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8BCD834" w14:textId="77777777" w:rsidR="00EF7079" w:rsidRDefault="00EF7079">
      <w:pPr>
        <w:pStyle w:val="PURBody"/>
        <w:shd w:val="clear" w:color="auto" w:fill="00188F"/>
        <w:tabs>
          <w:tab w:val="clear" w:pos="360"/>
        </w:tabs>
        <w:ind w:right="7920" w:firstLine="360"/>
        <w:rPr>
          <w:color w:val="FFFFFF"/>
          <w:sz w:val="6"/>
          <w:szCs w:val="6"/>
        </w:rPr>
      </w:pPr>
    </w:p>
    <w:p w14:paraId="1FBEFD43" w14:textId="77777777" w:rsidR="00EF7079" w:rsidRDefault="00B472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Volym</w:t>
      </w:r>
    </w:p>
    <w:p w14:paraId="7D06B9EB" w14:textId="77777777" w:rsidR="00EF7079" w:rsidRDefault="00B4720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licensiering</w:t>
      </w:r>
    </w:p>
    <w:p w14:paraId="061770A0" w14:textId="77777777" w:rsidR="00EF7079" w:rsidRDefault="00EF7079">
      <w:pPr>
        <w:pStyle w:val="PURBody"/>
        <w:shd w:val="clear" w:color="auto" w:fill="00188F"/>
        <w:tabs>
          <w:tab w:val="clear" w:pos="360"/>
        </w:tabs>
        <w:spacing w:after="0"/>
        <w:ind w:right="7920" w:firstLine="360"/>
        <w:rPr>
          <w:color w:val="FFFFFF" w:themeColor="background1"/>
          <w:szCs w:val="18"/>
        </w:rPr>
      </w:pPr>
    </w:p>
    <w:p w14:paraId="4C484E2A" w14:textId="77777777" w:rsidR="00EF7079" w:rsidRDefault="00EF7079">
      <w:pPr>
        <w:pStyle w:val="PURBody"/>
        <w:shd w:val="clear" w:color="auto" w:fill="00188F"/>
        <w:tabs>
          <w:tab w:val="clear" w:pos="360"/>
        </w:tabs>
        <w:spacing w:after="0"/>
        <w:ind w:right="7920" w:firstLine="360"/>
        <w:rPr>
          <w:color w:val="FFFFFF" w:themeColor="background1"/>
          <w:szCs w:val="18"/>
        </w:rPr>
      </w:pPr>
    </w:p>
    <w:p w14:paraId="0CEB8943" w14:textId="77777777" w:rsidR="00EF7079" w:rsidRDefault="00EF7079">
      <w:pPr>
        <w:pStyle w:val="PURBody"/>
        <w:shd w:val="clear" w:color="auto" w:fill="00188F"/>
        <w:tabs>
          <w:tab w:val="clear" w:pos="360"/>
        </w:tabs>
        <w:spacing w:after="0"/>
        <w:ind w:right="7920" w:firstLine="360"/>
        <w:rPr>
          <w:color w:val="FFFFFF" w:themeColor="background1"/>
          <w:szCs w:val="18"/>
        </w:rPr>
      </w:pPr>
    </w:p>
    <w:p w14:paraId="42FD8750" w14:textId="77777777" w:rsidR="00EF7079" w:rsidRDefault="00EF7079">
      <w:pPr>
        <w:pStyle w:val="PURBody"/>
        <w:shd w:val="clear" w:color="auto" w:fill="00188F"/>
        <w:tabs>
          <w:tab w:val="clear" w:pos="360"/>
        </w:tabs>
        <w:spacing w:after="0"/>
        <w:ind w:right="7920" w:firstLine="360"/>
        <w:rPr>
          <w:color w:val="FFFFFF" w:themeColor="background1"/>
          <w:szCs w:val="18"/>
        </w:rPr>
      </w:pPr>
    </w:p>
    <w:p w14:paraId="133CD5D7" w14:textId="77777777" w:rsidR="00EF7079" w:rsidRDefault="00EF7079">
      <w:pPr>
        <w:pStyle w:val="PURBody"/>
        <w:shd w:val="clear" w:color="auto" w:fill="00188F"/>
        <w:tabs>
          <w:tab w:val="clear" w:pos="360"/>
        </w:tabs>
        <w:spacing w:after="0"/>
        <w:ind w:right="7920" w:firstLine="360"/>
        <w:rPr>
          <w:color w:val="FFFFFF" w:themeColor="background1"/>
          <w:szCs w:val="18"/>
        </w:rPr>
      </w:pPr>
    </w:p>
    <w:p w14:paraId="1FE4616A" w14:textId="77777777" w:rsidR="00EF7079" w:rsidRDefault="00EF7079">
      <w:pPr>
        <w:pStyle w:val="PURBody"/>
        <w:shd w:val="clear" w:color="auto" w:fill="0072C6"/>
        <w:tabs>
          <w:tab w:val="clear" w:pos="360"/>
        </w:tabs>
        <w:ind w:right="1800" w:firstLine="360"/>
        <w:rPr>
          <w:sz w:val="72"/>
          <w:szCs w:val="72"/>
        </w:rPr>
      </w:pPr>
    </w:p>
    <w:p w14:paraId="1779DDDA" w14:textId="77777777" w:rsidR="00EF7079" w:rsidRDefault="00EF7079">
      <w:pPr>
        <w:pStyle w:val="PURBody"/>
        <w:shd w:val="clear" w:color="auto" w:fill="0072C6"/>
        <w:tabs>
          <w:tab w:val="clear" w:pos="360"/>
          <w:tab w:val="left" w:pos="180"/>
        </w:tabs>
        <w:ind w:right="1800" w:firstLine="360"/>
        <w:rPr>
          <w:color w:val="FFFFFF" w:themeColor="background1"/>
          <w:sz w:val="72"/>
          <w:szCs w:val="72"/>
        </w:rPr>
      </w:pPr>
    </w:p>
    <w:p w14:paraId="3940AC78" w14:textId="77777777" w:rsidR="00EF7079" w:rsidRDefault="00B472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produktvillkor</w:t>
      </w:r>
    </w:p>
    <w:p w14:paraId="01253AE2" w14:textId="77777777" w:rsidR="00EF7079" w:rsidRDefault="00B4720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 2020</w:t>
      </w:r>
    </w:p>
    <w:p w14:paraId="0C50A7ED" w14:textId="77777777" w:rsidR="00EF7079" w:rsidRDefault="00EF7079">
      <w:pPr>
        <w:pStyle w:val="PURBody"/>
        <w:shd w:val="clear" w:color="auto" w:fill="0072C6"/>
        <w:tabs>
          <w:tab w:val="clear" w:pos="360"/>
        </w:tabs>
        <w:spacing w:after="0" w:line="230" w:lineRule="auto"/>
        <w:ind w:right="1800" w:firstLine="360"/>
        <w:rPr>
          <w:color w:val="FFFFFF" w:themeColor="background1"/>
          <w:sz w:val="96"/>
          <w:szCs w:val="96"/>
        </w:rPr>
      </w:pPr>
    </w:p>
    <w:p w14:paraId="0D46EEF1" w14:textId="77777777" w:rsidR="00EF7079" w:rsidRDefault="00B4720B">
      <w:r>
        <w:rPr>
          <w:noProof/>
        </w:rPr>
        <w:drawing>
          <wp:anchor distT="0" distB="0" distL="114300" distR="114300" simplePos="0" relativeHeight="251658240" behindDoc="0" locked="0" layoutInCell="1" allowOverlap="1" wp14:anchorId="33AE24AD" wp14:editId="3AC1CAF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78B7567" w14:textId="77777777" w:rsidR="00EF7079" w:rsidRDefault="00EF7079">
      <w:pPr>
        <w:sectPr w:rsidR="00EF7079">
          <w:footerReference w:type="default" r:id="rId10"/>
          <w:type w:val="continuous"/>
          <w:pgSz w:w="12240" w:h="15840" w:code="1"/>
          <w:pgMar w:top="1170" w:right="720" w:bottom="720" w:left="720" w:header="432" w:footer="288" w:gutter="0"/>
          <w:cols w:space="360"/>
        </w:sectPr>
      </w:pPr>
    </w:p>
    <w:p w14:paraId="5C23B02E" w14:textId="77777777" w:rsidR="00EF7079" w:rsidRDefault="00B4720B">
      <w:pPr>
        <w:pStyle w:val="ProductList-SectionHeading"/>
        <w:pageBreakBefore/>
      </w:pPr>
      <w:bookmarkStart w:id="1" w:name="_Sec842"/>
      <w:r>
        <w:lastRenderedPageBreak/>
        <w:t>Innehållsförteckning</w:t>
      </w:r>
    </w:p>
    <w:p w14:paraId="602AC4A7" w14:textId="77777777" w:rsidR="00EF7079" w:rsidRDefault="00EF7079">
      <w:pPr>
        <w:pStyle w:val="ProductList-Body"/>
      </w:pPr>
    </w:p>
    <w:p w14:paraId="07689B34" w14:textId="77777777" w:rsidR="00EF7079" w:rsidRDefault="00EF7079">
      <w:pPr>
        <w:sectPr w:rsidR="00EF7079">
          <w:headerReference w:type="default" r:id="rId11"/>
          <w:footerReference w:type="default" r:id="rId12"/>
          <w:type w:val="continuous"/>
          <w:pgSz w:w="12240" w:h="15840" w:code="1"/>
          <w:pgMar w:top="1170" w:right="720" w:bottom="1620" w:left="720" w:header="432" w:footer="288" w:gutter="0"/>
          <w:cols w:space="360"/>
        </w:sectPr>
      </w:pPr>
    </w:p>
    <w:p w14:paraId="2F24EE4F" w14:textId="5D8B2584" w:rsidR="00B4720B" w:rsidRDefault="00B4720B">
      <w:pPr>
        <w:pStyle w:val="TOC1"/>
        <w:rPr>
          <w:rFonts w:eastAsiaTheme="minorEastAsia"/>
          <w:b w:val="0"/>
          <w:caps w:val="0"/>
          <w:noProof/>
          <w:sz w:val="22"/>
          <w:szCs w:val="22"/>
        </w:rPr>
      </w:pPr>
      <w:r>
        <w:fldChar w:fldCharType="begin"/>
      </w:r>
      <w:r>
        <w:instrText xml:space="preserve"> TOC \h \f \l 1-3 </w:instrText>
      </w:r>
      <w:r>
        <w:fldChar w:fldCharType="separate"/>
      </w:r>
      <w:hyperlink w:anchor="_Toc31294139" w:history="1">
        <w:r w:rsidRPr="001C5E94">
          <w:rPr>
            <w:rStyle w:val="Hyperlink"/>
            <w:noProof/>
          </w:rPr>
          <w:t>Inledning</w:t>
        </w:r>
        <w:r>
          <w:rPr>
            <w:noProof/>
          </w:rPr>
          <w:tab/>
        </w:r>
        <w:r>
          <w:rPr>
            <w:noProof/>
          </w:rPr>
          <w:fldChar w:fldCharType="begin"/>
        </w:r>
        <w:r>
          <w:rPr>
            <w:noProof/>
          </w:rPr>
          <w:instrText xml:space="preserve"> PAGEREF _Toc31294139 \h </w:instrText>
        </w:r>
        <w:r>
          <w:rPr>
            <w:noProof/>
          </w:rPr>
        </w:r>
        <w:r>
          <w:rPr>
            <w:noProof/>
          </w:rPr>
          <w:fldChar w:fldCharType="separate"/>
        </w:r>
        <w:r>
          <w:rPr>
            <w:noProof/>
          </w:rPr>
          <w:t>4</w:t>
        </w:r>
        <w:r>
          <w:rPr>
            <w:noProof/>
          </w:rPr>
          <w:fldChar w:fldCharType="end"/>
        </w:r>
      </w:hyperlink>
    </w:p>
    <w:p w14:paraId="36D71010" w14:textId="5FEA268F" w:rsidR="00B4720B" w:rsidRDefault="000C32D1">
      <w:pPr>
        <w:pStyle w:val="TOC2"/>
        <w:rPr>
          <w:rFonts w:eastAsiaTheme="minorEastAsia"/>
          <w:smallCaps w:val="0"/>
          <w:sz w:val="22"/>
        </w:rPr>
      </w:pPr>
      <w:hyperlink w:anchor="_Toc31294140" w:history="1">
        <w:r w:rsidR="00B4720B" w:rsidRPr="001C5E94">
          <w:rPr>
            <w:rStyle w:val="Hyperlink"/>
          </w:rPr>
          <w:t>Om det här dokumentet</w:t>
        </w:r>
        <w:r w:rsidR="00B4720B">
          <w:tab/>
        </w:r>
        <w:r w:rsidR="00B4720B">
          <w:fldChar w:fldCharType="begin"/>
        </w:r>
        <w:r w:rsidR="00B4720B">
          <w:instrText xml:space="preserve"> PAGEREF _Toc31294140 \h </w:instrText>
        </w:r>
        <w:r w:rsidR="00B4720B">
          <w:fldChar w:fldCharType="separate"/>
        </w:r>
        <w:r w:rsidR="00B4720B">
          <w:t>4</w:t>
        </w:r>
        <w:r w:rsidR="00B4720B">
          <w:fldChar w:fldCharType="end"/>
        </w:r>
      </w:hyperlink>
    </w:p>
    <w:p w14:paraId="738FF499" w14:textId="305CB15B" w:rsidR="00B4720B" w:rsidRDefault="000C32D1">
      <w:pPr>
        <w:pStyle w:val="TOC2"/>
        <w:rPr>
          <w:rFonts w:eastAsiaTheme="minorEastAsia"/>
          <w:smallCaps w:val="0"/>
          <w:sz w:val="22"/>
        </w:rPr>
      </w:pPr>
      <w:hyperlink w:anchor="_Toc31294141" w:history="1">
        <w:r w:rsidR="00B4720B" w:rsidRPr="001C5E94">
          <w:rPr>
            <w:rStyle w:val="Hyperlink"/>
          </w:rPr>
          <w:t>Vad det här Dokumentet innehåller</w:t>
        </w:r>
        <w:r w:rsidR="00B4720B">
          <w:tab/>
        </w:r>
        <w:r w:rsidR="00B4720B">
          <w:fldChar w:fldCharType="begin"/>
        </w:r>
        <w:r w:rsidR="00B4720B">
          <w:instrText xml:space="preserve"> PAGEREF _Toc31294141 \h </w:instrText>
        </w:r>
        <w:r w:rsidR="00B4720B">
          <w:fldChar w:fldCharType="separate"/>
        </w:r>
        <w:r w:rsidR="00B4720B">
          <w:t>4</w:t>
        </w:r>
        <w:r w:rsidR="00B4720B">
          <w:fldChar w:fldCharType="end"/>
        </w:r>
      </w:hyperlink>
    </w:p>
    <w:p w14:paraId="74A79A06" w14:textId="71DFA4F3" w:rsidR="00B4720B" w:rsidRDefault="000C32D1">
      <w:pPr>
        <w:pStyle w:val="TOC2"/>
        <w:rPr>
          <w:rFonts w:eastAsiaTheme="minorEastAsia"/>
          <w:smallCaps w:val="0"/>
          <w:sz w:val="22"/>
        </w:rPr>
      </w:pPr>
      <w:hyperlink w:anchor="_Toc31294142" w:history="1">
        <w:r w:rsidR="00B4720B" w:rsidRPr="001C5E94">
          <w:rPr>
            <w:rStyle w:val="Hyperlink"/>
          </w:rPr>
          <w:t>Hur du Navigerar en produktpost</w:t>
        </w:r>
        <w:r w:rsidR="00B4720B">
          <w:tab/>
        </w:r>
        <w:r w:rsidR="00B4720B">
          <w:fldChar w:fldCharType="begin"/>
        </w:r>
        <w:r w:rsidR="00B4720B">
          <w:instrText xml:space="preserve"> PAGEREF _Toc31294142 \h </w:instrText>
        </w:r>
        <w:r w:rsidR="00B4720B">
          <w:fldChar w:fldCharType="separate"/>
        </w:r>
        <w:r w:rsidR="00B4720B">
          <w:t>4</w:t>
        </w:r>
        <w:r w:rsidR="00B4720B">
          <w:fldChar w:fldCharType="end"/>
        </w:r>
      </w:hyperlink>
    </w:p>
    <w:p w14:paraId="5CCCCF8A" w14:textId="130C2EC5" w:rsidR="00B4720B" w:rsidRDefault="000C32D1">
      <w:pPr>
        <w:pStyle w:val="TOC2"/>
        <w:rPr>
          <w:rFonts w:eastAsiaTheme="minorEastAsia"/>
          <w:smallCaps w:val="0"/>
          <w:sz w:val="22"/>
        </w:rPr>
      </w:pPr>
      <w:hyperlink w:anchor="_Toc31294143" w:history="1">
        <w:r w:rsidR="00B4720B" w:rsidRPr="001C5E94">
          <w:rPr>
            <w:rStyle w:val="Hyperlink"/>
          </w:rPr>
          <w:t>Förtydliganden och sammanfattningar av ändringar i detta dokument</w:t>
        </w:r>
        <w:r w:rsidR="00B4720B">
          <w:tab/>
        </w:r>
        <w:r w:rsidR="00B4720B">
          <w:fldChar w:fldCharType="begin"/>
        </w:r>
        <w:r w:rsidR="00B4720B">
          <w:instrText xml:space="preserve"> PAGEREF _Toc31294143 \h </w:instrText>
        </w:r>
        <w:r w:rsidR="00B4720B">
          <w:fldChar w:fldCharType="separate"/>
        </w:r>
        <w:r w:rsidR="00B4720B">
          <w:t>5</w:t>
        </w:r>
        <w:r w:rsidR="00B4720B">
          <w:fldChar w:fldCharType="end"/>
        </w:r>
      </w:hyperlink>
    </w:p>
    <w:p w14:paraId="3842C89C" w14:textId="0038BC49" w:rsidR="00B4720B" w:rsidRDefault="000C32D1">
      <w:pPr>
        <w:pStyle w:val="TOC1"/>
        <w:rPr>
          <w:rFonts w:eastAsiaTheme="minorEastAsia"/>
          <w:b w:val="0"/>
          <w:caps w:val="0"/>
          <w:noProof/>
          <w:sz w:val="22"/>
          <w:szCs w:val="22"/>
        </w:rPr>
      </w:pPr>
      <w:hyperlink w:anchor="_Toc31294144" w:history="1">
        <w:r w:rsidR="00B4720B" w:rsidRPr="001C5E94">
          <w:rPr>
            <w:rStyle w:val="Hyperlink"/>
            <w:noProof/>
          </w:rPr>
          <w:t>Licensvillkor</w:t>
        </w:r>
        <w:r w:rsidR="00B4720B">
          <w:rPr>
            <w:noProof/>
          </w:rPr>
          <w:tab/>
        </w:r>
        <w:r w:rsidR="00B4720B">
          <w:rPr>
            <w:noProof/>
          </w:rPr>
          <w:fldChar w:fldCharType="begin"/>
        </w:r>
        <w:r w:rsidR="00B4720B">
          <w:rPr>
            <w:noProof/>
          </w:rPr>
          <w:instrText xml:space="preserve"> PAGEREF _Toc31294144 \h </w:instrText>
        </w:r>
        <w:r w:rsidR="00B4720B">
          <w:rPr>
            <w:noProof/>
          </w:rPr>
        </w:r>
        <w:r w:rsidR="00B4720B">
          <w:rPr>
            <w:noProof/>
          </w:rPr>
          <w:fldChar w:fldCharType="separate"/>
        </w:r>
        <w:r w:rsidR="00B4720B">
          <w:rPr>
            <w:noProof/>
          </w:rPr>
          <w:t>7</w:t>
        </w:r>
        <w:r w:rsidR="00B4720B">
          <w:rPr>
            <w:noProof/>
          </w:rPr>
          <w:fldChar w:fldCharType="end"/>
        </w:r>
      </w:hyperlink>
    </w:p>
    <w:p w14:paraId="7516DC97" w14:textId="5A1C6648" w:rsidR="00B4720B" w:rsidRDefault="000C32D1">
      <w:pPr>
        <w:pStyle w:val="TOC2"/>
        <w:rPr>
          <w:rFonts w:eastAsiaTheme="minorEastAsia"/>
          <w:smallCaps w:val="0"/>
          <w:sz w:val="22"/>
        </w:rPr>
      </w:pPr>
      <w:hyperlink w:anchor="_Toc31294145" w:history="1">
        <w:r w:rsidR="00B4720B" w:rsidRPr="001C5E94">
          <w:rPr>
            <w:rStyle w:val="Hyperlink"/>
          </w:rPr>
          <w:t>Universella licensvillkor</w:t>
        </w:r>
        <w:r w:rsidR="00B4720B">
          <w:tab/>
        </w:r>
        <w:r w:rsidR="00B4720B">
          <w:fldChar w:fldCharType="begin"/>
        </w:r>
        <w:r w:rsidR="00B4720B">
          <w:instrText xml:space="preserve"> PAGEREF _Toc31294145 \h </w:instrText>
        </w:r>
        <w:r w:rsidR="00B4720B">
          <w:fldChar w:fldCharType="separate"/>
        </w:r>
        <w:r w:rsidR="00B4720B">
          <w:t>7</w:t>
        </w:r>
        <w:r w:rsidR="00B4720B">
          <w:fldChar w:fldCharType="end"/>
        </w:r>
      </w:hyperlink>
    </w:p>
    <w:p w14:paraId="0919777B" w14:textId="5415AC07" w:rsidR="00B4720B" w:rsidRDefault="000C32D1">
      <w:pPr>
        <w:pStyle w:val="TOC2"/>
        <w:rPr>
          <w:rFonts w:eastAsiaTheme="minorEastAsia"/>
          <w:smallCaps w:val="0"/>
          <w:sz w:val="22"/>
        </w:rPr>
      </w:pPr>
      <w:hyperlink w:anchor="_Toc31294146" w:history="1">
        <w:r w:rsidR="00B4720B" w:rsidRPr="001C5E94">
          <w:rPr>
            <w:rStyle w:val="Hyperlink"/>
          </w:rPr>
          <w:t>Villkor för licensmodell</w:t>
        </w:r>
        <w:r w:rsidR="00B4720B">
          <w:tab/>
        </w:r>
        <w:r w:rsidR="00B4720B">
          <w:fldChar w:fldCharType="begin"/>
        </w:r>
        <w:r w:rsidR="00B4720B">
          <w:instrText xml:space="preserve"> PAGEREF _Toc31294146 \h </w:instrText>
        </w:r>
        <w:r w:rsidR="00B4720B">
          <w:fldChar w:fldCharType="separate"/>
        </w:r>
        <w:r w:rsidR="00B4720B">
          <w:t>10</w:t>
        </w:r>
        <w:r w:rsidR="00B4720B">
          <w:fldChar w:fldCharType="end"/>
        </w:r>
      </w:hyperlink>
    </w:p>
    <w:p w14:paraId="31096F71" w14:textId="453734A8" w:rsidR="00B4720B" w:rsidRDefault="000C32D1">
      <w:pPr>
        <w:pStyle w:val="TOC3"/>
        <w:rPr>
          <w:rFonts w:eastAsiaTheme="minorEastAsia"/>
          <w:smallCaps w:val="0"/>
          <w:sz w:val="22"/>
        </w:rPr>
      </w:pPr>
      <w:hyperlink w:anchor="_Toc31294147" w:history="1">
        <w:r w:rsidR="00B4720B" w:rsidRPr="001C5E94">
          <w:rPr>
            <w:rStyle w:val="Hyperlink"/>
          </w:rPr>
          <w:t>Desktop-program</w:t>
        </w:r>
        <w:r w:rsidR="00B4720B">
          <w:tab/>
        </w:r>
        <w:r w:rsidR="00B4720B">
          <w:fldChar w:fldCharType="begin"/>
        </w:r>
        <w:r w:rsidR="00B4720B">
          <w:instrText xml:space="preserve"> PAGEREF _Toc31294147 \h </w:instrText>
        </w:r>
        <w:r w:rsidR="00B4720B">
          <w:fldChar w:fldCharType="separate"/>
        </w:r>
        <w:r w:rsidR="00B4720B">
          <w:t>10</w:t>
        </w:r>
        <w:r w:rsidR="00B4720B">
          <w:fldChar w:fldCharType="end"/>
        </w:r>
      </w:hyperlink>
    </w:p>
    <w:p w14:paraId="52052003" w14:textId="31254CA4" w:rsidR="00B4720B" w:rsidRDefault="000C32D1">
      <w:pPr>
        <w:pStyle w:val="TOC3"/>
        <w:rPr>
          <w:rFonts w:eastAsiaTheme="minorEastAsia"/>
          <w:smallCaps w:val="0"/>
          <w:sz w:val="22"/>
        </w:rPr>
      </w:pPr>
      <w:hyperlink w:anchor="_Toc31294148" w:history="1">
        <w:r w:rsidR="00B4720B" w:rsidRPr="001C5E94">
          <w:rPr>
            <w:rStyle w:val="Hyperlink"/>
          </w:rPr>
          <w:t>Desktop-operativsystem</w:t>
        </w:r>
        <w:r w:rsidR="00B4720B">
          <w:tab/>
        </w:r>
        <w:r w:rsidR="00B4720B">
          <w:fldChar w:fldCharType="begin"/>
        </w:r>
        <w:r w:rsidR="00B4720B">
          <w:instrText xml:space="preserve"> PAGEREF _Toc31294148 \h </w:instrText>
        </w:r>
        <w:r w:rsidR="00B4720B">
          <w:fldChar w:fldCharType="separate"/>
        </w:r>
        <w:r w:rsidR="00B4720B">
          <w:t>10</w:t>
        </w:r>
        <w:r w:rsidR="00B4720B">
          <w:fldChar w:fldCharType="end"/>
        </w:r>
      </w:hyperlink>
    </w:p>
    <w:p w14:paraId="29A9E464" w14:textId="1887FB84" w:rsidR="00B4720B" w:rsidRDefault="000C32D1">
      <w:pPr>
        <w:pStyle w:val="TOC3"/>
        <w:rPr>
          <w:rFonts w:eastAsiaTheme="minorEastAsia"/>
          <w:smallCaps w:val="0"/>
          <w:sz w:val="22"/>
        </w:rPr>
      </w:pPr>
      <w:hyperlink w:anchor="_Toc31294149" w:history="1">
        <w:r w:rsidR="00B4720B" w:rsidRPr="001C5E94">
          <w:rPr>
            <w:rStyle w:val="Hyperlink"/>
          </w:rPr>
          <w:t>Per kärna/CAL</w:t>
        </w:r>
        <w:r w:rsidR="00B4720B">
          <w:tab/>
        </w:r>
        <w:r w:rsidR="00B4720B">
          <w:fldChar w:fldCharType="begin"/>
        </w:r>
        <w:r w:rsidR="00B4720B">
          <w:instrText xml:space="preserve"> PAGEREF _Toc31294149 \h </w:instrText>
        </w:r>
        <w:r w:rsidR="00B4720B">
          <w:fldChar w:fldCharType="separate"/>
        </w:r>
        <w:r w:rsidR="00B4720B">
          <w:t>10</w:t>
        </w:r>
        <w:r w:rsidR="00B4720B">
          <w:fldChar w:fldCharType="end"/>
        </w:r>
      </w:hyperlink>
    </w:p>
    <w:p w14:paraId="75AB86DF" w14:textId="107C4297" w:rsidR="00B4720B" w:rsidRDefault="000C32D1">
      <w:pPr>
        <w:pStyle w:val="TOC3"/>
        <w:rPr>
          <w:rFonts w:eastAsiaTheme="minorEastAsia"/>
          <w:smallCaps w:val="0"/>
          <w:sz w:val="22"/>
        </w:rPr>
      </w:pPr>
      <w:hyperlink w:anchor="_Toc31294150" w:history="1">
        <w:r w:rsidR="00B4720B" w:rsidRPr="001C5E94">
          <w:rPr>
            <w:rStyle w:val="Hyperlink"/>
          </w:rPr>
          <w:t>Server/CAL</w:t>
        </w:r>
        <w:r w:rsidR="00B4720B">
          <w:tab/>
        </w:r>
        <w:r w:rsidR="00B4720B">
          <w:fldChar w:fldCharType="begin"/>
        </w:r>
        <w:r w:rsidR="00B4720B">
          <w:instrText xml:space="preserve"> PAGEREF _Toc31294150 \h </w:instrText>
        </w:r>
        <w:r w:rsidR="00B4720B">
          <w:fldChar w:fldCharType="separate"/>
        </w:r>
        <w:r w:rsidR="00B4720B">
          <w:t>11</w:t>
        </w:r>
        <w:r w:rsidR="00B4720B">
          <w:fldChar w:fldCharType="end"/>
        </w:r>
      </w:hyperlink>
    </w:p>
    <w:p w14:paraId="50622234" w14:textId="5877E7BF" w:rsidR="00B4720B" w:rsidRDefault="000C32D1">
      <w:pPr>
        <w:pStyle w:val="TOC3"/>
        <w:rPr>
          <w:rFonts w:eastAsiaTheme="minorEastAsia"/>
          <w:smallCaps w:val="0"/>
          <w:sz w:val="22"/>
        </w:rPr>
      </w:pPr>
      <w:hyperlink w:anchor="_Toc31294151" w:history="1">
        <w:r w:rsidR="00B4720B" w:rsidRPr="001C5E94">
          <w:rPr>
            <w:rStyle w:val="Hyperlink"/>
          </w:rPr>
          <w:t>Per kärna</w:t>
        </w:r>
        <w:r w:rsidR="00B4720B">
          <w:tab/>
        </w:r>
        <w:r w:rsidR="00B4720B">
          <w:fldChar w:fldCharType="begin"/>
        </w:r>
        <w:r w:rsidR="00B4720B">
          <w:instrText xml:space="preserve"> PAGEREF _Toc31294151 \h </w:instrText>
        </w:r>
        <w:r w:rsidR="00B4720B">
          <w:fldChar w:fldCharType="separate"/>
        </w:r>
        <w:r w:rsidR="00B4720B">
          <w:t>11</w:t>
        </w:r>
        <w:r w:rsidR="00B4720B">
          <w:fldChar w:fldCharType="end"/>
        </w:r>
      </w:hyperlink>
    </w:p>
    <w:p w14:paraId="5FC71535" w14:textId="7AC7F6AB" w:rsidR="00B4720B" w:rsidRDefault="000C32D1">
      <w:pPr>
        <w:pStyle w:val="TOC3"/>
        <w:rPr>
          <w:rFonts w:eastAsiaTheme="minorEastAsia"/>
          <w:smallCaps w:val="0"/>
          <w:sz w:val="22"/>
        </w:rPr>
      </w:pPr>
      <w:hyperlink w:anchor="_Toc31294152" w:history="1">
        <w:r w:rsidR="00B4720B" w:rsidRPr="001C5E94">
          <w:rPr>
            <w:rStyle w:val="Hyperlink"/>
          </w:rPr>
          <w:t>Hanteringsservrar</w:t>
        </w:r>
        <w:r w:rsidR="00B4720B">
          <w:tab/>
        </w:r>
        <w:r w:rsidR="00B4720B">
          <w:fldChar w:fldCharType="begin"/>
        </w:r>
        <w:r w:rsidR="00B4720B">
          <w:instrText xml:space="preserve"> PAGEREF _Toc31294152 \h </w:instrText>
        </w:r>
        <w:r w:rsidR="00B4720B">
          <w:fldChar w:fldCharType="separate"/>
        </w:r>
        <w:r w:rsidR="00B4720B">
          <w:t>11</w:t>
        </w:r>
        <w:r w:rsidR="00B4720B">
          <w:fldChar w:fldCharType="end"/>
        </w:r>
      </w:hyperlink>
    </w:p>
    <w:p w14:paraId="738576CE" w14:textId="45786898" w:rsidR="00B4720B" w:rsidRDefault="000C32D1">
      <w:pPr>
        <w:pStyle w:val="TOC3"/>
        <w:rPr>
          <w:rFonts w:eastAsiaTheme="minorEastAsia"/>
          <w:smallCaps w:val="0"/>
          <w:sz w:val="22"/>
        </w:rPr>
      </w:pPr>
      <w:hyperlink w:anchor="_Toc31294153" w:history="1">
        <w:r w:rsidR="00B4720B" w:rsidRPr="001C5E94">
          <w:rPr>
            <w:rStyle w:val="Hyperlink"/>
          </w:rPr>
          <w:t>Specialservrar</w:t>
        </w:r>
        <w:r w:rsidR="00B4720B">
          <w:tab/>
        </w:r>
        <w:r w:rsidR="00B4720B">
          <w:fldChar w:fldCharType="begin"/>
        </w:r>
        <w:r w:rsidR="00B4720B">
          <w:instrText xml:space="preserve"> PAGEREF _Toc31294153 \h </w:instrText>
        </w:r>
        <w:r w:rsidR="00B4720B">
          <w:fldChar w:fldCharType="separate"/>
        </w:r>
        <w:r w:rsidR="00B4720B">
          <w:t>12</w:t>
        </w:r>
        <w:r w:rsidR="00B4720B">
          <w:fldChar w:fldCharType="end"/>
        </w:r>
      </w:hyperlink>
    </w:p>
    <w:p w14:paraId="622BB3E5" w14:textId="1B1DBABE" w:rsidR="00B4720B" w:rsidRDefault="000C32D1">
      <w:pPr>
        <w:pStyle w:val="TOC3"/>
        <w:rPr>
          <w:rFonts w:eastAsiaTheme="minorEastAsia"/>
          <w:smallCaps w:val="0"/>
          <w:sz w:val="22"/>
        </w:rPr>
      </w:pPr>
      <w:hyperlink w:anchor="_Toc31294154" w:history="1">
        <w:r w:rsidR="00B4720B" w:rsidRPr="001C5E94">
          <w:rPr>
            <w:rStyle w:val="Hyperlink"/>
          </w:rPr>
          <w:t>Utvecklingsverktyg</w:t>
        </w:r>
        <w:r w:rsidR="00B4720B">
          <w:tab/>
        </w:r>
        <w:r w:rsidR="00B4720B">
          <w:fldChar w:fldCharType="begin"/>
        </w:r>
        <w:r w:rsidR="00B4720B">
          <w:instrText xml:space="preserve"> PAGEREF _Toc31294154 \h </w:instrText>
        </w:r>
        <w:r w:rsidR="00B4720B">
          <w:fldChar w:fldCharType="separate"/>
        </w:r>
        <w:r w:rsidR="00B4720B">
          <w:t>12</w:t>
        </w:r>
        <w:r w:rsidR="00B4720B">
          <w:fldChar w:fldCharType="end"/>
        </w:r>
      </w:hyperlink>
    </w:p>
    <w:p w14:paraId="41A14A28" w14:textId="4DBF8E5A" w:rsidR="00B4720B" w:rsidRDefault="000C32D1">
      <w:pPr>
        <w:pStyle w:val="TOC1"/>
        <w:rPr>
          <w:rFonts w:eastAsiaTheme="minorEastAsia"/>
          <w:b w:val="0"/>
          <w:caps w:val="0"/>
          <w:noProof/>
          <w:sz w:val="22"/>
          <w:szCs w:val="22"/>
        </w:rPr>
      </w:pPr>
      <w:hyperlink w:anchor="_Toc31294155" w:history="1">
        <w:r w:rsidR="00B4720B" w:rsidRPr="001C5E94">
          <w:rPr>
            <w:rStyle w:val="Hyperlink"/>
            <w:noProof/>
          </w:rPr>
          <w:t>Programvara</w:t>
        </w:r>
        <w:r w:rsidR="00B4720B">
          <w:rPr>
            <w:noProof/>
          </w:rPr>
          <w:tab/>
        </w:r>
        <w:r w:rsidR="00B4720B">
          <w:rPr>
            <w:noProof/>
          </w:rPr>
          <w:fldChar w:fldCharType="begin"/>
        </w:r>
        <w:r w:rsidR="00B4720B">
          <w:rPr>
            <w:noProof/>
          </w:rPr>
          <w:instrText xml:space="preserve"> PAGEREF _Toc31294155 \h </w:instrText>
        </w:r>
        <w:r w:rsidR="00B4720B">
          <w:rPr>
            <w:noProof/>
          </w:rPr>
        </w:r>
        <w:r w:rsidR="00B4720B">
          <w:rPr>
            <w:noProof/>
          </w:rPr>
          <w:fldChar w:fldCharType="separate"/>
        </w:r>
        <w:r w:rsidR="00B4720B">
          <w:rPr>
            <w:noProof/>
          </w:rPr>
          <w:t>14</w:t>
        </w:r>
        <w:r w:rsidR="00B4720B">
          <w:rPr>
            <w:noProof/>
          </w:rPr>
          <w:fldChar w:fldCharType="end"/>
        </w:r>
      </w:hyperlink>
    </w:p>
    <w:p w14:paraId="63A6C4EF" w14:textId="195CBF61" w:rsidR="00B4720B" w:rsidRDefault="000C32D1">
      <w:pPr>
        <w:pStyle w:val="TOC2"/>
        <w:rPr>
          <w:rFonts w:eastAsiaTheme="minorEastAsia"/>
          <w:smallCaps w:val="0"/>
          <w:sz w:val="22"/>
        </w:rPr>
      </w:pPr>
      <w:hyperlink w:anchor="_Toc31294156" w:history="1">
        <w:r w:rsidR="00B4720B" w:rsidRPr="001C5E94">
          <w:rPr>
            <w:rStyle w:val="Hyperlink"/>
          </w:rPr>
          <w:t>Advanced Threat Analytics</w:t>
        </w:r>
        <w:r w:rsidR="00B4720B">
          <w:tab/>
        </w:r>
        <w:r w:rsidR="00B4720B">
          <w:fldChar w:fldCharType="begin"/>
        </w:r>
        <w:r w:rsidR="00B4720B">
          <w:instrText xml:space="preserve"> PAGEREF _Toc31294156 \h </w:instrText>
        </w:r>
        <w:r w:rsidR="00B4720B">
          <w:fldChar w:fldCharType="separate"/>
        </w:r>
        <w:r w:rsidR="00B4720B">
          <w:t>14</w:t>
        </w:r>
        <w:r w:rsidR="00B4720B">
          <w:fldChar w:fldCharType="end"/>
        </w:r>
      </w:hyperlink>
    </w:p>
    <w:p w14:paraId="0FDDEDF4" w14:textId="340271C0" w:rsidR="00B4720B" w:rsidRDefault="000C32D1">
      <w:pPr>
        <w:pStyle w:val="TOC2"/>
        <w:rPr>
          <w:rFonts w:eastAsiaTheme="minorEastAsia"/>
          <w:smallCaps w:val="0"/>
          <w:sz w:val="22"/>
        </w:rPr>
      </w:pPr>
      <w:hyperlink w:anchor="_Toc31294157" w:history="1">
        <w:r w:rsidR="00B4720B" w:rsidRPr="001C5E94">
          <w:rPr>
            <w:rStyle w:val="Hyperlink"/>
          </w:rPr>
          <w:t>Azure FXT Edge Filer</w:t>
        </w:r>
        <w:r w:rsidR="00B4720B">
          <w:tab/>
        </w:r>
        <w:r w:rsidR="00B4720B">
          <w:fldChar w:fldCharType="begin"/>
        </w:r>
        <w:r w:rsidR="00B4720B">
          <w:instrText xml:space="preserve"> PAGEREF _Toc31294157 \h </w:instrText>
        </w:r>
        <w:r w:rsidR="00B4720B">
          <w:fldChar w:fldCharType="separate"/>
        </w:r>
        <w:r w:rsidR="00B4720B">
          <w:t>14</w:t>
        </w:r>
        <w:r w:rsidR="00B4720B">
          <w:fldChar w:fldCharType="end"/>
        </w:r>
      </w:hyperlink>
    </w:p>
    <w:p w14:paraId="4FFE570C" w14:textId="775DFB74" w:rsidR="00B4720B" w:rsidRDefault="000C32D1">
      <w:pPr>
        <w:pStyle w:val="TOC2"/>
        <w:rPr>
          <w:rFonts w:eastAsiaTheme="minorEastAsia"/>
          <w:smallCaps w:val="0"/>
          <w:sz w:val="22"/>
        </w:rPr>
      </w:pPr>
      <w:hyperlink w:anchor="_Toc31294158" w:history="1">
        <w:r w:rsidR="00B4720B" w:rsidRPr="001C5E94">
          <w:rPr>
            <w:rStyle w:val="Hyperlink"/>
          </w:rPr>
          <w:t>BizTalk</w:t>
        </w:r>
        <w:r w:rsidR="00B4720B">
          <w:tab/>
        </w:r>
        <w:r w:rsidR="00B4720B">
          <w:fldChar w:fldCharType="begin"/>
        </w:r>
        <w:r w:rsidR="00B4720B">
          <w:instrText xml:space="preserve"> PAGEREF _Toc31294158 \h </w:instrText>
        </w:r>
        <w:r w:rsidR="00B4720B">
          <w:fldChar w:fldCharType="separate"/>
        </w:r>
        <w:r w:rsidR="00B4720B">
          <w:t>15</w:t>
        </w:r>
        <w:r w:rsidR="00B4720B">
          <w:fldChar w:fldCharType="end"/>
        </w:r>
      </w:hyperlink>
    </w:p>
    <w:p w14:paraId="6B5E440B" w14:textId="0DE6221C" w:rsidR="00B4720B" w:rsidRDefault="000C32D1">
      <w:pPr>
        <w:pStyle w:val="TOC2"/>
        <w:rPr>
          <w:rFonts w:eastAsiaTheme="minorEastAsia"/>
          <w:smallCaps w:val="0"/>
          <w:sz w:val="22"/>
        </w:rPr>
      </w:pPr>
      <w:hyperlink w:anchor="_Toc31294159" w:history="1">
        <w:r w:rsidR="00B4720B" w:rsidRPr="001C5E94">
          <w:rPr>
            <w:rStyle w:val="Hyperlink"/>
          </w:rPr>
          <w:t>CAL Suites</w:t>
        </w:r>
        <w:r w:rsidR="00B4720B">
          <w:tab/>
        </w:r>
        <w:r w:rsidR="00B4720B">
          <w:fldChar w:fldCharType="begin"/>
        </w:r>
        <w:r w:rsidR="00B4720B">
          <w:instrText xml:space="preserve"> PAGEREF _Toc31294159 \h </w:instrText>
        </w:r>
        <w:r w:rsidR="00B4720B">
          <w:fldChar w:fldCharType="separate"/>
        </w:r>
        <w:r w:rsidR="00B4720B">
          <w:t>16</w:t>
        </w:r>
        <w:r w:rsidR="00B4720B">
          <w:fldChar w:fldCharType="end"/>
        </w:r>
      </w:hyperlink>
    </w:p>
    <w:p w14:paraId="1A654E4A" w14:textId="7A894091" w:rsidR="00B4720B" w:rsidRDefault="000C32D1">
      <w:pPr>
        <w:pStyle w:val="TOC2"/>
        <w:rPr>
          <w:rFonts w:eastAsiaTheme="minorEastAsia"/>
          <w:smallCaps w:val="0"/>
          <w:sz w:val="22"/>
        </w:rPr>
      </w:pPr>
      <w:hyperlink w:anchor="_Toc31294160" w:history="1">
        <w:r w:rsidR="00B4720B" w:rsidRPr="001C5E94">
          <w:rPr>
            <w:rStyle w:val="Hyperlink"/>
          </w:rPr>
          <w:t>Core Infrastructure Server (CIS) Suite</w:t>
        </w:r>
        <w:r w:rsidR="00B4720B">
          <w:tab/>
        </w:r>
        <w:r w:rsidR="00B4720B">
          <w:fldChar w:fldCharType="begin"/>
        </w:r>
        <w:r w:rsidR="00B4720B">
          <w:instrText xml:space="preserve"> PAGEREF _Toc31294160 \h </w:instrText>
        </w:r>
        <w:r w:rsidR="00B4720B">
          <w:fldChar w:fldCharType="separate"/>
        </w:r>
        <w:r w:rsidR="00B4720B">
          <w:t>18</w:t>
        </w:r>
        <w:r w:rsidR="00B4720B">
          <w:fldChar w:fldCharType="end"/>
        </w:r>
      </w:hyperlink>
    </w:p>
    <w:p w14:paraId="3B791CC3" w14:textId="451531EF" w:rsidR="00B4720B" w:rsidRDefault="000C32D1">
      <w:pPr>
        <w:pStyle w:val="TOC2"/>
        <w:rPr>
          <w:rFonts w:eastAsiaTheme="minorEastAsia"/>
          <w:smallCaps w:val="0"/>
          <w:sz w:val="22"/>
        </w:rPr>
      </w:pPr>
      <w:hyperlink w:anchor="_Toc31294161" w:history="1">
        <w:r w:rsidR="00B4720B" w:rsidRPr="001C5E94">
          <w:rPr>
            <w:rStyle w:val="Hyperlink"/>
          </w:rPr>
          <w:t>Forefront</w:t>
        </w:r>
        <w:r w:rsidR="00B4720B">
          <w:tab/>
        </w:r>
        <w:r w:rsidR="00B4720B">
          <w:fldChar w:fldCharType="begin"/>
        </w:r>
        <w:r w:rsidR="00B4720B">
          <w:instrText xml:space="preserve"> PAGEREF _Toc31294161 \h </w:instrText>
        </w:r>
        <w:r w:rsidR="00B4720B">
          <w:fldChar w:fldCharType="separate"/>
        </w:r>
        <w:r w:rsidR="00B4720B">
          <w:t>19</w:t>
        </w:r>
        <w:r w:rsidR="00B4720B">
          <w:fldChar w:fldCharType="end"/>
        </w:r>
      </w:hyperlink>
    </w:p>
    <w:p w14:paraId="3051414D" w14:textId="5A53A70D" w:rsidR="00B4720B" w:rsidRDefault="000C32D1">
      <w:pPr>
        <w:pStyle w:val="TOC2"/>
        <w:rPr>
          <w:rFonts w:eastAsiaTheme="minorEastAsia"/>
          <w:smallCaps w:val="0"/>
          <w:sz w:val="22"/>
        </w:rPr>
      </w:pPr>
      <w:hyperlink w:anchor="_Toc31294162" w:history="1">
        <w:r w:rsidR="00B4720B" w:rsidRPr="001C5E94">
          <w:rPr>
            <w:rStyle w:val="Hyperlink"/>
          </w:rPr>
          <w:t>Microsoft Dynamics 365 lokal</w:t>
        </w:r>
        <w:r w:rsidR="00B4720B">
          <w:tab/>
        </w:r>
        <w:r w:rsidR="00B4720B">
          <w:fldChar w:fldCharType="begin"/>
        </w:r>
        <w:r w:rsidR="00B4720B">
          <w:instrText xml:space="preserve"> PAGEREF _Toc31294162 \h </w:instrText>
        </w:r>
        <w:r w:rsidR="00B4720B">
          <w:fldChar w:fldCharType="separate"/>
        </w:r>
        <w:r w:rsidR="00B4720B">
          <w:t>20</w:t>
        </w:r>
        <w:r w:rsidR="00B4720B">
          <w:fldChar w:fldCharType="end"/>
        </w:r>
      </w:hyperlink>
    </w:p>
    <w:p w14:paraId="3843065B" w14:textId="787EB7E1" w:rsidR="00B4720B" w:rsidRDefault="000C32D1">
      <w:pPr>
        <w:pStyle w:val="TOC2"/>
        <w:rPr>
          <w:rFonts w:eastAsiaTheme="minorEastAsia"/>
          <w:smallCaps w:val="0"/>
          <w:sz w:val="22"/>
        </w:rPr>
      </w:pPr>
      <w:hyperlink w:anchor="_Toc31294163" w:history="1">
        <w:r w:rsidR="00B4720B" w:rsidRPr="001C5E94">
          <w:rPr>
            <w:rStyle w:val="Hyperlink"/>
          </w:rPr>
          <w:t>Microsoft Identity Manager</w:t>
        </w:r>
        <w:r w:rsidR="00B4720B">
          <w:tab/>
        </w:r>
        <w:r w:rsidR="00B4720B">
          <w:fldChar w:fldCharType="begin"/>
        </w:r>
        <w:r w:rsidR="00B4720B">
          <w:instrText xml:space="preserve"> PAGEREF _Toc31294163 \h </w:instrText>
        </w:r>
        <w:r w:rsidR="00B4720B">
          <w:fldChar w:fldCharType="separate"/>
        </w:r>
        <w:r w:rsidR="00B4720B">
          <w:t>22</w:t>
        </w:r>
        <w:r w:rsidR="00B4720B">
          <w:fldChar w:fldCharType="end"/>
        </w:r>
      </w:hyperlink>
    </w:p>
    <w:p w14:paraId="7E57B3A9" w14:textId="30C9694F" w:rsidR="00B4720B" w:rsidRDefault="000C32D1">
      <w:pPr>
        <w:pStyle w:val="TOC2"/>
        <w:rPr>
          <w:rFonts w:eastAsiaTheme="minorEastAsia"/>
          <w:smallCaps w:val="0"/>
          <w:sz w:val="22"/>
        </w:rPr>
      </w:pPr>
      <w:hyperlink w:anchor="_Toc31294164" w:history="1">
        <w:r w:rsidR="00B4720B" w:rsidRPr="001C5E94">
          <w:rPr>
            <w:rStyle w:val="Hyperlink"/>
          </w:rPr>
          <w:t>Office-program</w:t>
        </w:r>
        <w:r w:rsidR="00B4720B">
          <w:tab/>
        </w:r>
        <w:r w:rsidR="00B4720B">
          <w:fldChar w:fldCharType="begin"/>
        </w:r>
        <w:r w:rsidR="00B4720B">
          <w:instrText xml:space="preserve"> PAGEREF _Toc31294164 \h </w:instrText>
        </w:r>
        <w:r w:rsidR="00B4720B">
          <w:fldChar w:fldCharType="separate"/>
        </w:r>
        <w:r w:rsidR="00B4720B">
          <w:t>23</w:t>
        </w:r>
        <w:r w:rsidR="00B4720B">
          <w:fldChar w:fldCharType="end"/>
        </w:r>
      </w:hyperlink>
    </w:p>
    <w:p w14:paraId="05945C19" w14:textId="004A8729" w:rsidR="00B4720B" w:rsidRDefault="000C32D1">
      <w:pPr>
        <w:pStyle w:val="TOC3"/>
        <w:rPr>
          <w:rFonts w:eastAsiaTheme="minorEastAsia"/>
          <w:smallCaps w:val="0"/>
          <w:sz w:val="22"/>
        </w:rPr>
      </w:pPr>
      <w:hyperlink w:anchor="_Toc31294165" w:history="1">
        <w:r w:rsidR="00B4720B" w:rsidRPr="001C5E94">
          <w:rPr>
            <w:rStyle w:val="Hyperlink"/>
          </w:rPr>
          <w:t>Office desktop-program</w:t>
        </w:r>
        <w:r w:rsidR="00B4720B">
          <w:tab/>
        </w:r>
        <w:r w:rsidR="00B4720B">
          <w:fldChar w:fldCharType="begin"/>
        </w:r>
        <w:r w:rsidR="00B4720B">
          <w:instrText xml:space="preserve"> PAGEREF _Toc31294165 \h </w:instrText>
        </w:r>
        <w:r w:rsidR="00B4720B">
          <w:fldChar w:fldCharType="separate"/>
        </w:r>
        <w:r w:rsidR="00B4720B">
          <w:t>23</w:t>
        </w:r>
        <w:r w:rsidR="00B4720B">
          <w:fldChar w:fldCharType="end"/>
        </w:r>
      </w:hyperlink>
    </w:p>
    <w:p w14:paraId="279DEEBE" w14:textId="3243328A" w:rsidR="00B4720B" w:rsidRDefault="000C32D1">
      <w:pPr>
        <w:pStyle w:val="TOC3"/>
        <w:rPr>
          <w:rFonts w:eastAsiaTheme="minorEastAsia"/>
          <w:smallCaps w:val="0"/>
          <w:sz w:val="22"/>
        </w:rPr>
      </w:pPr>
      <w:hyperlink w:anchor="_Toc31294166" w:history="1">
        <w:r w:rsidR="00B4720B" w:rsidRPr="001C5E94">
          <w:rPr>
            <w:rStyle w:val="Hyperlink"/>
          </w:rPr>
          <w:t>Office för Mac</w:t>
        </w:r>
        <w:r w:rsidR="00B4720B">
          <w:tab/>
        </w:r>
        <w:r w:rsidR="00B4720B">
          <w:fldChar w:fldCharType="begin"/>
        </w:r>
        <w:r w:rsidR="00B4720B">
          <w:instrText xml:space="preserve"> PAGEREF _Toc31294166 \h </w:instrText>
        </w:r>
        <w:r w:rsidR="00B4720B">
          <w:fldChar w:fldCharType="separate"/>
        </w:r>
        <w:r w:rsidR="00B4720B">
          <w:t>25</w:t>
        </w:r>
        <w:r w:rsidR="00B4720B">
          <w:fldChar w:fldCharType="end"/>
        </w:r>
      </w:hyperlink>
    </w:p>
    <w:p w14:paraId="70DCC9AF" w14:textId="34BE6448" w:rsidR="00B4720B" w:rsidRDefault="000C32D1">
      <w:pPr>
        <w:pStyle w:val="TOC2"/>
        <w:rPr>
          <w:rFonts w:eastAsiaTheme="minorEastAsia"/>
          <w:smallCaps w:val="0"/>
          <w:sz w:val="22"/>
        </w:rPr>
      </w:pPr>
      <w:hyperlink w:anchor="_Toc31294167" w:history="1">
        <w:r w:rsidR="00B4720B" w:rsidRPr="001C5E94">
          <w:rPr>
            <w:rStyle w:val="Hyperlink"/>
          </w:rPr>
          <w:t>Office-servrar</w:t>
        </w:r>
        <w:r w:rsidR="00B4720B">
          <w:tab/>
        </w:r>
        <w:r w:rsidR="00B4720B">
          <w:fldChar w:fldCharType="begin"/>
        </w:r>
        <w:r w:rsidR="00B4720B">
          <w:instrText xml:space="preserve"> PAGEREF _Toc31294167 \h </w:instrText>
        </w:r>
        <w:r w:rsidR="00B4720B">
          <w:fldChar w:fldCharType="separate"/>
        </w:r>
        <w:r w:rsidR="00B4720B">
          <w:t>26</w:t>
        </w:r>
        <w:r w:rsidR="00B4720B">
          <w:fldChar w:fldCharType="end"/>
        </w:r>
      </w:hyperlink>
    </w:p>
    <w:p w14:paraId="61323688" w14:textId="1FCBE9A0" w:rsidR="00B4720B" w:rsidRDefault="000C32D1">
      <w:pPr>
        <w:pStyle w:val="TOC3"/>
        <w:rPr>
          <w:rFonts w:eastAsiaTheme="minorEastAsia"/>
          <w:smallCaps w:val="0"/>
          <w:sz w:val="22"/>
        </w:rPr>
      </w:pPr>
      <w:hyperlink w:anchor="_Toc31294168" w:history="1">
        <w:r w:rsidR="00B4720B" w:rsidRPr="001C5E94">
          <w:rPr>
            <w:rStyle w:val="Hyperlink"/>
          </w:rPr>
          <w:t>Exchange Server</w:t>
        </w:r>
        <w:r w:rsidR="00B4720B">
          <w:tab/>
        </w:r>
        <w:r w:rsidR="00B4720B">
          <w:fldChar w:fldCharType="begin"/>
        </w:r>
        <w:r w:rsidR="00B4720B">
          <w:instrText xml:space="preserve"> PAGEREF _Toc31294168 \h </w:instrText>
        </w:r>
        <w:r w:rsidR="00B4720B">
          <w:fldChar w:fldCharType="separate"/>
        </w:r>
        <w:r w:rsidR="00B4720B">
          <w:t>26</w:t>
        </w:r>
        <w:r w:rsidR="00B4720B">
          <w:fldChar w:fldCharType="end"/>
        </w:r>
      </w:hyperlink>
    </w:p>
    <w:p w14:paraId="5E62F844" w14:textId="66C5A02F" w:rsidR="00B4720B" w:rsidRDefault="000C32D1">
      <w:pPr>
        <w:pStyle w:val="TOC3"/>
        <w:rPr>
          <w:rFonts w:eastAsiaTheme="minorEastAsia"/>
          <w:smallCaps w:val="0"/>
          <w:sz w:val="22"/>
        </w:rPr>
      </w:pPr>
      <w:hyperlink w:anchor="_Toc31294169" w:history="1">
        <w:r w:rsidR="00B4720B" w:rsidRPr="001C5E94">
          <w:rPr>
            <w:rStyle w:val="Hyperlink"/>
          </w:rPr>
          <w:t>Project Server</w:t>
        </w:r>
        <w:r w:rsidR="00B4720B">
          <w:tab/>
        </w:r>
        <w:r w:rsidR="00B4720B">
          <w:fldChar w:fldCharType="begin"/>
        </w:r>
        <w:r w:rsidR="00B4720B">
          <w:instrText xml:space="preserve"> PAGEREF _Toc31294169 \h </w:instrText>
        </w:r>
        <w:r w:rsidR="00B4720B">
          <w:fldChar w:fldCharType="separate"/>
        </w:r>
        <w:r w:rsidR="00B4720B">
          <w:t>27</w:t>
        </w:r>
        <w:r w:rsidR="00B4720B">
          <w:fldChar w:fldCharType="end"/>
        </w:r>
      </w:hyperlink>
    </w:p>
    <w:p w14:paraId="15DB2205" w14:textId="2D82DEAC" w:rsidR="00B4720B" w:rsidRDefault="000C32D1">
      <w:pPr>
        <w:pStyle w:val="TOC3"/>
        <w:rPr>
          <w:rFonts w:eastAsiaTheme="minorEastAsia"/>
          <w:smallCaps w:val="0"/>
          <w:sz w:val="22"/>
        </w:rPr>
      </w:pPr>
      <w:hyperlink w:anchor="_Toc31294170" w:history="1">
        <w:r w:rsidR="00B4720B" w:rsidRPr="001C5E94">
          <w:rPr>
            <w:rStyle w:val="Hyperlink"/>
          </w:rPr>
          <w:t>SharePoint Server</w:t>
        </w:r>
        <w:r w:rsidR="00B4720B">
          <w:tab/>
        </w:r>
        <w:r w:rsidR="00B4720B">
          <w:fldChar w:fldCharType="begin"/>
        </w:r>
        <w:r w:rsidR="00B4720B">
          <w:instrText xml:space="preserve"> PAGEREF _Toc31294170 \h </w:instrText>
        </w:r>
        <w:r w:rsidR="00B4720B">
          <w:fldChar w:fldCharType="separate"/>
        </w:r>
        <w:r w:rsidR="00B4720B">
          <w:t>27</w:t>
        </w:r>
        <w:r w:rsidR="00B4720B">
          <w:fldChar w:fldCharType="end"/>
        </w:r>
      </w:hyperlink>
    </w:p>
    <w:p w14:paraId="12B4E114" w14:textId="43976E7A" w:rsidR="00B4720B" w:rsidRDefault="000C32D1">
      <w:pPr>
        <w:pStyle w:val="TOC3"/>
        <w:rPr>
          <w:rFonts w:eastAsiaTheme="minorEastAsia"/>
          <w:smallCaps w:val="0"/>
          <w:sz w:val="22"/>
        </w:rPr>
      </w:pPr>
      <w:hyperlink w:anchor="_Toc31294171" w:history="1">
        <w:r w:rsidR="00B4720B" w:rsidRPr="001C5E94">
          <w:rPr>
            <w:rStyle w:val="Hyperlink"/>
          </w:rPr>
          <w:t>Skype för Business Server</w:t>
        </w:r>
        <w:r w:rsidR="00B4720B">
          <w:tab/>
        </w:r>
        <w:r w:rsidR="00B4720B">
          <w:fldChar w:fldCharType="begin"/>
        </w:r>
        <w:r w:rsidR="00B4720B">
          <w:instrText xml:space="preserve"> PAGEREF _Toc31294171 \h </w:instrText>
        </w:r>
        <w:r w:rsidR="00B4720B">
          <w:fldChar w:fldCharType="separate"/>
        </w:r>
        <w:r w:rsidR="00B4720B">
          <w:t>28</w:t>
        </w:r>
        <w:r w:rsidR="00B4720B">
          <w:fldChar w:fldCharType="end"/>
        </w:r>
      </w:hyperlink>
    </w:p>
    <w:p w14:paraId="402B65C7" w14:textId="14951F4F" w:rsidR="00B4720B" w:rsidRDefault="000C32D1">
      <w:pPr>
        <w:pStyle w:val="TOC2"/>
        <w:rPr>
          <w:rFonts w:eastAsiaTheme="minorEastAsia"/>
          <w:smallCaps w:val="0"/>
          <w:sz w:val="22"/>
        </w:rPr>
      </w:pPr>
      <w:hyperlink w:anchor="_Toc31294172" w:history="1">
        <w:r w:rsidR="00B4720B" w:rsidRPr="001C5E94">
          <w:rPr>
            <w:rStyle w:val="Hyperlink"/>
          </w:rPr>
          <w:t>SQL Server</w:t>
        </w:r>
        <w:r w:rsidR="00B4720B">
          <w:tab/>
        </w:r>
        <w:r w:rsidR="00B4720B">
          <w:fldChar w:fldCharType="begin"/>
        </w:r>
        <w:r w:rsidR="00B4720B">
          <w:instrText xml:space="preserve"> PAGEREF _Toc31294172 \h </w:instrText>
        </w:r>
        <w:r w:rsidR="00B4720B">
          <w:fldChar w:fldCharType="separate"/>
        </w:r>
        <w:r w:rsidR="00B4720B">
          <w:t>29</w:t>
        </w:r>
        <w:r w:rsidR="00B4720B">
          <w:fldChar w:fldCharType="end"/>
        </w:r>
      </w:hyperlink>
    </w:p>
    <w:p w14:paraId="5BEC4EE5" w14:textId="01CEDF81" w:rsidR="00B4720B" w:rsidRDefault="000C32D1">
      <w:pPr>
        <w:pStyle w:val="TOC2"/>
        <w:rPr>
          <w:rFonts w:eastAsiaTheme="minorEastAsia"/>
          <w:smallCaps w:val="0"/>
          <w:sz w:val="22"/>
        </w:rPr>
      </w:pPr>
      <w:hyperlink w:anchor="_Toc31294173" w:history="1">
        <w:r w:rsidR="00B4720B" w:rsidRPr="001C5E94">
          <w:rPr>
            <w:rStyle w:val="Hyperlink"/>
          </w:rPr>
          <w:t>System Center</w:t>
        </w:r>
        <w:r w:rsidR="00B4720B">
          <w:tab/>
        </w:r>
        <w:r w:rsidR="00B4720B">
          <w:fldChar w:fldCharType="begin"/>
        </w:r>
        <w:r w:rsidR="00B4720B">
          <w:instrText xml:space="preserve"> PAGEREF _Toc31294173 \h </w:instrText>
        </w:r>
        <w:r w:rsidR="00B4720B">
          <w:fldChar w:fldCharType="separate"/>
        </w:r>
        <w:r w:rsidR="00B4720B">
          <w:t>32</w:t>
        </w:r>
        <w:r w:rsidR="00B4720B">
          <w:fldChar w:fldCharType="end"/>
        </w:r>
      </w:hyperlink>
    </w:p>
    <w:p w14:paraId="139B8B99" w14:textId="23BCD2EB" w:rsidR="00B4720B" w:rsidRDefault="000C32D1">
      <w:pPr>
        <w:pStyle w:val="TOC3"/>
        <w:rPr>
          <w:rFonts w:eastAsiaTheme="minorEastAsia"/>
          <w:smallCaps w:val="0"/>
          <w:sz w:val="22"/>
        </w:rPr>
      </w:pPr>
      <w:hyperlink w:anchor="_Toc31294174" w:history="1">
        <w:r w:rsidR="00B4720B" w:rsidRPr="001C5E94">
          <w:rPr>
            <w:rStyle w:val="Hyperlink"/>
          </w:rPr>
          <w:t>System Center Server</w:t>
        </w:r>
        <w:r w:rsidR="00B4720B">
          <w:tab/>
        </w:r>
        <w:r w:rsidR="00B4720B">
          <w:fldChar w:fldCharType="begin"/>
        </w:r>
        <w:r w:rsidR="00B4720B">
          <w:instrText xml:space="preserve"> PAGEREF _Toc31294174 \h </w:instrText>
        </w:r>
        <w:r w:rsidR="00B4720B">
          <w:fldChar w:fldCharType="separate"/>
        </w:r>
        <w:r w:rsidR="00B4720B">
          <w:t>32</w:t>
        </w:r>
        <w:r w:rsidR="00B4720B">
          <w:fldChar w:fldCharType="end"/>
        </w:r>
      </w:hyperlink>
    </w:p>
    <w:p w14:paraId="51472F58" w14:textId="14728E04" w:rsidR="00B4720B" w:rsidRDefault="000C32D1">
      <w:pPr>
        <w:pStyle w:val="TOC3"/>
        <w:rPr>
          <w:rFonts w:eastAsiaTheme="minorEastAsia"/>
          <w:smallCaps w:val="0"/>
          <w:sz w:val="22"/>
        </w:rPr>
      </w:pPr>
      <w:hyperlink w:anchor="_Toc31294175" w:history="1">
        <w:r w:rsidR="00B4720B" w:rsidRPr="001C5E94">
          <w:rPr>
            <w:rStyle w:val="Hyperlink"/>
          </w:rPr>
          <w:t>System Center Configuration Manager</w:t>
        </w:r>
        <w:r w:rsidR="00B4720B">
          <w:tab/>
        </w:r>
        <w:r w:rsidR="00B4720B">
          <w:fldChar w:fldCharType="begin"/>
        </w:r>
        <w:r w:rsidR="00B4720B">
          <w:instrText xml:space="preserve"> PAGEREF _Toc31294175 \h </w:instrText>
        </w:r>
        <w:r w:rsidR="00B4720B">
          <w:fldChar w:fldCharType="separate"/>
        </w:r>
        <w:r w:rsidR="00B4720B">
          <w:t>33</w:t>
        </w:r>
        <w:r w:rsidR="00B4720B">
          <w:fldChar w:fldCharType="end"/>
        </w:r>
      </w:hyperlink>
    </w:p>
    <w:p w14:paraId="32F016BD" w14:textId="5387DC20" w:rsidR="00B4720B" w:rsidRDefault="000C32D1">
      <w:pPr>
        <w:pStyle w:val="TOC3"/>
        <w:rPr>
          <w:rFonts w:eastAsiaTheme="minorEastAsia"/>
          <w:smallCaps w:val="0"/>
          <w:sz w:val="22"/>
        </w:rPr>
      </w:pPr>
      <w:hyperlink w:anchor="_Toc31294176" w:history="1">
        <w:r w:rsidR="00B4720B" w:rsidRPr="001C5E94">
          <w:rPr>
            <w:rStyle w:val="Hyperlink"/>
          </w:rPr>
          <w:t>System Center Data Protection Manager</w:t>
        </w:r>
        <w:r w:rsidR="00B4720B">
          <w:tab/>
        </w:r>
        <w:r w:rsidR="00B4720B">
          <w:fldChar w:fldCharType="begin"/>
        </w:r>
        <w:r w:rsidR="00B4720B">
          <w:instrText xml:space="preserve"> PAGEREF _Toc31294176 \h </w:instrText>
        </w:r>
        <w:r w:rsidR="00B4720B">
          <w:fldChar w:fldCharType="separate"/>
        </w:r>
        <w:r w:rsidR="00B4720B">
          <w:t>34</w:t>
        </w:r>
        <w:r w:rsidR="00B4720B">
          <w:fldChar w:fldCharType="end"/>
        </w:r>
      </w:hyperlink>
    </w:p>
    <w:p w14:paraId="3FA52D59" w14:textId="00A778B4" w:rsidR="00B4720B" w:rsidRDefault="000C32D1">
      <w:pPr>
        <w:pStyle w:val="TOC3"/>
        <w:rPr>
          <w:rFonts w:eastAsiaTheme="minorEastAsia"/>
          <w:smallCaps w:val="0"/>
          <w:sz w:val="22"/>
        </w:rPr>
      </w:pPr>
      <w:hyperlink w:anchor="_Toc31294177" w:history="1">
        <w:r w:rsidR="00B4720B" w:rsidRPr="001C5E94">
          <w:rPr>
            <w:rStyle w:val="Hyperlink"/>
          </w:rPr>
          <w:t>System Center Endpoint Protection</w:t>
        </w:r>
        <w:r w:rsidR="00B4720B">
          <w:tab/>
        </w:r>
        <w:r w:rsidR="00B4720B">
          <w:fldChar w:fldCharType="begin"/>
        </w:r>
        <w:r w:rsidR="00B4720B">
          <w:instrText xml:space="preserve"> PAGEREF _Toc31294177 \h </w:instrText>
        </w:r>
        <w:r w:rsidR="00B4720B">
          <w:fldChar w:fldCharType="separate"/>
        </w:r>
        <w:r w:rsidR="00B4720B">
          <w:t>35</w:t>
        </w:r>
        <w:r w:rsidR="00B4720B">
          <w:fldChar w:fldCharType="end"/>
        </w:r>
      </w:hyperlink>
    </w:p>
    <w:p w14:paraId="3EC97D42" w14:textId="7797B4A5" w:rsidR="00B4720B" w:rsidRDefault="000C32D1">
      <w:pPr>
        <w:pStyle w:val="TOC3"/>
        <w:rPr>
          <w:rFonts w:eastAsiaTheme="minorEastAsia"/>
          <w:smallCaps w:val="0"/>
          <w:sz w:val="22"/>
        </w:rPr>
      </w:pPr>
      <w:hyperlink w:anchor="_Toc31294178" w:history="1">
        <w:r w:rsidR="00B4720B" w:rsidRPr="001C5E94">
          <w:rPr>
            <w:rStyle w:val="Hyperlink"/>
          </w:rPr>
          <w:t>System Center Operations Manager</w:t>
        </w:r>
        <w:r w:rsidR="00B4720B">
          <w:tab/>
        </w:r>
        <w:r w:rsidR="00B4720B">
          <w:fldChar w:fldCharType="begin"/>
        </w:r>
        <w:r w:rsidR="00B4720B">
          <w:instrText xml:space="preserve"> PAGEREF _Toc31294178 \h </w:instrText>
        </w:r>
        <w:r w:rsidR="00B4720B">
          <w:fldChar w:fldCharType="separate"/>
        </w:r>
        <w:r w:rsidR="00B4720B">
          <w:t>36</w:t>
        </w:r>
        <w:r w:rsidR="00B4720B">
          <w:fldChar w:fldCharType="end"/>
        </w:r>
      </w:hyperlink>
    </w:p>
    <w:p w14:paraId="52D72338" w14:textId="0EF97221" w:rsidR="00B4720B" w:rsidRDefault="000C32D1">
      <w:pPr>
        <w:pStyle w:val="TOC3"/>
        <w:rPr>
          <w:rFonts w:eastAsiaTheme="minorEastAsia"/>
          <w:smallCaps w:val="0"/>
          <w:sz w:val="22"/>
        </w:rPr>
      </w:pPr>
      <w:hyperlink w:anchor="_Toc31294179" w:history="1">
        <w:r w:rsidR="00B4720B" w:rsidRPr="001C5E94">
          <w:rPr>
            <w:rStyle w:val="Hyperlink"/>
          </w:rPr>
          <w:t>System Center Orchestrator</w:t>
        </w:r>
        <w:r w:rsidR="00B4720B">
          <w:tab/>
        </w:r>
        <w:r w:rsidR="00B4720B">
          <w:fldChar w:fldCharType="begin"/>
        </w:r>
        <w:r w:rsidR="00B4720B">
          <w:instrText xml:space="preserve"> PAGEREF _Toc31294179 \h </w:instrText>
        </w:r>
        <w:r w:rsidR="00B4720B">
          <w:fldChar w:fldCharType="separate"/>
        </w:r>
        <w:r w:rsidR="00B4720B">
          <w:t>37</w:t>
        </w:r>
        <w:r w:rsidR="00B4720B">
          <w:fldChar w:fldCharType="end"/>
        </w:r>
      </w:hyperlink>
    </w:p>
    <w:p w14:paraId="226EF7CF" w14:textId="235C8ACE" w:rsidR="00B4720B" w:rsidRDefault="000C32D1">
      <w:pPr>
        <w:pStyle w:val="TOC3"/>
        <w:rPr>
          <w:rFonts w:eastAsiaTheme="minorEastAsia"/>
          <w:smallCaps w:val="0"/>
          <w:sz w:val="22"/>
        </w:rPr>
      </w:pPr>
      <w:hyperlink w:anchor="_Toc31294180" w:history="1">
        <w:r w:rsidR="00B4720B" w:rsidRPr="001C5E94">
          <w:rPr>
            <w:rStyle w:val="Hyperlink"/>
          </w:rPr>
          <w:t>System Center Service Manager</w:t>
        </w:r>
        <w:r w:rsidR="00B4720B">
          <w:tab/>
        </w:r>
        <w:r w:rsidR="00B4720B">
          <w:fldChar w:fldCharType="begin"/>
        </w:r>
        <w:r w:rsidR="00B4720B">
          <w:instrText xml:space="preserve"> PAGEREF _Toc31294180 \h </w:instrText>
        </w:r>
        <w:r w:rsidR="00B4720B">
          <w:fldChar w:fldCharType="separate"/>
        </w:r>
        <w:r w:rsidR="00B4720B">
          <w:t>38</w:t>
        </w:r>
        <w:r w:rsidR="00B4720B">
          <w:fldChar w:fldCharType="end"/>
        </w:r>
      </w:hyperlink>
    </w:p>
    <w:p w14:paraId="16257939" w14:textId="4EBBED96" w:rsidR="00B4720B" w:rsidRDefault="000C32D1">
      <w:pPr>
        <w:pStyle w:val="TOC2"/>
        <w:rPr>
          <w:rFonts w:eastAsiaTheme="minorEastAsia"/>
          <w:smallCaps w:val="0"/>
          <w:sz w:val="22"/>
        </w:rPr>
      </w:pPr>
      <w:hyperlink w:anchor="_Toc31294181" w:history="1">
        <w:r w:rsidR="00B4720B" w:rsidRPr="001C5E94">
          <w:rPr>
            <w:rStyle w:val="Hyperlink"/>
          </w:rPr>
          <w:t>Virtual Desktop Infrastructure (VDI) Suite</w:t>
        </w:r>
        <w:r w:rsidR="00B4720B">
          <w:tab/>
        </w:r>
        <w:r w:rsidR="00B4720B">
          <w:fldChar w:fldCharType="begin"/>
        </w:r>
        <w:r w:rsidR="00B4720B">
          <w:instrText xml:space="preserve"> PAGEREF _Toc31294181 \h </w:instrText>
        </w:r>
        <w:r w:rsidR="00B4720B">
          <w:fldChar w:fldCharType="separate"/>
        </w:r>
        <w:r w:rsidR="00B4720B">
          <w:t>38</w:t>
        </w:r>
        <w:r w:rsidR="00B4720B">
          <w:fldChar w:fldCharType="end"/>
        </w:r>
      </w:hyperlink>
    </w:p>
    <w:p w14:paraId="36A83BF3" w14:textId="71E7A6EF" w:rsidR="00B4720B" w:rsidRDefault="000C32D1">
      <w:pPr>
        <w:pStyle w:val="TOC2"/>
        <w:rPr>
          <w:rFonts w:eastAsiaTheme="minorEastAsia"/>
          <w:smallCaps w:val="0"/>
          <w:sz w:val="22"/>
        </w:rPr>
      </w:pPr>
      <w:hyperlink w:anchor="_Toc31294182" w:history="1">
        <w:r w:rsidR="00B4720B" w:rsidRPr="001C5E94">
          <w:rPr>
            <w:rStyle w:val="Hyperlink"/>
          </w:rPr>
          <w:t>Visual Studio</w:t>
        </w:r>
        <w:r w:rsidR="00B4720B">
          <w:tab/>
        </w:r>
        <w:r w:rsidR="00B4720B">
          <w:fldChar w:fldCharType="begin"/>
        </w:r>
        <w:r w:rsidR="00B4720B">
          <w:instrText xml:space="preserve"> PAGEREF _Toc31294182 \h </w:instrText>
        </w:r>
        <w:r w:rsidR="00B4720B">
          <w:fldChar w:fldCharType="separate"/>
        </w:r>
        <w:r w:rsidR="00B4720B">
          <w:t>39</w:t>
        </w:r>
        <w:r w:rsidR="00B4720B">
          <w:fldChar w:fldCharType="end"/>
        </w:r>
      </w:hyperlink>
    </w:p>
    <w:p w14:paraId="6F10B49D" w14:textId="1B9FD0A8" w:rsidR="00B4720B" w:rsidRDefault="000C32D1">
      <w:pPr>
        <w:pStyle w:val="TOC3"/>
        <w:rPr>
          <w:rFonts w:eastAsiaTheme="minorEastAsia"/>
          <w:smallCaps w:val="0"/>
          <w:sz w:val="22"/>
        </w:rPr>
      </w:pPr>
      <w:hyperlink w:anchor="_Toc31294183" w:history="1">
        <w:r w:rsidR="00B4720B" w:rsidRPr="001C5E94">
          <w:rPr>
            <w:rStyle w:val="Hyperlink"/>
          </w:rPr>
          <w:t>Visual Studio</w:t>
        </w:r>
        <w:r w:rsidR="00B4720B">
          <w:tab/>
        </w:r>
        <w:r w:rsidR="00B4720B">
          <w:fldChar w:fldCharType="begin"/>
        </w:r>
        <w:r w:rsidR="00B4720B">
          <w:instrText xml:space="preserve"> PAGEREF _Toc31294183 \h </w:instrText>
        </w:r>
        <w:r w:rsidR="00B4720B">
          <w:fldChar w:fldCharType="separate"/>
        </w:r>
        <w:r w:rsidR="00B4720B">
          <w:t>39</w:t>
        </w:r>
        <w:r w:rsidR="00B4720B">
          <w:fldChar w:fldCharType="end"/>
        </w:r>
      </w:hyperlink>
    </w:p>
    <w:p w14:paraId="6EEDD4FB" w14:textId="5B301B1C" w:rsidR="00B4720B" w:rsidRDefault="000C32D1">
      <w:pPr>
        <w:pStyle w:val="TOC3"/>
        <w:rPr>
          <w:rFonts w:eastAsiaTheme="minorEastAsia"/>
          <w:smallCaps w:val="0"/>
          <w:sz w:val="22"/>
        </w:rPr>
      </w:pPr>
      <w:hyperlink w:anchor="_Toc31294184" w:history="1">
        <w:r w:rsidR="00B4720B" w:rsidRPr="001C5E94">
          <w:rPr>
            <w:rStyle w:val="Hyperlink"/>
          </w:rPr>
          <w:t>Azure DevOps Server</w:t>
        </w:r>
        <w:r w:rsidR="00B4720B">
          <w:tab/>
        </w:r>
        <w:r w:rsidR="00B4720B">
          <w:fldChar w:fldCharType="begin"/>
        </w:r>
        <w:r w:rsidR="00B4720B">
          <w:instrText xml:space="preserve"> PAGEREF _Toc31294184 \h </w:instrText>
        </w:r>
        <w:r w:rsidR="00B4720B">
          <w:fldChar w:fldCharType="separate"/>
        </w:r>
        <w:r w:rsidR="00B4720B">
          <w:t>41</w:t>
        </w:r>
        <w:r w:rsidR="00B4720B">
          <w:fldChar w:fldCharType="end"/>
        </w:r>
      </w:hyperlink>
    </w:p>
    <w:p w14:paraId="35109B65" w14:textId="26DB29C0" w:rsidR="00B4720B" w:rsidRDefault="000C32D1">
      <w:pPr>
        <w:pStyle w:val="TOC2"/>
        <w:rPr>
          <w:rFonts w:eastAsiaTheme="minorEastAsia"/>
          <w:smallCaps w:val="0"/>
          <w:sz w:val="22"/>
        </w:rPr>
      </w:pPr>
      <w:hyperlink w:anchor="_Toc31294185" w:history="1">
        <w:r w:rsidR="00B4720B" w:rsidRPr="001C5E94">
          <w:rPr>
            <w:rStyle w:val="Hyperlink"/>
          </w:rPr>
          <w:t>Windows</w:t>
        </w:r>
        <w:r w:rsidR="00B4720B">
          <w:tab/>
        </w:r>
        <w:r w:rsidR="00B4720B">
          <w:fldChar w:fldCharType="begin"/>
        </w:r>
        <w:r w:rsidR="00B4720B">
          <w:instrText xml:space="preserve"> PAGEREF _Toc31294185 \h </w:instrText>
        </w:r>
        <w:r w:rsidR="00B4720B">
          <w:fldChar w:fldCharType="separate"/>
        </w:r>
        <w:r w:rsidR="00B4720B">
          <w:t>42</w:t>
        </w:r>
        <w:r w:rsidR="00B4720B">
          <w:fldChar w:fldCharType="end"/>
        </w:r>
      </w:hyperlink>
    </w:p>
    <w:p w14:paraId="59262F0E" w14:textId="18414ABE" w:rsidR="00B4720B" w:rsidRDefault="000C32D1">
      <w:pPr>
        <w:pStyle w:val="TOC3"/>
        <w:rPr>
          <w:rFonts w:eastAsiaTheme="minorEastAsia"/>
          <w:smallCaps w:val="0"/>
          <w:sz w:val="22"/>
        </w:rPr>
      </w:pPr>
      <w:hyperlink w:anchor="_Toc31294186" w:history="1">
        <w:r w:rsidR="00B4720B" w:rsidRPr="001C5E94">
          <w:rPr>
            <w:rStyle w:val="Hyperlink"/>
          </w:rPr>
          <w:t>Windows desktop-operativsystem</w:t>
        </w:r>
        <w:r w:rsidR="00B4720B">
          <w:tab/>
        </w:r>
        <w:r w:rsidR="00B4720B">
          <w:fldChar w:fldCharType="begin"/>
        </w:r>
        <w:r w:rsidR="00B4720B">
          <w:instrText xml:space="preserve"> PAGEREF _Toc31294186 \h </w:instrText>
        </w:r>
        <w:r w:rsidR="00B4720B">
          <w:fldChar w:fldCharType="separate"/>
        </w:r>
        <w:r w:rsidR="00B4720B">
          <w:t>42</w:t>
        </w:r>
        <w:r w:rsidR="00B4720B">
          <w:fldChar w:fldCharType="end"/>
        </w:r>
      </w:hyperlink>
    </w:p>
    <w:p w14:paraId="28E82339" w14:textId="00986CDD" w:rsidR="00B4720B" w:rsidRDefault="000C32D1">
      <w:pPr>
        <w:pStyle w:val="TOC2"/>
        <w:rPr>
          <w:rFonts w:eastAsiaTheme="minorEastAsia"/>
          <w:smallCaps w:val="0"/>
          <w:sz w:val="22"/>
        </w:rPr>
      </w:pPr>
      <w:hyperlink w:anchor="_Toc31294187" w:history="1">
        <w:r w:rsidR="00B4720B" w:rsidRPr="001C5E94">
          <w:rPr>
            <w:rStyle w:val="Hyperlink"/>
          </w:rPr>
          <w:t>Windows Server</w:t>
        </w:r>
        <w:r w:rsidR="00B4720B">
          <w:tab/>
        </w:r>
        <w:r w:rsidR="00B4720B">
          <w:fldChar w:fldCharType="begin"/>
        </w:r>
        <w:r w:rsidR="00B4720B">
          <w:instrText xml:space="preserve"> PAGEREF _Toc31294187 \h </w:instrText>
        </w:r>
        <w:r w:rsidR="00B4720B">
          <w:fldChar w:fldCharType="separate"/>
        </w:r>
        <w:r w:rsidR="00B4720B">
          <w:t>48</w:t>
        </w:r>
        <w:r w:rsidR="00B4720B">
          <w:fldChar w:fldCharType="end"/>
        </w:r>
      </w:hyperlink>
    </w:p>
    <w:p w14:paraId="6C9C1433" w14:textId="6A0058C9" w:rsidR="00B4720B" w:rsidRDefault="000C32D1">
      <w:pPr>
        <w:pStyle w:val="TOC3"/>
        <w:rPr>
          <w:rFonts w:eastAsiaTheme="minorEastAsia"/>
          <w:smallCaps w:val="0"/>
          <w:sz w:val="22"/>
        </w:rPr>
      </w:pPr>
      <w:hyperlink w:anchor="_Toc31294188" w:history="1">
        <w:r w:rsidR="00B4720B" w:rsidRPr="001C5E94">
          <w:rPr>
            <w:rStyle w:val="Hyperlink"/>
          </w:rPr>
          <w:t>Windows MultiPoint Server</w:t>
        </w:r>
        <w:r w:rsidR="00B4720B">
          <w:tab/>
        </w:r>
        <w:r w:rsidR="00B4720B">
          <w:fldChar w:fldCharType="begin"/>
        </w:r>
        <w:r w:rsidR="00B4720B">
          <w:instrText xml:space="preserve"> PAGEREF _Toc31294188 \h </w:instrText>
        </w:r>
        <w:r w:rsidR="00B4720B">
          <w:fldChar w:fldCharType="separate"/>
        </w:r>
        <w:r w:rsidR="00B4720B">
          <w:t>48</w:t>
        </w:r>
        <w:r w:rsidR="00B4720B">
          <w:fldChar w:fldCharType="end"/>
        </w:r>
      </w:hyperlink>
    </w:p>
    <w:p w14:paraId="3ABFE835" w14:textId="7C83A438" w:rsidR="00B4720B" w:rsidRDefault="000C32D1">
      <w:pPr>
        <w:pStyle w:val="TOC3"/>
        <w:rPr>
          <w:rFonts w:eastAsiaTheme="minorEastAsia"/>
          <w:smallCaps w:val="0"/>
          <w:sz w:val="22"/>
        </w:rPr>
      </w:pPr>
      <w:hyperlink w:anchor="_Toc31294189" w:history="1">
        <w:r w:rsidR="00B4720B" w:rsidRPr="001C5E94">
          <w:rPr>
            <w:rStyle w:val="Hyperlink"/>
          </w:rPr>
          <w:t>Windows Server</w:t>
        </w:r>
        <w:r w:rsidR="00B4720B">
          <w:tab/>
        </w:r>
        <w:r w:rsidR="00B4720B">
          <w:fldChar w:fldCharType="begin"/>
        </w:r>
        <w:r w:rsidR="00B4720B">
          <w:instrText xml:space="preserve"> PAGEREF _Toc31294189 \h </w:instrText>
        </w:r>
        <w:r w:rsidR="00B4720B">
          <w:fldChar w:fldCharType="separate"/>
        </w:r>
        <w:r w:rsidR="00B4720B">
          <w:t>49</w:t>
        </w:r>
        <w:r w:rsidR="00B4720B">
          <w:fldChar w:fldCharType="end"/>
        </w:r>
      </w:hyperlink>
    </w:p>
    <w:p w14:paraId="6F3C0082" w14:textId="32E6D43C" w:rsidR="00B4720B" w:rsidRDefault="000C32D1">
      <w:pPr>
        <w:pStyle w:val="TOC1"/>
        <w:rPr>
          <w:rFonts w:eastAsiaTheme="minorEastAsia"/>
          <w:b w:val="0"/>
          <w:caps w:val="0"/>
          <w:noProof/>
          <w:sz w:val="22"/>
          <w:szCs w:val="22"/>
        </w:rPr>
      </w:pPr>
      <w:hyperlink w:anchor="_Toc31294190" w:history="1">
        <w:r w:rsidR="00B4720B" w:rsidRPr="001C5E94">
          <w:rPr>
            <w:rStyle w:val="Hyperlink"/>
            <w:noProof/>
          </w:rPr>
          <w:t>Onlinetjänster</w:t>
        </w:r>
        <w:r w:rsidR="00B4720B">
          <w:rPr>
            <w:noProof/>
          </w:rPr>
          <w:tab/>
        </w:r>
        <w:r w:rsidR="00B4720B">
          <w:rPr>
            <w:noProof/>
          </w:rPr>
          <w:fldChar w:fldCharType="begin"/>
        </w:r>
        <w:r w:rsidR="00B4720B">
          <w:rPr>
            <w:noProof/>
          </w:rPr>
          <w:instrText xml:space="preserve"> PAGEREF _Toc31294190 \h </w:instrText>
        </w:r>
        <w:r w:rsidR="00B4720B">
          <w:rPr>
            <w:noProof/>
          </w:rPr>
        </w:r>
        <w:r w:rsidR="00B4720B">
          <w:rPr>
            <w:noProof/>
          </w:rPr>
          <w:fldChar w:fldCharType="separate"/>
        </w:r>
        <w:r w:rsidR="00B4720B">
          <w:rPr>
            <w:noProof/>
          </w:rPr>
          <w:t>53</w:t>
        </w:r>
        <w:r w:rsidR="00B4720B">
          <w:rPr>
            <w:noProof/>
          </w:rPr>
          <w:fldChar w:fldCharType="end"/>
        </w:r>
      </w:hyperlink>
    </w:p>
    <w:p w14:paraId="6BEC7176" w14:textId="0791C940" w:rsidR="00B4720B" w:rsidRDefault="000C32D1">
      <w:pPr>
        <w:pStyle w:val="TOC2"/>
        <w:rPr>
          <w:rFonts w:eastAsiaTheme="minorEastAsia"/>
          <w:smallCaps w:val="0"/>
          <w:sz w:val="22"/>
        </w:rPr>
      </w:pPr>
      <w:hyperlink w:anchor="_Toc31294191" w:history="1">
        <w:r w:rsidR="00B4720B" w:rsidRPr="001C5E94">
          <w:rPr>
            <w:rStyle w:val="Hyperlink"/>
          </w:rPr>
          <w:t>Regional tillgänglighet för onlinetjänster</w:t>
        </w:r>
        <w:r w:rsidR="00B4720B">
          <w:tab/>
        </w:r>
        <w:r w:rsidR="00B4720B">
          <w:fldChar w:fldCharType="begin"/>
        </w:r>
        <w:r w:rsidR="00B4720B">
          <w:instrText xml:space="preserve"> PAGEREF _Toc31294191 \h </w:instrText>
        </w:r>
        <w:r w:rsidR="00B4720B">
          <w:fldChar w:fldCharType="separate"/>
        </w:r>
        <w:r w:rsidR="00B4720B">
          <w:t>53</w:t>
        </w:r>
        <w:r w:rsidR="00B4720B">
          <w:fldChar w:fldCharType="end"/>
        </w:r>
      </w:hyperlink>
    </w:p>
    <w:p w14:paraId="68C9ADFB" w14:textId="511B0669" w:rsidR="00B4720B" w:rsidRDefault="000C32D1">
      <w:pPr>
        <w:pStyle w:val="TOC2"/>
        <w:rPr>
          <w:rFonts w:eastAsiaTheme="minorEastAsia"/>
          <w:smallCaps w:val="0"/>
          <w:sz w:val="22"/>
        </w:rPr>
      </w:pPr>
      <w:hyperlink w:anchor="_Toc31294192" w:history="1">
        <w:r w:rsidR="00B4720B" w:rsidRPr="001C5E94">
          <w:rPr>
            <w:rStyle w:val="Hyperlink"/>
          </w:rPr>
          <w:t>Inköpsregler för onlinetjänster</w:t>
        </w:r>
        <w:r w:rsidR="00B4720B">
          <w:tab/>
        </w:r>
        <w:r w:rsidR="00B4720B">
          <w:fldChar w:fldCharType="begin"/>
        </w:r>
        <w:r w:rsidR="00B4720B">
          <w:instrText xml:space="preserve"> PAGEREF _Toc31294192 \h </w:instrText>
        </w:r>
        <w:r w:rsidR="00B4720B">
          <w:fldChar w:fldCharType="separate"/>
        </w:r>
        <w:r w:rsidR="00B4720B">
          <w:t>53</w:t>
        </w:r>
        <w:r w:rsidR="00B4720B">
          <w:fldChar w:fldCharType="end"/>
        </w:r>
      </w:hyperlink>
    </w:p>
    <w:p w14:paraId="1C24689A" w14:textId="2F73C063" w:rsidR="00B4720B" w:rsidRDefault="000C32D1">
      <w:pPr>
        <w:pStyle w:val="TOC2"/>
        <w:rPr>
          <w:rFonts w:eastAsiaTheme="minorEastAsia"/>
          <w:smallCaps w:val="0"/>
          <w:sz w:val="22"/>
        </w:rPr>
      </w:pPr>
      <w:hyperlink w:anchor="_Toc31294193" w:history="1">
        <w:r w:rsidR="00B4720B" w:rsidRPr="001C5E94">
          <w:rPr>
            <w:rStyle w:val="Hyperlink"/>
          </w:rPr>
          <w:t>Förnyelse av onlinetjänster</w:t>
        </w:r>
        <w:r w:rsidR="00B4720B">
          <w:tab/>
        </w:r>
        <w:r w:rsidR="00B4720B">
          <w:fldChar w:fldCharType="begin"/>
        </w:r>
        <w:r w:rsidR="00B4720B">
          <w:instrText xml:space="preserve"> PAGEREF _Toc31294193 \h </w:instrText>
        </w:r>
        <w:r w:rsidR="00B4720B">
          <w:fldChar w:fldCharType="separate"/>
        </w:r>
        <w:r w:rsidR="00B4720B">
          <w:t>53</w:t>
        </w:r>
        <w:r w:rsidR="00B4720B">
          <w:fldChar w:fldCharType="end"/>
        </w:r>
      </w:hyperlink>
    </w:p>
    <w:p w14:paraId="3BCD9D6F" w14:textId="476B162A" w:rsidR="00B4720B" w:rsidRDefault="000C32D1">
      <w:pPr>
        <w:pStyle w:val="TOC2"/>
        <w:rPr>
          <w:rFonts w:eastAsiaTheme="minorEastAsia"/>
          <w:smallCaps w:val="0"/>
          <w:sz w:val="22"/>
        </w:rPr>
      </w:pPr>
      <w:hyperlink w:anchor="_Toc31294194" w:history="1">
        <w:r w:rsidR="00B4720B" w:rsidRPr="001C5E94">
          <w:rPr>
            <w:rStyle w:val="Hyperlink"/>
          </w:rPr>
          <w:t>Microsoft Azure-tjänster</w:t>
        </w:r>
        <w:r w:rsidR="00B4720B">
          <w:tab/>
        </w:r>
        <w:r w:rsidR="00B4720B">
          <w:fldChar w:fldCharType="begin"/>
        </w:r>
        <w:r w:rsidR="00B4720B">
          <w:instrText xml:space="preserve"> PAGEREF _Toc31294194 \h </w:instrText>
        </w:r>
        <w:r w:rsidR="00B4720B">
          <w:fldChar w:fldCharType="separate"/>
        </w:r>
        <w:r w:rsidR="00B4720B">
          <w:t>53</w:t>
        </w:r>
        <w:r w:rsidR="00B4720B">
          <w:fldChar w:fldCharType="end"/>
        </w:r>
      </w:hyperlink>
    </w:p>
    <w:p w14:paraId="5A1D7BB9" w14:textId="2C294F56" w:rsidR="00B4720B" w:rsidRDefault="000C32D1">
      <w:pPr>
        <w:pStyle w:val="TOC3"/>
        <w:rPr>
          <w:rFonts w:eastAsiaTheme="minorEastAsia"/>
          <w:smallCaps w:val="0"/>
          <w:sz w:val="22"/>
        </w:rPr>
      </w:pPr>
      <w:hyperlink w:anchor="_Toc31294195" w:history="1">
        <w:r w:rsidR="00B4720B" w:rsidRPr="001C5E94">
          <w:rPr>
            <w:rStyle w:val="Hyperlink"/>
          </w:rPr>
          <w:t>Microsoft Azure-tjänster</w:t>
        </w:r>
        <w:r w:rsidR="00B4720B">
          <w:tab/>
        </w:r>
        <w:r w:rsidR="00B4720B">
          <w:fldChar w:fldCharType="begin"/>
        </w:r>
        <w:r w:rsidR="00B4720B">
          <w:instrText xml:space="preserve"> PAGEREF _Toc31294195 \h </w:instrText>
        </w:r>
        <w:r w:rsidR="00B4720B">
          <w:fldChar w:fldCharType="separate"/>
        </w:r>
        <w:r w:rsidR="00B4720B">
          <w:t>56</w:t>
        </w:r>
        <w:r w:rsidR="00B4720B">
          <w:fldChar w:fldCharType="end"/>
        </w:r>
      </w:hyperlink>
    </w:p>
    <w:p w14:paraId="38203E3A" w14:textId="30688E64" w:rsidR="00B4720B" w:rsidRDefault="000C32D1">
      <w:pPr>
        <w:pStyle w:val="TOC3"/>
        <w:rPr>
          <w:rFonts w:eastAsiaTheme="minorEastAsia"/>
          <w:smallCaps w:val="0"/>
          <w:sz w:val="22"/>
        </w:rPr>
      </w:pPr>
      <w:hyperlink w:anchor="_Toc31294196" w:history="1">
        <w:r w:rsidR="00B4720B" w:rsidRPr="001C5E94">
          <w:rPr>
            <w:rStyle w:val="Hyperlink"/>
          </w:rPr>
          <w:t>Microsoft Azure-infrastrukturplaner:</w:t>
        </w:r>
        <w:r w:rsidR="00B4720B">
          <w:tab/>
        </w:r>
        <w:r w:rsidR="00B4720B">
          <w:fldChar w:fldCharType="begin"/>
        </w:r>
        <w:r w:rsidR="00B4720B">
          <w:instrText xml:space="preserve"> PAGEREF _Toc31294196 \h </w:instrText>
        </w:r>
        <w:r w:rsidR="00B4720B">
          <w:fldChar w:fldCharType="separate"/>
        </w:r>
        <w:r w:rsidR="00B4720B">
          <w:t>57</w:t>
        </w:r>
        <w:r w:rsidR="00B4720B">
          <w:fldChar w:fldCharType="end"/>
        </w:r>
      </w:hyperlink>
    </w:p>
    <w:p w14:paraId="47FFFEA0" w14:textId="257EDD5C" w:rsidR="00B4720B" w:rsidRDefault="000C32D1">
      <w:pPr>
        <w:pStyle w:val="TOC3"/>
        <w:rPr>
          <w:rFonts w:eastAsiaTheme="minorEastAsia"/>
          <w:smallCaps w:val="0"/>
          <w:sz w:val="22"/>
        </w:rPr>
      </w:pPr>
      <w:hyperlink w:anchor="_Toc31294197" w:history="1">
        <w:r w:rsidR="00B4720B" w:rsidRPr="001C5E94">
          <w:rPr>
            <w:rStyle w:val="Hyperlink"/>
          </w:rPr>
          <w:t>Microsoft Azure-supportplaner</w:t>
        </w:r>
        <w:r w:rsidR="00B4720B">
          <w:tab/>
        </w:r>
        <w:r w:rsidR="00B4720B">
          <w:fldChar w:fldCharType="begin"/>
        </w:r>
        <w:r w:rsidR="00B4720B">
          <w:instrText xml:space="preserve"> PAGEREF _Toc31294197 \h </w:instrText>
        </w:r>
        <w:r w:rsidR="00B4720B">
          <w:fldChar w:fldCharType="separate"/>
        </w:r>
        <w:r w:rsidR="00B4720B">
          <w:t>57</w:t>
        </w:r>
        <w:r w:rsidR="00B4720B">
          <w:fldChar w:fldCharType="end"/>
        </w:r>
      </w:hyperlink>
    </w:p>
    <w:p w14:paraId="42D82BDF" w14:textId="4C094911" w:rsidR="00B4720B" w:rsidRDefault="000C32D1">
      <w:pPr>
        <w:pStyle w:val="TOC3"/>
        <w:rPr>
          <w:rFonts w:eastAsiaTheme="minorEastAsia"/>
          <w:smallCaps w:val="0"/>
          <w:sz w:val="22"/>
        </w:rPr>
      </w:pPr>
      <w:hyperlink w:anchor="_Toc31294198" w:history="1">
        <w:r w:rsidR="00B4720B" w:rsidRPr="001C5E94">
          <w:rPr>
            <w:rStyle w:val="Hyperlink"/>
          </w:rPr>
          <w:t>Microsoft Azure-användarplaner</w:t>
        </w:r>
        <w:r w:rsidR="00B4720B">
          <w:tab/>
        </w:r>
        <w:r w:rsidR="00B4720B">
          <w:fldChar w:fldCharType="begin"/>
        </w:r>
        <w:r w:rsidR="00B4720B">
          <w:instrText xml:space="preserve"> PAGEREF _Toc31294198 \h </w:instrText>
        </w:r>
        <w:r w:rsidR="00B4720B">
          <w:fldChar w:fldCharType="separate"/>
        </w:r>
        <w:r w:rsidR="00B4720B">
          <w:t>58</w:t>
        </w:r>
        <w:r w:rsidR="00B4720B">
          <w:fldChar w:fldCharType="end"/>
        </w:r>
      </w:hyperlink>
    </w:p>
    <w:p w14:paraId="7A17EB7D" w14:textId="0DBA4A58" w:rsidR="00B4720B" w:rsidRDefault="000C32D1">
      <w:pPr>
        <w:pStyle w:val="TOC2"/>
        <w:rPr>
          <w:rFonts w:eastAsiaTheme="minorEastAsia"/>
          <w:smallCaps w:val="0"/>
          <w:sz w:val="22"/>
        </w:rPr>
      </w:pPr>
      <w:hyperlink w:anchor="_Toc31294199" w:history="1">
        <w:r w:rsidR="00B4720B" w:rsidRPr="001C5E94">
          <w:rPr>
            <w:rStyle w:val="Hyperlink"/>
          </w:rPr>
          <w:t>Microsoft 365</w:t>
        </w:r>
        <w:r w:rsidR="00B4720B">
          <w:tab/>
        </w:r>
        <w:r w:rsidR="00B4720B">
          <w:fldChar w:fldCharType="begin"/>
        </w:r>
        <w:r w:rsidR="00B4720B">
          <w:instrText xml:space="preserve"> PAGEREF _Toc31294199 \h </w:instrText>
        </w:r>
        <w:r w:rsidR="00B4720B">
          <w:fldChar w:fldCharType="separate"/>
        </w:r>
        <w:r w:rsidR="00B4720B">
          <w:t>58</w:t>
        </w:r>
        <w:r w:rsidR="00B4720B">
          <w:fldChar w:fldCharType="end"/>
        </w:r>
      </w:hyperlink>
    </w:p>
    <w:p w14:paraId="02B226AE" w14:textId="4619123C" w:rsidR="00B4720B" w:rsidRDefault="000C32D1">
      <w:pPr>
        <w:pStyle w:val="TOC2"/>
        <w:rPr>
          <w:rFonts w:eastAsiaTheme="minorEastAsia"/>
          <w:smallCaps w:val="0"/>
          <w:sz w:val="22"/>
        </w:rPr>
      </w:pPr>
      <w:hyperlink w:anchor="_Toc31294200" w:history="1">
        <w:r w:rsidR="00B4720B" w:rsidRPr="001C5E94">
          <w:rPr>
            <w:rStyle w:val="Hyperlink"/>
          </w:rPr>
          <w:t>Enterprise Mobility + Security</w:t>
        </w:r>
        <w:r w:rsidR="00B4720B">
          <w:tab/>
        </w:r>
        <w:r w:rsidR="00B4720B">
          <w:fldChar w:fldCharType="begin"/>
        </w:r>
        <w:r w:rsidR="00B4720B">
          <w:instrText xml:space="preserve"> PAGEREF _Toc31294200 \h </w:instrText>
        </w:r>
        <w:r w:rsidR="00B4720B">
          <w:fldChar w:fldCharType="separate"/>
        </w:r>
        <w:r w:rsidR="00B4720B">
          <w:t>61</w:t>
        </w:r>
        <w:r w:rsidR="00B4720B">
          <w:fldChar w:fldCharType="end"/>
        </w:r>
      </w:hyperlink>
    </w:p>
    <w:p w14:paraId="078295E4" w14:textId="0387CF1D" w:rsidR="00B4720B" w:rsidRDefault="000C32D1">
      <w:pPr>
        <w:pStyle w:val="TOC2"/>
        <w:rPr>
          <w:rFonts w:eastAsiaTheme="minorEastAsia"/>
          <w:smallCaps w:val="0"/>
          <w:sz w:val="22"/>
        </w:rPr>
      </w:pPr>
      <w:hyperlink w:anchor="_Toc31294201" w:history="1">
        <w:r w:rsidR="00B4720B" w:rsidRPr="001C5E94">
          <w:rPr>
            <w:rStyle w:val="Hyperlink"/>
          </w:rPr>
          <w:t>Serverprenumerationer för Azure</w:t>
        </w:r>
        <w:r w:rsidR="00B4720B">
          <w:tab/>
        </w:r>
        <w:r w:rsidR="00B4720B">
          <w:fldChar w:fldCharType="begin"/>
        </w:r>
        <w:r w:rsidR="00B4720B">
          <w:instrText xml:space="preserve"> PAGEREF _Toc31294201 \h </w:instrText>
        </w:r>
        <w:r w:rsidR="00B4720B">
          <w:fldChar w:fldCharType="separate"/>
        </w:r>
        <w:r w:rsidR="00B4720B">
          <w:t>61</w:t>
        </w:r>
        <w:r w:rsidR="00B4720B">
          <w:fldChar w:fldCharType="end"/>
        </w:r>
      </w:hyperlink>
    </w:p>
    <w:p w14:paraId="37BCF38B" w14:textId="3EED4B6A" w:rsidR="00B4720B" w:rsidRDefault="000C32D1">
      <w:pPr>
        <w:pStyle w:val="TOC2"/>
        <w:rPr>
          <w:rFonts w:eastAsiaTheme="minorEastAsia"/>
          <w:smallCaps w:val="0"/>
          <w:sz w:val="22"/>
        </w:rPr>
      </w:pPr>
      <w:hyperlink w:anchor="_Toc31294202" w:history="1">
        <w:r w:rsidR="00B4720B" w:rsidRPr="001C5E94">
          <w:rPr>
            <w:rStyle w:val="Hyperlink"/>
          </w:rPr>
          <w:t>Microsoft Dynamics 365-tjänster</w:t>
        </w:r>
        <w:r w:rsidR="00B4720B">
          <w:tab/>
        </w:r>
        <w:r w:rsidR="00B4720B">
          <w:fldChar w:fldCharType="begin"/>
        </w:r>
        <w:r w:rsidR="00B4720B">
          <w:instrText xml:space="preserve"> PAGEREF _Toc31294202 \h </w:instrText>
        </w:r>
        <w:r w:rsidR="00B4720B">
          <w:fldChar w:fldCharType="separate"/>
        </w:r>
        <w:r w:rsidR="00B4720B">
          <w:t>63</w:t>
        </w:r>
        <w:r w:rsidR="00B4720B">
          <w:fldChar w:fldCharType="end"/>
        </w:r>
      </w:hyperlink>
    </w:p>
    <w:p w14:paraId="66D7F04E" w14:textId="6666BB8A" w:rsidR="00B4720B" w:rsidRDefault="000C32D1">
      <w:pPr>
        <w:pStyle w:val="TOC2"/>
        <w:rPr>
          <w:rFonts w:eastAsiaTheme="minorEastAsia"/>
          <w:smallCaps w:val="0"/>
          <w:sz w:val="22"/>
        </w:rPr>
      </w:pPr>
      <w:hyperlink w:anchor="_Toc31294203" w:history="1">
        <w:r w:rsidR="00B4720B" w:rsidRPr="001C5E94">
          <w:rPr>
            <w:rStyle w:val="Hyperlink"/>
          </w:rPr>
          <w:t>Office 365-tjänster</w:t>
        </w:r>
        <w:r w:rsidR="00B4720B">
          <w:tab/>
        </w:r>
        <w:r w:rsidR="00B4720B">
          <w:fldChar w:fldCharType="begin"/>
        </w:r>
        <w:r w:rsidR="00B4720B">
          <w:instrText xml:space="preserve"> PAGEREF _Toc31294203 \h </w:instrText>
        </w:r>
        <w:r w:rsidR="00B4720B">
          <w:fldChar w:fldCharType="separate"/>
        </w:r>
        <w:r w:rsidR="00B4720B">
          <w:t>66</w:t>
        </w:r>
        <w:r w:rsidR="00B4720B">
          <w:fldChar w:fldCharType="end"/>
        </w:r>
      </w:hyperlink>
    </w:p>
    <w:p w14:paraId="052AC292" w14:textId="48D787CA" w:rsidR="00B4720B" w:rsidRDefault="000C32D1">
      <w:pPr>
        <w:pStyle w:val="TOC3"/>
        <w:rPr>
          <w:rFonts w:eastAsiaTheme="minorEastAsia"/>
          <w:smallCaps w:val="0"/>
          <w:sz w:val="22"/>
        </w:rPr>
      </w:pPr>
      <w:hyperlink w:anchor="_Toc31294204" w:history="1">
        <w:r w:rsidR="00B4720B" w:rsidRPr="001C5E94">
          <w:rPr>
            <w:rStyle w:val="Hyperlink"/>
          </w:rPr>
          <w:t>Office 365-program</w:t>
        </w:r>
        <w:r w:rsidR="00B4720B">
          <w:tab/>
        </w:r>
        <w:r w:rsidR="00B4720B">
          <w:fldChar w:fldCharType="begin"/>
        </w:r>
        <w:r w:rsidR="00B4720B">
          <w:instrText xml:space="preserve"> PAGEREF _Toc31294204 \h </w:instrText>
        </w:r>
        <w:r w:rsidR="00B4720B">
          <w:fldChar w:fldCharType="separate"/>
        </w:r>
        <w:r w:rsidR="00B4720B">
          <w:t>66</w:t>
        </w:r>
        <w:r w:rsidR="00B4720B">
          <w:fldChar w:fldCharType="end"/>
        </w:r>
      </w:hyperlink>
    </w:p>
    <w:p w14:paraId="54771389" w14:textId="1677484F" w:rsidR="00B4720B" w:rsidRDefault="000C32D1">
      <w:pPr>
        <w:pStyle w:val="TOC3"/>
        <w:rPr>
          <w:rFonts w:eastAsiaTheme="minorEastAsia"/>
          <w:smallCaps w:val="0"/>
          <w:sz w:val="22"/>
        </w:rPr>
      </w:pPr>
      <w:hyperlink w:anchor="_Toc31294205" w:history="1">
        <w:r w:rsidR="00B4720B" w:rsidRPr="001C5E94">
          <w:rPr>
            <w:rStyle w:val="Hyperlink"/>
          </w:rPr>
          <w:t>Office 365 Suites</w:t>
        </w:r>
        <w:r w:rsidR="00B4720B">
          <w:tab/>
        </w:r>
        <w:r w:rsidR="00B4720B">
          <w:fldChar w:fldCharType="begin"/>
        </w:r>
        <w:r w:rsidR="00B4720B">
          <w:instrText xml:space="preserve"> PAGEREF _Toc31294205 \h </w:instrText>
        </w:r>
        <w:r w:rsidR="00B4720B">
          <w:fldChar w:fldCharType="separate"/>
        </w:r>
        <w:r w:rsidR="00B4720B">
          <w:t>67</w:t>
        </w:r>
        <w:r w:rsidR="00B4720B">
          <w:fldChar w:fldCharType="end"/>
        </w:r>
      </w:hyperlink>
    </w:p>
    <w:p w14:paraId="773546F5" w14:textId="7B5E12B9" w:rsidR="00B4720B" w:rsidRDefault="000C32D1">
      <w:pPr>
        <w:pStyle w:val="TOC3"/>
        <w:rPr>
          <w:rFonts w:eastAsiaTheme="minorEastAsia"/>
          <w:smallCaps w:val="0"/>
          <w:sz w:val="22"/>
        </w:rPr>
      </w:pPr>
      <w:hyperlink w:anchor="_Toc31294206" w:history="1">
        <w:r w:rsidR="00B4720B" w:rsidRPr="001C5E94">
          <w:rPr>
            <w:rStyle w:val="Hyperlink"/>
          </w:rPr>
          <w:t>Microsoft Stream</w:t>
        </w:r>
        <w:r w:rsidR="00B4720B">
          <w:tab/>
        </w:r>
        <w:r w:rsidR="00B4720B">
          <w:fldChar w:fldCharType="begin"/>
        </w:r>
        <w:r w:rsidR="00B4720B">
          <w:instrText xml:space="preserve"> PAGEREF _Toc31294206 \h </w:instrText>
        </w:r>
        <w:r w:rsidR="00B4720B">
          <w:fldChar w:fldCharType="separate"/>
        </w:r>
        <w:r w:rsidR="00B4720B">
          <w:t>68</w:t>
        </w:r>
        <w:r w:rsidR="00B4720B">
          <w:fldChar w:fldCharType="end"/>
        </w:r>
      </w:hyperlink>
    </w:p>
    <w:p w14:paraId="51F01D30" w14:textId="22A1820F" w:rsidR="00B4720B" w:rsidRDefault="000C32D1">
      <w:pPr>
        <w:pStyle w:val="TOC3"/>
        <w:rPr>
          <w:rFonts w:eastAsiaTheme="minorEastAsia"/>
          <w:smallCaps w:val="0"/>
          <w:sz w:val="22"/>
        </w:rPr>
      </w:pPr>
      <w:hyperlink w:anchor="_Toc31294207" w:history="1">
        <w:r w:rsidR="00B4720B" w:rsidRPr="001C5E94">
          <w:rPr>
            <w:rStyle w:val="Hyperlink"/>
          </w:rPr>
          <w:t>Microsoft MyAnalytics</w:t>
        </w:r>
        <w:r w:rsidR="00B4720B">
          <w:tab/>
        </w:r>
        <w:r w:rsidR="00B4720B">
          <w:fldChar w:fldCharType="begin"/>
        </w:r>
        <w:r w:rsidR="00B4720B">
          <w:instrText xml:space="preserve"> PAGEREF _Toc31294207 \h </w:instrText>
        </w:r>
        <w:r w:rsidR="00B4720B">
          <w:fldChar w:fldCharType="separate"/>
        </w:r>
        <w:r w:rsidR="00B4720B">
          <w:t>69</w:t>
        </w:r>
        <w:r w:rsidR="00B4720B">
          <w:fldChar w:fldCharType="end"/>
        </w:r>
      </w:hyperlink>
    </w:p>
    <w:p w14:paraId="039CA1C5" w14:textId="0BCE171E" w:rsidR="00B4720B" w:rsidRDefault="000C32D1">
      <w:pPr>
        <w:pStyle w:val="TOC3"/>
        <w:rPr>
          <w:rFonts w:eastAsiaTheme="minorEastAsia"/>
          <w:smallCaps w:val="0"/>
          <w:sz w:val="22"/>
        </w:rPr>
      </w:pPr>
      <w:hyperlink w:anchor="_Toc31294208" w:history="1">
        <w:r w:rsidR="00B4720B" w:rsidRPr="001C5E94">
          <w:rPr>
            <w:rStyle w:val="Hyperlink"/>
          </w:rPr>
          <w:t>Office 365 Advanced Compliance</w:t>
        </w:r>
        <w:r w:rsidR="00B4720B">
          <w:tab/>
        </w:r>
        <w:r w:rsidR="00B4720B">
          <w:fldChar w:fldCharType="begin"/>
        </w:r>
        <w:r w:rsidR="00B4720B">
          <w:instrText xml:space="preserve"> PAGEREF _Toc31294208 \h </w:instrText>
        </w:r>
        <w:r w:rsidR="00B4720B">
          <w:fldChar w:fldCharType="separate"/>
        </w:r>
        <w:r w:rsidR="00B4720B">
          <w:t>69</w:t>
        </w:r>
        <w:r w:rsidR="00B4720B">
          <w:fldChar w:fldCharType="end"/>
        </w:r>
      </w:hyperlink>
    </w:p>
    <w:p w14:paraId="2AF6A230" w14:textId="7CB34EC0" w:rsidR="00B4720B" w:rsidRDefault="000C32D1">
      <w:pPr>
        <w:pStyle w:val="TOC3"/>
        <w:rPr>
          <w:rFonts w:eastAsiaTheme="minorEastAsia"/>
          <w:smallCaps w:val="0"/>
          <w:sz w:val="22"/>
        </w:rPr>
      </w:pPr>
      <w:hyperlink w:anchor="_Toc31294209" w:history="1">
        <w:r w:rsidR="00B4720B" w:rsidRPr="001C5E94">
          <w:rPr>
            <w:rStyle w:val="Hyperlink"/>
          </w:rPr>
          <w:t>Exchange Online</w:t>
        </w:r>
        <w:r w:rsidR="00B4720B">
          <w:tab/>
        </w:r>
        <w:r w:rsidR="00B4720B">
          <w:fldChar w:fldCharType="begin"/>
        </w:r>
        <w:r w:rsidR="00B4720B">
          <w:instrText xml:space="preserve"> PAGEREF _Toc31294209 \h </w:instrText>
        </w:r>
        <w:r w:rsidR="00B4720B">
          <w:fldChar w:fldCharType="separate"/>
        </w:r>
        <w:r w:rsidR="00B4720B">
          <w:t>69</w:t>
        </w:r>
        <w:r w:rsidR="00B4720B">
          <w:fldChar w:fldCharType="end"/>
        </w:r>
      </w:hyperlink>
    </w:p>
    <w:p w14:paraId="52B8D7F0" w14:textId="24E495F1" w:rsidR="00B4720B" w:rsidRDefault="000C32D1">
      <w:pPr>
        <w:pStyle w:val="TOC3"/>
        <w:rPr>
          <w:rFonts w:eastAsiaTheme="minorEastAsia"/>
          <w:smallCaps w:val="0"/>
          <w:sz w:val="22"/>
        </w:rPr>
      </w:pPr>
      <w:hyperlink w:anchor="_Toc31294210" w:history="1">
        <w:r w:rsidR="00B4720B" w:rsidRPr="001C5E94">
          <w:rPr>
            <w:rStyle w:val="Hyperlink"/>
          </w:rPr>
          <w:t>OneDrive for Business</w:t>
        </w:r>
        <w:r w:rsidR="00B4720B">
          <w:tab/>
        </w:r>
        <w:r w:rsidR="00B4720B">
          <w:fldChar w:fldCharType="begin"/>
        </w:r>
        <w:r w:rsidR="00B4720B">
          <w:instrText xml:space="preserve"> PAGEREF _Toc31294210 \h </w:instrText>
        </w:r>
        <w:r w:rsidR="00B4720B">
          <w:fldChar w:fldCharType="separate"/>
        </w:r>
        <w:r w:rsidR="00B4720B">
          <w:t>70</w:t>
        </w:r>
        <w:r w:rsidR="00B4720B">
          <w:fldChar w:fldCharType="end"/>
        </w:r>
      </w:hyperlink>
    </w:p>
    <w:p w14:paraId="1840FD7D" w14:textId="487C1DE9" w:rsidR="00B4720B" w:rsidRDefault="000C32D1">
      <w:pPr>
        <w:pStyle w:val="TOC3"/>
        <w:rPr>
          <w:rFonts w:eastAsiaTheme="minorEastAsia"/>
          <w:smallCaps w:val="0"/>
          <w:sz w:val="22"/>
        </w:rPr>
      </w:pPr>
      <w:hyperlink w:anchor="_Toc31294211" w:history="1">
        <w:r w:rsidR="00B4720B" w:rsidRPr="001C5E94">
          <w:rPr>
            <w:rStyle w:val="Hyperlink"/>
          </w:rPr>
          <w:t>Project</w:t>
        </w:r>
        <w:r w:rsidR="00B4720B">
          <w:tab/>
        </w:r>
        <w:r w:rsidR="00B4720B">
          <w:fldChar w:fldCharType="begin"/>
        </w:r>
        <w:r w:rsidR="00B4720B">
          <w:instrText xml:space="preserve"> PAGEREF _Toc31294211 \h </w:instrText>
        </w:r>
        <w:r w:rsidR="00B4720B">
          <w:fldChar w:fldCharType="separate"/>
        </w:r>
        <w:r w:rsidR="00B4720B">
          <w:t>70</w:t>
        </w:r>
        <w:r w:rsidR="00B4720B">
          <w:fldChar w:fldCharType="end"/>
        </w:r>
      </w:hyperlink>
    </w:p>
    <w:p w14:paraId="10495C16" w14:textId="108B0BFC" w:rsidR="00B4720B" w:rsidRDefault="000C32D1">
      <w:pPr>
        <w:pStyle w:val="TOC3"/>
        <w:rPr>
          <w:rFonts w:eastAsiaTheme="minorEastAsia"/>
          <w:smallCaps w:val="0"/>
          <w:sz w:val="22"/>
        </w:rPr>
      </w:pPr>
      <w:hyperlink w:anchor="_Toc31294212" w:history="1">
        <w:r w:rsidR="00B4720B" w:rsidRPr="001C5E94">
          <w:rPr>
            <w:rStyle w:val="Hyperlink"/>
          </w:rPr>
          <w:t>SharePoint Online</w:t>
        </w:r>
        <w:r w:rsidR="00B4720B">
          <w:tab/>
        </w:r>
        <w:r w:rsidR="00B4720B">
          <w:fldChar w:fldCharType="begin"/>
        </w:r>
        <w:r w:rsidR="00B4720B">
          <w:instrText xml:space="preserve"> PAGEREF _Toc31294212 \h </w:instrText>
        </w:r>
        <w:r w:rsidR="00B4720B">
          <w:fldChar w:fldCharType="separate"/>
        </w:r>
        <w:r w:rsidR="00B4720B">
          <w:t>71</w:t>
        </w:r>
        <w:r w:rsidR="00B4720B">
          <w:fldChar w:fldCharType="end"/>
        </w:r>
      </w:hyperlink>
    </w:p>
    <w:p w14:paraId="695E69E4" w14:textId="1DCF7210" w:rsidR="00B4720B" w:rsidRDefault="000C32D1">
      <w:pPr>
        <w:pStyle w:val="TOC3"/>
        <w:rPr>
          <w:rFonts w:eastAsiaTheme="minorEastAsia"/>
          <w:smallCaps w:val="0"/>
          <w:sz w:val="22"/>
        </w:rPr>
      </w:pPr>
      <w:hyperlink w:anchor="_Toc31294213" w:history="1">
        <w:r w:rsidR="00B4720B" w:rsidRPr="001C5E94">
          <w:rPr>
            <w:rStyle w:val="Hyperlink"/>
          </w:rPr>
          <w:t>Ljudtjänster</w:t>
        </w:r>
        <w:r w:rsidR="00B4720B">
          <w:tab/>
        </w:r>
        <w:r w:rsidR="00B4720B">
          <w:fldChar w:fldCharType="begin"/>
        </w:r>
        <w:r w:rsidR="00B4720B">
          <w:instrText xml:space="preserve"> PAGEREF _Toc31294213 \h </w:instrText>
        </w:r>
        <w:r w:rsidR="00B4720B">
          <w:fldChar w:fldCharType="separate"/>
        </w:r>
        <w:r w:rsidR="00B4720B">
          <w:t>71</w:t>
        </w:r>
        <w:r w:rsidR="00B4720B">
          <w:fldChar w:fldCharType="end"/>
        </w:r>
      </w:hyperlink>
    </w:p>
    <w:p w14:paraId="66114EFB" w14:textId="4C74FF4F" w:rsidR="00B4720B" w:rsidRDefault="000C32D1">
      <w:pPr>
        <w:pStyle w:val="TOC3"/>
        <w:rPr>
          <w:rFonts w:eastAsiaTheme="minorEastAsia"/>
          <w:smallCaps w:val="0"/>
          <w:sz w:val="22"/>
        </w:rPr>
      </w:pPr>
      <w:hyperlink w:anchor="_Toc31294214" w:history="1">
        <w:r w:rsidR="00B4720B" w:rsidRPr="001C5E94">
          <w:rPr>
            <w:rStyle w:val="Hyperlink"/>
          </w:rPr>
          <w:t>Workplace Analytics</w:t>
        </w:r>
        <w:r w:rsidR="00B4720B">
          <w:tab/>
        </w:r>
        <w:r w:rsidR="00B4720B">
          <w:fldChar w:fldCharType="begin"/>
        </w:r>
        <w:r w:rsidR="00B4720B">
          <w:instrText xml:space="preserve"> PAGEREF _Toc31294214 \h </w:instrText>
        </w:r>
        <w:r w:rsidR="00B4720B">
          <w:fldChar w:fldCharType="separate"/>
        </w:r>
        <w:r w:rsidR="00B4720B">
          <w:t>72</w:t>
        </w:r>
        <w:r w:rsidR="00B4720B">
          <w:fldChar w:fldCharType="end"/>
        </w:r>
      </w:hyperlink>
    </w:p>
    <w:p w14:paraId="410FD664" w14:textId="35B2C44D" w:rsidR="00B4720B" w:rsidRDefault="000C32D1">
      <w:pPr>
        <w:pStyle w:val="TOC2"/>
        <w:rPr>
          <w:rFonts w:eastAsiaTheme="minorEastAsia"/>
          <w:smallCaps w:val="0"/>
          <w:sz w:val="22"/>
        </w:rPr>
      </w:pPr>
      <w:hyperlink w:anchor="_Toc31294215" w:history="1">
        <w:r w:rsidR="00B4720B" w:rsidRPr="001C5E94">
          <w:rPr>
            <w:rStyle w:val="Hyperlink"/>
          </w:rPr>
          <w:t>Andra onlinetjänster</w:t>
        </w:r>
        <w:r w:rsidR="00B4720B">
          <w:tab/>
        </w:r>
        <w:r w:rsidR="00B4720B">
          <w:fldChar w:fldCharType="begin"/>
        </w:r>
        <w:r w:rsidR="00B4720B">
          <w:instrText xml:space="preserve"> PAGEREF _Toc31294215 \h </w:instrText>
        </w:r>
        <w:r w:rsidR="00B4720B">
          <w:fldChar w:fldCharType="separate"/>
        </w:r>
        <w:r w:rsidR="00B4720B">
          <w:t>72</w:t>
        </w:r>
        <w:r w:rsidR="00B4720B">
          <w:fldChar w:fldCharType="end"/>
        </w:r>
      </w:hyperlink>
    </w:p>
    <w:p w14:paraId="17A080B0" w14:textId="06B1BAAB" w:rsidR="00B4720B" w:rsidRDefault="000C32D1">
      <w:pPr>
        <w:pStyle w:val="TOC3"/>
        <w:rPr>
          <w:rFonts w:eastAsiaTheme="minorEastAsia"/>
          <w:smallCaps w:val="0"/>
          <w:sz w:val="22"/>
        </w:rPr>
      </w:pPr>
      <w:hyperlink w:anchor="_Toc31294216" w:history="1">
        <w:r w:rsidR="00B4720B" w:rsidRPr="001C5E94">
          <w:rPr>
            <w:rStyle w:val="Hyperlink"/>
          </w:rPr>
          <w:t>Bing Maps</w:t>
        </w:r>
        <w:r w:rsidR="00B4720B">
          <w:tab/>
        </w:r>
        <w:r w:rsidR="00B4720B">
          <w:fldChar w:fldCharType="begin"/>
        </w:r>
        <w:r w:rsidR="00B4720B">
          <w:instrText xml:space="preserve"> PAGEREF _Toc31294216 \h </w:instrText>
        </w:r>
        <w:r w:rsidR="00B4720B">
          <w:fldChar w:fldCharType="separate"/>
        </w:r>
        <w:r w:rsidR="00B4720B">
          <w:t>72</w:t>
        </w:r>
        <w:r w:rsidR="00B4720B">
          <w:fldChar w:fldCharType="end"/>
        </w:r>
      </w:hyperlink>
    </w:p>
    <w:p w14:paraId="0375A8EC" w14:textId="3D4DF6DD" w:rsidR="00B4720B" w:rsidRDefault="000C32D1">
      <w:pPr>
        <w:pStyle w:val="TOC3"/>
        <w:rPr>
          <w:rFonts w:eastAsiaTheme="minorEastAsia"/>
          <w:smallCaps w:val="0"/>
          <w:sz w:val="22"/>
        </w:rPr>
      </w:pPr>
      <w:hyperlink w:anchor="_Toc31294217" w:history="1">
        <w:r w:rsidR="00B4720B" w:rsidRPr="001C5E94">
          <w:rPr>
            <w:rStyle w:val="Hyperlink"/>
          </w:rPr>
          <w:t>Microsoft Power Platform</w:t>
        </w:r>
        <w:r w:rsidR="00B4720B">
          <w:tab/>
        </w:r>
        <w:r w:rsidR="00B4720B">
          <w:fldChar w:fldCharType="begin"/>
        </w:r>
        <w:r w:rsidR="00B4720B">
          <w:instrText xml:space="preserve"> PAGEREF _Toc31294217 \h </w:instrText>
        </w:r>
        <w:r w:rsidR="00B4720B">
          <w:fldChar w:fldCharType="separate"/>
        </w:r>
        <w:r w:rsidR="00B4720B">
          <w:t>73</w:t>
        </w:r>
        <w:r w:rsidR="00B4720B">
          <w:fldChar w:fldCharType="end"/>
        </w:r>
      </w:hyperlink>
    </w:p>
    <w:p w14:paraId="53DE1610" w14:textId="1E0B4932" w:rsidR="00B4720B" w:rsidRDefault="000C32D1">
      <w:pPr>
        <w:pStyle w:val="TOC3"/>
        <w:rPr>
          <w:rFonts w:eastAsiaTheme="minorEastAsia"/>
          <w:smallCaps w:val="0"/>
          <w:sz w:val="22"/>
        </w:rPr>
      </w:pPr>
      <w:hyperlink w:anchor="_Toc31294218" w:history="1">
        <w:r w:rsidR="00B4720B" w:rsidRPr="001C5E94">
          <w:rPr>
            <w:rStyle w:val="Hyperlink"/>
          </w:rPr>
          <w:t>GitHub-erbjudanden</w:t>
        </w:r>
        <w:r w:rsidR="00B4720B">
          <w:tab/>
        </w:r>
        <w:r w:rsidR="00B4720B">
          <w:fldChar w:fldCharType="begin"/>
        </w:r>
        <w:r w:rsidR="00B4720B">
          <w:instrText xml:space="preserve"> PAGEREF _Toc31294218 \h </w:instrText>
        </w:r>
        <w:r w:rsidR="00B4720B">
          <w:fldChar w:fldCharType="separate"/>
        </w:r>
        <w:r w:rsidR="00B4720B">
          <w:t>74</w:t>
        </w:r>
        <w:r w:rsidR="00B4720B">
          <w:fldChar w:fldCharType="end"/>
        </w:r>
      </w:hyperlink>
    </w:p>
    <w:p w14:paraId="0A0143B9" w14:textId="3A90CC4A" w:rsidR="00B4720B" w:rsidRDefault="000C32D1">
      <w:pPr>
        <w:pStyle w:val="TOC3"/>
        <w:rPr>
          <w:rFonts w:eastAsiaTheme="minorEastAsia"/>
          <w:smallCaps w:val="0"/>
          <w:sz w:val="22"/>
        </w:rPr>
      </w:pPr>
      <w:hyperlink w:anchor="_Toc31294219" w:history="1">
        <w:r w:rsidR="00B4720B" w:rsidRPr="001C5E94">
          <w:rPr>
            <w:rStyle w:val="Hyperlink"/>
          </w:rPr>
          <w:t>Microsoft Kaizala Pro</w:t>
        </w:r>
        <w:r w:rsidR="00B4720B">
          <w:tab/>
        </w:r>
        <w:r w:rsidR="00B4720B">
          <w:fldChar w:fldCharType="begin"/>
        </w:r>
        <w:r w:rsidR="00B4720B">
          <w:instrText xml:space="preserve"> PAGEREF _Toc31294219 \h </w:instrText>
        </w:r>
        <w:r w:rsidR="00B4720B">
          <w:fldChar w:fldCharType="separate"/>
        </w:r>
        <w:r w:rsidR="00B4720B">
          <w:t>74</w:t>
        </w:r>
        <w:r w:rsidR="00B4720B">
          <w:fldChar w:fldCharType="end"/>
        </w:r>
      </w:hyperlink>
    </w:p>
    <w:p w14:paraId="6D8FD6DD" w14:textId="36520C8B" w:rsidR="00B4720B" w:rsidRDefault="000C32D1">
      <w:pPr>
        <w:pStyle w:val="TOC3"/>
        <w:rPr>
          <w:rFonts w:eastAsiaTheme="minorEastAsia"/>
          <w:smallCaps w:val="0"/>
          <w:sz w:val="22"/>
        </w:rPr>
      </w:pPr>
      <w:hyperlink w:anchor="_Toc31294220" w:history="1">
        <w:r w:rsidR="00B4720B" w:rsidRPr="001C5E94">
          <w:rPr>
            <w:rStyle w:val="Hyperlink"/>
          </w:rPr>
          <w:t>Microsoft Cloud App Security</w:t>
        </w:r>
        <w:r w:rsidR="00B4720B">
          <w:tab/>
        </w:r>
        <w:r w:rsidR="00B4720B">
          <w:fldChar w:fldCharType="begin"/>
        </w:r>
        <w:r w:rsidR="00B4720B">
          <w:instrText xml:space="preserve"> PAGEREF _Toc31294220 \h </w:instrText>
        </w:r>
        <w:r w:rsidR="00B4720B">
          <w:fldChar w:fldCharType="separate"/>
        </w:r>
        <w:r w:rsidR="00B4720B">
          <w:t>75</w:t>
        </w:r>
        <w:r w:rsidR="00B4720B">
          <w:fldChar w:fldCharType="end"/>
        </w:r>
      </w:hyperlink>
    </w:p>
    <w:p w14:paraId="4232C124" w14:textId="45F0F239" w:rsidR="00B4720B" w:rsidRDefault="000C32D1">
      <w:pPr>
        <w:pStyle w:val="TOC3"/>
        <w:rPr>
          <w:rFonts w:eastAsiaTheme="minorEastAsia"/>
          <w:smallCaps w:val="0"/>
          <w:sz w:val="22"/>
        </w:rPr>
      </w:pPr>
      <w:hyperlink w:anchor="_Toc31294221" w:history="1">
        <w:r w:rsidR="00B4720B" w:rsidRPr="001C5E94">
          <w:rPr>
            <w:rStyle w:val="Hyperlink"/>
          </w:rPr>
          <w:t>Microsoft Graph-dataanslutning för ISV</w:t>
        </w:r>
        <w:r w:rsidR="00B4720B">
          <w:tab/>
        </w:r>
        <w:r w:rsidR="00B4720B">
          <w:fldChar w:fldCharType="begin"/>
        </w:r>
        <w:r w:rsidR="00B4720B">
          <w:instrText xml:space="preserve"> PAGEREF _Toc31294221 \h </w:instrText>
        </w:r>
        <w:r w:rsidR="00B4720B">
          <w:fldChar w:fldCharType="separate"/>
        </w:r>
        <w:r w:rsidR="00B4720B">
          <w:t>75</w:t>
        </w:r>
        <w:r w:rsidR="00B4720B">
          <w:fldChar w:fldCharType="end"/>
        </w:r>
      </w:hyperlink>
    </w:p>
    <w:p w14:paraId="30284870" w14:textId="3E0FDEF3" w:rsidR="00B4720B" w:rsidRDefault="000C32D1">
      <w:pPr>
        <w:pStyle w:val="TOC3"/>
        <w:rPr>
          <w:rFonts w:eastAsiaTheme="minorEastAsia"/>
          <w:smallCaps w:val="0"/>
          <w:sz w:val="22"/>
        </w:rPr>
      </w:pPr>
      <w:hyperlink w:anchor="_Toc31294222" w:history="1">
        <w:r w:rsidR="00B4720B" w:rsidRPr="001C5E94">
          <w:rPr>
            <w:rStyle w:val="Hyperlink"/>
          </w:rPr>
          <w:t>Microsoft Intune</w:t>
        </w:r>
        <w:r w:rsidR="00B4720B">
          <w:tab/>
        </w:r>
        <w:r w:rsidR="00B4720B">
          <w:fldChar w:fldCharType="begin"/>
        </w:r>
        <w:r w:rsidR="00B4720B">
          <w:instrText xml:space="preserve"> PAGEREF _Toc31294222 \h </w:instrText>
        </w:r>
        <w:r w:rsidR="00B4720B">
          <w:fldChar w:fldCharType="separate"/>
        </w:r>
        <w:r w:rsidR="00B4720B">
          <w:t>75</w:t>
        </w:r>
        <w:r w:rsidR="00B4720B">
          <w:fldChar w:fldCharType="end"/>
        </w:r>
      </w:hyperlink>
    </w:p>
    <w:p w14:paraId="146FB9AC" w14:textId="0AFE64B0" w:rsidR="00B4720B" w:rsidRDefault="000C32D1">
      <w:pPr>
        <w:pStyle w:val="TOC3"/>
        <w:rPr>
          <w:rFonts w:eastAsiaTheme="minorEastAsia"/>
          <w:smallCaps w:val="0"/>
          <w:sz w:val="22"/>
        </w:rPr>
      </w:pPr>
      <w:hyperlink w:anchor="_Toc31294223" w:history="1">
        <w:r w:rsidR="00B4720B" w:rsidRPr="001C5E94">
          <w:rPr>
            <w:rStyle w:val="Hyperlink"/>
          </w:rPr>
          <w:t>Microsoft Learning</w:t>
        </w:r>
        <w:r w:rsidR="00B4720B">
          <w:tab/>
        </w:r>
        <w:r w:rsidR="00B4720B">
          <w:fldChar w:fldCharType="begin"/>
        </w:r>
        <w:r w:rsidR="00B4720B">
          <w:instrText xml:space="preserve"> PAGEREF _Toc31294223 \h </w:instrText>
        </w:r>
        <w:r w:rsidR="00B4720B">
          <w:fldChar w:fldCharType="separate"/>
        </w:r>
        <w:r w:rsidR="00B4720B">
          <w:t>76</w:t>
        </w:r>
        <w:r w:rsidR="00B4720B">
          <w:fldChar w:fldCharType="end"/>
        </w:r>
      </w:hyperlink>
    </w:p>
    <w:p w14:paraId="1D32ABD1" w14:textId="15EE3D99" w:rsidR="00B4720B" w:rsidRDefault="000C32D1">
      <w:pPr>
        <w:pStyle w:val="TOC3"/>
        <w:rPr>
          <w:rFonts w:eastAsiaTheme="minorEastAsia"/>
          <w:smallCaps w:val="0"/>
          <w:sz w:val="22"/>
        </w:rPr>
      </w:pPr>
      <w:hyperlink w:anchor="_Toc31294224" w:history="1">
        <w:r w:rsidR="00B4720B" w:rsidRPr="001C5E94">
          <w:rPr>
            <w:rStyle w:val="Hyperlink"/>
          </w:rPr>
          <w:t>Minecraft: Education Edition</w:t>
        </w:r>
        <w:r w:rsidR="00B4720B">
          <w:tab/>
        </w:r>
        <w:r w:rsidR="00B4720B">
          <w:fldChar w:fldCharType="begin"/>
        </w:r>
        <w:r w:rsidR="00B4720B">
          <w:instrText xml:space="preserve"> PAGEREF _Toc31294224 \h </w:instrText>
        </w:r>
        <w:r w:rsidR="00B4720B">
          <w:fldChar w:fldCharType="separate"/>
        </w:r>
        <w:r w:rsidR="00B4720B">
          <w:t>77</w:t>
        </w:r>
        <w:r w:rsidR="00B4720B">
          <w:fldChar w:fldCharType="end"/>
        </w:r>
      </w:hyperlink>
    </w:p>
    <w:p w14:paraId="3BF62A79" w14:textId="7F373A3E" w:rsidR="00B4720B" w:rsidRDefault="000C32D1">
      <w:pPr>
        <w:pStyle w:val="TOC3"/>
        <w:rPr>
          <w:rFonts w:eastAsiaTheme="minorEastAsia"/>
          <w:smallCaps w:val="0"/>
          <w:sz w:val="22"/>
        </w:rPr>
      </w:pPr>
      <w:hyperlink w:anchor="_Toc31294225" w:history="1">
        <w:r w:rsidR="00B4720B" w:rsidRPr="001C5E94">
          <w:rPr>
            <w:rStyle w:val="Hyperlink"/>
          </w:rPr>
          <w:t>Visual Studio med GitHub Enterprise</w:t>
        </w:r>
        <w:r w:rsidR="00B4720B">
          <w:tab/>
        </w:r>
        <w:r w:rsidR="00B4720B">
          <w:fldChar w:fldCharType="begin"/>
        </w:r>
        <w:r w:rsidR="00B4720B">
          <w:instrText xml:space="preserve"> PAGEREF _Toc31294225 \h </w:instrText>
        </w:r>
        <w:r w:rsidR="00B4720B">
          <w:fldChar w:fldCharType="separate"/>
        </w:r>
        <w:r w:rsidR="00B4720B">
          <w:t>77</w:t>
        </w:r>
        <w:r w:rsidR="00B4720B">
          <w:fldChar w:fldCharType="end"/>
        </w:r>
      </w:hyperlink>
    </w:p>
    <w:p w14:paraId="6DC82A9D" w14:textId="2050191E" w:rsidR="00B4720B" w:rsidRDefault="000C32D1">
      <w:pPr>
        <w:pStyle w:val="TOC1"/>
        <w:rPr>
          <w:rFonts w:eastAsiaTheme="minorEastAsia"/>
          <w:b w:val="0"/>
          <w:caps w:val="0"/>
          <w:noProof/>
          <w:sz w:val="22"/>
          <w:szCs w:val="22"/>
        </w:rPr>
      </w:pPr>
      <w:hyperlink w:anchor="_Toc31294226" w:history="1">
        <w:r w:rsidR="00B4720B" w:rsidRPr="001C5E94">
          <w:rPr>
            <w:rStyle w:val="Hyperlink"/>
            <w:noProof/>
          </w:rPr>
          <w:t>Ordlista</w:t>
        </w:r>
        <w:r w:rsidR="00B4720B">
          <w:rPr>
            <w:noProof/>
          </w:rPr>
          <w:tab/>
        </w:r>
        <w:r w:rsidR="00B4720B">
          <w:rPr>
            <w:noProof/>
          </w:rPr>
          <w:fldChar w:fldCharType="begin"/>
        </w:r>
        <w:r w:rsidR="00B4720B">
          <w:rPr>
            <w:noProof/>
          </w:rPr>
          <w:instrText xml:space="preserve"> PAGEREF _Toc31294226 \h </w:instrText>
        </w:r>
        <w:r w:rsidR="00B4720B">
          <w:rPr>
            <w:noProof/>
          </w:rPr>
        </w:r>
        <w:r w:rsidR="00B4720B">
          <w:rPr>
            <w:noProof/>
          </w:rPr>
          <w:fldChar w:fldCharType="separate"/>
        </w:r>
        <w:r w:rsidR="00B4720B">
          <w:rPr>
            <w:noProof/>
          </w:rPr>
          <w:t>78</w:t>
        </w:r>
        <w:r w:rsidR="00B4720B">
          <w:rPr>
            <w:noProof/>
          </w:rPr>
          <w:fldChar w:fldCharType="end"/>
        </w:r>
      </w:hyperlink>
    </w:p>
    <w:p w14:paraId="3317ADE4" w14:textId="3DD530D3" w:rsidR="00B4720B" w:rsidRDefault="000C32D1">
      <w:pPr>
        <w:pStyle w:val="TOC2"/>
        <w:rPr>
          <w:rFonts w:eastAsiaTheme="minorEastAsia"/>
          <w:smallCaps w:val="0"/>
          <w:sz w:val="22"/>
        </w:rPr>
      </w:pPr>
      <w:hyperlink w:anchor="_Toc31294227" w:history="1">
        <w:r w:rsidR="00B4720B" w:rsidRPr="001C5E94">
          <w:rPr>
            <w:rStyle w:val="Hyperlink"/>
          </w:rPr>
          <w:t>Attribut</w:t>
        </w:r>
        <w:r w:rsidR="00B4720B">
          <w:tab/>
        </w:r>
        <w:r w:rsidR="00B4720B">
          <w:fldChar w:fldCharType="begin"/>
        </w:r>
        <w:r w:rsidR="00B4720B">
          <w:instrText xml:space="preserve"> PAGEREF _Toc31294227 \h </w:instrText>
        </w:r>
        <w:r w:rsidR="00B4720B">
          <w:fldChar w:fldCharType="separate"/>
        </w:r>
        <w:r w:rsidR="00B4720B">
          <w:t>78</w:t>
        </w:r>
        <w:r w:rsidR="00B4720B">
          <w:fldChar w:fldCharType="end"/>
        </w:r>
      </w:hyperlink>
    </w:p>
    <w:p w14:paraId="2E76CA30" w14:textId="30B85170" w:rsidR="00B4720B" w:rsidRDefault="000C32D1">
      <w:pPr>
        <w:pStyle w:val="TOC2"/>
        <w:rPr>
          <w:rFonts w:eastAsiaTheme="minorEastAsia"/>
          <w:smallCaps w:val="0"/>
          <w:sz w:val="22"/>
        </w:rPr>
      </w:pPr>
      <w:hyperlink w:anchor="_Toc31294228" w:history="1">
        <w:r w:rsidR="00B4720B" w:rsidRPr="001C5E94">
          <w:rPr>
            <w:rStyle w:val="Hyperlink"/>
          </w:rPr>
          <w:t>Cellvärden</w:t>
        </w:r>
        <w:r w:rsidR="00B4720B">
          <w:tab/>
        </w:r>
        <w:r w:rsidR="00B4720B">
          <w:fldChar w:fldCharType="begin"/>
        </w:r>
        <w:r w:rsidR="00B4720B">
          <w:instrText xml:space="preserve"> PAGEREF _Toc31294228 \h </w:instrText>
        </w:r>
        <w:r w:rsidR="00B4720B">
          <w:fldChar w:fldCharType="separate"/>
        </w:r>
        <w:r w:rsidR="00B4720B">
          <w:t>79</w:t>
        </w:r>
        <w:r w:rsidR="00B4720B">
          <w:fldChar w:fldCharType="end"/>
        </w:r>
      </w:hyperlink>
    </w:p>
    <w:p w14:paraId="1E375C6C" w14:textId="6F16EAB4" w:rsidR="00B4720B" w:rsidRDefault="000C32D1">
      <w:pPr>
        <w:pStyle w:val="TOC2"/>
        <w:rPr>
          <w:rFonts w:eastAsiaTheme="minorEastAsia"/>
          <w:smallCaps w:val="0"/>
          <w:sz w:val="22"/>
        </w:rPr>
      </w:pPr>
      <w:hyperlink w:anchor="_Toc31294229" w:history="1">
        <w:r w:rsidR="00B4720B" w:rsidRPr="001C5E94">
          <w:rPr>
            <w:rStyle w:val="Hyperlink"/>
          </w:rPr>
          <w:t>Kolumnrubriker</w:t>
        </w:r>
        <w:r w:rsidR="00B4720B">
          <w:tab/>
        </w:r>
        <w:r w:rsidR="00B4720B">
          <w:fldChar w:fldCharType="begin"/>
        </w:r>
        <w:r w:rsidR="00B4720B">
          <w:instrText xml:space="preserve"> PAGEREF _Toc31294229 \h </w:instrText>
        </w:r>
        <w:r w:rsidR="00B4720B">
          <w:fldChar w:fldCharType="separate"/>
        </w:r>
        <w:r w:rsidR="00B4720B">
          <w:t>79</w:t>
        </w:r>
        <w:r w:rsidR="00B4720B">
          <w:fldChar w:fldCharType="end"/>
        </w:r>
      </w:hyperlink>
    </w:p>
    <w:p w14:paraId="4CE14B90" w14:textId="1D3B16E0" w:rsidR="00B4720B" w:rsidRDefault="000C32D1">
      <w:pPr>
        <w:pStyle w:val="TOC2"/>
        <w:rPr>
          <w:rFonts w:eastAsiaTheme="minorEastAsia"/>
          <w:smallCaps w:val="0"/>
          <w:sz w:val="22"/>
        </w:rPr>
      </w:pPr>
      <w:hyperlink w:anchor="_Toc31294230" w:history="1">
        <w:r w:rsidR="00B4720B" w:rsidRPr="001C5E94">
          <w:rPr>
            <w:rStyle w:val="Hyperlink"/>
          </w:rPr>
          <w:t>Definitioner</w:t>
        </w:r>
        <w:r w:rsidR="00B4720B">
          <w:tab/>
        </w:r>
        <w:r w:rsidR="00B4720B">
          <w:fldChar w:fldCharType="begin"/>
        </w:r>
        <w:r w:rsidR="00B4720B">
          <w:instrText xml:space="preserve"> PAGEREF _Toc31294230 \h </w:instrText>
        </w:r>
        <w:r w:rsidR="00B4720B">
          <w:fldChar w:fldCharType="separate"/>
        </w:r>
        <w:r w:rsidR="00B4720B">
          <w:t>80</w:t>
        </w:r>
        <w:r w:rsidR="00B4720B">
          <w:fldChar w:fldCharType="end"/>
        </w:r>
      </w:hyperlink>
    </w:p>
    <w:p w14:paraId="7A1CB338" w14:textId="6A80651E" w:rsidR="00B4720B" w:rsidRDefault="000C32D1">
      <w:pPr>
        <w:pStyle w:val="TOC1"/>
        <w:rPr>
          <w:rFonts w:eastAsiaTheme="minorEastAsia"/>
          <w:b w:val="0"/>
          <w:caps w:val="0"/>
          <w:noProof/>
          <w:sz w:val="22"/>
          <w:szCs w:val="22"/>
        </w:rPr>
      </w:pPr>
      <w:hyperlink w:anchor="_Toc31294231" w:history="1">
        <w:r w:rsidR="00B4720B" w:rsidRPr="001C5E94">
          <w:rPr>
            <w:rStyle w:val="Hyperlink"/>
            <w:noProof/>
          </w:rPr>
          <w:t>Bilaga A – Licenser motsvarande CAL/ML</w:t>
        </w:r>
        <w:r w:rsidR="00B4720B">
          <w:rPr>
            <w:noProof/>
          </w:rPr>
          <w:tab/>
        </w:r>
        <w:r w:rsidR="00B4720B">
          <w:rPr>
            <w:noProof/>
          </w:rPr>
          <w:fldChar w:fldCharType="begin"/>
        </w:r>
        <w:r w:rsidR="00B4720B">
          <w:rPr>
            <w:noProof/>
          </w:rPr>
          <w:instrText xml:space="preserve"> PAGEREF _Toc31294231 \h </w:instrText>
        </w:r>
        <w:r w:rsidR="00B4720B">
          <w:rPr>
            <w:noProof/>
          </w:rPr>
        </w:r>
        <w:r w:rsidR="00B4720B">
          <w:rPr>
            <w:noProof/>
          </w:rPr>
          <w:fldChar w:fldCharType="separate"/>
        </w:r>
        <w:r w:rsidR="00B4720B">
          <w:rPr>
            <w:noProof/>
          </w:rPr>
          <w:t>83</w:t>
        </w:r>
        <w:r w:rsidR="00B4720B">
          <w:rPr>
            <w:noProof/>
          </w:rPr>
          <w:fldChar w:fldCharType="end"/>
        </w:r>
      </w:hyperlink>
    </w:p>
    <w:p w14:paraId="3A14585D" w14:textId="58EF1E1E" w:rsidR="00B4720B" w:rsidRDefault="000C32D1">
      <w:pPr>
        <w:pStyle w:val="TOC1"/>
        <w:rPr>
          <w:rFonts w:eastAsiaTheme="minorEastAsia"/>
          <w:b w:val="0"/>
          <w:caps w:val="0"/>
          <w:noProof/>
          <w:sz w:val="22"/>
          <w:szCs w:val="22"/>
        </w:rPr>
      </w:pPr>
      <w:hyperlink w:anchor="_Toc31294232" w:history="1">
        <w:r w:rsidR="00B4720B" w:rsidRPr="001C5E94">
          <w:rPr>
            <w:rStyle w:val="Hyperlink"/>
            <w:noProof/>
          </w:rPr>
          <w:t>Bilaga B – Software Assurance</w:t>
        </w:r>
        <w:r w:rsidR="00B4720B">
          <w:rPr>
            <w:noProof/>
          </w:rPr>
          <w:tab/>
        </w:r>
        <w:r w:rsidR="00B4720B">
          <w:rPr>
            <w:noProof/>
          </w:rPr>
          <w:fldChar w:fldCharType="begin"/>
        </w:r>
        <w:r w:rsidR="00B4720B">
          <w:rPr>
            <w:noProof/>
          </w:rPr>
          <w:instrText xml:space="preserve"> PAGEREF _Toc31294232 \h </w:instrText>
        </w:r>
        <w:r w:rsidR="00B4720B">
          <w:rPr>
            <w:noProof/>
          </w:rPr>
        </w:r>
        <w:r w:rsidR="00B4720B">
          <w:rPr>
            <w:noProof/>
          </w:rPr>
          <w:fldChar w:fldCharType="separate"/>
        </w:r>
        <w:r w:rsidR="00B4720B">
          <w:rPr>
            <w:noProof/>
          </w:rPr>
          <w:t>84</w:t>
        </w:r>
        <w:r w:rsidR="00B4720B">
          <w:rPr>
            <w:noProof/>
          </w:rPr>
          <w:fldChar w:fldCharType="end"/>
        </w:r>
      </w:hyperlink>
    </w:p>
    <w:p w14:paraId="398ECCB7" w14:textId="67CDB228" w:rsidR="00B4720B" w:rsidRDefault="000C32D1">
      <w:pPr>
        <w:pStyle w:val="TOC2"/>
        <w:rPr>
          <w:rFonts w:eastAsiaTheme="minorEastAsia"/>
          <w:smallCaps w:val="0"/>
          <w:sz w:val="22"/>
        </w:rPr>
      </w:pPr>
      <w:hyperlink w:anchor="_Toc31294233" w:history="1">
        <w:r w:rsidR="00B4720B" w:rsidRPr="001C5E94">
          <w:rPr>
            <w:rStyle w:val="Hyperlink"/>
          </w:rPr>
          <w:t>Köpa Software Assurance</w:t>
        </w:r>
        <w:r w:rsidR="00B4720B">
          <w:tab/>
        </w:r>
        <w:r w:rsidR="00B4720B">
          <w:fldChar w:fldCharType="begin"/>
        </w:r>
        <w:r w:rsidR="00B4720B">
          <w:instrText xml:space="preserve"> PAGEREF _Toc31294233 \h </w:instrText>
        </w:r>
        <w:r w:rsidR="00B4720B">
          <w:fldChar w:fldCharType="separate"/>
        </w:r>
        <w:r w:rsidR="00B4720B">
          <w:t>84</w:t>
        </w:r>
        <w:r w:rsidR="00B4720B">
          <w:fldChar w:fldCharType="end"/>
        </w:r>
      </w:hyperlink>
    </w:p>
    <w:p w14:paraId="365055A8" w14:textId="714918A6" w:rsidR="00B4720B" w:rsidRDefault="000C32D1">
      <w:pPr>
        <w:pStyle w:val="TOC2"/>
        <w:rPr>
          <w:rFonts w:eastAsiaTheme="minorEastAsia"/>
          <w:smallCaps w:val="0"/>
          <w:sz w:val="22"/>
        </w:rPr>
      </w:pPr>
      <w:hyperlink w:anchor="_Toc31294234" w:history="1">
        <w:r w:rsidR="00B4720B" w:rsidRPr="001C5E94">
          <w:rPr>
            <w:rStyle w:val="Hyperlink"/>
          </w:rPr>
          <w:t>Förnyelse av Software Assurance</w:t>
        </w:r>
        <w:r w:rsidR="00B4720B">
          <w:tab/>
        </w:r>
        <w:r w:rsidR="00B4720B">
          <w:fldChar w:fldCharType="begin"/>
        </w:r>
        <w:r w:rsidR="00B4720B">
          <w:instrText xml:space="preserve"> PAGEREF _Toc31294234 \h </w:instrText>
        </w:r>
        <w:r w:rsidR="00B4720B">
          <w:fldChar w:fldCharType="separate"/>
        </w:r>
        <w:r w:rsidR="00B4720B">
          <w:t>84</w:t>
        </w:r>
        <w:r w:rsidR="00B4720B">
          <w:fldChar w:fldCharType="end"/>
        </w:r>
      </w:hyperlink>
    </w:p>
    <w:p w14:paraId="42F2EB51" w14:textId="7C7DE880" w:rsidR="00B4720B" w:rsidRDefault="000C32D1">
      <w:pPr>
        <w:pStyle w:val="TOC2"/>
        <w:rPr>
          <w:rFonts w:eastAsiaTheme="minorEastAsia"/>
          <w:smallCaps w:val="0"/>
          <w:sz w:val="22"/>
        </w:rPr>
      </w:pPr>
      <w:hyperlink w:anchor="_Toc31294235" w:history="1">
        <w:r w:rsidR="00B4720B" w:rsidRPr="001C5E94">
          <w:rPr>
            <w:rStyle w:val="Hyperlink"/>
          </w:rPr>
          <w:t>Migreringslicens för produkter som har nått slutet av sin livslängd och har Upphört</w:t>
        </w:r>
        <w:r w:rsidR="00B4720B">
          <w:tab/>
        </w:r>
        <w:r w:rsidR="00B4720B">
          <w:fldChar w:fldCharType="begin"/>
        </w:r>
        <w:r w:rsidR="00B4720B">
          <w:instrText xml:space="preserve"> PAGEREF _Toc31294235 \h </w:instrText>
        </w:r>
        <w:r w:rsidR="00B4720B">
          <w:fldChar w:fldCharType="separate"/>
        </w:r>
        <w:r w:rsidR="00B4720B">
          <w:t>85</w:t>
        </w:r>
        <w:r w:rsidR="00B4720B">
          <w:fldChar w:fldCharType="end"/>
        </w:r>
      </w:hyperlink>
    </w:p>
    <w:p w14:paraId="7C3A61BB" w14:textId="5C386246" w:rsidR="00B4720B" w:rsidRDefault="000C32D1">
      <w:pPr>
        <w:pStyle w:val="TOC2"/>
        <w:rPr>
          <w:rFonts w:eastAsiaTheme="minorEastAsia"/>
          <w:smallCaps w:val="0"/>
          <w:sz w:val="22"/>
        </w:rPr>
      </w:pPr>
      <w:hyperlink w:anchor="_Toc31294236" w:history="1">
        <w:r w:rsidR="00B4720B" w:rsidRPr="001C5E94">
          <w:rPr>
            <w:rStyle w:val="Hyperlink"/>
          </w:rPr>
          <w:t>Software Assurance-förmåner</w:t>
        </w:r>
        <w:r w:rsidR="00B4720B">
          <w:tab/>
        </w:r>
        <w:r w:rsidR="00B4720B">
          <w:fldChar w:fldCharType="begin"/>
        </w:r>
        <w:r w:rsidR="00B4720B">
          <w:instrText xml:space="preserve"> PAGEREF _Toc31294236 \h </w:instrText>
        </w:r>
        <w:r w:rsidR="00B4720B">
          <w:fldChar w:fldCharType="separate"/>
        </w:r>
        <w:r w:rsidR="00B4720B">
          <w:t>85</w:t>
        </w:r>
        <w:r w:rsidR="00B4720B">
          <w:fldChar w:fldCharType="end"/>
        </w:r>
      </w:hyperlink>
    </w:p>
    <w:p w14:paraId="66C444EF" w14:textId="239DA9B9" w:rsidR="00B4720B" w:rsidRDefault="000C32D1">
      <w:pPr>
        <w:pStyle w:val="TOC2"/>
        <w:rPr>
          <w:rFonts w:eastAsiaTheme="minorEastAsia"/>
          <w:smallCaps w:val="0"/>
          <w:sz w:val="22"/>
        </w:rPr>
      </w:pPr>
      <w:hyperlink w:anchor="_Toc31294237" w:history="1">
        <w:r w:rsidR="00B4720B" w:rsidRPr="001C5E94">
          <w:rPr>
            <w:rStyle w:val="Hyperlink"/>
          </w:rPr>
          <w:t>Utökade säkerhetsuppdateringar</w:t>
        </w:r>
        <w:r w:rsidR="00B4720B">
          <w:tab/>
        </w:r>
        <w:r w:rsidR="00B4720B">
          <w:fldChar w:fldCharType="begin"/>
        </w:r>
        <w:r w:rsidR="00B4720B">
          <w:instrText xml:space="preserve"> PAGEREF _Toc31294237 \h </w:instrText>
        </w:r>
        <w:r w:rsidR="00B4720B">
          <w:fldChar w:fldCharType="separate"/>
        </w:r>
        <w:r w:rsidR="00B4720B">
          <w:t>95</w:t>
        </w:r>
        <w:r w:rsidR="00B4720B">
          <w:fldChar w:fldCharType="end"/>
        </w:r>
      </w:hyperlink>
    </w:p>
    <w:p w14:paraId="1295645C" w14:textId="5B386EA5" w:rsidR="00B4720B" w:rsidRDefault="000C32D1">
      <w:pPr>
        <w:pStyle w:val="TOC1"/>
        <w:rPr>
          <w:rFonts w:eastAsiaTheme="minorEastAsia"/>
          <w:b w:val="0"/>
          <w:caps w:val="0"/>
          <w:noProof/>
          <w:sz w:val="22"/>
          <w:szCs w:val="22"/>
        </w:rPr>
      </w:pPr>
      <w:hyperlink w:anchor="_Toc31294238" w:history="1">
        <w:r w:rsidR="00B4720B" w:rsidRPr="001C5E94">
          <w:rPr>
            <w:rStyle w:val="Hyperlink"/>
            <w:noProof/>
          </w:rPr>
          <w:t>Bilaga C – Tillägg och andra omvandlingslicenser</w:t>
        </w:r>
        <w:r w:rsidR="00B4720B">
          <w:rPr>
            <w:noProof/>
          </w:rPr>
          <w:tab/>
        </w:r>
        <w:r w:rsidR="00B4720B">
          <w:rPr>
            <w:noProof/>
          </w:rPr>
          <w:fldChar w:fldCharType="begin"/>
        </w:r>
        <w:r w:rsidR="00B4720B">
          <w:rPr>
            <w:noProof/>
          </w:rPr>
          <w:instrText xml:space="preserve"> PAGEREF _Toc31294238 \h </w:instrText>
        </w:r>
        <w:r w:rsidR="00B4720B">
          <w:rPr>
            <w:noProof/>
          </w:rPr>
        </w:r>
        <w:r w:rsidR="00B4720B">
          <w:rPr>
            <w:noProof/>
          </w:rPr>
          <w:fldChar w:fldCharType="separate"/>
        </w:r>
        <w:r w:rsidR="00B4720B">
          <w:rPr>
            <w:noProof/>
          </w:rPr>
          <w:t>97</w:t>
        </w:r>
        <w:r w:rsidR="00B4720B">
          <w:rPr>
            <w:noProof/>
          </w:rPr>
          <w:fldChar w:fldCharType="end"/>
        </w:r>
      </w:hyperlink>
    </w:p>
    <w:p w14:paraId="0837E79B" w14:textId="7F3B546A" w:rsidR="00B4720B" w:rsidRDefault="000C32D1">
      <w:pPr>
        <w:pStyle w:val="TOC2"/>
        <w:rPr>
          <w:rFonts w:eastAsiaTheme="minorEastAsia"/>
          <w:smallCaps w:val="0"/>
          <w:sz w:val="22"/>
        </w:rPr>
      </w:pPr>
      <w:hyperlink w:anchor="_Toc31294239" w:history="1">
        <w:r w:rsidR="00B4720B" w:rsidRPr="001C5E94">
          <w:rPr>
            <w:rStyle w:val="Hyperlink"/>
          </w:rPr>
          <w:t>Tillägg</w:t>
        </w:r>
        <w:r w:rsidR="00B4720B">
          <w:tab/>
        </w:r>
        <w:r w:rsidR="00B4720B">
          <w:fldChar w:fldCharType="begin"/>
        </w:r>
        <w:r w:rsidR="00B4720B">
          <w:instrText xml:space="preserve"> PAGEREF _Toc31294239 \h </w:instrText>
        </w:r>
        <w:r w:rsidR="00B4720B">
          <w:fldChar w:fldCharType="separate"/>
        </w:r>
        <w:r w:rsidR="00B4720B">
          <w:t>97</w:t>
        </w:r>
        <w:r w:rsidR="00B4720B">
          <w:fldChar w:fldCharType="end"/>
        </w:r>
      </w:hyperlink>
    </w:p>
    <w:p w14:paraId="63BCD20A" w14:textId="0EA892E9" w:rsidR="00B4720B" w:rsidRDefault="000C32D1">
      <w:pPr>
        <w:pStyle w:val="TOC3"/>
        <w:rPr>
          <w:rFonts w:eastAsiaTheme="minorEastAsia"/>
          <w:smallCaps w:val="0"/>
          <w:sz w:val="22"/>
        </w:rPr>
      </w:pPr>
      <w:hyperlink w:anchor="_Toc31294240" w:history="1">
        <w:r w:rsidR="00B4720B" w:rsidRPr="001C5E94">
          <w:rPr>
            <w:rStyle w:val="Hyperlink"/>
          </w:rPr>
          <w:t>Windows desktop-operativsystem</w:t>
        </w:r>
        <w:r w:rsidR="00B4720B">
          <w:tab/>
        </w:r>
        <w:r w:rsidR="00B4720B">
          <w:fldChar w:fldCharType="begin"/>
        </w:r>
        <w:r w:rsidR="00B4720B">
          <w:instrText xml:space="preserve"> PAGEREF _Toc31294240 \h </w:instrText>
        </w:r>
        <w:r w:rsidR="00B4720B">
          <w:fldChar w:fldCharType="separate"/>
        </w:r>
        <w:r w:rsidR="00B4720B">
          <w:t>97</w:t>
        </w:r>
        <w:r w:rsidR="00B4720B">
          <w:fldChar w:fldCharType="end"/>
        </w:r>
      </w:hyperlink>
    </w:p>
    <w:p w14:paraId="5DD2B454" w14:textId="57EED0ED" w:rsidR="00B4720B" w:rsidRDefault="000C32D1">
      <w:pPr>
        <w:pStyle w:val="TOC3"/>
        <w:rPr>
          <w:rFonts w:eastAsiaTheme="minorEastAsia"/>
          <w:smallCaps w:val="0"/>
          <w:sz w:val="22"/>
        </w:rPr>
      </w:pPr>
      <w:hyperlink w:anchor="_Toc31294241" w:history="1">
        <w:r w:rsidR="00B4720B" w:rsidRPr="001C5E94">
          <w:rPr>
            <w:rStyle w:val="Hyperlink"/>
          </w:rPr>
          <w:t>Microsoft Azure-användarplaner</w:t>
        </w:r>
        <w:r w:rsidR="00B4720B">
          <w:tab/>
        </w:r>
        <w:r w:rsidR="00B4720B">
          <w:fldChar w:fldCharType="begin"/>
        </w:r>
        <w:r w:rsidR="00B4720B">
          <w:instrText xml:space="preserve"> PAGEREF _Toc31294241 \h </w:instrText>
        </w:r>
        <w:r w:rsidR="00B4720B">
          <w:fldChar w:fldCharType="separate"/>
        </w:r>
        <w:r w:rsidR="00B4720B">
          <w:t>97</w:t>
        </w:r>
        <w:r w:rsidR="00B4720B">
          <w:fldChar w:fldCharType="end"/>
        </w:r>
      </w:hyperlink>
    </w:p>
    <w:p w14:paraId="775CED87" w14:textId="7ADE4CA7" w:rsidR="00B4720B" w:rsidRDefault="000C32D1">
      <w:pPr>
        <w:pStyle w:val="TOC3"/>
        <w:rPr>
          <w:rFonts w:eastAsiaTheme="minorEastAsia"/>
          <w:smallCaps w:val="0"/>
          <w:sz w:val="22"/>
        </w:rPr>
      </w:pPr>
      <w:hyperlink w:anchor="_Toc31294242" w:history="1">
        <w:r w:rsidR="00B4720B" w:rsidRPr="001C5E94">
          <w:rPr>
            <w:rStyle w:val="Hyperlink"/>
          </w:rPr>
          <w:t>Microsoft 365</w:t>
        </w:r>
        <w:r w:rsidR="00B4720B">
          <w:tab/>
        </w:r>
        <w:r w:rsidR="00B4720B">
          <w:fldChar w:fldCharType="begin"/>
        </w:r>
        <w:r w:rsidR="00B4720B">
          <w:instrText xml:space="preserve"> PAGEREF _Toc31294242 \h </w:instrText>
        </w:r>
        <w:r w:rsidR="00B4720B">
          <w:fldChar w:fldCharType="separate"/>
        </w:r>
        <w:r w:rsidR="00B4720B">
          <w:t>97</w:t>
        </w:r>
        <w:r w:rsidR="00B4720B">
          <w:fldChar w:fldCharType="end"/>
        </w:r>
      </w:hyperlink>
    </w:p>
    <w:p w14:paraId="43114D47" w14:textId="55FD69B1" w:rsidR="00B4720B" w:rsidRDefault="000C32D1">
      <w:pPr>
        <w:pStyle w:val="TOC3"/>
        <w:rPr>
          <w:rFonts w:eastAsiaTheme="minorEastAsia"/>
          <w:smallCaps w:val="0"/>
          <w:sz w:val="22"/>
        </w:rPr>
      </w:pPr>
      <w:hyperlink w:anchor="_Toc31294243" w:history="1">
        <w:r w:rsidR="00B4720B" w:rsidRPr="001C5E94">
          <w:rPr>
            <w:rStyle w:val="Hyperlink"/>
          </w:rPr>
          <w:t>Enterprise Mobility + Security</w:t>
        </w:r>
        <w:r w:rsidR="00B4720B">
          <w:tab/>
        </w:r>
        <w:r w:rsidR="00B4720B">
          <w:fldChar w:fldCharType="begin"/>
        </w:r>
        <w:r w:rsidR="00B4720B">
          <w:instrText xml:space="preserve"> PAGEREF _Toc31294243 \h </w:instrText>
        </w:r>
        <w:r w:rsidR="00B4720B">
          <w:fldChar w:fldCharType="separate"/>
        </w:r>
        <w:r w:rsidR="00B4720B">
          <w:t>98</w:t>
        </w:r>
        <w:r w:rsidR="00B4720B">
          <w:fldChar w:fldCharType="end"/>
        </w:r>
      </w:hyperlink>
    </w:p>
    <w:p w14:paraId="09CE72BD" w14:textId="3B24660D" w:rsidR="00B4720B" w:rsidRDefault="000C32D1">
      <w:pPr>
        <w:pStyle w:val="TOC3"/>
        <w:rPr>
          <w:rFonts w:eastAsiaTheme="minorEastAsia"/>
          <w:smallCaps w:val="0"/>
          <w:sz w:val="22"/>
        </w:rPr>
      </w:pPr>
      <w:hyperlink w:anchor="_Toc31294244" w:history="1">
        <w:r w:rsidR="00B4720B" w:rsidRPr="001C5E94">
          <w:rPr>
            <w:rStyle w:val="Hyperlink"/>
          </w:rPr>
          <w:t>Microsoft Dynamics 365-tjänster</w:t>
        </w:r>
        <w:r w:rsidR="00B4720B">
          <w:tab/>
        </w:r>
        <w:r w:rsidR="00B4720B">
          <w:fldChar w:fldCharType="begin"/>
        </w:r>
        <w:r w:rsidR="00B4720B">
          <w:instrText xml:space="preserve"> PAGEREF _Toc31294244 \h </w:instrText>
        </w:r>
        <w:r w:rsidR="00B4720B">
          <w:fldChar w:fldCharType="separate"/>
        </w:r>
        <w:r w:rsidR="00B4720B">
          <w:t>98</w:t>
        </w:r>
        <w:r w:rsidR="00B4720B">
          <w:fldChar w:fldCharType="end"/>
        </w:r>
      </w:hyperlink>
    </w:p>
    <w:p w14:paraId="50147D3F" w14:textId="0EDE3396" w:rsidR="00B4720B" w:rsidRDefault="000C32D1">
      <w:pPr>
        <w:pStyle w:val="TOC3"/>
        <w:rPr>
          <w:rFonts w:eastAsiaTheme="minorEastAsia"/>
          <w:smallCaps w:val="0"/>
          <w:sz w:val="22"/>
        </w:rPr>
      </w:pPr>
      <w:hyperlink w:anchor="_Toc31294245" w:history="1">
        <w:r w:rsidR="00B4720B" w:rsidRPr="001C5E94">
          <w:rPr>
            <w:rStyle w:val="Hyperlink"/>
          </w:rPr>
          <w:t>Office 365-program</w:t>
        </w:r>
        <w:r w:rsidR="00B4720B">
          <w:tab/>
        </w:r>
        <w:r w:rsidR="00B4720B">
          <w:fldChar w:fldCharType="begin"/>
        </w:r>
        <w:r w:rsidR="00B4720B">
          <w:instrText xml:space="preserve"> PAGEREF _Toc31294245 \h </w:instrText>
        </w:r>
        <w:r w:rsidR="00B4720B">
          <w:fldChar w:fldCharType="separate"/>
        </w:r>
        <w:r w:rsidR="00B4720B">
          <w:t>98</w:t>
        </w:r>
        <w:r w:rsidR="00B4720B">
          <w:fldChar w:fldCharType="end"/>
        </w:r>
      </w:hyperlink>
    </w:p>
    <w:p w14:paraId="3D15C9C1" w14:textId="44B6A48B" w:rsidR="00B4720B" w:rsidRDefault="000C32D1">
      <w:pPr>
        <w:pStyle w:val="TOC3"/>
        <w:rPr>
          <w:rFonts w:eastAsiaTheme="minorEastAsia"/>
          <w:smallCaps w:val="0"/>
          <w:sz w:val="22"/>
        </w:rPr>
      </w:pPr>
      <w:hyperlink w:anchor="_Toc31294246" w:history="1">
        <w:r w:rsidR="00B4720B" w:rsidRPr="001C5E94">
          <w:rPr>
            <w:rStyle w:val="Hyperlink"/>
          </w:rPr>
          <w:t>Office 365 Suites</w:t>
        </w:r>
        <w:r w:rsidR="00B4720B">
          <w:tab/>
        </w:r>
        <w:r w:rsidR="00B4720B">
          <w:fldChar w:fldCharType="begin"/>
        </w:r>
        <w:r w:rsidR="00B4720B">
          <w:instrText xml:space="preserve"> PAGEREF _Toc31294246 \h </w:instrText>
        </w:r>
        <w:r w:rsidR="00B4720B">
          <w:fldChar w:fldCharType="separate"/>
        </w:r>
        <w:r w:rsidR="00B4720B">
          <w:t>98</w:t>
        </w:r>
        <w:r w:rsidR="00B4720B">
          <w:fldChar w:fldCharType="end"/>
        </w:r>
      </w:hyperlink>
    </w:p>
    <w:p w14:paraId="07E9D239" w14:textId="54542085" w:rsidR="00B4720B" w:rsidRDefault="000C32D1">
      <w:pPr>
        <w:pStyle w:val="TOC3"/>
        <w:rPr>
          <w:rFonts w:eastAsiaTheme="minorEastAsia"/>
          <w:smallCaps w:val="0"/>
          <w:sz w:val="22"/>
        </w:rPr>
      </w:pPr>
      <w:hyperlink w:anchor="_Toc31294247" w:history="1">
        <w:r w:rsidR="00B4720B" w:rsidRPr="001C5E94">
          <w:rPr>
            <w:rStyle w:val="Hyperlink"/>
          </w:rPr>
          <w:t>Office 365 Avancerat skydd</w:t>
        </w:r>
        <w:r w:rsidR="00B4720B">
          <w:tab/>
        </w:r>
        <w:r w:rsidR="00B4720B">
          <w:fldChar w:fldCharType="begin"/>
        </w:r>
        <w:r w:rsidR="00B4720B">
          <w:instrText xml:space="preserve"> PAGEREF _Toc31294247 \h </w:instrText>
        </w:r>
        <w:r w:rsidR="00B4720B">
          <w:fldChar w:fldCharType="separate"/>
        </w:r>
        <w:r w:rsidR="00B4720B">
          <w:t>99</w:t>
        </w:r>
        <w:r w:rsidR="00B4720B">
          <w:fldChar w:fldCharType="end"/>
        </w:r>
      </w:hyperlink>
    </w:p>
    <w:p w14:paraId="303297C5" w14:textId="0337F674" w:rsidR="00B4720B" w:rsidRDefault="000C32D1">
      <w:pPr>
        <w:pStyle w:val="TOC3"/>
        <w:rPr>
          <w:rFonts w:eastAsiaTheme="minorEastAsia"/>
          <w:smallCaps w:val="0"/>
          <w:sz w:val="22"/>
        </w:rPr>
      </w:pPr>
      <w:hyperlink w:anchor="_Toc31294248" w:history="1">
        <w:r w:rsidR="00B4720B" w:rsidRPr="001C5E94">
          <w:rPr>
            <w:rStyle w:val="Hyperlink"/>
          </w:rPr>
          <w:t>Office 365 Dataförlustskydd-tillägg</w:t>
        </w:r>
        <w:r w:rsidR="00B4720B">
          <w:tab/>
        </w:r>
        <w:r w:rsidR="00B4720B">
          <w:fldChar w:fldCharType="begin"/>
        </w:r>
        <w:r w:rsidR="00B4720B">
          <w:instrText xml:space="preserve"> PAGEREF _Toc31294248 \h </w:instrText>
        </w:r>
        <w:r w:rsidR="00B4720B">
          <w:fldChar w:fldCharType="separate"/>
        </w:r>
        <w:r w:rsidR="00B4720B">
          <w:t>99</w:t>
        </w:r>
        <w:r w:rsidR="00B4720B">
          <w:fldChar w:fldCharType="end"/>
        </w:r>
      </w:hyperlink>
    </w:p>
    <w:p w14:paraId="1FF529D9" w14:textId="6AF299DE" w:rsidR="00B4720B" w:rsidRDefault="000C32D1">
      <w:pPr>
        <w:pStyle w:val="TOC3"/>
        <w:rPr>
          <w:rFonts w:eastAsiaTheme="minorEastAsia"/>
          <w:smallCaps w:val="0"/>
          <w:sz w:val="22"/>
        </w:rPr>
      </w:pPr>
      <w:hyperlink w:anchor="_Toc31294249" w:history="1">
        <w:r w:rsidR="00B4720B" w:rsidRPr="001C5E94">
          <w:rPr>
            <w:rStyle w:val="Hyperlink"/>
          </w:rPr>
          <w:t>Office 365 Threat Intelligence</w:t>
        </w:r>
        <w:r w:rsidR="00B4720B">
          <w:tab/>
        </w:r>
        <w:r w:rsidR="00B4720B">
          <w:fldChar w:fldCharType="begin"/>
        </w:r>
        <w:r w:rsidR="00B4720B">
          <w:instrText xml:space="preserve"> PAGEREF _Toc31294249 \h </w:instrText>
        </w:r>
        <w:r w:rsidR="00B4720B">
          <w:fldChar w:fldCharType="separate"/>
        </w:r>
        <w:r w:rsidR="00B4720B">
          <w:t>99</w:t>
        </w:r>
        <w:r w:rsidR="00B4720B">
          <w:fldChar w:fldCharType="end"/>
        </w:r>
      </w:hyperlink>
    </w:p>
    <w:p w14:paraId="1B533609" w14:textId="503D1B64" w:rsidR="00B4720B" w:rsidRDefault="000C32D1">
      <w:pPr>
        <w:pStyle w:val="TOC3"/>
        <w:rPr>
          <w:rFonts w:eastAsiaTheme="minorEastAsia"/>
          <w:smallCaps w:val="0"/>
          <w:sz w:val="22"/>
        </w:rPr>
      </w:pPr>
      <w:hyperlink w:anchor="_Toc31294250" w:history="1">
        <w:r w:rsidR="00B4720B" w:rsidRPr="001C5E94">
          <w:rPr>
            <w:rStyle w:val="Hyperlink"/>
          </w:rPr>
          <w:t>Multi-Geo Capabilities i Office 365</w:t>
        </w:r>
        <w:r w:rsidR="00B4720B">
          <w:tab/>
        </w:r>
        <w:r w:rsidR="00B4720B">
          <w:fldChar w:fldCharType="begin"/>
        </w:r>
        <w:r w:rsidR="00B4720B">
          <w:instrText xml:space="preserve"> PAGEREF _Toc31294250 \h </w:instrText>
        </w:r>
        <w:r w:rsidR="00B4720B">
          <w:fldChar w:fldCharType="separate"/>
        </w:r>
        <w:r w:rsidR="00B4720B">
          <w:t>99</w:t>
        </w:r>
        <w:r w:rsidR="00B4720B">
          <w:fldChar w:fldCharType="end"/>
        </w:r>
      </w:hyperlink>
    </w:p>
    <w:p w14:paraId="624CC6B1" w14:textId="5E52A566" w:rsidR="00B4720B" w:rsidRDefault="000C32D1">
      <w:pPr>
        <w:pStyle w:val="TOC3"/>
        <w:rPr>
          <w:rFonts w:eastAsiaTheme="minorEastAsia"/>
          <w:smallCaps w:val="0"/>
          <w:sz w:val="22"/>
        </w:rPr>
      </w:pPr>
      <w:hyperlink w:anchor="_Toc31294251" w:history="1">
        <w:r w:rsidR="00B4720B" w:rsidRPr="001C5E94">
          <w:rPr>
            <w:rStyle w:val="Hyperlink"/>
          </w:rPr>
          <w:t>Ljudtjänster</w:t>
        </w:r>
        <w:r w:rsidR="00B4720B">
          <w:tab/>
        </w:r>
        <w:r w:rsidR="00B4720B">
          <w:fldChar w:fldCharType="begin"/>
        </w:r>
        <w:r w:rsidR="00B4720B">
          <w:instrText xml:space="preserve"> PAGEREF _Toc31294251 \h </w:instrText>
        </w:r>
        <w:r w:rsidR="00B4720B">
          <w:fldChar w:fldCharType="separate"/>
        </w:r>
        <w:r w:rsidR="00B4720B">
          <w:t>99</w:t>
        </w:r>
        <w:r w:rsidR="00B4720B">
          <w:fldChar w:fldCharType="end"/>
        </w:r>
      </w:hyperlink>
    </w:p>
    <w:p w14:paraId="366F62D2" w14:textId="208AA3F0" w:rsidR="00B4720B" w:rsidRDefault="000C32D1">
      <w:pPr>
        <w:pStyle w:val="TOC3"/>
        <w:rPr>
          <w:rFonts w:eastAsiaTheme="minorEastAsia"/>
          <w:smallCaps w:val="0"/>
          <w:sz w:val="22"/>
        </w:rPr>
      </w:pPr>
      <w:hyperlink w:anchor="_Toc31294252" w:history="1">
        <w:r w:rsidR="00B4720B" w:rsidRPr="001C5E94">
          <w:rPr>
            <w:rStyle w:val="Hyperlink"/>
          </w:rPr>
          <w:t>Exchange Online</w:t>
        </w:r>
        <w:r w:rsidR="00B4720B">
          <w:tab/>
        </w:r>
        <w:r w:rsidR="00B4720B">
          <w:fldChar w:fldCharType="begin"/>
        </w:r>
        <w:r w:rsidR="00B4720B">
          <w:instrText xml:space="preserve"> PAGEREF _Toc31294252 \h </w:instrText>
        </w:r>
        <w:r w:rsidR="00B4720B">
          <w:fldChar w:fldCharType="separate"/>
        </w:r>
        <w:r w:rsidR="00B4720B">
          <w:t>99</w:t>
        </w:r>
        <w:r w:rsidR="00B4720B">
          <w:fldChar w:fldCharType="end"/>
        </w:r>
      </w:hyperlink>
    </w:p>
    <w:p w14:paraId="6A2EE90E" w14:textId="352954FD" w:rsidR="00B4720B" w:rsidRDefault="000C32D1">
      <w:pPr>
        <w:pStyle w:val="TOC3"/>
        <w:rPr>
          <w:rFonts w:eastAsiaTheme="minorEastAsia"/>
          <w:smallCaps w:val="0"/>
          <w:sz w:val="22"/>
        </w:rPr>
      </w:pPr>
      <w:hyperlink w:anchor="_Toc31294253" w:history="1">
        <w:r w:rsidR="00B4720B" w:rsidRPr="001C5E94">
          <w:rPr>
            <w:rStyle w:val="Hyperlink"/>
          </w:rPr>
          <w:t>Project</w:t>
        </w:r>
        <w:r w:rsidR="00B4720B">
          <w:tab/>
        </w:r>
        <w:r w:rsidR="00B4720B">
          <w:fldChar w:fldCharType="begin"/>
        </w:r>
        <w:r w:rsidR="00B4720B">
          <w:instrText xml:space="preserve"> PAGEREF _Toc31294253 \h </w:instrText>
        </w:r>
        <w:r w:rsidR="00B4720B">
          <w:fldChar w:fldCharType="separate"/>
        </w:r>
        <w:r w:rsidR="00B4720B">
          <w:t>100</w:t>
        </w:r>
        <w:r w:rsidR="00B4720B">
          <w:fldChar w:fldCharType="end"/>
        </w:r>
      </w:hyperlink>
    </w:p>
    <w:p w14:paraId="24AFA4F7" w14:textId="427E0252" w:rsidR="00B4720B" w:rsidRDefault="000C32D1">
      <w:pPr>
        <w:pStyle w:val="TOC3"/>
        <w:rPr>
          <w:rFonts w:eastAsiaTheme="minorEastAsia"/>
          <w:smallCaps w:val="0"/>
          <w:sz w:val="22"/>
        </w:rPr>
      </w:pPr>
      <w:hyperlink w:anchor="_Toc31294254" w:history="1">
        <w:r w:rsidR="00B4720B" w:rsidRPr="001C5E94">
          <w:rPr>
            <w:rStyle w:val="Hyperlink"/>
          </w:rPr>
          <w:t>SharePoint Online</w:t>
        </w:r>
        <w:r w:rsidR="00B4720B">
          <w:tab/>
        </w:r>
        <w:r w:rsidR="00B4720B">
          <w:fldChar w:fldCharType="begin"/>
        </w:r>
        <w:r w:rsidR="00B4720B">
          <w:instrText xml:space="preserve"> PAGEREF _Toc31294254 \h </w:instrText>
        </w:r>
        <w:r w:rsidR="00B4720B">
          <w:fldChar w:fldCharType="separate"/>
        </w:r>
        <w:r w:rsidR="00B4720B">
          <w:t>100</w:t>
        </w:r>
        <w:r w:rsidR="00B4720B">
          <w:fldChar w:fldCharType="end"/>
        </w:r>
      </w:hyperlink>
    </w:p>
    <w:p w14:paraId="01585A45" w14:textId="53B2F15C" w:rsidR="00B4720B" w:rsidRDefault="000C32D1">
      <w:pPr>
        <w:pStyle w:val="TOC3"/>
        <w:rPr>
          <w:rFonts w:eastAsiaTheme="minorEastAsia"/>
          <w:smallCaps w:val="0"/>
          <w:sz w:val="22"/>
        </w:rPr>
      </w:pPr>
      <w:hyperlink w:anchor="_Toc31294255" w:history="1">
        <w:r w:rsidR="00B4720B" w:rsidRPr="001C5E94">
          <w:rPr>
            <w:rStyle w:val="Hyperlink"/>
          </w:rPr>
          <w:t>Skype för företag – Online</w:t>
        </w:r>
        <w:r w:rsidR="00B4720B">
          <w:tab/>
        </w:r>
        <w:r w:rsidR="00B4720B">
          <w:fldChar w:fldCharType="begin"/>
        </w:r>
        <w:r w:rsidR="00B4720B">
          <w:instrText xml:space="preserve"> PAGEREF _Toc31294255 \h </w:instrText>
        </w:r>
        <w:r w:rsidR="00B4720B">
          <w:fldChar w:fldCharType="separate"/>
        </w:r>
        <w:r w:rsidR="00B4720B">
          <w:t>100</w:t>
        </w:r>
        <w:r w:rsidR="00B4720B">
          <w:fldChar w:fldCharType="end"/>
        </w:r>
      </w:hyperlink>
    </w:p>
    <w:p w14:paraId="358BC7EF" w14:textId="79DBCC1C" w:rsidR="00B4720B" w:rsidRDefault="000C32D1">
      <w:pPr>
        <w:pStyle w:val="TOC3"/>
        <w:rPr>
          <w:rFonts w:eastAsiaTheme="minorEastAsia"/>
          <w:smallCaps w:val="0"/>
          <w:sz w:val="22"/>
        </w:rPr>
      </w:pPr>
      <w:hyperlink w:anchor="_Toc31294256" w:history="1">
        <w:r w:rsidR="00B4720B" w:rsidRPr="001C5E94">
          <w:rPr>
            <w:rStyle w:val="Hyperlink"/>
          </w:rPr>
          <w:t>Microsoft Intune</w:t>
        </w:r>
        <w:r w:rsidR="00B4720B">
          <w:tab/>
        </w:r>
        <w:r w:rsidR="00B4720B">
          <w:fldChar w:fldCharType="begin"/>
        </w:r>
        <w:r w:rsidR="00B4720B">
          <w:instrText xml:space="preserve"> PAGEREF _Toc31294256 \h </w:instrText>
        </w:r>
        <w:r w:rsidR="00B4720B">
          <w:fldChar w:fldCharType="separate"/>
        </w:r>
        <w:r w:rsidR="00B4720B">
          <w:t>100</w:t>
        </w:r>
        <w:r w:rsidR="00B4720B">
          <w:fldChar w:fldCharType="end"/>
        </w:r>
      </w:hyperlink>
    </w:p>
    <w:p w14:paraId="4E81DE83" w14:textId="2908ACDD" w:rsidR="00B4720B" w:rsidRDefault="000C32D1">
      <w:pPr>
        <w:pStyle w:val="TOC2"/>
        <w:rPr>
          <w:rFonts w:eastAsiaTheme="minorEastAsia"/>
          <w:smallCaps w:val="0"/>
          <w:sz w:val="22"/>
        </w:rPr>
      </w:pPr>
      <w:hyperlink w:anchor="_Toc31294257" w:history="1">
        <w:r w:rsidR="00B4720B" w:rsidRPr="001C5E94">
          <w:rPr>
            <w:rStyle w:val="Hyperlink"/>
          </w:rPr>
          <w:t>Från SA</w:t>
        </w:r>
        <w:r w:rsidR="00B4720B">
          <w:tab/>
        </w:r>
        <w:r w:rsidR="00B4720B">
          <w:fldChar w:fldCharType="begin"/>
        </w:r>
        <w:r w:rsidR="00B4720B">
          <w:instrText xml:space="preserve"> PAGEREF _Toc31294257 \h </w:instrText>
        </w:r>
        <w:r w:rsidR="00B4720B">
          <w:fldChar w:fldCharType="separate"/>
        </w:r>
        <w:r w:rsidR="00B4720B">
          <w:t>100</w:t>
        </w:r>
        <w:r w:rsidR="00B4720B">
          <w:fldChar w:fldCharType="end"/>
        </w:r>
      </w:hyperlink>
    </w:p>
    <w:p w14:paraId="67421FDA" w14:textId="7C2D60CB" w:rsidR="00B4720B" w:rsidRDefault="000C32D1">
      <w:pPr>
        <w:pStyle w:val="TOC3"/>
        <w:rPr>
          <w:rFonts w:eastAsiaTheme="minorEastAsia"/>
          <w:smallCaps w:val="0"/>
          <w:sz w:val="22"/>
        </w:rPr>
      </w:pPr>
      <w:hyperlink w:anchor="_Toc31294258" w:history="1">
        <w:r w:rsidR="00B4720B" w:rsidRPr="001C5E94">
          <w:rPr>
            <w:rStyle w:val="Hyperlink"/>
          </w:rPr>
          <w:t>CAL Suites</w:t>
        </w:r>
        <w:r w:rsidR="00B4720B">
          <w:tab/>
        </w:r>
        <w:r w:rsidR="00B4720B">
          <w:fldChar w:fldCharType="begin"/>
        </w:r>
        <w:r w:rsidR="00B4720B">
          <w:instrText xml:space="preserve"> PAGEREF _Toc31294258 \h </w:instrText>
        </w:r>
        <w:r w:rsidR="00B4720B">
          <w:fldChar w:fldCharType="separate"/>
        </w:r>
        <w:r w:rsidR="00B4720B">
          <w:t>100</w:t>
        </w:r>
        <w:r w:rsidR="00B4720B">
          <w:fldChar w:fldCharType="end"/>
        </w:r>
      </w:hyperlink>
    </w:p>
    <w:p w14:paraId="6ECCED59" w14:textId="128C85E6" w:rsidR="00B4720B" w:rsidRDefault="000C32D1">
      <w:pPr>
        <w:pStyle w:val="TOC3"/>
        <w:rPr>
          <w:rFonts w:eastAsiaTheme="minorEastAsia"/>
          <w:smallCaps w:val="0"/>
          <w:sz w:val="22"/>
        </w:rPr>
      </w:pPr>
      <w:hyperlink w:anchor="_Toc31294259" w:history="1">
        <w:r w:rsidR="00B4720B" w:rsidRPr="001C5E94">
          <w:rPr>
            <w:rStyle w:val="Hyperlink"/>
          </w:rPr>
          <w:t>Windows desktop-operativsystem</w:t>
        </w:r>
        <w:r w:rsidR="00B4720B">
          <w:tab/>
        </w:r>
        <w:r w:rsidR="00B4720B">
          <w:fldChar w:fldCharType="begin"/>
        </w:r>
        <w:r w:rsidR="00B4720B">
          <w:instrText xml:space="preserve"> PAGEREF _Toc31294259 \h </w:instrText>
        </w:r>
        <w:r w:rsidR="00B4720B">
          <w:fldChar w:fldCharType="separate"/>
        </w:r>
        <w:r w:rsidR="00B4720B">
          <w:t>101</w:t>
        </w:r>
        <w:r w:rsidR="00B4720B">
          <w:fldChar w:fldCharType="end"/>
        </w:r>
      </w:hyperlink>
    </w:p>
    <w:p w14:paraId="46BA5289" w14:textId="3E7C3B64" w:rsidR="00B4720B" w:rsidRDefault="000C32D1">
      <w:pPr>
        <w:pStyle w:val="TOC3"/>
        <w:rPr>
          <w:rFonts w:eastAsiaTheme="minorEastAsia"/>
          <w:smallCaps w:val="0"/>
          <w:sz w:val="22"/>
        </w:rPr>
      </w:pPr>
      <w:hyperlink w:anchor="_Toc31294260" w:history="1">
        <w:r w:rsidR="00B4720B" w:rsidRPr="001C5E94">
          <w:rPr>
            <w:rStyle w:val="Hyperlink"/>
          </w:rPr>
          <w:t>Microsoft 365</w:t>
        </w:r>
        <w:r w:rsidR="00B4720B">
          <w:tab/>
        </w:r>
        <w:r w:rsidR="00B4720B">
          <w:fldChar w:fldCharType="begin"/>
        </w:r>
        <w:r w:rsidR="00B4720B">
          <w:instrText xml:space="preserve"> PAGEREF _Toc31294260 \h </w:instrText>
        </w:r>
        <w:r w:rsidR="00B4720B">
          <w:fldChar w:fldCharType="separate"/>
        </w:r>
        <w:r w:rsidR="00B4720B">
          <w:t>101</w:t>
        </w:r>
        <w:r w:rsidR="00B4720B">
          <w:fldChar w:fldCharType="end"/>
        </w:r>
      </w:hyperlink>
    </w:p>
    <w:p w14:paraId="74FD3E7D" w14:textId="0D10EB2D" w:rsidR="00B4720B" w:rsidRDefault="000C32D1">
      <w:pPr>
        <w:pStyle w:val="TOC3"/>
        <w:rPr>
          <w:rFonts w:eastAsiaTheme="minorEastAsia"/>
          <w:smallCaps w:val="0"/>
          <w:sz w:val="22"/>
        </w:rPr>
      </w:pPr>
      <w:hyperlink w:anchor="_Toc31294261" w:history="1">
        <w:r w:rsidR="00B4720B" w:rsidRPr="001C5E94">
          <w:rPr>
            <w:rStyle w:val="Hyperlink"/>
          </w:rPr>
          <w:t>Enterprise Mobility + Security</w:t>
        </w:r>
        <w:r w:rsidR="00B4720B">
          <w:tab/>
        </w:r>
        <w:r w:rsidR="00B4720B">
          <w:fldChar w:fldCharType="begin"/>
        </w:r>
        <w:r w:rsidR="00B4720B">
          <w:instrText xml:space="preserve"> PAGEREF _Toc31294261 \h </w:instrText>
        </w:r>
        <w:r w:rsidR="00B4720B">
          <w:fldChar w:fldCharType="separate"/>
        </w:r>
        <w:r w:rsidR="00B4720B">
          <w:t>101</w:t>
        </w:r>
        <w:r w:rsidR="00B4720B">
          <w:fldChar w:fldCharType="end"/>
        </w:r>
      </w:hyperlink>
    </w:p>
    <w:p w14:paraId="325330C1" w14:textId="11C96F27" w:rsidR="00B4720B" w:rsidRDefault="000C32D1">
      <w:pPr>
        <w:pStyle w:val="TOC3"/>
        <w:rPr>
          <w:rFonts w:eastAsiaTheme="minorEastAsia"/>
          <w:smallCaps w:val="0"/>
          <w:sz w:val="22"/>
        </w:rPr>
      </w:pPr>
      <w:hyperlink w:anchor="_Toc31294262" w:history="1">
        <w:r w:rsidR="00B4720B" w:rsidRPr="001C5E94">
          <w:rPr>
            <w:rStyle w:val="Hyperlink"/>
          </w:rPr>
          <w:t>Microsoft Dynamics 365-tjänster</w:t>
        </w:r>
        <w:r w:rsidR="00B4720B">
          <w:tab/>
        </w:r>
        <w:r w:rsidR="00B4720B">
          <w:fldChar w:fldCharType="begin"/>
        </w:r>
        <w:r w:rsidR="00B4720B">
          <w:instrText xml:space="preserve"> PAGEREF _Toc31294262 \h </w:instrText>
        </w:r>
        <w:r w:rsidR="00B4720B">
          <w:fldChar w:fldCharType="separate"/>
        </w:r>
        <w:r w:rsidR="00B4720B">
          <w:t>101</w:t>
        </w:r>
        <w:r w:rsidR="00B4720B">
          <w:fldChar w:fldCharType="end"/>
        </w:r>
      </w:hyperlink>
    </w:p>
    <w:p w14:paraId="3C8232F5" w14:textId="59708650" w:rsidR="00B4720B" w:rsidRDefault="000C32D1">
      <w:pPr>
        <w:pStyle w:val="TOC3"/>
        <w:rPr>
          <w:rFonts w:eastAsiaTheme="minorEastAsia"/>
          <w:smallCaps w:val="0"/>
          <w:sz w:val="22"/>
        </w:rPr>
      </w:pPr>
      <w:hyperlink w:anchor="_Toc31294263" w:history="1">
        <w:r w:rsidR="00B4720B" w:rsidRPr="001C5E94">
          <w:rPr>
            <w:rStyle w:val="Hyperlink"/>
          </w:rPr>
          <w:t>Office 365-program</w:t>
        </w:r>
        <w:r w:rsidR="00B4720B">
          <w:tab/>
        </w:r>
        <w:r w:rsidR="00B4720B">
          <w:fldChar w:fldCharType="begin"/>
        </w:r>
        <w:r w:rsidR="00B4720B">
          <w:instrText xml:space="preserve"> PAGEREF _Toc31294263 \h </w:instrText>
        </w:r>
        <w:r w:rsidR="00B4720B">
          <w:fldChar w:fldCharType="separate"/>
        </w:r>
        <w:r w:rsidR="00B4720B">
          <w:t>103</w:t>
        </w:r>
        <w:r w:rsidR="00B4720B">
          <w:fldChar w:fldCharType="end"/>
        </w:r>
      </w:hyperlink>
    </w:p>
    <w:p w14:paraId="69E9A87C" w14:textId="360AAD55" w:rsidR="00B4720B" w:rsidRDefault="000C32D1">
      <w:pPr>
        <w:pStyle w:val="TOC3"/>
        <w:rPr>
          <w:rFonts w:eastAsiaTheme="minorEastAsia"/>
          <w:smallCaps w:val="0"/>
          <w:sz w:val="22"/>
        </w:rPr>
      </w:pPr>
      <w:hyperlink w:anchor="_Toc31294264" w:history="1">
        <w:r w:rsidR="00B4720B" w:rsidRPr="001C5E94">
          <w:rPr>
            <w:rStyle w:val="Hyperlink"/>
          </w:rPr>
          <w:t>Office 365 Suites</w:t>
        </w:r>
        <w:r w:rsidR="00B4720B">
          <w:tab/>
        </w:r>
        <w:r w:rsidR="00B4720B">
          <w:fldChar w:fldCharType="begin"/>
        </w:r>
        <w:r w:rsidR="00B4720B">
          <w:instrText xml:space="preserve"> PAGEREF _Toc31294264 \h </w:instrText>
        </w:r>
        <w:r w:rsidR="00B4720B">
          <w:fldChar w:fldCharType="separate"/>
        </w:r>
        <w:r w:rsidR="00B4720B">
          <w:t>103</w:t>
        </w:r>
        <w:r w:rsidR="00B4720B">
          <w:fldChar w:fldCharType="end"/>
        </w:r>
      </w:hyperlink>
    </w:p>
    <w:p w14:paraId="43F181D3" w14:textId="2A4C8A70" w:rsidR="00B4720B" w:rsidRDefault="000C32D1">
      <w:pPr>
        <w:pStyle w:val="TOC3"/>
        <w:rPr>
          <w:rFonts w:eastAsiaTheme="minorEastAsia"/>
          <w:smallCaps w:val="0"/>
          <w:sz w:val="22"/>
        </w:rPr>
      </w:pPr>
      <w:hyperlink w:anchor="_Toc31294265" w:history="1">
        <w:r w:rsidR="00B4720B" w:rsidRPr="001C5E94">
          <w:rPr>
            <w:rStyle w:val="Hyperlink"/>
          </w:rPr>
          <w:t>Telefonsystem</w:t>
        </w:r>
        <w:r w:rsidR="00B4720B">
          <w:tab/>
        </w:r>
        <w:r w:rsidR="00B4720B">
          <w:fldChar w:fldCharType="begin"/>
        </w:r>
        <w:r w:rsidR="00B4720B">
          <w:instrText xml:space="preserve"> PAGEREF _Toc31294265 \h </w:instrText>
        </w:r>
        <w:r w:rsidR="00B4720B">
          <w:fldChar w:fldCharType="separate"/>
        </w:r>
        <w:r w:rsidR="00B4720B">
          <w:t>103</w:t>
        </w:r>
        <w:r w:rsidR="00B4720B">
          <w:fldChar w:fldCharType="end"/>
        </w:r>
      </w:hyperlink>
    </w:p>
    <w:p w14:paraId="230E6142" w14:textId="290E35D1" w:rsidR="00B4720B" w:rsidRDefault="000C32D1">
      <w:pPr>
        <w:pStyle w:val="TOC3"/>
        <w:rPr>
          <w:rFonts w:eastAsiaTheme="minorEastAsia"/>
          <w:smallCaps w:val="0"/>
          <w:sz w:val="22"/>
        </w:rPr>
      </w:pPr>
      <w:hyperlink w:anchor="_Toc31294266" w:history="1">
        <w:r w:rsidR="00B4720B" w:rsidRPr="001C5E94">
          <w:rPr>
            <w:rStyle w:val="Hyperlink"/>
          </w:rPr>
          <w:t>Project</w:t>
        </w:r>
        <w:r w:rsidR="00B4720B">
          <w:tab/>
        </w:r>
        <w:r w:rsidR="00B4720B">
          <w:fldChar w:fldCharType="begin"/>
        </w:r>
        <w:r w:rsidR="00B4720B">
          <w:instrText xml:space="preserve"> PAGEREF _Toc31294266 \h </w:instrText>
        </w:r>
        <w:r w:rsidR="00B4720B">
          <w:fldChar w:fldCharType="separate"/>
        </w:r>
        <w:r w:rsidR="00B4720B">
          <w:t>103</w:t>
        </w:r>
        <w:r w:rsidR="00B4720B">
          <w:fldChar w:fldCharType="end"/>
        </w:r>
      </w:hyperlink>
    </w:p>
    <w:p w14:paraId="79B5E023" w14:textId="70B4DD4C" w:rsidR="00B4720B" w:rsidRDefault="000C32D1">
      <w:pPr>
        <w:pStyle w:val="TOC1"/>
        <w:rPr>
          <w:rFonts w:eastAsiaTheme="minorEastAsia"/>
          <w:b w:val="0"/>
          <w:caps w:val="0"/>
          <w:noProof/>
          <w:sz w:val="22"/>
          <w:szCs w:val="22"/>
        </w:rPr>
      </w:pPr>
      <w:hyperlink w:anchor="_Toc31294267" w:history="1">
        <w:r w:rsidR="00B4720B" w:rsidRPr="001C5E94">
          <w:rPr>
            <w:rStyle w:val="Hyperlink"/>
            <w:noProof/>
          </w:rPr>
          <w:t>Bilaga D – Professionella tjänster</w:t>
        </w:r>
        <w:r w:rsidR="00B4720B">
          <w:rPr>
            <w:noProof/>
          </w:rPr>
          <w:tab/>
        </w:r>
        <w:r w:rsidR="00B4720B">
          <w:rPr>
            <w:noProof/>
          </w:rPr>
          <w:fldChar w:fldCharType="begin"/>
        </w:r>
        <w:r w:rsidR="00B4720B">
          <w:rPr>
            <w:noProof/>
          </w:rPr>
          <w:instrText xml:space="preserve"> PAGEREF _Toc31294267 \h </w:instrText>
        </w:r>
        <w:r w:rsidR="00B4720B">
          <w:rPr>
            <w:noProof/>
          </w:rPr>
        </w:r>
        <w:r w:rsidR="00B4720B">
          <w:rPr>
            <w:noProof/>
          </w:rPr>
          <w:fldChar w:fldCharType="separate"/>
        </w:r>
        <w:r w:rsidR="00B4720B">
          <w:rPr>
            <w:noProof/>
          </w:rPr>
          <w:t>105</w:t>
        </w:r>
        <w:r w:rsidR="00B4720B">
          <w:rPr>
            <w:noProof/>
          </w:rPr>
          <w:fldChar w:fldCharType="end"/>
        </w:r>
      </w:hyperlink>
    </w:p>
    <w:p w14:paraId="5164A3A3" w14:textId="5C2E5304" w:rsidR="00B4720B" w:rsidRDefault="000C32D1">
      <w:pPr>
        <w:pStyle w:val="TOC2"/>
        <w:rPr>
          <w:rFonts w:eastAsiaTheme="minorEastAsia"/>
          <w:smallCaps w:val="0"/>
          <w:sz w:val="22"/>
        </w:rPr>
      </w:pPr>
      <w:hyperlink w:anchor="_Toc31294268" w:history="1">
        <w:r w:rsidR="00B4720B" w:rsidRPr="001C5E94">
          <w:rPr>
            <w:rStyle w:val="Hyperlink"/>
          </w:rPr>
          <w:t>Microsoft Premier-supporterbjudanden</w:t>
        </w:r>
        <w:r w:rsidR="00B4720B">
          <w:tab/>
        </w:r>
        <w:r w:rsidR="00B4720B">
          <w:fldChar w:fldCharType="begin"/>
        </w:r>
        <w:r w:rsidR="00B4720B">
          <w:instrText xml:space="preserve"> PAGEREF _Toc31294268 \h </w:instrText>
        </w:r>
        <w:r w:rsidR="00B4720B">
          <w:fldChar w:fldCharType="separate"/>
        </w:r>
        <w:r w:rsidR="00B4720B">
          <w:t>105</w:t>
        </w:r>
        <w:r w:rsidR="00B4720B">
          <w:fldChar w:fldCharType="end"/>
        </w:r>
      </w:hyperlink>
    </w:p>
    <w:p w14:paraId="1CE6870C" w14:textId="0FC30F24" w:rsidR="00B4720B" w:rsidRDefault="000C32D1">
      <w:pPr>
        <w:pStyle w:val="TOC2"/>
        <w:rPr>
          <w:rFonts w:eastAsiaTheme="minorEastAsia"/>
          <w:smallCaps w:val="0"/>
          <w:sz w:val="22"/>
        </w:rPr>
      </w:pPr>
      <w:hyperlink w:anchor="_Toc31294269" w:history="1">
        <w:r w:rsidR="00B4720B" w:rsidRPr="001C5E94">
          <w:rPr>
            <w:rStyle w:val="Hyperlink"/>
          </w:rPr>
          <w:t>Erbjudanden för Microsoft Digital Advisory Services</w:t>
        </w:r>
        <w:r w:rsidR="00B4720B">
          <w:tab/>
        </w:r>
        <w:r w:rsidR="00B4720B">
          <w:fldChar w:fldCharType="begin"/>
        </w:r>
        <w:r w:rsidR="00B4720B">
          <w:instrText xml:space="preserve"> PAGEREF _Toc31294269 \h </w:instrText>
        </w:r>
        <w:r w:rsidR="00B4720B">
          <w:fldChar w:fldCharType="separate"/>
        </w:r>
        <w:r w:rsidR="00B4720B">
          <w:t>105</w:t>
        </w:r>
        <w:r w:rsidR="00B4720B">
          <w:fldChar w:fldCharType="end"/>
        </w:r>
      </w:hyperlink>
    </w:p>
    <w:p w14:paraId="52D7A13D" w14:textId="3EA9FF65" w:rsidR="00B4720B" w:rsidRDefault="000C32D1">
      <w:pPr>
        <w:pStyle w:val="TOC2"/>
        <w:rPr>
          <w:rFonts w:eastAsiaTheme="minorEastAsia"/>
          <w:smallCaps w:val="0"/>
          <w:sz w:val="22"/>
        </w:rPr>
      </w:pPr>
      <w:hyperlink w:anchor="_Toc31294270" w:history="1">
        <w:r w:rsidR="00B4720B" w:rsidRPr="001C5E94">
          <w:rPr>
            <w:rStyle w:val="Hyperlink"/>
          </w:rPr>
          <w:t>Erbjudanden om Sales Productivity Accelerator</w:t>
        </w:r>
        <w:r w:rsidR="00B4720B">
          <w:tab/>
        </w:r>
        <w:r w:rsidR="00B4720B">
          <w:fldChar w:fldCharType="begin"/>
        </w:r>
        <w:r w:rsidR="00B4720B">
          <w:instrText xml:space="preserve"> PAGEREF _Toc31294270 \h </w:instrText>
        </w:r>
        <w:r w:rsidR="00B4720B">
          <w:fldChar w:fldCharType="separate"/>
        </w:r>
        <w:r w:rsidR="00B4720B">
          <w:t>106</w:t>
        </w:r>
        <w:r w:rsidR="00B4720B">
          <w:fldChar w:fldCharType="end"/>
        </w:r>
      </w:hyperlink>
    </w:p>
    <w:p w14:paraId="35517EBF" w14:textId="7AB65DE5" w:rsidR="00B4720B" w:rsidRDefault="000C32D1">
      <w:pPr>
        <w:pStyle w:val="TOC1"/>
        <w:rPr>
          <w:rFonts w:eastAsiaTheme="minorEastAsia"/>
          <w:b w:val="0"/>
          <w:caps w:val="0"/>
          <w:noProof/>
          <w:sz w:val="22"/>
          <w:szCs w:val="22"/>
        </w:rPr>
      </w:pPr>
      <w:hyperlink w:anchor="_Toc31294271" w:history="1">
        <w:r w:rsidR="00B4720B" w:rsidRPr="001C5E94">
          <w:rPr>
            <w:rStyle w:val="Hyperlink"/>
            <w:noProof/>
          </w:rPr>
          <w:t>Bilaga E – Kompletterande villkor för Programavtal</w:t>
        </w:r>
        <w:r w:rsidR="00B4720B">
          <w:rPr>
            <w:noProof/>
          </w:rPr>
          <w:tab/>
        </w:r>
        <w:r w:rsidR="00B4720B">
          <w:rPr>
            <w:noProof/>
          </w:rPr>
          <w:fldChar w:fldCharType="begin"/>
        </w:r>
        <w:r w:rsidR="00B4720B">
          <w:rPr>
            <w:noProof/>
          </w:rPr>
          <w:instrText xml:space="preserve"> PAGEREF _Toc31294271 \h </w:instrText>
        </w:r>
        <w:r w:rsidR="00B4720B">
          <w:rPr>
            <w:noProof/>
          </w:rPr>
        </w:r>
        <w:r w:rsidR="00B4720B">
          <w:rPr>
            <w:noProof/>
          </w:rPr>
          <w:fldChar w:fldCharType="separate"/>
        </w:r>
        <w:r w:rsidR="00B4720B">
          <w:rPr>
            <w:noProof/>
          </w:rPr>
          <w:t>107</w:t>
        </w:r>
        <w:r w:rsidR="00B4720B">
          <w:rPr>
            <w:noProof/>
          </w:rPr>
          <w:fldChar w:fldCharType="end"/>
        </w:r>
      </w:hyperlink>
    </w:p>
    <w:p w14:paraId="12783A35" w14:textId="3437D5D8" w:rsidR="00B4720B" w:rsidRDefault="000C32D1">
      <w:pPr>
        <w:pStyle w:val="TOC2"/>
        <w:rPr>
          <w:rFonts w:eastAsiaTheme="minorEastAsia"/>
          <w:smallCaps w:val="0"/>
          <w:sz w:val="22"/>
        </w:rPr>
      </w:pPr>
      <w:hyperlink w:anchor="_Toc31294272" w:history="1">
        <w:r w:rsidR="00B4720B" w:rsidRPr="001C5E94">
          <w:rPr>
            <w:rStyle w:val="Hyperlink"/>
          </w:rPr>
          <w:t>Kompletterande villkor för Select Plus-program</w:t>
        </w:r>
        <w:r w:rsidR="00B4720B">
          <w:tab/>
        </w:r>
        <w:r w:rsidR="00B4720B">
          <w:fldChar w:fldCharType="begin"/>
        </w:r>
        <w:r w:rsidR="00B4720B">
          <w:instrText xml:space="preserve"> PAGEREF _Toc31294272 \h </w:instrText>
        </w:r>
        <w:r w:rsidR="00B4720B">
          <w:fldChar w:fldCharType="separate"/>
        </w:r>
        <w:r w:rsidR="00B4720B">
          <w:t>107</w:t>
        </w:r>
        <w:r w:rsidR="00B4720B">
          <w:fldChar w:fldCharType="end"/>
        </w:r>
      </w:hyperlink>
    </w:p>
    <w:p w14:paraId="295DCE69" w14:textId="5B4517D2" w:rsidR="00B4720B" w:rsidRDefault="000C32D1">
      <w:pPr>
        <w:pStyle w:val="TOC2"/>
        <w:rPr>
          <w:rFonts w:eastAsiaTheme="minorEastAsia"/>
          <w:smallCaps w:val="0"/>
          <w:sz w:val="22"/>
        </w:rPr>
      </w:pPr>
      <w:hyperlink w:anchor="_Toc31294273" w:history="1">
        <w:r w:rsidR="00B4720B" w:rsidRPr="001C5E94">
          <w:rPr>
            <w:rStyle w:val="Hyperlink"/>
          </w:rPr>
          <w:t>Definitioner av hantering för kvalificerade enheter</w:t>
        </w:r>
        <w:r w:rsidR="00B4720B">
          <w:tab/>
        </w:r>
        <w:r w:rsidR="00B4720B">
          <w:fldChar w:fldCharType="begin"/>
        </w:r>
        <w:r w:rsidR="00B4720B">
          <w:instrText xml:space="preserve"> PAGEREF _Toc31294273 \h </w:instrText>
        </w:r>
        <w:r w:rsidR="00B4720B">
          <w:fldChar w:fldCharType="separate"/>
        </w:r>
        <w:r w:rsidR="00B4720B">
          <w:t>107</w:t>
        </w:r>
        <w:r w:rsidR="00B4720B">
          <w:fldChar w:fldCharType="end"/>
        </w:r>
      </w:hyperlink>
    </w:p>
    <w:p w14:paraId="0EC44CBE" w14:textId="16F1EEE0" w:rsidR="00B4720B" w:rsidRDefault="000C32D1">
      <w:pPr>
        <w:pStyle w:val="TOC2"/>
        <w:rPr>
          <w:rFonts w:eastAsiaTheme="minorEastAsia"/>
          <w:smallCaps w:val="0"/>
          <w:sz w:val="22"/>
        </w:rPr>
      </w:pPr>
      <w:hyperlink w:anchor="_Toc31294274" w:history="1">
        <w:r w:rsidR="00B4720B" w:rsidRPr="001C5E94">
          <w:rPr>
            <w:rStyle w:val="Hyperlink"/>
          </w:rPr>
          <w:t>Onlinetjänster i Open-program</w:t>
        </w:r>
        <w:r w:rsidR="00B4720B">
          <w:tab/>
        </w:r>
        <w:r w:rsidR="00B4720B">
          <w:fldChar w:fldCharType="begin"/>
        </w:r>
        <w:r w:rsidR="00B4720B">
          <w:instrText xml:space="preserve"> PAGEREF _Toc31294274 \h </w:instrText>
        </w:r>
        <w:r w:rsidR="00B4720B">
          <w:fldChar w:fldCharType="separate"/>
        </w:r>
        <w:r w:rsidR="00B4720B">
          <w:t>107</w:t>
        </w:r>
        <w:r w:rsidR="00B4720B">
          <w:fldChar w:fldCharType="end"/>
        </w:r>
      </w:hyperlink>
    </w:p>
    <w:p w14:paraId="1BC0CA26" w14:textId="1592BE49" w:rsidR="00B4720B" w:rsidRDefault="000C32D1">
      <w:pPr>
        <w:pStyle w:val="TOC2"/>
        <w:rPr>
          <w:rFonts w:eastAsiaTheme="minorEastAsia"/>
          <w:smallCaps w:val="0"/>
          <w:sz w:val="22"/>
        </w:rPr>
      </w:pPr>
      <w:hyperlink w:anchor="_Toc31294275" w:history="1">
        <w:r w:rsidR="00B4720B" w:rsidRPr="001C5E94">
          <w:rPr>
            <w:rStyle w:val="Hyperlink"/>
          </w:rPr>
          <w:t>Kompletterande Villkor för Professionella Tjänster – Gamla Avtal</w:t>
        </w:r>
        <w:r w:rsidR="00B4720B">
          <w:tab/>
        </w:r>
        <w:r w:rsidR="00B4720B">
          <w:fldChar w:fldCharType="begin"/>
        </w:r>
        <w:r w:rsidR="00B4720B">
          <w:instrText xml:space="preserve"> PAGEREF _Toc31294275 \h </w:instrText>
        </w:r>
        <w:r w:rsidR="00B4720B">
          <w:fldChar w:fldCharType="separate"/>
        </w:r>
        <w:r w:rsidR="00B4720B">
          <w:t>107</w:t>
        </w:r>
        <w:r w:rsidR="00B4720B">
          <w:fldChar w:fldCharType="end"/>
        </w:r>
      </w:hyperlink>
    </w:p>
    <w:p w14:paraId="4E17E553" w14:textId="6CCB4F6A" w:rsidR="00B4720B" w:rsidRDefault="000C32D1">
      <w:pPr>
        <w:pStyle w:val="TOC1"/>
        <w:rPr>
          <w:rFonts w:eastAsiaTheme="minorEastAsia"/>
          <w:b w:val="0"/>
          <w:caps w:val="0"/>
          <w:noProof/>
          <w:sz w:val="22"/>
          <w:szCs w:val="22"/>
        </w:rPr>
      </w:pPr>
      <w:hyperlink w:anchor="_Toc31294276" w:history="1">
        <w:r w:rsidR="00B4720B" w:rsidRPr="001C5E94">
          <w:rPr>
            <w:rStyle w:val="Hyperlink"/>
            <w:noProof/>
          </w:rPr>
          <w:t>Bilaga F – Kampanjer</w:t>
        </w:r>
        <w:r w:rsidR="00B4720B">
          <w:rPr>
            <w:noProof/>
          </w:rPr>
          <w:tab/>
        </w:r>
        <w:r w:rsidR="00B4720B">
          <w:rPr>
            <w:noProof/>
          </w:rPr>
          <w:fldChar w:fldCharType="begin"/>
        </w:r>
        <w:r w:rsidR="00B4720B">
          <w:rPr>
            <w:noProof/>
          </w:rPr>
          <w:instrText xml:space="preserve"> PAGEREF _Toc31294276 \h </w:instrText>
        </w:r>
        <w:r w:rsidR="00B4720B">
          <w:rPr>
            <w:noProof/>
          </w:rPr>
        </w:r>
        <w:r w:rsidR="00B4720B">
          <w:rPr>
            <w:noProof/>
          </w:rPr>
          <w:fldChar w:fldCharType="separate"/>
        </w:r>
        <w:r w:rsidR="00B4720B">
          <w:rPr>
            <w:noProof/>
          </w:rPr>
          <w:t>109</w:t>
        </w:r>
        <w:r w:rsidR="00B4720B">
          <w:rPr>
            <w:noProof/>
          </w:rPr>
          <w:fldChar w:fldCharType="end"/>
        </w:r>
      </w:hyperlink>
    </w:p>
    <w:p w14:paraId="05C592F9" w14:textId="54F50985" w:rsidR="00B4720B" w:rsidRDefault="000C32D1">
      <w:pPr>
        <w:pStyle w:val="TOC2"/>
        <w:rPr>
          <w:rFonts w:eastAsiaTheme="minorEastAsia"/>
          <w:smallCaps w:val="0"/>
          <w:sz w:val="22"/>
        </w:rPr>
      </w:pPr>
      <w:hyperlink w:anchor="_Toc31294277" w:history="1">
        <w:r w:rsidR="00B4720B" w:rsidRPr="001C5E94">
          <w:rPr>
            <w:rStyle w:val="Hyperlink"/>
          </w:rPr>
          <w:t>Säkerhets- och efterlevnadskampanj för Microsoft 365 F1</w:t>
        </w:r>
        <w:r w:rsidR="00B4720B">
          <w:tab/>
        </w:r>
        <w:r w:rsidR="00B4720B">
          <w:fldChar w:fldCharType="begin"/>
        </w:r>
        <w:r w:rsidR="00B4720B">
          <w:instrText xml:space="preserve"> PAGEREF _Toc31294277 \h </w:instrText>
        </w:r>
        <w:r w:rsidR="00B4720B">
          <w:fldChar w:fldCharType="separate"/>
        </w:r>
        <w:r w:rsidR="00B4720B">
          <w:t>109</w:t>
        </w:r>
        <w:r w:rsidR="00B4720B">
          <w:fldChar w:fldCharType="end"/>
        </w:r>
      </w:hyperlink>
    </w:p>
    <w:p w14:paraId="07A40A91" w14:textId="0D692558" w:rsidR="00B4720B" w:rsidRDefault="000C32D1">
      <w:pPr>
        <w:pStyle w:val="TOC2"/>
        <w:rPr>
          <w:rFonts w:eastAsiaTheme="minorEastAsia"/>
          <w:smallCaps w:val="0"/>
          <w:sz w:val="22"/>
        </w:rPr>
      </w:pPr>
      <w:hyperlink w:anchor="_Toc31294278" w:history="1">
        <w:r w:rsidR="00B4720B" w:rsidRPr="001C5E94">
          <w:rPr>
            <w:rStyle w:val="Hyperlink"/>
          </w:rPr>
          <w:t>Windows 7 ESU-kampanj för användare av Windows E5, M365 E5 och M365 E5 Security:</w:t>
        </w:r>
        <w:r w:rsidR="00B4720B">
          <w:tab/>
        </w:r>
        <w:r w:rsidR="00B4720B">
          <w:fldChar w:fldCharType="begin"/>
        </w:r>
        <w:r w:rsidR="00B4720B">
          <w:instrText xml:space="preserve"> PAGEREF _Toc31294278 \h </w:instrText>
        </w:r>
        <w:r w:rsidR="00B4720B">
          <w:fldChar w:fldCharType="separate"/>
        </w:r>
        <w:r w:rsidR="00B4720B">
          <w:t>109</w:t>
        </w:r>
        <w:r w:rsidR="00B4720B">
          <w:fldChar w:fldCharType="end"/>
        </w:r>
      </w:hyperlink>
    </w:p>
    <w:p w14:paraId="3B360151" w14:textId="1818C903" w:rsidR="00B4720B" w:rsidRDefault="000C32D1">
      <w:pPr>
        <w:pStyle w:val="TOC1"/>
        <w:rPr>
          <w:rFonts w:eastAsiaTheme="minorEastAsia"/>
          <w:b w:val="0"/>
          <w:caps w:val="0"/>
          <w:noProof/>
          <w:sz w:val="22"/>
          <w:szCs w:val="22"/>
        </w:rPr>
      </w:pPr>
      <w:hyperlink w:anchor="_Toc31294279" w:history="1">
        <w:r w:rsidR="00B4720B" w:rsidRPr="001C5E94">
          <w:rPr>
            <w:rStyle w:val="Hyperlink"/>
            <w:noProof/>
          </w:rPr>
          <w:t>Bilaga G – Villkor för lagringsmatris och Azure Data Box</w:t>
        </w:r>
        <w:r w:rsidR="00B4720B">
          <w:rPr>
            <w:noProof/>
          </w:rPr>
          <w:tab/>
        </w:r>
        <w:r w:rsidR="00B4720B">
          <w:rPr>
            <w:noProof/>
          </w:rPr>
          <w:fldChar w:fldCharType="begin"/>
        </w:r>
        <w:r w:rsidR="00B4720B">
          <w:rPr>
            <w:noProof/>
          </w:rPr>
          <w:instrText xml:space="preserve"> PAGEREF _Toc31294279 \h </w:instrText>
        </w:r>
        <w:r w:rsidR="00B4720B">
          <w:rPr>
            <w:noProof/>
          </w:rPr>
        </w:r>
        <w:r w:rsidR="00B4720B">
          <w:rPr>
            <w:noProof/>
          </w:rPr>
          <w:fldChar w:fldCharType="separate"/>
        </w:r>
        <w:r w:rsidR="00B4720B">
          <w:rPr>
            <w:noProof/>
          </w:rPr>
          <w:t>110</w:t>
        </w:r>
        <w:r w:rsidR="00B4720B">
          <w:rPr>
            <w:noProof/>
          </w:rPr>
          <w:fldChar w:fldCharType="end"/>
        </w:r>
      </w:hyperlink>
    </w:p>
    <w:p w14:paraId="21DD5373" w14:textId="63A9AA39" w:rsidR="00B4720B" w:rsidRDefault="000C32D1">
      <w:pPr>
        <w:pStyle w:val="TOC2"/>
        <w:rPr>
          <w:rFonts w:eastAsiaTheme="minorEastAsia"/>
          <w:smallCaps w:val="0"/>
          <w:sz w:val="22"/>
        </w:rPr>
      </w:pPr>
      <w:hyperlink w:anchor="_Toc31294280" w:history="1">
        <w:r w:rsidR="00B4720B" w:rsidRPr="001C5E94">
          <w:rPr>
            <w:rStyle w:val="Hyperlink"/>
          </w:rPr>
          <w:t>Villkor för Lagringsmatris</w:t>
        </w:r>
        <w:r w:rsidR="00B4720B">
          <w:tab/>
        </w:r>
        <w:r w:rsidR="00B4720B">
          <w:fldChar w:fldCharType="begin"/>
        </w:r>
        <w:r w:rsidR="00B4720B">
          <w:instrText xml:space="preserve"> PAGEREF _Toc31294280 \h </w:instrText>
        </w:r>
        <w:r w:rsidR="00B4720B">
          <w:fldChar w:fldCharType="separate"/>
        </w:r>
        <w:r w:rsidR="00B4720B">
          <w:t>110</w:t>
        </w:r>
        <w:r w:rsidR="00B4720B">
          <w:fldChar w:fldCharType="end"/>
        </w:r>
      </w:hyperlink>
    </w:p>
    <w:p w14:paraId="42D72025" w14:textId="50810FC3" w:rsidR="00B4720B" w:rsidRDefault="000C32D1">
      <w:pPr>
        <w:pStyle w:val="TOC2"/>
        <w:rPr>
          <w:rFonts w:eastAsiaTheme="minorEastAsia"/>
          <w:smallCaps w:val="0"/>
          <w:sz w:val="22"/>
        </w:rPr>
      </w:pPr>
      <w:hyperlink w:anchor="_Toc31294281" w:history="1">
        <w:r w:rsidR="00B4720B" w:rsidRPr="001C5E94">
          <w:rPr>
            <w:rStyle w:val="Hyperlink"/>
          </w:rPr>
          <w:t>Villkor för Azure Data Box-maskinvara</w:t>
        </w:r>
        <w:r w:rsidR="00B4720B">
          <w:tab/>
        </w:r>
        <w:r w:rsidR="00B4720B">
          <w:fldChar w:fldCharType="begin"/>
        </w:r>
        <w:r w:rsidR="00B4720B">
          <w:instrText xml:space="preserve"> PAGEREF _Toc31294281 \h </w:instrText>
        </w:r>
        <w:r w:rsidR="00B4720B">
          <w:fldChar w:fldCharType="separate"/>
        </w:r>
        <w:r w:rsidR="00B4720B">
          <w:t>111</w:t>
        </w:r>
        <w:r w:rsidR="00B4720B">
          <w:fldChar w:fldCharType="end"/>
        </w:r>
      </w:hyperlink>
    </w:p>
    <w:p w14:paraId="51F8FC37" w14:textId="1231D0DF" w:rsidR="00B4720B" w:rsidRDefault="000C32D1">
      <w:pPr>
        <w:pStyle w:val="TOC1"/>
        <w:rPr>
          <w:rFonts w:eastAsiaTheme="minorEastAsia"/>
          <w:b w:val="0"/>
          <w:caps w:val="0"/>
          <w:noProof/>
          <w:sz w:val="22"/>
          <w:szCs w:val="22"/>
        </w:rPr>
      </w:pPr>
      <w:hyperlink w:anchor="_Toc31294282" w:history="1">
        <w:r w:rsidR="00B4720B" w:rsidRPr="001C5E94">
          <w:rPr>
            <w:rStyle w:val="Hyperlink"/>
            <w:noProof/>
          </w:rPr>
          <w:t>Bilaga H – Studentanvändarförmåner och Akademiska program</w:t>
        </w:r>
        <w:r w:rsidR="00B4720B">
          <w:rPr>
            <w:noProof/>
          </w:rPr>
          <w:tab/>
        </w:r>
        <w:r w:rsidR="00B4720B">
          <w:rPr>
            <w:noProof/>
          </w:rPr>
          <w:fldChar w:fldCharType="begin"/>
        </w:r>
        <w:r w:rsidR="00B4720B">
          <w:rPr>
            <w:noProof/>
          </w:rPr>
          <w:instrText xml:space="preserve"> PAGEREF _Toc31294282 \h </w:instrText>
        </w:r>
        <w:r w:rsidR="00B4720B">
          <w:rPr>
            <w:noProof/>
          </w:rPr>
        </w:r>
        <w:r w:rsidR="00B4720B">
          <w:rPr>
            <w:noProof/>
          </w:rPr>
          <w:fldChar w:fldCharType="separate"/>
        </w:r>
        <w:r w:rsidR="00B4720B">
          <w:rPr>
            <w:noProof/>
          </w:rPr>
          <w:t>115</w:t>
        </w:r>
        <w:r w:rsidR="00B4720B">
          <w:rPr>
            <w:noProof/>
          </w:rPr>
          <w:fldChar w:fldCharType="end"/>
        </w:r>
      </w:hyperlink>
    </w:p>
    <w:p w14:paraId="57F09C7A" w14:textId="1D408B24" w:rsidR="00B4720B" w:rsidRDefault="000C32D1">
      <w:pPr>
        <w:pStyle w:val="TOC2"/>
        <w:rPr>
          <w:rFonts w:eastAsiaTheme="minorEastAsia"/>
          <w:smallCaps w:val="0"/>
          <w:sz w:val="22"/>
        </w:rPr>
      </w:pPr>
      <w:hyperlink w:anchor="_Toc31294283" w:history="1">
        <w:r w:rsidR="00B4720B" w:rsidRPr="001C5E94">
          <w:rPr>
            <w:rStyle w:val="Hyperlink"/>
          </w:rPr>
          <w:t>Berättigande till studentanvändarförmån enligt kvalificerande program</w:t>
        </w:r>
        <w:r w:rsidR="00B4720B">
          <w:tab/>
        </w:r>
        <w:r w:rsidR="00B4720B">
          <w:fldChar w:fldCharType="begin"/>
        </w:r>
        <w:r w:rsidR="00B4720B">
          <w:instrText xml:space="preserve"> PAGEREF _Toc31294283 \h </w:instrText>
        </w:r>
        <w:r w:rsidR="00B4720B">
          <w:fldChar w:fldCharType="separate"/>
        </w:r>
        <w:r w:rsidR="00B4720B">
          <w:t>115</w:t>
        </w:r>
        <w:r w:rsidR="00B4720B">
          <w:fldChar w:fldCharType="end"/>
        </w:r>
      </w:hyperlink>
    </w:p>
    <w:p w14:paraId="44AFCDA3" w14:textId="5BA8896C" w:rsidR="00B4720B" w:rsidRDefault="000C32D1">
      <w:pPr>
        <w:pStyle w:val="TOC2"/>
        <w:rPr>
          <w:rFonts w:eastAsiaTheme="minorEastAsia"/>
          <w:smallCaps w:val="0"/>
          <w:sz w:val="22"/>
        </w:rPr>
      </w:pPr>
      <w:hyperlink w:anchor="_Toc31294284" w:history="1">
        <w:r w:rsidR="00B4720B" w:rsidRPr="001C5E94">
          <w:rPr>
            <w:rStyle w:val="Hyperlink"/>
          </w:rPr>
          <w:t>Scenarier med blandade Education-plattformsprodukter (EPP):</w:t>
        </w:r>
        <w:r w:rsidR="00B4720B">
          <w:tab/>
        </w:r>
        <w:r w:rsidR="00B4720B">
          <w:fldChar w:fldCharType="begin"/>
        </w:r>
        <w:r w:rsidR="00B4720B">
          <w:instrText xml:space="preserve"> PAGEREF _Toc31294284 \h </w:instrText>
        </w:r>
        <w:r w:rsidR="00B4720B">
          <w:fldChar w:fldCharType="separate"/>
        </w:r>
        <w:r w:rsidR="00B4720B">
          <w:t>116</w:t>
        </w:r>
        <w:r w:rsidR="00B4720B">
          <w:fldChar w:fldCharType="end"/>
        </w:r>
      </w:hyperlink>
    </w:p>
    <w:p w14:paraId="2770AD79" w14:textId="14A71713" w:rsidR="00B4720B" w:rsidRDefault="000C32D1">
      <w:pPr>
        <w:pStyle w:val="TOC2"/>
        <w:rPr>
          <w:rFonts w:eastAsiaTheme="minorEastAsia"/>
          <w:smallCaps w:val="0"/>
          <w:sz w:val="22"/>
        </w:rPr>
      </w:pPr>
      <w:hyperlink w:anchor="_Toc31294285" w:history="1">
        <w:r w:rsidR="00B4720B" w:rsidRPr="001C5E94">
          <w:rPr>
            <w:rStyle w:val="Hyperlink"/>
          </w:rPr>
          <w:t>Programtillgänglighet för Enrollment for Education Solutions (version tidigare än 2017)</w:t>
        </w:r>
        <w:r w:rsidR="00B4720B">
          <w:tab/>
        </w:r>
        <w:r w:rsidR="00B4720B">
          <w:fldChar w:fldCharType="begin"/>
        </w:r>
        <w:r w:rsidR="00B4720B">
          <w:instrText xml:space="preserve"> PAGEREF _Toc31294285 \h </w:instrText>
        </w:r>
        <w:r w:rsidR="00B4720B">
          <w:fldChar w:fldCharType="separate"/>
        </w:r>
        <w:r w:rsidR="00B4720B">
          <w:t>116</w:t>
        </w:r>
        <w:r w:rsidR="00B4720B">
          <w:fldChar w:fldCharType="end"/>
        </w:r>
      </w:hyperlink>
    </w:p>
    <w:p w14:paraId="28BBCAD5" w14:textId="1A50F717" w:rsidR="00B4720B" w:rsidRDefault="000C32D1">
      <w:pPr>
        <w:pStyle w:val="TOC1"/>
        <w:rPr>
          <w:rFonts w:eastAsiaTheme="minorEastAsia"/>
          <w:b w:val="0"/>
          <w:caps w:val="0"/>
          <w:noProof/>
          <w:sz w:val="22"/>
          <w:szCs w:val="22"/>
        </w:rPr>
      </w:pPr>
      <w:hyperlink w:anchor="_Toc31294286" w:history="1">
        <w:r w:rsidR="00B4720B" w:rsidRPr="001C5E94">
          <w:rPr>
            <w:rStyle w:val="Hyperlink"/>
            <w:noProof/>
          </w:rPr>
          <w:t>Index</w:t>
        </w:r>
        <w:r w:rsidR="00B4720B">
          <w:rPr>
            <w:noProof/>
          </w:rPr>
          <w:tab/>
        </w:r>
        <w:r w:rsidR="00B4720B">
          <w:rPr>
            <w:noProof/>
          </w:rPr>
          <w:fldChar w:fldCharType="begin"/>
        </w:r>
        <w:r w:rsidR="00B4720B">
          <w:rPr>
            <w:noProof/>
          </w:rPr>
          <w:instrText xml:space="preserve"> PAGEREF _Toc31294286 \h </w:instrText>
        </w:r>
        <w:r w:rsidR="00B4720B">
          <w:rPr>
            <w:noProof/>
          </w:rPr>
        </w:r>
        <w:r w:rsidR="00B4720B">
          <w:rPr>
            <w:noProof/>
          </w:rPr>
          <w:fldChar w:fldCharType="separate"/>
        </w:r>
        <w:r w:rsidR="00B4720B">
          <w:rPr>
            <w:noProof/>
          </w:rPr>
          <w:t>117</w:t>
        </w:r>
        <w:r w:rsidR="00B4720B">
          <w:rPr>
            <w:noProof/>
          </w:rPr>
          <w:fldChar w:fldCharType="end"/>
        </w:r>
      </w:hyperlink>
    </w:p>
    <w:p w14:paraId="2616C6C9" w14:textId="476118FB" w:rsidR="00EF7079" w:rsidRDefault="00B4720B">
      <w:pPr>
        <w:pStyle w:val="ProductList-Body"/>
        <w:sectPr w:rsidR="00EF707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2D4DE77" w14:textId="77777777" w:rsidR="00EF7079" w:rsidRDefault="00EF7079">
      <w:pPr>
        <w:pStyle w:val="ProductList-Body"/>
      </w:pPr>
    </w:p>
    <w:p w14:paraId="74FEEFD2" w14:textId="77777777" w:rsidR="00EF7079" w:rsidRDefault="00EF7079">
      <w:pPr>
        <w:sectPr w:rsidR="00EF7079">
          <w:headerReference w:type="default" r:id="rId15"/>
          <w:footerReference w:type="default" r:id="rId16"/>
          <w:type w:val="continuous"/>
          <w:pgSz w:w="12240" w:h="15840" w:code="1"/>
          <w:pgMar w:top="1170" w:right="720" w:bottom="720" w:left="720" w:header="432" w:footer="288" w:gutter="0"/>
          <w:cols w:space="360"/>
        </w:sectPr>
      </w:pPr>
    </w:p>
    <w:p w14:paraId="73434EEF" w14:textId="77777777" w:rsidR="00EF7079" w:rsidRDefault="00B4720B">
      <w:pPr>
        <w:pStyle w:val="ProductList-SectionHeading"/>
        <w:pageBreakBefore/>
        <w:outlineLvl w:val="0"/>
      </w:pPr>
      <w:bookmarkStart w:id="2" w:name="_Sec531"/>
      <w:bookmarkEnd w:id="1"/>
      <w:r>
        <w:lastRenderedPageBreak/>
        <w:t>Inledning</w:t>
      </w:r>
      <w:r>
        <w:fldChar w:fldCharType="begin"/>
      </w:r>
      <w:r>
        <w:instrText xml:space="preserve"> TC "</w:instrText>
      </w:r>
      <w:bookmarkStart w:id="3" w:name="_Toc31294139"/>
      <w:r>
        <w:instrText>Inledning</w:instrText>
      </w:r>
      <w:bookmarkEnd w:id="3"/>
      <w:r>
        <w:instrText>" \l 1</w:instrText>
      </w:r>
      <w:r>
        <w:fldChar w:fldCharType="end"/>
      </w:r>
    </w:p>
    <w:p w14:paraId="78382C91" w14:textId="77777777" w:rsidR="00EF7079" w:rsidRDefault="00EF7079">
      <w:pPr>
        <w:pStyle w:val="ProductList-Body"/>
      </w:pPr>
    </w:p>
    <w:p w14:paraId="1E12BFB9" w14:textId="77777777" w:rsidR="00EF7079" w:rsidRDefault="00B4720B">
      <w:pPr>
        <w:pStyle w:val="ProductList-Offering1Heading"/>
        <w:outlineLvl w:val="1"/>
      </w:pPr>
      <w:bookmarkStart w:id="4" w:name="_Sec532"/>
      <w:r>
        <w:t>Om det här dokumentet</w:t>
      </w:r>
      <w:bookmarkEnd w:id="4"/>
      <w:r>
        <w:fldChar w:fldCharType="begin"/>
      </w:r>
      <w:r>
        <w:instrText xml:space="preserve"> TC "</w:instrText>
      </w:r>
      <w:bookmarkStart w:id="5" w:name="_Toc31294140"/>
      <w:r>
        <w:instrText>Om det här dokumentet</w:instrText>
      </w:r>
      <w:bookmarkEnd w:id="5"/>
      <w:r>
        <w:instrText>" \l 2</w:instrText>
      </w:r>
      <w:r>
        <w:fldChar w:fldCharType="end"/>
      </w:r>
    </w:p>
    <w:p w14:paraId="5051D839" w14:textId="77777777" w:rsidR="00EF7079" w:rsidRDefault="00B4720B">
      <w:pPr>
        <w:pStyle w:val="ProductList-Body"/>
      </w:pPr>
      <w:r>
        <w:t xml:space="preserve">Från och med 1 juli 2015 ersätter produktvillkoren bägge dokumenten produktlistan och produktanvändningsrättigheter (PUR). Alla hänvisningar till produktlistan och PUR i kundens volymlicensieringsavtal avser de tillämpliga avsnitten i produktvillkoren. Produktvillkoren beskriver tillgängligheten för produkter och Professionella tjänster i Microsofts volymlicensieringsprogram (tidigare beskrivna i produktlistan) samt användningsrättigheterna för programvaruprodukter (tidigare beskrivna i PUR). Tjänstevillkor för onlinetjänsterna som tas upp i detta dokument publiceras i Villkor för onlinetjänster (OST) på </w:t>
      </w:r>
      <w:hyperlink r:id="rId17">
        <w:r>
          <w:rPr>
            <w:color w:val="00467F"/>
            <w:u w:val="single"/>
          </w:rPr>
          <w:t>http://go.microsoft.com/?linkid=9840733</w:t>
        </w:r>
      </w:hyperlink>
      <w:r>
        <w:t>.</w:t>
      </w:r>
    </w:p>
    <w:p w14:paraId="6EE0EF80" w14:textId="77777777" w:rsidR="00EF7079" w:rsidRDefault="00EF7079">
      <w:pPr>
        <w:pStyle w:val="ProductList-Body"/>
      </w:pPr>
    </w:p>
    <w:p w14:paraId="4650F7D0" w14:textId="77777777" w:rsidR="00EF7079" w:rsidRDefault="00B4720B">
      <w:pPr>
        <w:pStyle w:val="ProductList-Body"/>
      </w:pPr>
      <w:r>
        <w:t xml:space="preserve">Produkter som står listade i produktvillkoren finns tillgängliga från och med det datum som står angivet på produktvillkorens </w:t>
      </w:r>
      <w:hyperlink w:anchor="_Sec843">
        <w:r>
          <w:rPr>
            <w:color w:val="00467F"/>
            <w:u w:val="single"/>
          </w:rPr>
          <w:t>Omslagssida</w:t>
        </w:r>
      </w:hyperlink>
      <w:r>
        <w:t xml:space="preserve">. Tidigare versioner av produktvillkoren finns tillgängliga på </w:t>
      </w:r>
      <w:hyperlink r:id="rId18">
        <w:r>
          <w:rPr>
            <w:color w:val="00467F"/>
            <w:u w:val="single"/>
          </w:rPr>
          <w:t>http://go.microsoft.com/?linkid=9839207</w:t>
        </w:r>
      </w:hyperlink>
      <w:r>
        <w:t xml:space="preserve">, inklusive tidigare versioner av dokumenten produktlistan och PUR. Information om indragna produkter och tjänster från Microsoft finns på </w:t>
      </w:r>
      <w:hyperlink r:id="rId19">
        <w:r>
          <w:rPr>
            <w:color w:val="00467F"/>
            <w:u w:val="single"/>
          </w:rPr>
          <w:t>http://www.microsoftvolumelicensing.com</w:t>
        </w:r>
      </w:hyperlink>
      <w:r>
        <w:t xml:space="preserve"> Kunder bör kontakta sin återförsäljare eller Microsofts kundansvarige för information om regional tillgänglighet för produkter och Professionella tjänster från Microsoft.</w:t>
      </w:r>
    </w:p>
    <w:p w14:paraId="2B3FB936" w14:textId="77777777" w:rsidR="00EF7079" w:rsidRDefault="00B4720B">
      <w:pPr>
        <w:pStyle w:val="ProductList-Offering1Heading"/>
        <w:outlineLvl w:val="1"/>
      </w:pPr>
      <w:bookmarkStart w:id="6" w:name="_Sec533"/>
      <w:r>
        <w:t>Vad det här Dokumentet innehåller</w:t>
      </w:r>
      <w:bookmarkEnd w:id="6"/>
      <w:r>
        <w:fldChar w:fldCharType="begin"/>
      </w:r>
      <w:r>
        <w:instrText xml:space="preserve"> TC "</w:instrText>
      </w:r>
      <w:bookmarkStart w:id="7" w:name="_Toc31294141"/>
      <w:r>
        <w:instrText>Vad det här Dokumentet innehåller</w:instrText>
      </w:r>
      <w:bookmarkEnd w:id="7"/>
      <w:r>
        <w:instrText>" \l 2</w:instrText>
      </w:r>
      <w:r>
        <w:fldChar w:fldCharType="end"/>
      </w:r>
    </w:p>
    <w:p w14:paraId="46B10D81" w14:textId="77777777" w:rsidR="00EF7079" w:rsidRDefault="00B4720B">
      <w:pPr>
        <w:pStyle w:val="ProductList-Body"/>
      </w:pPr>
      <w:r>
        <w:t xml:space="preserve">Produktvillkoren inkluderar följande delar: </w:t>
      </w:r>
    </w:p>
    <w:p w14:paraId="115FF33F" w14:textId="77777777" w:rsidR="00EF7079" w:rsidRDefault="000C32D1" w:rsidP="00B4720B">
      <w:pPr>
        <w:pStyle w:val="ProductList-Bullet"/>
        <w:numPr>
          <w:ilvl w:val="0"/>
          <w:numId w:val="3"/>
        </w:numPr>
      </w:pPr>
      <w:hyperlink w:anchor="_Sec531">
        <w:r w:rsidR="00B4720B">
          <w:rPr>
            <w:color w:val="00467F"/>
            <w:u w:val="single"/>
          </w:rPr>
          <w:t>Inledning</w:t>
        </w:r>
      </w:hyperlink>
      <w:r w:rsidR="00B4720B">
        <w:t>, som inkluderar en lista över nyliga ändringar.</w:t>
      </w:r>
    </w:p>
    <w:p w14:paraId="29036226" w14:textId="77777777" w:rsidR="00EF7079" w:rsidRDefault="000C32D1" w:rsidP="00B4720B">
      <w:pPr>
        <w:pStyle w:val="ProductList-Bullet"/>
        <w:numPr>
          <w:ilvl w:val="0"/>
          <w:numId w:val="3"/>
        </w:numPr>
      </w:pPr>
      <w:hyperlink w:anchor="_Sec536">
        <w:r w:rsidR="00B4720B">
          <w:rPr>
            <w:color w:val="00467F"/>
            <w:u w:val="single"/>
          </w:rPr>
          <w:t>Licensvillkor</w:t>
        </w:r>
      </w:hyperlink>
      <w:r w:rsidR="00B4720B">
        <w:t>, som listar de Universella licensvillkoren och licensmodellvillkoren som gäller för programvaruprodukter.</w:t>
      </w:r>
    </w:p>
    <w:p w14:paraId="01D9105E" w14:textId="77777777" w:rsidR="00EF7079" w:rsidRDefault="000C32D1" w:rsidP="00B4720B">
      <w:pPr>
        <w:pStyle w:val="ProductList-Bullet"/>
        <w:numPr>
          <w:ilvl w:val="0"/>
          <w:numId w:val="3"/>
        </w:numPr>
      </w:pPr>
      <w:hyperlink w:anchor="_Sec547">
        <w:r w:rsidR="00B4720B">
          <w:rPr>
            <w:color w:val="00467F"/>
            <w:u w:val="single"/>
          </w:rPr>
          <w:t>Programvaruprodukter</w:t>
        </w:r>
      </w:hyperlink>
      <w:r w:rsidR="00B4720B">
        <w:t>, som listar alla Poster med programvaruprodukter.</w:t>
      </w:r>
    </w:p>
    <w:p w14:paraId="7F55A157" w14:textId="77777777" w:rsidR="00EF7079" w:rsidRDefault="000C32D1" w:rsidP="00B4720B">
      <w:pPr>
        <w:pStyle w:val="ProductList-Bullet"/>
        <w:numPr>
          <w:ilvl w:val="0"/>
          <w:numId w:val="3"/>
        </w:numPr>
      </w:pPr>
      <w:hyperlink w:anchor="_Sec548">
        <w:r w:rsidR="00B4720B">
          <w:rPr>
            <w:color w:val="00467F"/>
            <w:u w:val="single"/>
          </w:rPr>
          <w:t>Onlinetjänsteprodukter</w:t>
        </w:r>
      </w:hyperlink>
      <w:r w:rsidR="00B4720B">
        <w:t>, som listar alla Poster med onlinetjänsteprodukter.</w:t>
      </w:r>
    </w:p>
    <w:p w14:paraId="131B737B" w14:textId="77777777" w:rsidR="00EF7079" w:rsidRDefault="000C32D1" w:rsidP="00B4720B">
      <w:pPr>
        <w:pStyle w:val="ProductList-Bullet"/>
        <w:numPr>
          <w:ilvl w:val="0"/>
          <w:numId w:val="3"/>
        </w:numPr>
      </w:pPr>
      <w:hyperlink w:anchor="_Sec549">
        <w:r w:rsidR="00B4720B">
          <w:rPr>
            <w:color w:val="00467F"/>
            <w:u w:val="single"/>
          </w:rPr>
          <w:t>Ordlista</w:t>
        </w:r>
      </w:hyperlink>
      <w:r w:rsidR="00B4720B">
        <w:t>, som definierar Attribut, Cellvärden, Kolumnrubriker och andra termer med versaler som används i produktvillkoren.</w:t>
      </w:r>
    </w:p>
    <w:p w14:paraId="1F29FD3E" w14:textId="77777777" w:rsidR="00EF7079" w:rsidRDefault="00B4720B" w:rsidP="00B4720B">
      <w:pPr>
        <w:pStyle w:val="ProductList-Bullet"/>
        <w:numPr>
          <w:ilvl w:val="0"/>
          <w:numId w:val="3"/>
        </w:numPr>
      </w:pPr>
      <w:r>
        <w:t>Följande bilagor:</w:t>
      </w:r>
    </w:p>
    <w:p w14:paraId="28E4F8E9" w14:textId="77777777" w:rsidR="00EF7079" w:rsidRDefault="000C32D1" w:rsidP="00B4720B">
      <w:pPr>
        <w:pStyle w:val="ProductList-Bullet"/>
        <w:numPr>
          <w:ilvl w:val="1"/>
          <w:numId w:val="3"/>
        </w:numPr>
      </w:pPr>
      <w:hyperlink w:anchor="_Sec591">
        <w:r w:rsidR="00B4720B">
          <w:rPr>
            <w:color w:val="00467F"/>
            <w:u w:val="single"/>
          </w:rPr>
          <w:t>Bilaga A – Tabellen licenser som är Likvärdiga med CAL/ML</w:t>
        </w:r>
      </w:hyperlink>
      <w:r w:rsidR="00B4720B">
        <w:t>, som definierar CAL-serier och prenumerationslicenser för onlinetjänster som finns tillgängliga och som ger åtkomst till serverprodukter.</w:t>
      </w:r>
    </w:p>
    <w:p w14:paraId="732DBDC3" w14:textId="77777777" w:rsidR="00EF7079" w:rsidRDefault="000C32D1" w:rsidP="00B4720B">
      <w:pPr>
        <w:pStyle w:val="ProductList-Bullet"/>
        <w:numPr>
          <w:ilvl w:val="1"/>
          <w:numId w:val="3"/>
        </w:numPr>
      </w:pPr>
      <w:hyperlink w:anchor="_Sec564">
        <w:r w:rsidR="00B4720B">
          <w:rPr>
            <w:color w:val="00467F"/>
            <w:u w:val="single"/>
          </w:rPr>
          <w:t>Bilaga B – Software Assurance</w:t>
        </w:r>
      </w:hyperlink>
      <w:r w:rsidR="00B4720B">
        <w:t>, som beskriver regler för att köpa SA och ytterligare förmåner som finns tillgängliga för SA-kunder.</w:t>
      </w:r>
    </w:p>
    <w:p w14:paraId="3CD5C7BE" w14:textId="77777777" w:rsidR="00EF7079" w:rsidRDefault="000C32D1" w:rsidP="00B4720B">
      <w:pPr>
        <w:pStyle w:val="ProductList-Bullet"/>
        <w:numPr>
          <w:ilvl w:val="1"/>
          <w:numId w:val="3"/>
        </w:numPr>
      </w:pPr>
      <w:hyperlink w:anchor="_Sec1237">
        <w:r w:rsidR="00B4720B">
          <w:rPr>
            <w:color w:val="00467F"/>
            <w:u w:val="single"/>
          </w:rPr>
          <w:t>Bilaga C – Tillägg för onlinetjänster och andra omvandlingslicenser</w:t>
        </w:r>
      </w:hyperlink>
      <w:r w:rsidR="00B4720B">
        <w:t>, som beskriver kvalificerande produkter och villkor för tillägg för onlinetjänster och Från SA-användarlicenser</w:t>
      </w:r>
    </w:p>
    <w:p w14:paraId="705C9F0F" w14:textId="77777777" w:rsidR="00EF7079" w:rsidRDefault="000C32D1" w:rsidP="00B4720B">
      <w:pPr>
        <w:pStyle w:val="ProductList-Bullet"/>
        <w:numPr>
          <w:ilvl w:val="1"/>
          <w:numId w:val="3"/>
        </w:numPr>
      </w:pPr>
      <w:hyperlink w:anchor="_Sec562">
        <w:r w:rsidR="00B4720B">
          <w:rPr>
            <w:color w:val="00467F"/>
            <w:u w:val="single"/>
          </w:rPr>
          <w:t>Bilaga D – Professionella tjänster</w:t>
        </w:r>
      </w:hyperlink>
      <w:r w:rsidR="00B4720B">
        <w:t>, som anger de Professionella tjänster som erbjuds via Microsofts volymlicensiering.</w:t>
      </w:r>
    </w:p>
    <w:p w14:paraId="2C4EF6E4" w14:textId="77777777" w:rsidR="00EF7079" w:rsidRDefault="000C32D1" w:rsidP="00B4720B">
      <w:pPr>
        <w:pStyle w:val="ProductList-Bullet"/>
        <w:numPr>
          <w:ilvl w:val="1"/>
          <w:numId w:val="3"/>
        </w:numPr>
      </w:pPr>
      <w:hyperlink w:anchor="_Sec563">
        <w:r w:rsidR="00B4720B">
          <w:rPr>
            <w:color w:val="00467F"/>
            <w:u w:val="single"/>
          </w:rPr>
          <w:t>Bilaga E – Kompletterande villkor för programavtal</w:t>
        </w:r>
      </w:hyperlink>
      <w:r w:rsidR="00B4720B">
        <w:t xml:space="preserve"> som anger tilläggsvillkor för programavtal för Microsoft volymlicensiering.</w:t>
      </w:r>
    </w:p>
    <w:p w14:paraId="6C6246CB" w14:textId="77777777" w:rsidR="00EF7079" w:rsidRDefault="000C32D1" w:rsidP="00B4720B">
      <w:pPr>
        <w:pStyle w:val="ProductList-Bullet"/>
        <w:numPr>
          <w:ilvl w:val="1"/>
          <w:numId w:val="3"/>
        </w:numPr>
      </w:pPr>
      <w:hyperlink w:anchor="_Sec572">
        <w:r w:rsidR="00B4720B">
          <w:rPr>
            <w:color w:val="00467F"/>
            <w:u w:val="single"/>
          </w:rPr>
          <w:t>Bilaga F – Produktkampanjer</w:t>
        </w:r>
      </w:hyperlink>
      <w:r w:rsidR="00B4720B">
        <w:t xml:space="preserve"> som innehåller produktkampanjer som annars inte anges i prislistan.</w:t>
      </w:r>
    </w:p>
    <w:p w14:paraId="1142BBE8" w14:textId="77777777" w:rsidR="00EF7079" w:rsidRDefault="000C32D1" w:rsidP="00B4720B">
      <w:pPr>
        <w:pStyle w:val="ProductList-Bullet"/>
        <w:numPr>
          <w:ilvl w:val="1"/>
          <w:numId w:val="3"/>
        </w:numPr>
      </w:pPr>
      <w:hyperlink w:anchor="_Sec899">
        <w:r w:rsidR="00B4720B">
          <w:rPr>
            <w:color w:val="00467F"/>
            <w:u w:val="single"/>
          </w:rPr>
          <w:t>Bilaga G – Villkor för lagringsmatris och Azure Data Box</w:t>
        </w:r>
      </w:hyperlink>
      <w:r w:rsidR="00B4720B">
        <w:t xml:space="preserve"> som innehåller tilläggsvillkor för lagringsmatris- och Azure Data Box-enheter. </w:t>
      </w:r>
    </w:p>
    <w:p w14:paraId="482F64F5" w14:textId="77777777" w:rsidR="00EF7079" w:rsidRDefault="000C32D1" w:rsidP="00B4720B">
      <w:pPr>
        <w:pStyle w:val="ProductList-Bullet"/>
        <w:numPr>
          <w:ilvl w:val="1"/>
          <w:numId w:val="3"/>
        </w:numPr>
      </w:pPr>
      <w:hyperlink w:anchor="_Sec1230">
        <w:r w:rsidR="00B4720B">
          <w:rPr>
            <w:color w:val="00467F"/>
            <w:u w:val="single"/>
          </w:rPr>
          <w:t>Bilaga H – Studentanvändarförmåner och akademiska program</w:t>
        </w:r>
      </w:hyperlink>
      <w:r w:rsidR="00B4720B">
        <w:t xml:space="preserve">, som anger kvalificerande produkter och tillhörande </w:t>
      </w:r>
      <w:r w:rsidR="00B4720B">
        <w:fldChar w:fldCharType="begin"/>
      </w:r>
      <w:r w:rsidR="00B4720B">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rsidR="00B4720B">
        <w:fldChar w:fldCharType="separate"/>
      </w:r>
      <w:r w:rsidR="00B4720B">
        <w:rPr>
          <w:color w:val="0563C1"/>
        </w:rPr>
        <w:t>Studentanvändarförmåner</w:t>
      </w:r>
      <w:r w:rsidR="00B4720B">
        <w:fldChar w:fldCharType="end"/>
      </w:r>
      <w:r w:rsidR="00B4720B">
        <w:t>.</w:t>
      </w:r>
    </w:p>
    <w:p w14:paraId="5D40F540" w14:textId="77777777" w:rsidR="00EF7079" w:rsidRDefault="000C32D1" w:rsidP="00B4720B">
      <w:pPr>
        <w:pStyle w:val="ProductList-Bullet"/>
        <w:numPr>
          <w:ilvl w:val="0"/>
          <w:numId w:val="3"/>
        </w:numPr>
      </w:pPr>
      <w:hyperlink w:anchor="_Sec844">
        <w:r w:rsidR="00B4720B">
          <w:rPr>
            <w:color w:val="00467F"/>
            <w:u w:val="single"/>
          </w:rPr>
          <w:t>Index</w:t>
        </w:r>
      </w:hyperlink>
      <w:r w:rsidR="00B4720B">
        <w:t>, som listar alla produkter som hänvisas till i produktvillkoren och identifierar var de finns.</w:t>
      </w:r>
    </w:p>
    <w:p w14:paraId="200D87D2" w14:textId="77777777" w:rsidR="00EF7079" w:rsidRDefault="00B4720B">
      <w:pPr>
        <w:pStyle w:val="ProductList-Offering1Heading"/>
        <w:outlineLvl w:val="1"/>
      </w:pPr>
      <w:bookmarkStart w:id="8" w:name="_Sec534"/>
      <w:r>
        <w:t>Hur du Navigerar en produktpost</w:t>
      </w:r>
      <w:bookmarkEnd w:id="8"/>
      <w:r>
        <w:fldChar w:fldCharType="begin"/>
      </w:r>
      <w:r>
        <w:instrText xml:space="preserve"> TC "</w:instrText>
      </w:r>
      <w:bookmarkStart w:id="9" w:name="_Toc31294142"/>
      <w:r>
        <w:instrText>Hur du Navigerar en produktpost</w:instrText>
      </w:r>
      <w:bookmarkEnd w:id="9"/>
      <w:r>
        <w:instrText>" \l 2</w:instrText>
      </w:r>
      <w:r>
        <w:fldChar w:fldCharType="end"/>
      </w:r>
    </w:p>
    <w:p w14:paraId="42204886" w14:textId="77777777" w:rsidR="00EF7079" w:rsidRDefault="00B4720B">
      <w:pPr>
        <w:pStyle w:val="ProductList-Body"/>
      </w:pPr>
      <w:r>
        <w:t>Varje produktpost för programvara inkluderar fyra delar: Programtillgänglighet, produktvillkor, Användningsrättigheter och Software Assurance.</w:t>
      </w:r>
    </w:p>
    <w:p w14:paraId="6B8B1039" w14:textId="77777777" w:rsidR="00EF7079" w:rsidRDefault="00B4720B">
      <w:pPr>
        <w:pStyle w:val="ProductList-Body"/>
      </w:pPr>
      <w:r>
        <w:t xml:space="preserve">Varje produktpost för onlinetjänster inkluderar två delar: Programtillgänglighet och produktvillkor. </w:t>
      </w:r>
    </w:p>
    <w:p w14:paraId="50FA48DA" w14:textId="77777777" w:rsidR="00EF7079" w:rsidRDefault="00EF7079">
      <w:pPr>
        <w:pStyle w:val="ProductList-Body"/>
      </w:pPr>
    </w:p>
    <w:p w14:paraId="2CC9ADA3" w14:textId="77777777" w:rsidR="00EF7079" w:rsidRDefault="00B4720B">
      <w:pPr>
        <w:pStyle w:val="ProductList-Body"/>
      </w:pPr>
      <w:r>
        <w:rPr>
          <w:b/>
          <w:color w:val="00188F"/>
        </w:rPr>
        <w:t xml:space="preserve">1. Programtillgänglighet </w:t>
      </w:r>
      <w:r>
        <w:t>identifierar erbjudandetyp, poängräkning (där det är tillämpligt) och tillgänglighet i volymlicensieringsprogram för varje produkt.</w:t>
      </w:r>
    </w:p>
    <w:p w14:paraId="501702E8" w14:textId="77777777" w:rsidR="00EF7079" w:rsidRDefault="00B4720B">
      <w:pPr>
        <w:pStyle w:val="ProductList-Body"/>
      </w:pPr>
      <w:r>
        <w:rPr>
          <w:noProof/>
        </w:rPr>
        <w:drawing>
          <wp:inline distT="0" distB="0" distL="0" distR="0" wp14:anchorId="3793BEC5" wp14:editId="3A0A540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DD75D11" w14:textId="77777777" w:rsidR="00EF7079" w:rsidRDefault="00EF7079">
      <w:pPr>
        <w:pStyle w:val="ProductList-Body"/>
      </w:pPr>
    </w:p>
    <w:p w14:paraId="6A1A2665" w14:textId="77777777" w:rsidR="00EF7079" w:rsidRDefault="00B4720B">
      <w:pPr>
        <w:pStyle w:val="ProductList-Body"/>
      </w:pPr>
      <w:r>
        <w:rPr>
          <w:b/>
          <w:color w:val="00188F"/>
        </w:rPr>
        <w:t xml:space="preserve">2. Produktvillkor </w:t>
      </w:r>
      <w:r>
        <w:t>innehåller ytterligare information gällande förvärv av produkten, som till exempel förutsättningar för köp, tidigare versioner samt tillämplig produktpool.</w:t>
      </w:r>
    </w:p>
    <w:p w14:paraId="083FED00" w14:textId="77777777" w:rsidR="00EF7079" w:rsidRDefault="00B4720B">
      <w:pPr>
        <w:pStyle w:val="ProductList-Body"/>
      </w:pPr>
      <w:r>
        <w:rPr>
          <w:noProof/>
        </w:rPr>
        <w:lastRenderedPageBreak/>
        <w:drawing>
          <wp:inline distT="0" distB="0" distL="0" distR="0" wp14:anchorId="39463675" wp14:editId="55A3FCE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773D997" w14:textId="77777777" w:rsidR="00EF7079" w:rsidRDefault="00EF7079">
      <w:pPr>
        <w:pStyle w:val="ProductList-Body"/>
      </w:pPr>
    </w:p>
    <w:p w14:paraId="526F3F5C" w14:textId="77777777" w:rsidR="00EF7079" w:rsidRDefault="00B4720B">
      <w:pPr>
        <w:pStyle w:val="ProductList-Body"/>
      </w:pPr>
      <w:r>
        <w:rPr>
          <w:b/>
          <w:color w:val="00188F"/>
        </w:rPr>
        <w:t xml:space="preserve">3. Användningsrättigheter </w:t>
      </w:r>
      <w:r>
        <w:t>identifierar licensvillkoren för varje programvaruprodukt, inklusive Universella licensvillkor, gällande licensmodell och alla produktspecifika licensvillkor. Hänvisningar till ”användningsrättigheter” i kundens volymlicensieringsavtal hänvisar till villkoren som ingår i avsnittet Användningsrättigheter för varje produktpost för programvara. Villkor för onlinetjänster finns i OST.</w:t>
      </w:r>
    </w:p>
    <w:p w14:paraId="10DE8D88" w14:textId="77777777" w:rsidR="00EF7079" w:rsidRDefault="00B4720B">
      <w:pPr>
        <w:pStyle w:val="ProductList-Body"/>
      </w:pPr>
      <w:r>
        <w:rPr>
          <w:noProof/>
        </w:rPr>
        <w:drawing>
          <wp:inline distT="0" distB="0" distL="0" distR="0" wp14:anchorId="0F29C798" wp14:editId="50DAC2FF">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4E85D78" w14:textId="77777777" w:rsidR="00EF7079" w:rsidRDefault="00EF7079">
      <w:pPr>
        <w:pStyle w:val="ProductList-Body"/>
      </w:pPr>
    </w:p>
    <w:p w14:paraId="21568DE0" w14:textId="77777777" w:rsidR="00EF7079" w:rsidRDefault="00B4720B">
      <w:pPr>
        <w:pStyle w:val="ProductList-Body"/>
      </w:pPr>
      <w:r>
        <w:rPr>
          <w:b/>
          <w:color w:val="00188F"/>
        </w:rPr>
        <w:t xml:space="preserve">4. Software Assurance </w:t>
      </w:r>
      <w:r>
        <w:t>identifierar allmänna villkor för SA-täckning.</w:t>
      </w:r>
    </w:p>
    <w:p w14:paraId="108D9695" w14:textId="77777777" w:rsidR="00EF7079" w:rsidRDefault="00B4720B">
      <w:pPr>
        <w:pStyle w:val="ProductList-Body"/>
      </w:pPr>
      <w:r>
        <w:rPr>
          <w:noProof/>
        </w:rPr>
        <w:drawing>
          <wp:inline distT="0" distB="0" distL="0" distR="0" wp14:anchorId="737793FD" wp14:editId="4D754B9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2D67B31" w14:textId="77777777" w:rsidR="00EF7079" w:rsidRDefault="00B4720B">
      <w:pPr>
        <w:pStyle w:val="ProductList-Offering1Heading"/>
        <w:outlineLvl w:val="1"/>
      </w:pPr>
      <w:bookmarkStart w:id="10" w:name="_Sec535"/>
      <w:r>
        <w:t>Förtydliganden och sammanfattningar av ändringar i detta dokument</w:t>
      </w:r>
      <w:bookmarkEnd w:id="10"/>
      <w:r>
        <w:fldChar w:fldCharType="begin"/>
      </w:r>
      <w:r>
        <w:instrText xml:space="preserve"> TC "</w:instrText>
      </w:r>
      <w:bookmarkStart w:id="11" w:name="_Toc31294143"/>
      <w:r>
        <w:instrText>Förtydliganden och sammanfattningar av ändringar i detta dokument</w:instrText>
      </w:r>
      <w:bookmarkEnd w:id="11"/>
      <w:r>
        <w:instrText>" \l 2</w:instrText>
      </w:r>
      <w:r>
        <w:fldChar w:fldCharType="end"/>
      </w:r>
    </w:p>
    <w:p w14:paraId="1940CEF6" w14:textId="77777777" w:rsidR="00EF7079" w:rsidRDefault="00B4720B">
      <w:pPr>
        <w:pStyle w:val="ProductList-Body"/>
      </w:pPr>
      <w:r>
        <w:t>Nedan finns nya tillägg, borttagningar och andra ändringar i produktvillkoren. Nedan anges även förtydliganden av Microsofts policy som svar på vanliga kundfrågor.</w:t>
      </w:r>
    </w:p>
    <w:tbl>
      <w:tblPr>
        <w:tblStyle w:val="PURTable"/>
        <w:tblW w:w="0" w:type="dxa"/>
        <w:tblLook w:val="04A0" w:firstRow="1" w:lastRow="0" w:firstColumn="1" w:lastColumn="0" w:noHBand="0" w:noVBand="1"/>
      </w:tblPr>
      <w:tblGrid>
        <w:gridCol w:w="5445"/>
        <w:gridCol w:w="5471"/>
      </w:tblGrid>
      <w:tr w:rsidR="00EF7079" w14:paraId="50C3CE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5063C5" w14:textId="77777777" w:rsidR="00EF7079" w:rsidRDefault="00B4720B">
            <w:pPr>
              <w:pStyle w:val="ProductList-TableBody"/>
            </w:pPr>
            <w:r>
              <w:rPr>
                <w:color w:val="FFFFFF"/>
              </w:rPr>
              <w:t>Tillägg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106372" w14:textId="77777777" w:rsidR="00EF7079" w:rsidRDefault="00B4720B">
            <w:pPr>
              <w:pStyle w:val="ProductList-TableBody"/>
            </w:pPr>
            <w:r>
              <w:rPr>
                <w:color w:val="FFFFFF"/>
              </w:rPr>
              <w:t>Borttagningar</w:t>
            </w:r>
          </w:p>
        </w:tc>
      </w:tr>
      <w:tr w:rsidR="00EF7079" w14:paraId="47C113D0" w14:textId="77777777">
        <w:tc>
          <w:tcPr>
            <w:tcW w:w="6120" w:type="dxa"/>
            <w:tcBorders>
              <w:top w:val="single" w:sz="4" w:space="0" w:color="000000"/>
              <w:left w:val="single" w:sz="4" w:space="0" w:color="000000"/>
              <w:bottom w:val="single" w:sz="4" w:space="0" w:color="000000"/>
              <w:right w:val="single" w:sz="4" w:space="0" w:color="000000"/>
            </w:tcBorders>
          </w:tcPr>
          <w:p w14:paraId="02E72582" w14:textId="77777777" w:rsidR="00EF7079" w:rsidRDefault="00B4720B">
            <w:pPr>
              <w:pStyle w:val="ProductList-TableBody"/>
            </w:pPr>
            <w:r>
              <w:t>Dynamics 365 Human Resources (användar-SL)</w:t>
            </w:r>
          </w:p>
        </w:tc>
        <w:tc>
          <w:tcPr>
            <w:tcW w:w="6120" w:type="dxa"/>
            <w:tcBorders>
              <w:top w:val="single" w:sz="4" w:space="0" w:color="000000"/>
              <w:left w:val="single" w:sz="4" w:space="0" w:color="000000"/>
              <w:bottom w:val="single" w:sz="4" w:space="0" w:color="000000"/>
              <w:right w:val="single" w:sz="4" w:space="0" w:color="000000"/>
            </w:tcBorders>
          </w:tcPr>
          <w:p w14:paraId="7896AEE9" w14:textId="77777777" w:rsidR="00EF7079" w:rsidRDefault="00B4720B">
            <w:pPr>
              <w:pStyle w:val="ProductList-TableBody"/>
            </w:pPr>
            <w:r>
              <w:t>Dynamics 365 Retail (användar-SL)</w:t>
            </w:r>
          </w:p>
        </w:tc>
      </w:tr>
      <w:tr w:rsidR="00EF7079" w14:paraId="5E09E0FD" w14:textId="77777777">
        <w:tc>
          <w:tcPr>
            <w:tcW w:w="6120" w:type="dxa"/>
            <w:tcBorders>
              <w:top w:val="single" w:sz="4" w:space="0" w:color="000000"/>
              <w:left w:val="single" w:sz="4" w:space="0" w:color="000000"/>
              <w:bottom w:val="single" w:sz="4" w:space="0" w:color="000000"/>
              <w:right w:val="single" w:sz="4" w:space="0" w:color="000000"/>
            </w:tcBorders>
          </w:tcPr>
          <w:p w14:paraId="5521E402" w14:textId="77777777" w:rsidR="00EF7079" w:rsidRDefault="00B4720B">
            <w:pPr>
              <w:pStyle w:val="ProductList-TableBody"/>
            </w:pPr>
            <w:r>
              <w:t>Dynamics 365 Human Resources Self Serve (användar-SL)</w:t>
            </w:r>
          </w:p>
        </w:tc>
        <w:tc>
          <w:tcPr>
            <w:tcW w:w="6120" w:type="dxa"/>
            <w:tcBorders>
              <w:top w:val="single" w:sz="4" w:space="0" w:color="000000"/>
              <w:left w:val="single" w:sz="4" w:space="0" w:color="000000"/>
              <w:bottom w:val="single" w:sz="4" w:space="0" w:color="000000"/>
              <w:right w:val="single" w:sz="4" w:space="0" w:color="000000"/>
            </w:tcBorders>
          </w:tcPr>
          <w:p w14:paraId="10350B94" w14:textId="77777777" w:rsidR="00EF7079" w:rsidRDefault="00B4720B">
            <w:pPr>
              <w:pStyle w:val="ProductList-TableBody"/>
            </w:pPr>
            <w:r>
              <w:t>Dynamics 365 Retail-tillägg (användar-SL)</w:t>
            </w:r>
          </w:p>
        </w:tc>
      </w:tr>
      <w:tr w:rsidR="00EF7079" w14:paraId="3FA42ED7" w14:textId="77777777">
        <w:tc>
          <w:tcPr>
            <w:tcW w:w="6120" w:type="dxa"/>
            <w:tcBorders>
              <w:top w:val="single" w:sz="4" w:space="0" w:color="000000"/>
              <w:left w:val="single" w:sz="4" w:space="0" w:color="000000"/>
              <w:bottom w:val="single" w:sz="4" w:space="0" w:color="000000"/>
              <w:right w:val="single" w:sz="4" w:space="0" w:color="000000"/>
            </w:tcBorders>
          </w:tcPr>
          <w:p w14:paraId="3C093AE7" w14:textId="77777777" w:rsidR="00EF7079" w:rsidRDefault="00B4720B">
            <w:pPr>
              <w:pStyle w:val="ProductList-TableBody"/>
            </w:pPr>
            <w:r>
              <w:t>Dynamics 365 Human Resources Sandbox</w:t>
            </w:r>
          </w:p>
        </w:tc>
        <w:tc>
          <w:tcPr>
            <w:tcW w:w="6120" w:type="dxa"/>
            <w:tcBorders>
              <w:top w:val="single" w:sz="4" w:space="0" w:color="000000"/>
              <w:left w:val="single" w:sz="4" w:space="0" w:color="000000"/>
              <w:bottom w:val="single" w:sz="4" w:space="0" w:color="000000"/>
              <w:right w:val="single" w:sz="4" w:space="0" w:color="000000"/>
            </w:tcBorders>
          </w:tcPr>
          <w:p w14:paraId="49258676" w14:textId="77777777" w:rsidR="00EF7079" w:rsidRDefault="00B4720B">
            <w:pPr>
              <w:pStyle w:val="ProductList-TableBody"/>
            </w:pPr>
            <w:r>
              <w:t>Dynamics 365 Retail från SA (användar-SL)</w:t>
            </w:r>
          </w:p>
        </w:tc>
      </w:tr>
      <w:tr w:rsidR="00EF7079" w14:paraId="1801CFD9" w14:textId="77777777">
        <w:tc>
          <w:tcPr>
            <w:tcW w:w="6120" w:type="dxa"/>
            <w:tcBorders>
              <w:top w:val="single" w:sz="4" w:space="0" w:color="000000"/>
              <w:left w:val="single" w:sz="4" w:space="0" w:color="000000"/>
              <w:bottom w:val="single" w:sz="4" w:space="0" w:color="000000"/>
              <w:right w:val="single" w:sz="4" w:space="0" w:color="000000"/>
            </w:tcBorders>
          </w:tcPr>
          <w:p w14:paraId="18A5BD02" w14:textId="77777777" w:rsidR="00EF7079" w:rsidRDefault="00B4720B">
            <w:pPr>
              <w:pStyle w:val="ProductList-TableBody"/>
            </w:pPr>
            <w:r>
              <w:t xml:space="preserve">Dynamics 365 Human Resources från SA (användar-SL) </w:t>
            </w:r>
          </w:p>
        </w:tc>
        <w:tc>
          <w:tcPr>
            <w:tcW w:w="6120" w:type="dxa"/>
            <w:tcBorders>
              <w:top w:val="single" w:sz="4" w:space="0" w:color="000000"/>
              <w:left w:val="single" w:sz="4" w:space="0" w:color="000000"/>
              <w:bottom w:val="single" w:sz="4" w:space="0" w:color="000000"/>
              <w:right w:val="single" w:sz="4" w:space="0" w:color="000000"/>
            </w:tcBorders>
          </w:tcPr>
          <w:p w14:paraId="2950B378" w14:textId="77777777" w:rsidR="00EF7079" w:rsidRDefault="00B4720B">
            <w:pPr>
              <w:pStyle w:val="ProductList-TableBody"/>
            </w:pPr>
            <w:r>
              <w:t>Dynamics 365 Talent (användar-SL)</w:t>
            </w:r>
          </w:p>
        </w:tc>
      </w:tr>
      <w:tr w:rsidR="00EF7079" w14:paraId="7BD59FB3" w14:textId="77777777">
        <w:tc>
          <w:tcPr>
            <w:tcW w:w="6120" w:type="dxa"/>
            <w:tcBorders>
              <w:top w:val="single" w:sz="4" w:space="0" w:color="000000"/>
              <w:left w:val="single" w:sz="4" w:space="0" w:color="000000"/>
              <w:bottom w:val="single" w:sz="4" w:space="0" w:color="000000"/>
              <w:right w:val="single" w:sz="4" w:space="0" w:color="000000"/>
            </w:tcBorders>
          </w:tcPr>
          <w:p w14:paraId="188F75BA" w14:textId="77777777" w:rsidR="00EF7079" w:rsidRDefault="00B4720B">
            <w:pPr>
              <w:pStyle w:val="ProductList-TableBody"/>
            </w:pPr>
            <w:r>
              <w:t>Dynamics 365 eCommerce Tier</w:t>
            </w:r>
          </w:p>
        </w:tc>
        <w:tc>
          <w:tcPr>
            <w:tcW w:w="6120" w:type="dxa"/>
            <w:tcBorders>
              <w:top w:val="single" w:sz="4" w:space="0" w:color="000000"/>
              <w:left w:val="single" w:sz="4" w:space="0" w:color="000000"/>
              <w:bottom w:val="single" w:sz="4" w:space="0" w:color="000000"/>
              <w:right w:val="single" w:sz="4" w:space="0" w:color="000000"/>
            </w:tcBorders>
          </w:tcPr>
          <w:p w14:paraId="52A41565" w14:textId="77777777" w:rsidR="00EF7079" w:rsidRDefault="00B4720B">
            <w:pPr>
              <w:pStyle w:val="ProductList-TableBody"/>
            </w:pPr>
            <w:r>
              <w:t>Tillägg för Dynamics 365 Talent (användar-SL)</w:t>
            </w:r>
          </w:p>
        </w:tc>
      </w:tr>
      <w:tr w:rsidR="00EF7079" w14:paraId="3B2B8502" w14:textId="77777777">
        <w:tc>
          <w:tcPr>
            <w:tcW w:w="6120" w:type="dxa"/>
            <w:tcBorders>
              <w:top w:val="single" w:sz="4" w:space="0" w:color="000000"/>
              <w:left w:val="single" w:sz="4" w:space="0" w:color="000000"/>
              <w:bottom w:val="single" w:sz="4" w:space="0" w:color="000000"/>
              <w:right w:val="single" w:sz="4" w:space="0" w:color="000000"/>
            </w:tcBorders>
          </w:tcPr>
          <w:p w14:paraId="4D5C9854" w14:textId="77777777" w:rsidR="00EF7079" w:rsidRDefault="00B4720B">
            <w:pPr>
              <w:pStyle w:val="ProductList-TableBody"/>
            </w:pPr>
            <w:r>
              <w:t>Dynamics 365 eCommerce Tier-överskott</w:t>
            </w:r>
          </w:p>
        </w:tc>
        <w:tc>
          <w:tcPr>
            <w:tcW w:w="6120" w:type="dxa"/>
            <w:tcBorders>
              <w:top w:val="single" w:sz="4" w:space="0" w:color="000000"/>
              <w:left w:val="single" w:sz="4" w:space="0" w:color="000000"/>
              <w:bottom w:val="single" w:sz="4" w:space="0" w:color="000000"/>
              <w:right w:val="single" w:sz="4" w:space="0" w:color="000000"/>
            </w:tcBorders>
          </w:tcPr>
          <w:p w14:paraId="744CA38E" w14:textId="77777777" w:rsidR="00EF7079" w:rsidRDefault="00B4720B">
            <w:pPr>
              <w:pStyle w:val="ProductList-TableBody"/>
            </w:pPr>
            <w:r>
              <w:t>Dynamics 365 Talent från SA (användar-SL)</w:t>
            </w:r>
          </w:p>
        </w:tc>
      </w:tr>
      <w:tr w:rsidR="00EF7079" w14:paraId="5FDD5A28" w14:textId="77777777">
        <w:tc>
          <w:tcPr>
            <w:tcW w:w="6120" w:type="dxa"/>
            <w:tcBorders>
              <w:top w:val="single" w:sz="4" w:space="0" w:color="000000"/>
              <w:left w:val="single" w:sz="4" w:space="0" w:color="000000"/>
              <w:bottom w:val="single" w:sz="4" w:space="0" w:color="000000"/>
              <w:right w:val="single" w:sz="4" w:space="0" w:color="000000"/>
            </w:tcBorders>
          </w:tcPr>
          <w:p w14:paraId="0F9A7279" w14:textId="77777777" w:rsidR="00EF7079" w:rsidRDefault="00B4720B">
            <w:pPr>
              <w:pStyle w:val="ProductList-TableBody"/>
            </w:pPr>
            <w:r>
              <w:t>Dynamics 365 eCommerce Recommendations</w:t>
            </w:r>
          </w:p>
        </w:tc>
        <w:tc>
          <w:tcPr>
            <w:tcW w:w="6120" w:type="dxa"/>
            <w:tcBorders>
              <w:top w:val="single" w:sz="4" w:space="0" w:color="000000"/>
              <w:left w:val="single" w:sz="4" w:space="0" w:color="000000"/>
              <w:bottom w:val="single" w:sz="4" w:space="0" w:color="000000"/>
              <w:right w:val="single" w:sz="4" w:space="0" w:color="000000"/>
            </w:tcBorders>
          </w:tcPr>
          <w:p w14:paraId="33265025" w14:textId="77777777" w:rsidR="00EF7079" w:rsidRDefault="00B4720B">
            <w:pPr>
              <w:pStyle w:val="ProductList-TableBody"/>
            </w:pPr>
            <w:r>
              <w:t>Dynamics 365 Talent omfattande rekrytering</w:t>
            </w:r>
          </w:p>
        </w:tc>
      </w:tr>
      <w:tr w:rsidR="00EF7079" w14:paraId="198F5C9C" w14:textId="77777777">
        <w:tc>
          <w:tcPr>
            <w:tcW w:w="6120" w:type="dxa"/>
            <w:tcBorders>
              <w:top w:val="single" w:sz="4" w:space="0" w:color="000000"/>
              <w:left w:val="single" w:sz="4" w:space="0" w:color="000000"/>
              <w:bottom w:val="single" w:sz="4" w:space="0" w:color="000000"/>
              <w:right w:val="single" w:sz="4" w:space="0" w:color="000000"/>
            </w:tcBorders>
          </w:tcPr>
          <w:p w14:paraId="49D88BA5" w14:textId="77777777" w:rsidR="00EF7079" w:rsidRDefault="00B4720B">
            <w:pPr>
              <w:pStyle w:val="ProductList-TableBody"/>
            </w:pPr>
            <w:r>
              <w:t>Dynamics 365 eCommerce Ratings and Reviews</w:t>
            </w:r>
          </w:p>
        </w:tc>
        <w:tc>
          <w:tcPr>
            <w:tcW w:w="6120" w:type="dxa"/>
            <w:tcBorders>
              <w:top w:val="single" w:sz="4" w:space="0" w:color="000000"/>
              <w:left w:val="single" w:sz="4" w:space="0" w:color="000000"/>
              <w:bottom w:val="single" w:sz="4" w:space="0" w:color="000000"/>
              <w:right w:val="single" w:sz="4" w:space="0" w:color="000000"/>
            </w:tcBorders>
          </w:tcPr>
          <w:p w14:paraId="13720DFD" w14:textId="77777777" w:rsidR="00EF7079" w:rsidRDefault="00B4720B">
            <w:pPr>
              <w:pStyle w:val="ProductList-TableBody"/>
            </w:pPr>
            <w:r>
              <w:t>Flöde per affärsprocess (användar-SL)</w:t>
            </w:r>
          </w:p>
        </w:tc>
      </w:tr>
      <w:tr w:rsidR="00EF7079" w14:paraId="3ACE445D" w14:textId="77777777">
        <w:tc>
          <w:tcPr>
            <w:tcW w:w="6120" w:type="dxa"/>
            <w:tcBorders>
              <w:top w:val="single" w:sz="4" w:space="0" w:color="000000"/>
              <w:left w:val="single" w:sz="4" w:space="0" w:color="000000"/>
              <w:bottom w:val="single" w:sz="4" w:space="0" w:color="000000"/>
              <w:right w:val="single" w:sz="4" w:space="0" w:color="000000"/>
            </w:tcBorders>
          </w:tcPr>
          <w:p w14:paraId="2BE07AE7" w14:textId="77777777" w:rsidR="00EF7079" w:rsidRDefault="00B4720B">
            <w:pPr>
              <w:pStyle w:val="ProductList-TableBody"/>
            </w:pPr>
            <w:r>
              <w:t>Dynamics 365 Commerce Cloud Scale Unit</w:t>
            </w:r>
          </w:p>
        </w:tc>
        <w:tc>
          <w:tcPr>
            <w:tcW w:w="6120" w:type="dxa"/>
            <w:tcBorders>
              <w:top w:val="single" w:sz="4" w:space="0" w:color="000000"/>
              <w:left w:val="single" w:sz="4" w:space="0" w:color="000000"/>
              <w:bottom w:val="single" w:sz="4" w:space="0" w:color="000000"/>
              <w:right w:val="single" w:sz="4" w:space="0" w:color="000000"/>
            </w:tcBorders>
          </w:tcPr>
          <w:p w14:paraId="5DD7CC87" w14:textId="77777777" w:rsidR="00EF7079" w:rsidRDefault="00B4720B">
            <w:pPr>
              <w:pStyle w:val="ProductList-TableBody"/>
            </w:pPr>
            <w:r>
              <w:t>Flöde per användare (användar-SL)</w:t>
            </w:r>
          </w:p>
        </w:tc>
      </w:tr>
      <w:tr w:rsidR="00EF7079" w14:paraId="4E2C34BC" w14:textId="77777777">
        <w:tc>
          <w:tcPr>
            <w:tcW w:w="6120" w:type="dxa"/>
            <w:tcBorders>
              <w:top w:val="single" w:sz="4" w:space="0" w:color="000000"/>
              <w:left w:val="single" w:sz="4" w:space="0" w:color="000000"/>
              <w:bottom w:val="single" w:sz="4" w:space="0" w:color="000000"/>
              <w:right w:val="single" w:sz="4" w:space="0" w:color="000000"/>
            </w:tcBorders>
          </w:tcPr>
          <w:p w14:paraId="16217E27" w14:textId="77777777" w:rsidR="00EF7079" w:rsidRDefault="00B4720B">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DF153E5" w14:textId="77777777" w:rsidR="00EF7079" w:rsidRDefault="00B4720B">
            <w:pPr>
              <w:pStyle w:val="ProductList-TableBody"/>
            </w:pPr>
            <w:r>
              <w:t>Power Apps och flödeskapacitetstillägg</w:t>
            </w:r>
          </w:p>
        </w:tc>
      </w:tr>
      <w:tr w:rsidR="00EF7079" w14:paraId="702A9679" w14:textId="77777777">
        <w:tc>
          <w:tcPr>
            <w:tcW w:w="6120" w:type="dxa"/>
            <w:tcBorders>
              <w:top w:val="single" w:sz="4" w:space="0" w:color="000000"/>
              <w:left w:val="single" w:sz="4" w:space="0" w:color="000000"/>
              <w:bottom w:val="single" w:sz="4" w:space="0" w:color="000000"/>
              <w:right w:val="single" w:sz="4" w:space="0" w:color="000000"/>
            </w:tcBorders>
          </w:tcPr>
          <w:p w14:paraId="10EFE126" w14:textId="77777777" w:rsidR="00EF7079" w:rsidRDefault="00B4720B">
            <w:pPr>
              <w:pStyle w:val="ProductList-TableBody"/>
            </w:pPr>
            <w:r>
              <w:t>Ytterligare datorer för Dynamics 365 IoT Intelligence</w:t>
            </w:r>
          </w:p>
        </w:tc>
        <w:tc>
          <w:tcPr>
            <w:tcW w:w="6120" w:type="dxa"/>
            <w:tcBorders>
              <w:top w:val="single" w:sz="4" w:space="0" w:color="000000"/>
              <w:left w:val="single" w:sz="4" w:space="0" w:color="000000"/>
              <w:bottom w:val="single" w:sz="4" w:space="0" w:color="000000"/>
              <w:right w:val="single" w:sz="4" w:space="0" w:color="000000"/>
            </w:tcBorders>
          </w:tcPr>
          <w:p w14:paraId="5D9D21E8" w14:textId="77777777" w:rsidR="00EF7079" w:rsidRDefault="00EF7079">
            <w:pPr>
              <w:pStyle w:val="ProductList-TableBody"/>
            </w:pPr>
          </w:p>
        </w:tc>
      </w:tr>
      <w:tr w:rsidR="00EF7079" w14:paraId="52440EA2" w14:textId="77777777">
        <w:tc>
          <w:tcPr>
            <w:tcW w:w="6120" w:type="dxa"/>
            <w:tcBorders>
              <w:top w:val="single" w:sz="4" w:space="0" w:color="000000"/>
              <w:left w:val="single" w:sz="4" w:space="0" w:color="000000"/>
              <w:bottom w:val="single" w:sz="4" w:space="0" w:color="000000"/>
              <w:right w:val="single" w:sz="4" w:space="0" w:color="000000"/>
            </w:tcBorders>
          </w:tcPr>
          <w:p w14:paraId="2CDB8DF4" w14:textId="77777777" w:rsidR="00EF7079" w:rsidRDefault="00B4720B">
            <w:pPr>
              <w:pStyle w:val="ProductList-TableBody"/>
            </w:pPr>
            <w:r>
              <w:t>Dynamics 365 Commerce (användar-SL)</w:t>
            </w:r>
          </w:p>
        </w:tc>
        <w:tc>
          <w:tcPr>
            <w:tcW w:w="6120" w:type="dxa"/>
            <w:tcBorders>
              <w:top w:val="single" w:sz="4" w:space="0" w:color="000000"/>
              <w:left w:val="single" w:sz="4" w:space="0" w:color="000000"/>
              <w:bottom w:val="single" w:sz="4" w:space="0" w:color="000000"/>
              <w:right w:val="single" w:sz="4" w:space="0" w:color="000000"/>
            </w:tcBorders>
          </w:tcPr>
          <w:p w14:paraId="7DE195FD" w14:textId="77777777" w:rsidR="00EF7079" w:rsidRDefault="00EF7079">
            <w:pPr>
              <w:pStyle w:val="ProductList-TableBody"/>
            </w:pPr>
          </w:p>
        </w:tc>
      </w:tr>
      <w:tr w:rsidR="00EF7079" w14:paraId="16A6A87B" w14:textId="77777777">
        <w:tc>
          <w:tcPr>
            <w:tcW w:w="6120" w:type="dxa"/>
            <w:tcBorders>
              <w:top w:val="single" w:sz="4" w:space="0" w:color="000000"/>
              <w:left w:val="single" w:sz="4" w:space="0" w:color="000000"/>
              <w:bottom w:val="single" w:sz="4" w:space="0" w:color="000000"/>
              <w:right w:val="single" w:sz="4" w:space="0" w:color="000000"/>
            </w:tcBorders>
          </w:tcPr>
          <w:p w14:paraId="17F24348" w14:textId="77777777" w:rsidR="00EF7079" w:rsidRDefault="00B4720B">
            <w:pPr>
              <w:pStyle w:val="ProductList-TableBody"/>
            </w:pPr>
            <w:r>
              <w:t>Tillägg för Dynamics 365 Commerce (användar-SL)</w:t>
            </w:r>
          </w:p>
        </w:tc>
        <w:tc>
          <w:tcPr>
            <w:tcW w:w="6120" w:type="dxa"/>
            <w:tcBorders>
              <w:top w:val="single" w:sz="4" w:space="0" w:color="000000"/>
              <w:left w:val="single" w:sz="4" w:space="0" w:color="000000"/>
              <w:bottom w:val="single" w:sz="4" w:space="0" w:color="000000"/>
              <w:right w:val="single" w:sz="4" w:space="0" w:color="000000"/>
            </w:tcBorders>
          </w:tcPr>
          <w:p w14:paraId="440BE03F" w14:textId="77777777" w:rsidR="00EF7079" w:rsidRDefault="00EF7079">
            <w:pPr>
              <w:pStyle w:val="ProductList-TableBody"/>
            </w:pPr>
          </w:p>
        </w:tc>
      </w:tr>
      <w:tr w:rsidR="00EF7079" w14:paraId="092C7B27" w14:textId="77777777">
        <w:tc>
          <w:tcPr>
            <w:tcW w:w="6120" w:type="dxa"/>
            <w:tcBorders>
              <w:top w:val="single" w:sz="4" w:space="0" w:color="000000"/>
              <w:left w:val="single" w:sz="4" w:space="0" w:color="000000"/>
              <w:bottom w:val="single" w:sz="4" w:space="0" w:color="000000"/>
              <w:right w:val="single" w:sz="4" w:space="0" w:color="000000"/>
            </w:tcBorders>
          </w:tcPr>
          <w:p w14:paraId="129A3720" w14:textId="77777777" w:rsidR="00EF7079" w:rsidRDefault="00B4720B">
            <w:pPr>
              <w:pStyle w:val="ProductList-TableBody"/>
            </w:pPr>
            <w:r>
              <w:t>Dynamics 365 Commerce från SA (användar-SL)</w:t>
            </w:r>
          </w:p>
        </w:tc>
        <w:tc>
          <w:tcPr>
            <w:tcW w:w="6120" w:type="dxa"/>
            <w:tcBorders>
              <w:top w:val="single" w:sz="4" w:space="0" w:color="000000"/>
              <w:left w:val="single" w:sz="4" w:space="0" w:color="000000"/>
              <w:bottom w:val="single" w:sz="4" w:space="0" w:color="000000"/>
              <w:right w:val="single" w:sz="4" w:space="0" w:color="000000"/>
            </w:tcBorders>
          </w:tcPr>
          <w:p w14:paraId="41418231" w14:textId="77777777" w:rsidR="00EF7079" w:rsidRDefault="00EF7079">
            <w:pPr>
              <w:pStyle w:val="ProductList-TableBody"/>
            </w:pPr>
          </w:p>
        </w:tc>
      </w:tr>
      <w:tr w:rsidR="00EF7079" w14:paraId="4B044FC7" w14:textId="77777777">
        <w:tc>
          <w:tcPr>
            <w:tcW w:w="6120" w:type="dxa"/>
            <w:tcBorders>
              <w:top w:val="single" w:sz="4" w:space="0" w:color="000000"/>
              <w:left w:val="single" w:sz="4" w:space="0" w:color="000000"/>
              <w:bottom w:val="single" w:sz="4" w:space="0" w:color="000000"/>
              <w:right w:val="single" w:sz="4" w:space="0" w:color="000000"/>
            </w:tcBorders>
          </w:tcPr>
          <w:p w14:paraId="0A7D497C" w14:textId="77777777" w:rsidR="00EF7079" w:rsidRDefault="00B4720B">
            <w:pPr>
              <w:pStyle w:val="ProductList-TableBody"/>
            </w:pPr>
            <w:r>
              <w:t>Dynamics 365 Virtual Agent for Customer Service</w:t>
            </w:r>
          </w:p>
        </w:tc>
        <w:tc>
          <w:tcPr>
            <w:tcW w:w="6120" w:type="dxa"/>
            <w:tcBorders>
              <w:top w:val="single" w:sz="4" w:space="0" w:color="000000"/>
              <w:left w:val="single" w:sz="4" w:space="0" w:color="000000"/>
              <w:bottom w:val="single" w:sz="4" w:space="0" w:color="000000"/>
              <w:right w:val="single" w:sz="4" w:space="0" w:color="000000"/>
            </w:tcBorders>
          </w:tcPr>
          <w:p w14:paraId="0378C403" w14:textId="77777777" w:rsidR="00EF7079" w:rsidRDefault="00EF7079">
            <w:pPr>
              <w:pStyle w:val="ProductList-TableBody"/>
            </w:pPr>
          </w:p>
        </w:tc>
      </w:tr>
      <w:tr w:rsidR="00EF7079" w14:paraId="4A9A2B4F" w14:textId="77777777">
        <w:tc>
          <w:tcPr>
            <w:tcW w:w="6120" w:type="dxa"/>
            <w:tcBorders>
              <w:top w:val="single" w:sz="4" w:space="0" w:color="000000"/>
              <w:left w:val="single" w:sz="4" w:space="0" w:color="000000"/>
              <w:bottom w:val="single" w:sz="4" w:space="0" w:color="000000"/>
              <w:right w:val="single" w:sz="4" w:space="0" w:color="000000"/>
            </w:tcBorders>
          </w:tcPr>
          <w:p w14:paraId="7F7550F8" w14:textId="77777777" w:rsidR="00EF7079" w:rsidRDefault="00B4720B">
            <w:pPr>
              <w:pStyle w:val="ProductList-TableBody"/>
            </w:pPr>
            <w:r>
              <w:t>Dynamics 365 chattsessionstillägg för Virtual Agent</w:t>
            </w:r>
          </w:p>
        </w:tc>
        <w:tc>
          <w:tcPr>
            <w:tcW w:w="6120" w:type="dxa"/>
            <w:tcBorders>
              <w:top w:val="single" w:sz="4" w:space="0" w:color="000000"/>
              <w:left w:val="single" w:sz="4" w:space="0" w:color="000000"/>
              <w:bottom w:val="single" w:sz="4" w:space="0" w:color="000000"/>
              <w:right w:val="single" w:sz="4" w:space="0" w:color="000000"/>
            </w:tcBorders>
          </w:tcPr>
          <w:p w14:paraId="52B02577" w14:textId="77777777" w:rsidR="00EF7079" w:rsidRDefault="00EF7079">
            <w:pPr>
              <w:pStyle w:val="ProductList-TableBody"/>
            </w:pPr>
          </w:p>
        </w:tc>
      </w:tr>
      <w:tr w:rsidR="00EF7079" w14:paraId="69CAEA5D" w14:textId="77777777">
        <w:tc>
          <w:tcPr>
            <w:tcW w:w="6120" w:type="dxa"/>
            <w:tcBorders>
              <w:top w:val="single" w:sz="4" w:space="0" w:color="000000"/>
              <w:left w:val="single" w:sz="4" w:space="0" w:color="000000"/>
              <w:bottom w:val="single" w:sz="4" w:space="0" w:color="000000"/>
              <w:right w:val="single" w:sz="4" w:space="0" w:color="000000"/>
            </w:tcBorders>
          </w:tcPr>
          <w:p w14:paraId="177C50D1" w14:textId="77777777" w:rsidR="00EF7079" w:rsidRDefault="00B4720B">
            <w:pPr>
              <w:pStyle w:val="ProductList-TableBody"/>
            </w:pPr>
            <w:r>
              <w:t>Power Automate per affärsprocess (användar-SL)</w:t>
            </w:r>
          </w:p>
        </w:tc>
        <w:tc>
          <w:tcPr>
            <w:tcW w:w="6120" w:type="dxa"/>
            <w:tcBorders>
              <w:top w:val="single" w:sz="4" w:space="0" w:color="000000"/>
              <w:left w:val="single" w:sz="4" w:space="0" w:color="000000"/>
              <w:bottom w:val="single" w:sz="4" w:space="0" w:color="000000"/>
              <w:right w:val="single" w:sz="4" w:space="0" w:color="000000"/>
            </w:tcBorders>
          </w:tcPr>
          <w:p w14:paraId="1735109C" w14:textId="77777777" w:rsidR="00EF7079" w:rsidRDefault="00EF7079">
            <w:pPr>
              <w:pStyle w:val="ProductList-TableBody"/>
            </w:pPr>
          </w:p>
        </w:tc>
      </w:tr>
      <w:tr w:rsidR="00EF7079" w14:paraId="4E71612C" w14:textId="77777777">
        <w:tc>
          <w:tcPr>
            <w:tcW w:w="6120" w:type="dxa"/>
            <w:tcBorders>
              <w:top w:val="single" w:sz="4" w:space="0" w:color="000000"/>
              <w:left w:val="single" w:sz="4" w:space="0" w:color="000000"/>
              <w:bottom w:val="single" w:sz="4" w:space="0" w:color="000000"/>
              <w:right w:val="single" w:sz="4" w:space="0" w:color="000000"/>
            </w:tcBorders>
          </w:tcPr>
          <w:p w14:paraId="288DECBF" w14:textId="77777777" w:rsidR="00EF7079" w:rsidRDefault="00B4720B">
            <w:pPr>
              <w:pStyle w:val="ProductList-TableBody"/>
            </w:pPr>
            <w:r>
              <w:t>Power Automate per användare (användar-SL)</w:t>
            </w:r>
          </w:p>
        </w:tc>
        <w:tc>
          <w:tcPr>
            <w:tcW w:w="6120" w:type="dxa"/>
            <w:tcBorders>
              <w:top w:val="single" w:sz="4" w:space="0" w:color="000000"/>
              <w:left w:val="single" w:sz="4" w:space="0" w:color="000000"/>
              <w:bottom w:val="single" w:sz="4" w:space="0" w:color="000000"/>
              <w:right w:val="single" w:sz="4" w:space="0" w:color="000000"/>
            </w:tcBorders>
          </w:tcPr>
          <w:p w14:paraId="67C011A2" w14:textId="77777777" w:rsidR="00EF7079" w:rsidRDefault="00EF7079">
            <w:pPr>
              <w:pStyle w:val="ProductList-TableBody"/>
            </w:pPr>
          </w:p>
        </w:tc>
      </w:tr>
      <w:tr w:rsidR="00EF7079" w14:paraId="117A7CDB" w14:textId="77777777">
        <w:tc>
          <w:tcPr>
            <w:tcW w:w="6120" w:type="dxa"/>
            <w:tcBorders>
              <w:top w:val="single" w:sz="4" w:space="0" w:color="000000"/>
              <w:left w:val="single" w:sz="4" w:space="0" w:color="000000"/>
              <w:bottom w:val="single" w:sz="4" w:space="0" w:color="000000"/>
              <w:right w:val="single" w:sz="4" w:space="0" w:color="000000"/>
            </w:tcBorders>
          </w:tcPr>
          <w:p w14:paraId="6EA9AF58" w14:textId="77777777" w:rsidR="00EF7079" w:rsidRDefault="00B4720B">
            <w:pPr>
              <w:pStyle w:val="ProductList-TableBody"/>
            </w:pPr>
            <w:r>
              <w:t>Kapacitetstillägg för Power Apps och Power Automate</w:t>
            </w:r>
          </w:p>
        </w:tc>
        <w:tc>
          <w:tcPr>
            <w:tcW w:w="6120" w:type="dxa"/>
            <w:tcBorders>
              <w:top w:val="single" w:sz="4" w:space="0" w:color="000000"/>
              <w:left w:val="single" w:sz="4" w:space="0" w:color="000000"/>
              <w:bottom w:val="single" w:sz="4" w:space="0" w:color="000000"/>
              <w:right w:val="single" w:sz="4" w:space="0" w:color="000000"/>
            </w:tcBorders>
          </w:tcPr>
          <w:p w14:paraId="7EB8C56A" w14:textId="77777777" w:rsidR="00EF7079" w:rsidRDefault="00EF7079">
            <w:pPr>
              <w:pStyle w:val="ProductList-TableBody"/>
            </w:pPr>
          </w:p>
        </w:tc>
      </w:tr>
    </w:tbl>
    <w:p w14:paraId="23148F17" w14:textId="77777777" w:rsidR="00EF7079" w:rsidRDefault="00EF7079">
      <w:pPr>
        <w:pStyle w:val="ProductList-Body"/>
      </w:pPr>
    </w:p>
    <w:p w14:paraId="66C21B4D" w14:textId="77777777" w:rsidR="00EF7079" w:rsidRDefault="00B4720B">
      <w:pPr>
        <w:pStyle w:val="ProductList-ClauseHeading"/>
        <w:outlineLvl w:val="2"/>
      </w:pPr>
      <w:r>
        <w:t>Programvara</w:t>
      </w:r>
    </w:p>
    <w:p w14:paraId="3F9E50C9" w14:textId="77777777" w:rsidR="00EF7079" w:rsidRDefault="000C32D1">
      <w:pPr>
        <w:pStyle w:val="ProductList-Body"/>
      </w:pPr>
      <w:hyperlink w:anchor="_Sec652">
        <w:r w:rsidR="00B4720B">
          <w:rPr>
            <w:color w:val="00467F"/>
            <w:u w:val="single"/>
          </w:rPr>
          <w:t>Windows desktop-operativsystem</w:t>
        </w:r>
      </w:hyperlink>
      <w:r w:rsidR="00B4720B">
        <w:t xml:space="preserve">: Uppdaterade klausulen om Windows 7 ESU för att överväga användning av Windows 7 OSE:er som licensieras via Visual Studio-prenumerationer. Uppdaterade klausulen om Windows 10 Multitenant Hosting för att klargöra att rättigheter att installera och använda programvaran med en kvalificerad värdpartner (QMTH) inte gäller om QMTH använder en </w:t>
      </w:r>
      <w:r w:rsidR="00B4720B">
        <w:fldChar w:fldCharType="begin"/>
      </w:r>
      <w:r w:rsidR="00B4720B">
        <w:instrText xml:space="preserve"> AutoTextList   \s NoStyle \t "Listade leverantörer innefattar enheter som identifieras av Microsoft på http://aka.ms/listedproviders. Microsoft kan emellanåt identifiera ytterligare Listade leverantörer på http://aka.ms/listedproviders." </w:instrText>
      </w:r>
      <w:r w:rsidR="00B4720B">
        <w:fldChar w:fldCharType="separate"/>
      </w:r>
      <w:r w:rsidR="00B4720B">
        <w:rPr>
          <w:color w:val="0563C1"/>
        </w:rPr>
        <w:t>Listad provider</w:t>
      </w:r>
      <w:r w:rsidR="00B4720B">
        <w:fldChar w:fldCharType="end"/>
      </w:r>
      <w:r w:rsidR="00B4720B">
        <w:t xml:space="preserve"> som </w:t>
      </w:r>
      <w:r w:rsidR="00B4720B">
        <w:fldChar w:fldCharType="begin"/>
      </w:r>
      <w:r w:rsidR="00B4720B">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rsidR="00B4720B">
        <w:fldChar w:fldCharType="separate"/>
      </w:r>
      <w:r w:rsidR="00B4720B">
        <w:rPr>
          <w:color w:val="0563C1"/>
        </w:rPr>
        <w:t>Datacenterleverantör</w:t>
      </w:r>
      <w:r w:rsidR="00B4720B">
        <w:fldChar w:fldCharType="end"/>
      </w:r>
      <w:r w:rsidR="00B4720B">
        <w:t>.</w:t>
      </w:r>
    </w:p>
    <w:p w14:paraId="378DF381" w14:textId="77777777" w:rsidR="00EF7079" w:rsidRDefault="00EF7079">
      <w:pPr>
        <w:pStyle w:val="ProductList-Body"/>
      </w:pPr>
    </w:p>
    <w:p w14:paraId="5BC37673" w14:textId="77777777" w:rsidR="00EF7079" w:rsidRDefault="00B4720B">
      <w:pPr>
        <w:pStyle w:val="ProductList-ClauseHeading"/>
        <w:outlineLvl w:val="2"/>
      </w:pPr>
      <w:r>
        <w:lastRenderedPageBreak/>
        <w:t>Bilaga B – Software Assurance</w:t>
      </w:r>
    </w:p>
    <w:p w14:paraId="74A40AC4" w14:textId="77777777" w:rsidR="00EF7079" w:rsidRDefault="000C32D1">
      <w:pPr>
        <w:pStyle w:val="ProductList-Body"/>
      </w:pPr>
      <w:hyperlink w:anchor="_Sec590">
        <w:r w:rsidR="00B4720B">
          <w:rPr>
            <w:color w:val="00467F"/>
            <w:u w:val="single"/>
          </w:rPr>
          <w:t>Servrar – Egenvärdbaserade applikationer:</w:t>
        </w:r>
      </w:hyperlink>
      <w:r w:rsidR="00B4720B">
        <w:t xml:space="preserve"> Mindre uppdatering för att bemöta användningen av egenvärdbaserade program tillsammans med licensmobilitetsrättigheter för att leverera den enhetliga lösningen från delade servrar. Inga ändringar i rättigheten, uppdateringen är endast avsedd som klargörande.</w:t>
      </w:r>
    </w:p>
    <w:p w14:paraId="543DFE1C"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620E1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4A4A37"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25D2399" w14:textId="77777777" w:rsidR="00EF7079" w:rsidRDefault="00EF7079">
      <w:pPr>
        <w:pStyle w:val="ProductList-Body"/>
      </w:pPr>
    </w:p>
    <w:p w14:paraId="287D1436" w14:textId="77777777" w:rsidR="00EF7079" w:rsidRDefault="00EF7079">
      <w:pPr>
        <w:sectPr w:rsidR="00EF7079">
          <w:headerReference w:type="default" r:id="rId24"/>
          <w:footerReference w:type="default" r:id="rId25"/>
          <w:type w:val="continuous"/>
          <w:pgSz w:w="12240" w:h="15840" w:code="1"/>
          <w:pgMar w:top="1170" w:right="720" w:bottom="720" w:left="720" w:header="432" w:footer="288" w:gutter="0"/>
          <w:cols w:space="360"/>
        </w:sectPr>
      </w:pPr>
    </w:p>
    <w:p w14:paraId="617D1456" w14:textId="77777777" w:rsidR="00EF7079" w:rsidRDefault="00B4720B">
      <w:pPr>
        <w:pStyle w:val="ProductList-SectionHeading"/>
        <w:pageBreakBefore/>
        <w:outlineLvl w:val="0"/>
      </w:pPr>
      <w:bookmarkStart w:id="12" w:name="_Sec536"/>
      <w:bookmarkEnd w:id="2"/>
      <w:r>
        <w:lastRenderedPageBreak/>
        <w:t>Licensvillkor</w:t>
      </w:r>
      <w:r>
        <w:fldChar w:fldCharType="begin"/>
      </w:r>
      <w:r>
        <w:instrText xml:space="preserve"> TC "</w:instrText>
      </w:r>
      <w:bookmarkStart w:id="13" w:name="_Toc31294144"/>
      <w:r>
        <w:instrText>Licensvillkor</w:instrText>
      </w:r>
      <w:bookmarkEnd w:id="13"/>
      <w:r>
        <w:instrText>" \l 1</w:instrText>
      </w:r>
      <w:r>
        <w:fldChar w:fldCharType="end"/>
      </w:r>
    </w:p>
    <w:p w14:paraId="16821457" w14:textId="77777777" w:rsidR="00EF7079" w:rsidRDefault="00B4720B">
      <w:pPr>
        <w:pStyle w:val="ProductList-Body"/>
      </w:pPr>
      <w:r>
        <w:t>Alla instanser av ”användningsrättigheter” i kundens volymlicensieringsavtal hänvisar till de villkor som anges i avsnittet ”Användningsrättigheter” för varje produktpost. För varje produkt inkluderar detta de Universella licensavtalen, tillämpliga Villkor för licensmodell och alla produktspecifika licensvillkor i produktposten.</w:t>
      </w:r>
    </w:p>
    <w:p w14:paraId="17531311" w14:textId="77777777" w:rsidR="00EF7079" w:rsidRDefault="00EF7079">
      <w:pPr>
        <w:pStyle w:val="ProductList-Body"/>
      </w:pPr>
    </w:p>
    <w:p w14:paraId="690F3543" w14:textId="77777777" w:rsidR="00EF7079" w:rsidRDefault="00B4720B">
      <w:pPr>
        <w:pStyle w:val="ProductList-Body"/>
      </w:pPr>
      <w:r>
        <w:t>För onlinetjänster avser hänvisningar till ”användningsrättigheter” i kundens volymlicensieringsavtal OST. Om en programvaruprodukt inkluderar både programvaru- och onlinetjänster, regleras onlinetjänsterna av villkoren i OST och all programvara regleras av dessa licensvillkor.</w:t>
      </w:r>
    </w:p>
    <w:p w14:paraId="077B2D20" w14:textId="77777777" w:rsidR="00EF7079" w:rsidRDefault="00B4720B">
      <w:pPr>
        <w:pStyle w:val="ProductList-OfferingGroupHeading"/>
        <w:outlineLvl w:val="1"/>
      </w:pPr>
      <w:bookmarkStart w:id="14" w:name="_Sec537"/>
      <w:r>
        <w:t>Universella licensvillkor</w:t>
      </w:r>
      <w:bookmarkEnd w:id="14"/>
      <w:r>
        <w:fldChar w:fldCharType="begin"/>
      </w:r>
      <w:r>
        <w:instrText xml:space="preserve"> TC "</w:instrText>
      </w:r>
      <w:bookmarkStart w:id="15" w:name="_Toc31294145"/>
      <w:r>
        <w:instrText>Universella licensvillkor</w:instrText>
      </w:r>
      <w:bookmarkEnd w:id="15"/>
      <w:r>
        <w:instrText>" \l 2</w:instrText>
      </w:r>
      <w:r>
        <w:fldChar w:fldCharType="end"/>
      </w:r>
    </w:p>
    <w:p w14:paraId="1B7ED9AD" w14:textId="77777777" w:rsidR="00EF7079" w:rsidRDefault="00B4720B">
      <w:pPr>
        <w:pStyle w:val="ProductList-Body"/>
      </w:pPr>
      <w:r>
        <w:t>Universella licensvillkor gäller för alla programvaruprodukter som licensieras genom Microsofts volymlicensiering (utom där annat särskilt anges i licenstypens villkor och/eller i de produktspecifika licensvillkoren).</w:t>
      </w:r>
    </w:p>
    <w:p w14:paraId="6C718C66" w14:textId="77777777" w:rsidR="00EF7079" w:rsidRDefault="00EF7079">
      <w:pPr>
        <w:pStyle w:val="ProductList-Body"/>
      </w:pPr>
    </w:p>
    <w:p w14:paraId="5B241AFE" w14:textId="77777777" w:rsidR="00EF7079" w:rsidRDefault="00B4720B">
      <w:pPr>
        <w:pStyle w:val="ProductList-ClauseHeading"/>
        <w:outlineLvl w:val="2"/>
      </w:pPr>
      <w:r>
        <w:t>1. Definitioner</w:t>
      </w:r>
    </w:p>
    <w:p w14:paraId="132C5885" w14:textId="77777777" w:rsidR="00EF7079" w:rsidRDefault="00B4720B">
      <w:pPr>
        <w:pStyle w:val="ProductList-Body"/>
      </w:pPr>
      <w:r>
        <w:t xml:space="preserve">Termer som används i produktvillkoren men inte definieras i </w:t>
      </w:r>
      <w:hyperlink w:anchor="_Sec549">
        <w:r>
          <w:rPr>
            <w:color w:val="00467F"/>
            <w:u w:val="single"/>
          </w:rPr>
          <w:t>Ordlistan</w:t>
        </w:r>
      </w:hyperlink>
      <w:r>
        <w:t xml:space="preserve"> har samma betydelse som i kundens volymlicensieringsavtal.</w:t>
      </w:r>
    </w:p>
    <w:p w14:paraId="274C9C6B" w14:textId="77777777" w:rsidR="00EF7079" w:rsidRDefault="00EF7079">
      <w:pPr>
        <w:pStyle w:val="ProductList-Body"/>
      </w:pPr>
    </w:p>
    <w:p w14:paraId="41196DE4" w14:textId="77777777" w:rsidR="00EF7079" w:rsidRDefault="00B4720B">
      <w:pPr>
        <w:pStyle w:val="ProductList-ClauseHeading"/>
        <w:outlineLvl w:val="2"/>
      </w:pPr>
      <w:r>
        <w:t>2. Kundens användningsrättigheter</w:t>
      </w:r>
    </w:p>
    <w:p w14:paraId="0799A670" w14:textId="77777777" w:rsidR="00EF7079" w:rsidRDefault="00B4720B">
      <w:pPr>
        <w:pStyle w:val="ProductList-Body"/>
      </w:pPr>
      <w:r>
        <w:t xml:space="preserve">Om kunden följer volymlicensieringsavtalet får den använda programvaran på det sätt som uttryckligen tillåts i produktvillkoren. Kunden behöver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varje produkt och varje separat licensierad funktion, som används för en enhet eller av en användare.</w:t>
      </w:r>
    </w:p>
    <w:p w14:paraId="2C92CBAA" w14:textId="77777777" w:rsidR="00EF7079" w:rsidRDefault="00EF7079">
      <w:pPr>
        <w:pStyle w:val="ProductList-Body"/>
      </w:pPr>
    </w:p>
    <w:p w14:paraId="169BFC59" w14:textId="77777777" w:rsidR="00EF7079" w:rsidRDefault="00B4720B">
      <w:pPr>
        <w:pStyle w:val="ProductList-ClauseHeading"/>
        <w:outlineLvl w:val="2"/>
      </w:pPr>
      <w:r>
        <w:t>3. Rättigheter att använda andra versioner och tidigare utgåvor</w:t>
      </w:r>
    </w:p>
    <w:p w14:paraId="792C8FA9" w14:textId="77777777" w:rsidR="00EF7079" w:rsidRDefault="00B4720B">
      <w:pPr>
        <w:pStyle w:val="ProductList-Body"/>
      </w:pPr>
      <w:r>
        <w:t xml:space="preserve">För varje tillåten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får kunden istället för den licensierade versionen skapa, lagra, installera, köra eller bereda sig åtkomst till en kopia eller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en tidigare version, annan tillåten språkversion eller en annan tillgänglig plattformsversion (t.ex. 32-bitars eller 64-bitars) eller en tillåten tidigare utgåva. Användningsrättigheterna för den licensierade versionen gäller fortfarande. Licenser för tidigare versioner och tidigare utgåvor uppfyller inte licensieringskraven för en produkt.</w:t>
      </w:r>
    </w:p>
    <w:p w14:paraId="3D90427A" w14:textId="77777777" w:rsidR="00EF7079" w:rsidRDefault="00EF7079">
      <w:pPr>
        <w:pStyle w:val="ProductList-Body"/>
      </w:pPr>
    </w:p>
    <w:p w14:paraId="6253145D" w14:textId="77777777" w:rsidR="00EF7079" w:rsidRDefault="00B4720B">
      <w:pPr>
        <w:pStyle w:val="ProductList-ClauseHeading"/>
        <w:outlineLvl w:val="2"/>
      </w:pPr>
      <w:r>
        <w:t>4. Programvara från tredje man</w:t>
      </w:r>
    </w:p>
    <w:p w14:paraId="28413005" w14:textId="77777777" w:rsidR="00EF7079" w:rsidRDefault="00B4720B">
      <w:pPr>
        <w:pStyle w:val="ProductList-Body"/>
      </w:pPr>
      <w:r>
        <w:t>Programvaran kan innehålla egenutvecklade program från tredje man eller komponenter eller program med öppen källkod som är licensierade inom ramen för separata villkor som presenteras för kunden under installationen eller i filen ”ThirdPartyNotices” som medföljer programvaran. Programvaran kan även innehålla program med öppen källkod från tredje man som Microsoft, inte tredje man, licensierar till kunden under Microsofts licensvillkor.</w:t>
      </w:r>
    </w:p>
    <w:p w14:paraId="67DBE96F" w14:textId="77777777" w:rsidR="00EF7079" w:rsidRDefault="00EF7079">
      <w:pPr>
        <w:pStyle w:val="ProductList-Body"/>
      </w:pPr>
    </w:p>
    <w:p w14:paraId="7A973B4F" w14:textId="77777777" w:rsidR="00EF7079" w:rsidRDefault="00B4720B">
      <w:pPr>
        <w:pStyle w:val="ProductList-ClauseHeading"/>
        <w:outlineLvl w:val="2"/>
      </w:pPr>
      <w:r>
        <w:t>5. Förhandsutgiven kod, uppdateringar eller tillägg, ytterligare funktioner</w:t>
      </w:r>
    </w:p>
    <w:p w14:paraId="16CB4CCC" w14:textId="77777777" w:rsidR="00EF7079" w:rsidRDefault="00B4720B">
      <w:pPr>
        <w:pStyle w:val="ProductList-Body"/>
      </w:pPr>
      <w:r>
        <w:t>Microsoft kan uppdatera eller göra tillägg till produkterna. Kunden får använda uppdateringarna eller tilläggen för produkter, förhandsutgiven kod, ytterligare funktioner och valfria tilläggstjänster för produkterna, med förbehåll för specifika villkor (om några existerar) som medföljer dem. Vissa produkter kräver automatiska uppdateringar, enligt beskrivningen i de produktspecifika licensvillkoren.</w:t>
      </w:r>
    </w:p>
    <w:p w14:paraId="104DF4C5" w14:textId="77777777" w:rsidR="00EF7079" w:rsidRDefault="00EF7079">
      <w:pPr>
        <w:pStyle w:val="ProductList-Body"/>
      </w:pPr>
    </w:p>
    <w:p w14:paraId="19B3E80F" w14:textId="77777777" w:rsidR="00EF7079" w:rsidRDefault="00B4720B">
      <w:pPr>
        <w:pStyle w:val="ProductList-ClauseHeading"/>
        <w:outlineLvl w:val="2"/>
      </w:pPr>
      <w:r>
        <w:t>6. Begränsningar</w:t>
      </w:r>
    </w:p>
    <w:p w14:paraId="25DA4DA9" w14:textId="77777777" w:rsidR="00EF7079" w:rsidRDefault="00B4720B">
      <w:pPr>
        <w:pStyle w:val="ProductList-Body"/>
      </w:pPr>
      <w:r>
        <w:t xml:space="preserve">Kunden får inte (och har inte licens för att) använda produkterna för att erbjuda kommersiella värdtjänster till tredje män, kringgå några tekniska begränsningar i produkterna eller begränsningar i produktdokumentationen, eller separera programvaran för användning i mer än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w:t>
      </w:r>
      <w:r>
        <w:fldChar w:fldCharType="end"/>
      </w:r>
      <w:r>
        <w:t xml:space="preserve"> under en licens (även om operativsystemmiljöerna är på samma fysiska hårdvarusystem), om inte annat meddelas av Microsoft. Åtkomsträttigheterna för programvaran på en enhet ger inte kunden rätt att implementera patent eller andra immateriella tillgångar som tillhör Microsoft i själva enheten eller i annan programvara eller enheter.</w:t>
      </w:r>
    </w:p>
    <w:p w14:paraId="42E20770" w14:textId="77777777" w:rsidR="00EF7079" w:rsidRDefault="00EF7079">
      <w:pPr>
        <w:pStyle w:val="ProductList-Body"/>
      </w:pPr>
    </w:p>
    <w:p w14:paraId="7444329E" w14:textId="77777777" w:rsidR="00EF7079" w:rsidRDefault="00B4720B">
      <w:pPr>
        <w:pStyle w:val="ProductList-ClauseHeading"/>
        <w:outlineLvl w:val="2"/>
      </w:pPr>
      <w:r>
        <w:t>7. Software Assurance</w:t>
      </w:r>
    </w:p>
    <w:p w14:paraId="7756DCEB" w14:textId="77777777" w:rsidR="00EF7079" w:rsidRDefault="00B4720B">
      <w:pPr>
        <w:pStyle w:val="ProductList-Body"/>
      </w:pPr>
      <w:r>
        <w:t xml:space="preserve">SA-täckning kan ge kunden ytterligare användningsrättigheter. De ytterligare rättigheterna upphör att gälla när SA-täckningen för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upphör att gälla, om inte annat anges i förmånsbeskrivningen.</w:t>
      </w:r>
    </w:p>
    <w:p w14:paraId="5A661795" w14:textId="77777777" w:rsidR="00EF7079" w:rsidRDefault="00EF7079">
      <w:pPr>
        <w:pStyle w:val="ProductList-Body"/>
      </w:pPr>
    </w:p>
    <w:p w14:paraId="19A3A4D8" w14:textId="77777777" w:rsidR="00EF7079" w:rsidRDefault="00B4720B">
      <w:pPr>
        <w:pStyle w:val="ProductList-ClauseHeading"/>
        <w:outlineLvl w:val="2"/>
      </w:pPr>
      <w:r>
        <w:t>8. Hantering av outsourcingprogramvara</w:t>
      </w:r>
    </w:p>
    <w:p w14:paraId="35F7B3A8" w14:textId="77777777" w:rsidR="00EF7079" w:rsidRDefault="00B4720B">
      <w:pPr>
        <w:pStyle w:val="ProductList-Body"/>
      </w:pPr>
      <w:r>
        <w:t xml:space="preserve">Kunden får installera och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från dag till dag hanteras och kontrolleras av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w:instrText>
      </w:r>
      <w:r>
        <w:fldChar w:fldCharType="separate"/>
      </w:r>
      <w:r>
        <w:rPr>
          <w:color w:val="0563C1"/>
        </w:rPr>
        <w:t>Behöriga outsourcing-leverantörer</w:t>
      </w:r>
      <w:r>
        <w:fldChar w:fldCharType="end"/>
      </w:r>
      <w:r>
        <w:t xml:space="preserve">, förutsatt att alla sådana servrar och andra enheter är helt dedikerade för kundens användning. Kunden ansvarar för alla skyldigheter enligt sitt volymlicensavtal oavsett var maskinvaran i vilken programvaran används befinner sig fysiskt. Med undantag för vad som uttryckligen tillåts häri eller på annat ställe i dessa Produktvillkor får Kunden inte installera eller använda licensierade exemplar av programvaran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och andra enheter som står under tredje mans hantering eller kontroll.</w:t>
      </w:r>
    </w:p>
    <w:p w14:paraId="7AB40EEA" w14:textId="77777777" w:rsidR="00EF7079" w:rsidRDefault="00EF7079">
      <w:pPr>
        <w:pStyle w:val="ProductList-Body"/>
      </w:pPr>
    </w:p>
    <w:p w14:paraId="68AD33DF" w14:textId="77777777" w:rsidR="00EF7079" w:rsidRDefault="00B4720B">
      <w:pPr>
        <w:pStyle w:val="ProductList-ClauseHeading"/>
        <w:outlineLvl w:val="2"/>
      </w:pPr>
      <w:r>
        <w:t>9. Tilldelning och vidareöverlåtelse av licenser</w:t>
      </w:r>
    </w:p>
    <w:p w14:paraId="57ABDE6F" w14:textId="77777777" w:rsidR="00EF7079" w:rsidRDefault="00B4720B">
      <w:pPr>
        <w:pStyle w:val="ProductList-Body"/>
      </w:pPr>
      <w:r>
        <w:t xml:space="preserve">Innan kunden använder programvaran under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måste den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tilldelas en enhet eller en användare, enligt vad som är lämpligt. Kunden får vidareöverlåta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till en annan enhet eller användare, men inte mindre än 90 dagar efter den senaste vidareöverlåtelsen av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om inte vidareöverlåtelsen beror på (i) permanent hårdvarufel eller -förlust, (ii) avslutning av användarens anställning eller avtal eller (iii) temporär omplacering av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CAL-licenser</w:t>
      </w:r>
      <w:r>
        <w:fldChar w:fldCharType="end"/>
      </w:r>
      <w:r>
        <w:t xml:space="preserve">,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klienthanteringslicenser</w:t>
      </w:r>
      <w:r>
        <w:fldChar w:fldCharType="end"/>
      </w:r>
      <w:r>
        <w:t xml:space="preserve"> och användar-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enhetsprenumerationslicenser</w:t>
      </w:r>
      <w:r>
        <w:fldChar w:fldCharType="end"/>
      </w:r>
      <w:r>
        <w:t xml:space="preserve"> för att täcka en användares frånvaro eller </w:t>
      </w:r>
      <w:r>
        <w:lastRenderedPageBreak/>
        <w:t xml:space="preserve">otillgängligheten för en enhet som satts ut bruk. Kunden måste då ta bort programvaran eller blockera åtkomsten från den förra enheten eller till den förra användaren. SA-täckning och alla licenser som beviljas eller förvärvas i anslutning till SA-täckning får vidareöverlåtas endast med den underliggande kvalificerande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Tilläggsvillkor gäller för vidareöverlåtelse av licenser för Windows desktop-operativsystem per enhet enligt beskrivningen i </w:t>
      </w:r>
      <w:hyperlink w:anchor="_Sec652">
        <w:r>
          <w:rPr>
            <w:color w:val="00467F"/>
            <w:u w:val="single"/>
          </w:rPr>
          <w:t>posten om Windowsprodukter</w:t>
        </w:r>
      </w:hyperlink>
      <w:r>
        <w:t>).</w:t>
      </w:r>
    </w:p>
    <w:p w14:paraId="77811BCB" w14:textId="77777777" w:rsidR="00EF7079" w:rsidRDefault="00EF7079">
      <w:pPr>
        <w:pStyle w:val="ProductList-Body"/>
      </w:pPr>
    </w:p>
    <w:p w14:paraId="2F1421EC" w14:textId="77777777" w:rsidR="00EF7079" w:rsidRDefault="00B4720B">
      <w:pPr>
        <w:pStyle w:val="ProductList-ClauseHeading"/>
        <w:outlineLvl w:val="2"/>
      </w:pPr>
      <w:r>
        <w:t>10. Tekniska åtgärder</w:t>
      </w:r>
    </w:p>
    <w:p w14:paraId="32663938" w14:textId="77777777" w:rsidR="00EF7079" w:rsidRDefault="00B4720B">
      <w:pPr>
        <w:pStyle w:val="ProductList-Body"/>
      </w:pPr>
      <w:r>
        <w:t>Microsoft får använda tekniska åtgärder för att driva igenom villkor som begränsar kundens användning av vissa versioner av produkten och får verifiera efterlevnad av sådana villkor i enlighet med kundens volymlicensavtal. Vissa produkter skyddas av tekniska åtgärder och kräver aktivering eller godkännande, samt en produktnyckel för att de ska gå att installera och komma åt.</w:t>
      </w:r>
    </w:p>
    <w:p w14:paraId="16ADF50F" w14:textId="77777777" w:rsidR="00EF7079" w:rsidRDefault="00EF7079">
      <w:pPr>
        <w:pStyle w:val="ProductList-Body"/>
      </w:pPr>
    </w:p>
    <w:p w14:paraId="2A9F0084" w14:textId="77777777" w:rsidR="00EF7079" w:rsidRDefault="00B4720B">
      <w:pPr>
        <w:pStyle w:val="ProductList-SubClauseHeading"/>
        <w:outlineLvl w:val="3"/>
      </w:pPr>
      <w:r>
        <w:t>10.1 Aktivering och godkännande</w:t>
      </w:r>
    </w:p>
    <w:p w14:paraId="30E3870B" w14:textId="77777777" w:rsidR="00EF7079" w:rsidRDefault="00B4720B">
      <w:pPr>
        <w:pStyle w:val="ProductList-BodyIndented"/>
      </w:pPr>
      <w:r>
        <w:t>Kunden ska använda tillämplig produktnyckel som tillhandahålls av Microsoft för aktivering och validering av den programvaruprodukt som installeras av kunden. Kundens rätt att använda programvaran efter den tid som anges i programvaruprodukten kan vara begränsad om du inte aktiverar den. Om kunden inte lyckas aktiverar programvaran är kunden inte licensierad att fortsätta använda den. Varje enhet som inte har aktiverats med en nyckelhanteringstjänst (KMS) måste använda en fleraktiveringsnyckel (MAK) eller Azure AD-baserad aktivering. Kunden får inte kringgå aktivering eller godkännande.</w:t>
      </w:r>
    </w:p>
    <w:p w14:paraId="23C08897" w14:textId="77777777" w:rsidR="00EF7079" w:rsidRDefault="00EF7079">
      <w:pPr>
        <w:pStyle w:val="ProductList-BodyIndented"/>
      </w:pPr>
    </w:p>
    <w:p w14:paraId="2C44C94C" w14:textId="77777777" w:rsidR="00EF7079" w:rsidRDefault="00B4720B">
      <w:pPr>
        <w:pStyle w:val="ProductList-SubClauseHeading"/>
        <w:outlineLvl w:val="3"/>
      </w:pPr>
      <w:r>
        <w:t>10.2 produktnycklar</w:t>
      </w:r>
    </w:p>
    <w:p w14:paraId="65EB242D" w14:textId="77777777" w:rsidR="00EF7079" w:rsidRDefault="00B4720B">
      <w:pPr>
        <w:pStyle w:val="ProductList-BodyIndented"/>
      </w:pPr>
      <w:r>
        <w:t>En tilldelad produktnyckel krävs för licensierad användning av programvaran. Alla produktnycklar är konfidentiell information som tillhör Microsoft. Oaktat om någonting annat står i kundens volymlicensieringsavtal får kunden inte avslöja produktnycklar till tredje man. Kunden har inte rätt att tillhandahålla oskyddad åtkomst till sina maskiner för nyckelhanteringstjänster (KSM) över ett oövervakat nätverk. Om otillåten användning eller avslöjande av produktnycklar eller KSM-nycklar sker får Microsoft förhindra vidare aktiveringar, inaktivera eller blockera produktnycklar från aktivering eller godkännande, och vidta ytterligare lämpliga åtgärder.</w:t>
      </w:r>
    </w:p>
    <w:p w14:paraId="08D7BBB3" w14:textId="77777777" w:rsidR="00EF7079" w:rsidRDefault="00EF7079">
      <w:pPr>
        <w:pStyle w:val="ProductList-BodyIndented"/>
      </w:pPr>
    </w:p>
    <w:p w14:paraId="57488456" w14:textId="77777777" w:rsidR="00EF7079" w:rsidRDefault="00B4720B">
      <w:pPr>
        <w:pStyle w:val="ProductList-ClauseHeading"/>
        <w:outlineLvl w:val="2"/>
      </w:pPr>
      <w:r>
        <w:t>11. meddelanden</w:t>
      </w:r>
    </w:p>
    <w:p w14:paraId="1409CDEE" w14:textId="77777777" w:rsidR="00EF7079" w:rsidRDefault="00B4720B">
      <w:pPr>
        <w:pStyle w:val="ProductList-Body"/>
      </w:pPr>
      <w:r>
        <w:t>Där det indikeras i avsnittet Användningsrättigheter för varje produktpost, gäller följande meddelanden:</w:t>
      </w:r>
    </w:p>
    <w:p w14:paraId="572DF282" w14:textId="77777777" w:rsidR="00EF7079" w:rsidRDefault="00EF7079">
      <w:pPr>
        <w:pStyle w:val="ProductList-Body"/>
      </w:pPr>
    </w:p>
    <w:p w14:paraId="18BD5745" w14:textId="77777777" w:rsidR="00EF7079" w:rsidRDefault="00B4720B">
      <w:pPr>
        <w:pStyle w:val="ProductList-SubClauseHeading"/>
        <w:outlineLvl w:val="3"/>
      </w:pPr>
      <w:r>
        <w:t>11.1 Internetbaserade Funktioner</w:t>
      </w:r>
    </w:p>
    <w:p w14:paraId="32C9B714" w14:textId="77777777" w:rsidR="00EF7079" w:rsidRDefault="00B4720B">
      <w:pPr>
        <w:pStyle w:val="ProductList-BodyIndented"/>
      </w:pPr>
      <w:r>
        <w:t>Programvaruprodukter kan innehålla funktioner som ansluter till och skickar information över Internet utan ytterligare meddelande till kunden samt till Microsofts och deras koncernbolags och tjänstleverantörers system. Användning av den informationen beskrivs i Microsofts sekretesspolicy (</w:t>
      </w:r>
      <w:hyperlink r:id="rId26">
        <w:r>
          <w:rPr>
            <w:color w:val="00467F"/>
            <w:u w:val="single"/>
          </w:rPr>
          <w:t>aka.ms/privacy</w:t>
        </w:r>
      </w:hyperlink>
      <w:r>
        <w:t>).</w:t>
      </w:r>
    </w:p>
    <w:p w14:paraId="7F8138E7" w14:textId="77777777" w:rsidR="00EF7079" w:rsidRDefault="00EF7079">
      <w:pPr>
        <w:pStyle w:val="ProductList-BodyIndented"/>
      </w:pPr>
    </w:p>
    <w:p w14:paraId="1B70F06E" w14:textId="77777777" w:rsidR="00EF7079" w:rsidRDefault="00B4720B">
      <w:pPr>
        <w:pStyle w:val="ProductList-SubClauseHeading"/>
        <w:outlineLvl w:val="3"/>
      </w:pPr>
      <w:r>
        <w:t>11.2 Bing Maps</w:t>
      </w:r>
    </w:p>
    <w:p w14:paraId="56C45ED6" w14:textId="77777777" w:rsidR="00EF7079" w:rsidRDefault="00B4720B">
      <w:pPr>
        <w:pStyle w:val="ProductList-BodyIndented"/>
      </w:pPr>
      <w:r>
        <w:t xml:space="preserve">Produkten kan omfatta användning av Bing Maps. Allt innehåll som tillhandahålls genom Bing Maps, inklusive geokoder, kan endast användas inom den produkt genom vilken innehållet tillhandahålls. Kundens användning av Bing Maps regleras av slutanvändarlicensvillkoren som finns på </w:t>
      </w:r>
      <w:hyperlink r:id="rId27">
        <w:r>
          <w:rPr>
            <w:color w:val="00467F"/>
            <w:u w:val="single"/>
          </w:rPr>
          <w:t>http://go.microsoft.com/?linkid=9710837</w:t>
        </w:r>
      </w:hyperlink>
      <w:r>
        <w:t xml:space="preserve"> och Microsofts sekretesspolicy som finns på </w:t>
      </w:r>
      <w:hyperlink r:id="rId28">
        <w:r>
          <w:rPr>
            <w:color w:val="00467F"/>
            <w:u w:val="single"/>
          </w:rPr>
          <w:t>http://go.microsoft.com/fwlink/?LinkID=248686</w:t>
        </w:r>
      </w:hyperlink>
      <w:r>
        <w:t>.</w:t>
      </w:r>
    </w:p>
    <w:p w14:paraId="46771E65" w14:textId="77777777" w:rsidR="00EF7079" w:rsidRDefault="00EF7079">
      <w:pPr>
        <w:pStyle w:val="ProductList-BodyIndented"/>
      </w:pPr>
    </w:p>
    <w:p w14:paraId="62D5DCAF" w14:textId="77777777" w:rsidR="00EF7079" w:rsidRDefault="00B4720B">
      <w:pPr>
        <w:pStyle w:val="ProductList-SubClauseHeading"/>
        <w:outlineLvl w:val="3"/>
      </w:pPr>
      <w:r>
        <w:t>11.3 Visuell Standard H.264/AVC, videostandard VC-1 och visuella standard MPEG-4 Part 2</w:t>
      </w:r>
    </w:p>
    <w:p w14:paraId="4180172A" w14:textId="77777777" w:rsidR="00EF7079" w:rsidRDefault="00B4720B">
      <w:pPr>
        <w:pStyle w:val="ProductList-BodyIndented"/>
      </w:pPr>
      <w:r>
        <w:t xml:space="preserve">Denna programvara kan omfatta visuell kompressionsteknik för H.264/AVC, VC-1 och MPEG-4 Part 2. MPEG LA, L.L.C. kräver följande meddelande: DENNA PRODUKT LICENSIERAS ENLIGT VIDEOPATENTPORTFÖLJLICENSERNA FÖR AVC, VC-1, MPEG-4 PART 2 VISUAL FÖR PERSONLIGT OCH ICKE-KOMMERSIELLT BRUK FÖR EN KONSUMENT ATT (i) KODA VIDEO I ENLIGHET MED OVANSTÅENDE (”VIDEOSTANDARDER”) OCH/ELLER (ii) AVKODA VIDEO FÖR AVC, VC-1, MPEG-4 PART 2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29">
        <w:r>
          <w:rPr>
            <w:color w:val="00467F"/>
            <w:u w:val="single"/>
          </w:rPr>
          <w:t>www.mpegla.com</w:t>
        </w:r>
      </w:hyperlink>
      <w:r>
        <w:t>. I klargörande syfte begränsar eller hindrar inte detta meddelande användningen av programvaran för normal företagsanvändning som är personlig för det företaget som inte omfattar (i) vidaredistribution av programvaran till tredje man eller (ii) skapande av innehåll med teknik som överensstämmer med VIDEOSTANDARDERNA för distribution till tredje man.</w:t>
      </w:r>
    </w:p>
    <w:p w14:paraId="6A058E2E" w14:textId="77777777" w:rsidR="00EF7079" w:rsidRDefault="00EF7079">
      <w:pPr>
        <w:pStyle w:val="ProductList-BodyIndented"/>
      </w:pPr>
    </w:p>
    <w:p w14:paraId="722C7870" w14:textId="77777777" w:rsidR="00EF7079" w:rsidRDefault="00B4720B">
      <w:pPr>
        <w:pStyle w:val="ProductList-SubClauseHeading"/>
        <w:outlineLvl w:val="3"/>
      </w:pPr>
      <w:r>
        <w:t>11.4 Skydd mot skadlig kod</w:t>
      </w:r>
    </w:p>
    <w:p w14:paraId="2F1558F3" w14:textId="77777777" w:rsidR="00EF7079" w:rsidRDefault="00B4720B">
      <w:pPr>
        <w:pStyle w:val="ProductList-BodyIndented"/>
      </w:pPr>
      <w:r>
        <w:t>Microsoft är mån om att skydda kundernas enheter mot skadlig kod. Programvaran aktiverar skydd mot skadlig kod om inget annat skydd är installerat eller har upphört att gälla. För att göra det kan annan programvara för skydd mot skadlig kod inaktiveras eller behöva tas bort.</w:t>
      </w:r>
    </w:p>
    <w:p w14:paraId="61022A48" w14:textId="77777777" w:rsidR="00EF7079" w:rsidRDefault="00EF7079">
      <w:pPr>
        <w:pStyle w:val="ProductList-BodyIndented"/>
      </w:pPr>
    </w:p>
    <w:p w14:paraId="2B1CFB5A" w14:textId="77777777" w:rsidR="00EF7079" w:rsidRDefault="00B4720B">
      <w:pPr>
        <w:pStyle w:val="ProductList-ClauseHeading"/>
        <w:outlineLvl w:val="2"/>
      </w:pPr>
      <w:r>
        <w:t>12. Teckensnitt, Bilder och Ljud</w:t>
      </w:r>
    </w:p>
    <w:p w14:paraId="11E37474" w14:textId="77777777" w:rsidR="00EF7079" w:rsidRDefault="00B4720B">
      <w:pPr>
        <w:pStyle w:val="ProductList-Body"/>
      </w:pPr>
      <w:r>
        <w:t xml:space="preserve">Medan kunden kör programvaran får denna endast tillgå och använda ikoner, bilder, ljud och media som medföljer programvaran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och får använda teckensnitten som medföljer eller installeras av programvaran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DF747ED" w14:textId="77777777" w:rsidR="00EF7079" w:rsidRDefault="00EF7079">
      <w:pPr>
        <w:pStyle w:val="ProductList-Body"/>
      </w:pPr>
    </w:p>
    <w:p w14:paraId="728F3B5E" w14:textId="77777777" w:rsidR="00EF7079" w:rsidRDefault="00B4720B">
      <w:pPr>
        <w:pStyle w:val="ProductList-ClauseHeading"/>
        <w:outlineLvl w:val="2"/>
      </w:pPr>
      <w:r>
        <w:t>13. Teknik som ingår</w:t>
      </w:r>
    </w:p>
    <w:p w14:paraId="7BE5710B" w14:textId="77777777" w:rsidR="00EF7079" w:rsidRDefault="00B4720B">
      <w:pPr>
        <w:pStyle w:val="ProductList-Body"/>
      </w:pPr>
      <w:r>
        <w:t xml:space="preserve"> produkter får inkludera andra Microsoft-komponenter som omfattas av sina egna licensvillkor, enligt vad som anges i avsnittet Användningsrättigheter för varje produktpost. Om separata villkor för dessa komponenter inte tas upp i de produktspecifika licensvillkoren kan de finnas i en separat mapp i produktens installationskatalog eller genom produktens gemensamma installationsprogram.</w:t>
      </w:r>
    </w:p>
    <w:p w14:paraId="2C2EA26A" w14:textId="77777777" w:rsidR="00EF7079" w:rsidRDefault="00EF7079">
      <w:pPr>
        <w:pStyle w:val="ProductList-Body"/>
      </w:pPr>
    </w:p>
    <w:p w14:paraId="14199A3F" w14:textId="77777777" w:rsidR="00EF7079" w:rsidRDefault="00B4720B">
      <w:pPr>
        <w:pStyle w:val="ProductList-ClauseHeading"/>
        <w:outlineLvl w:val="2"/>
      </w:pPr>
      <w:r>
        <w:t>14. Benchmark-testning</w:t>
      </w:r>
    </w:p>
    <w:p w14:paraId="353F1F48" w14:textId="77777777" w:rsidR="00EF7079" w:rsidRDefault="00B4720B">
      <w:pPr>
        <w:pStyle w:val="ProductList-Body"/>
      </w:pPr>
      <w:r>
        <w:t xml:space="preserve">Kunden måste först erhålla ett föregående skriftligt godkännande från Microsoft för att till tredje man avslöja resultaten av benchmark-test av någon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 eller Microsoft Desktop Optimization Pack. </w:t>
      </w:r>
    </w:p>
    <w:p w14:paraId="519FD011" w14:textId="77777777" w:rsidR="00EF7079" w:rsidRDefault="00EF7079">
      <w:pPr>
        <w:pStyle w:val="ProductList-Body"/>
      </w:pPr>
    </w:p>
    <w:p w14:paraId="7AFDFDE1" w14:textId="77777777" w:rsidR="00EF7079" w:rsidRDefault="00B4720B">
      <w:pPr>
        <w:pStyle w:val="ProductList-ClauseHeading"/>
        <w:outlineLvl w:val="2"/>
      </w:pPr>
      <w:r>
        <w:t>15. Multiplexering</w:t>
      </w:r>
    </w:p>
    <w:p w14:paraId="7D019B8B" w14:textId="77777777" w:rsidR="00EF7079" w:rsidRDefault="00B4720B">
      <w:pPr>
        <w:pStyle w:val="ProductList-Body"/>
      </w:pPr>
      <w:r>
        <w:t xml:space="preserve">Multiplexering eller pooling för att minska direkta anslutningar med programvaran minskar inte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w:t>
      </w:r>
    </w:p>
    <w:p w14:paraId="41B9189C" w14:textId="77777777" w:rsidR="00EF7079" w:rsidRDefault="00EF7079">
      <w:pPr>
        <w:pStyle w:val="ProductList-Body"/>
      </w:pPr>
    </w:p>
    <w:p w14:paraId="74F1EEE9" w14:textId="77777777" w:rsidR="00EF7079" w:rsidRDefault="00B4720B">
      <w:pPr>
        <w:pStyle w:val="ProductList-ClauseHeading"/>
        <w:outlineLvl w:val="2"/>
      </w:pPr>
      <w:r>
        <w:t>16. Administrativa rättigheter och Supporträttigheter.</w:t>
      </w:r>
    </w:p>
    <w:p w14:paraId="00676379" w14:textId="77777777" w:rsidR="00EF7079" w:rsidRDefault="00B4720B">
      <w:pPr>
        <w:pStyle w:val="ProductList-Body"/>
      </w:pPr>
      <w:r>
        <w:t xml:space="preserve">Kunden får tillåta åtkomst till serverprogramvara som körs i alla tillåtna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av två användare utan CAL-licenser endast i administrativa syften. Kunden får även tillåta fjärråtkomst till andra Produkter endast i syfte att ge teknisk produktsupport till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eller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w:t>
      </w:r>
    </w:p>
    <w:p w14:paraId="195FD221" w14:textId="77777777" w:rsidR="00EF7079" w:rsidRDefault="00EF7079">
      <w:pPr>
        <w:pStyle w:val="ProductList-Body"/>
      </w:pPr>
    </w:p>
    <w:p w14:paraId="0C0D062C" w14:textId="77777777" w:rsidR="00EF7079" w:rsidRDefault="00B4720B">
      <w:pPr>
        <w:pStyle w:val="ProductList-ClauseHeading"/>
        <w:outlineLvl w:val="2"/>
      </w:pPr>
      <w:r>
        <w:t>17. Distribuerbar kod</w:t>
      </w:r>
    </w:p>
    <w:p w14:paraId="6AB28115" w14:textId="77777777" w:rsidR="00EF7079" w:rsidRDefault="00B4720B">
      <w:pPr>
        <w:pStyle w:val="ProductList-Body"/>
      </w:pPr>
      <w:r>
        <w:t xml:space="preserve">Se Produktposterna för programvara som innehåller kod och textfiler som Kunden har tillåtelse att distribuera, ”Distribuerbar kod”. Koden och textfilerna som anges nedan utgör också Distribuerbar kod som kan användas enligt beskrivningen nedan. I händelse av konflikt mellan följande villkor och villkoren för Distribuerbar kod som publicerats i Produktposten ska villkoren i Produktposten styra Kundens användning av Distribuerbar kod. </w:t>
      </w:r>
    </w:p>
    <w:p w14:paraId="5D0EF061" w14:textId="77777777" w:rsidR="00EF7079" w:rsidRDefault="00EF7079">
      <w:pPr>
        <w:pStyle w:val="ProductList-Body"/>
      </w:pPr>
    </w:p>
    <w:p w14:paraId="21289EEB" w14:textId="77777777" w:rsidR="00EF7079" w:rsidRDefault="00B4720B">
      <w:pPr>
        <w:pStyle w:val="ProductList-SubClauseHeading"/>
        <w:outlineLvl w:val="3"/>
      </w:pPr>
      <w:r>
        <w:t>17.1 Rätt att Använda och Distribuera.</w:t>
      </w:r>
    </w:p>
    <w:p w14:paraId="2E656381" w14:textId="77777777" w:rsidR="00EF7079" w:rsidRDefault="00B4720B">
      <w:pPr>
        <w:pStyle w:val="ProductList-BodyIndented"/>
      </w:pPr>
      <w:r>
        <w:t xml:space="preserve">Koden och textfilerna i listan nedan utgör ”Distribuerbar kod”. </w:t>
      </w:r>
    </w:p>
    <w:p w14:paraId="02A7264E" w14:textId="77777777" w:rsidR="00EF7079" w:rsidRDefault="00B4720B" w:rsidP="00B4720B">
      <w:pPr>
        <w:pStyle w:val="ProductList-Bullet"/>
        <w:numPr>
          <w:ilvl w:val="1"/>
          <w:numId w:val="4"/>
        </w:numPr>
      </w:pPr>
      <w:r>
        <w:t xml:space="preserve">REDIST.TXT-filer: Kunden får kopiera och distribuera objektkodformatet av kod som listas i REDIST.TXT-filer och i OTHER-DIST.TXT-filer, samt all kod som är märkt ”Silverlight-bibliotek”, ”Silverlight-klientbibliotek” och ”Silverlight-serverbibliotek”. </w:t>
      </w:r>
    </w:p>
    <w:p w14:paraId="61753B07" w14:textId="77777777" w:rsidR="00EF7079" w:rsidRDefault="00B4720B" w:rsidP="00B4720B">
      <w:pPr>
        <w:pStyle w:val="ProductList-Bullet"/>
        <w:numPr>
          <w:ilvl w:val="1"/>
          <w:numId w:val="4"/>
        </w:numPr>
      </w:pPr>
      <w:r>
        <w:t>Provkod, Mallar och Stilar: Kunden får ändra, kopiera och distribuera käll- och objektkod för kod som är märkt som ”prov”, ”mall”, ”enkla stilar” och ”skisstilar”.</w:t>
      </w:r>
    </w:p>
    <w:p w14:paraId="69665A54" w14:textId="77777777" w:rsidR="00EF7079" w:rsidRDefault="00B4720B" w:rsidP="00B4720B">
      <w:pPr>
        <w:pStyle w:val="ProductList-Bullet"/>
        <w:numPr>
          <w:ilvl w:val="1"/>
          <w:numId w:val="4"/>
        </w:numPr>
      </w:pPr>
      <w:r>
        <w:t xml:space="preserve">Tredje mans distribution: Kunden får tillåta distributörer av kundens programvara att kopiera och distribuera den distribuerbara koden som en del av programvaran. </w:t>
      </w:r>
    </w:p>
    <w:p w14:paraId="16A430BE" w14:textId="77777777" w:rsidR="00EF7079" w:rsidRDefault="00B4720B" w:rsidP="00B4720B">
      <w:pPr>
        <w:pStyle w:val="ProductList-Bullet"/>
        <w:numPr>
          <w:ilvl w:val="1"/>
          <w:numId w:val="4"/>
        </w:numPr>
      </w:pPr>
      <w:r>
        <w:t>Bildbibliotek: Kunden får kopiera och distribuera bilder, grafik och animationer i bildbiblioteket på det sätt som framgår av dokumentationen till programvaran.</w:t>
      </w:r>
    </w:p>
    <w:p w14:paraId="33EEB5E7" w14:textId="77777777" w:rsidR="00EF7079" w:rsidRDefault="00EF7079">
      <w:pPr>
        <w:pStyle w:val="ProductList-BodyIndented"/>
      </w:pPr>
    </w:p>
    <w:p w14:paraId="67C52054" w14:textId="77777777" w:rsidR="00EF7079" w:rsidRDefault="00B4720B">
      <w:pPr>
        <w:pStyle w:val="ProductList-SubClauseHeading"/>
        <w:outlineLvl w:val="3"/>
      </w:pPr>
      <w:r>
        <w:t>17.2 Distributionskrav</w:t>
      </w:r>
    </w:p>
    <w:p w14:paraId="10762650" w14:textId="77777777" w:rsidR="00EF7079" w:rsidRDefault="00B4720B">
      <w:pPr>
        <w:pStyle w:val="ProductList-BodyIndented"/>
      </w:pPr>
      <w:r>
        <w:t>Om kunden distribuerar någon distribuerbar kod. Kunden måste:</w:t>
      </w:r>
    </w:p>
    <w:p w14:paraId="1FA87ED7" w14:textId="77777777" w:rsidR="00EF7079" w:rsidRDefault="00B4720B" w:rsidP="00B4720B">
      <w:pPr>
        <w:pStyle w:val="ProductList-Bullet"/>
        <w:numPr>
          <w:ilvl w:val="1"/>
          <w:numId w:val="5"/>
        </w:numPr>
      </w:pPr>
      <w:r>
        <w:t xml:space="preserve">Endast distribuera den med kundens program, där kundens program tillhandahåller viktiga primära funktioner till den distribuerbara koden: </w:t>
      </w:r>
    </w:p>
    <w:p w14:paraId="1E16C54A" w14:textId="77777777" w:rsidR="00EF7079" w:rsidRDefault="00B4720B" w:rsidP="00B4720B">
      <w:pPr>
        <w:pStyle w:val="ProductList-Bullet"/>
        <w:numPr>
          <w:ilvl w:val="1"/>
          <w:numId w:val="5"/>
        </w:numPr>
      </w:pPr>
      <w:r>
        <w:t>kräva att distributörer och externa slutanvändare accepterar villkor som ger minst samma skydd av den distribuerbara koden som kundens volymlicensieringsavtal, inklusive produktvillkoren;</w:t>
      </w:r>
    </w:p>
    <w:p w14:paraId="6A9B70C9" w14:textId="77777777" w:rsidR="00EF7079" w:rsidRDefault="00B4720B" w:rsidP="00B4720B">
      <w:pPr>
        <w:pStyle w:val="ProductList-Bullet"/>
        <w:numPr>
          <w:ilvl w:val="1"/>
          <w:numId w:val="5"/>
        </w:numPr>
      </w:pPr>
      <w:r>
        <w:t>gottgöra, försvara och hålla Microsoft skadeslösa från alla anspråk, inklusive advokatarvoden, som kan hänföras till distributionen eller användningen av kundens program, förutom till den omfattning där krav endast baseras på den distribuerbara koden som är inkluderad i kundens program.</w:t>
      </w:r>
    </w:p>
    <w:p w14:paraId="6842C51B" w14:textId="77777777" w:rsidR="00EF7079" w:rsidRDefault="00EF7079">
      <w:pPr>
        <w:pStyle w:val="ProductList-BodyIndented"/>
      </w:pPr>
    </w:p>
    <w:p w14:paraId="649080D6" w14:textId="77777777" w:rsidR="00EF7079" w:rsidRDefault="00B4720B">
      <w:pPr>
        <w:pStyle w:val="ProductList-SubClauseHeading"/>
        <w:outlineLvl w:val="3"/>
      </w:pPr>
      <w:r>
        <w:t>17.3 Distributionsbegränsningar</w:t>
      </w:r>
    </w:p>
    <w:p w14:paraId="16AB7E64" w14:textId="77777777" w:rsidR="00EF7079" w:rsidRDefault="00B4720B">
      <w:pPr>
        <w:pStyle w:val="ProductList-BodyIndented"/>
      </w:pPr>
      <w:r>
        <w:t>Kunden har inte rätt att:</w:t>
      </w:r>
    </w:p>
    <w:p w14:paraId="4C1C8457" w14:textId="77777777" w:rsidR="00EF7079" w:rsidRDefault="00B4720B" w:rsidP="00B4720B">
      <w:pPr>
        <w:pStyle w:val="ProductList-Bullet"/>
        <w:numPr>
          <w:ilvl w:val="1"/>
          <w:numId w:val="6"/>
        </w:numPr>
      </w:pPr>
      <w:r>
        <w:t>ändra några upphovsrätts-, varumärkes- eller patentmeddelanden i den distribuerbara koden</w:t>
      </w:r>
    </w:p>
    <w:p w14:paraId="7D0DD86A" w14:textId="77777777" w:rsidR="00EF7079" w:rsidRDefault="00B4720B" w:rsidP="00B4720B">
      <w:pPr>
        <w:pStyle w:val="ProductList-Bullet"/>
        <w:numPr>
          <w:ilvl w:val="1"/>
          <w:numId w:val="6"/>
        </w:numPr>
      </w:pPr>
      <w:r>
        <w:t>använda Microsofts varumärken i kundens programnamn eller på ett sätt som antyder att kundens program kommer från eller har godkänts av Microsoft;</w:t>
      </w:r>
    </w:p>
    <w:p w14:paraId="17346068" w14:textId="77777777" w:rsidR="00EF7079" w:rsidRDefault="00B4720B" w:rsidP="00B4720B">
      <w:pPr>
        <w:pStyle w:val="ProductList-Bullet"/>
        <w:numPr>
          <w:ilvl w:val="1"/>
          <w:numId w:val="6"/>
        </w:numPr>
      </w:pPr>
      <w:r>
        <w:t xml:space="preserve">distribuera distribuerbar kod i eller med skadliga eller bedrägliga program eller på ett olagligt sätt, eller </w:t>
      </w:r>
    </w:p>
    <w:p w14:paraId="4F634009" w14:textId="77777777" w:rsidR="00EF7079" w:rsidRDefault="00B4720B" w:rsidP="00B4720B">
      <w:pPr>
        <w:pStyle w:val="ProductList-Bullet"/>
        <w:numPr>
          <w:ilvl w:val="1"/>
          <w:numId w:val="6"/>
        </w:numPr>
      </w:pPr>
      <w:r>
        <w:t xml:space="preserve">ändra eller distribuera källkoden för den distribuerbara koden på ett sätt som kan medföra att någon del av den regleras av villkoren i en undantagslicens. En undantagslicens är en licens där det som villkor för användning, ändring eller distribution krävs att koden visas eller distribueras i källkodsformat eller att andra har rätt att ändra den. </w:t>
      </w:r>
    </w:p>
    <w:p w14:paraId="2D9C7356" w14:textId="77777777" w:rsidR="00EF7079" w:rsidRDefault="00EF7079">
      <w:pPr>
        <w:pStyle w:val="ProductList-BodyIndented"/>
      </w:pPr>
    </w:p>
    <w:p w14:paraId="66016A74" w14:textId="77777777" w:rsidR="00EF7079" w:rsidRDefault="00B4720B">
      <w:pPr>
        <w:pStyle w:val="ProductList-ClauseHeading"/>
        <w:outlineLvl w:val="2"/>
      </w:pPr>
      <w:r>
        <w:t>18. Programvara och tjänster</w:t>
      </w:r>
    </w:p>
    <w:p w14:paraId="5F5DD787" w14:textId="77777777" w:rsidR="00EF7079" w:rsidRDefault="00B4720B">
      <w:pPr>
        <w:pStyle w:val="ProductList-Body"/>
      </w:pPr>
      <w:r>
        <w:t>Microsoft kan tillhandahålla tjänster med produkter via programvarufunktioner som ansluter till Microsofts eller en tjänsteleverantörs datorsystem över Internet. Tjänsterna kan när som helst ändras eller avslutas. Kunden har inte rätt att använda tjänsterna på något sätt som kan skada dem eller som kan hindra någon annan från att använda dem. Kunden har ingen rätt att använda tjänsterna för att på något sätt försöka bereda sig otillåten åtkomst till tjänster, data, konton eller nätverk.</w:t>
      </w:r>
    </w:p>
    <w:p w14:paraId="2E224BC2" w14:textId="77777777" w:rsidR="00EF7079" w:rsidRDefault="00EF7079">
      <w:pPr>
        <w:pStyle w:val="ProductList-Body"/>
      </w:pPr>
    </w:p>
    <w:p w14:paraId="74C112A9" w14:textId="77777777" w:rsidR="00EF7079" w:rsidRDefault="00B4720B">
      <w:pPr>
        <w:pStyle w:val="ProductList-ClauseHeading"/>
        <w:outlineLvl w:val="2"/>
      </w:pPr>
      <w:r>
        <w:t>19. Behandling av personuppgifter, GDPR</w:t>
      </w:r>
    </w:p>
    <w:p w14:paraId="2DF5DEA6" w14:textId="77777777" w:rsidR="00EF7079" w:rsidRDefault="00B4720B">
      <w:pPr>
        <w:pStyle w:val="ProductList-Body"/>
      </w:pPr>
      <w:r>
        <w:t xml:space="preserve">I den utsträckning Microsoft är personuppgiftsbiträde eller underordnat personuppgiftsbiträde i anslutning till en programvaruprodukt gör Microsoft till alla kunder från 25 maj 2018 åtagandena i (a) bestämmelsen Behandling av personuppgifter, GDPR, avsnittet Dataskyddsvillkor i </w:t>
      </w:r>
      <w:hyperlink r:id="rId30">
        <w:r>
          <w:rPr>
            <w:color w:val="00467F"/>
            <w:u w:val="single"/>
          </w:rPr>
          <w:t>Dataskyddstillägg för Onlinetjänster</w:t>
        </w:r>
      </w:hyperlink>
      <w:r>
        <w:t xml:space="preserve"> och (b) i villkoren för Europeiska unionens allmänna dataskyddsförordning i Bilaga 3 till </w:t>
      </w:r>
      <w:hyperlink r:id="rId31">
        <w:r>
          <w:rPr>
            <w:color w:val="00467F"/>
            <w:u w:val="single"/>
          </w:rPr>
          <w:t>Dataskyddstillägg för Onlinetjänster</w:t>
        </w:r>
      </w:hyperlink>
      <w:r>
        <w:t xml:space="preserve">. </w:t>
      </w:r>
    </w:p>
    <w:p w14:paraId="4C6B4685"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EA7E4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D295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9EEDEFA" w14:textId="77777777" w:rsidR="00EF7079" w:rsidRDefault="00EF7079">
      <w:pPr>
        <w:pStyle w:val="ProductList-Body"/>
      </w:pPr>
    </w:p>
    <w:p w14:paraId="6BECF7B5" w14:textId="77777777" w:rsidR="00EF7079" w:rsidRDefault="00B4720B">
      <w:pPr>
        <w:pStyle w:val="ProductList-OfferingGroupHeading"/>
        <w:outlineLvl w:val="1"/>
      </w:pPr>
      <w:bookmarkStart w:id="16" w:name="_Sec538"/>
      <w:r>
        <w:t>Villkor för licensmodell</w:t>
      </w:r>
      <w:bookmarkEnd w:id="16"/>
      <w:r>
        <w:fldChar w:fldCharType="begin"/>
      </w:r>
      <w:r>
        <w:instrText xml:space="preserve"> TC "</w:instrText>
      </w:r>
      <w:bookmarkStart w:id="17" w:name="_Toc31294146"/>
      <w:r>
        <w:instrText>Villkor för licensmodell</w:instrText>
      </w:r>
      <w:bookmarkEnd w:id="17"/>
      <w:r>
        <w:instrText>" \l 2</w:instrText>
      </w:r>
      <w:r>
        <w:fldChar w:fldCharType="end"/>
      </w:r>
    </w:p>
    <w:p w14:paraId="7CE7C141" w14:textId="77777777" w:rsidR="00EF7079" w:rsidRDefault="00B4720B">
      <w:pPr>
        <w:pStyle w:val="ProductList-Body"/>
      </w:pPr>
      <w:r>
        <w:t>Licensmodellen för varje produkt identifieras i avsnittet Användningsrättigheter för produktposten. Villkoren för licensmodell gäller för alla programvaruprodukter som licensieras under den licensmodellen, enligt vad som står angivet i produktposten och med förbehåll för eventuella undantag och andra villkor angivna i de produktspecifika licensvillkoren.</w:t>
      </w:r>
    </w:p>
    <w:p w14:paraId="61EDC708" w14:textId="77777777" w:rsidR="00EF7079" w:rsidRDefault="00B4720B">
      <w:pPr>
        <w:pStyle w:val="ProductList-Offering2Heading"/>
        <w:outlineLvl w:val="2"/>
      </w:pPr>
      <w:bookmarkStart w:id="18" w:name="_Sec539"/>
      <w:r>
        <w:t>Desktop-program</w:t>
      </w:r>
      <w:bookmarkEnd w:id="18"/>
      <w:r>
        <w:fldChar w:fldCharType="begin"/>
      </w:r>
      <w:r>
        <w:instrText xml:space="preserve"> TC "</w:instrText>
      </w:r>
      <w:bookmarkStart w:id="19" w:name="_Toc31294147"/>
      <w:r>
        <w:instrText>Desktop-program</w:instrText>
      </w:r>
      <w:bookmarkEnd w:id="19"/>
      <w:r>
        <w:instrText>" \l 3</w:instrText>
      </w:r>
      <w:r>
        <w:fldChar w:fldCharType="end"/>
      </w:r>
    </w:p>
    <w:p w14:paraId="79F977D0" w14:textId="77777777" w:rsidR="00EF7079" w:rsidRDefault="00B4720B">
      <w:pPr>
        <w:pStyle w:val="ProductList-ClauseHeading"/>
        <w:outlineLvl w:val="3"/>
      </w:pPr>
      <w:r>
        <w:t>Enhetslicens</w:t>
      </w:r>
    </w:p>
    <w:p w14:paraId="727654B4" w14:textId="77777777" w:rsidR="00EF7079" w:rsidRDefault="00B4720B" w:rsidP="00B4720B">
      <w:pPr>
        <w:pStyle w:val="ProductList-Bullet"/>
        <w:numPr>
          <w:ilvl w:val="0"/>
          <w:numId w:val="7"/>
        </w:numPr>
      </w:pPr>
      <w:r>
        <w:t xml:space="preserve">Kunden får installera ett valfritt antal exemplar av programvaran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och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för varje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förvärvas.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409C7E31" w14:textId="77777777" w:rsidR="00EF7079" w:rsidRDefault="00B4720B" w:rsidP="00B4720B">
      <w:pPr>
        <w:pStyle w:val="ProductList-Bullet"/>
        <w:numPr>
          <w:ilvl w:val="0"/>
          <w:numId w:val="7"/>
        </w:numPr>
      </w:pPr>
      <w:r>
        <w:t xml:space="preserve">Om kunden inte licensierar programvaran som en Företagsomfattande produkt eller på företagsomfattande basis får denna även installera programvaran på en bärbar enhet för användning av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w:t>
      </w:r>
    </w:p>
    <w:p w14:paraId="4EA200EE" w14:textId="77777777" w:rsidR="00EF7079" w:rsidRDefault="00B4720B" w:rsidP="00B4720B">
      <w:pPr>
        <w:pStyle w:val="ProductList-Bullet"/>
        <w:numPr>
          <w:ilvl w:val="0"/>
          <w:numId w:val="7"/>
        </w:numPr>
      </w:pPr>
      <w:r>
        <w:t xml:space="preserve">Hur många användare som helst får använda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men endast en användare i taget kan öppna och använda programvaran.</w:t>
      </w:r>
    </w:p>
    <w:p w14:paraId="380A9037" w14:textId="77777777" w:rsidR="00EF7079" w:rsidRDefault="00B4720B" w:rsidP="00B4720B">
      <w:pPr>
        <w:pStyle w:val="ProductList-Bullet"/>
        <w:numPr>
          <w:ilvl w:val="0"/>
          <w:numId w:val="7"/>
        </w:numPr>
      </w:pPr>
      <w:r>
        <w:t xml:space="preserve">Fjärranvändning av programvaran som körs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är tillåten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från alla enheter eller för alla andra användare från en annan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084B5B16" w14:textId="77777777" w:rsidR="00EF7079" w:rsidRDefault="00B4720B" w:rsidP="00B4720B">
      <w:pPr>
        <w:pStyle w:val="ProductList-Bullet"/>
        <w:numPr>
          <w:ilvl w:val="0"/>
          <w:numId w:val="7"/>
        </w:numPr>
      </w:pPr>
      <w:r>
        <w:t xml:space="preserve">Fjärranvändning av programvaran som körs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tillägnad kundens användning är tillåten för alla användare från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4DF20AF2" w14:textId="77777777" w:rsidR="00EF7079" w:rsidRDefault="00EF7079">
      <w:pPr>
        <w:pStyle w:val="ProductList-Body"/>
      </w:pPr>
    </w:p>
    <w:p w14:paraId="599AC958" w14:textId="77777777" w:rsidR="00EF7079" w:rsidRDefault="00B4720B">
      <w:pPr>
        <w:pStyle w:val="ProductList-ClauseHeading"/>
        <w:outlineLvl w:val="3"/>
      </w:pPr>
      <w:r>
        <w:t>Medieelement och mallar</w:t>
      </w:r>
    </w:p>
    <w:p w14:paraId="222B103C" w14:textId="77777777" w:rsidR="00EF7079" w:rsidRDefault="00B4720B">
      <w:pPr>
        <w:pStyle w:val="ProductList-Body"/>
      </w:pPr>
      <w:r>
        <w:t>Microsoft ger kunden en licens för att kopiera, distribuera, skapa och visa mediaelement (bilder, clipart, animationer, ljud, musik, videoklipp, mallar och andra former av innehåll, som ingår i programvaran och Office-webbapparna i projekt och dokument, förutom att kunden inte får sälja, licensiera eller distribuera kopior av några mediaelement separat eller som en produkt, om produktens primära värde är mediaelementen.</w:t>
      </w:r>
    </w:p>
    <w:p w14:paraId="691A8A69" w14:textId="77777777" w:rsidR="00EF7079" w:rsidRDefault="00B4720B">
      <w:pPr>
        <w:pStyle w:val="ProductList-Offering2Heading"/>
        <w:outlineLvl w:val="2"/>
      </w:pPr>
      <w:bookmarkStart w:id="20" w:name="_Sec540"/>
      <w:r>
        <w:t>Desktop-operativsystem</w:t>
      </w:r>
      <w:bookmarkEnd w:id="20"/>
      <w:r>
        <w:fldChar w:fldCharType="begin"/>
      </w:r>
      <w:r>
        <w:instrText xml:space="preserve"> TC "</w:instrText>
      </w:r>
      <w:bookmarkStart w:id="21" w:name="_Toc31294148"/>
      <w:r>
        <w:instrText>Desktop-operativsystem</w:instrText>
      </w:r>
      <w:bookmarkEnd w:id="21"/>
      <w:r>
        <w:instrText>" \l 3</w:instrText>
      </w:r>
      <w:r>
        <w:fldChar w:fldCharType="end"/>
      </w:r>
    </w:p>
    <w:p w14:paraId="3A3CDC53" w14:textId="77777777" w:rsidR="00EF7079" w:rsidRDefault="00B4720B">
      <w:pPr>
        <w:pStyle w:val="ProductList-ClauseHeading"/>
        <w:outlineLvl w:val="3"/>
      </w:pPr>
      <w:r>
        <w:t>Enhetslicens</w:t>
      </w:r>
    </w:p>
    <w:p w14:paraId="4BDD317F" w14:textId="77777777" w:rsidR="00EF7079" w:rsidRDefault="00B4720B" w:rsidP="00B4720B">
      <w:pPr>
        <w:pStyle w:val="ProductList-Bullet"/>
        <w:numPr>
          <w:ilvl w:val="0"/>
          <w:numId w:val="8"/>
        </w:numPr>
      </w:pPr>
      <w:r>
        <w:t xml:space="preserve">Kunden får installera en kopia av programvaran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inom ett lokalt virtuellt maskinvarusystem på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7FC0AAB4" w14:textId="77777777" w:rsidR="00EF7079" w:rsidRDefault="00B4720B" w:rsidP="00B4720B">
      <w:pPr>
        <w:pStyle w:val="ProductList-Bullet"/>
        <w:numPr>
          <w:ilvl w:val="0"/>
          <w:numId w:val="8"/>
        </w:numPr>
      </w:pPr>
      <w:r>
        <w:t>Kunden får använda programvaran med upp till två processorer.</w:t>
      </w:r>
    </w:p>
    <w:p w14:paraId="1D61A5DE" w14:textId="77777777" w:rsidR="00EF7079" w:rsidRDefault="00B4720B" w:rsidP="00B4720B">
      <w:pPr>
        <w:pStyle w:val="ProductList-Bullet"/>
        <w:numPr>
          <w:ilvl w:val="0"/>
          <w:numId w:val="8"/>
        </w:numPr>
      </w:pPr>
      <w:r>
        <w:t>Lokal användning är tillåten för alla användare.</w:t>
      </w:r>
    </w:p>
    <w:p w14:paraId="4624ED78" w14:textId="77777777" w:rsidR="00EF7079" w:rsidRDefault="00B4720B" w:rsidP="00B4720B">
      <w:pPr>
        <w:pStyle w:val="ProductList-Bullet"/>
        <w:numPr>
          <w:ilvl w:val="0"/>
          <w:numId w:val="8"/>
        </w:numPr>
      </w:pPr>
      <w:r>
        <w:t xml:space="preserve">Fjärranvändning är tillåten för den </w:t>
      </w:r>
      <w:r>
        <w:fldChar w:fldCharType="begin"/>
      </w:r>
      <w:r>
        <w:instrText xml:space="preserve"> AutoTextList   \s NoStyle \t "Med primär användare avses den användare som använder en licensierad enhet mer än 50 % av tiden under någon 90-dagarsperiod." </w:instrText>
      </w:r>
      <w:r>
        <w:fldChar w:fldCharType="separate"/>
      </w:r>
      <w:r>
        <w:rPr>
          <w:color w:val="0563C1"/>
        </w:rPr>
        <w:t>primära användaren</w:t>
      </w:r>
      <w:r>
        <w:fldChar w:fldCharType="end"/>
      </w:r>
      <w:r>
        <w:t xml:space="preserve">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samt för alla andra användare från en annan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eller en Windows VDA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w:t>
      </w:r>
    </w:p>
    <w:p w14:paraId="11B6FACD" w14:textId="77777777" w:rsidR="00EF7079" w:rsidRDefault="00B4720B" w:rsidP="00B4720B">
      <w:pPr>
        <w:pStyle w:val="ProductList-Bullet"/>
        <w:numPr>
          <w:ilvl w:val="0"/>
          <w:numId w:val="8"/>
        </w:numPr>
      </w:pPr>
      <w:r>
        <w:t>Endast en användare får när som helst bereda sig åtkomst till och använda programvaran.</w:t>
      </w:r>
    </w:p>
    <w:p w14:paraId="33C034A9" w14:textId="77777777" w:rsidR="00EF7079" w:rsidRDefault="00B4720B" w:rsidP="00B4720B">
      <w:pPr>
        <w:pStyle w:val="ProductList-Bullet"/>
        <w:numPr>
          <w:ilvl w:val="0"/>
          <w:numId w:val="8"/>
        </w:numPr>
      </w:pPr>
      <w:r>
        <w:t xml:space="preserve">Kunden får ansluta upp till 20 enheter till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för fildelning, utskrift, Internetinformationstjänster, Internetanslutningsdelning eller telefonitjänster.</w:t>
      </w:r>
    </w:p>
    <w:p w14:paraId="6FB0F4FC" w14:textId="77777777" w:rsidR="00EF7079" w:rsidRDefault="00B4720B" w:rsidP="00B4720B">
      <w:pPr>
        <w:pStyle w:val="ProductList-Bullet"/>
        <w:numPr>
          <w:ilvl w:val="0"/>
          <w:numId w:val="8"/>
        </w:numPr>
      </w:pPr>
      <w:r>
        <w:t>Ett obegränsat antal anslutningar är tillåtet för KMS-aktivering eller liknande teknik.</w:t>
      </w:r>
    </w:p>
    <w:p w14:paraId="72B34D39" w14:textId="77777777" w:rsidR="00EF7079" w:rsidRDefault="00EF7079">
      <w:pPr>
        <w:pStyle w:val="ProductList-Body"/>
      </w:pPr>
    </w:p>
    <w:p w14:paraId="63A67047" w14:textId="77777777" w:rsidR="00EF7079" w:rsidRDefault="00B4720B">
      <w:pPr>
        <w:pStyle w:val="ProductList-ClauseHeading"/>
        <w:outlineLvl w:val="3"/>
      </w:pPr>
      <w:r>
        <w:t>Adobe Flash Player</w:t>
      </w:r>
    </w:p>
    <w:p w14:paraId="032E3547" w14:textId="77777777" w:rsidR="00EF7079" w:rsidRDefault="00B4720B">
      <w:pPr>
        <w:pStyle w:val="ProductList-Body"/>
      </w:pPr>
      <w:r>
        <w:t xml:space="preserve">Det kan ingå en version av Adobe Flash Player i programvaran. Kunden samtycker till att dennes användning av Adobe Flash Player gäller under licensvillkoren för Adobe Systems Incorporated på </w:t>
      </w:r>
      <w:hyperlink r:id="rId32">
        <w:r>
          <w:rPr>
            <w:color w:val="00467F"/>
            <w:u w:val="single"/>
          </w:rPr>
          <w:t>http://go.microsoft.com/fwlink/?linkid=248532</w:t>
        </w:r>
      </w:hyperlink>
      <w:r>
        <w:t>. Adobe och Flash är registrerade varumärken eller varumärken som tillhör Adobe Systems Incorporated i USA och/eller andra länder.</w:t>
      </w:r>
    </w:p>
    <w:p w14:paraId="1EBEA456" w14:textId="77777777" w:rsidR="00EF7079" w:rsidRDefault="00B4720B">
      <w:pPr>
        <w:pStyle w:val="ProductList-Offering2Heading"/>
        <w:outlineLvl w:val="2"/>
      </w:pPr>
      <w:bookmarkStart w:id="22" w:name="_Sec541"/>
      <w:r>
        <w:t>Per kärna/CAL</w:t>
      </w:r>
      <w:bookmarkEnd w:id="22"/>
      <w:r>
        <w:fldChar w:fldCharType="begin"/>
      </w:r>
      <w:r>
        <w:instrText xml:space="preserve"> TC "</w:instrText>
      </w:r>
      <w:bookmarkStart w:id="23" w:name="_Toc31294149"/>
      <w:r>
        <w:instrText>Per kärna/CAL</w:instrText>
      </w:r>
      <w:bookmarkEnd w:id="23"/>
      <w:r>
        <w:instrText>" \l 3</w:instrText>
      </w:r>
      <w:r>
        <w:fldChar w:fldCharType="end"/>
      </w:r>
    </w:p>
    <w:p w14:paraId="12B32BEC" w14:textId="77777777" w:rsidR="00EF7079" w:rsidRDefault="00B4720B">
      <w:pPr>
        <w:pStyle w:val="ProductList-ClauseHeading"/>
        <w:outlineLvl w:val="3"/>
      </w:pPr>
      <w:r>
        <w:t>Serverlicenser (per kärna)</w:t>
      </w:r>
    </w:p>
    <w:p w14:paraId="7EA8BB72" w14:textId="77777777" w:rsidR="00EF7079" w:rsidRDefault="00B4720B" w:rsidP="00B4720B">
      <w:pPr>
        <w:pStyle w:val="ProductList-Bullet"/>
        <w:numPr>
          <w:ilvl w:val="0"/>
          <w:numId w:val="9"/>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förvärvas enligt beskrivningen nedan. </w:t>
      </w:r>
    </w:p>
    <w:p w14:paraId="2A2C05E4" w14:textId="77777777" w:rsidR="00EF7079" w:rsidRDefault="00B4720B" w:rsidP="00B4720B">
      <w:pPr>
        <w:pStyle w:val="ProductList-Bullet"/>
        <w:numPr>
          <w:ilvl w:val="0"/>
          <w:numId w:val="9"/>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5EAD0DE" w14:textId="77777777" w:rsidR="00EF7079" w:rsidRDefault="00B4720B" w:rsidP="00B4720B">
      <w:pPr>
        <w:pStyle w:val="ProductList-Bullet"/>
        <w:numPr>
          <w:ilvl w:val="0"/>
          <w:numId w:val="9"/>
        </w:numPr>
      </w:pPr>
      <w:r>
        <w:t xml:space="preserve">Datacenterutgåva tillåter användning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C5BDB12" w14:textId="77777777" w:rsidR="00EF7079" w:rsidRDefault="00B4720B" w:rsidP="00B4720B">
      <w:pPr>
        <w:pStyle w:val="ProductList-Bullet"/>
        <w:numPr>
          <w:ilvl w:val="0"/>
          <w:numId w:val="9"/>
        </w:numPr>
      </w:pPr>
      <w:r>
        <w:t>Standardutgåva:</w:t>
      </w:r>
    </w:p>
    <w:p w14:paraId="7AF01648" w14:textId="77777777" w:rsidR="00EF7079" w:rsidRDefault="00B4720B" w:rsidP="00B4720B">
      <w:pPr>
        <w:pStyle w:val="ProductList-Bullet"/>
        <w:numPr>
          <w:ilvl w:val="1"/>
          <w:numId w:val="9"/>
        </w:numPr>
      </w:pPr>
      <w:r>
        <w:t xml:space="preserve">Standardutgåva tillåter användning av serverprogramvaran i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w:t>
      </w:r>
    </w:p>
    <w:p w14:paraId="6793B2B4" w14:textId="77777777" w:rsidR="00EF7079" w:rsidRDefault="00B4720B" w:rsidP="00B4720B">
      <w:pPr>
        <w:pStyle w:val="ProductList-Bullet"/>
        <w:numPr>
          <w:ilvl w:val="1"/>
          <w:numId w:val="9"/>
        </w:numPr>
      </w:pPr>
      <w:r>
        <w:t xml:space="preserve">Standardutgåvan tillåter användning av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(utöver två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OSE:en</w:t>
      </w:r>
      <w:r>
        <w:fldChar w:fldCharType="end"/>
      </w:r>
      <w:r>
        <w:t xml:space="preserve"> endast används för att tillhandahålla värdtjänst och hantera 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OSE:erna</w:t>
      </w:r>
      <w:r>
        <w:fldChar w:fldCharType="end"/>
      </w:r>
      <w:r>
        <w:t xml:space="preserve">. </w:t>
      </w:r>
    </w:p>
    <w:p w14:paraId="283B889F" w14:textId="77777777" w:rsidR="00EF7079" w:rsidRDefault="00B4720B" w:rsidP="00B4720B">
      <w:pPr>
        <w:pStyle w:val="ProductList-Bullet"/>
        <w:numPr>
          <w:ilvl w:val="1"/>
          <w:numId w:val="9"/>
        </w:numPr>
      </w:pPr>
      <w:r>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använder serverprogramvaran i en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0EF4FE74" w14:textId="77777777" w:rsidR="00EF7079" w:rsidRDefault="00B4720B" w:rsidP="00B4720B">
      <w:pPr>
        <w:pStyle w:val="ProductList-Bullet"/>
        <w:numPr>
          <w:ilvl w:val="0"/>
          <w:numId w:val="9"/>
        </w:numPr>
      </w:pPr>
      <w:r>
        <w:t xml:space="preserve">Så länge som det totala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förblir detsamma är vidareöverlåtelse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tillåtet varje gång som kunden delar upp en hårdvara. </w:t>
      </w:r>
    </w:p>
    <w:p w14:paraId="67D24E94" w14:textId="77777777" w:rsidR="00EF7079" w:rsidRDefault="00B4720B" w:rsidP="00B4720B">
      <w:pPr>
        <w:pStyle w:val="ProductList-Bullet"/>
        <w:numPr>
          <w:ilvl w:val="0"/>
          <w:numId w:val="9"/>
        </w:numPr>
      </w:pPr>
      <w:r>
        <w:lastRenderedPageBreak/>
        <w:t xml:space="preserve">Som ett engångsalternativ till att tilldela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per användare eller per enhet kan ett antal grundläggande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dedikeras till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på en enda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(per server-läge) för att tillåta upp till samma antal användare eller enheter att samtidigt bereda sig åtkomst till den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w:t>
      </w:r>
    </w:p>
    <w:p w14:paraId="0A1D6494" w14:textId="77777777" w:rsidR="00EF7079" w:rsidRDefault="00EF7079">
      <w:pPr>
        <w:pStyle w:val="ProductList-Body"/>
      </w:pPr>
    </w:p>
    <w:p w14:paraId="24A828F5" w14:textId="77777777" w:rsidR="00EF7079" w:rsidRDefault="00B4720B">
      <w:pPr>
        <w:pStyle w:val="ProductList-ClauseHeading"/>
        <w:outlineLvl w:val="3"/>
      </w:pPr>
      <w:r>
        <w:t>Åtkomstlicenser</w:t>
      </w:r>
    </w:p>
    <w:p w14:paraId="6237F267" w14:textId="77777777" w:rsidR="00EF7079" w:rsidRDefault="00B4720B" w:rsidP="00B4720B">
      <w:pPr>
        <w:pStyle w:val="ProductList-Bullet"/>
        <w:numPr>
          <w:ilvl w:val="0"/>
          <w:numId w:val="10"/>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175B4A7D" w14:textId="77777777" w:rsidR="00EF7079" w:rsidRDefault="00B4720B" w:rsidP="00B4720B">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w:t>
      </w:r>
    </w:p>
    <w:p w14:paraId="2445548F" w14:textId="77777777" w:rsidR="00EF7079" w:rsidRDefault="00B4720B" w:rsidP="00B4720B">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till serverprogramvara som kör en </w:t>
      </w:r>
      <w:r>
        <w:fldChar w:fldCharType="begin"/>
      </w:r>
      <w:r>
        <w:instrText xml:space="preserve"> AutoTextList   \s NoStyle \t "Webbarbetsbelastning (även kallad ”Webblösningar”) är offentligt tillgängliga webbsidor, webbplatser, webbprogram, webbtjänster och/eller POP3 e-postserver. (Se ordlistan för fullständig definition)" </w:instrText>
      </w:r>
      <w:r>
        <w:fldChar w:fldCharType="separate"/>
      </w:r>
      <w:r>
        <w:rPr>
          <w:color w:val="0563C1"/>
        </w:rPr>
        <w:t>Web Workload</w:t>
      </w:r>
      <w:r>
        <w:fldChar w:fldCharType="end"/>
      </w:r>
      <w:r>
        <w:t xml:space="preserve"> eller </w:t>
      </w:r>
      <w:r>
        <w:fldChar w:fldCharType="begin"/>
      </w:r>
      <w:r>
        <w:instrText xml:space="preserve"> AutoTextList   \s NoStyle \t "Arbetsbelastning för högprestandaberäkning (HPC) avser en arbetsbelastning där serverprogramvaran används för att köra en klusternod … (Se ordlistan för fullständig definition)" </w:instrText>
      </w:r>
      <w:r>
        <w:fldChar w:fldCharType="separate"/>
      </w:r>
      <w:r>
        <w:rPr>
          <w:color w:val="0563C1"/>
        </w:rPr>
        <w:t>HPC Workload</w:t>
      </w:r>
      <w:r>
        <w:fldChar w:fldCharType="end"/>
      </w:r>
      <w:r>
        <w:t>.</w:t>
      </w:r>
    </w:p>
    <w:p w14:paraId="12C9BFCE" w14:textId="77777777" w:rsidR="00EF7079" w:rsidRDefault="00B4720B" w:rsidP="00B4720B">
      <w:pPr>
        <w:pStyle w:val="ProductList-Bullet"/>
        <w:numPr>
          <w:ilvl w:val="0"/>
          <w:numId w:val="10"/>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CALs</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60CFEABF" w14:textId="77777777" w:rsidR="00EF7079" w:rsidRDefault="00B4720B">
      <w:pPr>
        <w:pStyle w:val="ProductList-Offering2Heading"/>
        <w:outlineLvl w:val="2"/>
      </w:pPr>
      <w:bookmarkStart w:id="24" w:name="_Sec542"/>
      <w:r>
        <w:t>Server/CAL</w:t>
      </w:r>
      <w:bookmarkEnd w:id="24"/>
      <w:r>
        <w:fldChar w:fldCharType="begin"/>
      </w:r>
      <w:r>
        <w:instrText xml:space="preserve"> TC "</w:instrText>
      </w:r>
      <w:bookmarkStart w:id="25" w:name="_Toc31294150"/>
      <w:r>
        <w:instrText>Server/CAL</w:instrText>
      </w:r>
      <w:bookmarkEnd w:id="25"/>
      <w:r>
        <w:instrText>" \l 3</w:instrText>
      </w:r>
      <w:r>
        <w:fldChar w:fldCharType="end"/>
      </w:r>
    </w:p>
    <w:p w14:paraId="236D81F9" w14:textId="77777777" w:rsidR="00EF7079" w:rsidRDefault="00B4720B">
      <w:pPr>
        <w:pStyle w:val="ProductList-ClauseHeading"/>
        <w:outlineLvl w:val="3"/>
      </w:pPr>
      <w:r>
        <w:t>Serverlicenser (per instans)</w:t>
      </w:r>
    </w:p>
    <w:p w14:paraId="3B1FE61A" w14:textId="77777777" w:rsidR="00EF7079" w:rsidRDefault="00B4720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förvärvas.</w:t>
      </w:r>
    </w:p>
    <w:p w14:paraId="51CB5992" w14:textId="77777777" w:rsidR="00EF7079" w:rsidRDefault="00EF7079">
      <w:pPr>
        <w:pStyle w:val="ProductList-Body"/>
      </w:pPr>
    </w:p>
    <w:p w14:paraId="013825FC" w14:textId="77777777" w:rsidR="00EF7079" w:rsidRDefault="00B4720B">
      <w:pPr>
        <w:pStyle w:val="ProductList-ClauseHeading"/>
        <w:outlineLvl w:val="3"/>
      </w:pPr>
      <w:r>
        <w:t>Åtkomstlicenser</w:t>
      </w:r>
    </w:p>
    <w:p w14:paraId="6215F642" w14:textId="77777777" w:rsidR="00EF7079" w:rsidRDefault="00B4720B" w:rsidP="00B4720B">
      <w:pPr>
        <w:pStyle w:val="ProductList-Bullet"/>
        <w:numPr>
          <w:ilvl w:val="0"/>
          <w:numId w:val="11"/>
        </w:numPr>
      </w:pPr>
      <w:r>
        <w:t xml:space="preserve">Förutom vad som beskrivs här eller anges i de </w:t>
      </w: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licensvillkoren</w:t>
      </w:r>
      <w:r>
        <w:fldChar w:fldCharType="end"/>
      </w:r>
      <w:r>
        <w:t xml:space="preserve"> kräver all åtkomst till serverprogramvara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eller </w:t>
      </w:r>
      <w:r>
        <w:fldChar w:fldCharType="begin"/>
      </w:r>
      <w:r>
        <w:instrText xml:space="preserve"> AutoTextList   \s NoStyle \t "CAL-likvärdig licens innebär en användar-SL eller External Connector-licens som identifieras i en produkts tabell ”Åtkomst till serverprogramvara” eller CAL Suite eller SL enligt Tabellen Likvärdiga licenser. (Se ordlistan för fullständig definition)" </w:instrText>
      </w:r>
      <w:r>
        <w:fldChar w:fldCharType="separate"/>
      </w:r>
      <w:r>
        <w:rPr>
          <w:color w:val="0563C1"/>
        </w:rPr>
        <w:t>CAL-likvärdiga licenser</w:t>
      </w:r>
      <w:r>
        <w:fldChar w:fldCharType="end"/>
      </w:r>
      <w:r>
        <w:t>.</w:t>
      </w:r>
    </w:p>
    <w:p w14:paraId="7F952747" w14:textId="77777777" w:rsidR="00EF7079" w:rsidRDefault="00B4720B" w:rsidP="00B4720B">
      <w:pPr>
        <w:pStyle w:val="ProductList-Bullet"/>
        <w:numPr>
          <w:ilvl w:val="0"/>
          <w:numId w:val="11"/>
        </w:numPr>
      </w:pP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CAL-licenser</w:t>
      </w:r>
      <w:r>
        <w:fldChar w:fldCharType="end"/>
      </w:r>
      <w:r>
        <w:t xml:space="preserve"> krävs inte för åtkomst av annan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w:t>
      </w:r>
    </w:p>
    <w:p w14:paraId="1810CA47" w14:textId="77777777" w:rsidR="00EF7079" w:rsidRDefault="00B4720B">
      <w:pPr>
        <w:pStyle w:val="ProductList-Offering2Heading"/>
        <w:outlineLvl w:val="2"/>
      </w:pPr>
      <w:bookmarkStart w:id="26" w:name="_Sec543"/>
      <w:r>
        <w:t>Per kärna</w:t>
      </w:r>
      <w:bookmarkEnd w:id="26"/>
      <w:r>
        <w:fldChar w:fldCharType="begin"/>
      </w:r>
      <w:r>
        <w:instrText xml:space="preserve"> TC "</w:instrText>
      </w:r>
      <w:bookmarkStart w:id="27" w:name="_Toc31294151"/>
      <w:r>
        <w:instrText>Per kärna</w:instrText>
      </w:r>
      <w:bookmarkEnd w:id="27"/>
      <w:r>
        <w:instrText>" \l 3</w:instrText>
      </w:r>
      <w:r>
        <w:fldChar w:fldCharType="end"/>
      </w:r>
    </w:p>
    <w:p w14:paraId="572CC674" w14:textId="77777777" w:rsidR="00EF7079" w:rsidRDefault="00B4720B">
      <w:pPr>
        <w:pStyle w:val="ProductList-Body"/>
      </w:pPr>
      <w:r>
        <w:t xml:space="preserve">För produkter med licensmodell per kärna måste kunden välja antingen licensiering av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licensiering av enskild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Villkoren för vart och ett av dessa anges nedan.</w:t>
      </w:r>
    </w:p>
    <w:p w14:paraId="6BC646F9" w14:textId="77777777" w:rsidR="00EF7079" w:rsidRDefault="00EF7079">
      <w:pPr>
        <w:pStyle w:val="ProductList-Body"/>
      </w:pPr>
    </w:p>
    <w:p w14:paraId="309DC1CF" w14:textId="77777777" w:rsidR="00EF7079" w:rsidRDefault="00B4720B">
      <w:pPr>
        <w:pStyle w:val="ProductList-ClauseHeading"/>
        <w:outlineLvl w:val="3"/>
      </w:pPr>
      <w:r>
        <w:t>Serverlicenser (per kärna) – licensiering av fysisk kärna på en server</w:t>
      </w:r>
    </w:p>
    <w:p w14:paraId="2F20E5B6" w14:textId="77777777" w:rsidR="00EF7079" w:rsidRDefault="00B4720B" w:rsidP="00B4720B">
      <w:pPr>
        <w:pStyle w:val="ProductList-Bullet"/>
        <w:numPr>
          <w:ilvl w:val="0"/>
          <w:numId w:val="12"/>
        </w:numPr>
      </w:pPr>
      <w:r>
        <w:t xml:space="preserve">Kunden kan använda serverprogramvaran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förvärvas enligt beskrivningen nedan.</w:t>
      </w:r>
    </w:p>
    <w:p w14:paraId="1C1943D9" w14:textId="77777777" w:rsidR="00EF7079" w:rsidRDefault="00B4720B" w:rsidP="00B4720B">
      <w:pPr>
        <w:pStyle w:val="ProductList-Bullet"/>
        <w:numPr>
          <w:ilvl w:val="0"/>
          <w:numId w:val="12"/>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fysisk processor.</w:t>
      </w:r>
    </w:p>
    <w:p w14:paraId="104C8F50" w14:textId="77777777" w:rsidR="00EF7079" w:rsidRDefault="00B4720B" w:rsidP="00B4720B">
      <w:pPr>
        <w:pStyle w:val="ProductList-Bullet"/>
        <w:numPr>
          <w:ilvl w:val="0"/>
          <w:numId w:val="12"/>
        </w:numPr>
      </w:pPr>
      <w:r>
        <w:t xml:space="preserve">För Enterprise-utgåvor får du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i ett antal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w:t>
      </w:r>
      <w:r>
        <w:fldChar w:fldCharType="end"/>
      </w:r>
      <w:r>
        <w:t xml:space="preserve"> och/eller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som motsvarar antalet licenser som har tilldelats den.</w:t>
      </w:r>
    </w:p>
    <w:p w14:paraId="64229B5F" w14:textId="77777777" w:rsidR="00EF7079" w:rsidRDefault="00B4720B" w:rsidP="00B4720B">
      <w:pPr>
        <w:pStyle w:val="ProductList-Bullet"/>
        <w:numPr>
          <w:ilvl w:val="0"/>
          <w:numId w:val="12"/>
        </w:numPr>
      </w:pPr>
      <w:r>
        <w:t xml:space="preserve">För varje ytterligare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Enterprise-utgåva som kunden tilldelar utöver det antal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enligt paragraf 2 ovan, får den använda serverprogramvaran i en ytterligare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1EAF64E7" w14:textId="77777777" w:rsidR="00EF7079" w:rsidRDefault="00B4720B" w:rsidP="00B4720B">
      <w:pPr>
        <w:pStyle w:val="ProductList-Bullet"/>
        <w:numPr>
          <w:ilvl w:val="0"/>
          <w:numId w:val="12"/>
        </w:numPr>
      </w:pPr>
      <w:r>
        <w:t xml:space="preserve">För andra utgåvor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endast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w:t>
      </w:r>
    </w:p>
    <w:p w14:paraId="49BEC025" w14:textId="77777777" w:rsidR="00EF7079" w:rsidRDefault="00EF7079">
      <w:pPr>
        <w:pStyle w:val="ProductList-Body"/>
      </w:pPr>
    </w:p>
    <w:p w14:paraId="35DE1732" w14:textId="77777777" w:rsidR="00EF7079" w:rsidRDefault="00B4720B">
      <w:pPr>
        <w:pStyle w:val="ProductList-ClauseHeading"/>
        <w:outlineLvl w:val="3"/>
      </w:pPr>
      <w:r>
        <w:t>Serverlicenser (per kärna) – licensiering av enskilda virtuella OSE:er</w:t>
      </w:r>
    </w:p>
    <w:p w14:paraId="242CA525" w14:textId="77777777" w:rsidR="00EF7079" w:rsidRDefault="00B4720B" w:rsidP="00B4720B">
      <w:pPr>
        <w:pStyle w:val="ProductList-Bullet"/>
        <w:numPr>
          <w:ilvl w:val="0"/>
          <w:numId w:val="13"/>
        </w:numPr>
      </w:pPr>
      <w:r>
        <w:t xml:space="preserve">Kunden kan använda valfritt antal av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vilken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som helst på den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servern</w:t>
      </w:r>
      <w:r>
        <w:fldChar w:fldCharType="end"/>
      </w:r>
      <w:r>
        <w:t xml:space="preserve">, förutsatt att tillräckliga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enligt beskrivningen nedan förvärvas.</w:t>
      </w:r>
    </w:p>
    <w:p w14:paraId="5FC836F5" w14:textId="77777777" w:rsidR="00EF7079" w:rsidRDefault="00B4720B" w:rsidP="00B4720B">
      <w:pPr>
        <w:pStyle w:val="ProductList-Bullet"/>
        <w:numPr>
          <w:ilvl w:val="0"/>
          <w:numId w:val="13"/>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"Virtuell kärna avser en enhet med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 xml:space="preserve">, underkastat ett minimikrav på fyra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1EF14FE3" w14:textId="77777777" w:rsidR="00EF7079" w:rsidRDefault="00B4720B" w:rsidP="00B4720B">
      <w:pPr>
        <w:pStyle w:val="ProductList-Bullet"/>
        <w:numPr>
          <w:ilvl w:val="0"/>
          <w:numId w:val="13"/>
        </w:numPr>
      </w:pPr>
      <w:r>
        <w:t xml:space="preserve">Om någon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någon tidpunkt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behöver kunden en licens för varje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den är mappad till. </w:t>
      </w:r>
    </w:p>
    <w:p w14:paraId="2A928D1C" w14:textId="77777777" w:rsidR="00EF7079" w:rsidRDefault="00B4720B">
      <w:pPr>
        <w:pStyle w:val="ProductList-Offering2Heading"/>
        <w:outlineLvl w:val="2"/>
      </w:pPr>
      <w:bookmarkStart w:id="28" w:name="_Sec544"/>
      <w:r>
        <w:t>Hanteringsservrar</w:t>
      </w:r>
      <w:bookmarkEnd w:id="28"/>
      <w:r>
        <w:fldChar w:fldCharType="begin"/>
      </w:r>
      <w:r>
        <w:instrText xml:space="preserve"> TC "</w:instrText>
      </w:r>
      <w:bookmarkStart w:id="29" w:name="_Toc31294152"/>
      <w:r>
        <w:instrText>Hanteringsservrar</w:instrText>
      </w:r>
      <w:bookmarkEnd w:id="29"/>
      <w:r>
        <w:instrText>" \l 3</w:instrText>
      </w:r>
      <w:r>
        <w:fldChar w:fldCharType="end"/>
      </w:r>
    </w:p>
    <w:p w14:paraId="533C3640" w14:textId="77777777" w:rsidR="00EF7079" w:rsidRDefault="00B4720B">
      <w:pPr>
        <w:pStyle w:val="ProductList-ClauseHeading"/>
        <w:outlineLvl w:val="3"/>
      </w:pPr>
      <w:r>
        <w:t>Hanteringslicenser</w:t>
      </w:r>
    </w:p>
    <w:p w14:paraId="47FA0F3D" w14:textId="77777777" w:rsidR="00EF7079" w:rsidRDefault="00B4720B">
      <w:pPr>
        <w:pStyle w:val="ProductList-Body"/>
      </w:pPr>
      <w:r>
        <w:t xml:space="preserve">Hanteringslicensversionen, inte versionen för den programvara som används, avgör versionen på tillämpliga licensvillkor (inklusive användning enligt nedgraderingsrättigheter oaktat motstridande villkor). </w:t>
      </w:r>
    </w:p>
    <w:p w14:paraId="5F2776C4" w14:textId="77777777" w:rsidR="00EF7079" w:rsidRDefault="00EF7079">
      <w:pPr>
        <w:pStyle w:val="ProductList-Body"/>
      </w:pPr>
    </w:p>
    <w:p w14:paraId="080434B8" w14:textId="77777777" w:rsidR="00EF7079" w:rsidRDefault="00B4720B">
      <w:pPr>
        <w:pStyle w:val="ProductList-ClauseHeading"/>
        <w:outlineLvl w:val="3"/>
      </w:pPr>
      <w:r>
        <w:t>Serverhanteringslicenser (per kärna)</w:t>
      </w:r>
    </w:p>
    <w:p w14:paraId="24671F75" w14:textId="77777777" w:rsidR="00EF7079" w:rsidRDefault="00B4720B" w:rsidP="00B4720B">
      <w:pPr>
        <w:pStyle w:val="ProductList-Bullet"/>
        <w:numPr>
          <w:ilvl w:val="0"/>
          <w:numId w:val="14"/>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w:t>
      </w:r>
      <w:r>
        <w:fldChar w:fldCharType="begin"/>
      </w:r>
      <w:r>
        <w:instrText xml:space="preserve"> AutoTextList   \s NoStyle \t "Hantera OSE:er avser att samla in eller ta emot data om, konfigurera eller ge instruktioner till maskin- eller programvaran som direkt eller indirekt tillhör OSE:n. Det omfattar inte att upptäcka förekomsten av en enhet eller OSE." </w:instrText>
      </w:r>
      <w:r>
        <w:fldChar w:fldCharType="separate"/>
      </w:r>
      <w:r>
        <w:rPr>
          <w:color w:val="0563C1"/>
        </w:rPr>
        <w:t>hantera OSE:er</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förutsatt att tillräckliga </w:t>
      </w:r>
      <w:r>
        <w:fldChar w:fldCharType="begin"/>
      </w:r>
      <w:r>
        <w:instrText xml:space="preserve"> AutoTextList   \s NoStyle \t "Med server avses ett fysiskt maskinvarusystem på vilket serverprogramvara kan köras." </w:instrText>
      </w:r>
      <w:r>
        <w:fldChar w:fldCharType="separate"/>
      </w:r>
      <w:r>
        <w:rPr>
          <w:color w:val="0563C1"/>
        </w:rPr>
        <w:t>serverlicenser</w:t>
      </w:r>
      <w:r>
        <w:fldChar w:fldCharType="end"/>
      </w:r>
      <w:r>
        <w:t xml:space="preserve"> enligt beskrivningen nedan förvärvas.</w:t>
      </w:r>
    </w:p>
    <w:p w14:paraId="232E9037" w14:textId="77777777" w:rsidR="00EF7079" w:rsidRDefault="00B4720B" w:rsidP="00B4720B">
      <w:pPr>
        <w:pStyle w:val="ProductList-Bullet"/>
        <w:numPr>
          <w:ilvl w:val="0"/>
          <w:numId w:val="14"/>
        </w:numPr>
      </w:pPr>
      <w:r>
        <w:t xml:space="preserve">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motsvarar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C5F571C" w14:textId="77777777" w:rsidR="00EF7079" w:rsidRDefault="00B4720B" w:rsidP="00B4720B">
      <w:pPr>
        <w:pStyle w:val="ProductList-Bullet"/>
        <w:numPr>
          <w:ilvl w:val="0"/>
          <w:numId w:val="14"/>
        </w:numPr>
      </w:pPr>
      <w:r>
        <w:t xml:space="preserve">Datacenterutgåva tillåter användning serverprogramvaran för att hantera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009DB1CE" w14:textId="77777777" w:rsidR="00EF7079" w:rsidRDefault="00B4720B" w:rsidP="00B4720B">
      <w:pPr>
        <w:pStyle w:val="ProductList-Bullet"/>
        <w:numPr>
          <w:ilvl w:val="0"/>
          <w:numId w:val="14"/>
        </w:numPr>
      </w:pPr>
      <w:r>
        <w:t>Standardutgåva:</w:t>
      </w:r>
    </w:p>
    <w:p w14:paraId="3CBADD24" w14:textId="77777777" w:rsidR="00EF7079" w:rsidRDefault="00B4720B" w:rsidP="00B4720B">
      <w:pPr>
        <w:pStyle w:val="ProductList-Bullet"/>
        <w:numPr>
          <w:ilvl w:val="1"/>
          <w:numId w:val="14"/>
        </w:numPr>
      </w:pPr>
      <w:r>
        <w:t xml:space="preserve">Standardutgåva tillåter användning av programvaran för att hantera upp till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67C2757C" w14:textId="77777777" w:rsidR="00EF7079" w:rsidRDefault="00B4720B" w:rsidP="00B4720B">
      <w:pPr>
        <w:pStyle w:val="ProductList-Bullet"/>
        <w:numPr>
          <w:ilvl w:val="1"/>
          <w:numId w:val="14"/>
        </w:numPr>
      </w:pPr>
      <w:r>
        <w:t xml:space="preserve">Standardutgåvelicenser tillåter hantering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(utöver två andra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om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används endast för att tillhandahålla värdtjänst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2A21FF53" w14:textId="77777777" w:rsidR="00EF7079" w:rsidRDefault="00B4720B" w:rsidP="00B4720B">
      <w:pPr>
        <w:pStyle w:val="ProductList-Bullet"/>
        <w:numPr>
          <w:ilvl w:val="1"/>
          <w:numId w:val="14"/>
        </w:numPr>
      </w:pPr>
      <w:r>
        <w:lastRenderedPageBreak/>
        <w:t xml:space="preserve">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Standardutgåvan till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2 ovan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w:t>
      </w:r>
    </w:p>
    <w:p w14:paraId="754CCE7E" w14:textId="77777777" w:rsidR="00EF7079" w:rsidRDefault="00B4720B" w:rsidP="00B4720B">
      <w:pPr>
        <w:pStyle w:val="ProductList-Bullet"/>
        <w:numPr>
          <w:ilvl w:val="0"/>
          <w:numId w:val="14"/>
        </w:numPr>
      </w:pPr>
      <w:r>
        <w:t xml:space="preserve">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krävs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w:t>
      </w:r>
    </w:p>
    <w:p w14:paraId="1E9AB295" w14:textId="77777777" w:rsidR="00EF7079" w:rsidRDefault="00EF7079">
      <w:pPr>
        <w:pStyle w:val="ProductList-Body"/>
      </w:pPr>
    </w:p>
    <w:p w14:paraId="2FC1CCE1" w14:textId="77777777" w:rsidR="00EF7079" w:rsidRDefault="00B4720B">
      <w:pPr>
        <w:pStyle w:val="ProductList-ClauseHeading"/>
        <w:outlineLvl w:val="3"/>
      </w:pPr>
      <w:r>
        <w:t>Klienthanteringslicenser (per OSE eller användare)</w:t>
      </w:r>
    </w:p>
    <w:p w14:paraId="38DDA9E8" w14:textId="77777777" w:rsidR="00EF7079" w:rsidRDefault="00B4720B" w:rsidP="00B4720B">
      <w:pPr>
        <w:pStyle w:val="ProductList-Bullet"/>
        <w:numPr>
          <w:ilvl w:val="0"/>
          <w:numId w:val="15"/>
        </w:numPr>
      </w:pPr>
      <w:r>
        <w:t xml:space="preserve">Kunden får använda programvaran på alla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dennas användning* för att hantera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på enheter som används av 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för varje klienthanteringslicens kunden förvärvar.</w:t>
      </w:r>
    </w:p>
    <w:p w14:paraId="2ACBFEC7" w14:textId="77777777" w:rsidR="00EF7079" w:rsidRDefault="00B4720B" w:rsidP="00B4720B">
      <w:pPr>
        <w:pStyle w:val="ProductList-Bullet"/>
        <w:numPr>
          <w:ilvl w:val="0"/>
          <w:numId w:val="15"/>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operativsystem andra än </w:t>
      </w:r>
      <w:r>
        <w:fldChar w:fldCharType="begin"/>
      </w:r>
      <w:r>
        <w:instrText xml:space="preserve"> AutoTextList   \s NoStyle \t "Med server avses ett fysiskt maskinvarusystem på vilket serverprogramvara kan köras." </w:instrText>
      </w:r>
      <w:r>
        <w:fldChar w:fldCharType="separate"/>
      </w:r>
      <w:r>
        <w:rPr>
          <w:color w:val="0563C1"/>
        </w:rPr>
        <w:t>serveroperativsystem</w:t>
      </w:r>
      <w:r>
        <w:fldChar w:fldCharType="end"/>
      </w:r>
      <w:r>
        <w:t xml:space="preserve"> kräver klienthanteringslicenser eller licenser som är </w:t>
      </w:r>
      <w:r>
        <w:fldChar w:fldCharType="begin"/>
      </w:r>
      <w:r>
        <w:instrText xml:space="preserve"> AutoTextList   \s NoStyle \t "Licens som är likvärdig en hanteringslicens avser en användar-SL som identifieras i en produkts tabell ”Hanteringslicens”, eller en CAL-serie eller SL, enligt Tabellen licenser som är likvärdiga med hanteringslicens. (Se ordlistan för fullständig definition)" </w:instrText>
      </w:r>
      <w:r>
        <w:fldChar w:fldCharType="separate"/>
      </w:r>
      <w:r>
        <w:rPr>
          <w:color w:val="0563C1"/>
        </w:rPr>
        <w:t>likvärdiga en hanteringslicens</w:t>
      </w:r>
      <w:r>
        <w:fldChar w:fldCharType="end"/>
      </w:r>
      <w:r>
        <w:t>.</w:t>
      </w:r>
    </w:p>
    <w:p w14:paraId="6EF9D56F" w14:textId="77777777" w:rsidR="00EF7079" w:rsidRDefault="00B4720B" w:rsidP="00B4720B">
      <w:pPr>
        <w:pStyle w:val="ProductList-Bullet"/>
        <w:numPr>
          <w:ilvl w:val="0"/>
          <w:numId w:val="15"/>
        </w:numPr>
      </w:pPr>
      <w:r>
        <w:t xml:space="preserve">Antalet klienthanteringslicenser som krävs beror på tilldelad </w:t>
      </w:r>
      <w:r>
        <w:fldChar w:fldCharType="begin"/>
      </w:r>
      <w:r>
        <w:instrText xml:space="preserve"> AutoTextList   \s NoStyle \t "Med Licens avses rätten att ladda ned, installera, tillgå och använda en Produkt." </w:instrText>
      </w:r>
      <w:r>
        <w:fldChar w:fldCharType="separate"/>
      </w:r>
      <w:r>
        <w:rPr>
          <w:color w:val="0563C1"/>
        </w:rPr>
        <w:t>licenstyp</w:t>
      </w:r>
      <w:r>
        <w:fldChar w:fldCharType="end"/>
      </w:r>
      <w:r>
        <w:t xml:space="preserve"> (per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eller användare)</w:t>
      </w:r>
    </w:p>
    <w:p w14:paraId="017DE58F" w14:textId="77777777" w:rsidR="00EF7079" w:rsidRDefault="00B4720B" w:rsidP="00B4720B">
      <w:pPr>
        <w:pStyle w:val="ProductList-Bullet"/>
        <w:numPr>
          <w:ilvl w:val="0"/>
          <w:numId w:val="15"/>
        </w:numPr>
      </w:pPr>
      <w:r>
        <w:t xml:space="preserve">Hantering av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fler än en användare bereder sig åtkomst till kräver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-klienthanteringslicens eller en användarklienthanteringslicens för varje användare.</w:t>
      </w:r>
    </w:p>
    <w:p w14:paraId="55DC5785" w14:textId="77777777" w:rsidR="00EF7079" w:rsidRDefault="00B4720B">
      <w:pPr>
        <w:pStyle w:val="ProductList-Body"/>
      </w:pPr>
      <w:r>
        <w:t xml:space="preserve">*Eventuell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0116687B" w14:textId="77777777" w:rsidR="00EF7079" w:rsidRDefault="00EF7079">
      <w:pPr>
        <w:pStyle w:val="ProductList-Body"/>
      </w:pPr>
    </w:p>
    <w:p w14:paraId="53B2E97C" w14:textId="77777777" w:rsidR="00EF7079" w:rsidRDefault="00B4720B">
      <w:pPr>
        <w:pStyle w:val="ProductList-ClauseHeading"/>
        <w:outlineLvl w:val="3"/>
      </w:pPr>
      <w:r>
        <w:t>Hanteringslicenser krävs inte för:</w:t>
      </w:r>
    </w:p>
    <w:p w14:paraId="11B419BC" w14:textId="77777777" w:rsidR="00EF7079" w:rsidRDefault="00B4720B" w:rsidP="00B4720B">
      <w:pPr>
        <w:pStyle w:val="ProductList-Bullet"/>
        <w:numPr>
          <w:ilvl w:val="0"/>
          <w:numId w:val="16"/>
        </w:numPr>
      </w:pP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i vilka det inte finns några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körda instanser</w:t>
      </w:r>
      <w:r>
        <w:fldChar w:fldCharType="end"/>
      </w:r>
      <w:r>
        <w:t xml:space="preserve"> av programvara,</w:t>
      </w:r>
    </w:p>
    <w:p w14:paraId="454BFE83" w14:textId="77777777" w:rsidR="00EF7079" w:rsidRDefault="00B4720B" w:rsidP="00B4720B">
      <w:pPr>
        <w:pStyle w:val="ProductList-Bullet"/>
        <w:numPr>
          <w:ilvl w:val="0"/>
          <w:numId w:val="16"/>
        </w:numPr>
      </w:pPr>
      <w:r>
        <w:t>De av kundens nätverksinfrastrukturenheter som fungerar enbart i syfte att överföra nätverksdata och inte kör Windows-serverprogramvara;</w:t>
      </w:r>
    </w:p>
    <w:p w14:paraId="0F6FD0CB" w14:textId="77777777" w:rsidR="00EF7079" w:rsidRDefault="00B4720B" w:rsidP="00B4720B">
      <w:pPr>
        <w:pStyle w:val="ProductList-Bullet"/>
        <w:numPr>
          <w:ilvl w:val="0"/>
          <w:numId w:val="16"/>
        </w:numPr>
      </w:pPr>
      <w:r>
        <w:t xml:space="preserve">Omvandling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från fysisk till virtuell, eller</w:t>
      </w:r>
    </w:p>
    <w:p w14:paraId="4FA9B01F" w14:textId="77777777" w:rsidR="00EF7079" w:rsidRDefault="00B4720B" w:rsidP="00B4720B">
      <w:pPr>
        <w:pStyle w:val="ProductList-Bullet"/>
        <w:numPr>
          <w:ilvl w:val="0"/>
          <w:numId w:val="16"/>
        </w:numPr>
      </w:pPr>
      <w:r>
        <w:t>Enheter som endast övervakas eller hanteras för dess hårdvarukomponenters status med avseende på systemtemperatur, fläkthastighet, ström på/av, systemåterställning eller CPU-tillgänglighet.</w:t>
      </w:r>
    </w:p>
    <w:p w14:paraId="3BD66DD4" w14:textId="77777777" w:rsidR="00EF7079" w:rsidRDefault="00EF7079">
      <w:pPr>
        <w:pStyle w:val="ProductList-Body"/>
      </w:pPr>
    </w:p>
    <w:p w14:paraId="2C402C51" w14:textId="77777777" w:rsidR="00EF7079" w:rsidRDefault="00B4720B">
      <w:pPr>
        <w:pStyle w:val="ProductList-ClauseHeading"/>
        <w:outlineLvl w:val="3"/>
      </w:pPr>
      <w:r>
        <w:t>Datauppsättningar</w:t>
      </w:r>
    </w:p>
    <w:p w14:paraId="34F0F226" w14:textId="77777777" w:rsidR="00EF7079" w:rsidRDefault="00B4720B">
      <w:pPr>
        <w:pStyle w:val="ProductList-Body"/>
      </w:pPr>
      <w:r>
        <w:t>Kunden får inte kopiera eller distribuera någon datauppsättning (eller delar av en datauppsättning) som ingår i programvaran.</w:t>
      </w:r>
    </w:p>
    <w:p w14:paraId="1A8663AA" w14:textId="77777777" w:rsidR="00EF7079" w:rsidRDefault="00B4720B">
      <w:pPr>
        <w:pStyle w:val="ProductList-Offering2Heading"/>
        <w:outlineLvl w:val="2"/>
      </w:pPr>
      <w:bookmarkStart w:id="30" w:name="_Sec545"/>
      <w:r>
        <w:t>Specialservrar</w:t>
      </w:r>
      <w:bookmarkEnd w:id="30"/>
      <w:r>
        <w:fldChar w:fldCharType="begin"/>
      </w:r>
      <w:r>
        <w:instrText xml:space="preserve"> TC "</w:instrText>
      </w:r>
      <w:bookmarkStart w:id="31" w:name="_Toc31294153"/>
      <w:r>
        <w:instrText>Specialservrar</w:instrText>
      </w:r>
      <w:bookmarkEnd w:id="31"/>
      <w:r>
        <w:instrText>" \l 3</w:instrText>
      </w:r>
      <w:r>
        <w:fldChar w:fldCharType="end"/>
      </w:r>
    </w:p>
    <w:p w14:paraId="30AA2BA7" w14:textId="77777777" w:rsidR="00EF7079" w:rsidRDefault="00B4720B">
      <w:pPr>
        <w:pStyle w:val="ProductList-ClauseHeading"/>
        <w:outlineLvl w:val="3"/>
      </w:pPr>
      <w:r>
        <w:t>Serverlicenser (per instans)</w:t>
      </w:r>
    </w:p>
    <w:p w14:paraId="0B5976AB" w14:textId="77777777" w:rsidR="00EF7079" w:rsidRDefault="00B4720B">
      <w:pPr>
        <w:pStyle w:val="ProductList-Body"/>
      </w:pPr>
      <w:r>
        <w:t xml:space="preserve">Kunden får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 i antingen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 server</w:t>
      </w:r>
      <w:r>
        <w:fldChar w:fldCharType="end"/>
      </w:r>
      <w:r>
        <w:t xml:space="preserve">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som förvärvas.</w:t>
      </w:r>
    </w:p>
    <w:p w14:paraId="022A3F2A" w14:textId="77777777" w:rsidR="00EF7079" w:rsidRDefault="00B4720B">
      <w:pPr>
        <w:pStyle w:val="ProductList-Offering2Heading"/>
        <w:outlineLvl w:val="2"/>
      </w:pPr>
      <w:bookmarkStart w:id="32" w:name="_Sec546"/>
      <w:r>
        <w:t>Utvecklingsverktyg</w:t>
      </w:r>
      <w:bookmarkEnd w:id="32"/>
      <w:r>
        <w:fldChar w:fldCharType="begin"/>
      </w:r>
      <w:r>
        <w:instrText xml:space="preserve"> TC "</w:instrText>
      </w:r>
      <w:bookmarkStart w:id="33" w:name="_Toc31294154"/>
      <w:r>
        <w:instrText>Utvecklingsverktyg</w:instrText>
      </w:r>
      <w:bookmarkEnd w:id="33"/>
      <w:r>
        <w:instrText>" \l 3</w:instrText>
      </w:r>
      <w:r>
        <w:fldChar w:fldCharType="end"/>
      </w:r>
    </w:p>
    <w:p w14:paraId="29C5D4D9" w14:textId="77777777" w:rsidR="00EF7079" w:rsidRDefault="00B4720B">
      <w:pPr>
        <w:pStyle w:val="ProductList-ClauseHeading"/>
        <w:outlineLvl w:val="3"/>
      </w:pPr>
      <w:r>
        <w:t>Användarlicenser</w:t>
      </w:r>
    </w:p>
    <w:p w14:paraId="25835138" w14:textId="77777777" w:rsidR="00EF7079" w:rsidRDefault="00B4720B" w:rsidP="00B4720B">
      <w:pPr>
        <w:pStyle w:val="ProductList-Bullet"/>
        <w:numPr>
          <w:ilvl w:val="0"/>
          <w:numId w:val="17"/>
        </w:numPr>
      </w:pPr>
      <w:r>
        <w:t xml:space="preserve">En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använda valfritt antal kopior av programvaran och alla tidigare versioner på alla enheter som är dedikerade för Kundens användning för varje användarlicens som förvärvas. Eventuell dedikerad enhet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9CF874B" w14:textId="77777777" w:rsidR="00EF7079" w:rsidRDefault="00B4720B" w:rsidP="00B4720B">
      <w:pPr>
        <w:pStyle w:val="ProductList-Bullet"/>
        <w:numPr>
          <w:ilvl w:val="0"/>
          <w:numId w:val="17"/>
        </w:numPr>
      </w:pP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har rätt att använda programvaran för utvärdering och för att utveckla, testa och demonstrera Kundens program. Dessa rättigheter omfattar användningen av programvaran för att simulera en slutanvändarmiljö för att diagnostisera problem relaterade till sina program.</w:t>
      </w:r>
    </w:p>
    <w:p w14:paraId="698619B1" w14:textId="77777777" w:rsidR="00EF7079" w:rsidRDefault="00B4720B" w:rsidP="00B4720B">
      <w:pPr>
        <w:pStyle w:val="ProductList-Bullet"/>
        <w:numPr>
          <w:ilvl w:val="0"/>
          <w:numId w:val="17"/>
        </w:numPr>
      </w:pPr>
      <w:r>
        <w:t xml:space="preserve">Programvaran är inte licensierad för användning i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58948626" w14:textId="77777777" w:rsidR="00EF7079" w:rsidRDefault="00EF7079">
      <w:pPr>
        <w:pStyle w:val="ProductList-Body"/>
      </w:pPr>
    </w:p>
    <w:p w14:paraId="54EB3A64" w14:textId="77777777" w:rsidR="00EF7079" w:rsidRDefault="00B4720B">
      <w:pPr>
        <w:pStyle w:val="ProductList-ClauseHeading"/>
        <w:outlineLvl w:val="3"/>
      </w:pPr>
      <w:r>
        <w:t>Ytterligare licensvillkor för Visual Studio-prenumerationer</w:t>
      </w:r>
    </w:p>
    <w:p w14:paraId="5F2BFF52" w14:textId="77777777" w:rsidR="00EF7079" w:rsidRDefault="00B4720B">
      <w:pPr>
        <w:pStyle w:val="ProductList-Body"/>
      </w:pPr>
      <w:r>
        <w:t xml:space="preserve">Utöver rättigheterna i licensmodellvillkoren får kunden tilldela en Visual Studio-prenumeration för varje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kunden förvärvar. För Visual Studio-prenumerationer avser ”programvaran” den programvara som har gjorts tillgängligt för kundens prenumerationsnivå via Visual Studio-prenumerationshämtningar. En onlinetjänst som har gjorts tillgänglig med Kundens Visual Studio-prenumeration får inte användas i en </w:t>
      </w:r>
      <w:r>
        <w:fldChar w:fldCharType="begin"/>
      </w:r>
      <w:r>
        <w:instrText xml:space="preserve"> AutoTextList   \s NoStyle \t "Med produktionsmiljö avses alla fysiska eller virtuella OSE som kör en produktionsarbetsbelastning eller som har åtkomst till produktionsdata, eller fysisk OSE som är värd för en eller flera virtuella OSE som kör produktionsarbetsbelastningar eller har åtkomst till produktionsdata." </w:instrText>
      </w:r>
      <w:r>
        <w:fldChar w:fldCharType="separate"/>
      </w:r>
      <w:r>
        <w:rPr>
          <w:color w:val="0563C1"/>
        </w:rPr>
        <w:t>produktionsmiljö</w:t>
      </w:r>
      <w:r>
        <w:fldChar w:fldCharType="end"/>
      </w:r>
      <w:r>
        <w:t xml:space="preserve">. </w:t>
      </w:r>
    </w:p>
    <w:p w14:paraId="35EEC355" w14:textId="77777777" w:rsidR="00EF7079" w:rsidRDefault="00EF7079">
      <w:pPr>
        <w:pStyle w:val="ProductList-Body"/>
      </w:pPr>
    </w:p>
    <w:p w14:paraId="23C865DA" w14:textId="77777777" w:rsidR="00EF7079" w:rsidRDefault="00B4720B">
      <w:pPr>
        <w:pStyle w:val="ProductList-SubClauseHeading"/>
        <w:outlineLvl w:val="4"/>
      </w:pPr>
      <w:r>
        <w:t>Köra programvaran på Microsoft Azure-tjänster</w:t>
      </w:r>
    </w:p>
    <w:p w14:paraId="59F82B18" w14:textId="77777777" w:rsidR="00EF7079" w:rsidRDefault="00B4720B" w:rsidP="00B4720B">
      <w:pPr>
        <w:pStyle w:val="ProductList-Bullet"/>
        <w:numPr>
          <w:ilvl w:val="1"/>
          <w:numId w:val="18"/>
        </w:numPr>
      </w:pPr>
      <w:r>
        <w:t xml:space="preserve">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får köra programvaran på Microsoft Azure-tjänster under tiden dess Visual Studio-prenumeration gäller.</w:t>
      </w:r>
    </w:p>
    <w:p w14:paraId="209A1BD3" w14:textId="77777777" w:rsidR="00EF7079" w:rsidRDefault="00B4720B" w:rsidP="00B4720B">
      <w:pPr>
        <w:pStyle w:val="ProductList-Bullet"/>
        <w:numPr>
          <w:ilvl w:val="1"/>
          <w:numId w:val="18"/>
        </w:numPr>
      </w:pPr>
      <w:r>
        <w:t>Användningen av programvaran förblir underkastad de allmänna villkoren för kundens volymlicensieringsavtal och alla villkor som medföljer programvaran.</w:t>
      </w:r>
    </w:p>
    <w:p w14:paraId="532A3AE7" w14:textId="77777777" w:rsidR="00EF7079" w:rsidRDefault="00B4720B" w:rsidP="00B4720B">
      <w:pPr>
        <w:pStyle w:val="ProductList-Bullet"/>
        <w:numPr>
          <w:ilvl w:val="1"/>
          <w:numId w:val="18"/>
        </w:numPr>
      </w:pPr>
      <w:r>
        <w:t xml:space="preserve">Villkor för utvecklingsverktygslicensmodellen gäller för användning av programvaran och Azure Dev/Test-erbjudanden, med undantaget att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w:t>
      </w:r>
      <w:r>
        <w:fldChar w:fldCharType="end"/>
      </w:r>
      <w:r>
        <w:t xml:space="preserve"> inte får köra Office Professional Plus eller System Center Virtual Machine Manager i produktionssyfte på Microsoft Azure-tjänster.</w:t>
      </w:r>
    </w:p>
    <w:p w14:paraId="1622942D" w14:textId="77777777" w:rsidR="00EF7079" w:rsidRDefault="00EF7079">
      <w:pPr>
        <w:pStyle w:val="ProductList-BodyIndented"/>
      </w:pPr>
    </w:p>
    <w:p w14:paraId="479B372C" w14:textId="77777777" w:rsidR="00EF7079" w:rsidRDefault="00B4720B">
      <w:pPr>
        <w:pStyle w:val="ProductList-SubClauseHeading"/>
        <w:outlineLvl w:val="4"/>
      </w:pPr>
      <w:r>
        <w:t>Ytterligare krav</w:t>
      </w:r>
    </w:p>
    <w:p w14:paraId="28A06F00" w14:textId="77777777" w:rsidR="00EF7079" w:rsidRDefault="00B4720B">
      <w:pPr>
        <w:pStyle w:val="ProductList-BodyIndented"/>
      </w:pPr>
      <w:r>
        <w:t>För att köra programvara på Microsoft Azure-tjänster måste Kunden aktivera sin Visual Studio-prenumeration genom att länka sitt Microsoft-konto till Visual Studio-prenumerationen.</w:t>
      </w:r>
    </w:p>
    <w:p w14:paraId="2DCF0893" w14:textId="77777777" w:rsidR="00EF7079" w:rsidRDefault="00EF7079">
      <w:pPr>
        <w:pStyle w:val="ProductList-BodyIndented"/>
      </w:pPr>
    </w:p>
    <w:p w14:paraId="7A88C45E" w14:textId="77777777" w:rsidR="00EF7079" w:rsidRDefault="00B4720B">
      <w:pPr>
        <w:pStyle w:val="ProductList-SubClauseHeading"/>
        <w:outlineLvl w:val="4"/>
      </w:pPr>
      <w:r>
        <w:lastRenderedPageBreak/>
        <w:t>Acceptanstestning och feedback</w:t>
      </w:r>
    </w:p>
    <w:p w14:paraId="6BE24999" w14:textId="77777777" w:rsidR="00EF7079" w:rsidRDefault="00B4720B">
      <w:pPr>
        <w:pStyle w:val="ProductList-BodyIndented"/>
      </w:pPr>
      <w:r>
        <w:t>Kundens slutanvändare får beviljas åtkomst till programvaran och onlinetjänster som har gjorts tillgängliga med kundens Visual Studio-prenumeration för att utföra acceptanstest eller ge feedback på kundens program.</w:t>
      </w:r>
    </w:p>
    <w:p w14:paraId="632E71BC" w14:textId="77777777" w:rsidR="00EF7079" w:rsidRDefault="00EF7079">
      <w:pPr>
        <w:pStyle w:val="ProductList-BodyIndented"/>
      </w:pPr>
    </w:p>
    <w:p w14:paraId="07CE1C95" w14:textId="77777777" w:rsidR="00EF7079" w:rsidRDefault="00B4720B">
      <w:pPr>
        <w:pStyle w:val="ProductList-SubClauseHeading"/>
        <w:outlineLvl w:val="4"/>
      </w:pPr>
      <w:r>
        <w:t>Windows Server 2016 Remote Desktop Services</w:t>
      </w:r>
    </w:p>
    <w:p w14:paraId="092B2718" w14:textId="77777777" w:rsidR="00EF7079" w:rsidRDefault="00B4720B">
      <w:pPr>
        <w:pStyle w:val="ProductList-BodyIndented"/>
      </w:pPr>
      <w:r>
        <w:t>Upp till 200 anonyma användare får samtidigt använda funktionen Remote Desktop Services i Windows Server-programvaran för att bereda sig åtkomst till onlinedemonstrationer av kundens program.</w:t>
      </w:r>
    </w:p>
    <w:p w14:paraId="57878894" w14:textId="77777777" w:rsidR="00EF7079" w:rsidRDefault="00EF7079">
      <w:pPr>
        <w:pStyle w:val="ProductList-BodyIndented"/>
      </w:pPr>
    </w:p>
    <w:p w14:paraId="058F6CD6" w14:textId="77777777" w:rsidR="00EF7079" w:rsidRDefault="00B4720B">
      <w:pPr>
        <w:pStyle w:val="ProductList-SubClauseHeading"/>
        <w:outlineLvl w:val="4"/>
      </w:pPr>
      <w:r>
        <w:t>Windows inbäddad produkt</w:t>
      </w:r>
    </w:p>
    <w:p w14:paraId="6A4F03C3" w14:textId="77777777" w:rsidR="00EF7079" w:rsidRDefault="00B4720B">
      <w:pPr>
        <w:pStyle w:val="ProductList-BodyIndented"/>
      </w:pPr>
      <w:r>
        <w:t xml:space="preserve">Varje Windows Embedded-produkt licenseras enligt de villkor som medföljer, inklusive Microsofts eventuella skyldigheter gällande försvar mot anspråk avseende intrång och förskingring. Dessa villkor ersätter de motsvarande villkoren i kundens volymlicensieringsavtal. 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installera och använda ett obegränsat antal exemplar av den licensierade Windows Embedded-produkten.</w:t>
      </w:r>
    </w:p>
    <w:p w14:paraId="74504E9E" w14:textId="77777777" w:rsidR="00EF7079" w:rsidRDefault="00EF7079">
      <w:pPr>
        <w:pStyle w:val="ProductList-BodyIndented"/>
        <w:jc w:val="right"/>
      </w:pPr>
    </w:p>
    <w:tbl>
      <w:tblPr>
        <w:tblStyle w:val="PURTable0"/>
        <w:tblW w:w="0" w:type="dxa"/>
        <w:tblLook w:val="04A0" w:firstRow="1" w:lastRow="0" w:firstColumn="1" w:lastColumn="0" w:noHBand="0" w:noVBand="1"/>
      </w:tblPr>
      <w:tblGrid>
        <w:gridCol w:w="10556"/>
      </w:tblGrid>
      <w:tr w:rsidR="00EF7079" w14:paraId="33F6A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4EA2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8B14FD6" w14:textId="77777777" w:rsidR="00EF7079" w:rsidRDefault="00EF7079">
      <w:pPr>
        <w:pStyle w:val="ProductList-BodyIndented"/>
      </w:pPr>
    </w:p>
    <w:p w14:paraId="47B4D99E" w14:textId="77777777" w:rsidR="00EF7079" w:rsidRDefault="00EF7079">
      <w:pPr>
        <w:sectPr w:rsidR="00EF7079">
          <w:headerReference w:type="default" r:id="rId33"/>
          <w:footerReference w:type="default" r:id="rId34"/>
          <w:type w:val="continuous"/>
          <w:pgSz w:w="12240" w:h="15840" w:code="1"/>
          <w:pgMar w:top="1170" w:right="720" w:bottom="720" w:left="720" w:header="432" w:footer="288" w:gutter="0"/>
          <w:cols w:space="360"/>
        </w:sectPr>
      </w:pPr>
    </w:p>
    <w:p w14:paraId="000D6B01" w14:textId="77777777" w:rsidR="00EF7079" w:rsidRDefault="00B4720B">
      <w:pPr>
        <w:pStyle w:val="ProductList-SectionHeading"/>
        <w:pageBreakBefore/>
        <w:outlineLvl w:val="0"/>
      </w:pPr>
      <w:bookmarkStart w:id="34" w:name="_Sec547"/>
      <w:bookmarkEnd w:id="12"/>
      <w:r>
        <w:lastRenderedPageBreak/>
        <w:t>Programvara</w:t>
      </w:r>
      <w:r>
        <w:fldChar w:fldCharType="begin"/>
      </w:r>
      <w:r>
        <w:instrText xml:space="preserve"> TC "</w:instrText>
      </w:r>
      <w:bookmarkStart w:id="35" w:name="_Toc31294155"/>
      <w:r>
        <w:instrText>Programvara</w:instrText>
      </w:r>
      <w:bookmarkEnd w:id="35"/>
      <w:r>
        <w:instrText>" \l 1</w:instrText>
      </w:r>
      <w:r>
        <w:fldChar w:fldCharType="end"/>
      </w:r>
    </w:p>
    <w:p w14:paraId="1DCEA85B" w14:textId="77777777" w:rsidR="00EF7079" w:rsidRDefault="00B4720B">
      <w:pPr>
        <w:pStyle w:val="ProductList-Offering1HeadingNoBorder"/>
        <w:outlineLvl w:val="1"/>
      </w:pPr>
      <w:bookmarkStart w:id="36" w:name="_Sec857"/>
      <w:r>
        <w:t>Advanced Threat Analytics</w:t>
      </w:r>
      <w:bookmarkEnd w:id="36"/>
      <w:r>
        <w:fldChar w:fldCharType="begin"/>
      </w:r>
      <w:r>
        <w:instrText xml:space="preserve"> TC "</w:instrText>
      </w:r>
      <w:bookmarkStart w:id="37" w:name="_Toc31294156"/>
      <w:r>
        <w:instrText>Advanced Threat Analytics</w:instrText>
      </w:r>
      <w:bookmarkEnd w:id="37"/>
      <w:r>
        <w:instrText>" \l 2</w:instrText>
      </w:r>
      <w:r>
        <w:fldChar w:fldCharType="end"/>
      </w:r>
    </w:p>
    <w:p w14:paraId="1C1D7E3C" w14:textId="77777777" w:rsidR="00EF7079" w:rsidRDefault="00B4720B">
      <w:pPr>
        <w:pStyle w:val="ProductList-Offering1SubSection"/>
        <w:outlineLvl w:val="2"/>
      </w:pPr>
      <w:bookmarkStart w:id="38" w:name="_Sec858"/>
      <w:r>
        <w:t>1. Programtillgänglighet</w:t>
      </w:r>
      <w:bookmarkEnd w:id="38"/>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F7079" w14:paraId="38140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807660"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A0BA8"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DEA27"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C7D89"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8C06B"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AA5EE"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C8C3A"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C7511"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411DF"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8C3A"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B65C59"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7C8D"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60F28DA0" w14:textId="77777777">
        <w:tc>
          <w:tcPr>
            <w:tcW w:w="4160" w:type="dxa"/>
            <w:tcBorders>
              <w:top w:val="single" w:sz="6" w:space="0" w:color="FFFFFF"/>
              <w:left w:val="none" w:sz="4" w:space="0" w:color="6E6E6E"/>
              <w:bottom w:val="dashed" w:sz="4" w:space="0" w:color="BFBFBF"/>
              <w:right w:val="none" w:sz="4" w:space="0" w:color="6E6E6E"/>
            </w:tcBorders>
          </w:tcPr>
          <w:p w14:paraId="7426198F" w14:textId="77777777" w:rsidR="00EF7079" w:rsidRDefault="00B4720B">
            <w:pPr>
              <w:pStyle w:val="ProductList-TableBody"/>
            </w:pPr>
            <w:r>
              <w:rPr>
                <w:color w:val="000000"/>
              </w:rPr>
              <w:t>Klienthanteringslicens för Advanced Threat Analytics 2016 per OSE</w:t>
            </w:r>
            <w:r>
              <w:fldChar w:fldCharType="begin"/>
            </w:r>
            <w:r>
              <w:instrText xml:space="preserve"> XE "Klienthanteringslicens för 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AF72E4" w14:textId="77777777" w:rsidR="00EF7079" w:rsidRDefault="00B4720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9D77D0F"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E54F0A"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15FB04"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8DC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A4C5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002B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52783"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977D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6AC1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4274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383BF8DE" w14:textId="77777777">
        <w:tc>
          <w:tcPr>
            <w:tcW w:w="4160" w:type="dxa"/>
            <w:tcBorders>
              <w:top w:val="dashed" w:sz="4" w:space="0" w:color="BFBFBF"/>
              <w:left w:val="none" w:sz="4" w:space="0" w:color="6E6E6E"/>
              <w:bottom w:val="none" w:sz="4" w:space="0" w:color="FFFFFF"/>
              <w:right w:val="none" w:sz="4" w:space="0" w:color="6E6E6E"/>
            </w:tcBorders>
          </w:tcPr>
          <w:p w14:paraId="543028FC" w14:textId="77777777" w:rsidR="00EF7079" w:rsidRDefault="00B4720B">
            <w:pPr>
              <w:pStyle w:val="ProductList-TableBody"/>
            </w:pPr>
            <w:r>
              <w:rPr>
                <w:color w:val="000000"/>
              </w:rPr>
              <w:t>Klienthanteringslicens för Advanced Threat Analytics 2016 per användare</w:t>
            </w:r>
            <w:r>
              <w:fldChar w:fldCharType="begin"/>
            </w:r>
            <w:r>
              <w:instrText xml:space="preserve"> XE "Klienthanteringslicens för Advanced Threat Analytics 2016 per användare"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6A14109" w14:textId="77777777" w:rsidR="00EF7079" w:rsidRDefault="00B4720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348C8EB"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50A043" w14:textId="77777777" w:rsidR="00EF7079" w:rsidRDefault="00B4720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20E95C"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52FA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2E6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145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3A66"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3515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555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65446" w14:textId="77777777" w:rsidR="00EF7079" w:rsidRDefault="00EF7079">
            <w:pPr>
              <w:pStyle w:val="ProductList-TableBody"/>
              <w:jc w:val="center"/>
            </w:pPr>
          </w:p>
        </w:tc>
      </w:tr>
    </w:tbl>
    <w:p w14:paraId="6FC724CD" w14:textId="77777777" w:rsidR="00EF7079" w:rsidRDefault="00B4720B">
      <w:pPr>
        <w:pStyle w:val="ProductList-Offering1SubSection"/>
        <w:outlineLvl w:val="2"/>
      </w:pPr>
      <w:bookmarkStart w:id="39" w:name="_Sec859"/>
      <w:r>
        <w:t>2. Produktvillkor</w:t>
      </w:r>
      <w:bookmarkEnd w:id="39"/>
    </w:p>
    <w:tbl>
      <w:tblPr>
        <w:tblStyle w:val="PURTable"/>
        <w:tblW w:w="0" w:type="dxa"/>
        <w:tblLook w:val="04A0" w:firstRow="1" w:lastRow="0" w:firstColumn="1" w:lastColumn="0" w:noHBand="0" w:noVBand="1"/>
      </w:tblPr>
      <w:tblGrid>
        <w:gridCol w:w="3585"/>
        <w:gridCol w:w="3707"/>
        <w:gridCol w:w="3624"/>
      </w:tblGrid>
      <w:tr w:rsidR="00EF7079" w14:paraId="0F4A5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BC99A" w14:textId="77777777" w:rsidR="00EF7079" w:rsidRDefault="00B4720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1BD1FFF9"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55C3EE" w14:textId="77777777" w:rsidR="00EF7079" w:rsidRDefault="00B4720B">
            <w:pPr>
              <w:pStyle w:val="ProductList-TableBody"/>
            </w:pPr>
            <w:r>
              <w:rPr>
                <w:color w:val="404040"/>
              </w:rPr>
              <w:t>Nedgraderingar: Ej tillämpligt</w:t>
            </w:r>
          </w:p>
        </w:tc>
      </w:tr>
      <w:tr w:rsidR="00EF7079" w14:paraId="65482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62537"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74BC"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0F1549F"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35">
              <w:r>
                <w:rPr>
                  <w:color w:val="000000"/>
                </w:rPr>
                <w:t>Bilaga B</w:t>
              </w:r>
            </w:hyperlink>
          </w:p>
        </w:tc>
      </w:tr>
      <w:tr w:rsidR="00EF7079" w14:paraId="661B8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C11B"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9DD08"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6CE6" w14:textId="77777777" w:rsidR="00EF7079" w:rsidRDefault="00B4720B">
            <w:pPr>
              <w:pStyle w:val="ProductList-TableBody"/>
            </w:pPr>
            <w:r>
              <w:rPr>
                <w:color w:val="404040"/>
              </w:rPr>
              <w:t>Minskning möjlig: Ej tillämpligt</w:t>
            </w:r>
          </w:p>
        </w:tc>
      </w:tr>
      <w:tr w:rsidR="00EF7079" w14:paraId="46315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DB30E"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1AEEFC"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1DA8" w14:textId="77777777" w:rsidR="00EF7079" w:rsidRDefault="00B4720B">
            <w:pPr>
              <w:pStyle w:val="ProductList-TableBody"/>
            </w:pPr>
            <w:r>
              <w:rPr>
                <w:color w:val="404040"/>
              </w:rPr>
              <w:t>True-Up möjlig: Ej tillämpligt</w:t>
            </w:r>
          </w:p>
        </w:tc>
      </w:tr>
      <w:tr w:rsidR="00EF7079" w14:paraId="17D44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6879F"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E050"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3927" w14:textId="77777777" w:rsidR="00EF7079" w:rsidRDefault="00EF7079">
            <w:pPr>
              <w:pStyle w:val="ProductList-TableBody"/>
            </w:pPr>
          </w:p>
        </w:tc>
      </w:tr>
    </w:tbl>
    <w:p w14:paraId="461C9BF7" w14:textId="77777777" w:rsidR="00EF7079" w:rsidRDefault="00EF7079">
      <w:pPr>
        <w:pStyle w:val="ProductList-Body"/>
      </w:pPr>
    </w:p>
    <w:p w14:paraId="52982C32" w14:textId="77777777" w:rsidR="00EF7079" w:rsidRDefault="00B4720B">
      <w:pPr>
        <w:pStyle w:val="ProductList-ClauseHeading"/>
        <w:outlineLvl w:val="3"/>
      </w:pPr>
      <w:r>
        <w:t>2.1 Landsbegränsningar</w:t>
      </w:r>
    </w:p>
    <w:p w14:paraId="32E44F5C" w14:textId="77777777" w:rsidR="00EF7079" w:rsidRDefault="00B4720B">
      <w:pPr>
        <w:pStyle w:val="ProductList-Body"/>
      </w:pPr>
      <w:r>
        <w:t>Kunden får inte hämta Advanced Threat Analytics 2016 för användning eller distribution i Kina.</w:t>
      </w:r>
    </w:p>
    <w:p w14:paraId="7BC5440D" w14:textId="77777777" w:rsidR="00EF7079" w:rsidRDefault="00EF7079">
      <w:pPr>
        <w:pStyle w:val="ProductList-Body"/>
      </w:pPr>
    </w:p>
    <w:p w14:paraId="59D09970" w14:textId="77777777" w:rsidR="00EF7079" w:rsidRDefault="00B4720B">
      <w:pPr>
        <w:pStyle w:val="ProductList-ClauseHeading"/>
        <w:outlineLvl w:val="3"/>
      </w:pPr>
      <w:r>
        <w:t>2.2 Akademiska kunder</w:t>
      </w:r>
    </w:p>
    <w:p w14:paraId="329B3B20" w14:textId="77777777" w:rsidR="00EF7079" w:rsidRDefault="00B4720B">
      <w:pPr>
        <w:pStyle w:val="ProductList-Body"/>
      </w:pPr>
      <w:r>
        <w:t xml:space="preserve">Kunder via Enrollment for Education Solutions och School-prenumerationsregistrering kan köpa en klienthanteringslicens för Advanced Threat Analytics 2016 per OSE och använda per användare eller per OSE, vilket anges i licensmodellen </w:t>
      </w:r>
      <w:hyperlink w:anchor="_Sec544">
        <w:r>
          <w:rPr>
            <w:color w:val="00467F"/>
            <w:u w:val="single"/>
          </w:rPr>
          <w:t>Hanteringsservrar</w:t>
        </w:r>
      </w:hyperlink>
      <w:r>
        <w:t xml:space="preserve">. </w:t>
      </w:r>
    </w:p>
    <w:p w14:paraId="08380183" w14:textId="77777777" w:rsidR="00EF7079" w:rsidRDefault="00B4720B">
      <w:pPr>
        <w:pStyle w:val="ProductList-Offering1SubSection"/>
        <w:outlineLvl w:val="2"/>
      </w:pPr>
      <w:bookmarkStart w:id="40" w:name="_Sec860"/>
      <w:r>
        <w:t>3. Användningsrättigheter</w:t>
      </w:r>
      <w:bookmarkEnd w:id="40"/>
    </w:p>
    <w:tbl>
      <w:tblPr>
        <w:tblStyle w:val="PURTable"/>
        <w:tblW w:w="0" w:type="dxa"/>
        <w:tblLook w:val="04A0" w:firstRow="1" w:lastRow="0" w:firstColumn="1" w:lastColumn="0" w:noHBand="0" w:noVBand="1"/>
      </w:tblPr>
      <w:tblGrid>
        <w:gridCol w:w="3607"/>
        <w:gridCol w:w="3612"/>
        <w:gridCol w:w="3697"/>
      </w:tblGrid>
      <w:tr w:rsidR="00EF7079" w14:paraId="4BC40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EAB9F"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D2AD2F8"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EC569F" w14:textId="77777777" w:rsidR="00EF7079" w:rsidRDefault="00B4720B">
            <w:pPr>
              <w:pStyle w:val="ProductList-TableBody"/>
            </w:pPr>
            <w:r>
              <w:rPr>
                <w:color w:val="404040"/>
              </w:rPr>
              <w:t>Ytterligare programvara: Ej tillämpligt</w:t>
            </w:r>
          </w:p>
        </w:tc>
      </w:tr>
      <w:tr w:rsidR="00EF7079" w14:paraId="63BC9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02BFE"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5C449087"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98267"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F7079" w14:paraId="4F034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0C953D"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633E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1097" w14:textId="77777777" w:rsidR="00EF7079" w:rsidRDefault="00EF7079">
            <w:pPr>
              <w:pStyle w:val="ProductList-TableBody"/>
            </w:pPr>
          </w:p>
        </w:tc>
      </w:tr>
    </w:tbl>
    <w:p w14:paraId="4C6F562D" w14:textId="77777777" w:rsidR="00EF7079" w:rsidRDefault="00EF7079">
      <w:pPr>
        <w:pStyle w:val="ProductList-Body"/>
      </w:pPr>
    </w:p>
    <w:p w14:paraId="6649CDF1" w14:textId="77777777" w:rsidR="00EF7079" w:rsidRDefault="00B4720B">
      <w:pPr>
        <w:pStyle w:val="ProductList-ClauseHeading"/>
        <w:outlineLvl w:val="3"/>
      </w:pPr>
      <w:r>
        <w:t>3.1 Hanteringslicens</w:t>
      </w:r>
    </w:p>
    <w:tbl>
      <w:tblPr>
        <w:tblStyle w:val="PURTable"/>
        <w:tblW w:w="0" w:type="dxa"/>
        <w:tblLook w:val="04A0" w:firstRow="1" w:lastRow="0" w:firstColumn="1" w:lastColumn="0" w:noHBand="0" w:noVBand="1"/>
      </w:tblPr>
      <w:tblGrid>
        <w:gridCol w:w="3673"/>
        <w:gridCol w:w="3625"/>
        <w:gridCol w:w="3618"/>
      </w:tblGrid>
      <w:tr w:rsidR="00EF7079" w14:paraId="4B1561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6E8F56" w14:textId="77777777" w:rsidR="00EF7079" w:rsidRDefault="00B4720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047DA898" w14:textId="77777777" w:rsidR="00EF7079" w:rsidRDefault="00B4720B">
            <w:pPr>
              <w:pStyle w:val="ProductList-TableBody"/>
            </w:pPr>
            <w:r>
              <w:t>Advanced Threat Analytics 2016 (användare- eller OSE-hanteringslicens)</w:t>
            </w:r>
          </w:p>
          <w:p w14:paraId="63B9743B" w14:textId="77777777" w:rsidR="00EF7079" w:rsidRDefault="00B4720B">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5CACF14B" w14:textId="77777777" w:rsidR="00EF7079" w:rsidRDefault="00B4720B">
            <w:pPr>
              <w:pStyle w:val="ProductList-TableBody"/>
            </w:pPr>
            <w:r>
              <w:t>Azure Avancerat skydd för användare (användar-SL)</w:t>
            </w:r>
          </w:p>
          <w:p w14:paraId="71B1BFBB" w14:textId="77777777" w:rsidR="00EF7079" w:rsidRDefault="00B4720B">
            <w:pPr>
              <w:pStyle w:val="ProductList-TableBody"/>
            </w:pPr>
            <w:r>
              <w:t xml:space="preserve">Licens som är likvärdig hanteringslicens (se </w:t>
            </w:r>
            <w:hyperlink w:anchor="_Sec591">
              <w:r>
                <w:rPr>
                  <w:color w:val="00467F"/>
                  <w:u w:val="single"/>
                </w:rPr>
                <w:t>Bilaga A</w:t>
              </w:r>
            </w:hyperlink>
            <w:r>
              <w:t>)</w:t>
            </w:r>
          </w:p>
        </w:tc>
      </w:tr>
    </w:tbl>
    <w:p w14:paraId="0E5B41E1" w14:textId="77777777" w:rsidR="00EF7079" w:rsidRDefault="00EF7079">
      <w:pPr>
        <w:pStyle w:val="ProductList-Body"/>
      </w:pPr>
    </w:p>
    <w:p w14:paraId="5DFB1AB8" w14:textId="77777777" w:rsidR="00EF7079" w:rsidRDefault="00B4720B">
      <w:pPr>
        <w:pStyle w:val="ProductList-ClauseHeading"/>
        <w:outlineLvl w:val="3"/>
      </w:pPr>
      <w:r>
        <w:t>3.2 Användnings som kräver en hanteringslicens</w:t>
      </w:r>
    </w:p>
    <w:p w14:paraId="053CF7B6" w14:textId="77777777" w:rsidR="00EF7079" w:rsidRDefault="00B4720B">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krävs endast för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xml:space="preserve"> (eller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server-OSE:er</w:t>
      </w:r>
      <w:r>
        <w:fldChar w:fldCharType="end"/>
      </w:r>
      <w:r>
        <w:t xml:space="preserve"> som används som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klient-OSE:er</w:t>
      </w:r>
      <w:r>
        <w:fldChar w:fldCharType="end"/>
      </w:r>
      <w:r>
        <w:t>) som ligger på eller öppnas av användarenheter som autentiserats av en Active Directory som hanteras av Advanced Threat Analytics.</w:t>
      </w:r>
    </w:p>
    <w:p w14:paraId="0EF7C60E" w14:textId="77777777" w:rsidR="00EF7079" w:rsidRDefault="00EF7079">
      <w:pPr>
        <w:pStyle w:val="ProductList-Body"/>
      </w:pPr>
    </w:p>
    <w:p w14:paraId="5275BEC2" w14:textId="77777777" w:rsidR="00EF7079" w:rsidRDefault="00B4720B">
      <w:pPr>
        <w:pStyle w:val="ProductList-ClauseHeading"/>
        <w:outlineLvl w:val="3"/>
      </w:pPr>
      <w:r>
        <w:t>3.3 Tredje mans licensvillkor för komponenter med öppen källkod</w:t>
      </w:r>
    </w:p>
    <w:p w14:paraId="0A23F0BF" w14:textId="77777777" w:rsidR="00EF7079" w:rsidRDefault="00B4720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1FD781D1" w14:textId="77777777" w:rsidR="00EF7079" w:rsidRDefault="00B4720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65"/>
        <w:gridCol w:w="3632"/>
        <w:gridCol w:w="3719"/>
      </w:tblGrid>
      <w:tr w:rsidR="00EF7079" w14:paraId="7A414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9BEBC5"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B0AAEC"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A0F14" w14:textId="77777777" w:rsidR="00EF7079" w:rsidRDefault="00B4720B">
            <w:pPr>
              <w:pStyle w:val="ProductList-TableBody"/>
            </w:pPr>
            <w:r>
              <w:rPr>
                <w:color w:val="404040"/>
              </w:rPr>
              <w:t>Redundansväxlingsrättigheter: Ej tillämpligt</w:t>
            </w:r>
          </w:p>
        </w:tc>
      </w:tr>
      <w:tr w:rsidR="00EF7079" w14:paraId="37BEF8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BEEA"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DDAA"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A79D" w14:textId="77777777" w:rsidR="00EF7079" w:rsidRDefault="00B4720B">
            <w:pPr>
              <w:pStyle w:val="ProductList-TableBody"/>
            </w:pPr>
            <w:r>
              <w:rPr>
                <w:color w:val="404040"/>
              </w:rPr>
              <w:t>Rättigheter till nätverksväxling: Ej tillämpligt</w:t>
            </w:r>
          </w:p>
        </w:tc>
      </w:tr>
      <w:tr w:rsidR="00EF7079" w14:paraId="2477B5E6" w14:textId="77777777">
        <w:tc>
          <w:tcPr>
            <w:tcW w:w="4040" w:type="dxa"/>
            <w:tcBorders>
              <w:top w:val="single" w:sz="4" w:space="0" w:color="000000"/>
              <w:left w:val="single" w:sz="4" w:space="0" w:color="000000"/>
              <w:bottom w:val="single" w:sz="4" w:space="0" w:color="000000"/>
              <w:right w:val="single" w:sz="4" w:space="0" w:color="000000"/>
            </w:tcBorders>
          </w:tcPr>
          <w:p w14:paraId="344643EE"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E066"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561DA" w14:textId="77777777" w:rsidR="00EF7079" w:rsidRDefault="00EF7079">
            <w:pPr>
              <w:pStyle w:val="ProductList-TableBody"/>
            </w:pPr>
          </w:p>
        </w:tc>
      </w:tr>
    </w:tbl>
    <w:p w14:paraId="1F89F9E5"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F3B4C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488A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1030D46" w14:textId="77777777" w:rsidR="00EF7079" w:rsidRDefault="00EF7079">
      <w:pPr>
        <w:pStyle w:val="ProductList-Body"/>
      </w:pPr>
    </w:p>
    <w:p w14:paraId="6D20DC7E" w14:textId="77777777" w:rsidR="00EF7079" w:rsidRDefault="00B4720B">
      <w:pPr>
        <w:pStyle w:val="ProductList-OfferingGroupHeading"/>
        <w:outlineLvl w:val="1"/>
      </w:pPr>
      <w:bookmarkStart w:id="42" w:name="_Sec1292"/>
      <w:r>
        <w:t>Azure FXT Edge Filer</w:t>
      </w:r>
      <w:bookmarkEnd w:id="42"/>
      <w:r>
        <w:fldChar w:fldCharType="begin"/>
      </w:r>
      <w:r>
        <w:instrText xml:space="preserve"> TC "</w:instrText>
      </w:r>
      <w:bookmarkStart w:id="43" w:name="_Toc31294157"/>
      <w:r>
        <w:instrText>Azure FXT Edge Filer</w:instrText>
      </w:r>
      <w:bookmarkEnd w:id="43"/>
      <w:r>
        <w:instrText>" \l 2</w:instrText>
      </w:r>
      <w:r>
        <w:fldChar w:fldCharType="end"/>
      </w:r>
    </w:p>
    <w:p w14:paraId="20B7B21B" w14:textId="77777777" w:rsidR="00EF7079" w:rsidRDefault="00B4720B">
      <w:pPr>
        <w:pStyle w:val="ProductList-Offering1SubSection"/>
        <w:outlineLvl w:val="2"/>
      </w:pPr>
      <w:bookmarkStart w:id="44" w:name="_Sec1293"/>
      <w:r>
        <w:t>1. Programtillgänglighet</w:t>
      </w:r>
      <w:bookmarkEnd w:id="44"/>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EF7079" w14:paraId="696A8A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387D37"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884CB"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B231C"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EA7F6"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6A72"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68EB3"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D4976"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80505"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5396D"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F5AB"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590B2"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C9B9D"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1030793F" w14:textId="77777777">
        <w:tc>
          <w:tcPr>
            <w:tcW w:w="4160" w:type="dxa"/>
            <w:tcBorders>
              <w:top w:val="single" w:sz="6" w:space="0" w:color="FFFFFF"/>
              <w:left w:val="none" w:sz="4" w:space="0" w:color="6E6E6E"/>
              <w:bottom w:val="dashed" w:sz="4" w:space="0" w:color="BFBFBF"/>
              <w:right w:val="none" w:sz="4" w:space="0" w:color="6E6E6E"/>
            </w:tcBorders>
          </w:tcPr>
          <w:p w14:paraId="37442E18" w14:textId="77777777" w:rsidR="00EF7079" w:rsidRDefault="00B4720B">
            <w:pPr>
              <w:pStyle w:val="ProductList-TableBody"/>
            </w:pPr>
            <w:r>
              <w:lastRenderedPageBreak/>
              <w:t>Prenumerationslicens (SL) för Azure FXT Edge Filer</w:t>
            </w:r>
            <w:r>
              <w:fldChar w:fldCharType="begin"/>
            </w:r>
            <w:r>
              <w:instrText xml:space="preserve"> XE "Prenumerationslicens (SL) för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A91108" w14:textId="77777777" w:rsidR="00EF7079" w:rsidRDefault="00B4720B">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FF303A"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EA167B"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86D5EB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7CAB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348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517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328B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CC09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4C30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AFEDE" w14:textId="77777777" w:rsidR="00EF7079" w:rsidRDefault="00EF7079">
            <w:pPr>
              <w:pStyle w:val="ProductList-TableBody"/>
              <w:jc w:val="center"/>
            </w:pPr>
          </w:p>
        </w:tc>
      </w:tr>
      <w:tr w:rsidR="00EF7079" w14:paraId="402712AA" w14:textId="77777777">
        <w:tc>
          <w:tcPr>
            <w:tcW w:w="4160" w:type="dxa"/>
            <w:tcBorders>
              <w:top w:val="dashed" w:sz="4" w:space="0" w:color="BFBFBF"/>
              <w:left w:val="none" w:sz="4" w:space="0" w:color="6E6E6E"/>
              <w:bottom w:val="none" w:sz="4" w:space="0" w:color="FFFFFF"/>
              <w:right w:val="none" w:sz="4" w:space="0" w:color="6E6E6E"/>
            </w:tcBorders>
          </w:tcPr>
          <w:p w14:paraId="2EA81D43" w14:textId="77777777" w:rsidR="00EF7079" w:rsidRDefault="00B4720B">
            <w:pPr>
              <w:pStyle w:val="ProductList-TableBody"/>
            </w:pPr>
            <w:r>
              <w:t>Step-up-licens (SL) för Azure FXT Edge Filer</w:t>
            </w:r>
            <w:r>
              <w:fldChar w:fldCharType="begin"/>
            </w:r>
            <w:r>
              <w:instrText xml:space="preserve"> XE "Step-up-licens (SL) för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774FBC" w14:textId="77777777" w:rsidR="00EF7079" w:rsidRDefault="00B4720B">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63AA235"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26DACF8"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49144D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9CB8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22DC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3BB9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0201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CE25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3C30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CB4F6" w14:textId="77777777" w:rsidR="00EF7079" w:rsidRDefault="00EF7079">
            <w:pPr>
              <w:pStyle w:val="ProductList-TableBody"/>
              <w:jc w:val="center"/>
            </w:pPr>
          </w:p>
        </w:tc>
      </w:tr>
    </w:tbl>
    <w:p w14:paraId="3603E0AB" w14:textId="77777777" w:rsidR="00EF7079" w:rsidRDefault="00B4720B">
      <w:pPr>
        <w:pStyle w:val="ProductList-Offering1SubSection"/>
        <w:outlineLvl w:val="2"/>
      </w:pPr>
      <w:bookmarkStart w:id="45" w:name="_Sec1294"/>
      <w:r>
        <w:t>2. Produktvillkor</w:t>
      </w:r>
      <w:bookmarkEnd w:id="45"/>
    </w:p>
    <w:tbl>
      <w:tblPr>
        <w:tblStyle w:val="PURTable"/>
        <w:tblW w:w="0" w:type="dxa"/>
        <w:tblLook w:val="04A0" w:firstRow="1" w:lastRow="0" w:firstColumn="1" w:lastColumn="0" w:noHBand="0" w:noVBand="1"/>
      </w:tblPr>
      <w:tblGrid>
        <w:gridCol w:w="3582"/>
        <w:gridCol w:w="3708"/>
        <w:gridCol w:w="3626"/>
      </w:tblGrid>
      <w:tr w:rsidR="00EF7079" w14:paraId="2F074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EE2F3"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Ej tillämpligt</w:t>
            </w:r>
          </w:p>
        </w:tc>
        <w:tc>
          <w:tcPr>
            <w:tcW w:w="4040" w:type="dxa"/>
            <w:tcBorders>
              <w:top w:val="single" w:sz="18" w:space="0" w:color="00188F"/>
              <w:left w:val="single" w:sz="4" w:space="0" w:color="000000"/>
              <w:bottom w:val="single" w:sz="4" w:space="0" w:color="000000"/>
              <w:right w:val="single" w:sz="4" w:space="0" w:color="000000"/>
            </w:tcBorders>
          </w:tcPr>
          <w:p w14:paraId="14E57486"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3EFE7" w14:textId="77777777" w:rsidR="00EF7079" w:rsidRDefault="00B4720B">
            <w:pPr>
              <w:pStyle w:val="ProductList-TableBody"/>
            </w:pPr>
            <w:r>
              <w:rPr>
                <w:color w:val="404040"/>
              </w:rPr>
              <w:t>Nedgraderingar: Ej tillämpligt</w:t>
            </w:r>
          </w:p>
        </w:tc>
      </w:tr>
      <w:tr w:rsidR="00EF7079" w14:paraId="21840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2ED0"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590FC285" w14:textId="77777777" w:rsidR="00EF7079" w:rsidRDefault="00B4720B">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Step-up-SL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643CE" w14:textId="77777777" w:rsidR="00EF7079" w:rsidRDefault="00B4720B">
            <w:pPr>
              <w:pStyle w:val="ProductList-TableBody"/>
            </w:pPr>
            <w:r>
              <w:rPr>
                <w:color w:val="404040"/>
              </w:rPr>
              <w:t>Förutsättningar (SA): Ej tillämpligt</w:t>
            </w:r>
          </w:p>
        </w:tc>
      </w:tr>
      <w:tr w:rsidR="00EF7079" w14:paraId="43D65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1FDF"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2AAD7"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EB79" w14:textId="77777777" w:rsidR="00EF7079" w:rsidRDefault="00B4720B">
            <w:pPr>
              <w:pStyle w:val="ProductList-TableBody"/>
            </w:pPr>
            <w:r>
              <w:rPr>
                <w:color w:val="404040"/>
              </w:rPr>
              <w:t>Minskning möjlig: Ej tillämpligt</w:t>
            </w:r>
          </w:p>
        </w:tc>
      </w:tr>
      <w:tr w:rsidR="00EF7079" w14:paraId="452FF4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0818E"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6CEFE"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DF22" w14:textId="77777777" w:rsidR="00EF7079" w:rsidRDefault="00B4720B">
            <w:pPr>
              <w:pStyle w:val="ProductList-TableBody"/>
            </w:pPr>
            <w:r>
              <w:rPr>
                <w:color w:val="404040"/>
              </w:rPr>
              <w:t>True-up möjlig: Ej tillämpligt</w:t>
            </w:r>
          </w:p>
        </w:tc>
      </w:tr>
      <w:tr w:rsidR="00EF7079" w14:paraId="105C4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A0B60"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3581C"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81C23" w14:textId="77777777" w:rsidR="00EF7079" w:rsidRDefault="00EF7079">
            <w:pPr>
              <w:pStyle w:val="ProductList-TableBody"/>
            </w:pPr>
          </w:p>
        </w:tc>
      </w:tr>
    </w:tbl>
    <w:p w14:paraId="4056FAF8" w14:textId="77777777" w:rsidR="00EF7079" w:rsidRDefault="00EF7079">
      <w:pPr>
        <w:pStyle w:val="ProductList-Body"/>
      </w:pPr>
    </w:p>
    <w:p w14:paraId="63E6D2B6" w14:textId="77777777" w:rsidR="00EF7079" w:rsidRDefault="00B4720B">
      <w:pPr>
        <w:pStyle w:val="ProductList-ClauseHeading"/>
        <w:outlineLvl w:val="3"/>
      </w:pPr>
      <w:r>
        <w:t>2.1 Step-up-licens för Azure FXT Edge Filer</w:t>
      </w:r>
    </w:p>
    <w:p w14:paraId="292E690F" w14:textId="77777777" w:rsidR="00EF7079" w:rsidRDefault="00B4720B">
      <w:pPr>
        <w:pStyle w:val="ProductList-Body"/>
      </w:pPr>
      <w:r>
        <w:t>För varje Azure FXT Edge Filer SL som kunden förvärvar kan denna förvärva en Step-up SL.</w:t>
      </w:r>
    </w:p>
    <w:p w14:paraId="74812F3A" w14:textId="77777777" w:rsidR="00EF7079" w:rsidRDefault="00B4720B">
      <w:pPr>
        <w:pStyle w:val="ProductList-Offering1SubSection"/>
        <w:outlineLvl w:val="2"/>
      </w:pPr>
      <w:bookmarkStart w:id="46" w:name="_Sec1295"/>
      <w:r>
        <w:t>3. Användningsrättigheter</w:t>
      </w:r>
      <w:bookmarkEnd w:id="46"/>
    </w:p>
    <w:tbl>
      <w:tblPr>
        <w:tblStyle w:val="PURTable"/>
        <w:tblW w:w="0" w:type="dxa"/>
        <w:tblLook w:val="04A0" w:firstRow="1" w:lastRow="0" w:firstColumn="1" w:lastColumn="0" w:noHBand="0" w:noVBand="1"/>
      </w:tblPr>
      <w:tblGrid>
        <w:gridCol w:w="3588"/>
        <w:gridCol w:w="3622"/>
        <w:gridCol w:w="3706"/>
      </w:tblGrid>
      <w:tr w:rsidR="00EF7079" w14:paraId="56253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DA88D" w14:textId="77777777" w:rsidR="00EF7079" w:rsidRDefault="00B4720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r:id="rId36">
              <w:r>
                <w:rPr>
                  <w:color w:val="00467F"/>
                  <w:u w:val="single"/>
                </w:rPr>
                <w:t>Universella</w:t>
              </w:r>
            </w:hyperlink>
            <w:r>
              <w:t xml:space="preserve">, </w:t>
            </w:r>
            <w:hyperlink w:anchor="_Sec545">
              <w:r>
                <w:rPr>
                  <w:color w:val="00467F"/>
                  <w:u w:val="single"/>
                </w:rPr>
                <w:t>Specialservrar</w:t>
              </w:r>
            </w:hyperlink>
          </w:p>
        </w:tc>
        <w:tc>
          <w:tcPr>
            <w:tcW w:w="4040" w:type="dxa"/>
            <w:tcBorders>
              <w:top w:val="single" w:sz="18" w:space="0" w:color="00188F"/>
              <w:left w:val="single" w:sz="4" w:space="0" w:color="000000"/>
              <w:bottom w:val="single" w:sz="4" w:space="0" w:color="000000"/>
              <w:right w:val="single" w:sz="4" w:space="0" w:color="000000"/>
            </w:tcBorders>
          </w:tcPr>
          <w:p w14:paraId="1037F308" w14:textId="77777777" w:rsidR="00EF7079" w:rsidRDefault="00B4720B">
            <w:pPr>
              <w:pStyle w:val="ProductList-TableBody"/>
            </w:pPr>
            <w:r>
              <w:fldChar w:fldCharType="begin"/>
            </w:r>
            <w:r>
              <w:instrText xml:space="preserve"> AutoTextList   \s NoStyle \t " produktspecifika licensvillkor: Anger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32A29" w14:textId="77777777" w:rsidR="00EF7079" w:rsidRDefault="00B4720B">
            <w:pPr>
              <w:pStyle w:val="ProductList-TableBody"/>
            </w:pPr>
            <w:r>
              <w:rPr>
                <w:color w:val="404040"/>
              </w:rPr>
              <w:t>Ytterligare programvara: Ej tillämpligt</w:t>
            </w:r>
          </w:p>
        </w:tc>
      </w:tr>
      <w:tr w:rsidR="00EF7079" w14:paraId="37C29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EBF85"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635CC" w14:textId="77777777" w:rsidR="00EF7079" w:rsidRDefault="00B4720B">
            <w:pPr>
              <w:pStyle w:val="ProductList-TableBody"/>
            </w:pPr>
            <w:r>
              <w:rPr>
                <w:color w:val="404040"/>
              </w:rPr>
              <w:t>Krav för extern användaråtkomst: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9CEA" w14:textId="77777777" w:rsidR="00EF7079" w:rsidRDefault="00B4720B">
            <w:pPr>
              <w:pStyle w:val="ProductList-TableBody"/>
            </w:pPr>
            <w:r>
              <w:rPr>
                <w:color w:val="404040"/>
              </w:rPr>
              <w:t>Teknik som ingår: Windows-programvarukomponenter</w:t>
            </w:r>
          </w:p>
        </w:tc>
      </w:tr>
      <w:tr w:rsidR="00EF7079" w14:paraId="737E97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3A11"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68F5"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3D1E" w14:textId="77777777" w:rsidR="00EF7079" w:rsidRDefault="00EF7079">
            <w:pPr>
              <w:pStyle w:val="ProductList-TableBody"/>
            </w:pPr>
          </w:p>
        </w:tc>
      </w:tr>
    </w:tbl>
    <w:p w14:paraId="5A99BAEC" w14:textId="77777777" w:rsidR="00EF7079" w:rsidRDefault="00EF7079">
      <w:pPr>
        <w:pStyle w:val="ProductList-Body"/>
      </w:pPr>
    </w:p>
    <w:p w14:paraId="56A4CCDF" w14:textId="77777777" w:rsidR="00EF7079" w:rsidRDefault="00B4720B">
      <w:pPr>
        <w:pStyle w:val="ProductList-ClauseHeading"/>
        <w:outlineLvl w:val="3"/>
      </w:pPr>
      <w:r>
        <w:t>3.1 Lagring av behandlad data på Servrar som tillhör tredje man.</w:t>
      </w:r>
    </w:p>
    <w:p w14:paraId="0B545863" w14:textId="77777777" w:rsidR="00EF7079" w:rsidRDefault="00B4720B">
      <w:pPr>
        <w:pStyle w:val="ProductList-Body"/>
      </w:pPr>
      <w:r>
        <w:t>Kunden måste förvärva en Step-up-SL som ett tillägg till basversionen avAzure FXT Edge Filer</w:t>
      </w:r>
      <w:r>
        <w:fldChar w:fldCharType="begin"/>
      </w:r>
      <w:r>
        <w:instrText xml:space="preserve"> XE "Azure FXT Edge Filer" </w:instrText>
      </w:r>
      <w:r>
        <w:fldChar w:fldCharType="end"/>
      </w:r>
      <w:r>
        <w:t>-SL för att använda programvaran för att lagra data från den licensierade Servern på Servrar som tillhör tredje man.</w:t>
      </w:r>
    </w:p>
    <w:p w14:paraId="3DCF8B7B" w14:textId="77777777" w:rsidR="00EF7079" w:rsidRDefault="00B4720B">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565"/>
        <w:gridCol w:w="3632"/>
        <w:gridCol w:w="3719"/>
      </w:tblGrid>
      <w:tr w:rsidR="00EF7079" w14:paraId="0AA22E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26CC64" w14:textId="77777777" w:rsidR="00EF7079" w:rsidRDefault="00B4720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C08F3"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005FA" w14:textId="77777777" w:rsidR="00EF7079" w:rsidRDefault="00B4720B">
            <w:pPr>
              <w:pStyle w:val="ProductList-TableBody"/>
            </w:pPr>
            <w:r>
              <w:rPr>
                <w:color w:val="404040"/>
              </w:rPr>
              <w:t>Redundansväxlingsrättigheter: Ej tillämpligt</w:t>
            </w:r>
          </w:p>
        </w:tc>
      </w:tr>
      <w:tr w:rsidR="00EF7079" w14:paraId="52ABCD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CC16"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410FB"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C2E60" w14:textId="77777777" w:rsidR="00EF7079" w:rsidRDefault="00B4720B">
            <w:pPr>
              <w:pStyle w:val="ProductList-TableBody"/>
            </w:pPr>
            <w:r>
              <w:rPr>
                <w:color w:val="404040"/>
              </w:rPr>
              <w:t>Rättigheter till nätverksväxling: Ej tillämpligt</w:t>
            </w:r>
          </w:p>
        </w:tc>
      </w:tr>
      <w:tr w:rsidR="00EF7079" w14:paraId="42DA21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3A88F"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3C02"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8EC31" w14:textId="77777777" w:rsidR="00EF7079" w:rsidRDefault="00EF7079">
            <w:pPr>
              <w:pStyle w:val="ProductList-TableBody"/>
            </w:pPr>
          </w:p>
        </w:tc>
      </w:tr>
    </w:tbl>
    <w:p w14:paraId="453DE517"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46399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8A7F11"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A2D1A7A" w14:textId="77777777" w:rsidR="00EF7079" w:rsidRDefault="00EF7079">
      <w:pPr>
        <w:pStyle w:val="ProductList-Body"/>
      </w:pPr>
    </w:p>
    <w:p w14:paraId="1F5D7285" w14:textId="77777777" w:rsidR="00EF7079" w:rsidRDefault="00B4720B">
      <w:pPr>
        <w:pStyle w:val="ProductList-Offering1HeadingNoBorder"/>
        <w:outlineLvl w:val="1"/>
      </w:pPr>
      <w:bookmarkStart w:id="48" w:name="_Sec592"/>
      <w:r>
        <w:t>BizTalk</w:t>
      </w:r>
      <w:bookmarkEnd w:id="48"/>
      <w:r>
        <w:fldChar w:fldCharType="begin"/>
      </w:r>
      <w:r>
        <w:instrText xml:space="preserve"> TC "</w:instrText>
      </w:r>
      <w:bookmarkStart w:id="49" w:name="_Toc31294158"/>
      <w:r>
        <w:instrText>BizTalk</w:instrText>
      </w:r>
      <w:bookmarkEnd w:id="49"/>
      <w:r>
        <w:instrText>" \l 2</w:instrText>
      </w:r>
      <w:r>
        <w:fldChar w:fldCharType="end"/>
      </w:r>
    </w:p>
    <w:p w14:paraId="5EFF14A2" w14:textId="77777777" w:rsidR="00EF7079" w:rsidRDefault="00B4720B">
      <w:pPr>
        <w:pStyle w:val="ProductList-Offering1SubSection"/>
        <w:outlineLvl w:val="2"/>
      </w:pPr>
      <w:bookmarkStart w:id="50" w:name="_Sec593"/>
      <w:r>
        <w:t>1. Programtillgänglighet</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F7079" w14:paraId="7E7A7E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C76D27"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B37D5C"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D0691"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1C1D7"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634C9"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017F"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A565A"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FA625"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59F0E"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385BE"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EC9ED"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56543"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458D1A8C" w14:textId="77777777">
        <w:tc>
          <w:tcPr>
            <w:tcW w:w="4160" w:type="dxa"/>
            <w:tcBorders>
              <w:top w:val="single" w:sz="6" w:space="0" w:color="FFFFFF"/>
              <w:left w:val="none" w:sz="4" w:space="0" w:color="6E6E6E"/>
              <w:bottom w:val="dashed" w:sz="4" w:space="0" w:color="BFBFBF"/>
              <w:right w:val="none" w:sz="4" w:space="0" w:color="6E6E6E"/>
            </w:tcBorders>
          </w:tcPr>
          <w:p w14:paraId="3C613DEC" w14:textId="77777777" w:rsidR="00EF7079" w:rsidRDefault="00B4720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916092" w14:textId="77777777" w:rsidR="00EF7079" w:rsidRDefault="00B472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32B913" w14:textId="77777777" w:rsidR="00EF7079" w:rsidRDefault="00B4720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F2E772" w14:textId="77777777" w:rsidR="00EF7079" w:rsidRDefault="00B4720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6A5B636" w14:textId="77777777" w:rsidR="00EF7079" w:rsidRDefault="00B472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1F7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0F18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955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6FC4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9092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1E4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13BB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34A18343" w14:textId="77777777">
        <w:tc>
          <w:tcPr>
            <w:tcW w:w="4160" w:type="dxa"/>
            <w:tcBorders>
              <w:top w:val="dashed" w:sz="4" w:space="0" w:color="BFBFBF"/>
              <w:left w:val="none" w:sz="4" w:space="0" w:color="6E6E6E"/>
              <w:bottom w:val="dashed" w:sz="4" w:space="0" w:color="BFBFBF"/>
              <w:right w:val="none" w:sz="4" w:space="0" w:color="6E6E6E"/>
            </w:tcBorders>
          </w:tcPr>
          <w:p w14:paraId="51404DBE" w14:textId="77777777" w:rsidR="00EF7079" w:rsidRDefault="00B4720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F3468B" w14:textId="77777777" w:rsidR="00EF7079" w:rsidRDefault="00B472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E61823"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38E829"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2F208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F6DE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9053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B2E2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6A06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5650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1281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CBC52" w14:textId="77777777" w:rsidR="00EF7079" w:rsidRDefault="00EF7079">
            <w:pPr>
              <w:pStyle w:val="ProductList-TableBody"/>
              <w:jc w:val="center"/>
            </w:pPr>
          </w:p>
        </w:tc>
      </w:tr>
      <w:tr w:rsidR="00EF7079" w14:paraId="19573BBE" w14:textId="77777777">
        <w:tc>
          <w:tcPr>
            <w:tcW w:w="4160" w:type="dxa"/>
            <w:tcBorders>
              <w:top w:val="dashed" w:sz="4" w:space="0" w:color="BFBFBF"/>
              <w:left w:val="none" w:sz="4" w:space="0" w:color="6E6E6E"/>
              <w:bottom w:val="dashed" w:sz="4" w:space="0" w:color="BFBFBF"/>
              <w:right w:val="none" w:sz="4" w:space="0" w:color="6E6E6E"/>
            </w:tcBorders>
          </w:tcPr>
          <w:p w14:paraId="33356347" w14:textId="77777777" w:rsidR="00EF7079" w:rsidRDefault="00B4720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E6EA4" w14:textId="77777777" w:rsidR="00EF7079" w:rsidRDefault="00B472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5746DE" w14:textId="77777777" w:rsidR="00EF7079" w:rsidRDefault="00B4720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46A2D1" w14:textId="77777777" w:rsidR="00EF7079" w:rsidRDefault="00B4720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DE1028A" w14:textId="77777777" w:rsidR="00EF7079" w:rsidRDefault="00B4720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B677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FE8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0DF9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E1CB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4EC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748F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7C3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1AC1D0F0" w14:textId="77777777">
        <w:tc>
          <w:tcPr>
            <w:tcW w:w="4160" w:type="dxa"/>
            <w:tcBorders>
              <w:top w:val="dashed" w:sz="4" w:space="0" w:color="BFBFBF"/>
              <w:left w:val="none" w:sz="4" w:space="0" w:color="6E6E6E"/>
              <w:bottom w:val="dashed" w:sz="4" w:space="0" w:color="BFBFBF"/>
              <w:right w:val="none" w:sz="4" w:space="0" w:color="6E6E6E"/>
            </w:tcBorders>
          </w:tcPr>
          <w:p w14:paraId="429BB161" w14:textId="77777777" w:rsidR="00EF7079" w:rsidRDefault="00B4720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F0A968" w14:textId="77777777" w:rsidR="00EF7079" w:rsidRDefault="00B472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9FEC72" w14:textId="77777777" w:rsidR="00EF7079" w:rsidRDefault="00B472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3EC04F" w14:textId="77777777" w:rsidR="00EF7079" w:rsidRDefault="00B472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C6469F1" w14:textId="77777777" w:rsidR="00EF7079" w:rsidRDefault="00B472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3B3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864D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1AC7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ACE3"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 xml:space="preserve">, </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7CF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2184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A4D3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31E709E" w14:textId="77777777">
        <w:tc>
          <w:tcPr>
            <w:tcW w:w="4160" w:type="dxa"/>
            <w:tcBorders>
              <w:top w:val="dashed" w:sz="4" w:space="0" w:color="BFBFBF"/>
              <w:left w:val="none" w:sz="4" w:space="0" w:color="6E6E6E"/>
              <w:bottom w:val="none" w:sz="4" w:space="0" w:color="6E6E6E"/>
              <w:right w:val="none" w:sz="4" w:space="0" w:color="6E6E6E"/>
            </w:tcBorders>
          </w:tcPr>
          <w:p w14:paraId="18794E72" w14:textId="77777777" w:rsidR="00EF7079" w:rsidRDefault="00B4720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0C33B4B" w14:textId="77777777" w:rsidR="00EF7079" w:rsidRDefault="00B4720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CC6517C"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30E67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205BE5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E7E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2154E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2B61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FCB6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BC3E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659D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080EB" w14:textId="77777777" w:rsidR="00EF7079" w:rsidRDefault="00EF7079">
            <w:pPr>
              <w:pStyle w:val="ProductList-TableBody"/>
              <w:jc w:val="center"/>
            </w:pPr>
          </w:p>
        </w:tc>
      </w:tr>
    </w:tbl>
    <w:p w14:paraId="01D32E8D" w14:textId="77777777" w:rsidR="00EF7079" w:rsidRDefault="00B4720B">
      <w:pPr>
        <w:pStyle w:val="ProductList-Offering1SubSection"/>
        <w:outlineLvl w:val="2"/>
      </w:pPr>
      <w:bookmarkStart w:id="51" w:name="_Sec594"/>
      <w:r>
        <w:t>2. Produktvillkor</w:t>
      </w:r>
      <w:bookmarkEnd w:id="51"/>
    </w:p>
    <w:tbl>
      <w:tblPr>
        <w:tblStyle w:val="PURTable"/>
        <w:tblW w:w="0" w:type="dxa"/>
        <w:tblLook w:val="04A0" w:firstRow="1" w:lastRow="0" w:firstColumn="1" w:lastColumn="0" w:noHBand="0" w:noVBand="1"/>
      </w:tblPr>
      <w:tblGrid>
        <w:gridCol w:w="3582"/>
        <w:gridCol w:w="3708"/>
        <w:gridCol w:w="3626"/>
      </w:tblGrid>
      <w:tr w:rsidR="00EF7079" w14:paraId="59AED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D7FD6"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40DF975"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7B746" w14:textId="77777777" w:rsidR="00EF7079" w:rsidRDefault="00B4720B">
            <w:pPr>
              <w:pStyle w:val="ProductList-TableBody"/>
            </w:pPr>
            <w:r>
              <w:rPr>
                <w:color w:val="404040"/>
              </w:rPr>
              <w:t>Nedgraderingar: Ej tillämpligt</w:t>
            </w:r>
          </w:p>
        </w:tc>
      </w:tr>
      <w:tr w:rsidR="00EF7079" w14:paraId="2A3B1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8FC4"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31988"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197739E"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0000"/>
                </w:rPr>
                <w:t>Bilaga B</w:t>
              </w:r>
            </w:hyperlink>
          </w:p>
        </w:tc>
      </w:tr>
      <w:tr w:rsidR="00EF7079" w14:paraId="2197A4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2D9B"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FBA59EE"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8CDB0" w14:textId="77777777" w:rsidR="00EF7079" w:rsidRDefault="00B4720B">
            <w:pPr>
              <w:pStyle w:val="ProductList-TableBody"/>
            </w:pPr>
            <w:r>
              <w:rPr>
                <w:color w:val="404040"/>
              </w:rPr>
              <w:t>Minskning Möjlig: Ej tillämpligt</w:t>
            </w:r>
          </w:p>
        </w:tc>
      </w:tr>
      <w:tr w:rsidR="00EF7079" w14:paraId="1C5D2ACB" w14:textId="77777777">
        <w:tc>
          <w:tcPr>
            <w:tcW w:w="4040" w:type="dxa"/>
            <w:tcBorders>
              <w:top w:val="single" w:sz="4" w:space="0" w:color="000000"/>
              <w:left w:val="single" w:sz="4" w:space="0" w:color="000000"/>
              <w:bottom w:val="single" w:sz="4" w:space="0" w:color="000000"/>
              <w:right w:val="single" w:sz="4" w:space="0" w:color="000000"/>
            </w:tcBorders>
          </w:tcPr>
          <w:p w14:paraId="5195E647"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012AC"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94B5E" w14:textId="77777777" w:rsidR="00EF7079" w:rsidRDefault="00B4720B">
            <w:pPr>
              <w:pStyle w:val="ProductList-TableBody"/>
            </w:pPr>
            <w:r>
              <w:rPr>
                <w:color w:val="404040"/>
              </w:rPr>
              <w:t>True-Up möjlig: Ej tillämpligt</w:t>
            </w:r>
          </w:p>
        </w:tc>
      </w:tr>
      <w:tr w:rsidR="00EF7079" w14:paraId="69405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F78D3"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10A4"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A4331" w14:textId="77777777" w:rsidR="00EF7079" w:rsidRDefault="00EF7079">
            <w:pPr>
              <w:pStyle w:val="ProductList-TableBody"/>
            </w:pPr>
          </w:p>
        </w:tc>
      </w:tr>
    </w:tbl>
    <w:p w14:paraId="64B99E77" w14:textId="77777777" w:rsidR="00EF7079" w:rsidRDefault="00B4720B">
      <w:pPr>
        <w:pStyle w:val="ProductList-Offering1SubSection"/>
        <w:outlineLvl w:val="2"/>
      </w:pPr>
      <w:bookmarkStart w:id="52" w:name="_Sec595"/>
      <w:r>
        <w:t>3. Användningsrättigheter</w:t>
      </w:r>
      <w:bookmarkEnd w:id="52"/>
    </w:p>
    <w:tbl>
      <w:tblPr>
        <w:tblStyle w:val="PURTable"/>
        <w:tblW w:w="0" w:type="dxa"/>
        <w:tblLook w:val="04A0" w:firstRow="1" w:lastRow="0" w:firstColumn="1" w:lastColumn="0" w:noHBand="0" w:noVBand="1"/>
      </w:tblPr>
      <w:tblGrid>
        <w:gridCol w:w="3605"/>
        <w:gridCol w:w="3613"/>
        <w:gridCol w:w="3698"/>
      </w:tblGrid>
      <w:tr w:rsidR="00EF7079" w14:paraId="1B0EC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01264E"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3">
              <w:r>
                <w:rPr>
                  <w:color w:val="00467F"/>
                  <w:u w:val="single"/>
                </w:rPr>
                <w:t>per kärna</w:t>
              </w:r>
            </w:hyperlink>
          </w:p>
        </w:tc>
        <w:tc>
          <w:tcPr>
            <w:tcW w:w="4040" w:type="dxa"/>
            <w:tcBorders>
              <w:top w:val="single" w:sz="18" w:space="0" w:color="00188F"/>
              <w:left w:val="single" w:sz="4" w:space="0" w:color="000000"/>
              <w:bottom w:val="single" w:sz="4" w:space="0" w:color="000000"/>
              <w:right w:val="single" w:sz="4" w:space="0" w:color="000000"/>
            </w:tcBorders>
          </w:tcPr>
          <w:p w14:paraId="07274778" w14:textId="77777777" w:rsidR="00EF7079" w:rsidRDefault="00B4720B">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Branch och Standard</w:t>
            </w:r>
          </w:p>
        </w:tc>
        <w:tc>
          <w:tcPr>
            <w:tcW w:w="4040" w:type="dxa"/>
            <w:tcBorders>
              <w:top w:val="single" w:sz="18" w:space="0" w:color="00188F"/>
              <w:left w:val="single" w:sz="4" w:space="0" w:color="000000"/>
              <w:bottom w:val="single" w:sz="4" w:space="0" w:color="000000"/>
              <w:right w:val="single" w:sz="4" w:space="0" w:color="000000"/>
            </w:tcBorders>
          </w:tcPr>
          <w:p w14:paraId="08ED84DD"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F7079" w14:paraId="4A9CD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3F44"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CB26"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C0B5A88"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F7079" w14:paraId="0476A3EE" w14:textId="77777777">
        <w:tc>
          <w:tcPr>
            <w:tcW w:w="4040" w:type="dxa"/>
            <w:tcBorders>
              <w:top w:val="single" w:sz="4" w:space="0" w:color="000000"/>
              <w:left w:val="single" w:sz="4" w:space="0" w:color="000000"/>
              <w:bottom w:val="single" w:sz="4" w:space="0" w:color="000000"/>
              <w:right w:val="single" w:sz="4" w:space="0" w:color="000000"/>
            </w:tcBorders>
          </w:tcPr>
          <w:p w14:paraId="7D38AA3E"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03D0"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FCA2" w14:textId="77777777" w:rsidR="00EF7079" w:rsidRDefault="00EF7079">
            <w:pPr>
              <w:pStyle w:val="ProductList-TableBody"/>
            </w:pPr>
          </w:p>
        </w:tc>
      </w:tr>
    </w:tbl>
    <w:p w14:paraId="567B9A1B" w14:textId="77777777" w:rsidR="00EF7079" w:rsidRDefault="00EF7079">
      <w:pPr>
        <w:pStyle w:val="ProductList-Body"/>
      </w:pPr>
    </w:p>
    <w:p w14:paraId="5ED3E3EF" w14:textId="77777777" w:rsidR="00EF7079" w:rsidRDefault="00B4720B">
      <w:pPr>
        <w:pStyle w:val="ProductList-ClauseHeading"/>
        <w:outlineLvl w:val="3"/>
      </w:pPr>
      <w:r>
        <w:t>3.1 BizTalk Server Branch och Standard Edition</w:t>
      </w:r>
    </w:p>
    <w:p w14:paraId="01DC37C5" w14:textId="77777777" w:rsidR="00EF7079" w:rsidRDefault="00B4720B">
      <w:pPr>
        <w:pStyle w:val="ProductList-SubClauseHeading"/>
        <w:outlineLvl w:val="4"/>
      </w:pPr>
      <w:r>
        <w:t>3.1.1 Användningsbegränsning</w:t>
      </w:r>
    </w:p>
    <w:p w14:paraId="78544247" w14:textId="77777777" w:rsidR="00EF7079" w:rsidRDefault="00B4720B">
      <w:pPr>
        <w:pStyle w:val="ProductList-BodyIndented"/>
      </w:pPr>
      <w:r>
        <w:t xml:space="preserve">Kunden får inte använda serverprogramvaran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del av ett nätverksanslutet kluster eller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del av ett nätverksanslutet kluster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samma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537F8319" w14:textId="77777777" w:rsidR="00EF7079" w:rsidRDefault="00EF7079">
      <w:pPr>
        <w:pStyle w:val="ProductList-BodyIndented"/>
      </w:pPr>
    </w:p>
    <w:p w14:paraId="5DD536D0" w14:textId="77777777" w:rsidR="00EF7079" w:rsidRDefault="00B4720B">
      <w:pPr>
        <w:pStyle w:val="ProductList-SubClauseHeading"/>
        <w:outlineLvl w:val="4"/>
      </w:pPr>
      <w:r>
        <w:t>3.1.2 Office Web Component</w:t>
      </w:r>
    </w:p>
    <w:p w14:paraId="57A4B682" w14:textId="77777777" w:rsidR="00EF7079" w:rsidRDefault="00B4720B">
      <w:pPr>
        <w:pStyle w:val="ProductList-BodyIndented"/>
      </w:pPr>
      <w:r>
        <w:t xml:space="preserve">Kunden får endast använda Office Web Component för att visa och skriva ut kopior av statiska dokument, text och bilder som har skapats med programvaran. Kunden behöver inga separata licenser för kopior av komponenten. </w:t>
      </w:r>
    </w:p>
    <w:p w14:paraId="64FA771C" w14:textId="77777777" w:rsidR="00EF7079" w:rsidRDefault="00EF7079">
      <w:pPr>
        <w:pStyle w:val="ProductList-BodyIndented"/>
      </w:pPr>
    </w:p>
    <w:p w14:paraId="77B85DDC" w14:textId="77777777" w:rsidR="00EF7079" w:rsidRDefault="00B4720B">
      <w:pPr>
        <w:pStyle w:val="ProductList-ClauseHeading"/>
        <w:outlineLvl w:val="3"/>
      </w:pPr>
      <w:r>
        <w:t>3.2 BizTalk Server Branch Edition</w:t>
      </w:r>
    </w:p>
    <w:p w14:paraId="76F5C850" w14:textId="77777777" w:rsidR="00EF7079" w:rsidRDefault="00B4720B">
      <w:pPr>
        <w:pStyle w:val="ProductList-Body"/>
      </w:pPr>
      <w:r>
        <w:t xml:space="preserve">Kunden får </w:t>
      </w:r>
      <w:r>
        <w:fldChar w:fldCharType="begin"/>
      </w:r>
      <w:r>
        <w:instrText xml:space="preserve"> AutoTextList   \s NoStyle \t "Instanser som körs avser en programvaruinstans som läses in i ett minne och för vilken en eller flera instruktioner har utförts. (Se ordlistan för fullständig definition)" </w:instrText>
      </w:r>
      <w:r>
        <w:fldChar w:fldCharType="separate"/>
      </w:r>
      <w:r>
        <w:rPr>
          <w:color w:val="0563C1"/>
        </w:rPr>
        <w:t>köra instanser</w:t>
      </w:r>
      <w:r>
        <w:fldChar w:fldCharType="end"/>
      </w:r>
      <w:r>
        <w:t xml:space="preserve"> av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endast vid slutpunkten av det interna nätverket (eller i utkanten av sin organisation) för att koppla ihop affärshändelser eller transaktioner med aktiviteter som har hanterats vid den slutpunkten, förutsatt att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inte får:</w:t>
      </w:r>
    </w:p>
    <w:p w14:paraId="4E12ADF5" w14:textId="77777777" w:rsidR="00EF7079" w:rsidRDefault="00B4720B" w:rsidP="00B4720B">
      <w:pPr>
        <w:pStyle w:val="ProductList-Bullet"/>
        <w:numPr>
          <w:ilvl w:val="0"/>
          <w:numId w:val="19"/>
        </w:numPr>
      </w:pPr>
      <w:r>
        <w:t xml:space="preserve">agera som centralnoden i en nätverksmodell av typen ”hub och spoke” </w:t>
      </w:r>
    </w:p>
    <w:p w14:paraId="3DA86473" w14:textId="77777777" w:rsidR="00EF7079" w:rsidRDefault="00B4720B" w:rsidP="00B4720B">
      <w:pPr>
        <w:pStyle w:val="ProductList-Bullet"/>
        <w:numPr>
          <w:ilvl w:val="0"/>
          <w:numId w:val="19"/>
        </w:numPr>
      </w:pPr>
      <w:r>
        <w:t xml:space="preserve">centralisera företagsomfattande kommunikationer med andra Servrar eller enheter </w:t>
      </w:r>
    </w:p>
    <w:p w14:paraId="00225E75" w14:textId="77777777" w:rsidR="00EF7079" w:rsidRDefault="00B4720B" w:rsidP="00B4720B">
      <w:pPr>
        <w:pStyle w:val="ProductList-Bullet"/>
        <w:numPr>
          <w:ilvl w:val="0"/>
          <w:numId w:val="19"/>
        </w:numPr>
      </w:pPr>
      <w:r>
        <w:t>automatisera affärsprocesser mellan avdelningar, affärsenheter eller filialkontor.</w:t>
      </w:r>
    </w:p>
    <w:p w14:paraId="418E5757" w14:textId="77777777" w:rsidR="00EF7079" w:rsidRDefault="00EF7079">
      <w:pPr>
        <w:pStyle w:val="ProductList-Body"/>
      </w:pPr>
    </w:p>
    <w:p w14:paraId="0CB97E3A" w14:textId="77777777" w:rsidR="00EF7079" w:rsidRDefault="00B4720B">
      <w:pPr>
        <w:pStyle w:val="ProductList-ClauseHeading"/>
        <w:outlineLvl w:val="3"/>
      </w:pPr>
      <w:r>
        <w:t>3.3 Ytterligare programvara</w:t>
      </w:r>
    </w:p>
    <w:tbl>
      <w:tblPr>
        <w:tblStyle w:val="PURTable"/>
        <w:tblW w:w="0" w:type="dxa"/>
        <w:tblLook w:val="04A0" w:firstRow="1" w:lastRow="0" w:firstColumn="1" w:lastColumn="0" w:noHBand="0" w:noVBand="1"/>
      </w:tblPr>
      <w:tblGrid>
        <w:gridCol w:w="3718"/>
        <w:gridCol w:w="3593"/>
        <w:gridCol w:w="3605"/>
      </w:tblGrid>
      <w:tr w:rsidR="00EF7079" w14:paraId="423E0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2C1BDC" w14:textId="77777777" w:rsidR="00EF7079" w:rsidRDefault="00B4720B">
            <w:pPr>
              <w:pStyle w:val="ProductList-TableBody"/>
            </w:pPr>
            <w:r>
              <w:t>Administrations- och övervakningsverktyg</w:t>
            </w:r>
          </w:p>
        </w:tc>
        <w:tc>
          <w:tcPr>
            <w:tcW w:w="4040" w:type="dxa"/>
            <w:tcBorders>
              <w:top w:val="single" w:sz="18" w:space="0" w:color="0072C6"/>
              <w:left w:val="single" w:sz="4" w:space="0" w:color="000000"/>
              <w:bottom w:val="single" w:sz="4" w:space="0" w:color="000000"/>
              <w:right w:val="single" w:sz="4" w:space="0" w:color="000000"/>
            </w:tcBorders>
          </w:tcPr>
          <w:p w14:paraId="0E35A7E2" w14:textId="77777777" w:rsidR="00EF7079" w:rsidRDefault="00B4720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B763E3A" w14:textId="77777777" w:rsidR="00EF7079" w:rsidRDefault="00B4720B">
            <w:pPr>
              <w:pStyle w:val="ProductList-TableBody"/>
            </w:pPr>
            <w:r>
              <w:t>BizTalk Server Related Schemas och Templates</w:t>
            </w:r>
          </w:p>
        </w:tc>
      </w:tr>
      <w:tr w:rsidR="00EF7079" w14:paraId="37B079F6" w14:textId="77777777">
        <w:tc>
          <w:tcPr>
            <w:tcW w:w="4040" w:type="dxa"/>
            <w:tcBorders>
              <w:top w:val="single" w:sz="4" w:space="0" w:color="000000"/>
              <w:left w:val="single" w:sz="4" w:space="0" w:color="000000"/>
              <w:bottom w:val="single" w:sz="4" w:space="0" w:color="000000"/>
              <w:right w:val="single" w:sz="4" w:space="0" w:color="000000"/>
            </w:tcBorders>
          </w:tcPr>
          <w:p w14:paraId="60DC7AAB" w14:textId="77777777" w:rsidR="00EF7079" w:rsidRDefault="00B4720B">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14:paraId="055AEEF5" w14:textId="77777777" w:rsidR="00EF7079" w:rsidRDefault="00B4720B">
            <w:pPr>
              <w:pStyle w:val="ProductList-TableBody"/>
            </w:pPr>
            <w:r>
              <w:t>BAM Alert-leverantör för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C8DD1A6" w14:textId="77777777" w:rsidR="00EF7079" w:rsidRDefault="00B4720B">
            <w:pPr>
              <w:pStyle w:val="ProductList-TableBody"/>
            </w:pPr>
            <w:r>
              <w:t>BAM Event APIs och Interceptors och Administration Tools</w:t>
            </w:r>
          </w:p>
        </w:tc>
      </w:tr>
      <w:tr w:rsidR="00EF7079" w14:paraId="7D115B66" w14:textId="77777777">
        <w:tc>
          <w:tcPr>
            <w:tcW w:w="4040" w:type="dxa"/>
            <w:tcBorders>
              <w:top w:val="single" w:sz="4" w:space="0" w:color="000000"/>
              <w:left w:val="single" w:sz="4" w:space="0" w:color="000000"/>
              <w:bottom w:val="single" w:sz="4" w:space="0" w:color="000000"/>
              <w:right w:val="single" w:sz="4" w:space="0" w:color="000000"/>
            </w:tcBorders>
          </w:tcPr>
          <w:p w14:paraId="0843B61A" w14:textId="77777777" w:rsidR="00EF7079" w:rsidRDefault="00B4720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8ADADDB" w14:textId="77777777" w:rsidR="00EF7079" w:rsidRDefault="00B4720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9F37D0E" w14:textId="77777777" w:rsidR="00EF7079" w:rsidRDefault="00B4720B">
            <w:pPr>
              <w:pStyle w:val="ProductList-TableBody"/>
            </w:pPr>
            <w:r>
              <w:t>Utvecklingsverktyg</w:t>
            </w:r>
          </w:p>
        </w:tc>
      </w:tr>
      <w:tr w:rsidR="00EF7079" w14:paraId="237D3C7F" w14:textId="77777777">
        <w:tc>
          <w:tcPr>
            <w:tcW w:w="4040" w:type="dxa"/>
            <w:tcBorders>
              <w:top w:val="single" w:sz="4" w:space="0" w:color="000000"/>
              <w:left w:val="single" w:sz="4" w:space="0" w:color="000000"/>
              <w:bottom w:val="single" w:sz="4" w:space="0" w:color="000000"/>
              <w:right w:val="single" w:sz="4" w:space="0" w:color="000000"/>
            </w:tcBorders>
          </w:tcPr>
          <w:p w14:paraId="1DEC45AD" w14:textId="77777777" w:rsidR="00EF7079" w:rsidRDefault="00B4720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C39CDCD" w14:textId="77777777" w:rsidR="00EF7079" w:rsidRDefault="00B4720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098DDAF" w14:textId="77777777" w:rsidR="00EF7079" w:rsidRDefault="00B4720B">
            <w:pPr>
              <w:pStyle w:val="ProductList-TableBody"/>
            </w:pPr>
            <w:r>
              <w:t>MQHelper.dll</w:t>
            </w:r>
          </w:p>
        </w:tc>
      </w:tr>
      <w:tr w:rsidR="00EF7079" w14:paraId="3475040C" w14:textId="77777777">
        <w:tc>
          <w:tcPr>
            <w:tcW w:w="4040" w:type="dxa"/>
            <w:tcBorders>
              <w:top w:val="single" w:sz="4" w:space="0" w:color="000000"/>
              <w:left w:val="single" w:sz="4" w:space="0" w:color="000000"/>
              <w:bottom w:val="single" w:sz="4" w:space="0" w:color="000000"/>
              <w:right w:val="single" w:sz="4" w:space="0" w:color="000000"/>
            </w:tcBorders>
          </w:tcPr>
          <w:p w14:paraId="16869746" w14:textId="77777777" w:rsidR="00EF7079" w:rsidRDefault="00B4720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446628AE" w14:textId="77777777" w:rsidR="00EF7079" w:rsidRDefault="00B4720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33634B" w14:textId="77777777" w:rsidR="00EF7079" w:rsidRDefault="00B4720B">
            <w:pPr>
              <w:pStyle w:val="ProductList-TableBody"/>
            </w:pPr>
            <w:r>
              <w:t>SOAP Receive Adapter</w:t>
            </w:r>
          </w:p>
        </w:tc>
      </w:tr>
      <w:tr w:rsidR="00EF7079" w14:paraId="721EED36" w14:textId="77777777">
        <w:tc>
          <w:tcPr>
            <w:tcW w:w="4040" w:type="dxa"/>
            <w:tcBorders>
              <w:top w:val="single" w:sz="4" w:space="0" w:color="000000"/>
              <w:left w:val="single" w:sz="4" w:space="0" w:color="000000"/>
              <w:bottom w:val="single" w:sz="4" w:space="0" w:color="000000"/>
              <w:right w:val="single" w:sz="4" w:space="0" w:color="000000"/>
            </w:tcBorders>
          </w:tcPr>
          <w:p w14:paraId="082904FF" w14:textId="77777777" w:rsidR="00EF7079" w:rsidRDefault="00B4720B">
            <w:pPr>
              <w:pStyle w:val="ProductList-TableBody"/>
            </w:pPr>
            <w:r>
              <w:t>Programvaruutvecklingspaket</w:t>
            </w:r>
          </w:p>
        </w:tc>
        <w:tc>
          <w:tcPr>
            <w:tcW w:w="4040" w:type="dxa"/>
            <w:tcBorders>
              <w:top w:val="single" w:sz="4" w:space="0" w:color="000000"/>
              <w:left w:val="single" w:sz="4" w:space="0" w:color="000000"/>
              <w:bottom w:val="single" w:sz="4" w:space="0" w:color="000000"/>
              <w:right w:val="single" w:sz="4" w:space="0" w:color="000000"/>
            </w:tcBorders>
          </w:tcPr>
          <w:p w14:paraId="28B16CCD" w14:textId="77777777" w:rsidR="00EF7079" w:rsidRDefault="00B4720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9A7B6DC" w14:textId="77777777" w:rsidR="00EF7079" w:rsidRDefault="00B4720B">
            <w:pPr>
              <w:pStyle w:val="ProductList-TableBody"/>
            </w:pPr>
            <w:r>
              <w:t>UDDI</w:t>
            </w:r>
          </w:p>
        </w:tc>
      </w:tr>
      <w:tr w:rsidR="00EF7079" w14:paraId="7E90E759" w14:textId="77777777">
        <w:tc>
          <w:tcPr>
            <w:tcW w:w="4040" w:type="dxa"/>
            <w:tcBorders>
              <w:top w:val="single" w:sz="4" w:space="0" w:color="000000"/>
              <w:left w:val="single" w:sz="4" w:space="0" w:color="000000"/>
              <w:bottom w:val="single" w:sz="4" w:space="0" w:color="000000"/>
              <w:right w:val="single" w:sz="4" w:space="0" w:color="000000"/>
            </w:tcBorders>
          </w:tcPr>
          <w:p w14:paraId="277F21E9" w14:textId="77777777" w:rsidR="00EF7079" w:rsidRDefault="00B4720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344B3B2" w14:textId="77777777" w:rsidR="00EF7079" w:rsidRDefault="00B4720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DAE9B85" w14:textId="77777777" w:rsidR="00EF7079" w:rsidRDefault="00EF7079">
            <w:pPr>
              <w:pStyle w:val="ProductList-TableBody"/>
            </w:pPr>
          </w:p>
        </w:tc>
      </w:tr>
    </w:tbl>
    <w:p w14:paraId="18083DB7" w14:textId="77777777" w:rsidR="00EF7079" w:rsidRDefault="00B4720B">
      <w:pPr>
        <w:pStyle w:val="ProductList-Offering1SubSection"/>
        <w:outlineLvl w:val="2"/>
      </w:pPr>
      <w:bookmarkStart w:id="53" w:name="_Sec596"/>
      <w:r>
        <w:t>4. Software Assurance</w:t>
      </w:r>
      <w:bookmarkEnd w:id="53"/>
    </w:p>
    <w:p w14:paraId="0F345D0A" w14:textId="77777777" w:rsidR="00EF7079" w:rsidRDefault="00EF7079">
      <w:pPr>
        <w:pStyle w:val="ProductList-Body"/>
      </w:pPr>
    </w:p>
    <w:tbl>
      <w:tblPr>
        <w:tblStyle w:val="PURTable"/>
        <w:tblW w:w="0" w:type="dxa"/>
        <w:tblLook w:val="04A0" w:firstRow="1" w:lastRow="0" w:firstColumn="1" w:lastColumn="0" w:noHBand="0" w:noVBand="1"/>
      </w:tblPr>
      <w:tblGrid>
        <w:gridCol w:w="3565"/>
        <w:gridCol w:w="3632"/>
        <w:gridCol w:w="3719"/>
      </w:tblGrid>
      <w:tr w:rsidR="00EF7079" w14:paraId="14DFE8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20E04"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94090F0"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506BB" w14:textId="77777777" w:rsidR="00EF7079" w:rsidRDefault="00B4720B">
            <w:pPr>
              <w:pStyle w:val="ProductList-TableBody"/>
            </w:pPr>
            <w:r>
              <w:rPr>
                <w:color w:val="404040"/>
              </w:rPr>
              <w:t>Redundansväxlingsrättigheter: Ej tillämpligt</w:t>
            </w:r>
          </w:p>
        </w:tc>
      </w:tr>
      <w:tr w:rsidR="00EF7079" w14:paraId="24EBD032" w14:textId="77777777">
        <w:tc>
          <w:tcPr>
            <w:tcW w:w="4040" w:type="dxa"/>
            <w:tcBorders>
              <w:top w:val="single" w:sz="4" w:space="0" w:color="000000"/>
              <w:left w:val="single" w:sz="4" w:space="0" w:color="000000"/>
              <w:bottom w:val="single" w:sz="4" w:space="0" w:color="000000"/>
              <w:right w:val="single" w:sz="4" w:space="0" w:color="000000"/>
            </w:tcBorders>
          </w:tcPr>
          <w:p w14:paraId="6CEB76BF"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20376191"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7">
              <w:r>
                <w:rPr>
                  <w:color w:val="00467F"/>
                  <w:u w:val="single"/>
                </w:rPr>
                <w:t>Produktlista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6CBF9" w14:textId="77777777" w:rsidR="00EF7079" w:rsidRDefault="00B4720B">
            <w:pPr>
              <w:pStyle w:val="ProductList-TableBody"/>
            </w:pPr>
            <w:r>
              <w:rPr>
                <w:color w:val="404040"/>
              </w:rPr>
              <w:t>Rättigheter till nätverksväxling: Ej tillämpligt</w:t>
            </w:r>
          </w:p>
        </w:tc>
      </w:tr>
      <w:tr w:rsidR="00EF7079" w14:paraId="72D18521" w14:textId="77777777">
        <w:tc>
          <w:tcPr>
            <w:tcW w:w="4040" w:type="dxa"/>
            <w:tcBorders>
              <w:top w:val="single" w:sz="4" w:space="0" w:color="000000"/>
              <w:left w:val="single" w:sz="4" w:space="0" w:color="000000"/>
              <w:bottom w:val="single" w:sz="4" w:space="0" w:color="000000"/>
              <w:right w:val="single" w:sz="4" w:space="0" w:color="000000"/>
            </w:tcBorders>
          </w:tcPr>
          <w:p w14:paraId="059EE59C"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versioner (utom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442D"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33628" w14:textId="77777777" w:rsidR="00EF7079" w:rsidRDefault="00EF7079">
            <w:pPr>
              <w:pStyle w:val="ProductList-TableBody"/>
            </w:pPr>
          </w:p>
        </w:tc>
      </w:tr>
    </w:tbl>
    <w:p w14:paraId="6AED32B4" w14:textId="77777777" w:rsidR="00EF7079" w:rsidRDefault="00EF7079">
      <w:pPr>
        <w:pStyle w:val="ProductList-Body"/>
      </w:pPr>
    </w:p>
    <w:p w14:paraId="28BF1D00" w14:textId="77777777" w:rsidR="00EF7079" w:rsidRDefault="00B4720B">
      <w:pPr>
        <w:pStyle w:val="ProductList-ClauseHeading"/>
        <w:outlineLvl w:val="3"/>
      </w:pPr>
      <w:r>
        <w:t>4.1 Biz Talk Server 2016 Enterprise – Obegränsad virtualisering</w:t>
      </w:r>
    </w:p>
    <w:p w14:paraId="46C85B59" w14:textId="77777777" w:rsidR="00EF7079" w:rsidRDefault="00B4720B">
      <w:pPr>
        <w:pStyle w:val="ProductList-Body"/>
      </w:pPr>
      <w:r>
        <w:t xml:space="preserve">Kunden får köra ett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ett obegränsat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alla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som kunden har full SA-täckning för på alla sina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kärna). </w:t>
      </w:r>
    </w:p>
    <w:p w14:paraId="0F6530B7" w14:textId="77777777" w:rsidR="00EF7079" w:rsidRDefault="00EF7079">
      <w:pPr>
        <w:pStyle w:val="ProductList-Body"/>
      </w:pPr>
    </w:p>
    <w:p w14:paraId="380A859E" w14:textId="77777777" w:rsidR="00EF7079" w:rsidRDefault="00B4720B">
      <w:pPr>
        <w:pStyle w:val="ProductList-ClauseHeading"/>
        <w:outlineLvl w:val="3"/>
      </w:pPr>
      <w:r>
        <w:t>4.2 Biz Talk Server Feature Packs</w:t>
      </w:r>
    </w:p>
    <w:p w14:paraId="06B4CD87" w14:textId="77777777" w:rsidR="00EF7079" w:rsidRDefault="00B4720B">
      <w:pPr>
        <w:pStyle w:val="ProductList-Body"/>
      </w:pPr>
      <w:r>
        <w:t>Kunden är behörig att använda Feature Packs som ges ut under perioden för kundens SA-täckning.</w:t>
      </w:r>
    </w:p>
    <w:p w14:paraId="613D6053" w14:textId="77777777" w:rsidR="00EF7079" w:rsidRDefault="00EF7079">
      <w:pPr>
        <w:pStyle w:val="ProductList-Body"/>
      </w:pPr>
    </w:p>
    <w:p w14:paraId="0AA53768"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074115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4B4FCB"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66EB91DB" w14:textId="77777777" w:rsidR="00EF7079" w:rsidRDefault="00EF7079">
      <w:pPr>
        <w:pStyle w:val="ProductList-Body"/>
      </w:pPr>
    </w:p>
    <w:p w14:paraId="7647601D" w14:textId="77777777" w:rsidR="00EF7079" w:rsidRDefault="00B4720B">
      <w:pPr>
        <w:pStyle w:val="ProductList-Offering1HeadingNoBorder"/>
        <w:outlineLvl w:val="1"/>
      </w:pPr>
      <w:bookmarkStart w:id="54" w:name="_Sec597"/>
      <w:r>
        <w:t>CAL Suites</w:t>
      </w:r>
      <w:bookmarkEnd w:id="54"/>
      <w:r>
        <w:fldChar w:fldCharType="begin"/>
      </w:r>
      <w:r>
        <w:instrText xml:space="preserve"> TC "</w:instrText>
      </w:r>
      <w:bookmarkStart w:id="55" w:name="_Toc31294159"/>
      <w:r>
        <w:instrText>CAL Suites</w:instrText>
      </w:r>
      <w:bookmarkEnd w:id="55"/>
      <w:r>
        <w:instrText>" \l 2</w:instrText>
      </w:r>
      <w:r>
        <w:fldChar w:fldCharType="end"/>
      </w:r>
    </w:p>
    <w:p w14:paraId="2B3F2568" w14:textId="77777777" w:rsidR="00EF7079" w:rsidRDefault="00B4720B">
      <w:pPr>
        <w:pStyle w:val="ProductList-Offering1SubSection"/>
        <w:outlineLvl w:val="2"/>
      </w:pPr>
      <w:bookmarkStart w:id="56" w:name="_Sec868"/>
      <w:r>
        <w:t>1. Programtillgänglighet</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F7079" w14:paraId="2D4087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8ADDC6"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ACA59"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94DE"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8EF00"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5B17B"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6BDC3"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AA1E7"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2005F"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141A"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11040"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922D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9546"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01AC6F0A" w14:textId="77777777">
        <w:tc>
          <w:tcPr>
            <w:tcW w:w="4160" w:type="dxa"/>
            <w:tcBorders>
              <w:top w:val="single" w:sz="6" w:space="0" w:color="FFFFFF"/>
              <w:left w:val="none" w:sz="4" w:space="0" w:color="6E6E6E"/>
              <w:bottom w:val="dashed" w:sz="4" w:space="0" w:color="BFBFBF"/>
              <w:right w:val="none" w:sz="4" w:space="0" w:color="6E6E6E"/>
            </w:tcBorders>
          </w:tcPr>
          <w:p w14:paraId="1F8BE722" w14:textId="77777777" w:rsidR="00EF7079" w:rsidRDefault="00B4720B">
            <w:pPr>
              <w:pStyle w:val="ProductList-TableBody"/>
            </w:pPr>
            <w:r>
              <w:t>Core CAL Suite</w:t>
            </w:r>
            <w:r>
              <w:fldChar w:fldCharType="begin"/>
            </w:r>
            <w:r>
              <w:instrText xml:space="preserve"> XE "Core CAL Suite"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552ED266"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04A851A"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E0D517"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5BB85C"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C83F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EFC0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C6C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536D"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E7C34"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A2CC"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51FA8" w14:textId="77777777" w:rsidR="00EF7079" w:rsidRDefault="00B4720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F7079" w14:paraId="0BF0BA1D" w14:textId="77777777">
        <w:tc>
          <w:tcPr>
            <w:tcW w:w="4160" w:type="dxa"/>
            <w:tcBorders>
              <w:top w:val="dashed" w:sz="4" w:space="0" w:color="BFBFBF"/>
              <w:left w:val="none" w:sz="4" w:space="0" w:color="6E6E6E"/>
              <w:bottom w:val="dashed" w:sz="4" w:space="0" w:color="BFBFBF"/>
              <w:right w:val="none" w:sz="4" w:space="0" w:color="6E6E6E"/>
            </w:tcBorders>
          </w:tcPr>
          <w:p w14:paraId="4F2C818A" w14:textId="77777777" w:rsidR="00EF7079" w:rsidRDefault="00B4720B">
            <w:pPr>
              <w:pStyle w:val="ProductList-TableBody"/>
            </w:pPr>
            <w:r>
              <w:t>Core CAL Suite Bridge för Office 365</w:t>
            </w:r>
            <w:r>
              <w:fldChar w:fldCharType="begin"/>
            </w:r>
            <w:r>
              <w:instrText xml:space="preserve"> XE "Core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97259BB"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E96088"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91627"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439A5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553C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BAE0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B10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ACB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1D6E5"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DEBC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C04CB" w14:textId="77777777" w:rsidR="00EF7079" w:rsidRDefault="00EF7079">
            <w:pPr>
              <w:pStyle w:val="ProductList-TableBody"/>
              <w:jc w:val="center"/>
            </w:pPr>
          </w:p>
        </w:tc>
      </w:tr>
      <w:tr w:rsidR="00EF7079" w14:paraId="52ED5D05" w14:textId="77777777">
        <w:tc>
          <w:tcPr>
            <w:tcW w:w="4160" w:type="dxa"/>
            <w:tcBorders>
              <w:top w:val="dashed" w:sz="4" w:space="0" w:color="BFBFBF"/>
              <w:left w:val="none" w:sz="4" w:space="0" w:color="6E6E6E"/>
              <w:bottom w:val="dashed" w:sz="4" w:space="0" w:color="BFBFBF"/>
              <w:right w:val="none" w:sz="4" w:space="0" w:color="6E6E6E"/>
            </w:tcBorders>
          </w:tcPr>
          <w:p w14:paraId="2D20A043" w14:textId="77777777" w:rsidR="00EF7079" w:rsidRDefault="00B4720B">
            <w:pPr>
              <w:pStyle w:val="ProductList-TableBody"/>
            </w:pPr>
            <w:r>
              <w:t>Core CAL Suite Bridge för Office 365 Från SA (User SL)</w:t>
            </w:r>
            <w:r>
              <w:fldChar w:fldCharType="begin"/>
            </w:r>
            <w:r>
              <w:instrText xml:space="preserve"> XE "Core CAL Suite Bridge för Office 365 Från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B0E6E1"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63CF3"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D0FBD"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41C13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E490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54B0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CBE3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AEA8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3F1A4"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A0E3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F8A66" w14:textId="77777777" w:rsidR="00EF7079" w:rsidRDefault="00EF7079">
            <w:pPr>
              <w:pStyle w:val="ProductList-TableBody"/>
              <w:jc w:val="center"/>
            </w:pPr>
          </w:p>
        </w:tc>
      </w:tr>
      <w:tr w:rsidR="00EF7079" w14:paraId="34526B78" w14:textId="77777777">
        <w:tc>
          <w:tcPr>
            <w:tcW w:w="4160" w:type="dxa"/>
            <w:tcBorders>
              <w:top w:val="dashed" w:sz="4" w:space="0" w:color="BFBFBF"/>
              <w:left w:val="none" w:sz="4" w:space="0" w:color="6E6E6E"/>
              <w:bottom w:val="dashed" w:sz="4" w:space="0" w:color="BFBFBF"/>
              <w:right w:val="none" w:sz="4" w:space="0" w:color="6E6E6E"/>
            </w:tcBorders>
          </w:tcPr>
          <w:p w14:paraId="77166D38" w14:textId="77777777" w:rsidR="00EF7079" w:rsidRDefault="00B4720B">
            <w:pPr>
              <w:pStyle w:val="ProductList-TableBody"/>
            </w:pPr>
            <w:r>
              <w:t>Core CAL Suite Bridge för Office 365 och Microsoft Intune</w:t>
            </w:r>
            <w:r>
              <w:fldChar w:fldCharType="begin"/>
            </w:r>
            <w:r>
              <w:instrText xml:space="preserve"> XE "Core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268E678"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E5D6F"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337558"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97AE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D944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EAB9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93EA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5907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41279"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A5B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33DB0" w14:textId="77777777" w:rsidR="00EF7079" w:rsidRDefault="00EF7079">
            <w:pPr>
              <w:pStyle w:val="ProductList-TableBody"/>
              <w:jc w:val="center"/>
            </w:pPr>
          </w:p>
        </w:tc>
      </w:tr>
      <w:tr w:rsidR="00EF7079" w14:paraId="5C82C457" w14:textId="77777777">
        <w:tc>
          <w:tcPr>
            <w:tcW w:w="4160" w:type="dxa"/>
            <w:tcBorders>
              <w:top w:val="dashed" w:sz="4" w:space="0" w:color="BFBFBF"/>
              <w:left w:val="none" w:sz="4" w:space="0" w:color="6E6E6E"/>
              <w:bottom w:val="dashed" w:sz="4" w:space="0" w:color="BFBFBF"/>
              <w:right w:val="none" w:sz="4" w:space="0" w:color="6E6E6E"/>
            </w:tcBorders>
          </w:tcPr>
          <w:p w14:paraId="58F1AEF6" w14:textId="77777777" w:rsidR="00EF7079" w:rsidRDefault="00B4720B">
            <w:pPr>
              <w:pStyle w:val="ProductList-TableBody"/>
            </w:pPr>
            <w:r>
              <w:t>Core CAL Suite Bridge för Microsoft Intune</w:t>
            </w:r>
            <w:r>
              <w:fldChar w:fldCharType="begin"/>
            </w:r>
            <w:r>
              <w:instrText xml:space="preserve"> XE "Core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4AD20170"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8DF901"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969AF7"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C3DC7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D4F7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E75B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63C5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5365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4B13"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4081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6713C" w14:textId="77777777" w:rsidR="00EF7079" w:rsidRDefault="00EF7079">
            <w:pPr>
              <w:pStyle w:val="ProductList-TableBody"/>
              <w:jc w:val="center"/>
            </w:pPr>
          </w:p>
        </w:tc>
      </w:tr>
      <w:tr w:rsidR="00EF7079" w14:paraId="5ECD9CF8" w14:textId="77777777">
        <w:tc>
          <w:tcPr>
            <w:tcW w:w="4160" w:type="dxa"/>
            <w:tcBorders>
              <w:top w:val="dashed" w:sz="4" w:space="0" w:color="BFBFBF"/>
              <w:left w:val="none" w:sz="4" w:space="0" w:color="6E6E6E"/>
              <w:bottom w:val="dashed" w:sz="4" w:space="0" w:color="BFBFBF"/>
              <w:right w:val="none" w:sz="4" w:space="0" w:color="6E6E6E"/>
            </w:tcBorders>
          </w:tcPr>
          <w:p w14:paraId="1FB32AA1" w14:textId="77777777" w:rsidR="00EF7079" w:rsidRDefault="00B4720B">
            <w:pPr>
              <w:pStyle w:val="ProductList-TableBody"/>
            </w:pPr>
            <w:r>
              <w:t>Core CAL Suite Bridge för Enterprise Mobility + Security</w:t>
            </w:r>
            <w:r>
              <w:fldChar w:fldCharType="begin"/>
            </w:r>
            <w:r>
              <w:instrText xml:space="preserve"> XE "Core CAL Suite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77720FB"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390364"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43F4BC"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10AF3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F499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719E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341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C965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6957"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31C9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D0C4C" w14:textId="77777777" w:rsidR="00EF7079" w:rsidRDefault="00EF7079">
            <w:pPr>
              <w:pStyle w:val="ProductList-TableBody"/>
              <w:jc w:val="center"/>
            </w:pPr>
          </w:p>
        </w:tc>
      </w:tr>
      <w:tr w:rsidR="00EF7079" w14:paraId="1D9499CD" w14:textId="77777777">
        <w:tc>
          <w:tcPr>
            <w:tcW w:w="4160" w:type="dxa"/>
            <w:tcBorders>
              <w:top w:val="dashed" w:sz="4" w:space="0" w:color="BFBFBF"/>
              <w:left w:val="none" w:sz="4" w:space="0" w:color="6E6E6E"/>
              <w:bottom w:val="dashed" w:sz="4" w:space="0" w:color="BFBFBF"/>
              <w:right w:val="none" w:sz="4" w:space="0" w:color="6E6E6E"/>
            </w:tcBorders>
          </w:tcPr>
          <w:p w14:paraId="110BBC60" w14:textId="77777777" w:rsidR="00EF7079" w:rsidRDefault="00B4720B">
            <w:pPr>
              <w:pStyle w:val="ProductList-TableBody"/>
            </w:pPr>
            <w:r>
              <w:t>Enterprise CAL Suite</w:t>
            </w:r>
            <w:r>
              <w:fldChar w:fldCharType="begin"/>
            </w:r>
            <w:r>
              <w:instrText xml:space="preserve"> XE "Enterprise CAL Suite"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A466008"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DECC60"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65364EE" w14:textId="77777777" w:rsidR="00EF7079" w:rsidRDefault="00B4720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853C112" w14:textId="77777777" w:rsidR="00EF7079" w:rsidRDefault="00B472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2BBB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9003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A7E5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CF41E"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E050E"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4C1FB"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27021" w14:textId="77777777" w:rsidR="00EF7079" w:rsidRDefault="00B4720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00000"/>
              </w:rPr>
              <w:t>AP</w:t>
            </w:r>
            <w:r>
              <w:fldChar w:fldCharType="end"/>
            </w:r>
            <w:r>
              <w:t>,</w:t>
            </w:r>
            <w:r>
              <w:fldChar w:fldCharType="begin"/>
            </w:r>
            <w:r>
              <w:instrText xml:space="preserve"> AutoTextList   \s NoStyle \t "School Desktop Platform-produkt" </w:instrText>
            </w:r>
            <w:r>
              <w:fldChar w:fldCharType="separate"/>
            </w:r>
            <w:r>
              <w:rPr>
                <w:color w:val="000000"/>
              </w:rPr>
              <w:t>SD,S</w:t>
            </w:r>
            <w:r>
              <w:fldChar w:fldCharType="end"/>
            </w:r>
          </w:p>
        </w:tc>
      </w:tr>
      <w:tr w:rsidR="00EF7079" w14:paraId="598578BE" w14:textId="77777777">
        <w:tc>
          <w:tcPr>
            <w:tcW w:w="4160" w:type="dxa"/>
            <w:tcBorders>
              <w:top w:val="dashed" w:sz="4" w:space="0" w:color="BFBFBF"/>
              <w:left w:val="none" w:sz="4" w:space="0" w:color="6E6E6E"/>
              <w:bottom w:val="dashed" w:sz="4" w:space="0" w:color="BFBFBF"/>
              <w:right w:val="none" w:sz="4" w:space="0" w:color="6E6E6E"/>
            </w:tcBorders>
          </w:tcPr>
          <w:p w14:paraId="68DD11F4" w14:textId="77777777" w:rsidR="00EF7079" w:rsidRDefault="00B4720B">
            <w:pPr>
              <w:pStyle w:val="ProductList-TableBody"/>
            </w:pPr>
            <w:r>
              <w:t>Enterprise CAL Suite Bridge för Office 365</w:t>
            </w:r>
            <w:r>
              <w:fldChar w:fldCharType="begin"/>
            </w:r>
            <w:r>
              <w:instrText xml:space="preserve"> XE "Enterprise CAL Suite Bridge för Office 365"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0406BE99"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A97DA"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03660"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A2D2D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F9DB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2F30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93E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0295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F633F"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F43E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CAA7F" w14:textId="77777777" w:rsidR="00EF7079" w:rsidRDefault="00EF7079">
            <w:pPr>
              <w:pStyle w:val="ProductList-TableBody"/>
              <w:jc w:val="center"/>
            </w:pPr>
          </w:p>
        </w:tc>
      </w:tr>
      <w:tr w:rsidR="00EF7079" w14:paraId="4ECE505E" w14:textId="77777777">
        <w:tc>
          <w:tcPr>
            <w:tcW w:w="4160" w:type="dxa"/>
            <w:tcBorders>
              <w:top w:val="dashed" w:sz="4" w:space="0" w:color="BFBFBF"/>
              <w:left w:val="none" w:sz="4" w:space="0" w:color="6E6E6E"/>
              <w:bottom w:val="dashed" w:sz="4" w:space="0" w:color="BFBFBF"/>
              <w:right w:val="none" w:sz="4" w:space="0" w:color="6E6E6E"/>
            </w:tcBorders>
          </w:tcPr>
          <w:p w14:paraId="7075EA1C" w14:textId="77777777" w:rsidR="00EF7079" w:rsidRDefault="00B4720B">
            <w:pPr>
              <w:pStyle w:val="ProductList-TableBody"/>
            </w:pPr>
            <w:r>
              <w:t>Enterprise CAL Suite Bridge för Office 365 Från SA</w:t>
            </w:r>
            <w:r>
              <w:fldChar w:fldCharType="begin"/>
            </w:r>
            <w:r>
              <w:instrText xml:space="preserve"> XE "Enterprise CAL Suite Bridge för Office 365 Från SA"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76A3333F"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F1FA7C"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357F6"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1F26E6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15C5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1A03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D74E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21A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6EC0B"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A3CE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E909A" w14:textId="77777777" w:rsidR="00EF7079" w:rsidRDefault="00EF7079">
            <w:pPr>
              <w:pStyle w:val="ProductList-TableBody"/>
              <w:jc w:val="center"/>
            </w:pPr>
          </w:p>
        </w:tc>
      </w:tr>
      <w:tr w:rsidR="00EF7079" w14:paraId="42E90CB4" w14:textId="77777777">
        <w:tc>
          <w:tcPr>
            <w:tcW w:w="4160" w:type="dxa"/>
            <w:tcBorders>
              <w:top w:val="dashed" w:sz="4" w:space="0" w:color="BFBFBF"/>
              <w:left w:val="none" w:sz="4" w:space="0" w:color="6E6E6E"/>
              <w:bottom w:val="dashed" w:sz="4" w:space="0" w:color="BFBFBF"/>
              <w:right w:val="none" w:sz="4" w:space="0" w:color="6E6E6E"/>
            </w:tcBorders>
          </w:tcPr>
          <w:p w14:paraId="5BEDF99E" w14:textId="77777777" w:rsidR="00EF7079" w:rsidRDefault="00B4720B">
            <w:pPr>
              <w:pStyle w:val="ProductList-TableBody"/>
            </w:pPr>
            <w:r>
              <w:t>Enterprise CAL Suite Bridge för Office 365 och Microsoft Intune</w:t>
            </w:r>
            <w:r>
              <w:fldChar w:fldCharType="begin"/>
            </w:r>
            <w:r>
              <w:instrText xml:space="preserve"> XE "Enterprise CAL Suite Bridge för Office 365 och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538E0993"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122AD1"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01424E"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5994E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1872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BCAE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B5A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377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60E5"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70AA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0A439" w14:textId="77777777" w:rsidR="00EF7079" w:rsidRDefault="00EF7079">
            <w:pPr>
              <w:pStyle w:val="ProductList-TableBody"/>
              <w:jc w:val="center"/>
            </w:pPr>
          </w:p>
        </w:tc>
      </w:tr>
      <w:tr w:rsidR="00EF7079" w14:paraId="382B2446" w14:textId="77777777">
        <w:tc>
          <w:tcPr>
            <w:tcW w:w="4160" w:type="dxa"/>
            <w:tcBorders>
              <w:top w:val="dashed" w:sz="4" w:space="0" w:color="BFBFBF"/>
              <w:left w:val="none" w:sz="4" w:space="0" w:color="6E6E6E"/>
              <w:bottom w:val="dashed" w:sz="4" w:space="0" w:color="BFBFBF"/>
              <w:right w:val="none" w:sz="4" w:space="0" w:color="6E6E6E"/>
            </w:tcBorders>
          </w:tcPr>
          <w:p w14:paraId="019921BF" w14:textId="77777777" w:rsidR="00EF7079" w:rsidRDefault="00B4720B">
            <w:pPr>
              <w:pStyle w:val="ProductList-TableBody"/>
            </w:pPr>
            <w:r>
              <w:t>Enterprise CAL Suite Bridge för Microsoft Intune</w:t>
            </w:r>
            <w:r>
              <w:fldChar w:fldCharType="begin"/>
            </w:r>
            <w:r>
              <w:instrText xml:space="preserve"> XE "Enterprise CAL Suite Bridge för Microsoft Intune"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6AB05362"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BBCE2"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09E6B7"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E4F8A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40B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4684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2437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3F35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C38A3"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5A23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C6853" w14:textId="77777777" w:rsidR="00EF7079" w:rsidRDefault="00EF7079">
            <w:pPr>
              <w:pStyle w:val="ProductList-TableBody"/>
              <w:jc w:val="center"/>
            </w:pPr>
          </w:p>
        </w:tc>
      </w:tr>
      <w:tr w:rsidR="00EF7079" w14:paraId="4EB26483" w14:textId="77777777">
        <w:tc>
          <w:tcPr>
            <w:tcW w:w="4160" w:type="dxa"/>
            <w:tcBorders>
              <w:top w:val="dashed" w:sz="4" w:space="0" w:color="BFBFBF"/>
              <w:left w:val="none" w:sz="4" w:space="0" w:color="6E6E6E"/>
              <w:bottom w:val="dashed" w:sz="4" w:space="0" w:color="BFBFBF"/>
              <w:right w:val="none" w:sz="4" w:space="0" w:color="6E6E6E"/>
            </w:tcBorders>
          </w:tcPr>
          <w:p w14:paraId="6A1B6F76" w14:textId="77777777" w:rsidR="00EF7079" w:rsidRDefault="00B4720B">
            <w:pPr>
              <w:pStyle w:val="ProductList-TableBody"/>
            </w:pPr>
            <w:r>
              <w:lastRenderedPageBreak/>
              <w:t>Enterprise CAL Bridge för Enterprise Mobility + Security</w:t>
            </w:r>
            <w:r>
              <w:fldChar w:fldCharType="begin"/>
            </w:r>
            <w:r>
              <w:instrText xml:space="preserve"> XE "Enterprise CAL Bridge för Enterprise Mobility + Security" </w:instrText>
            </w:r>
            <w:r>
              <w:fldChar w:fldCharType="end"/>
            </w:r>
            <w:r>
              <w:t xml:space="preserve"> (användar-SL)</w:t>
            </w:r>
          </w:p>
        </w:tc>
        <w:tc>
          <w:tcPr>
            <w:tcW w:w="620" w:type="dxa"/>
            <w:tcBorders>
              <w:top w:val="dashed" w:sz="4" w:space="0" w:color="BFBFBF"/>
              <w:left w:val="none" w:sz="4" w:space="0" w:color="6E6E6E"/>
              <w:bottom w:val="dashed" w:sz="4" w:space="0" w:color="BFBFBF"/>
              <w:right w:val="none" w:sz="4" w:space="0" w:color="6E6E6E"/>
            </w:tcBorders>
          </w:tcPr>
          <w:p w14:paraId="3990007F"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6FE0ED"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4C74E"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2EC1B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992A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B9AA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818D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977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7B1C0"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FB9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214BD" w14:textId="77777777" w:rsidR="00EF7079" w:rsidRDefault="00EF7079">
            <w:pPr>
              <w:pStyle w:val="ProductList-TableBody"/>
              <w:jc w:val="center"/>
            </w:pPr>
          </w:p>
        </w:tc>
      </w:tr>
      <w:tr w:rsidR="00EF7079" w14:paraId="057810A4" w14:textId="77777777">
        <w:tc>
          <w:tcPr>
            <w:tcW w:w="4160" w:type="dxa"/>
            <w:tcBorders>
              <w:top w:val="dashed" w:sz="4" w:space="0" w:color="BFBFBF"/>
              <w:left w:val="none" w:sz="4" w:space="0" w:color="6E6E6E"/>
              <w:bottom w:val="none" w:sz="4" w:space="0" w:color="BFBFBF"/>
              <w:right w:val="none" w:sz="4" w:space="0" w:color="6E6E6E"/>
            </w:tcBorders>
          </w:tcPr>
          <w:p w14:paraId="2CC6C4DE" w14:textId="77777777" w:rsidR="00EF7079" w:rsidRDefault="00B4720B">
            <w:pPr>
              <w:pStyle w:val="ProductList-TableBody"/>
            </w:pPr>
            <w:r>
              <w:t>Enterprise CAL Bridge för Enterprise Mobility + Security Från SA</w:t>
            </w:r>
            <w:r>
              <w:fldChar w:fldCharType="begin"/>
            </w:r>
            <w:r>
              <w:instrText xml:space="preserve"> XE "Enterprise CAL Bridge för Enterprise Mobility + Security Från SA" </w:instrText>
            </w:r>
            <w:r>
              <w:fldChar w:fldCharType="end"/>
            </w:r>
            <w:r>
              <w:t xml:space="preserve"> (användar-SL)</w:t>
            </w:r>
          </w:p>
        </w:tc>
        <w:tc>
          <w:tcPr>
            <w:tcW w:w="620" w:type="dxa"/>
            <w:tcBorders>
              <w:top w:val="dashed" w:sz="4" w:space="0" w:color="BFBFBF"/>
              <w:left w:val="none" w:sz="4" w:space="0" w:color="6E6E6E"/>
              <w:bottom w:val="none" w:sz="4" w:space="0" w:color="BFBFBF"/>
              <w:right w:val="none" w:sz="4" w:space="0" w:color="6E6E6E"/>
            </w:tcBorders>
          </w:tcPr>
          <w:p w14:paraId="607B32DE"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5B4DA8"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BF0C28"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424A8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2CBE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53E4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F53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59224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31AB"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231F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44141" w14:textId="77777777" w:rsidR="00EF7079" w:rsidRDefault="00EF7079">
            <w:pPr>
              <w:pStyle w:val="ProductList-TableBody"/>
              <w:jc w:val="center"/>
            </w:pPr>
          </w:p>
        </w:tc>
      </w:tr>
    </w:tbl>
    <w:p w14:paraId="6A2315A1" w14:textId="77777777" w:rsidR="00EF7079" w:rsidRDefault="00EF7079">
      <w:pPr>
        <w:pStyle w:val="ProductList-Body"/>
      </w:pPr>
    </w:p>
    <w:p w14:paraId="5F01A837" w14:textId="77777777" w:rsidR="00EF7079" w:rsidRDefault="00B4720B">
      <w:pPr>
        <w:pStyle w:val="ProductList-Offering1SubSection"/>
        <w:outlineLvl w:val="2"/>
      </w:pPr>
      <w:bookmarkStart w:id="57" w:name="_Sec599"/>
      <w:r>
        <w:t>2. Produktvillkor</w:t>
      </w:r>
      <w:bookmarkEnd w:id="57"/>
    </w:p>
    <w:tbl>
      <w:tblPr>
        <w:tblStyle w:val="PURTable"/>
        <w:tblW w:w="0" w:type="dxa"/>
        <w:tblLook w:val="04A0" w:firstRow="1" w:lastRow="0" w:firstColumn="1" w:lastColumn="0" w:noHBand="0" w:noVBand="1"/>
      </w:tblPr>
      <w:tblGrid>
        <w:gridCol w:w="3606"/>
        <w:gridCol w:w="3697"/>
        <w:gridCol w:w="3613"/>
      </w:tblGrid>
      <w:tr w:rsidR="00EF7079" w14:paraId="3EB39D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F20F1" w14:textId="77777777" w:rsidR="00EF7079" w:rsidRDefault="00B4720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CBFAB06"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10C71E" w14:textId="77777777" w:rsidR="00EF7079" w:rsidRDefault="00B4720B">
            <w:pPr>
              <w:pStyle w:val="ProductList-TableBody"/>
            </w:pPr>
            <w:r>
              <w:rPr>
                <w:color w:val="404040"/>
              </w:rPr>
              <w:t>Nedgraderingar: Ej tillämpligt</w:t>
            </w:r>
          </w:p>
        </w:tc>
      </w:tr>
      <w:tr w:rsidR="00EF7079" w14:paraId="13BAB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765AE" w14:textId="77777777" w:rsidR="00EF7079" w:rsidRDefault="00B4720B">
            <w:pPr>
              <w:pStyle w:val="ProductList-TableBody"/>
            </w:pPr>
            <w:r>
              <w:rPr>
                <w:color w:val="404040"/>
              </w:rPr>
              <w:t>Förlängd giltighetsperiod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15C48E05" w14:textId="77777777" w:rsidR="00EF7079" w:rsidRDefault="00B4720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CAL Suite Bridge avsnitt 2.3</w:t>
            </w:r>
          </w:p>
        </w:tc>
        <w:tc>
          <w:tcPr>
            <w:tcW w:w="4040" w:type="dxa"/>
            <w:tcBorders>
              <w:top w:val="single" w:sz="4" w:space="0" w:color="000000"/>
              <w:left w:val="single" w:sz="4" w:space="0" w:color="000000"/>
              <w:bottom w:val="single" w:sz="4" w:space="0" w:color="000000"/>
              <w:right w:val="single" w:sz="4" w:space="0" w:color="000000"/>
            </w:tcBorders>
          </w:tcPr>
          <w:p w14:paraId="30890612"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21DC4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A6E75"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8958"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CCDE524"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Core och Enterprise CAL Suite Bridge (alla typer). Se CAL Suite Bridge avsnitt 2.3.</w:t>
            </w:r>
          </w:p>
        </w:tc>
      </w:tr>
      <w:tr w:rsidR="00EF7079" w14:paraId="192128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E3B1"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C3F6"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672DB" w14:textId="77777777" w:rsidR="00EF7079" w:rsidRDefault="00B4720B">
            <w:pPr>
              <w:pStyle w:val="ProductList-TableBody"/>
            </w:pPr>
            <w:r>
              <w:rPr>
                <w:color w:val="404040"/>
              </w:rPr>
              <w:t>True-up möjlig: Ej tillämpligt</w:t>
            </w:r>
          </w:p>
        </w:tc>
      </w:tr>
      <w:tr w:rsidR="00EF7079" w14:paraId="5CC52338" w14:textId="77777777">
        <w:tc>
          <w:tcPr>
            <w:tcW w:w="4040" w:type="dxa"/>
            <w:tcBorders>
              <w:top w:val="single" w:sz="4" w:space="0" w:color="000000"/>
              <w:left w:val="single" w:sz="4" w:space="0" w:color="000000"/>
              <w:bottom w:val="single" w:sz="4" w:space="0" w:color="000000"/>
              <w:right w:val="single" w:sz="4" w:space="0" w:color="000000"/>
            </w:tcBorders>
          </w:tcPr>
          <w:p w14:paraId="280D5B66" w14:textId="77777777" w:rsidR="00EF7079" w:rsidRDefault="00B4720B">
            <w:pPr>
              <w:pStyle w:val="ProductList-TableBody"/>
            </w:pPr>
            <w:r>
              <w:fldChar w:fldCharType="begin"/>
            </w:r>
            <w:r>
              <w:instrText xml:space="preserve"> AutoTextList   \s NoStyle \t "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810A1"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022A949"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1E5030C" w14:textId="77777777" w:rsidR="00EF7079" w:rsidRDefault="00EF7079">
      <w:pPr>
        <w:pStyle w:val="ProductList-Body"/>
      </w:pPr>
    </w:p>
    <w:p w14:paraId="19B2A5D3" w14:textId="77777777" w:rsidR="00EF7079" w:rsidRDefault="00B4720B">
      <w:pPr>
        <w:pStyle w:val="ProductList-ClauseHeading"/>
        <w:outlineLvl w:val="3"/>
      </w:pPr>
      <w:r>
        <w:t>2.1 Process för att Fastställa Tillämpliga Användningsrättigheter för CAL Suites</w:t>
      </w:r>
    </w:p>
    <w:p w14:paraId="7590478C" w14:textId="77777777" w:rsidR="00EF7079" w:rsidRDefault="00B4720B">
      <w:pPr>
        <w:pStyle w:val="ProductList-Body"/>
      </w:pPr>
      <w:r>
        <w:t>En CAL Suite-licens är versionslös och åtkomsträttigheterna bestäms av statusen för SA-täckningen för den. Om SA-täckningen upphör fastställs åtkomsträttigheterna under eviga licenser baserat på de användningsrättigheter som gäller för de versioner som var aktuella före upphörandet.</w:t>
      </w:r>
    </w:p>
    <w:p w14:paraId="3B15B308" w14:textId="77777777" w:rsidR="00EF7079" w:rsidRDefault="00EF7079">
      <w:pPr>
        <w:pStyle w:val="ProductList-Body"/>
      </w:pPr>
    </w:p>
    <w:p w14:paraId="4A820668" w14:textId="77777777" w:rsidR="00EF7079" w:rsidRDefault="00B4720B">
      <w:pPr>
        <w:pStyle w:val="ProductList-ClauseHeading"/>
        <w:outlineLvl w:val="3"/>
      </w:pPr>
      <w:r>
        <w:t>2.2 Komponenter i Cal Suite</w:t>
      </w:r>
    </w:p>
    <w:p w14:paraId="793CAF13" w14:textId="77777777" w:rsidR="00EF7079" w:rsidRDefault="00B4720B">
      <w:pPr>
        <w:pStyle w:val="ProductList-Body"/>
      </w:pPr>
      <w:r>
        <w:t xml:space="preserve">Se </w:t>
      </w:r>
      <w:hyperlink w:anchor="_Sec591">
        <w:r>
          <w:rPr>
            <w:color w:val="00467F"/>
            <w:u w:val="single"/>
          </w:rPr>
          <w:t>Bilaga A</w:t>
        </w:r>
      </w:hyperlink>
      <w:r>
        <w:t>, tabellen Licenser som är likvärdiga CAL/hanteringslicens för aktuella komponenter i Core Cal Suite och Enterprise CAL Suite.</w:t>
      </w:r>
    </w:p>
    <w:p w14:paraId="2815704D" w14:textId="77777777" w:rsidR="00EF7079" w:rsidRDefault="00EF7079">
      <w:pPr>
        <w:pStyle w:val="ProductList-Body"/>
      </w:pPr>
    </w:p>
    <w:p w14:paraId="59821250" w14:textId="77777777" w:rsidR="00EF7079" w:rsidRDefault="00B4720B">
      <w:pPr>
        <w:pStyle w:val="ProductList-ClauseHeading"/>
        <w:outlineLvl w:val="3"/>
      </w:pPr>
      <w:r>
        <w:t>2.3 CAL Suite Bridge</w:t>
      </w:r>
    </w:p>
    <w:p w14:paraId="6E0566D2" w14:textId="77777777" w:rsidR="00EF7079" w:rsidRDefault="00B4720B">
      <w:pPr>
        <w:pStyle w:val="ProductList-Body"/>
      </w:pPr>
      <w:r>
        <w:t>En CAL Suite Bridge är en företagsomfattande produkt och får enbart förvärvas för att uppfylla det organisationsomfattande kravet för antingen denna CAL Suite Bridge eller dess överordnade CAL Suite. När en CAL Suite Bridge krävs ska antalet användar-SL för CAL Suite Bridge vara samma som antalet användar-SL för den kvalificerande onlinetjänsten.</w:t>
      </w:r>
    </w:p>
    <w:tbl>
      <w:tblPr>
        <w:tblStyle w:val="PURTable"/>
        <w:tblW w:w="0" w:type="dxa"/>
        <w:tblLook w:val="04A0" w:firstRow="1" w:lastRow="0" w:firstColumn="1" w:lastColumn="0" w:noHBand="0" w:noVBand="1"/>
      </w:tblPr>
      <w:tblGrid>
        <w:gridCol w:w="3624"/>
        <w:gridCol w:w="3638"/>
        <w:gridCol w:w="3654"/>
      </w:tblGrid>
      <w:tr w:rsidR="00EF7079" w14:paraId="4EFE3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6655F" w14:textId="77777777" w:rsidR="00EF7079" w:rsidRDefault="00B4720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7ABDAB0" w14:textId="77777777" w:rsidR="00EF7079" w:rsidRDefault="00B4720B">
            <w:pPr>
              <w:pStyle w:val="ProductList-TableBody"/>
            </w:pPr>
            <w:r>
              <w:rPr>
                <w:color w:val="FFFFFF"/>
              </w:rPr>
              <w:t>Överordnad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F13800" w14:textId="77777777" w:rsidR="00EF7079" w:rsidRDefault="00B4720B">
            <w:pPr>
              <w:pStyle w:val="ProductList-TableBody"/>
            </w:pPr>
            <w:r>
              <w:rPr>
                <w:color w:val="FFFFFF"/>
              </w:rPr>
              <w:t>Kvalificerande onlinetjänster</w:t>
            </w:r>
          </w:p>
        </w:tc>
      </w:tr>
      <w:tr w:rsidR="00EF7079" w14:paraId="523E47E2" w14:textId="77777777">
        <w:tc>
          <w:tcPr>
            <w:tcW w:w="4040" w:type="dxa"/>
            <w:tcBorders>
              <w:top w:val="single" w:sz="4" w:space="0" w:color="000000"/>
              <w:left w:val="single" w:sz="4" w:space="0" w:color="000000"/>
              <w:bottom w:val="single" w:sz="4" w:space="0" w:color="000000"/>
              <w:right w:val="single" w:sz="4" w:space="0" w:color="000000"/>
            </w:tcBorders>
          </w:tcPr>
          <w:p w14:paraId="0A5D44AD" w14:textId="77777777" w:rsidR="00EF7079" w:rsidRDefault="00B4720B">
            <w:pPr>
              <w:pStyle w:val="ProductList-TableBody"/>
            </w:pPr>
            <w:r>
              <w:t>Core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37205260" w14:textId="77777777" w:rsidR="00EF7079" w:rsidRDefault="00B472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05092F" w14:textId="77777777" w:rsidR="00EF7079" w:rsidRDefault="00B4720B">
            <w:pPr>
              <w:pStyle w:val="ProductList-TableBody"/>
            </w:pPr>
            <w:r>
              <w:t>Office 365 E1</w:t>
            </w:r>
            <w:r>
              <w:fldChar w:fldCharType="begin"/>
            </w:r>
            <w:r>
              <w:instrText xml:space="preserve"> XE "Office 365 E1" </w:instrText>
            </w:r>
            <w:r>
              <w:fldChar w:fldCharType="end"/>
            </w:r>
            <w:r>
              <w:t xml:space="preserve"> eller Office 365 E3</w:t>
            </w:r>
            <w:r>
              <w:fldChar w:fldCharType="begin"/>
            </w:r>
            <w:r>
              <w:instrText xml:space="preserve"> XE "Office 365 E3" </w:instrText>
            </w:r>
            <w:r>
              <w:fldChar w:fldCharType="end"/>
            </w:r>
            <w:r>
              <w:t xml:space="preserve"> eller Office 365 E5</w:t>
            </w:r>
            <w:r>
              <w:fldChar w:fldCharType="begin"/>
            </w:r>
            <w:r>
              <w:instrText xml:space="preserve"> XE "Office 365 E5" </w:instrText>
            </w:r>
            <w:r>
              <w:fldChar w:fldCharType="end"/>
            </w:r>
          </w:p>
        </w:tc>
      </w:tr>
      <w:tr w:rsidR="00EF7079" w14:paraId="7B9E2AAC" w14:textId="77777777">
        <w:tc>
          <w:tcPr>
            <w:tcW w:w="4040" w:type="dxa"/>
            <w:tcBorders>
              <w:top w:val="single" w:sz="4" w:space="0" w:color="000000"/>
              <w:left w:val="single" w:sz="4" w:space="0" w:color="000000"/>
              <w:bottom w:val="single" w:sz="4" w:space="0" w:color="000000"/>
              <w:right w:val="single" w:sz="4" w:space="0" w:color="000000"/>
            </w:tcBorders>
          </w:tcPr>
          <w:p w14:paraId="3A589406" w14:textId="77777777" w:rsidR="00EF7079" w:rsidRDefault="00B4720B">
            <w:pPr>
              <w:pStyle w:val="ProductList-TableBody"/>
            </w:pPr>
            <w:r>
              <w:t>Core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73338BBC" w14:textId="77777777" w:rsidR="00EF7079" w:rsidRDefault="00B472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B84982C" w14:textId="77777777" w:rsidR="00EF7079" w:rsidRDefault="00B4720B">
            <w:pPr>
              <w:pStyle w:val="ProductList-TableBody"/>
            </w:pPr>
            <w:r>
              <w:t>Office 365 E1 och Microsoft Intune</w:t>
            </w:r>
            <w:r>
              <w:fldChar w:fldCharType="begin"/>
            </w:r>
            <w:r>
              <w:instrText xml:space="preserve"> XE "Office 365 E1 och Microsoft Intune" </w:instrText>
            </w:r>
            <w:r>
              <w:fldChar w:fldCharType="end"/>
            </w:r>
            <w:r>
              <w:t xml:space="preserve"> eller</w:t>
            </w:r>
          </w:p>
          <w:p w14:paraId="48CE809D" w14:textId="77777777" w:rsidR="00EF7079" w:rsidRDefault="00B4720B">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3528DC74" w14:textId="77777777" w:rsidR="00EF7079" w:rsidRDefault="00B4720B">
            <w:pPr>
              <w:pStyle w:val="ProductList-TableBody"/>
            </w:pPr>
            <w:r>
              <w:t>Office 365 E5 och Microsoft Intune</w:t>
            </w:r>
            <w:r>
              <w:fldChar w:fldCharType="begin"/>
            </w:r>
            <w:r>
              <w:instrText xml:space="preserve"> XE "Office 365 E5 och Microsoft Intune" </w:instrText>
            </w:r>
            <w:r>
              <w:fldChar w:fldCharType="end"/>
            </w:r>
          </w:p>
        </w:tc>
      </w:tr>
      <w:tr w:rsidR="00EF7079" w14:paraId="7E96EC8C" w14:textId="77777777">
        <w:tc>
          <w:tcPr>
            <w:tcW w:w="4040" w:type="dxa"/>
            <w:tcBorders>
              <w:top w:val="single" w:sz="4" w:space="0" w:color="000000"/>
              <w:left w:val="single" w:sz="4" w:space="0" w:color="000000"/>
              <w:bottom w:val="single" w:sz="4" w:space="0" w:color="000000"/>
              <w:right w:val="single" w:sz="4" w:space="0" w:color="000000"/>
            </w:tcBorders>
          </w:tcPr>
          <w:p w14:paraId="7DD81532" w14:textId="77777777" w:rsidR="00EF7079" w:rsidRDefault="00B4720B">
            <w:pPr>
              <w:pStyle w:val="ProductList-TableBody"/>
            </w:pPr>
            <w:r>
              <w:t>Core CAL Suite Bridge för Microsoft Intune</w:t>
            </w:r>
          </w:p>
        </w:tc>
        <w:tc>
          <w:tcPr>
            <w:tcW w:w="4040" w:type="dxa"/>
            <w:tcBorders>
              <w:top w:val="single" w:sz="4" w:space="0" w:color="000000"/>
              <w:left w:val="single" w:sz="4" w:space="0" w:color="000000"/>
              <w:bottom w:val="single" w:sz="4" w:space="0" w:color="000000"/>
              <w:right w:val="single" w:sz="4" w:space="0" w:color="000000"/>
            </w:tcBorders>
          </w:tcPr>
          <w:p w14:paraId="65B22429" w14:textId="77777777" w:rsidR="00EF7079" w:rsidRDefault="00B472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22229D" w14:textId="77777777" w:rsidR="00EF7079" w:rsidRDefault="00B4720B">
            <w:pPr>
              <w:pStyle w:val="ProductList-TableBody"/>
            </w:pPr>
            <w:r>
              <w:t>Microsoft Intune</w:t>
            </w:r>
            <w:r>
              <w:fldChar w:fldCharType="begin"/>
            </w:r>
            <w:r>
              <w:instrText xml:space="preserve"> XE "Microsoft Intune" </w:instrText>
            </w:r>
            <w:r>
              <w:fldChar w:fldCharType="end"/>
            </w:r>
          </w:p>
        </w:tc>
      </w:tr>
      <w:tr w:rsidR="00EF7079" w14:paraId="240F2655" w14:textId="77777777">
        <w:tc>
          <w:tcPr>
            <w:tcW w:w="4040" w:type="dxa"/>
            <w:tcBorders>
              <w:top w:val="single" w:sz="4" w:space="0" w:color="000000"/>
              <w:left w:val="single" w:sz="4" w:space="0" w:color="000000"/>
              <w:bottom w:val="single" w:sz="4" w:space="0" w:color="000000"/>
              <w:right w:val="single" w:sz="4" w:space="0" w:color="000000"/>
            </w:tcBorders>
          </w:tcPr>
          <w:p w14:paraId="7EFDBF73" w14:textId="77777777" w:rsidR="00EF7079" w:rsidRDefault="00B4720B">
            <w:pPr>
              <w:pStyle w:val="ProductList-TableBody"/>
            </w:pPr>
            <w:r>
              <w:t>Core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7A6A413" w14:textId="77777777" w:rsidR="00EF7079" w:rsidRDefault="00B4720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EF14C22" w14:textId="77777777" w:rsidR="00EF7079" w:rsidRDefault="00B4720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0A02AF63" w14:textId="77777777" w:rsidR="00EF7079" w:rsidRDefault="00B4720B">
            <w:pPr>
              <w:pStyle w:val="ProductList-TableBody"/>
            </w:pPr>
            <w:r>
              <w:t>Enterprise Mobility + Security E5</w:t>
            </w:r>
            <w:r>
              <w:fldChar w:fldCharType="begin"/>
            </w:r>
            <w:r>
              <w:instrText xml:space="preserve"> XE "Enterprise Mobility + Security E5" </w:instrText>
            </w:r>
            <w:r>
              <w:fldChar w:fldCharType="end"/>
            </w:r>
          </w:p>
        </w:tc>
      </w:tr>
      <w:tr w:rsidR="00EF7079" w14:paraId="210B2F29" w14:textId="77777777">
        <w:tc>
          <w:tcPr>
            <w:tcW w:w="4040" w:type="dxa"/>
            <w:tcBorders>
              <w:top w:val="single" w:sz="4" w:space="0" w:color="000000"/>
              <w:left w:val="single" w:sz="4" w:space="0" w:color="000000"/>
              <w:bottom w:val="single" w:sz="4" w:space="0" w:color="000000"/>
              <w:right w:val="single" w:sz="4" w:space="0" w:color="000000"/>
            </w:tcBorders>
          </w:tcPr>
          <w:p w14:paraId="743E5BA6" w14:textId="77777777" w:rsidR="00EF7079" w:rsidRDefault="00B4720B">
            <w:pPr>
              <w:pStyle w:val="ProductList-TableBody"/>
            </w:pPr>
            <w:r>
              <w:t>Enterprise CAL Suite Bridge för Office 365</w:t>
            </w:r>
          </w:p>
        </w:tc>
        <w:tc>
          <w:tcPr>
            <w:tcW w:w="4040" w:type="dxa"/>
            <w:tcBorders>
              <w:top w:val="single" w:sz="4" w:space="0" w:color="000000"/>
              <w:left w:val="single" w:sz="4" w:space="0" w:color="000000"/>
              <w:bottom w:val="single" w:sz="4" w:space="0" w:color="000000"/>
              <w:right w:val="single" w:sz="4" w:space="0" w:color="000000"/>
            </w:tcBorders>
          </w:tcPr>
          <w:p w14:paraId="174EE82B" w14:textId="77777777" w:rsidR="00EF7079" w:rsidRDefault="00B472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92D6CA6" w14:textId="77777777" w:rsidR="00EF7079" w:rsidRDefault="00B4720B">
            <w:pPr>
              <w:pStyle w:val="ProductList-TableBody"/>
            </w:pPr>
            <w:r>
              <w:t>Office 365 E3</w:t>
            </w:r>
            <w:r>
              <w:fldChar w:fldCharType="begin"/>
            </w:r>
            <w:r>
              <w:instrText xml:space="preserve"> XE "Office 365 E3" </w:instrText>
            </w:r>
            <w:r>
              <w:fldChar w:fldCharType="end"/>
            </w:r>
            <w:r>
              <w:t xml:space="preserve"> eller</w:t>
            </w:r>
          </w:p>
          <w:p w14:paraId="6EADEA87" w14:textId="77777777" w:rsidR="00EF7079" w:rsidRDefault="00B4720B">
            <w:pPr>
              <w:pStyle w:val="ProductList-TableBody"/>
            </w:pPr>
            <w:r>
              <w:t>Office 365 E5</w:t>
            </w:r>
            <w:r>
              <w:fldChar w:fldCharType="begin"/>
            </w:r>
            <w:r>
              <w:instrText xml:space="preserve"> XE "Office 365 E5" </w:instrText>
            </w:r>
            <w:r>
              <w:fldChar w:fldCharType="end"/>
            </w:r>
          </w:p>
        </w:tc>
      </w:tr>
      <w:tr w:rsidR="00EF7079" w14:paraId="3117A14A" w14:textId="77777777">
        <w:tc>
          <w:tcPr>
            <w:tcW w:w="4040" w:type="dxa"/>
            <w:tcBorders>
              <w:top w:val="single" w:sz="4" w:space="0" w:color="000000"/>
              <w:left w:val="single" w:sz="4" w:space="0" w:color="000000"/>
              <w:bottom w:val="single" w:sz="4" w:space="0" w:color="000000"/>
              <w:right w:val="single" w:sz="4" w:space="0" w:color="000000"/>
            </w:tcBorders>
          </w:tcPr>
          <w:p w14:paraId="451D03F2" w14:textId="77777777" w:rsidR="00EF7079" w:rsidRDefault="00B4720B">
            <w:pPr>
              <w:pStyle w:val="ProductList-TableBody"/>
            </w:pPr>
            <w:r>
              <w:t>Enterprise CAL Suite Bridge för Office 365 och Microsoft Intune</w:t>
            </w:r>
          </w:p>
        </w:tc>
        <w:tc>
          <w:tcPr>
            <w:tcW w:w="4040" w:type="dxa"/>
            <w:tcBorders>
              <w:top w:val="single" w:sz="4" w:space="0" w:color="000000"/>
              <w:left w:val="single" w:sz="4" w:space="0" w:color="000000"/>
              <w:bottom w:val="single" w:sz="4" w:space="0" w:color="000000"/>
              <w:right w:val="single" w:sz="4" w:space="0" w:color="000000"/>
            </w:tcBorders>
          </w:tcPr>
          <w:p w14:paraId="052D42C5" w14:textId="77777777" w:rsidR="00EF7079" w:rsidRDefault="00B472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67299A" w14:textId="77777777" w:rsidR="00EF7079" w:rsidRDefault="00B4720B">
            <w:pPr>
              <w:pStyle w:val="ProductList-TableBody"/>
            </w:pPr>
            <w:r>
              <w:t>Office 365 E3 och Microsoft Intune</w:t>
            </w:r>
            <w:r>
              <w:fldChar w:fldCharType="begin"/>
            </w:r>
            <w:r>
              <w:instrText xml:space="preserve"> XE "Office 365 E3 och Microsoft Intune" </w:instrText>
            </w:r>
            <w:r>
              <w:fldChar w:fldCharType="end"/>
            </w:r>
            <w:r>
              <w:t xml:space="preserve"> eller</w:t>
            </w:r>
          </w:p>
          <w:p w14:paraId="74B3CEF6" w14:textId="77777777" w:rsidR="00EF7079" w:rsidRDefault="00B4720B">
            <w:pPr>
              <w:pStyle w:val="ProductList-TableBody"/>
            </w:pPr>
            <w:r>
              <w:t>Office 365 E5 och Microsoft Intune</w:t>
            </w:r>
            <w:r>
              <w:fldChar w:fldCharType="begin"/>
            </w:r>
            <w:r>
              <w:instrText xml:space="preserve"> XE "Office 365 E5 och Microsoft Intune" </w:instrText>
            </w:r>
            <w:r>
              <w:fldChar w:fldCharType="end"/>
            </w:r>
          </w:p>
        </w:tc>
      </w:tr>
      <w:tr w:rsidR="00EF7079" w14:paraId="5B3270CD" w14:textId="77777777">
        <w:tc>
          <w:tcPr>
            <w:tcW w:w="4040" w:type="dxa"/>
            <w:tcBorders>
              <w:top w:val="single" w:sz="4" w:space="0" w:color="000000"/>
              <w:left w:val="single" w:sz="4" w:space="0" w:color="000000"/>
              <w:bottom w:val="single" w:sz="4" w:space="0" w:color="000000"/>
              <w:right w:val="single" w:sz="4" w:space="0" w:color="000000"/>
            </w:tcBorders>
          </w:tcPr>
          <w:p w14:paraId="72935957" w14:textId="77777777" w:rsidR="00EF7079" w:rsidRDefault="00B4720B">
            <w:pPr>
              <w:pStyle w:val="ProductList-TableBody"/>
            </w:pPr>
            <w:r>
              <w:t>Enterprise CAL Suite Bridge för Microsoft Intune1 eller</w:t>
            </w:r>
          </w:p>
        </w:tc>
        <w:tc>
          <w:tcPr>
            <w:tcW w:w="4040" w:type="dxa"/>
            <w:tcBorders>
              <w:top w:val="single" w:sz="4" w:space="0" w:color="000000"/>
              <w:left w:val="single" w:sz="4" w:space="0" w:color="000000"/>
              <w:bottom w:val="single" w:sz="4" w:space="0" w:color="000000"/>
              <w:right w:val="single" w:sz="4" w:space="0" w:color="000000"/>
            </w:tcBorders>
          </w:tcPr>
          <w:p w14:paraId="19D7470F" w14:textId="77777777" w:rsidR="00EF7079" w:rsidRDefault="00B472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CDC604" w14:textId="77777777" w:rsidR="00EF7079" w:rsidRDefault="00B4720B">
            <w:pPr>
              <w:pStyle w:val="ProductList-TableBody"/>
            </w:pPr>
            <w:r>
              <w:t>Microsoft Intune</w:t>
            </w:r>
            <w:r>
              <w:fldChar w:fldCharType="begin"/>
            </w:r>
            <w:r>
              <w:instrText xml:space="preserve"> XE "Microsoft Intune" </w:instrText>
            </w:r>
            <w:r>
              <w:fldChar w:fldCharType="end"/>
            </w:r>
          </w:p>
        </w:tc>
      </w:tr>
      <w:tr w:rsidR="00EF7079" w14:paraId="0E5EE3D0" w14:textId="77777777">
        <w:tc>
          <w:tcPr>
            <w:tcW w:w="4040" w:type="dxa"/>
            <w:tcBorders>
              <w:top w:val="single" w:sz="4" w:space="0" w:color="000000"/>
              <w:left w:val="single" w:sz="4" w:space="0" w:color="000000"/>
              <w:bottom w:val="single" w:sz="4" w:space="0" w:color="000000"/>
              <w:right w:val="single" w:sz="4" w:space="0" w:color="000000"/>
            </w:tcBorders>
          </w:tcPr>
          <w:p w14:paraId="391E514C" w14:textId="77777777" w:rsidR="00EF7079" w:rsidRDefault="00B4720B">
            <w:pPr>
              <w:pStyle w:val="ProductList-TableBody"/>
            </w:pPr>
            <w:r>
              <w:t>Enterprise CAL Suite Bridge för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B21AEDE" w14:textId="77777777" w:rsidR="00EF7079" w:rsidRDefault="00B4720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63E67D2" w14:textId="77777777" w:rsidR="00EF7079" w:rsidRDefault="00B4720B">
            <w:pPr>
              <w:pStyle w:val="ProductList-TableBody"/>
            </w:pPr>
            <w:r>
              <w:t>Enterprise Mobility + Security E3</w:t>
            </w:r>
            <w:r>
              <w:fldChar w:fldCharType="begin"/>
            </w:r>
            <w:r>
              <w:instrText xml:space="preserve"> XE "Enterprise Mobility + Security E3" </w:instrText>
            </w:r>
            <w:r>
              <w:fldChar w:fldCharType="end"/>
            </w:r>
            <w:r>
              <w:t xml:space="preserve"> eller</w:t>
            </w:r>
          </w:p>
          <w:p w14:paraId="1321AFB8" w14:textId="77777777" w:rsidR="00EF7079" w:rsidRDefault="00B4720B">
            <w:pPr>
              <w:pStyle w:val="ProductList-TableBody"/>
            </w:pPr>
            <w:r>
              <w:t>Enterprise Mobility + Security E5</w:t>
            </w:r>
            <w:r>
              <w:fldChar w:fldCharType="begin"/>
            </w:r>
            <w:r>
              <w:instrText xml:space="preserve"> XE "Enterprise Mobility + Security E5" </w:instrText>
            </w:r>
            <w:r>
              <w:fldChar w:fldCharType="end"/>
            </w:r>
          </w:p>
        </w:tc>
      </w:tr>
    </w:tbl>
    <w:p w14:paraId="69565E5A" w14:textId="77777777" w:rsidR="00EF7079" w:rsidRDefault="00EF7079">
      <w:pPr>
        <w:pStyle w:val="ProductList-Body"/>
      </w:pPr>
    </w:p>
    <w:p w14:paraId="316EA0F3" w14:textId="77777777" w:rsidR="00EF7079" w:rsidRDefault="00B4720B">
      <w:pPr>
        <w:pStyle w:val="ProductList-ClauseHeading"/>
        <w:outlineLvl w:val="3"/>
      </w:pPr>
      <w:r>
        <w:t>2.4 CAL för endast studenter (Academic Open License och Academic Select)</w:t>
      </w:r>
    </w:p>
    <w:p w14:paraId="7C216696" w14:textId="77777777" w:rsidR="00EF7079" w:rsidRDefault="00B4720B">
      <w:pPr>
        <w:pStyle w:val="ProductList-Body"/>
      </w:pPr>
      <w:r>
        <w:t>CAL för endast studenter är begränsade till licensiering av studentägda datorer eller institutionsägda datorer som är avsedda för en enskild student och inte är avsedda för användning i labb eller klassrum.</w:t>
      </w:r>
    </w:p>
    <w:p w14:paraId="2869804E" w14:textId="77777777" w:rsidR="00EF7079" w:rsidRDefault="00B4720B">
      <w:pPr>
        <w:pStyle w:val="ProductList-Offering1SubSection"/>
        <w:outlineLvl w:val="2"/>
      </w:pPr>
      <w:bookmarkStart w:id="58" w:name="_Sec600"/>
      <w:r>
        <w:t>3. Användningsrättigheter</w:t>
      </w:r>
      <w:bookmarkEnd w:id="58"/>
    </w:p>
    <w:tbl>
      <w:tblPr>
        <w:tblStyle w:val="PURTable"/>
        <w:tblW w:w="0" w:type="dxa"/>
        <w:tblLook w:val="04A0" w:firstRow="1" w:lastRow="0" w:firstColumn="1" w:lastColumn="0" w:noHBand="0" w:noVBand="1"/>
      </w:tblPr>
      <w:tblGrid>
        <w:gridCol w:w="3645"/>
        <w:gridCol w:w="3656"/>
        <w:gridCol w:w="3615"/>
      </w:tblGrid>
      <w:tr w:rsidR="00EF7079" w14:paraId="50B05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BF4E4"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kärna/CAL</w:t>
              </w:r>
            </w:hyperlink>
            <w:r>
              <w:t xml:space="preserve">, </w:t>
            </w:r>
            <w:hyperlink w:anchor="_Sec544">
              <w:r>
                <w:rPr>
                  <w:color w:val="00467F"/>
                  <w:u w:val="single"/>
                </w:rPr>
                <w:t>hanteringsserver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ED6C0" w14:textId="77777777" w:rsidR="00EF7079" w:rsidRDefault="00B4720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14A69" w14:textId="77777777" w:rsidR="00EF7079" w:rsidRDefault="00B4720B">
            <w:pPr>
              <w:pStyle w:val="ProductList-TableBody"/>
            </w:pPr>
            <w:r>
              <w:rPr>
                <w:color w:val="404040"/>
              </w:rPr>
              <w:t>Ytterligare programvara: Ej tillämpligt</w:t>
            </w:r>
          </w:p>
        </w:tc>
      </w:tr>
      <w:tr w:rsidR="00EF7079" w14:paraId="2AD99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9F6D"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D3A4"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21983" w14:textId="77777777" w:rsidR="00EF7079" w:rsidRDefault="00B4720B">
            <w:pPr>
              <w:pStyle w:val="ProductList-TableBody"/>
            </w:pPr>
            <w:r>
              <w:rPr>
                <w:color w:val="404040"/>
              </w:rPr>
              <w:t>Teknik som ingår: Ej tillämpligt</w:t>
            </w:r>
          </w:p>
        </w:tc>
      </w:tr>
      <w:tr w:rsidR="00EF7079" w14:paraId="106B35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B473"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877B"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73C25" w14:textId="77777777" w:rsidR="00EF7079" w:rsidRDefault="00EF7079">
            <w:pPr>
              <w:pStyle w:val="ProductList-TableBody"/>
            </w:pPr>
          </w:p>
        </w:tc>
      </w:tr>
    </w:tbl>
    <w:p w14:paraId="7BF80132" w14:textId="77777777" w:rsidR="00EF7079" w:rsidRDefault="00EF7079">
      <w:pPr>
        <w:pStyle w:val="ProductList-Body"/>
      </w:pPr>
    </w:p>
    <w:p w14:paraId="7452CDF4" w14:textId="77777777" w:rsidR="00EF7079" w:rsidRDefault="00B4720B">
      <w:pPr>
        <w:pStyle w:val="ProductList-ClauseHeading"/>
        <w:outlineLvl w:val="3"/>
      </w:pPr>
      <w:r>
        <w:t>3.1 Akademiska Program</w:t>
      </w:r>
    </w:p>
    <w:p w14:paraId="27B3EDF9" w14:textId="77777777" w:rsidR="00EF7079" w:rsidRDefault="00B4720B">
      <w:pPr>
        <w:pStyle w:val="ProductList-Body"/>
      </w:pPr>
      <w:r>
        <w:t>Följande gäller för kunder i akademiska volymlicensieringsprogram.</w:t>
      </w:r>
    </w:p>
    <w:p w14:paraId="3CBD2553" w14:textId="77777777" w:rsidR="00EF7079" w:rsidRDefault="00EF7079">
      <w:pPr>
        <w:pStyle w:val="ProductList-Body"/>
      </w:pPr>
    </w:p>
    <w:p w14:paraId="3F4DC003" w14:textId="77777777" w:rsidR="00EF7079" w:rsidRDefault="00B4720B">
      <w:pPr>
        <w:pStyle w:val="ProductList-SubClauseHeading"/>
        <w:outlineLvl w:val="4"/>
      </w:pPr>
      <w:r>
        <w:t>3.1.1 Exchange Online Archiving för Exchange Server A</w:t>
      </w:r>
    </w:p>
    <w:p w14:paraId="24CC0B48" w14:textId="77777777" w:rsidR="00EF7079" w:rsidRDefault="00B4720B">
      <w:pPr>
        <w:pStyle w:val="ProductList-BodyIndented"/>
      </w:pPr>
      <w:r>
        <w:t xml:space="preserve">Akademiska Institutioner med Enrollment for Education Solutions och Open Value Subscription Agreement for Education Solutions som är licensierade för Enterprise CAL Suite för hela organisationen och det totala antalet studenter är kvalificerade för ett motsvarande antal användar-SL för Exchange Online Archiving för Exchange Server A för alla användare som täcks inom den organisationsomfattande sammanräkningen och studentsammanräkningen. </w:t>
      </w:r>
    </w:p>
    <w:p w14:paraId="42D99AFA" w14:textId="77777777" w:rsidR="00EF7079" w:rsidRDefault="00B4720B">
      <w:pPr>
        <w:pStyle w:val="ProductList-Offering1SubSection"/>
        <w:outlineLvl w:val="2"/>
      </w:pPr>
      <w:bookmarkStart w:id="59" w:name="_Sec601"/>
      <w:r>
        <w:lastRenderedPageBreak/>
        <w:t>4. Software Assurance</w:t>
      </w:r>
      <w:bookmarkEnd w:id="59"/>
    </w:p>
    <w:tbl>
      <w:tblPr>
        <w:tblStyle w:val="PURTable"/>
        <w:tblW w:w="0" w:type="dxa"/>
        <w:tblLook w:val="04A0" w:firstRow="1" w:lastRow="0" w:firstColumn="1" w:lastColumn="0" w:noHBand="0" w:noVBand="1"/>
      </w:tblPr>
      <w:tblGrid>
        <w:gridCol w:w="3565"/>
        <w:gridCol w:w="3632"/>
        <w:gridCol w:w="3719"/>
      </w:tblGrid>
      <w:tr w:rsidR="00EF7079" w14:paraId="46BCF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1B5026"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DE87C9"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C1CE3" w14:textId="77777777" w:rsidR="00EF7079" w:rsidRDefault="00B4720B">
            <w:pPr>
              <w:pStyle w:val="ProductList-TableBody"/>
            </w:pPr>
            <w:r>
              <w:rPr>
                <w:color w:val="404040"/>
              </w:rPr>
              <w:t>Redundansväxlingsrättigheter: Ej tillämpligt</w:t>
            </w:r>
          </w:p>
        </w:tc>
      </w:tr>
      <w:tr w:rsidR="00EF7079" w14:paraId="7DE539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07F6"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6983C82"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8">
              <w:r>
                <w:rPr>
                  <w:color w:val="00467F"/>
                  <w:u w:val="single"/>
                </w:rPr>
                <w:t>Produktlista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646C0" w14:textId="77777777" w:rsidR="00EF7079" w:rsidRDefault="00B4720B">
            <w:pPr>
              <w:pStyle w:val="ProductList-TableBody"/>
            </w:pPr>
            <w:r>
              <w:rPr>
                <w:color w:val="404040"/>
              </w:rPr>
              <w:t>Rättigheter till nätverksväxling: Ej tillämpligt</w:t>
            </w:r>
          </w:p>
        </w:tc>
      </w:tr>
      <w:tr w:rsidR="00EF7079" w14:paraId="6F6F3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1F4C"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89EE0" w14:textId="77777777" w:rsidR="00EF7079" w:rsidRDefault="00B4720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398F2" w14:textId="77777777" w:rsidR="00EF7079" w:rsidRDefault="00EF7079">
            <w:pPr>
              <w:pStyle w:val="ProductList-TableBody"/>
            </w:pPr>
          </w:p>
        </w:tc>
      </w:tr>
    </w:tbl>
    <w:p w14:paraId="19A1C82C" w14:textId="77777777" w:rsidR="00EF7079" w:rsidRDefault="00EF7079">
      <w:pPr>
        <w:pStyle w:val="ProductList-Body"/>
        <w:jc w:val="right"/>
      </w:pPr>
    </w:p>
    <w:p w14:paraId="6E89018B" w14:textId="77777777" w:rsidR="00EF7079" w:rsidRDefault="00B4720B">
      <w:pPr>
        <w:pStyle w:val="ProductList-ClauseHeading"/>
        <w:outlineLvl w:val="3"/>
      </w:pPr>
      <w:r>
        <w:t>4.1 Extended Use Rights för Microsoft 365-kunder</w:t>
      </w:r>
    </w:p>
    <w:p w14:paraId="190D2F3A" w14:textId="77777777" w:rsidR="00EF7079" w:rsidRDefault="00B4720B">
      <w:pPr>
        <w:pStyle w:val="ProductList-Body"/>
      </w:pPr>
      <w:r>
        <w:rPr>
          <w:color w:val="404040"/>
        </w:rPr>
        <w:t>Kvalificerade kunder med licens för Microsoft 365 eller en kombination av Office 365 och Enterprise Mobility + Security har samma åtkomst till Exchange Online Archiving för Exchange Server som Enterprise CAL Suite gav. ”Kvalificerade kunder” är Enterprise-registrerings- eller Enterprise Subscription Enrollment- eller Enrollment for Education Solutions-kunder som har aktiv Software Assurance-täckning för Enterprise CAL Suite från och med 30 november 2014.</w:t>
      </w:r>
    </w:p>
    <w:p w14:paraId="29D9961E" w14:textId="77777777" w:rsidR="00EF7079" w:rsidRDefault="00EF7079">
      <w:pPr>
        <w:pStyle w:val="ProductList-Body"/>
      </w:pPr>
    </w:p>
    <w:p w14:paraId="1B60D2C5" w14:textId="77777777" w:rsidR="00EF7079" w:rsidRDefault="00B4720B">
      <w:pPr>
        <w:pStyle w:val="ProductList-ClauseHeading"/>
        <w:outlineLvl w:val="3"/>
      </w:pPr>
      <w:r>
        <w:t>4.2 Onlinetjänster som Ingår med Enterprise CAL Suite</w:t>
      </w:r>
    </w:p>
    <w:p w14:paraId="6C82892F" w14:textId="77777777" w:rsidR="00EF7079" w:rsidRDefault="00B4720B">
      <w:pPr>
        <w:pStyle w:val="ProductList-Body"/>
      </w:pPr>
      <w:r>
        <w:rPr>
          <w:color w:val="404040"/>
        </w:rPr>
        <w:t xml:space="preserve">Enterprise CAL Suite med aktiv SA-täckning infattar även rättigheter till Exchange Online Archiving för Exchange Server, Förebyggande av Dataförlust och Exchange Online Protection. </w:t>
      </w:r>
    </w:p>
    <w:p w14:paraId="66D5C410" w14:textId="77777777" w:rsidR="00EF7079" w:rsidRDefault="00EF7079">
      <w:pPr>
        <w:pStyle w:val="ProductList-Body"/>
      </w:pPr>
    </w:p>
    <w:p w14:paraId="31CF7A8C"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47FFB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9D137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7A6C898" w14:textId="77777777" w:rsidR="00EF7079" w:rsidRDefault="00EF7079">
      <w:pPr>
        <w:pStyle w:val="ProductList-Body"/>
      </w:pPr>
    </w:p>
    <w:p w14:paraId="146A30DC" w14:textId="77777777" w:rsidR="00EF7079" w:rsidRDefault="00B4720B">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31294160"/>
      <w:r>
        <w:instrText>Core Infrastructure Server (CIS) Suite</w:instrText>
      </w:r>
      <w:bookmarkEnd w:id="61"/>
      <w:r>
        <w:instrText>" \l 2</w:instrText>
      </w:r>
      <w:r>
        <w:fldChar w:fldCharType="end"/>
      </w:r>
    </w:p>
    <w:p w14:paraId="48E11FE5" w14:textId="77777777" w:rsidR="00EF7079" w:rsidRDefault="00B4720B">
      <w:pPr>
        <w:pStyle w:val="ProductList-Offering1SubSection"/>
        <w:outlineLvl w:val="2"/>
      </w:pPr>
      <w:bookmarkStart w:id="62" w:name="_Sec603"/>
      <w:r>
        <w:t>1. Programtillgänglighet</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F7079" w14:paraId="44265C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9161F7"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82F67"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F40D5"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710FB"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352B7"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8EEC1"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C2565"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3983C"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44270"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59A48"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C7C98"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4B526"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780EE42A" w14:textId="77777777">
        <w:tc>
          <w:tcPr>
            <w:tcW w:w="4160" w:type="dxa"/>
            <w:tcBorders>
              <w:top w:val="single" w:sz="6" w:space="0" w:color="FFFFFF"/>
              <w:left w:val="none" w:sz="4" w:space="0" w:color="6E6E6E"/>
              <w:bottom w:val="dashed" w:sz="4" w:space="0" w:color="BFBFBF"/>
              <w:right w:val="none" w:sz="4" w:space="0" w:color="6E6E6E"/>
            </w:tcBorders>
          </w:tcPr>
          <w:p w14:paraId="0EAD0CCB" w14:textId="77777777" w:rsidR="00EF7079" w:rsidRDefault="00B4720B">
            <w:pPr>
              <w:pStyle w:val="ProductList-TableBody"/>
            </w:pPr>
            <w:r>
              <w:rPr>
                <w:color w:val="000000"/>
              </w:rPr>
              <w:t>Core Infrastructure Server Suite Standard (paket med 2 kärnlicenser)</w:t>
            </w:r>
            <w:r>
              <w:fldChar w:fldCharType="begin"/>
            </w:r>
            <w:r>
              <w:instrText xml:space="preserve"> XE "Core Infrastructure Server Suite Standard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D0748E"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1436E4"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18A915B" w14:textId="77777777" w:rsidR="00EF7079" w:rsidRDefault="00B4720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BF749AA" w14:textId="77777777" w:rsidR="00EF7079" w:rsidRDefault="00B4720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1F779"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F820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CDCD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7C2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85E9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12F4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A22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96A054D" w14:textId="77777777">
        <w:tc>
          <w:tcPr>
            <w:tcW w:w="4160" w:type="dxa"/>
            <w:tcBorders>
              <w:top w:val="dashed" w:sz="4" w:space="0" w:color="BFBFBF"/>
              <w:left w:val="none" w:sz="4" w:space="0" w:color="6E6E6E"/>
              <w:bottom w:val="dashed" w:sz="4" w:space="0" w:color="BFBFBF"/>
              <w:right w:val="none" w:sz="4" w:space="0" w:color="6E6E6E"/>
            </w:tcBorders>
          </w:tcPr>
          <w:p w14:paraId="6E541C16" w14:textId="77777777" w:rsidR="00EF7079" w:rsidRDefault="00B4720B">
            <w:pPr>
              <w:pStyle w:val="ProductList-TableBody"/>
            </w:pPr>
            <w:r>
              <w:t>Core Infrastructure Server Suite Standard (paket med 16 kärnlicenser)</w:t>
            </w:r>
            <w:r>
              <w:fldChar w:fldCharType="begin"/>
            </w:r>
            <w:r>
              <w:instrText xml:space="preserve"> XE "Core Infrastructure Server Suite Standard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C66983"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CA8141"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CDA36E" w14:textId="77777777" w:rsidR="00EF7079" w:rsidRDefault="00B4720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003A6E1" w14:textId="77777777" w:rsidR="00EF7079" w:rsidRDefault="00B472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B936"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F44A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943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7917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5595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0BB1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6377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6842843" w14:textId="77777777">
        <w:tc>
          <w:tcPr>
            <w:tcW w:w="4160" w:type="dxa"/>
            <w:tcBorders>
              <w:top w:val="dashed" w:sz="4" w:space="0" w:color="BFBFBF"/>
              <w:left w:val="none" w:sz="4" w:space="0" w:color="6E6E6E"/>
              <w:bottom w:val="dashed" w:sz="4" w:space="0" w:color="BFBFBF"/>
              <w:right w:val="none" w:sz="4" w:space="0" w:color="6E6E6E"/>
            </w:tcBorders>
          </w:tcPr>
          <w:p w14:paraId="035A429B" w14:textId="77777777" w:rsidR="00EF7079" w:rsidRDefault="00B4720B">
            <w:pPr>
              <w:pStyle w:val="ProductList-TableBody"/>
            </w:pPr>
            <w:r>
              <w:rPr>
                <w:color w:val="000000"/>
              </w:rPr>
              <w:t>Core Infrastructure Server Suite Datacenter (paket med 2 kärnlicenser)</w:t>
            </w:r>
            <w:r>
              <w:fldChar w:fldCharType="begin"/>
            </w:r>
            <w:r>
              <w:instrText xml:space="preserve"> XE "Core Infrastructure Server Suite Datacenter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B9D4E7"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297C48"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91B23E" w14:textId="77777777" w:rsidR="00EF7079" w:rsidRDefault="00B4720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66FD76D" w14:textId="77777777" w:rsidR="00EF7079" w:rsidRDefault="00B472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867CE"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349A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DD41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EBF0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2C09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326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5387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B1D5C64" w14:textId="77777777">
        <w:tc>
          <w:tcPr>
            <w:tcW w:w="4160" w:type="dxa"/>
            <w:tcBorders>
              <w:top w:val="dashed" w:sz="4" w:space="0" w:color="BFBFBF"/>
              <w:left w:val="none" w:sz="4" w:space="0" w:color="6E6E6E"/>
              <w:bottom w:val="none" w:sz="4" w:space="0" w:color="BFBFBF"/>
              <w:right w:val="none" w:sz="4" w:space="0" w:color="6E6E6E"/>
            </w:tcBorders>
          </w:tcPr>
          <w:p w14:paraId="570975EB" w14:textId="77777777" w:rsidR="00EF7079" w:rsidRDefault="00B4720B">
            <w:pPr>
              <w:pStyle w:val="ProductList-TableBody"/>
            </w:pPr>
            <w:r>
              <w:rPr>
                <w:color w:val="000000"/>
              </w:rPr>
              <w:t>Core Infrastructure Server Suite Datacenter (paket med 16 kärnlicenser)</w:t>
            </w:r>
            <w:r>
              <w:fldChar w:fldCharType="begin"/>
            </w:r>
            <w:r>
              <w:instrText xml:space="preserve"> XE "Core Infrastructure Server Suite Datacenter (paket med 16 kärnlicenser)"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0FDA193" w14:textId="77777777" w:rsidR="00EF7079" w:rsidRDefault="00EF70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2C38C7" w14:textId="77777777" w:rsidR="00EF7079" w:rsidRDefault="00EF707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48B02DB" w14:textId="77777777" w:rsidR="00EF7079" w:rsidRDefault="00B4720B">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3F98039" w14:textId="77777777" w:rsidR="00EF7079" w:rsidRDefault="00B4720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DD6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8CD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E0F2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94F1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4D0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6666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352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06E4D55" w14:textId="77777777" w:rsidR="00EF7079" w:rsidRDefault="00B4720B">
      <w:pPr>
        <w:pStyle w:val="ProductList-Offering1SubSection"/>
        <w:outlineLvl w:val="2"/>
      </w:pPr>
      <w:bookmarkStart w:id="63" w:name="_Sec604"/>
      <w:r>
        <w:t>2. Produktvillkor</w:t>
      </w:r>
      <w:bookmarkEnd w:id="63"/>
    </w:p>
    <w:tbl>
      <w:tblPr>
        <w:tblStyle w:val="PURTable"/>
        <w:tblW w:w="0" w:type="dxa"/>
        <w:tblLook w:val="04A0" w:firstRow="1" w:lastRow="0" w:firstColumn="1" w:lastColumn="0" w:noHBand="0" w:noVBand="1"/>
      </w:tblPr>
      <w:tblGrid>
        <w:gridCol w:w="3585"/>
        <w:gridCol w:w="3707"/>
        <w:gridCol w:w="3624"/>
      </w:tblGrid>
      <w:tr w:rsidR="00EF7079" w14:paraId="5574FA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98A06" w14:textId="77777777" w:rsidR="00EF7079" w:rsidRDefault="00B4720B">
            <w:pPr>
              <w:pStyle w:val="ProductList-TableBody"/>
            </w:pPr>
            <w:r>
              <w:rPr>
                <w:color w:val="404040"/>
              </w:rPr>
              <w:t>Tidigare Version: Ej tillämpligt</w:t>
            </w:r>
          </w:p>
        </w:tc>
        <w:tc>
          <w:tcPr>
            <w:tcW w:w="4040" w:type="dxa"/>
            <w:tcBorders>
              <w:top w:val="single" w:sz="18" w:space="0" w:color="00188F"/>
              <w:left w:val="single" w:sz="4" w:space="0" w:color="000000"/>
              <w:bottom w:val="single" w:sz="4" w:space="0" w:color="000000"/>
              <w:right w:val="single" w:sz="4" w:space="0" w:color="000000"/>
            </w:tcBorders>
          </w:tcPr>
          <w:p w14:paraId="3750E158"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1CCA7" w14:textId="77777777" w:rsidR="00EF7079" w:rsidRDefault="00B4720B">
            <w:pPr>
              <w:pStyle w:val="ProductList-TableBody"/>
            </w:pPr>
            <w:r>
              <w:rPr>
                <w:color w:val="404040"/>
              </w:rPr>
              <w:t>Nedgraderingar: Ej tillämpligt</w:t>
            </w:r>
          </w:p>
        </w:tc>
      </w:tr>
      <w:tr w:rsidR="00EF7079" w14:paraId="5F3B69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BBE0"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54575"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5206857A"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38849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52E83"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60D63"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C78D7" w14:textId="77777777" w:rsidR="00EF7079" w:rsidRDefault="00B4720B">
            <w:pPr>
              <w:pStyle w:val="ProductList-TableBody"/>
            </w:pPr>
            <w:r>
              <w:rPr>
                <w:color w:val="404040"/>
              </w:rPr>
              <w:t>Minskning möjlig: Ej tillämpligt</w:t>
            </w:r>
          </w:p>
        </w:tc>
      </w:tr>
      <w:tr w:rsidR="00EF7079" w14:paraId="045031B3" w14:textId="77777777">
        <w:tc>
          <w:tcPr>
            <w:tcW w:w="4040" w:type="dxa"/>
            <w:tcBorders>
              <w:top w:val="single" w:sz="4" w:space="0" w:color="000000"/>
              <w:left w:val="single" w:sz="4" w:space="0" w:color="000000"/>
              <w:bottom w:val="single" w:sz="4" w:space="0" w:color="000000"/>
              <w:right w:val="single" w:sz="4" w:space="0" w:color="000000"/>
            </w:tcBorders>
          </w:tcPr>
          <w:p w14:paraId="52817138"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14304"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C9D8" w14:textId="77777777" w:rsidR="00EF7079" w:rsidRDefault="00B4720B">
            <w:pPr>
              <w:pStyle w:val="ProductList-TableBody"/>
            </w:pPr>
            <w:r>
              <w:rPr>
                <w:color w:val="404040"/>
              </w:rPr>
              <w:t>True-Up möjlig: Ej tillämpligt</w:t>
            </w:r>
          </w:p>
        </w:tc>
      </w:tr>
      <w:tr w:rsidR="00EF7079" w14:paraId="247EB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F456B"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E5D8"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C96B7" w14:textId="77777777" w:rsidR="00EF7079" w:rsidRDefault="00EF7079">
            <w:pPr>
              <w:pStyle w:val="ProductList-TableBody"/>
            </w:pPr>
          </w:p>
        </w:tc>
      </w:tr>
    </w:tbl>
    <w:p w14:paraId="2D751884" w14:textId="77777777" w:rsidR="00EF7079" w:rsidRDefault="00EF7079">
      <w:pPr>
        <w:pStyle w:val="ProductList-Body"/>
      </w:pPr>
    </w:p>
    <w:p w14:paraId="003A46EA" w14:textId="77777777" w:rsidR="00EF7079" w:rsidRDefault="00B4720B">
      <w:pPr>
        <w:pStyle w:val="ProductList-ClauseHeading"/>
        <w:outlineLvl w:val="3"/>
      </w:pPr>
      <w:r>
        <w:t>2.1 programvara inkluderad med CIS Suite Standard</w:t>
      </w:r>
    </w:p>
    <w:p w14:paraId="56BF3302" w14:textId="77777777" w:rsidR="00EF7079" w:rsidRDefault="00B4720B">
      <w:pPr>
        <w:pStyle w:val="ProductList-Body"/>
      </w:pPr>
      <w:r>
        <w:t>CIS Suite Standard inkluderar den sista versionen av Windows Server Standard och System Center Standard som gjordes tillgänglig under kundens SA-täckning.</w:t>
      </w:r>
    </w:p>
    <w:p w14:paraId="0014AFD2" w14:textId="77777777" w:rsidR="00EF7079" w:rsidRDefault="00EF7079">
      <w:pPr>
        <w:pStyle w:val="ProductList-Body"/>
      </w:pPr>
    </w:p>
    <w:p w14:paraId="34A9AFDB" w14:textId="77777777" w:rsidR="00EF7079" w:rsidRDefault="00B4720B">
      <w:pPr>
        <w:pStyle w:val="ProductList-ClauseHeading"/>
        <w:outlineLvl w:val="3"/>
      </w:pPr>
      <w:r>
        <w:t>2.2 Programvara inkluderad med CIS Suite Datacenter</w:t>
      </w:r>
    </w:p>
    <w:p w14:paraId="6CCC309C" w14:textId="77777777" w:rsidR="00EF7079" w:rsidRDefault="00B4720B">
      <w:pPr>
        <w:pStyle w:val="ProductList-Body"/>
      </w:pPr>
      <w:r>
        <w:t>CIS Suite Datacenter inkluderar den sista versionen av Windows Server Datacenter och System Center Datacenter som gjordes tillgänglig under kundens SA-täckning.</w:t>
      </w:r>
    </w:p>
    <w:p w14:paraId="7071C628" w14:textId="77777777" w:rsidR="00EF7079" w:rsidRDefault="00B4720B">
      <w:pPr>
        <w:pStyle w:val="ProductList-Offering1SubSection"/>
        <w:outlineLvl w:val="2"/>
      </w:pPr>
      <w:bookmarkStart w:id="64" w:name="_Sec605"/>
      <w:r>
        <w:t>3. Användningsrättigheter</w:t>
      </w:r>
      <w:bookmarkEnd w:id="64"/>
    </w:p>
    <w:tbl>
      <w:tblPr>
        <w:tblStyle w:val="PURTable"/>
        <w:tblW w:w="0" w:type="dxa"/>
        <w:tblLook w:val="04A0" w:firstRow="1" w:lastRow="0" w:firstColumn="1" w:lastColumn="0" w:noHBand="0" w:noVBand="1"/>
      </w:tblPr>
      <w:tblGrid>
        <w:gridCol w:w="3632"/>
        <w:gridCol w:w="3662"/>
        <w:gridCol w:w="3622"/>
      </w:tblGrid>
      <w:tr w:rsidR="00EF7079" w14:paraId="7EB811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BE58A"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4431C676" w14:textId="77777777" w:rsidR="00EF7079" w:rsidRDefault="00B4720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762DA" w14:textId="77777777" w:rsidR="00EF7079" w:rsidRDefault="00B4720B">
            <w:pPr>
              <w:pStyle w:val="ProductList-TableBody"/>
            </w:pPr>
            <w:r>
              <w:rPr>
                <w:color w:val="404040"/>
              </w:rPr>
              <w:t>Ytterligare programvara: Ej tillämpligt</w:t>
            </w:r>
          </w:p>
        </w:tc>
      </w:tr>
      <w:tr w:rsidR="00EF7079" w14:paraId="4AEF6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BC4F5"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EF66"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01AC2" w14:textId="77777777" w:rsidR="00EF7079" w:rsidRDefault="00B4720B">
            <w:pPr>
              <w:pStyle w:val="ProductList-TableBody"/>
            </w:pPr>
            <w:r>
              <w:rPr>
                <w:color w:val="404040"/>
              </w:rPr>
              <w:t>Teknik som ingår: Ej tillämpligt</w:t>
            </w:r>
          </w:p>
        </w:tc>
      </w:tr>
      <w:tr w:rsidR="00EF7079" w14:paraId="39963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10C0"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77EB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6B67" w14:textId="77777777" w:rsidR="00EF7079" w:rsidRDefault="00EF7079">
            <w:pPr>
              <w:pStyle w:val="ProductList-TableBody"/>
            </w:pPr>
          </w:p>
        </w:tc>
      </w:tr>
    </w:tbl>
    <w:p w14:paraId="523CAA82" w14:textId="77777777" w:rsidR="00EF7079" w:rsidRDefault="00EF7079">
      <w:pPr>
        <w:pStyle w:val="ProductList-Body"/>
      </w:pPr>
    </w:p>
    <w:p w14:paraId="7C661A82" w14:textId="77777777" w:rsidR="00EF7079" w:rsidRDefault="00B4720B">
      <w:pPr>
        <w:pStyle w:val="ProductList-ClauseHeading"/>
        <w:outlineLvl w:val="3"/>
      </w:pPr>
      <w:r>
        <w:t>3.1 Tillämpliga Användningsrättigheter.</w:t>
      </w:r>
    </w:p>
    <w:p w14:paraId="7413F2E5" w14:textId="77777777" w:rsidR="00EF7079" w:rsidRDefault="00B4720B">
      <w:pPr>
        <w:pStyle w:val="ProductList-Body"/>
      </w:pPr>
      <w:r>
        <w:t xml:space="preserve">Kundens åtkomst och användning av CIS Suite-programvara styrs av de tillämpliga licensvillkoren för de enskilda produkterna som utgör CIS Suite-programvaran, som modifieras av dessa licensvillkor. 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kunden kör CIS Suite-programvaran på motsvarar antalet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krävs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underkastat ett minimikrav på åtta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och minst 16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per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Kunden får tilldela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CIS Suite Standardutgåvan till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som motsvarar antalet som anges i den tidigare meningen och kör serverprogramvaran i en ytterligare två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och hanterar två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3C5A3D31" w14:textId="77777777" w:rsidR="00EF7079" w:rsidRDefault="00EF7079">
      <w:pPr>
        <w:pStyle w:val="ProductList-Body"/>
      </w:pPr>
    </w:p>
    <w:p w14:paraId="6CEA6055" w14:textId="77777777" w:rsidR="00EF7079" w:rsidRDefault="00B4720B">
      <w:pPr>
        <w:pStyle w:val="ProductList-ClauseHeading"/>
        <w:outlineLvl w:val="3"/>
      </w:pPr>
      <w:r>
        <w:t>3.2 Tilldelning av serverlicens och hanteringslicens</w:t>
      </w:r>
    </w:p>
    <w:p w14:paraId="767E8D6B" w14:textId="77777777" w:rsidR="00EF7079" w:rsidRDefault="00B4720B">
      <w:pPr>
        <w:pStyle w:val="ProductList-Body"/>
      </w:pPr>
      <w:r>
        <w:t xml:space="preserve">Med avseende på att tillämpa licensvillkoren för Windows Server System Center Standard på kundens användning av CIS Suite anses kunden ha tilldelat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Windows Server och System Center-licenser som motsvarar det antal CIS Suite-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tilldelats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70043B7A" w14:textId="77777777" w:rsidR="00EF7079" w:rsidRDefault="00EF7079">
      <w:pPr>
        <w:pStyle w:val="ProductList-Body"/>
      </w:pPr>
    </w:p>
    <w:p w14:paraId="6D6AB007" w14:textId="77777777" w:rsidR="00EF7079" w:rsidRDefault="00B4720B">
      <w:pPr>
        <w:pStyle w:val="ProductList-ClauseHeading"/>
        <w:outlineLvl w:val="3"/>
      </w:pPr>
      <w:r>
        <w:t>3.3 Tilläggsvillkor</w:t>
      </w:r>
    </w:p>
    <w:p w14:paraId="30EFEE5C" w14:textId="77777777" w:rsidR="00EF7079" w:rsidRDefault="00B4720B">
      <w:pPr>
        <w:pStyle w:val="ProductList-Body"/>
      </w:pPr>
      <w:r>
        <w:t>Kunden får köra en tidigare version eller en nedgraderad utgåva av alla enskilda produkter som inkluderas i CIS Suite enligt tillåtelse i licensvillkoren för den produkten i produktvillkoren.</w:t>
      </w:r>
    </w:p>
    <w:p w14:paraId="7F9815F6" w14:textId="77777777" w:rsidR="00EF7079" w:rsidRDefault="00EF7079">
      <w:pPr>
        <w:pStyle w:val="ProductList-Body"/>
      </w:pPr>
    </w:p>
    <w:p w14:paraId="088F76B5" w14:textId="77777777" w:rsidR="00EF7079" w:rsidRDefault="00B4720B">
      <w:pPr>
        <w:pStyle w:val="ProductList-Body"/>
      </w:pPr>
      <w:r>
        <w:t xml:space="preserve">Alla andra krav på att förvärva och tilldela </w:t>
      </w:r>
      <w:r>
        <w:fldChar w:fldCharType="begin"/>
      </w:r>
      <w:r>
        <w:instrText xml:space="preserve"> AutoTextList   \s NoStyle \t "External Connector-licenser avser en licens som är tilldelad till en server som är tillägnad kundens användning och som tillåter åtkomst till motsvarande version av serverprogramvaran eller tidigare versioner av serverprogramvaran av externa användare." </w:instrText>
      </w:r>
      <w:r>
        <w:fldChar w:fldCharType="separate"/>
      </w:r>
      <w:r>
        <w:rPr>
          <w:color w:val="0563C1"/>
        </w:rPr>
        <w:t>External Connector-licenser</w:t>
      </w:r>
      <w:r>
        <w:fldChar w:fldCharType="end"/>
      </w:r>
      <w:r>
        <w:t xml:space="preserv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 xml:space="preserve">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hanteringslicenser</w:t>
      </w:r>
      <w:r>
        <w:fldChar w:fldCharType="end"/>
      </w:r>
      <w:r>
        <w:t xml:space="preserve"> till användare eller enheter för åtkomst och hantering, som anges i produktvillkoren, gäller med full verkan.</w:t>
      </w:r>
    </w:p>
    <w:p w14:paraId="02C9A672" w14:textId="77777777" w:rsidR="00EF7079" w:rsidRDefault="00B4720B">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565"/>
        <w:gridCol w:w="3632"/>
        <w:gridCol w:w="3719"/>
      </w:tblGrid>
      <w:tr w:rsidR="00EF7079" w14:paraId="2325B4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308BB"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72B2F2" w14:textId="77777777" w:rsidR="00EF7079" w:rsidRDefault="00B4720B">
            <w:pPr>
              <w:pStyle w:val="ProductList-TableBody"/>
            </w:pPr>
            <w:r>
              <w:fldChar w:fldCharType="begin"/>
            </w:r>
            <w:r>
              <w:instrText xml:space="preserve"> AutoTextList   \s NoStyle \t "Återställning vid Krasch: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7C38C" w14:textId="77777777" w:rsidR="00EF7079" w:rsidRDefault="00B4720B">
            <w:pPr>
              <w:pStyle w:val="ProductList-TableBody"/>
            </w:pPr>
            <w:r>
              <w:rPr>
                <w:color w:val="404040"/>
              </w:rPr>
              <w:t>Redundansväxlingsrättigheter: Ej tillämpligt</w:t>
            </w:r>
          </w:p>
        </w:tc>
      </w:tr>
      <w:tr w:rsidR="00EF7079" w14:paraId="786642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7D57E"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8462D06"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39">
              <w:r>
                <w:rPr>
                  <w:color w:val="00467F"/>
                  <w:u w:val="single"/>
                </w:rPr>
                <w:t>Produktlista – mars 2014</w:t>
              </w:r>
            </w:hyperlink>
            <w:r>
              <w:t xml:space="preserve">, </w:t>
            </w:r>
            <w:hyperlink r:id="rId40">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A0889" w14:textId="77777777" w:rsidR="00EF7079" w:rsidRDefault="00B4720B">
            <w:pPr>
              <w:pStyle w:val="ProductList-TableBody"/>
            </w:pPr>
            <w:r>
              <w:rPr>
                <w:color w:val="404040"/>
              </w:rPr>
              <w:t>Roamingrättigheter: Ej tillämpligt</w:t>
            </w:r>
          </w:p>
        </w:tc>
      </w:tr>
      <w:tr w:rsidR="00EF7079" w14:paraId="554FB51B" w14:textId="77777777">
        <w:tc>
          <w:tcPr>
            <w:tcW w:w="4040" w:type="dxa"/>
            <w:tcBorders>
              <w:top w:val="single" w:sz="4" w:space="0" w:color="000000"/>
              <w:left w:val="single" w:sz="4" w:space="0" w:color="000000"/>
              <w:bottom w:val="single" w:sz="4" w:space="0" w:color="000000"/>
              <w:right w:val="single" w:sz="4" w:space="0" w:color="000000"/>
            </w:tcBorders>
          </w:tcPr>
          <w:p w14:paraId="0622E2DC"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365B42B" w14:textId="77777777" w:rsidR="00EF7079" w:rsidRDefault="00B4720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8978" w14:textId="77777777" w:rsidR="00EF7079" w:rsidRDefault="00EF7079">
            <w:pPr>
              <w:pStyle w:val="ProductList-TableBody"/>
            </w:pPr>
          </w:p>
        </w:tc>
      </w:tr>
    </w:tbl>
    <w:p w14:paraId="6DE3B807" w14:textId="77777777" w:rsidR="00EF7079" w:rsidRDefault="00EF7079">
      <w:pPr>
        <w:pStyle w:val="ProductList-Body"/>
      </w:pPr>
    </w:p>
    <w:p w14:paraId="5417E1F9" w14:textId="77777777" w:rsidR="00EF7079" w:rsidRDefault="00B4720B">
      <w:pPr>
        <w:pStyle w:val="ProductList-ClauseHeading"/>
        <w:outlineLvl w:val="3"/>
      </w:pPr>
      <w:r>
        <w:t>4.1 Microsoft Azure-hybridförmån för Windows Server</w:t>
      </w:r>
    </w:p>
    <w:p w14:paraId="3344E9FF" w14:textId="77777777" w:rsidR="00EF7079" w:rsidRDefault="00B4720B">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75D19B9F" w14:textId="77777777" w:rsidR="00EF7079" w:rsidRDefault="00EF7079">
      <w:pPr>
        <w:pStyle w:val="ProductList-Body"/>
      </w:pPr>
    </w:p>
    <w:p w14:paraId="054C279D" w14:textId="77777777" w:rsidR="00EF7079" w:rsidRDefault="00B4720B">
      <w:pPr>
        <w:pStyle w:val="ProductList-ClauseHeading"/>
        <w:outlineLvl w:val="3"/>
      </w:pPr>
      <w:r>
        <w:t>4.2 Halvårskanalutgåvor</w:t>
      </w:r>
    </w:p>
    <w:p w14:paraId="55986775" w14:textId="77777777" w:rsidR="00EF7079" w:rsidRDefault="00B4720B">
      <w:pPr>
        <w:pStyle w:val="ProductList-Body"/>
      </w:pPr>
      <w:r>
        <w:t>Kunder med aktiv SA för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för Windows Server Base Access-licenser och Windows Server Additive Access-licenser (i förekommande fall) får installera, använda och hantera halvårskanalutgåvor (inklusive både pilotutgåvor och breda utgåvor) på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w:t>
      </w:r>
    </w:p>
    <w:p w14:paraId="52C5E0E6" w14:textId="77777777" w:rsidR="00EF7079" w:rsidRDefault="00EF7079">
      <w:pPr>
        <w:pStyle w:val="ProductList-Body"/>
      </w:pPr>
    </w:p>
    <w:p w14:paraId="0C51B8E4" w14:textId="77777777" w:rsidR="00EF7079" w:rsidRDefault="00B4720B">
      <w:pPr>
        <w:pStyle w:val="ProductList-ClauseHeading"/>
        <w:outlineLvl w:val="3"/>
      </w:pPr>
      <w:r>
        <w:t>4.3 System Center Configuration Manager-rättigheter för aktuell version</w:t>
      </w:r>
    </w:p>
    <w:p w14:paraId="362EB46E" w14:textId="77777777" w:rsidR="00EF7079" w:rsidRDefault="00B4720B">
      <w:pPr>
        <w:pStyle w:val="ProductList-Body"/>
      </w:pPr>
      <w:r>
        <w:t>Kunder med aktiv SA på CIS Suite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får installera och använda alternativet i den aktuella versionen av System Center Configuration Manager.</w:t>
      </w:r>
    </w:p>
    <w:p w14:paraId="38CCC33E" w14:textId="77777777" w:rsidR="00EF7079" w:rsidRDefault="00EF7079">
      <w:pPr>
        <w:pStyle w:val="ProductList-Body"/>
      </w:pPr>
    </w:p>
    <w:p w14:paraId="226AEEDA" w14:textId="77777777" w:rsidR="00EF7079" w:rsidRDefault="00B4720B">
      <w:pPr>
        <w:pStyle w:val="ProductList-ClauseHeading"/>
        <w:outlineLvl w:val="3"/>
      </w:pPr>
      <w:r>
        <w:t>4.4 Software Assurance-rättigheter och -förmåner för prenumerationslicenser</w:t>
      </w:r>
    </w:p>
    <w:p w14:paraId="7B59E60D" w14:textId="77777777" w:rsidR="00EF7079" w:rsidRDefault="00B4720B">
      <w:pPr>
        <w:pStyle w:val="ProductList-Body"/>
      </w:pPr>
      <w:r>
        <w:t xml:space="preserve">Alla prenumerationslicenser kunden förvärvar under SCE ger samma SA-rättigheter och -förmåner som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under prenumerationens giltighetstid.</w:t>
      </w:r>
    </w:p>
    <w:p w14:paraId="42DB7E27" w14:textId="77777777" w:rsidR="00EF7079" w:rsidRDefault="00EF7079">
      <w:pPr>
        <w:pStyle w:val="ProductList-Body"/>
      </w:pPr>
    </w:p>
    <w:p w14:paraId="79837AB4" w14:textId="77777777" w:rsidR="00EF7079" w:rsidRDefault="00B4720B">
      <w:pPr>
        <w:pStyle w:val="ProductList-ClauseHeading"/>
        <w:outlineLvl w:val="3"/>
      </w:pPr>
      <w:r>
        <w:t>4.5 Server and Cloud-registrering (SCE) – Rätten att hantera operativsystemmiljöer i Microsoft Azure under CIS Suite-licenser</w:t>
      </w:r>
    </w:p>
    <w:p w14:paraId="440731BE" w14:textId="77777777" w:rsidR="00EF7079" w:rsidRDefault="00B4720B">
      <w:pPr>
        <w:pStyle w:val="ProductList-Body"/>
      </w:pPr>
      <w:r>
        <w:t xml:space="preserve">SCE-kunder som har uppfyllt täckningskraven för registreringen och är licensierade för och använder CIS Suite för att hantera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 sina egna datacenter får även använda System Center-programvara som är licensierad under CIS Suite för att hantera sina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För varje 16 CIS Suite kärn-</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eller varje CIS Suite processor-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som täcks av en kunds SCE får kunden hantera upp till 10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som körs i Microsoft Azure. Kvalificerade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virtuella OSE:er</w:t>
      </w:r>
      <w:r>
        <w:fldChar w:fldCharType="end"/>
      </w:r>
      <w:r>
        <w:t xml:space="preserve"> omfattar:</w:t>
      </w:r>
    </w:p>
    <w:p w14:paraId="630C24A8" w14:textId="77777777" w:rsidR="00EF7079" w:rsidRDefault="00B4720B">
      <w:pPr>
        <w:pStyle w:val="ProductList-Body"/>
        <w:ind w:left="720"/>
      </w:pPr>
      <w:r>
        <w:t>• Windows Server virtuell maskin-instanser (inklusive instanser som driftsätts under Azure HUB)</w:t>
      </w:r>
    </w:p>
    <w:p w14:paraId="63E72AAE" w14:textId="77777777" w:rsidR="00EF7079" w:rsidRDefault="00B4720B">
      <w:pPr>
        <w:pStyle w:val="ProductList-Body"/>
        <w:ind w:left="720"/>
      </w:pPr>
      <w:r>
        <w:t>• Molntjänst-instanser (webbroll och arbetarroll)</w:t>
      </w:r>
    </w:p>
    <w:p w14:paraId="365D3366" w14:textId="77777777" w:rsidR="00EF7079" w:rsidRDefault="00B4720B">
      <w:pPr>
        <w:pStyle w:val="ProductList-Body"/>
        <w:ind w:left="720"/>
      </w:pPr>
      <w:r>
        <w:t>• Lagringskonton</w:t>
      </w:r>
    </w:p>
    <w:p w14:paraId="30898FE5" w14:textId="77777777" w:rsidR="00EF7079" w:rsidRDefault="00B4720B">
      <w:pPr>
        <w:pStyle w:val="ProductList-Body"/>
        <w:ind w:left="720"/>
      </w:pPr>
      <w:r>
        <w:t>• SQL-databaser</w:t>
      </w:r>
    </w:p>
    <w:p w14:paraId="286214BE" w14:textId="77777777" w:rsidR="00EF7079" w:rsidRDefault="00B4720B">
      <w:pPr>
        <w:pStyle w:val="ProductList-Body"/>
        <w:ind w:left="720"/>
      </w:pPr>
      <w:r>
        <w:t>• Webbplatsinstanser</w:t>
      </w:r>
    </w:p>
    <w:p w14:paraId="55C27A9D" w14:textId="77777777" w:rsidR="00EF7079" w:rsidRDefault="00EF7079">
      <w:pPr>
        <w:pStyle w:val="ProductList-Body"/>
      </w:pPr>
    </w:p>
    <w:p w14:paraId="20E6BEB7" w14:textId="77777777" w:rsidR="00EF7079" w:rsidRDefault="00B4720B">
      <w:pPr>
        <w:pStyle w:val="ProductList-ClauseHeading"/>
        <w:outlineLvl w:val="3"/>
      </w:pPr>
      <w:r>
        <w:t>4.6 Erbjudande om Software Assurance-förnyelser för Windows Server och System Center</w:t>
      </w:r>
    </w:p>
    <w:p w14:paraId="4F2F389D" w14:textId="77777777" w:rsidR="00EF7079" w:rsidRDefault="00B4720B">
      <w:pPr>
        <w:pStyle w:val="ProductList-Body"/>
      </w:pPr>
      <w:r>
        <w:t xml:space="preserve">Kunder som har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aktiv SA för båda produkterna i Kolumn A i tabellen nedan kan, när den täckningen upphör, förvärva SA för motsvarande CIS Suite i Kolumn B utan att förvärva underliggande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CIS Suite.</w:t>
      </w:r>
    </w:p>
    <w:tbl>
      <w:tblPr>
        <w:tblStyle w:val="PURTable"/>
        <w:tblW w:w="0" w:type="dxa"/>
        <w:tblLook w:val="04A0" w:firstRow="1" w:lastRow="0" w:firstColumn="1" w:lastColumn="0" w:noHBand="0" w:noVBand="1"/>
      </w:tblPr>
      <w:tblGrid>
        <w:gridCol w:w="5454"/>
        <w:gridCol w:w="5462"/>
      </w:tblGrid>
      <w:tr w:rsidR="00EF7079" w14:paraId="31E963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9BB979" w14:textId="77777777" w:rsidR="00EF7079" w:rsidRDefault="00B4720B">
            <w:pPr>
              <w:pStyle w:val="ProductList-TableBody"/>
            </w:pPr>
            <w:r>
              <w:rPr>
                <w:color w:val="FFFFFF"/>
              </w:rPr>
              <w:t>Kolumn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273A03" w14:textId="77777777" w:rsidR="00EF7079" w:rsidRDefault="00B4720B">
            <w:pPr>
              <w:pStyle w:val="ProductList-TableBody"/>
            </w:pPr>
            <w:r>
              <w:rPr>
                <w:color w:val="FFFFFF"/>
              </w:rPr>
              <w:t>Kolumn B</w:t>
            </w:r>
          </w:p>
        </w:tc>
      </w:tr>
      <w:tr w:rsidR="00EF7079" w14:paraId="61BCB3A1" w14:textId="77777777">
        <w:tc>
          <w:tcPr>
            <w:tcW w:w="6120" w:type="dxa"/>
            <w:tcBorders>
              <w:top w:val="single" w:sz="4" w:space="0" w:color="000000"/>
              <w:left w:val="single" w:sz="4" w:space="0" w:color="000000"/>
              <w:bottom w:val="single" w:sz="4" w:space="0" w:color="000000"/>
              <w:right w:val="single" w:sz="4" w:space="0" w:color="000000"/>
            </w:tcBorders>
          </w:tcPr>
          <w:p w14:paraId="61A95998" w14:textId="77777777" w:rsidR="00EF7079" w:rsidRDefault="00B4720B">
            <w:pPr>
              <w:pStyle w:val="ProductList-TableBody"/>
            </w:pPr>
            <w:r>
              <w:t>Windows Server Standard (paket med 2 kärnlicenser) System Center Standard (paket med 2 kärnlicenser)</w:t>
            </w:r>
            <w:r>
              <w:fldChar w:fldCharType="begin"/>
            </w:r>
            <w:r>
              <w:instrText xml:space="preserve"> XE "System Center Standard (paket med 2 kärnlicenser)" </w:instrText>
            </w:r>
            <w:r>
              <w:fldChar w:fldCharType="end"/>
            </w:r>
            <w:r>
              <w:fldChar w:fldCharType="begin"/>
            </w:r>
            <w:r>
              <w:instrText xml:space="preserve"> XE "Windows Server Standard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DF1887" w14:textId="77777777" w:rsidR="00EF7079" w:rsidRDefault="00B4720B">
            <w:pPr>
              <w:pStyle w:val="ProductList-TableBody"/>
            </w:pPr>
            <w:r>
              <w:t>Core Infrastructure Server Suite Standard (paket med 2 kärnlicenser)</w:t>
            </w:r>
          </w:p>
        </w:tc>
      </w:tr>
      <w:tr w:rsidR="00EF7079" w14:paraId="5DBE37AE" w14:textId="77777777">
        <w:tc>
          <w:tcPr>
            <w:tcW w:w="6120" w:type="dxa"/>
            <w:tcBorders>
              <w:top w:val="single" w:sz="4" w:space="0" w:color="000000"/>
              <w:left w:val="single" w:sz="4" w:space="0" w:color="000000"/>
              <w:bottom w:val="single" w:sz="4" w:space="0" w:color="000000"/>
              <w:right w:val="single" w:sz="4" w:space="0" w:color="000000"/>
            </w:tcBorders>
          </w:tcPr>
          <w:p w14:paraId="1F44175C" w14:textId="77777777" w:rsidR="00EF7079" w:rsidRDefault="00B4720B">
            <w:pPr>
              <w:pStyle w:val="ProductList-TableBody"/>
            </w:pPr>
            <w:r>
              <w:t>Windows Server Datacenter (paket med 2 kärnlicenser) System Center Datacenter (paket med 2 kärnlicenser)</w:t>
            </w:r>
            <w:r>
              <w:fldChar w:fldCharType="begin"/>
            </w:r>
            <w:r>
              <w:instrText xml:space="preserve"> XE "System Center Datacenter (paket med 2 kärnlicenser)" </w:instrText>
            </w:r>
            <w:r>
              <w:fldChar w:fldCharType="end"/>
            </w:r>
            <w:r>
              <w:fldChar w:fldCharType="begin"/>
            </w:r>
            <w:r>
              <w:instrText xml:space="preserve"> XE "Windows Server Datacenter (paket med 2 kärnlicenser)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40DF2B" w14:textId="77777777" w:rsidR="00EF7079" w:rsidRDefault="00B4720B">
            <w:pPr>
              <w:pStyle w:val="ProductList-TableBody"/>
            </w:pPr>
            <w:r>
              <w:t>Core Infrastructure Server Suite Datacenter (paket med 2 kärnlicenser)</w:t>
            </w:r>
          </w:p>
        </w:tc>
      </w:tr>
    </w:tbl>
    <w:p w14:paraId="656AFDDA" w14:textId="77777777" w:rsidR="00EF7079" w:rsidRDefault="00B4720B">
      <w:pPr>
        <w:pStyle w:val="ProductList-Body"/>
      </w:pPr>
      <w:r>
        <w:t xml:space="preserve">Kunden som licensierar och använder CIS Suite (Standar eller Datacenter) under detta erbjudande får inte länge använda programvara under sina kvalificerande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visas i Kolumn 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som förvärvas under ett prenumerationsavtal är inte kvalificerade för detta erbjudande.</w:t>
      </w:r>
    </w:p>
    <w:p w14:paraId="549986C2"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50416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3B644"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8EDCCB1" w14:textId="77777777" w:rsidR="00EF7079" w:rsidRDefault="00EF7079">
      <w:pPr>
        <w:pStyle w:val="ProductList-Body"/>
      </w:pPr>
    </w:p>
    <w:p w14:paraId="15D262F8" w14:textId="77777777" w:rsidR="00EF7079" w:rsidRDefault="00B4720B">
      <w:pPr>
        <w:pStyle w:val="ProductList-Offering1HeadingNoBorder"/>
        <w:outlineLvl w:val="1"/>
      </w:pPr>
      <w:bookmarkStart w:id="66" w:name="_Sec862"/>
      <w:r>
        <w:t>Forefront</w:t>
      </w:r>
      <w:bookmarkEnd w:id="66"/>
      <w:r>
        <w:fldChar w:fldCharType="begin"/>
      </w:r>
      <w:r>
        <w:instrText xml:space="preserve"> TC "</w:instrText>
      </w:r>
      <w:bookmarkStart w:id="67" w:name="_Toc31294161"/>
      <w:r>
        <w:instrText>Forefront</w:instrText>
      </w:r>
      <w:bookmarkEnd w:id="67"/>
      <w:r>
        <w:instrText>" \l 2</w:instrText>
      </w:r>
      <w:r>
        <w:fldChar w:fldCharType="end"/>
      </w:r>
    </w:p>
    <w:p w14:paraId="432B6E34" w14:textId="77777777" w:rsidR="00EF7079" w:rsidRDefault="00B4720B">
      <w:pPr>
        <w:pStyle w:val="ProductList-Offering1SubSection"/>
        <w:outlineLvl w:val="2"/>
      </w:pPr>
      <w:bookmarkStart w:id="68" w:name="_Sec863"/>
      <w:r>
        <w:t>1. Programtillgänglighet</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F7079" w14:paraId="77682C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2F9DE0"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8842C"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3781B"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81C5"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633DC"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08232"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F9AFF"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9F284"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98F8B"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475F3"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DDCCC"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D8C38B4"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19D7B94C" w14:textId="77777777">
        <w:tc>
          <w:tcPr>
            <w:tcW w:w="4160" w:type="dxa"/>
            <w:tcBorders>
              <w:top w:val="single" w:sz="6" w:space="0" w:color="FFFFFF"/>
              <w:left w:val="none" w:sz="4" w:space="0" w:color="BFBFBF"/>
              <w:bottom w:val="none" w:sz="4" w:space="0" w:color="BFBFBF"/>
              <w:right w:val="none" w:sz="4" w:space="0" w:color="6E6E6E"/>
            </w:tcBorders>
          </w:tcPr>
          <w:p w14:paraId="728E8542" w14:textId="77777777" w:rsidR="00EF7079" w:rsidRDefault="00B4720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09B26CA" w14:textId="77777777" w:rsidR="00EF7079" w:rsidRDefault="00B4720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B2C104A" w14:textId="77777777" w:rsidR="00EF7079" w:rsidRDefault="00B4720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479B8DB" w14:textId="77777777" w:rsidR="00EF7079" w:rsidRDefault="00B4720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CB57875" w14:textId="77777777" w:rsidR="00EF7079" w:rsidRDefault="00B4720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049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CA1E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BEF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7CB1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5A2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06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639E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3EC4798" w14:textId="77777777" w:rsidR="00EF7079" w:rsidRDefault="00B4720B">
      <w:pPr>
        <w:pStyle w:val="ProductList-Offering1SubSection"/>
        <w:outlineLvl w:val="2"/>
      </w:pPr>
      <w:bookmarkStart w:id="69" w:name="_Sec864"/>
      <w:r>
        <w:t>2. Produktvillkor</w:t>
      </w:r>
      <w:bookmarkEnd w:id="69"/>
    </w:p>
    <w:tbl>
      <w:tblPr>
        <w:tblStyle w:val="PURTable"/>
        <w:tblW w:w="0" w:type="dxa"/>
        <w:tblLook w:val="04A0" w:firstRow="1" w:lastRow="0" w:firstColumn="1" w:lastColumn="0" w:noHBand="0" w:noVBand="1"/>
      </w:tblPr>
      <w:tblGrid>
        <w:gridCol w:w="3585"/>
        <w:gridCol w:w="3707"/>
        <w:gridCol w:w="3624"/>
      </w:tblGrid>
      <w:tr w:rsidR="00EF7079" w14:paraId="76E8C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3416D"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871B6B5"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B1BDC" w14:textId="77777777" w:rsidR="00EF7079" w:rsidRDefault="00B4720B">
            <w:pPr>
              <w:pStyle w:val="ProductList-TableBody"/>
            </w:pPr>
            <w:r>
              <w:rPr>
                <w:color w:val="404040"/>
              </w:rPr>
              <w:t>Nedgraderingar: Ej tillämpligt</w:t>
            </w:r>
          </w:p>
        </w:tc>
      </w:tr>
      <w:tr w:rsidR="00EF7079" w14:paraId="1F4C0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DF0F"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C2D13"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F69F795"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5C245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C68A"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7FA3"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57271" w14:textId="77777777" w:rsidR="00EF7079" w:rsidRDefault="00B4720B">
            <w:pPr>
              <w:pStyle w:val="ProductList-TableBody"/>
            </w:pPr>
            <w:r>
              <w:rPr>
                <w:color w:val="404040"/>
              </w:rPr>
              <w:t>Minskning Möjlig: Ej tillämpligt</w:t>
            </w:r>
          </w:p>
        </w:tc>
      </w:tr>
      <w:tr w:rsidR="00EF7079" w14:paraId="1D411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7BC4"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1453"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9362" w14:textId="77777777" w:rsidR="00EF7079" w:rsidRDefault="00B4720B">
            <w:pPr>
              <w:pStyle w:val="ProductList-TableBody"/>
            </w:pPr>
            <w:r>
              <w:rPr>
                <w:color w:val="404040"/>
              </w:rPr>
              <w:t>True-Up möjlig: Ej tillämpligt</w:t>
            </w:r>
          </w:p>
        </w:tc>
      </w:tr>
      <w:tr w:rsidR="00EF7079" w14:paraId="7A0AC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E576E"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D002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BFFA2" w14:textId="77777777" w:rsidR="00EF7079" w:rsidRDefault="00EF7079">
            <w:pPr>
              <w:pStyle w:val="ProductList-TableBody"/>
            </w:pPr>
          </w:p>
        </w:tc>
      </w:tr>
    </w:tbl>
    <w:p w14:paraId="09D1512D" w14:textId="77777777" w:rsidR="00EF7079" w:rsidRDefault="00EF7079">
      <w:pPr>
        <w:pStyle w:val="ProductList-Body"/>
      </w:pPr>
    </w:p>
    <w:p w14:paraId="3E23D7C8" w14:textId="77777777" w:rsidR="00EF7079" w:rsidRDefault="00B4720B">
      <w:pPr>
        <w:pStyle w:val="ProductList-ClauseHeading"/>
        <w:outlineLvl w:val="3"/>
      </w:pPr>
      <w:r>
        <w:t>2.1 Forefront Identity Manager 2010 – Windows Live Edition</w:t>
      </w:r>
    </w:p>
    <w:p w14:paraId="0019E27C" w14:textId="77777777" w:rsidR="00EF7079" w:rsidRDefault="00B4720B">
      <w:pPr>
        <w:pStyle w:val="ProductList-Body"/>
      </w:pPr>
      <w:r>
        <w:t>Forefront Identity Manager 2010 – Windows Live Edition är nästa version för Identity Lifecycle Manager 2007 – Windows Live Edition.</w:t>
      </w:r>
    </w:p>
    <w:p w14:paraId="7C1265D1" w14:textId="77777777" w:rsidR="00EF7079" w:rsidRDefault="00B4720B">
      <w:pPr>
        <w:pStyle w:val="ProductList-Offering1SubSection"/>
        <w:outlineLvl w:val="2"/>
      </w:pPr>
      <w:bookmarkStart w:id="70" w:name="_Sec865"/>
      <w:r>
        <w:t>3. Användningsrättigheter</w:t>
      </w:r>
      <w:bookmarkEnd w:id="70"/>
    </w:p>
    <w:tbl>
      <w:tblPr>
        <w:tblStyle w:val="PURTable"/>
        <w:tblW w:w="0" w:type="dxa"/>
        <w:tblLook w:val="04A0" w:firstRow="1" w:lastRow="0" w:firstColumn="1" w:lastColumn="0" w:noHBand="0" w:noVBand="1"/>
      </w:tblPr>
      <w:tblGrid>
        <w:gridCol w:w="3632"/>
        <w:gridCol w:w="3662"/>
        <w:gridCol w:w="3622"/>
      </w:tblGrid>
      <w:tr w:rsidR="00EF7079" w14:paraId="5AFBC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8FAA9"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41">
              <w:r>
                <w:rPr>
                  <w:color w:val="00467F"/>
                  <w:u w:val="single"/>
                </w:rPr>
                <w:t>Universell</w:t>
              </w:r>
            </w:hyperlink>
            <w:r>
              <w:t xml:space="preserve">, </w:t>
            </w:r>
            <w:hyperlink w:anchor="_Sec545">
              <w:r>
                <w:rPr>
                  <w:color w:val="00467F"/>
                  <w:u w:val="single"/>
                </w:rPr>
                <w:t>Specialserver</w:t>
              </w:r>
            </w:hyperlink>
          </w:p>
        </w:tc>
        <w:tc>
          <w:tcPr>
            <w:tcW w:w="4040" w:type="dxa"/>
            <w:tcBorders>
              <w:top w:val="single" w:sz="18" w:space="0" w:color="00188F"/>
              <w:left w:val="single" w:sz="4" w:space="0" w:color="000000"/>
              <w:bottom w:val="single" w:sz="4" w:space="0" w:color="000000"/>
              <w:right w:val="single" w:sz="4" w:space="0" w:color="000000"/>
            </w:tcBorders>
          </w:tcPr>
          <w:p w14:paraId="6715170F"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F228958"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F7079" w14:paraId="1A336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CB841"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55A06"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6BCC" w14:textId="77777777" w:rsidR="00EF7079" w:rsidRDefault="00B4720B">
            <w:pPr>
              <w:pStyle w:val="ProductList-TableBody"/>
            </w:pPr>
            <w:r>
              <w:rPr>
                <w:color w:val="404040"/>
              </w:rPr>
              <w:t>Teknik som ingår: Ej tillämpligt</w:t>
            </w:r>
          </w:p>
        </w:tc>
      </w:tr>
      <w:tr w:rsidR="00EF7079" w14:paraId="33EE7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56EE0"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5CDE"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9427" w14:textId="77777777" w:rsidR="00EF7079" w:rsidRDefault="00EF7079">
            <w:pPr>
              <w:pStyle w:val="ProductList-TableBody"/>
            </w:pPr>
          </w:p>
        </w:tc>
      </w:tr>
    </w:tbl>
    <w:p w14:paraId="5F73EDEA" w14:textId="77777777" w:rsidR="00EF7079" w:rsidRDefault="00EF7079">
      <w:pPr>
        <w:pStyle w:val="ProductList-Body"/>
      </w:pPr>
    </w:p>
    <w:p w14:paraId="7D7B0232" w14:textId="77777777" w:rsidR="00EF7079" w:rsidRDefault="00B4720B">
      <w:pPr>
        <w:pStyle w:val="ProductList-ClauseHeading"/>
        <w:outlineLvl w:val="3"/>
      </w:pPr>
      <w:r>
        <w:t>3.1 Importera identitetsdata Forefront Identity Manager 2010 R2 Windows Live Edition</w:t>
      </w:r>
    </w:p>
    <w:p w14:paraId="73103059" w14:textId="77777777" w:rsidR="00EF7079" w:rsidRDefault="00B4720B">
      <w:pPr>
        <w:pStyle w:val="ProductList-Body"/>
      </w:pPr>
      <w:r>
        <w:t>Kunden får använda programvaran för att importera identitetsdata, och ändringar av sådan data, från en eller flera anslutna datakällor och underlätta synkroniseringen och överföringen av dessa data mellan kundens anslutna datakällor och Microsoft Passport Network/Windows Live ID-tjänsten. Kunden får inte använda programvaran i något annat syfte.</w:t>
      </w:r>
    </w:p>
    <w:p w14:paraId="4F1BADA8" w14:textId="77777777" w:rsidR="00EF7079" w:rsidRDefault="00EF7079">
      <w:pPr>
        <w:pStyle w:val="ProductList-Body"/>
      </w:pPr>
    </w:p>
    <w:p w14:paraId="73E1F273" w14:textId="77777777" w:rsidR="00EF7079" w:rsidRDefault="00B4720B">
      <w:pPr>
        <w:pStyle w:val="ProductList-ClauseHeading"/>
        <w:outlineLvl w:val="3"/>
      </w:pPr>
      <w:r>
        <w:t>3.2 Ytterligare programvara</w:t>
      </w:r>
    </w:p>
    <w:tbl>
      <w:tblPr>
        <w:tblStyle w:val="PURTable"/>
        <w:tblW w:w="0" w:type="dxa"/>
        <w:tblLook w:val="04A0" w:firstRow="1" w:lastRow="0" w:firstColumn="1" w:lastColumn="0" w:noHBand="0" w:noVBand="1"/>
      </w:tblPr>
      <w:tblGrid>
        <w:gridCol w:w="3680"/>
        <w:gridCol w:w="3618"/>
        <w:gridCol w:w="3618"/>
      </w:tblGrid>
      <w:tr w:rsidR="00EF7079" w14:paraId="388C4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1F1F9C" w14:textId="77777777" w:rsidR="00EF7079" w:rsidRDefault="00B472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B0C8AFF"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3D44FC" w14:textId="77777777" w:rsidR="00EF7079" w:rsidRDefault="00EF7079">
            <w:pPr>
              <w:pStyle w:val="ProductList-TableBody"/>
            </w:pPr>
          </w:p>
        </w:tc>
      </w:tr>
    </w:tbl>
    <w:p w14:paraId="781B6BA7" w14:textId="77777777" w:rsidR="00EF7079" w:rsidRDefault="00B4720B">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565"/>
        <w:gridCol w:w="3632"/>
        <w:gridCol w:w="3719"/>
      </w:tblGrid>
      <w:tr w:rsidR="00EF7079" w14:paraId="4E7DE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DEA11"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096683"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EB5B6" w14:textId="77777777" w:rsidR="00EF7079" w:rsidRDefault="00B4720B">
            <w:pPr>
              <w:pStyle w:val="ProductList-TableBody"/>
            </w:pPr>
            <w:r>
              <w:rPr>
                <w:color w:val="404040"/>
              </w:rPr>
              <w:t>Redundansväxlingsrättigheter: Ej tillämpligt</w:t>
            </w:r>
          </w:p>
        </w:tc>
      </w:tr>
      <w:tr w:rsidR="00EF7079" w14:paraId="48F81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DF5D"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D65E"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796FD" w14:textId="77777777" w:rsidR="00EF7079" w:rsidRDefault="00B4720B">
            <w:pPr>
              <w:pStyle w:val="ProductList-TableBody"/>
            </w:pPr>
            <w:r>
              <w:rPr>
                <w:color w:val="404040"/>
              </w:rPr>
              <w:t>Rättigheter till nätverksväxling: Ej tillämpligt</w:t>
            </w:r>
          </w:p>
        </w:tc>
      </w:tr>
      <w:tr w:rsidR="00EF7079" w14:paraId="3B5477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F515"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41B4B"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7DF0A" w14:textId="77777777" w:rsidR="00EF7079" w:rsidRDefault="00EF7079">
            <w:pPr>
              <w:pStyle w:val="ProductList-TableBody"/>
            </w:pPr>
          </w:p>
        </w:tc>
      </w:tr>
    </w:tbl>
    <w:p w14:paraId="3285906D"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E9AEB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276F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85B8E2B" w14:textId="77777777" w:rsidR="00EF7079" w:rsidRDefault="00EF7079">
      <w:pPr>
        <w:pStyle w:val="ProductList-Body"/>
      </w:pPr>
    </w:p>
    <w:p w14:paraId="0B69D1E1" w14:textId="77777777" w:rsidR="00EF7079" w:rsidRDefault="00B4720B">
      <w:pPr>
        <w:pStyle w:val="ProductList-Offering1HeadingNoBorder"/>
        <w:outlineLvl w:val="1"/>
      </w:pPr>
      <w:bookmarkStart w:id="72" w:name="_Sec610"/>
      <w:r>
        <w:t>Microsoft Dynamics 365 lokal</w:t>
      </w:r>
      <w:bookmarkEnd w:id="72"/>
      <w:r>
        <w:fldChar w:fldCharType="begin"/>
      </w:r>
      <w:r>
        <w:instrText xml:space="preserve"> TC "</w:instrText>
      </w:r>
      <w:bookmarkStart w:id="73" w:name="_Toc31294162"/>
      <w:r>
        <w:instrText>Microsoft Dynamics 365 lokal</w:instrText>
      </w:r>
      <w:bookmarkEnd w:id="73"/>
      <w:r>
        <w:instrText>" \l 2</w:instrText>
      </w:r>
      <w:r>
        <w:fldChar w:fldCharType="end"/>
      </w:r>
    </w:p>
    <w:p w14:paraId="75A55870" w14:textId="77777777" w:rsidR="00EF7079" w:rsidRDefault="00B4720B">
      <w:pPr>
        <w:pStyle w:val="ProductList-Offering1SubSection"/>
        <w:outlineLvl w:val="2"/>
      </w:pPr>
      <w:bookmarkStart w:id="74" w:name="_Sec679"/>
      <w:r>
        <w:t>1. Programtillgänglighet</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F7079" w14:paraId="6DFC4B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EA743"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3A8CD"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BD28"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86498"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81CD7"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76D9A"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46C6A"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FCC36"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2C2E"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D9E2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915EA"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A5A05"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287584A3" w14:textId="77777777">
        <w:tc>
          <w:tcPr>
            <w:tcW w:w="4160" w:type="dxa"/>
            <w:tcBorders>
              <w:top w:val="single" w:sz="6" w:space="0" w:color="FFFFFF"/>
              <w:left w:val="none" w:sz="4" w:space="0" w:color="6E6E6E"/>
              <w:bottom w:val="dashed" w:sz="4" w:space="0" w:color="BFBFBF"/>
              <w:right w:val="none" w:sz="4" w:space="0" w:color="6E6E6E"/>
            </w:tcBorders>
          </w:tcPr>
          <w:p w14:paraId="02E994F8" w14:textId="77777777" w:rsidR="00EF7079" w:rsidRDefault="00B4720B">
            <w:pPr>
              <w:pStyle w:val="ProductList-TableBody"/>
            </w:pPr>
            <w:r>
              <w:t>CAL för Dynamics 365 Team Members lokalt</w:t>
            </w:r>
            <w:r>
              <w:fldChar w:fldCharType="begin"/>
            </w:r>
            <w:r>
              <w:instrText xml:space="preserve"> XE "CAL för Dynamics 365 Team Members lokalt" </w:instrText>
            </w:r>
            <w:r>
              <w:fldChar w:fldCharType="end"/>
            </w:r>
            <w:r>
              <w:t xml:space="preserve"> (enhet och användare)</w:t>
            </w:r>
          </w:p>
        </w:tc>
        <w:tc>
          <w:tcPr>
            <w:tcW w:w="620" w:type="dxa"/>
            <w:tcBorders>
              <w:top w:val="single" w:sz="6" w:space="0" w:color="FFFFFF"/>
              <w:left w:val="none" w:sz="4" w:space="0" w:color="6E6E6E"/>
              <w:bottom w:val="dashed" w:sz="4" w:space="0" w:color="BFBFBF"/>
              <w:right w:val="none" w:sz="4" w:space="0" w:color="6E6E6E"/>
            </w:tcBorders>
          </w:tcPr>
          <w:p w14:paraId="5604A05F" w14:textId="77777777" w:rsidR="00EF7079" w:rsidRDefault="00B4720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8931C9"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47AB42"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81E880"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17B6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8C11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730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1BDA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444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72F7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AF5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661C533A" w14:textId="77777777">
        <w:tc>
          <w:tcPr>
            <w:tcW w:w="4160" w:type="dxa"/>
            <w:tcBorders>
              <w:top w:val="dashed" w:sz="4" w:space="0" w:color="BFBFBF"/>
              <w:left w:val="none" w:sz="4" w:space="0" w:color="6E6E6E"/>
              <w:bottom w:val="dashed" w:sz="4" w:space="0" w:color="BFBFBF"/>
              <w:right w:val="none" w:sz="4" w:space="0" w:color="6E6E6E"/>
            </w:tcBorders>
          </w:tcPr>
          <w:p w14:paraId="3F6E32BD" w14:textId="77777777" w:rsidR="00EF7079" w:rsidRDefault="00B4720B">
            <w:pPr>
              <w:pStyle w:val="ProductList-TableBody"/>
            </w:pPr>
            <w:r>
              <w:t xml:space="preserve">CAL för Dynamics 365 Customer Service lokalt </w:t>
            </w:r>
            <w:r>
              <w:fldChar w:fldCharType="begin"/>
            </w:r>
            <w:r>
              <w:instrText xml:space="preserve"> XE "CAL för Dynamics 365 Customer Service lokalt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19D481E" w14:textId="77777777" w:rsidR="00EF7079" w:rsidRDefault="00B4720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9E45702"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EA8C5F"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17D0AC" w14:textId="77777777" w:rsidR="00EF7079" w:rsidRDefault="00B4720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227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59B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A742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C7D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BAF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45A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007E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50FA86A7" w14:textId="77777777">
        <w:tc>
          <w:tcPr>
            <w:tcW w:w="4160" w:type="dxa"/>
            <w:tcBorders>
              <w:top w:val="dashed" w:sz="4" w:space="0" w:color="BFBFBF"/>
              <w:left w:val="none" w:sz="4" w:space="0" w:color="6E6E6E"/>
              <w:bottom w:val="dashed" w:sz="4" w:space="0" w:color="9F9F9F"/>
              <w:right w:val="none" w:sz="4" w:space="0" w:color="6E6E6E"/>
            </w:tcBorders>
          </w:tcPr>
          <w:p w14:paraId="67B1D340" w14:textId="77777777" w:rsidR="00EF7079" w:rsidRDefault="00B4720B">
            <w:pPr>
              <w:pStyle w:val="ProductList-TableBody"/>
            </w:pPr>
            <w:r>
              <w:t>CAL för Dynamics 365 Sales lokalt</w:t>
            </w:r>
            <w:r>
              <w:fldChar w:fldCharType="begin"/>
            </w:r>
            <w:r>
              <w:instrText xml:space="preserve"> XE "CAL för Dynamics 365 Sales lokalt" </w:instrText>
            </w:r>
            <w:r>
              <w:fldChar w:fldCharType="end"/>
            </w:r>
            <w:r>
              <w:t xml:space="preserve"> (enhet och användare)</w:t>
            </w:r>
          </w:p>
        </w:tc>
        <w:tc>
          <w:tcPr>
            <w:tcW w:w="620" w:type="dxa"/>
            <w:tcBorders>
              <w:top w:val="dashed" w:sz="4" w:space="0" w:color="BFBFBF"/>
              <w:left w:val="none" w:sz="4" w:space="0" w:color="6E6E6E"/>
              <w:bottom w:val="dashed" w:sz="4" w:space="0" w:color="9F9F9F"/>
              <w:right w:val="none" w:sz="4" w:space="0" w:color="6E6E6E"/>
            </w:tcBorders>
          </w:tcPr>
          <w:p w14:paraId="2C022FC5" w14:textId="77777777" w:rsidR="00EF7079" w:rsidRDefault="00B4720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AEF5328"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A562761"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631AC33"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F306"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067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CFD6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1DB92"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1154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A293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4C4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19625226" w14:textId="77777777">
        <w:tc>
          <w:tcPr>
            <w:tcW w:w="4160" w:type="dxa"/>
            <w:tcBorders>
              <w:top w:val="dashed" w:sz="4" w:space="0" w:color="9F9F9F"/>
              <w:left w:val="none" w:sz="4" w:space="0" w:color="6E6E6E"/>
              <w:bottom w:val="dashed" w:sz="4" w:space="0" w:color="BFBFBF"/>
              <w:right w:val="none" w:sz="4" w:space="0" w:color="6E6E6E"/>
            </w:tcBorders>
          </w:tcPr>
          <w:p w14:paraId="360C915B" w14:textId="77777777" w:rsidR="00EF7079" w:rsidRDefault="00B4720B">
            <w:pPr>
              <w:pStyle w:val="ProductList-TableBody"/>
            </w:pPr>
            <w:r>
              <w:t>CAL för Dynamics 365 Operations lokalt</w:t>
            </w:r>
            <w:r>
              <w:fldChar w:fldCharType="begin"/>
            </w:r>
            <w:r>
              <w:instrText xml:space="preserve"> XE "CAL för Dynamics 365 Operations lokalt" </w:instrText>
            </w:r>
            <w:r>
              <w:fldChar w:fldCharType="end"/>
            </w:r>
            <w:r>
              <w:t xml:space="preserve"> (användare)</w:t>
            </w:r>
          </w:p>
        </w:tc>
        <w:tc>
          <w:tcPr>
            <w:tcW w:w="620" w:type="dxa"/>
            <w:tcBorders>
              <w:top w:val="dashed" w:sz="4" w:space="0" w:color="9F9F9F"/>
              <w:left w:val="none" w:sz="4" w:space="0" w:color="6E6E6E"/>
              <w:bottom w:val="dashed" w:sz="4" w:space="0" w:color="BFBFBF"/>
              <w:right w:val="none" w:sz="4" w:space="0" w:color="6E6E6E"/>
            </w:tcBorders>
          </w:tcPr>
          <w:p w14:paraId="1B311DFD" w14:textId="77777777" w:rsidR="00EF7079" w:rsidRDefault="00B4720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65822CA" w14:textId="77777777" w:rsidR="00EF7079" w:rsidRDefault="00B4720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3B7BD8" w14:textId="77777777" w:rsidR="00EF7079" w:rsidRDefault="00EF707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0AECD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D49C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518D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5A72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A307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743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E5A6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E843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648D6B1D" w14:textId="77777777">
        <w:tc>
          <w:tcPr>
            <w:tcW w:w="4160" w:type="dxa"/>
            <w:tcBorders>
              <w:top w:val="dashed" w:sz="4" w:space="0" w:color="BFBFBF"/>
              <w:left w:val="none" w:sz="4" w:space="0" w:color="6E6E6E"/>
              <w:bottom w:val="dashed" w:sz="4" w:space="0" w:color="BFBFBF"/>
              <w:right w:val="none" w:sz="4" w:space="0" w:color="6E6E6E"/>
            </w:tcBorders>
          </w:tcPr>
          <w:p w14:paraId="6BF6496E" w14:textId="77777777" w:rsidR="00EF7079" w:rsidRDefault="00B4720B">
            <w:pPr>
              <w:pStyle w:val="ProductList-TableBody"/>
            </w:pPr>
            <w:r>
              <w:t>CAL för Dynamics 365 Operations Activity lokalt</w:t>
            </w:r>
            <w:r>
              <w:fldChar w:fldCharType="begin"/>
            </w:r>
            <w:r>
              <w:instrText xml:space="preserve"> XE "CAL för Dynamics 365 Operations Activity lokalt" </w:instrText>
            </w:r>
            <w:r>
              <w:fldChar w:fldCharType="end"/>
            </w:r>
            <w:r>
              <w:t xml:space="preserve"> (användare)</w:t>
            </w:r>
          </w:p>
        </w:tc>
        <w:tc>
          <w:tcPr>
            <w:tcW w:w="620" w:type="dxa"/>
            <w:tcBorders>
              <w:top w:val="dashed" w:sz="4" w:space="0" w:color="BFBFBF"/>
              <w:left w:val="none" w:sz="4" w:space="0" w:color="6E6E6E"/>
              <w:bottom w:val="dashed" w:sz="4" w:space="0" w:color="BFBFBF"/>
              <w:right w:val="none" w:sz="4" w:space="0" w:color="6E6E6E"/>
            </w:tcBorders>
          </w:tcPr>
          <w:p w14:paraId="626BE1B1" w14:textId="77777777" w:rsidR="00EF7079" w:rsidRDefault="00B472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BE3052" w14:textId="77777777" w:rsidR="00EF7079" w:rsidRDefault="00B472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E509EA5"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E2E62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4213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AF38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E476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5487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9597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AF7F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734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9CE7D99" w14:textId="77777777">
        <w:tc>
          <w:tcPr>
            <w:tcW w:w="4160" w:type="dxa"/>
            <w:tcBorders>
              <w:top w:val="dashed" w:sz="4" w:space="0" w:color="BFBFBF"/>
              <w:left w:val="none" w:sz="4" w:space="0" w:color="6E6E6E"/>
              <w:bottom w:val="dashed" w:sz="4" w:space="0" w:color="BFBFBF"/>
              <w:right w:val="none" w:sz="4" w:space="0" w:color="6E6E6E"/>
            </w:tcBorders>
          </w:tcPr>
          <w:p w14:paraId="205323F5" w14:textId="77777777" w:rsidR="00EF7079" w:rsidRDefault="00B4720B">
            <w:pPr>
              <w:pStyle w:val="ProductList-TableBody"/>
            </w:pPr>
            <w:r>
              <w:t>CAL för Dynamics 365 Operations Device lokalt</w:t>
            </w:r>
            <w:r>
              <w:fldChar w:fldCharType="begin"/>
            </w:r>
            <w:r>
              <w:instrText xml:space="preserve"> XE "CAL för Dynamics 365 Operations Device lokalt" </w:instrText>
            </w:r>
            <w:r>
              <w:fldChar w:fldCharType="end"/>
            </w:r>
            <w:r>
              <w:t xml:space="preserve"> (enhet)</w:t>
            </w:r>
          </w:p>
        </w:tc>
        <w:tc>
          <w:tcPr>
            <w:tcW w:w="620" w:type="dxa"/>
            <w:tcBorders>
              <w:top w:val="dashed" w:sz="4" w:space="0" w:color="BFBFBF"/>
              <w:left w:val="none" w:sz="4" w:space="0" w:color="6E6E6E"/>
              <w:bottom w:val="dashed" w:sz="4" w:space="0" w:color="BFBFBF"/>
              <w:right w:val="none" w:sz="4" w:space="0" w:color="6E6E6E"/>
            </w:tcBorders>
          </w:tcPr>
          <w:p w14:paraId="3097417A" w14:textId="77777777" w:rsidR="00EF7079" w:rsidRDefault="00B4720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B7A622" w14:textId="77777777" w:rsidR="00EF7079" w:rsidRDefault="00B472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16D44C2"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F3C19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65BA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7E0E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BF3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04FA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CE67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C4B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53CE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5FA603F9" w14:textId="77777777">
        <w:tc>
          <w:tcPr>
            <w:tcW w:w="4160" w:type="dxa"/>
            <w:tcBorders>
              <w:top w:val="dashed" w:sz="4" w:space="0" w:color="BFBFBF"/>
              <w:left w:val="none" w:sz="4" w:space="0" w:color="6E6E6E"/>
              <w:bottom w:val="none" w:sz="4" w:space="0" w:color="BFBFBF"/>
              <w:right w:val="none" w:sz="4" w:space="0" w:color="6E6E6E"/>
            </w:tcBorders>
          </w:tcPr>
          <w:p w14:paraId="01B55763" w14:textId="77777777" w:rsidR="00EF7079" w:rsidRDefault="00B4720B">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4E62DBC" w14:textId="77777777" w:rsidR="00EF7079" w:rsidRDefault="00B4720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7544B1" w14:textId="77777777" w:rsidR="00EF7079" w:rsidRDefault="00B4720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6D8F80C"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B08B3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AD42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9444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C0B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A086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C5D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FA23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E30E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EF3584C" w14:textId="77777777" w:rsidR="00EF7079" w:rsidRDefault="00B4720B">
      <w:pPr>
        <w:pStyle w:val="ProductList-Offering1SubSection"/>
        <w:outlineLvl w:val="2"/>
      </w:pPr>
      <w:bookmarkStart w:id="75" w:name="_Sec735"/>
      <w:r>
        <w:t>2. Produktvillkor</w:t>
      </w:r>
      <w:bookmarkEnd w:id="75"/>
    </w:p>
    <w:tbl>
      <w:tblPr>
        <w:tblStyle w:val="PURTable"/>
        <w:tblW w:w="0" w:type="dxa"/>
        <w:tblLook w:val="04A0" w:firstRow="1" w:lastRow="0" w:firstColumn="1" w:lastColumn="0" w:noHBand="0" w:noVBand="1"/>
      </w:tblPr>
      <w:tblGrid>
        <w:gridCol w:w="3585"/>
        <w:gridCol w:w="3707"/>
        <w:gridCol w:w="3624"/>
      </w:tblGrid>
      <w:tr w:rsidR="00EF7079" w14:paraId="74DAE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F4A94"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2CEA0F"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BF035" w14:textId="77777777" w:rsidR="00EF7079" w:rsidRDefault="00B4720B">
            <w:pPr>
              <w:pStyle w:val="ProductList-TableBody"/>
            </w:pPr>
            <w:r>
              <w:rPr>
                <w:color w:val="404040"/>
              </w:rPr>
              <w:t>Nedgraderingar: Ej tillämpligt</w:t>
            </w:r>
          </w:p>
        </w:tc>
      </w:tr>
      <w:tr w:rsidR="00EF7079" w14:paraId="7A941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9C4D9"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6F9B"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35EAE"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50C58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DA24"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6861"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607C9" w14:textId="77777777" w:rsidR="00EF7079" w:rsidRDefault="00B4720B">
            <w:pPr>
              <w:pStyle w:val="ProductList-TableBody"/>
            </w:pPr>
            <w:r>
              <w:rPr>
                <w:color w:val="404040"/>
              </w:rPr>
              <w:t>Minskning Möjlig: Ej tillämpligt</w:t>
            </w:r>
          </w:p>
        </w:tc>
      </w:tr>
      <w:tr w:rsidR="00EF7079" w14:paraId="2E876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5113"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237C"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6473B" w14:textId="77777777" w:rsidR="00EF7079" w:rsidRDefault="00B4720B">
            <w:pPr>
              <w:pStyle w:val="ProductList-TableBody"/>
            </w:pPr>
            <w:r>
              <w:rPr>
                <w:color w:val="404040"/>
              </w:rPr>
              <w:t>True-Up möjlig: Ej tillämpligt</w:t>
            </w:r>
          </w:p>
        </w:tc>
      </w:tr>
      <w:tr w:rsidR="00EF7079" w14:paraId="488C0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F474"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BB45"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F13A" w14:textId="77777777" w:rsidR="00EF7079" w:rsidRDefault="00EF7079">
            <w:pPr>
              <w:pStyle w:val="ProductList-TableBody"/>
            </w:pPr>
          </w:p>
        </w:tc>
      </w:tr>
    </w:tbl>
    <w:p w14:paraId="3F563026" w14:textId="77777777" w:rsidR="00EF7079" w:rsidRDefault="00B4720B">
      <w:pPr>
        <w:pStyle w:val="ProductList-Offering1SubSection"/>
        <w:outlineLvl w:val="2"/>
      </w:pPr>
      <w:bookmarkStart w:id="76" w:name="_Sec790"/>
      <w:r>
        <w:t>3. Användningsrättigheter</w:t>
      </w:r>
      <w:bookmarkEnd w:id="76"/>
    </w:p>
    <w:tbl>
      <w:tblPr>
        <w:tblStyle w:val="PURTable"/>
        <w:tblW w:w="0" w:type="dxa"/>
        <w:tblLook w:val="04A0" w:firstRow="1" w:lastRow="0" w:firstColumn="1" w:lastColumn="0" w:noHBand="0" w:noVBand="1"/>
      </w:tblPr>
      <w:tblGrid>
        <w:gridCol w:w="3647"/>
        <w:gridCol w:w="3655"/>
        <w:gridCol w:w="3614"/>
      </w:tblGrid>
      <w:tr w:rsidR="00EF7079" w14:paraId="05490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1ECCE"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B669438" w14:textId="77777777" w:rsidR="00EF7079" w:rsidRDefault="00B4720B">
            <w:pPr>
              <w:pStyle w:val="ProductList-TableBody"/>
            </w:pPr>
            <w:r>
              <w:fldChar w:fldCharType="begin"/>
            </w:r>
            <w:r>
              <w:instrText xml:space="preserve"> AutoTextList   \s NoStyle \t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09510C14"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EF7079" w14:paraId="3AA1FE2B" w14:textId="77777777">
        <w:tc>
          <w:tcPr>
            <w:tcW w:w="4040" w:type="dxa"/>
            <w:tcBorders>
              <w:top w:val="single" w:sz="4" w:space="0" w:color="000000"/>
              <w:left w:val="single" w:sz="4" w:space="0" w:color="000000"/>
              <w:bottom w:val="single" w:sz="4" w:space="0" w:color="000000"/>
              <w:right w:val="single" w:sz="4" w:space="0" w:color="000000"/>
            </w:tcBorders>
          </w:tcPr>
          <w:p w14:paraId="5D6B9058"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028D594A"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Sales och Customer Service CAL, utom för (i) kundens eller dess Koncernbolags kontrakterade eller ombud, (ii) åtkomst genom Dynamics 365-klienter eller (iii) licensierad med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70CC8" w14:textId="77777777" w:rsidR="00EF7079" w:rsidRDefault="00B4720B">
            <w:pPr>
              <w:pStyle w:val="ProductList-TableBody"/>
            </w:pPr>
            <w:r>
              <w:rPr>
                <w:color w:val="404040"/>
              </w:rPr>
              <w:t>Teknik som ingår: Ej tillämpligt</w:t>
            </w:r>
          </w:p>
        </w:tc>
      </w:tr>
      <w:tr w:rsidR="00EF7079" w14:paraId="7E55D8D6" w14:textId="77777777">
        <w:tc>
          <w:tcPr>
            <w:tcW w:w="4040" w:type="dxa"/>
            <w:tcBorders>
              <w:top w:val="single" w:sz="4" w:space="0" w:color="000000"/>
              <w:left w:val="single" w:sz="4" w:space="0" w:color="000000"/>
              <w:bottom w:val="single" w:sz="4" w:space="0" w:color="000000"/>
              <w:right w:val="single" w:sz="4" w:space="0" w:color="000000"/>
            </w:tcBorders>
          </w:tcPr>
          <w:p w14:paraId="73A09A37"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2265"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649E" w14:textId="77777777" w:rsidR="00EF7079" w:rsidRDefault="00EF7079">
            <w:pPr>
              <w:pStyle w:val="ProductList-TableBody"/>
            </w:pPr>
          </w:p>
        </w:tc>
      </w:tr>
    </w:tbl>
    <w:p w14:paraId="3E6C88F9" w14:textId="77777777" w:rsidR="00EF7079" w:rsidRDefault="00EF7079">
      <w:pPr>
        <w:pStyle w:val="ProductList-Body"/>
      </w:pPr>
    </w:p>
    <w:p w14:paraId="64CF7C6A" w14:textId="77777777" w:rsidR="00EF7079" w:rsidRDefault="00B4720B">
      <w:pPr>
        <w:pStyle w:val="ProductList-ClauseHeading"/>
        <w:outlineLvl w:val="3"/>
      </w:pPr>
      <w:r>
        <w:t>3.1 Dynamics 365 Team Members lokalt, CAL för åtkomst till serverprogramvara</w:t>
      </w:r>
    </w:p>
    <w:p w14:paraId="06E4E50C" w14:textId="77777777" w:rsidR="00EF7079" w:rsidRDefault="00B4720B">
      <w:pPr>
        <w:pStyle w:val="ProductList-Body"/>
      </w:pPr>
      <w:r>
        <w:t>Åtkomst till serverprogramvara för användning av teamets medlemmar, med undantag för att enhets-CAL inte innefattar åtkomst till driftfunktioner.</w:t>
      </w:r>
    </w:p>
    <w:tbl>
      <w:tblPr>
        <w:tblStyle w:val="PURTable"/>
        <w:tblW w:w="0" w:type="dxa"/>
        <w:tblLook w:val="04A0" w:firstRow="1" w:lastRow="0" w:firstColumn="1" w:lastColumn="0" w:noHBand="0" w:noVBand="1"/>
      </w:tblPr>
      <w:tblGrid>
        <w:gridCol w:w="3654"/>
        <w:gridCol w:w="3633"/>
        <w:gridCol w:w="3629"/>
      </w:tblGrid>
      <w:tr w:rsidR="00EF7079" w14:paraId="47F9E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33BE7A" w14:textId="77777777" w:rsidR="00EF7079" w:rsidRDefault="00B4720B">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A1EFBE0" w14:textId="77777777" w:rsidR="00EF7079" w:rsidRDefault="00B4720B">
            <w:pPr>
              <w:pStyle w:val="ProductList-TableBody"/>
            </w:pPr>
            <w:r>
              <w:t>CAL för Dynamics 365 Team Members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71B1AAFF" w14:textId="77777777" w:rsidR="00EF7079" w:rsidRDefault="00B4720B">
            <w:pPr>
              <w:pStyle w:val="ProductList-TableBody"/>
            </w:pPr>
            <w:r>
              <w:t>Dynamics 365 Team Members</w:t>
            </w:r>
            <w:r>
              <w:fldChar w:fldCharType="begin"/>
            </w:r>
            <w:r>
              <w:instrText xml:space="preserve"> XE "Dynamics 365 Team Members" </w:instrText>
            </w:r>
            <w:r>
              <w:fldChar w:fldCharType="end"/>
            </w:r>
            <w:r>
              <w:t xml:space="preserve"> (användar-SL)</w:t>
            </w:r>
          </w:p>
        </w:tc>
      </w:tr>
    </w:tbl>
    <w:p w14:paraId="58C6E4B7" w14:textId="77777777" w:rsidR="00EF7079" w:rsidRDefault="00EF7079">
      <w:pPr>
        <w:pStyle w:val="ProductList-Body"/>
      </w:pPr>
    </w:p>
    <w:p w14:paraId="614123D5" w14:textId="77777777" w:rsidR="00EF7079" w:rsidRDefault="00B4720B">
      <w:pPr>
        <w:pStyle w:val="ProductList-ClauseHeading"/>
        <w:outlineLvl w:val="3"/>
      </w:pPr>
      <w:r>
        <w:t>3.2 Dynamics 365 Sales lokalt, CAL för åtkomst till serverprogramvara</w:t>
      </w:r>
    </w:p>
    <w:p w14:paraId="1B089D0A" w14:textId="77777777" w:rsidR="00EF7079" w:rsidRDefault="00B4720B">
      <w:pPr>
        <w:pStyle w:val="ProductList-Body"/>
      </w:pPr>
      <w:r>
        <w:t>Åtkomst till serverprogramvara för försäljningsanvändning.</w:t>
      </w:r>
    </w:p>
    <w:tbl>
      <w:tblPr>
        <w:tblStyle w:val="PURTable"/>
        <w:tblW w:w="0" w:type="dxa"/>
        <w:tblLook w:val="04A0" w:firstRow="1" w:lastRow="0" w:firstColumn="1" w:lastColumn="0" w:noHBand="0" w:noVBand="1"/>
      </w:tblPr>
      <w:tblGrid>
        <w:gridCol w:w="3654"/>
        <w:gridCol w:w="3633"/>
        <w:gridCol w:w="3629"/>
      </w:tblGrid>
      <w:tr w:rsidR="00EF7079" w14:paraId="566CB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7D495F" w14:textId="77777777" w:rsidR="00EF7079" w:rsidRDefault="00B4720B">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457498F4" w14:textId="77777777" w:rsidR="00EF7079" w:rsidRDefault="00B4720B">
            <w:pPr>
              <w:pStyle w:val="ProductList-TableBody"/>
            </w:pPr>
            <w:r>
              <w:t>CAL för Dynamics 365 Sales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251CA182" w14:textId="77777777" w:rsidR="00EF7079" w:rsidRDefault="00B4720B">
            <w:pPr>
              <w:pStyle w:val="ProductList-TableBody"/>
            </w:pPr>
            <w:r>
              <w:t>Dynamics 365 Sales</w:t>
            </w:r>
            <w:r>
              <w:fldChar w:fldCharType="begin"/>
            </w:r>
            <w:r>
              <w:instrText xml:space="preserve"> XE "Dynamics 365 Sales" </w:instrText>
            </w:r>
            <w:r>
              <w:fldChar w:fldCharType="end"/>
            </w:r>
            <w:r>
              <w:t xml:space="preserve"> (användar-SL)</w:t>
            </w:r>
          </w:p>
        </w:tc>
      </w:tr>
    </w:tbl>
    <w:p w14:paraId="24768DDF" w14:textId="77777777" w:rsidR="00EF7079" w:rsidRDefault="00EF7079">
      <w:pPr>
        <w:pStyle w:val="ProductList-Body"/>
      </w:pPr>
    </w:p>
    <w:p w14:paraId="732D6D5D" w14:textId="77777777" w:rsidR="00EF7079" w:rsidRDefault="00B4720B">
      <w:pPr>
        <w:pStyle w:val="ProductList-ClauseHeading"/>
        <w:outlineLvl w:val="3"/>
      </w:pPr>
      <w:r>
        <w:t>3.3 Dynamics 365 Customer Service lokalt, CAL för åtkomst till serverprogramvara</w:t>
      </w:r>
    </w:p>
    <w:p w14:paraId="30C98252" w14:textId="77777777" w:rsidR="00EF7079" w:rsidRDefault="00B4720B">
      <w:pPr>
        <w:pStyle w:val="ProductList-Body"/>
      </w:pPr>
      <w:r>
        <w:t>Åtkomst till serverprogramvara för kundserviceanvändning.</w:t>
      </w:r>
    </w:p>
    <w:tbl>
      <w:tblPr>
        <w:tblStyle w:val="PURTable"/>
        <w:tblW w:w="0" w:type="dxa"/>
        <w:tblLook w:val="04A0" w:firstRow="1" w:lastRow="0" w:firstColumn="1" w:lastColumn="0" w:noHBand="0" w:noVBand="1"/>
      </w:tblPr>
      <w:tblGrid>
        <w:gridCol w:w="3654"/>
        <w:gridCol w:w="3633"/>
        <w:gridCol w:w="3629"/>
      </w:tblGrid>
      <w:tr w:rsidR="00EF7079" w14:paraId="19C8B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994F3E" w14:textId="77777777" w:rsidR="00EF7079" w:rsidRDefault="00B4720B">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D81D3FE" w14:textId="77777777" w:rsidR="00EF7079" w:rsidRDefault="00B4720B">
            <w:pPr>
              <w:pStyle w:val="ProductList-TableBody"/>
            </w:pPr>
            <w:r>
              <w:t>CAL för Dynamics 365 Customer Service lokalt (enhet och användare)</w:t>
            </w:r>
          </w:p>
        </w:tc>
        <w:tc>
          <w:tcPr>
            <w:tcW w:w="4040" w:type="dxa"/>
            <w:tcBorders>
              <w:top w:val="single" w:sz="18" w:space="0" w:color="0072C6"/>
              <w:left w:val="none" w:sz="4" w:space="0" w:color="000000"/>
              <w:bottom w:val="single" w:sz="4" w:space="0" w:color="000000"/>
              <w:right w:val="single" w:sz="4" w:space="0" w:color="000000"/>
            </w:tcBorders>
          </w:tcPr>
          <w:p w14:paraId="38AE8247" w14:textId="77777777" w:rsidR="00EF7079" w:rsidRDefault="00B4720B">
            <w:pPr>
              <w:pStyle w:val="ProductList-TableBody"/>
            </w:pPr>
            <w:r>
              <w:t>Dynamics 365 Customer Service</w:t>
            </w:r>
            <w:r>
              <w:fldChar w:fldCharType="begin"/>
            </w:r>
            <w:r>
              <w:instrText xml:space="preserve"> XE "Dynamics 365 Customer Service" </w:instrText>
            </w:r>
            <w:r>
              <w:fldChar w:fldCharType="end"/>
            </w:r>
            <w:r>
              <w:t xml:space="preserve"> (användar-SL)</w:t>
            </w:r>
          </w:p>
        </w:tc>
      </w:tr>
    </w:tbl>
    <w:p w14:paraId="4333FF4B" w14:textId="77777777" w:rsidR="00EF7079" w:rsidRDefault="00EF7079">
      <w:pPr>
        <w:pStyle w:val="ProductList-Body"/>
      </w:pPr>
    </w:p>
    <w:p w14:paraId="3CD5B105" w14:textId="77777777" w:rsidR="00EF7079" w:rsidRDefault="00B4720B">
      <w:pPr>
        <w:pStyle w:val="ProductList-ClauseHeading"/>
        <w:outlineLvl w:val="3"/>
      </w:pPr>
      <w:r>
        <w:t>3.4 CAL för Dynamics 365 Operations lokalt, CAL för åtkomst till serverprogramvara</w:t>
      </w:r>
    </w:p>
    <w:p w14:paraId="6CF4DF4F" w14:textId="77777777" w:rsidR="00EF7079" w:rsidRDefault="00B4720B">
      <w:pPr>
        <w:pStyle w:val="ProductList-Body"/>
      </w:pPr>
      <w:r>
        <w:t>Åtkomst till serverprogramvara för användning av Operations.</w:t>
      </w:r>
    </w:p>
    <w:tbl>
      <w:tblPr>
        <w:tblStyle w:val="PURTable"/>
        <w:tblW w:w="0" w:type="dxa"/>
        <w:tblLook w:val="04A0" w:firstRow="1" w:lastRow="0" w:firstColumn="1" w:lastColumn="0" w:noHBand="0" w:noVBand="1"/>
      </w:tblPr>
      <w:tblGrid>
        <w:gridCol w:w="3646"/>
        <w:gridCol w:w="3629"/>
        <w:gridCol w:w="3641"/>
      </w:tblGrid>
      <w:tr w:rsidR="00EF7079" w14:paraId="4C8341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27D961" w14:textId="77777777" w:rsidR="00EF7079" w:rsidRDefault="00B4720B">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58CB257E" w14:textId="77777777" w:rsidR="00EF7079" w:rsidRDefault="00B4720B">
            <w:pPr>
              <w:pStyle w:val="ProductList-TableBody"/>
            </w:pPr>
            <w:r>
              <w:t>CAL för Dynamics 365 Operations lokalt (användare)</w:t>
            </w:r>
          </w:p>
        </w:tc>
        <w:tc>
          <w:tcPr>
            <w:tcW w:w="4040" w:type="dxa"/>
            <w:tcBorders>
              <w:top w:val="single" w:sz="18" w:space="0" w:color="0072C6"/>
              <w:left w:val="none" w:sz="4" w:space="0" w:color="000000"/>
              <w:bottom w:val="single" w:sz="4" w:space="0" w:color="000000"/>
              <w:right w:val="single" w:sz="4" w:space="0" w:color="000000"/>
            </w:tcBorders>
          </w:tcPr>
          <w:p w14:paraId="046A4904" w14:textId="77777777" w:rsidR="00EF7079" w:rsidRDefault="00B4720B">
            <w:pPr>
              <w:pStyle w:val="ProductList-TableBody"/>
            </w:pPr>
            <w:r>
              <w:t>Dynamics 365 Supply Chain Management (användar-SL)</w:t>
            </w:r>
          </w:p>
          <w:p w14:paraId="7C7FC3B0" w14:textId="77777777" w:rsidR="00EF7079" w:rsidRDefault="00B4720B">
            <w:pPr>
              <w:pStyle w:val="ProductList-TableBody"/>
            </w:pPr>
            <w:r>
              <w:t>Dynamics 365 Finance (användar-SL)</w:t>
            </w:r>
          </w:p>
        </w:tc>
      </w:tr>
    </w:tbl>
    <w:p w14:paraId="627C7F83" w14:textId="77777777" w:rsidR="00EF7079" w:rsidRDefault="00EF7079">
      <w:pPr>
        <w:pStyle w:val="ProductList-Body"/>
      </w:pPr>
    </w:p>
    <w:p w14:paraId="5D34BEB9" w14:textId="77777777" w:rsidR="00EF7079" w:rsidRDefault="00B4720B">
      <w:pPr>
        <w:pStyle w:val="ProductList-ClauseHeading"/>
        <w:outlineLvl w:val="3"/>
      </w:pPr>
      <w:r>
        <w:t>3.5 Dynamics 365 Operations Activity lokalt, CAL för åtkomst till serverprogramvara</w:t>
      </w:r>
    </w:p>
    <w:p w14:paraId="4B859BE5" w14:textId="77777777" w:rsidR="00EF7079" w:rsidRDefault="00B4720B">
      <w:pPr>
        <w:pStyle w:val="ProductList-Body"/>
      </w:pPr>
      <w:r>
        <w:t>Åtkomst till serverprogramvara för användning av Operations Activity.</w:t>
      </w:r>
    </w:p>
    <w:tbl>
      <w:tblPr>
        <w:tblStyle w:val="PURTable"/>
        <w:tblW w:w="0" w:type="dxa"/>
        <w:tblLook w:val="04A0" w:firstRow="1" w:lastRow="0" w:firstColumn="1" w:lastColumn="0" w:noHBand="0" w:noVBand="1"/>
      </w:tblPr>
      <w:tblGrid>
        <w:gridCol w:w="3652"/>
        <w:gridCol w:w="3636"/>
        <w:gridCol w:w="3628"/>
      </w:tblGrid>
      <w:tr w:rsidR="00EF7079" w14:paraId="4C5A0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BA6E1D" w14:textId="77777777" w:rsidR="00EF7079" w:rsidRDefault="00B4720B">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0E1F4B25" w14:textId="77777777" w:rsidR="00EF7079" w:rsidRDefault="00B4720B">
            <w:pPr>
              <w:pStyle w:val="ProductList-TableBody"/>
            </w:pPr>
            <w:r>
              <w:t>CAL för Dynamics 365 Operations Activity lokalt (användare)</w:t>
            </w:r>
          </w:p>
        </w:tc>
        <w:tc>
          <w:tcPr>
            <w:tcW w:w="4040" w:type="dxa"/>
            <w:tcBorders>
              <w:top w:val="single" w:sz="18" w:space="0" w:color="0072C6"/>
              <w:left w:val="none" w:sz="4" w:space="0" w:color="000000"/>
              <w:bottom w:val="single" w:sz="4" w:space="0" w:color="000000"/>
              <w:right w:val="single" w:sz="4" w:space="0" w:color="000000"/>
            </w:tcBorders>
          </w:tcPr>
          <w:p w14:paraId="6192808A" w14:textId="77777777" w:rsidR="00EF7079" w:rsidRDefault="00B4720B">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r>
    </w:tbl>
    <w:p w14:paraId="35C5638F" w14:textId="77777777" w:rsidR="00EF7079" w:rsidRDefault="00EF7079">
      <w:pPr>
        <w:pStyle w:val="ProductList-Body"/>
      </w:pPr>
    </w:p>
    <w:p w14:paraId="70894049" w14:textId="77777777" w:rsidR="00EF7079" w:rsidRDefault="00B4720B">
      <w:pPr>
        <w:pStyle w:val="ProductList-ClauseHeading"/>
        <w:outlineLvl w:val="3"/>
      </w:pPr>
      <w:r>
        <w:t>3.6 Dynamics 365 Operations Device lokalt, CAL för åtkomst till serverprogramvara</w:t>
      </w:r>
    </w:p>
    <w:p w14:paraId="5C741A77" w14:textId="77777777" w:rsidR="00EF7079" w:rsidRDefault="00B4720B">
      <w:pPr>
        <w:pStyle w:val="ProductList-Body"/>
      </w:pPr>
      <w:r>
        <w:t>Åtkomst till serverprogramvara för användning av Operations Device.</w:t>
      </w:r>
    </w:p>
    <w:tbl>
      <w:tblPr>
        <w:tblStyle w:val="PURTable"/>
        <w:tblW w:w="0" w:type="dxa"/>
        <w:tblLook w:val="04A0" w:firstRow="1" w:lastRow="0" w:firstColumn="1" w:lastColumn="0" w:noHBand="0" w:noVBand="1"/>
      </w:tblPr>
      <w:tblGrid>
        <w:gridCol w:w="3654"/>
        <w:gridCol w:w="3631"/>
        <w:gridCol w:w="3631"/>
      </w:tblGrid>
      <w:tr w:rsidR="00EF7079" w14:paraId="7C6F0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284170" w14:textId="77777777" w:rsidR="00EF7079" w:rsidRDefault="00B4720B">
            <w:pPr>
              <w:pStyle w:val="ProductList-TableBody"/>
            </w:pPr>
            <w:r>
              <w:t>Åtkomstlicens</w:t>
            </w:r>
          </w:p>
        </w:tc>
        <w:tc>
          <w:tcPr>
            <w:tcW w:w="4040" w:type="dxa"/>
            <w:tcBorders>
              <w:top w:val="single" w:sz="18" w:space="0" w:color="0072C6"/>
              <w:left w:val="single" w:sz="4" w:space="0" w:color="000000"/>
              <w:bottom w:val="single" w:sz="4" w:space="0" w:color="000000"/>
              <w:right w:val="none" w:sz="4" w:space="0" w:color="000000"/>
            </w:tcBorders>
          </w:tcPr>
          <w:p w14:paraId="3C634958" w14:textId="77777777" w:rsidR="00EF7079" w:rsidRDefault="00B4720B">
            <w:pPr>
              <w:pStyle w:val="ProductList-TableBody"/>
            </w:pPr>
            <w:r>
              <w:t>CAL för Dynamics 365 Operations Device lokalt (enhet)</w:t>
            </w:r>
          </w:p>
        </w:tc>
        <w:tc>
          <w:tcPr>
            <w:tcW w:w="4040" w:type="dxa"/>
            <w:tcBorders>
              <w:top w:val="single" w:sz="18" w:space="0" w:color="0072C6"/>
              <w:left w:val="none" w:sz="4" w:space="0" w:color="000000"/>
              <w:bottom w:val="single" w:sz="4" w:space="0" w:color="000000"/>
              <w:right w:val="single" w:sz="4" w:space="0" w:color="000000"/>
            </w:tcBorders>
          </w:tcPr>
          <w:p w14:paraId="48017EEC" w14:textId="77777777" w:rsidR="00EF7079" w:rsidRDefault="00B4720B">
            <w:pPr>
              <w:pStyle w:val="ProductList-TableBody"/>
            </w:pPr>
            <w:r>
              <w:t>Dynamics 365 Operations Device</w:t>
            </w:r>
            <w:r>
              <w:fldChar w:fldCharType="begin"/>
            </w:r>
            <w:r>
              <w:instrText xml:space="preserve"> XE "Dynamics 365 Operations Device" </w:instrText>
            </w:r>
            <w:r>
              <w:fldChar w:fldCharType="end"/>
            </w:r>
            <w:r>
              <w:t xml:space="preserve"> (användar-SL)</w:t>
            </w:r>
          </w:p>
        </w:tc>
      </w:tr>
    </w:tbl>
    <w:p w14:paraId="4A9DCF95" w14:textId="77777777" w:rsidR="00EF7079" w:rsidRDefault="00EF7079">
      <w:pPr>
        <w:pStyle w:val="ProductList-ClauseHeading"/>
        <w:outlineLvl w:val="3"/>
      </w:pPr>
    </w:p>
    <w:p w14:paraId="233152BC" w14:textId="77777777" w:rsidR="00EF7079" w:rsidRDefault="00B4720B">
      <w:pPr>
        <w:pStyle w:val="ProductList-ClauseHeading"/>
        <w:outlineLvl w:val="3"/>
      </w:pPr>
      <w:r>
        <w:t>3.7 Användningsrättigheter för Dynamics 365 Operations Servers</w:t>
      </w:r>
    </w:p>
    <w:p w14:paraId="363FB457" w14:textId="77777777" w:rsidR="00EF7079" w:rsidRDefault="00B4720B">
      <w:pPr>
        <w:pStyle w:val="ProductList-Body"/>
      </w:pPr>
      <w:r>
        <w:rPr>
          <w:color w:val="000000"/>
        </w:rPr>
        <w:t>Programvaran kan innefatta plugin-program, körtid och andra komponenter som identifieras i tryckt dokumentation eller dokumentation online och som gör det möjligt för kunden att utöka dess funktioner. Kunden får ändra eller skapa härledda arbeten av dessa komponenter och använda dessa härledda arbeten, men endast med programvaran och endast för kundens interna syften</w:t>
      </w:r>
      <w:r>
        <w:t>.</w:t>
      </w:r>
    </w:p>
    <w:p w14:paraId="44F6305E" w14:textId="77777777" w:rsidR="00EF7079" w:rsidRDefault="00EF7079">
      <w:pPr>
        <w:pStyle w:val="ProductList-Body"/>
      </w:pPr>
    </w:p>
    <w:p w14:paraId="33AA59EB" w14:textId="77777777" w:rsidR="00EF7079" w:rsidRDefault="00B4720B">
      <w:pPr>
        <w:pStyle w:val="ProductList-ClauseHeading"/>
        <w:outlineLvl w:val="3"/>
      </w:pPr>
      <w:r>
        <w:t>3.8 Användningsrättigheter för Dynamics 365 lokalt</w:t>
      </w:r>
    </w:p>
    <w:p w14:paraId="2948690F" w14:textId="77777777" w:rsidR="00EF7079" w:rsidRDefault="00B4720B">
      <w:pPr>
        <w:pStyle w:val="ProductList-SubClauseHeading"/>
        <w:outlineLvl w:val="4"/>
      </w:pPr>
      <w:r>
        <w:t>3.8.1 Serveranvändningsrättigheter för Dynamics 365 CALs</w:t>
      </w:r>
    </w:p>
    <w:p w14:paraId="59F33260" w14:textId="77777777" w:rsidR="00EF7079" w:rsidRDefault="00B4720B">
      <w:pPr>
        <w:pStyle w:val="ProductList-BodyIndented"/>
      </w:pPr>
      <w:r>
        <w:t xml:space="preserve">Kunder med Dynamics 365 CALs får installera och använda ett obegränsat antal exemplar av motsvarande Dynamics 365 Server-programvara på en server avsedd endast för kundens bruk.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Denna rättighet gäller inte för Dynamics 365 Operations Server.</w:t>
      </w:r>
    </w:p>
    <w:p w14:paraId="61E0631E" w14:textId="77777777" w:rsidR="00EF7079" w:rsidRDefault="00EF7079">
      <w:pPr>
        <w:pStyle w:val="ProductList-BodyIndented"/>
      </w:pPr>
    </w:p>
    <w:p w14:paraId="7847525B" w14:textId="77777777" w:rsidR="00EF7079" w:rsidRDefault="00B4720B">
      <w:pPr>
        <w:pStyle w:val="ProductList-SubClauseHeading"/>
        <w:outlineLvl w:val="4"/>
      </w:pPr>
      <w:r>
        <w:t>3.8.2 Behörighet till kvalificerade erbjudanden</w:t>
      </w:r>
    </w:p>
    <w:p w14:paraId="632F72CE" w14:textId="77777777" w:rsidR="00EF7079" w:rsidRDefault="00B4720B">
      <w:pPr>
        <w:pStyle w:val="ProductList-BodyIndented"/>
      </w:pPr>
      <w:r>
        <w:t>Kunder som förnyar ett avtal med Dynamics CRM CAL-licenser från och med 1 november 2016 får förvärva Dynamics 365 lokala CAL-licenser för kvalificerade erbjudanden vid avtalsförlängningar före 31 oktober 2019.</w:t>
      </w:r>
    </w:p>
    <w:p w14:paraId="2E542B85" w14:textId="77777777" w:rsidR="00EF7079" w:rsidRDefault="00EF7079">
      <w:pPr>
        <w:pStyle w:val="ProductList-BodyIndented"/>
      </w:pPr>
    </w:p>
    <w:p w14:paraId="6E164942" w14:textId="77777777" w:rsidR="00EF7079" w:rsidRDefault="00B4720B">
      <w:pPr>
        <w:pStyle w:val="ProductList-SubClauseHeading"/>
        <w:outlineLvl w:val="4"/>
      </w:pPr>
      <w:r>
        <w:t>3.8.3 Dynamics 365 Team Members CALs</w:t>
      </w:r>
    </w:p>
    <w:p w14:paraId="68054ECD" w14:textId="77777777" w:rsidR="00EF7079" w:rsidRDefault="00B4720B">
      <w:pPr>
        <w:pStyle w:val="ProductList-BodyIndented"/>
      </w:pPr>
      <w:r>
        <w:t xml:space="preserve">Befintliga prenumererande Enterprise-avtalskunder med Team Members-licenser som förvärvats före 1 maj 2019 får använda befintliga och nyförvärvade Dynamics 365 Team Members CALs enligt tjänstbeskrivningen för Dynamics 365 på </w:t>
      </w:r>
      <w:hyperlink r:id="rId42">
        <w:r>
          <w:rPr>
            <w:color w:val="00467F"/>
            <w:u w:val="single"/>
          </w:rPr>
          <w:t xml:space="preserve">http://download.microsoft.com/download/D/B/3/DB37B5D3-7796-4536-AC8D-8EFDB95CD52F/Team-Members-Grandfathering.pdf </w:t>
        </w:r>
      </w:hyperlink>
      <w:r>
        <w:t>under giltighetstiden för deras befintliga avtal och påföljande prenumeration som påbörjas före 31 december 2020.</w:t>
      </w:r>
    </w:p>
    <w:p w14:paraId="2EAD08FB" w14:textId="77777777" w:rsidR="00EF7079" w:rsidRDefault="00EF7079">
      <w:pPr>
        <w:pStyle w:val="ProductList-BodyIndented"/>
      </w:pPr>
    </w:p>
    <w:p w14:paraId="3F3E5E59" w14:textId="77777777" w:rsidR="00EF7079" w:rsidRDefault="00B4720B">
      <w:pPr>
        <w:pStyle w:val="ProductList-ClauseHeading"/>
        <w:outlineLvl w:val="3"/>
      </w:pPr>
      <w:r>
        <w:t>3.9 Ytterligare programvara</w:t>
      </w:r>
    </w:p>
    <w:tbl>
      <w:tblPr>
        <w:tblStyle w:val="PURTable"/>
        <w:tblW w:w="0" w:type="dxa"/>
        <w:tblLook w:val="04A0" w:firstRow="1" w:lastRow="0" w:firstColumn="1" w:lastColumn="0" w:noHBand="0" w:noVBand="1"/>
      </w:tblPr>
      <w:tblGrid>
        <w:gridCol w:w="3635"/>
        <w:gridCol w:w="3647"/>
        <w:gridCol w:w="3634"/>
      </w:tblGrid>
      <w:tr w:rsidR="00EF7079" w14:paraId="1293B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65C04" w14:textId="77777777" w:rsidR="00EF7079" w:rsidRDefault="00B4720B">
            <w:pPr>
              <w:pStyle w:val="ProductList-TableBody"/>
            </w:pPr>
            <w:r>
              <w:t>Microsoft Dynamics 365 för Microsoft Outlook</w:t>
            </w:r>
          </w:p>
        </w:tc>
        <w:tc>
          <w:tcPr>
            <w:tcW w:w="4040" w:type="dxa"/>
            <w:tcBorders>
              <w:top w:val="single" w:sz="18" w:space="0" w:color="0072C6"/>
              <w:left w:val="single" w:sz="4" w:space="0" w:color="000000"/>
              <w:bottom w:val="single" w:sz="4" w:space="0" w:color="000000"/>
              <w:right w:val="single" w:sz="4" w:space="0" w:color="000000"/>
            </w:tcBorders>
          </w:tcPr>
          <w:p w14:paraId="2CF4DD92" w14:textId="77777777" w:rsidR="00EF7079" w:rsidRDefault="00B4720B">
            <w:pPr>
              <w:pStyle w:val="ProductList-TableBody"/>
            </w:pPr>
            <w:r>
              <w:t>Microsoft E-Mail Router och Rule Deployment Wizard för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8E4F4E4" w14:textId="77777777" w:rsidR="00EF7079" w:rsidRDefault="00B4720B">
            <w:pPr>
              <w:pStyle w:val="ProductList-TableBody"/>
            </w:pPr>
            <w:r>
              <w:t>Microsoft Dynamics Reporting Extensions för Microsoft Dynamics 365</w:t>
            </w:r>
          </w:p>
        </w:tc>
      </w:tr>
      <w:tr w:rsidR="00EF7079" w14:paraId="3C438305" w14:textId="77777777">
        <w:tc>
          <w:tcPr>
            <w:tcW w:w="4040" w:type="dxa"/>
            <w:tcBorders>
              <w:top w:val="single" w:sz="4" w:space="0" w:color="000000"/>
              <w:left w:val="single" w:sz="4" w:space="0" w:color="000000"/>
              <w:bottom w:val="single" w:sz="4" w:space="0" w:color="000000"/>
              <w:right w:val="single" w:sz="4" w:space="0" w:color="000000"/>
            </w:tcBorders>
          </w:tcPr>
          <w:p w14:paraId="485DFB67" w14:textId="77777777" w:rsidR="00EF7079" w:rsidRDefault="00B4720B">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8826E71" w14:textId="77777777" w:rsidR="00EF7079" w:rsidRDefault="00B4720B">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ED3BE98" w14:textId="77777777" w:rsidR="00EF7079" w:rsidRDefault="00B4720B">
            <w:pPr>
              <w:pStyle w:val="ProductList-TableBody"/>
            </w:pPr>
            <w:r>
              <w:t>Microsoft Dynamics 365 för enheter som stöds</w:t>
            </w:r>
          </w:p>
        </w:tc>
      </w:tr>
    </w:tbl>
    <w:p w14:paraId="05061A55" w14:textId="77777777" w:rsidR="00EF7079" w:rsidRDefault="00B4720B">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65"/>
        <w:gridCol w:w="3632"/>
        <w:gridCol w:w="3719"/>
      </w:tblGrid>
      <w:tr w:rsidR="00EF7079" w14:paraId="29BAE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2CD53E"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10FD855E"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F21274" w14:textId="77777777" w:rsidR="00EF7079" w:rsidRDefault="00B4720B">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Operations Server</w:t>
            </w:r>
          </w:p>
        </w:tc>
      </w:tr>
      <w:tr w:rsidR="00EF7079" w14:paraId="3641B555" w14:textId="77777777">
        <w:tc>
          <w:tcPr>
            <w:tcW w:w="4040" w:type="dxa"/>
            <w:tcBorders>
              <w:top w:val="single" w:sz="4" w:space="0" w:color="000000"/>
              <w:left w:val="single" w:sz="4" w:space="0" w:color="000000"/>
              <w:bottom w:val="single" w:sz="4" w:space="0" w:color="000000"/>
              <w:right w:val="single" w:sz="4" w:space="0" w:color="000000"/>
            </w:tcBorders>
          </w:tcPr>
          <w:p w14:paraId="02F87E6C"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2169AA0"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3">
              <w:r>
                <w:rPr>
                  <w:color w:val="00467F"/>
                  <w:u w:val="single"/>
                </w:rPr>
                <w:t>Produktlista – november 2014 och juni 2015</w:t>
              </w:r>
            </w:hyperlink>
            <w:r>
              <w:t xml:space="preserve">, </w:t>
            </w:r>
            <w:hyperlink r:id="rId44">
              <w:r>
                <w:rPr>
                  <w:color w:val="00467F"/>
                  <w:u w:val="single"/>
                </w:rPr>
                <w:t>Produktvillkor december 2016</w:t>
              </w:r>
            </w:hyperlink>
            <w:r>
              <w:t xml:space="preserve">, </w:t>
            </w:r>
            <w:hyperlink r:id="rId45">
              <w:r>
                <w:rPr>
                  <w:color w:val="00467F"/>
                  <w:u w:val="single"/>
                </w:rPr>
                <w:t>Produktvillkor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6B81C" w14:textId="77777777" w:rsidR="00EF7079" w:rsidRDefault="00B4720B">
            <w:pPr>
              <w:pStyle w:val="ProductList-TableBody"/>
            </w:pPr>
            <w:r>
              <w:rPr>
                <w:color w:val="404040"/>
              </w:rPr>
              <w:t>Rättigheter till nätverksväxling: Ej tillämpligt</w:t>
            </w:r>
          </w:p>
        </w:tc>
      </w:tr>
      <w:tr w:rsidR="00EF7079" w14:paraId="17508B44" w14:textId="77777777">
        <w:tc>
          <w:tcPr>
            <w:tcW w:w="4040" w:type="dxa"/>
            <w:tcBorders>
              <w:top w:val="single" w:sz="4" w:space="0" w:color="000000"/>
              <w:left w:val="single" w:sz="4" w:space="0" w:color="000000"/>
              <w:bottom w:val="single" w:sz="4" w:space="0" w:color="000000"/>
              <w:right w:val="single" w:sz="4" w:space="0" w:color="000000"/>
            </w:tcBorders>
          </w:tcPr>
          <w:p w14:paraId="11D64956"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81858"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AD955" w14:textId="77777777" w:rsidR="00EF7079" w:rsidRDefault="00EF7079">
            <w:pPr>
              <w:pStyle w:val="ProductList-TableBody"/>
            </w:pPr>
          </w:p>
        </w:tc>
      </w:tr>
    </w:tbl>
    <w:p w14:paraId="07FB6D13" w14:textId="77777777" w:rsidR="00EF7079" w:rsidRDefault="00EF7079">
      <w:pPr>
        <w:pStyle w:val="ProductList-Body"/>
      </w:pPr>
    </w:p>
    <w:p w14:paraId="53941C50" w14:textId="77777777" w:rsidR="00EF7079" w:rsidRDefault="00B4720B">
      <w:pPr>
        <w:pStyle w:val="ProductList-ClauseHeading"/>
        <w:outlineLvl w:val="3"/>
      </w:pPr>
      <w:r>
        <w:t>4.1 Dynamics 365 Server-rättigheter</w:t>
      </w:r>
    </w:p>
    <w:p w14:paraId="740EFB8E" w14:textId="77777777" w:rsidR="00EF7079" w:rsidRDefault="00B4720B">
      <w:pPr>
        <w:pStyle w:val="ProductList-Body"/>
      </w:pPr>
      <w:r>
        <w:t>Kunder med Dynamics 365 CAL och aktiv SA får installera och använda ett obegränsat antal exemplar av motsvarande Dynamics 365 Server-programvara på en nätverksserver eller delad server. Denna rättighet gäller inte för Dynamics 365 Operations Server.</w:t>
      </w:r>
    </w:p>
    <w:p w14:paraId="7DD57643" w14:textId="77777777" w:rsidR="00EF7079" w:rsidRDefault="00EF7079">
      <w:pPr>
        <w:pStyle w:val="ProductList-Body"/>
      </w:pPr>
    </w:p>
    <w:p w14:paraId="0126D5F7" w14:textId="77777777" w:rsidR="00EF7079" w:rsidRDefault="00B4720B">
      <w:pPr>
        <w:pStyle w:val="ProductList-ClauseHeading"/>
        <w:outlineLvl w:val="3"/>
      </w:pPr>
      <w:r>
        <w:t>4.2 Rättigheter för Dynamics 365 Operations Server</w:t>
      </w:r>
    </w:p>
    <w:p w14:paraId="49EB0E51" w14:textId="77777777" w:rsidR="00EF7079" w:rsidRDefault="00B4720B">
      <w:pPr>
        <w:pStyle w:val="ProductList-Body"/>
      </w:pPr>
      <w:r>
        <w:t xml:space="preserve">Dynamics 365 Operations Server får endast användas av Kunder med aktiv SA eller motsvarande licens. Kunder som låter SA eller motsvarande licens upphöra måste avinstallera serverprogramvaran. Kunder som har eviga rättigheter får installera den senaste uppdateringen av Dynamics AX 2012 R3 Server eller Commerce Server som är tillgänglig vid tidpunkten för upphörandet. </w:t>
      </w:r>
    </w:p>
    <w:p w14:paraId="59910BFF" w14:textId="77777777" w:rsidR="00EF7079" w:rsidRDefault="00EF7079">
      <w:pPr>
        <w:pStyle w:val="ProductList-Body"/>
      </w:pPr>
    </w:p>
    <w:p w14:paraId="2C862163" w14:textId="77777777" w:rsidR="00EF7079" w:rsidRDefault="00B4720B">
      <w:pPr>
        <w:pStyle w:val="ProductList-ClauseHeading"/>
        <w:outlineLvl w:val="3"/>
      </w:pPr>
      <w:r>
        <w:t>4.3 Redundansväxlingsrättigheter för Dynamics 365 Operations Server</w:t>
      </w:r>
    </w:p>
    <w:p w14:paraId="30BB8E16" w14:textId="77777777" w:rsidR="00EF7079" w:rsidRDefault="00B4720B">
      <w:pPr>
        <w:pStyle w:val="ProductList-Body"/>
      </w:pPr>
      <w:r>
        <w:t xml:space="preserve">Kunden kan köra passiva redundansväxlingsinstanser av Dynamics 365 Operations Server enligt följande. Passiva redundansväxlingsinstanser kan köras antingen i en separat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eller på annan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Dedikerade Servrar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w:t>
      </w: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xml:space="preserve"> gäller endast om antalet licenser som annars skulle krävas för att köra de passiva redundansväxlingsinstanserna inte överstiger antalet licenser som krävs för att köra motsvarande produktionsinstanser. För denna SA-förmån krävs SA för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 xml:space="preserve"> och eventuell åtkomstlicens.</w:t>
      </w:r>
    </w:p>
    <w:p w14:paraId="2646A189" w14:textId="77777777" w:rsidR="00EF7079" w:rsidRDefault="00EF7079">
      <w:pPr>
        <w:pStyle w:val="ProductList-Body"/>
      </w:pPr>
    </w:p>
    <w:p w14:paraId="7EAFB971" w14:textId="77777777" w:rsidR="00EF7079" w:rsidRDefault="00B4720B">
      <w:pPr>
        <w:pStyle w:val="ProductList-ClauseHeading"/>
        <w:outlineLvl w:val="3"/>
      </w:pPr>
      <w:r>
        <w:t>4.4 Lokalisering och Uppdateringar</w:t>
      </w:r>
    </w:p>
    <w:p w14:paraId="366A187E" w14:textId="77777777" w:rsidR="00EF7079" w:rsidRDefault="00B4720B">
      <w:pPr>
        <w:pStyle w:val="ProductList-Body"/>
      </w:pPr>
      <w:r>
        <w:t xml:space="preserve">Kunden är berättigad till att erhålla och använda uppdateringar som rör krav avseende skatt och efterlevnad för licensierade Servrar, förutsatt att kunden har aktiva SA eller motsvarande licenser för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och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CALs</w:t>
      </w:r>
      <w:r>
        <w:fldChar w:fldCharType="end"/>
      </w:r>
      <w:r>
        <w:t>.</w:t>
      </w:r>
    </w:p>
    <w:p w14:paraId="1F3A57BE" w14:textId="77777777" w:rsidR="00EF7079" w:rsidRDefault="00EF7079">
      <w:pPr>
        <w:pStyle w:val="ProductList-Body"/>
      </w:pPr>
    </w:p>
    <w:p w14:paraId="1C44CFD2" w14:textId="77777777" w:rsidR="00EF7079" w:rsidRDefault="00B4720B">
      <w:pPr>
        <w:pStyle w:val="ProductList-ClauseHeading"/>
        <w:outlineLvl w:val="3"/>
      </w:pPr>
      <w:r>
        <w:t>4.5 Unified Service Desk (USD)</w:t>
      </w:r>
    </w:p>
    <w:p w14:paraId="16E55CD2" w14:textId="77777777" w:rsidR="00EF7079" w:rsidRDefault="00B4720B">
      <w:pPr>
        <w:pStyle w:val="ProductList-Body"/>
      </w:pPr>
      <w:r>
        <w:t xml:space="preserve">För varje CAL för Dynamics 365 Sales lokalt eller Dynamics 365 Customer Service lokalt som kunden har SA för får Kunden installera och använda USD på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Rätten att använda USD är begränsad till den användare eller den enhet som har tilldelats kvalificerad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w:t>
      </w:r>
    </w:p>
    <w:p w14:paraId="78269A3C" w14:textId="77777777" w:rsidR="00EF7079" w:rsidRDefault="00EF7079">
      <w:pPr>
        <w:pStyle w:val="ProductList-Body"/>
      </w:pPr>
    </w:p>
    <w:p w14:paraId="7BF7E79B" w14:textId="77777777" w:rsidR="00EF7079" w:rsidRDefault="00B4720B">
      <w:pPr>
        <w:pStyle w:val="ProductList-ClauseHeading"/>
        <w:outlineLvl w:val="3"/>
      </w:pPr>
      <w:r>
        <w:t>4.6 Dynamics CustomerSource</w:t>
      </w:r>
    </w:p>
    <w:p w14:paraId="707D103B" w14:textId="77777777" w:rsidR="00EF7079" w:rsidRDefault="00B4720B">
      <w:pPr>
        <w:pStyle w:val="ProductList-Body"/>
      </w:pPr>
      <w:r>
        <w:t xml:space="preserve">Kunder med lokal CAL för Dynamics 365 med aktiv SA har åtkomst till CustomerSource. </w:t>
      </w:r>
    </w:p>
    <w:p w14:paraId="08E48912"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22869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B1EBA"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19B70F3" w14:textId="77777777" w:rsidR="00EF7079" w:rsidRDefault="00EF7079">
      <w:pPr>
        <w:pStyle w:val="ProductList-Body"/>
      </w:pPr>
    </w:p>
    <w:p w14:paraId="6348D16C" w14:textId="77777777" w:rsidR="00EF7079" w:rsidRDefault="00B4720B">
      <w:pPr>
        <w:pStyle w:val="ProductList-Offering1HeadingNoBorder"/>
        <w:outlineLvl w:val="1"/>
      </w:pPr>
      <w:bookmarkStart w:id="78" w:name="_Sec607"/>
      <w:r>
        <w:t>Microsoft Identity Manager</w:t>
      </w:r>
      <w:bookmarkEnd w:id="78"/>
      <w:r>
        <w:fldChar w:fldCharType="begin"/>
      </w:r>
      <w:r>
        <w:instrText xml:space="preserve"> TC "</w:instrText>
      </w:r>
      <w:bookmarkStart w:id="79" w:name="_Toc31294163"/>
      <w:r>
        <w:instrText>Microsoft Identity Manager</w:instrText>
      </w:r>
      <w:bookmarkEnd w:id="79"/>
      <w:r>
        <w:instrText>" \l 2</w:instrText>
      </w:r>
      <w:r>
        <w:fldChar w:fldCharType="end"/>
      </w:r>
    </w:p>
    <w:p w14:paraId="7B971072" w14:textId="77777777" w:rsidR="00EF7079" w:rsidRDefault="00B4720B">
      <w:pPr>
        <w:pStyle w:val="ProductList-Offering1SubSection"/>
        <w:outlineLvl w:val="2"/>
      </w:pPr>
      <w:bookmarkStart w:id="80" w:name="_Sec677"/>
      <w:r>
        <w:t>1. Programtillgänglighet</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F7079" w14:paraId="57A503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5EDB0D"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66274"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BE929"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CAED2"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BA1E7"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EFF2D"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50162C"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F71FF"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51F93"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1F5F"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589B"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64E4A9"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52DF35FA" w14:textId="77777777">
        <w:tc>
          <w:tcPr>
            <w:tcW w:w="4160" w:type="dxa"/>
            <w:tcBorders>
              <w:top w:val="single" w:sz="6" w:space="0" w:color="FFFFFF"/>
              <w:left w:val="none" w:sz="4" w:space="0" w:color="BFBFBF"/>
              <w:bottom w:val="dashed" w:sz="4" w:space="0" w:color="BFBFBF"/>
              <w:right w:val="none" w:sz="4" w:space="0" w:color="6E6E6E"/>
            </w:tcBorders>
          </w:tcPr>
          <w:p w14:paraId="70892854" w14:textId="77777777" w:rsidR="00EF7079" w:rsidRDefault="00B4720B">
            <w:pPr>
              <w:pStyle w:val="ProductList-TableBody"/>
            </w:pPr>
            <w:r>
              <w:t>Microsoft Identity Manager 2016 CAL</w:t>
            </w:r>
            <w:r>
              <w:fldChar w:fldCharType="begin"/>
            </w:r>
            <w:r>
              <w:instrText xml:space="preserve"> XE "Microsoft Identity Manager 2016 CAL" </w:instrText>
            </w:r>
            <w:r>
              <w:fldChar w:fldCharType="end"/>
            </w:r>
            <w:r>
              <w:t xml:space="preserve"> (användare)</w:t>
            </w:r>
          </w:p>
        </w:tc>
        <w:tc>
          <w:tcPr>
            <w:tcW w:w="620" w:type="dxa"/>
            <w:tcBorders>
              <w:top w:val="single" w:sz="6" w:space="0" w:color="FFFFFF"/>
              <w:left w:val="none" w:sz="4" w:space="0" w:color="6E6E6E"/>
              <w:bottom w:val="dashed" w:sz="4" w:space="0" w:color="BFBFBF"/>
              <w:right w:val="none" w:sz="4" w:space="0" w:color="6E6E6E"/>
            </w:tcBorders>
          </w:tcPr>
          <w:p w14:paraId="58DD0D7C" w14:textId="77777777" w:rsidR="00EF7079" w:rsidRDefault="00B4720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35B2856"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B27405C"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DCF073"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13C4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1403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A279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DDE5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8D9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EC4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7615E"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2378EF3E" w14:textId="77777777">
        <w:tc>
          <w:tcPr>
            <w:tcW w:w="4160" w:type="dxa"/>
            <w:tcBorders>
              <w:top w:val="dashed" w:sz="4" w:space="0" w:color="BFBFBF"/>
              <w:left w:val="none" w:sz="4" w:space="0" w:color="BFBFBF"/>
              <w:bottom w:val="none" w:sz="4" w:space="0" w:color="BFBFBF"/>
              <w:right w:val="none" w:sz="4" w:space="0" w:color="6E6E6E"/>
            </w:tcBorders>
          </w:tcPr>
          <w:p w14:paraId="5826A810" w14:textId="77777777" w:rsidR="00EF7079" w:rsidRDefault="00B4720B">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0A4B65" w14:textId="77777777" w:rsidR="00EF7079" w:rsidRDefault="00B4720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BFB5CE0" w14:textId="77777777" w:rsidR="00EF7079" w:rsidRDefault="00B4720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526C888" w14:textId="77777777" w:rsidR="00EF7079" w:rsidRDefault="00B4720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BE7C400" w14:textId="77777777" w:rsidR="00EF7079" w:rsidRDefault="00B472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0F7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9FFE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3F4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45D42"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A9E5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9691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0758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17EF064" w14:textId="77777777" w:rsidR="00EF7079" w:rsidRDefault="00B4720B">
      <w:pPr>
        <w:pStyle w:val="ProductList-Offering1SubSection"/>
        <w:outlineLvl w:val="2"/>
      </w:pPr>
      <w:bookmarkStart w:id="81" w:name="_Sec733"/>
      <w:r>
        <w:t>2. Produktvillkor</w:t>
      </w:r>
      <w:bookmarkEnd w:id="81"/>
    </w:p>
    <w:tbl>
      <w:tblPr>
        <w:tblStyle w:val="PURTable"/>
        <w:tblW w:w="0" w:type="dxa"/>
        <w:tblLook w:val="04A0" w:firstRow="1" w:lastRow="0" w:firstColumn="1" w:lastColumn="0" w:noHBand="0" w:noVBand="1"/>
      </w:tblPr>
      <w:tblGrid>
        <w:gridCol w:w="3582"/>
        <w:gridCol w:w="3708"/>
        <w:gridCol w:w="3626"/>
      </w:tblGrid>
      <w:tr w:rsidR="00EF7079" w14:paraId="367AD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9287C"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F2F622"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9756E" w14:textId="77777777" w:rsidR="00EF7079" w:rsidRDefault="00B4720B">
            <w:pPr>
              <w:pStyle w:val="ProductList-TableBody"/>
            </w:pPr>
            <w:r>
              <w:rPr>
                <w:color w:val="404040"/>
              </w:rPr>
              <w:t>Nedgraderingar: Ej tillämpligt</w:t>
            </w:r>
          </w:p>
        </w:tc>
      </w:tr>
      <w:tr w:rsidR="00EF7079" w14:paraId="53451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B4402"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CC955"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EE49C17"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65B6D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B9E0"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47715"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916A7" w14:textId="77777777" w:rsidR="00EF7079" w:rsidRDefault="00B4720B">
            <w:pPr>
              <w:pStyle w:val="ProductList-TableBody"/>
            </w:pPr>
            <w:r>
              <w:rPr>
                <w:color w:val="404040"/>
              </w:rPr>
              <w:t>Minskning Möjlig: Ej tillämpligt</w:t>
            </w:r>
          </w:p>
        </w:tc>
      </w:tr>
      <w:tr w:rsidR="00EF7079" w14:paraId="01764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C555B"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35F06"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13049" w14:textId="77777777" w:rsidR="00EF7079" w:rsidRDefault="00B4720B">
            <w:pPr>
              <w:pStyle w:val="ProductList-TableBody"/>
            </w:pPr>
            <w:r>
              <w:rPr>
                <w:color w:val="404040"/>
              </w:rPr>
              <w:t>True-up möjlig: Ej tillämpligt</w:t>
            </w:r>
          </w:p>
        </w:tc>
      </w:tr>
      <w:tr w:rsidR="00EF7079" w14:paraId="7DD09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7423"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2002"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0C209" w14:textId="77777777" w:rsidR="00EF7079" w:rsidRDefault="00EF7079">
            <w:pPr>
              <w:pStyle w:val="ProductList-TableBody"/>
            </w:pPr>
          </w:p>
        </w:tc>
      </w:tr>
    </w:tbl>
    <w:p w14:paraId="4585EB46" w14:textId="77777777" w:rsidR="00EF7079" w:rsidRDefault="00B4720B">
      <w:pPr>
        <w:pStyle w:val="ProductList-Offering1SubSection"/>
        <w:outlineLvl w:val="2"/>
      </w:pPr>
      <w:bookmarkStart w:id="82" w:name="_Sec788"/>
      <w:r>
        <w:t>3. Användningsrättigheter</w:t>
      </w:r>
      <w:bookmarkEnd w:id="82"/>
    </w:p>
    <w:tbl>
      <w:tblPr>
        <w:tblStyle w:val="PURTable"/>
        <w:tblW w:w="0" w:type="dxa"/>
        <w:tblLook w:val="04A0" w:firstRow="1" w:lastRow="0" w:firstColumn="1" w:lastColumn="0" w:noHBand="0" w:noVBand="1"/>
      </w:tblPr>
      <w:tblGrid>
        <w:gridCol w:w="3632"/>
        <w:gridCol w:w="3662"/>
        <w:gridCol w:w="3622"/>
      </w:tblGrid>
      <w:tr w:rsidR="00EF7079" w14:paraId="57994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FA52F"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p>
        </w:tc>
        <w:tc>
          <w:tcPr>
            <w:tcW w:w="4040" w:type="dxa"/>
            <w:tcBorders>
              <w:top w:val="single" w:sz="18" w:space="0" w:color="00188F"/>
              <w:left w:val="single" w:sz="4" w:space="0" w:color="000000"/>
              <w:bottom w:val="single" w:sz="4" w:space="0" w:color="000000"/>
              <w:right w:val="single" w:sz="4" w:space="0" w:color="000000"/>
            </w:tcBorders>
          </w:tcPr>
          <w:p w14:paraId="3090E43A" w14:textId="77777777" w:rsidR="00EF7079" w:rsidRDefault="00B4720B">
            <w:pPr>
              <w:pStyle w:val="ProductList-TableBody"/>
            </w:pPr>
            <w:r>
              <w:fldChar w:fldCharType="begin"/>
            </w:r>
            <w:r>
              <w:instrText xml:space="preserve"> AutoTextList   \s NoStyle \t "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1904AFB"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F7079" w14:paraId="06D36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E0FE6"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4C838"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C1C6" w14:textId="77777777" w:rsidR="00EF7079" w:rsidRDefault="00B4720B">
            <w:pPr>
              <w:pStyle w:val="ProductList-TableBody"/>
            </w:pPr>
            <w:r>
              <w:rPr>
                <w:color w:val="404040"/>
              </w:rPr>
              <w:t>Teknik som ingår: Ej tillämpligt</w:t>
            </w:r>
          </w:p>
        </w:tc>
      </w:tr>
      <w:tr w:rsidR="00EF7079" w14:paraId="4B5D4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F3E9"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2FFA"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546E3" w14:textId="77777777" w:rsidR="00EF7079" w:rsidRDefault="00EF7079">
            <w:pPr>
              <w:pStyle w:val="ProductList-TableBody"/>
            </w:pPr>
          </w:p>
        </w:tc>
      </w:tr>
    </w:tbl>
    <w:p w14:paraId="557BBB8D" w14:textId="77777777" w:rsidR="00EF7079" w:rsidRDefault="00EF7079">
      <w:pPr>
        <w:pStyle w:val="ProductList-Body"/>
      </w:pPr>
    </w:p>
    <w:p w14:paraId="06D6E80B" w14:textId="77777777" w:rsidR="00EF7079" w:rsidRDefault="00B4720B">
      <w:pPr>
        <w:pStyle w:val="ProductList-ClauseHeading"/>
        <w:outlineLvl w:val="3"/>
      </w:pPr>
      <w:r>
        <w:t>3.1 Ytterligare programvara</w:t>
      </w:r>
    </w:p>
    <w:tbl>
      <w:tblPr>
        <w:tblStyle w:val="PURTable"/>
        <w:tblW w:w="0" w:type="dxa"/>
        <w:tblLook w:val="04A0" w:firstRow="1" w:lastRow="0" w:firstColumn="1" w:lastColumn="0" w:noHBand="0" w:noVBand="1"/>
      </w:tblPr>
      <w:tblGrid>
        <w:gridCol w:w="3680"/>
        <w:gridCol w:w="3618"/>
        <w:gridCol w:w="3618"/>
      </w:tblGrid>
      <w:tr w:rsidR="00EF7079" w14:paraId="4504D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909CF9" w14:textId="77777777" w:rsidR="00EF7079" w:rsidRDefault="00B4720B">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2FE2F864"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15FD897" w14:textId="77777777" w:rsidR="00EF7079" w:rsidRDefault="00EF7079">
            <w:pPr>
              <w:pStyle w:val="ProductList-TableBody"/>
            </w:pPr>
          </w:p>
        </w:tc>
      </w:tr>
    </w:tbl>
    <w:p w14:paraId="66DA2B1F" w14:textId="77777777" w:rsidR="00EF7079" w:rsidRDefault="00B4720B">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565"/>
        <w:gridCol w:w="3632"/>
        <w:gridCol w:w="3719"/>
      </w:tblGrid>
      <w:tr w:rsidR="00EF7079" w14:paraId="78B30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B5400B"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6C288"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1C1C2" w14:textId="77777777" w:rsidR="00EF7079" w:rsidRDefault="00B4720B">
            <w:pPr>
              <w:pStyle w:val="ProductList-TableBody"/>
            </w:pPr>
            <w:r>
              <w:rPr>
                <w:color w:val="404040"/>
              </w:rPr>
              <w:t>Redundansväxlingsrättigheter: Ej tillämpligt</w:t>
            </w:r>
          </w:p>
        </w:tc>
      </w:tr>
      <w:tr w:rsidR="00EF7079" w14:paraId="22A12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31D3"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1239F"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07EE6" w14:textId="77777777" w:rsidR="00EF7079" w:rsidRDefault="00B4720B">
            <w:pPr>
              <w:pStyle w:val="ProductList-TableBody"/>
            </w:pPr>
            <w:r>
              <w:rPr>
                <w:color w:val="404040"/>
              </w:rPr>
              <w:t>Rättigheter till nätverksväxling: Ej tillämpligt</w:t>
            </w:r>
          </w:p>
        </w:tc>
      </w:tr>
      <w:tr w:rsidR="00EF7079" w14:paraId="000BE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6B6A"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779C8"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7B0F0" w14:textId="77777777" w:rsidR="00EF7079" w:rsidRDefault="00EF7079">
            <w:pPr>
              <w:pStyle w:val="ProductList-TableBody"/>
            </w:pPr>
          </w:p>
        </w:tc>
      </w:tr>
    </w:tbl>
    <w:p w14:paraId="645F7192"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82B8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94EBE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86DB767" w14:textId="77777777" w:rsidR="00EF7079" w:rsidRDefault="00EF7079">
      <w:pPr>
        <w:pStyle w:val="ProductList-Body"/>
      </w:pPr>
    </w:p>
    <w:p w14:paraId="2421E4A1" w14:textId="77777777" w:rsidR="00EF7079" w:rsidRDefault="00B4720B">
      <w:pPr>
        <w:pStyle w:val="ProductList-OfferingGroupHeading"/>
        <w:outlineLvl w:val="1"/>
      </w:pPr>
      <w:bookmarkStart w:id="84" w:name="_Sec611"/>
      <w:r>
        <w:t>Office-program</w:t>
      </w:r>
      <w:bookmarkEnd w:id="84"/>
      <w:r>
        <w:fldChar w:fldCharType="begin"/>
      </w:r>
      <w:r>
        <w:instrText xml:space="preserve"> TC "</w:instrText>
      </w:r>
      <w:bookmarkStart w:id="85" w:name="_Toc31294164"/>
      <w:r>
        <w:instrText>Office-program</w:instrText>
      </w:r>
      <w:bookmarkEnd w:id="85"/>
      <w:r>
        <w:instrText>" \l 2</w:instrText>
      </w:r>
      <w:r>
        <w:fldChar w:fldCharType="end"/>
      </w:r>
    </w:p>
    <w:p w14:paraId="434CB1DB" w14:textId="77777777" w:rsidR="00EF7079" w:rsidRDefault="00B4720B">
      <w:pPr>
        <w:pStyle w:val="ProductList-Offering2HeadingNoBorder"/>
        <w:outlineLvl w:val="2"/>
      </w:pPr>
      <w:bookmarkStart w:id="86" w:name="_Sec636"/>
      <w:r>
        <w:t>Office desktop-program</w:t>
      </w:r>
      <w:bookmarkEnd w:id="86"/>
      <w:r>
        <w:fldChar w:fldCharType="begin"/>
      </w:r>
      <w:r>
        <w:instrText xml:space="preserve"> TC "</w:instrText>
      </w:r>
      <w:bookmarkStart w:id="87" w:name="_Toc31294165"/>
      <w:r>
        <w:instrText>Office desktop-program</w:instrText>
      </w:r>
      <w:bookmarkEnd w:id="87"/>
      <w:r>
        <w:instrText>" \l 3</w:instrText>
      </w:r>
      <w:r>
        <w:fldChar w:fldCharType="end"/>
      </w:r>
    </w:p>
    <w:p w14:paraId="704FEF54" w14:textId="77777777" w:rsidR="00EF7079" w:rsidRDefault="00B4720B">
      <w:pPr>
        <w:pStyle w:val="ProductList-Offering1SubSection"/>
        <w:outlineLvl w:val="3"/>
      </w:pPr>
      <w:bookmarkStart w:id="88" w:name="_Sec681"/>
      <w:r>
        <w:t>1. Programtillgänglighet</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F7079" w14:paraId="1F067E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9D6260"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3D644"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FBCED"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FC237"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1A8409"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0EC2"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AF8E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DA7F65"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60D40"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715A3"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5C955"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A7C9"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5CA87EFE" w14:textId="77777777">
        <w:tc>
          <w:tcPr>
            <w:tcW w:w="4160" w:type="dxa"/>
            <w:tcBorders>
              <w:top w:val="single" w:sz="6" w:space="0" w:color="FFFFFF"/>
              <w:left w:val="none" w:sz="4" w:space="0" w:color="000000"/>
              <w:bottom w:val="dashed" w:sz="4" w:space="0" w:color="BFBFBF"/>
              <w:right w:val="single" w:sz="6" w:space="0" w:color="FFFFFF"/>
            </w:tcBorders>
          </w:tcPr>
          <w:p w14:paraId="573740BD" w14:textId="77777777" w:rsidR="00EF7079" w:rsidRDefault="00B4720B">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DBB76D6" w14:textId="77777777" w:rsidR="00EF7079" w:rsidRDefault="00B4720B">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BCAEA54"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28C5249" w14:textId="77777777" w:rsidR="00EF7079" w:rsidRDefault="00B4720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C3D9614"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7C1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D78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15E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5353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314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E400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AF2FC" w14:textId="77777777" w:rsidR="00EF7079" w:rsidRDefault="00EF7079">
            <w:pPr>
              <w:pStyle w:val="ProductList-TableBody"/>
              <w:jc w:val="center"/>
            </w:pPr>
          </w:p>
        </w:tc>
      </w:tr>
      <w:tr w:rsidR="00EF7079" w14:paraId="320E5E48" w14:textId="77777777">
        <w:tc>
          <w:tcPr>
            <w:tcW w:w="4160" w:type="dxa"/>
            <w:tcBorders>
              <w:top w:val="dashed" w:sz="4" w:space="0" w:color="BFBFBF"/>
              <w:left w:val="none" w:sz="4" w:space="0" w:color="000000"/>
              <w:bottom w:val="dashed" w:sz="4" w:space="0" w:color="BFBFBF"/>
              <w:right w:val="single" w:sz="6" w:space="0" w:color="FFFFFF"/>
            </w:tcBorders>
          </w:tcPr>
          <w:p w14:paraId="471CC11F" w14:textId="77777777" w:rsidR="00EF7079" w:rsidRDefault="00B4720B">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299CDA"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7321D4"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E57233"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5ABA22"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9F9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F2E2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9E85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C2C5"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6DAC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2FA2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2798F" w14:textId="77777777" w:rsidR="00EF7079" w:rsidRDefault="00EF7079">
            <w:pPr>
              <w:pStyle w:val="ProductList-TableBody"/>
              <w:jc w:val="center"/>
            </w:pPr>
          </w:p>
        </w:tc>
      </w:tr>
      <w:tr w:rsidR="00EF7079" w14:paraId="606C33BF" w14:textId="77777777">
        <w:tc>
          <w:tcPr>
            <w:tcW w:w="4160" w:type="dxa"/>
            <w:tcBorders>
              <w:top w:val="dashed" w:sz="4" w:space="0" w:color="BFBFBF"/>
              <w:left w:val="none" w:sz="4" w:space="0" w:color="000000"/>
              <w:bottom w:val="dashed" w:sz="4" w:space="0" w:color="BFBFBF"/>
              <w:right w:val="single" w:sz="6" w:space="0" w:color="FFFFFF"/>
            </w:tcBorders>
          </w:tcPr>
          <w:p w14:paraId="6C43C965" w14:textId="77777777" w:rsidR="00EF7079" w:rsidRDefault="00B4720B">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F920E57"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3D1A1E" w14:textId="77777777" w:rsidR="00EF7079" w:rsidRDefault="00B472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1FA3C6" w14:textId="77777777" w:rsidR="00EF7079" w:rsidRDefault="00B472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8DAC996"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42D2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EFD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5661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8AA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146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E1E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F66A" w14:textId="77777777" w:rsidR="00EF7079" w:rsidRDefault="00EF7079">
            <w:pPr>
              <w:pStyle w:val="ProductList-TableBody"/>
              <w:jc w:val="center"/>
            </w:pPr>
          </w:p>
        </w:tc>
      </w:tr>
      <w:tr w:rsidR="00EF7079" w14:paraId="4B61C78C" w14:textId="77777777">
        <w:tc>
          <w:tcPr>
            <w:tcW w:w="4160" w:type="dxa"/>
            <w:tcBorders>
              <w:top w:val="dashed" w:sz="4" w:space="0" w:color="BFBFBF"/>
              <w:left w:val="none" w:sz="4" w:space="0" w:color="000000"/>
              <w:bottom w:val="dashed" w:sz="4" w:space="0" w:color="BFBFBF"/>
              <w:right w:val="single" w:sz="6" w:space="0" w:color="FFFFFF"/>
            </w:tcBorders>
          </w:tcPr>
          <w:p w14:paraId="320A0E50" w14:textId="77777777" w:rsidR="00EF7079" w:rsidRDefault="00B4720B">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3EA6E"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D54FDB" w14:textId="77777777" w:rsidR="00EF7079" w:rsidRDefault="00B472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6572DA" w14:textId="77777777" w:rsidR="00EF7079" w:rsidRDefault="00B472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F3FD6B"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DE53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E2AE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05F7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B54FC"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83206"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C7EE"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9AE56" w14:textId="77777777" w:rsidR="00EF7079" w:rsidRDefault="00B4720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4DADD60B" w14:textId="77777777">
        <w:tc>
          <w:tcPr>
            <w:tcW w:w="4160" w:type="dxa"/>
            <w:tcBorders>
              <w:top w:val="dashed" w:sz="4" w:space="0" w:color="BFBFBF"/>
              <w:left w:val="none" w:sz="4" w:space="0" w:color="000000"/>
              <w:bottom w:val="dashed" w:sz="4" w:space="0" w:color="BFBFBF"/>
              <w:right w:val="single" w:sz="6" w:space="0" w:color="FFFFFF"/>
            </w:tcBorders>
          </w:tcPr>
          <w:p w14:paraId="01312972" w14:textId="77777777" w:rsidR="00EF7079" w:rsidRDefault="00B4720B">
            <w:pPr>
              <w:pStyle w:val="ProductList-TableBody"/>
            </w:pPr>
            <w:r>
              <w:rPr>
                <w:color w:val="000000"/>
              </w:rPr>
              <w:t>Kommersiell användning av Office Home &amp; Student 2013 RT</w:t>
            </w:r>
            <w:r>
              <w:fldChar w:fldCharType="begin"/>
            </w:r>
            <w:r>
              <w:instrText xml:space="preserve"> XE "Kommersiell användning av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0FADE4" w14:textId="77777777" w:rsidR="00EF7079" w:rsidRDefault="00B472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28ED581"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A1745B"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F98D44"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D4B1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7501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8FAF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00C9C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A587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FF63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6606B" w14:textId="77777777" w:rsidR="00EF7079" w:rsidRDefault="00EF7079">
            <w:pPr>
              <w:pStyle w:val="ProductList-TableBody"/>
              <w:jc w:val="center"/>
            </w:pPr>
          </w:p>
        </w:tc>
      </w:tr>
      <w:tr w:rsidR="00EF7079" w14:paraId="3026990D" w14:textId="77777777">
        <w:tc>
          <w:tcPr>
            <w:tcW w:w="4160" w:type="dxa"/>
            <w:tcBorders>
              <w:top w:val="dashed" w:sz="4" w:space="0" w:color="BFBFBF"/>
              <w:left w:val="none" w:sz="4" w:space="0" w:color="000000"/>
              <w:bottom w:val="dashed" w:sz="4" w:space="0" w:color="BFBFBF"/>
              <w:right w:val="single" w:sz="6" w:space="0" w:color="FFFFFF"/>
            </w:tcBorders>
          </w:tcPr>
          <w:p w14:paraId="20F9306D" w14:textId="77777777" w:rsidR="00EF7079" w:rsidRDefault="00B4720B">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C38391" w14:textId="77777777" w:rsidR="00EF7079" w:rsidRDefault="00B4720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19B0D77"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608C7C"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FA4D6E"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73B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A006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DB0E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61B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69F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A217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1F6D1" w14:textId="77777777" w:rsidR="00EF7079" w:rsidRDefault="00EF7079">
            <w:pPr>
              <w:pStyle w:val="ProductList-TableBody"/>
              <w:jc w:val="center"/>
            </w:pPr>
          </w:p>
        </w:tc>
      </w:tr>
      <w:tr w:rsidR="00EF7079" w14:paraId="34398519" w14:textId="77777777">
        <w:tc>
          <w:tcPr>
            <w:tcW w:w="4160" w:type="dxa"/>
            <w:tcBorders>
              <w:top w:val="dashed" w:sz="4" w:space="0" w:color="BFBFBF"/>
              <w:left w:val="none" w:sz="4" w:space="0" w:color="000000"/>
              <w:bottom w:val="dashed" w:sz="4" w:space="0" w:color="BFBFBF"/>
              <w:right w:val="single" w:sz="6" w:space="0" w:color="FFFFFF"/>
            </w:tcBorders>
          </w:tcPr>
          <w:p w14:paraId="53CA5B7E" w14:textId="77777777" w:rsidR="00EF7079" w:rsidRDefault="00B4720B">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24CD76"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EAF5CB"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E442FD"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EAC05F"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2DBE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C2C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FE77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EEA5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1C57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1D56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A277" w14:textId="77777777" w:rsidR="00EF7079" w:rsidRDefault="00EF7079">
            <w:pPr>
              <w:pStyle w:val="ProductList-TableBody"/>
              <w:jc w:val="center"/>
            </w:pPr>
          </w:p>
        </w:tc>
      </w:tr>
      <w:tr w:rsidR="00EF7079" w14:paraId="07A1D2D0" w14:textId="77777777">
        <w:tc>
          <w:tcPr>
            <w:tcW w:w="4160" w:type="dxa"/>
            <w:tcBorders>
              <w:top w:val="dashed" w:sz="4" w:space="0" w:color="BFBFBF"/>
              <w:left w:val="none" w:sz="4" w:space="0" w:color="000000"/>
              <w:bottom w:val="dashed" w:sz="4" w:space="0" w:color="BFBFBF"/>
              <w:right w:val="single" w:sz="6" w:space="0" w:color="FFFFFF"/>
            </w:tcBorders>
          </w:tcPr>
          <w:p w14:paraId="1DB3F011" w14:textId="77777777" w:rsidR="00EF7079" w:rsidRDefault="00B4720B">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0D89CE"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6C5E34"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66DDD6"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5938C7"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4029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300B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35D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F4C02"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3B1B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5437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94C52" w14:textId="77777777" w:rsidR="00EF7079" w:rsidRDefault="00EF7079">
            <w:pPr>
              <w:pStyle w:val="ProductList-TableBody"/>
              <w:jc w:val="center"/>
            </w:pPr>
          </w:p>
        </w:tc>
      </w:tr>
      <w:tr w:rsidR="00EF7079" w14:paraId="77334B53" w14:textId="77777777">
        <w:tc>
          <w:tcPr>
            <w:tcW w:w="4160" w:type="dxa"/>
            <w:tcBorders>
              <w:top w:val="dashed" w:sz="4" w:space="0" w:color="BFBFBF"/>
              <w:left w:val="none" w:sz="4" w:space="0" w:color="000000"/>
              <w:bottom w:val="dashed" w:sz="4" w:space="0" w:color="BFBFBF"/>
              <w:right w:val="single" w:sz="6" w:space="0" w:color="FFFFFF"/>
            </w:tcBorders>
          </w:tcPr>
          <w:p w14:paraId="6621340D" w14:textId="77777777" w:rsidR="00EF7079" w:rsidRDefault="00B4720B">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D6C34C"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40EF5A8" w14:textId="77777777" w:rsidR="00EF7079" w:rsidRDefault="00B472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F2E69A" w14:textId="77777777" w:rsidR="00EF7079" w:rsidRDefault="00B4720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85811B" w14:textId="77777777" w:rsidR="00EF7079" w:rsidRDefault="00B472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6B6A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A40A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FC0B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0986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672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A3FA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8D1BE" w14:textId="77777777" w:rsidR="00EF7079" w:rsidRDefault="00EF7079">
            <w:pPr>
              <w:pStyle w:val="ProductList-TableBody"/>
              <w:jc w:val="center"/>
            </w:pPr>
          </w:p>
        </w:tc>
      </w:tr>
      <w:tr w:rsidR="00EF7079" w14:paraId="55AB8065" w14:textId="77777777">
        <w:tc>
          <w:tcPr>
            <w:tcW w:w="4160" w:type="dxa"/>
            <w:tcBorders>
              <w:top w:val="dashed" w:sz="4" w:space="0" w:color="BFBFBF"/>
              <w:left w:val="none" w:sz="4" w:space="0" w:color="000000"/>
              <w:bottom w:val="dashed" w:sz="4" w:space="0" w:color="BFBFBF"/>
              <w:right w:val="single" w:sz="6" w:space="0" w:color="FFFFFF"/>
            </w:tcBorders>
          </w:tcPr>
          <w:p w14:paraId="05DD9F2D" w14:textId="77777777" w:rsidR="00EF7079" w:rsidRDefault="00B4720B">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3023BE"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D7F1D0" w14:textId="77777777" w:rsidR="00EF7079" w:rsidRDefault="00B4720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6647E79" w14:textId="77777777" w:rsidR="00EF7079" w:rsidRDefault="00B4720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854AD7E" w14:textId="77777777" w:rsidR="00EF7079" w:rsidRDefault="00B472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83D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E39A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7DA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B9D3F"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5B3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44B4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F8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18718296"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369D5484" w14:textId="77777777">
        <w:tc>
          <w:tcPr>
            <w:tcW w:w="4160" w:type="dxa"/>
            <w:tcBorders>
              <w:top w:val="dashed" w:sz="4" w:space="0" w:color="BFBFBF"/>
              <w:left w:val="none" w:sz="4" w:space="0" w:color="000000"/>
              <w:bottom w:val="dashed" w:sz="4" w:space="0" w:color="BFBFBF"/>
              <w:right w:val="single" w:sz="6" w:space="0" w:color="FFFFFF"/>
            </w:tcBorders>
          </w:tcPr>
          <w:p w14:paraId="2F697C9B" w14:textId="77777777" w:rsidR="00EF7079" w:rsidRDefault="00B4720B">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DE1EF2"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56258B"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EB3A9C"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3448EA"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E157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A7BF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3086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18F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472C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3E9A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674D8" w14:textId="77777777" w:rsidR="00EF7079" w:rsidRDefault="00EF7079">
            <w:pPr>
              <w:pStyle w:val="ProductList-TableBody"/>
              <w:jc w:val="center"/>
            </w:pPr>
          </w:p>
        </w:tc>
      </w:tr>
      <w:tr w:rsidR="00EF7079" w14:paraId="71ABFC68" w14:textId="77777777">
        <w:tc>
          <w:tcPr>
            <w:tcW w:w="4160" w:type="dxa"/>
            <w:tcBorders>
              <w:top w:val="dashed" w:sz="4" w:space="0" w:color="BFBFBF"/>
              <w:left w:val="none" w:sz="4" w:space="0" w:color="000000"/>
              <w:bottom w:val="dashed" w:sz="4" w:space="0" w:color="BFBFBF"/>
              <w:right w:val="single" w:sz="6" w:space="0" w:color="FFFFFF"/>
            </w:tcBorders>
          </w:tcPr>
          <w:p w14:paraId="4CC021D2" w14:textId="77777777" w:rsidR="00EF7079" w:rsidRDefault="00B4720B">
            <w:pPr>
              <w:pStyle w:val="ProductList-TableBody"/>
            </w:pPr>
            <w:r>
              <w:rPr>
                <w:color w:val="000000"/>
              </w:rPr>
              <w:t>Skype för företag 2019</w:t>
            </w:r>
            <w:r>
              <w:fldChar w:fldCharType="begin"/>
            </w:r>
            <w:r>
              <w:instrText xml:space="preserve"> XE "Skype för företag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DE5547"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7A2C0E"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F8F5D1"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FB56DF"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A44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ABD2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8B74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BD45D"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EEF1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82B2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C45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2F191E4B"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5101E50B" w14:textId="77777777">
        <w:tc>
          <w:tcPr>
            <w:tcW w:w="4160" w:type="dxa"/>
            <w:tcBorders>
              <w:top w:val="dashed" w:sz="4" w:space="0" w:color="BFBFBF"/>
              <w:left w:val="none" w:sz="4" w:space="0" w:color="000000"/>
              <w:bottom w:val="dashed" w:sz="4" w:space="0" w:color="BFBFBF"/>
              <w:right w:val="single" w:sz="6" w:space="0" w:color="FFFFFF"/>
            </w:tcBorders>
          </w:tcPr>
          <w:p w14:paraId="6DFF27D3" w14:textId="77777777" w:rsidR="00EF7079" w:rsidRDefault="00B4720B">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7C834"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B86B26"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F37F2D"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862AA40"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A4F5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7A4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995B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4FA5"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2F5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980C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F5021" w14:textId="77777777" w:rsidR="00EF7079" w:rsidRDefault="00EF7079">
            <w:pPr>
              <w:pStyle w:val="ProductList-TableBody"/>
              <w:jc w:val="center"/>
            </w:pPr>
          </w:p>
        </w:tc>
      </w:tr>
      <w:tr w:rsidR="00EF7079" w14:paraId="5BEB787D" w14:textId="77777777">
        <w:tc>
          <w:tcPr>
            <w:tcW w:w="4160" w:type="dxa"/>
            <w:tcBorders>
              <w:top w:val="dashed" w:sz="4" w:space="0" w:color="BFBFBF"/>
              <w:left w:val="none" w:sz="4" w:space="0" w:color="000000"/>
              <w:bottom w:val="dashed" w:sz="4" w:space="0" w:color="BFBFBF"/>
              <w:right w:val="single" w:sz="6" w:space="0" w:color="FFFFFF"/>
            </w:tcBorders>
          </w:tcPr>
          <w:p w14:paraId="50BCB5EE" w14:textId="77777777" w:rsidR="00EF7079" w:rsidRDefault="00B4720B">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9C4A9E"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E78376" w14:textId="77777777" w:rsidR="00EF7079" w:rsidRDefault="00B4720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CAB2DA4" w14:textId="77777777" w:rsidR="00EF7079" w:rsidRDefault="00B4720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E02DC72"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E29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D19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A393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FFB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E7E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490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AD0B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0B266B35"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7442F8E3" w14:textId="77777777">
        <w:tc>
          <w:tcPr>
            <w:tcW w:w="4160" w:type="dxa"/>
            <w:tcBorders>
              <w:top w:val="dashed" w:sz="4" w:space="0" w:color="BFBFBF"/>
              <w:left w:val="none" w:sz="4" w:space="0" w:color="000000"/>
              <w:bottom w:val="dashed" w:sz="4" w:space="0" w:color="BFBFBF"/>
              <w:right w:val="single" w:sz="6" w:space="0" w:color="FFFFFF"/>
            </w:tcBorders>
          </w:tcPr>
          <w:p w14:paraId="737A4200" w14:textId="77777777" w:rsidR="00EF7079" w:rsidRDefault="00B4720B">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42FE1A"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91AE7EB" w14:textId="77777777" w:rsidR="00EF7079" w:rsidRDefault="00B4720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3FC5E3" w14:textId="77777777" w:rsidR="00EF7079" w:rsidRDefault="00B4720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197730C"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58E8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35A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024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89FF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E194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CA28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3871B" w14:textId="77777777" w:rsidR="00EF7079" w:rsidRDefault="00EF7079">
            <w:pPr>
              <w:pStyle w:val="ProductList-TableBody"/>
              <w:jc w:val="center"/>
            </w:pPr>
          </w:p>
        </w:tc>
      </w:tr>
      <w:tr w:rsidR="00EF7079" w14:paraId="1393E60C" w14:textId="77777777">
        <w:tc>
          <w:tcPr>
            <w:tcW w:w="4160" w:type="dxa"/>
            <w:tcBorders>
              <w:top w:val="dashed" w:sz="4" w:space="0" w:color="BFBFBF"/>
              <w:left w:val="none" w:sz="4" w:space="0" w:color="000000"/>
              <w:bottom w:val="dashed" w:sz="4" w:space="0" w:color="BFBFBF"/>
              <w:right w:val="single" w:sz="6" w:space="0" w:color="FFFFFF"/>
            </w:tcBorders>
          </w:tcPr>
          <w:p w14:paraId="485313C0" w14:textId="77777777" w:rsidR="00EF7079" w:rsidRDefault="00B4720B">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298D2F"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1A1525" w14:textId="77777777" w:rsidR="00EF7079" w:rsidRDefault="00B4720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AA1ACF" w14:textId="77777777" w:rsidR="00EF7079" w:rsidRDefault="00EF707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AD3667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ED95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DC7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3AC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5196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C128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EBE6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B193C" w14:textId="77777777" w:rsidR="00EF7079" w:rsidRDefault="00EF7079">
            <w:pPr>
              <w:pStyle w:val="ProductList-TableBody"/>
              <w:jc w:val="center"/>
            </w:pPr>
          </w:p>
        </w:tc>
      </w:tr>
      <w:tr w:rsidR="00EF7079" w14:paraId="09AFAA4D" w14:textId="77777777">
        <w:tc>
          <w:tcPr>
            <w:tcW w:w="4160" w:type="dxa"/>
            <w:tcBorders>
              <w:top w:val="dashed" w:sz="4" w:space="0" w:color="BFBFBF"/>
              <w:left w:val="none" w:sz="4" w:space="0" w:color="000000"/>
              <w:bottom w:val="none" w:sz="4" w:space="0" w:color="BFBFBF"/>
              <w:right w:val="single" w:sz="6" w:space="0" w:color="FFFFFF"/>
            </w:tcBorders>
          </w:tcPr>
          <w:p w14:paraId="2BED0645" w14:textId="77777777" w:rsidR="00EF7079" w:rsidRDefault="00B4720B">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F16497A" w14:textId="77777777" w:rsidR="00EF7079" w:rsidRDefault="00B4720B">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50DA0F0" w14:textId="77777777" w:rsidR="00EF7079" w:rsidRDefault="00B4720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6E40C4E" w14:textId="77777777" w:rsidR="00EF7079" w:rsidRDefault="00EF707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5B8BC2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6869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729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B009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2C85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BCA5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ED35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F4325" w14:textId="77777777" w:rsidR="00EF7079" w:rsidRDefault="00EF7079">
            <w:pPr>
              <w:pStyle w:val="ProductList-TableBody"/>
              <w:jc w:val="center"/>
            </w:pPr>
          </w:p>
        </w:tc>
      </w:tr>
    </w:tbl>
    <w:p w14:paraId="332506DE" w14:textId="77777777" w:rsidR="00EF7079" w:rsidRDefault="00B4720B">
      <w:pPr>
        <w:pStyle w:val="ProductList-Offering1SubSection"/>
        <w:outlineLvl w:val="3"/>
      </w:pPr>
      <w:bookmarkStart w:id="89" w:name="_Sec736"/>
      <w:r>
        <w:t>2. Produktvillkor</w:t>
      </w:r>
      <w:bookmarkEnd w:id="89"/>
    </w:p>
    <w:tbl>
      <w:tblPr>
        <w:tblStyle w:val="PURTable"/>
        <w:tblW w:w="0" w:type="dxa"/>
        <w:tblLook w:val="04A0" w:firstRow="1" w:lastRow="0" w:firstColumn="1" w:lastColumn="0" w:noHBand="0" w:noVBand="1"/>
      </w:tblPr>
      <w:tblGrid>
        <w:gridCol w:w="3586"/>
        <w:gridCol w:w="3706"/>
        <w:gridCol w:w="3624"/>
      </w:tblGrid>
      <w:tr w:rsidR="00EF7079" w14:paraId="44636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543A6"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Office 2016</w:t>
            </w:r>
            <w:r>
              <w:fldChar w:fldCharType="begin"/>
            </w:r>
            <w:r>
              <w:instrText xml:space="preserve"> XE "Office 2016" </w:instrText>
            </w:r>
            <w:r>
              <w:fldChar w:fldCharType="end"/>
            </w:r>
            <w:r>
              <w:t xml:space="preserve"> och Office 2016-program (10/15)</w:t>
            </w:r>
          </w:p>
        </w:tc>
        <w:tc>
          <w:tcPr>
            <w:tcW w:w="4040" w:type="dxa"/>
            <w:tcBorders>
              <w:top w:val="single" w:sz="18" w:space="0" w:color="00188F"/>
              <w:left w:val="single" w:sz="4" w:space="0" w:color="000000"/>
              <w:bottom w:val="single" w:sz="4" w:space="0" w:color="000000"/>
              <w:right w:val="single" w:sz="4" w:space="0" w:color="000000"/>
            </w:tcBorders>
          </w:tcPr>
          <w:p w14:paraId="4980F858"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414EB" w14:textId="77777777" w:rsidR="00EF7079" w:rsidRDefault="00B4720B">
            <w:pPr>
              <w:pStyle w:val="ProductList-TableBody"/>
            </w:pPr>
            <w:r>
              <w:rPr>
                <w:color w:val="404040"/>
              </w:rPr>
              <w:t>Nedgraderingar: Ej tillämpligt</w:t>
            </w:r>
          </w:p>
        </w:tc>
      </w:tr>
      <w:tr w:rsidR="00EF7079" w14:paraId="7E58F2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AC65C"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DC87983" w14:textId="77777777" w:rsidR="00EF7079" w:rsidRDefault="00B4720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EEA5201"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7BD32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19A2"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2B81"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3AA90" w14:textId="77777777" w:rsidR="00EF7079" w:rsidRDefault="00B4720B">
            <w:pPr>
              <w:pStyle w:val="ProductList-TableBody"/>
            </w:pPr>
            <w:r>
              <w:rPr>
                <w:color w:val="404040"/>
              </w:rPr>
              <w:t>Minskning möjlig: Ej tillämpligt</w:t>
            </w:r>
          </w:p>
        </w:tc>
      </w:tr>
      <w:tr w:rsidR="00EF7079" w14:paraId="1B13E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F47A"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CA1F104"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w:t>
            </w:r>
            <w:hyperlink w:anchor="_Sec1230">
              <w:r>
                <w:rPr>
                  <w:color w:val="00467F"/>
                  <w:u w:val="single"/>
                </w:rPr>
                <w:t>Se 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81AAB" w14:textId="77777777" w:rsidR="00EF7079" w:rsidRDefault="00B4720B">
            <w:pPr>
              <w:pStyle w:val="ProductList-TableBody"/>
            </w:pPr>
            <w:r>
              <w:rPr>
                <w:color w:val="404040"/>
              </w:rPr>
              <w:t>True-up möjlig: Ej tillämpligt</w:t>
            </w:r>
          </w:p>
        </w:tc>
      </w:tr>
      <w:tr w:rsidR="00EF7079" w14:paraId="295224E0" w14:textId="77777777">
        <w:tc>
          <w:tcPr>
            <w:tcW w:w="4040" w:type="dxa"/>
            <w:tcBorders>
              <w:top w:val="single" w:sz="4" w:space="0" w:color="000000"/>
              <w:left w:val="single" w:sz="4" w:space="0" w:color="000000"/>
              <w:bottom w:val="single" w:sz="4" w:space="0" w:color="000000"/>
              <w:right w:val="single" w:sz="4" w:space="0" w:color="000000"/>
            </w:tcBorders>
          </w:tcPr>
          <w:p w14:paraId="64BDA025" w14:textId="77777777" w:rsidR="00EF7079" w:rsidRDefault="00B4720B">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58654"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EF2B05" w14:textId="77777777" w:rsidR="00EF7079" w:rsidRDefault="00B4720B">
            <w:pPr>
              <w:pStyle w:val="ProductList-TableBody"/>
            </w:pPr>
            <w:r>
              <w:t xml:space="preserve">Tillägg och Från SA: </w:t>
            </w:r>
            <w:hyperlink w:anchor="_Sec1237">
              <w:r>
                <w:rPr>
                  <w:color w:val="00467F"/>
                  <w:u w:val="single"/>
                </w:rPr>
                <w:t>Se Bilaga C</w:t>
              </w:r>
            </w:hyperlink>
          </w:p>
        </w:tc>
      </w:tr>
    </w:tbl>
    <w:p w14:paraId="4F5D78D8" w14:textId="77777777" w:rsidR="00EF7079" w:rsidRDefault="00EF7079">
      <w:pPr>
        <w:pStyle w:val="ProductList-Body"/>
      </w:pPr>
    </w:p>
    <w:p w14:paraId="4FF1DDA5" w14:textId="77777777" w:rsidR="00EF7079" w:rsidRDefault="00B4720B">
      <w:pPr>
        <w:pStyle w:val="ProductList-ClauseHeading"/>
        <w:outlineLvl w:val="4"/>
      </w:pPr>
      <w:r>
        <w:t>2.1 Work at Home</w:t>
      </w:r>
    </w:p>
    <w:p w14:paraId="0CD0E15B" w14:textId="77777777" w:rsidR="00EF7079" w:rsidRDefault="00B4720B">
      <w:pPr>
        <w:pStyle w:val="ProductList-Body"/>
      </w:pPr>
      <w:r>
        <w:t xml:space="preserve">En Work at Home-licens kan förvärvas för kvalificerande produkter i tabellen nedan.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den kvalificerande produkten får också installera och använda Work at Home-programvaran på en enhet utanför kundens eller koncernbolagets lokaler (t.ex. i användarens hem).</w:t>
      </w:r>
    </w:p>
    <w:tbl>
      <w:tblPr>
        <w:tblStyle w:val="PURTable"/>
        <w:tblW w:w="0" w:type="dxa"/>
        <w:tblLook w:val="04A0" w:firstRow="1" w:lastRow="0" w:firstColumn="1" w:lastColumn="0" w:noHBand="0" w:noVBand="1"/>
      </w:tblPr>
      <w:tblGrid>
        <w:gridCol w:w="5300"/>
        <w:gridCol w:w="5616"/>
      </w:tblGrid>
      <w:tr w:rsidR="00EF7079" w14:paraId="64C4E7E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44620E70" w14:textId="77777777" w:rsidR="00EF7079" w:rsidRDefault="00B4720B">
            <w:pPr>
              <w:pStyle w:val="ProductList-TableBody"/>
            </w:pPr>
            <w:r>
              <w:rPr>
                <w:color w:val="FFFFFF"/>
              </w:rPr>
              <w:t>Kvalificerande produkt(er)</w:t>
            </w:r>
          </w:p>
        </w:tc>
        <w:tc>
          <w:tcPr>
            <w:tcW w:w="6240" w:type="dxa"/>
            <w:tcBorders>
              <w:top w:val="single" w:sz="4" w:space="0" w:color="6E6E6E"/>
              <w:left w:val="single" w:sz="4" w:space="0" w:color="6E6E6E"/>
              <w:right w:val="single" w:sz="4" w:space="0" w:color="6E6E6E"/>
            </w:tcBorders>
            <w:shd w:val="clear" w:color="auto" w:fill="0072C6"/>
          </w:tcPr>
          <w:p w14:paraId="00D0C93D" w14:textId="77777777" w:rsidR="00EF7079" w:rsidRDefault="00B4720B">
            <w:pPr>
              <w:pStyle w:val="ProductList-TableBody"/>
            </w:pPr>
            <w:r>
              <w:rPr>
                <w:color w:val="FFFFFF"/>
              </w:rPr>
              <w:t>Kvalificerande Work at Home-licens</w:t>
            </w:r>
          </w:p>
        </w:tc>
      </w:tr>
      <w:tr w:rsidR="00EF7079" w14:paraId="092CAD6A" w14:textId="77777777">
        <w:tc>
          <w:tcPr>
            <w:tcW w:w="5880" w:type="dxa"/>
            <w:tcBorders>
              <w:left w:val="single" w:sz="4" w:space="0" w:color="6E6E6E"/>
              <w:bottom w:val="single" w:sz="4" w:space="0" w:color="6E6E6E"/>
              <w:right w:val="single" w:sz="4" w:space="0" w:color="6E6E6E"/>
            </w:tcBorders>
          </w:tcPr>
          <w:p w14:paraId="7100577C" w14:textId="77777777" w:rsidR="00EF7079" w:rsidRDefault="00B4720B">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52936EB" w14:textId="77777777" w:rsidR="00EF7079" w:rsidRDefault="00B4720B">
            <w:pPr>
              <w:pStyle w:val="ProductList-TableBody"/>
            </w:pPr>
            <w:r>
              <w:t>Work at Home for Office Standard 2019</w:t>
            </w:r>
          </w:p>
        </w:tc>
      </w:tr>
      <w:tr w:rsidR="00EF7079" w14:paraId="0F4952CB" w14:textId="77777777">
        <w:tc>
          <w:tcPr>
            <w:tcW w:w="5880" w:type="dxa"/>
            <w:tcBorders>
              <w:top w:val="single" w:sz="4" w:space="0" w:color="6E6E6E"/>
              <w:left w:val="single" w:sz="4" w:space="0" w:color="6E6E6E"/>
              <w:bottom w:val="single" w:sz="4" w:space="0" w:color="6E6E6E"/>
              <w:right w:val="single" w:sz="4" w:space="0" w:color="6E6E6E"/>
            </w:tcBorders>
          </w:tcPr>
          <w:p w14:paraId="12057F65" w14:textId="77777777" w:rsidR="00EF7079" w:rsidRDefault="00B4720B">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7F50EE5" w14:textId="77777777" w:rsidR="00EF7079" w:rsidRDefault="00B4720B">
            <w:pPr>
              <w:pStyle w:val="ProductList-TableBody"/>
            </w:pPr>
            <w:r>
              <w:t>Work at Home for Office Professional Plus 2019</w:t>
            </w:r>
          </w:p>
        </w:tc>
      </w:tr>
    </w:tbl>
    <w:p w14:paraId="0AF9E2EE" w14:textId="77777777" w:rsidR="00EF7079" w:rsidRDefault="00EF7079">
      <w:pPr>
        <w:pStyle w:val="ProductList-Body"/>
      </w:pPr>
    </w:p>
    <w:p w14:paraId="2F838C3E" w14:textId="77777777" w:rsidR="00EF7079" w:rsidRDefault="00B4720B">
      <w:pPr>
        <w:pStyle w:val="ProductList-ClauseHeading"/>
        <w:outlineLvl w:val="4"/>
      </w:pPr>
      <w:r>
        <w:t>2.2 Plattformsoberoende</w:t>
      </w:r>
    </w:p>
    <w:p w14:paraId="64A800CF" w14:textId="77777777" w:rsidR="00EF7079" w:rsidRDefault="00B4720B">
      <w:pPr>
        <w:pStyle w:val="ProductList-Body"/>
      </w:pPr>
      <w:r>
        <w:t>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licens tillåter att kunden använder den senaste versionen av någon plattformsversion av produkten som blir tillgänglig under perioden som omfattas i stället för den licensierade produkten.</w:t>
      </w:r>
    </w:p>
    <w:p w14:paraId="1C3400AF" w14:textId="77777777" w:rsidR="00EF7079" w:rsidRDefault="00EF7079">
      <w:pPr>
        <w:pStyle w:val="ProductList-Body"/>
      </w:pPr>
    </w:p>
    <w:p w14:paraId="120AFA3E" w14:textId="77777777" w:rsidR="00EF7079" w:rsidRDefault="00B4720B">
      <w:pPr>
        <w:pStyle w:val="ProductList-ClauseHeading"/>
        <w:outlineLvl w:val="4"/>
      </w:pPr>
      <w:r>
        <w:t>2.3 Office Online Server</w:t>
      </w:r>
    </w:p>
    <w:p w14:paraId="4A2EC6A2" w14:textId="77777777" w:rsidR="00EF7079" w:rsidRDefault="00B4720B">
      <w:pPr>
        <w:pStyle w:val="ProductList-Body"/>
      </w:pPr>
      <w:r>
        <w:t xml:space="preserve">Kunder som köpt Office Standard 2016 eller Office Professional Plus 2016-licenser före 1 augusti 2016 får använda redigeringsfunktionerna som beskrivs i Office för webben-avsnittet i </w:t>
      </w:r>
      <w:hyperlink w:anchor="_Sec564">
        <w:r>
          <w:rPr>
            <w:color w:val="00467F"/>
            <w:u w:val="single"/>
          </w:rPr>
          <w:t>Bilaga B</w:t>
        </w:r>
      </w:hyperlink>
      <w:r>
        <w:t xml:space="preserve"> med de licenserna. Denna rätt upphör den 1 augusti, 2019.</w:t>
      </w:r>
    </w:p>
    <w:p w14:paraId="7F8711D6" w14:textId="77777777" w:rsidR="00EF7079" w:rsidRDefault="00B4720B">
      <w:pPr>
        <w:pStyle w:val="ProductList-Offering1SubSection"/>
        <w:outlineLvl w:val="3"/>
      </w:pPr>
      <w:bookmarkStart w:id="90" w:name="_Sec791"/>
      <w:r>
        <w:t>3. Användningsrättigheter</w:t>
      </w:r>
      <w:bookmarkEnd w:id="90"/>
    </w:p>
    <w:tbl>
      <w:tblPr>
        <w:tblStyle w:val="PURTable"/>
        <w:tblW w:w="0" w:type="dxa"/>
        <w:tblLook w:val="04A0" w:firstRow="1" w:lastRow="0" w:firstColumn="1" w:lastColumn="0" w:noHBand="0" w:noVBand="1"/>
      </w:tblPr>
      <w:tblGrid>
        <w:gridCol w:w="3631"/>
        <w:gridCol w:w="3690"/>
        <w:gridCol w:w="3595"/>
      </w:tblGrid>
      <w:tr w:rsidR="00EF7079" w14:paraId="7186B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C4288A"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2F542241" w14:textId="77777777" w:rsidR="00EF7079" w:rsidRDefault="00B4720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Kommersiella Användningsrättigheter för Office-serier och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2F5A6" w14:textId="77777777" w:rsidR="00EF7079" w:rsidRDefault="00B4720B">
            <w:pPr>
              <w:pStyle w:val="ProductList-TableBody"/>
            </w:pPr>
            <w:r>
              <w:rPr>
                <w:color w:val="404040"/>
              </w:rPr>
              <w:t>Ytterligare programvara: Ej tillämpligt</w:t>
            </w:r>
          </w:p>
        </w:tc>
      </w:tr>
      <w:tr w:rsidR="00EF7079" w14:paraId="56D3B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EED4"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C1E4C"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064316F0"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Office-serier)</w:t>
            </w:r>
          </w:p>
        </w:tc>
      </w:tr>
      <w:tr w:rsidR="00EF7079" w14:paraId="08009519" w14:textId="77777777">
        <w:tc>
          <w:tcPr>
            <w:tcW w:w="4040" w:type="dxa"/>
            <w:tcBorders>
              <w:top w:val="single" w:sz="4" w:space="0" w:color="000000"/>
              <w:left w:val="single" w:sz="4" w:space="0" w:color="000000"/>
              <w:bottom w:val="single" w:sz="4" w:space="0" w:color="000000"/>
              <w:right w:val="single" w:sz="4" w:space="0" w:color="000000"/>
            </w:tcBorders>
          </w:tcPr>
          <w:p w14:paraId="1395356E"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Bing Maps</w:t>
              </w:r>
            </w:hyperlink>
            <w:r>
              <w:t xml:space="preserve"> (Excel och Office Professional Plus), </w:t>
            </w:r>
            <w:hyperlink w:anchor="_Sec537">
              <w:r>
                <w:rPr>
                  <w:color w:val="00467F"/>
                  <w:u w:val="single"/>
                </w:rPr>
                <w:t>H.264/MPEG-4 och/eller VC-1</w:t>
              </w:r>
            </w:hyperlink>
            <w:r>
              <w:t xml:space="preserve"> (Skype för företag),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F72FC"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B05F6" w14:textId="77777777" w:rsidR="00EF7079" w:rsidRDefault="00EF7079">
            <w:pPr>
              <w:pStyle w:val="ProductList-TableBody"/>
            </w:pPr>
          </w:p>
        </w:tc>
      </w:tr>
    </w:tbl>
    <w:p w14:paraId="196494AF" w14:textId="77777777" w:rsidR="00EF7079" w:rsidRDefault="00EF7079">
      <w:pPr>
        <w:pStyle w:val="ProductList-Body"/>
      </w:pPr>
    </w:p>
    <w:p w14:paraId="42A8C4AE" w14:textId="77777777" w:rsidR="00EF7079" w:rsidRDefault="00B4720B">
      <w:pPr>
        <w:pStyle w:val="ProductList-ClauseHeading"/>
        <w:outlineLvl w:val="4"/>
      </w:pPr>
      <w:r>
        <w:t>3.1 Kommersiella användningsrättigheter för Office Home &amp; Student 2013 RT</w:t>
      </w:r>
    </w:p>
    <w:p w14:paraId="5F8E2F82" w14:textId="77777777" w:rsidR="00EF7079" w:rsidRDefault="00B4720B">
      <w:pPr>
        <w:pStyle w:val="ProductList-Body"/>
      </w:pPr>
      <w:r>
        <w:t>Begränsningen av kommersiell användning av Office Home &amp; Student 2013 RT undantas för:</w:t>
      </w:r>
    </w:p>
    <w:p w14:paraId="6CC1886F" w14:textId="77777777" w:rsidR="00EF7079" w:rsidRDefault="00B4720B" w:rsidP="00B4720B">
      <w:pPr>
        <w:pStyle w:val="ProductList-Bullet"/>
        <w:numPr>
          <w:ilvl w:val="0"/>
          <w:numId w:val="20"/>
        </w:numPr>
      </w:pPr>
      <w:r>
        <w:t xml:space="preserve">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Professional Plus eller Standard 2019/2016 </w:t>
      </w:r>
    </w:p>
    <w:p w14:paraId="579BEDFA" w14:textId="77777777" w:rsidR="00EF7079" w:rsidRDefault="00B4720B" w:rsidP="00B4720B">
      <w:pPr>
        <w:pStyle w:val="ProductList-Bullet"/>
        <w:numPr>
          <w:ilvl w:val="0"/>
          <w:numId w:val="20"/>
        </w:numPr>
      </w:pPr>
      <w:r>
        <w:t>Office Home &amp; Student 2013 RT installerad på en enhet tilldelad en Office Professional Plus- eller Standard 2019/2016- eller Office Home &amp; Student 2013 RT-licens för kommersiell användning.</w:t>
      </w:r>
    </w:p>
    <w:p w14:paraId="14058024" w14:textId="77777777" w:rsidR="00EF7079" w:rsidRDefault="00B4720B">
      <w:pPr>
        <w:pStyle w:val="ProductList-Body"/>
      </w:pPr>
      <w:r>
        <w:t>Med undantag av vad som anges i detta avsnitt gäller villkoren som medföljer Office Home &amp; Student 2013 RT-licensen.</w:t>
      </w:r>
    </w:p>
    <w:p w14:paraId="3211A345" w14:textId="77777777" w:rsidR="00EF7079" w:rsidRDefault="00EF7079">
      <w:pPr>
        <w:pStyle w:val="ProductList-Body"/>
      </w:pPr>
    </w:p>
    <w:p w14:paraId="69B15EC3" w14:textId="77777777" w:rsidR="00EF7079" w:rsidRDefault="00B4720B">
      <w:pPr>
        <w:pStyle w:val="ProductList-ClauseHeading"/>
        <w:outlineLvl w:val="4"/>
      </w:pPr>
      <w:r>
        <w:t>3.2 Akademiska Program</w:t>
      </w:r>
    </w:p>
    <w:p w14:paraId="548D50BB" w14:textId="77777777" w:rsidR="00EF7079" w:rsidRDefault="00B4720B">
      <w:pPr>
        <w:pStyle w:val="ProductList-Body"/>
      </w:pPr>
      <w:r>
        <w:t>Följande gäller för kunder i akademiska volymlicensieringsprogram.</w:t>
      </w:r>
    </w:p>
    <w:p w14:paraId="4C5EF35E" w14:textId="77777777" w:rsidR="00EF7079" w:rsidRDefault="00EF7079">
      <w:pPr>
        <w:pStyle w:val="ProductList-Body"/>
      </w:pPr>
    </w:p>
    <w:p w14:paraId="71AB4A64" w14:textId="77777777" w:rsidR="00EF7079" w:rsidRDefault="00B4720B">
      <w:pPr>
        <w:pStyle w:val="ProductList-SubClauseHeading"/>
        <w:outlineLvl w:val="5"/>
      </w:pPr>
      <w:r>
        <w:t>3.2.1 Utökade användningsrättigheter för Office 365 ProPlus</w:t>
      </w:r>
    </w:p>
    <w:p w14:paraId="5351D816" w14:textId="77777777" w:rsidR="00EF7079" w:rsidRDefault="00B4720B">
      <w:pPr>
        <w:pStyle w:val="ProductList-BodyIndented"/>
      </w:pPr>
      <w:r>
        <w:t xml:space="preserve">Förutsatt att en institution har licensierat Office Professional Plus för hela fakulteten och personalen i sin definierade organisation med en Open Value Subscription Agreement for Education Solutions eller Enrollment for Education Solutions (versioner före 2017) får varje licensierad användare använda en Office-prenumeration enbart för användning av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så länge avtalet gäller. </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05DBA447" w14:textId="77777777" w:rsidR="00EF7079" w:rsidRDefault="00EF7079">
      <w:pPr>
        <w:pStyle w:val="ProductList-BodyIndented"/>
      </w:pPr>
    </w:p>
    <w:p w14:paraId="5639FAED" w14:textId="77777777" w:rsidR="00EF7079" w:rsidRDefault="00B4720B">
      <w:pPr>
        <w:pStyle w:val="ProductList-SubClauseHeading"/>
        <w:outlineLvl w:val="5"/>
      </w:pPr>
      <w:r>
        <w:t>3.2.2 Förmån för examinerade studenter</w:t>
      </w:r>
    </w:p>
    <w:p w14:paraId="095C4CB6" w14:textId="77777777" w:rsidR="00EF7079" w:rsidRDefault="00B4720B">
      <w:pPr>
        <w:pStyle w:val="ProductList-BodyIndented"/>
      </w:pPr>
      <w:r>
        <w:t xml:space="preserve">Institutioner med en aktiv Enrollment for Education Solutions får, när som helst under registreringsperioden, överlåta en students Office Professional Plus-licenser till en sådan student när denna tagit examen. Institutionen måste tillhandahålla varje sådan examinerad student ett licensavtal i den form som Microsoft tillhandahåller. Efter den examinerade studentens godkännande av villkoren i licensavtalet får den examinerade studenten en evig rätt att köra Office Professional Plus. </w:t>
      </w:r>
    </w:p>
    <w:p w14:paraId="34F7AA33" w14:textId="77777777" w:rsidR="00EF7079" w:rsidRDefault="00B4720B">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565"/>
        <w:gridCol w:w="3632"/>
        <w:gridCol w:w="3719"/>
      </w:tblGrid>
      <w:tr w:rsidR="00EF7079" w14:paraId="596CF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93654"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5F926"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40F54" w14:textId="77777777" w:rsidR="00EF7079" w:rsidRDefault="00B4720B">
            <w:pPr>
              <w:pStyle w:val="ProductList-TableBody"/>
            </w:pPr>
            <w:r>
              <w:rPr>
                <w:color w:val="404040"/>
              </w:rPr>
              <w:t>Redundansväxlingsrättigheter: Ej tillämpligt</w:t>
            </w:r>
          </w:p>
        </w:tc>
      </w:tr>
      <w:tr w:rsidR="00EF7079" w14:paraId="399AF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F1FF"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0CE8E91"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6">
              <w:r>
                <w:rPr>
                  <w:color w:val="00467F"/>
                  <w:u w:val="single"/>
                </w:rPr>
                <w:t>Produktlista – Juni 2015</w:t>
              </w:r>
            </w:hyperlink>
            <w:r>
              <w:t xml:space="preserve"> (Office Multi-Language Pack och Visio Premium 2010)</w:t>
            </w:r>
          </w:p>
        </w:tc>
        <w:tc>
          <w:tcPr>
            <w:tcW w:w="4040" w:type="dxa"/>
            <w:tcBorders>
              <w:top w:val="single" w:sz="4" w:space="0" w:color="000000"/>
              <w:left w:val="single" w:sz="4" w:space="0" w:color="000000"/>
              <w:bottom w:val="single" w:sz="4" w:space="0" w:color="000000"/>
              <w:right w:val="single" w:sz="4" w:space="0" w:color="000000"/>
            </w:tcBorders>
          </w:tcPr>
          <w:p w14:paraId="5F401CBA" w14:textId="77777777" w:rsidR="00EF7079" w:rsidRDefault="00B4720B">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Office, Project och Visio</w:t>
            </w:r>
          </w:p>
        </w:tc>
      </w:tr>
      <w:tr w:rsidR="00EF7079" w14:paraId="0B342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46A3"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78ADF" w14:textId="77777777" w:rsidR="00EF7079" w:rsidRDefault="00B4720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5491" w14:textId="77777777" w:rsidR="00EF7079" w:rsidRDefault="00EF7079">
            <w:pPr>
              <w:pStyle w:val="ProductList-TableBody"/>
            </w:pPr>
          </w:p>
        </w:tc>
      </w:tr>
    </w:tbl>
    <w:p w14:paraId="6B4C52B7" w14:textId="77777777" w:rsidR="00EF7079" w:rsidRDefault="00EF7079">
      <w:pPr>
        <w:pStyle w:val="ProductList-Body"/>
      </w:pPr>
    </w:p>
    <w:p w14:paraId="6A0E1C61" w14:textId="77777777" w:rsidR="00EF7079" w:rsidRDefault="00B4720B">
      <w:pPr>
        <w:pStyle w:val="ProductList-ClauseHeading"/>
        <w:outlineLvl w:val="4"/>
      </w:pPr>
      <w:r>
        <w:t>4.1 Rättigheter för Office Standard- och Office Professional Plus-hantering av outsourcingprogramvara för Kunder som förnyar SA efter september 2019 och före oktober 2020</w:t>
      </w:r>
    </w:p>
    <w:p w14:paraId="3A63B6A4" w14:textId="77777777" w:rsidR="00EF7079" w:rsidRDefault="00B4720B">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använda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förvärvats efter 1 oktober 2019 före 1 oktober 2020 på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 </w:t>
      </w:r>
    </w:p>
    <w:p w14:paraId="1E627FA8"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6CC81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80DD9"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2695CDB" w14:textId="77777777" w:rsidR="00EF7079" w:rsidRDefault="00EF7079">
      <w:pPr>
        <w:pStyle w:val="ProductList-Body"/>
      </w:pPr>
    </w:p>
    <w:p w14:paraId="2F1C1932" w14:textId="77777777" w:rsidR="00EF7079" w:rsidRDefault="00B4720B">
      <w:pPr>
        <w:pStyle w:val="ProductList-Offering2HeadingNoBorder"/>
        <w:outlineLvl w:val="2"/>
      </w:pPr>
      <w:bookmarkStart w:id="92" w:name="_Sec680"/>
      <w:r>
        <w:t>Office för Mac</w:t>
      </w:r>
      <w:bookmarkEnd w:id="92"/>
      <w:r>
        <w:fldChar w:fldCharType="begin"/>
      </w:r>
      <w:r>
        <w:instrText xml:space="preserve"> TC "</w:instrText>
      </w:r>
      <w:bookmarkStart w:id="93" w:name="_Toc31294166"/>
      <w:r>
        <w:instrText>Office för Mac</w:instrText>
      </w:r>
      <w:bookmarkEnd w:id="93"/>
      <w:r>
        <w:instrText>" \l 3</w:instrText>
      </w:r>
      <w:r>
        <w:fldChar w:fldCharType="end"/>
      </w:r>
    </w:p>
    <w:p w14:paraId="63FF729F" w14:textId="77777777" w:rsidR="00EF7079" w:rsidRDefault="00B4720B">
      <w:pPr>
        <w:pStyle w:val="ProductList-Offering1SubSection"/>
        <w:outlineLvl w:val="3"/>
      </w:pPr>
      <w:bookmarkStart w:id="94" w:name="_Sec682"/>
      <w:r>
        <w:t>1. Programtillgänglighet</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F7079" w14:paraId="7604A2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DD2756"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3AE576"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1A3D4"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6CC31"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434EB"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EC8ED"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F16B9"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77CF6"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1EDB1"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870C0"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A3A3C"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8EA62"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140D9452" w14:textId="77777777">
        <w:tc>
          <w:tcPr>
            <w:tcW w:w="4160" w:type="dxa"/>
            <w:tcBorders>
              <w:top w:val="single" w:sz="6" w:space="0" w:color="FFFFFF"/>
              <w:left w:val="none" w:sz="4" w:space="0" w:color="6E6E6E"/>
              <w:bottom w:val="dashed" w:sz="4" w:space="0" w:color="BFBFBF"/>
              <w:right w:val="none" w:sz="4" w:space="0" w:color="6E6E6E"/>
            </w:tcBorders>
          </w:tcPr>
          <w:p w14:paraId="2ADE77C3" w14:textId="77777777" w:rsidR="00EF7079" w:rsidRDefault="00B4720B">
            <w:pPr>
              <w:pStyle w:val="ProductList-TableBody"/>
            </w:pPr>
            <w:r>
              <w:rPr>
                <w:color w:val="000000"/>
              </w:rPr>
              <w:t>Excel 2019 för Mac</w:t>
            </w:r>
            <w:r>
              <w:fldChar w:fldCharType="begin"/>
            </w:r>
            <w:r>
              <w:instrText xml:space="preserve"> XE "Excel 2019 för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A545E3" w14:textId="77777777" w:rsidR="00EF7079" w:rsidRDefault="00B4720B">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676EB55"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2EFBDC"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811AE9"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3D6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978D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CEE5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FBE6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8E7A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C219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1D74E" w14:textId="77777777" w:rsidR="00EF7079" w:rsidRDefault="00EF7079">
            <w:pPr>
              <w:pStyle w:val="ProductList-TableBody"/>
              <w:jc w:val="center"/>
            </w:pPr>
          </w:p>
        </w:tc>
      </w:tr>
      <w:tr w:rsidR="00EF7079" w14:paraId="4D4CF2A5" w14:textId="77777777">
        <w:tc>
          <w:tcPr>
            <w:tcW w:w="4160" w:type="dxa"/>
            <w:tcBorders>
              <w:top w:val="dashed" w:sz="4" w:space="0" w:color="BFBFBF"/>
              <w:left w:val="none" w:sz="4" w:space="0" w:color="6E6E6E"/>
              <w:bottom w:val="dashed" w:sz="4" w:space="0" w:color="BFBFBF"/>
              <w:right w:val="none" w:sz="4" w:space="0" w:color="6E6E6E"/>
            </w:tcBorders>
          </w:tcPr>
          <w:p w14:paraId="67FFBE1E" w14:textId="77777777" w:rsidR="00EF7079" w:rsidRDefault="00B4720B">
            <w:pPr>
              <w:pStyle w:val="ProductList-TableBody"/>
            </w:pPr>
            <w:r>
              <w:rPr>
                <w:color w:val="000000"/>
              </w:rPr>
              <w:t>Skype för företag för Mac 2019</w:t>
            </w:r>
            <w:r>
              <w:fldChar w:fldCharType="begin"/>
            </w:r>
            <w:r>
              <w:instrText xml:space="preserve"> XE "Skype för företag för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D64CE" w14:textId="77777777" w:rsidR="00EF7079" w:rsidRDefault="00B472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811FDB"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AFF96A"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01DB8"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D6E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0A16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BC3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D74F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D835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4AFB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5FD23" w14:textId="77777777" w:rsidR="00EF7079" w:rsidRDefault="00EF7079">
            <w:pPr>
              <w:pStyle w:val="ProductList-TableBody"/>
              <w:jc w:val="center"/>
            </w:pPr>
          </w:p>
        </w:tc>
      </w:tr>
      <w:tr w:rsidR="00EF7079" w14:paraId="3F3C25DF" w14:textId="77777777">
        <w:tc>
          <w:tcPr>
            <w:tcW w:w="4160" w:type="dxa"/>
            <w:tcBorders>
              <w:top w:val="dashed" w:sz="4" w:space="0" w:color="BFBFBF"/>
              <w:left w:val="none" w:sz="4" w:space="0" w:color="6E6E6E"/>
              <w:bottom w:val="dashed" w:sz="4" w:space="0" w:color="BFBFBF"/>
              <w:right w:val="none" w:sz="4" w:space="0" w:color="6E6E6E"/>
            </w:tcBorders>
          </w:tcPr>
          <w:p w14:paraId="1C056FFF" w14:textId="77777777" w:rsidR="00EF7079" w:rsidRDefault="00B4720B">
            <w:pPr>
              <w:pStyle w:val="ProductList-TableBody"/>
            </w:pPr>
            <w:r>
              <w:rPr>
                <w:color w:val="000000"/>
              </w:rPr>
              <w:t>Office 2019 för Mac Standard</w:t>
            </w:r>
            <w:r>
              <w:fldChar w:fldCharType="begin"/>
            </w:r>
            <w:r>
              <w:instrText xml:space="preserve"> XE "Office 2019 för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64B20" w14:textId="77777777" w:rsidR="00EF7079" w:rsidRDefault="00B472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9CDB05" w14:textId="77777777" w:rsidR="00EF7079" w:rsidRDefault="00B4720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98B4B32" w14:textId="77777777" w:rsidR="00EF7079" w:rsidRDefault="00B4720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D0AB15"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306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CB45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FECF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2746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887D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0C0B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EE6E2" w14:textId="77777777" w:rsidR="00EF7079" w:rsidRDefault="00EF7079">
            <w:pPr>
              <w:pStyle w:val="ProductList-TableBody"/>
              <w:jc w:val="center"/>
            </w:pPr>
          </w:p>
        </w:tc>
      </w:tr>
      <w:tr w:rsidR="00EF7079" w14:paraId="1271D252" w14:textId="77777777">
        <w:tc>
          <w:tcPr>
            <w:tcW w:w="4160" w:type="dxa"/>
            <w:tcBorders>
              <w:top w:val="dashed" w:sz="4" w:space="0" w:color="BFBFBF"/>
              <w:left w:val="none" w:sz="4" w:space="0" w:color="6E6E6E"/>
              <w:bottom w:val="dashed" w:sz="4" w:space="0" w:color="BFBFBF"/>
              <w:right w:val="none" w:sz="4" w:space="0" w:color="6E6E6E"/>
            </w:tcBorders>
          </w:tcPr>
          <w:p w14:paraId="0185B795" w14:textId="77777777" w:rsidR="00EF7079" w:rsidRDefault="00B4720B">
            <w:pPr>
              <w:pStyle w:val="ProductList-TableBody"/>
            </w:pPr>
            <w:r>
              <w:rPr>
                <w:color w:val="000000"/>
              </w:rPr>
              <w:t>Outlook 2019 för Mac</w:t>
            </w:r>
            <w:r>
              <w:fldChar w:fldCharType="begin"/>
            </w:r>
            <w:r>
              <w:instrText xml:space="preserve"> XE "Outlook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071E6" w14:textId="77777777" w:rsidR="00EF7079" w:rsidRDefault="00B472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7E42D3"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D65573"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99288E"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5B6E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6F4F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80E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D6F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2BDE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B867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2EE6E" w14:textId="77777777" w:rsidR="00EF7079" w:rsidRDefault="00EF7079">
            <w:pPr>
              <w:pStyle w:val="ProductList-TableBody"/>
              <w:jc w:val="center"/>
            </w:pPr>
          </w:p>
        </w:tc>
      </w:tr>
      <w:tr w:rsidR="00EF7079" w14:paraId="78E3D79C" w14:textId="77777777">
        <w:tc>
          <w:tcPr>
            <w:tcW w:w="4160" w:type="dxa"/>
            <w:tcBorders>
              <w:top w:val="dashed" w:sz="4" w:space="0" w:color="BFBFBF"/>
              <w:left w:val="none" w:sz="4" w:space="0" w:color="6E6E6E"/>
              <w:bottom w:val="dashed" w:sz="4" w:space="0" w:color="BFBFBF"/>
              <w:right w:val="none" w:sz="4" w:space="0" w:color="6E6E6E"/>
            </w:tcBorders>
          </w:tcPr>
          <w:p w14:paraId="339E5DE5" w14:textId="77777777" w:rsidR="00EF7079" w:rsidRDefault="00B4720B">
            <w:pPr>
              <w:pStyle w:val="ProductList-TableBody"/>
            </w:pPr>
            <w:r>
              <w:rPr>
                <w:color w:val="000000"/>
              </w:rPr>
              <w:t>PowerPoint 2019 för Mac</w:t>
            </w:r>
            <w:r>
              <w:fldChar w:fldCharType="begin"/>
            </w:r>
            <w:r>
              <w:instrText xml:space="preserve"> XE "PowerPoint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4E651" w14:textId="77777777" w:rsidR="00EF7079" w:rsidRDefault="00B472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E84A03F"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045D2A"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76EAA7"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4CCB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DEC8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00C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1AC6"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9E0E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6681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34611" w14:textId="77777777" w:rsidR="00EF7079" w:rsidRDefault="00EF7079">
            <w:pPr>
              <w:pStyle w:val="ProductList-TableBody"/>
              <w:jc w:val="center"/>
            </w:pPr>
          </w:p>
        </w:tc>
      </w:tr>
      <w:tr w:rsidR="00EF7079" w14:paraId="5C9FEB3F" w14:textId="77777777">
        <w:tc>
          <w:tcPr>
            <w:tcW w:w="4160" w:type="dxa"/>
            <w:tcBorders>
              <w:top w:val="dashed" w:sz="4" w:space="0" w:color="BFBFBF"/>
              <w:left w:val="none" w:sz="4" w:space="0" w:color="6E6E6E"/>
              <w:bottom w:val="dashed" w:sz="4" w:space="0" w:color="BFBFBF"/>
              <w:right w:val="none" w:sz="4" w:space="0" w:color="6E6E6E"/>
            </w:tcBorders>
          </w:tcPr>
          <w:p w14:paraId="57D368EB" w14:textId="77777777" w:rsidR="00EF7079" w:rsidRDefault="00B4720B">
            <w:pPr>
              <w:pStyle w:val="ProductList-TableBody"/>
            </w:pPr>
            <w:r>
              <w:rPr>
                <w:color w:val="000000"/>
              </w:rPr>
              <w:t>Word 2019 för Mac</w:t>
            </w:r>
            <w:r>
              <w:fldChar w:fldCharType="begin"/>
            </w:r>
            <w:r>
              <w:instrText xml:space="preserve"> XE "Word 2019 för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6CD2EA" w14:textId="77777777" w:rsidR="00EF7079" w:rsidRDefault="00B4720B">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E44927"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D73774"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77589F"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FB2C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ABFD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F118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0EB4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885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F5C1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D6F9F" w14:textId="77777777" w:rsidR="00EF7079" w:rsidRDefault="00EF7079">
            <w:pPr>
              <w:pStyle w:val="ProductList-TableBody"/>
              <w:jc w:val="center"/>
            </w:pPr>
          </w:p>
        </w:tc>
      </w:tr>
      <w:tr w:rsidR="00EF7079" w14:paraId="036C5D14" w14:textId="77777777">
        <w:tc>
          <w:tcPr>
            <w:tcW w:w="4160" w:type="dxa"/>
            <w:tcBorders>
              <w:top w:val="dashed" w:sz="4" w:space="0" w:color="BFBFBF"/>
              <w:left w:val="none" w:sz="4" w:space="0" w:color="6E6E6E"/>
              <w:bottom w:val="none" w:sz="4" w:space="0" w:color="BFBFBF"/>
              <w:right w:val="none" w:sz="4" w:space="0" w:color="6E6E6E"/>
            </w:tcBorders>
          </w:tcPr>
          <w:p w14:paraId="7E10AA79" w14:textId="77777777" w:rsidR="00EF7079" w:rsidRDefault="00B4720B">
            <w:pPr>
              <w:pStyle w:val="ProductList-TableBody"/>
            </w:pPr>
            <w:r>
              <w:rPr>
                <w:color w:val="000000"/>
              </w:rPr>
              <w:t>Work at Home för Mac 2019</w:t>
            </w:r>
            <w:r>
              <w:fldChar w:fldCharType="begin"/>
            </w:r>
            <w:r>
              <w:instrText xml:space="preserve"> XE "Work at Home för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68D4F2" w14:textId="77777777" w:rsidR="00EF7079" w:rsidRDefault="00B4720B">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0BE44D2"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E62FE4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6C11F3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84B4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3CF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B40E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56C6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A15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8D00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2A04D" w14:textId="77777777" w:rsidR="00EF7079" w:rsidRDefault="00EF7079">
            <w:pPr>
              <w:pStyle w:val="ProductList-TableBody"/>
              <w:jc w:val="center"/>
            </w:pPr>
          </w:p>
        </w:tc>
      </w:tr>
    </w:tbl>
    <w:p w14:paraId="6F3B7718" w14:textId="77777777" w:rsidR="00EF7079" w:rsidRDefault="00B4720B">
      <w:pPr>
        <w:pStyle w:val="ProductList-Offering1SubSection"/>
        <w:outlineLvl w:val="3"/>
      </w:pPr>
      <w:bookmarkStart w:id="95" w:name="_Sec737"/>
      <w:r>
        <w:t>2. Produktvillkor</w:t>
      </w:r>
      <w:bookmarkEnd w:id="95"/>
    </w:p>
    <w:tbl>
      <w:tblPr>
        <w:tblStyle w:val="PURTable"/>
        <w:tblW w:w="0" w:type="dxa"/>
        <w:tblLook w:val="04A0" w:firstRow="1" w:lastRow="0" w:firstColumn="1" w:lastColumn="0" w:noHBand="0" w:noVBand="1"/>
      </w:tblPr>
      <w:tblGrid>
        <w:gridCol w:w="3591"/>
        <w:gridCol w:w="3704"/>
        <w:gridCol w:w="3621"/>
      </w:tblGrid>
      <w:tr w:rsidR="00EF7079" w14:paraId="6A799D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4C1B6"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Programmen Office för Mac 2016</w:t>
            </w:r>
            <w:r>
              <w:fldChar w:fldCharType="begin"/>
            </w:r>
            <w:r>
              <w:instrText xml:space="preserve"> XE "Office för Mac 2016" </w:instrText>
            </w:r>
            <w:r>
              <w:fldChar w:fldCharType="end"/>
            </w:r>
            <w:r>
              <w:t xml:space="preserve"> och Office för Mac 2016 (9/15)</w:t>
            </w:r>
          </w:p>
        </w:tc>
        <w:tc>
          <w:tcPr>
            <w:tcW w:w="4040" w:type="dxa"/>
            <w:tcBorders>
              <w:top w:val="single" w:sz="18" w:space="0" w:color="00188F"/>
              <w:left w:val="single" w:sz="4" w:space="0" w:color="000000"/>
              <w:bottom w:val="single" w:sz="4" w:space="0" w:color="000000"/>
              <w:right w:val="single" w:sz="4" w:space="0" w:color="000000"/>
            </w:tcBorders>
          </w:tcPr>
          <w:p w14:paraId="699855D5"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1A9BE" w14:textId="77777777" w:rsidR="00EF7079" w:rsidRDefault="00B4720B">
            <w:pPr>
              <w:pStyle w:val="ProductList-TableBody"/>
            </w:pPr>
            <w:r>
              <w:rPr>
                <w:color w:val="404040"/>
              </w:rPr>
              <w:t>Nedgraderingar: Ej tillämpligt</w:t>
            </w:r>
          </w:p>
        </w:tc>
      </w:tr>
      <w:tr w:rsidR="00EF7079" w14:paraId="336A3F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CD7B4"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3FDBF439"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43514C2"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5C4C98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0B0D"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1B742"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02807" w14:textId="77777777" w:rsidR="00EF7079" w:rsidRDefault="00B4720B">
            <w:pPr>
              <w:pStyle w:val="ProductList-TableBody"/>
            </w:pPr>
            <w:r>
              <w:rPr>
                <w:color w:val="404040"/>
              </w:rPr>
              <w:t>Minskning möjlig: Ej tillämpligt</w:t>
            </w:r>
          </w:p>
        </w:tc>
      </w:tr>
      <w:tr w:rsidR="00EF7079" w14:paraId="02B62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CE9E"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43202"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F2975" w14:textId="77777777" w:rsidR="00EF7079" w:rsidRDefault="00B4720B">
            <w:pPr>
              <w:pStyle w:val="ProductList-TableBody"/>
            </w:pPr>
            <w:r>
              <w:rPr>
                <w:color w:val="404040"/>
              </w:rPr>
              <w:t>True-up möjlig: Ej tillämpligt</w:t>
            </w:r>
          </w:p>
        </w:tc>
      </w:tr>
      <w:tr w:rsidR="00EF7079" w14:paraId="146B35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9FEF5"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6D22F"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152D" w14:textId="77777777" w:rsidR="00EF7079" w:rsidRDefault="00EF7079">
            <w:pPr>
              <w:pStyle w:val="ProductList-TableBody"/>
            </w:pPr>
          </w:p>
        </w:tc>
      </w:tr>
    </w:tbl>
    <w:p w14:paraId="6FE10F31" w14:textId="77777777" w:rsidR="00EF7079" w:rsidRDefault="00EF7079">
      <w:pPr>
        <w:pStyle w:val="ProductList-Body"/>
      </w:pPr>
    </w:p>
    <w:p w14:paraId="2810C875" w14:textId="77777777" w:rsidR="00EF7079" w:rsidRDefault="00B4720B">
      <w:pPr>
        <w:pStyle w:val="ProductList-ClauseHeading"/>
        <w:outlineLvl w:val="4"/>
      </w:pPr>
      <w:r>
        <w:t>2.1 Work at Home</w:t>
      </w:r>
    </w:p>
    <w:p w14:paraId="26E6FB82" w14:textId="77777777" w:rsidR="00EF7079" w:rsidRDefault="00B4720B">
      <w:pPr>
        <w:pStyle w:val="ProductList-Body"/>
      </w:pPr>
      <w:r>
        <w:t>En Work at Home-</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kan förvärvas för Office för Mac.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Office 2019 för Mac Standard-programvaran får också installera och använda Work at Home för Mac Office 2019 for Mac Standard-programvaran på en enhet utanför kundens eller koncernbolagets lokaler (t.ex. i användarens hem).</w:t>
      </w:r>
    </w:p>
    <w:p w14:paraId="064B7D40" w14:textId="77777777" w:rsidR="00EF7079" w:rsidRDefault="00EF7079">
      <w:pPr>
        <w:pStyle w:val="ProductList-Body"/>
      </w:pPr>
    </w:p>
    <w:p w14:paraId="1910BD9E" w14:textId="77777777" w:rsidR="00EF7079" w:rsidRDefault="00EF7079">
      <w:pPr>
        <w:pStyle w:val="ProductList-Body"/>
      </w:pPr>
    </w:p>
    <w:p w14:paraId="3247272C" w14:textId="77777777" w:rsidR="00EF7079" w:rsidRDefault="00B4720B">
      <w:pPr>
        <w:pStyle w:val="ProductList-ClauseHeading"/>
        <w:outlineLvl w:val="4"/>
      </w:pPr>
      <w:r>
        <w:t>2.2 Plattformsoberoende</w:t>
      </w:r>
    </w:p>
    <w:p w14:paraId="6EB6957A" w14:textId="77777777" w:rsidR="00EF7079" w:rsidRDefault="00B4720B">
      <w:pPr>
        <w:pStyle w:val="ProductList-Body"/>
      </w:pPr>
      <w:r>
        <w:t xml:space="preserve">Kunden får köra antingen den licensierade versionen eller en version för en annan plattform, förutsatt att den andra plattformsversionen var tillgänglig när ursprungsversionen som licensierades blev tillgänglig. Om komponenterna i en produktserie varierar mellan olika plattformsversioner får kunden använda de komponenter i serie som den väljer att driftsätta och endast dessa komponenter. kunden får inte blanda komponenter mellan plattformsversioner. SA för en plattformsoberoende </w:t>
      </w:r>
      <w:r>
        <w:fldChar w:fldCharType="begin"/>
      </w:r>
      <w:r>
        <w:instrText xml:space="preserve"> AutoTextList   \s NoStyle \t "Med licens avses rätten att ladda ned, installera, komma åt och använda en produkt." </w:instrText>
      </w:r>
      <w:r>
        <w:fldChar w:fldCharType="separate"/>
      </w:r>
      <w:r>
        <w:rPr>
          <w:color w:val="0563C1"/>
        </w:rPr>
        <w:t>licens</w:t>
      </w:r>
      <w:r>
        <w:fldChar w:fldCharType="end"/>
      </w:r>
      <w:r>
        <w:t xml:space="preserve"> tillåter att kunden använder den senaste versionen av någon plattformsversion av produkten som blir tillgänglig under perioden som omfattas i stället för den licensierade produkten.</w:t>
      </w:r>
    </w:p>
    <w:p w14:paraId="6D9168FF" w14:textId="77777777" w:rsidR="00EF7079" w:rsidRDefault="00EF7079">
      <w:pPr>
        <w:pStyle w:val="ProductList-Body"/>
      </w:pPr>
    </w:p>
    <w:p w14:paraId="7E75EC41" w14:textId="77777777" w:rsidR="00EF7079" w:rsidRDefault="00B4720B">
      <w:pPr>
        <w:pStyle w:val="ProductList-ClauseHeading"/>
        <w:outlineLvl w:val="4"/>
      </w:pPr>
      <w:r>
        <w:t>2.3 Office Online Server</w:t>
      </w:r>
    </w:p>
    <w:p w14:paraId="0CF56FEE" w14:textId="77777777" w:rsidR="00EF7079" w:rsidRDefault="00B4720B">
      <w:pPr>
        <w:pStyle w:val="ProductList-Body"/>
      </w:pPr>
      <w:r>
        <w:t xml:space="preserve">Kunder som köpt standardlicenser för Office 2016 for Mac före 1 augusti 2016 får använda redigeringsfunktionerna som beskrivs i Office för webben-avsnittet i </w:t>
      </w:r>
      <w:hyperlink w:anchor="_Sec579">
        <w:r>
          <w:rPr>
            <w:color w:val="00467F"/>
            <w:u w:val="single"/>
          </w:rPr>
          <w:t>Bilaga B</w:t>
        </w:r>
      </w:hyperlink>
      <w:r>
        <w:t xml:space="preserve"> med de licenserna. Denna rätt upphör den 1 augusti, 2019.</w:t>
      </w:r>
    </w:p>
    <w:p w14:paraId="3ED3A9BE" w14:textId="77777777" w:rsidR="00EF7079" w:rsidRDefault="00B4720B">
      <w:pPr>
        <w:pStyle w:val="ProductList-Offering1SubSection"/>
        <w:outlineLvl w:val="3"/>
      </w:pPr>
      <w:bookmarkStart w:id="96" w:name="_Sec792"/>
      <w:r>
        <w:t>3. Användningsrättigheter</w:t>
      </w:r>
      <w:bookmarkEnd w:id="96"/>
    </w:p>
    <w:tbl>
      <w:tblPr>
        <w:tblStyle w:val="PURTable"/>
        <w:tblW w:w="0" w:type="dxa"/>
        <w:tblLook w:val="04A0" w:firstRow="1" w:lastRow="0" w:firstColumn="1" w:lastColumn="0" w:noHBand="0" w:noVBand="1"/>
      </w:tblPr>
      <w:tblGrid>
        <w:gridCol w:w="3647"/>
        <w:gridCol w:w="3655"/>
        <w:gridCol w:w="3614"/>
      </w:tblGrid>
      <w:tr w:rsidR="00EF7079" w14:paraId="31078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3C546"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39">
              <w:r>
                <w:rPr>
                  <w:color w:val="00467F"/>
                  <w:u w:val="single"/>
                </w:rPr>
                <w:t>desktop-program</w:t>
              </w:r>
            </w:hyperlink>
          </w:p>
        </w:tc>
        <w:tc>
          <w:tcPr>
            <w:tcW w:w="4040" w:type="dxa"/>
            <w:tcBorders>
              <w:top w:val="single" w:sz="18" w:space="0" w:color="00188F"/>
              <w:left w:val="single" w:sz="4" w:space="0" w:color="000000"/>
              <w:bottom w:val="single" w:sz="4" w:space="0" w:color="000000"/>
              <w:right w:val="single" w:sz="4" w:space="0" w:color="000000"/>
            </w:tcBorders>
          </w:tcPr>
          <w:p w14:paraId="4C53F3CF" w14:textId="77777777" w:rsidR="00EF7079" w:rsidRDefault="00B4720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Office för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D1CD2" w14:textId="77777777" w:rsidR="00EF7079" w:rsidRDefault="00B4720B">
            <w:pPr>
              <w:pStyle w:val="ProductList-TableBody"/>
            </w:pPr>
            <w:r>
              <w:rPr>
                <w:color w:val="404040"/>
              </w:rPr>
              <w:t>Ytterligare programvara: Ej tillämpligt</w:t>
            </w:r>
          </w:p>
        </w:tc>
      </w:tr>
      <w:tr w:rsidR="00EF7079" w14:paraId="7F115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DEC2D"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A40DB"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1706E87A"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Office Web Apps Server 2013 (endast Office-serie)</w:t>
            </w:r>
          </w:p>
        </w:tc>
      </w:tr>
      <w:tr w:rsidR="00EF7079" w14:paraId="7DEF6D03" w14:textId="77777777">
        <w:tc>
          <w:tcPr>
            <w:tcW w:w="4040" w:type="dxa"/>
            <w:tcBorders>
              <w:top w:val="single" w:sz="4" w:space="0" w:color="000000"/>
              <w:left w:val="single" w:sz="4" w:space="0" w:color="000000"/>
              <w:bottom w:val="single" w:sz="4" w:space="0" w:color="000000"/>
              <w:right w:val="single" w:sz="4" w:space="0" w:color="000000"/>
            </w:tcBorders>
          </w:tcPr>
          <w:p w14:paraId="586D8C39"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4CD5"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57752" w14:textId="77777777" w:rsidR="00EF7079" w:rsidRDefault="00EF7079">
            <w:pPr>
              <w:pStyle w:val="ProductList-TableBody"/>
            </w:pPr>
          </w:p>
        </w:tc>
      </w:tr>
    </w:tbl>
    <w:p w14:paraId="6535FF54" w14:textId="77777777" w:rsidR="00EF7079" w:rsidRDefault="00EF7079">
      <w:pPr>
        <w:pStyle w:val="ProductList-Body"/>
      </w:pPr>
    </w:p>
    <w:p w14:paraId="63912170" w14:textId="77777777" w:rsidR="00EF7079" w:rsidRDefault="00B4720B">
      <w:pPr>
        <w:pStyle w:val="ProductList-ClauseHeading"/>
        <w:outlineLvl w:val="4"/>
      </w:pPr>
      <w:r>
        <w:t>3.1 Kommersiell Användning av Office Home &amp; Student 2013 RT</w:t>
      </w:r>
    </w:p>
    <w:p w14:paraId="51BCC36B" w14:textId="77777777" w:rsidR="00EF7079" w:rsidRDefault="00B4720B">
      <w:pPr>
        <w:pStyle w:val="ProductList-Body"/>
      </w:pPr>
      <w:r>
        <w:t xml:space="preserve">Begränsningen för kommersiell användning för Office Home &amp; Student 2013 RT undantas för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 enhet</w:t>
      </w:r>
      <w:r>
        <w:fldChar w:fldCharType="end"/>
      </w:r>
      <w:r>
        <w:t xml:space="preserve"> med Office 2019/2016 för Mac Standard. Med undantag av vad som anges i detta avsnitt gäller villkoren som medföljer Office Home &amp; Student 2013 RT-licensen.</w:t>
      </w:r>
    </w:p>
    <w:p w14:paraId="51A1B1C4" w14:textId="77777777" w:rsidR="00EF7079" w:rsidRDefault="00B4720B">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565"/>
        <w:gridCol w:w="3632"/>
        <w:gridCol w:w="3719"/>
      </w:tblGrid>
      <w:tr w:rsidR="00EF7079" w14:paraId="3A3BF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D9A7F"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CE25D"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4D6AA" w14:textId="77777777" w:rsidR="00EF7079" w:rsidRDefault="00B4720B">
            <w:pPr>
              <w:pStyle w:val="ProductList-TableBody"/>
            </w:pPr>
            <w:r>
              <w:rPr>
                <w:color w:val="404040"/>
              </w:rPr>
              <w:t>Redundansväxlingsrättigheter: Ej tillämpligt</w:t>
            </w:r>
          </w:p>
        </w:tc>
      </w:tr>
      <w:tr w:rsidR="00EF7079" w14:paraId="7BB1F5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2D66B"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87891A7"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7">
              <w:r>
                <w:rPr>
                  <w:color w:val="00467F"/>
                  <w:u w:val="single"/>
                </w:rPr>
                <w:t>Produktlista – juni 2015</w:t>
              </w:r>
            </w:hyperlink>
            <w:r>
              <w:t xml:space="preserve"> (Communicator för Mac 2010, Entourage för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71C8" w14:textId="77777777" w:rsidR="00EF7079" w:rsidRDefault="00B4720B">
            <w:pPr>
              <w:pStyle w:val="ProductList-TableBody"/>
            </w:pPr>
            <w:r>
              <w:rPr>
                <w:color w:val="404040"/>
              </w:rPr>
              <w:t>Rättigheter till nätverksväxling: Ej tillämpligt</w:t>
            </w:r>
          </w:p>
        </w:tc>
      </w:tr>
      <w:tr w:rsidR="00EF7079" w14:paraId="63BB04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9665"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FA430"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ABD40" w14:textId="77777777" w:rsidR="00EF7079" w:rsidRDefault="00EF7079">
            <w:pPr>
              <w:pStyle w:val="ProductList-TableBody"/>
            </w:pPr>
          </w:p>
        </w:tc>
      </w:tr>
    </w:tbl>
    <w:p w14:paraId="18B45AC2"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6182BC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A8AF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6F84EFAE" w14:textId="77777777" w:rsidR="00EF7079" w:rsidRDefault="00EF7079">
      <w:pPr>
        <w:pStyle w:val="ProductList-Body"/>
      </w:pPr>
    </w:p>
    <w:p w14:paraId="59EBC6DE" w14:textId="77777777" w:rsidR="00EF7079" w:rsidRDefault="00B4720B">
      <w:pPr>
        <w:pStyle w:val="ProductList-OfferingGroupHeading"/>
        <w:outlineLvl w:val="1"/>
      </w:pPr>
      <w:bookmarkStart w:id="98" w:name="_Sec612"/>
      <w:r>
        <w:t>Office-servrar</w:t>
      </w:r>
      <w:bookmarkEnd w:id="98"/>
      <w:r>
        <w:fldChar w:fldCharType="begin"/>
      </w:r>
      <w:r>
        <w:instrText xml:space="preserve"> TC "</w:instrText>
      </w:r>
      <w:bookmarkStart w:id="99" w:name="_Toc31294167"/>
      <w:r>
        <w:instrText>Office-servrar</w:instrText>
      </w:r>
      <w:bookmarkEnd w:id="99"/>
      <w:r>
        <w:instrText>" \l 2</w:instrText>
      </w:r>
      <w:r>
        <w:fldChar w:fldCharType="end"/>
      </w:r>
    </w:p>
    <w:p w14:paraId="453918C7" w14:textId="77777777" w:rsidR="00EF7079" w:rsidRDefault="00B4720B">
      <w:pPr>
        <w:pStyle w:val="ProductList-Offering2HeadingNoBorder"/>
        <w:outlineLvl w:val="2"/>
      </w:pPr>
      <w:bookmarkStart w:id="100" w:name="_Sec638"/>
      <w:r>
        <w:t>Exchange Server</w:t>
      </w:r>
      <w:bookmarkEnd w:id="100"/>
      <w:r>
        <w:fldChar w:fldCharType="begin"/>
      </w:r>
      <w:r>
        <w:instrText xml:space="preserve"> TC "</w:instrText>
      </w:r>
      <w:bookmarkStart w:id="101" w:name="_Toc31294168"/>
      <w:r>
        <w:instrText>Exchange Server</w:instrText>
      </w:r>
      <w:bookmarkEnd w:id="101"/>
      <w:r>
        <w:instrText>" \l 3</w:instrText>
      </w:r>
      <w:r>
        <w:fldChar w:fldCharType="end"/>
      </w:r>
    </w:p>
    <w:p w14:paraId="3A7853E0" w14:textId="77777777" w:rsidR="00EF7079" w:rsidRDefault="00B4720B">
      <w:pPr>
        <w:pStyle w:val="ProductList-Offering1SubSection"/>
        <w:outlineLvl w:val="3"/>
      </w:pPr>
      <w:bookmarkStart w:id="102" w:name="_Sec683"/>
      <w:r>
        <w:t>1. Programtillgänglighet</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7079" w14:paraId="41AFC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67A17"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6834D"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7C443"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12D61"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6E9C9"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38E1F"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02DC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80D91"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D6651"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B07F8"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D871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36613"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7CF989CE" w14:textId="77777777">
        <w:tc>
          <w:tcPr>
            <w:tcW w:w="4160" w:type="dxa"/>
            <w:tcBorders>
              <w:top w:val="single" w:sz="6" w:space="0" w:color="FFFFFF"/>
              <w:left w:val="none" w:sz="4" w:space="0" w:color="6E6E6E"/>
              <w:bottom w:val="dashed" w:sz="4" w:space="0" w:color="BFBFBF"/>
              <w:right w:val="none" w:sz="4" w:space="0" w:color="6E6E6E"/>
            </w:tcBorders>
          </w:tcPr>
          <w:p w14:paraId="100BD8FB" w14:textId="77777777" w:rsidR="00EF7079" w:rsidRDefault="00B4720B">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8FD313" w14:textId="77777777" w:rsidR="00EF7079" w:rsidRDefault="00B472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A15B16" w14:textId="77777777" w:rsidR="00EF7079" w:rsidRDefault="00B472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305D5E" w14:textId="77777777" w:rsidR="00EF7079" w:rsidRDefault="00B472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C7ABB16" w14:textId="77777777" w:rsidR="00EF7079" w:rsidRDefault="00B472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80FF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297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8463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AE94"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549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AD6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16B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6795D003" w14:textId="77777777">
        <w:tc>
          <w:tcPr>
            <w:tcW w:w="4160" w:type="dxa"/>
            <w:tcBorders>
              <w:top w:val="dashed" w:sz="4" w:space="0" w:color="BFBFBF"/>
              <w:left w:val="none" w:sz="4" w:space="0" w:color="6E6E6E"/>
              <w:bottom w:val="dashed" w:sz="4" w:space="0" w:color="BFBFBF"/>
              <w:right w:val="none" w:sz="4" w:space="0" w:color="6E6E6E"/>
            </w:tcBorders>
          </w:tcPr>
          <w:p w14:paraId="0C289DAC" w14:textId="77777777" w:rsidR="00EF7079" w:rsidRDefault="00B4720B">
            <w:pPr>
              <w:pStyle w:val="ProductList-TableBody"/>
            </w:pPr>
            <w:r>
              <w:t xml:space="preserve">Exchange Server Enterprise 2019 CAL </w:t>
            </w:r>
            <w:r>
              <w:fldChar w:fldCharType="begin"/>
            </w:r>
            <w:r>
              <w:instrText xml:space="preserve"> XE "Exchange Server Enterprise 2019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0D359073"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AF351C2"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947257"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F35EE7"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CA1F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DE5E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9CE1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6BBF"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944B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1C5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18D7" w14:textId="77777777" w:rsidR="00EF7079" w:rsidRDefault="00B4720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6F6F596E" w14:textId="77777777">
        <w:tc>
          <w:tcPr>
            <w:tcW w:w="4160" w:type="dxa"/>
            <w:tcBorders>
              <w:top w:val="dashed" w:sz="4" w:space="0" w:color="BFBFBF"/>
              <w:left w:val="none" w:sz="4" w:space="0" w:color="6E6E6E"/>
              <w:bottom w:val="dashed" w:sz="4" w:space="0" w:color="BFBFBF"/>
              <w:right w:val="none" w:sz="4" w:space="0" w:color="6E6E6E"/>
            </w:tcBorders>
          </w:tcPr>
          <w:p w14:paraId="7959F01B" w14:textId="77777777" w:rsidR="00EF7079" w:rsidRDefault="00B4720B">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D4707"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77A9DE7" w14:textId="77777777" w:rsidR="00EF7079" w:rsidRDefault="00B4720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086FE5" w14:textId="77777777" w:rsidR="00EF7079" w:rsidRDefault="00B4720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CB9A13F" w14:textId="77777777" w:rsidR="00EF7079" w:rsidRDefault="00B4720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CDD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5B1A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C9AF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22DD"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32FC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DE2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361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62957861" w14:textId="77777777">
        <w:tc>
          <w:tcPr>
            <w:tcW w:w="4160" w:type="dxa"/>
            <w:tcBorders>
              <w:top w:val="dashed" w:sz="4" w:space="0" w:color="BFBFBF"/>
              <w:left w:val="none" w:sz="4" w:space="0" w:color="6E6E6E"/>
              <w:bottom w:val="none" w:sz="4" w:space="0" w:color="BFBFBF"/>
              <w:right w:val="none" w:sz="4" w:space="0" w:color="6E6E6E"/>
            </w:tcBorders>
          </w:tcPr>
          <w:p w14:paraId="1DC6CBB2" w14:textId="77777777" w:rsidR="00EF7079" w:rsidRDefault="00B4720B">
            <w:pPr>
              <w:pStyle w:val="ProductList-TableBody"/>
            </w:pPr>
            <w:r>
              <w:t>Exchange Server Standard 2019 CAL</w:t>
            </w:r>
            <w:r>
              <w:fldChar w:fldCharType="begin"/>
            </w:r>
            <w:r>
              <w:instrText xml:space="preserve"> XE "Exchange Server Standard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6E813385"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DA25692"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7E0168E"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CDEE46"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BF1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5A2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7BB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EF9F"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A64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144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60689" w14:textId="77777777" w:rsidR="00EF7079" w:rsidRDefault="00B4720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1B380D70" w14:textId="77777777" w:rsidR="00EF7079" w:rsidRDefault="00B4720B">
      <w:pPr>
        <w:pStyle w:val="ProductList-Offering1SubSection"/>
        <w:outlineLvl w:val="3"/>
      </w:pPr>
      <w:bookmarkStart w:id="103" w:name="_Sec738"/>
      <w:r>
        <w:t>2. Produktvillkor</w:t>
      </w:r>
      <w:bookmarkEnd w:id="103"/>
    </w:p>
    <w:tbl>
      <w:tblPr>
        <w:tblStyle w:val="PURTable"/>
        <w:tblW w:w="0" w:type="dxa"/>
        <w:tblLook w:val="04A0" w:firstRow="1" w:lastRow="0" w:firstColumn="1" w:lastColumn="0" w:noHBand="0" w:noVBand="1"/>
      </w:tblPr>
      <w:tblGrid>
        <w:gridCol w:w="3585"/>
        <w:gridCol w:w="3707"/>
        <w:gridCol w:w="3624"/>
      </w:tblGrid>
      <w:tr w:rsidR="00EF7079" w14:paraId="037B73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84040"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A75CACA"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3F184AC" w14:textId="77777777" w:rsidR="00EF7079" w:rsidRDefault="00B4720B">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Standard</w:t>
            </w:r>
          </w:p>
        </w:tc>
      </w:tr>
      <w:tr w:rsidR="00EF7079" w14:paraId="4EF47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81E99"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B30A"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70037034"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44632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5DDE"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BA4D"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A2610" w14:textId="77777777" w:rsidR="00EF7079" w:rsidRDefault="00B4720B">
            <w:pPr>
              <w:pStyle w:val="ProductList-TableBody"/>
            </w:pPr>
            <w:r>
              <w:rPr>
                <w:color w:val="404040"/>
              </w:rPr>
              <w:t>Minskning Möjlig: Ej tillämpligt</w:t>
            </w:r>
          </w:p>
        </w:tc>
      </w:tr>
      <w:tr w:rsidR="00EF7079" w14:paraId="29A6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5EB8"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C9501"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313D" w14:textId="77777777" w:rsidR="00EF7079" w:rsidRDefault="00B4720B">
            <w:pPr>
              <w:pStyle w:val="ProductList-TableBody"/>
            </w:pPr>
            <w:r>
              <w:rPr>
                <w:color w:val="404040"/>
              </w:rPr>
              <w:t>True-up möjlig: Ej tillämpligt</w:t>
            </w:r>
          </w:p>
        </w:tc>
      </w:tr>
      <w:tr w:rsidR="00EF7079" w14:paraId="1BDD8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672C"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CF6E6"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AF66" w14:textId="77777777" w:rsidR="00EF7079" w:rsidRDefault="00EF7079">
            <w:pPr>
              <w:pStyle w:val="ProductList-TableBody"/>
            </w:pPr>
          </w:p>
        </w:tc>
      </w:tr>
    </w:tbl>
    <w:p w14:paraId="1C9ED42D" w14:textId="77777777" w:rsidR="00EF7079" w:rsidRDefault="00B4720B">
      <w:pPr>
        <w:pStyle w:val="ProductList-Offering1SubSection"/>
        <w:outlineLvl w:val="3"/>
      </w:pPr>
      <w:bookmarkStart w:id="104" w:name="_Sec793"/>
      <w:r>
        <w:t>3. Användningsrättigheter</w:t>
      </w:r>
      <w:bookmarkEnd w:id="104"/>
    </w:p>
    <w:tbl>
      <w:tblPr>
        <w:tblStyle w:val="PURTable"/>
        <w:tblW w:w="0" w:type="dxa"/>
        <w:tblLook w:val="04A0" w:firstRow="1" w:lastRow="0" w:firstColumn="1" w:lastColumn="0" w:noHBand="0" w:noVBand="1"/>
      </w:tblPr>
      <w:tblGrid>
        <w:gridCol w:w="3632"/>
        <w:gridCol w:w="3662"/>
        <w:gridCol w:w="3622"/>
      </w:tblGrid>
      <w:tr w:rsidR="00EF7079" w14:paraId="21C739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E9093"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D2328" w14:textId="77777777" w:rsidR="00EF7079" w:rsidRDefault="00B4720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77A8183"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 utgåvor</w:t>
            </w:r>
          </w:p>
        </w:tc>
      </w:tr>
      <w:tr w:rsidR="00EF7079" w14:paraId="2ACAFA22" w14:textId="77777777">
        <w:tc>
          <w:tcPr>
            <w:tcW w:w="4040" w:type="dxa"/>
            <w:tcBorders>
              <w:top w:val="single" w:sz="4" w:space="0" w:color="000000"/>
              <w:left w:val="single" w:sz="4" w:space="0" w:color="000000"/>
              <w:bottom w:val="single" w:sz="4" w:space="0" w:color="000000"/>
              <w:right w:val="single" w:sz="4" w:space="0" w:color="000000"/>
            </w:tcBorders>
          </w:tcPr>
          <w:p w14:paraId="72E6BBB0"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18BB4AF2"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 (åtkomst till ytterligare funktioner kräver både grundläggande och ytterligare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6F111" w14:textId="77777777" w:rsidR="00EF7079" w:rsidRDefault="00B4720B">
            <w:pPr>
              <w:pStyle w:val="ProductList-TableBody"/>
            </w:pPr>
            <w:r>
              <w:rPr>
                <w:color w:val="404040"/>
              </w:rPr>
              <w:t>Teknik som ingår: Ej tillämpligt</w:t>
            </w:r>
          </w:p>
        </w:tc>
      </w:tr>
      <w:tr w:rsidR="00EF7079" w14:paraId="6FFB3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AC5D7"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9AA1"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CDDF0" w14:textId="77777777" w:rsidR="00EF7079" w:rsidRDefault="00EF7079">
            <w:pPr>
              <w:pStyle w:val="ProductList-TableBody"/>
            </w:pPr>
          </w:p>
        </w:tc>
      </w:tr>
    </w:tbl>
    <w:p w14:paraId="1460B3F9" w14:textId="77777777" w:rsidR="00EF7079" w:rsidRDefault="00EF7079">
      <w:pPr>
        <w:pStyle w:val="ProductList-Body"/>
      </w:pPr>
    </w:p>
    <w:p w14:paraId="5CE51220" w14:textId="77777777" w:rsidR="00EF7079" w:rsidRDefault="00B4720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7"/>
        <w:gridCol w:w="3600"/>
        <w:gridCol w:w="3649"/>
      </w:tblGrid>
      <w:tr w:rsidR="00EF7079" w14:paraId="586928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F53814" w14:textId="77777777" w:rsidR="00EF7079" w:rsidRDefault="00B4720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C754B09" w14:textId="77777777" w:rsidR="00EF7079" w:rsidRDefault="00B4720B">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ACC3DBD" w14:textId="77777777" w:rsidR="00EF7079" w:rsidRDefault="00B4720B">
            <w:pPr>
              <w:pStyle w:val="ProductList-TableBody"/>
            </w:pPr>
            <w:r>
              <w:t>Exchange Online (Plan 1/1G/2/2A/2G) användar-SL</w:t>
            </w:r>
          </w:p>
        </w:tc>
      </w:tr>
      <w:tr w:rsidR="00EF7079" w14:paraId="7C3D795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539AF49"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06586A"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7AACA2" w14:textId="77777777" w:rsidR="00EF7079" w:rsidRDefault="00EF7079">
            <w:pPr>
              <w:pStyle w:val="ProductList-TableBody"/>
            </w:pPr>
          </w:p>
        </w:tc>
      </w:tr>
    </w:tbl>
    <w:p w14:paraId="5D644103" w14:textId="77777777" w:rsidR="00EF7079" w:rsidRDefault="00EF7079">
      <w:pPr>
        <w:pStyle w:val="ProductList-Body"/>
      </w:pPr>
    </w:p>
    <w:p w14:paraId="6A1F049A" w14:textId="77777777" w:rsidR="00EF7079" w:rsidRDefault="00B4720B">
      <w:pPr>
        <w:pStyle w:val="ProductList-SubClauseHeading"/>
        <w:outlineLvl w:val="5"/>
      </w:pPr>
      <w:r>
        <w:t>3.1.1 Ytterligare Funktioner Kopplade till Exchange Enterprise CAL</w:t>
      </w:r>
    </w:p>
    <w:p w14:paraId="43007318" w14:textId="77777777" w:rsidR="00EF7079" w:rsidRDefault="00B4720B">
      <w:pPr>
        <w:pStyle w:val="ProductList-BodyIndented"/>
      </w:pPr>
      <w:r>
        <w:t>Lokalt arkiv, Lokal förvaring (Obestämd, Frågebaserad och Tidsbaserad), Informationsskydd och Efterlevnad, Policyer för Anpassat bevarande, Journalföring per användare/Distributionslista, Gruppostlådor – Efterlevnad, Skydd mot dataförlust</w:t>
      </w:r>
    </w:p>
    <w:tbl>
      <w:tblPr>
        <w:tblStyle w:val="PURTable0"/>
        <w:tblW w:w="0" w:type="dxa"/>
        <w:tblLook w:val="04A0" w:firstRow="1" w:lastRow="0" w:firstColumn="1" w:lastColumn="0" w:noHBand="0" w:noVBand="1"/>
      </w:tblPr>
      <w:tblGrid>
        <w:gridCol w:w="3546"/>
        <w:gridCol w:w="3506"/>
        <w:gridCol w:w="3504"/>
      </w:tblGrid>
      <w:tr w:rsidR="00EF7079" w14:paraId="6BBE7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34C2FD2"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1CD34570" w14:textId="77777777" w:rsidR="00EF7079" w:rsidRDefault="00B4720B">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01B8B5D" w14:textId="77777777" w:rsidR="00EF7079" w:rsidRDefault="00B4720B">
            <w:pPr>
              <w:pStyle w:val="ProductList-TableBody"/>
            </w:pPr>
            <w:r>
              <w:t>Exchange Online (Plan 2/2A/2G) användar-SL</w:t>
            </w:r>
          </w:p>
        </w:tc>
      </w:tr>
      <w:tr w:rsidR="00EF7079" w14:paraId="19F3378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DCEFDA"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EA24EF"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97BB25" w14:textId="77777777" w:rsidR="00EF7079" w:rsidRDefault="00EF7079">
            <w:pPr>
              <w:pStyle w:val="ProductList-TableBody"/>
            </w:pPr>
          </w:p>
        </w:tc>
      </w:tr>
    </w:tbl>
    <w:p w14:paraId="22A5517E" w14:textId="77777777" w:rsidR="00EF7079" w:rsidRDefault="00EF7079">
      <w:pPr>
        <w:pStyle w:val="ProductList-BodyIndented"/>
      </w:pPr>
    </w:p>
    <w:p w14:paraId="3B340B64" w14:textId="77777777" w:rsidR="00EF7079" w:rsidRDefault="00B4720B">
      <w:pPr>
        <w:pStyle w:val="ProductList-ClauseHeading"/>
        <w:outlineLvl w:val="4"/>
      </w:pPr>
      <w:r>
        <w:t>3.2 Ytterligare programvara</w:t>
      </w:r>
    </w:p>
    <w:tbl>
      <w:tblPr>
        <w:tblStyle w:val="PURTable"/>
        <w:tblW w:w="0" w:type="dxa"/>
        <w:tblLook w:val="04A0" w:firstRow="1" w:lastRow="0" w:firstColumn="1" w:lastColumn="0" w:noHBand="0" w:noVBand="1"/>
      </w:tblPr>
      <w:tblGrid>
        <w:gridCol w:w="3702"/>
        <w:gridCol w:w="3607"/>
        <w:gridCol w:w="3607"/>
      </w:tblGrid>
      <w:tr w:rsidR="00EF7079" w14:paraId="73588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A5D325" w14:textId="77777777" w:rsidR="00EF7079" w:rsidRDefault="00B4720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2A207C9"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D117F97" w14:textId="77777777" w:rsidR="00EF7079" w:rsidRDefault="00EF7079">
            <w:pPr>
              <w:pStyle w:val="ProductList-TableBody"/>
            </w:pPr>
          </w:p>
        </w:tc>
      </w:tr>
    </w:tbl>
    <w:p w14:paraId="2664ECD8" w14:textId="77777777" w:rsidR="00EF7079" w:rsidRDefault="00EF7079">
      <w:pPr>
        <w:pStyle w:val="ProductList-Body"/>
      </w:pPr>
    </w:p>
    <w:p w14:paraId="08DED358" w14:textId="77777777" w:rsidR="00EF7079" w:rsidRDefault="00EF7079">
      <w:pPr>
        <w:pStyle w:val="ProductList-Body"/>
      </w:pPr>
    </w:p>
    <w:p w14:paraId="675E8546" w14:textId="77777777" w:rsidR="00EF7079" w:rsidRDefault="00B4720B">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565"/>
        <w:gridCol w:w="3632"/>
        <w:gridCol w:w="3719"/>
      </w:tblGrid>
      <w:tr w:rsidR="00EF7079" w14:paraId="7C1D2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2BB203"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758DFEE"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361D6" w14:textId="77777777" w:rsidR="00EF7079" w:rsidRDefault="00B4720B">
            <w:pPr>
              <w:pStyle w:val="ProductList-TableBody"/>
            </w:pPr>
            <w:r>
              <w:rPr>
                <w:color w:val="404040"/>
              </w:rPr>
              <w:t>Redundansväxlingsrättigheter: Ej tillämpligt</w:t>
            </w:r>
          </w:p>
        </w:tc>
      </w:tr>
      <w:tr w:rsidR="00EF7079" w14:paraId="022E7FF7" w14:textId="77777777">
        <w:tc>
          <w:tcPr>
            <w:tcW w:w="4040" w:type="dxa"/>
            <w:tcBorders>
              <w:top w:val="single" w:sz="4" w:space="0" w:color="000000"/>
              <w:left w:val="single" w:sz="4" w:space="0" w:color="000000"/>
              <w:bottom w:val="single" w:sz="4" w:space="0" w:color="000000"/>
              <w:right w:val="single" w:sz="4" w:space="0" w:color="000000"/>
            </w:tcBorders>
          </w:tcPr>
          <w:p w14:paraId="0579D001"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D2D62CC"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8">
              <w:r>
                <w:rPr>
                  <w:color w:val="00467F"/>
                  <w:u w:val="single"/>
                </w:rPr>
                <w:t>Produktlista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3FAEF" w14:textId="77777777" w:rsidR="00EF7079" w:rsidRDefault="00B4720B">
            <w:pPr>
              <w:pStyle w:val="ProductList-TableBody"/>
            </w:pPr>
            <w:r>
              <w:rPr>
                <w:color w:val="404040"/>
              </w:rPr>
              <w:t>Rättigheter till nätverksväxling: Ej tillämpligt</w:t>
            </w:r>
          </w:p>
        </w:tc>
      </w:tr>
      <w:tr w:rsidR="00EF7079" w14:paraId="1DC7F806" w14:textId="77777777">
        <w:tc>
          <w:tcPr>
            <w:tcW w:w="4040" w:type="dxa"/>
            <w:tcBorders>
              <w:top w:val="single" w:sz="4" w:space="0" w:color="000000"/>
              <w:left w:val="single" w:sz="4" w:space="0" w:color="000000"/>
              <w:bottom w:val="single" w:sz="4" w:space="0" w:color="000000"/>
              <w:right w:val="single" w:sz="4" w:space="0" w:color="000000"/>
            </w:tcBorders>
          </w:tcPr>
          <w:p w14:paraId="4CEFD1BD"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E238B"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5AD8" w14:textId="77777777" w:rsidR="00EF7079" w:rsidRDefault="00EF7079">
            <w:pPr>
              <w:pStyle w:val="ProductList-TableBody"/>
            </w:pPr>
          </w:p>
        </w:tc>
      </w:tr>
    </w:tbl>
    <w:p w14:paraId="1B82B2DB" w14:textId="77777777" w:rsidR="00EF7079" w:rsidRDefault="00EF7079">
      <w:pPr>
        <w:pStyle w:val="ProductList-Body"/>
      </w:pPr>
    </w:p>
    <w:p w14:paraId="001449A3" w14:textId="77777777" w:rsidR="00EF7079" w:rsidRDefault="00B4720B">
      <w:pPr>
        <w:pStyle w:val="ProductList-ClauseHeading"/>
        <w:outlineLvl w:val="4"/>
      </w:pPr>
      <w:r>
        <w:t>4.1 Kompletterade Villkor till Exchange Enterprise CAL with Services 2019</w:t>
      </w:r>
    </w:p>
    <w:p w14:paraId="2559B008" w14:textId="77777777" w:rsidR="00EF7079" w:rsidRDefault="00B4720B">
      <w:pPr>
        <w:pStyle w:val="ProductList-Body"/>
      </w:pPr>
      <w:r>
        <w:t>Exchange Server Enterprise CAL med aktiv SA-täckning omfattar rättigheter till Förebyggande av Dataförlust</w:t>
      </w:r>
      <w:r>
        <w:fldChar w:fldCharType="begin"/>
      </w:r>
      <w:r>
        <w:instrText xml:space="preserve"> XE "Förebyggande av Dataförlust" </w:instrText>
      </w:r>
      <w:r>
        <w:fldChar w:fldCharType="end"/>
      </w:r>
      <w:r>
        <w:t xml:space="preserve"> och Exchange Online Protection</w:t>
      </w:r>
      <w:r>
        <w:fldChar w:fldCharType="begin"/>
      </w:r>
      <w:r>
        <w:instrText xml:space="preserve"> XE "Exchange Online Protection" </w:instrText>
      </w:r>
      <w:r>
        <w:fldChar w:fldCharType="end"/>
      </w:r>
      <w:r>
        <w:t xml:space="preserve">. </w:t>
      </w:r>
    </w:p>
    <w:p w14:paraId="7CC2F720" w14:textId="77777777" w:rsidR="00EF7079" w:rsidRDefault="00EF7079">
      <w:pPr>
        <w:pStyle w:val="ProductList-Body"/>
      </w:pPr>
    </w:p>
    <w:p w14:paraId="5E8F7465" w14:textId="77777777" w:rsidR="00EF7079" w:rsidRDefault="00B4720B">
      <w:pPr>
        <w:pStyle w:val="ProductList-ClauseHeading"/>
        <w:outlineLvl w:val="4"/>
      </w:pPr>
      <w:r>
        <w:t>4.2 Tjänsten Exchange Online röstbrevlåda</w:t>
      </w:r>
    </w:p>
    <w:p w14:paraId="40712494" w14:textId="77777777" w:rsidR="00EF7079" w:rsidRDefault="00B4720B">
      <w:pPr>
        <w:pStyle w:val="ProductList-Body"/>
      </w:pPr>
      <w:r>
        <w:t>Kunder med aktiv SA-täckning för Exchange Server Standard 2019 eller Exchange Server Enterprise 2019 får använda Tjänsten Exchange Online röstbrevlåda</w:t>
      </w:r>
      <w:r>
        <w:fldChar w:fldCharType="begin"/>
      </w:r>
      <w:r>
        <w:instrText xml:space="preserve"> XE "Tjänsten Exchange Online röstbrevlåda" </w:instrText>
      </w:r>
      <w:r>
        <w:fldChar w:fldCharType="end"/>
      </w:r>
      <w:r>
        <w:t xml:space="preserve"> i Cloud Voicemail för åtkomst till röstmeddelanden från Outlook. Användning av denna onlinetjänst är underkastad OST.</w:t>
      </w:r>
    </w:p>
    <w:p w14:paraId="4F950C18" w14:textId="77777777" w:rsidR="00EF7079" w:rsidRDefault="00EF7079">
      <w:pPr>
        <w:pStyle w:val="ProductList-Body"/>
      </w:pPr>
    </w:p>
    <w:p w14:paraId="23FDD5C1"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3BB40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E0934"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3FD0FDD" w14:textId="77777777" w:rsidR="00EF7079" w:rsidRDefault="00EF7079">
      <w:pPr>
        <w:pStyle w:val="ProductList-Body"/>
      </w:pPr>
    </w:p>
    <w:p w14:paraId="1E563DDF" w14:textId="77777777" w:rsidR="00EF7079" w:rsidRDefault="00B4720B">
      <w:pPr>
        <w:pStyle w:val="ProductList-Offering2HeadingNoBorder"/>
        <w:outlineLvl w:val="2"/>
      </w:pPr>
      <w:bookmarkStart w:id="106" w:name="_Sec639"/>
      <w:r>
        <w:t>Project Server</w:t>
      </w:r>
      <w:bookmarkEnd w:id="106"/>
      <w:r>
        <w:fldChar w:fldCharType="begin"/>
      </w:r>
      <w:r>
        <w:instrText xml:space="preserve"> TC "</w:instrText>
      </w:r>
      <w:bookmarkStart w:id="107" w:name="_Toc31294169"/>
      <w:r>
        <w:instrText>Project Server</w:instrText>
      </w:r>
      <w:bookmarkEnd w:id="107"/>
      <w:r>
        <w:instrText>" \l 3</w:instrText>
      </w:r>
      <w:r>
        <w:fldChar w:fldCharType="end"/>
      </w:r>
    </w:p>
    <w:p w14:paraId="6D904A68" w14:textId="77777777" w:rsidR="00EF7079" w:rsidRDefault="00B4720B">
      <w:pPr>
        <w:pStyle w:val="ProductList-Offering1SubSection"/>
        <w:outlineLvl w:val="3"/>
      </w:pPr>
      <w:bookmarkStart w:id="108" w:name="_Sec684"/>
      <w:r>
        <w:t>1. Programtillgänglighet</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7079" w14:paraId="34B25B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83730A"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118D4"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260D1"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93007"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715C"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D90CB"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88254"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AE67"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6FC0"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AD36B"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D9254"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36E10"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15C9FCA1" w14:textId="77777777">
        <w:tc>
          <w:tcPr>
            <w:tcW w:w="4160" w:type="dxa"/>
            <w:tcBorders>
              <w:top w:val="single" w:sz="6" w:space="0" w:color="FFFFFF"/>
              <w:left w:val="none" w:sz="4" w:space="0" w:color="6E6E6E"/>
              <w:bottom w:val="dashed" w:sz="4" w:space="0" w:color="BFBFBF"/>
              <w:right w:val="none" w:sz="4" w:space="0" w:color="6E6E6E"/>
            </w:tcBorders>
          </w:tcPr>
          <w:p w14:paraId="397DF768" w14:textId="77777777" w:rsidR="00EF7079" w:rsidRDefault="00B4720B">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8915DE" w14:textId="77777777" w:rsidR="00EF7079" w:rsidRDefault="00B472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618AB42" w14:textId="77777777" w:rsidR="00EF7079" w:rsidRDefault="00B472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B6ED300" w14:textId="77777777" w:rsidR="00EF7079" w:rsidRDefault="00B472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A18089" w14:textId="77777777" w:rsidR="00EF7079" w:rsidRDefault="00B472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D0A4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C94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636B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758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FB4D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FB5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FEA3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1144350C" w14:textId="77777777">
        <w:tc>
          <w:tcPr>
            <w:tcW w:w="4160" w:type="dxa"/>
            <w:tcBorders>
              <w:top w:val="dashed" w:sz="4" w:space="0" w:color="BFBFBF"/>
              <w:left w:val="none" w:sz="4" w:space="0" w:color="6E6E6E"/>
              <w:bottom w:val="none" w:sz="4" w:space="0" w:color="BFBFBF"/>
              <w:right w:val="none" w:sz="4" w:space="0" w:color="6E6E6E"/>
            </w:tcBorders>
          </w:tcPr>
          <w:p w14:paraId="00ED777F" w14:textId="77777777" w:rsidR="00EF7079" w:rsidRDefault="00B4720B">
            <w:pPr>
              <w:pStyle w:val="ProductList-TableBody"/>
            </w:pPr>
            <w:r>
              <w:t>Project Server 2019 CAL</w:t>
            </w:r>
            <w:r>
              <w:fldChar w:fldCharType="begin"/>
            </w:r>
            <w:r>
              <w:instrText xml:space="preserve"> XE "Project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310DEFCC"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B52279"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F87E99"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1D6E67"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2F7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613F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7AAC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EED1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AFEB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D7D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75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0B3D5AB" w14:textId="77777777" w:rsidR="00EF7079" w:rsidRDefault="00B4720B">
      <w:pPr>
        <w:pStyle w:val="ProductList-Offering1SubSection"/>
        <w:outlineLvl w:val="3"/>
      </w:pPr>
      <w:bookmarkStart w:id="109" w:name="_Sec739"/>
      <w:r>
        <w:t>2. Produktvillkor</w:t>
      </w:r>
      <w:bookmarkEnd w:id="109"/>
    </w:p>
    <w:tbl>
      <w:tblPr>
        <w:tblStyle w:val="PURTable"/>
        <w:tblW w:w="0" w:type="dxa"/>
        <w:tblLook w:val="04A0" w:firstRow="1" w:lastRow="0" w:firstColumn="1" w:lastColumn="0" w:noHBand="0" w:noVBand="1"/>
      </w:tblPr>
      <w:tblGrid>
        <w:gridCol w:w="3582"/>
        <w:gridCol w:w="3708"/>
        <w:gridCol w:w="3626"/>
      </w:tblGrid>
      <w:tr w:rsidR="00EF7079" w14:paraId="4FCDF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18BF77"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675F080"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59853A6" w14:textId="77777777" w:rsidR="00EF7079" w:rsidRDefault="00B4720B">
            <w:pPr>
              <w:pStyle w:val="ProductList-TableBody"/>
            </w:pPr>
            <w:r>
              <w:rPr>
                <w:color w:val="404040"/>
              </w:rPr>
              <w:t>Nedgraderingar: Ej tillämpligt</w:t>
            </w:r>
          </w:p>
        </w:tc>
      </w:tr>
      <w:tr w:rsidR="00EF7079" w14:paraId="5913D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5965"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44A44"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D01CC9F"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2928A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AF96"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FBEF"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BF5FD" w14:textId="77777777" w:rsidR="00EF7079" w:rsidRDefault="00B4720B">
            <w:pPr>
              <w:pStyle w:val="ProductList-TableBody"/>
            </w:pPr>
            <w:r>
              <w:rPr>
                <w:color w:val="404040"/>
              </w:rPr>
              <w:t>Minskning Möjlig: Ej tillämpligt</w:t>
            </w:r>
          </w:p>
        </w:tc>
      </w:tr>
      <w:tr w:rsidR="00EF7079" w14:paraId="45F81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35006"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1B890"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269F9" w14:textId="77777777" w:rsidR="00EF7079" w:rsidRDefault="00B4720B">
            <w:pPr>
              <w:pStyle w:val="ProductList-TableBody"/>
            </w:pPr>
            <w:r>
              <w:rPr>
                <w:color w:val="404040"/>
              </w:rPr>
              <w:t>True-Up möjlig: Ej tillämpligt</w:t>
            </w:r>
          </w:p>
        </w:tc>
      </w:tr>
      <w:tr w:rsidR="00EF7079" w14:paraId="2D2F74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243C"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EA4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E036" w14:textId="77777777" w:rsidR="00EF7079" w:rsidRDefault="00EF7079">
            <w:pPr>
              <w:pStyle w:val="ProductList-TableBody"/>
            </w:pPr>
          </w:p>
        </w:tc>
      </w:tr>
    </w:tbl>
    <w:p w14:paraId="10A18A36" w14:textId="77777777" w:rsidR="00EF7079" w:rsidRDefault="00B4720B">
      <w:pPr>
        <w:pStyle w:val="ProductList-Offering1SubSection"/>
        <w:outlineLvl w:val="3"/>
      </w:pPr>
      <w:bookmarkStart w:id="110" w:name="_Sec795"/>
      <w:r>
        <w:t>3. Användningsrättigheter</w:t>
      </w:r>
      <w:bookmarkEnd w:id="110"/>
    </w:p>
    <w:tbl>
      <w:tblPr>
        <w:tblStyle w:val="PURTable"/>
        <w:tblW w:w="0" w:type="dxa"/>
        <w:tblLook w:val="04A0" w:firstRow="1" w:lastRow="0" w:firstColumn="1" w:lastColumn="0" w:noHBand="0" w:noVBand="1"/>
      </w:tblPr>
      <w:tblGrid>
        <w:gridCol w:w="3632"/>
        <w:gridCol w:w="3662"/>
        <w:gridCol w:w="3622"/>
      </w:tblGrid>
      <w:tr w:rsidR="00EF7079" w14:paraId="07AE7D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FFF01" w14:textId="77777777" w:rsidR="00EF7079" w:rsidRDefault="00B4720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26847B" w14:textId="77777777" w:rsidR="00EF7079" w:rsidRDefault="00B4720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AB54896"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F7079" w14:paraId="30FB7900" w14:textId="77777777">
        <w:tc>
          <w:tcPr>
            <w:tcW w:w="4040" w:type="dxa"/>
            <w:tcBorders>
              <w:top w:val="single" w:sz="4" w:space="0" w:color="000000"/>
              <w:left w:val="single" w:sz="4" w:space="0" w:color="000000"/>
              <w:bottom w:val="single" w:sz="4" w:space="0" w:color="000000"/>
              <w:right w:val="single" w:sz="4" w:space="0" w:color="000000"/>
            </w:tcBorders>
          </w:tcPr>
          <w:p w14:paraId="4C12987B"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0708ADE"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C1480" w14:textId="77777777" w:rsidR="00EF7079" w:rsidRDefault="00B4720B">
            <w:pPr>
              <w:pStyle w:val="ProductList-TableBody"/>
            </w:pPr>
            <w:r>
              <w:rPr>
                <w:color w:val="404040"/>
              </w:rPr>
              <w:t>Teknik som ingår: Ej tillämpligt</w:t>
            </w:r>
          </w:p>
        </w:tc>
      </w:tr>
      <w:tr w:rsidR="00EF7079" w14:paraId="053E9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B5D0"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4CAF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8734" w14:textId="77777777" w:rsidR="00EF7079" w:rsidRDefault="00EF7079">
            <w:pPr>
              <w:pStyle w:val="ProductList-TableBody"/>
            </w:pPr>
          </w:p>
        </w:tc>
      </w:tr>
    </w:tbl>
    <w:p w14:paraId="4DA9AFFB" w14:textId="77777777" w:rsidR="00EF7079" w:rsidRDefault="00EF7079">
      <w:pPr>
        <w:pStyle w:val="ProductList-Body"/>
      </w:pPr>
    </w:p>
    <w:p w14:paraId="01D10B4D" w14:textId="77777777" w:rsidR="00EF7079" w:rsidRDefault="00B4720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73"/>
        <w:gridCol w:w="3630"/>
        <w:gridCol w:w="3613"/>
      </w:tblGrid>
      <w:tr w:rsidR="00EF7079" w14:paraId="7EE6A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AB37A7" w14:textId="77777777" w:rsidR="00EF7079" w:rsidRDefault="00B4720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0282E1BC" w14:textId="77777777" w:rsidR="00EF7079" w:rsidRDefault="00B4720B">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21A882A" w14:textId="77777777" w:rsidR="00EF7079" w:rsidRDefault="00B4720B">
            <w:pPr>
              <w:pStyle w:val="ProductList-TableBody"/>
            </w:pPr>
            <w:r>
              <w:t>Project Online Essentials användar-SL</w:t>
            </w:r>
          </w:p>
        </w:tc>
      </w:tr>
      <w:tr w:rsidR="00EF7079" w14:paraId="7CA819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28E2967" w14:textId="77777777" w:rsidR="00EF7079" w:rsidRDefault="00EF70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2D74C14" w14:textId="77777777" w:rsidR="00EF7079" w:rsidRDefault="00B4720B">
            <w:pPr>
              <w:pStyle w:val="ProductList-TableBody"/>
            </w:pPr>
            <w:r>
              <w:t>Project-plan 3 användar-SL</w:t>
            </w:r>
            <w:r>
              <w:fldChar w:fldCharType="begin"/>
            </w:r>
            <w:r>
              <w:instrText xml:space="preserve"> XE "Project-plan 3 användar-SL"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88E7841" w14:textId="77777777" w:rsidR="00EF7079" w:rsidRDefault="00B4720B">
            <w:pPr>
              <w:pStyle w:val="ProductList-TableBody"/>
            </w:pPr>
            <w:r>
              <w:t>Project-plan 5 användar-SL</w:t>
            </w:r>
            <w:r>
              <w:fldChar w:fldCharType="begin"/>
            </w:r>
            <w:r>
              <w:instrText xml:space="preserve"> XE "Project-plan 5 användar-SL" </w:instrText>
            </w:r>
            <w:r>
              <w:fldChar w:fldCharType="end"/>
            </w:r>
          </w:p>
        </w:tc>
      </w:tr>
      <w:tr w:rsidR="00EF7079" w14:paraId="49A596F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D5CD7B"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038C5B8" w14:textId="77777777" w:rsidR="00EF7079" w:rsidRDefault="00B4720B">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5D05FC1C" w14:textId="77777777" w:rsidR="00EF7079" w:rsidRDefault="00EF7079">
            <w:pPr>
              <w:pStyle w:val="ProductList-TableBody"/>
            </w:pPr>
          </w:p>
        </w:tc>
      </w:tr>
    </w:tbl>
    <w:p w14:paraId="709D3E92" w14:textId="77777777" w:rsidR="00EF7079" w:rsidRDefault="00EF7079">
      <w:pPr>
        <w:pStyle w:val="ProductList-Body"/>
      </w:pPr>
    </w:p>
    <w:p w14:paraId="5B7653C2" w14:textId="77777777" w:rsidR="00EF7079" w:rsidRDefault="00B4720B">
      <w:pPr>
        <w:pStyle w:val="ProductList-ClauseHeading"/>
        <w:outlineLvl w:val="4"/>
      </w:pPr>
      <w:r>
        <w:t>3.2 Ytterligare programvara</w:t>
      </w:r>
    </w:p>
    <w:tbl>
      <w:tblPr>
        <w:tblStyle w:val="PURTable"/>
        <w:tblW w:w="0" w:type="dxa"/>
        <w:tblLook w:val="04A0" w:firstRow="1" w:lastRow="0" w:firstColumn="1" w:lastColumn="0" w:noHBand="0" w:noVBand="1"/>
      </w:tblPr>
      <w:tblGrid>
        <w:gridCol w:w="3794"/>
        <w:gridCol w:w="3561"/>
        <w:gridCol w:w="3561"/>
      </w:tblGrid>
      <w:tr w:rsidR="00EF7079" w14:paraId="0E3A1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7828E5" w14:textId="77777777" w:rsidR="00EF7079" w:rsidRDefault="00B4720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4DC5B6DA"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04A4FC" w14:textId="77777777" w:rsidR="00EF7079" w:rsidRDefault="00EF7079">
            <w:pPr>
              <w:pStyle w:val="ProductList-TableBody"/>
            </w:pPr>
          </w:p>
        </w:tc>
      </w:tr>
    </w:tbl>
    <w:p w14:paraId="66B3F518" w14:textId="77777777" w:rsidR="00EF7079" w:rsidRDefault="00B4720B">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565"/>
        <w:gridCol w:w="3632"/>
        <w:gridCol w:w="3719"/>
      </w:tblGrid>
      <w:tr w:rsidR="00EF7079" w14:paraId="7D86C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E980D"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ABE7A4"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24BE7" w14:textId="77777777" w:rsidR="00EF7079" w:rsidRDefault="00B4720B">
            <w:pPr>
              <w:pStyle w:val="ProductList-TableBody"/>
            </w:pPr>
            <w:r>
              <w:rPr>
                <w:color w:val="404040"/>
              </w:rPr>
              <w:t>Redundansväxlingsrättigheter: Ej tillämpligt</w:t>
            </w:r>
          </w:p>
        </w:tc>
      </w:tr>
      <w:tr w:rsidR="00EF7079" w14:paraId="1667929F" w14:textId="77777777">
        <w:tc>
          <w:tcPr>
            <w:tcW w:w="4040" w:type="dxa"/>
            <w:tcBorders>
              <w:top w:val="single" w:sz="4" w:space="0" w:color="000000"/>
              <w:left w:val="single" w:sz="4" w:space="0" w:color="000000"/>
              <w:bottom w:val="single" w:sz="4" w:space="0" w:color="000000"/>
              <w:right w:val="single" w:sz="4" w:space="0" w:color="000000"/>
            </w:tcBorders>
          </w:tcPr>
          <w:p w14:paraId="36B8E425" w14:textId="77777777" w:rsidR="00EF7079" w:rsidRDefault="00B4720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3BFA"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CC2C" w14:textId="77777777" w:rsidR="00EF7079" w:rsidRDefault="00B4720B">
            <w:pPr>
              <w:pStyle w:val="ProductList-TableBody"/>
            </w:pPr>
            <w:r>
              <w:rPr>
                <w:color w:val="404040"/>
              </w:rPr>
              <w:t>Rättigheter till nätverksväxling: Ej tillämpligt</w:t>
            </w:r>
          </w:p>
        </w:tc>
      </w:tr>
      <w:tr w:rsidR="00EF7079" w14:paraId="2904D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A10D"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278B"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CE5B3" w14:textId="77777777" w:rsidR="00EF7079" w:rsidRDefault="00EF7079">
            <w:pPr>
              <w:pStyle w:val="ProductList-TableBody"/>
            </w:pPr>
          </w:p>
        </w:tc>
      </w:tr>
    </w:tbl>
    <w:p w14:paraId="395BEF5B"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1D9E2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A5BBD"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769712F" w14:textId="77777777" w:rsidR="00EF7079" w:rsidRDefault="00EF7079">
      <w:pPr>
        <w:pStyle w:val="ProductList-Body"/>
      </w:pPr>
    </w:p>
    <w:p w14:paraId="0327FB22" w14:textId="77777777" w:rsidR="00EF7079" w:rsidRDefault="00B4720B">
      <w:pPr>
        <w:pStyle w:val="ProductList-Offering2HeadingNoBorder"/>
        <w:outlineLvl w:val="2"/>
      </w:pPr>
      <w:bookmarkStart w:id="112" w:name="_Sec640"/>
      <w:r>
        <w:t>SharePoint Server</w:t>
      </w:r>
      <w:bookmarkEnd w:id="112"/>
      <w:r>
        <w:fldChar w:fldCharType="begin"/>
      </w:r>
      <w:r>
        <w:instrText xml:space="preserve"> TC "</w:instrText>
      </w:r>
      <w:bookmarkStart w:id="113" w:name="_Toc31294170"/>
      <w:r>
        <w:instrText>SharePoint Server</w:instrText>
      </w:r>
      <w:bookmarkEnd w:id="113"/>
      <w:r>
        <w:instrText>" \l 3</w:instrText>
      </w:r>
      <w:r>
        <w:fldChar w:fldCharType="end"/>
      </w:r>
    </w:p>
    <w:p w14:paraId="2FD9FFC6" w14:textId="77777777" w:rsidR="00EF7079" w:rsidRDefault="00B4720B">
      <w:pPr>
        <w:pStyle w:val="ProductList-Offering1SubSection"/>
        <w:outlineLvl w:val="3"/>
      </w:pPr>
      <w:bookmarkStart w:id="114" w:name="_Sec685"/>
      <w:r>
        <w:t>1. Programtillgänglighet</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EF7079" w14:paraId="5F9020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362027"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C651E"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FE76C"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DE48F"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64959"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8977F"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8DDDF"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47BB8"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152A"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7C580"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07FCB"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33C61"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7B655B8A" w14:textId="77777777">
        <w:tc>
          <w:tcPr>
            <w:tcW w:w="4160" w:type="dxa"/>
            <w:tcBorders>
              <w:top w:val="single" w:sz="6" w:space="0" w:color="FFFFFF"/>
              <w:left w:val="none" w:sz="4" w:space="0" w:color="6E6E6E"/>
              <w:bottom w:val="dashed" w:sz="4" w:space="0" w:color="BFBFBF"/>
              <w:right w:val="none" w:sz="4" w:space="0" w:color="6E6E6E"/>
            </w:tcBorders>
          </w:tcPr>
          <w:p w14:paraId="373A5D28" w14:textId="77777777" w:rsidR="00EF7079" w:rsidRDefault="00B4720B">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149EE6" w14:textId="77777777" w:rsidR="00EF7079" w:rsidRDefault="00B472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320AF74" w14:textId="77777777" w:rsidR="00EF7079" w:rsidRDefault="00B472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7F7BD12" w14:textId="77777777" w:rsidR="00EF7079" w:rsidRDefault="00B472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61D43C4" w14:textId="77777777" w:rsidR="00EF7079" w:rsidRDefault="00B472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D831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7E0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2356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870BC"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9C9D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2C8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5EE5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6E4C60B4" w14:textId="77777777">
        <w:tc>
          <w:tcPr>
            <w:tcW w:w="4160" w:type="dxa"/>
            <w:tcBorders>
              <w:top w:val="dashed" w:sz="4" w:space="0" w:color="BFBFBF"/>
              <w:left w:val="none" w:sz="4" w:space="0" w:color="6E6E6E"/>
              <w:bottom w:val="dashed" w:sz="4" w:space="0" w:color="BFBFBF"/>
              <w:right w:val="none" w:sz="4" w:space="0" w:color="6E6E6E"/>
            </w:tcBorders>
          </w:tcPr>
          <w:p w14:paraId="7A75B877" w14:textId="77777777" w:rsidR="00EF7079" w:rsidRDefault="00B4720B">
            <w:pPr>
              <w:pStyle w:val="ProductList-TableBody"/>
            </w:pPr>
            <w:r>
              <w:t>SharePoint Server 2019 Standard CAL</w:t>
            </w:r>
            <w:r>
              <w:fldChar w:fldCharType="begin"/>
            </w:r>
            <w:r>
              <w:instrText xml:space="preserve"> XE "SharePoint Server 2019 Standard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11329D67"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DCD28BF"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A1074C"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A1B545"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3D68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AF22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8C9E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DB2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E137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C3C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996B" w14:textId="77777777" w:rsidR="00EF7079" w:rsidRDefault="00B4720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3F609EEE" w14:textId="77777777">
        <w:tc>
          <w:tcPr>
            <w:tcW w:w="4160" w:type="dxa"/>
            <w:tcBorders>
              <w:top w:val="dashed" w:sz="4" w:space="0" w:color="BFBFBF"/>
              <w:left w:val="none" w:sz="4" w:space="0" w:color="6E6E6E"/>
              <w:bottom w:val="none" w:sz="4" w:space="0" w:color="BFBFBF"/>
              <w:right w:val="none" w:sz="4" w:space="0" w:color="6E6E6E"/>
            </w:tcBorders>
          </w:tcPr>
          <w:p w14:paraId="0326DA7F" w14:textId="77777777" w:rsidR="00EF7079" w:rsidRDefault="00B4720B">
            <w:pPr>
              <w:pStyle w:val="ProductList-TableBody"/>
            </w:pPr>
            <w:r>
              <w:t xml:space="preserve">SharePoint Server 2019 Enterprise CAL </w:t>
            </w:r>
            <w:r>
              <w:fldChar w:fldCharType="begin"/>
            </w:r>
            <w:r>
              <w:instrText xml:space="preserve"> XE "SharePoint Server 2019 Enterprise CAL " </w:instrText>
            </w:r>
            <w:r>
              <w:fldChar w:fldCharType="end"/>
            </w:r>
            <w:r>
              <w:t>(enhet och användare)</w:t>
            </w:r>
          </w:p>
        </w:tc>
        <w:tc>
          <w:tcPr>
            <w:tcW w:w="620" w:type="dxa"/>
            <w:tcBorders>
              <w:top w:val="dashed" w:sz="4" w:space="0" w:color="BFBFBF"/>
              <w:left w:val="none" w:sz="4" w:space="0" w:color="6E6E6E"/>
              <w:bottom w:val="none" w:sz="4" w:space="0" w:color="BFBFBF"/>
              <w:right w:val="none" w:sz="4" w:space="0" w:color="6E6E6E"/>
            </w:tcBorders>
          </w:tcPr>
          <w:p w14:paraId="0498EC6B"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B273C6"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107EE3"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E0A0DB"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DBF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E1D2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0F7C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F216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1538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DECC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0A758" w14:textId="77777777" w:rsidR="00EF7079" w:rsidRDefault="00B4720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78BDE0A2" w14:textId="77777777" w:rsidR="00EF7079" w:rsidRDefault="00B4720B">
      <w:pPr>
        <w:pStyle w:val="ProductList-Offering1SubSection"/>
        <w:outlineLvl w:val="3"/>
      </w:pPr>
      <w:bookmarkStart w:id="115" w:name="_Sec740"/>
      <w:r>
        <w:t>2. Produktvillkor</w:t>
      </w:r>
      <w:bookmarkEnd w:id="115"/>
    </w:p>
    <w:tbl>
      <w:tblPr>
        <w:tblStyle w:val="PURTable"/>
        <w:tblW w:w="0" w:type="dxa"/>
        <w:tblLook w:val="04A0" w:firstRow="1" w:lastRow="0" w:firstColumn="1" w:lastColumn="0" w:noHBand="0" w:noVBand="1"/>
      </w:tblPr>
      <w:tblGrid>
        <w:gridCol w:w="3582"/>
        <w:gridCol w:w="3708"/>
        <w:gridCol w:w="3626"/>
      </w:tblGrid>
      <w:tr w:rsidR="00EF7079" w14:paraId="5BFF7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5F8E54"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E40083"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F46CD2" w14:textId="77777777" w:rsidR="00EF7079" w:rsidRDefault="00B4720B">
            <w:pPr>
              <w:pStyle w:val="ProductList-TableBody"/>
            </w:pPr>
            <w:r>
              <w:rPr>
                <w:color w:val="404040"/>
              </w:rPr>
              <w:t>Nedgraderingar: Ej tillämpligt</w:t>
            </w:r>
          </w:p>
        </w:tc>
      </w:tr>
      <w:tr w:rsidR="00EF7079" w14:paraId="1738E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038F"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A7D35"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4DD2489F"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45012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A81C1"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0D7A1"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D018C" w14:textId="77777777" w:rsidR="00EF7079" w:rsidRDefault="00B4720B">
            <w:pPr>
              <w:pStyle w:val="ProductList-TableBody"/>
            </w:pPr>
            <w:r>
              <w:rPr>
                <w:color w:val="404040"/>
              </w:rPr>
              <w:t>Minskning möjlig: Ej tillämpligt</w:t>
            </w:r>
          </w:p>
        </w:tc>
      </w:tr>
      <w:tr w:rsidR="00EF7079" w14:paraId="15C56479" w14:textId="77777777">
        <w:tc>
          <w:tcPr>
            <w:tcW w:w="4040" w:type="dxa"/>
            <w:tcBorders>
              <w:top w:val="single" w:sz="4" w:space="0" w:color="000000"/>
              <w:left w:val="single" w:sz="4" w:space="0" w:color="000000"/>
              <w:bottom w:val="single" w:sz="4" w:space="0" w:color="000000"/>
              <w:right w:val="single" w:sz="4" w:space="0" w:color="000000"/>
            </w:tcBorders>
          </w:tcPr>
          <w:p w14:paraId="58E81CB1"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90B6"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6ADC" w14:textId="77777777" w:rsidR="00EF7079" w:rsidRDefault="00B4720B">
            <w:pPr>
              <w:pStyle w:val="ProductList-TableBody"/>
            </w:pPr>
            <w:r>
              <w:rPr>
                <w:color w:val="404040"/>
              </w:rPr>
              <w:t>True-Up möjlig: Ej tillämpligt</w:t>
            </w:r>
          </w:p>
        </w:tc>
      </w:tr>
      <w:tr w:rsidR="00EF7079" w14:paraId="331CC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34AC"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8598"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B139F" w14:textId="77777777" w:rsidR="00EF7079" w:rsidRDefault="00EF7079">
            <w:pPr>
              <w:pStyle w:val="ProductList-TableBody"/>
            </w:pPr>
          </w:p>
        </w:tc>
      </w:tr>
    </w:tbl>
    <w:p w14:paraId="712EDC9C" w14:textId="77777777" w:rsidR="00EF7079" w:rsidRDefault="00B4720B">
      <w:pPr>
        <w:pStyle w:val="ProductList-Offering1SubSection"/>
        <w:outlineLvl w:val="3"/>
      </w:pPr>
      <w:bookmarkStart w:id="116" w:name="_Sec798"/>
      <w:r>
        <w:t>3. Användningsrättigheter</w:t>
      </w:r>
      <w:bookmarkEnd w:id="116"/>
    </w:p>
    <w:tbl>
      <w:tblPr>
        <w:tblStyle w:val="PURTable"/>
        <w:tblW w:w="0" w:type="dxa"/>
        <w:tblLook w:val="04A0" w:firstRow="1" w:lastRow="0" w:firstColumn="1" w:lastColumn="0" w:noHBand="0" w:noVBand="1"/>
      </w:tblPr>
      <w:tblGrid>
        <w:gridCol w:w="3632"/>
        <w:gridCol w:w="3662"/>
        <w:gridCol w:w="3622"/>
      </w:tblGrid>
      <w:tr w:rsidR="00EF7079" w14:paraId="37E00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2527F"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8B3957E"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1C7B0E4B"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Ja</w:t>
            </w:r>
          </w:p>
        </w:tc>
      </w:tr>
      <w:tr w:rsidR="00EF7079" w14:paraId="52EC740F" w14:textId="77777777">
        <w:tc>
          <w:tcPr>
            <w:tcW w:w="4040" w:type="dxa"/>
            <w:tcBorders>
              <w:top w:val="single" w:sz="4" w:space="0" w:color="000000"/>
              <w:left w:val="single" w:sz="4" w:space="0" w:color="000000"/>
              <w:bottom w:val="single" w:sz="4" w:space="0" w:color="000000"/>
              <w:right w:val="single" w:sz="4" w:space="0" w:color="000000"/>
            </w:tcBorders>
          </w:tcPr>
          <w:p w14:paraId="29B0AA65"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7985BCE1"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FBED" w14:textId="77777777" w:rsidR="00EF7079" w:rsidRDefault="00B4720B">
            <w:pPr>
              <w:pStyle w:val="ProductList-TableBody"/>
            </w:pPr>
            <w:r>
              <w:rPr>
                <w:color w:val="404040"/>
              </w:rPr>
              <w:t>Teknik som ingår: Ej tillämpligt</w:t>
            </w:r>
          </w:p>
        </w:tc>
      </w:tr>
      <w:tr w:rsidR="00EF7079" w14:paraId="7D90A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D4FCB"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B119C"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F78F8" w14:textId="77777777" w:rsidR="00EF7079" w:rsidRDefault="00EF7079">
            <w:pPr>
              <w:pStyle w:val="ProductList-TableBody"/>
            </w:pPr>
          </w:p>
        </w:tc>
      </w:tr>
    </w:tbl>
    <w:p w14:paraId="305BEA41" w14:textId="77777777" w:rsidR="00EF7079" w:rsidRDefault="00EF7079">
      <w:pPr>
        <w:pStyle w:val="ProductList-Body"/>
      </w:pPr>
    </w:p>
    <w:p w14:paraId="5136988D" w14:textId="77777777" w:rsidR="00EF7079" w:rsidRDefault="00B4720B">
      <w:pPr>
        <w:pStyle w:val="ProductList-ClauseHeading"/>
        <w:outlineLvl w:val="4"/>
      </w:pPr>
      <w:r>
        <w:t>3.1 Åtkomst till serverprogramvara för SharePoint Server 2019</w:t>
      </w:r>
    </w:p>
    <w:tbl>
      <w:tblPr>
        <w:tblStyle w:val="PURTable"/>
        <w:tblW w:w="0" w:type="dxa"/>
        <w:tblLook w:val="04A0" w:firstRow="1" w:lastRow="0" w:firstColumn="1" w:lastColumn="0" w:noHBand="0" w:noVBand="1"/>
      </w:tblPr>
      <w:tblGrid>
        <w:gridCol w:w="3674"/>
        <w:gridCol w:w="3621"/>
        <w:gridCol w:w="3621"/>
      </w:tblGrid>
      <w:tr w:rsidR="00EF7079" w14:paraId="5E9B2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74A5E" w14:textId="77777777" w:rsidR="00EF7079" w:rsidRDefault="00B4720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7F3CB643" w14:textId="77777777" w:rsidR="00EF7079" w:rsidRDefault="00B4720B">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729186E" w14:textId="77777777" w:rsidR="00EF7079" w:rsidRDefault="00B4720B">
            <w:pPr>
              <w:pStyle w:val="ProductList-TableBody"/>
            </w:pPr>
            <w:r>
              <w:t>Användar-SL för  SharePoint Online (Plan 1/2)</w:t>
            </w:r>
            <w:r>
              <w:fldChar w:fldCharType="begin"/>
            </w:r>
            <w:r>
              <w:instrText xml:space="preserve"> XE " SharePoint Online (Plan 1/2)" </w:instrText>
            </w:r>
            <w:r>
              <w:fldChar w:fldCharType="end"/>
            </w:r>
          </w:p>
        </w:tc>
      </w:tr>
      <w:tr w:rsidR="00EF7079" w14:paraId="53D46C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A61286"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2142B8"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0974D9" w14:textId="77777777" w:rsidR="00EF7079" w:rsidRDefault="00EF7079">
            <w:pPr>
              <w:pStyle w:val="ProductList-TableBody"/>
            </w:pPr>
          </w:p>
        </w:tc>
      </w:tr>
    </w:tbl>
    <w:p w14:paraId="174A58D4" w14:textId="77777777" w:rsidR="00EF7079" w:rsidRDefault="00EF7079">
      <w:pPr>
        <w:pStyle w:val="ProductList-Body"/>
      </w:pPr>
    </w:p>
    <w:p w14:paraId="1A3E749D" w14:textId="77777777" w:rsidR="00EF7079" w:rsidRDefault="00B4720B">
      <w:pPr>
        <w:pStyle w:val="ProductList-SubClauseHeading"/>
        <w:outlineLvl w:val="5"/>
      </w:pPr>
      <w:r>
        <w:t>3.1.1 Ytterligare Funktioner för SharePoint Server Kopplade till SharePoint Enterprise CAL</w:t>
      </w:r>
    </w:p>
    <w:p w14:paraId="690C7C55" w14:textId="77777777" w:rsidR="00EF7079" w:rsidRDefault="00B4720B">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och PowerView, Visio Services, PerformancePoint Services, Custom Analytics Reports, Data Loss Prevention och Advanced Charting.</w:t>
      </w:r>
    </w:p>
    <w:tbl>
      <w:tblPr>
        <w:tblStyle w:val="PURTable0"/>
        <w:tblW w:w="0" w:type="dxa"/>
        <w:tblLook w:val="04A0" w:firstRow="1" w:lastRow="0" w:firstColumn="1" w:lastColumn="0" w:noHBand="0" w:noVBand="1"/>
      </w:tblPr>
      <w:tblGrid>
        <w:gridCol w:w="3540"/>
        <w:gridCol w:w="3508"/>
        <w:gridCol w:w="3508"/>
      </w:tblGrid>
      <w:tr w:rsidR="00EF7079" w14:paraId="056301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0AA5CB"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6871936" w14:textId="77777777" w:rsidR="00EF7079" w:rsidRDefault="00B4720B">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DF1CDC" w14:textId="77777777" w:rsidR="00EF7079" w:rsidRDefault="00B4720B">
            <w:pPr>
              <w:pStyle w:val="ProductList-TableBody"/>
            </w:pPr>
            <w:r>
              <w:t>Användar-SL för SharePoint Online (Plan 2)</w:t>
            </w:r>
          </w:p>
        </w:tc>
      </w:tr>
      <w:tr w:rsidR="00EF7079" w14:paraId="14CAAF1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436CC9"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B1444C"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95D2F4" w14:textId="77777777" w:rsidR="00EF7079" w:rsidRDefault="00EF7079">
            <w:pPr>
              <w:pStyle w:val="ProductList-TableBody"/>
            </w:pPr>
          </w:p>
        </w:tc>
      </w:tr>
    </w:tbl>
    <w:p w14:paraId="3EABADAB" w14:textId="77777777" w:rsidR="00EF7079" w:rsidRDefault="00EF7079">
      <w:pPr>
        <w:pStyle w:val="ProductList-BodyIndented"/>
      </w:pPr>
    </w:p>
    <w:p w14:paraId="5B324852" w14:textId="77777777" w:rsidR="00EF7079" w:rsidRDefault="00B4720B">
      <w:pPr>
        <w:pStyle w:val="ProductList-ClauseHeading"/>
        <w:outlineLvl w:val="4"/>
      </w:pPr>
      <w:r>
        <w:t>3.2 CAL-avstående för användare som bereder sig åtkomst till offentligt tillgängligt innehåll</w:t>
      </w:r>
    </w:p>
    <w:p w14:paraId="330D4B68" w14:textId="77777777" w:rsidR="00EF7079" w:rsidRDefault="00B4720B">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CALs</w:t>
      </w:r>
      <w:r>
        <w:fldChar w:fldCharType="end"/>
      </w:r>
      <w:r>
        <w:t xml:space="preserve"> krävs inte för åtkomst till innehåll, information och program som Kunden gör offentligt tillgängliga för användare över Internet (t.ex. där åtkomst inte är begränsad till intranät- eller extranätsituationer).</w:t>
      </w:r>
    </w:p>
    <w:p w14:paraId="2012918D" w14:textId="77777777" w:rsidR="00EF7079" w:rsidRDefault="00EF7079">
      <w:pPr>
        <w:pStyle w:val="ProductList-Body"/>
      </w:pPr>
    </w:p>
    <w:p w14:paraId="03668D9E" w14:textId="77777777" w:rsidR="00EF7079" w:rsidRDefault="00B4720B">
      <w:pPr>
        <w:pStyle w:val="ProductList-ClauseHeading"/>
        <w:outlineLvl w:val="4"/>
      </w:pPr>
      <w:r>
        <w:t>3.3 Ytterligare programvara</w:t>
      </w:r>
    </w:p>
    <w:tbl>
      <w:tblPr>
        <w:tblStyle w:val="PURTable"/>
        <w:tblW w:w="0" w:type="dxa"/>
        <w:tblLook w:val="04A0" w:firstRow="1" w:lastRow="0" w:firstColumn="1" w:lastColumn="0" w:noHBand="0" w:noVBand="1"/>
      </w:tblPr>
      <w:tblGrid>
        <w:gridCol w:w="3794"/>
        <w:gridCol w:w="3561"/>
        <w:gridCol w:w="3561"/>
      </w:tblGrid>
      <w:tr w:rsidR="00EF7079" w14:paraId="1AF8F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538D24" w14:textId="77777777" w:rsidR="00EF7079" w:rsidRDefault="00B4720B">
            <w:pPr>
              <w:pStyle w:val="ProductList-TableBody"/>
            </w:pPr>
            <w:r>
              <w:t>Programvaruutvecklingspaket</w:t>
            </w:r>
          </w:p>
        </w:tc>
        <w:tc>
          <w:tcPr>
            <w:tcW w:w="4040" w:type="dxa"/>
            <w:tcBorders>
              <w:top w:val="single" w:sz="18" w:space="0" w:color="0072C6"/>
              <w:left w:val="single" w:sz="4" w:space="0" w:color="000000"/>
              <w:bottom w:val="single" w:sz="4" w:space="0" w:color="000000"/>
              <w:right w:val="single" w:sz="4" w:space="0" w:color="000000"/>
            </w:tcBorders>
          </w:tcPr>
          <w:p w14:paraId="705A4E08"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3706C56" w14:textId="77777777" w:rsidR="00EF7079" w:rsidRDefault="00EF7079">
            <w:pPr>
              <w:pStyle w:val="ProductList-TableBody"/>
            </w:pPr>
          </w:p>
        </w:tc>
      </w:tr>
    </w:tbl>
    <w:p w14:paraId="5CB1E9B6" w14:textId="77777777" w:rsidR="00EF7079" w:rsidRDefault="00EF7079">
      <w:pPr>
        <w:pStyle w:val="ProductList-Body"/>
      </w:pPr>
    </w:p>
    <w:p w14:paraId="305FE52D" w14:textId="77777777" w:rsidR="00EF7079" w:rsidRDefault="00EF7079">
      <w:pPr>
        <w:pStyle w:val="ProductList-Body"/>
      </w:pPr>
    </w:p>
    <w:p w14:paraId="69E7C510" w14:textId="77777777" w:rsidR="00EF7079" w:rsidRDefault="00B4720B">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565"/>
        <w:gridCol w:w="3632"/>
        <w:gridCol w:w="3719"/>
      </w:tblGrid>
      <w:tr w:rsidR="00EF7079" w14:paraId="29F959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FEF38"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093392"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C6E89" w14:textId="77777777" w:rsidR="00EF7079" w:rsidRDefault="00B4720B">
            <w:pPr>
              <w:pStyle w:val="ProductList-TableBody"/>
            </w:pPr>
            <w:r>
              <w:rPr>
                <w:color w:val="404040"/>
              </w:rPr>
              <w:t>Redundansväxlingsrättigheter: Ej tillämpligt</w:t>
            </w:r>
          </w:p>
        </w:tc>
      </w:tr>
      <w:tr w:rsidR="00EF7079" w14:paraId="37B8C9EA" w14:textId="77777777">
        <w:tc>
          <w:tcPr>
            <w:tcW w:w="4040" w:type="dxa"/>
            <w:tcBorders>
              <w:top w:val="single" w:sz="4" w:space="0" w:color="000000"/>
              <w:left w:val="single" w:sz="4" w:space="0" w:color="000000"/>
              <w:bottom w:val="single" w:sz="4" w:space="0" w:color="000000"/>
              <w:right w:val="single" w:sz="4" w:space="0" w:color="000000"/>
            </w:tcBorders>
          </w:tcPr>
          <w:p w14:paraId="5DE7CA3D"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SharePoint Server och Office Audit och Control Management Server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20466FBD"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49">
              <w:r>
                <w:rPr>
                  <w:color w:val="00467F"/>
                  <w:u w:val="single"/>
                </w:rPr>
                <w:t>Produktlista – Juni 2015</w:t>
              </w:r>
            </w:hyperlink>
            <w:r>
              <w:t xml:space="preserve"> (SharePoint Server och SharePoint Server för Webbplatser)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95683" w14:textId="77777777" w:rsidR="00EF7079" w:rsidRDefault="00B4720B">
            <w:pPr>
              <w:pStyle w:val="ProductList-TableBody"/>
            </w:pPr>
            <w:r>
              <w:rPr>
                <w:color w:val="404040"/>
              </w:rPr>
              <w:t>Rättigheter till nätverksväxling: Ej tillämpligt</w:t>
            </w:r>
          </w:p>
        </w:tc>
      </w:tr>
      <w:tr w:rsidR="00EF7079" w14:paraId="57B80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6E62E"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5A30"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5B75C" w14:textId="77777777" w:rsidR="00EF7079" w:rsidRDefault="00EF7079">
            <w:pPr>
              <w:pStyle w:val="ProductList-TableBody"/>
            </w:pPr>
          </w:p>
        </w:tc>
      </w:tr>
    </w:tbl>
    <w:p w14:paraId="4A31E742"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43C8F0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81A5F7"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EBFAE21" w14:textId="77777777" w:rsidR="00EF7079" w:rsidRDefault="00EF7079">
      <w:pPr>
        <w:pStyle w:val="ProductList-Body"/>
      </w:pPr>
    </w:p>
    <w:p w14:paraId="6A87E7FA" w14:textId="77777777" w:rsidR="00EF7079" w:rsidRDefault="00B4720B">
      <w:pPr>
        <w:pStyle w:val="ProductList-Offering2HeadingNoBorder"/>
        <w:outlineLvl w:val="2"/>
      </w:pPr>
      <w:bookmarkStart w:id="118" w:name="_Sec641"/>
      <w:r>
        <w:t>Skype för Business Server</w:t>
      </w:r>
      <w:bookmarkEnd w:id="118"/>
      <w:r>
        <w:fldChar w:fldCharType="begin"/>
      </w:r>
      <w:r>
        <w:instrText xml:space="preserve"> TC "</w:instrText>
      </w:r>
      <w:bookmarkStart w:id="119" w:name="_Toc31294171"/>
      <w:r>
        <w:instrText>Skype för Business Server</w:instrText>
      </w:r>
      <w:bookmarkEnd w:id="119"/>
      <w:r>
        <w:instrText>" \l 3</w:instrText>
      </w:r>
      <w:r>
        <w:fldChar w:fldCharType="end"/>
      </w:r>
    </w:p>
    <w:p w14:paraId="7ADB404D" w14:textId="77777777" w:rsidR="00EF7079" w:rsidRDefault="00B4720B">
      <w:pPr>
        <w:pStyle w:val="ProductList-Offering1SubSection"/>
        <w:outlineLvl w:val="3"/>
      </w:pPr>
      <w:bookmarkStart w:id="120" w:name="_Sec686"/>
      <w:r>
        <w:t>1. Programtillgänglighet</w:t>
      </w:r>
      <w:bookmarkEnd w:id="120"/>
    </w:p>
    <w:p w14:paraId="483ECC0C" w14:textId="77777777" w:rsidR="00EF7079" w:rsidRDefault="00EF7079">
      <w:pPr>
        <w:pStyle w:val="ProductList-Body"/>
      </w:pPr>
    </w:p>
    <w:tbl>
      <w:tblPr>
        <w:tblStyle w:val="PURTable"/>
        <w:tblW w:w="0" w:type="dxa"/>
        <w:tblLook w:val="04A0" w:firstRow="1" w:lastRow="0" w:firstColumn="1" w:lastColumn="0" w:noHBand="0" w:noVBand="1"/>
      </w:tblPr>
      <w:tblGrid>
        <w:gridCol w:w="4040"/>
        <w:gridCol w:w="615"/>
        <w:gridCol w:w="608"/>
        <w:gridCol w:w="612"/>
        <w:gridCol w:w="608"/>
        <w:gridCol w:w="724"/>
        <w:gridCol w:w="612"/>
        <w:gridCol w:w="616"/>
        <w:gridCol w:w="634"/>
        <w:gridCol w:w="619"/>
        <w:gridCol w:w="613"/>
        <w:gridCol w:w="615"/>
      </w:tblGrid>
      <w:tr w:rsidR="00EF7079" w14:paraId="438399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26CECA"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7DA78"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52B8C"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480AA"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8B553"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A11A81"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2892D"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553AB"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7BC89"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9F86"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CA3A8"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F44EB"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436153AF" w14:textId="77777777">
        <w:tc>
          <w:tcPr>
            <w:tcW w:w="4160" w:type="dxa"/>
            <w:tcBorders>
              <w:top w:val="single" w:sz="6" w:space="0" w:color="FFFFFF"/>
              <w:left w:val="none" w:sz="4" w:space="0" w:color="6E6E6E"/>
              <w:bottom w:val="dashed" w:sz="4" w:space="0" w:color="BFBFBF"/>
              <w:right w:val="none" w:sz="4" w:space="0" w:color="6E6E6E"/>
            </w:tcBorders>
          </w:tcPr>
          <w:p w14:paraId="2AA5A5B0" w14:textId="77777777" w:rsidR="00EF7079" w:rsidRDefault="00B4720B">
            <w:pPr>
              <w:pStyle w:val="ProductList-TableBody"/>
            </w:pPr>
            <w:r>
              <w:rPr>
                <w:color w:val="000000"/>
              </w:rPr>
              <w:t>Skype för företag – Server 2019</w:t>
            </w:r>
            <w:r>
              <w:fldChar w:fldCharType="begin"/>
            </w:r>
            <w:r>
              <w:instrText xml:space="preserve"> XE "Skype för företag –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D21C04" w14:textId="77777777" w:rsidR="00EF7079" w:rsidRDefault="00B4720B">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899F72" w14:textId="77777777" w:rsidR="00EF7079" w:rsidRDefault="00B4720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B691A8" w14:textId="77777777" w:rsidR="00EF7079" w:rsidRDefault="00B4720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FED18C" w14:textId="77777777" w:rsidR="00EF7079" w:rsidRDefault="00B472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908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168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882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735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B00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859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C8AB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D26874B" w14:textId="77777777">
        <w:tc>
          <w:tcPr>
            <w:tcW w:w="4160" w:type="dxa"/>
            <w:tcBorders>
              <w:top w:val="dashed" w:sz="4" w:space="0" w:color="BFBFBF"/>
              <w:left w:val="none" w:sz="4" w:space="0" w:color="6E6E6E"/>
              <w:bottom w:val="dashed" w:sz="4" w:space="0" w:color="BFBFBF"/>
              <w:right w:val="none" w:sz="4" w:space="0" w:color="6E6E6E"/>
            </w:tcBorders>
          </w:tcPr>
          <w:p w14:paraId="07D440F0" w14:textId="77777777" w:rsidR="00EF7079" w:rsidRDefault="00B4720B">
            <w:pPr>
              <w:pStyle w:val="ProductList-TableBody"/>
            </w:pPr>
            <w:r>
              <w:t xml:space="preserve">Skype för företag – Server 2019 Standard CAL </w:t>
            </w:r>
            <w:r>
              <w:fldChar w:fldCharType="begin"/>
            </w:r>
            <w:r>
              <w:instrText xml:space="preserve"> XE "Skype för företag – Server 2019 Standard CAL " </w:instrText>
            </w:r>
            <w:r>
              <w:fldChar w:fldCharType="end"/>
            </w:r>
            <w:r>
              <w:t>(enhet och användare)</w:t>
            </w:r>
          </w:p>
        </w:tc>
        <w:tc>
          <w:tcPr>
            <w:tcW w:w="620" w:type="dxa"/>
            <w:tcBorders>
              <w:top w:val="dashed" w:sz="4" w:space="0" w:color="BFBFBF"/>
              <w:left w:val="none" w:sz="4" w:space="0" w:color="6E6E6E"/>
              <w:bottom w:val="dashed" w:sz="4" w:space="0" w:color="BFBFBF"/>
              <w:right w:val="none" w:sz="4" w:space="0" w:color="6E6E6E"/>
            </w:tcBorders>
          </w:tcPr>
          <w:p w14:paraId="74CBDAED"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9AA896"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427151"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01D658"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89E0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22A0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3726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9098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E47C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51DD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E547" w14:textId="77777777" w:rsidR="00EF7079" w:rsidRDefault="00B4720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66375E82" w14:textId="77777777">
        <w:tc>
          <w:tcPr>
            <w:tcW w:w="4160" w:type="dxa"/>
            <w:tcBorders>
              <w:top w:val="dashed" w:sz="4" w:space="0" w:color="BFBFBF"/>
              <w:left w:val="none" w:sz="4" w:space="0" w:color="6E6E6E"/>
              <w:bottom w:val="dashed" w:sz="4" w:space="0" w:color="BFBFBF"/>
              <w:right w:val="none" w:sz="4" w:space="0" w:color="6E6E6E"/>
            </w:tcBorders>
          </w:tcPr>
          <w:p w14:paraId="4A21326B" w14:textId="77777777" w:rsidR="00EF7079" w:rsidRDefault="00B4720B">
            <w:pPr>
              <w:pStyle w:val="ProductList-TableBody"/>
            </w:pPr>
            <w:r>
              <w:t>Skype för företag – Server 2019 Enterprise CAL</w:t>
            </w:r>
            <w:r>
              <w:fldChar w:fldCharType="begin"/>
            </w:r>
            <w:r>
              <w:instrText xml:space="preserve"> XE "Skype för företag – Server 2019 Enterprise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76981B8B"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659A2F"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D8CC21"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1BB34F"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A7C5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120F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AD2F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D084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379D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E69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9A18C" w14:textId="77777777" w:rsidR="00EF7079" w:rsidRDefault="00B4720B">
            <w:pPr>
              <w:pStyle w:val="ProductList-TableBody"/>
              <w:jc w:val="center"/>
            </w:pPr>
            <w:r>
              <w:fldChar w:fldCharType="begin"/>
            </w:r>
            <w:r>
              <w:instrText xml:space="preserve"> AutoTextList   \s NoStyle \t "Produkten erbjuds som ytterligare produkt för School-programmet och måste licensieras organisationsomfattande med täckning av hela fakulteten och personalen. " </w:instrText>
            </w:r>
            <w:r>
              <w:fldChar w:fldCharType="separate"/>
            </w:r>
            <w:r>
              <w:rPr>
                <w:color w:val="000000"/>
              </w:rPr>
              <w:t>AF</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75C608AC" w14:textId="77777777">
        <w:tc>
          <w:tcPr>
            <w:tcW w:w="4160" w:type="dxa"/>
            <w:tcBorders>
              <w:top w:val="dashed" w:sz="4" w:space="0" w:color="BFBFBF"/>
              <w:left w:val="none" w:sz="4" w:space="0" w:color="6E6E6E"/>
              <w:bottom w:val="dashed" w:sz="4" w:space="0" w:color="BFBFBF"/>
              <w:right w:val="none" w:sz="4" w:space="0" w:color="6E6E6E"/>
            </w:tcBorders>
          </w:tcPr>
          <w:p w14:paraId="75319B95" w14:textId="77777777" w:rsidR="00EF7079" w:rsidRDefault="00B4720B">
            <w:pPr>
              <w:pStyle w:val="ProductList-TableBody"/>
            </w:pPr>
            <w:r>
              <w:t>Skype för företag – Server 2019 Plus CAL</w:t>
            </w:r>
            <w:r>
              <w:fldChar w:fldCharType="begin"/>
            </w:r>
            <w:r>
              <w:instrText xml:space="preserve"> XE "Skype för företag – Server 2019 Plus CAL" </w:instrText>
            </w:r>
            <w:r>
              <w:fldChar w:fldCharType="end"/>
            </w:r>
            <w:r>
              <w:t xml:space="preserve"> (enhet och användare)</w:t>
            </w:r>
          </w:p>
        </w:tc>
        <w:tc>
          <w:tcPr>
            <w:tcW w:w="620" w:type="dxa"/>
            <w:tcBorders>
              <w:top w:val="dashed" w:sz="4" w:space="0" w:color="BFBFBF"/>
              <w:left w:val="none" w:sz="4" w:space="0" w:color="6E6E6E"/>
              <w:bottom w:val="dashed" w:sz="4" w:space="0" w:color="BFBFBF"/>
              <w:right w:val="none" w:sz="4" w:space="0" w:color="6E6E6E"/>
            </w:tcBorders>
          </w:tcPr>
          <w:p w14:paraId="0B2A94B9" w14:textId="77777777" w:rsidR="00EF7079" w:rsidRDefault="00B4720B">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B983EC4"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ACE2EF"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8ABCDE"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8CE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573D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B0D9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498E4"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A50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FB8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10B2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258E15EB" w14:textId="77777777">
        <w:tc>
          <w:tcPr>
            <w:tcW w:w="4160" w:type="dxa"/>
            <w:tcBorders>
              <w:top w:val="dashed" w:sz="4" w:space="0" w:color="BFBFBF"/>
              <w:left w:val="none" w:sz="4" w:space="0" w:color="6E6E6E"/>
              <w:bottom w:val="none" w:sz="4" w:space="0" w:color="FFFFFF"/>
              <w:right w:val="none" w:sz="4" w:space="0" w:color="6E6E6E"/>
            </w:tcBorders>
          </w:tcPr>
          <w:p w14:paraId="49479429" w14:textId="77777777" w:rsidR="00EF7079" w:rsidRDefault="00B4720B">
            <w:pPr>
              <w:pStyle w:val="ProductList-TableBody"/>
            </w:pPr>
            <w:r>
              <w:t xml:space="preserve">Skype for Business Plus CAL </w:t>
            </w:r>
            <w:r>
              <w:fldChar w:fldCharType="begin"/>
            </w:r>
            <w:r>
              <w:instrText xml:space="preserve"> XE "Skype for Business Plus CAL " </w:instrText>
            </w:r>
            <w:r>
              <w:fldChar w:fldCharType="end"/>
            </w:r>
            <w:r>
              <w:t>(användar-SL)</w:t>
            </w:r>
          </w:p>
        </w:tc>
        <w:tc>
          <w:tcPr>
            <w:tcW w:w="620" w:type="dxa"/>
            <w:tcBorders>
              <w:top w:val="dashed" w:sz="4" w:space="0" w:color="BFBFBF"/>
              <w:left w:val="none" w:sz="4" w:space="0" w:color="6E6E6E"/>
              <w:bottom w:val="none" w:sz="4" w:space="0" w:color="FFFFFF"/>
              <w:right w:val="none" w:sz="4" w:space="0" w:color="6E6E6E"/>
            </w:tcBorders>
          </w:tcPr>
          <w:p w14:paraId="5A0BD577"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30917A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DCA726"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053BF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A406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6A3A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7338"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099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461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5B95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897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6EB90DE" w14:textId="77777777" w:rsidR="00EF7079" w:rsidRDefault="00B4720B">
      <w:pPr>
        <w:pStyle w:val="ProductList-Offering1SubSection"/>
        <w:outlineLvl w:val="3"/>
      </w:pPr>
      <w:bookmarkStart w:id="121" w:name="_Sec741"/>
      <w:r>
        <w:t>2. Produktvillkor</w:t>
      </w:r>
      <w:bookmarkEnd w:id="121"/>
    </w:p>
    <w:tbl>
      <w:tblPr>
        <w:tblStyle w:val="PURTable"/>
        <w:tblW w:w="0" w:type="dxa"/>
        <w:tblLook w:val="04A0" w:firstRow="1" w:lastRow="0" w:firstColumn="1" w:lastColumn="0" w:noHBand="0" w:noVBand="1"/>
      </w:tblPr>
      <w:tblGrid>
        <w:gridCol w:w="3582"/>
        <w:gridCol w:w="3708"/>
        <w:gridCol w:w="3626"/>
      </w:tblGrid>
      <w:tr w:rsidR="00EF7079" w14:paraId="579E27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216CD7"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Skype för företag – Server 2015</w:t>
            </w:r>
            <w:r>
              <w:fldChar w:fldCharType="begin"/>
            </w:r>
            <w:r>
              <w:instrText xml:space="preserve"> XE "Skype för företag – Server 2015" </w:instrText>
            </w:r>
            <w:r>
              <w:fldChar w:fldCharType="end"/>
            </w:r>
            <w:r>
              <w:t xml:space="preserve"> (5/15), Skype för företag – Server 2015 Standard, Enterprise och Plus CALs (5/15)</w:t>
            </w:r>
          </w:p>
        </w:tc>
        <w:tc>
          <w:tcPr>
            <w:tcW w:w="4040" w:type="dxa"/>
            <w:tcBorders>
              <w:top w:val="single" w:sz="18" w:space="0" w:color="00188F"/>
              <w:left w:val="single" w:sz="4" w:space="0" w:color="000000"/>
              <w:bottom w:val="single" w:sz="4" w:space="0" w:color="000000"/>
              <w:right w:val="single" w:sz="4" w:space="0" w:color="000000"/>
            </w:tcBorders>
          </w:tcPr>
          <w:p w14:paraId="6B5945ED"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C7C6C" w14:textId="77777777" w:rsidR="00EF7079" w:rsidRDefault="00B4720B">
            <w:pPr>
              <w:pStyle w:val="ProductList-TableBody"/>
            </w:pPr>
            <w:r>
              <w:rPr>
                <w:color w:val="404040"/>
              </w:rPr>
              <w:t>Nedgraderingar: Ej tillämpligt</w:t>
            </w:r>
          </w:p>
        </w:tc>
      </w:tr>
      <w:tr w:rsidR="00EF7079" w14:paraId="228EC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2B80"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B4AD"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1512F43"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44119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3C64"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B8E8"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18615" w14:textId="77777777" w:rsidR="00EF7079" w:rsidRDefault="00B4720B">
            <w:pPr>
              <w:pStyle w:val="ProductList-TableBody"/>
            </w:pPr>
            <w:r>
              <w:rPr>
                <w:color w:val="404040"/>
              </w:rPr>
              <w:t>Minskning Möjlig: Ej tillämpligt</w:t>
            </w:r>
          </w:p>
        </w:tc>
      </w:tr>
      <w:tr w:rsidR="00EF7079" w14:paraId="0A2F9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648EC"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7D66"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F68AE" w14:textId="77777777" w:rsidR="00EF7079" w:rsidRDefault="00B4720B">
            <w:pPr>
              <w:pStyle w:val="ProductList-TableBody"/>
            </w:pPr>
            <w:r>
              <w:rPr>
                <w:color w:val="404040"/>
              </w:rPr>
              <w:t>True-Up möjlig: Ej tillämpligt</w:t>
            </w:r>
          </w:p>
        </w:tc>
      </w:tr>
      <w:tr w:rsidR="00EF7079" w14:paraId="4563C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60C10"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99FC6"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3403A" w14:textId="77777777" w:rsidR="00EF7079" w:rsidRDefault="00EF7079">
            <w:pPr>
              <w:pStyle w:val="ProductList-TableBody"/>
            </w:pPr>
          </w:p>
        </w:tc>
      </w:tr>
    </w:tbl>
    <w:p w14:paraId="20E1F904" w14:textId="77777777" w:rsidR="00EF7079" w:rsidRDefault="00B4720B">
      <w:pPr>
        <w:pStyle w:val="ProductList-Offering1SubSection"/>
        <w:outlineLvl w:val="3"/>
      </w:pPr>
      <w:bookmarkStart w:id="122" w:name="_Sec799"/>
      <w:r>
        <w:t>3. Användningsrättigheter</w:t>
      </w:r>
      <w:bookmarkEnd w:id="122"/>
    </w:p>
    <w:tbl>
      <w:tblPr>
        <w:tblStyle w:val="PURTable"/>
        <w:tblW w:w="0" w:type="dxa"/>
        <w:tblLook w:val="04A0" w:firstRow="1" w:lastRow="0" w:firstColumn="1" w:lastColumn="0" w:noHBand="0" w:noVBand="1"/>
      </w:tblPr>
      <w:tblGrid>
        <w:gridCol w:w="3588"/>
        <w:gridCol w:w="3622"/>
        <w:gridCol w:w="3706"/>
      </w:tblGrid>
      <w:tr w:rsidR="00EF7079" w14:paraId="0F80A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1AD856"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A1277" w14:textId="77777777" w:rsidR="00EF7079" w:rsidRDefault="00B4720B">
            <w:pPr>
              <w:pStyle w:val="ProductList-TableBody"/>
            </w:pPr>
            <w:r>
              <w:rPr>
                <w:color w:val="404040"/>
              </w:rPr>
              <w:t>Produktspecifika licensvillkor: Ej tillämpligt</w:t>
            </w:r>
          </w:p>
        </w:tc>
        <w:tc>
          <w:tcPr>
            <w:tcW w:w="4040" w:type="dxa"/>
            <w:tcBorders>
              <w:top w:val="single" w:sz="18" w:space="0" w:color="00188F"/>
              <w:left w:val="single" w:sz="4" w:space="0" w:color="000000"/>
              <w:bottom w:val="single" w:sz="4" w:space="0" w:color="000000"/>
              <w:right w:val="single" w:sz="4" w:space="0" w:color="000000"/>
            </w:tcBorders>
          </w:tcPr>
          <w:p w14:paraId="26D3340D"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Ja</w:t>
            </w:r>
          </w:p>
        </w:tc>
      </w:tr>
      <w:tr w:rsidR="00EF7079" w14:paraId="56497FF0" w14:textId="77777777">
        <w:tc>
          <w:tcPr>
            <w:tcW w:w="4040" w:type="dxa"/>
            <w:tcBorders>
              <w:top w:val="single" w:sz="4" w:space="0" w:color="000000"/>
              <w:left w:val="single" w:sz="4" w:space="0" w:color="000000"/>
              <w:bottom w:val="single" w:sz="4" w:space="0" w:color="000000"/>
              <w:right w:val="single" w:sz="4" w:space="0" w:color="000000"/>
            </w:tcBorders>
          </w:tcPr>
          <w:p w14:paraId="54CEEF55"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21C06B5E"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Licensierad med Server</w:t>
            </w:r>
          </w:p>
        </w:tc>
        <w:tc>
          <w:tcPr>
            <w:tcW w:w="4040" w:type="dxa"/>
            <w:tcBorders>
              <w:top w:val="single" w:sz="4" w:space="0" w:color="000000"/>
              <w:left w:val="single" w:sz="4" w:space="0" w:color="000000"/>
              <w:bottom w:val="single" w:sz="4" w:space="0" w:color="000000"/>
              <w:right w:val="single" w:sz="4" w:space="0" w:color="000000"/>
            </w:tcBorders>
          </w:tcPr>
          <w:p w14:paraId="6DE3C6AB"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F7079" w14:paraId="712FA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BDF0BA"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907E7"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1E2F" w14:textId="77777777" w:rsidR="00EF7079" w:rsidRDefault="00EF7079">
            <w:pPr>
              <w:pStyle w:val="ProductList-TableBody"/>
            </w:pPr>
          </w:p>
        </w:tc>
      </w:tr>
    </w:tbl>
    <w:p w14:paraId="4D55350C" w14:textId="77777777" w:rsidR="00EF7079" w:rsidRDefault="00EF7079">
      <w:pPr>
        <w:pStyle w:val="ProductList-Body"/>
      </w:pPr>
    </w:p>
    <w:p w14:paraId="58E0ED7E" w14:textId="77777777" w:rsidR="00EF7079" w:rsidRDefault="00B4720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58"/>
        <w:gridCol w:w="3587"/>
        <w:gridCol w:w="3671"/>
      </w:tblGrid>
      <w:tr w:rsidR="00EF7079" w14:paraId="219D3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03D656" w14:textId="77777777" w:rsidR="00EF7079" w:rsidRDefault="00B4720B">
            <w:pPr>
              <w:pStyle w:val="ProductList-TableBody"/>
            </w:pPr>
            <w:r>
              <w:t>Basåtkomstlicens</w:t>
            </w:r>
          </w:p>
        </w:tc>
        <w:tc>
          <w:tcPr>
            <w:tcW w:w="4040" w:type="dxa"/>
            <w:tcBorders>
              <w:top w:val="single" w:sz="18" w:space="0" w:color="0072C6"/>
              <w:left w:val="single" w:sz="4" w:space="0" w:color="000000"/>
              <w:bottom w:val="none" w:sz="4" w:space="0" w:color="000000"/>
              <w:right w:val="none" w:sz="4" w:space="0" w:color="000000"/>
            </w:tcBorders>
          </w:tcPr>
          <w:p w14:paraId="564279BB" w14:textId="77777777" w:rsidR="00EF7079" w:rsidRDefault="00B4720B">
            <w:pPr>
              <w:pStyle w:val="ProductList-TableBody"/>
            </w:pPr>
            <w:r>
              <w:t>Skype för Business Server 2019 Standard CAL</w:t>
            </w:r>
            <w:r>
              <w:fldChar w:fldCharType="begin"/>
            </w:r>
            <w:r>
              <w:instrText xml:space="preserve"> XE "Skype för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F44E8A1" w14:textId="77777777" w:rsidR="00EF7079" w:rsidRDefault="00B4720B">
            <w:pPr>
              <w:pStyle w:val="ProductList-TableBody"/>
            </w:pPr>
            <w:r>
              <w:t>Skype för företag – Online (Plan 1/1G/1A/2/2G/2A) användar-SL</w:t>
            </w:r>
          </w:p>
        </w:tc>
      </w:tr>
      <w:tr w:rsidR="00EF7079" w14:paraId="22C59A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93675D"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F11933"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1609F21" w14:textId="77777777" w:rsidR="00EF7079" w:rsidRDefault="00EF7079">
            <w:pPr>
              <w:pStyle w:val="ProductList-TableBody"/>
            </w:pPr>
          </w:p>
        </w:tc>
      </w:tr>
    </w:tbl>
    <w:p w14:paraId="11C59897" w14:textId="77777777" w:rsidR="00EF7079" w:rsidRDefault="00EF7079">
      <w:pPr>
        <w:pStyle w:val="ProductList-Body"/>
      </w:pPr>
    </w:p>
    <w:p w14:paraId="647B9C24" w14:textId="77777777" w:rsidR="00EF7079" w:rsidRDefault="00B4720B">
      <w:pPr>
        <w:pStyle w:val="ProductList-SubClauseHeading"/>
        <w:outlineLvl w:val="5"/>
      </w:pPr>
      <w:r>
        <w:t>3.1.1 Ytterligare Funktioner Kopplade till Skype för företag – Server Enterprise CAL</w:t>
      </w:r>
    </w:p>
    <w:p w14:paraId="7521EF43" w14:textId="77777777" w:rsidR="00EF7079" w:rsidRDefault="00B4720B">
      <w:pPr>
        <w:pStyle w:val="ProductList-BodyIndented"/>
      </w:pPr>
      <w:r>
        <w:t xml:space="preserve">Ljud-, video- och webbkonferens, desktop-delning, rumsystem och flera HD-videoströmningar </w:t>
      </w:r>
    </w:p>
    <w:tbl>
      <w:tblPr>
        <w:tblStyle w:val="PURTable0"/>
        <w:tblW w:w="0" w:type="dxa"/>
        <w:tblLook w:val="04A0" w:firstRow="1" w:lastRow="0" w:firstColumn="1" w:lastColumn="0" w:noHBand="0" w:noVBand="1"/>
      </w:tblPr>
      <w:tblGrid>
        <w:gridCol w:w="3546"/>
        <w:gridCol w:w="3506"/>
        <w:gridCol w:w="3504"/>
      </w:tblGrid>
      <w:tr w:rsidR="00EF7079" w14:paraId="41DA7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E4C38B"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02E7C0C" w14:textId="77777777" w:rsidR="00EF7079" w:rsidRDefault="00B4720B">
            <w:pPr>
              <w:pStyle w:val="ProductList-TableBody"/>
            </w:pPr>
            <w:r>
              <w:t>Skype för företag – Server 2019 Enterprise CAL</w:t>
            </w:r>
            <w:r>
              <w:fldChar w:fldCharType="begin"/>
            </w:r>
            <w:r>
              <w:instrText xml:space="preserve"> XE "Skype för företag –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5995F4" w14:textId="77777777" w:rsidR="00EF7079" w:rsidRDefault="00B4720B">
            <w:pPr>
              <w:pStyle w:val="ProductList-TableBody"/>
            </w:pPr>
            <w:r>
              <w:t>Skype för företag – Online (Plan 2/2A/2G) användar-SL</w:t>
            </w:r>
          </w:p>
        </w:tc>
      </w:tr>
      <w:tr w:rsidR="00EF7079" w14:paraId="1ACB96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C2D23"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CC8928"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B69DAC" w14:textId="77777777" w:rsidR="00EF7079" w:rsidRDefault="00EF7079">
            <w:pPr>
              <w:pStyle w:val="ProductList-TableBody"/>
            </w:pPr>
          </w:p>
        </w:tc>
      </w:tr>
    </w:tbl>
    <w:p w14:paraId="0F5FE708" w14:textId="77777777" w:rsidR="00EF7079" w:rsidRDefault="00EF7079">
      <w:pPr>
        <w:pStyle w:val="ProductList-BodyIndented"/>
      </w:pPr>
    </w:p>
    <w:p w14:paraId="6D2EC744" w14:textId="77777777" w:rsidR="00EF7079" w:rsidRDefault="00B4720B">
      <w:pPr>
        <w:pStyle w:val="ProductList-SubClauseHeading"/>
        <w:outlineLvl w:val="5"/>
      </w:pPr>
      <w:r>
        <w:t>3.1.2 Ytterligare Funktioner Kopplade till Skype för företag – Server Plus CAL</w:t>
      </w:r>
    </w:p>
    <w:p w14:paraId="369F5FBC" w14:textId="77777777" w:rsidR="00EF7079" w:rsidRDefault="00B4720B">
      <w:pPr>
        <w:pStyle w:val="ProductList-BodyIndented"/>
      </w:pPr>
      <w:r>
        <w:t xml:space="preserve">Rösttelefoni och Samtalshantering </w:t>
      </w:r>
    </w:p>
    <w:tbl>
      <w:tblPr>
        <w:tblStyle w:val="PURTable0"/>
        <w:tblW w:w="0" w:type="dxa"/>
        <w:tblLook w:val="04A0" w:firstRow="1" w:lastRow="0" w:firstColumn="1" w:lastColumn="0" w:noHBand="0" w:noVBand="1"/>
      </w:tblPr>
      <w:tblGrid>
        <w:gridCol w:w="3515"/>
        <w:gridCol w:w="3516"/>
        <w:gridCol w:w="3525"/>
      </w:tblGrid>
      <w:tr w:rsidR="00EF7079" w14:paraId="5B72C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2875A8"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7A367702" w14:textId="77777777" w:rsidR="00EF7079" w:rsidRDefault="00B4720B">
            <w:pPr>
              <w:pStyle w:val="ProductList-TableBody"/>
            </w:pPr>
            <w:r>
              <w:t>Skype för företag – Server 2019 Plus CAL</w:t>
            </w:r>
          </w:p>
        </w:tc>
        <w:tc>
          <w:tcPr>
            <w:tcW w:w="4040" w:type="dxa"/>
            <w:tcBorders>
              <w:top w:val="single" w:sz="18" w:space="0" w:color="0072C6"/>
              <w:left w:val="none" w:sz="4" w:space="0" w:color="000000"/>
              <w:bottom w:val="none" w:sz="4" w:space="0" w:color="000000"/>
              <w:right w:val="single" w:sz="4" w:space="0" w:color="000000"/>
            </w:tcBorders>
          </w:tcPr>
          <w:p w14:paraId="168084C9" w14:textId="77777777" w:rsidR="00EF7079" w:rsidRDefault="00B4720B">
            <w:pPr>
              <w:pStyle w:val="ProductList-TableBody"/>
            </w:pPr>
            <w:r>
              <w:t xml:space="preserve">Licens som är Likvärdig CAL (se </w:t>
            </w:r>
            <w:hyperlink w:anchor="_Sec591">
              <w:r>
                <w:rPr>
                  <w:color w:val="00467F"/>
                  <w:u w:val="single"/>
                </w:rPr>
                <w:t>Bilaga A</w:t>
              </w:r>
            </w:hyperlink>
            <w:r>
              <w:t>)</w:t>
            </w:r>
          </w:p>
        </w:tc>
      </w:tr>
      <w:tr w:rsidR="00EF7079" w14:paraId="0DCA71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217D34"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CD149F" w14:textId="77777777" w:rsidR="00EF7079" w:rsidRDefault="00B4720B">
            <w:pPr>
              <w:pStyle w:val="ProductList-TableBody"/>
            </w:pPr>
            <w:r>
              <w:t>Användar-SL för telefonsystem</w:t>
            </w:r>
          </w:p>
        </w:tc>
        <w:tc>
          <w:tcPr>
            <w:tcW w:w="4040" w:type="dxa"/>
            <w:tcBorders>
              <w:top w:val="none" w:sz="4" w:space="0" w:color="000000"/>
              <w:left w:val="none" w:sz="4" w:space="0" w:color="000000"/>
              <w:bottom w:val="single" w:sz="4" w:space="0" w:color="000000"/>
              <w:right w:val="single" w:sz="4" w:space="0" w:color="000000"/>
            </w:tcBorders>
          </w:tcPr>
          <w:p w14:paraId="679D04B5" w14:textId="77777777" w:rsidR="00EF7079" w:rsidRDefault="00B4720B">
            <w:pPr>
              <w:pStyle w:val="ProductList-TableBody"/>
            </w:pPr>
            <w:r>
              <w:t>Skype for Business Plus CAL-användarlicens</w:t>
            </w:r>
          </w:p>
        </w:tc>
      </w:tr>
    </w:tbl>
    <w:p w14:paraId="2A766AE9" w14:textId="77777777" w:rsidR="00EF7079" w:rsidRDefault="00EF7079">
      <w:pPr>
        <w:pStyle w:val="ProductList-BodyIndented"/>
      </w:pPr>
    </w:p>
    <w:p w14:paraId="1BF02751" w14:textId="77777777" w:rsidR="00EF7079" w:rsidRDefault="00B4720B">
      <w:pPr>
        <w:pStyle w:val="ProductList-ClauseHeading"/>
        <w:outlineLvl w:val="4"/>
      </w:pPr>
      <w:r>
        <w:t>3.2 Ytterligare programvara</w:t>
      </w:r>
    </w:p>
    <w:tbl>
      <w:tblPr>
        <w:tblStyle w:val="PURTable"/>
        <w:tblW w:w="0" w:type="dxa"/>
        <w:tblLook w:val="04A0" w:firstRow="1" w:lastRow="0" w:firstColumn="1" w:lastColumn="0" w:noHBand="0" w:noVBand="1"/>
      </w:tblPr>
      <w:tblGrid>
        <w:gridCol w:w="3635"/>
        <w:gridCol w:w="3656"/>
        <w:gridCol w:w="3625"/>
      </w:tblGrid>
      <w:tr w:rsidR="00EF7079" w14:paraId="03FBC4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7210A84" w14:textId="77777777" w:rsidR="00EF7079" w:rsidRDefault="00B4720B">
            <w:pPr>
              <w:pStyle w:val="ProductList-TableBody"/>
            </w:pPr>
            <w:r>
              <w:t>Administrativa verktyg</w:t>
            </w:r>
          </w:p>
        </w:tc>
        <w:tc>
          <w:tcPr>
            <w:tcW w:w="4040" w:type="dxa"/>
            <w:tcBorders>
              <w:top w:val="single" w:sz="18" w:space="0" w:color="0072C6"/>
              <w:left w:val="single" w:sz="4" w:space="0" w:color="000000"/>
              <w:bottom w:val="single" w:sz="4" w:space="0" w:color="000000"/>
              <w:right w:val="single" w:sz="4" w:space="0" w:color="000000"/>
            </w:tcBorders>
          </w:tcPr>
          <w:p w14:paraId="799D5DB7" w14:textId="77777777" w:rsidR="00EF7079" w:rsidRDefault="00B4720B">
            <w:pPr>
              <w:pStyle w:val="ProductList-TableBody"/>
            </w:pPr>
            <w:r>
              <w:t>Archiving och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52127AC" w14:textId="77777777" w:rsidR="00EF7079" w:rsidRDefault="00B4720B">
            <w:pPr>
              <w:pStyle w:val="ProductList-TableBody"/>
            </w:pPr>
            <w:r>
              <w:t>Audio/Video Conferencing Server Role</w:t>
            </w:r>
          </w:p>
        </w:tc>
      </w:tr>
      <w:tr w:rsidR="00EF7079" w14:paraId="29C92C62" w14:textId="77777777">
        <w:tc>
          <w:tcPr>
            <w:tcW w:w="4040" w:type="dxa"/>
            <w:tcBorders>
              <w:top w:val="single" w:sz="4" w:space="0" w:color="000000"/>
              <w:left w:val="single" w:sz="4" w:space="0" w:color="000000"/>
              <w:bottom w:val="single" w:sz="4" w:space="0" w:color="000000"/>
              <w:right w:val="single" w:sz="4" w:space="0" w:color="000000"/>
            </w:tcBorders>
          </w:tcPr>
          <w:p w14:paraId="6CAB8CB8" w14:textId="77777777" w:rsidR="00EF7079" w:rsidRDefault="00B4720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C426A1B" w14:textId="77777777" w:rsidR="00EF7079" w:rsidRDefault="00B472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ED39A4" w14:textId="77777777" w:rsidR="00EF7079" w:rsidRDefault="00B4720B">
            <w:pPr>
              <w:pStyle w:val="ProductList-TableBody"/>
            </w:pPr>
            <w:r>
              <w:t>Director Role</w:t>
            </w:r>
          </w:p>
        </w:tc>
      </w:tr>
      <w:tr w:rsidR="00EF7079" w14:paraId="26D25922" w14:textId="77777777">
        <w:tc>
          <w:tcPr>
            <w:tcW w:w="4040" w:type="dxa"/>
            <w:tcBorders>
              <w:top w:val="single" w:sz="4" w:space="0" w:color="000000"/>
              <w:left w:val="single" w:sz="4" w:space="0" w:color="000000"/>
              <w:bottom w:val="single" w:sz="4" w:space="0" w:color="000000"/>
              <w:right w:val="single" w:sz="4" w:space="0" w:color="000000"/>
            </w:tcBorders>
          </w:tcPr>
          <w:p w14:paraId="25B88358" w14:textId="77777777" w:rsidR="00EF7079" w:rsidRDefault="00B4720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2939558" w14:textId="77777777" w:rsidR="00EF7079" w:rsidRDefault="00B4720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62D52AA8" w14:textId="77777777" w:rsidR="00EF7079" w:rsidRDefault="00B4720B">
            <w:pPr>
              <w:pStyle w:val="ProductList-TableBody"/>
            </w:pPr>
            <w:r>
              <w:t>Mediation Server Role</w:t>
            </w:r>
          </w:p>
        </w:tc>
      </w:tr>
      <w:tr w:rsidR="00EF7079" w14:paraId="7F0FD491" w14:textId="77777777">
        <w:tc>
          <w:tcPr>
            <w:tcW w:w="4040" w:type="dxa"/>
            <w:tcBorders>
              <w:top w:val="single" w:sz="4" w:space="0" w:color="000000"/>
              <w:left w:val="single" w:sz="4" w:space="0" w:color="000000"/>
              <w:bottom w:val="single" w:sz="4" w:space="0" w:color="000000"/>
              <w:right w:val="single" w:sz="4" w:space="0" w:color="000000"/>
            </w:tcBorders>
          </w:tcPr>
          <w:p w14:paraId="6EB2289E" w14:textId="77777777" w:rsidR="00EF7079" w:rsidRDefault="00B4720B">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3CD293D" w14:textId="77777777" w:rsidR="00EF7079" w:rsidRDefault="00B4720B">
            <w:pPr>
              <w:pStyle w:val="ProductList-TableBody"/>
            </w:pPr>
            <w:r>
              <w:t>Microsoft Skype för företag –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0B3DC1B" w14:textId="77777777" w:rsidR="00EF7079" w:rsidRDefault="00B4720B">
            <w:pPr>
              <w:pStyle w:val="ProductList-TableBody"/>
            </w:pPr>
            <w:r>
              <w:t>PowerShell Snap-in</w:t>
            </w:r>
          </w:p>
        </w:tc>
      </w:tr>
      <w:tr w:rsidR="00EF7079" w14:paraId="421F7A81" w14:textId="77777777">
        <w:tc>
          <w:tcPr>
            <w:tcW w:w="4040" w:type="dxa"/>
            <w:tcBorders>
              <w:top w:val="single" w:sz="4" w:space="0" w:color="000000"/>
              <w:left w:val="single" w:sz="4" w:space="0" w:color="000000"/>
              <w:bottom w:val="single" w:sz="4" w:space="0" w:color="000000"/>
              <w:right w:val="single" w:sz="4" w:space="0" w:color="000000"/>
            </w:tcBorders>
          </w:tcPr>
          <w:p w14:paraId="1D5AB9EF" w14:textId="77777777" w:rsidR="00EF7079" w:rsidRDefault="00B4720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C9BD805" w14:textId="77777777" w:rsidR="00EF7079" w:rsidRDefault="00B4720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41BB1B9F" w14:textId="77777777" w:rsidR="00EF7079" w:rsidRDefault="00B4720B">
            <w:pPr>
              <w:pStyle w:val="ProductList-TableBody"/>
            </w:pPr>
            <w:r>
              <w:t>Video Interop Server Role</w:t>
            </w:r>
          </w:p>
        </w:tc>
      </w:tr>
      <w:tr w:rsidR="00EF7079" w14:paraId="5DD37017" w14:textId="77777777">
        <w:tc>
          <w:tcPr>
            <w:tcW w:w="4040" w:type="dxa"/>
            <w:tcBorders>
              <w:top w:val="single" w:sz="4" w:space="0" w:color="000000"/>
              <w:left w:val="single" w:sz="4" w:space="0" w:color="000000"/>
              <w:bottom w:val="single" w:sz="4" w:space="0" w:color="000000"/>
              <w:right w:val="single" w:sz="4" w:space="0" w:color="000000"/>
            </w:tcBorders>
          </w:tcPr>
          <w:p w14:paraId="4CAB753D" w14:textId="77777777" w:rsidR="00EF7079" w:rsidRDefault="00B4720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8BD7ED9" w14:textId="77777777" w:rsidR="00EF7079" w:rsidRDefault="00B4720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48B834EE" w14:textId="77777777" w:rsidR="00EF7079" w:rsidRDefault="00EF7079">
            <w:pPr>
              <w:pStyle w:val="ProductList-TableBody"/>
            </w:pPr>
          </w:p>
        </w:tc>
      </w:tr>
      <w:tr w:rsidR="00EF7079" w14:paraId="625AEEEF" w14:textId="77777777">
        <w:tc>
          <w:tcPr>
            <w:tcW w:w="4040" w:type="dxa"/>
            <w:tcBorders>
              <w:top w:val="single" w:sz="4" w:space="0" w:color="000000"/>
              <w:left w:val="single" w:sz="4" w:space="0" w:color="000000"/>
              <w:bottom w:val="single" w:sz="4" w:space="0" w:color="000000"/>
              <w:right w:val="single" w:sz="4" w:space="0" w:color="000000"/>
            </w:tcBorders>
          </w:tcPr>
          <w:p w14:paraId="13801633" w14:textId="77777777" w:rsidR="00EF7079" w:rsidRDefault="00B4720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3E04EF6" w14:textId="77777777" w:rsidR="00EF7079" w:rsidRDefault="00B4720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F420231" w14:textId="77777777" w:rsidR="00EF7079" w:rsidRDefault="00EF7079">
            <w:pPr>
              <w:pStyle w:val="ProductList-TableBody"/>
            </w:pPr>
          </w:p>
        </w:tc>
      </w:tr>
    </w:tbl>
    <w:p w14:paraId="558D3E8F" w14:textId="77777777" w:rsidR="00EF7079" w:rsidRDefault="00EF7079">
      <w:pPr>
        <w:pStyle w:val="ProductList-Body"/>
      </w:pPr>
    </w:p>
    <w:p w14:paraId="26A5D7D5" w14:textId="77777777" w:rsidR="00EF7079" w:rsidRDefault="00B4720B">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565"/>
        <w:gridCol w:w="3632"/>
        <w:gridCol w:w="3719"/>
      </w:tblGrid>
      <w:tr w:rsidR="00EF7079" w14:paraId="69EE5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5BEBA"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82AFD3"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Skype för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00BB7" w14:textId="77777777" w:rsidR="00EF7079" w:rsidRDefault="00B4720B">
            <w:pPr>
              <w:pStyle w:val="ProductList-TableBody"/>
            </w:pPr>
            <w:r>
              <w:rPr>
                <w:color w:val="404040"/>
              </w:rPr>
              <w:t>Redundansväxlingsrättigheter: Ej tillämpligt</w:t>
            </w:r>
          </w:p>
        </w:tc>
      </w:tr>
      <w:tr w:rsidR="00EF7079" w14:paraId="671A39A6" w14:textId="77777777">
        <w:tc>
          <w:tcPr>
            <w:tcW w:w="4040" w:type="dxa"/>
            <w:tcBorders>
              <w:top w:val="single" w:sz="4" w:space="0" w:color="000000"/>
              <w:left w:val="single" w:sz="4" w:space="0" w:color="000000"/>
              <w:bottom w:val="single" w:sz="4" w:space="0" w:color="000000"/>
              <w:right w:val="single" w:sz="4" w:space="0" w:color="000000"/>
            </w:tcBorders>
          </w:tcPr>
          <w:p w14:paraId="76CED68C" w14:textId="77777777" w:rsidR="00EF7079" w:rsidRDefault="00B4720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Serverlicenser endast</w:t>
            </w:r>
          </w:p>
        </w:tc>
        <w:tc>
          <w:tcPr>
            <w:tcW w:w="4040" w:type="dxa"/>
            <w:tcBorders>
              <w:top w:val="single" w:sz="4" w:space="0" w:color="000000"/>
              <w:left w:val="single" w:sz="4" w:space="0" w:color="000000"/>
              <w:bottom w:val="single" w:sz="4" w:space="0" w:color="000000"/>
              <w:right w:val="single" w:sz="4" w:space="0" w:color="000000"/>
            </w:tcBorders>
          </w:tcPr>
          <w:p w14:paraId="7809B589"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0">
              <w:r>
                <w:rPr>
                  <w:color w:val="00467F"/>
                  <w:u w:val="single"/>
                </w:rPr>
                <w:t>Produktlista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5291" w14:textId="77777777" w:rsidR="00EF7079" w:rsidRDefault="00B4720B">
            <w:pPr>
              <w:pStyle w:val="ProductList-TableBody"/>
            </w:pPr>
            <w:r>
              <w:rPr>
                <w:color w:val="404040"/>
              </w:rPr>
              <w:t>Rättigheter till nätverksväxling: Ej tillämpligt</w:t>
            </w:r>
          </w:p>
        </w:tc>
      </w:tr>
      <w:tr w:rsidR="00EF7079" w14:paraId="1E478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27F40"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8B44E"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A107E" w14:textId="77777777" w:rsidR="00EF7079" w:rsidRDefault="00EF7079">
            <w:pPr>
              <w:pStyle w:val="ProductList-TableBody"/>
            </w:pPr>
          </w:p>
        </w:tc>
      </w:tr>
    </w:tbl>
    <w:p w14:paraId="39A43921"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1CC52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0875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32033E4" w14:textId="77777777" w:rsidR="00EF7079" w:rsidRDefault="00EF7079">
      <w:pPr>
        <w:pStyle w:val="ProductList-Body"/>
      </w:pPr>
    </w:p>
    <w:p w14:paraId="15738141" w14:textId="77777777" w:rsidR="00EF7079" w:rsidRDefault="00B4720B">
      <w:pPr>
        <w:pStyle w:val="ProductList-Offering1HeadingNoBorder"/>
        <w:outlineLvl w:val="1"/>
      </w:pPr>
      <w:bookmarkStart w:id="124" w:name="_Sec614"/>
      <w:r>
        <w:t>SQL Server</w:t>
      </w:r>
      <w:bookmarkEnd w:id="124"/>
      <w:r>
        <w:fldChar w:fldCharType="begin"/>
      </w:r>
      <w:r>
        <w:instrText xml:space="preserve"> TC "</w:instrText>
      </w:r>
      <w:bookmarkStart w:id="125" w:name="_Toc31294172"/>
      <w:r>
        <w:instrText>SQL Server</w:instrText>
      </w:r>
      <w:bookmarkEnd w:id="125"/>
      <w:r>
        <w:instrText>" \l 2</w:instrText>
      </w:r>
      <w:r>
        <w:fldChar w:fldCharType="end"/>
      </w:r>
    </w:p>
    <w:p w14:paraId="0B3262C6" w14:textId="77777777" w:rsidR="00EF7079" w:rsidRDefault="00B4720B">
      <w:pPr>
        <w:pStyle w:val="ProductList-Offering1SubSection"/>
        <w:outlineLvl w:val="2"/>
      </w:pPr>
      <w:bookmarkStart w:id="126" w:name="_Sec688"/>
      <w:r>
        <w:t>1. Programtillgänglighet</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F7079" w14:paraId="5E86F6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03F656"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01C1"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63203"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8252"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9467A"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1831F"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1D1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80918"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19132"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FCD6"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F7722"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A2194"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013CB85D" w14:textId="77777777">
        <w:tc>
          <w:tcPr>
            <w:tcW w:w="4160" w:type="dxa"/>
            <w:tcBorders>
              <w:top w:val="single" w:sz="6" w:space="0" w:color="FFFFFF"/>
              <w:left w:val="none" w:sz="4" w:space="0" w:color="6E6E6E"/>
              <w:bottom w:val="dashed" w:sz="4" w:space="0" w:color="BFBFBF"/>
              <w:right w:val="none" w:sz="4" w:space="0" w:color="6E6E6E"/>
            </w:tcBorders>
          </w:tcPr>
          <w:p w14:paraId="7AAC184A" w14:textId="77777777" w:rsidR="00EF7079" w:rsidRDefault="00B4720B">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72CD621" w14:textId="77777777" w:rsidR="00EF7079" w:rsidRDefault="00B4720B">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E1F8495" w14:textId="77777777" w:rsidR="00EF7079" w:rsidRDefault="00B4720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2E24BE" w14:textId="77777777" w:rsidR="00EF7079" w:rsidRDefault="00B4720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74453FB" w14:textId="77777777" w:rsidR="00EF7079" w:rsidRDefault="00B4720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9E8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D3CF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F2D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3323"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59F2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7CE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97E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53E5740E" w14:textId="77777777">
        <w:tc>
          <w:tcPr>
            <w:tcW w:w="4160" w:type="dxa"/>
            <w:tcBorders>
              <w:top w:val="dashed" w:sz="4" w:space="0" w:color="BFBFBF"/>
              <w:left w:val="none" w:sz="4" w:space="0" w:color="6E6E6E"/>
              <w:bottom w:val="dashed" w:sz="4" w:space="0" w:color="BFBFBF"/>
              <w:right w:val="none" w:sz="4" w:space="0" w:color="6E6E6E"/>
            </w:tcBorders>
          </w:tcPr>
          <w:p w14:paraId="11797EC9" w14:textId="77777777" w:rsidR="00EF7079" w:rsidRDefault="00B4720B">
            <w:pPr>
              <w:pStyle w:val="ProductList-TableBody"/>
            </w:pPr>
            <w:r>
              <w:t>SQL Server 2019 Standard Core</w:t>
            </w:r>
            <w:r>
              <w:fldChar w:fldCharType="begin"/>
            </w:r>
            <w:r>
              <w:instrText xml:space="preserve"> XE "SQL Server 2019 Standard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7D01A4EE" w14:textId="77777777" w:rsidR="00EF7079" w:rsidRDefault="00B472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2147D8" w14:textId="77777777" w:rsidR="00EF7079" w:rsidRDefault="00B4720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CDF19F" w14:textId="77777777" w:rsidR="00EF7079" w:rsidRDefault="00B4720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DBB5DE4" w14:textId="77777777" w:rsidR="00EF7079" w:rsidRDefault="00B4720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DAD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1D41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F3C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E6585"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9657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C73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86C0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2011B88" w14:textId="77777777">
        <w:tc>
          <w:tcPr>
            <w:tcW w:w="4160" w:type="dxa"/>
            <w:tcBorders>
              <w:top w:val="dashed" w:sz="4" w:space="0" w:color="BFBFBF"/>
              <w:left w:val="none" w:sz="4" w:space="0" w:color="6E6E6E"/>
              <w:bottom w:val="dashed" w:sz="4" w:space="0" w:color="BFBFBF"/>
              <w:right w:val="none" w:sz="4" w:space="0" w:color="6E6E6E"/>
            </w:tcBorders>
          </w:tcPr>
          <w:p w14:paraId="24A20E63" w14:textId="77777777" w:rsidR="00EF7079" w:rsidRDefault="00B4720B">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EA282" w14:textId="77777777" w:rsidR="00EF7079" w:rsidRDefault="00B472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47D5E6B"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9C1F30"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6558FD" w14:textId="77777777" w:rsidR="00EF7079" w:rsidRDefault="00B4720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D8F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793F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507F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0158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5D03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21D2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6A7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1205C82E" w14:textId="77777777">
        <w:tc>
          <w:tcPr>
            <w:tcW w:w="4160" w:type="dxa"/>
            <w:tcBorders>
              <w:top w:val="dashed" w:sz="4" w:space="0" w:color="BFBFBF"/>
              <w:left w:val="none" w:sz="4" w:space="0" w:color="6E6E6E"/>
              <w:bottom w:val="dashed" w:sz="4" w:space="0" w:color="BFBFBF"/>
              <w:right w:val="none" w:sz="4" w:space="0" w:color="6E6E6E"/>
            </w:tcBorders>
          </w:tcPr>
          <w:p w14:paraId="2F8A303C" w14:textId="77777777" w:rsidR="00EF7079" w:rsidRDefault="00B4720B">
            <w:pPr>
              <w:pStyle w:val="ProductList-TableBody"/>
            </w:pPr>
            <w:r>
              <w:t>SQL Server 2019 Enterprise Core</w:t>
            </w:r>
            <w:r>
              <w:fldChar w:fldCharType="begin"/>
            </w:r>
            <w:r>
              <w:instrText xml:space="preserve"> XE "SQL Server 2019 Enterprise Core" </w:instrText>
            </w:r>
            <w:r>
              <w:fldChar w:fldCharType="end"/>
            </w:r>
            <w:r>
              <w:t xml:space="preserve"> (paket med 2 kärnlicenser)</w:t>
            </w:r>
          </w:p>
        </w:tc>
        <w:tc>
          <w:tcPr>
            <w:tcW w:w="620" w:type="dxa"/>
            <w:tcBorders>
              <w:top w:val="dashed" w:sz="4" w:space="0" w:color="BFBFBF"/>
              <w:left w:val="none" w:sz="4" w:space="0" w:color="6E6E6E"/>
              <w:bottom w:val="dashed" w:sz="4" w:space="0" w:color="BFBFBF"/>
              <w:right w:val="none" w:sz="4" w:space="0" w:color="6E6E6E"/>
            </w:tcBorders>
          </w:tcPr>
          <w:p w14:paraId="63694323" w14:textId="77777777" w:rsidR="00EF7079" w:rsidRDefault="00B4720B">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84191A5" w14:textId="77777777" w:rsidR="00EF7079" w:rsidRDefault="00B4720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67D516A" w14:textId="77777777" w:rsidR="00EF7079" w:rsidRDefault="00B4720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0A92D9D" w14:textId="77777777" w:rsidR="00EF7079" w:rsidRDefault="00B4720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E5A2"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4C9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44DC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3D4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3CE4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021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CC3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03A8BC2B" w14:textId="77777777">
        <w:tc>
          <w:tcPr>
            <w:tcW w:w="4160" w:type="dxa"/>
            <w:tcBorders>
              <w:top w:val="dashed" w:sz="4" w:space="0" w:color="BFBFBF"/>
              <w:left w:val="none" w:sz="4" w:space="0" w:color="6E6E6E"/>
              <w:bottom w:val="dashed" w:sz="4" w:space="0" w:color="B2B2B2"/>
              <w:right w:val="none" w:sz="4" w:space="0" w:color="6E6E6E"/>
            </w:tcBorders>
          </w:tcPr>
          <w:p w14:paraId="02DD50E6" w14:textId="77777777" w:rsidR="00EF7079" w:rsidRDefault="00B4720B">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754644" w14:textId="77777777" w:rsidR="00EF7079" w:rsidRDefault="00B4720B">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115A02E"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5AEF0D5"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359F956"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F4FE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92DD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000D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4EC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599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389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FD62F"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07B63170" w14:textId="77777777">
        <w:tc>
          <w:tcPr>
            <w:tcW w:w="4160" w:type="dxa"/>
            <w:tcBorders>
              <w:top w:val="dashed" w:sz="4" w:space="0" w:color="B2B2B2"/>
              <w:left w:val="none" w:sz="4" w:space="0" w:color="6E6E6E"/>
              <w:bottom w:val="dashed" w:sz="4" w:space="0" w:color="B2B2B2"/>
              <w:right w:val="none" w:sz="4" w:space="0" w:color="6E6E6E"/>
            </w:tcBorders>
          </w:tcPr>
          <w:p w14:paraId="7B477118" w14:textId="77777777" w:rsidR="00EF7079" w:rsidRDefault="00B4720B">
            <w:pPr>
              <w:pStyle w:val="ProductList-TableBody"/>
            </w:pPr>
            <w:r>
              <w:rPr>
                <w:color w:val="000000"/>
              </w:rPr>
              <w:t>SQL Server ESU (Standard och Enterprise, Server och Core)</w:t>
            </w:r>
            <w:r>
              <w:fldChar w:fldCharType="begin"/>
            </w:r>
            <w:r>
              <w:instrText xml:space="preserve"> XE "SQL Server ESU (Standard och Enterprise, Server och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7ECA9DC0" w14:textId="77777777" w:rsidR="00EF7079" w:rsidRDefault="00EF70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E12CEA7" w14:textId="77777777" w:rsidR="00EF7079" w:rsidRDefault="00EF707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8EB8E7" w14:textId="77777777" w:rsidR="00EF7079" w:rsidRDefault="00EF707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85866C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B0F9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2226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D5C6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F60C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3CF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C4A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4EF1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5D258764" w14:textId="77777777">
        <w:tc>
          <w:tcPr>
            <w:tcW w:w="4160" w:type="dxa"/>
            <w:tcBorders>
              <w:top w:val="dashed" w:sz="4" w:space="0" w:color="B2B2B2"/>
              <w:left w:val="none" w:sz="4" w:space="0" w:color="6E6E6E"/>
              <w:bottom w:val="single" w:sz="4" w:space="0" w:color="FFFFFF"/>
              <w:right w:val="none" w:sz="4" w:space="0" w:color="6E6E6E"/>
            </w:tcBorders>
          </w:tcPr>
          <w:p w14:paraId="73933980" w14:textId="77777777" w:rsidR="00EF7079" w:rsidRDefault="00B4720B">
            <w:pPr>
              <w:pStyle w:val="ProductList-TableBody"/>
            </w:pPr>
            <w:r>
              <w:rPr>
                <w:color w:val="000000"/>
              </w:rPr>
              <w:t>SQL Server Big Data Node (BDN) (paket med 2 kärnlicenser)</w:t>
            </w:r>
            <w:r>
              <w:fldChar w:fldCharType="begin"/>
            </w:r>
            <w:r>
              <w:instrText xml:space="preserve"> XE "SQL Server Big Data Node (BDN) (paket med 2 kärnlicenser)"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211DCF5" w14:textId="77777777" w:rsidR="00EF7079" w:rsidRDefault="00B4720B">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2568DC7" w14:textId="77777777" w:rsidR="00EF7079" w:rsidRDefault="00EF707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D89DEFD" w14:textId="77777777" w:rsidR="00EF7079" w:rsidRDefault="00EF707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D3C65A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3A38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594B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6F11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090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6CC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EAD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F365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3C7FFF7" w14:textId="77777777" w:rsidR="00EF7079" w:rsidRDefault="00B4720B">
      <w:pPr>
        <w:pStyle w:val="ProductList-Body"/>
      </w:pPr>
      <w:r>
        <w:rPr>
          <w:i/>
        </w:rPr>
        <w:t xml:space="preserve">Obs! SQL Server-licenser som köpts via CSP är underkastade andra villkor, vilket framgår av avsnittet </w:t>
      </w:r>
      <w:hyperlink w:anchor="_Sec1246">
        <w:r>
          <w:rPr>
            <w:i/>
            <w:color w:val="00467F"/>
            <w:u w:val="single"/>
          </w:rPr>
          <w:t xml:space="preserve">Serverprenumerationer för Azure </w:t>
        </w:r>
      </w:hyperlink>
      <w:r>
        <w:rPr>
          <w:i/>
        </w:rPr>
        <w:t>i dessa produktvillkor.</w:t>
      </w:r>
    </w:p>
    <w:p w14:paraId="2AB36B24" w14:textId="77777777" w:rsidR="00EF7079" w:rsidRDefault="00B4720B">
      <w:pPr>
        <w:pStyle w:val="ProductList-Offering1SubSection"/>
        <w:outlineLvl w:val="2"/>
      </w:pPr>
      <w:bookmarkStart w:id="127" w:name="_Sec743"/>
      <w:r>
        <w:t>2. Produktvillkor</w:t>
      </w:r>
      <w:bookmarkEnd w:id="127"/>
    </w:p>
    <w:tbl>
      <w:tblPr>
        <w:tblStyle w:val="PURTable"/>
        <w:tblW w:w="0" w:type="dxa"/>
        <w:tblLook w:val="04A0" w:firstRow="1" w:lastRow="0" w:firstColumn="1" w:lastColumn="0" w:noHBand="0" w:noVBand="1"/>
      </w:tblPr>
      <w:tblGrid>
        <w:gridCol w:w="3582"/>
        <w:gridCol w:w="3708"/>
        <w:gridCol w:w="3626"/>
      </w:tblGrid>
      <w:tr w:rsidR="00EF7079" w14:paraId="592A6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02217B3"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76F3FCC6"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 Alla utgåvor</w:t>
            </w:r>
          </w:p>
        </w:tc>
        <w:tc>
          <w:tcPr>
            <w:tcW w:w="4040" w:type="dxa"/>
            <w:tcBorders>
              <w:top w:val="single" w:sz="12" w:space="0" w:color="00188F"/>
              <w:left w:val="single" w:sz="4" w:space="0" w:color="000000"/>
              <w:bottom w:val="single" w:sz="4" w:space="0" w:color="000000"/>
              <w:right w:val="single" w:sz="4" w:space="0" w:color="000000"/>
            </w:tcBorders>
          </w:tcPr>
          <w:p w14:paraId="09353477" w14:textId="77777777" w:rsidR="00EF7079" w:rsidRDefault="00B4720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en licensierad högre utgåva, enligt vad som tillåts i de Universella licensvillkoren." </w:instrText>
            </w:r>
            <w:r>
              <w:fldChar w:fldCharType="separate"/>
            </w:r>
            <w:r>
              <w:rPr>
                <w:color w:val="0563C1"/>
              </w:rPr>
              <w:t>Nedgraderingar</w:t>
            </w:r>
            <w:r>
              <w:fldChar w:fldCharType="end"/>
            </w:r>
            <w:r>
              <w:t>: Enterprise Core till Standard, Business Intelligence, Workgroup eller Small Business eller 2008 R2 Datacenter, Standard till Workgroup eller Small Business</w:t>
            </w:r>
          </w:p>
        </w:tc>
      </w:tr>
      <w:tr w:rsidR="00EF7079" w14:paraId="73A4C4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34AB"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F095E1D" w14:textId="77777777" w:rsidR="00EF7079" w:rsidRDefault="00B4720B">
            <w:pPr>
              <w:pStyle w:val="ProductList-TableBody"/>
            </w:pPr>
            <w:r>
              <w:fldChar w:fldCharType="begin"/>
            </w:r>
            <w:r>
              <w:instrText xml:space="preserve"> AutoTextList   \s NoStyle \t "Förutsättningar: Anger att vissa ytterligare villkor måste uppfyllas för att kunna köpa licenser för den här Produkten." </w:instrText>
            </w:r>
            <w:r>
              <w:fldChar w:fldCharType="separate"/>
            </w:r>
            <w:r>
              <w:rPr>
                <w:color w:val="0563C1"/>
              </w:rPr>
              <w:t>Förutsättningar</w:t>
            </w:r>
            <w:r>
              <w:fldChar w:fldCharType="end"/>
            </w:r>
            <w:r>
              <w:t>: ESU och SQL Server Big Data Node kräver SA för SQL Server</w:t>
            </w:r>
          </w:p>
        </w:tc>
        <w:tc>
          <w:tcPr>
            <w:tcW w:w="4040" w:type="dxa"/>
            <w:tcBorders>
              <w:top w:val="single" w:sz="4" w:space="0" w:color="000000"/>
              <w:left w:val="single" w:sz="4" w:space="0" w:color="000000"/>
              <w:bottom w:val="single" w:sz="4" w:space="0" w:color="000000"/>
              <w:right w:val="single" w:sz="4" w:space="0" w:color="000000"/>
            </w:tcBorders>
          </w:tcPr>
          <w:p w14:paraId="156C37C9"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0B996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E1D0"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2C9AD6C"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Per Core-produkter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EDF4D" w14:textId="77777777" w:rsidR="00EF7079" w:rsidRDefault="00B4720B">
            <w:pPr>
              <w:pStyle w:val="ProductList-TableBody"/>
            </w:pPr>
            <w:r>
              <w:rPr>
                <w:color w:val="404040"/>
              </w:rPr>
              <w:t>Minskning möjlig: Ej tillämpligt</w:t>
            </w:r>
          </w:p>
        </w:tc>
      </w:tr>
      <w:tr w:rsidR="00EF7079" w14:paraId="744B890E" w14:textId="77777777">
        <w:tc>
          <w:tcPr>
            <w:tcW w:w="4040" w:type="dxa"/>
            <w:tcBorders>
              <w:top w:val="single" w:sz="4" w:space="0" w:color="000000"/>
              <w:left w:val="single" w:sz="4" w:space="0" w:color="000000"/>
              <w:bottom w:val="single" w:sz="4" w:space="0" w:color="000000"/>
              <w:right w:val="single" w:sz="4" w:space="0" w:color="000000"/>
            </w:tcBorders>
          </w:tcPr>
          <w:p w14:paraId="176BC6D7"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E679"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648E" w14:textId="77777777" w:rsidR="00EF7079" w:rsidRDefault="00B4720B">
            <w:pPr>
              <w:pStyle w:val="ProductList-TableBody"/>
            </w:pPr>
            <w:r>
              <w:rPr>
                <w:color w:val="404040"/>
              </w:rPr>
              <w:t>True-up möjlig: Ej tillämpligt</w:t>
            </w:r>
          </w:p>
        </w:tc>
      </w:tr>
      <w:tr w:rsidR="00EF7079" w14:paraId="52EA72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C664"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97CF"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4C3DA" w14:textId="77777777" w:rsidR="00EF7079" w:rsidRDefault="00EF7079">
            <w:pPr>
              <w:pStyle w:val="ProductList-TableBody"/>
            </w:pPr>
          </w:p>
        </w:tc>
      </w:tr>
    </w:tbl>
    <w:p w14:paraId="0737F026" w14:textId="77777777" w:rsidR="00EF7079" w:rsidRDefault="00EF7079">
      <w:pPr>
        <w:pStyle w:val="ProductList-Body"/>
      </w:pPr>
    </w:p>
    <w:p w14:paraId="08048C25" w14:textId="77777777" w:rsidR="00EF7079" w:rsidRDefault="00B4720B">
      <w:pPr>
        <w:pStyle w:val="ProductList-ClauseHeading"/>
        <w:outlineLvl w:val="3"/>
      </w:pPr>
      <w:r>
        <w:t>2.1 SQL Server Enterprise (Server/CAL)</w:t>
      </w:r>
    </w:p>
    <w:p w14:paraId="31810C9B" w14:textId="77777777" w:rsidR="00EF7079" w:rsidRDefault="00B4720B">
      <w:pPr>
        <w:pStyle w:val="ProductList-Body"/>
      </w:pPr>
      <w:r>
        <w:t>Befintliga SQL Server Enterprise (Server/CAL)-kunder kan förnya sin SA på förvärvade serverlicenser under aktuell licensmodell, dock finns inte längre nya serverlicenser för SQL Server Enterprise (Server/CAL) tillgängliga.</w:t>
      </w:r>
    </w:p>
    <w:p w14:paraId="3ECD73BF" w14:textId="77777777" w:rsidR="00EF7079" w:rsidRDefault="00EF7079">
      <w:pPr>
        <w:pStyle w:val="ProductList-Body"/>
      </w:pPr>
    </w:p>
    <w:p w14:paraId="6ADE2D44" w14:textId="77777777" w:rsidR="00EF7079" w:rsidRDefault="00B4720B">
      <w:pPr>
        <w:pStyle w:val="ProductList-ClauseHeading"/>
        <w:outlineLvl w:val="3"/>
      </w:pPr>
      <w:r>
        <w:t>2.2 SQL Server Parallel Data Warehouse</w:t>
      </w:r>
    </w:p>
    <w:p w14:paraId="687B8376" w14:textId="77777777" w:rsidR="00EF7079" w:rsidRDefault="00B4720B">
      <w:pPr>
        <w:pStyle w:val="ProductList-Body"/>
      </w:pPr>
      <w:r>
        <w:t>SQL Server Parallel Data Warehouse är ett driftsättningsalternativ för SQL Server Enterprise Core-kunder. Kunderna kan dock välja att använda endast de programvarusammansättningar som görs tillgängliga under perioden för deras SA-täckning.</w:t>
      </w:r>
    </w:p>
    <w:p w14:paraId="656F2626" w14:textId="77777777" w:rsidR="00EF7079" w:rsidRDefault="00EF7079">
      <w:pPr>
        <w:pStyle w:val="ProductList-Body"/>
      </w:pPr>
    </w:p>
    <w:p w14:paraId="7417694D" w14:textId="77777777" w:rsidR="00EF7079" w:rsidRDefault="00B4720B">
      <w:pPr>
        <w:pStyle w:val="ProductList-Offering1SubSection"/>
        <w:outlineLvl w:val="2"/>
      </w:pPr>
      <w:bookmarkStart w:id="128" w:name="_Sec794"/>
      <w:r>
        <w:t>3. Användningsrättigheter</w:t>
      </w:r>
      <w:bookmarkEnd w:id="128"/>
    </w:p>
    <w:tbl>
      <w:tblPr>
        <w:tblStyle w:val="PURTable"/>
        <w:tblW w:w="0" w:type="dxa"/>
        <w:tblLook w:val="04A0" w:firstRow="1" w:lastRow="0" w:firstColumn="1" w:lastColumn="0" w:noHBand="0" w:noVBand="1"/>
      </w:tblPr>
      <w:tblGrid>
        <w:gridCol w:w="3605"/>
        <w:gridCol w:w="3613"/>
        <w:gridCol w:w="3698"/>
      </w:tblGrid>
      <w:tr w:rsidR="00EF7079" w14:paraId="232C1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2FA596" w14:textId="77777777" w:rsidR="00EF7079" w:rsidRDefault="00B4720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och Enterprise Core</w:t>
            </w:r>
          </w:p>
        </w:tc>
        <w:tc>
          <w:tcPr>
            <w:tcW w:w="4040" w:type="dxa"/>
            <w:tcBorders>
              <w:top w:val="single" w:sz="18" w:space="0" w:color="00188F"/>
              <w:left w:val="single" w:sz="4" w:space="0" w:color="000000"/>
              <w:bottom w:val="single" w:sz="4" w:space="0" w:color="000000"/>
              <w:right w:val="single" w:sz="4" w:space="0" w:color="000000"/>
            </w:tcBorders>
          </w:tcPr>
          <w:p w14:paraId="5BF033A6" w14:textId="77777777" w:rsidR="00EF7079" w:rsidRDefault="00B4720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28FA3E13"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F7079" w14:paraId="28A998F8" w14:textId="77777777">
        <w:tc>
          <w:tcPr>
            <w:tcW w:w="4040" w:type="dxa"/>
            <w:tcBorders>
              <w:top w:val="single" w:sz="4" w:space="0" w:color="000000"/>
              <w:left w:val="single" w:sz="4" w:space="0" w:color="000000"/>
              <w:bottom w:val="single" w:sz="4" w:space="0" w:color="000000"/>
              <w:right w:val="single" w:sz="4" w:space="0" w:color="000000"/>
            </w:tcBorders>
          </w:tcPr>
          <w:p w14:paraId="6EBE0E68"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0C3B9103"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(endast utgåvor med Server/Cal)</w:t>
            </w:r>
          </w:p>
        </w:tc>
        <w:tc>
          <w:tcPr>
            <w:tcW w:w="4040" w:type="dxa"/>
            <w:tcBorders>
              <w:top w:val="single" w:sz="4" w:space="0" w:color="000000"/>
              <w:left w:val="single" w:sz="4" w:space="0" w:color="000000"/>
              <w:bottom w:val="single" w:sz="4" w:space="0" w:color="000000"/>
              <w:right w:val="single" w:sz="4" w:space="0" w:color="000000"/>
            </w:tcBorders>
          </w:tcPr>
          <w:p w14:paraId="6436E2D9"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Windows-programvarukomponenter</w:t>
            </w:r>
          </w:p>
        </w:tc>
      </w:tr>
      <w:tr w:rsidR="00EF7079" w14:paraId="36879F3C" w14:textId="77777777">
        <w:tc>
          <w:tcPr>
            <w:tcW w:w="4040" w:type="dxa"/>
            <w:tcBorders>
              <w:top w:val="single" w:sz="4" w:space="0" w:color="000000"/>
              <w:left w:val="single" w:sz="4" w:space="0" w:color="000000"/>
              <w:bottom w:val="single" w:sz="4" w:space="0" w:color="000000"/>
              <w:right w:val="single" w:sz="4" w:space="0" w:color="000000"/>
            </w:tcBorders>
          </w:tcPr>
          <w:p w14:paraId="0D5E186C"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Internetbaserade Funktioner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8ECB"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FE5B" w14:textId="77777777" w:rsidR="00EF7079" w:rsidRDefault="00EF7079">
            <w:pPr>
              <w:pStyle w:val="ProductList-TableBody"/>
            </w:pPr>
          </w:p>
        </w:tc>
      </w:tr>
    </w:tbl>
    <w:p w14:paraId="0BF480CA" w14:textId="77777777" w:rsidR="00EF7079" w:rsidRDefault="00EF7079">
      <w:pPr>
        <w:pStyle w:val="ProductList-Body"/>
      </w:pPr>
    </w:p>
    <w:p w14:paraId="3DFD7D81" w14:textId="77777777" w:rsidR="00EF7079" w:rsidRDefault="00B4720B">
      <w:pPr>
        <w:pStyle w:val="ProductList-ClauseHeading"/>
        <w:outlineLvl w:val="3"/>
      </w:pPr>
      <w:r>
        <w:t>3.1 Åtkomst till serverprogramvara</w:t>
      </w:r>
    </w:p>
    <w:tbl>
      <w:tblPr>
        <w:tblStyle w:val="PURTable"/>
        <w:tblW w:w="0" w:type="dxa"/>
        <w:tblLook w:val="04A0" w:firstRow="1" w:lastRow="0" w:firstColumn="1" w:lastColumn="0" w:noHBand="0" w:noVBand="1"/>
      </w:tblPr>
      <w:tblGrid>
        <w:gridCol w:w="3709"/>
        <w:gridCol w:w="3627"/>
        <w:gridCol w:w="3580"/>
      </w:tblGrid>
      <w:tr w:rsidR="00EF7079" w14:paraId="7C58A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0C49993" w14:textId="77777777" w:rsidR="00EF7079" w:rsidRDefault="00B4720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14482D4" w14:textId="77777777" w:rsidR="00EF7079" w:rsidRDefault="00B4720B">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C5BE478" w14:textId="77777777" w:rsidR="00EF7079" w:rsidRDefault="00EF7079">
            <w:pPr>
              <w:pStyle w:val="ProductList-TableBody"/>
            </w:pPr>
          </w:p>
        </w:tc>
      </w:tr>
    </w:tbl>
    <w:p w14:paraId="70129CE0" w14:textId="77777777" w:rsidR="00EF7079" w:rsidRDefault="00EF7079">
      <w:pPr>
        <w:pStyle w:val="ProductList-Body"/>
      </w:pPr>
    </w:p>
    <w:p w14:paraId="15191F4F" w14:textId="77777777" w:rsidR="00EF7079" w:rsidRDefault="00B4720B">
      <w:pPr>
        <w:pStyle w:val="ProductList-ClauseHeading"/>
        <w:outlineLvl w:val="3"/>
      </w:pPr>
      <w:r>
        <w:t>3.2 Automatiska Uppdateringar till Tidigare Versioner av SQL Server</w:t>
      </w:r>
    </w:p>
    <w:p w14:paraId="7FD2DCC2" w14:textId="77777777" w:rsidR="00EF7079" w:rsidRDefault="00B4720B">
      <w:pPr>
        <w:pStyle w:val="ProductList-Body"/>
      </w:pPr>
      <w:r>
        <w:t xml:space="preserve">Om SQL Server-programvaran är installerad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enheter som kör utgåvor av SQL Server som stöds och som är äldre än SQL Server 2012 (eller någon av deras komponenter) uppdaterar och ersätter denna programvara automatiskt vissa filer eller funktioner inom dessa utgåvor med filer från denna programvara. Denna funktion kan inte stängas av. Borttagning av dessa filer kan leda till fel i programvaran och originalfilerna kan kanske inte återskapas. Genom att installera denna programvara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eller enhet som kör sådana utgåvor samtycker du till dessa uppdateringar i alla sådana utgåvor och exemplar av SQL Server (inklusive deras komponenter) som körs på den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eller enheten.</w:t>
      </w:r>
    </w:p>
    <w:p w14:paraId="576BEE1E" w14:textId="77777777" w:rsidR="00EF7079" w:rsidRDefault="00EF7079">
      <w:pPr>
        <w:pStyle w:val="ProductList-Body"/>
      </w:pPr>
    </w:p>
    <w:p w14:paraId="629AE79D" w14:textId="77777777" w:rsidR="00EF7079" w:rsidRDefault="00B4720B">
      <w:pPr>
        <w:pStyle w:val="ProductList-ClauseHeading"/>
        <w:outlineLvl w:val="3"/>
      </w:pPr>
      <w:r>
        <w:t>3.3 Val av SQL Server-plattform</w:t>
      </w:r>
    </w:p>
    <w:p w14:paraId="6BB44F65" w14:textId="77777777" w:rsidR="00EF7079" w:rsidRDefault="00B4720B">
      <w:pPr>
        <w:pStyle w:val="ProductList-Body"/>
      </w:pPr>
      <w:r>
        <w:t>SQL Server-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är plattformsoberoende och tillåter driftsättning och användning på Windows- eller Linux-plattformar.</w:t>
      </w:r>
    </w:p>
    <w:p w14:paraId="7F56BBF7" w14:textId="77777777" w:rsidR="00EF7079" w:rsidRDefault="00EF7079">
      <w:pPr>
        <w:pStyle w:val="ProductList-Body"/>
      </w:pPr>
    </w:p>
    <w:p w14:paraId="3D75F0AF" w14:textId="77777777" w:rsidR="00EF7079" w:rsidRDefault="00B4720B">
      <w:pPr>
        <w:pStyle w:val="ProductList-ClauseHeading"/>
        <w:outlineLvl w:val="3"/>
      </w:pPr>
      <w:r>
        <w:t>3.4 Köra instanser för Standard-utgåva</w:t>
      </w:r>
    </w:p>
    <w:p w14:paraId="709F5073" w14:textId="77777777" w:rsidR="00EF7079" w:rsidRDefault="00B4720B">
      <w:pPr>
        <w:pStyle w:val="ProductList-Body"/>
      </w:pPr>
      <w:r>
        <w:t xml:space="preserve">För varje </w:t>
      </w:r>
      <w:r>
        <w:fldChar w:fldCharType="begin"/>
      </w:r>
      <w:r>
        <w:instrText xml:space="preserve"> AutoTextList   \s NoStyle \t "Med server avses ett fysiskt maskinvarusystem på vilket serverprogramvara kan köras." </w:instrText>
      </w:r>
      <w:r>
        <w:fldChar w:fldCharType="separate"/>
      </w:r>
      <w:r>
        <w:rPr>
          <w:color w:val="0563C1"/>
        </w:rPr>
        <w:t>serverlicens</w:t>
      </w:r>
      <w:r>
        <w:fldChar w:fldCharType="end"/>
      </w:r>
      <w:r>
        <w:t xml:space="preserve"> får programvara endast köras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åt gången, men för varje får kunden använda valfritt antal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Instanser som körs</w:t>
      </w:r>
      <w:r>
        <w:fldChar w:fldCharType="end"/>
      </w:r>
      <w:r>
        <w:t xml:space="preserve"> av serverprogramvaran i den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w:t>
      </w:r>
    </w:p>
    <w:p w14:paraId="2ADE34AE" w14:textId="77777777" w:rsidR="00EF7079" w:rsidRDefault="00EF7079">
      <w:pPr>
        <w:pStyle w:val="ProductList-Body"/>
      </w:pPr>
    </w:p>
    <w:p w14:paraId="2997B614" w14:textId="77777777" w:rsidR="00EF7079" w:rsidRDefault="00B4720B">
      <w:pPr>
        <w:pStyle w:val="ProductList-ClauseHeading"/>
        <w:outlineLvl w:val="3"/>
      </w:pPr>
      <w:r>
        <w:t>3.5 SQL Server Big Data Nodes</w:t>
      </w:r>
    </w:p>
    <w:p w14:paraId="3C30DFF4" w14:textId="77777777" w:rsidR="00EF7079" w:rsidRDefault="00B4720B">
      <w:pPr>
        <w:pStyle w:val="ProductList-Body"/>
      </w:pPr>
      <w:r>
        <w:t xml:space="preserve">Kundens användning av SQL Server Big Data Node regleras av användningsrättigheterna för SQL Server Enterprise Core, förutom att Kunden endast kan använda SQL Server Big Data Node-instanser med en masternod. En ”masternod” är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SQL Server Standard Core eller SQL Server Enterprise Core under Kundens licens med SA eller motsvarande prenumerationsrättigheter. Följande SA-rättigheter gäller också Kundens användning av SQL Server Big Data Node: Obegränsad virtualisering och licensmobilitet. </w:t>
      </w:r>
    </w:p>
    <w:p w14:paraId="3A0C6071" w14:textId="77777777" w:rsidR="00EF7079" w:rsidRDefault="00EF7079">
      <w:pPr>
        <w:pStyle w:val="ProductList-Body"/>
      </w:pPr>
    </w:p>
    <w:p w14:paraId="07DCAFDD" w14:textId="77777777" w:rsidR="00EF7079" w:rsidRDefault="00B4720B">
      <w:pPr>
        <w:pStyle w:val="ProductList-ClauseHeading"/>
        <w:outlineLvl w:val="3"/>
      </w:pPr>
      <w:r>
        <w:t>3.6 Köra instanser av SQL Server 2019 Enterprise (Server/CAL)</w:t>
      </w:r>
    </w:p>
    <w:p w14:paraId="38535879" w14:textId="77777777" w:rsidR="00EF7079" w:rsidRDefault="00B4720B">
      <w:pPr>
        <w:pStyle w:val="ProductList-Body"/>
      </w:pPr>
      <w:r>
        <w:t xml:space="preserve">Kunden får köra valfritt antal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serverprogramvaran i upp till fyra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på den licensierade servern vid ett tillfälle. Om Kunden kör programvaran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får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när som helst bereda sig åtkomst till upp till 20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vid ett tillfälle. Om Kunden u kör programvaran i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får den uppsättningen av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när som helst bereda sig åtkomst till upp till 20 Maskinvarutrådar. För varje ytterligare tilldelad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får Kunden köra programvaran i fyra ytterligare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men med samma begränsningar.</w:t>
      </w:r>
    </w:p>
    <w:p w14:paraId="7075F3B8" w14:textId="77777777" w:rsidR="00EF7079" w:rsidRDefault="00EF7079">
      <w:pPr>
        <w:pStyle w:val="ProductList-Body"/>
      </w:pPr>
    </w:p>
    <w:p w14:paraId="7813CAE8" w14:textId="77777777" w:rsidR="00EF7079" w:rsidRDefault="00B4720B">
      <w:pPr>
        <w:pStyle w:val="ProductList-ClauseHeading"/>
        <w:outlineLvl w:val="3"/>
      </w:pPr>
      <w:r>
        <w:t>3.7 Redundansväxlingsservrar för Parallel Data Warehouse (PDW)</w:t>
      </w:r>
    </w:p>
    <w:p w14:paraId="2A5C2A3B" w14:textId="77777777" w:rsidR="00EF7079" w:rsidRDefault="00B4720B">
      <w:pPr>
        <w:pStyle w:val="ProductList-Body"/>
      </w:pPr>
      <w:r>
        <w:t>PDW Appliance är en enskild enhet som består av två eller flera databehandlingsnoder (licensierade Servrar) som alla styrs av en enskild virtuell maskin för PDW-kontroll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Tekniken är inbyggd i enheten vilket gör det möjligt för programvaran att redundansväxla till en annan beräkningsnod i installationen. Kunden behöver inga ytterligare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programvaran som körs i redundansväxlande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utförs av PDW Appliance-tekniken.</w:t>
      </w:r>
    </w:p>
    <w:p w14:paraId="2CCCEE54" w14:textId="77777777" w:rsidR="00EF7079" w:rsidRDefault="00EF7079">
      <w:pPr>
        <w:pStyle w:val="ProductList-Body"/>
      </w:pPr>
    </w:p>
    <w:p w14:paraId="4CDFDEA3" w14:textId="77777777" w:rsidR="00EF7079" w:rsidRDefault="00B4720B">
      <w:pPr>
        <w:pStyle w:val="ProductList-ClauseHeading"/>
        <w:outlineLvl w:val="3"/>
      </w:pPr>
      <w:r>
        <w:t>3.8 Ytterligare programvara</w:t>
      </w:r>
    </w:p>
    <w:p w14:paraId="436CF00D" w14:textId="77777777" w:rsidR="00EF7079" w:rsidRDefault="00B4720B">
      <w:pPr>
        <w:pStyle w:val="ProductList-SubClauseHeading"/>
        <w:outlineLvl w:val="4"/>
      </w:pPr>
      <w:r>
        <w:t>3.8.1 Ytterligare programvara – Alla (förutom Parallel Data Warehouse)</w:t>
      </w:r>
    </w:p>
    <w:tbl>
      <w:tblPr>
        <w:tblStyle w:val="PURTable0"/>
        <w:tblW w:w="0" w:type="dxa"/>
        <w:tblLook w:val="04A0" w:firstRow="1" w:lastRow="0" w:firstColumn="1" w:lastColumn="0" w:noHBand="0" w:noVBand="1"/>
      </w:tblPr>
      <w:tblGrid>
        <w:gridCol w:w="3626"/>
        <w:gridCol w:w="3465"/>
        <w:gridCol w:w="3465"/>
      </w:tblGrid>
      <w:tr w:rsidR="00EF7079" w14:paraId="01841F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41FE96" w14:textId="77777777" w:rsidR="00EF7079" w:rsidRDefault="00B4720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FD08E7F" w14:textId="77777777" w:rsidR="00EF7079" w:rsidRDefault="00B4720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4EF754FC" w14:textId="77777777" w:rsidR="00EF7079" w:rsidRDefault="00B4720B">
            <w:pPr>
              <w:pStyle w:val="ProductList-TableBody"/>
            </w:pPr>
            <w:r>
              <w:t>Client Tools Connectivity</w:t>
            </w:r>
          </w:p>
        </w:tc>
      </w:tr>
      <w:tr w:rsidR="00EF7079" w14:paraId="29A95E5B" w14:textId="77777777">
        <w:tc>
          <w:tcPr>
            <w:tcW w:w="4040" w:type="dxa"/>
            <w:tcBorders>
              <w:top w:val="single" w:sz="4" w:space="0" w:color="000000"/>
              <w:left w:val="single" w:sz="4" w:space="0" w:color="000000"/>
              <w:bottom w:val="single" w:sz="4" w:space="0" w:color="000000"/>
              <w:right w:val="single" w:sz="4" w:space="0" w:color="000000"/>
            </w:tcBorders>
          </w:tcPr>
          <w:p w14:paraId="44C82739" w14:textId="77777777" w:rsidR="00EF7079" w:rsidRDefault="00B4720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D9594CB" w14:textId="77777777" w:rsidR="00EF7079" w:rsidRDefault="00B4720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E7A01F0" w14:textId="77777777" w:rsidR="00EF7079" w:rsidRDefault="00B4720B">
            <w:pPr>
              <w:pStyle w:val="ProductList-TableBody"/>
            </w:pPr>
            <w:r>
              <w:t>Distributed Replay Client</w:t>
            </w:r>
          </w:p>
        </w:tc>
      </w:tr>
      <w:tr w:rsidR="00EF7079" w14:paraId="5496546A" w14:textId="77777777">
        <w:tc>
          <w:tcPr>
            <w:tcW w:w="4040" w:type="dxa"/>
            <w:tcBorders>
              <w:top w:val="single" w:sz="4" w:space="0" w:color="000000"/>
              <w:left w:val="single" w:sz="4" w:space="0" w:color="000000"/>
              <w:bottom w:val="single" w:sz="4" w:space="0" w:color="000000"/>
              <w:right w:val="single" w:sz="4" w:space="0" w:color="000000"/>
            </w:tcBorders>
          </w:tcPr>
          <w:p w14:paraId="6195A0CC" w14:textId="77777777" w:rsidR="00EF7079" w:rsidRDefault="00B4720B">
            <w:pPr>
              <w:pStyle w:val="ProductList-TableBody"/>
            </w:pPr>
            <w:r>
              <w:t>Dokumentationskomponenter</w:t>
            </w:r>
          </w:p>
        </w:tc>
        <w:tc>
          <w:tcPr>
            <w:tcW w:w="4040" w:type="dxa"/>
            <w:tcBorders>
              <w:top w:val="single" w:sz="4" w:space="0" w:color="000000"/>
              <w:left w:val="single" w:sz="4" w:space="0" w:color="000000"/>
              <w:bottom w:val="single" w:sz="4" w:space="0" w:color="000000"/>
              <w:right w:val="single" w:sz="4" w:space="0" w:color="000000"/>
            </w:tcBorders>
          </w:tcPr>
          <w:p w14:paraId="4446A6D9" w14:textId="77777777" w:rsidR="00EF7079" w:rsidRDefault="00B4720B">
            <w:pPr>
              <w:pStyle w:val="ProductList-TableBody"/>
            </w:pPr>
            <w:r>
              <w:t>Hanteringsverktyg – grundläggande</w:t>
            </w:r>
          </w:p>
        </w:tc>
        <w:tc>
          <w:tcPr>
            <w:tcW w:w="4040" w:type="dxa"/>
            <w:tcBorders>
              <w:top w:val="single" w:sz="4" w:space="0" w:color="000000"/>
              <w:left w:val="single" w:sz="4" w:space="0" w:color="000000"/>
              <w:bottom w:val="single" w:sz="4" w:space="0" w:color="000000"/>
              <w:right w:val="single" w:sz="4" w:space="0" w:color="000000"/>
            </w:tcBorders>
          </w:tcPr>
          <w:p w14:paraId="657BAC85" w14:textId="77777777" w:rsidR="00EF7079" w:rsidRDefault="00B4720B">
            <w:pPr>
              <w:pStyle w:val="ProductList-TableBody"/>
            </w:pPr>
            <w:r>
              <w:t>Hanteringsverktyg – fullständiga</w:t>
            </w:r>
          </w:p>
        </w:tc>
      </w:tr>
      <w:tr w:rsidR="00EF7079" w14:paraId="1BC49A6E" w14:textId="77777777">
        <w:tc>
          <w:tcPr>
            <w:tcW w:w="4040" w:type="dxa"/>
            <w:tcBorders>
              <w:top w:val="single" w:sz="4" w:space="0" w:color="000000"/>
              <w:left w:val="single" w:sz="4" w:space="0" w:color="000000"/>
              <w:bottom w:val="single" w:sz="4" w:space="0" w:color="000000"/>
              <w:right w:val="single" w:sz="4" w:space="0" w:color="000000"/>
            </w:tcBorders>
          </w:tcPr>
          <w:p w14:paraId="26314824" w14:textId="77777777" w:rsidR="00EF7079" w:rsidRDefault="00B4720B">
            <w:pPr>
              <w:pStyle w:val="ProductList-TableBody"/>
            </w:pPr>
            <w:r>
              <w:t>Reporting Services Add-in för SharePoint-produkter</w:t>
            </w:r>
          </w:p>
        </w:tc>
        <w:tc>
          <w:tcPr>
            <w:tcW w:w="4040" w:type="dxa"/>
            <w:tcBorders>
              <w:top w:val="single" w:sz="4" w:space="0" w:color="000000"/>
              <w:left w:val="single" w:sz="4" w:space="0" w:color="000000"/>
              <w:bottom w:val="single" w:sz="4" w:space="0" w:color="000000"/>
              <w:right w:val="single" w:sz="4" w:space="0" w:color="000000"/>
            </w:tcBorders>
          </w:tcPr>
          <w:p w14:paraId="4BA95A8E" w14:textId="77777777" w:rsidR="00EF7079" w:rsidRDefault="00B4720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03CC62" w14:textId="77777777" w:rsidR="00EF7079" w:rsidRDefault="00EF7079">
            <w:pPr>
              <w:pStyle w:val="ProductList-TableBody"/>
            </w:pPr>
          </w:p>
        </w:tc>
      </w:tr>
    </w:tbl>
    <w:p w14:paraId="606524BB" w14:textId="77777777" w:rsidR="00EF7079" w:rsidRDefault="00EF7079">
      <w:pPr>
        <w:pStyle w:val="ProductList-BodyIndented"/>
      </w:pPr>
    </w:p>
    <w:p w14:paraId="233F11AC" w14:textId="77777777" w:rsidR="00EF7079" w:rsidRDefault="00B4720B">
      <w:pPr>
        <w:pStyle w:val="ProductList-SubClauseHeading"/>
        <w:outlineLvl w:val="4"/>
      </w:pPr>
      <w:r>
        <w:t>3.8.2 Ytterligare programvara – Parallel Data Warehouse</w:t>
      </w:r>
    </w:p>
    <w:tbl>
      <w:tblPr>
        <w:tblStyle w:val="PURTable0"/>
        <w:tblW w:w="0" w:type="dxa"/>
        <w:tblLook w:val="04A0" w:firstRow="1" w:lastRow="0" w:firstColumn="1" w:lastColumn="0" w:noHBand="0" w:noVBand="1"/>
      </w:tblPr>
      <w:tblGrid>
        <w:gridCol w:w="3588"/>
        <w:gridCol w:w="3484"/>
        <w:gridCol w:w="3484"/>
      </w:tblGrid>
      <w:tr w:rsidR="00EF7079" w14:paraId="7B3DA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95B100" w14:textId="77777777" w:rsidR="00EF7079" w:rsidRDefault="00B4720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1AB42BB6"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FDAF60" w14:textId="77777777" w:rsidR="00EF7079" w:rsidRDefault="00EF7079">
            <w:pPr>
              <w:pStyle w:val="ProductList-TableBody"/>
            </w:pPr>
          </w:p>
        </w:tc>
      </w:tr>
    </w:tbl>
    <w:p w14:paraId="079F52FC" w14:textId="77777777" w:rsidR="00EF7079" w:rsidRDefault="00B4720B">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532"/>
        <w:gridCol w:w="3688"/>
        <w:gridCol w:w="3696"/>
      </w:tblGrid>
      <w:tr w:rsidR="00EF7079" w14:paraId="0F7AE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F344A" w14:textId="77777777" w:rsidR="00EF7079" w:rsidRDefault="00B4720B">
            <w:pPr>
              <w:pStyle w:val="ProductList-TableBody"/>
            </w:pPr>
            <w:r>
              <w:fldChar w:fldCharType="begin"/>
            </w:r>
            <w:r>
              <w:instrText xml:space="preserve"> AutoTextList   \s NoStyle \t "SA-förmåner: Anger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C5AAD6" w14:textId="77777777" w:rsidR="00EF7079" w:rsidRDefault="00B4720B">
            <w:pPr>
              <w:pStyle w:val="ProductList-TableBody"/>
            </w:pPr>
            <w:r>
              <w:fldChar w:fldCharType="begin"/>
            </w:r>
            <w:r>
              <w:instrText xml:space="preserve"> AutoTextList   \s NoStyle \t "Haveriberedskap: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 Se avsnittet Redundansväxlingsrättigheter nedan för ytterligare SQL Server-villkor.</w:t>
            </w:r>
          </w:p>
        </w:tc>
        <w:tc>
          <w:tcPr>
            <w:tcW w:w="4040" w:type="dxa"/>
            <w:tcBorders>
              <w:top w:val="single" w:sz="18" w:space="0" w:color="00188F"/>
              <w:left w:val="single" w:sz="4" w:space="0" w:color="000000"/>
              <w:bottom w:val="single" w:sz="4" w:space="0" w:color="000000"/>
              <w:right w:val="single" w:sz="4" w:space="0" w:color="000000"/>
            </w:tcBorders>
          </w:tcPr>
          <w:p w14:paraId="5737B72C" w14:textId="77777777" w:rsidR="00EF7079" w:rsidRDefault="00B4720B">
            <w:pPr>
              <w:pStyle w:val="ProductList-TableBody"/>
            </w:pPr>
            <w:r>
              <w:fldChar w:fldCharType="begin"/>
            </w:r>
            <w:r>
              <w:instrText xml:space="preserve"> AutoTextList   \s NoStyle \t "Redundansväxlingsrättigheter: En SA-förmån som låter kunden köra passiva redundansväxlingsinstanser såsom beskrivs i produktposten." </w:instrText>
            </w:r>
            <w:r>
              <w:fldChar w:fldCharType="separate"/>
            </w:r>
            <w:r>
              <w:rPr>
                <w:color w:val="0563C1"/>
              </w:rPr>
              <w:t>Redundansväxlingsrättigheter</w:t>
            </w:r>
            <w:r>
              <w:fldChar w:fldCharType="end"/>
            </w:r>
            <w:r>
              <w:t>: Alla utgåvor (Gäller inte för Parallel Data Warehouse). Se avsnittet Redundansväxlingsrättigheter nedan för ytterligare SQL Server-villkor.</w:t>
            </w:r>
          </w:p>
        </w:tc>
      </w:tr>
      <w:tr w:rsidR="00EF7079" w14:paraId="02C887F9" w14:textId="77777777">
        <w:tc>
          <w:tcPr>
            <w:tcW w:w="4040" w:type="dxa"/>
            <w:tcBorders>
              <w:top w:val="single" w:sz="4" w:space="0" w:color="000000"/>
              <w:left w:val="single" w:sz="4" w:space="0" w:color="000000"/>
              <w:bottom w:val="single" w:sz="4" w:space="0" w:color="000000"/>
              <w:right w:val="single" w:sz="4" w:space="0" w:color="000000"/>
            </w:tcBorders>
          </w:tcPr>
          <w:p w14:paraId="7A12C9DD"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av SQL Server (Gäller inte Parallell Data Warehouse) och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DD72177"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51">
              <w:r>
                <w:rPr>
                  <w:color w:val="00467F"/>
                  <w:u w:val="single"/>
                </w:rPr>
                <w:t>Produktvillkor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A794" w14:textId="77777777" w:rsidR="00EF7079" w:rsidRDefault="00B4720B">
            <w:pPr>
              <w:pStyle w:val="ProductList-TableBody"/>
            </w:pPr>
            <w:r>
              <w:rPr>
                <w:color w:val="404040"/>
              </w:rPr>
              <w:t>Rättigheter till nätverksväxling: Ej tillämpligt</w:t>
            </w:r>
          </w:p>
        </w:tc>
      </w:tr>
      <w:tr w:rsidR="00EF7079" w14:paraId="2F334124" w14:textId="77777777">
        <w:tc>
          <w:tcPr>
            <w:tcW w:w="4040" w:type="dxa"/>
            <w:tcBorders>
              <w:top w:val="single" w:sz="4" w:space="0" w:color="000000"/>
              <w:left w:val="single" w:sz="4" w:space="0" w:color="000000"/>
              <w:bottom w:val="single" w:sz="4" w:space="0" w:color="000000"/>
              <w:right w:val="single" w:sz="4" w:space="0" w:color="000000"/>
            </w:tcBorders>
          </w:tcPr>
          <w:p w14:paraId="62151F91"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5F68E749" w14:textId="77777777" w:rsidR="00EF7079" w:rsidRDefault="00B4720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DB26F" w14:textId="77777777" w:rsidR="00EF7079" w:rsidRDefault="00EF7079">
            <w:pPr>
              <w:pStyle w:val="ProductList-TableBody"/>
            </w:pPr>
          </w:p>
        </w:tc>
      </w:tr>
    </w:tbl>
    <w:p w14:paraId="5C56BC5F" w14:textId="77777777" w:rsidR="00EF7079" w:rsidRDefault="00EF7079">
      <w:pPr>
        <w:pStyle w:val="PURBreadcrumb"/>
      </w:pPr>
    </w:p>
    <w:p w14:paraId="06856E7E" w14:textId="77777777" w:rsidR="00EF7079" w:rsidRDefault="00B4720B">
      <w:pPr>
        <w:pStyle w:val="ProductList-ClauseHeading"/>
        <w:outlineLvl w:val="3"/>
      </w:pPr>
      <w:r>
        <w:t>4.1 SQL Server 2019 Enterprise Core – Obegränsad Virtualisering</w:t>
      </w:r>
    </w:p>
    <w:p w14:paraId="47EC936B" w14:textId="77777777" w:rsidR="00EF7079" w:rsidRDefault="00B4720B">
      <w:pPr>
        <w:pStyle w:val="ProductList-Body"/>
      </w:pPr>
      <w:r>
        <w:t xml:space="preserve">Kunden får köra ett antal instanser av serverprogramvaran i ett obegränsat antal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OSE:er</w:t>
      </w:r>
      <w:r>
        <w:fldChar w:fldCharType="end"/>
      </w:r>
      <w:r>
        <w:t xml:space="preserve"> på alla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den har full SA-täckning för på alla sina kärnlicenser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59E039D3" w14:textId="77777777" w:rsidR="00EF7079" w:rsidRDefault="00EF7079">
      <w:pPr>
        <w:pStyle w:val="ProductList-Body"/>
      </w:pPr>
    </w:p>
    <w:p w14:paraId="0A173836" w14:textId="77777777" w:rsidR="00EF7079" w:rsidRDefault="00B4720B">
      <w:pPr>
        <w:pStyle w:val="ProductList-ClauseHeading"/>
        <w:outlineLvl w:val="3"/>
      </w:pPr>
      <w:r>
        <w:t>4.2 SQL Server 2019 – Redundansväxlingsrättigheter</w:t>
      </w:r>
    </w:p>
    <w:p w14:paraId="37D419F4" w14:textId="77777777" w:rsidR="00EF7079" w:rsidRDefault="00B4720B">
      <w:pPr>
        <w:pStyle w:val="ProductList-Body"/>
      </w:pPr>
      <w:r>
        <w:t xml:space="preserve">För varje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har Kunden rätt till:</w:t>
      </w:r>
    </w:p>
    <w:p w14:paraId="5EF4712B" w14:textId="77777777" w:rsidR="00EF7079" w:rsidRDefault="00B4720B" w:rsidP="00B4720B">
      <w:pPr>
        <w:pStyle w:val="ProductList-Bullet"/>
        <w:numPr>
          <w:ilvl w:val="0"/>
          <w:numId w:val="21"/>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 på eventuell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(underkastad klausulen hantering av </w:t>
      </w:r>
      <w:hyperlink w:anchor="_Sec537">
        <w:r>
          <w:rPr>
            <w:color w:val="00467F"/>
            <w:u w:val="single"/>
          </w:rPr>
          <w:t>outsourcingprogramvara</w:t>
        </w:r>
      </w:hyperlink>
      <w:r>
        <w:t xml:space="preserve"> i produktvillkoren) </w:t>
      </w:r>
    </w:p>
    <w:p w14:paraId="62A65C0E" w14:textId="77777777" w:rsidR="00EF7079" w:rsidRDefault="00B4720B" w:rsidP="00B4720B">
      <w:pPr>
        <w:pStyle w:val="ProductList-Bullet"/>
        <w:numPr>
          <w:ilvl w:val="0"/>
          <w:numId w:val="21"/>
        </w:numPr>
      </w:pPr>
      <w:r>
        <w:t xml:space="preserve">Två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särskilt för återställning vid krasch:</w:t>
      </w:r>
    </w:p>
    <w:p w14:paraId="23267255" w14:textId="77777777" w:rsidR="00EF7079" w:rsidRDefault="00B4720B" w:rsidP="00B4720B">
      <w:pPr>
        <w:pStyle w:val="ProductList-Bullet"/>
        <w:numPr>
          <w:ilvl w:val="1"/>
          <w:numId w:val="21"/>
        </w:numPr>
      </w:pPr>
      <w:r>
        <w:t xml:space="preserve">en på eventuell Server dedikerad för Kundens användning (underkastad klausulen hantering av </w:t>
      </w:r>
      <w:hyperlink w:anchor="_Sec537">
        <w:r>
          <w:rPr>
            <w:color w:val="00467F"/>
            <w:u w:val="single"/>
          </w:rPr>
          <w:t>outsourcingprogramvara</w:t>
        </w:r>
      </w:hyperlink>
      <w:r>
        <w:t xml:space="preserve"> i produktvillkoren) </w:t>
      </w:r>
    </w:p>
    <w:p w14:paraId="14FCFA47" w14:textId="77777777" w:rsidR="00EF7079" w:rsidRDefault="00B4720B" w:rsidP="00B4720B">
      <w:pPr>
        <w:pStyle w:val="ProductList-Bullet"/>
        <w:numPr>
          <w:ilvl w:val="1"/>
          <w:numId w:val="21"/>
        </w:numPr>
      </w:pPr>
      <w:r>
        <w:t xml:space="preserve">en på Microsoft Azure-servrar </w:t>
      </w:r>
    </w:p>
    <w:p w14:paraId="481A2FA3" w14:textId="77777777" w:rsidR="00EF7079" w:rsidRDefault="00EF7079">
      <w:pPr>
        <w:pStyle w:val="ProductList-Body"/>
      </w:pPr>
    </w:p>
    <w:p w14:paraId="2FA262BF" w14:textId="77777777" w:rsidR="00EF7079" w:rsidRDefault="00B4720B">
      <w:pPr>
        <w:pStyle w:val="ProductList-Body"/>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arbetsbelastningar</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03B30DC3" w14:textId="77777777" w:rsidR="00EF7079" w:rsidRDefault="00B4720B" w:rsidP="00B4720B">
      <w:pPr>
        <w:pStyle w:val="ProductList-Bullet"/>
        <w:numPr>
          <w:ilvl w:val="0"/>
          <w:numId w:val="22"/>
        </w:numPr>
      </w:pPr>
      <w:r>
        <w:t>Konsekvenskontroll av databas eller Checkdb</w:t>
      </w:r>
    </w:p>
    <w:p w14:paraId="07239330" w14:textId="77777777" w:rsidR="00EF7079" w:rsidRDefault="00B4720B" w:rsidP="00B4720B">
      <w:pPr>
        <w:pStyle w:val="ProductList-Bullet"/>
        <w:numPr>
          <w:ilvl w:val="0"/>
          <w:numId w:val="22"/>
        </w:numPr>
      </w:pPr>
      <w:r>
        <w:t>Säkerhetskopior av loggar</w:t>
      </w:r>
    </w:p>
    <w:p w14:paraId="7AD24564" w14:textId="77777777" w:rsidR="00EF7079" w:rsidRDefault="00B4720B" w:rsidP="00B4720B">
      <w:pPr>
        <w:pStyle w:val="ProductList-Bullet"/>
        <w:numPr>
          <w:ilvl w:val="0"/>
          <w:numId w:val="22"/>
        </w:numPr>
      </w:pPr>
      <w:r>
        <w:t>Fullständiga säkerhetskopior</w:t>
      </w:r>
    </w:p>
    <w:p w14:paraId="6FBD0CEE" w14:textId="77777777" w:rsidR="00EF7079" w:rsidRDefault="00B4720B" w:rsidP="00B4720B">
      <w:pPr>
        <w:pStyle w:val="ProductList-Bullet"/>
        <w:numPr>
          <w:ilvl w:val="0"/>
          <w:numId w:val="22"/>
        </w:numPr>
      </w:pPr>
      <w:r>
        <w:t>Övervakning av resursanvändningsdata</w:t>
      </w:r>
    </w:p>
    <w:p w14:paraId="42A5ED30" w14:textId="77777777" w:rsidR="00EF7079" w:rsidRDefault="00EF7079">
      <w:pPr>
        <w:pStyle w:val="ProductList-Body"/>
      </w:pPr>
    </w:p>
    <w:p w14:paraId="72892579" w14:textId="77777777" w:rsidR="00EF7079" w:rsidRDefault="00B4720B">
      <w:pPr>
        <w:pStyle w:val="ProductList-Body"/>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Dessa redundansväxlingsrättigheter kräver SA för både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CALs, i förekommande fall, och gäller inte när Kunden utnyttjar SQL Software inom ramen för </w:t>
      </w:r>
      <w:hyperlink w:anchor="_Sec589">
        <w:r>
          <w:rPr>
            <w:color w:val="00467F"/>
            <w:u w:val="single"/>
          </w:rPr>
          <w:t>licensmobilitet via SA</w:t>
        </w:r>
      </w:hyperlink>
      <w:r>
        <w:t>.</w:t>
      </w:r>
    </w:p>
    <w:p w14:paraId="126F8766" w14:textId="77777777" w:rsidR="00EF7079" w:rsidRDefault="00EF7079">
      <w:pPr>
        <w:pStyle w:val="ProductList-Body"/>
      </w:pPr>
    </w:p>
    <w:p w14:paraId="5BAA1205" w14:textId="77777777" w:rsidR="00EF7079" w:rsidRDefault="00B4720B">
      <w:pPr>
        <w:pStyle w:val="ProductList-ClauseHeading"/>
        <w:outlineLvl w:val="3"/>
      </w:pPr>
      <w:r>
        <w:t>4.3 Användning av SQL på Microsoft Azure</w:t>
      </w:r>
    </w:p>
    <w:p w14:paraId="26822BF9" w14:textId="77777777" w:rsidR="00EF7079" w:rsidRDefault="00B4720B">
      <w:pPr>
        <w:pStyle w:val="ProductList-Body"/>
      </w:pPr>
      <w:r>
        <w:t>Vid användning av SQL Server på Azure enligt rättigheter för Azure Hybrid-förmåner eller rättigheter för Haveriberedskap måste Kunden ange sådan användning vid uppmaning i Azure-portalen eller Azure-kommandorads-API:er.</w:t>
      </w:r>
    </w:p>
    <w:p w14:paraId="6ADDC758" w14:textId="77777777" w:rsidR="00EF7079" w:rsidRDefault="00EF7079">
      <w:pPr>
        <w:pStyle w:val="ProductList-Body"/>
      </w:pPr>
    </w:p>
    <w:p w14:paraId="59357DA4" w14:textId="77777777" w:rsidR="00EF7079" w:rsidRDefault="00B4720B">
      <w:pPr>
        <w:pStyle w:val="ProductList-ClauseHeading"/>
        <w:outlineLvl w:val="3"/>
      </w:pPr>
      <w:r>
        <w:t>4.4 SQL Server Big Data Nodes-licensbeviljande för SQL Server SA-kunder</w:t>
      </w:r>
    </w:p>
    <w:p w14:paraId="7421F463" w14:textId="77777777" w:rsidR="00EF7079" w:rsidRDefault="00B4720B">
      <w:pPr>
        <w:pStyle w:val="ProductList-Body"/>
      </w:pPr>
      <w:r>
        <w:t>Kunden kommer att få åtta SQL Server Big Data Node-</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varje SQL Server Enterprise Core-licens med SA eller motsvarande prenumerationsrättigheter tilldelade en av dess masternoder.</w:t>
      </w:r>
    </w:p>
    <w:p w14:paraId="55A964D0" w14:textId="77777777" w:rsidR="00EF7079" w:rsidRDefault="00EF7079">
      <w:pPr>
        <w:pStyle w:val="ProductList-Body"/>
      </w:pPr>
    </w:p>
    <w:p w14:paraId="5E8D5A4D" w14:textId="77777777" w:rsidR="00EF7079" w:rsidRDefault="00B4720B">
      <w:pPr>
        <w:pStyle w:val="ProductList-Body"/>
      </w:pPr>
      <w:r>
        <w:t>Kunden kommer att få en SQL Server Big Data Node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för varje SQL Server Standard Core-licens med SA eller motsvarande prenumerationsrättigheter tilldelade en av dess masternoder. </w:t>
      </w:r>
    </w:p>
    <w:p w14:paraId="6FCE1489" w14:textId="77777777" w:rsidR="00EF7079" w:rsidRDefault="00EF7079">
      <w:pPr>
        <w:pStyle w:val="ProductList-Body"/>
      </w:pPr>
    </w:p>
    <w:p w14:paraId="4FF6C06F" w14:textId="77777777" w:rsidR="00EF7079" w:rsidRDefault="00B4720B">
      <w:pPr>
        <w:pStyle w:val="ProductList-Body"/>
      </w:pPr>
      <w:r>
        <w:t>Kunden kan beställa ytterligare kvantiteter av SQL Server Big Data Node-licenser om det behövs.</w:t>
      </w:r>
    </w:p>
    <w:p w14:paraId="4841351F" w14:textId="77777777" w:rsidR="00EF7079" w:rsidRDefault="00EF7079">
      <w:pPr>
        <w:pStyle w:val="ProductList-Body"/>
      </w:pPr>
    </w:p>
    <w:p w14:paraId="089FB517" w14:textId="77777777" w:rsidR="00EF7079" w:rsidRDefault="00B4720B">
      <w:pPr>
        <w:pStyle w:val="ProductList-ClauseHeading"/>
        <w:outlineLvl w:val="3"/>
      </w:pPr>
      <w:r>
        <w:t>4.5 SQL Server Enterprise Core och SQL Server Enterprise – Machine Learning Server för Windows och Machine Learning Server för Linux</w:t>
      </w:r>
    </w:p>
    <w:p w14:paraId="71F2EA20" w14:textId="77777777" w:rsidR="00EF7079" w:rsidRDefault="00B4720B">
      <w:pPr>
        <w:pStyle w:val="ProductList-Body"/>
      </w:pPr>
      <w:r>
        <w:t xml:space="preserve">Endast kunder med servrar som har licens för att köra SQL Server Enterprise Core med SA eller SQL Server Enterprise med SA får använda uppdateringar av Machine Learning Server för Windows och Machine Learning Server för Linux som gjorts tillgängliga efter oktober 2017. Kunderna får använda dessa uppdateringar på de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servrarna</w:t>
      </w:r>
      <w:r>
        <w:fldChar w:fldCharType="end"/>
      </w:r>
      <w:r>
        <w:t xml:space="preserve">, underkastat användningsrättigheterna för SQL Server Enterprise Core respektive SQL Server Enterprise. Kunder som licensierar SQL Server Enterprise enligt Server-/CAL-licensmodellen måste också ha SA på sina motsvarande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för att få denna förmån. Kundernas rättighet att använda uppdateringarna upphör när deras SA upphör.</w:t>
      </w:r>
    </w:p>
    <w:p w14:paraId="0F0CC55D" w14:textId="77777777" w:rsidR="00EF7079" w:rsidRDefault="00EF7079">
      <w:pPr>
        <w:pStyle w:val="ProductList-Body"/>
      </w:pPr>
    </w:p>
    <w:p w14:paraId="77FC3E73" w14:textId="77777777" w:rsidR="00EF7079" w:rsidRDefault="00B4720B">
      <w:pPr>
        <w:pStyle w:val="ProductList-ClauseHeading"/>
        <w:outlineLvl w:val="3"/>
      </w:pPr>
      <w:r>
        <w:t>4.6 SQL Enterprise Core – som kör Machine Learning Server för Hadoop</w:t>
      </w:r>
    </w:p>
    <w:p w14:paraId="22F4AE6D" w14:textId="77777777" w:rsidR="00EF7079" w:rsidRDefault="00B4720B">
      <w:pPr>
        <w:pStyle w:val="ProductList-Body"/>
      </w:pPr>
      <w:r>
        <w:t>För varje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Kunden har med aktiv SA får kunden också köra Machine Learning Server för Hadoop på upp till fem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dedikerade för Kundens användning endast i samband med licensierad användning av SQL Server Enterprise Core.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FD44DC3" w14:textId="77777777" w:rsidR="00EF7079" w:rsidRDefault="00EF7079">
      <w:pPr>
        <w:pStyle w:val="ProductList-Body"/>
      </w:pPr>
    </w:p>
    <w:p w14:paraId="2EB7F43A" w14:textId="77777777" w:rsidR="00EF7079" w:rsidRDefault="00B4720B">
      <w:pPr>
        <w:pStyle w:val="ProductList-ClauseHeading"/>
        <w:outlineLvl w:val="3"/>
      </w:pPr>
      <w:r>
        <w:t>4.7 Användning av Power BI-rapportserver – SQL Server Enterprise Edition</w:t>
      </w:r>
    </w:p>
    <w:p w14:paraId="62212C5C" w14:textId="77777777" w:rsidR="00EF7079" w:rsidRDefault="00B4720B">
      <w:pPr>
        <w:pStyle w:val="ProductList-Body"/>
      </w:pPr>
      <w:r>
        <w:t>Kunden får köra Power BI-rapportserver</w:t>
      </w:r>
      <w:r>
        <w:fldChar w:fldCharType="begin"/>
      </w:r>
      <w:r>
        <w:instrText xml:space="preserve"> XE "Power BI-rapportserver" </w:instrText>
      </w:r>
      <w:r>
        <w:fldChar w:fldCharType="end"/>
      </w:r>
      <w:r>
        <w:t xml:space="preserve">-programvara på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Kunden får köra programvaran högst på det antal kärnor som motsvarar antalet kärnlicenser för SQL Server Enterprise Edition med aktiv SA tilldelad den servern, förutsatt att det rör sig om minst fyra kärnor per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Användningen är dessutom underkastad tillämpliga villkor i kundens volymlicensieringsavtal. En användar-SL för Power BI Pro krävs för publicering av delade Power BI-rapporter med hjälp av Power BI-rapportservern. Denna rättighet upphör när kundens SA-täckning upphör.  </w:t>
      </w:r>
    </w:p>
    <w:p w14:paraId="2DAFB6B7" w14:textId="77777777" w:rsidR="00EF7079" w:rsidRDefault="00EF7079">
      <w:pPr>
        <w:pStyle w:val="ProductList-Body"/>
      </w:pPr>
    </w:p>
    <w:p w14:paraId="49015688" w14:textId="77777777" w:rsidR="00EF7079" w:rsidRDefault="00B4720B">
      <w:pPr>
        <w:pStyle w:val="ProductList-ClauseHeading"/>
        <w:outlineLvl w:val="3"/>
      </w:pPr>
      <w:r>
        <w:t>4.8 Utökade säkerhetsuppdateringar</w:t>
      </w:r>
    </w:p>
    <w:p w14:paraId="53618742" w14:textId="77777777" w:rsidR="00EF7079" w:rsidRDefault="00B4720B">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w:t>
      </w:r>
    </w:p>
    <w:p w14:paraId="5F8EBF5F" w14:textId="77777777" w:rsidR="00EF7079" w:rsidRDefault="00EF7079">
      <w:pPr>
        <w:pStyle w:val="ProductList-Body"/>
      </w:pPr>
    </w:p>
    <w:p w14:paraId="02509BE6" w14:textId="77777777" w:rsidR="00EF7079" w:rsidRDefault="00B4720B">
      <w:pPr>
        <w:pStyle w:val="ProductList-ClauseHeading"/>
        <w:outlineLvl w:val="3"/>
      </w:pPr>
      <w:r>
        <w:t>4.9 SQL Server 2019 Enterprise Core - Parallel Data Warehouse-funktionsuppdateringar</w:t>
      </w:r>
    </w:p>
    <w:p w14:paraId="697967BF" w14:textId="77777777" w:rsidR="00EF7079" w:rsidRDefault="00B4720B">
      <w:pPr>
        <w:pStyle w:val="ProductList-Body"/>
      </w:pPr>
      <w:r>
        <w:t>Kunder med SA-täckning är berättigade Parallel Data Warehouse-funktionsutgåvor (t.ex. tillämpningsuppdateringar) tillgängliga mellan stora produktutgåvor.</w:t>
      </w:r>
    </w:p>
    <w:p w14:paraId="718DF622" w14:textId="77777777" w:rsidR="00EF7079" w:rsidRDefault="00EF7079">
      <w:pPr>
        <w:pStyle w:val="ProductList-Body"/>
      </w:pPr>
    </w:p>
    <w:p w14:paraId="6E286ED5" w14:textId="77777777" w:rsidR="00EF7079" w:rsidRDefault="00B4720B">
      <w:pPr>
        <w:pStyle w:val="ProductList-ClauseHeading"/>
        <w:outlineLvl w:val="3"/>
      </w:pPr>
      <w:r>
        <w:t>4.10 Utköpsalternativ för SQL Server enligt Enrollment for Application Platform EAP</w:t>
      </w:r>
    </w:p>
    <w:p w14:paraId="2030E495" w14:textId="77777777" w:rsidR="00EF7079" w:rsidRDefault="00B4720B">
      <w:pPr>
        <w:pStyle w:val="ProductList-Body"/>
      </w:pPr>
      <w:r>
        <w:t>Kunden kan förnya SA för SQL Server Enterprise Server/CAL-</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men det enda utköpsalternativ i slutet av kundens registreringsperiod är för </w:t>
      </w:r>
      <w:r>
        <w:fldChar w:fldCharType="begin"/>
      </w:r>
      <w:r>
        <w:instrText xml:space="preserve"> AutoTextList   \s NoStyle \t "Med licens avses rätten att ladda ned, installera och använda en produkt." </w:instrText>
      </w:r>
      <w:r>
        <w:fldChar w:fldCharType="separate"/>
      </w:r>
      <w:r>
        <w:rPr>
          <w:color w:val="0563C1"/>
        </w:rPr>
        <w:t>kärnlicenser</w:t>
      </w:r>
      <w:r>
        <w:fldChar w:fldCharType="end"/>
      </w:r>
      <w:r>
        <w:t>.</w:t>
      </w:r>
    </w:p>
    <w:p w14:paraId="0EBDDDB5"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035FF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F175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48D634F" w14:textId="77777777" w:rsidR="00EF7079" w:rsidRDefault="00EF7079">
      <w:pPr>
        <w:pStyle w:val="ProductList-Body"/>
      </w:pPr>
    </w:p>
    <w:p w14:paraId="0F278393" w14:textId="77777777" w:rsidR="00EF7079" w:rsidRDefault="00B4720B">
      <w:pPr>
        <w:pStyle w:val="ProductList-OfferingGroupHeading"/>
        <w:outlineLvl w:val="1"/>
      </w:pPr>
      <w:bookmarkStart w:id="130" w:name="_Sec615"/>
      <w:r>
        <w:t>System Center</w:t>
      </w:r>
      <w:bookmarkEnd w:id="130"/>
      <w:r>
        <w:fldChar w:fldCharType="begin"/>
      </w:r>
      <w:r>
        <w:instrText xml:space="preserve"> TC "</w:instrText>
      </w:r>
      <w:bookmarkStart w:id="131" w:name="_Toc31294173"/>
      <w:r>
        <w:instrText>System Center</w:instrText>
      </w:r>
      <w:bookmarkEnd w:id="131"/>
      <w:r>
        <w:instrText>" \l 2</w:instrText>
      </w:r>
      <w:r>
        <w:fldChar w:fldCharType="end"/>
      </w:r>
    </w:p>
    <w:p w14:paraId="79EF68E1" w14:textId="77777777" w:rsidR="00EF7079" w:rsidRDefault="00B4720B">
      <w:pPr>
        <w:pStyle w:val="ProductList-Offering2HeadingNoBorder"/>
        <w:outlineLvl w:val="2"/>
      </w:pPr>
      <w:bookmarkStart w:id="132" w:name="_Sec642"/>
      <w:r>
        <w:t>System Center Server</w:t>
      </w:r>
      <w:bookmarkEnd w:id="132"/>
      <w:r>
        <w:fldChar w:fldCharType="begin"/>
      </w:r>
      <w:r>
        <w:instrText xml:space="preserve"> TC "</w:instrText>
      </w:r>
      <w:bookmarkStart w:id="133" w:name="_Toc31294174"/>
      <w:r>
        <w:instrText>System Center Server</w:instrText>
      </w:r>
      <w:bookmarkEnd w:id="133"/>
      <w:r>
        <w:instrText>" \l 3</w:instrText>
      </w:r>
      <w:r>
        <w:fldChar w:fldCharType="end"/>
      </w:r>
    </w:p>
    <w:p w14:paraId="70976EB4" w14:textId="77777777" w:rsidR="00EF7079" w:rsidRDefault="00B4720B">
      <w:pPr>
        <w:pStyle w:val="ProductList-Offering1SubSection"/>
        <w:outlineLvl w:val="3"/>
      </w:pPr>
      <w:bookmarkStart w:id="134" w:name="_Sec689"/>
      <w:r>
        <w:t>1. Programtillgänglighet</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EF7079" w14:paraId="027D46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7EF00A"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CBAB31"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33E82"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1D48D"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3D819"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61DBD"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897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88D37"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E56AA"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F8FDF"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F4F3B"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F4F98"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369C1C1C" w14:textId="77777777">
        <w:tc>
          <w:tcPr>
            <w:tcW w:w="4160" w:type="dxa"/>
            <w:tcBorders>
              <w:top w:val="single" w:sz="6" w:space="0" w:color="FFFFFF"/>
              <w:left w:val="none" w:sz="4" w:space="0" w:color="6E6E6E"/>
              <w:bottom w:val="dashed" w:sz="4" w:space="0" w:color="BFBFBF"/>
              <w:right w:val="none" w:sz="4" w:space="0" w:color="6E6E6E"/>
            </w:tcBorders>
          </w:tcPr>
          <w:p w14:paraId="1B11CC04" w14:textId="77777777" w:rsidR="00EF7079" w:rsidRDefault="00B4720B">
            <w:pPr>
              <w:pStyle w:val="ProductList-TableBody"/>
            </w:pPr>
            <w:r>
              <w:rPr>
                <w:color w:val="000000"/>
              </w:rPr>
              <w:t>System Center 2019 Datacenter Server Management-licens (paket med 2 kärnlicenser)</w:t>
            </w:r>
            <w:r>
              <w:fldChar w:fldCharType="begin"/>
            </w:r>
            <w:r>
              <w:instrText xml:space="preserve"> XE "System Center 2019 Datacenter Server Management-licens (paket med 2 kärnlicenser)"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CC6902"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E53B03"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1587ED" w14:textId="77777777" w:rsidR="00EF7079" w:rsidRDefault="00B4720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560C84E3" w14:textId="77777777" w:rsidR="00EF7079" w:rsidRDefault="00B472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2CC29"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F169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3571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968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A661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80E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653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514F0F2" w14:textId="77777777">
        <w:tc>
          <w:tcPr>
            <w:tcW w:w="4160" w:type="dxa"/>
            <w:tcBorders>
              <w:top w:val="dashed" w:sz="4" w:space="0" w:color="BFBFBF"/>
              <w:left w:val="none" w:sz="4" w:space="0" w:color="6E6E6E"/>
              <w:bottom w:val="dashed" w:sz="4" w:space="0" w:color="BFBFBF"/>
              <w:right w:val="none" w:sz="4" w:space="0" w:color="6E6E6E"/>
            </w:tcBorders>
          </w:tcPr>
          <w:p w14:paraId="1DEF3C0F" w14:textId="77777777" w:rsidR="00EF7079" w:rsidRDefault="00B4720B">
            <w:pPr>
              <w:pStyle w:val="ProductList-TableBody"/>
            </w:pPr>
            <w:r>
              <w:t>System Center 2019 Datacenter Server Management-licens (paket med 16 kärnlicenser)</w:t>
            </w:r>
            <w:r>
              <w:fldChar w:fldCharType="begin"/>
            </w:r>
            <w:r>
              <w:instrText xml:space="preserve"> XE "System Center 2019 Datacenter Server Management-licens (paket med 16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DFD5C6"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191454"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2D96AF" w14:textId="77777777" w:rsidR="00EF7079" w:rsidRDefault="00B4720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FFA8BF1" w14:textId="77777777" w:rsidR="00EF7079" w:rsidRDefault="00B4720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78A9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C92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AE3B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FAC31"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DA83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C479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22EA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E49F112" w14:textId="77777777">
        <w:tc>
          <w:tcPr>
            <w:tcW w:w="4160" w:type="dxa"/>
            <w:tcBorders>
              <w:top w:val="dashed" w:sz="4" w:space="0" w:color="BFBFBF"/>
              <w:left w:val="none" w:sz="4" w:space="0" w:color="6E6E6E"/>
              <w:bottom w:val="dashed" w:sz="4" w:space="0" w:color="BFBFBF"/>
              <w:right w:val="none" w:sz="4" w:space="0" w:color="6E6E6E"/>
            </w:tcBorders>
          </w:tcPr>
          <w:p w14:paraId="4F6C4ECD" w14:textId="77777777" w:rsidR="00EF7079" w:rsidRDefault="00B4720B">
            <w:pPr>
              <w:pStyle w:val="ProductList-TableBody"/>
            </w:pPr>
            <w:r>
              <w:rPr>
                <w:color w:val="000000"/>
              </w:rPr>
              <w:t>System Center 2019 Standard Server Management-licens (paket med 2 kärnlicenser)</w:t>
            </w:r>
            <w:r>
              <w:fldChar w:fldCharType="begin"/>
            </w:r>
            <w:r>
              <w:instrText xml:space="preserve"> XE "System Center 2019 Standard Server Management-licens (paket med 2 kärnlicenser)"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17F4FA"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1DE0E0"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48EB35" w14:textId="77777777" w:rsidR="00EF7079" w:rsidRDefault="00B4720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8743795" w14:textId="77777777" w:rsidR="00EF7079" w:rsidRDefault="00B4720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5151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7C60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5329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1C2B7"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986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C06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A9F9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2DFAEAB6" w14:textId="77777777">
        <w:tc>
          <w:tcPr>
            <w:tcW w:w="4160" w:type="dxa"/>
            <w:tcBorders>
              <w:top w:val="dashed" w:sz="4" w:space="0" w:color="BFBFBF"/>
              <w:left w:val="none" w:sz="4" w:space="0" w:color="6E6E6E"/>
              <w:bottom w:val="none" w:sz="4" w:space="0" w:color="BFBFBF"/>
              <w:right w:val="none" w:sz="4" w:space="0" w:color="6E6E6E"/>
            </w:tcBorders>
          </w:tcPr>
          <w:p w14:paraId="75B231BA" w14:textId="77777777" w:rsidR="00EF7079" w:rsidRDefault="00B4720B">
            <w:pPr>
              <w:pStyle w:val="ProductList-TableBody"/>
            </w:pPr>
            <w:r>
              <w:t>System Center 2019 Standard Server Management-licens (paket med 16 kärnlicenser)</w:t>
            </w:r>
            <w:r>
              <w:fldChar w:fldCharType="begin"/>
            </w:r>
            <w:r>
              <w:instrText xml:space="preserve"> XE "System Center 2019 Standard Server Management-licens (paket med 16 kärnlicenser)"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2AA5E1" w14:textId="77777777" w:rsidR="00EF7079" w:rsidRDefault="00B4720B">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F2A859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533443" w14:textId="77777777" w:rsidR="00EF7079" w:rsidRDefault="00B4720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C08E2B4" w14:textId="77777777" w:rsidR="00EF7079" w:rsidRDefault="00B4720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DF0A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FC2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4662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05F15"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6BD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1EE5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0AA1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0E0B093C" w14:textId="77777777" w:rsidR="00EF7079" w:rsidRDefault="00B4720B">
      <w:pPr>
        <w:pStyle w:val="ProductList-Offering1SubSection"/>
        <w:outlineLvl w:val="3"/>
      </w:pPr>
      <w:bookmarkStart w:id="135" w:name="_Sec744"/>
      <w:r>
        <w:t>2. Produktvillkor</w:t>
      </w:r>
      <w:bookmarkEnd w:id="135"/>
    </w:p>
    <w:tbl>
      <w:tblPr>
        <w:tblStyle w:val="PURTable"/>
        <w:tblW w:w="0" w:type="dxa"/>
        <w:tblLook w:val="04A0" w:firstRow="1" w:lastRow="0" w:firstColumn="1" w:lastColumn="0" w:noHBand="0" w:noVBand="1"/>
      </w:tblPr>
      <w:tblGrid>
        <w:gridCol w:w="3582"/>
        <w:gridCol w:w="3708"/>
        <w:gridCol w:w="3626"/>
      </w:tblGrid>
      <w:tr w:rsidR="00EF7079" w14:paraId="37DEF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6DF05A"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CAA9752"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77BEA7A" w14:textId="77777777" w:rsidR="00EF7079" w:rsidRDefault="00B4720B">
            <w:pPr>
              <w:pStyle w:val="ProductList-TableBody"/>
            </w:pPr>
            <w:r>
              <w:rPr>
                <w:color w:val="404040"/>
              </w:rPr>
              <w:t>Nedgraderingar: Ej tillämpligt</w:t>
            </w:r>
          </w:p>
        </w:tc>
      </w:tr>
      <w:tr w:rsidR="00EF7079" w14:paraId="391EA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11B3"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B633"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59FA8E1"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022FE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0B396"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764F"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56EFF" w14:textId="77777777" w:rsidR="00EF7079" w:rsidRDefault="00B4720B">
            <w:pPr>
              <w:pStyle w:val="ProductList-TableBody"/>
            </w:pPr>
            <w:r>
              <w:rPr>
                <w:color w:val="404040"/>
              </w:rPr>
              <w:t>Minskning Möjlig: Ej tillämpligt</w:t>
            </w:r>
          </w:p>
        </w:tc>
      </w:tr>
      <w:tr w:rsidR="00EF7079" w14:paraId="2BF057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73543"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2EEEE"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51C01" w14:textId="77777777" w:rsidR="00EF7079" w:rsidRDefault="00B4720B">
            <w:pPr>
              <w:pStyle w:val="ProductList-TableBody"/>
            </w:pPr>
            <w:r>
              <w:rPr>
                <w:color w:val="404040"/>
              </w:rPr>
              <w:t>True-Up möjlig: Ej tillämpligt</w:t>
            </w:r>
          </w:p>
        </w:tc>
      </w:tr>
      <w:tr w:rsidR="00EF7079" w14:paraId="1C23E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0DE3"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39A61"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637B5" w14:textId="77777777" w:rsidR="00EF7079" w:rsidRDefault="00EF7079">
            <w:pPr>
              <w:pStyle w:val="ProductList-TableBody"/>
            </w:pPr>
          </w:p>
        </w:tc>
      </w:tr>
    </w:tbl>
    <w:p w14:paraId="2806F870" w14:textId="77777777" w:rsidR="00EF7079" w:rsidRDefault="00EF7079">
      <w:pPr>
        <w:pStyle w:val="ProductList-Body"/>
      </w:pPr>
    </w:p>
    <w:p w14:paraId="2E75B582" w14:textId="77777777" w:rsidR="00EF7079" w:rsidRDefault="00B4720B">
      <w:pPr>
        <w:pStyle w:val="ProductList-Offering1SubSection"/>
        <w:outlineLvl w:val="3"/>
      </w:pPr>
      <w:bookmarkStart w:id="136" w:name="_Sec797"/>
      <w:r>
        <w:t>3. Användningsrättigheter</w:t>
      </w:r>
      <w:bookmarkEnd w:id="136"/>
    </w:p>
    <w:tbl>
      <w:tblPr>
        <w:tblStyle w:val="PURTable"/>
        <w:tblW w:w="0" w:type="dxa"/>
        <w:tblLook w:val="04A0" w:firstRow="1" w:lastRow="0" w:firstColumn="1" w:lastColumn="0" w:noHBand="0" w:noVBand="1"/>
      </w:tblPr>
      <w:tblGrid>
        <w:gridCol w:w="3607"/>
        <w:gridCol w:w="3612"/>
        <w:gridCol w:w="3697"/>
      </w:tblGrid>
      <w:tr w:rsidR="00EF7079" w14:paraId="6CCB4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10760"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2C44F532"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F5ACD" w14:textId="77777777" w:rsidR="00EF7079" w:rsidRDefault="00B4720B">
            <w:pPr>
              <w:pStyle w:val="ProductList-TableBody"/>
            </w:pPr>
            <w:r>
              <w:rPr>
                <w:color w:val="404040"/>
              </w:rPr>
              <w:t>Ytterligare programvara: Ej tillämpligt</w:t>
            </w:r>
          </w:p>
        </w:tc>
      </w:tr>
      <w:tr w:rsidR="00EF7079" w14:paraId="52C166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192F"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3054E"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55F4406"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7FBFA792" w14:textId="77777777">
        <w:tc>
          <w:tcPr>
            <w:tcW w:w="4040" w:type="dxa"/>
            <w:tcBorders>
              <w:top w:val="single" w:sz="4" w:space="0" w:color="000000"/>
              <w:left w:val="single" w:sz="4" w:space="0" w:color="000000"/>
              <w:bottom w:val="single" w:sz="4" w:space="0" w:color="000000"/>
              <w:right w:val="single" w:sz="4" w:space="0" w:color="000000"/>
            </w:tcBorders>
          </w:tcPr>
          <w:p w14:paraId="60988BFD"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5CD3"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E46B" w14:textId="77777777" w:rsidR="00EF7079" w:rsidRDefault="00EF7079">
            <w:pPr>
              <w:pStyle w:val="ProductList-TableBody"/>
            </w:pPr>
          </w:p>
        </w:tc>
      </w:tr>
    </w:tbl>
    <w:p w14:paraId="768C8FE9" w14:textId="77777777" w:rsidR="00EF7079" w:rsidRDefault="00EF7079">
      <w:pPr>
        <w:pStyle w:val="ProductList-Body"/>
      </w:pPr>
    </w:p>
    <w:p w14:paraId="0979D1DD" w14:textId="77777777" w:rsidR="00EF7079" w:rsidRDefault="00B4720B">
      <w:pPr>
        <w:pStyle w:val="ProductList-ClauseHeading"/>
        <w:outlineLvl w:val="4"/>
      </w:pPr>
      <w:r>
        <w:t>3.1 Hanteringslicens – System Center 2019 Standard</w:t>
      </w:r>
    </w:p>
    <w:tbl>
      <w:tblPr>
        <w:tblStyle w:val="PURTable"/>
        <w:tblW w:w="0" w:type="dxa"/>
        <w:tblLook w:val="04A0" w:firstRow="1" w:lastRow="0" w:firstColumn="1" w:lastColumn="0" w:noHBand="0" w:noVBand="1"/>
      </w:tblPr>
      <w:tblGrid>
        <w:gridCol w:w="3719"/>
        <w:gridCol w:w="3667"/>
        <w:gridCol w:w="3530"/>
      </w:tblGrid>
      <w:tr w:rsidR="00EF7079" w14:paraId="437A7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74B446" w14:textId="77777777" w:rsidR="00EF7079" w:rsidRDefault="00B4720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1534A29F" w14:textId="77777777" w:rsidR="00EF7079" w:rsidRDefault="00B4720B">
            <w:pPr>
              <w:pStyle w:val="ProductList-TableBody"/>
            </w:pPr>
            <w:r>
              <w:t>Hanteringslicens för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F4F624A" w14:textId="77777777" w:rsidR="00EF7079" w:rsidRDefault="00EF7079">
            <w:pPr>
              <w:pStyle w:val="ProductList-TableBody"/>
            </w:pPr>
          </w:p>
        </w:tc>
      </w:tr>
    </w:tbl>
    <w:p w14:paraId="4B4EB93D" w14:textId="77777777" w:rsidR="00EF7079" w:rsidRDefault="00EF7079">
      <w:pPr>
        <w:pStyle w:val="ProductList-Body"/>
      </w:pPr>
    </w:p>
    <w:p w14:paraId="26252CA2" w14:textId="77777777" w:rsidR="00EF7079" w:rsidRDefault="00B4720B">
      <w:pPr>
        <w:pStyle w:val="ProductList-ClauseHeading"/>
        <w:outlineLvl w:val="4"/>
      </w:pPr>
      <w:r>
        <w:t>3.2 Hanteringslicens – System Center 2019 Datacenter</w:t>
      </w:r>
    </w:p>
    <w:tbl>
      <w:tblPr>
        <w:tblStyle w:val="PURTable"/>
        <w:tblW w:w="0" w:type="dxa"/>
        <w:tblLook w:val="04A0" w:firstRow="1" w:lastRow="0" w:firstColumn="1" w:lastColumn="0" w:noHBand="0" w:noVBand="1"/>
      </w:tblPr>
      <w:tblGrid>
        <w:gridCol w:w="3719"/>
        <w:gridCol w:w="3667"/>
        <w:gridCol w:w="3530"/>
      </w:tblGrid>
      <w:tr w:rsidR="00EF7079" w14:paraId="68D06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2E03A9" w14:textId="77777777" w:rsidR="00EF7079" w:rsidRDefault="00B4720B">
            <w:pPr>
              <w:pStyle w:val="ProductList-TableBody"/>
            </w:pPr>
            <w:r>
              <w:t>Serverhanteringslicens</w:t>
            </w:r>
          </w:p>
        </w:tc>
        <w:tc>
          <w:tcPr>
            <w:tcW w:w="4040" w:type="dxa"/>
            <w:tcBorders>
              <w:top w:val="single" w:sz="18" w:space="0" w:color="0072C6"/>
              <w:left w:val="single" w:sz="4" w:space="0" w:color="000000"/>
              <w:bottom w:val="single" w:sz="4" w:space="0" w:color="000000"/>
              <w:right w:val="none" w:sz="4" w:space="0" w:color="000000"/>
            </w:tcBorders>
          </w:tcPr>
          <w:p w14:paraId="2F4F6F2B" w14:textId="77777777" w:rsidR="00EF7079" w:rsidRDefault="00B4720B">
            <w:pPr>
              <w:pStyle w:val="ProductList-TableBody"/>
            </w:pPr>
            <w:r>
              <w:t>Hanteringslicens för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568995E" w14:textId="77777777" w:rsidR="00EF7079" w:rsidRDefault="00EF7079">
            <w:pPr>
              <w:pStyle w:val="ProductList-TableBody"/>
            </w:pPr>
          </w:p>
        </w:tc>
      </w:tr>
    </w:tbl>
    <w:p w14:paraId="1F4BF4F6" w14:textId="77777777" w:rsidR="00EF7079" w:rsidRDefault="00EF7079">
      <w:pPr>
        <w:pStyle w:val="ProductList-Body"/>
      </w:pPr>
    </w:p>
    <w:p w14:paraId="4001361E" w14:textId="77777777" w:rsidR="00EF7079" w:rsidRDefault="00B4720B">
      <w:pPr>
        <w:pStyle w:val="ProductList-ClauseHeading"/>
        <w:outlineLvl w:val="4"/>
      </w:pPr>
      <w:r>
        <w:t>3.3 Användning av System Center Endpoint Protection med Azure Security Center</w:t>
      </w:r>
    </w:p>
    <w:p w14:paraId="0985F1F2" w14:textId="77777777" w:rsidR="00EF7079" w:rsidRDefault="00B4720B">
      <w:pPr>
        <w:pStyle w:val="ProductList-Body"/>
      </w:pPr>
      <w:r>
        <w:t xml:space="preserve">Kunden får använda System Center Endpoint Protection för hantering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som skyddas av standardnivån för Azure Security Center</w:t>
      </w:r>
      <w:r>
        <w:fldChar w:fldCharType="begin"/>
      </w:r>
      <w:r>
        <w:instrText xml:space="preserve"> XE "Azure Security Center" </w:instrText>
      </w:r>
      <w:r>
        <w:fldChar w:fldCharType="end"/>
      </w:r>
      <w:r>
        <w:t xml:space="preserve">. Användningen regleras av de licensvillkor för System Center enligt ändringen häri. Hanteraded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får köras på delade eller dedikerade servrar. Kunden behöver inte anskaffa och överlåta System Center</w:t>
      </w:r>
      <w:r>
        <w:fldChar w:fldCharType="begin"/>
      </w:r>
      <w:r>
        <w:instrText xml:space="preserve"> AutoTextList   \s NoStyle \t "Licens avser rätten att ladda ned, installera, bereda sig åtkomst till och använda en Produkt." </w:instrText>
      </w:r>
      <w:r>
        <w:fldChar w:fldCharType="separate"/>
      </w:r>
      <w:r>
        <w:rPr>
          <w:color w:val="0563C1"/>
        </w:rPr>
        <w:t>-licenser</w:t>
      </w:r>
      <w:r>
        <w:fldChar w:fldCharType="end"/>
      </w:r>
      <w:r>
        <w:t xml:space="preserve"> för denna begränsade användning.</w:t>
      </w:r>
    </w:p>
    <w:p w14:paraId="729F8A9B" w14:textId="77777777" w:rsidR="00EF7079" w:rsidRDefault="00EF7079">
      <w:pPr>
        <w:pStyle w:val="ProductList-Body"/>
      </w:pPr>
    </w:p>
    <w:p w14:paraId="6D955743" w14:textId="77777777" w:rsidR="00EF7079" w:rsidRDefault="00B4720B">
      <w:pPr>
        <w:pStyle w:val="ProductList-ClauseHeading"/>
        <w:outlineLvl w:val="4"/>
      </w:pPr>
      <w:r>
        <w:t>3.4 SQL Server-teknik</w:t>
      </w:r>
    </w:p>
    <w:p w14:paraId="1541A864"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2E5D255" w14:textId="77777777" w:rsidR="00EF7079" w:rsidRDefault="00EF7079">
      <w:pPr>
        <w:pStyle w:val="ProductList-Body"/>
      </w:pPr>
    </w:p>
    <w:p w14:paraId="15C2BDBB" w14:textId="77777777" w:rsidR="00EF7079" w:rsidRDefault="00B4720B">
      <w:pPr>
        <w:pStyle w:val="ProductList-ClauseHeading"/>
        <w:outlineLvl w:val="4"/>
      </w:pPr>
      <w:r>
        <w:t>3.5 Windows Server-behållare</w:t>
      </w:r>
    </w:p>
    <w:p w14:paraId="6AF560E9" w14:textId="77777777" w:rsidR="00EF7079" w:rsidRDefault="00B4720B">
      <w:pPr>
        <w:pStyle w:val="ProductList-Body"/>
      </w:pPr>
      <w:r>
        <w:t xml:space="preserve">Kunden får hantera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instansierade som </w:t>
      </w:r>
      <w:r>
        <w:fldChar w:fldCharType="begin"/>
      </w:r>
      <w:r>
        <w:instrText xml:space="preserve"> AutoTextList   \s NoStyle \t "Windows Server Container är en funktion i Windows Server-programvaran." </w:instrText>
      </w:r>
      <w:r>
        <w:fldChar w:fldCharType="separate"/>
      </w:r>
      <w:r>
        <w:rPr>
          <w:color w:val="0563C1"/>
        </w:rPr>
        <w:t>Windows Server Containers</w:t>
      </w:r>
      <w:r>
        <w:fldChar w:fldCharType="end"/>
      </w:r>
      <w:r>
        <w:t xml:space="preserve"> på den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licensierade servern</w:t>
      </w:r>
      <w:r>
        <w:fldChar w:fldCharType="end"/>
      </w:r>
      <w:r>
        <w:t>.</w:t>
      </w:r>
    </w:p>
    <w:p w14:paraId="6293AA67" w14:textId="77777777" w:rsidR="00EF7079" w:rsidRDefault="00B4720B">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565"/>
        <w:gridCol w:w="3632"/>
        <w:gridCol w:w="3719"/>
      </w:tblGrid>
      <w:tr w:rsidR="00EF7079" w14:paraId="01C692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D10A7"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74AB56" w14:textId="77777777" w:rsidR="00EF7079" w:rsidRDefault="00B4720B">
            <w:pPr>
              <w:pStyle w:val="ProductList-TableBody"/>
            </w:pPr>
            <w:r>
              <w:fldChar w:fldCharType="begin"/>
            </w:r>
            <w:r>
              <w:instrText xml:space="preserve"> AutoTextList   \s NoStyle \t "Haveriberedskap: Rättigheter för SA-kunder att använda programvara för villkorlig haveriberedskap: se avsnittet Servrar – Haveriberedskapsrättigheter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DDE5D2" w14:textId="77777777" w:rsidR="00EF7079" w:rsidRDefault="00B4720B">
            <w:pPr>
              <w:pStyle w:val="ProductList-TableBody"/>
            </w:pPr>
            <w:r>
              <w:rPr>
                <w:color w:val="404040"/>
              </w:rPr>
              <w:t>Redundansväxlingsrättigheter: Ej tillämpligt</w:t>
            </w:r>
          </w:p>
        </w:tc>
      </w:tr>
      <w:tr w:rsidR="00EF7079" w14:paraId="51069294" w14:textId="77777777">
        <w:tc>
          <w:tcPr>
            <w:tcW w:w="4040" w:type="dxa"/>
            <w:tcBorders>
              <w:top w:val="single" w:sz="4" w:space="0" w:color="000000"/>
              <w:left w:val="single" w:sz="4" w:space="0" w:color="000000"/>
              <w:bottom w:val="single" w:sz="4" w:space="0" w:color="000000"/>
              <w:right w:val="single" w:sz="4" w:space="0" w:color="000000"/>
            </w:tcBorders>
          </w:tcPr>
          <w:p w14:paraId="39EEA026"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Alla utgåvor (endast licensmobilitet genom SA)</w:t>
            </w:r>
          </w:p>
        </w:tc>
        <w:tc>
          <w:tcPr>
            <w:tcW w:w="4040" w:type="dxa"/>
            <w:tcBorders>
              <w:top w:val="single" w:sz="4" w:space="0" w:color="000000"/>
              <w:left w:val="single" w:sz="4" w:space="0" w:color="000000"/>
              <w:bottom w:val="single" w:sz="4" w:space="0" w:color="000000"/>
              <w:right w:val="single" w:sz="4" w:space="0" w:color="000000"/>
            </w:tcBorders>
          </w:tcPr>
          <w:p w14:paraId="1282AA60"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2">
              <w:r>
                <w:rPr>
                  <w:color w:val="00467F"/>
                  <w:u w:val="single"/>
                </w:rPr>
                <w:t>Produktlista – oktober 2013</w:t>
              </w:r>
            </w:hyperlink>
            <w:r>
              <w:t xml:space="preserve">, </w:t>
            </w:r>
            <w:hyperlink r:id="rId53">
              <w:r>
                <w:rPr>
                  <w:color w:val="00467F"/>
                  <w:u w:val="single"/>
                </w:rPr>
                <w:t>Produktvillkor – oktober 2016</w:t>
              </w:r>
            </w:hyperlink>
            <w:r>
              <w:t xml:space="preserve"> och </w:t>
            </w:r>
            <w:hyperlink r:id="rId5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EE3D1" w14:textId="77777777" w:rsidR="00EF7079" w:rsidRDefault="00B4720B">
            <w:pPr>
              <w:pStyle w:val="ProductList-TableBody"/>
            </w:pPr>
            <w:r>
              <w:rPr>
                <w:color w:val="404040"/>
              </w:rPr>
              <w:t>Roamingrättigheter: Ej tillämpligt</w:t>
            </w:r>
          </w:p>
        </w:tc>
      </w:tr>
      <w:tr w:rsidR="00EF7079" w14:paraId="75065502" w14:textId="77777777">
        <w:tc>
          <w:tcPr>
            <w:tcW w:w="4040" w:type="dxa"/>
            <w:tcBorders>
              <w:top w:val="single" w:sz="4" w:space="0" w:color="000000"/>
              <w:left w:val="single" w:sz="4" w:space="0" w:color="000000"/>
              <w:bottom w:val="single" w:sz="4" w:space="0" w:color="000000"/>
              <w:right w:val="single" w:sz="4" w:space="0" w:color="000000"/>
            </w:tcBorders>
          </w:tcPr>
          <w:p w14:paraId="043226D0"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mer information finns i avsnittet Servrar – Egenvärdbaserade program i Bilaga B – Software Assurance."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B462" w14:textId="77777777" w:rsidR="00EF7079" w:rsidRDefault="00B4720B">
            <w:pPr>
              <w:pStyle w:val="ProductList-TableBody"/>
            </w:pPr>
            <w:r>
              <w:rPr>
                <w:color w:val="404040"/>
              </w:rPr>
              <w:t>SA-motsvarande 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DDA2" w14:textId="77777777" w:rsidR="00EF7079" w:rsidRDefault="00EF7079">
            <w:pPr>
              <w:pStyle w:val="ProductList-TableBody"/>
            </w:pPr>
          </w:p>
        </w:tc>
      </w:tr>
    </w:tbl>
    <w:p w14:paraId="0EF820AB" w14:textId="77777777" w:rsidR="00EF7079" w:rsidRDefault="00EF7079">
      <w:pPr>
        <w:pStyle w:val="ProductList-Body"/>
      </w:pPr>
    </w:p>
    <w:p w14:paraId="600A0C2C"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1CDB71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1DBD5"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990482C" w14:textId="77777777" w:rsidR="00EF7079" w:rsidRDefault="00EF7079">
      <w:pPr>
        <w:pStyle w:val="ProductList-Body"/>
      </w:pPr>
    </w:p>
    <w:p w14:paraId="1F2D8E83" w14:textId="77777777" w:rsidR="00EF7079" w:rsidRDefault="00B4720B">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31294175"/>
      <w:r>
        <w:instrText>System Center Configuration Manager</w:instrText>
      </w:r>
      <w:bookmarkEnd w:id="139"/>
      <w:r>
        <w:instrText>" \l 3</w:instrText>
      </w:r>
      <w:r>
        <w:fldChar w:fldCharType="end"/>
      </w:r>
    </w:p>
    <w:p w14:paraId="31C0F8DB" w14:textId="77777777" w:rsidR="00EF7079" w:rsidRDefault="00B4720B">
      <w:pPr>
        <w:pStyle w:val="ProductList-Offering1SubSection"/>
        <w:outlineLvl w:val="3"/>
      </w:pPr>
      <w:bookmarkStart w:id="140" w:name="_Sec691"/>
      <w:r>
        <w:t>1. Programtillgänglighet</w:t>
      </w:r>
      <w:bookmarkEnd w:id="140"/>
    </w:p>
    <w:p w14:paraId="5317A50D" w14:textId="77777777" w:rsidR="00EF7079" w:rsidRDefault="00EF7079">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F7079" w14:paraId="380831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23C61A"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3C03D"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A2DA79"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4269B"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9C932"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688B"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F6D1E"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A02D3"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B13D9"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5325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1607"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C13E"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49521C9F" w14:textId="77777777">
        <w:tc>
          <w:tcPr>
            <w:tcW w:w="4160" w:type="dxa"/>
            <w:tcBorders>
              <w:top w:val="single" w:sz="6" w:space="0" w:color="FFFFFF"/>
              <w:left w:val="none" w:sz="4" w:space="0" w:color="6E6E6E"/>
              <w:bottom w:val="dashed" w:sz="4" w:space="0" w:color="BFBFBF"/>
              <w:right w:val="none" w:sz="4" w:space="0" w:color="6E6E6E"/>
            </w:tcBorders>
          </w:tcPr>
          <w:p w14:paraId="2D703919" w14:textId="77777777" w:rsidR="00EF7079" w:rsidRDefault="00B4720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454B526B" w14:textId="77777777" w:rsidR="00EF7079" w:rsidRDefault="00B4720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5A5A0A5"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E10C89C"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ECED74"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E3A7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560A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927A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314BA"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EDC2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303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761DD"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5D9CD0BB" w14:textId="77777777">
        <w:tc>
          <w:tcPr>
            <w:tcW w:w="4160" w:type="dxa"/>
            <w:tcBorders>
              <w:top w:val="dashed" w:sz="4" w:space="0" w:color="BFBFBF"/>
              <w:left w:val="none" w:sz="4" w:space="0" w:color="6E6E6E"/>
              <w:bottom w:val="dashed" w:sz="4" w:space="0" w:color="BFBFBF"/>
              <w:right w:val="none" w:sz="4" w:space="0" w:color="6E6E6E"/>
            </w:tcBorders>
          </w:tcPr>
          <w:p w14:paraId="6E20E895" w14:textId="77777777" w:rsidR="00EF7079" w:rsidRDefault="00B4720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användare</w:t>
            </w:r>
          </w:p>
        </w:tc>
        <w:tc>
          <w:tcPr>
            <w:tcW w:w="620" w:type="dxa"/>
            <w:tcBorders>
              <w:top w:val="dashed" w:sz="4" w:space="0" w:color="BFBFBF"/>
              <w:left w:val="none" w:sz="4" w:space="0" w:color="6E6E6E"/>
              <w:bottom w:val="dashed" w:sz="4" w:space="0" w:color="BFBFBF"/>
              <w:right w:val="none" w:sz="4" w:space="0" w:color="6E6E6E"/>
            </w:tcBorders>
          </w:tcPr>
          <w:p w14:paraId="7F87A0C0" w14:textId="77777777" w:rsidR="00EF7079" w:rsidRDefault="00B4720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2ED313" w14:textId="77777777" w:rsidR="00EF7079" w:rsidRDefault="00EF707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6433FA"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AE0E0"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1D02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B861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02D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AD90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DDF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0BAD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BFAAE" w14:textId="77777777" w:rsidR="00EF7079" w:rsidRDefault="00EF7079">
            <w:pPr>
              <w:pStyle w:val="ProductList-TableBody"/>
              <w:jc w:val="center"/>
            </w:pPr>
          </w:p>
        </w:tc>
      </w:tr>
      <w:tr w:rsidR="00EF7079" w14:paraId="3E7166DF" w14:textId="77777777">
        <w:tc>
          <w:tcPr>
            <w:tcW w:w="4160" w:type="dxa"/>
            <w:tcBorders>
              <w:top w:val="dashed" w:sz="4" w:space="0" w:color="BFBFBF"/>
              <w:left w:val="none" w:sz="4" w:space="0" w:color="6E6E6E"/>
              <w:bottom w:val="none" w:sz="4" w:space="0" w:color="BFBFBF"/>
              <w:right w:val="none" w:sz="4" w:space="0" w:color="6E6E6E"/>
            </w:tcBorders>
          </w:tcPr>
          <w:p w14:paraId="640088DF" w14:textId="77777777" w:rsidR="00EF7079" w:rsidRDefault="00B4720B">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(endast student)</w:t>
            </w:r>
          </w:p>
        </w:tc>
        <w:tc>
          <w:tcPr>
            <w:tcW w:w="620" w:type="dxa"/>
            <w:tcBorders>
              <w:top w:val="dashed" w:sz="4" w:space="0" w:color="BFBFBF"/>
              <w:left w:val="none" w:sz="4" w:space="0" w:color="6E6E6E"/>
              <w:bottom w:val="none" w:sz="4" w:space="0" w:color="BFBFBF"/>
              <w:right w:val="none" w:sz="4" w:space="0" w:color="6E6E6E"/>
            </w:tcBorders>
          </w:tcPr>
          <w:p w14:paraId="038FC548" w14:textId="77777777" w:rsidR="00EF7079" w:rsidRDefault="00B4720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D900EB5"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910E65"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E20DF7"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E64F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4465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ABBE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6D63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50B9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BA51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E9EE8D" w14:textId="77777777" w:rsidR="00EF7079" w:rsidRDefault="00EF7079">
            <w:pPr>
              <w:pStyle w:val="ProductList-TableBody"/>
              <w:jc w:val="center"/>
            </w:pPr>
          </w:p>
        </w:tc>
      </w:tr>
    </w:tbl>
    <w:p w14:paraId="1F845613" w14:textId="77777777" w:rsidR="00EF7079" w:rsidRDefault="00B4720B">
      <w:pPr>
        <w:pStyle w:val="ProductList-Offering1SubSection"/>
        <w:outlineLvl w:val="3"/>
      </w:pPr>
      <w:bookmarkStart w:id="141" w:name="_Sec746"/>
      <w:r>
        <w:t>2. Produktvillkor</w:t>
      </w:r>
      <w:bookmarkEnd w:id="141"/>
    </w:p>
    <w:tbl>
      <w:tblPr>
        <w:tblStyle w:val="PURTable"/>
        <w:tblW w:w="0" w:type="dxa"/>
        <w:tblLook w:val="04A0" w:firstRow="1" w:lastRow="0" w:firstColumn="1" w:lastColumn="0" w:noHBand="0" w:noVBand="1"/>
      </w:tblPr>
      <w:tblGrid>
        <w:gridCol w:w="3613"/>
        <w:gridCol w:w="3698"/>
        <w:gridCol w:w="3605"/>
      </w:tblGrid>
      <w:tr w:rsidR="00EF7079" w14:paraId="6DF5D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2E6E14F"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5E5556"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CA293" w14:textId="77777777" w:rsidR="00EF7079" w:rsidRDefault="00B4720B">
            <w:pPr>
              <w:pStyle w:val="ProductList-TableBody"/>
            </w:pPr>
            <w:r>
              <w:rPr>
                <w:color w:val="404040"/>
              </w:rPr>
              <w:t>Förlängd giltighetstid möjlig: Ej tillämpligt</w:t>
            </w:r>
          </w:p>
        </w:tc>
      </w:tr>
      <w:tr w:rsidR="00EF7079" w14:paraId="1FD5D2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FDCE" w14:textId="77777777" w:rsidR="00EF7079" w:rsidRDefault="00B4720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8641"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12ADB"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6893A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E1C4"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FEE3"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50668" w14:textId="77777777" w:rsidR="00EF7079" w:rsidRDefault="00B4720B">
            <w:pPr>
              <w:pStyle w:val="ProductList-TableBody"/>
            </w:pPr>
            <w:r>
              <w:rPr>
                <w:color w:val="404040"/>
              </w:rPr>
              <w:t>Minskning Möjlig: Ej tillämpligt</w:t>
            </w:r>
          </w:p>
        </w:tc>
      </w:tr>
      <w:tr w:rsidR="00EF7079" w14:paraId="7875E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99D2"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FC018"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120B" w14:textId="77777777" w:rsidR="00EF7079" w:rsidRDefault="00B4720B">
            <w:pPr>
              <w:pStyle w:val="ProductList-TableBody"/>
            </w:pPr>
            <w:r>
              <w:rPr>
                <w:color w:val="404040"/>
              </w:rPr>
              <w:t>True-Up möjlig: Ej tillämpligt</w:t>
            </w:r>
          </w:p>
        </w:tc>
      </w:tr>
      <w:tr w:rsidR="00EF7079" w14:paraId="408BC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24D9A" w14:textId="77777777" w:rsidR="00EF7079" w:rsidRDefault="00B4720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7F878"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3E02C" w14:textId="77777777" w:rsidR="00EF7079" w:rsidRDefault="00EF7079">
            <w:pPr>
              <w:pStyle w:val="ProductList-TableBody"/>
            </w:pPr>
          </w:p>
        </w:tc>
      </w:tr>
    </w:tbl>
    <w:p w14:paraId="4CE6B561" w14:textId="77777777" w:rsidR="00EF7079" w:rsidRDefault="00EF7079">
      <w:pPr>
        <w:pStyle w:val="ProductList-Body"/>
      </w:pPr>
    </w:p>
    <w:p w14:paraId="49C922E1" w14:textId="77777777" w:rsidR="00EF7079" w:rsidRDefault="00B4720B">
      <w:pPr>
        <w:pStyle w:val="ProductList-ClauseHeading"/>
        <w:outlineLvl w:val="4"/>
      </w:pPr>
      <w:r>
        <w:t>2.1 Akademiska kunder</w:t>
      </w:r>
    </w:p>
    <w:p w14:paraId="444BE702" w14:textId="77777777" w:rsidR="00EF7079" w:rsidRDefault="00B4720B">
      <w:pPr>
        <w:pStyle w:val="ProductList-Body"/>
      </w:pPr>
      <w:r>
        <w:t xml:space="preserve">Kunder via Enrollment for Education Solutions och School-prenumerationsregistrering kan köpa en klienthanteringslicens för System Center Configuration Manager 1606 per OSE och driftsätta den per användare eller per OSE, vilket anges i licensmodellen </w:t>
      </w:r>
      <w:hyperlink w:anchor="_Sec544">
        <w:r>
          <w:rPr>
            <w:color w:val="00467F"/>
            <w:u w:val="single"/>
          </w:rPr>
          <w:t>Hanteringsservrar</w:t>
        </w:r>
      </w:hyperlink>
      <w:r>
        <w:t xml:space="preserve">. </w:t>
      </w:r>
    </w:p>
    <w:p w14:paraId="2EEA0654" w14:textId="77777777" w:rsidR="00EF7079" w:rsidRDefault="00B4720B">
      <w:pPr>
        <w:pStyle w:val="ProductList-Offering1SubSection"/>
        <w:outlineLvl w:val="3"/>
      </w:pPr>
      <w:bookmarkStart w:id="142" w:name="_Sec802"/>
      <w:r>
        <w:t>3. Användningsrättigheter</w:t>
      </w:r>
      <w:bookmarkEnd w:id="142"/>
    </w:p>
    <w:tbl>
      <w:tblPr>
        <w:tblStyle w:val="PURTable"/>
        <w:tblW w:w="0" w:type="dxa"/>
        <w:tblLook w:val="04A0" w:firstRow="1" w:lastRow="0" w:firstColumn="1" w:lastColumn="0" w:noHBand="0" w:noVBand="1"/>
      </w:tblPr>
      <w:tblGrid>
        <w:gridCol w:w="3607"/>
        <w:gridCol w:w="3612"/>
        <w:gridCol w:w="3697"/>
      </w:tblGrid>
      <w:tr w:rsidR="00EF7079" w14:paraId="4ADFCB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18CBF"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4D81591F"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DD04" w14:textId="77777777" w:rsidR="00EF7079" w:rsidRDefault="00B4720B">
            <w:pPr>
              <w:pStyle w:val="ProductList-TableBody"/>
            </w:pPr>
            <w:r>
              <w:rPr>
                <w:color w:val="404040"/>
              </w:rPr>
              <w:t>Ytterligare programvara: Ej tillämpligt</w:t>
            </w:r>
          </w:p>
        </w:tc>
      </w:tr>
      <w:tr w:rsidR="00EF7079" w14:paraId="5558D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7805B"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D23D81B"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32674B9"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4323E63D" w14:textId="77777777">
        <w:tc>
          <w:tcPr>
            <w:tcW w:w="4040" w:type="dxa"/>
            <w:tcBorders>
              <w:top w:val="single" w:sz="4" w:space="0" w:color="000000"/>
              <w:left w:val="single" w:sz="4" w:space="0" w:color="000000"/>
              <w:bottom w:val="single" w:sz="4" w:space="0" w:color="000000"/>
              <w:right w:val="single" w:sz="4" w:space="0" w:color="000000"/>
            </w:tcBorders>
          </w:tcPr>
          <w:p w14:paraId="4BABE868"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A830"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3FB14" w14:textId="77777777" w:rsidR="00EF7079" w:rsidRDefault="00EF7079">
            <w:pPr>
              <w:pStyle w:val="ProductList-TableBody"/>
            </w:pPr>
          </w:p>
        </w:tc>
      </w:tr>
    </w:tbl>
    <w:p w14:paraId="53447FEF" w14:textId="77777777" w:rsidR="00EF7079" w:rsidRDefault="00EF7079">
      <w:pPr>
        <w:pStyle w:val="ProductList-Body"/>
      </w:pPr>
    </w:p>
    <w:p w14:paraId="05ECE27F" w14:textId="77777777" w:rsidR="00EF7079" w:rsidRDefault="00B4720B">
      <w:pPr>
        <w:pStyle w:val="ProductList-ClauseHeading"/>
        <w:outlineLvl w:val="4"/>
      </w:pPr>
      <w:r>
        <w:t>3.1 Hanteringslicens</w:t>
      </w:r>
    </w:p>
    <w:tbl>
      <w:tblPr>
        <w:tblStyle w:val="PURTable"/>
        <w:tblW w:w="0" w:type="dxa"/>
        <w:tblLook w:val="04A0" w:firstRow="1" w:lastRow="0" w:firstColumn="1" w:lastColumn="0" w:noHBand="0" w:noVBand="1"/>
      </w:tblPr>
      <w:tblGrid>
        <w:gridCol w:w="3682"/>
        <w:gridCol w:w="3605"/>
        <w:gridCol w:w="3629"/>
      </w:tblGrid>
      <w:tr w:rsidR="00EF7079" w14:paraId="6A545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B9E07A" w14:textId="77777777" w:rsidR="00EF7079" w:rsidRDefault="00B4720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54E586F4" w14:textId="77777777" w:rsidR="00EF7079" w:rsidRDefault="00B4720B">
            <w:pPr>
              <w:pStyle w:val="ProductList-TableBody"/>
            </w:pPr>
            <w:r>
              <w:t>System Center Configuration Manager 1606 (användare eller OSE)</w:t>
            </w:r>
          </w:p>
        </w:tc>
        <w:tc>
          <w:tcPr>
            <w:tcW w:w="4040" w:type="dxa"/>
            <w:tcBorders>
              <w:top w:val="single" w:sz="18" w:space="0" w:color="0072C6"/>
              <w:left w:val="none" w:sz="4" w:space="0" w:color="000000"/>
              <w:bottom w:val="none" w:sz="4" w:space="0" w:color="000000"/>
              <w:right w:val="single" w:sz="4" w:space="0" w:color="000000"/>
            </w:tcBorders>
          </w:tcPr>
          <w:p w14:paraId="0477285E" w14:textId="77777777" w:rsidR="00EF7079" w:rsidRDefault="00B4720B">
            <w:pPr>
              <w:pStyle w:val="ProductList-TableBody"/>
            </w:pPr>
            <w:r>
              <w:t>Microsoft 365 F1</w:t>
            </w:r>
            <w:r>
              <w:fldChar w:fldCharType="begin"/>
            </w:r>
            <w:r>
              <w:instrText xml:space="preserve"> XE "Microsoft 365 F1" </w:instrText>
            </w:r>
            <w:r>
              <w:fldChar w:fldCharType="end"/>
            </w:r>
            <w:r>
              <w:t xml:space="preserve"> (användar-SL)</w:t>
            </w:r>
          </w:p>
        </w:tc>
      </w:tr>
      <w:tr w:rsidR="00EF7079" w14:paraId="48E15B0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7E4545" w14:textId="77777777" w:rsidR="00EF7079" w:rsidRDefault="00EF707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3438FE" w14:textId="77777777" w:rsidR="00EF7079" w:rsidRDefault="00B4720B">
            <w:pPr>
              <w:pStyle w:val="ProductList-TableBody"/>
            </w:pPr>
            <w:r>
              <w:t>Microsoft Intune</w:t>
            </w:r>
            <w:r>
              <w:fldChar w:fldCharType="begin"/>
            </w:r>
            <w:r>
              <w:instrText xml:space="preserve"> XE "Microsoft Intune" </w:instrText>
            </w:r>
            <w:r>
              <w:fldChar w:fldCharType="end"/>
            </w:r>
            <w:r>
              <w:t xml:space="preserve"> (användar-SL)</w:t>
            </w:r>
          </w:p>
        </w:tc>
        <w:tc>
          <w:tcPr>
            <w:tcW w:w="4040" w:type="dxa"/>
            <w:tcBorders>
              <w:top w:val="none" w:sz="4" w:space="0" w:color="000000"/>
              <w:left w:val="none" w:sz="4" w:space="0" w:color="000000"/>
              <w:bottom w:val="none" w:sz="4" w:space="0" w:color="000000"/>
              <w:right w:val="single" w:sz="4" w:space="0" w:color="000000"/>
            </w:tcBorders>
          </w:tcPr>
          <w:p w14:paraId="027B2259" w14:textId="77777777" w:rsidR="00EF7079" w:rsidRDefault="00B4720B">
            <w:pPr>
              <w:pStyle w:val="ProductList-TableBody"/>
            </w:pPr>
            <w:r>
              <w:t xml:space="preserve">Licens som är likvärdig hanteringslicens (se </w:t>
            </w:r>
            <w:hyperlink r:id="rId55">
              <w:r>
                <w:rPr>
                  <w:color w:val="00467F"/>
                  <w:u w:val="single"/>
                </w:rPr>
                <w:t>Bilaga A</w:t>
              </w:r>
            </w:hyperlink>
            <w:r>
              <w:t>)</w:t>
            </w:r>
          </w:p>
        </w:tc>
      </w:tr>
      <w:tr w:rsidR="00EF7079" w14:paraId="4FCDA1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6E7D02"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BE6F33" w14:textId="77777777" w:rsidR="00EF7079" w:rsidRDefault="00B4720B">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BCB737" w14:textId="77777777" w:rsidR="00EF7079" w:rsidRDefault="00EF7079">
            <w:pPr>
              <w:pStyle w:val="ProductList-TableBody"/>
            </w:pPr>
          </w:p>
        </w:tc>
      </w:tr>
    </w:tbl>
    <w:p w14:paraId="1ECAF9D7" w14:textId="77777777" w:rsidR="00EF7079" w:rsidRDefault="00EF7079">
      <w:pPr>
        <w:pStyle w:val="ProductList-Body"/>
      </w:pPr>
    </w:p>
    <w:p w14:paraId="6BDF6BAB" w14:textId="77777777" w:rsidR="00EF7079" w:rsidRDefault="00B4720B">
      <w:pPr>
        <w:pStyle w:val="ProductList-ClauseHeading"/>
        <w:outlineLvl w:val="4"/>
      </w:pPr>
      <w:r>
        <w:t>3.2 SQL Server-teknik</w:t>
      </w:r>
    </w:p>
    <w:p w14:paraId="753272A8"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endast i syfte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B659AD5" w14:textId="77777777" w:rsidR="00EF7079" w:rsidRDefault="00B4720B">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565"/>
        <w:gridCol w:w="3632"/>
        <w:gridCol w:w="3719"/>
      </w:tblGrid>
      <w:tr w:rsidR="00EF7079" w14:paraId="55185C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F1A455"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3A519C" w14:textId="77777777" w:rsidR="00EF7079" w:rsidRDefault="00B4720B">
            <w:pPr>
              <w:pStyle w:val="ProductList-TableBody"/>
            </w:pPr>
            <w:r>
              <w:fldChar w:fldCharType="begin"/>
            </w:r>
            <w:r>
              <w:instrText xml:space="preserve"> AutoTextList   \s NoStyle \t "Återställning vid Krasch: Rättigheter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Återställning vid krasch</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9838C" w14:textId="77777777" w:rsidR="00EF7079" w:rsidRDefault="00B4720B">
            <w:pPr>
              <w:pStyle w:val="ProductList-TableBody"/>
            </w:pPr>
            <w:r>
              <w:rPr>
                <w:color w:val="404040"/>
              </w:rPr>
              <w:t>Redundansväxlingsrättigheter: Ej tillämpligt</w:t>
            </w:r>
          </w:p>
        </w:tc>
      </w:tr>
      <w:tr w:rsidR="00EF7079" w14:paraId="35ACC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3E37"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8AE77D5"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6">
              <w:r>
                <w:rPr>
                  <w:color w:val="00467F"/>
                  <w:u w:val="single"/>
                </w:rPr>
                <w:t>Produktlista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F488" w14:textId="77777777" w:rsidR="00EF7079" w:rsidRDefault="00B4720B">
            <w:pPr>
              <w:pStyle w:val="ProductList-TableBody"/>
            </w:pPr>
            <w:r>
              <w:rPr>
                <w:color w:val="404040"/>
              </w:rPr>
              <w:t>Rättigheter till nätverksväxling: Ej tillämpligt</w:t>
            </w:r>
          </w:p>
        </w:tc>
      </w:tr>
      <w:tr w:rsidR="00EF7079" w14:paraId="291C8372" w14:textId="77777777">
        <w:tc>
          <w:tcPr>
            <w:tcW w:w="4040" w:type="dxa"/>
            <w:tcBorders>
              <w:top w:val="single" w:sz="4" w:space="0" w:color="000000"/>
              <w:left w:val="single" w:sz="4" w:space="0" w:color="000000"/>
              <w:bottom w:val="single" w:sz="4" w:space="0" w:color="000000"/>
              <w:right w:val="single" w:sz="4" w:space="0" w:color="000000"/>
            </w:tcBorders>
          </w:tcPr>
          <w:p w14:paraId="40D589E6"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81D10"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C6DA" w14:textId="77777777" w:rsidR="00EF7079" w:rsidRDefault="00EF7079">
            <w:pPr>
              <w:pStyle w:val="ProductList-TableBody"/>
            </w:pPr>
          </w:p>
        </w:tc>
      </w:tr>
    </w:tbl>
    <w:p w14:paraId="45EB759E" w14:textId="77777777" w:rsidR="00EF7079" w:rsidRDefault="00EF7079">
      <w:pPr>
        <w:pStyle w:val="ProductList-Body"/>
      </w:pPr>
    </w:p>
    <w:p w14:paraId="750C19FE" w14:textId="77777777" w:rsidR="00EF7079" w:rsidRDefault="00B4720B">
      <w:pPr>
        <w:pStyle w:val="ProductList-ClauseHeading"/>
        <w:outlineLvl w:val="4"/>
      </w:pPr>
      <w:r>
        <w:t>4.1 System Center Configuration Manager – VDI-rättigheter</w:t>
      </w:r>
    </w:p>
    <w:p w14:paraId="6C4E1F2E" w14:textId="77777777" w:rsidR="00EF7079" w:rsidRDefault="00B4720B">
      <w:pPr>
        <w:pStyle w:val="ProductList-Body"/>
      </w:pPr>
      <w:r>
        <w:t>Kunder med aktiv SA-täckning för CML, Core CAL</w:t>
      </w:r>
      <w:r>
        <w:fldChar w:fldCharType="begin"/>
      </w:r>
      <w:r>
        <w:instrText xml:space="preserve"> XE "Core CAL" </w:instrText>
      </w:r>
      <w:r>
        <w:fldChar w:fldCharType="end"/>
      </w:r>
      <w:r>
        <w:t>s eller Enterprise CAL</w:t>
      </w:r>
      <w:r>
        <w:fldChar w:fldCharType="begin"/>
      </w:r>
      <w:r>
        <w:instrText xml:space="preserve"> XE "Enterprise CAL" </w:instrText>
      </w:r>
      <w:r>
        <w:fldChar w:fldCharType="end"/>
      </w:r>
      <w:r>
        <w:t xml:space="preserve">s (som var och en är en ”VDI-kvalificerande licens”) för System Center Configuration Manager får använda programvaran för att när som helst hantera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i vilka programvara som används fjärrstyrt från enheten eller av användaren som tilldelats den VDI-kvalificerande </w:t>
      </w:r>
      <w:r>
        <w:fldChar w:fldCharType="begin"/>
      </w:r>
      <w:r>
        <w:instrText xml:space="preserve"> AutoTextList   \s NoStyle \t "Med Licens avses rätten att hämta, installera, tillgå och använda en Produkt." </w:instrText>
      </w:r>
      <w:r>
        <w:fldChar w:fldCharType="separate"/>
      </w:r>
      <w:r>
        <w:rPr>
          <w:color w:val="0563C1"/>
        </w:rPr>
        <w:t>licensen</w:t>
      </w:r>
      <w:r>
        <w:fldChar w:fldCharType="end"/>
      </w:r>
      <w:r>
        <w:t xml:space="preserve"> körs. Varje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köras på en annan värd för virtuell desktop-infrastruktur.</w:t>
      </w:r>
    </w:p>
    <w:p w14:paraId="0C0F15EF" w14:textId="77777777" w:rsidR="00EF7079" w:rsidRDefault="00EF7079">
      <w:pPr>
        <w:pStyle w:val="ProductList-Body"/>
      </w:pPr>
    </w:p>
    <w:p w14:paraId="39C92CCB" w14:textId="77777777" w:rsidR="00EF7079" w:rsidRDefault="00B4720B">
      <w:pPr>
        <w:pStyle w:val="ProductList-ClauseHeading"/>
        <w:outlineLvl w:val="4"/>
      </w:pPr>
      <w:r>
        <w:t>4.2 System Center Configuration Manager-rättigheter för aktuell version</w:t>
      </w:r>
    </w:p>
    <w:p w14:paraId="75C83FB5" w14:textId="77777777" w:rsidR="00EF7079" w:rsidRDefault="00B4720B">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installera och använda Current Branch-alternativet i System Center Configuration Manager.</w:t>
      </w:r>
    </w:p>
    <w:p w14:paraId="1E410C66" w14:textId="77777777" w:rsidR="00EF7079" w:rsidRDefault="00EF7079">
      <w:pPr>
        <w:pStyle w:val="ProductList-Body"/>
      </w:pPr>
    </w:p>
    <w:p w14:paraId="40857275" w14:textId="77777777" w:rsidR="00EF7079" w:rsidRDefault="00B4720B">
      <w:pPr>
        <w:pStyle w:val="ProductList-ClauseHeading"/>
        <w:outlineLvl w:val="4"/>
      </w:pPr>
      <w:r>
        <w:t>4.3 Åtkomst till Intune</w:t>
      </w:r>
    </w:p>
    <w:p w14:paraId="5A84BE54" w14:textId="77777777" w:rsidR="00EF7079" w:rsidRDefault="00B4720B">
      <w:pPr>
        <w:pStyle w:val="ProductList-Body"/>
      </w:pPr>
      <w:r>
        <w:t>Kunder med aktivt SA för System Center Configuration Manager-</w:t>
      </w: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eller licenser motsvarande ML får tillåta begränsad åtkomst till Intune</w:t>
      </w:r>
      <w:r>
        <w:fldChar w:fldCharType="begin"/>
      </w:r>
      <w:r>
        <w:instrText xml:space="preserve"> XE "Intune" </w:instrText>
      </w:r>
      <w:r>
        <w:fldChar w:fldCharType="end"/>
      </w:r>
      <w:r>
        <w:t xml:space="preserve"> för dess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w:t>
      </w:r>
      <w:r>
        <w:fldChar w:fldCharType="end"/>
      </w:r>
      <w:r>
        <w:t xml:space="preserve"> i samband med användning av System Center Configuration Manager för samhantering av de användarnas datorer. Åtkomst till och användning av dessa Intune-funktioner lyder under licensvillkoren för Intune som anges i </w:t>
      </w:r>
      <w:hyperlink r:id="rId57">
        <w:r>
          <w:rPr>
            <w:color w:val="00467F"/>
            <w:u w:val="single"/>
          </w:rPr>
          <w:t>Villkor för onlinetjänster</w:t>
        </w:r>
      </w:hyperlink>
      <w:r>
        <w:t>.</w:t>
      </w:r>
    </w:p>
    <w:p w14:paraId="318695D3"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E336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2E9C6B"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479388B" w14:textId="77777777" w:rsidR="00EF7079" w:rsidRDefault="00EF7079">
      <w:pPr>
        <w:pStyle w:val="ProductList-Body"/>
      </w:pPr>
    </w:p>
    <w:p w14:paraId="097AE2F9" w14:textId="77777777" w:rsidR="00EF7079" w:rsidRDefault="00B4720B">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31294176"/>
      <w:r>
        <w:instrText>System Center Data Protection Manager</w:instrText>
      </w:r>
      <w:bookmarkEnd w:id="145"/>
      <w:r>
        <w:instrText>" \l 3</w:instrText>
      </w:r>
      <w:r>
        <w:fldChar w:fldCharType="end"/>
      </w:r>
    </w:p>
    <w:p w14:paraId="4A621FF5" w14:textId="77777777" w:rsidR="00EF7079" w:rsidRDefault="00B4720B">
      <w:pPr>
        <w:pStyle w:val="ProductList-Offering1SubSection"/>
        <w:outlineLvl w:val="3"/>
      </w:pPr>
      <w:bookmarkStart w:id="146" w:name="_Sec690"/>
      <w:r>
        <w:t>1. Programtillgänglighet</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7079" w14:paraId="7FCF4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70C801"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5AB93"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3FEBF"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09EC9"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83DBD"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568C2"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09FEF"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47C46"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06B35"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DD208"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F4776"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54972"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06213AB8" w14:textId="77777777">
        <w:tc>
          <w:tcPr>
            <w:tcW w:w="4160" w:type="dxa"/>
            <w:tcBorders>
              <w:top w:val="single" w:sz="6" w:space="0" w:color="FFFFFF"/>
              <w:left w:val="none" w:sz="4" w:space="0" w:color="6E6E6E"/>
              <w:bottom w:val="dashed" w:sz="4" w:space="0" w:color="BFBFBF"/>
              <w:right w:val="none" w:sz="4" w:space="0" w:color="6E6E6E"/>
            </w:tcBorders>
          </w:tcPr>
          <w:p w14:paraId="4E5C3BF8" w14:textId="77777777" w:rsidR="00EF7079" w:rsidRDefault="00B4720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4375716F"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8D8F16"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B6F7B6"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49EE37"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4797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A62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96E7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D98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6C0C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E61D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6ED3"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651D51E2" w14:textId="77777777">
        <w:tc>
          <w:tcPr>
            <w:tcW w:w="4160" w:type="dxa"/>
            <w:tcBorders>
              <w:top w:val="dashed" w:sz="4" w:space="0" w:color="BFBFBF"/>
              <w:left w:val="none" w:sz="4" w:space="0" w:color="6E6E6E"/>
              <w:bottom w:val="none" w:sz="4" w:space="0" w:color="BFBFBF"/>
              <w:right w:val="none" w:sz="4" w:space="0" w:color="6E6E6E"/>
            </w:tcBorders>
          </w:tcPr>
          <w:p w14:paraId="43D662CF" w14:textId="77777777" w:rsidR="00EF7079" w:rsidRDefault="00B4720B">
            <w:pPr>
              <w:pStyle w:val="ProductList-TableBody"/>
            </w:pPr>
            <w:r>
              <w:t>System Center 2019 Data Protection Manager</w:t>
            </w:r>
            <w:r>
              <w:fldChar w:fldCharType="begin"/>
            </w:r>
            <w:r>
              <w:instrText xml:space="preserve"> XE "System Center 2019 Data Protection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299815C"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60457F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FAEE198"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112F4D"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87D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5DE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94B5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2BB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F74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075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E05B2" w14:textId="77777777" w:rsidR="00EF7079" w:rsidRDefault="00EF7079">
            <w:pPr>
              <w:pStyle w:val="ProductList-TableBody"/>
              <w:jc w:val="center"/>
            </w:pPr>
          </w:p>
        </w:tc>
      </w:tr>
    </w:tbl>
    <w:p w14:paraId="30DB2B3C" w14:textId="77777777" w:rsidR="00EF7079" w:rsidRDefault="00B4720B">
      <w:pPr>
        <w:pStyle w:val="ProductList-Offering1SubSection"/>
        <w:outlineLvl w:val="3"/>
      </w:pPr>
      <w:bookmarkStart w:id="147" w:name="_Sec745"/>
      <w:r>
        <w:t>2. Produktvillkor</w:t>
      </w:r>
      <w:bookmarkEnd w:id="147"/>
    </w:p>
    <w:tbl>
      <w:tblPr>
        <w:tblStyle w:val="PURTable"/>
        <w:tblW w:w="0" w:type="dxa"/>
        <w:tblLook w:val="04A0" w:firstRow="1" w:lastRow="0" w:firstColumn="1" w:lastColumn="0" w:noHBand="0" w:noVBand="1"/>
      </w:tblPr>
      <w:tblGrid>
        <w:gridCol w:w="3582"/>
        <w:gridCol w:w="3708"/>
        <w:gridCol w:w="3626"/>
      </w:tblGrid>
      <w:tr w:rsidR="00EF7079" w14:paraId="0A8119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6785C"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01439E9"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Produktpoolkategorier: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E8D57" w14:textId="77777777" w:rsidR="00EF7079" w:rsidRDefault="00B4720B">
            <w:pPr>
              <w:pStyle w:val="ProductList-TableBody"/>
            </w:pPr>
            <w:r>
              <w:rPr>
                <w:color w:val="404040"/>
              </w:rPr>
              <w:t>Nedgraderingar: Ej tillämpligt</w:t>
            </w:r>
          </w:p>
        </w:tc>
      </w:tr>
      <w:tr w:rsidR="00EF7079" w14:paraId="144CB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A1843"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180C2"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EF551B8"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5C5BF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88E49"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76932"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ABD5" w14:textId="77777777" w:rsidR="00EF7079" w:rsidRDefault="00B4720B">
            <w:pPr>
              <w:pStyle w:val="ProductList-TableBody"/>
            </w:pPr>
            <w:r>
              <w:rPr>
                <w:color w:val="404040"/>
              </w:rPr>
              <w:t>Minskning Möjlig: Ej tillämpligt</w:t>
            </w:r>
          </w:p>
        </w:tc>
      </w:tr>
      <w:tr w:rsidR="00EF7079" w14:paraId="07B2C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F553"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24358"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9123" w14:textId="77777777" w:rsidR="00EF7079" w:rsidRDefault="00B4720B">
            <w:pPr>
              <w:pStyle w:val="ProductList-TableBody"/>
            </w:pPr>
            <w:r>
              <w:rPr>
                <w:color w:val="404040"/>
              </w:rPr>
              <w:t>True-Up möjlig: Ej tillämpligt</w:t>
            </w:r>
          </w:p>
        </w:tc>
      </w:tr>
      <w:tr w:rsidR="00EF7079" w14:paraId="65EF0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2DE0"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EA6D"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41C5" w14:textId="77777777" w:rsidR="00EF7079" w:rsidRDefault="00EF7079">
            <w:pPr>
              <w:pStyle w:val="ProductList-TableBody"/>
            </w:pPr>
          </w:p>
        </w:tc>
      </w:tr>
    </w:tbl>
    <w:p w14:paraId="1E8F19D9" w14:textId="77777777" w:rsidR="00EF7079" w:rsidRDefault="00EF7079">
      <w:pPr>
        <w:pStyle w:val="ProductList-Body"/>
      </w:pPr>
    </w:p>
    <w:p w14:paraId="72DF68E1" w14:textId="77777777" w:rsidR="00EF7079" w:rsidRDefault="00B4720B">
      <w:pPr>
        <w:pStyle w:val="ProductList-ClauseHeading"/>
        <w:outlineLvl w:val="4"/>
      </w:pPr>
      <w:r>
        <w:t>2.1 Akademiska kunder</w:t>
      </w:r>
    </w:p>
    <w:p w14:paraId="7FC771C7" w14:textId="77777777" w:rsidR="00EF7079" w:rsidRDefault="00B4720B">
      <w:pPr>
        <w:pStyle w:val="ProductList-Body"/>
      </w:pPr>
      <w:r>
        <w:t xml:space="preserve">Kunder via Enrollment for Education Solutions och School-prenumerationsregistrering kan köpa en klienthanteringslicens för System Center 2019 Data Protection Manager per OSE och driftsätta den per användare eller per OSE, vilket anges i licensmodellen </w:t>
      </w:r>
      <w:hyperlink w:anchor="_Sec544">
        <w:r>
          <w:rPr>
            <w:color w:val="00467F"/>
            <w:u w:val="single"/>
          </w:rPr>
          <w:t>Hanteringsservrar</w:t>
        </w:r>
      </w:hyperlink>
      <w:r>
        <w:t xml:space="preserve">. </w:t>
      </w:r>
    </w:p>
    <w:p w14:paraId="2164CAD1" w14:textId="77777777" w:rsidR="00EF7079" w:rsidRDefault="00B4720B">
      <w:pPr>
        <w:pStyle w:val="ProductList-Offering1SubSection"/>
        <w:outlineLvl w:val="3"/>
      </w:pPr>
      <w:bookmarkStart w:id="148" w:name="_Sec801"/>
      <w:r>
        <w:t>3. Användningsrättigheter</w:t>
      </w:r>
      <w:bookmarkEnd w:id="148"/>
    </w:p>
    <w:tbl>
      <w:tblPr>
        <w:tblStyle w:val="PURTable"/>
        <w:tblW w:w="0" w:type="dxa"/>
        <w:tblLook w:val="04A0" w:firstRow="1" w:lastRow="0" w:firstColumn="1" w:lastColumn="0" w:noHBand="0" w:noVBand="1"/>
      </w:tblPr>
      <w:tblGrid>
        <w:gridCol w:w="3607"/>
        <w:gridCol w:w="3612"/>
        <w:gridCol w:w="3697"/>
      </w:tblGrid>
      <w:tr w:rsidR="00EF7079" w14:paraId="6EDEF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58094"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4">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5DE280A3"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DC302" w14:textId="77777777" w:rsidR="00EF7079" w:rsidRDefault="00B4720B">
            <w:pPr>
              <w:pStyle w:val="ProductList-TableBody"/>
            </w:pPr>
            <w:r>
              <w:rPr>
                <w:color w:val="404040"/>
              </w:rPr>
              <w:t>Ytterligare programvara: Ej tillämpligt</w:t>
            </w:r>
          </w:p>
        </w:tc>
      </w:tr>
      <w:tr w:rsidR="00EF7079" w14:paraId="1466B1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D6C4"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462400"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DFE525"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3C20B7E7" w14:textId="77777777">
        <w:tc>
          <w:tcPr>
            <w:tcW w:w="4040" w:type="dxa"/>
            <w:tcBorders>
              <w:top w:val="single" w:sz="4" w:space="0" w:color="000000"/>
              <w:left w:val="single" w:sz="4" w:space="0" w:color="000000"/>
              <w:bottom w:val="single" w:sz="4" w:space="0" w:color="000000"/>
              <w:right w:val="single" w:sz="4" w:space="0" w:color="000000"/>
            </w:tcBorders>
          </w:tcPr>
          <w:p w14:paraId="42BF0A5E"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8148"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5656C" w14:textId="77777777" w:rsidR="00EF7079" w:rsidRDefault="00EF7079">
            <w:pPr>
              <w:pStyle w:val="ProductList-TableBody"/>
            </w:pPr>
          </w:p>
        </w:tc>
      </w:tr>
    </w:tbl>
    <w:p w14:paraId="4E3BE053" w14:textId="77777777" w:rsidR="00EF7079" w:rsidRDefault="00EF7079">
      <w:pPr>
        <w:pStyle w:val="ProductList-Body"/>
      </w:pPr>
    </w:p>
    <w:p w14:paraId="6A19ADF6" w14:textId="77777777" w:rsidR="00EF7079" w:rsidRDefault="00B4720B">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EF7079" w14:paraId="00BF9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3A017" w14:textId="77777777" w:rsidR="00EF7079" w:rsidRDefault="00B4720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35917782" w14:textId="77777777" w:rsidR="00EF7079" w:rsidRDefault="00B4720B">
            <w:pPr>
              <w:pStyle w:val="ProductList-TableBody"/>
            </w:pPr>
            <w:r>
              <w:t>System Center 2019 Data Protection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28A29876" w14:textId="77777777" w:rsidR="00EF7079" w:rsidRDefault="00EF7079">
            <w:pPr>
              <w:pStyle w:val="ProductList-TableBody"/>
            </w:pPr>
          </w:p>
        </w:tc>
      </w:tr>
    </w:tbl>
    <w:p w14:paraId="52518AFA" w14:textId="77777777" w:rsidR="00EF7079" w:rsidRDefault="00EF7079">
      <w:pPr>
        <w:pStyle w:val="ProductList-Body"/>
      </w:pPr>
    </w:p>
    <w:p w14:paraId="1D4D6AA5" w14:textId="77777777" w:rsidR="00EF7079" w:rsidRDefault="00B4720B">
      <w:pPr>
        <w:pStyle w:val="ProductList-ClauseHeading"/>
        <w:outlineLvl w:val="4"/>
      </w:pPr>
      <w:r>
        <w:t>3.2 SQL Server-teknik</w:t>
      </w:r>
    </w:p>
    <w:p w14:paraId="3E01085E"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48AAE27A" w14:textId="77777777" w:rsidR="00EF7079" w:rsidRDefault="00B4720B">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65"/>
        <w:gridCol w:w="3632"/>
        <w:gridCol w:w="3719"/>
      </w:tblGrid>
      <w:tr w:rsidR="00EF7079" w14:paraId="06CB3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F447A"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2D435"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3F7ED" w14:textId="77777777" w:rsidR="00EF7079" w:rsidRDefault="00B4720B">
            <w:pPr>
              <w:pStyle w:val="ProductList-TableBody"/>
            </w:pPr>
            <w:r>
              <w:rPr>
                <w:color w:val="404040"/>
              </w:rPr>
              <w:t>Redundansväxlingsrättigheter: Ej tillämpligt</w:t>
            </w:r>
          </w:p>
        </w:tc>
      </w:tr>
      <w:tr w:rsidR="00EF7079" w14:paraId="547CB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4D21"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35C9C594"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58">
              <w:r>
                <w:rPr>
                  <w:color w:val="00467F"/>
                  <w:u w:val="single"/>
                </w:rPr>
                <w:t>Produktlista - oktober 2013</w:t>
              </w:r>
            </w:hyperlink>
            <w:r>
              <w:t xml:space="preserve">, </w:t>
            </w:r>
            <w:hyperlink r:id="rId59">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D8966" w14:textId="77777777" w:rsidR="00EF7079" w:rsidRDefault="00B4720B">
            <w:pPr>
              <w:pStyle w:val="ProductList-TableBody"/>
            </w:pPr>
            <w:r>
              <w:rPr>
                <w:color w:val="404040"/>
              </w:rPr>
              <w:t>Rättigheter till nätverksväxling: Ej tillämpligt</w:t>
            </w:r>
          </w:p>
        </w:tc>
      </w:tr>
      <w:tr w:rsidR="00EF7079" w14:paraId="5D67027E" w14:textId="77777777">
        <w:tc>
          <w:tcPr>
            <w:tcW w:w="4040" w:type="dxa"/>
            <w:tcBorders>
              <w:top w:val="single" w:sz="4" w:space="0" w:color="000000"/>
              <w:left w:val="single" w:sz="4" w:space="0" w:color="000000"/>
              <w:bottom w:val="single" w:sz="4" w:space="0" w:color="000000"/>
              <w:right w:val="single" w:sz="4" w:space="0" w:color="000000"/>
            </w:tcBorders>
          </w:tcPr>
          <w:p w14:paraId="509AD5C5"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7B577"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97A56" w14:textId="77777777" w:rsidR="00EF7079" w:rsidRDefault="00EF7079">
            <w:pPr>
              <w:pStyle w:val="ProductList-TableBody"/>
            </w:pPr>
          </w:p>
        </w:tc>
      </w:tr>
    </w:tbl>
    <w:p w14:paraId="53D78007" w14:textId="77777777" w:rsidR="00EF7079" w:rsidRDefault="00EF7079">
      <w:pPr>
        <w:pStyle w:val="ProductList-Body"/>
      </w:pPr>
    </w:p>
    <w:p w14:paraId="0D5767BC" w14:textId="77777777" w:rsidR="00EF7079" w:rsidRDefault="00B4720B">
      <w:pPr>
        <w:pStyle w:val="ProductList-ClauseHeading"/>
        <w:outlineLvl w:val="4"/>
      </w:pPr>
      <w:r>
        <w:t>4.1 Rättigheter för System Center Data Protection Manager Current Branch</w:t>
      </w:r>
    </w:p>
    <w:p w14:paraId="6D334CF1" w14:textId="77777777" w:rsidR="00EF7079" w:rsidRDefault="00B4720B">
      <w:pPr>
        <w:pStyle w:val="ProductList-Body"/>
      </w:pPr>
      <w:r>
        <w:t>Kunder med aktiv SA på System Center Data Protection Manager-licenser eller licens motsvarande ML får installera och använda Current Branch-alternativet i System Center Data Protection Manager.</w:t>
      </w:r>
    </w:p>
    <w:p w14:paraId="641BBBD9"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37257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026F3E"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6488D3F0" w14:textId="77777777" w:rsidR="00EF7079" w:rsidRDefault="00EF7079">
      <w:pPr>
        <w:pStyle w:val="ProductList-Body"/>
      </w:pPr>
    </w:p>
    <w:p w14:paraId="70377ACC" w14:textId="77777777" w:rsidR="00EF7079" w:rsidRDefault="00B4720B">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31294177"/>
      <w:r>
        <w:instrText>System Center Endpoint Protection</w:instrText>
      </w:r>
      <w:bookmarkEnd w:id="151"/>
      <w:r>
        <w:instrText>" \l 3</w:instrText>
      </w:r>
      <w:r>
        <w:fldChar w:fldCharType="end"/>
      </w:r>
    </w:p>
    <w:p w14:paraId="1B6ED16F" w14:textId="77777777" w:rsidR="00EF7079" w:rsidRDefault="00B4720B">
      <w:pPr>
        <w:pStyle w:val="ProductList-Offering1SubSection"/>
        <w:outlineLvl w:val="3"/>
      </w:pPr>
      <w:bookmarkStart w:id="152" w:name="_Sec892"/>
      <w:r>
        <w:t>1. Programtillgänglighet</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F7079" w14:paraId="67921F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54367"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7831D"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DA7F5"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1333A"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0E03"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1700A"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1FA6"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F126D"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2A162"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618E0"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50EFC"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CA993"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1FAA223C" w14:textId="77777777">
        <w:tc>
          <w:tcPr>
            <w:tcW w:w="4160" w:type="dxa"/>
            <w:tcBorders>
              <w:top w:val="single" w:sz="6" w:space="0" w:color="FFFFFF"/>
              <w:left w:val="none" w:sz="4" w:space="0" w:color="6E6E6E"/>
              <w:bottom w:val="none" w:sz="4" w:space="0" w:color="BFBFBF"/>
              <w:right w:val="none" w:sz="4" w:space="0" w:color="6E6E6E"/>
            </w:tcBorders>
          </w:tcPr>
          <w:p w14:paraId="6BD24CED" w14:textId="77777777" w:rsidR="00EF7079" w:rsidRDefault="00B4720B">
            <w:pPr>
              <w:pStyle w:val="ProductList-TableBody"/>
            </w:pPr>
            <w:r>
              <w:t>System Center Endpoint Protection 1606</w:t>
            </w:r>
            <w:r>
              <w:fldChar w:fldCharType="begin"/>
            </w:r>
            <w:r>
              <w:instrText xml:space="preserve"> XE "System Center Endpoint Protection 1606" </w:instrText>
            </w:r>
            <w:r>
              <w:fldChar w:fldCharType="end"/>
            </w:r>
            <w:r>
              <w:t xml:space="preserve"> (Enhet och användar-SL)</w:t>
            </w:r>
          </w:p>
        </w:tc>
        <w:tc>
          <w:tcPr>
            <w:tcW w:w="620" w:type="dxa"/>
            <w:tcBorders>
              <w:top w:val="single" w:sz="6" w:space="0" w:color="FFFFFF"/>
              <w:left w:val="none" w:sz="4" w:space="0" w:color="6E6E6E"/>
              <w:bottom w:val="none" w:sz="4" w:space="0" w:color="BFBFBF"/>
              <w:right w:val="none" w:sz="4" w:space="0" w:color="6E6E6E"/>
            </w:tcBorders>
          </w:tcPr>
          <w:p w14:paraId="7DDE09F8" w14:textId="77777777" w:rsidR="00EF7079" w:rsidRDefault="00B4720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A316242" w14:textId="77777777" w:rsidR="00EF7079" w:rsidRDefault="00B4720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3935EDB" w14:textId="77777777" w:rsidR="00EF7079" w:rsidRDefault="00EF707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AAF27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3AEB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1ADB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32C0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C4EB3"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3FA2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15F5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2B80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bl>
    <w:p w14:paraId="5CF014C9" w14:textId="77777777" w:rsidR="00EF7079" w:rsidRDefault="00B4720B">
      <w:pPr>
        <w:pStyle w:val="ProductList-Offering1SubSection"/>
        <w:outlineLvl w:val="3"/>
      </w:pPr>
      <w:bookmarkStart w:id="153" w:name="_Sec893"/>
      <w:r>
        <w:t>2. Produktvillkor</w:t>
      </w:r>
      <w:bookmarkEnd w:id="153"/>
    </w:p>
    <w:tbl>
      <w:tblPr>
        <w:tblStyle w:val="PURTable"/>
        <w:tblW w:w="0" w:type="dxa"/>
        <w:tblLook w:val="04A0" w:firstRow="1" w:lastRow="0" w:firstColumn="1" w:lastColumn="0" w:noHBand="0" w:noVBand="1"/>
      </w:tblPr>
      <w:tblGrid>
        <w:gridCol w:w="3613"/>
        <w:gridCol w:w="3698"/>
        <w:gridCol w:w="3605"/>
      </w:tblGrid>
      <w:tr w:rsidR="00EF7079" w14:paraId="7A619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A5DAE"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C89CF4"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9EDB8" w14:textId="77777777" w:rsidR="00EF7079" w:rsidRDefault="00B4720B">
            <w:pPr>
              <w:pStyle w:val="ProductList-TableBody"/>
            </w:pPr>
            <w:r>
              <w:rPr>
                <w:color w:val="404040"/>
              </w:rPr>
              <w:t>Förlängd giltighetstid möjlig: Ej tillämpligt</w:t>
            </w:r>
          </w:p>
        </w:tc>
      </w:tr>
      <w:tr w:rsidR="00EF7079" w14:paraId="0910D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231D" w14:textId="77777777" w:rsidR="00EF7079" w:rsidRDefault="00B4720B">
            <w:pPr>
              <w:pStyle w:val="ProductList-TableBody"/>
            </w:pPr>
            <w:r>
              <w:rPr>
                <w:color w:val="404040"/>
              </w:rPr>
              <w:t xml:space="preserve">Nedgraderingar: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DCBB5"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C8CC2" w14:textId="77777777" w:rsidR="00EF7079" w:rsidRDefault="00B4720B">
            <w:pPr>
              <w:pStyle w:val="ProductList-TableBody"/>
            </w:pPr>
            <w:r>
              <w:rPr>
                <w:color w:val="404040"/>
              </w:rPr>
              <w:t>Förutsättningar (SA): Ej tillämpligt</w:t>
            </w:r>
          </w:p>
        </w:tc>
      </w:tr>
      <w:tr w:rsidR="00EF7079" w14:paraId="0FE39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9BA2D"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84FF4"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003EF" w14:textId="77777777" w:rsidR="00EF7079" w:rsidRDefault="00B4720B">
            <w:pPr>
              <w:pStyle w:val="ProductList-TableBody"/>
            </w:pPr>
            <w:r>
              <w:rPr>
                <w:color w:val="404040"/>
              </w:rPr>
              <w:t>Minskning möjlig: Ej tillämpligt</w:t>
            </w:r>
          </w:p>
        </w:tc>
      </w:tr>
      <w:tr w:rsidR="00EF7079" w14:paraId="0EF8F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974BC"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1D5D"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33871" w14:textId="77777777" w:rsidR="00EF7079" w:rsidRDefault="00B4720B">
            <w:pPr>
              <w:pStyle w:val="ProductList-TableBody"/>
            </w:pPr>
            <w:r>
              <w:rPr>
                <w:color w:val="404040"/>
              </w:rPr>
              <w:t>True-Up möjlig: Ej tillämpligt</w:t>
            </w:r>
          </w:p>
        </w:tc>
      </w:tr>
      <w:tr w:rsidR="00EF7079" w14:paraId="28A4E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FBB5" w14:textId="77777777" w:rsidR="00EF7079" w:rsidRDefault="00B4720B">
            <w:pPr>
              <w:pStyle w:val="ProductList-TableBody"/>
            </w:pPr>
            <w:r>
              <w:rPr>
                <w:color w:val="404040"/>
              </w:rPr>
              <w:t xml:space="preserve">UTD-rabatt: Ej tillämpligt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B59DC"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1BF8" w14:textId="77777777" w:rsidR="00EF7079" w:rsidRDefault="00EF7079">
            <w:pPr>
              <w:pStyle w:val="ProductList-TableBody"/>
            </w:pPr>
          </w:p>
        </w:tc>
      </w:tr>
    </w:tbl>
    <w:p w14:paraId="59DD62B9" w14:textId="77777777" w:rsidR="00EF7079" w:rsidRDefault="00B4720B">
      <w:pPr>
        <w:pStyle w:val="ProductList-Offering1SubSection"/>
        <w:outlineLvl w:val="3"/>
      </w:pPr>
      <w:bookmarkStart w:id="154" w:name="_Sec894"/>
      <w:r>
        <w:t>3. Användningsrättigheter</w:t>
      </w:r>
      <w:bookmarkEnd w:id="154"/>
    </w:p>
    <w:tbl>
      <w:tblPr>
        <w:tblStyle w:val="PURTable"/>
        <w:tblW w:w="0" w:type="dxa"/>
        <w:tblLook w:val="04A0" w:firstRow="1" w:lastRow="0" w:firstColumn="1" w:lastColumn="0" w:noHBand="0" w:noVBand="1"/>
      </w:tblPr>
      <w:tblGrid>
        <w:gridCol w:w="3649"/>
        <w:gridCol w:w="3654"/>
        <w:gridCol w:w="3613"/>
      </w:tblGrid>
      <w:tr w:rsidR="00EF7079" w14:paraId="6F532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13836"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5">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E7643C4"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26901" w14:textId="77777777" w:rsidR="00EF7079" w:rsidRDefault="00B4720B">
            <w:pPr>
              <w:pStyle w:val="ProductList-TableBody"/>
            </w:pPr>
            <w:r>
              <w:rPr>
                <w:color w:val="404040"/>
              </w:rPr>
              <w:t>Ytterligare programvara: Ej tillämpligt</w:t>
            </w:r>
          </w:p>
        </w:tc>
      </w:tr>
      <w:tr w:rsidR="00EF7079" w14:paraId="1CAF39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74379"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FD46A2C" w14:textId="77777777" w:rsidR="00EF7079" w:rsidRDefault="00B4720B">
            <w:pPr>
              <w:pStyle w:val="ProductList-TableBody"/>
            </w:pPr>
            <w:r>
              <w:fldChar w:fldCharType="begin"/>
            </w:r>
            <w:r>
              <w:instrText xml:space="preserve"> AutoTextList   \s NoStyle \t "Krav för extern användaråtkomst: Indikerar specifika licenskrav eller alternativ för externa användares åtkomst."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056F" w14:textId="77777777" w:rsidR="00EF7079" w:rsidRDefault="00B4720B">
            <w:pPr>
              <w:pStyle w:val="ProductList-TableBody"/>
            </w:pPr>
            <w:r>
              <w:rPr>
                <w:color w:val="404040"/>
              </w:rPr>
              <w:t>Teknik som ingår: Ej tillämpligt</w:t>
            </w:r>
          </w:p>
        </w:tc>
      </w:tr>
      <w:tr w:rsidR="00EF7079" w14:paraId="4D5CBD18" w14:textId="77777777">
        <w:tc>
          <w:tcPr>
            <w:tcW w:w="4040" w:type="dxa"/>
            <w:tcBorders>
              <w:top w:val="single" w:sz="4" w:space="0" w:color="000000"/>
              <w:left w:val="single" w:sz="4" w:space="0" w:color="000000"/>
              <w:bottom w:val="single" w:sz="4" w:space="0" w:color="000000"/>
              <w:right w:val="single" w:sz="4" w:space="0" w:color="000000"/>
            </w:tcBorders>
          </w:tcPr>
          <w:p w14:paraId="092DB898"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6">
              <w:r>
                <w:rPr>
                  <w:color w:val="00467F"/>
                  <w:u w:val="single"/>
                </w:rPr>
                <w:t>Internetbaserade Funktioner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4A27"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C9713" w14:textId="77777777" w:rsidR="00EF7079" w:rsidRDefault="00EF7079">
            <w:pPr>
              <w:pStyle w:val="ProductList-TableBody"/>
            </w:pPr>
          </w:p>
        </w:tc>
      </w:tr>
    </w:tbl>
    <w:p w14:paraId="79CF3208" w14:textId="77777777" w:rsidR="00EF7079" w:rsidRDefault="00EF7079">
      <w:pPr>
        <w:pStyle w:val="ProductList-Body"/>
      </w:pPr>
    </w:p>
    <w:p w14:paraId="1CBF67D3" w14:textId="77777777" w:rsidR="00EF7079" w:rsidRDefault="00B4720B">
      <w:pPr>
        <w:pStyle w:val="ProductList-ClauseHeading"/>
        <w:outlineLvl w:val="4"/>
      </w:pPr>
      <w:r>
        <w:t>3.1 Hanteringslicens</w:t>
      </w:r>
    </w:p>
    <w:tbl>
      <w:tblPr>
        <w:tblStyle w:val="PURTable"/>
        <w:tblW w:w="0" w:type="dxa"/>
        <w:tblLook w:val="04A0" w:firstRow="1" w:lastRow="0" w:firstColumn="1" w:lastColumn="0" w:noHBand="0" w:noVBand="1"/>
      </w:tblPr>
      <w:tblGrid>
        <w:gridCol w:w="3691"/>
        <w:gridCol w:w="3738"/>
        <w:gridCol w:w="3487"/>
      </w:tblGrid>
      <w:tr w:rsidR="00EF7079" w14:paraId="22FC44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5FEDA7F" w14:textId="77777777" w:rsidR="00EF7079" w:rsidRDefault="00B4720B">
            <w:pPr>
              <w:pStyle w:val="ProductList-TableBody"/>
            </w:pPr>
            <w:r>
              <w:t>Klienthanteringslicens</w:t>
            </w:r>
          </w:p>
        </w:tc>
        <w:tc>
          <w:tcPr>
            <w:tcW w:w="4040" w:type="dxa"/>
            <w:tcBorders>
              <w:top w:val="single" w:sz="9" w:space="0" w:color="0072C6"/>
              <w:left w:val="single" w:sz="4" w:space="0" w:color="000000"/>
              <w:bottom w:val="none" w:sz="4" w:space="0" w:color="6E6E6E"/>
              <w:right w:val="none" w:sz="4" w:space="0" w:color="6E6E6E"/>
            </w:tcBorders>
          </w:tcPr>
          <w:p w14:paraId="4D1139F7" w14:textId="77777777" w:rsidR="00EF7079" w:rsidRDefault="00B4720B">
            <w:pPr>
              <w:pStyle w:val="ProductList-TableBody"/>
            </w:pPr>
            <w:r>
              <w:t>System Center Endpoint Protection</w:t>
            </w:r>
            <w:r>
              <w:fldChar w:fldCharType="begin"/>
            </w:r>
            <w:r>
              <w:instrText xml:space="preserve"> XE "System Center Endpoint Protection" </w:instrText>
            </w:r>
            <w:r>
              <w:fldChar w:fldCharType="end"/>
            </w:r>
            <w:r>
              <w:t xml:space="preserve"> (användar- eller enhetsabonnemangslicens)</w:t>
            </w:r>
          </w:p>
        </w:tc>
        <w:tc>
          <w:tcPr>
            <w:tcW w:w="3920" w:type="dxa"/>
            <w:tcBorders>
              <w:top w:val="single" w:sz="9" w:space="0" w:color="0072C6"/>
              <w:left w:val="none" w:sz="4" w:space="0" w:color="6E6E6E"/>
              <w:bottom w:val="none" w:sz="4" w:space="0" w:color="6E6E6E"/>
              <w:right w:val="single" w:sz="4" w:space="0" w:color="000000"/>
            </w:tcBorders>
          </w:tcPr>
          <w:p w14:paraId="28E98E13" w14:textId="77777777" w:rsidR="00EF7079" w:rsidRDefault="00B4720B">
            <w:pPr>
              <w:pStyle w:val="ProductList-TableBody"/>
            </w:pPr>
            <w:r>
              <w:t xml:space="preserve">Intune </w:t>
            </w:r>
            <w:r>
              <w:fldChar w:fldCharType="begin"/>
            </w:r>
            <w:r>
              <w:instrText xml:space="preserve"> XE "Intune " </w:instrText>
            </w:r>
            <w:r>
              <w:fldChar w:fldCharType="end"/>
            </w:r>
            <w:r>
              <w:t>(användar-SL, tillägg), Intune for EDU</w:t>
            </w:r>
            <w:r>
              <w:fldChar w:fldCharType="begin"/>
            </w:r>
            <w:r>
              <w:instrText xml:space="preserve"> XE "Intune for EDU" </w:instrText>
            </w:r>
            <w:r>
              <w:fldChar w:fldCharType="end"/>
            </w:r>
            <w:r>
              <w:t xml:space="preserve"> (användar-SL, enhets-SL, tillägg), Intune for Devices</w:t>
            </w:r>
            <w:r>
              <w:fldChar w:fldCharType="begin"/>
            </w:r>
            <w:r>
              <w:instrText xml:space="preserve"> XE "Intune for Devices" </w:instrText>
            </w:r>
            <w:r>
              <w:fldChar w:fldCharType="end"/>
            </w:r>
          </w:p>
        </w:tc>
      </w:tr>
      <w:tr w:rsidR="00EF7079" w14:paraId="7E802FDB"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2DB9A11" w14:textId="77777777" w:rsidR="00EF7079" w:rsidRDefault="00EF707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7DB25C48" w14:textId="77777777" w:rsidR="00EF7079" w:rsidRDefault="00B4720B">
            <w:pPr>
              <w:pStyle w:val="ProductList-TableBody"/>
            </w:pPr>
            <w:r>
              <w:t>Windows 10 Enterprise E5 och A5</w:t>
            </w:r>
            <w:r>
              <w:fldChar w:fldCharType="begin"/>
            </w:r>
            <w:r>
              <w:instrText xml:space="preserve"> XE "Windows 10 Enterprise E5 och A5" </w:instrText>
            </w:r>
            <w:r>
              <w:fldChar w:fldCharType="end"/>
            </w:r>
            <w:r>
              <w:t xml:space="preserve"> (användar-SL)</w:t>
            </w:r>
          </w:p>
        </w:tc>
        <w:tc>
          <w:tcPr>
            <w:tcW w:w="3920" w:type="dxa"/>
            <w:tcBorders>
              <w:top w:val="none" w:sz="4" w:space="0" w:color="6E6E6E"/>
              <w:left w:val="none" w:sz="4" w:space="0" w:color="6E6E6E"/>
              <w:bottom w:val="none" w:sz="4" w:space="0" w:color="6E6E6E"/>
              <w:right w:val="single" w:sz="4" w:space="0" w:color="000000"/>
            </w:tcBorders>
          </w:tcPr>
          <w:p w14:paraId="3E8B3BC1" w14:textId="77777777" w:rsidR="00EF7079" w:rsidRDefault="00B4720B">
            <w:pPr>
              <w:pStyle w:val="ProductList-TableBody"/>
            </w:pPr>
            <w:r>
              <w:t>Window VDA E5</w:t>
            </w:r>
            <w:r>
              <w:fldChar w:fldCharType="begin"/>
            </w:r>
            <w:r>
              <w:instrText xml:space="preserve"> XE "Window VDA E5" </w:instrText>
            </w:r>
            <w:r>
              <w:fldChar w:fldCharType="end"/>
            </w:r>
            <w:r>
              <w:t xml:space="preserve"> (användar-SL)</w:t>
            </w:r>
          </w:p>
        </w:tc>
      </w:tr>
      <w:tr w:rsidR="00EF7079" w14:paraId="0EA15498"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6B8CF1C" w14:textId="77777777" w:rsidR="00EF7079" w:rsidRDefault="00EF707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AEE2409" w14:textId="77777777" w:rsidR="00EF7079" w:rsidRDefault="00B4720B">
            <w:pPr>
              <w:pStyle w:val="ProductList-TableBody"/>
            </w:pPr>
            <w:r>
              <w:t>Windows 10 Education E5</w:t>
            </w:r>
            <w:r>
              <w:fldChar w:fldCharType="begin"/>
            </w:r>
            <w:r>
              <w:instrText xml:space="preserve"> XE "Windows 10 Education E5" </w:instrText>
            </w:r>
            <w:r>
              <w:fldChar w:fldCharType="end"/>
            </w:r>
            <w:r>
              <w:t xml:space="preserve"> (användar-SL) </w:t>
            </w:r>
          </w:p>
        </w:tc>
        <w:tc>
          <w:tcPr>
            <w:tcW w:w="3920" w:type="dxa"/>
            <w:tcBorders>
              <w:top w:val="none" w:sz="4" w:space="0" w:color="6E6E6E"/>
              <w:left w:val="none" w:sz="4" w:space="0" w:color="6E6E6E"/>
              <w:bottom w:val="single" w:sz="4" w:space="0" w:color="000000"/>
              <w:right w:val="single" w:sz="4" w:space="0" w:color="000000"/>
            </w:tcBorders>
          </w:tcPr>
          <w:p w14:paraId="2CE95652" w14:textId="77777777" w:rsidR="00EF7079" w:rsidRDefault="00B4720B">
            <w:pPr>
              <w:pStyle w:val="ProductList-TableBody"/>
            </w:pPr>
            <w:r>
              <w:t>M365 E5 Security</w:t>
            </w:r>
            <w:r>
              <w:fldChar w:fldCharType="begin"/>
            </w:r>
            <w:r>
              <w:instrText xml:space="preserve"> XE "M365 E5 Security" </w:instrText>
            </w:r>
            <w:r>
              <w:fldChar w:fldCharType="end"/>
            </w:r>
            <w:r>
              <w:t xml:space="preserve"> (användar-SL)</w:t>
            </w:r>
          </w:p>
        </w:tc>
      </w:tr>
    </w:tbl>
    <w:p w14:paraId="5E3705A9" w14:textId="77777777" w:rsidR="00EF7079" w:rsidRDefault="00EF7079">
      <w:pPr>
        <w:pStyle w:val="ProductList-Body"/>
      </w:pPr>
    </w:p>
    <w:p w14:paraId="7FE1184E" w14:textId="77777777" w:rsidR="00EF7079" w:rsidRDefault="00B4720B">
      <w:pPr>
        <w:pStyle w:val="ProductList-ClauseHeading"/>
        <w:outlineLvl w:val="4"/>
      </w:pPr>
      <w:r>
        <w:t>3.2 Serverhantering-prenumerationslicenser</w:t>
      </w:r>
    </w:p>
    <w:p w14:paraId="796E6876" w14:textId="77777777" w:rsidR="00EF7079" w:rsidRDefault="00B4720B">
      <w:pPr>
        <w:pStyle w:val="ProductList-Body"/>
      </w:pPr>
      <w:r>
        <w:t xml:space="preserve">Utöver kraven på användarprenumerationslicens krävs serverhanteringslicenser för varje server i det antal som specificeras i licensvillkoren för System Center 2016 Datacenter samt i standardlicensvillkoren. Med avseende på detta meddelande är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kör serveroperativsystem och som har åtkomst till System Center Endpoint Protection eller tillhörande programvara hanterade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I detta stycke är ”Servrar” en enhet på vilken kunden kör serveroperativsystem.</w:t>
      </w:r>
    </w:p>
    <w:p w14:paraId="1BAA6816" w14:textId="77777777" w:rsidR="00EF7079" w:rsidRDefault="00EF7079">
      <w:pPr>
        <w:pStyle w:val="ProductList-Body"/>
      </w:pPr>
    </w:p>
    <w:p w14:paraId="7367D926" w14:textId="77777777" w:rsidR="00EF7079" w:rsidRDefault="00B4720B">
      <w:pPr>
        <w:pStyle w:val="ProductList-ClauseHeading"/>
        <w:outlineLvl w:val="4"/>
      </w:pPr>
      <w:r>
        <w:t>3.3 Byte av skannermotorer</w:t>
      </w:r>
    </w:p>
    <w:p w14:paraId="720279BE" w14:textId="77777777" w:rsidR="00EF7079" w:rsidRDefault="00B4720B">
      <w:pPr>
        <w:pStyle w:val="ProductList-Body"/>
      </w:pPr>
      <w:r>
        <w:t>Microsoft får ersätta med jämförbar programvara och filer avseende onlinetjänsternas:</w:t>
      </w:r>
    </w:p>
    <w:p w14:paraId="64056070" w14:textId="77777777" w:rsidR="00EF7079" w:rsidRDefault="00B4720B" w:rsidP="00B4720B">
      <w:pPr>
        <w:pStyle w:val="ProductList-Bullet"/>
        <w:numPr>
          <w:ilvl w:val="0"/>
          <w:numId w:val="23"/>
        </w:numPr>
      </w:pPr>
      <w:r>
        <w:t>programvara för skydd mot virus och skräppost</w:t>
      </w:r>
    </w:p>
    <w:p w14:paraId="3D51909D" w14:textId="77777777" w:rsidR="00EF7079" w:rsidRDefault="00B4720B" w:rsidP="00B4720B">
      <w:pPr>
        <w:pStyle w:val="ProductList-Bullet"/>
        <w:numPr>
          <w:ilvl w:val="0"/>
          <w:numId w:val="23"/>
        </w:numPr>
      </w:pPr>
      <w:r>
        <w:t>signaturfiler och datafiler för innehållsfiltrering</w:t>
      </w:r>
    </w:p>
    <w:p w14:paraId="7D25AE66" w14:textId="77777777" w:rsidR="00EF7079" w:rsidRDefault="00B4720B">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565"/>
        <w:gridCol w:w="3632"/>
        <w:gridCol w:w="3719"/>
      </w:tblGrid>
      <w:tr w:rsidR="00EF7079" w14:paraId="15CE7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07751" w14:textId="77777777" w:rsidR="00EF7079" w:rsidRDefault="00B4720B">
            <w:pPr>
              <w:pStyle w:val="ProductList-TableBody"/>
            </w:pPr>
            <w:r>
              <w:rPr>
                <w:color w:val="404040"/>
              </w:rPr>
              <w:t>SA-förmåner: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0E266F"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53928" w14:textId="77777777" w:rsidR="00EF7079" w:rsidRDefault="00B4720B">
            <w:pPr>
              <w:pStyle w:val="ProductList-TableBody"/>
            </w:pPr>
            <w:r>
              <w:rPr>
                <w:color w:val="404040"/>
              </w:rPr>
              <w:t>Redundansväxlingsrättigheter: Ej tillämpligt</w:t>
            </w:r>
          </w:p>
        </w:tc>
      </w:tr>
      <w:tr w:rsidR="00EF7079" w14:paraId="64F72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E4AC"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18B6065"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0">
              <w:r>
                <w:rPr>
                  <w:color w:val="00467F"/>
                  <w:u w:val="single"/>
                </w:rPr>
                <w:t>Produktlista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DC83A" w14:textId="77777777" w:rsidR="00EF7079" w:rsidRDefault="00B4720B">
            <w:pPr>
              <w:pStyle w:val="ProductList-TableBody"/>
            </w:pPr>
            <w:r>
              <w:rPr>
                <w:color w:val="404040"/>
              </w:rPr>
              <w:t>Rättigheter till nätverksväxling: Ej tillämpligt</w:t>
            </w:r>
          </w:p>
        </w:tc>
      </w:tr>
      <w:tr w:rsidR="00EF7079" w14:paraId="60870B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0348"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BE34F"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C14CE" w14:textId="77777777" w:rsidR="00EF7079" w:rsidRDefault="00EF7079">
            <w:pPr>
              <w:pStyle w:val="ProductList-TableBody"/>
            </w:pPr>
          </w:p>
        </w:tc>
      </w:tr>
    </w:tbl>
    <w:p w14:paraId="37C3118F" w14:textId="77777777" w:rsidR="00EF7079" w:rsidRDefault="00EF7079">
      <w:pPr>
        <w:pStyle w:val="ProductList-Body"/>
      </w:pPr>
    </w:p>
    <w:p w14:paraId="51857E9A" w14:textId="77777777" w:rsidR="00EF7079" w:rsidRDefault="00B4720B">
      <w:pPr>
        <w:pStyle w:val="ProductList-ClauseHeading"/>
        <w:outlineLvl w:val="4"/>
      </w:pPr>
      <w:r>
        <w:t>4.1 Rättigheter för System Center Endpoint Protection Current Branch</w:t>
      </w:r>
    </w:p>
    <w:p w14:paraId="0956CA1E" w14:textId="77777777" w:rsidR="00EF7079" w:rsidRDefault="00B4720B">
      <w:pPr>
        <w:pStyle w:val="ProductList-Body"/>
      </w:pPr>
      <w:r>
        <w:t>Kunder med aktiv SA på System Center Endpoint Protection-licenser eller licens motsvarande ML får installera och använda Current Branch-alternativet i System Center Endpoint Protection.</w:t>
      </w:r>
    </w:p>
    <w:p w14:paraId="61949127"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2D42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15E1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F4DA8C2" w14:textId="77777777" w:rsidR="00EF7079" w:rsidRDefault="00EF7079">
      <w:pPr>
        <w:pStyle w:val="ProductList-Body"/>
      </w:pPr>
    </w:p>
    <w:p w14:paraId="314FE435" w14:textId="77777777" w:rsidR="00EF7079" w:rsidRDefault="00B4720B">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31294178"/>
      <w:r>
        <w:instrText>System Center Operations Manager</w:instrText>
      </w:r>
      <w:bookmarkEnd w:id="157"/>
      <w:r>
        <w:instrText>" \l 3</w:instrText>
      </w:r>
      <w:r>
        <w:fldChar w:fldCharType="end"/>
      </w:r>
    </w:p>
    <w:p w14:paraId="60F294E7" w14:textId="77777777" w:rsidR="00EF7079" w:rsidRDefault="00B4720B">
      <w:pPr>
        <w:pStyle w:val="ProductList-Offering1SubSection"/>
        <w:outlineLvl w:val="3"/>
      </w:pPr>
      <w:bookmarkStart w:id="158" w:name="_Sec1181"/>
      <w:r>
        <w:t>1. Programtillgänglighet</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7079" w14:paraId="66BA87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473EFA"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7ED97"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27B7E"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86F1D"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52F3"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39FC96"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BC4D5"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AFE03"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FA2BE"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0AD9"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3E6AC"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52509"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3D27A9F6" w14:textId="77777777">
        <w:tc>
          <w:tcPr>
            <w:tcW w:w="4160" w:type="dxa"/>
            <w:tcBorders>
              <w:top w:val="single" w:sz="6" w:space="0" w:color="FFFFFF"/>
              <w:left w:val="none" w:sz="4" w:space="0" w:color="6E6E6E"/>
              <w:bottom w:val="dashed" w:sz="4" w:space="0" w:color="BFBFBF"/>
              <w:right w:val="none" w:sz="4" w:space="0" w:color="6E6E6E"/>
            </w:tcBorders>
          </w:tcPr>
          <w:p w14:paraId="1CFAE89A" w14:textId="77777777" w:rsidR="00EF7079" w:rsidRDefault="00B4720B">
            <w:pPr>
              <w:pStyle w:val="ProductList-TableBody"/>
            </w:pPr>
            <w:r>
              <w:t>System Center 2019 Operations Manager</w:t>
            </w:r>
            <w:r>
              <w:fldChar w:fldCharType="begin"/>
            </w:r>
            <w:r>
              <w:instrText xml:space="preserve"> XE "System Center 2019 Operations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60BA2214"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BA33B4"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5E6373"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19EB34"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0D4C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9FB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304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4F71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91B0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DEC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8B4AA"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58102E27" w14:textId="77777777">
        <w:tc>
          <w:tcPr>
            <w:tcW w:w="4160" w:type="dxa"/>
            <w:tcBorders>
              <w:top w:val="dashed" w:sz="4" w:space="0" w:color="BFBFBF"/>
              <w:left w:val="none" w:sz="4" w:space="0" w:color="6E6E6E"/>
              <w:bottom w:val="none" w:sz="4" w:space="0" w:color="BFBFBF"/>
              <w:right w:val="none" w:sz="4" w:space="0" w:color="6E6E6E"/>
            </w:tcBorders>
          </w:tcPr>
          <w:p w14:paraId="35B011CB" w14:textId="77777777" w:rsidR="00EF7079" w:rsidRDefault="00B4720B">
            <w:pPr>
              <w:pStyle w:val="ProductList-TableBody"/>
            </w:pPr>
            <w:r>
              <w:t>System Center 2019 Operations Manager</w:t>
            </w:r>
            <w:r>
              <w:fldChar w:fldCharType="begin"/>
            </w:r>
            <w:r>
              <w:instrText xml:space="preserve"> XE "System Center 2019 Operations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3EA760E7"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3D54B0"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E6A473"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03FB8AD"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CAA1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583F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3F47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573DC"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A8C7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D7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CF9EEA" w14:textId="77777777" w:rsidR="00EF7079" w:rsidRDefault="00EF7079">
            <w:pPr>
              <w:pStyle w:val="ProductList-TableBody"/>
              <w:jc w:val="center"/>
            </w:pPr>
          </w:p>
        </w:tc>
      </w:tr>
    </w:tbl>
    <w:p w14:paraId="7FC78261" w14:textId="77777777" w:rsidR="00EF7079" w:rsidRDefault="00B4720B">
      <w:pPr>
        <w:pStyle w:val="ProductList-Offering1SubSection"/>
        <w:outlineLvl w:val="3"/>
      </w:pPr>
      <w:bookmarkStart w:id="159" w:name="_Sec1182"/>
      <w:r>
        <w:t>2. Produktvillkor</w:t>
      </w:r>
      <w:bookmarkEnd w:id="159"/>
    </w:p>
    <w:tbl>
      <w:tblPr>
        <w:tblStyle w:val="PURTable"/>
        <w:tblW w:w="0" w:type="dxa"/>
        <w:tblLook w:val="04A0" w:firstRow="1" w:lastRow="0" w:firstColumn="1" w:lastColumn="0" w:noHBand="0" w:noVBand="1"/>
      </w:tblPr>
      <w:tblGrid>
        <w:gridCol w:w="3582"/>
        <w:gridCol w:w="3708"/>
        <w:gridCol w:w="3626"/>
      </w:tblGrid>
      <w:tr w:rsidR="00EF7079" w14:paraId="57EDFB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1B8E1"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57E4A1C"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DDAC0" w14:textId="77777777" w:rsidR="00EF7079" w:rsidRDefault="00B4720B">
            <w:pPr>
              <w:pStyle w:val="ProductList-TableBody"/>
            </w:pPr>
            <w:r>
              <w:rPr>
                <w:color w:val="404040"/>
              </w:rPr>
              <w:t>Nedgraderingar: Ej tillämpligt</w:t>
            </w:r>
          </w:p>
        </w:tc>
      </w:tr>
      <w:tr w:rsidR="00EF7079" w14:paraId="6A18A7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5667"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4956C"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66050834"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1">
              <w:r>
                <w:rPr>
                  <w:color w:val="00467F"/>
                  <w:u w:val="single"/>
                </w:rPr>
                <w:t>Bilaga B</w:t>
              </w:r>
            </w:hyperlink>
          </w:p>
        </w:tc>
      </w:tr>
      <w:tr w:rsidR="00EF7079" w14:paraId="3265B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CA636"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4A53"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0A6C" w14:textId="77777777" w:rsidR="00EF7079" w:rsidRDefault="00B4720B">
            <w:pPr>
              <w:pStyle w:val="ProductList-TableBody"/>
            </w:pPr>
            <w:r>
              <w:rPr>
                <w:color w:val="404040"/>
              </w:rPr>
              <w:t>Minskning Möjlig: Ej tillämpligt</w:t>
            </w:r>
          </w:p>
        </w:tc>
      </w:tr>
      <w:tr w:rsidR="00EF7079" w14:paraId="579B2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F4E4A"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2CB8"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F85C1" w14:textId="77777777" w:rsidR="00EF7079" w:rsidRDefault="00B4720B">
            <w:pPr>
              <w:pStyle w:val="ProductList-TableBody"/>
            </w:pPr>
            <w:r>
              <w:rPr>
                <w:color w:val="404040"/>
              </w:rPr>
              <w:t>True-Up möjlig: Ej tillämpligt</w:t>
            </w:r>
          </w:p>
        </w:tc>
      </w:tr>
      <w:tr w:rsidR="00EF7079" w14:paraId="437FC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06EDA"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98DB1"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99BD" w14:textId="77777777" w:rsidR="00EF7079" w:rsidRDefault="00EF7079">
            <w:pPr>
              <w:pStyle w:val="ProductList-TableBody"/>
            </w:pPr>
          </w:p>
        </w:tc>
      </w:tr>
    </w:tbl>
    <w:p w14:paraId="1890AD44" w14:textId="77777777" w:rsidR="00EF7079" w:rsidRDefault="00EF7079">
      <w:pPr>
        <w:pStyle w:val="ProductList-Body"/>
      </w:pPr>
    </w:p>
    <w:p w14:paraId="0153DAEE" w14:textId="77777777" w:rsidR="00EF7079" w:rsidRDefault="00B4720B">
      <w:pPr>
        <w:pStyle w:val="ProductList-ClauseHeading"/>
        <w:outlineLvl w:val="4"/>
      </w:pPr>
      <w:r>
        <w:t>2.1 Akademiska kunder</w:t>
      </w:r>
    </w:p>
    <w:p w14:paraId="09028C0B" w14:textId="77777777" w:rsidR="00EF7079" w:rsidRDefault="00B4720B">
      <w:pPr>
        <w:pStyle w:val="ProductList-Body"/>
      </w:pPr>
      <w:r>
        <w:t xml:space="preserve">Kunder via Enrollment for Education Solutions och School-prenumerationsregistrering kan köpa en klienthanteringslicens för System Center 2019 Operations Manager per OSE och använda per användare eller per OSE, vilket anges i licensmodellen </w:t>
      </w:r>
      <w:hyperlink w:anchor="_Sec544">
        <w:r>
          <w:rPr>
            <w:color w:val="00467F"/>
            <w:u w:val="single"/>
          </w:rPr>
          <w:t>Hanteringsservrar</w:t>
        </w:r>
      </w:hyperlink>
      <w:r>
        <w:t xml:space="preserve">. </w:t>
      </w:r>
    </w:p>
    <w:p w14:paraId="41C34296" w14:textId="77777777" w:rsidR="00EF7079" w:rsidRDefault="00B4720B">
      <w:pPr>
        <w:pStyle w:val="ProductList-Offering1SubSection"/>
        <w:outlineLvl w:val="3"/>
      </w:pPr>
      <w:bookmarkStart w:id="160" w:name="_Sec1183"/>
      <w:r>
        <w:t>3. Användningsrättigheter</w:t>
      </w:r>
      <w:bookmarkEnd w:id="160"/>
    </w:p>
    <w:tbl>
      <w:tblPr>
        <w:tblStyle w:val="PURTable"/>
        <w:tblW w:w="0" w:type="dxa"/>
        <w:tblLook w:val="04A0" w:firstRow="1" w:lastRow="0" w:firstColumn="1" w:lastColumn="0" w:noHBand="0" w:noVBand="1"/>
      </w:tblPr>
      <w:tblGrid>
        <w:gridCol w:w="3607"/>
        <w:gridCol w:w="3612"/>
        <w:gridCol w:w="3697"/>
      </w:tblGrid>
      <w:tr w:rsidR="00EF7079" w14:paraId="182F2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E497F"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2">
              <w:r>
                <w:rPr>
                  <w:color w:val="00467F"/>
                  <w:u w:val="single"/>
                </w:rPr>
                <w:t>Universella</w:t>
              </w:r>
            </w:hyperlink>
            <w:r>
              <w:t xml:space="preserve">; </w:t>
            </w:r>
            <w:hyperlink r:id="rId63">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3CB67CEE"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3909A" w14:textId="77777777" w:rsidR="00EF7079" w:rsidRDefault="00B4720B">
            <w:pPr>
              <w:pStyle w:val="ProductList-TableBody"/>
            </w:pPr>
            <w:r>
              <w:rPr>
                <w:color w:val="404040"/>
              </w:rPr>
              <w:t>Ytterligare programvara: Ej tillämpligt</w:t>
            </w:r>
          </w:p>
        </w:tc>
      </w:tr>
      <w:tr w:rsidR="00EF7079" w14:paraId="63F023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659E4"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770375E9"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CF7609"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26088B8C" w14:textId="77777777">
        <w:tc>
          <w:tcPr>
            <w:tcW w:w="4040" w:type="dxa"/>
            <w:tcBorders>
              <w:top w:val="single" w:sz="4" w:space="0" w:color="000000"/>
              <w:left w:val="single" w:sz="4" w:space="0" w:color="000000"/>
              <w:bottom w:val="single" w:sz="4" w:space="0" w:color="000000"/>
              <w:right w:val="single" w:sz="4" w:space="0" w:color="000000"/>
            </w:tcBorders>
          </w:tcPr>
          <w:p w14:paraId="0EA19042"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64">
              <w:r>
                <w:rPr>
                  <w:color w:val="00467F"/>
                  <w:u w:val="single"/>
                </w:rPr>
                <w:t>Internetbaserade Funktioner</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E44E"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E6440" w14:textId="77777777" w:rsidR="00EF7079" w:rsidRDefault="00EF7079">
            <w:pPr>
              <w:pStyle w:val="ProductList-TableBody"/>
            </w:pPr>
          </w:p>
        </w:tc>
      </w:tr>
    </w:tbl>
    <w:p w14:paraId="30DE385A" w14:textId="77777777" w:rsidR="00EF7079" w:rsidRDefault="00EF7079">
      <w:pPr>
        <w:pStyle w:val="ProductList-Body"/>
      </w:pPr>
    </w:p>
    <w:p w14:paraId="5824A667" w14:textId="77777777" w:rsidR="00EF7079" w:rsidRDefault="00B4720B">
      <w:pPr>
        <w:pStyle w:val="ProductList-ClauseHeading"/>
        <w:outlineLvl w:val="4"/>
      </w:pPr>
      <w:r>
        <w:t>3.1 Hanteringslicens</w:t>
      </w:r>
    </w:p>
    <w:tbl>
      <w:tblPr>
        <w:tblStyle w:val="PURTable"/>
        <w:tblW w:w="0" w:type="dxa"/>
        <w:tblLook w:val="04A0" w:firstRow="1" w:lastRow="0" w:firstColumn="1" w:lastColumn="0" w:noHBand="0" w:noVBand="1"/>
      </w:tblPr>
      <w:tblGrid>
        <w:gridCol w:w="3726"/>
        <w:gridCol w:w="3640"/>
        <w:gridCol w:w="3550"/>
      </w:tblGrid>
      <w:tr w:rsidR="00EF7079" w14:paraId="3FD16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10AD7A" w14:textId="77777777" w:rsidR="00EF7079" w:rsidRDefault="00B4720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47DBDA44" w14:textId="77777777" w:rsidR="00EF7079" w:rsidRDefault="00B4720B">
            <w:pPr>
              <w:pStyle w:val="ProductList-TableBody"/>
            </w:pPr>
            <w:r>
              <w:t>System Center 2019 Operations Manager-licens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8513E57" w14:textId="77777777" w:rsidR="00EF7079" w:rsidRDefault="00EF7079">
            <w:pPr>
              <w:pStyle w:val="ProductList-TableBody"/>
            </w:pPr>
          </w:p>
        </w:tc>
      </w:tr>
    </w:tbl>
    <w:p w14:paraId="609EA263" w14:textId="77777777" w:rsidR="00EF7079" w:rsidRDefault="00EF7079">
      <w:pPr>
        <w:pStyle w:val="ProductList-Body"/>
      </w:pPr>
    </w:p>
    <w:p w14:paraId="40C8872F" w14:textId="77777777" w:rsidR="00EF7079" w:rsidRDefault="00B4720B">
      <w:pPr>
        <w:pStyle w:val="ProductList-ClauseHeading"/>
        <w:outlineLvl w:val="4"/>
      </w:pPr>
      <w:r>
        <w:t>3.2 SQL Server-teknik</w:t>
      </w:r>
    </w:p>
    <w:p w14:paraId="67F6DA08"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04175B72" w14:textId="77777777" w:rsidR="00EF7079" w:rsidRDefault="00B4720B">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65"/>
        <w:gridCol w:w="3632"/>
        <w:gridCol w:w="3719"/>
      </w:tblGrid>
      <w:tr w:rsidR="00EF7079" w14:paraId="5B8F9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1BE588"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13FF7"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FAAFE" w14:textId="77777777" w:rsidR="00EF7079" w:rsidRDefault="00B4720B">
            <w:pPr>
              <w:pStyle w:val="ProductList-TableBody"/>
            </w:pPr>
            <w:r>
              <w:rPr>
                <w:color w:val="404040"/>
              </w:rPr>
              <w:t>Redundansväxlingsrättigheter: Ej tillämpligt</w:t>
            </w:r>
          </w:p>
        </w:tc>
      </w:tr>
      <w:tr w:rsidR="00EF7079" w14:paraId="01FD2F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568FF"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6659D40E"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66">
              <w:r>
                <w:rPr>
                  <w:color w:val="00467F"/>
                  <w:u w:val="single"/>
                </w:rPr>
                <w:t>Produktlista - oktober 2013</w:t>
              </w:r>
            </w:hyperlink>
            <w:r>
              <w:t xml:space="preserve">, </w:t>
            </w:r>
            <w:hyperlink r:id="rId67">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F9A0" w14:textId="77777777" w:rsidR="00EF7079" w:rsidRDefault="00B4720B">
            <w:pPr>
              <w:pStyle w:val="ProductList-TableBody"/>
            </w:pPr>
            <w:r>
              <w:rPr>
                <w:color w:val="404040"/>
              </w:rPr>
              <w:t>Rättigheter till nätverksväxling: Ej tillämpligt</w:t>
            </w:r>
          </w:p>
        </w:tc>
      </w:tr>
      <w:tr w:rsidR="00EF7079" w14:paraId="7F887B57" w14:textId="77777777">
        <w:tc>
          <w:tcPr>
            <w:tcW w:w="4040" w:type="dxa"/>
            <w:tcBorders>
              <w:top w:val="single" w:sz="4" w:space="0" w:color="000000"/>
              <w:left w:val="single" w:sz="4" w:space="0" w:color="000000"/>
              <w:bottom w:val="single" w:sz="4" w:space="0" w:color="000000"/>
              <w:right w:val="single" w:sz="4" w:space="0" w:color="000000"/>
            </w:tcBorders>
          </w:tcPr>
          <w:p w14:paraId="69054A04"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57D89"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A17A" w14:textId="77777777" w:rsidR="00EF7079" w:rsidRDefault="00EF7079">
            <w:pPr>
              <w:pStyle w:val="ProductList-TableBody"/>
            </w:pPr>
          </w:p>
        </w:tc>
      </w:tr>
    </w:tbl>
    <w:p w14:paraId="31F0B763" w14:textId="77777777" w:rsidR="00EF7079" w:rsidRDefault="00EF7079">
      <w:pPr>
        <w:pStyle w:val="ProductList-Body"/>
      </w:pPr>
    </w:p>
    <w:p w14:paraId="7AB81153" w14:textId="77777777" w:rsidR="00EF7079" w:rsidRDefault="00B4720B">
      <w:pPr>
        <w:pStyle w:val="ProductList-ClauseHeading"/>
        <w:outlineLvl w:val="4"/>
      </w:pPr>
      <w:r>
        <w:t>4.1 Rättigheter för System Center Operations Manager Current Branch</w:t>
      </w:r>
    </w:p>
    <w:p w14:paraId="027D9E7C" w14:textId="77777777" w:rsidR="00EF7079" w:rsidRDefault="00B4720B">
      <w:pPr>
        <w:pStyle w:val="ProductList-Body"/>
      </w:pPr>
      <w:r>
        <w:t>Kunder med aktiv SA för System Center Operations Manager-licenser eller licens motsvarande ML får installera och använda Current Branch-alternativet i System Center Operations Manager.</w:t>
      </w:r>
    </w:p>
    <w:p w14:paraId="28359BF1"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09970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C3C6E"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1891A3B" w14:textId="77777777" w:rsidR="00EF7079" w:rsidRDefault="00EF7079">
      <w:pPr>
        <w:pStyle w:val="ProductList-Body"/>
      </w:pPr>
    </w:p>
    <w:p w14:paraId="03C00D06" w14:textId="77777777" w:rsidR="00EF7079" w:rsidRDefault="00B4720B">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31294179"/>
      <w:r>
        <w:instrText>System Center Orchestrator</w:instrText>
      </w:r>
      <w:bookmarkEnd w:id="163"/>
      <w:r>
        <w:instrText>" \l 3</w:instrText>
      </w:r>
      <w:r>
        <w:fldChar w:fldCharType="end"/>
      </w:r>
    </w:p>
    <w:p w14:paraId="79C04C82" w14:textId="77777777" w:rsidR="00EF7079" w:rsidRDefault="00B4720B">
      <w:pPr>
        <w:pStyle w:val="ProductList-Offering1SubSection"/>
        <w:outlineLvl w:val="3"/>
      </w:pPr>
      <w:bookmarkStart w:id="164" w:name="_Sec1186"/>
      <w:r>
        <w:t>1. Programtillgänglighet</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F7079" w14:paraId="2F727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41ECE"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E9DEE"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D65D1"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7B8CD"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95AF4"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432240"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5C266"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9208"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2019E"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4D38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C6AC"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8C27"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5FF69318" w14:textId="77777777">
        <w:tc>
          <w:tcPr>
            <w:tcW w:w="4160" w:type="dxa"/>
            <w:tcBorders>
              <w:top w:val="single" w:sz="6" w:space="0" w:color="FFFFFF"/>
              <w:left w:val="none" w:sz="4" w:space="0" w:color="6E6E6E"/>
              <w:bottom w:val="dashed" w:sz="4" w:space="0" w:color="BFBFBF"/>
              <w:right w:val="none" w:sz="4" w:space="0" w:color="6E6E6E"/>
            </w:tcBorders>
          </w:tcPr>
          <w:p w14:paraId="55FB9436" w14:textId="77777777" w:rsidR="00EF7079" w:rsidRDefault="00B4720B">
            <w:pPr>
              <w:pStyle w:val="ProductList-TableBody"/>
            </w:pPr>
            <w:r>
              <w:t>System Center 2019 Orchestrator</w:t>
            </w:r>
            <w:r>
              <w:fldChar w:fldCharType="begin"/>
            </w:r>
            <w:r>
              <w:instrText xml:space="preserve"> XE "System Center 2019 Orchestrator"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2F71C558"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AC7FC2"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AE1790"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CA99DF"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DE071"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8467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F192"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1E7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0BBE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65C1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0AD0"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6CB0B26B" w14:textId="77777777">
        <w:tc>
          <w:tcPr>
            <w:tcW w:w="4160" w:type="dxa"/>
            <w:tcBorders>
              <w:top w:val="dashed" w:sz="4" w:space="0" w:color="BFBFBF"/>
              <w:left w:val="none" w:sz="4" w:space="0" w:color="6E6E6E"/>
              <w:bottom w:val="none" w:sz="4" w:space="0" w:color="BFBFBF"/>
              <w:right w:val="none" w:sz="4" w:space="0" w:color="6E6E6E"/>
            </w:tcBorders>
          </w:tcPr>
          <w:p w14:paraId="1175EF24" w14:textId="77777777" w:rsidR="00EF7079" w:rsidRDefault="00B4720B">
            <w:pPr>
              <w:pStyle w:val="ProductList-TableBody"/>
            </w:pPr>
            <w:r>
              <w:t>System Center 2019 Orchestrator</w:t>
            </w:r>
            <w:r>
              <w:fldChar w:fldCharType="begin"/>
            </w:r>
            <w:r>
              <w:instrText xml:space="preserve"> XE "System Center 2019 Orchestrator"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7463EF5F"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8E311AA"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296DDD"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689F96"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115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8F3E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1885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080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6409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124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13310" w14:textId="77777777" w:rsidR="00EF7079" w:rsidRDefault="00EF7079">
            <w:pPr>
              <w:pStyle w:val="ProductList-TableBody"/>
              <w:jc w:val="center"/>
            </w:pPr>
          </w:p>
        </w:tc>
      </w:tr>
    </w:tbl>
    <w:p w14:paraId="51B9A942" w14:textId="77777777" w:rsidR="00EF7079" w:rsidRDefault="00B4720B">
      <w:pPr>
        <w:pStyle w:val="ProductList-Offering1SubSection"/>
        <w:outlineLvl w:val="3"/>
      </w:pPr>
      <w:bookmarkStart w:id="165" w:name="_Sec1187"/>
      <w:r>
        <w:t>2. Produktvillkor</w:t>
      </w:r>
      <w:bookmarkEnd w:id="165"/>
    </w:p>
    <w:tbl>
      <w:tblPr>
        <w:tblStyle w:val="PURTable"/>
        <w:tblW w:w="0" w:type="dxa"/>
        <w:tblLook w:val="04A0" w:firstRow="1" w:lastRow="0" w:firstColumn="1" w:lastColumn="0" w:noHBand="0" w:noVBand="1"/>
      </w:tblPr>
      <w:tblGrid>
        <w:gridCol w:w="3589"/>
        <w:gridCol w:w="3705"/>
        <w:gridCol w:w="3622"/>
      </w:tblGrid>
      <w:tr w:rsidR="00EF7079" w14:paraId="5F8DF0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F2284"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5FBFE1E"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08869" w14:textId="77777777" w:rsidR="00EF7079" w:rsidRDefault="00B4720B">
            <w:pPr>
              <w:pStyle w:val="ProductList-TableBody"/>
            </w:pPr>
            <w:r>
              <w:rPr>
                <w:color w:val="404040"/>
              </w:rPr>
              <w:t>Nedgraderingar: Ej tillämpligt</w:t>
            </w:r>
          </w:p>
        </w:tc>
      </w:tr>
      <w:tr w:rsidR="00EF7079" w14:paraId="19FDD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E74D9"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A0DE"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07E93E0B"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68">
              <w:r>
                <w:rPr>
                  <w:color w:val="00467F"/>
                  <w:u w:val="single"/>
                </w:rPr>
                <w:t>Bilaga B</w:t>
              </w:r>
            </w:hyperlink>
          </w:p>
        </w:tc>
      </w:tr>
      <w:tr w:rsidR="00EF7079" w14:paraId="7DBF0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6AAD"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A3AD2"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918A" w14:textId="77777777" w:rsidR="00EF7079" w:rsidRDefault="00B4720B">
            <w:pPr>
              <w:pStyle w:val="ProductList-TableBody"/>
            </w:pPr>
            <w:r>
              <w:rPr>
                <w:color w:val="404040"/>
              </w:rPr>
              <w:t>Minskning Möjlig: Ej tillämpligt</w:t>
            </w:r>
          </w:p>
        </w:tc>
      </w:tr>
      <w:tr w:rsidR="00EF7079" w14:paraId="19B51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71166"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3D02"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7675" w14:textId="77777777" w:rsidR="00EF7079" w:rsidRDefault="00B4720B">
            <w:pPr>
              <w:pStyle w:val="ProductList-TableBody"/>
            </w:pPr>
            <w:r>
              <w:rPr>
                <w:color w:val="404040"/>
              </w:rPr>
              <w:t>True-Up möjlig: Ej tillämpligt</w:t>
            </w:r>
          </w:p>
        </w:tc>
      </w:tr>
      <w:tr w:rsidR="00EF7079" w14:paraId="44CCB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BFFA"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C1AB"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7B3E1" w14:textId="77777777" w:rsidR="00EF7079" w:rsidRDefault="00EF7079">
            <w:pPr>
              <w:pStyle w:val="ProductList-TableBody"/>
            </w:pPr>
          </w:p>
        </w:tc>
      </w:tr>
    </w:tbl>
    <w:p w14:paraId="7D363BAF" w14:textId="77777777" w:rsidR="00EF7079" w:rsidRDefault="00EF7079">
      <w:pPr>
        <w:pStyle w:val="ProductList-Body"/>
      </w:pPr>
    </w:p>
    <w:p w14:paraId="249CB691" w14:textId="77777777" w:rsidR="00EF7079" w:rsidRDefault="00B4720B">
      <w:pPr>
        <w:pStyle w:val="ProductList-ClauseHeading"/>
        <w:outlineLvl w:val="4"/>
      </w:pPr>
      <w:r>
        <w:t>2.1 Akademiska kunder</w:t>
      </w:r>
    </w:p>
    <w:p w14:paraId="2B14943F" w14:textId="77777777" w:rsidR="00EF7079" w:rsidRDefault="00B4720B">
      <w:pPr>
        <w:pStyle w:val="ProductList-Body"/>
      </w:pPr>
      <w:r>
        <w:t xml:space="preserve">Kunder via Enrollment for Education Solutions och School-prenumerationsregistrering kan köpa en klienthanteringslicens för System Center 2019 Orchestrator per OSE och använda den per användare eller per OSE, vilket anges i licensmodellen </w:t>
      </w:r>
      <w:hyperlink w:anchor="_Sec544">
        <w:r>
          <w:rPr>
            <w:color w:val="00467F"/>
            <w:u w:val="single"/>
          </w:rPr>
          <w:t>Hanteringsservrar</w:t>
        </w:r>
      </w:hyperlink>
      <w:r>
        <w:t xml:space="preserve">. </w:t>
      </w:r>
    </w:p>
    <w:p w14:paraId="4F87F7DF" w14:textId="77777777" w:rsidR="00EF7079" w:rsidRDefault="00B4720B">
      <w:pPr>
        <w:pStyle w:val="ProductList-Offering1SubSection"/>
        <w:outlineLvl w:val="3"/>
      </w:pPr>
      <w:bookmarkStart w:id="166" w:name="_Sec1188"/>
      <w:r>
        <w:t>3. Användningsrättigheter</w:t>
      </w:r>
      <w:bookmarkEnd w:id="166"/>
    </w:p>
    <w:tbl>
      <w:tblPr>
        <w:tblStyle w:val="PURTable"/>
        <w:tblW w:w="0" w:type="dxa"/>
        <w:tblLook w:val="04A0" w:firstRow="1" w:lastRow="0" w:firstColumn="1" w:lastColumn="0" w:noHBand="0" w:noVBand="1"/>
      </w:tblPr>
      <w:tblGrid>
        <w:gridCol w:w="3607"/>
        <w:gridCol w:w="3612"/>
        <w:gridCol w:w="3697"/>
      </w:tblGrid>
      <w:tr w:rsidR="00EF7079" w14:paraId="0AF4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D0EB0"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69">
              <w:r>
                <w:rPr>
                  <w:color w:val="00467F"/>
                  <w:u w:val="single"/>
                </w:rPr>
                <w:t>Universella</w:t>
              </w:r>
            </w:hyperlink>
            <w:r>
              <w:t xml:space="preserve">, </w:t>
            </w:r>
            <w:hyperlink r:id="rId70">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77694642"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B94764" w14:textId="77777777" w:rsidR="00EF7079" w:rsidRDefault="00B4720B">
            <w:pPr>
              <w:pStyle w:val="ProductList-TableBody"/>
            </w:pPr>
            <w:r>
              <w:rPr>
                <w:color w:val="404040"/>
              </w:rPr>
              <w:t>Ytterligare programvara: Ej tillämpligt</w:t>
            </w:r>
          </w:p>
        </w:tc>
      </w:tr>
      <w:tr w:rsidR="00EF7079" w14:paraId="63A60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589B"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25431331"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441353"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129D8659" w14:textId="77777777">
        <w:tc>
          <w:tcPr>
            <w:tcW w:w="4040" w:type="dxa"/>
            <w:tcBorders>
              <w:top w:val="single" w:sz="4" w:space="0" w:color="000000"/>
              <w:left w:val="single" w:sz="4" w:space="0" w:color="000000"/>
              <w:bottom w:val="single" w:sz="4" w:space="0" w:color="000000"/>
              <w:right w:val="single" w:sz="4" w:space="0" w:color="000000"/>
            </w:tcBorders>
          </w:tcPr>
          <w:p w14:paraId="73519B66"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1">
              <w:r>
                <w:rPr>
                  <w:color w:val="00467F"/>
                  <w:u w:val="single"/>
                </w:rPr>
                <w:t>Internetbaserade Funktioner</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3986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AAD78" w14:textId="77777777" w:rsidR="00EF7079" w:rsidRDefault="00EF7079">
            <w:pPr>
              <w:pStyle w:val="ProductList-TableBody"/>
            </w:pPr>
          </w:p>
        </w:tc>
      </w:tr>
    </w:tbl>
    <w:p w14:paraId="4037CF30" w14:textId="77777777" w:rsidR="00EF7079" w:rsidRDefault="00EF7079">
      <w:pPr>
        <w:pStyle w:val="ProductList-Body"/>
      </w:pPr>
    </w:p>
    <w:p w14:paraId="38142986" w14:textId="77777777" w:rsidR="00EF7079" w:rsidRDefault="00B4720B">
      <w:pPr>
        <w:pStyle w:val="ProductList-ClauseHeading"/>
        <w:outlineLvl w:val="4"/>
      </w:pPr>
      <w:r>
        <w:t>3.1 Hanteringslicens</w:t>
      </w:r>
    </w:p>
    <w:tbl>
      <w:tblPr>
        <w:tblStyle w:val="PURTable"/>
        <w:tblW w:w="0" w:type="dxa"/>
        <w:tblLook w:val="04A0" w:firstRow="1" w:lastRow="0" w:firstColumn="1" w:lastColumn="0" w:noHBand="0" w:noVBand="1"/>
      </w:tblPr>
      <w:tblGrid>
        <w:gridCol w:w="3721"/>
        <w:gridCol w:w="3653"/>
        <w:gridCol w:w="3542"/>
      </w:tblGrid>
      <w:tr w:rsidR="00EF7079" w14:paraId="7640A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89BF49" w14:textId="77777777" w:rsidR="00EF7079" w:rsidRDefault="00B4720B">
            <w:pPr>
              <w:pStyle w:val="ProductList-TableBody"/>
            </w:pPr>
            <w:r>
              <w:t>Klienthanteringslicens</w:t>
            </w:r>
          </w:p>
        </w:tc>
        <w:tc>
          <w:tcPr>
            <w:tcW w:w="4040" w:type="dxa"/>
            <w:tcBorders>
              <w:top w:val="single" w:sz="18" w:space="0" w:color="0072C6"/>
              <w:left w:val="single" w:sz="4" w:space="0" w:color="000000"/>
              <w:bottom w:val="single" w:sz="4" w:space="0" w:color="000000"/>
              <w:right w:val="none" w:sz="4" w:space="0" w:color="000000"/>
            </w:tcBorders>
          </w:tcPr>
          <w:p w14:paraId="577C49E8" w14:textId="77777777" w:rsidR="00EF7079" w:rsidRDefault="00B4720B">
            <w:pPr>
              <w:pStyle w:val="ProductList-TableBody"/>
            </w:pPr>
            <w:r>
              <w:t>System Center 2019 Orchestrator-licens (användare eller OSE)</w:t>
            </w:r>
          </w:p>
        </w:tc>
        <w:tc>
          <w:tcPr>
            <w:tcW w:w="4040" w:type="dxa"/>
            <w:tcBorders>
              <w:top w:val="single" w:sz="18" w:space="0" w:color="0072C6"/>
              <w:left w:val="none" w:sz="4" w:space="0" w:color="000000"/>
              <w:bottom w:val="single" w:sz="4" w:space="0" w:color="000000"/>
              <w:right w:val="single" w:sz="4" w:space="0" w:color="000000"/>
            </w:tcBorders>
          </w:tcPr>
          <w:p w14:paraId="562C22D2" w14:textId="77777777" w:rsidR="00EF7079" w:rsidRDefault="00EF7079">
            <w:pPr>
              <w:pStyle w:val="ProductList-TableBody"/>
            </w:pPr>
          </w:p>
        </w:tc>
      </w:tr>
    </w:tbl>
    <w:p w14:paraId="2A715BA7" w14:textId="77777777" w:rsidR="00EF7079" w:rsidRDefault="00EF7079">
      <w:pPr>
        <w:pStyle w:val="ProductList-Body"/>
      </w:pPr>
    </w:p>
    <w:p w14:paraId="59D5E278" w14:textId="77777777" w:rsidR="00EF7079" w:rsidRDefault="00B4720B">
      <w:pPr>
        <w:pStyle w:val="ProductList-ClauseHeading"/>
        <w:outlineLvl w:val="4"/>
      </w:pPr>
      <w:r>
        <w:t>3.2 SQL Server-teknik</w:t>
      </w:r>
    </w:p>
    <w:p w14:paraId="7D5DF666"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8C29AF9" w14:textId="77777777" w:rsidR="00EF7079" w:rsidRDefault="00B4720B">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65"/>
        <w:gridCol w:w="3632"/>
        <w:gridCol w:w="3719"/>
      </w:tblGrid>
      <w:tr w:rsidR="00EF7079" w14:paraId="26128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FF5EE"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4AA37E"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F18AE" w14:textId="77777777" w:rsidR="00EF7079" w:rsidRDefault="00B4720B">
            <w:pPr>
              <w:pStyle w:val="ProductList-TableBody"/>
            </w:pPr>
            <w:r>
              <w:rPr>
                <w:color w:val="404040"/>
              </w:rPr>
              <w:t>Redundansväxlingsrättigheter: Ej tillämpligt</w:t>
            </w:r>
          </w:p>
        </w:tc>
      </w:tr>
      <w:tr w:rsidR="00EF7079" w14:paraId="28817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F379"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1FFF3191"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73">
              <w:r>
                <w:rPr>
                  <w:color w:val="00467F"/>
                  <w:u w:val="single"/>
                </w:rPr>
                <w:t>Produktlista - oktober 2013</w:t>
              </w:r>
            </w:hyperlink>
            <w:r>
              <w:t xml:space="preserve">, </w:t>
            </w:r>
            <w:hyperlink r:id="rId74">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D3B87" w14:textId="77777777" w:rsidR="00EF7079" w:rsidRDefault="00B4720B">
            <w:pPr>
              <w:pStyle w:val="ProductList-TableBody"/>
            </w:pPr>
            <w:r>
              <w:rPr>
                <w:color w:val="404040"/>
              </w:rPr>
              <w:t>Rättigheter till nätverksväxling: Ej tillämpligt</w:t>
            </w:r>
          </w:p>
        </w:tc>
      </w:tr>
      <w:tr w:rsidR="00EF7079" w14:paraId="615DAAA4" w14:textId="77777777">
        <w:tc>
          <w:tcPr>
            <w:tcW w:w="4040" w:type="dxa"/>
            <w:tcBorders>
              <w:top w:val="single" w:sz="4" w:space="0" w:color="000000"/>
              <w:left w:val="single" w:sz="4" w:space="0" w:color="000000"/>
              <w:bottom w:val="single" w:sz="4" w:space="0" w:color="000000"/>
              <w:right w:val="single" w:sz="4" w:space="0" w:color="000000"/>
            </w:tcBorders>
          </w:tcPr>
          <w:p w14:paraId="09ECDAF4"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6C60"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27F63" w14:textId="77777777" w:rsidR="00EF7079" w:rsidRDefault="00EF7079">
            <w:pPr>
              <w:pStyle w:val="ProductList-TableBody"/>
            </w:pPr>
          </w:p>
        </w:tc>
      </w:tr>
    </w:tbl>
    <w:p w14:paraId="61683FD3"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09B55C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5713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DBB5D19" w14:textId="77777777" w:rsidR="00EF7079" w:rsidRDefault="00EF7079">
      <w:pPr>
        <w:pStyle w:val="ProductList-Body"/>
      </w:pPr>
    </w:p>
    <w:p w14:paraId="67EF4FDC" w14:textId="77777777" w:rsidR="00EF7079" w:rsidRDefault="00B4720B">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31294180"/>
      <w:r>
        <w:instrText>System Center Service Manager</w:instrText>
      </w:r>
      <w:bookmarkEnd w:id="169"/>
      <w:r>
        <w:instrText>" \l 3</w:instrText>
      </w:r>
      <w:r>
        <w:fldChar w:fldCharType="end"/>
      </w:r>
    </w:p>
    <w:p w14:paraId="62D7AB92" w14:textId="77777777" w:rsidR="00EF7079" w:rsidRDefault="00B4720B">
      <w:pPr>
        <w:pStyle w:val="ProductList-Offering1SubSection"/>
        <w:outlineLvl w:val="3"/>
      </w:pPr>
      <w:bookmarkStart w:id="170" w:name="_Sec1191"/>
      <w:r>
        <w:t>1. Programtillgänglighet</w:t>
      </w:r>
      <w:bookmarkEnd w:id="17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F7079" w14:paraId="53F62E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DDFB86"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70459"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E7471"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5F00A"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67311"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093F4C"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249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C657"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EAE3B"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ED0E0"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FCF28"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0AB3"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39C0C11A" w14:textId="77777777">
        <w:tc>
          <w:tcPr>
            <w:tcW w:w="4160" w:type="dxa"/>
            <w:tcBorders>
              <w:top w:val="single" w:sz="6" w:space="0" w:color="FFFFFF"/>
              <w:left w:val="none" w:sz="4" w:space="0" w:color="6E6E6E"/>
              <w:bottom w:val="dashed" w:sz="4" w:space="0" w:color="BFBFBF"/>
              <w:right w:val="none" w:sz="4" w:space="0" w:color="6E6E6E"/>
            </w:tcBorders>
          </w:tcPr>
          <w:p w14:paraId="265CE473" w14:textId="77777777" w:rsidR="00EF7079" w:rsidRDefault="00B4720B">
            <w:pPr>
              <w:pStyle w:val="ProductList-TableBody"/>
            </w:pPr>
            <w:r>
              <w:t>System Center 2019 Service Manager</w:t>
            </w:r>
            <w:r>
              <w:fldChar w:fldCharType="begin"/>
            </w:r>
            <w:r>
              <w:instrText xml:space="preserve"> XE "System Center 2019 Service Manager"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14:paraId="54B4DAA1"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343DF0" w14:textId="77777777" w:rsidR="00EF7079" w:rsidRDefault="00B4720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38E5CC"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D4932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58E4"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FEF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E19C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00D3"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59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E1A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6DD9D"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308E19EF" w14:textId="77777777">
        <w:tc>
          <w:tcPr>
            <w:tcW w:w="4160" w:type="dxa"/>
            <w:tcBorders>
              <w:top w:val="dashed" w:sz="4" w:space="0" w:color="BFBFBF"/>
              <w:left w:val="none" w:sz="4" w:space="0" w:color="6E6E6E"/>
              <w:bottom w:val="none" w:sz="4" w:space="0" w:color="BFBFBF"/>
              <w:right w:val="none" w:sz="4" w:space="0" w:color="6E6E6E"/>
            </w:tcBorders>
          </w:tcPr>
          <w:p w14:paraId="32BCDFF5" w14:textId="77777777" w:rsidR="00EF7079" w:rsidRDefault="00B4720B">
            <w:pPr>
              <w:pStyle w:val="ProductList-TableBody"/>
            </w:pPr>
            <w:r>
              <w:t>System Center 2019 Service Manager</w:t>
            </w:r>
            <w:r>
              <w:fldChar w:fldCharType="begin"/>
            </w:r>
            <w:r>
              <w:instrText xml:space="preserve"> XE "System Center 2019 Service Manager" </w:instrText>
            </w:r>
            <w:r>
              <w:fldChar w:fldCharType="end"/>
            </w:r>
            <w:r>
              <w:t xml:space="preserve"> per användare (klient-ML)</w:t>
            </w:r>
          </w:p>
        </w:tc>
        <w:tc>
          <w:tcPr>
            <w:tcW w:w="620" w:type="dxa"/>
            <w:tcBorders>
              <w:top w:val="dashed" w:sz="4" w:space="0" w:color="BFBFBF"/>
              <w:left w:val="none" w:sz="4" w:space="0" w:color="6E6E6E"/>
              <w:bottom w:val="none" w:sz="4" w:space="0" w:color="BFBFBF"/>
              <w:right w:val="none" w:sz="4" w:space="0" w:color="6E6E6E"/>
            </w:tcBorders>
          </w:tcPr>
          <w:p w14:paraId="12E887DC"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DB0ABD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BCEAF5"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8EBE73"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D2EF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EECB5"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99B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50A0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D7A0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FBBE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964F" w14:textId="77777777" w:rsidR="00EF7079" w:rsidRDefault="00EF7079">
            <w:pPr>
              <w:pStyle w:val="ProductList-TableBody"/>
              <w:jc w:val="center"/>
            </w:pPr>
          </w:p>
        </w:tc>
      </w:tr>
    </w:tbl>
    <w:p w14:paraId="5685B95E" w14:textId="77777777" w:rsidR="00EF7079" w:rsidRDefault="00B4720B">
      <w:pPr>
        <w:pStyle w:val="ProductList-Offering1SubSection"/>
        <w:outlineLvl w:val="3"/>
      </w:pPr>
      <w:bookmarkStart w:id="171" w:name="_Sec1192"/>
      <w:r>
        <w:t>2. Produktvillkor</w:t>
      </w:r>
      <w:bookmarkEnd w:id="171"/>
    </w:p>
    <w:tbl>
      <w:tblPr>
        <w:tblStyle w:val="PURTable"/>
        <w:tblW w:w="0" w:type="dxa"/>
        <w:tblLook w:val="04A0" w:firstRow="1" w:lastRow="0" w:firstColumn="1" w:lastColumn="0" w:noHBand="0" w:noVBand="1"/>
      </w:tblPr>
      <w:tblGrid>
        <w:gridCol w:w="3582"/>
        <w:gridCol w:w="3708"/>
        <w:gridCol w:w="3626"/>
      </w:tblGrid>
      <w:tr w:rsidR="00EF7079" w14:paraId="211C8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5394B"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613CC89"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A78E3" w14:textId="77777777" w:rsidR="00EF7079" w:rsidRDefault="00B4720B">
            <w:pPr>
              <w:pStyle w:val="ProductList-TableBody"/>
            </w:pPr>
            <w:r>
              <w:rPr>
                <w:color w:val="404040"/>
              </w:rPr>
              <w:t>Nedgraderingar: Ej tillämpligt</w:t>
            </w:r>
          </w:p>
        </w:tc>
      </w:tr>
      <w:tr w:rsidR="00EF7079" w14:paraId="6B7E57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D493F"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FD2DF"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tcPr>
          <w:p w14:paraId="26E99ED0"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r:id="rId75">
              <w:r>
                <w:rPr>
                  <w:color w:val="00467F"/>
                  <w:u w:val="single"/>
                </w:rPr>
                <w:t>Bilaga B</w:t>
              </w:r>
            </w:hyperlink>
          </w:p>
        </w:tc>
      </w:tr>
      <w:tr w:rsidR="00EF7079" w14:paraId="744BC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C2BF"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41132"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9604" w14:textId="77777777" w:rsidR="00EF7079" w:rsidRDefault="00B4720B">
            <w:pPr>
              <w:pStyle w:val="ProductList-TableBody"/>
            </w:pPr>
            <w:r>
              <w:rPr>
                <w:color w:val="404040"/>
              </w:rPr>
              <w:t>Minskning Möjlig: Ej tillämpligt</w:t>
            </w:r>
          </w:p>
        </w:tc>
      </w:tr>
      <w:tr w:rsidR="00EF7079" w14:paraId="77E32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9CD8"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ABAA5"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4446" w14:textId="77777777" w:rsidR="00EF7079" w:rsidRDefault="00B4720B">
            <w:pPr>
              <w:pStyle w:val="ProductList-TableBody"/>
            </w:pPr>
            <w:r>
              <w:rPr>
                <w:color w:val="404040"/>
              </w:rPr>
              <w:t>True-Up möjlig: Ej tillämpligt</w:t>
            </w:r>
          </w:p>
        </w:tc>
      </w:tr>
      <w:tr w:rsidR="00EF7079" w14:paraId="411BB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5F825"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D8EF6"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2664E" w14:textId="77777777" w:rsidR="00EF7079" w:rsidRDefault="00EF7079">
            <w:pPr>
              <w:pStyle w:val="ProductList-TableBody"/>
            </w:pPr>
          </w:p>
        </w:tc>
      </w:tr>
    </w:tbl>
    <w:p w14:paraId="5E52DDDC" w14:textId="77777777" w:rsidR="00EF7079" w:rsidRDefault="00EF7079">
      <w:pPr>
        <w:pStyle w:val="ProductList-Body"/>
      </w:pPr>
    </w:p>
    <w:p w14:paraId="2C161990" w14:textId="77777777" w:rsidR="00EF7079" w:rsidRDefault="00B4720B">
      <w:pPr>
        <w:pStyle w:val="ProductList-ClauseHeading"/>
        <w:outlineLvl w:val="4"/>
      </w:pPr>
      <w:r>
        <w:t>2.1 Akademiska kunder</w:t>
      </w:r>
    </w:p>
    <w:p w14:paraId="66DF7E94" w14:textId="77777777" w:rsidR="00EF7079" w:rsidRDefault="00B4720B">
      <w:pPr>
        <w:pStyle w:val="ProductList-Body"/>
      </w:pPr>
      <w:r>
        <w:t xml:space="preserve">Kunder via Enrollment for Education Solutions och School-prenumerationsregistrering kan köpa en klienthanteringslicens för System Center 2019 Service Manager per OSE och använda den per användare eller per OSE, vilket anges i licensmodellen </w:t>
      </w:r>
      <w:hyperlink w:anchor="_Sec544">
        <w:r>
          <w:rPr>
            <w:color w:val="00467F"/>
            <w:u w:val="single"/>
          </w:rPr>
          <w:t>Hanteringsservrar</w:t>
        </w:r>
      </w:hyperlink>
      <w:r>
        <w:t xml:space="preserve">. </w:t>
      </w:r>
    </w:p>
    <w:p w14:paraId="2707E8BB" w14:textId="77777777" w:rsidR="00EF7079" w:rsidRDefault="00B4720B">
      <w:pPr>
        <w:pStyle w:val="ProductList-Offering1SubSection"/>
        <w:outlineLvl w:val="3"/>
      </w:pPr>
      <w:bookmarkStart w:id="172" w:name="_Sec1193"/>
      <w:r>
        <w:t>3. Användningsrättigheter</w:t>
      </w:r>
      <w:bookmarkEnd w:id="172"/>
    </w:p>
    <w:tbl>
      <w:tblPr>
        <w:tblStyle w:val="PURTable"/>
        <w:tblW w:w="0" w:type="dxa"/>
        <w:tblLook w:val="04A0" w:firstRow="1" w:lastRow="0" w:firstColumn="1" w:lastColumn="0" w:noHBand="0" w:noVBand="1"/>
      </w:tblPr>
      <w:tblGrid>
        <w:gridCol w:w="3607"/>
        <w:gridCol w:w="3612"/>
        <w:gridCol w:w="3697"/>
      </w:tblGrid>
      <w:tr w:rsidR="00EF7079" w14:paraId="09BFF2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81629"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r:id="rId76">
              <w:r>
                <w:rPr>
                  <w:color w:val="00467F"/>
                  <w:u w:val="single"/>
                </w:rPr>
                <w:t>Universella</w:t>
              </w:r>
            </w:hyperlink>
            <w:r>
              <w:t xml:space="preserve">, </w:t>
            </w:r>
            <w:hyperlink r:id="rId77">
              <w:r>
                <w:rPr>
                  <w:color w:val="00467F"/>
                  <w:u w:val="single"/>
                </w:rPr>
                <w:t>hanteringsservrar</w:t>
              </w:r>
            </w:hyperlink>
          </w:p>
        </w:tc>
        <w:tc>
          <w:tcPr>
            <w:tcW w:w="4040" w:type="dxa"/>
            <w:tcBorders>
              <w:top w:val="single" w:sz="18" w:space="0" w:color="00188F"/>
              <w:left w:val="single" w:sz="4" w:space="0" w:color="000000"/>
              <w:bottom w:val="single" w:sz="4" w:space="0" w:color="000000"/>
              <w:right w:val="single" w:sz="4" w:space="0" w:color="000000"/>
            </w:tcBorders>
          </w:tcPr>
          <w:p w14:paraId="1AF726FF"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FC11B" w14:textId="77777777" w:rsidR="00EF7079" w:rsidRDefault="00B4720B">
            <w:pPr>
              <w:pStyle w:val="ProductList-TableBody"/>
            </w:pPr>
            <w:r>
              <w:rPr>
                <w:color w:val="404040"/>
              </w:rPr>
              <w:t>Ytterligare programvara: Ej tillämpligt</w:t>
            </w:r>
          </w:p>
        </w:tc>
      </w:tr>
      <w:tr w:rsidR="00EF7079" w14:paraId="0B141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E2786"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6CF1480"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523DA7"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52734BE2" w14:textId="77777777">
        <w:tc>
          <w:tcPr>
            <w:tcW w:w="4040" w:type="dxa"/>
            <w:tcBorders>
              <w:top w:val="single" w:sz="4" w:space="0" w:color="000000"/>
              <w:left w:val="single" w:sz="4" w:space="0" w:color="000000"/>
              <w:bottom w:val="single" w:sz="4" w:space="0" w:color="000000"/>
              <w:right w:val="single" w:sz="4" w:space="0" w:color="000000"/>
            </w:tcBorders>
          </w:tcPr>
          <w:p w14:paraId="1BCEA59D"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r:id="rId78">
              <w:r>
                <w:rPr>
                  <w:color w:val="00467F"/>
                  <w:u w:val="single"/>
                </w:rPr>
                <w:t>Internetbaserade Funktioner</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4498E"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6BE67" w14:textId="77777777" w:rsidR="00EF7079" w:rsidRDefault="00EF7079">
            <w:pPr>
              <w:pStyle w:val="ProductList-TableBody"/>
            </w:pPr>
          </w:p>
        </w:tc>
      </w:tr>
    </w:tbl>
    <w:p w14:paraId="2C330E78" w14:textId="77777777" w:rsidR="00EF7079" w:rsidRDefault="00EF7079">
      <w:pPr>
        <w:pStyle w:val="ProductList-Body"/>
      </w:pPr>
    </w:p>
    <w:p w14:paraId="3DBEE49D" w14:textId="77777777" w:rsidR="00EF7079" w:rsidRDefault="00B4720B">
      <w:pPr>
        <w:pStyle w:val="ProductList-ClauseHeading"/>
        <w:outlineLvl w:val="4"/>
      </w:pPr>
      <w:r>
        <w:t>3.1 Hanteringslicens</w:t>
      </w:r>
    </w:p>
    <w:tbl>
      <w:tblPr>
        <w:tblStyle w:val="PURTable"/>
        <w:tblW w:w="0" w:type="dxa"/>
        <w:tblLook w:val="04A0" w:firstRow="1" w:lastRow="0" w:firstColumn="1" w:lastColumn="0" w:noHBand="0" w:noVBand="1"/>
      </w:tblPr>
      <w:tblGrid>
        <w:gridCol w:w="3673"/>
        <w:gridCol w:w="3664"/>
        <w:gridCol w:w="3579"/>
      </w:tblGrid>
      <w:tr w:rsidR="00EF7079" w14:paraId="0C1F9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F553EC3" w14:textId="77777777" w:rsidR="00EF7079" w:rsidRDefault="00B4720B">
            <w:pPr>
              <w:pStyle w:val="ProductList-TableBody"/>
            </w:pPr>
            <w:r>
              <w:t>Klienthanteringslicens</w:t>
            </w:r>
          </w:p>
        </w:tc>
        <w:tc>
          <w:tcPr>
            <w:tcW w:w="4040" w:type="dxa"/>
            <w:tcBorders>
              <w:top w:val="single" w:sz="18" w:space="0" w:color="0072C6"/>
              <w:left w:val="single" w:sz="4" w:space="0" w:color="000000"/>
              <w:bottom w:val="none" w:sz="4" w:space="0" w:color="000000"/>
              <w:right w:val="none" w:sz="4" w:space="0" w:color="000000"/>
            </w:tcBorders>
          </w:tcPr>
          <w:p w14:paraId="6455B5F9" w14:textId="77777777" w:rsidR="00EF7079" w:rsidRDefault="00B4720B">
            <w:pPr>
              <w:pStyle w:val="ProductList-TableBody"/>
            </w:pPr>
            <w:r>
              <w:t>System Center 2019 Service Manager-licens (användare eller operativsystemmiljö)</w:t>
            </w:r>
          </w:p>
        </w:tc>
        <w:tc>
          <w:tcPr>
            <w:tcW w:w="4040" w:type="dxa"/>
            <w:tcBorders>
              <w:top w:val="single" w:sz="18" w:space="0" w:color="0072C6"/>
              <w:left w:val="none" w:sz="4" w:space="0" w:color="000000"/>
              <w:bottom w:val="none" w:sz="4" w:space="0" w:color="000000"/>
              <w:right w:val="single" w:sz="4" w:space="0" w:color="000000"/>
            </w:tcBorders>
          </w:tcPr>
          <w:p w14:paraId="47330A51" w14:textId="77777777" w:rsidR="00EF7079" w:rsidRDefault="00B4720B">
            <w:pPr>
              <w:pStyle w:val="ProductList-TableBody"/>
            </w:pPr>
            <w:r>
              <w:t>Microsoft Identity Manager 2016 CAL (användare)</w:t>
            </w:r>
          </w:p>
        </w:tc>
      </w:tr>
      <w:tr w:rsidR="00EF7079" w14:paraId="7B53CD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19A648"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0CE807" w14:textId="77777777" w:rsidR="00EF7079" w:rsidRDefault="00B4720B">
            <w:pPr>
              <w:pStyle w:val="ProductList-TableBody"/>
            </w:pPr>
            <w:r>
              <w:t>Azure Active Directory Premium (P1 och P2) användar-SL</w:t>
            </w:r>
          </w:p>
        </w:tc>
        <w:tc>
          <w:tcPr>
            <w:tcW w:w="4040" w:type="dxa"/>
            <w:tcBorders>
              <w:top w:val="none" w:sz="4" w:space="0" w:color="000000"/>
              <w:left w:val="none" w:sz="4" w:space="0" w:color="000000"/>
              <w:bottom w:val="single" w:sz="4" w:space="0" w:color="000000"/>
              <w:right w:val="single" w:sz="4" w:space="0" w:color="000000"/>
            </w:tcBorders>
          </w:tcPr>
          <w:p w14:paraId="252E4683" w14:textId="77777777" w:rsidR="00EF7079" w:rsidRDefault="00EF7079">
            <w:pPr>
              <w:pStyle w:val="ProductList-TableBody"/>
            </w:pPr>
          </w:p>
        </w:tc>
      </w:tr>
    </w:tbl>
    <w:p w14:paraId="5904829D" w14:textId="77777777" w:rsidR="00EF7079" w:rsidRDefault="00EF7079">
      <w:pPr>
        <w:pStyle w:val="ProductList-Body"/>
      </w:pPr>
    </w:p>
    <w:p w14:paraId="1D1394E2" w14:textId="77777777" w:rsidR="00EF7079" w:rsidRDefault="00B4720B">
      <w:pPr>
        <w:pStyle w:val="ProductList-ClauseHeading"/>
        <w:outlineLvl w:val="4"/>
      </w:pPr>
      <w:r>
        <w:t>3.2 SQL Server-teknik</w:t>
      </w:r>
    </w:p>
    <w:p w14:paraId="13435F65"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1AAF6F80" w14:textId="77777777" w:rsidR="00EF7079" w:rsidRDefault="00B4720B">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65"/>
        <w:gridCol w:w="3632"/>
        <w:gridCol w:w="3719"/>
      </w:tblGrid>
      <w:tr w:rsidR="00EF7079" w14:paraId="70771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531C1"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62920D"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9EDDE" w14:textId="77777777" w:rsidR="00EF7079" w:rsidRDefault="00B4720B">
            <w:pPr>
              <w:pStyle w:val="ProductList-TableBody"/>
            </w:pPr>
            <w:r>
              <w:rPr>
                <w:color w:val="404040"/>
              </w:rPr>
              <w:t>Redundansväxlingsrättigheter: Ej tillämpligt</w:t>
            </w:r>
          </w:p>
        </w:tc>
      </w:tr>
      <w:tr w:rsidR="00EF7079" w14:paraId="24732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6B7AD"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79712F67"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0">
              <w:r>
                <w:rPr>
                  <w:color w:val="00467F"/>
                  <w:u w:val="single"/>
                </w:rPr>
                <w:t>Produktlista - oktober 2013</w:t>
              </w:r>
            </w:hyperlink>
            <w:r>
              <w:t xml:space="preserve">, </w:t>
            </w:r>
            <w:hyperlink r:id="rId81">
              <w:r>
                <w:rPr>
                  <w:color w:val="00467F"/>
                  <w:u w:val="single"/>
                </w:rPr>
                <w:t>Produktvillkor januari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46E2B" w14:textId="77777777" w:rsidR="00EF7079" w:rsidRDefault="00B4720B">
            <w:pPr>
              <w:pStyle w:val="ProductList-TableBody"/>
            </w:pPr>
            <w:r>
              <w:rPr>
                <w:color w:val="404040"/>
              </w:rPr>
              <w:t>Rättigheter till nätverksväxling: Ej tillämpligt</w:t>
            </w:r>
          </w:p>
        </w:tc>
      </w:tr>
      <w:tr w:rsidR="00EF7079" w14:paraId="2B2EDB6E" w14:textId="77777777">
        <w:tc>
          <w:tcPr>
            <w:tcW w:w="4040" w:type="dxa"/>
            <w:tcBorders>
              <w:top w:val="single" w:sz="4" w:space="0" w:color="000000"/>
              <w:left w:val="single" w:sz="4" w:space="0" w:color="000000"/>
              <w:bottom w:val="single" w:sz="4" w:space="0" w:color="000000"/>
              <w:right w:val="single" w:sz="4" w:space="0" w:color="000000"/>
            </w:tcBorders>
          </w:tcPr>
          <w:p w14:paraId="700E524D"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84D21"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E040" w14:textId="77777777" w:rsidR="00EF7079" w:rsidRDefault="00EF7079">
            <w:pPr>
              <w:pStyle w:val="ProductList-TableBody"/>
            </w:pPr>
          </w:p>
        </w:tc>
      </w:tr>
    </w:tbl>
    <w:p w14:paraId="3FA4DF2E" w14:textId="77777777" w:rsidR="00EF7079" w:rsidRDefault="00EF7079">
      <w:pPr>
        <w:pStyle w:val="ProductList-Body"/>
      </w:pPr>
    </w:p>
    <w:p w14:paraId="3312C7D8" w14:textId="77777777" w:rsidR="00EF7079" w:rsidRDefault="00B4720B">
      <w:pPr>
        <w:pStyle w:val="ProductList-ClauseHeading"/>
        <w:outlineLvl w:val="4"/>
      </w:pPr>
      <w:r>
        <w:t>4.1 Rättigheter för System Center Service Manager Current Branch</w:t>
      </w:r>
    </w:p>
    <w:p w14:paraId="72898507" w14:textId="77777777" w:rsidR="00EF7079" w:rsidRDefault="00B4720B">
      <w:pPr>
        <w:pStyle w:val="ProductList-Body"/>
      </w:pPr>
      <w:r>
        <w:t>Kunder med aktiv SA för System Center Service Manager-licenser eller licens motsvarande ML får installera och använda Current Branch-alternativet i System Center Service Manager.</w:t>
      </w:r>
    </w:p>
    <w:p w14:paraId="20C15C6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B6D98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27C76"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6870E92" w14:textId="77777777" w:rsidR="00EF7079" w:rsidRDefault="00EF7079">
      <w:pPr>
        <w:pStyle w:val="ProductList-Body"/>
      </w:pPr>
    </w:p>
    <w:p w14:paraId="3646DC31" w14:textId="77777777" w:rsidR="00EF7079" w:rsidRDefault="00B4720B">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31294181"/>
      <w:r>
        <w:instrText>Virtual Desktop Infrastructure (VDI) Suite</w:instrText>
      </w:r>
      <w:bookmarkEnd w:id="175"/>
      <w:r>
        <w:instrText>" \l 2</w:instrText>
      </w:r>
      <w:r>
        <w:fldChar w:fldCharType="end"/>
      </w:r>
    </w:p>
    <w:p w14:paraId="577A2608" w14:textId="77777777" w:rsidR="00EF7079" w:rsidRDefault="00B4720B">
      <w:pPr>
        <w:pStyle w:val="ProductList-Body"/>
      </w:pPr>
      <w:r>
        <w:t>Kunder som söker information om hur man licensierar och använder VDI</w:t>
      </w:r>
      <w:r>
        <w:fldChar w:fldCharType="begin"/>
      </w:r>
      <w:r>
        <w:instrText xml:space="preserve"> XE "VDI" </w:instrText>
      </w:r>
      <w:r>
        <w:fldChar w:fldCharType="end"/>
      </w:r>
      <w:r>
        <w:t xml:space="preserve">-serien ska se produktanvändningsrättigheterna för april 2015 </w:t>
      </w:r>
      <w:hyperlink r:id="rId82">
        <w:r>
          <w:rPr>
            <w:color w:val="00467F"/>
            <w:u w:val="single"/>
          </w:rPr>
          <w:t>http://go.microsoft.com/?linkid=9839206</w:t>
        </w:r>
      </w:hyperlink>
      <w:r>
        <w:t xml:space="preserve"> och produktlistan för juni 2015 </w:t>
      </w:r>
      <w:hyperlink r:id="rId83">
        <w:r>
          <w:rPr>
            <w:color w:val="00467F"/>
            <w:u w:val="single"/>
          </w:rPr>
          <w:t>http://go.microsoft.com/?linkid=9839207</w:t>
        </w:r>
      </w:hyperlink>
      <w:r>
        <w:t>.</w:t>
      </w:r>
    </w:p>
    <w:p w14:paraId="0411DFC5"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024706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23A65"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9D1B6EA" w14:textId="77777777" w:rsidR="00EF7079" w:rsidRDefault="00EF7079">
      <w:pPr>
        <w:pStyle w:val="ProductList-Body"/>
      </w:pPr>
    </w:p>
    <w:p w14:paraId="7D631B5A" w14:textId="77777777" w:rsidR="00EF7079" w:rsidRDefault="00B4720B">
      <w:pPr>
        <w:pStyle w:val="ProductList-OfferingGroupHeading"/>
        <w:outlineLvl w:val="1"/>
      </w:pPr>
      <w:bookmarkStart w:id="176" w:name="_Sec617"/>
      <w:r>
        <w:t>Visual Studio</w:t>
      </w:r>
      <w:bookmarkEnd w:id="176"/>
      <w:r>
        <w:fldChar w:fldCharType="begin"/>
      </w:r>
      <w:r>
        <w:instrText xml:space="preserve"> TC "</w:instrText>
      </w:r>
      <w:bookmarkStart w:id="177" w:name="_Toc31294182"/>
      <w:r>
        <w:instrText>Visual Studio</w:instrText>
      </w:r>
      <w:bookmarkEnd w:id="177"/>
      <w:r>
        <w:instrText>" \l 2</w:instrText>
      </w:r>
      <w:r>
        <w:fldChar w:fldCharType="end"/>
      </w:r>
    </w:p>
    <w:p w14:paraId="5E1D55A3" w14:textId="77777777" w:rsidR="00EF7079" w:rsidRDefault="00B4720B">
      <w:pPr>
        <w:pStyle w:val="ProductList-Offering2HeadingNoBorder"/>
        <w:outlineLvl w:val="2"/>
      </w:pPr>
      <w:bookmarkStart w:id="178" w:name="_Sec649"/>
      <w:r>
        <w:t>Visual Studio</w:t>
      </w:r>
      <w:bookmarkEnd w:id="178"/>
      <w:r>
        <w:fldChar w:fldCharType="begin"/>
      </w:r>
      <w:r>
        <w:instrText xml:space="preserve"> TC "</w:instrText>
      </w:r>
      <w:bookmarkStart w:id="179" w:name="_Toc31294183"/>
      <w:r>
        <w:instrText>Visual Studio</w:instrText>
      </w:r>
      <w:bookmarkEnd w:id="179"/>
      <w:r>
        <w:instrText>" \l 3</w:instrText>
      </w:r>
      <w:r>
        <w:fldChar w:fldCharType="end"/>
      </w:r>
    </w:p>
    <w:p w14:paraId="266B377E" w14:textId="77777777" w:rsidR="00EF7079" w:rsidRDefault="00B4720B">
      <w:pPr>
        <w:pStyle w:val="ProductList-Offering1SubSection"/>
        <w:outlineLvl w:val="3"/>
      </w:pPr>
      <w:bookmarkStart w:id="180" w:name="_Sec697"/>
      <w:r>
        <w:t>1. Programtillgänglighet</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EF7079" w14:paraId="2C3CD8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3C981D"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8B59"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27DB8"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DD203"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9E16"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37DD3"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EB43C"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53E8E"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DC8D9"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ED8AA"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D590"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FE40E"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5CEA6C42" w14:textId="77777777">
        <w:tc>
          <w:tcPr>
            <w:tcW w:w="4160" w:type="dxa"/>
            <w:tcBorders>
              <w:top w:val="single" w:sz="6" w:space="0" w:color="FFFFFF"/>
              <w:left w:val="none" w:sz="4" w:space="0" w:color="6E6E6E"/>
              <w:bottom w:val="dashed" w:sz="4" w:space="0" w:color="BFBFBF"/>
              <w:right w:val="none" w:sz="4" w:space="0" w:color="6E6E6E"/>
            </w:tcBorders>
          </w:tcPr>
          <w:p w14:paraId="355A24BB" w14:textId="77777777" w:rsidR="00EF7079" w:rsidRDefault="00B4720B">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3FFBB7"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7A876E4" w14:textId="77777777" w:rsidR="00EF7079" w:rsidRDefault="00B4720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4E5F9BE"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5AAE3F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2A9B"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77F2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51AE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540A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CD0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FBCF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142BF" w14:textId="77777777" w:rsidR="00EF7079" w:rsidRDefault="00EF7079">
            <w:pPr>
              <w:pStyle w:val="ProductList-TableBody"/>
              <w:jc w:val="center"/>
            </w:pPr>
          </w:p>
        </w:tc>
      </w:tr>
      <w:tr w:rsidR="00EF7079" w14:paraId="38C95C79" w14:textId="77777777">
        <w:tc>
          <w:tcPr>
            <w:tcW w:w="4160" w:type="dxa"/>
            <w:tcBorders>
              <w:top w:val="dashed" w:sz="4" w:space="0" w:color="BFBFBF"/>
              <w:left w:val="none" w:sz="4" w:space="0" w:color="6E6E6E"/>
              <w:bottom w:val="dashed" w:sz="4" w:space="0" w:color="BFBFBF"/>
              <w:right w:val="none" w:sz="4" w:space="0" w:color="6E6E6E"/>
            </w:tcBorders>
          </w:tcPr>
          <w:p w14:paraId="2848013C" w14:textId="77777777" w:rsidR="00EF7079" w:rsidRDefault="00B4720B">
            <w:pPr>
              <w:pStyle w:val="ProductList-TableBody"/>
            </w:pPr>
            <w:r>
              <w:rPr>
                <w:color w:val="000000"/>
              </w:rPr>
              <w:t>Visual Studio Professional 2019-prenumeration</w:t>
            </w:r>
            <w:r>
              <w:fldChar w:fldCharType="begin"/>
            </w:r>
            <w:r>
              <w:instrText xml:space="preserve"> XE "Visual Studio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642BCB"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F0F226"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8668C1" w14:textId="77777777" w:rsidR="00EF7079" w:rsidRDefault="00B4720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6DA2DB" w14:textId="77777777" w:rsidR="00EF7079" w:rsidRDefault="00B4720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D973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F8CF3"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09F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D16D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27AC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D902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093F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21EDBF41" w14:textId="77777777">
        <w:tc>
          <w:tcPr>
            <w:tcW w:w="4160" w:type="dxa"/>
            <w:tcBorders>
              <w:top w:val="dashed" w:sz="4" w:space="0" w:color="BFBFBF"/>
              <w:left w:val="none" w:sz="4" w:space="0" w:color="6E6E6E"/>
              <w:bottom w:val="dashed" w:sz="4" w:space="0" w:color="BFBFBF"/>
              <w:right w:val="none" w:sz="4" w:space="0" w:color="6E6E6E"/>
            </w:tcBorders>
          </w:tcPr>
          <w:p w14:paraId="1FED5D75" w14:textId="77777777" w:rsidR="00EF7079" w:rsidRDefault="00B4720B">
            <w:pPr>
              <w:pStyle w:val="ProductList-TableBody"/>
            </w:pPr>
            <w:r>
              <w:rPr>
                <w:color w:val="000000"/>
              </w:rPr>
              <w:t>Visual Studio Enterprise 2019-prenumeration</w:t>
            </w:r>
            <w:r>
              <w:fldChar w:fldCharType="begin"/>
            </w:r>
            <w:r>
              <w:instrText xml:space="preserve"> XE "Visual Studio Enterprise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2720A0"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81B9323"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E866AD" w14:textId="77777777" w:rsidR="00EF7079" w:rsidRDefault="00B4720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2B7E732" w14:textId="77777777" w:rsidR="00EF7079" w:rsidRDefault="00B4720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35A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0A60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F451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B8E87"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A9D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B339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C7D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6C35685" w14:textId="77777777">
        <w:tc>
          <w:tcPr>
            <w:tcW w:w="4160" w:type="dxa"/>
            <w:tcBorders>
              <w:top w:val="dashed" w:sz="4" w:space="0" w:color="BFBFBF"/>
              <w:left w:val="none" w:sz="4" w:space="0" w:color="6E6E6E"/>
              <w:bottom w:val="dashed" w:sz="4" w:space="0" w:color="BFBFBF"/>
              <w:right w:val="none" w:sz="4" w:space="0" w:color="6E6E6E"/>
            </w:tcBorders>
          </w:tcPr>
          <w:p w14:paraId="38CED7E9" w14:textId="77777777" w:rsidR="00EF7079" w:rsidRDefault="00B4720B">
            <w:pPr>
              <w:pStyle w:val="ProductList-TableBody"/>
            </w:pPr>
            <w:r>
              <w:rPr>
                <w:color w:val="000000"/>
              </w:rPr>
              <w:t>Visual Studio Test Professional 2019-prenumeration</w:t>
            </w:r>
            <w:r>
              <w:fldChar w:fldCharType="begin"/>
            </w:r>
            <w:r>
              <w:instrText xml:space="preserve"> XE "Visual Studio Test Professional 2019-prenumeration"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3DE16E"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FE265B"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125265" w14:textId="77777777" w:rsidR="00EF7079" w:rsidRDefault="00B4720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0EF9E4B" w14:textId="77777777" w:rsidR="00EF7079" w:rsidRDefault="00B472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88687"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DB65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1F6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5695"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0482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D8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B2D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637A1B3" w14:textId="77777777">
        <w:tc>
          <w:tcPr>
            <w:tcW w:w="4160" w:type="dxa"/>
            <w:tcBorders>
              <w:top w:val="dashed" w:sz="4" w:space="0" w:color="BFBFBF"/>
              <w:left w:val="none" w:sz="4" w:space="0" w:color="6E6E6E"/>
              <w:bottom w:val="none" w:sz="4" w:space="0" w:color="BFBFBF"/>
              <w:right w:val="none" w:sz="4" w:space="0" w:color="6E6E6E"/>
            </w:tcBorders>
          </w:tcPr>
          <w:p w14:paraId="3EDB19C9" w14:textId="77777777" w:rsidR="00EF7079" w:rsidRDefault="00B4720B">
            <w:pPr>
              <w:pStyle w:val="ProductList-TableBody"/>
            </w:pPr>
            <w:r>
              <w:rPr>
                <w:color w:val="000000"/>
              </w:rPr>
              <w:t>MSDN-plattformar</w:t>
            </w:r>
            <w:r>
              <w:fldChar w:fldCharType="begin"/>
            </w:r>
            <w:r>
              <w:instrText xml:space="preserve"> XE "MSDN-plattformar"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791C64" w14:textId="77777777" w:rsidR="00EF7079" w:rsidRDefault="00B4720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F432982" w14:textId="77777777" w:rsidR="00EF7079" w:rsidRDefault="00B4720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E9C1965" w14:textId="77777777" w:rsidR="00EF7079" w:rsidRDefault="00B4720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587283B" w14:textId="77777777" w:rsidR="00EF7079" w:rsidRDefault="00B472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590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CD58"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D7459"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549D4"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E3F8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70A8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B047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5F4320A6" w14:textId="77777777" w:rsidR="00EF7079" w:rsidRDefault="00B4720B">
      <w:pPr>
        <w:pStyle w:val="ProductList-Offering1SubSection"/>
        <w:outlineLvl w:val="3"/>
      </w:pPr>
      <w:bookmarkStart w:id="181" w:name="_Sec752"/>
      <w:r>
        <w:t>2. Produktvillkor</w:t>
      </w:r>
      <w:bookmarkEnd w:id="181"/>
    </w:p>
    <w:tbl>
      <w:tblPr>
        <w:tblStyle w:val="PURTable"/>
        <w:tblW w:w="0" w:type="dxa"/>
        <w:tblLook w:val="04A0" w:firstRow="1" w:lastRow="0" w:firstColumn="1" w:lastColumn="0" w:noHBand="0" w:noVBand="1"/>
      </w:tblPr>
      <w:tblGrid>
        <w:gridCol w:w="3585"/>
        <w:gridCol w:w="3707"/>
        <w:gridCol w:w="3624"/>
      </w:tblGrid>
      <w:tr w:rsidR="00EF7079" w14:paraId="377A5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86B3B"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E4671A0"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tcPr>
          <w:p w14:paraId="7F81F3FE" w14:textId="77777777" w:rsidR="00EF7079" w:rsidRDefault="00B4720B">
            <w:pPr>
              <w:pStyle w:val="ProductList-TableBody"/>
            </w:pPr>
            <w:r>
              <w:fldChar w:fldCharType="begin"/>
            </w:r>
            <w:r>
              <w:instrText xml:space="preserve"> AutoTextList   \s NoStyle \t "Nedgraderingar: Tillåtna lägre utgåvor som motsvarar specifika högre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Enterprise till Professional</w:t>
            </w:r>
          </w:p>
        </w:tc>
      </w:tr>
      <w:tr w:rsidR="00EF7079" w14:paraId="3E2CBF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A9A09"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42BEE"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D60939"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15DA3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2B61"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0D8A"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5727" w14:textId="77777777" w:rsidR="00EF7079" w:rsidRDefault="00B4720B">
            <w:pPr>
              <w:pStyle w:val="ProductList-TableBody"/>
            </w:pPr>
            <w:r>
              <w:rPr>
                <w:color w:val="404040"/>
              </w:rPr>
              <w:t>Minskning möjlig: Ej tillämpligt</w:t>
            </w:r>
          </w:p>
        </w:tc>
      </w:tr>
      <w:tr w:rsidR="00EF7079" w14:paraId="368C0B25" w14:textId="77777777">
        <w:tc>
          <w:tcPr>
            <w:tcW w:w="4040" w:type="dxa"/>
            <w:tcBorders>
              <w:top w:val="single" w:sz="4" w:space="0" w:color="000000"/>
              <w:left w:val="single" w:sz="4" w:space="0" w:color="000000"/>
              <w:bottom w:val="single" w:sz="4" w:space="0" w:color="000000"/>
              <w:right w:val="single" w:sz="4" w:space="0" w:color="000000"/>
            </w:tcBorders>
          </w:tcPr>
          <w:p w14:paraId="7039B4E2"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D2E5F"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8DE7B" w14:textId="77777777" w:rsidR="00EF7079" w:rsidRDefault="00B4720B">
            <w:pPr>
              <w:pStyle w:val="ProductList-TableBody"/>
            </w:pPr>
            <w:r>
              <w:rPr>
                <w:color w:val="404040"/>
              </w:rPr>
              <w:t>True-Up möjlig: Ej tillämpligt</w:t>
            </w:r>
          </w:p>
        </w:tc>
      </w:tr>
      <w:tr w:rsidR="00EF7079" w14:paraId="0097A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6B06"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A431"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9AB90" w14:textId="77777777" w:rsidR="00EF7079" w:rsidRDefault="00EF7079">
            <w:pPr>
              <w:pStyle w:val="ProductList-TableBody"/>
            </w:pPr>
          </w:p>
        </w:tc>
      </w:tr>
    </w:tbl>
    <w:p w14:paraId="545EDCD6" w14:textId="77777777" w:rsidR="00EF7079" w:rsidRDefault="00EF7079">
      <w:pPr>
        <w:pStyle w:val="ProductList-Body"/>
      </w:pPr>
    </w:p>
    <w:p w14:paraId="564AF0FB" w14:textId="77777777" w:rsidR="00EF7079" w:rsidRDefault="00B4720B">
      <w:pPr>
        <w:pStyle w:val="ProductList-ClauseHeading"/>
        <w:outlineLvl w:val="4"/>
      </w:pPr>
      <w:r>
        <w:t>2.1 Licensbeviljande för SQL Server Parallel Data Warehouse Developer</w:t>
      </w:r>
    </w:p>
    <w:p w14:paraId="140BC06D" w14:textId="77777777" w:rsidR="00EF7079" w:rsidRDefault="00B4720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och Visual Studio Test Professional-prenumeration bedöms ha en Licens för SQL Server 2016 Parallel Data Warehouse Developer.</w:t>
      </w:r>
    </w:p>
    <w:p w14:paraId="21E1D703" w14:textId="77777777" w:rsidR="00EF7079" w:rsidRDefault="00EF7079">
      <w:pPr>
        <w:pStyle w:val="ProductList-Body"/>
      </w:pPr>
    </w:p>
    <w:p w14:paraId="70025784" w14:textId="77777777" w:rsidR="00EF7079" w:rsidRDefault="00B4720B">
      <w:pPr>
        <w:pStyle w:val="ProductList-ClauseHeading"/>
        <w:outlineLvl w:val="4"/>
      </w:pPr>
      <w:r>
        <w:t>2.2 Licensbeviljande för Azure DevOps Server 2019</w:t>
      </w:r>
    </w:p>
    <w:p w14:paraId="24E46375" w14:textId="77777777" w:rsidR="00EF7079" w:rsidRDefault="00B4720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en Visual Studio Professional-prenumeration, Visual Studio Enterprise-prenumeration, Visual Studio Test Professional-prenumeration och MSDN-plattformar anses ha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-licens för Azure DevOps Server och Azure DevOps Server användar-CAL.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är endast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bruk.</w:t>
      </w:r>
    </w:p>
    <w:p w14:paraId="68C846C2" w14:textId="77777777" w:rsidR="00EF7079" w:rsidRDefault="00EF7079">
      <w:pPr>
        <w:pStyle w:val="ProductList-Body"/>
      </w:pPr>
    </w:p>
    <w:p w14:paraId="664F76B6" w14:textId="77777777" w:rsidR="00EF7079" w:rsidRDefault="00B4720B">
      <w:pPr>
        <w:pStyle w:val="ProductList-ClauseHeading"/>
        <w:outlineLvl w:val="4"/>
      </w:pPr>
      <w:r>
        <w:t>2.3 Microsoft Azure-tjänster</w:t>
      </w:r>
    </w:p>
    <w:p w14:paraId="118A1616" w14:textId="77777777" w:rsidR="00EF7079" w:rsidRDefault="00B4720B">
      <w:pPr>
        <w:pStyle w:val="ProductList-Body"/>
      </w:pPr>
      <w:r>
        <w:t>Microsoft Azure-förmånerna kan inte kombineras från flera Visual Studio-prenumerationer eller MSDN-plattformar till ett enda Microsoft Azure-konto.</w:t>
      </w:r>
    </w:p>
    <w:p w14:paraId="797E0808" w14:textId="77777777" w:rsidR="00EF7079" w:rsidRDefault="00B4720B">
      <w:pPr>
        <w:pStyle w:val="ProductList-Offering1SubSection"/>
        <w:outlineLvl w:val="3"/>
      </w:pPr>
      <w:bookmarkStart w:id="182" w:name="_Sec810"/>
      <w:r>
        <w:t>3. Användningsrättigheter</w:t>
      </w:r>
      <w:bookmarkEnd w:id="182"/>
    </w:p>
    <w:tbl>
      <w:tblPr>
        <w:tblStyle w:val="PURTable"/>
        <w:tblW w:w="0" w:type="dxa"/>
        <w:tblLook w:val="04A0" w:firstRow="1" w:lastRow="0" w:firstColumn="1" w:lastColumn="0" w:noHBand="0" w:noVBand="1"/>
      </w:tblPr>
      <w:tblGrid>
        <w:gridCol w:w="3656"/>
        <w:gridCol w:w="3651"/>
        <w:gridCol w:w="3609"/>
      </w:tblGrid>
      <w:tr w:rsidR="00EF7079" w14:paraId="410B6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70407"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6">
              <w:r>
                <w:rPr>
                  <w:color w:val="00467F"/>
                  <w:u w:val="single"/>
                </w:rPr>
                <w:t>Utvecklingsverktyg</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327AC0" w14:textId="77777777" w:rsidR="00EF7079" w:rsidRDefault="00B4720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nedanför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9BFB7A" w14:textId="77777777" w:rsidR="00EF7079" w:rsidRDefault="00B4720B">
            <w:pPr>
              <w:pStyle w:val="ProductList-TableBody"/>
            </w:pPr>
            <w:r>
              <w:rPr>
                <w:color w:val="404040"/>
              </w:rPr>
              <w:t>Ytterligare programvara: Ej tillämpligt</w:t>
            </w:r>
          </w:p>
        </w:tc>
      </w:tr>
      <w:tr w:rsidR="00EF7079" w14:paraId="0374E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C30F1"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E9013"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tcPr>
          <w:p w14:paraId="3EBA12ED"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 Technology, Windows Software Components, Microsoft SharePoint, Windows SDK, Microsoft Office Components, Microsoft Advertising SDK</w:t>
            </w:r>
          </w:p>
        </w:tc>
      </w:tr>
      <w:tr w:rsidR="00EF7079" w14:paraId="41A15210" w14:textId="77777777">
        <w:tc>
          <w:tcPr>
            <w:tcW w:w="4040" w:type="dxa"/>
            <w:tcBorders>
              <w:top w:val="single" w:sz="4" w:space="0" w:color="000000"/>
              <w:left w:val="single" w:sz="4" w:space="0" w:color="000000"/>
              <w:bottom w:val="single" w:sz="4" w:space="0" w:color="000000"/>
              <w:right w:val="single" w:sz="4" w:space="0" w:color="000000"/>
            </w:tcBorders>
          </w:tcPr>
          <w:p w14:paraId="3715324F"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 Alla, </w:t>
            </w:r>
            <w:hyperlink w:anchor="_Sec537">
              <w:r>
                <w:rPr>
                  <w:color w:val="00467F"/>
                  <w:u w:val="single"/>
                </w:rPr>
                <w:t>Bing Maps</w:t>
              </w:r>
            </w:hyperlink>
            <w:r>
              <w:t xml:space="preserve"> – Alla (förutom MSDN-plattformar), </w:t>
            </w:r>
            <w:hyperlink w:anchor="_Sec537">
              <w:r>
                <w:rPr>
                  <w:color w:val="00467F"/>
                  <w:u w:val="single"/>
                </w:rPr>
                <w:t>H.264/MPEG-4 AVC och/eller VC-1</w:t>
              </w:r>
            </w:hyperlink>
            <w:r>
              <w:t xml:space="preserve"> – Alla (förutom MSDN-plattformar)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CF00"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D05B8" w14:textId="77777777" w:rsidR="00EF7079" w:rsidRDefault="00EF7079">
            <w:pPr>
              <w:pStyle w:val="ProductList-TableBody"/>
            </w:pPr>
          </w:p>
        </w:tc>
      </w:tr>
    </w:tbl>
    <w:p w14:paraId="64D61111" w14:textId="77777777" w:rsidR="00EF7079" w:rsidRDefault="00EF7079">
      <w:pPr>
        <w:pStyle w:val="ProductList-Body"/>
      </w:pPr>
    </w:p>
    <w:p w14:paraId="0359B08A" w14:textId="77777777" w:rsidR="00EF7079" w:rsidRDefault="00B4720B">
      <w:pPr>
        <w:pStyle w:val="ProductList-ClauseHeading"/>
        <w:outlineLvl w:val="4"/>
      </w:pPr>
      <w:r>
        <w:t>3.1 Build-enheter och Visual Studio Build Tools</w:t>
      </w:r>
    </w:p>
    <w:p w14:paraId="22D65F2C" w14:textId="77777777" w:rsidR="00EF7079" w:rsidRDefault="00B4720B">
      <w:pPr>
        <w:pStyle w:val="ProductList-Body"/>
      </w:pPr>
      <w:r>
        <w:t xml:space="preserve">Kunden får installera kopior av filerna från Visual Studio Professional, Visual Studio Enterprise eller från Visual Studio Build Tools på sina build-enheter, inklusive fysiska enheter och virtuella maskiner eller behållare på dessa enheter, oavsett om de finns på plats eller är fjärrbaserade enheter som endast är avsedda för Kundens användning eller som Microsoft Azure är värd för å Kundens vägnar (gemensamt ”Build-enheter”).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Kunden och andra inom samma organisation får endast använda dessa filer på sina Build-enheter i syfte att kompilera, skapa och verifiera program som utvecklats med hjälp av Visual Studio Professional eller Visual Studio Enterprise, eller för att köra kvalitets- eller prestandatester för dessa program som en del av byggprocessen.</w:t>
      </w:r>
    </w:p>
    <w:p w14:paraId="150DE7F0" w14:textId="77777777" w:rsidR="00EF7079" w:rsidRDefault="00EF7079">
      <w:pPr>
        <w:pStyle w:val="ProductList-Body"/>
      </w:pPr>
    </w:p>
    <w:p w14:paraId="5187AA91" w14:textId="77777777" w:rsidR="00EF7079" w:rsidRDefault="00B4720B">
      <w:pPr>
        <w:pStyle w:val="ProductList-ClauseHeading"/>
        <w:outlineLvl w:val="4"/>
      </w:pPr>
      <w:r>
        <w:t>3.2 Verktyg</w:t>
      </w:r>
    </w:p>
    <w:p w14:paraId="5CA76859" w14:textId="77777777" w:rsidR="00EF7079" w:rsidRDefault="00B4720B">
      <w:pPr>
        <w:pStyle w:val="ProductList-Body"/>
      </w:pPr>
      <w:r>
        <w:t xml:space="preserve">Kunden får endast kopiera och installera de Verktyg som anges på </w:t>
      </w:r>
      <w:hyperlink r:id="rId84">
        <w:r>
          <w:rPr>
            <w:color w:val="00467F"/>
            <w:u w:val="single"/>
          </w:rPr>
          <w:t>https://aka.ms/vs/16/utilities</w:t>
        </w:r>
      </w:hyperlink>
      <w:r>
        <w:t xml:space="preserve"> på sina enheter i syfte att felsöka och driftsätta Kundens program och databaser som Kunden utvecklar med Visual Studio Professional och Visual Studio Enterprise. Verktyg är utformade för tillfällig användning. Microsoft kanske inte kan korrigera eller uppdatera Verktyg separat från Visual Studio-programvaran, och vissa Verktyg kan, på grund av hur de är utformade, göra det möjligt för andra att få åtkomst till enheter där Verktygen är installerade. Kunden bör ta bort alla Verktyg som installerats på en enhet när man har felsökt eller driftsatt programmen och databaserna. Microsoft ansvarar inte för hur någon tredje man använder eller bereder sig åtkomst till enheter, eller program eller databaser på enheterna, där Verktygen har installerats.</w:t>
      </w:r>
    </w:p>
    <w:p w14:paraId="1D5AF8D9" w14:textId="77777777" w:rsidR="00EF7079" w:rsidRDefault="00EF7079">
      <w:pPr>
        <w:pStyle w:val="ProductList-Body"/>
      </w:pPr>
    </w:p>
    <w:p w14:paraId="4609607E" w14:textId="77777777" w:rsidR="00EF7079" w:rsidRDefault="00B4720B">
      <w:pPr>
        <w:pStyle w:val="ProductList-ClauseHeading"/>
        <w:outlineLvl w:val="4"/>
      </w:pPr>
      <w:r>
        <w:t>3.3 Utveckla tillägg</w:t>
      </w:r>
    </w:p>
    <w:p w14:paraId="70C79C6F" w14:textId="77777777" w:rsidR="00EF7079" w:rsidRDefault="00B4720B">
      <w:pPr>
        <w:pStyle w:val="ProductList-SubClauseHeading"/>
        <w:outlineLvl w:val="5"/>
      </w:pPr>
      <w:r>
        <w:t>3.3.1 Begränsningar av tillägg.</w:t>
      </w:r>
    </w:p>
    <w:p w14:paraId="34C94649" w14:textId="77777777" w:rsidR="00EF7079" w:rsidRDefault="00B4720B">
      <w:pPr>
        <w:pStyle w:val="ProductList-BodyIndented"/>
      </w:pPr>
      <w:r>
        <w:t>Kunden får inte utveckla eller göra det möjligt för andra att utveckla tillägg till Visual Studio Professional eller Visual Studio Enterprise (och/eller andra komponenter till produkter i Visual Studio-serien) som kringgår de tekniska begränsningar som har implementerats i programvaran. Om Microsoft inför tekniska begränsningar av eller inaktiverar programvarans utbyggbarhet kan Kunden inte utöka programvaran genom att, bland annat, läsa in eller infoga några tillägg, makron eller paket som inte kommer från Microsoft i programvaran, modifiera programvarans registerinställningar, lägga till funktioner som motsvarar sådana som finns i Visual Studio-seriens produkter.</w:t>
      </w:r>
    </w:p>
    <w:p w14:paraId="289A3104" w14:textId="77777777" w:rsidR="00EF7079" w:rsidRDefault="00EF7079">
      <w:pPr>
        <w:pStyle w:val="ProductList-BodyIndented"/>
      </w:pPr>
    </w:p>
    <w:p w14:paraId="3E573FC5" w14:textId="77777777" w:rsidR="00EF7079" w:rsidRDefault="00B4720B">
      <w:pPr>
        <w:pStyle w:val="ProductList-SubClauseHeading"/>
        <w:outlineLvl w:val="5"/>
      </w:pPr>
      <w:r>
        <w:t>3.3.2 Ingen försämring av programvaran.</w:t>
      </w:r>
    </w:p>
    <w:p w14:paraId="34362FD3" w14:textId="77777777" w:rsidR="00EF7079" w:rsidRDefault="00B4720B">
      <w:pPr>
        <w:pStyle w:val="ProductList-BodyIndented"/>
      </w:pPr>
      <w:r>
        <w:t>Om Kunden utvecklar ett tillägg till Visual Studio Professional eller Visual Studio Enterprise (eller någon annan komponent till produkter i Visual Studio-serien) måste Kunden testa att installera, avinstallera och använda tillägget för att se till att sådana processer inte inaktiverar några funktioner i eller har en negativ inverkan på Visual Studio Professional eller Visual Studio Enterprise (eller någon av dess komponenter) eller någon tidigare version eller utgåva av dem.</w:t>
      </w:r>
    </w:p>
    <w:p w14:paraId="1DD58187" w14:textId="77777777" w:rsidR="00EF7079" w:rsidRDefault="00EF7079">
      <w:pPr>
        <w:pStyle w:val="ProductList-BodyIndented"/>
      </w:pPr>
    </w:p>
    <w:p w14:paraId="22D6E3A6" w14:textId="77777777" w:rsidR="00EF7079" w:rsidRDefault="00B4720B">
      <w:pPr>
        <w:pStyle w:val="ProductList-ClauseHeading"/>
        <w:outlineLvl w:val="4"/>
      </w:pPr>
      <w:r>
        <w:t>3.4 Distribuerbar kod</w:t>
      </w:r>
    </w:p>
    <w:p w14:paraId="28E81559" w14:textId="77777777" w:rsidR="00EF7079" w:rsidRDefault="00B4720B">
      <w:pPr>
        <w:pStyle w:val="ProductList-Body"/>
      </w:pPr>
      <w:r>
        <w:t>Visual Studio Professional och Visual Studio Enterprise innehåller kod och textfiler som Kunden får distribuera i program som man utvecklar vid användning av denna programvara.</w:t>
      </w:r>
    </w:p>
    <w:p w14:paraId="6A87BA17" w14:textId="77777777" w:rsidR="00EF7079" w:rsidRDefault="00EF7079">
      <w:pPr>
        <w:pStyle w:val="ProductList-Body"/>
      </w:pPr>
    </w:p>
    <w:p w14:paraId="73FAFE7C" w14:textId="77777777" w:rsidR="00EF7079" w:rsidRDefault="00B4720B">
      <w:pPr>
        <w:pStyle w:val="ProductList-SubClauseHeading"/>
        <w:outlineLvl w:val="5"/>
      </w:pPr>
      <w:r>
        <w:t>3.4.1 Rätt att använda och distribuera.</w:t>
      </w:r>
    </w:p>
    <w:p w14:paraId="7F01DE18" w14:textId="77777777" w:rsidR="00EF7079" w:rsidRDefault="00B4720B">
      <w:pPr>
        <w:pStyle w:val="ProductList-BodyIndented"/>
      </w:pPr>
      <w:r>
        <w:t>Koden och textfilerna i listan nedan utgör ”Distribuerbar kod”.</w:t>
      </w:r>
    </w:p>
    <w:p w14:paraId="05B23316" w14:textId="77777777" w:rsidR="00EF7079" w:rsidRDefault="00B4720B" w:rsidP="00B4720B">
      <w:pPr>
        <w:pStyle w:val="ProductList-Bullet"/>
        <w:numPr>
          <w:ilvl w:val="1"/>
          <w:numId w:val="24"/>
        </w:numPr>
      </w:pPr>
      <w:r>
        <w:rPr>
          <w:b/>
        </w:rPr>
        <w:t>Lista över distribuerbar kod</w:t>
      </w:r>
      <w:r>
        <w:t xml:space="preserve">. Kunden får kopiera och distribuera objektkodsformen av kod som anges i Listan över distribuerbar kod på </w:t>
      </w:r>
      <w:hyperlink r:id="rId85">
        <w:r>
          <w:rPr>
            <w:color w:val="00467F"/>
            <w:u w:val="single"/>
          </w:rPr>
          <w:t>https://aka.ms/vs/16/redistribution</w:t>
        </w:r>
      </w:hyperlink>
      <w:r>
        <w:t xml:space="preserve">. </w:t>
      </w:r>
    </w:p>
    <w:p w14:paraId="205E89EB" w14:textId="77777777" w:rsidR="00EF7079" w:rsidRDefault="00B4720B" w:rsidP="00B4720B">
      <w:pPr>
        <w:pStyle w:val="ProductList-Bullet"/>
        <w:numPr>
          <w:ilvl w:val="1"/>
          <w:numId w:val="24"/>
        </w:numPr>
      </w:pPr>
      <w:r>
        <w:rPr>
          <w:b/>
        </w:rPr>
        <w:t>Provkod, mallar och format</w:t>
      </w:r>
      <w:r>
        <w:t>. Kunden får kopiera, modifiera och distribuera käll- och objektkod för kod som är märkt som ”prov”, ”mall”, ”enkla format” och ”skissformat”.</w:t>
      </w:r>
    </w:p>
    <w:p w14:paraId="65DDB551" w14:textId="77777777" w:rsidR="00EF7079" w:rsidRDefault="00B4720B" w:rsidP="00B4720B">
      <w:pPr>
        <w:pStyle w:val="ProductList-Bullet"/>
        <w:numPr>
          <w:ilvl w:val="1"/>
          <w:numId w:val="24"/>
        </w:numPr>
      </w:pPr>
      <w:r>
        <w:rPr>
          <w:b/>
        </w:rPr>
        <w:t>Tredje mans distribution</w:t>
      </w:r>
      <w:r>
        <w:t>. Kunden får tillåta distributörer av kundens programvara att kopiera och distribuera den Distribuerbara koden som en del av programvaran.</w:t>
      </w:r>
    </w:p>
    <w:p w14:paraId="0581C011" w14:textId="77777777" w:rsidR="00EF7079" w:rsidRDefault="00EF7079">
      <w:pPr>
        <w:pStyle w:val="ProductList-BodyIndented"/>
      </w:pPr>
    </w:p>
    <w:p w14:paraId="5DB20545" w14:textId="77777777" w:rsidR="00EF7079" w:rsidRDefault="00B4720B">
      <w:pPr>
        <w:pStyle w:val="ProductList-ClauseHeading"/>
        <w:outlineLvl w:val="4"/>
      </w:pPr>
      <w:r>
        <w:t>3.5 Office Professional Plus 2016 – Visual Studio Enterprise-prenumeration</w:t>
      </w:r>
    </w:p>
    <w:p w14:paraId="118111A5" w14:textId="77777777" w:rsidR="00EF7079" w:rsidRDefault="00B4720B">
      <w:pPr>
        <w:pStyle w:val="ProductList-Body"/>
      </w:pPr>
      <w:r>
        <w:t xml:space="preserve">Varje </w:t>
      </w: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av Visual Studio Enterprise-prenumeration får även installera och använda ett exemplar av Office Professional Plus 2016</w:t>
      </w:r>
      <w:r>
        <w:fldChar w:fldCharType="begin"/>
      </w:r>
      <w:r>
        <w:instrText xml:space="preserve"> XE "Office Professional Plus 2016" </w:instrText>
      </w:r>
      <w:r>
        <w:fldChar w:fldCharType="end"/>
      </w:r>
      <w:r>
        <w:t xml:space="preserve"> på en enhet i produktionssyfte. Med undantag för vad som anges här gäller avsnittet </w:t>
      </w:r>
      <w:hyperlink w:anchor="_Sec539">
        <w:r>
          <w:rPr>
            <w:color w:val="00467F"/>
            <w:u w:val="single"/>
          </w:rPr>
          <w:t>Licensmodell för desktop-program</w:t>
        </w:r>
      </w:hyperlink>
      <w:r>
        <w:t xml:space="preserve"> i </w:t>
      </w:r>
      <w:hyperlink w:anchor="_Sec536">
        <w:r>
          <w:rPr>
            <w:color w:val="00467F"/>
            <w:u w:val="single"/>
          </w:rPr>
          <w:t>Licensvillkoren</w:t>
        </w:r>
      </w:hyperlink>
      <w:r>
        <w:t xml:space="preserve"> för den </w:t>
      </w:r>
      <w:r>
        <w:fldChar w:fldCharType="begin"/>
      </w:r>
      <w:r>
        <w:instrText xml:space="preserve"> AutoTextList   \s NoStyle \t "Med licensierad användare avses en enda person till vilken en licens är tilldelad." </w:instrText>
      </w:r>
      <w:r>
        <w:fldChar w:fldCharType="separate"/>
      </w:r>
      <w:r>
        <w:rPr>
          <w:color w:val="0563C1"/>
        </w:rPr>
        <w:t>Licensierade användarens</w:t>
      </w:r>
      <w:r>
        <w:fldChar w:fldCharType="end"/>
      </w:r>
      <w:r>
        <w:t xml:space="preserve"> användning av denna programvara.</w:t>
      </w:r>
    </w:p>
    <w:p w14:paraId="1F8E97CC" w14:textId="77777777" w:rsidR="00EF7079" w:rsidRDefault="00EF7079">
      <w:pPr>
        <w:pStyle w:val="ProductList-Body"/>
      </w:pPr>
    </w:p>
    <w:p w14:paraId="3C623112" w14:textId="77777777" w:rsidR="00EF7079" w:rsidRDefault="00B4720B">
      <w:pPr>
        <w:pStyle w:val="ProductList-ClauseHeading"/>
        <w:outlineLvl w:val="4"/>
      </w:pPr>
      <w:r>
        <w:t>3.6 Tredje mans licensvillkor för komponenter med öppen källkod</w:t>
      </w:r>
    </w:p>
    <w:p w14:paraId="1E014FB7" w14:textId="77777777" w:rsidR="00EF7079" w:rsidRDefault="00B4720B">
      <w:pPr>
        <w:pStyle w:val="ProductList-Body"/>
      </w:pPr>
      <w:r>
        <w:fldChar w:fldCharType="begin"/>
      </w:r>
      <w:r>
        <w:instrText xml:space="preserve"> AutoTextList   \s NoStyle \t "Med licensierad användare avses en enda person till vilken en licens är tilldelad."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335BE098" w14:textId="77777777" w:rsidR="00EF7079" w:rsidRDefault="00B4720B">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565"/>
        <w:gridCol w:w="3632"/>
        <w:gridCol w:w="3719"/>
      </w:tblGrid>
      <w:tr w:rsidR="00EF7079" w14:paraId="07A538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3FB23"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65857"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7C74A" w14:textId="77777777" w:rsidR="00EF7079" w:rsidRDefault="00B4720B">
            <w:pPr>
              <w:pStyle w:val="ProductList-TableBody"/>
            </w:pPr>
            <w:r>
              <w:rPr>
                <w:color w:val="404040"/>
              </w:rPr>
              <w:t>Redundansväxlingsrättigheter: Ej tillämpligt</w:t>
            </w:r>
          </w:p>
        </w:tc>
      </w:tr>
      <w:tr w:rsidR="00EF7079" w14:paraId="090187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3BECB"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13B4E49"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6">
              <w:r>
                <w:rPr>
                  <w:color w:val="00467F"/>
                  <w:u w:val="single"/>
                </w:rPr>
                <w:t>Produktlista – mars 2014</w:t>
              </w:r>
            </w:hyperlink>
            <w:r>
              <w:t xml:space="preserve"> och </w:t>
            </w:r>
            <w:hyperlink r:id="rId87">
              <w:r>
                <w:rPr>
                  <w:color w:val="00467F"/>
                  <w:u w:val="single"/>
                </w:rPr>
                <w:t>Produktvillkor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70681" w14:textId="77777777" w:rsidR="00EF7079" w:rsidRDefault="00B4720B">
            <w:pPr>
              <w:pStyle w:val="ProductList-TableBody"/>
            </w:pPr>
            <w:r>
              <w:rPr>
                <w:color w:val="404040"/>
              </w:rPr>
              <w:t>Rättigheter till nätverksväxling: Ej tillämpligt</w:t>
            </w:r>
          </w:p>
        </w:tc>
      </w:tr>
      <w:tr w:rsidR="00EF7079" w14:paraId="372C9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02CE8"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tcPr>
          <w:p w14:paraId="59878750" w14:textId="77777777" w:rsidR="00EF7079" w:rsidRDefault="00B4720B">
            <w:pPr>
              <w:pStyle w:val="ProductList-TableBody"/>
            </w:pPr>
            <w:r>
              <w:fldChar w:fldCharType="begin"/>
            </w:r>
            <w:r>
              <w:instrText xml:space="preserve"> AutoTextList   \s NoStyle \t "Motsvarande SA-rättigheter: Programvarulicenser (SL) som förvärvats under en Server and Cloud-registrering eller ett Microsoft Products and Services Agreement ger samma SA-rättigheter och -förmåner under prenumerationens giltighetstid som licenser med SA-täckning." </w:instrText>
            </w:r>
            <w:r>
              <w:fldChar w:fldCharType="separate"/>
            </w:r>
            <w:r>
              <w:rPr>
                <w:color w:val="0563C1"/>
              </w:rPr>
              <w:t>Motsvarande SA-rättigheter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EE965" w14:textId="77777777" w:rsidR="00EF7079" w:rsidRDefault="00EF7079">
            <w:pPr>
              <w:pStyle w:val="ProductList-TableBody"/>
            </w:pPr>
          </w:p>
        </w:tc>
      </w:tr>
    </w:tbl>
    <w:p w14:paraId="45F5D350" w14:textId="77777777" w:rsidR="00EF7079" w:rsidRDefault="00EF7079">
      <w:pPr>
        <w:pStyle w:val="ProductList-Body"/>
      </w:pPr>
    </w:p>
    <w:p w14:paraId="02B87164" w14:textId="77777777" w:rsidR="00EF7079" w:rsidRDefault="00B4720B">
      <w:pPr>
        <w:pStyle w:val="ProductList-ClauseHeading"/>
        <w:outlineLvl w:val="4"/>
      </w:pPr>
      <w:r>
        <w:t>4.1 Berättigande till Software Assurance</w:t>
      </w:r>
    </w:p>
    <w:p w14:paraId="78E2CE2F" w14:textId="77777777" w:rsidR="00EF7079" w:rsidRDefault="00B4720B">
      <w:pPr>
        <w:pStyle w:val="ProductList-Body"/>
      </w:pPr>
      <w:r>
        <w:t xml:space="preserve">Kunder med SA som är på väg att löpa ut för en licens för Visual Studio-prenumeration eller ett aktivt privatprenumeration som motsvarar Visual Studio-erbjudandena i produktvillkoren kan förnya täckningen under valfri licens för Visual Studio-prenumeration. Vid förnyelse till en annan prenumerationsnivå ersätter de nya användningsvillkoren de föregående användningsvillkoren, och eventuell programvara som inte ingår i den nya prenumerationen får inte längre användas. Förnyelse till täckning som motsvarar en högre Visual Studio-utgåva förenklas via ”Step Up”-licenser (se </w:t>
      </w:r>
      <w:hyperlink w:anchor="_Sec564">
        <w:r>
          <w:rPr>
            <w:color w:val="00467F"/>
            <w:u w:val="single"/>
          </w:rPr>
          <w:t>Bilaga B – Software Assurance</w:t>
        </w:r>
      </w:hyperlink>
      <w:r>
        <w:t>).</w:t>
      </w:r>
    </w:p>
    <w:p w14:paraId="300CDE82" w14:textId="77777777" w:rsidR="00EF7079" w:rsidRDefault="00EF7079">
      <w:pPr>
        <w:pStyle w:val="ProductList-Body"/>
      </w:pPr>
    </w:p>
    <w:p w14:paraId="78C0EE53" w14:textId="77777777" w:rsidR="00EF7079" w:rsidRDefault="00B4720B">
      <w:pPr>
        <w:pStyle w:val="ProductList-ClauseHeading"/>
        <w:outlineLvl w:val="4"/>
      </w:pPr>
      <w:r>
        <w:t>4.2 Eviga rättigheter för Visual Studio-prenumeration</w:t>
      </w:r>
    </w:p>
    <w:p w14:paraId="1C83E2D6" w14:textId="77777777" w:rsidR="00EF7079" w:rsidRDefault="00B4720B">
      <w:pPr>
        <w:pStyle w:val="ProductList-Body"/>
      </w:pPr>
      <w:r>
        <w:t>Kundens rätt att använda programvara licensierad via Visual Studio-prenumeration blir permanent när kundens rätt att använda Visual Studio blir evig.</w:t>
      </w:r>
    </w:p>
    <w:p w14:paraId="0AA1E8D0"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76B619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D2877"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30A71A6" w14:textId="77777777" w:rsidR="00EF7079" w:rsidRDefault="00EF7079">
      <w:pPr>
        <w:pStyle w:val="ProductList-Body"/>
      </w:pPr>
    </w:p>
    <w:p w14:paraId="02B6CE31" w14:textId="77777777" w:rsidR="00EF7079" w:rsidRDefault="00B4720B">
      <w:pPr>
        <w:pStyle w:val="ProductList-Offering2HeadingNoBorder"/>
        <w:outlineLvl w:val="2"/>
      </w:pPr>
      <w:bookmarkStart w:id="184" w:name="_Sec650"/>
      <w:r>
        <w:t>Azure DevOps Server</w:t>
      </w:r>
      <w:bookmarkEnd w:id="184"/>
      <w:r>
        <w:fldChar w:fldCharType="begin"/>
      </w:r>
      <w:r>
        <w:instrText xml:space="preserve"> TC "</w:instrText>
      </w:r>
      <w:bookmarkStart w:id="185" w:name="_Toc31294184"/>
      <w:r>
        <w:instrText>Azure DevOps Server</w:instrText>
      </w:r>
      <w:bookmarkEnd w:id="185"/>
      <w:r>
        <w:instrText>" \l 3</w:instrText>
      </w:r>
      <w:r>
        <w:fldChar w:fldCharType="end"/>
      </w:r>
    </w:p>
    <w:p w14:paraId="3A10DBF5" w14:textId="77777777" w:rsidR="00EF7079" w:rsidRDefault="00B4720B">
      <w:pPr>
        <w:pStyle w:val="ProductList-Offering1SubSection"/>
        <w:outlineLvl w:val="3"/>
      </w:pPr>
      <w:bookmarkStart w:id="186" w:name="_Sec698"/>
      <w:r>
        <w:t>1. Programtillgänglighet</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F7079" w14:paraId="03E926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31BA6" w14:textId="77777777" w:rsidR="00EF7079" w:rsidRDefault="00B4720B">
            <w:pPr>
              <w:pStyle w:val="ProductList-TableBody"/>
            </w:pPr>
            <w:r>
              <w:rPr>
                <w:color w:val="FFFFFF"/>
              </w:rPr>
              <w:t xml:space="preserve"> 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9163"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E53E3"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50BE6"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647A1"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6B37E"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0D7F7"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A0DD9"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225FC"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FA9C"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5DFC7"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6BC78"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28F8C963" w14:textId="77777777">
        <w:tc>
          <w:tcPr>
            <w:tcW w:w="4160" w:type="dxa"/>
            <w:tcBorders>
              <w:top w:val="single" w:sz="6" w:space="0" w:color="FFFFFF"/>
              <w:left w:val="none" w:sz="4" w:space="0" w:color="6E6E6E"/>
              <w:bottom w:val="dashed" w:sz="4" w:space="0" w:color="BFBFBF"/>
              <w:right w:val="none" w:sz="4" w:space="0" w:color="6E6E6E"/>
            </w:tcBorders>
          </w:tcPr>
          <w:p w14:paraId="2263C91C" w14:textId="77777777" w:rsidR="00EF7079" w:rsidRDefault="00B4720B">
            <w:pPr>
              <w:pStyle w:val="ProductList-TableBody"/>
            </w:pPr>
            <w:r>
              <w:rPr>
                <w:color w:val="000000"/>
              </w:rPr>
              <w:t>Azure DevOps Server 2019 med SQL Server 2017-teknik</w:t>
            </w:r>
            <w:r>
              <w:fldChar w:fldCharType="begin"/>
            </w:r>
            <w:r>
              <w:instrText xml:space="preserve"> XE "Azure DevOps Server 2019 med SQL Server 2017-teknik"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26FB5B" w14:textId="77777777" w:rsidR="00EF7079" w:rsidRDefault="00B4720B">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785B724" w14:textId="77777777" w:rsidR="00EF7079" w:rsidRDefault="00EF707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FCF94D3" w14:textId="77777777" w:rsidR="00EF7079" w:rsidRDefault="00B4720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98D5E0F" w14:textId="77777777" w:rsidR="00EF7079" w:rsidRDefault="00B472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E4596"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040B0"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9EC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E992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64A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7428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B3A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1C74F6C1" w14:textId="77777777">
        <w:tc>
          <w:tcPr>
            <w:tcW w:w="4160" w:type="dxa"/>
            <w:tcBorders>
              <w:top w:val="dashed" w:sz="4" w:space="0" w:color="BFBFBF"/>
              <w:left w:val="none" w:sz="4" w:space="0" w:color="6E6E6E"/>
              <w:bottom w:val="none" w:sz="4" w:space="0" w:color="BFBFBF"/>
              <w:right w:val="none" w:sz="4" w:space="0" w:color="6E6E6E"/>
            </w:tcBorders>
          </w:tcPr>
          <w:p w14:paraId="6B52ABE3" w14:textId="77777777" w:rsidR="00EF7079" w:rsidRDefault="00B4720B">
            <w:pPr>
              <w:pStyle w:val="ProductList-TableBody"/>
            </w:pPr>
            <w:r>
              <w:t>Azure DevOps Server 2019 CAL</w:t>
            </w:r>
            <w:r>
              <w:fldChar w:fldCharType="begin"/>
            </w:r>
            <w:r>
              <w:instrText xml:space="preserve"> XE "Azure DevOps Server 2019 CAL" </w:instrText>
            </w:r>
            <w:r>
              <w:fldChar w:fldCharType="end"/>
            </w:r>
            <w:r>
              <w:t xml:space="preserve"> (enhet och användare)</w:t>
            </w:r>
          </w:p>
        </w:tc>
        <w:tc>
          <w:tcPr>
            <w:tcW w:w="620" w:type="dxa"/>
            <w:tcBorders>
              <w:top w:val="dashed" w:sz="4" w:space="0" w:color="BFBFBF"/>
              <w:left w:val="none" w:sz="4" w:space="0" w:color="6E6E6E"/>
              <w:bottom w:val="none" w:sz="4" w:space="0" w:color="BFBFBF"/>
              <w:right w:val="none" w:sz="4" w:space="0" w:color="6E6E6E"/>
            </w:tcBorders>
          </w:tcPr>
          <w:p w14:paraId="5D9903E5" w14:textId="77777777" w:rsidR="00EF7079" w:rsidRDefault="00B4720B">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375FB4" w14:textId="77777777" w:rsidR="00EF7079" w:rsidRDefault="00EF707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5F4B5E" w14:textId="77777777" w:rsidR="00EF7079" w:rsidRDefault="00B4720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FDB19DC" w14:textId="77777777" w:rsidR="00EF7079" w:rsidRDefault="00B4720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D60E"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F955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1755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03832"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88DB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634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D08B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4E2B1783" w14:textId="77777777" w:rsidR="00EF7079" w:rsidRDefault="00B4720B">
      <w:pPr>
        <w:pStyle w:val="ProductList-Offering1SubSection"/>
        <w:outlineLvl w:val="3"/>
      </w:pPr>
      <w:bookmarkStart w:id="187" w:name="_Sec753"/>
      <w:r>
        <w:t>2. Produktvillkor</w:t>
      </w:r>
      <w:bookmarkEnd w:id="187"/>
    </w:p>
    <w:tbl>
      <w:tblPr>
        <w:tblStyle w:val="PURTable"/>
        <w:tblW w:w="0" w:type="dxa"/>
        <w:tblLook w:val="04A0" w:firstRow="1" w:lastRow="0" w:firstColumn="1" w:lastColumn="0" w:noHBand="0" w:noVBand="1"/>
      </w:tblPr>
      <w:tblGrid>
        <w:gridCol w:w="3582"/>
        <w:gridCol w:w="3708"/>
        <w:gridCol w:w="3626"/>
      </w:tblGrid>
      <w:tr w:rsidR="00EF7079" w14:paraId="59382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1EEC7"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4A2419B"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B8DB4" w14:textId="77777777" w:rsidR="00EF7079" w:rsidRDefault="00B4720B">
            <w:pPr>
              <w:pStyle w:val="ProductList-TableBody"/>
            </w:pPr>
            <w:r>
              <w:rPr>
                <w:color w:val="404040"/>
              </w:rPr>
              <w:t>Nedgraderingar: Ej tillämpligt</w:t>
            </w:r>
          </w:p>
        </w:tc>
      </w:tr>
      <w:tr w:rsidR="00EF7079" w14:paraId="4065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C0B80"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2992114E"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3AEB513"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p>
        </w:tc>
      </w:tr>
      <w:tr w:rsidR="00EF7079" w14:paraId="77074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E0345"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31CE"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671B" w14:textId="77777777" w:rsidR="00EF7079" w:rsidRDefault="00B4720B">
            <w:pPr>
              <w:pStyle w:val="ProductList-TableBody"/>
            </w:pPr>
            <w:r>
              <w:rPr>
                <w:color w:val="404040"/>
              </w:rPr>
              <w:t>Minskning möjlig: Ej tillämpligt</w:t>
            </w:r>
          </w:p>
        </w:tc>
      </w:tr>
      <w:tr w:rsidR="00EF7079" w14:paraId="4600C303" w14:textId="77777777">
        <w:tc>
          <w:tcPr>
            <w:tcW w:w="4040" w:type="dxa"/>
            <w:tcBorders>
              <w:top w:val="single" w:sz="4" w:space="0" w:color="000000"/>
              <w:left w:val="single" w:sz="4" w:space="0" w:color="000000"/>
              <w:bottom w:val="single" w:sz="4" w:space="0" w:color="000000"/>
              <w:right w:val="single" w:sz="4" w:space="0" w:color="000000"/>
            </w:tcBorders>
          </w:tcPr>
          <w:p w14:paraId="6CD382C7"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F99E"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0D679" w14:textId="77777777" w:rsidR="00EF7079" w:rsidRDefault="00B4720B">
            <w:pPr>
              <w:pStyle w:val="ProductList-TableBody"/>
            </w:pPr>
            <w:r>
              <w:rPr>
                <w:color w:val="404040"/>
              </w:rPr>
              <w:t>True-Up möjlig: Ej tillämpligt</w:t>
            </w:r>
          </w:p>
        </w:tc>
      </w:tr>
      <w:tr w:rsidR="00EF7079" w14:paraId="00748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28E0"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AEA98"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6C587" w14:textId="77777777" w:rsidR="00EF7079" w:rsidRDefault="00EF7079">
            <w:pPr>
              <w:pStyle w:val="ProductList-TableBody"/>
            </w:pPr>
          </w:p>
        </w:tc>
      </w:tr>
    </w:tbl>
    <w:p w14:paraId="1246CC3B" w14:textId="77777777" w:rsidR="00EF7079" w:rsidRDefault="00B4720B">
      <w:pPr>
        <w:pStyle w:val="ProductList-Offering1SubSection"/>
        <w:outlineLvl w:val="3"/>
      </w:pPr>
      <w:bookmarkStart w:id="188" w:name="_Sec811"/>
      <w:r>
        <w:t>3. Användningsrättigheter</w:t>
      </w:r>
      <w:bookmarkEnd w:id="188"/>
    </w:p>
    <w:tbl>
      <w:tblPr>
        <w:tblStyle w:val="PURTable"/>
        <w:tblW w:w="0" w:type="dxa"/>
        <w:tblLook w:val="04A0" w:firstRow="1" w:lastRow="0" w:firstColumn="1" w:lastColumn="0" w:noHBand="0" w:noVBand="1"/>
      </w:tblPr>
      <w:tblGrid>
        <w:gridCol w:w="3588"/>
        <w:gridCol w:w="3622"/>
        <w:gridCol w:w="3706"/>
      </w:tblGrid>
      <w:tr w:rsidR="00EF7079" w14:paraId="2DC6B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5AA0F" w14:textId="77777777" w:rsidR="00EF7079" w:rsidRDefault="00B4720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729D062" w14:textId="77777777" w:rsidR="00EF7079" w:rsidRDefault="00B4720B">
            <w:pPr>
              <w:pStyle w:val="ProductList-TableBody"/>
            </w:pPr>
            <w:r>
              <w:fldChar w:fldCharType="begin"/>
            </w:r>
            <w:r>
              <w:instrText xml:space="preserve"> AutoTextList   \s NoStyle \t " produktspecifika licensvillkor: Indikerar att Produktspecifika allmänna villkor som reglerar distribution och användning av Produkten finns under tabellen Användningsrättigheter." </w:instrText>
            </w:r>
            <w:r>
              <w:fldChar w:fldCharType="separate"/>
            </w:r>
            <w:r>
              <w:rPr>
                <w:color w:val="0563C1"/>
              </w:rPr>
              <w:t>Produktspecifika licensvillkor</w:t>
            </w:r>
            <w:r>
              <w:fldChar w:fldCharType="end"/>
            </w:r>
            <w:r>
              <w:t>: Alla</w:t>
            </w:r>
          </w:p>
        </w:tc>
        <w:tc>
          <w:tcPr>
            <w:tcW w:w="4040" w:type="dxa"/>
            <w:tcBorders>
              <w:top w:val="single" w:sz="18" w:space="0" w:color="00188F"/>
              <w:left w:val="single" w:sz="4" w:space="0" w:color="000000"/>
              <w:bottom w:val="single" w:sz="4" w:space="0" w:color="000000"/>
              <w:right w:val="single" w:sz="4" w:space="0" w:color="000000"/>
            </w:tcBorders>
          </w:tcPr>
          <w:p w14:paraId="1A2C3A56"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sin användning av serverprogramvara." </w:instrText>
            </w:r>
            <w:r>
              <w:fldChar w:fldCharType="separate"/>
            </w:r>
            <w:r>
              <w:rPr>
                <w:color w:val="0563C1"/>
              </w:rPr>
              <w:t>Ytterligare programvara</w:t>
            </w:r>
            <w:r>
              <w:fldChar w:fldCharType="end"/>
            </w:r>
            <w:r>
              <w:t>: Alla</w:t>
            </w:r>
          </w:p>
        </w:tc>
      </w:tr>
      <w:tr w:rsidR="00EF7079" w14:paraId="2B4AE949" w14:textId="77777777">
        <w:tc>
          <w:tcPr>
            <w:tcW w:w="4040" w:type="dxa"/>
            <w:tcBorders>
              <w:top w:val="single" w:sz="4" w:space="0" w:color="000000"/>
              <w:left w:val="single" w:sz="4" w:space="0" w:color="000000"/>
              <w:bottom w:val="single" w:sz="4" w:space="0" w:color="000000"/>
              <w:right w:val="single" w:sz="4" w:space="0" w:color="000000"/>
            </w:tcBorders>
          </w:tcPr>
          <w:p w14:paraId="3C514957"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5775F9B"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F9B7E59" w14:textId="77777777" w:rsidR="00EF7079" w:rsidRDefault="00B4720B">
            <w:pPr>
              <w:pStyle w:val="ProductList-TableBody"/>
            </w:pPr>
            <w:r>
              <w:fldChar w:fldCharType="begin"/>
            </w:r>
            <w:r>
              <w:instrText xml:space="preserve"> AutoTextList   \s NoStyle \t "Teknik som ingår: Indikerar andra Microsoft-komponenter som ingår i en produkt, se avsnittet Teknik som ingår i de Universella licensvillkoren för mer information." </w:instrText>
            </w:r>
            <w:r>
              <w:fldChar w:fldCharType="separate"/>
            </w:r>
            <w:r>
              <w:rPr>
                <w:color w:val="0563C1"/>
              </w:rPr>
              <w:t>Teknik som ingår</w:t>
            </w:r>
            <w:r>
              <w:fldChar w:fldCharType="end"/>
            </w:r>
            <w:r>
              <w:t>: SQL Serverteknik, Windows-programvarukomponenter</w:t>
            </w:r>
          </w:p>
        </w:tc>
      </w:tr>
      <w:tr w:rsidR="00EF7079" w14:paraId="29052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5DE6" w14:textId="77777777" w:rsidR="00EF7079" w:rsidRDefault="00B4720B">
            <w:pPr>
              <w:pStyle w:val="ProductList-TableBody"/>
            </w:pPr>
            <w:r>
              <w:rPr>
                <w:color w:val="404040"/>
              </w:rPr>
              <w:t>Meddelanden: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32C3B"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87A8" w14:textId="77777777" w:rsidR="00EF7079" w:rsidRDefault="00EF7079">
            <w:pPr>
              <w:pStyle w:val="ProductList-TableBody"/>
            </w:pPr>
          </w:p>
        </w:tc>
      </w:tr>
    </w:tbl>
    <w:p w14:paraId="4603A1B9" w14:textId="77777777" w:rsidR="00EF7079" w:rsidRDefault="00EF7079">
      <w:pPr>
        <w:pStyle w:val="ProductList-Body"/>
      </w:pPr>
    </w:p>
    <w:p w14:paraId="1460082E" w14:textId="77777777" w:rsidR="00EF7079" w:rsidRDefault="00B4720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3"/>
        <w:gridCol w:w="3605"/>
        <w:gridCol w:w="3628"/>
      </w:tblGrid>
      <w:tr w:rsidR="00EF7079" w14:paraId="58BDE6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269B9C" w14:textId="77777777" w:rsidR="00EF7079" w:rsidRDefault="00B4720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3B2C93C7" w14:textId="77777777" w:rsidR="00EF7079" w:rsidRDefault="00B4720B">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82E068B" w14:textId="77777777" w:rsidR="00EF7079" w:rsidRDefault="00B4720B">
            <w:pPr>
              <w:pStyle w:val="ProductList-TableBody"/>
            </w:pPr>
            <w:r>
              <w:t>Betald användare av Azure DevOps Services</w:t>
            </w:r>
          </w:p>
        </w:tc>
      </w:tr>
    </w:tbl>
    <w:p w14:paraId="084A2EF1" w14:textId="77777777" w:rsidR="00EF7079" w:rsidRDefault="00EF7079">
      <w:pPr>
        <w:pStyle w:val="ProductList-Body"/>
      </w:pPr>
    </w:p>
    <w:p w14:paraId="20F78934" w14:textId="77777777" w:rsidR="00EF7079" w:rsidRDefault="00B4720B">
      <w:pPr>
        <w:pStyle w:val="ProductList-SubClauseHeading"/>
        <w:outlineLvl w:val="5"/>
      </w:pPr>
      <w:r>
        <w:t>3.1.1 Ytterligare Funktioner</w:t>
      </w:r>
    </w:p>
    <w:p w14:paraId="53574577" w14:textId="77777777" w:rsidR="00EF7079" w:rsidRDefault="00B4720B">
      <w:pPr>
        <w:pStyle w:val="ProductList-BodyIndented"/>
      </w:pPr>
      <w:r>
        <w:t>Testplan</w:t>
      </w:r>
    </w:p>
    <w:tbl>
      <w:tblPr>
        <w:tblStyle w:val="PURTable0"/>
        <w:tblW w:w="0" w:type="dxa"/>
        <w:tblLook w:val="04A0" w:firstRow="1" w:lastRow="0" w:firstColumn="1" w:lastColumn="0" w:noHBand="0" w:noVBand="1"/>
      </w:tblPr>
      <w:tblGrid>
        <w:gridCol w:w="3520"/>
        <w:gridCol w:w="3533"/>
        <w:gridCol w:w="3503"/>
      </w:tblGrid>
      <w:tr w:rsidR="00EF7079" w14:paraId="6B04A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10BB33"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5AEA6C9E" w14:textId="77777777" w:rsidR="00EF7079" w:rsidRDefault="00B4720B">
            <w:pPr>
              <w:pStyle w:val="ProductList-TableBody"/>
            </w:pPr>
            <w:r>
              <w:t>Visual Studio Test Professional-prenumeration</w:t>
            </w:r>
          </w:p>
        </w:tc>
        <w:tc>
          <w:tcPr>
            <w:tcW w:w="4040" w:type="dxa"/>
            <w:tcBorders>
              <w:top w:val="single" w:sz="18" w:space="0" w:color="0072C6"/>
              <w:left w:val="none" w:sz="4" w:space="0" w:color="000000"/>
              <w:bottom w:val="none" w:sz="4" w:space="0" w:color="000000"/>
              <w:right w:val="single" w:sz="4" w:space="0" w:color="000000"/>
            </w:tcBorders>
          </w:tcPr>
          <w:p w14:paraId="6E55C21C" w14:textId="77777777" w:rsidR="00EF7079" w:rsidRDefault="00B4720B">
            <w:pPr>
              <w:pStyle w:val="ProductList-TableBody"/>
            </w:pPr>
            <w:r>
              <w:t>Visual Studio Enterprise Subscription</w:t>
            </w:r>
          </w:p>
        </w:tc>
      </w:tr>
      <w:tr w:rsidR="00EF7079" w14:paraId="622D4EF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B1AC7C"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2E0B3" w14:textId="77777777" w:rsidR="00EF7079" w:rsidRDefault="00B4720B">
            <w:pPr>
              <w:pStyle w:val="ProductList-TableBody"/>
            </w:pPr>
            <w:r>
              <w:t>MSDN-plattformar</w:t>
            </w:r>
          </w:p>
        </w:tc>
        <w:tc>
          <w:tcPr>
            <w:tcW w:w="4040" w:type="dxa"/>
            <w:tcBorders>
              <w:top w:val="none" w:sz="4" w:space="0" w:color="000000"/>
              <w:left w:val="none" w:sz="4" w:space="0" w:color="000000"/>
              <w:bottom w:val="single" w:sz="4" w:space="0" w:color="000000"/>
              <w:right w:val="single" w:sz="4" w:space="0" w:color="000000"/>
            </w:tcBorders>
          </w:tcPr>
          <w:p w14:paraId="7EE2E9B9" w14:textId="77777777" w:rsidR="00EF7079" w:rsidRDefault="00B4720B">
            <w:pPr>
              <w:pStyle w:val="ProductList-TableBody"/>
            </w:pPr>
            <w:r>
              <w:t>Betald användare av Azure DevOps Services Test Manager</w:t>
            </w:r>
          </w:p>
        </w:tc>
      </w:tr>
    </w:tbl>
    <w:p w14:paraId="7F3B8E87" w14:textId="77777777" w:rsidR="00EF7079" w:rsidRDefault="00EF7079">
      <w:pPr>
        <w:pStyle w:val="ProductList-BodyIndented"/>
      </w:pPr>
    </w:p>
    <w:p w14:paraId="2AD7DCB6" w14:textId="77777777" w:rsidR="00EF7079" w:rsidRDefault="00EF7079">
      <w:pPr>
        <w:pStyle w:val="ProductList-BodyIndented"/>
      </w:pPr>
    </w:p>
    <w:p w14:paraId="363AFBC6" w14:textId="77777777" w:rsidR="00EF7079" w:rsidRDefault="00B4720B">
      <w:pPr>
        <w:pStyle w:val="ProductList-ClauseHeading"/>
        <w:outlineLvl w:val="4"/>
      </w:pPr>
      <w:r>
        <w:t>3.2 Användning som Inte Kräver CAL</w:t>
      </w:r>
    </w:p>
    <w:p w14:paraId="0FD9A39D" w14:textId="77777777" w:rsidR="00EF7079" w:rsidRDefault="00B4720B">
      <w:pPr>
        <w:pStyle w:val="ProductList-Body"/>
      </w:pPr>
      <w:r>
        <w:t xml:space="preserve">Följande användningar kräver inte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visa, redigera eller lägga in jobbposter, åtkomst till Azure DevOps Server Reporting, åtkomst till Azure DevOps Services via en Azure DevOps Server-proxy, ge godkännanden till faser som en del av Release Management-pipeline samt åtkomst till Azure DevOps Server via en gemensam anslutning från annat integrerat program eller tjänst.</w:t>
      </w:r>
    </w:p>
    <w:p w14:paraId="2B6678DB" w14:textId="77777777" w:rsidR="00EF7079" w:rsidRDefault="00EF7079">
      <w:pPr>
        <w:pStyle w:val="ProductList-Body"/>
      </w:pPr>
    </w:p>
    <w:p w14:paraId="15373397" w14:textId="77777777" w:rsidR="00EF7079" w:rsidRDefault="00B4720B">
      <w:pPr>
        <w:pStyle w:val="ProductList-ClauseHeading"/>
        <w:outlineLvl w:val="4"/>
      </w:pPr>
      <w:r>
        <w:t>3.3 SQL Server-teknik</w:t>
      </w:r>
    </w:p>
    <w:p w14:paraId="01C2ED05"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en SQL Server-databasprogramvara som ingår i Produkten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dedikerad för Kundens användning i det begränsade syftet att ge stöd för den Produkten och alla andra Produkter som innefattar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w:t>
      </w:r>
    </w:p>
    <w:p w14:paraId="2E0B7F08" w14:textId="77777777" w:rsidR="00EF7079" w:rsidRDefault="00EF7079">
      <w:pPr>
        <w:pStyle w:val="ProductList-Body"/>
      </w:pPr>
    </w:p>
    <w:p w14:paraId="0A1521D1" w14:textId="77777777" w:rsidR="00EF7079" w:rsidRDefault="00B4720B">
      <w:pPr>
        <w:pStyle w:val="ProductList-ClauseHeading"/>
        <w:outlineLvl w:val="4"/>
      </w:pPr>
      <w:r>
        <w:t>3.4 Tredje mans licensvillkor för komponenter med öppen källkod</w:t>
      </w:r>
    </w:p>
    <w:p w14:paraId="67BEF31D" w14:textId="77777777" w:rsidR="00EF7079" w:rsidRDefault="00B4720B">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inte utföra reverse engineering, dekompilera eller ta isär koden för programvaran eller på annat sätt försöka härleda programvarans källkod, med undantag för och i den omfattning som krävs enligt tredje mans licensvillkor som reglerar användning av vissa komponenter med öppen källkod som kan ingå i programvaran.</w:t>
      </w:r>
    </w:p>
    <w:p w14:paraId="23819579" w14:textId="77777777" w:rsidR="00EF7079" w:rsidRDefault="00EF7079">
      <w:pPr>
        <w:pStyle w:val="ProductList-Body"/>
      </w:pPr>
    </w:p>
    <w:p w14:paraId="3D50190D" w14:textId="77777777" w:rsidR="00EF7079" w:rsidRDefault="00B4720B">
      <w:pPr>
        <w:pStyle w:val="ProductList-ClauseHeading"/>
        <w:outlineLvl w:val="4"/>
      </w:pPr>
      <w:r>
        <w:t>3.5 Azure DevOps Server Build Services</w:t>
      </w:r>
    </w:p>
    <w:p w14:paraId="44DDD63F" w14:textId="77777777" w:rsidR="00EF7079" w:rsidRDefault="00B4720B">
      <w:pPr>
        <w:pStyle w:val="ProductList-Body"/>
      </w:pPr>
      <w:r>
        <w:t xml:space="preserve">Om kunden har en eller flera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Visual Studio Enterprise-prenumeration, Visual Studio Professional-prenumeration, månatlig Visual Studio Enterprise-prenumeration eller månatlig Visual Studio Professional-prenumeration får Kunden även installera Visual Studio-programvaran och tillåta åtkomst till och användning av denna som del av Azure DevOps Server Build Services av Kundens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och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av Azure DevOps Server.</w:t>
      </w:r>
    </w:p>
    <w:p w14:paraId="0D711684" w14:textId="77777777" w:rsidR="00EF7079" w:rsidRDefault="00EF7079">
      <w:pPr>
        <w:pStyle w:val="ProductList-Body"/>
      </w:pPr>
    </w:p>
    <w:p w14:paraId="46798172" w14:textId="77777777" w:rsidR="00EF7079" w:rsidRDefault="00B4720B">
      <w:pPr>
        <w:pStyle w:val="ProductList-ClauseHeading"/>
        <w:outlineLvl w:val="4"/>
      </w:pPr>
      <w:r>
        <w:t>3.6 Ytterligare programvara</w:t>
      </w:r>
    </w:p>
    <w:tbl>
      <w:tblPr>
        <w:tblStyle w:val="PURTable"/>
        <w:tblW w:w="0" w:type="dxa"/>
        <w:tblLook w:val="04A0" w:firstRow="1" w:lastRow="0" w:firstColumn="1" w:lastColumn="0" w:noHBand="0" w:noVBand="1"/>
      </w:tblPr>
      <w:tblGrid>
        <w:gridCol w:w="3676"/>
        <w:gridCol w:w="3620"/>
        <w:gridCol w:w="3620"/>
      </w:tblGrid>
      <w:tr w:rsidR="00EF7079" w14:paraId="0355B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E67D4CC" w14:textId="77777777" w:rsidR="00EF7079" w:rsidRDefault="00B4720B">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05B5C8B" w14:textId="77777777" w:rsidR="00EF7079" w:rsidRDefault="00EF707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BFA1072" w14:textId="77777777" w:rsidR="00EF7079" w:rsidRDefault="00EF7079">
            <w:pPr>
              <w:pStyle w:val="ProductList-TableBody"/>
            </w:pPr>
          </w:p>
        </w:tc>
      </w:tr>
    </w:tbl>
    <w:p w14:paraId="0A801ED5" w14:textId="77777777" w:rsidR="00EF7079" w:rsidRDefault="00B4720B">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344"/>
        <w:gridCol w:w="3577"/>
        <w:gridCol w:w="3915"/>
        <w:gridCol w:w="80"/>
      </w:tblGrid>
      <w:tr w:rsidR="00EF7079" w14:paraId="7CA3461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02B9483"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2ED5C33"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6FF0B" w14:textId="77777777" w:rsidR="00EF7079" w:rsidRDefault="00B4720B">
            <w:pPr>
              <w:pStyle w:val="ProductList-TableBody"/>
            </w:pPr>
            <w:r>
              <w:rPr>
                <w:color w:val="404040"/>
              </w:rPr>
              <w:t>Redundansväxlingsrättigheter: Ej tillämpligt</w:t>
            </w:r>
          </w:p>
        </w:tc>
      </w:tr>
      <w:tr w:rsidR="00EF7079" w14:paraId="0113228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C620A7" w14:textId="77777777" w:rsidR="00EF7079" w:rsidRDefault="00B4720B">
            <w:pPr>
              <w:pStyle w:val="ProductList-TableBody"/>
            </w:pPr>
            <w:r>
              <w:fldChar w:fldCharType="begin"/>
            </w:r>
            <w:r>
              <w:instrText xml:space="preserve"> AutoTextList   \s NoStyle \t "Licensmobilitet: Rättigheter tillgängliga för SA-kunder för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Ja (endast serverlicenser)</w:t>
            </w:r>
          </w:p>
        </w:tc>
        <w:tc>
          <w:tcPr>
            <w:tcW w:w="4040" w:type="dxa"/>
            <w:tcBorders>
              <w:top w:val="single" w:sz="4" w:space="0" w:color="000000"/>
              <w:left w:val="single" w:sz="4" w:space="0" w:color="000000"/>
              <w:bottom w:val="single" w:sz="4" w:space="0" w:color="000000"/>
              <w:right w:val="single" w:sz="4" w:space="0" w:color="000000"/>
            </w:tcBorders>
          </w:tcPr>
          <w:p w14:paraId="31DF7738"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88">
              <w:r>
                <w:rPr>
                  <w:color w:val="00467F"/>
                  <w:u w:val="single"/>
                </w:rPr>
                <w:t>Produktvillkor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D5CEF" w14:textId="77777777" w:rsidR="00EF7079" w:rsidRDefault="00B4720B">
            <w:pPr>
              <w:pStyle w:val="ProductList-TableBody"/>
            </w:pPr>
            <w:r>
              <w:rPr>
                <w:color w:val="404040"/>
              </w:rPr>
              <w:t>Rättigheter till nätverksväxling: Ej tillämpligt</w:t>
            </w:r>
          </w:p>
        </w:tc>
      </w:tr>
      <w:tr w:rsidR="00EF7079" w14:paraId="6244EE0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61F74FF" w14:textId="77777777" w:rsidR="00EF7079" w:rsidRDefault="00B4720B">
            <w:pPr>
              <w:pStyle w:val="ProductList-TableBody"/>
            </w:pPr>
            <w:r>
              <w:fldChar w:fldCharType="begin"/>
            </w:r>
            <w:r>
              <w:instrText xml:space="preserve"> AutoTextList   \s NoStyle \t "Egen Värd: En SA-förmån som tillåter användning av produkter för villkorliga värdsyften, se avsnittet Servrar – egenvärdbaserade program i Bilaga B – Software Assurance, för mer information." </w:instrText>
            </w:r>
            <w:r>
              <w:fldChar w:fldCharType="separate"/>
            </w:r>
            <w:r>
              <w:rPr>
                <w:color w:val="0563C1"/>
              </w:rPr>
              <w:t>Egen Värd</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3514"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9086B" w14:textId="77777777" w:rsidR="00EF7079" w:rsidRDefault="00EF7079">
            <w:pPr>
              <w:pStyle w:val="ProductList-TableBody"/>
            </w:pPr>
          </w:p>
        </w:tc>
      </w:tr>
      <w:tr w:rsidR="00EF7079" w14:paraId="1B06EF0B" w14:textId="77777777">
        <w:tc>
          <w:tcPr>
            <w:tcW w:w="12240" w:type="dxa"/>
            <w:gridSpan w:val="4"/>
            <w:tcBorders>
              <w:top w:val="none" w:sz="4" w:space="0" w:color="6E6E6E"/>
              <w:left w:val="none" w:sz="4" w:space="0" w:color="6E6E6E"/>
              <w:bottom w:val="none" w:sz="4" w:space="0" w:color="6E6E6E"/>
              <w:right w:val="none" w:sz="4" w:space="0" w:color="6E6E6E"/>
            </w:tcBorders>
          </w:tcPr>
          <w:p w14:paraId="096B5D08" w14:textId="77777777" w:rsidR="00EF7079" w:rsidRDefault="00EF7079">
            <w:pPr>
              <w:pStyle w:val="PURBreadcrumb"/>
            </w:pPr>
          </w:p>
          <w:tbl>
            <w:tblPr>
              <w:tblW w:w="0" w:type="dxa"/>
              <w:tblLook w:val="04A0" w:firstRow="1" w:lastRow="0" w:firstColumn="1" w:lastColumn="0" w:noHBand="0" w:noVBand="1"/>
            </w:tblPr>
            <w:tblGrid>
              <w:gridCol w:w="10800"/>
            </w:tblGrid>
            <w:tr w:rsidR="00EF7079" w14:paraId="09D9C4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DCA603"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251E691" w14:textId="77777777" w:rsidR="00EF7079" w:rsidRDefault="00EF7079">
            <w:pPr>
              <w:pStyle w:val="ProductList-TableBody"/>
            </w:pPr>
          </w:p>
        </w:tc>
      </w:tr>
    </w:tbl>
    <w:p w14:paraId="740D2C79" w14:textId="77777777" w:rsidR="00EF7079" w:rsidRDefault="00EF7079">
      <w:pPr>
        <w:pStyle w:val="ProductList-Body"/>
      </w:pPr>
    </w:p>
    <w:p w14:paraId="387006A2" w14:textId="77777777" w:rsidR="00EF7079" w:rsidRDefault="00B4720B">
      <w:pPr>
        <w:pStyle w:val="ProductList-OfferingGroupHeading"/>
        <w:outlineLvl w:val="1"/>
      </w:pPr>
      <w:bookmarkStart w:id="190" w:name="_Sec618"/>
      <w:r>
        <w:t>Windows</w:t>
      </w:r>
      <w:bookmarkEnd w:id="190"/>
      <w:r>
        <w:fldChar w:fldCharType="begin"/>
      </w:r>
      <w:r>
        <w:instrText xml:space="preserve"> TC "</w:instrText>
      </w:r>
      <w:bookmarkStart w:id="191" w:name="_Toc31294185"/>
      <w:r>
        <w:instrText>Windows</w:instrText>
      </w:r>
      <w:bookmarkEnd w:id="191"/>
      <w:r>
        <w:instrText>" \l 2</w:instrText>
      </w:r>
      <w:r>
        <w:fldChar w:fldCharType="end"/>
      </w:r>
    </w:p>
    <w:p w14:paraId="3CBB4540" w14:textId="77777777" w:rsidR="00EF7079" w:rsidRDefault="00B4720B">
      <w:pPr>
        <w:pStyle w:val="ProductList-Offering2HeadingNoBorder"/>
        <w:outlineLvl w:val="2"/>
      </w:pPr>
      <w:bookmarkStart w:id="192" w:name="_Sec652"/>
      <w:r>
        <w:t>Windows desktop-operativsystem</w:t>
      </w:r>
      <w:bookmarkEnd w:id="192"/>
      <w:r>
        <w:fldChar w:fldCharType="begin"/>
      </w:r>
      <w:r>
        <w:instrText xml:space="preserve"> TC "</w:instrText>
      </w:r>
      <w:bookmarkStart w:id="193" w:name="_Toc31294186"/>
      <w:r>
        <w:instrText>Windows desktop-operativsystem</w:instrText>
      </w:r>
      <w:bookmarkEnd w:id="193"/>
      <w:r>
        <w:instrText>" \l 3</w:instrText>
      </w:r>
      <w:r>
        <w:fldChar w:fldCharType="end"/>
      </w:r>
    </w:p>
    <w:p w14:paraId="775C7E44" w14:textId="77777777" w:rsidR="00EF7079" w:rsidRDefault="00B4720B">
      <w:pPr>
        <w:pStyle w:val="ProductList-Offering1SubSection"/>
        <w:outlineLvl w:val="3"/>
      </w:pPr>
      <w:bookmarkStart w:id="194" w:name="_Sec700"/>
      <w:r>
        <w:t>1. Programtillgänglighet</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EF7079" w14:paraId="5C89F40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264E4A0" w14:textId="77777777" w:rsidR="00EF7079" w:rsidRDefault="00B4720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39395"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1A395"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CD468C"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84446"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FFBFB"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72C21F"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8DF55B"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0A7295"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AA5C2"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15BEF9"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4C127A"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6D98C0"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59DA01FE" w14:textId="77777777">
        <w:tc>
          <w:tcPr>
            <w:tcW w:w="3920" w:type="dxa"/>
            <w:tcBorders>
              <w:top w:val="single" w:sz="9" w:space="0" w:color="FFFFFF"/>
              <w:left w:val="single" w:sz="9" w:space="0" w:color="FFFFFF"/>
              <w:bottom w:val="dashed" w:sz="4" w:space="0" w:color="BFBFBF"/>
              <w:right w:val="single" w:sz="9" w:space="0" w:color="FFFFFF"/>
            </w:tcBorders>
          </w:tcPr>
          <w:p w14:paraId="3364DC62" w14:textId="77777777" w:rsidR="00EF7079" w:rsidRDefault="00B4720B">
            <w:pPr>
              <w:pStyle w:val="ProductList-TableBody"/>
            </w:pPr>
            <w:r>
              <w:t>Windows 10 Pro</w:t>
            </w:r>
            <w:r>
              <w:fldChar w:fldCharType="begin"/>
            </w:r>
            <w:r>
              <w:instrText xml:space="preserve"> XE "Windows 10 Pro"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14:paraId="3F677BE3" w14:textId="77777777" w:rsidR="00EF7079" w:rsidRDefault="00B4720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008769B" w14:textId="77777777" w:rsidR="00EF7079" w:rsidRDefault="00B472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FBAC231" w14:textId="77777777" w:rsidR="00EF7079" w:rsidRDefault="00EF707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AB8C04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B40E5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64D0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625A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FCAF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A484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306B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53BD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4F7FA" w14:textId="77777777" w:rsidR="00EF7079" w:rsidRDefault="00EF7079">
            <w:pPr>
              <w:pStyle w:val="ProductList-TableBody"/>
              <w:jc w:val="center"/>
            </w:pPr>
          </w:p>
        </w:tc>
      </w:tr>
      <w:tr w:rsidR="00EF7079" w14:paraId="730F997C" w14:textId="77777777">
        <w:tc>
          <w:tcPr>
            <w:tcW w:w="3920" w:type="dxa"/>
            <w:tcBorders>
              <w:top w:val="dashed" w:sz="4" w:space="0" w:color="BFBFBF"/>
              <w:left w:val="single" w:sz="9" w:space="0" w:color="FFFFFF"/>
              <w:bottom w:val="dashed" w:sz="4" w:space="0" w:color="BFBFBF"/>
              <w:right w:val="single" w:sz="9" w:space="0" w:color="FFFFFF"/>
            </w:tcBorders>
          </w:tcPr>
          <w:p w14:paraId="1B8B54C1" w14:textId="77777777" w:rsidR="00EF7079" w:rsidRDefault="00B4720B">
            <w:pPr>
              <w:pStyle w:val="ProductList-TableBody"/>
            </w:pPr>
            <w:r>
              <w:rPr>
                <w:color w:val="000000"/>
              </w:rPr>
              <w:t>Windows 10 Enterprise LTSC 2019 (per enhet)</w:t>
            </w:r>
            <w:r>
              <w:fldChar w:fldCharType="begin"/>
            </w:r>
            <w:r>
              <w:instrText xml:space="preserve"> XE "Windows 10 Enterprise LTSC 2019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3F1DAB" w14:textId="77777777" w:rsidR="00EF7079" w:rsidRDefault="00B4720B">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6213BE"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09C4C13"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F258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FA7D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631B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21F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D430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0F06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48F1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24B1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3E6C" w14:textId="77777777" w:rsidR="00EF7079" w:rsidRDefault="00EF7079">
            <w:pPr>
              <w:pStyle w:val="ProductList-TableBody"/>
              <w:jc w:val="center"/>
            </w:pPr>
          </w:p>
        </w:tc>
      </w:tr>
      <w:tr w:rsidR="00EF7079" w14:paraId="2283CD2B" w14:textId="77777777">
        <w:tc>
          <w:tcPr>
            <w:tcW w:w="3920" w:type="dxa"/>
            <w:tcBorders>
              <w:top w:val="dashed" w:sz="4" w:space="0" w:color="BFBFBF"/>
              <w:left w:val="single" w:sz="9" w:space="0" w:color="FFFFFF"/>
              <w:bottom w:val="dashed" w:sz="4" w:space="0" w:color="BFBFBF"/>
              <w:right w:val="single" w:sz="9" w:space="0" w:color="FFFFFF"/>
            </w:tcBorders>
          </w:tcPr>
          <w:p w14:paraId="38802B99" w14:textId="77777777" w:rsidR="00EF7079" w:rsidRDefault="00B4720B">
            <w:pPr>
              <w:pStyle w:val="ProductList-TableBody"/>
            </w:pPr>
            <w:r>
              <w:rPr>
                <w:color w:val="000000"/>
              </w:rPr>
              <w:t>Windows 10 Enterprise (per enhet)</w:t>
            </w:r>
            <w:r>
              <w:fldChar w:fldCharType="begin"/>
            </w:r>
            <w:r>
              <w:instrText xml:space="preserve"> XE "Windows 10 Enterprise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1568AC" w14:textId="77777777" w:rsidR="00EF7079" w:rsidRDefault="00B4720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85D4B06"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141C65"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201C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B9DF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6EE2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AC4D6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32BF6"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A3C48"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76DA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C73F5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4EC8E" w14:textId="77777777" w:rsidR="00EF7079" w:rsidRDefault="00EF7079">
            <w:pPr>
              <w:pStyle w:val="ProductList-TableBody"/>
              <w:jc w:val="center"/>
            </w:pPr>
          </w:p>
        </w:tc>
      </w:tr>
      <w:tr w:rsidR="00EF7079" w14:paraId="161BA5D3" w14:textId="77777777">
        <w:tc>
          <w:tcPr>
            <w:tcW w:w="3920" w:type="dxa"/>
            <w:tcBorders>
              <w:top w:val="dashed" w:sz="4" w:space="0" w:color="BFBFBF"/>
              <w:left w:val="single" w:sz="9" w:space="0" w:color="FFFFFF"/>
              <w:bottom w:val="dashed" w:sz="4" w:space="0" w:color="BFBFBF"/>
              <w:right w:val="single" w:sz="9" w:space="0" w:color="FFFFFF"/>
            </w:tcBorders>
          </w:tcPr>
          <w:p w14:paraId="3562AC56" w14:textId="77777777" w:rsidR="00EF7079" w:rsidRDefault="00B4720B">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7A1E2F" w14:textId="77777777" w:rsidR="00EF7079" w:rsidRDefault="00B472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8E4BABA"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DC609D"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73483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6566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C660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333D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8D7E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EE107"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ABA0E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8DC8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1886E" w14:textId="77777777" w:rsidR="00EF7079" w:rsidRDefault="00EF7079">
            <w:pPr>
              <w:pStyle w:val="ProductList-TableBody"/>
              <w:jc w:val="center"/>
            </w:pPr>
          </w:p>
        </w:tc>
      </w:tr>
      <w:tr w:rsidR="00EF7079" w14:paraId="59D572A3" w14:textId="77777777">
        <w:tc>
          <w:tcPr>
            <w:tcW w:w="3920" w:type="dxa"/>
            <w:tcBorders>
              <w:top w:val="dashed" w:sz="4" w:space="0" w:color="BFBFBF"/>
              <w:left w:val="single" w:sz="9" w:space="0" w:color="FFFFFF"/>
              <w:bottom w:val="dashed" w:sz="4" w:space="0" w:color="BFBFBF"/>
              <w:right w:val="single" w:sz="9" w:space="0" w:color="FFFFFF"/>
            </w:tcBorders>
          </w:tcPr>
          <w:p w14:paraId="3DB55C87" w14:textId="77777777" w:rsidR="00EF7079" w:rsidRDefault="00B4720B">
            <w:pPr>
              <w:pStyle w:val="ProductList-TableBody"/>
            </w:pPr>
            <w:r>
              <w:t>Windows 10 Enterprise E3 från SA</w:t>
            </w:r>
            <w:r>
              <w:fldChar w:fldCharType="begin"/>
            </w:r>
            <w:r>
              <w:instrText xml:space="preserve"> XE "Windows 10 Enterprise E3 från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AB8ED1" w14:textId="77777777" w:rsidR="00EF7079" w:rsidRDefault="00B472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D92D7B8"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6A87FB"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F95B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FEFD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0DAD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7DB0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B21A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678F3"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B037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058A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6AF08" w14:textId="77777777" w:rsidR="00EF7079" w:rsidRDefault="00EF7079">
            <w:pPr>
              <w:pStyle w:val="ProductList-TableBody"/>
              <w:jc w:val="center"/>
            </w:pPr>
          </w:p>
        </w:tc>
      </w:tr>
      <w:tr w:rsidR="00EF7079" w14:paraId="2C519BE0" w14:textId="77777777">
        <w:tc>
          <w:tcPr>
            <w:tcW w:w="3920" w:type="dxa"/>
            <w:tcBorders>
              <w:top w:val="dashed" w:sz="4" w:space="0" w:color="BFBFBF"/>
              <w:left w:val="single" w:sz="9" w:space="0" w:color="FFFFFF"/>
              <w:bottom w:val="dashed" w:sz="4" w:space="0" w:color="BFBFBF"/>
              <w:right w:val="single" w:sz="9" w:space="0" w:color="FFFFFF"/>
            </w:tcBorders>
          </w:tcPr>
          <w:p w14:paraId="6C9BC1E9" w14:textId="77777777" w:rsidR="00EF7079" w:rsidRDefault="00B4720B">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E6AFAA9" w14:textId="77777777" w:rsidR="00EF7079" w:rsidRDefault="00B472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91EF857"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29FE5F"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0310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6451E" w14:textId="77777777" w:rsidR="00EF7079" w:rsidRDefault="00EF70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66CB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442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1A6E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C7C66"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D53C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3194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ED1C1" w14:textId="77777777" w:rsidR="00EF7079" w:rsidRDefault="00EF7079">
            <w:pPr>
              <w:pStyle w:val="ProductList-TableBody"/>
              <w:jc w:val="center"/>
            </w:pPr>
          </w:p>
        </w:tc>
      </w:tr>
      <w:tr w:rsidR="00EF7079" w14:paraId="30DE9206" w14:textId="77777777">
        <w:tc>
          <w:tcPr>
            <w:tcW w:w="3920" w:type="dxa"/>
            <w:tcBorders>
              <w:top w:val="dashed" w:sz="4" w:space="0" w:color="BFBFBF"/>
              <w:left w:val="single" w:sz="9" w:space="0" w:color="FFFFFF"/>
              <w:bottom w:val="dashed" w:sz="4" w:space="0" w:color="BFBFBF"/>
              <w:right w:val="single" w:sz="9" w:space="0" w:color="FFFFFF"/>
            </w:tcBorders>
          </w:tcPr>
          <w:p w14:paraId="51D5B425" w14:textId="77777777" w:rsidR="00EF7079" w:rsidRDefault="00B4720B">
            <w:pPr>
              <w:pStyle w:val="ProductList-TableBody"/>
            </w:pPr>
            <w:r>
              <w:t xml:space="preserve">Windows 10 Enterprise E5 från SA </w:t>
            </w:r>
            <w:r>
              <w:fldChar w:fldCharType="begin"/>
            </w:r>
            <w:r>
              <w:instrText xml:space="preserve"> XE "Windows 10 Enterprise E5 från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E6CCC22" w14:textId="77777777" w:rsidR="00EF7079" w:rsidRDefault="00B4720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DFDBE9"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04763F"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3951C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37273" w14:textId="77777777" w:rsidR="00EF7079" w:rsidRDefault="00EF707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A64D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703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ABAF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3514C"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2BA0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7B48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6516D" w14:textId="77777777" w:rsidR="00EF7079" w:rsidRDefault="00EF7079">
            <w:pPr>
              <w:pStyle w:val="ProductList-TableBody"/>
              <w:jc w:val="center"/>
            </w:pPr>
          </w:p>
        </w:tc>
      </w:tr>
      <w:tr w:rsidR="00EF7079" w14:paraId="775CCFB1" w14:textId="77777777">
        <w:tc>
          <w:tcPr>
            <w:tcW w:w="3920" w:type="dxa"/>
            <w:tcBorders>
              <w:top w:val="dashed" w:sz="4" w:space="0" w:color="BFBFBF"/>
              <w:left w:val="single" w:sz="9" w:space="0" w:color="FFFFFF"/>
              <w:bottom w:val="dashed" w:sz="4" w:space="0" w:color="BFBFBF"/>
              <w:right w:val="single" w:sz="9" w:space="0" w:color="FFFFFF"/>
            </w:tcBorders>
          </w:tcPr>
          <w:p w14:paraId="6594B855" w14:textId="77777777" w:rsidR="00EF7079" w:rsidRDefault="00B4720B">
            <w:pPr>
              <w:pStyle w:val="ProductList-TableBody"/>
            </w:pPr>
            <w:r>
              <w:t>Windows 10 Enterprise E3-tillägg per användare (till Enterprise per enhet)</w:t>
            </w:r>
            <w:r>
              <w:fldChar w:fldCharType="begin"/>
            </w:r>
            <w:r>
              <w:instrText xml:space="preserve"> XE "Windows 10 Enterprise E3-tillägg per användare (till Enterprise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5709203" w14:textId="77777777" w:rsidR="00EF7079" w:rsidRDefault="00B4720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A9E3D9B"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AE25D8"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EB4B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6F9B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6AE4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8E0F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B485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3C916"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63EC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29CA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07608" w14:textId="77777777" w:rsidR="00EF7079" w:rsidRDefault="00EF7079">
            <w:pPr>
              <w:pStyle w:val="ProductList-TableBody"/>
              <w:jc w:val="center"/>
            </w:pPr>
          </w:p>
        </w:tc>
      </w:tr>
      <w:tr w:rsidR="00EF7079" w14:paraId="20C0FF1C" w14:textId="77777777">
        <w:tc>
          <w:tcPr>
            <w:tcW w:w="3920" w:type="dxa"/>
            <w:tcBorders>
              <w:top w:val="dashed" w:sz="4" w:space="0" w:color="BFBFBF"/>
              <w:left w:val="single" w:sz="9" w:space="0" w:color="FFFFFF"/>
              <w:bottom w:val="dashed" w:sz="4" w:space="0" w:color="BFBFBF"/>
              <w:right w:val="single" w:sz="9" w:space="0" w:color="FFFFFF"/>
            </w:tcBorders>
          </w:tcPr>
          <w:p w14:paraId="3E98C1BF" w14:textId="77777777" w:rsidR="00EF7079" w:rsidRDefault="00B4720B">
            <w:pPr>
              <w:pStyle w:val="ProductList-TableBody"/>
            </w:pPr>
            <w:r>
              <w:rPr>
                <w:color w:val="000000"/>
              </w:rPr>
              <w:t>Windows 10 Enterprise E5-tillägg per användare (till Enterprise per enhet) (SL)</w:t>
            </w:r>
            <w:r>
              <w:fldChar w:fldCharType="begin"/>
            </w:r>
            <w:r>
              <w:instrText xml:space="preserve"> XE "Windows 10 Enterprise E5-tillägg per användare (till Enterprise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4D8D63" w14:textId="77777777" w:rsidR="00EF7079" w:rsidRDefault="00B4720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B35D002"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798351"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AF82C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A048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CBC9B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741A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FB13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F42C2"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0DEE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3EFE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73C4B" w14:textId="77777777" w:rsidR="00EF7079" w:rsidRDefault="00EF7079">
            <w:pPr>
              <w:pStyle w:val="ProductList-TableBody"/>
              <w:jc w:val="center"/>
            </w:pPr>
          </w:p>
        </w:tc>
      </w:tr>
      <w:tr w:rsidR="00EF7079" w14:paraId="2090391A" w14:textId="77777777">
        <w:tc>
          <w:tcPr>
            <w:tcW w:w="3920" w:type="dxa"/>
            <w:tcBorders>
              <w:top w:val="dashed" w:sz="4" w:space="0" w:color="BFBFBF"/>
              <w:left w:val="single" w:sz="9" w:space="0" w:color="FFFFFF"/>
              <w:bottom w:val="dashed" w:sz="4" w:space="0" w:color="BFBFBF"/>
              <w:right w:val="single" w:sz="9" w:space="0" w:color="FFFFFF"/>
            </w:tcBorders>
          </w:tcPr>
          <w:p w14:paraId="2707A45F" w14:textId="77777777" w:rsidR="00EF7079" w:rsidRDefault="00B4720B">
            <w:pPr>
              <w:pStyle w:val="ProductList-TableBody"/>
            </w:pPr>
            <w:r>
              <w:t>Windows 10 Education</w:t>
            </w:r>
            <w:r>
              <w:fldChar w:fldCharType="begin"/>
            </w:r>
            <w:r>
              <w:instrText xml:space="preserve"> XE "Windows 10 Education" </w:instrText>
            </w:r>
            <w:r>
              <w:fldChar w:fldCharType="end"/>
            </w:r>
            <w:r>
              <w:t xml:space="preserve"> (per enhet) </w:t>
            </w:r>
          </w:p>
        </w:tc>
        <w:tc>
          <w:tcPr>
            <w:tcW w:w="620" w:type="dxa"/>
            <w:tcBorders>
              <w:top w:val="dashed" w:sz="4" w:space="0" w:color="BFBFBF"/>
              <w:left w:val="single" w:sz="9" w:space="0" w:color="FFFFFF"/>
              <w:bottom w:val="dashed" w:sz="4" w:space="0" w:color="BFBFBF"/>
              <w:right w:val="single" w:sz="9" w:space="0" w:color="FFFFFF"/>
            </w:tcBorders>
          </w:tcPr>
          <w:p w14:paraId="6B39AA20" w14:textId="77777777" w:rsidR="00EF7079" w:rsidRDefault="00B4720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4070C2" w14:textId="77777777" w:rsidR="00EF7079" w:rsidRDefault="00B472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3281F1" w14:textId="77777777" w:rsidR="00EF7079" w:rsidRDefault="00B4720B">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1AFCEA0" w14:textId="77777777" w:rsidR="00EF7079" w:rsidRDefault="00B4720B">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67BF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1E49C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261F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428E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2E5C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63A31"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35267" w14:textId="77777777" w:rsidR="00EF7079" w:rsidRDefault="00B4720B">
            <w:pPr>
              <w:pStyle w:val="ProductList-TableBody"/>
              <w:jc w:val="center"/>
            </w:pP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"Studenterbjudande endast för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D02C5" w14:textId="77777777" w:rsidR="00EF7079" w:rsidRDefault="00EF7079">
            <w:pPr>
              <w:pStyle w:val="ProductList-TableBody"/>
              <w:jc w:val="center"/>
            </w:pPr>
          </w:p>
        </w:tc>
      </w:tr>
      <w:tr w:rsidR="00EF7079" w14:paraId="2D11FA0B" w14:textId="77777777">
        <w:tc>
          <w:tcPr>
            <w:tcW w:w="3920" w:type="dxa"/>
            <w:tcBorders>
              <w:top w:val="dashed" w:sz="4" w:space="0" w:color="BFBFBF"/>
              <w:left w:val="single" w:sz="9" w:space="0" w:color="FFFFFF"/>
              <w:bottom w:val="dashed" w:sz="4" w:space="0" w:color="BFBFBF"/>
              <w:right w:val="single" w:sz="9" w:space="0" w:color="FFFFFF"/>
            </w:tcBorders>
          </w:tcPr>
          <w:p w14:paraId="57EB65E6" w14:textId="77777777" w:rsidR="00EF7079" w:rsidRDefault="00B4720B">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CB0FF05" w14:textId="77777777" w:rsidR="00EF7079" w:rsidRDefault="00B472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34542F"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8E622B"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8F65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E747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F5E5E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2648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7680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FD93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C338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165EF"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05BE3" w14:textId="77777777" w:rsidR="00EF7079" w:rsidRDefault="00EF7079">
            <w:pPr>
              <w:pStyle w:val="ProductList-TableBody"/>
              <w:jc w:val="center"/>
            </w:pPr>
          </w:p>
        </w:tc>
      </w:tr>
      <w:tr w:rsidR="00EF7079" w14:paraId="4BEF31D0" w14:textId="77777777">
        <w:tc>
          <w:tcPr>
            <w:tcW w:w="3920" w:type="dxa"/>
            <w:tcBorders>
              <w:top w:val="dashed" w:sz="4" w:space="0" w:color="BFBFBF"/>
              <w:left w:val="single" w:sz="9" w:space="0" w:color="FFFFFF"/>
              <w:bottom w:val="dashed" w:sz="4" w:space="0" w:color="BFBFBF"/>
              <w:right w:val="single" w:sz="9" w:space="0" w:color="FFFFFF"/>
            </w:tcBorders>
          </w:tcPr>
          <w:p w14:paraId="25B24506" w14:textId="77777777" w:rsidR="00EF7079" w:rsidRDefault="00B4720B">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0EC687" w14:textId="77777777" w:rsidR="00EF7079" w:rsidRDefault="00B472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8E31098"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00721C"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265C4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02F1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C8BC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C4BF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BB67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4151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960E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685AE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55FF5" w14:textId="77777777" w:rsidR="00EF7079" w:rsidRDefault="00EF7079">
            <w:pPr>
              <w:pStyle w:val="ProductList-TableBody"/>
              <w:jc w:val="center"/>
            </w:pPr>
          </w:p>
        </w:tc>
      </w:tr>
      <w:tr w:rsidR="00EF7079" w14:paraId="2E4DA128" w14:textId="77777777">
        <w:tc>
          <w:tcPr>
            <w:tcW w:w="3920" w:type="dxa"/>
            <w:tcBorders>
              <w:top w:val="dashed" w:sz="4" w:space="0" w:color="BFBFBF"/>
              <w:left w:val="single" w:sz="9" w:space="0" w:color="FFFFFF"/>
              <w:bottom w:val="dashed" w:sz="4" w:space="0" w:color="BFBFBF"/>
              <w:right w:val="single" w:sz="9" w:space="0" w:color="FFFFFF"/>
            </w:tcBorders>
          </w:tcPr>
          <w:p w14:paraId="3256E369" w14:textId="77777777" w:rsidR="00EF7079" w:rsidRDefault="00B4720B">
            <w:pPr>
              <w:pStyle w:val="ProductList-TableBody"/>
            </w:pPr>
            <w:r>
              <w:t>Windows 10 Education E5</w:t>
            </w:r>
            <w:r>
              <w:fldChar w:fldCharType="begin"/>
            </w:r>
            <w:r>
              <w:instrText xml:space="preserve"> XE "Windows 10 Education E5"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4A5F0DBC" w14:textId="77777777" w:rsidR="00EF7079" w:rsidRDefault="00B472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9EAFED"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CFEDA4"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DC7E8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FB62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AA75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38E6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AC35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0388E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7487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44C41"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E54F1" w14:textId="77777777" w:rsidR="00EF7079" w:rsidRDefault="00EF7079">
            <w:pPr>
              <w:pStyle w:val="ProductList-TableBody"/>
              <w:jc w:val="center"/>
            </w:pPr>
          </w:p>
        </w:tc>
      </w:tr>
      <w:tr w:rsidR="00EF7079" w14:paraId="700E709F" w14:textId="77777777">
        <w:tc>
          <w:tcPr>
            <w:tcW w:w="3920" w:type="dxa"/>
            <w:tcBorders>
              <w:top w:val="dashed" w:sz="4" w:space="0" w:color="BFBFBF"/>
              <w:left w:val="single" w:sz="9" w:space="0" w:color="FFFFFF"/>
              <w:bottom w:val="dashed" w:sz="4" w:space="0" w:color="BFBFBF"/>
              <w:right w:val="single" w:sz="9" w:space="0" w:color="FFFFFF"/>
            </w:tcBorders>
          </w:tcPr>
          <w:p w14:paraId="732C3BE4" w14:textId="77777777" w:rsidR="00EF7079" w:rsidRDefault="00B4720B">
            <w:pPr>
              <w:pStyle w:val="ProductList-TableBody"/>
            </w:pPr>
            <w:r>
              <w:t>Windows 10 Enterprise A5</w:t>
            </w:r>
            <w:r>
              <w:fldChar w:fldCharType="begin"/>
            </w:r>
            <w:r>
              <w:instrText xml:space="preserve"> XE "Windows 10 Enterprise A5" </w:instrText>
            </w:r>
            <w:r>
              <w:fldChar w:fldCharType="end"/>
            </w:r>
            <w:r>
              <w:t xml:space="preserve"> (per användare)</w:t>
            </w:r>
          </w:p>
        </w:tc>
        <w:tc>
          <w:tcPr>
            <w:tcW w:w="620" w:type="dxa"/>
            <w:tcBorders>
              <w:top w:val="dashed" w:sz="4" w:space="0" w:color="BFBFBF"/>
              <w:left w:val="single" w:sz="9" w:space="0" w:color="FFFFFF"/>
              <w:bottom w:val="dashed" w:sz="4" w:space="0" w:color="BFBFBF"/>
              <w:right w:val="single" w:sz="9" w:space="0" w:color="FFFFFF"/>
            </w:tcBorders>
          </w:tcPr>
          <w:p w14:paraId="03029B29" w14:textId="77777777" w:rsidR="00EF7079" w:rsidRDefault="00B4720B">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0714CA"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B55943"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2E1B9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E4FE7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3052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A896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A6308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F708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AD80B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04B0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AC46E" w14:textId="77777777" w:rsidR="00EF7079" w:rsidRDefault="00EF7079">
            <w:pPr>
              <w:pStyle w:val="ProductList-TableBody"/>
              <w:jc w:val="center"/>
            </w:pPr>
          </w:p>
        </w:tc>
      </w:tr>
      <w:tr w:rsidR="00EF7079" w14:paraId="6E5AF0E7" w14:textId="77777777">
        <w:tc>
          <w:tcPr>
            <w:tcW w:w="3920" w:type="dxa"/>
            <w:tcBorders>
              <w:top w:val="dashed" w:sz="4" w:space="0" w:color="BFBFBF"/>
              <w:left w:val="single" w:sz="9" w:space="0" w:color="FFFFFF"/>
              <w:bottom w:val="dashed" w:sz="4" w:space="0" w:color="BFBFBF"/>
              <w:right w:val="single" w:sz="9" w:space="0" w:color="FFFFFF"/>
            </w:tcBorders>
          </w:tcPr>
          <w:p w14:paraId="75037A98" w14:textId="77777777" w:rsidR="00EF7079" w:rsidRDefault="00B4720B">
            <w:pPr>
              <w:pStyle w:val="ProductList-TableBody"/>
            </w:pPr>
            <w:r>
              <w:t>Windows VDA per enhet</w:t>
            </w:r>
            <w:r>
              <w:fldChar w:fldCharType="begin"/>
            </w:r>
            <w:r>
              <w:instrText xml:space="preserve"> XE "Windows VDA per enhet"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831CB8" w14:textId="77777777" w:rsidR="00EF7079" w:rsidRDefault="00B4720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F1904B" w14:textId="77777777" w:rsidR="00EF7079" w:rsidRDefault="00B4720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73951BA"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014D8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7D86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5053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4D74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2CA2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134F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09036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457F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E8400" w14:textId="77777777" w:rsidR="00EF7079" w:rsidRDefault="00EF7079">
            <w:pPr>
              <w:pStyle w:val="ProductList-TableBody"/>
              <w:jc w:val="center"/>
            </w:pPr>
          </w:p>
        </w:tc>
      </w:tr>
      <w:tr w:rsidR="00EF7079" w14:paraId="38B52298" w14:textId="77777777">
        <w:tc>
          <w:tcPr>
            <w:tcW w:w="3920" w:type="dxa"/>
            <w:tcBorders>
              <w:top w:val="dashed" w:sz="4" w:space="0" w:color="BFBFBF"/>
              <w:left w:val="single" w:sz="9" w:space="0" w:color="FFFFFF"/>
              <w:bottom w:val="dashed" w:sz="4" w:space="0" w:color="BFBFBF"/>
              <w:right w:val="single" w:sz="9" w:space="0" w:color="FFFFFF"/>
            </w:tcBorders>
          </w:tcPr>
          <w:p w14:paraId="31D8C654" w14:textId="77777777" w:rsidR="00EF7079" w:rsidRDefault="00B4720B">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43D5A75" w14:textId="77777777" w:rsidR="00EF7079" w:rsidRDefault="00B4720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0C42175"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F444F03"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97E0D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9934C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B8C1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B271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DFE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4362C"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EE66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94AD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90302" w14:textId="77777777" w:rsidR="00EF7079" w:rsidRDefault="00EF7079">
            <w:pPr>
              <w:pStyle w:val="ProductList-TableBody"/>
              <w:jc w:val="center"/>
            </w:pPr>
          </w:p>
        </w:tc>
      </w:tr>
      <w:tr w:rsidR="00EF7079" w14:paraId="7F6646AC" w14:textId="77777777">
        <w:tc>
          <w:tcPr>
            <w:tcW w:w="3920" w:type="dxa"/>
            <w:tcBorders>
              <w:top w:val="dashed" w:sz="4" w:space="0" w:color="BFBFBF"/>
              <w:left w:val="single" w:sz="9" w:space="0" w:color="FFFFFF"/>
              <w:bottom w:val="dashed" w:sz="4" w:space="0" w:color="BFBFBF"/>
              <w:right w:val="single" w:sz="9" w:space="0" w:color="FFFFFF"/>
            </w:tcBorders>
          </w:tcPr>
          <w:p w14:paraId="17FCE3E8" w14:textId="77777777" w:rsidR="00EF7079" w:rsidRDefault="00B4720B">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C00815" w14:textId="77777777" w:rsidR="00EF7079" w:rsidRDefault="00B4720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102EE6F" w14:textId="77777777" w:rsidR="00EF7079" w:rsidRDefault="00B4720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8820C3E"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1C5A0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583A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936E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AFD9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AFC8B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34702"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7D23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8F6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CF5E6E" w14:textId="77777777" w:rsidR="00EF7079" w:rsidRDefault="00EF7079">
            <w:pPr>
              <w:pStyle w:val="ProductList-TableBody"/>
              <w:jc w:val="center"/>
            </w:pPr>
          </w:p>
        </w:tc>
      </w:tr>
      <w:tr w:rsidR="00EF7079" w14:paraId="3C71F53E" w14:textId="77777777">
        <w:tc>
          <w:tcPr>
            <w:tcW w:w="3920" w:type="dxa"/>
            <w:tcBorders>
              <w:top w:val="dashed" w:sz="4" w:space="0" w:color="BFBFBF"/>
              <w:left w:val="single" w:sz="9" w:space="0" w:color="FFFFFF"/>
              <w:bottom w:val="dashed" w:sz="4" w:space="0" w:color="BFBFBF"/>
              <w:right w:val="single" w:sz="9" w:space="0" w:color="FFFFFF"/>
            </w:tcBorders>
          </w:tcPr>
          <w:p w14:paraId="11B234D7" w14:textId="77777777" w:rsidR="00EF7079" w:rsidRDefault="00B4720B">
            <w:pPr>
              <w:pStyle w:val="ProductList-TableBody"/>
            </w:pPr>
            <w:r>
              <w:t xml:space="preserve">Windows 10 Home to Pro Right licensing </w:t>
            </w:r>
            <w:r>
              <w:fldChar w:fldCharType="begin"/>
            </w:r>
            <w:r>
              <w:instrText xml:space="preserve"> XE "Windows 10 Home to Pro Right licensing " </w:instrText>
            </w:r>
            <w:r>
              <w:fldChar w:fldCharType="end"/>
            </w:r>
            <w:r>
              <w:t>(per enhet)</w:t>
            </w:r>
          </w:p>
        </w:tc>
        <w:tc>
          <w:tcPr>
            <w:tcW w:w="620" w:type="dxa"/>
            <w:tcBorders>
              <w:top w:val="dashed" w:sz="4" w:space="0" w:color="BFBFBF"/>
              <w:left w:val="single" w:sz="9" w:space="0" w:color="FFFFFF"/>
              <w:bottom w:val="dashed" w:sz="4" w:space="0" w:color="BFBFBF"/>
              <w:right w:val="single" w:sz="9" w:space="0" w:color="FFFFFF"/>
            </w:tcBorders>
          </w:tcPr>
          <w:p w14:paraId="7CA1D56C" w14:textId="77777777" w:rsidR="00EF7079" w:rsidRDefault="00B4720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7858EB6"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C0CD56"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92215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15592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F0A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4E9D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BDFA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F0D5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0758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FC6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8D9A1" w14:textId="77777777" w:rsidR="00EF7079" w:rsidRDefault="00EF7079">
            <w:pPr>
              <w:pStyle w:val="ProductList-TableBody"/>
              <w:jc w:val="center"/>
            </w:pPr>
          </w:p>
        </w:tc>
      </w:tr>
      <w:tr w:rsidR="00EF7079" w14:paraId="51DF860D" w14:textId="77777777">
        <w:tc>
          <w:tcPr>
            <w:tcW w:w="3920" w:type="dxa"/>
            <w:tcBorders>
              <w:top w:val="dashed" w:sz="4" w:space="0" w:color="BFBFBF"/>
              <w:left w:val="single" w:sz="9" w:space="0" w:color="FFFFFF"/>
              <w:bottom w:val="dashed" w:sz="4" w:space="0" w:color="BFBFBF"/>
              <w:right w:val="single" w:sz="9" w:space="0" w:color="FFFFFF"/>
            </w:tcBorders>
          </w:tcPr>
          <w:p w14:paraId="7ADA19BF" w14:textId="77777777" w:rsidR="00EF7079" w:rsidRDefault="00B4720B">
            <w:pPr>
              <w:pStyle w:val="ProductList-TableBody"/>
            </w:pPr>
            <w:r>
              <w:t>Uppgradering av Windows 10 Home till Pro för Microsoft 365 Business</w:t>
            </w:r>
            <w:r>
              <w:fldChar w:fldCharType="begin"/>
            </w:r>
            <w:r>
              <w:instrText xml:space="preserve"> XE "Uppgradering av Windows 10 Home till Pro för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AA681"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26EEA"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5EEDC"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93E5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58A5C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DBDC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580F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0395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4F41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4A0E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E48A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66DCF" w14:textId="77777777" w:rsidR="00EF7079" w:rsidRDefault="00EF7079">
            <w:pPr>
              <w:pStyle w:val="ProductList-TableBody"/>
              <w:jc w:val="center"/>
            </w:pPr>
          </w:p>
        </w:tc>
      </w:tr>
      <w:tr w:rsidR="00EF7079" w14:paraId="1E3EAE43" w14:textId="77777777">
        <w:tc>
          <w:tcPr>
            <w:tcW w:w="3920" w:type="dxa"/>
            <w:tcBorders>
              <w:top w:val="dashed" w:sz="4" w:space="0" w:color="BFBFBF"/>
              <w:left w:val="single" w:sz="9" w:space="0" w:color="FFFFFF"/>
              <w:bottom w:val="dashed" w:sz="4" w:space="0" w:color="BFBFBF"/>
              <w:right w:val="single" w:sz="9" w:space="0" w:color="FFFFFF"/>
            </w:tcBorders>
          </w:tcPr>
          <w:p w14:paraId="07267120" w14:textId="77777777" w:rsidR="00EF7079" w:rsidRDefault="00B4720B">
            <w:pPr>
              <w:pStyle w:val="ProductList-TableBody"/>
            </w:pPr>
            <w:r>
              <w:rPr>
                <w:color w:val="000000"/>
              </w:rPr>
              <w:t>Windows 8.1 Enterprise Sideloading (per enhet)</w:t>
            </w:r>
            <w:r>
              <w:fldChar w:fldCharType="begin"/>
            </w:r>
            <w:r>
              <w:instrText xml:space="preserve"> XE "Windows 8.1 Enterprise Sideloading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CE8847" w14:textId="77777777" w:rsidR="00EF7079" w:rsidRDefault="00B4720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4EF9B6" w14:textId="77777777" w:rsidR="00EF7079" w:rsidRDefault="00B472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CEA6DE"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E44DC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83E1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36CD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38EF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11E6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852D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F2B5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F9B8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D5BFD" w14:textId="77777777" w:rsidR="00EF7079" w:rsidRDefault="00EF7079">
            <w:pPr>
              <w:pStyle w:val="ProductList-TableBody"/>
              <w:jc w:val="center"/>
            </w:pPr>
          </w:p>
        </w:tc>
      </w:tr>
      <w:tr w:rsidR="00EF7079" w14:paraId="60DEFE2D" w14:textId="77777777">
        <w:tc>
          <w:tcPr>
            <w:tcW w:w="3920" w:type="dxa"/>
            <w:tcBorders>
              <w:top w:val="dashed" w:sz="4" w:space="0" w:color="BFBFBF"/>
              <w:left w:val="single" w:sz="9" w:space="0" w:color="FFFFFF"/>
              <w:bottom w:val="dashed" w:sz="4" w:space="0" w:color="BFBFBF"/>
              <w:right w:val="single" w:sz="9" w:space="0" w:color="FFFFFF"/>
            </w:tcBorders>
          </w:tcPr>
          <w:p w14:paraId="65B00067" w14:textId="77777777" w:rsidR="00EF7079" w:rsidRDefault="00B4720B">
            <w:pPr>
              <w:pStyle w:val="ProductList-TableBody"/>
            </w:pPr>
            <w:r>
              <w:rPr>
                <w:color w:val="000000"/>
              </w:rPr>
              <w:t>Windows Embedded 8 Standard Enterprise-kit (100-pack)</w:t>
            </w:r>
            <w:r>
              <w:fldChar w:fldCharType="begin"/>
            </w:r>
            <w:r>
              <w:instrText xml:space="preserve"> XE "Windows Embedded 8 Standard Enterprise-kit (100-pack)"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0C6BE0" w14:textId="77777777" w:rsidR="00EF7079" w:rsidRDefault="00B4720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3933EE6"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E0E52E"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C4F7A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D380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A47A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DB514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A879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12B9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1F11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A996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CF2E5" w14:textId="77777777" w:rsidR="00EF7079" w:rsidRDefault="00EF7079">
            <w:pPr>
              <w:pStyle w:val="ProductList-TableBody"/>
              <w:jc w:val="center"/>
            </w:pPr>
          </w:p>
        </w:tc>
      </w:tr>
      <w:tr w:rsidR="00EF7079" w14:paraId="741229AE" w14:textId="77777777">
        <w:tc>
          <w:tcPr>
            <w:tcW w:w="3920" w:type="dxa"/>
            <w:tcBorders>
              <w:top w:val="dashed" w:sz="4" w:space="0" w:color="BFBFBF"/>
              <w:left w:val="single" w:sz="9" w:space="0" w:color="FFFFFF"/>
              <w:bottom w:val="dashed" w:sz="4" w:space="0" w:color="BFBFBF"/>
              <w:right w:val="single" w:sz="9" w:space="0" w:color="FFFFFF"/>
            </w:tcBorders>
          </w:tcPr>
          <w:p w14:paraId="65C9ED05" w14:textId="77777777" w:rsidR="00EF7079" w:rsidRDefault="00B4720B">
            <w:pPr>
              <w:pStyle w:val="ProductList-TableBody"/>
            </w:pPr>
            <w:r>
              <w:rPr>
                <w:color w:val="000000"/>
              </w:rPr>
              <w:t>Windows 7 ESU 2020 för M365 (per enhet)</w:t>
            </w:r>
            <w:r>
              <w:fldChar w:fldCharType="begin"/>
            </w:r>
            <w:r>
              <w:instrText xml:space="preserve"> XE "Windows 7 ESU 2020 för M365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6CF82" w14:textId="77777777" w:rsidR="00EF7079" w:rsidRDefault="00B4720B">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AA356EA"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A1AAF"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E96F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A6F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0397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93FE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476A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9B6D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7665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CE49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C41B" w14:textId="77777777" w:rsidR="00EF7079" w:rsidRDefault="00EF7079">
            <w:pPr>
              <w:pStyle w:val="ProductList-TableBody"/>
              <w:jc w:val="center"/>
            </w:pPr>
          </w:p>
        </w:tc>
      </w:tr>
      <w:tr w:rsidR="00EF7079" w14:paraId="3FD9B3ED" w14:textId="77777777">
        <w:tc>
          <w:tcPr>
            <w:tcW w:w="3920" w:type="dxa"/>
            <w:tcBorders>
              <w:top w:val="dashed" w:sz="4" w:space="0" w:color="BFBFBF"/>
              <w:left w:val="single" w:sz="9" w:space="0" w:color="FFFFFF"/>
              <w:bottom w:val="dashed" w:sz="4" w:space="0" w:color="B2B2B2"/>
              <w:right w:val="single" w:sz="9" w:space="0" w:color="FFFFFF"/>
            </w:tcBorders>
          </w:tcPr>
          <w:p w14:paraId="77D5EB5F" w14:textId="77777777" w:rsidR="00EF7079" w:rsidRDefault="00B4720B">
            <w:pPr>
              <w:pStyle w:val="ProductList-TableBody"/>
            </w:pPr>
            <w:r>
              <w:rPr>
                <w:color w:val="000000"/>
              </w:rPr>
              <w:t>Windows 7 ESU 2020 (per enhet)</w:t>
            </w:r>
            <w:r>
              <w:fldChar w:fldCharType="begin"/>
            </w:r>
            <w:r>
              <w:instrText xml:space="preserve"> XE "Windows 7 ESU 2020 (per enhet)"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4B3A2C1" w14:textId="77777777" w:rsidR="00EF7079" w:rsidRDefault="00B4720B">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A77C112"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F36AC27" w14:textId="77777777" w:rsidR="00EF7079" w:rsidRDefault="00EF707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F771B2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874F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CE9F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9BE8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FAB5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D286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4FF84"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58F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102EA2" w14:textId="77777777" w:rsidR="00EF7079" w:rsidRDefault="00EF7079">
            <w:pPr>
              <w:pStyle w:val="ProductList-TableBody"/>
              <w:jc w:val="center"/>
            </w:pPr>
          </w:p>
        </w:tc>
      </w:tr>
      <w:tr w:rsidR="00EF7079" w14:paraId="2717CDA1" w14:textId="77777777">
        <w:tc>
          <w:tcPr>
            <w:tcW w:w="3920" w:type="dxa"/>
            <w:tcBorders>
              <w:top w:val="dashed" w:sz="4" w:space="0" w:color="B2B2B2"/>
              <w:left w:val="single" w:sz="9" w:space="0" w:color="FFFFFF"/>
              <w:bottom w:val="single" w:sz="4" w:space="0" w:color="FFFFFF"/>
              <w:right w:val="single" w:sz="9" w:space="0" w:color="FFFFFF"/>
            </w:tcBorders>
          </w:tcPr>
          <w:p w14:paraId="1DD851FB" w14:textId="77777777" w:rsidR="00EF7079" w:rsidRDefault="00B4720B">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CDDD95" w14:textId="77777777" w:rsidR="00EF7079" w:rsidRDefault="00EF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BA56FA" w14:textId="77777777" w:rsidR="00EF7079" w:rsidRDefault="00EF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9A770FD" w14:textId="77777777" w:rsidR="00EF7079" w:rsidRDefault="00EF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A66E4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187D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25FC9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89F8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DA49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FE97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F49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3ECF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E04D" w14:textId="77777777" w:rsidR="00EF7079" w:rsidRDefault="00EF7079">
            <w:pPr>
              <w:pStyle w:val="ProductList-TableBody"/>
              <w:jc w:val="center"/>
            </w:pPr>
          </w:p>
        </w:tc>
      </w:tr>
    </w:tbl>
    <w:p w14:paraId="5738634B" w14:textId="77777777" w:rsidR="00EF7079" w:rsidRDefault="00B4720B">
      <w:pPr>
        <w:pStyle w:val="ProductList-Offering1SubSection"/>
        <w:outlineLvl w:val="3"/>
      </w:pPr>
      <w:bookmarkStart w:id="195" w:name="_Sec755"/>
      <w:r>
        <w:t>2. Produktvillkor</w:t>
      </w:r>
      <w:bookmarkEnd w:id="195"/>
    </w:p>
    <w:tbl>
      <w:tblPr>
        <w:tblStyle w:val="PURTable"/>
        <w:tblW w:w="0" w:type="dxa"/>
        <w:tblLook w:val="04A0" w:firstRow="1" w:lastRow="0" w:firstColumn="1" w:lastColumn="0" w:noHBand="0" w:noVBand="1"/>
      </w:tblPr>
      <w:tblGrid>
        <w:gridCol w:w="3585"/>
        <w:gridCol w:w="3707"/>
        <w:gridCol w:w="3624"/>
      </w:tblGrid>
      <w:tr w:rsidR="00EF7079" w14:paraId="75DD39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60ADD"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F1B9939"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0D210D9" w14:textId="77777777" w:rsidR="00EF7079" w:rsidRDefault="00B4720B">
            <w:pPr>
              <w:pStyle w:val="ProductList-TableBody"/>
            </w:pPr>
            <w:r>
              <w:fldChar w:fldCharType="begin"/>
            </w:r>
            <w:r>
              <w:instrText xml:space="preserve"> AutoTextList   \s NoStyle \t "Nedgraderingar: Tillåtna tidigare utgåvor som motsvarar specifika senare utgåvor. Kunden kan använda den tillåtna lägre utgåvan i stället för att licensierad högre utgåva, enligt vad som tillåts i de Universella licensvillkoren." </w:instrText>
            </w:r>
            <w:r>
              <w:fldChar w:fldCharType="separate"/>
            </w:r>
            <w:r>
              <w:rPr>
                <w:color w:val="0563C1"/>
              </w:rPr>
              <w:t>Nedgraderingar</w:t>
            </w:r>
            <w:r>
              <w:fldChar w:fldCharType="end"/>
            </w:r>
            <w:r>
              <w:t>: Enterprise till Pro</w:t>
            </w:r>
          </w:p>
        </w:tc>
      </w:tr>
      <w:tr w:rsidR="00EF7079" w14:paraId="3A349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3B89"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tcPr>
          <w:p w14:paraId="61E2BE53" w14:textId="77777777" w:rsidR="00EF7079" w:rsidRDefault="00B4720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Alla licenser (förutom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2AC61E6" w14:textId="77777777" w:rsidR="00EF7079" w:rsidRDefault="00B4720B">
            <w:pPr>
              <w:pStyle w:val="ProductList-TableBody"/>
            </w:pPr>
            <w:r>
              <w:fldChar w:fldCharType="begin"/>
            </w:r>
            <w:r>
              <w:instrText xml:space="preserve"> AutoTextList   \s NoStyle \t "Förutsättningar (SA): Indikerar att vissa ytterligare villkor måste uppfyllas för att kunna köpa SA-täckning för produkten." </w:instrText>
            </w:r>
            <w:r>
              <w:fldChar w:fldCharType="separate"/>
            </w:r>
            <w:r>
              <w:rPr>
                <w:color w:val="0563C1"/>
              </w:rPr>
              <w:t>Förutsättningar (SA)</w:t>
            </w:r>
            <w:r>
              <w:fldChar w:fldCharType="end"/>
            </w:r>
            <w:r>
              <w:t xml:space="preserve">: </w:t>
            </w:r>
            <w:hyperlink w:anchor="_Sec564">
              <w:r>
                <w:rPr>
                  <w:color w:val="00467F"/>
                  <w:u w:val="single"/>
                </w:rPr>
                <w:t>Bilaga B</w:t>
              </w:r>
            </w:hyperlink>
            <w:r>
              <w:t xml:space="preserve">, </w:t>
            </w:r>
            <w:hyperlink w:anchor="_Sec841">
              <w:r>
                <w:rPr>
                  <w:color w:val="00467F"/>
                  <w:u w:val="single"/>
                </w:rPr>
                <w:t>Avsnitt 4</w:t>
              </w:r>
            </w:hyperlink>
          </w:p>
        </w:tc>
      </w:tr>
      <w:tr w:rsidR="00EF7079" w14:paraId="65BD0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CBD2D"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1C05"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219E041"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Tillägg, ytterligare produkter</w:t>
            </w:r>
          </w:p>
        </w:tc>
      </w:tr>
      <w:tr w:rsidR="00EF7079" w14:paraId="62EC18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5CC9"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tcPr>
          <w:p w14:paraId="6BF44383"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EF726" w14:textId="77777777" w:rsidR="00EF7079" w:rsidRDefault="00B4720B">
            <w:pPr>
              <w:pStyle w:val="ProductList-TableBody"/>
            </w:pPr>
            <w:r>
              <w:rPr>
                <w:color w:val="404040"/>
              </w:rPr>
              <w:t>True-Up möjlig: Ej tillämpligt</w:t>
            </w:r>
          </w:p>
        </w:tc>
      </w:tr>
      <w:tr w:rsidR="00EF7079" w14:paraId="127E745E" w14:textId="77777777">
        <w:tc>
          <w:tcPr>
            <w:tcW w:w="4040" w:type="dxa"/>
            <w:tcBorders>
              <w:top w:val="single" w:sz="4" w:space="0" w:color="000000"/>
              <w:left w:val="single" w:sz="4" w:space="0" w:color="000000"/>
              <w:bottom w:val="single" w:sz="4" w:space="0" w:color="000000"/>
              <w:right w:val="single" w:sz="4" w:space="0" w:color="000000"/>
            </w:tcBorders>
          </w:tcPr>
          <w:p w14:paraId="166E898A" w14:textId="77777777" w:rsidR="00EF7079" w:rsidRDefault="00B4720B">
            <w:pPr>
              <w:pStyle w:val="ProductList-TableBody"/>
            </w:pPr>
            <w:r>
              <w:fldChar w:fldCharType="begin"/>
            </w:r>
            <w:r>
              <w:instrText xml:space="preserve"> AutoTextList   \s NoStyle \t "UTD-rabatt: En Up To Date-rabatt är en rabatt som är tillgänglig för Open Value Subscription-kunder som beställer licenser för en produkt under första året av sitt avtal, om de har en licens för motsvarande kvalificerande produkt."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F34FF"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0E783" w14:textId="77777777" w:rsidR="00EF7079" w:rsidRDefault="00B4720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8430395" w14:textId="77777777" w:rsidR="00EF7079" w:rsidRDefault="00EF7079">
      <w:pPr>
        <w:pStyle w:val="ProductList-Body"/>
      </w:pPr>
    </w:p>
    <w:p w14:paraId="5DED1EE7" w14:textId="77777777" w:rsidR="00EF7079" w:rsidRDefault="00B4720B">
      <w:pPr>
        <w:pStyle w:val="ProductList-ClauseHeading"/>
        <w:outlineLvl w:val="4"/>
      </w:pPr>
      <w:r>
        <w:t>2.1 licenstilldelning</w:t>
      </w:r>
    </w:p>
    <w:p w14:paraId="6CC77176" w14:textId="77777777" w:rsidR="00EF7079" w:rsidRDefault="00B4720B">
      <w:pPr>
        <w:pStyle w:val="ProductList-SubClauseHeading"/>
        <w:outlineLvl w:val="5"/>
      </w:pPr>
      <w:r>
        <w:t>2.1.1 licenstilldelningsberättigande per användare (exklusive Virtual Desktop Access)</w:t>
      </w:r>
    </w:p>
    <w:p w14:paraId="3A58AB23" w14:textId="77777777" w:rsidR="00EF7079" w:rsidRDefault="00B4720B">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licensierats med ett kvalificerande operativsystem. Denna enda enhet måste även vara den  primära användarens primära arbetsdator. </w:t>
      </w:r>
    </w:p>
    <w:p w14:paraId="76AA2D83" w14:textId="77777777" w:rsidR="00EF7079" w:rsidRDefault="00EF7079">
      <w:pPr>
        <w:pStyle w:val="ProductList-BodyIndented"/>
      </w:pPr>
    </w:p>
    <w:p w14:paraId="79A0E596" w14:textId="77777777" w:rsidR="00EF7079" w:rsidRDefault="00B4720B">
      <w:pPr>
        <w:pStyle w:val="ProductList-SubClauseHeading"/>
        <w:outlineLvl w:val="5"/>
      </w:pPr>
      <w:r>
        <w:t>2.1.2 licenstilldelningsberättigande per enhet (exklusive Virtual Desktop Access)</w:t>
      </w:r>
    </w:p>
    <w:p w14:paraId="2C949405" w14:textId="77777777" w:rsidR="00EF7079" w:rsidRDefault="00B4720B">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måste vara licensierad med ett kvalificerande operativsystem,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Tilldelning av licens per enhet är permanent såvida inte kunden har Software Assurance för den enheten.</w:t>
      </w:r>
    </w:p>
    <w:p w14:paraId="5AFF4647" w14:textId="77777777" w:rsidR="00EF7079" w:rsidRDefault="00EF7079">
      <w:pPr>
        <w:pStyle w:val="ProductList-BodyIndented"/>
      </w:pPr>
    </w:p>
    <w:p w14:paraId="0E37F00E" w14:textId="77777777" w:rsidR="00EF7079" w:rsidRDefault="00B4720B">
      <w:pPr>
        <w:pStyle w:val="ProductList-SubClauseHeading"/>
        <w:outlineLvl w:val="5"/>
      </w:pPr>
      <w:r>
        <w:t>2.1.3 licenstilldelningsberättigande för Virtual Desktop Access (VDA)</w:t>
      </w:r>
    </w:p>
    <w:p w14:paraId="13010FE5" w14:textId="77777777" w:rsidR="00EF7079" w:rsidRDefault="00B4720B">
      <w:pPr>
        <w:pStyle w:val="ProductList-BodyIndented"/>
      </w:pPr>
      <w:r>
        <w:t>VDA-licenser per enhet och per användare kan tilldelas vilken användare eller enhet som helst.</w:t>
      </w:r>
    </w:p>
    <w:p w14:paraId="2ACB909F" w14:textId="77777777" w:rsidR="00EF7079" w:rsidRDefault="00EF7079">
      <w:pPr>
        <w:pStyle w:val="ProductList-BodyIndented"/>
      </w:pPr>
    </w:p>
    <w:p w14:paraId="5E77E1BA" w14:textId="77777777" w:rsidR="00EF7079" w:rsidRDefault="00B4720B">
      <w:pPr>
        <w:pStyle w:val="ProductList-ClauseHeading"/>
        <w:outlineLvl w:val="4"/>
      </w:pPr>
      <w:r>
        <w:t>2.2 Kvalificerande operativsystem</w:t>
      </w:r>
    </w:p>
    <w:p w14:paraId="381B7EBA" w14:textId="77777777" w:rsidR="00EF7079" w:rsidRDefault="00B4720B">
      <w:pPr>
        <w:pStyle w:val="ProductList-Body"/>
      </w:pPr>
      <w:r>
        <w:t xml:space="preserve">Windows-programvara som förvärvats genom ett volymlicensieringsavtal får endast installeras eller aktiveras på enheter med licens för att köra ett av de kvalificerande operativsystemen (OS) nedan.  </w:t>
      </w:r>
    </w:p>
    <w:p w14:paraId="11D97D77" w14:textId="77777777" w:rsidR="00EF7079" w:rsidRDefault="00EF7079">
      <w:pPr>
        <w:pStyle w:val="ProductList-Body"/>
      </w:pPr>
    </w:p>
    <w:p w14:paraId="5FAEF42D" w14:textId="77777777" w:rsidR="00EF7079" w:rsidRDefault="00B4720B">
      <w:pPr>
        <w:pStyle w:val="ProductList-SubClauseHeading"/>
        <w:outlineLvl w:val="5"/>
      </w:pPr>
      <w:r>
        <w:t>2.2.1 Kvalificerande OS – licenser per användare och Virtual Desktop Access-licenser per enhet/användare</w:t>
      </w:r>
    </w:p>
    <w:tbl>
      <w:tblPr>
        <w:tblStyle w:val="PURTable0"/>
        <w:tblW w:w="0" w:type="dxa"/>
        <w:tblLook w:val="04A0" w:firstRow="1" w:lastRow="0" w:firstColumn="1" w:lastColumn="0" w:noHBand="0" w:noVBand="1"/>
      </w:tblPr>
      <w:tblGrid>
        <w:gridCol w:w="3529"/>
        <w:gridCol w:w="3826"/>
        <w:gridCol w:w="3201"/>
      </w:tblGrid>
      <w:tr w:rsidR="00EF7079" w14:paraId="054339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DA5A28" w14:textId="77777777" w:rsidR="00EF7079" w:rsidRDefault="00B4720B">
            <w:pPr>
              <w:pStyle w:val="ProductList-TableBody"/>
            </w:pPr>
            <w:r>
              <w:rPr>
                <w:color w:val="FFFFFF"/>
              </w:rPr>
              <w:t>Kvalificerande operativsystem</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4C19B61" w14:textId="77777777" w:rsidR="00EF7079" w:rsidRDefault="00B4720B">
            <w:pPr>
              <w:pStyle w:val="ProductList-TableBody"/>
              <w:jc w:val="center"/>
            </w:pPr>
            <w:r>
              <w:rPr>
                <w:color w:val="FFFFFF"/>
              </w:rPr>
              <w:t>Enterprise-avtal,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272B2D5" w14:textId="77777777" w:rsidR="00EF7079" w:rsidRDefault="00B4720B">
            <w:pPr>
              <w:pStyle w:val="ProductList-TableBody"/>
              <w:jc w:val="center"/>
            </w:pPr>
            <w:r>
              <w:rPr>
                <w:color w:val="FFFFFF"/>
              </w:rPr>
              <w:t>Microsoft Cloud-avtal</w:t>
            </w:r>
          </w:p>
        </w:tc>
      </w:tr>
      <w:tr w:rsidR="00EF7079" w14:paraId="7E9219B3" w14:textId="77777777">
        <w:tc>
          <w:tcPr>
            <w:tcW w:w="3920" w:type="dxa"/>
            <w:tcBorders>
              <w:top w:val="single" w:sz="4" w:space="0" w:color="000000"/>
              <w:left w:val="single" w:sz="4" w:space="0" w:color="000000"/>
              <w:bottom w:val="single" w:sz="4" w:space="0" w:color="000000"/>
              <w:right w:val="none" w:sz="4" w:space="0" w:color="000000"/>
            </w:tcBorders>
          </w:tcPr>
          <w:p w14:paraId="7F07457B" w14:textId="77777777" w:rsidR="00EF7079" w:rsidRDefault="00B4720B">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5018F03" w14:textId="77777777" w:rsidR="00EF7079" w:rsidRDefault="00EF707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7D84314" w14:textId="77777777" w:rsidR="00EF7079" w:rsidRDefault="00EF7079">
            <w:pPr>
              <w:pStyle w:val="ProductList-TableBody"/>
            </w:pPr>
          </w:p>
        </w:tc>
      </w:tr>
      <w:tr w:rsidR="00EF7079" w14:paraId="1053504E" w14:textId="77777777">
        <w:tc>
          <w:tcPr>
            <w:tcW w:w="3920" w:type="dxa"/>
            <w:tcBorders>
              <w:top w:val="single" w:sz="4" w:space="0" w:color="000000"/>
              <w:left w:val="single" w:sz="4" w:space="0" w:color="000000"/>
              <w:bottom w:val="single" w:sz="4" w:space="0" w:color="000000"/>
              <w:right w:val="single" w:sz="4" w:space="0" w:color="000000"/>
            </w:tcBorders>
          </w:tcPr>
          <w:p w14:paraId="45F0D426" w14:textId="77777777" w:rsidR="00EF7079" w:rsidRDefault="00B4720B">
            <w:pPr>
              <w:pStyle w:val="ProductList-TableBody"/>
            </w:pPr>
            <w:r>
              <w:t xml:space="preserve">  Enterprise, IoT Enterprise, Pro, Pro for Workstations, Pro i S-läge</w:t>
            </w:r>
          </w:p>
        </w:tc>
        <w:tc>
          <w:tcPr>
            <w:tcW w:w="4400" w:type="dxa"/>
            <w:tcBorders>
              <w:top w:val="single" w:sz="4" w:space="0" w:color="000000"/>
              <w:left w:val="single" w:sz="4" w:space="0" w:color="000000"/>
              <w:bottom w:val="single" w:sz="4" w:space="0" w:color="000000"/>
              <w:right w:val="single" w:sz="4" w:space="0" w:color="000000"/>
            </w:tcBorders>
          </w:tcPr>
          <w:p w14:paraId="430793D7" w14:textId="77777777" w:rsidR="00EF7079" w:rsidRDefault="00B472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4BF7760" w14:textId="77777777" w:rsidR="00EF7079" w:rsidRDefault="00B4720B">
            <w:pPr>
              <w:pStyle w:val="ProductList-TableBody"/>
              <w:jc w:val="center"/>
            </w:pPr>
            <w:r>
              <w:t>X</w:t>
            </w:r>
          </w:p>
        </w:tc>
      </w:tr>
      <w:tr w:rsidR="00EF7079" w14:paraId="65892802" w14:textId="77777777">
        <w:tc>
          <w:tcPr>
            <w:tcW w:w="3920" w:type="dxa"/>
            <w:tcBorders>
              <w:top w:val="single" w:sz="4" w:space="0" w:color="000000"/>
              <w:left w:val="single" w:sz="4" w:space="0" w:color="000000"/>
              <w:bottom w:val="single" w:sz="4" w:space="0" w:color="000000"/>
              <w:right w:val="none" w:sz="4" w:space="0" w:color="000000"/>
            </w:tcBorders>
          </w:tcPr>
          <w:p w14:paraId="673C7D2D" w14:textId="77777777" w:rsidR="00EF7079" w:rsidRDefault="00B4720B">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9B1412" w14:textId="77777777" w:rsidR="00EF7079" w:rsidRDefault="00EF707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565DBF85" w14:textId="77777777" w:rsidR="00EF7079" w:rsidRDefault="00EF7079">
            <w:pPr>
              <w:pStyle w:val="ProductList-TableBody"/>
              <w:jc w:val="center"/>
            </w:pPr>
          </w:p>
        </w:tc>
      </w:tr>
      <w:tr w:rsidR="00EF7079" w14:paraId="584A4CDB" w14:textId="77777777">
        <w:tc>
          <w:tcPr>
            <w:tcW w:w="3920" w:type="dxa"/>
            <w:tcBorders>
              <w:top w:val="single" w:sz="4" w:space="0" w:color="000000"/>
              <w:left w:val="single" w:sz="4" w:space="0" w:color="000000"/>
              <w:bottom w:val="single" w:sz="4" w:space="0" w:color="000000"/>
              <w:right w:val="single" w:sz="4" w:space="0" w:color="000000"/>
            </w:tcBorders>
          </w:tcPr>
          <w:p w14:paraId="59D0B4A2" w14:textId="77777777" w:rsidR="00EF7079" w:rsidRDefault="00B4720B">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AE97E0" w14:textId="77777777" w:rsidR="00EF7079" w:rsidRDefault="00B4720B">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3052ADD" w14:textId="77777777" w:rsidR="00EF7079" w:rsidRDefault="00EF7079">
            <w:pPr>
              <w:pStyle w:val="ProductList-TableBody"/>
              <w:jc w:val="center"/>
            </w:pPr>
          </w:p>
        </w:tc>
      </w:tr>
    </w:tbl>
    <w:p w14:paraId="35734EF7" w14:textId="77777777" w:rsidR="00EF7079" w:rsidRDefault="00EF7079">
      <w:pPr>
        <w:pStyle w:val="ProductList-BodyIndented"/>
      </w:pPr>
    </w:p>
    <w:p w14:paraId="23A938AB" w14:textId="77777777" w:rsidR="00EF7079" w:rsidRDefault="00B4720B">
      <w:pPr>
        <w:pStyle w:val="ProductList-SubClauseHeading"/>
        <w:outlineLvl w:val="5"/>
      </w:pPr>
      <w:r>
        <w:t>2.2.2 Kvalificerande OS – licenser per enhet (exklusive Virtual Desktop Access-licenser)</w:t>
      </w:r>
    </w:p>
    <w:p w14:paraId="2DEFB0EB" w14:textId="77777777" w:rsidR="00EF7079" w:rsidRDefault="00B4720B">
      <w:pPr>
        <w:pStyle w:val="ProductList-BodyIndented"/>
      </w:pPr>
      <w:r>
        <w:t xml:space="preserve">Såvida kunden inte har Software Assurance för enheten måste kunden avlägsna kvalificerande OS från enheten före installationen av Windows-programvara som förvärvats genom ett volymlicensieringsavtal på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w:t>
      </w:r>
    </w:p>
    <w:p w14:paraId="5F62F512" w14:textId="77777777" w:rsidR="00EF7079" w:rsidRDefault="00EF7079">
      <w:pPr>
        <w:pStyle w:val="ProductList-BodyIndented"/>
      </w:pPr>
    </w:p>
    <w:tbl>
      <w:tblPr>
        <w:tblStyle w:val="PURTable0"/>
        <w:tblW w:w="0" w:type="dxa"/>
        <w:tblLook w:val="04A0" w:firstRow="1" w:lastRow="0" w:firstColumn="1" w:lastColumn="0" w:noHBand="0" w:noVBand="1"/>
      </w:tblPr>
      <w:tblGrid>
        <w:gridCol w:w="3071"/>
        <w:gridCol w:w="1753"/>
        <w:gridCol w:w="1753"/>
        <w:gridCol w:w="1383"/>
        <w:gridCol w:w="1269"/>
        <w:gridCol w:w="1327"/>
      </w:tblGrid>
      <w:tr w:rsidR="00EF7079" w14:paraId="73B9F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609B3D" w14:textId="77777777" w:rsidR="00EF7079" w:rsidRDefault="00B4720B">
            <w:pPr>
              <w:pStyle w:val="ProductList-TableBody"/>
            </w:pPr>
            <w:r>
              <w:rPr>
                <w:color w:val="FFFFFF"/>
              </w:rPr>
              <w:t>Kvalificerande operativsystem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305BFB" w14:textId="77777777" w:rsidR="00EF7079" w:rsidRDefault="00B4720B">
            <w:pPr>
              <w:pStyle w:val="ProductList-TableBody"/>
              <w:jc w:val="center"/>
            </w:pPr>
            <w:r>
              <w:rPr>
                <w:color w:val="FFFFFF"/>
              </w:rPr>
              <w:t>Nytt Enterprise-avtal (EA)/Företagsomfattande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45B0E1" w14:textId="77777777" w:rsidR="00EF7079" w:rsidRDefault="00B4720B">
            <w:pPr>
              <w:pStyle w:val="ProductList-TableBody"/>
              <w:jc w:val="center"/>
            </w:pPr>
            <w:r>
              <w:rPr>
                <w:color w:val="FFFFFF"/>
              </w:rPr>
              <w:t>Befintligt Enterprise-avtal (EA)/Företagsomfattande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9F9BF3" w14:textId="77777777" w:rsidR="00EF7079" w:rsidRDefault="00B4720B">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72EAEFE" w14:textId="77777777" w:rsidR="00EF7079" w:rsidRDefault="00B4720B">
            <w:pPr>
              <w:pStyle w:val="ProductList-TableBody"/>
              <w:jc w:val="center"/>
            </w:pPr>
            <w:r>
              <w:rPr>
                <w:color w:val="FFFFFF"/>
              </w:rPr>
              <w:t>Microsoft Cloud-avtal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FC078A" w14:textId="77777777" w:rsidR="00EF7079" w:rsidRDefault="00B4720B">
            <w:pPr>
              <w:pStyle w:val="ProductList-TableBody"/>
              <w:jc w:val="center"/>
            </w:pPr>
            <w:r>
              <w:rPr>
                <w:color w:val="FFFFFF"/>
              </w:rPr>
              <w:t>Akademiskt och välgörenhet</w:t>
            </w:r>
          </w:p>
        </w:tc>
      </w:tr>
      <w:tr w:rsidR="00EF7079" w14:paraId="2A2843E2" w14:textId="77777777">
        <w:tc>
          <w:tcPr>
            <w:tcW w:w="4040" w:type="dxa"/>
            <w:tcBorders>
              <w:top w:val="single" w:sz="4" w:space="0" w:color="000000"/>
              <w:left w:val="single" w:sz="4" w:space="0" w:color="000000"/>
              <w:bottom w:val="single" w:sz="4" w:space="0" w:color="000000"/>
              <w:right w:val="none" w:sz="4" w:space="0" w:color="000000"/>
            </w:tcBorders>
          </w:tcPr>
          <w:p w14:paraId="3FEA8082" w14:textId="77777777" w:rsidR="00EF7079" w:rsidRDefault="00B4720B">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50C1BC"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252038"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51AC6F"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50D89E"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930B60" w14:textId="77777777" w:rsidR="00EF7079" w:rsidRDefault="00EF7079">
            <w:pPr>
              <w:pStyle w:val="ProductList-TableBody"/>
              <w:jc w:val="center"/>
            </w:pPr>
          </w:p>
        </w:tc>
      </w:tr>
      <w:tr w:rsidR="00EF7079" w14:paraId="59D72D09" w14:textId="77777777">
        <w:tc>
          <w:tcPr>
            <w:tcW w:w="4040" w:type="dxa"/>
            <w:tcBorders>
              <w:top w:val="single" w:sz="4" w:space="0" w:color="000000"/>
              <w:left w:val="single" w:sz="4" w:space="0" w:color="000000"/>
              <w:bottom w:val="single" w:sz="4" w:space="0" w:color="000000"/>
              <w:right w:val="single" w:sz="4" w:space="0" w:color="000000"/>
            </w:tcBorders>
          </w:tcPr>
          <w:p w14:paraId="65C0FF0E" w14:textId="77777777" w:rsidR="00EF7079" w:rsidRDefault="00B4720B">
            <w:pPr>
              <w:pStyle w:val="ProductList-TableBody"/>
            </w:pPr>
            <w:r>
              <w:t xml:space="preserve">  Enterprise, Pro, Pro for Workstations, Pro i S-läge</w:t>
            </w:r>
          </w:p>
        </w:tc>
        <w:tc>
          <w:tcPr>
            <w:tcW w:w="1600" w:type="dxa"/>
            <w:tcBorders>
              <w:top w:val="single" w:sz="4" w:space="0" w:color="000000"/>
              <w:left w:val="single" w:sz="4" w:space="0" w:color="000000"/>
              <w:bottom w:val="single" w:sz="4" w:space="0" w:color="000000"/>
              <w:right w:val="single" w:sz="4" w:space="0" w:color="000000"/>
            </w:tcBorders>
          </w:tcPr>
          <w:p w14:paraId="3805A0A4"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F08447"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F6353"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621E39"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E5DF4" w14:textId="77777777" w:rsidR="00EF7079" w:rsidRDefault="00B4720B">
            <w:pPr>
              <w:pStyle w:val="ProductList-TableBody"/>
              <w:jc w:val="center"/>
            </w:pPr>
            <w:r>
              <w:t>X</w:t>
            </w:r>
          </w:p>
        </w:tc>
      </w:tr>
      <w:tr w:rsidR="00EF7079" w14:paraId="5AB6442F" w14:textId="77777777">
        <w:tc>
          <w:tcPr>
            <w:tcW w:w="4040" w:type="dxa"/>
            <w:tcBorders>
              <w:top w:val="single" w:sz="4" w:space="0" w:color="000000"/>
              <w:left w:val="single" w:sz="4" w:space="0" w:color="000000"/>
              <w:bottom w:val="single" w:sz="4" w:space="0" w:color="000000"/>
              <w:right w:val="single" w:sz="4" w:space="0" w:color="000000"/>
            </w:tcBorders>
          </w:tcPr>
          <w:p w14:paraId="2EE7927B" w14:textId="77777777" w:rsidR="00EF7079" w:rsidRDefault="00B4720B">
            <w:pPr>
              <w:pStyle w:val="ProductList-TableBody"/>
            </w:pPr>
            <w:r>
              <w:t xml:space="preserve">  Education, Home, Home i S-läge</w:t>
            </w:r>
          </w:p>
        </w:tc>
        <w:tc>
          <w:tcPr>
            <w:tcW w:w="1600" w:type="dxa"/>
            <w:tcBorders>
              <w:top w:val="single" w:sz="4" w:space="0" w:color="000000"/>
              <w:left w:val="single" w:sz="4" w:space="0" w:color="000000"/>
              <w:bottom w:val="single" w:sz="4" w:space="0" w:color="000000"/>
              <w:right w:val="single" w:sz="4" w:space="0" w:color="000000"/>
            </w:tcBorders>
          </w:tcPr>
          <w:p w14:paraId="04EB34DB"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76390"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3796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A477EB"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9971FA" w14:textId="77777777" w:rsidR="00EF7079" w:rsidRDefault="00B4720B">
            <w:pPr>
              <w:pStyle w:val="ProductList-TableBody"/>
              <w:jc w:val="center"/>
            </w:pPr>
            <w:r>
              <w:t>X</w:t>
            </w:r>
          </w:p>
        </w:tc>
      </w:tr>
      <w:tr w:rsidR="00EF7079" w14:paraId="467B596A" w14:textId="77777777">
        <w:tc>
          <w:tcPr>
            <w:tcW w:w="4040" w:type="dxa"/>
            <w:tcBorders>
              <w:top w:val="single" w:sz="4" w:space="0" w:color="000000"/>
              <w:left w:val="single" w:sz="4" w:space="0" w:color="000000"/>
              <w:bottom w:val="single" w:sz="4" w:space="0" w:color="000000"/>
              <w:right w:val="none" w:sz="4" w:space="0" w:color="000000"/>
            </w:tcBorders>
          </w:tcPr>
          <w:p w14:paraId="1D629A0A" w14:textId="77777777" w:rsidR="00EF7079" w:rsidRDefault="00B4720B">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ABC38BD"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D992F6"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E7BB37"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05EA46"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F9493D" w14:textId="77777777" w:rsidR="00EF7079" w:rsidRDefault="00EF7079">
            <w:pPr>
              <w:pStyle w:val="ProductList-TableBody"/>
              <w:jc w:val="center"/>
            </w:pPr>
          </w:p>
        </w:tc>
      </w:tr>
      <w:tr w:rsidR="00EF7079" w14:paraId="04830816" w14:textId="77777777">
        <w:tc>
          <w:tcPr>
            <w:tcW w:w="4040" w:type="dxa"/>
            <w:tcBorders>
              <w:top w:val="single" w:sz="4" w:space="0" w:color="000000"/>
              <w:left w:val="single" w:sz="4" w:space="0" w:color="000000"/>
              <w:bottom w:val="single" w:sz="4" w:space="0" w:color="000000"/>
              <w:right w:val="single" w:sz="4" w:space="0" w:color="000000"/>
            </w:tcBorders>
          </w:tcPr>
          <w:p w14:paraId="05221074" w14:textId="77777777" w:rsidR="00EF7079" w:rsidRDefault="00B4720B">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6DDD68F"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CEA12"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2C57E7"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52EEE"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63D86" w14:textId="77777777" w:rsidR="00EF7079" w:rsidRDefault="00B4720B">
            <w:pPr>
              <w:pStyle w:val="ProductList-TableBody"/>
              <w:jc w:val="center"/>
            </w:pPr>
            <w:r>
              <w:t>X</w:t>
            </w:r>
          </w:p>
        </w:tc>
      </w:tr>
      <w:tr w:rsidR="00EF7079" w14:paraId="55D60028" w14:textId="77777777">
        <w:tc>
          <w:tcPr>
            <w:tcW w:w="4040" w:type="dxa"/>
            <w:tcBorders>
              <w:top w:val="single" w:sz="4" w:space="0" w:color="000000"/>
              <w:left w:val="single" w:sz="4" w:space="0" w:color="000000"/>
              <w:bottom w:val="single" w:sz="4" w:space="0" w:color="000000"/>
              <w:right w:val="single" w:sz="4" w:space="0" w:color="000000"/>
            </w:tcBorders>
          </w:tcPr>
          <w:p w14:paraId="31D9F5A1" w14:textId="77777777" w:rsidR="00EF7079" w:rsidRDefault="00B4720B">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1B0FFD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530F6D"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3B744"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1A9068"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2C46A" w14:textId="77777777" w:rsidR="00EF7079" w:rsidRDefault="00B4720B">
            <w:pPr>
              <w:pStyle w:val="ProductList-TableBody"/>
              <w:jc w:val="center"/>
            </w:pPr>
            <w:r>
              <w:t>X</w:t>
            </w:r>
          </w:p>
        </w:tc>
      </w:tr>
      <w:tr w:rsidR="00EF7079" w14:paraId="3513E27B" w14:textId="77777777">
        <w:tc>
          <w:tcPr>
            <w:tcW w:w="4040" w:type="dxa"/>
            <w:tcBorders>
              <w:top w:val="single" w:sz="4" w:space="0" w:color="000000"/>
              <w:left w:val="single" w:sz="4" w:space="0" w:color="000000"/>
              <w:bottom w:val="single" w:sz="4" w:space="0" w:color="000000"/>
              <w:right w:val="none" w:sz="4" w:space="0" w:color="000000"/>
            </w:tcBorders>
          </w:tcPr>
          <w:p w14:paraId="0DD0DCB8" w14:textId="77777777" w:rsidR="00EF7079" w:rsidRDefault="00B4720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B03EAF"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619020"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2D937"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B3F8A9"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573188" w14:textId="77777777" w:rsidR="00EF7079" w:rsidRDefault="00EF7079">
            <w:pPr>
              <w:pStyle w:val="ProductList-TableBody"/>
              <w:jc w:val="center"/>
            </w:pPr>
          </w:p>
        </w:tc>
      </w:tr>
      <w:tr w:rsidR="00EF7079" w14:paraId="52C3DA54" w14:textId="77777777">
        <w:tc>
          <w:tcPr>
            <w:tcW w:w="4040" w:type="dxa"/>
            <w:tcBorders>
              <w:top w:val="single" w:sz="4" w:space="0" w:color="000000"/>
              <w:left w:val="single" w:sz="4" w:space="0" w:color="000000"/>
              <w:bottom w:val="single" w:sz="4" w:space="0" w:color="000000"/>
              <w:right w:val="single" w:sz="4" w:space="0" w:color="000000"/>
            </w:tcBorders>
          </w:tcPr>
          <w:p w14:paraId="56E46BBD" w14:textId="77777777" w:rsidR="00EF7079" w:rsidRDefault="00B4720B">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4061073"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1B6A3"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B86129"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74227C"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5BB88D" w14:textId="77777777" w:rsidR="00EF7079" w:rsidRDefault="00B4720B">
            <w:pPr>
              <w:pStyle w:val="ProductList-TableBody"/>
              <w:jc w:val="center"/>
            </w:pPr>
            <w:r>
              <w:t>X</w:t>
            </w:r>
          </w:p>
        </w:tc>
      </w:tr>
      <w:tr w:rsidR="00EF7079" w14:paraId="1E5F4377" w14:textId="77777777">
        <w:tc>
          <w:tcPr>
            <w:tcW w:w="4040" w:type="dxa"/>
            <w:tcBorders>
              <w:top w:val="single" w:sz="4" w:space="0" w:color="000000"/>
              <w:left w:val="single" w:sz="4" w:space="0" w:color="000000"/>
              <w:bottom w:val="single" w:sz="4" w:space="0" w:color="000000"/>
              <w:right w:val="single" w:sz="4" w:space="0" w:color="000000"/>
            </w:tcBorders>
          </w:tcPr>
          <w:p w14:paraId="3E9BB1F1" w14:textId="77777777" w:rsidR="00EF7079" w:rsidRDefault="00B472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60633D4"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FF3E94"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0A9A0"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48549D"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E2DDAE" w14:textId="77777777" w:rsidR="00EF7079" w:rsidRDefault="00B4720B">
            <w:pPr>
              <w:pStyle w:val="ProductList-TableBody"/>
              <w:jc w:val="center"/>
            </w:pPr>
            <w:r>
              <w:t>X</w:t>
            </w:r>
          </w:p>
        </w:tc>
      </w:tr>
      <w:tr w:rsidR="00EF7079" w14:paraId="50E388B5" w14:textId="77777777">
        <w:tc>
          <w:tcPr>
            <w:tcW w:w="4040" w:type="dxa"/>
            <w:tcBorders>
              <w:top w:val="single" w:sz="4" w:space="0" w:color="000000"/>
              <w:left w:val="single" w:sz="4" w:space="0" w:color="000000"/>
              <w:bottom w:val="single" w:sz="4" w:space="0" w:color="000000"/>
              <w:right w:val="none" w:sz="4" w:space="0" w:color="000000"/>
            </w:tcBorders>
          </w:tcPr>
          <w:p w14:paraId="47ABEB3F" w14:textId="77777777" w:rsidR="00EF7079" w:rsidRDefault="00B4720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6CA083"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568626"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5415C"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89534C"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F4D3B29" w14:textId="77777777" w:rsidR="00EF7079" w:rsidRDefault="00EF7079">
            <w:pPr>
              <w:pStyle w:val="ProductList-TableBody"/>
              <w:jc w:val="center"/>
            </w:pPr>
          </w:p>
        </w:tc>
      </w:tr>
      <w:tr w:rsidR="00EF7079" w14:paraId="2E951E73" w14:textId="77777777">
        <w:tc>
          <w:tcPr>
            <w:tcW w:w="4040" w:type="dxa"/>
            <w:tcBorders>
              <w:top w:val="single" w:sz="4" w:space="0" w:color="000000"/>
              <w:left w:val="single" w:sz="4" w:space="0" w:color="000000"/>
              <w:bottom w:val="single" w:sz="4" w:space="0" w:color="000000"/>
              <w:right w:val="single" w:sz="4" w:space="0" w:color="000000"/>
            </w:tcBorders>
          </w:tcPr>
          <w:p w14:paraId="4400687D" w14:textId="77777777" w:rsidR="00EF7079" w:rsidRDefault="00B4720B">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EB549FE"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47328"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22B639"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589BD"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71FA1F" w14:textId="77777777" w:rsidR="00EF7079" w:rsidRDefault="00B4720B">
            <w:pPr>
              <w:pStyle w:val="ProductList-TableBody"/>
              <w:jc w:val="center"/>
            </w:pPr>
            <w:r>
              <w:t>X</w:t>
            </w:r>
          </w:p>
        </w:tc>
      </w:tr>
      <w:tr w:rsidR="00EF7079" w14:paraId="41D23A85" w14:textId="77777777">
        <w:tc>
          <w:tcPr>
            <w:tcW w:w="4040" w:type="dxa"/>
            <w:tcBorders>
              <w:top w:val="single" w:sz="4" w:space="0" w:color="000000"/>
              <w:left w:val="single" w:sz="4" w:space="0" w:color="000000"/>
              <w:bottom w:val="single" w:sz="4" w:space="0" w:color="000000"/>
              <w:right w:val="single" w:sz="4" w:space="0" w:color="000000"/>
            </w:tcBorders>
          </w:tcPr>
          <w:p w14:paraId="29BDFB8B" w14:textId="77777777" w:rsidR="00EF7079" w:rsidRDefault="00B4720B">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867CE32"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5E580A"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4457B"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CA7552"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03AB5F" w14:textId="77777777" w:rsidR="00EF7079" w:rsidRDefault="00B4720B">
            <w:pPr>
              <w:pStyle w:val="ProductList-TableBody"/>
              <w:jc w:val="center"/>
            </w:pPr>
            <w:r>
              <w:t>X</w:t>
            </w:r>
          </w:p>
        </w:tc>
      </w:tr>
      <w:tr w:rsidR="00EF7079" w14:paraId="6271C094" w14:textId="77777777">
        <w:tc>
          <w:tcPr>
            <w:tcW w:w="4040" w:type="dxa"/>
            <w:tcBorders>
              <w:top w:val="single" w:sz="4" w:space="0" w:color="000000"/>
              <w:left w:val="single" w:sz="4" w:space="0" w:color="000000"/>
              <w:bottom w:val="single" w:sz="4" w:space="0" w:color="000000"/>
              <w:right w:val="none" w:sz="4" w:space="0" w:color="000000"/>
            </w:tcBorders>
          </w:tcPr>
          <w:p w14:paraId="391BE672" w14:textId="77777777" w:rsidR="00EF7079" w:rsidRDefault="00B4720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E646CFD"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B63459"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031FB7"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E459D1"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567274" w14:textId="77777777" w:rsidR="00EF7079" w:rsidRDefault="00EF7079">
            <w:pPr>
              <w:pStyle w:val="ProductList-TableBody"/>
              <w:jc w:val="center"/>
            </w:pPr>
          </w:p>
        </w:tc>
      </w:tr>
      <w:tr w:rsidR="00EF7079" w14:paraId="3CE18C28" w14:textId="77777777">
        <w:tc>
          <w:tcPr>
            <w:tcW w:w="4040" w:type="dxa"/>
            <w:tcBorders>
              <w:top w:val="single" w:sz="4" w:space="0" w:color="000000"/>
              <w:left w:val="single" w:sz="4" w:space="0" w:color="000000"/>
              <w:bottom w:val="single" w:sz="4" w:space="0" w:color="000000"/>
              <w:right w:val="single" w:sz="4" w:space="0" w:color="000000"/>
            </w:tcBorders>
          </w:tcPr>
          <w:p w14:paraId="40F5D218" w14:textId="77777777" w:rsidR="00EF7079" w:rsidRDefault="00B4720B">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189C4E0"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529D45"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681604"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2168E6"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22A68" w14:textId="77777777" w:rsidR="00EF7079" w:rsidRDefault="00B4720B">
            <w:pPr>
              <w:pStyle w:val="ProductList-TableBody"/>
              <w:jc w:val="center"/>
            </w:pPr>
            <w:r>
              <w:t>X</w:t>
            </w:r>
          </w:p>
        </w:tc>
      </w:tr>
      <w:tr w:rsidR="00EF7079" w14:paraId="68970F54" w14:textId="77777777">
        <w:tc>
          <w:tcPr>
            <w:tcW w:w="4040" w:type="dxa"/>
            <w:tcBorders>
              <w:top w:val="single" w:sz="4" w:space="0" w:color="000000"/>
              <w:left w:val="single" w:sz="4" w:space="0" w:color="000000"/>
              <w:bottom w:val="single" w:sz="4" w:space="0" w:color="000000"/>
              <w:right w:val="single" w:sz="4" w:space="0" w:color="000000"/>
            </w:tcBorders>
          </w:tcPr>
          <w:p w14:paraId="33CAB319" w14:textId="77777777" w:rsidR="00EF7079" w:rsidRDefault="00B4720B">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245946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A465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48A60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1592FD"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B4BBD8" w14:textId="77777777" w:rsidR="00EF7079" w:rsidRDefault="00B4720B">
            <w:pPr>
              <w:pStyle w:val="ProductList-TableBody"/>
              <w:jc w:val="center"/>
            </w:pPr>
            <w:r>
              <w:t>X</w:t>
            </w:r>
          </w:p>
        </w:tc>
      </w:tr>
      <w:tr w:rsidR="00EF7079" w14:paraId="7CA60A88" w14:textId="77777777">
        <w:tc>
          <w:tcPr>
            <w:tcW w:w="4040" w:type="dxa"/>
            <w:tcBorders>
              <w:top w:val="single" w:sz="4" w:space="0" w:color="000000"/>
              <w:left w:val="single" w:sz="4" w:space="0" w:color="000000"/>
              <w:bottom w:val="single" w:sz="4" w:space="0" w:color="000000"/>
              <w:right w:val="none" w:sz="4" w:space="0" w:color="000000"/>
            </w:tcBorders>
          </w:tcPr>
          <w:p w14:paraId="0633FCC2" w14:textId="77777777" w:rsidR="00EF7079" w:rsidRDefault="00B4720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3745FE4"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F7741"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EF91F"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7BB27"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A3BD68" w14:textId="77777777" w:rsidR="00EF7079" w:rsidRDefault="00EF7079">
            <w:pPr>
              <w:pStyle w:val="ProductList-TableBody"/>
              <w:jc w:val="center"/>
            </w:pPr>
          </w:p>
        </w:tc>
      </w:tr>
      <w:tr w:rsidR="00EF7079" w14:paraId="0CF2D739" w14:textId="77777777">
        <w:tc>
          <w:tcPr>
            <w:tcW w:w="4040" w:type="dxa"/>
            <w:tcBorders>
              <w:top w:val="single" w:sz="4" w:space="0" w:color="000000"/>
              <w:left w:val="single" w:sz="4" w:space="0" w:color="000000"/>
              <w:bottom w:val="single" w:sz="4" w:space="0" w:color="000000"/>
              <w:right w:val="single" w:sz="4" w:space="0" w:color="000000"/>
            </w:tcBorders>
          </w:tcPr>
          <w:p w14:paraId="08EEF5C0" w14:textId="77777777" w:rsidR="00EF7079" w:rsidRDefault="00B4720B">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256816B"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AFC85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A50BEC"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C7023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AC3179" w14:textId="77777777" w:rsidR="00EF7079" w:rsidRDefault="00B4720B">
            <w:pPr>
              <w:pStyle w:val="ProductList-TableBody"/>
              <w:jc w:val="center"/>
            </w:pPr>
            <w:r>
              <w:t>X</w:t>
            </w:r>
          </w:p>
        </w:tc>
      </w:tr>
      <w:tr w:rsidR="00EF7079" w14:paraId="59F1D21E" w14:textId="77777777">
        <w:tc>
          <w:tcPr>
            <w:tcW w:w="4040" w:type="dxa"/>
            <w:tcBorders>
              <w:top w:val="single" w:sz="4" w:space="0" w:color="000000"/>
              <w:left w:val="single" w:sz="4" w:space="0" w:color="000000"/>
              <w:bottom w:val="single" w:sz="4" w:space="0" w:color="000000"/>
              <w:right w:val="none" w:sz="4" w:space="0" w:color="000000"/>
            </w:tcBorders>
          </w:tcPr>
          <w:p w14:paraId="5B3762EC" w14:textId="77777777" w:rsidR="00EF7079" w:rsidRDefault="00B4720B">
            <w:pPr>
              <w:pStyle w:val="ProductList-TableBody"/>
            </w:pPr>
            <w:r>
              <w:rPr>
                <w:b/>
              </w:rPr>
              <w:t>Windows-inbäddade operativsystem</w:t>
            </w:r>
          </w:p>
        </w:tc>
        <w:tc>
          <w:tcPr>
            <w:tcW w:w="1600" w:type="dxa"/>
            <w:tcBorders>
              <w:top w:val="single" w:sz="4" w:space="0" w:color="000000"/>
              <w:left w:val="none" w:sz="4" w:space="0" w:color="000000"/>
              <w:bottom w:val="single" w:sz="4" w:space="0" w:color="000000"/>
              <w:right w:val="none" w:sz="4" w:space="0" w:color="000000"/>
            </w:tcBorders>
          </w:tcPr>
          <w:p w14:paraId="76DAE0EE"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F40B90"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6C6BF4"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7644E8" w14:textId="77777777" w:rsidR="00EF7079" w:rsidRDefault="00EF707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43E6D3F" w14:textId="77777777" w:rsidR="00EF7079" w:rsidRDefault="00EF7079">
            <w:pPr>
              <w:pStyle w:val="ProductList-TableBody"/>
              <w:jc w:val="center"/>
            </w:pPr>
          </w:p>
        </w:tc>
      </w:tr>
      <w:tr w:rsidR="00EF7079" w14:paraId="1FAA84BD" w14:textId="77777777">
        <w:tc>
          <w:tcPr>
            <w:tcW w:w="4040" w:type="dxa"/>
            <w:tcBorders>
              <w:top w:val="single" w:sz="4" w:space="0" w:color="000000"/>
              <w:left w:val="single" w:sz="4" w:space="0" w:color="000000"/>
              <w:bottom w:val="single" w:sz="4" w:space="0" w:color="000000"/>
              <w:right w:val="single" w:sz="4" w:space="0" w:color="000000"/>
            </w:tcBorders>
          </w:tcPr>
          <w:p w14:paraId="2D16A6A3" w14:textId="77777777" w:rsidR="00EF7079" w:rsidRDefault="00B4720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03779B"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105E94"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095BD7"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14F530"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0F011E" w14:textId="77777777" w:rsidR="00EF7079" w:rsidRDefault="00B4720B">
            <w:pPr>
              <w:pStyle w:val="ProductList-TableBody"/>
              <w:jc w:val="center"/>
            </w:pPr>
            <w:r>
              <w:t>X</w:t>
            </w:r>
          </w:p>
        </w:tc>
      </w:tr>
      <w:tr w:rsidR="00EF7079" w14:paraId="091B7C93" w14:textId="77777777">
        <w:tc>
          <w:tcPr>
            <w:tcW w:w="4040" w:type="dxa"/>
            <w:tcBorders>
              <w:top w:val="single" w:sz="4" w:space="0" w:color="000000"/>
              <w:left w:val="single" w:sz="4" w:space="0" w:color="000000"/>
              <w:bottom w:val="single" w:sz="4" w:space="0" w:color="000000"/>
              <w:right w:val="single" w:sz="4" w:space="0" w:color="000000"/>
            </w:tcBorders>
          </w:tcPr>
          <w:p w14:paraId="6BB2F9E9" w14:textId="77777777" w:rsidR="00EF7079" w:rsidRDefault="00B4720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2A42C6"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08BC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E658D"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5A7E0F"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2C2E5" w14:textId="77777777" w:rsidR="00EF7079" w:rsidRDefault="00B4720B">
            <w:pPr>
              <w:pStyle w:val="ProductList-TableBody"/>
              <w:jc w:val="center"/>
            </w:pPr>
            <w:r>
              <w:t>X</w:t>
            </w:r>
          </w:p>
        </w:tc>
      </w:tr>
      <w:tr w:rsidR="00EF7079" w14:paraId="1EB243F6" w14:textId="77777777">
        <w:tc>
          <w:tcPr>
            <w:tcW w:w="4040" w:type="dxa"/>
            <w:tcBorders>
              <w:top w:val="single" w:sz="4" w:space="0" w:color="000000"/>
              <w:left w:val="single" w:sz="4" w:space="0" w:color="000000"/>
              <w:bottom w:val="single" w:sz="4" w:space="0" w:color="000000"/>
              <w:right w:val="single" w:sz="4" w:space="0" w:color="000000"/>
            </w:tcBorders>
          </w:tcPr>
          <w:p w14:paraId="7E86BB69" w14:textId="77777777" w:rsidR="00EF7079" w:rsidRDefault="00B4720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D0AB33"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448757"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08D6D8"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26E5D4"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4BA2D4" w14:textId="77777777" w:rsidR="00EF7079" w:rsidRDefault="00B4720B">
            <w:pPr>
              <w:pStyle w:val="ProductList-TableBody"/>
              <w:jc w:val="center"/>
            </w:pPr>
            <w:r>
              <w:t>X</w:t>
            </w:r>
          </w:p>
        </w:tc>
      </w:tr>
      <w:tr w:rsidR="00EF7079" w14:paraId="680793D9" w14:textId="77777777">
        <w:tc>
          <w:tcPr>
            <w:tcW w:w="4040" w:type="dxa"/>
            <w:tcBorders>
              <w:top w:val="single" w:sz="4" w:space="0" w:color="000000"/>
              <w:left w:val="single" w:sz="4" w:space="0" w:color="000000"/>
              <w:bottom w:val="single" w:sz="4" w:space="0" w:color="000000"/>
              <w:right w:val="single" w:sz="4" w:space="0" w:color="000000"/>
            </w:tcBorders>
          </w:tcPr>
          <w:p w14:paraId="37E5ED87" w14:textId="77777777" w:rsidR="00EF7079" w:rsidRDefault="00B4720B">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D63557"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C90BF1"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C055F"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71223"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F8FAC" w14:textId="77777777" w:rsidR="00EF7079" w:rsidRDefault="00B4720B">
            <w:pPr>
              <w:pStyle w:val="ProductList-TableBody"/>
              <w:jc w:val="center"/>
            </w:pPr>
            <w:r>
              <w:t>X</w:t>
            </w:r>
          </w:p>
        </w:tc>
      </w:tr>
      <w:tr w:rsidR="00EF7079" w14:paraId="3AF39AAD" w14:textId="77777777">
        <w:tc>
          <w:tcPr>
            <w:tcW w:w="4040" w:type="dxa"/>
            <w:tcBorders>
              <w:top w:val="single" w:sz="4" w:space="0" w:color="000000"/>
              <w:left w:val="single" w:sz="4" w:space="0" w:color="000000"/>
              <w:bottom w:val="single" w:sz="4" w:space="0" w:color="000000"/>
              <w:right w:val="single" w:sz="4" w:space="0" w:color="000000"/>
            </w:tcBorders>
          </w:tcPr>
          <w:p w14:paraId="05BFC7EC" w14:textId="77777777" w:rsidR="00EF7079" w:rsidRDefault="00B4720B">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656547"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EB25A4"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FDE0B"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62130"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41C70" w14:textId="77777777" w:rsidR="00EF7079" w:rsidRDefault="00B4720B">
            <w:pPr>
              <w:pStyle w:val="ProductList-TableBody"/>
              <w:jc w:val="center"/>
            </w:pPr>
            <w:r>
              <w:t>X</w:t>
            </w:r>
          </w:p>
        </w:tc>
      </w:tr>
      <w:tr w:rsidR="00EF7079" w14:paraId="68CC58C4" w14:textId="77777777">
        <w:tc>
          <w:tcPr>
            <w:tcW w:w="4040" w:type="dxa"/>
            <w:tcBorders>
              <w:top w:val="single" w:sz="4" w:space="0" w:color="000000"/>
              <w:left w:val="single" w:sz="4" w:space="0" w:color="000000"/>
              <w:bottom w:val="single" w:sz="4" w:space="0" w:color="000000"/>
              <w:right w:val="single" w:sz="4" w:space="0" w:color="000000"/>
            </w:tcBorders>
          </w:tcPr>
          <w:p w14:paraId="2E81BC36" w14:textId="77777777" w:rsidR="00EF7079" w:rsidRDefault="00B4720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21E2388"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45EFED"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21092" w14:textId="77777777" w:rsidR="00EF7079" w:rsidRDefault="00B4720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1270BA" w14:textId="77777777" w:rsidR="00EF7079" w:rsidRDefault="00EF707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7B788C" w14:textId="77777777" w:rsidR="00EF7079" w:rsidRDefault="00B4720B">
            <w:pPr>
              <w:pStyle w:val="ProductList-TableBody"/>
              <w:jc w:val="center"/>
            </w:pPr>
            <w:r>
              <w:t>X</w:t>
            </w:r>
          </w:p>
        </w:tc>
      </w:tr>
    </w:tbl>
    <w:p w14:paraId="0276431B" w14:textId="77777777" w:rsidR="00EF7079" w:rsidRDefault="00B4720B">
      <w:pPr>
        <w:pStyle w:val="ProductList-BodyIndented"/>
      </w:pPr>
      <w:r>
        <w:rPr>
          <w:i/>
          <w:vertAlign w:val="superscript"/>
        </w:rPr>
        <w:t>1</w:t>
      </w:r>
      <w:r>
        <w:rPr>
          <w:i/>
        </w:rPr>
        <w:t xml:space="preserve">Gäller även för kvalificerade enheter som erhållits genom fusion eller förvärv </w:t>
      </w:r>
    </w:p>
    <w:p w14:paraId="0DF90581" w14:textId="77777777" w:rsidR="00EF7079" w:rsidRDefault="00B4720B">
      <w:pPr>
        <w:pStyle w:val="ProductList-BodyIndented"/>
      </w:pPr>
      <w:r>
        <w:rPr>
          <w:i/>
          <w:vertAlign w:val="superscript"/>
        </w:rPr>
        <w:t>2</w:t>
      </w:r>
      <w:r>
        <w:rPr>
          <w:i/>
        </w:rPr>
        <w:t xml:space="preserve">macOS måste vara förinstallerat av den behöriga tillverkaren före den ursprungliga försäljningen av enheten. </w:t>
      </w:r>
    </w:p>
    <w:p w14:paraId="2554DD2A" w14:textId="77777777" w:rsidR="00EF7079" w:rsidRDefault="00EF7079">
      <w:pPr>
        <w:pStyle w:val="ProductList-BodyIndented"/>
      </w:pPr>
    </w:p>
    <w:p w14:paraId="43B560AF" w14:textId="77777777" w:rsidR="00EF7079" w:rsidRDefault="00B4720B">
      <w:pPr>
        <w:pStyle w:val="ProductList-SubClauseHeading"/>
        <w:outlineLvl w:val="5"/>
      </w:pPr>
      <w:r>
        <w:t>2.2.3 Kvalificerande OS med begränsad användning – licenser per enhet</w:t>
      </w:r>
    </w:p>
    <w:p w14:paraId="204AFDE8" w14:textId="77777777" w:rsidR="00EF7079" w:rsidRDefault="00EF7079">
      <w:pPr>
        <w:pStyle w:val="ProductList-BodyIndented"/>
      </w:pPr>
    </w:p>
    <w:tbl>
      <w:tblPr>
        <w:tblStyle w:val="PURTable0"/>
        <w:tblW w:w="0" w:type="dxa"/>
        <w:tblLook w:val="04A0" w:firstRow="1" w:lastRow="0" w:firstColumn="1" w:lastColumn="0" w:noHBand="0" w:noVBand="1"/>
      </w:tblPr>
      <w:tblGrid>
        <w:gridCol w:w="3711"/>
        <w:gridCol w:w="1817"/>
        <w:gridCol w:w="1817"/>
        <w:gridCol w:w="1625"/>
        <w:gridCol w:w="1586"/>
      </w:tblGrid>
      <w:tr w:rsidR="00EF7079" w14:paraId="7D17AB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7FB6912" w14:textId="77777777" w:rsidR="00EF7079" w:rsidRDefault="00B4720B">
            <w:pPr>
              <w:pStyle w:val="ProductList-TableBody"/>
            </w:pPr>
            <w:r>
              <w:rPr>
                <w:color w:val="FFFFFF"/>
              </w:rPr>
              <w:t>Kvalificerande operativsystem</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FAD5CC" w14:textId="77777777" w:rsidR="00EF7079" w:rsidRDefault="00B4720B">
            <w:pPr>
              <w:pStyle w:val="ProductList-TableBody"/>
              <w:jc w:val="center"/>
            </w:pPr>
            <w:r>
              <w:rPr>
                <w:color w:val="FFFFFF"/>
              </w:rPr>
              <w:t>Nytt Enterprise-avtal (EA)/Företagsomfattande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BE8A921" w14:textId="77777777" w:rsidR="00EF7079" w:rsidRDefault="00B4720B">
            <w:pPr>
              <w:pStyle w:val="ProductList-TableBody"/>
              <w:jc w:val="center"/>
            </w:pPr>
            <w:r>
              <w:rPr>
                <w:color w:val="FFFFFF"/>
              </w:rPr>
              <w:t>Befintligt Enterprise-avtal (EA)/Företagsomfattande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AD55C5" w14:textId="77777777" w:rsidR="00EF7079" w:rsidRDefault="00B4720B">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C03E02" w14:textId="77777777" w:rsidR="00EF7079" w:rsidRDefault="00B4720B">
            <w:pPr>
              <w:pStyle w:val="ProductList-TableBody"/>
              <w:jc w:val="center"/>
            </w:pPr>
            <w:r>
              <w:rPr>
                <w:color w:val="FFFFFF"/>
              </w:rPr>
              <w:t>Akademiskt och välgörenhet</w:t>
            </w:r>
          </w:p>
        </w:tc>
      </w:tr>
      <w:tr w:rsidR="00EF7079" w14:paraId="1940C7C5" w14:textId="77777777">
        <w:tc>
          <w:tcPr>
            <w:tcW w:w="4660" w:type="dxa"/>
            <w:tcBorders>
              <w:top w:val="single" w:sz="4" w:space="0" w:color="000000"/>
              <w:left w:val="single" w:sz="4" w:space="0" w:color="000000"/>
              <w:bottom w:val="single" w:sz="4" w:space="0" w:color="000000"/>
              <w:right w:val="single" w:sz="4" w:space="0" w:color="000000"/>
            </w:tcBorders>
          </w:tcPr>
          <w:p w14:paraId="101EAA08" w14:textId="77777777" w:rsidR="00EF7079" w:rsidRDefault="00B4720B">
            <w:pPr>
              <w:pStyle w:val="ProductList-TableBody"/>
            </w:pPr>
            <w:r>
              <w:t>Windows 10 IoT Enterprise för Detaljhandel eller Thin-klienter</w:t>
            </w:r>
            <w:r>
              <w:fldChar w:fldCharType="begin"/>
            </w:r>
            <w:r>
              <w:instrText xml:space="preserve"> XE "Windows 10 IoT Enterprise för Detaljhandel eller Thin-klienter"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6DB739"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1AAFAB"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2022B"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AA1DAB" w14:textId="77777777" w:rsidR="00EF7079" w:rsidRDefault="00B4720B">
            <w:pPr>
              <w:pStyle w:val="ProductList-TableBody"/>
              <w:jc w:val="center"/>
            </w:pPr>
            <w:r>
              <w:t>X</w:t>
            </w:r>
          </w:p>
        </w:tc>
      </w:tr>
      <w:tr w:rsidR="00EF7079" w14:paraId="7073636F" w14:textId="77777777">
        <w:tc>
          <w:tcPr>
            <w:tcW w:w="4660" w:type="dxa"/>
            <w:tcBorders>
              <w:top w:val="single" w:sz="4" w:space="0" w:color="000000"/>
              <w:left w:val="single" w:sz="4" w:space="0" w:color="000000"/>
              <w:bottom w:val="single" w:sz="4" w:space="0" w:color="000000"/>
              <w:right w:val="single" w:sz="4" w:space="0" w:color="000000"/>
            </w:tcBorders>
          </w:tcPr>
          <w:p w14:paraId="653C8F35" w14:textId="77777777" w:rsidR="00EF7079" w:rsidRDefault="00B4720B">
            <w:pPr>
              <w:pStyle w:val="ProductList-TableBody"/>
            </w:pPr>
            <w:r>
              <w:t>Windows Embedded 8 och 8.1 Industry Retail</w:t>
            </w:r>
            <w:r>
              <w:fldChar w:fldCharType="begin"/>
            </w:r>
            <w:r>
              <w:instrText xml:space="preserve"> XE "Windows Embedded 8 och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4EC3E6"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BE3667"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3A042D"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BF2ECD" w14:textId="77777777" w:rsidR="00EF7079" w:rsidRDefault="00B4720B">
            <w:pPr>
              <w:pStyle w:val="ProductList-TableBody"/>
              <w:jc w:val="center"/>
            </w:pPr>
            <w:r>
              <w:t>X</w:t>
            </w:r>
          </w:p>
        </w:tc>
      </w:tr>
      <w:tr w:rsidR="00EF7079" w14:paraId="7DC4EA3E" w14:textId="77777777">
        <w:tc>
          <w:tcPr>
            <w:tcW w:w="4660" w:type="dxa"/>
            <w:tcBorders>
              <w:top w:val="single" w:sz="4" w:space="0" w:color="000000"/>
              <w:left w:val="single" w:sz="4" w:space="0" w:color="000000"/>
              <w:bottom w:val="single" w:sz="4" w:space="0" w:color="000000"/>
              <w:right w:val="single" w:sz="4" w:space="0" w:color="000000"/>
            </w:tcBorders>
          </w:tcPr>
          <w:p w14:paraId="15BA87FF" w14:textId="77777777" w:rsidR="00EF7079" w:rsidRDefault="00B4720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00000E"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0ED854"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8DCDAE"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186AC6" w14:textId="77777777" w:rsidR="00EF7079" w:rsidRDefault="00B4720B">
            <w:pPr>
              <w:pStyle w:val="ProductList-TableBody"/>
              <w:jc w:val="center"/>
            </w:pPr>
            <w:r>
              <w:t>X</w:t>
            </w:r>
          </w:p>
        </w:tc>
      </w:tr>
      <w:tr w:rsidR="00EF7079" w14:paraId="77DA0F0F" w14:textId="77777777">
        <w:tc>
          <w:tcPr>
            <w:tcW w:w="4660" w:type="dxa"/>
            <w:tcBorders>
              <w:top w:val="single" w:sz="4" w:space="0" w:color="000000"/>
              <w:left w:val="single" w:sz="4" w:space="0" w:color="000000"/>
              <w:bottom w:val="single" w:sz="4" w:space="0" w:color="000000"/>
              <w:right w:val="single" w:sz="4" w:space="0" w:color="000000"/>
            </w:tcBorders>
          </w:tcPr>
          <w:p w14:paraId="065B5533" w14:textId="77777777" w:rsidR="00EF7079" w:rsidRDefault="00B4720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E035B4"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7932BA"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9BD89E"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21770" w14:textId="77777777" w:rsidR="00EF7079" w:rsidRDefault="00B4720B">
            <w:pPr>
              <w:pStyle w:val="ProductList-TableBody"/>
              <w:jc w:val="center"/>
            </w:pPr>
            <w:r>
              <w:t>X</w:t>
            </w:r>
          </w:p>
        </w:tc>
      </w:tr>
      <w:tr w:rsidR="00EF7079" w14:paraId="26C1F25B" w14:textId="77777777">
        <w:tc>
          <w:tcPr>
            <w:tcW w:w="4660" w:type="dxa"/>
            <w:tcBorders>
              <w:top w:val="single" w:sz="4" w:space="0" w:color="000000"/>
              <w:left w:val="single" w:sz="4" w:space="0" w:color="000000"/>
              <w:bottom w:val="single" w:sz="4" w:space="0" w:color="000000"/>
              <w:right w:val="single" w:sz="4" w:space="0" w:color="000000"/>
            </w:tcBorders>
          </w:tcPr>
          <w:p w14:paraId="03809775" w14:textId="77777777" w:rsidR="00EF7079" w:rsidRDefault="00B4720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3F1148"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6F6AF"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B27768"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9BB6D6" w14:textId="77777777" w:rsidR="00EF7079" w:rsidRDefault="00B4720B">
            <w:pPr>
              <w:pStyle w:val="ProductList-TableBody"/>
              <w:jc w:val="center"/>
            </w:pPr>
            <w:r>
              <w:t>X</w:t>
            </w:r>
          </w:p>
        </w:tc>
      </w:tr>
      <w:tr w:rsidR="00EF7079" w14:paraId="4B23A81E" w14:textId="77777777">
        <w:tc>
          <w:tcPr>
            <w:tcW w:w="4660" w:type="dxa"/>
            <w:tcBorders>
              <w:top w:val="single" w:sz="4" w:space="0" w:color="000000"/>
              <w:left w:val="single" w:sz="4" w:space="0" w:color="000000"/>
              <w:bottom w:val="single" w:sz="4" w:space="0" w:color="000000"/>
              <w:right w:val="single" w:sz="4" w:space="0" w:color="000000"/>
            </w:tcBorders>
          </w:tcPr>
          <w:p w14:paraId="797B52E3" w14:textId="77777777" w:rsidR="00EF7079" w:rsidRDefault="00B4720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27D9C3"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D9B4BB"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F727D3"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8BFA4D7" w14:textId="77777777" w:rsidR="00EF7079" w:rsidRDefault="00B4720B">
            <w:pPr>
              <w:pStyle w:val="ProductList-TableBody"/>
              <w:jc w:val="center"/>
            </w:pPr>
            <w:r>
              <w:t>X</w:t>
            </w:r>
          </w:p>
        </w:tc>
      </w:tr>
      <w:tr w:rsidR="00EF7079" w14:paraId="7936A16E" w14:textId="77777777">
        <w:tc>
          <w:tcPr>
            <w:tcW w:w="4660" w:type="dxa"/>
            <w:tcBorders>
              <w:top w:val="single" w:sz="4" w:space="0" w:color="000000"/>
              <w:left w:val="single" w:sz="4" w:space="0" w:color="000000"/>
              <w:bottom w:val="single" w:sz="4" w:space="0" w:color="000000"/>
              <w:right w:val="single" w:sz="4" w:space="0" w:color="000000"/>
            </w:tcBorders>
          </w:tcPr>
          <w:p w14:paraId="31F562D6" w14:textId="77777777" w:rsidR="00EF7079" w:rsidRDefault="00B4720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DD80B6"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9F9F35"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AB8CF7"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4BE256" w14:textId="77777777" w:rsidR="00EF7079" w:rsidRDefault="00B4720B">
            <w:pPr>
              <w:pStyle w:val="ProductList-TableBody"/>
              <w:jc w:val="center"/>
            </w:pPr>
            <w:r>
              <w:t>X</w:t>
            </w:r>
          </w:p>
        </w:tc>
      </w:tr>
      <w:tr w:rsidR="00EF7079" w14:paraId="369D2D3A" w14:textId="77777777">
        <w:tc>
          <w:tcPr>
            <w:tcW w:w="4660" w:type="dxa"/>
            <w:tcBorders>
              <w:top w:val="single" w:sz="4" w:space="0" w:color="000000"/>
              <w:left w:val="single" w:sz="4" w:space="0" w:color="000000"/>
              <w:bottom w:val="single" w:sz="4" w:space="0" w:color="000000"/>
              <w:right w:val="single" w:sz="4" w:space="0" w:color="000000"/>
            </w:tcBorders>
          </w:tcPr>
          <w:p w14:paraId="3FDBEEE6" w14:textId="77777777" w:rsidR="00EF7079" w:rsidRDefault="00B4720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68C3CB"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2C4593"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75D192"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F5BE94" w14:textId="77777777" w:rsidR="00EF7079" w:rsidRDefault="00B4720B">
            <w:pPr>
              <w:pStyle w:val="ProductList-TableBody"/>
              <w:jc w:val="center"/>
            </w:pPr>
            <w:r>
              <w:t>X</w:t>
            </w:r>
          </w:p>
        </w:tc>
      </w:tr>
      <w:tr w:rsidR="00EF7079" w14:paraId="15F30D91" w14:textId="77777777">
        <w:tc>
          <w:tcPr>
            <w:tcW w:w="4660" w:type="dxa"/>
            <w:tcBorders>
              <w:top w:val="single" w:sz="4" w:space="0" w:color="000000"/>
              <w:left w:val="single" w:sz="4" w:space="0" w:color="000000"/>
              <w:bottom w:val="single" w:sz="4" w:space="0" w:color="000000"/>
              <w:right w:val="single" w:sz="4" w:space="0" w:color="000000"/>
            </w:tcBorders>
          </w:tcPr>
          <w:p w14:paraId="46DCCE68" w14:textId="77777777" w:rsidR="00EF7079" w:rsidRDefault="00B4720B">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E7386F"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6CCD33"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08CCF5"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ABAC05" w14:textId="77777777" w:rsidR="00EF7079" w:rsidRDefault="00B4720B">
            <w:pPr>
              <w:pStyle w:val="ProductList-TableBody"/>
              <w:jc w:val="center"/>
            </w:pPr>
            <w:r>
              <w:t>X</w:t>
            </w:r>
          </w:p>
        </w:tc>
      </w:tr>
      <w:tr w:rsidR="00EF7079" w14:paraId="05AFABFA" w14:textId="77777777">
        <w:tc>
          <w:tcPr>
            <w:tcW w:w="4660" w:type="dxa"/>
            <w:tcBorders>
              <w:top w:val="single" w:sz="4" w:space="0" w:color="000000"/>
              <w:left w:val="single" w:sz="4" w:space="0" w:color="000000"/>
              <w:bottom w:val="single" w:sz="4" w:space="0" w:color="000000"/>
              <w:right w:val="single" w:sz="4" w:space="0" w:color="000000"/>
            </w:tcBorders>
          </w:tcPr>
          <w:p w14:paraId="285C2DAC" w14:textId="77777777" w:rsidR="00EF7079" w:rsidRDefault="00B4720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0E996"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1E11FD" w14:textId="77777777" w:rsidR="00EF7079" w:rsidRDefault="00EF707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A4B900" w14:textId="77777777" w:rsidR="00EF7079" w:rsidRDefault="00B4720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5A27A5" w14:textId="77777777" w:rsidR="00EF7079" w:rsidRDefault="00B4720B">
            <w:pPr>
              <w:pStyle w:val="ProductList-TableBody"/>
              <w:jc w:val="center"/>
            </w:pPr>
            <w:r>
              <w:t>X</w:t>
            </w:r>
          </w:p>
        </w:tc>
      </w:tr>
    </w:tbl>
    <w:p w14:paraId="3F6550CA" w14:textId="77777777" w:rsidR="00EF7079" w:rsidRDefault="00B4720B">
      <w:pPr>
        <w:pStyle w:val="ProductList-BodyIndented"/>
      </w:pPr>
      <w:r>
        <w:rPr>
          <w:i/>
          <w:vertAlign w:val="superscript"/>
        </w:rPr>
        <w:t>1</w:t>
      </w:r>
      <w:r>
        <w:rPr>
          <w:i/>
        </w:rPr>
        <w:t xml:space="preserve">Gäller även för kvalificerade enheter som erhållits genom fusion eller förvärv </w:t>
      </w:r>
    </w:p>
    <w:p w14:paraId="2CD92D5A" w14:textId="77777777" w:rsidR="00EF7079" w:rsidRDefault="00EF7079">
      <w:pPr>
        <w:pStyle w:val="ProductList-BodyIndented"/>
      </w:pPr>
    </w:p>
    <w:p w14:paraId="22AD929D" w14:textId="77777777" w:rsidR="00EF7079" w:rsidRDefault="00B4720B">
      <w:pPr>
        <w:pStyle w:val="ProductList-BodyIndented"/>
      </w:pPr>
      <w:r>
        <w:rPr>
          <w:b/>
        </w:rPr>
        <w:t>2.2.3.1 Kvalificerande operativsystem med begränsad användning</w:t>
      </w:r>
    </w:p>
    <w:p w14:paraId="77DE5E5C" w14:textId="77777777" w:rsidR="00EF7079" w:rsidRDefault="00B4720B">
      <w:pPr>
        <w:pStyle w:val="ProductList-BodyIndented"/>
      </w:pPr>
      <w:r>
        <w:t>Rätten att använda Windows-programvara som förvärvats genom ett volymlicensieringsavtal på en enhet som är licensierad med ett kvalificerande OS med begränsad användning är begränsad till den specifika användning som enheten är konstruerad för.  enheten som kör den förvärvade Windows-programvaran får inte användas som en vanlig dator eller som ett kommersiellt hållbart alternativ till ett sådant system. Förvärvad Windows-programvara som är installerad på enheter med licens för en Point of Sale (POS)-version av Windows Embedded måste användas primärt för att köra ett POS-program.</w:t>
      </w:r>
    </w:p>
    <w:p w14:paraId="28D6DAA5" w14:textId="77777777" w:rsidR="00EF7079" w:rsidRDefault="00EF7079">
      <w:pPr>
        <w:pStyle w:val="ProductList-BodyIndented"/>
      </w:pPr>
    </w:p>
    <w:p w14:paraId="558EC315" w14:textId="77777777" w:rsidR="00EF7079" w:rsidRDefault="00B4720B">
      <w:pPr>
        <w:pStyle w:val="ProductList-BodyIndented"/>
      </w:pPr>
      <w:r>
        <w:rPr>
          <w:b/>
        </w:rPr>
        <w:t>2.2.3.2 Köpbegränsning av Software Assurance för kvalificerande operativsystem med begränsad användning</w:t>
      </w:r>
    </w:p>
    <w:p w14:paraId="60DEDFFB" w14:textId="77777777" w:rsidR="00EF7079" w:rsidRDefault="00B4720B">
      <w:pPr>
        <w:pStyle w:val="ProductList-BodyIndented"/>
      </w:pPr>
      <w:r>
        <w:t>Software Assurance får inte förvärvas för enheter som är licensierade med kvalificerande operativsystem med begränsad användning. Denna begränsning gäller inte för enheter licensierade med Windows 10 IoT for Retail eller tunna klienter.</w:t>
      </w:r>
    </w:p>
    <w:p w14:paraId="61439AD7" w14:textId="77777777" w:rsidR="00EF7079" w:rsidRDefault="00EF7079">
      <w:pPr>
        <w:pStyle w:val="ProductList-BodyIndented"/>
      </w:pPr>
    </w:p>
    <w:p w14:paraId="79981134" w14:textId="77777777" w:rsidR="00EF7079" w:rsidRDefault="00B4720B">
      <w:pPr>
        <w:pStyle w:val="ProductList-ClauseHeading"/>
        <w:outlineLvl w:val="4"/>
      </w:pPr>
      <w:r>
        <w:t>2.3 Blanda licenser per användare och per enhet på Enterprise-registreringar</w:t>
      </w:r>
    </w:p>
    <w:p w14:paraId="59D8F5B2" w14:textId="77777777" w:rsidR="00EF7079" w:rsidRDefault="00B4720B">
      <w:pPr>
        <w:pStyle w:val="ProductList-Body"/>
      </w:pPr>
      <w:r>
        <w:t>Kunder kan blanda Windows-licenser per enhet och per användare på Enterprise-registreringar om 1) alla användare av olicensierade kvalificerade enheter har licens för Windows per användare, 2) alla kvalificerade enheter som används av användare utan licens har licens för Windows per enhet.</w:t>
      </w:r>
    </w:p>
    <w:p w14:paraId="7356869A" w14:textId="77777777" w:rsidR="00EF7079" w:rsidRDefault="00EF7079">
      <w:pPr>
        <w:pStyle w:val="ProductList-Body"/>
      </w:pPr>
    </w:p>
    <w:p w14:paraId="5976B316" w14:textId="77777777" w:rsidR="00EF7079" w:rsidRDefault="00B4720B">
      <w:pPr>
        <w:pStyle w:val="ProductList-ClauseHeading"/>
        <w:outlineLvl w:val="4"/>
      </w:pPr>
      <w:r>
        <w:t>2.4 Versionslösa Windows Pro/Enterprise-uppgraderingar för Folkrepubliken Kina</w:t>
      </w:r>
    </w:p>
    <w:p w14:paraId="39C1379F" w14:textId="77777777" w:rsidR="00EF7079" w:rsidRDefault="00B4720B">
      <w:pPr>
        <w:pStyle w:val="ProductList-Body"/>
      </w:pPr>
      <w:r>
        <w:t xml:space="preserve">Versionslösa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för Windows Enterprise och Windows Professional är endast tillgängliga i Folkrepubliken Kina inom ramen för programmen Select Plus, Select och Open License (två poäng). </w:t>
      </w:r>
      <w:r>
        <w:fldChar w:fldCharType="begin"/>
      </w:r>
      <w:r>
        <w:instrText xml:space="preserve"> AutoTextList   \s NoStyle \t "Licens avser rätten att ladda ned, installera och använda en Produkt." </w:instrText>
      </w:r>
      <w:r>
        <w:fldChar w:fldCharType="separate"/>
      </w:r>
      <w:r>
        <w:rPr>
          <w:color w:val="0563C1"/>
        </w:rPr>
        <w:t>licenserna</w:t>
      </w:r>
      <w:r>
        <w:fldChar w:fldCharType="end"/>
      </w:r>
      <w:r>
        <w:t xml:space="preserve"> är specifika för utgåvan, så kunden måste använda en version av programvaruutgåvan som har förvärvats. Kvalificerande operativsystem för Enterprise- och Pro-utgåvorna av Windows 10 gäller var för sig för de versionslösa licenserna för Windows Enterprise och Windows Professional.</w:t>
      </w:r>
    </w:p>
    <w:p w14:paraId="447FA66E" w14:textId="77777777" w:rsidR="00EF7079" w:rsidRDefault="00EF7079">
      <w:pPr>
        <w:pStyle w:val="ProductList-Body"/>
      </w:pPr>
    </w:p>
    <w:p w14:paraId="7020915D" w14:textId="77777777" w:rsidR="00EF7079" w:rsidRDefault="00B4720B">
      <w:pPr>
        <w:pStyle w:val="ProductList-ClauseHeading"/>
        <w:outlineLvl w:val="4"/>
      </w:pPr>
      <w:r>
        <w:t>2.5 Tredje mans re-imaging</w:t>
      </w:r>
    </w:p>
    <w:p w14:paraId="2C75A0F6" w14:textId="77777777" w:rsidR="00EF7079" w:rsidRDefault="00B4720B">
      <w:pPr>
        <w:pStyle w:val="ProductList-Body"/>
      </w:pPr>
      <w:r>
        <w:t xml:space="preserve">Innan en tredje man kan utföra re-imaging av en kunds enheter måste kunden först förse denna tredje man med skriftlig dokumentation som visar att den har de licenser som förutsätts för installationen. </w:t>
      </w:r>
    </w:p>
    <w:p w14:paraId="37ACC0BB" w14:textId="77777777" w:rsidR="00EF7079" w:rsidRDefault="00EF7079">
      <w:pPr>
        <w:pStyle w:val="ProductList-Body"/>
      </w:pPr>
    </w:p>
    <w:p w14:paraId="796A84B8" w14:textId="77777777" w:rsidR="00EF7079" w:rsidRDefault="00B4720B">
      <w:pPr>
        <w:pStyle w:val="ProductList-ClauseHeading"/>
        <w:outlineLvl w:val="4"/>
      </w:pPr>
      <w:r>
        <w:t>2.6 Regionala Fullgörelsealternativ</w:t>
      </w:r>
    </w:p>
    <w:p w14:paraId="06728F4B" w14:textId="77777777" w:rsidR="00EF7079" w:rsidRDefault="00B4720B">
      <w:pPr>
        <w:pStyle w:val="ProductList-SubClauseHeading"/>
        <w:outlineLvl w:val="5"/>
      </w:pPr>
      <w:r>
        <w:t>2.6.1 Windows KN-utgåvor</w:t>
      </w:r>
    </w:p>
    <w:p w14:paraId="73EFDAE1" w14:textId="77777777" w:rsidR="00EF7079" w:rsidRDefault="00B4720B">
      <w:pPr>
        <w:pStyle w:val="ProductList-BodyIndented"/>
      </w:pPr>
      <w:r>
        <w:t>Kunder i Korea som har ett aktivt volymlicensieringsavtal eller en aktiv registrering får förvärva media för Windows KN-utgåvor för driftsättning och användning i Korea. Ingen annan användning tillåts.</w:t>
      </w:r>
    </w:p>
    <w:p w14:paraId="53ACD123" w14:textId="77777777" w:rsidR="00EF7079" w:rsidRDefault="00EF7079">
      <w:pPr>
        <w:pStyle w:val="ProductList-BodyIndented"/>
      </w:pPr>
    </w:p>
    <w:p w14:paraId="27E01F08" w14:textId="77777777" w:rsidR="00EF7079" w:rsidRDefault="00B4720B">
      <w:pPr>
        <w:pStyle w:val="ProductList-SubClauseHeading"/>
        <w:outlineLvl w:val="5"/>
      </w:pPr>
      <w:r>
        <w:t>2.6.2 Windows N-utgåvor (ej med Windows Media Player)</w:t>
      </w:r>
    </w:p>
    <w:p w14:paraId="5C133E49" w14:textId="77777777" w:rsidR="00EF7079" w:rsidRDefault="00B4720B">
      <w:pPr>
        <w:pStyle w:val="ProductList-BodyIndented"/>
      </w:pPr>
      <w:r>
        <w:t>Kunder i länder inom Europeiska unionen (EU) eller Europeiska frihandelssammanslutningen (EFTA), som har ett aktivt volymlicensieringsavtal eller en aktiv registrering, får förvärva media för Microsoft Windows N-utgåvor för driftsättning och användning i länder i Europeiska unionen (EU) eller den Europeiska frihandelssammanslutningen (EFTA). (Med avseende på Open License är ett ”aktivt avtal” ett avtal som är kopplat till ett aktivt Open license-auktorisationsnummer.)</w:t>
      </w:r>
    </w:p>
    <w:p w14:paraId="69496230" w14:textId="77777777" w:rsidR="00EF7079" w:rsidRDefault="00EF7079">
      <w:pPr>
        <w:pStyle w:val="ProductList-BodyIndented"/>
      </w:pPr>
    </w:p>
    <w:p w14:paraId="3F48CC51" w14:textId="77777777" w:rsidR="00EF7079" w:rsidRDefault="00B4720B">
      <w:pPr>
        <w:pStyle w:val="ProductList-ClauseHeading"/>
        <w:outlineLvl w:val="4"/>
      </w:pPr>
      <w:r>
        <w:t>2.7 Windows Embedded 8 Standard Enterprise-paket</w:t>
      </w:r>
    </w:p>
    <w:p w14:paraId="66D30316" w14:textId="77777777" w:rsidR="00EF7079" w:rsidRDefault="00B4720B">
      <w:pPr>
        <w:pStyle w:val="ProductList-Body"/>
      </w:pPr>
      <w:r>
        <w:t>Användning av programvarufunktioner som aktiveras av Windows Embedded 8 Standard Enterprise Kit är underkastad licensavtalen för den underliggande Windows Embedded 8 Standard-programvaran. Rätten att använda programvarufunktionen upphör när rätten att använda den underliggande programvaran löper ut. Windows Embedded 8 Standard Enterprise-paketlicensen måste vara permanent tilldelad till en enda enhet och får inte överföras till någon annan enhet.</w:t>
      </w:r>
    </w:p>
    <w:p w14:paraId="482A3DA8" w14:textId="77777777" w:rsidR="00EF7079" w:rsidRDefault="00EF7079">
      <w:pPr>
        <w:pStyle w:val="ProductList-Body"/>
      </w:pPr>
    </w:p>
    <w:p w14:paraId="178C27A2" w14:textId="77777777" w:rsidR="00EF7079" w:rsidRDefault="00B4720B">
      <w:pPr>
        <w:pStyle w:val="ProductList-ClauseHeading"/>
        <w:outlineLvl w:val="4"/>
      </w:pPr>
      <w:r>
        <w:t>2.8 Köpbehörighet för uppgradering av Windows 10 Home till Pro för Microsoft 365 Business.</w:t>
      </w:r>
    </w:p>
    <w:p w14:paraId="76D91DE8" w14:textId="77777777" w:rsidR="00EF7079" w:rsidRDefault="00B4720B">
      <w:pPr>
        <w:pStyle w:val="ProductList-Body"/>
      </w:pPr>
      <w:r>
        <w:t>Kunder i Australien, Island, Japan, Kanada, Nya Zeeland, Norge, Schweiz, USA samt alla länder i Europeiska unionen får licensiera uppgraderingen från Windows 10 Home till Pro för Microsoft 365 Business i valfri mängd upp till deras antal Microsoft 365 Business-prenumerationer. Utan hinder av avsnitt 2.2 Kvalificerande operativsystem, får kunden installera uppgraderingen från Windows 10 Home till Pro för Microsoft 365 Business-programvara på enheter licensierade för Windows Home version 7 eller senare.</w:t>
      </w:r>
    </w:p>
    <w:p w14:paraId="025D45FF" w14:textId="77777777" w:rsidR="00EF7079" w:rsidRDefault="00EF7079">
      <w:pPr>
        <w:pStyle w:val="ProductList-Body"/>
      </w:pPr>
    </w:p>
    <w:p w14:paraId="4F52ECBA" w14:textId="77777777" w:rsidR="00EF7079" w:rsidRDefault="00B4720B">
      <w:pPr>
        <w:pStyle w:val="ProductList-ClauseHeading"/>
        <w:outlineLvl w:val="4"/>
      </w:pPr>
      <w:r>
        <w:t>2.9 Köpbehörighet för Windows 10 Home to Pro Right Licensing för E3/E5</w:t>
      </w:r>
    </w:p>
    <w:p w14:paraId="3B50720A" w14:textId="77777777" w:rsidR="00EF7079" w:rsidRDefault="00B4720B">
      <w:pPr>
        <w:pStyle w:val="ProductList-SubClauseHeading"/>
        <w:outlineLvl w:val="5"/>
      </w:pPr>
      <w:r>
        <w:t>2.9.1 Förutsättningar</w:t>
      </w:r>
    </w:p>
    <w:p w14:paraId="1833CBA4" w14:textId="77777777" w:rsidR="00EF7079" w:rsidRDefault="00B4720B">
      <w:pPr>
        <w:pStyle w:val="ProductList-BodyIndented"/>
      </w:pPr>
      <w:r>
        <w:t>Oaktat avsnitt 2.2 Kvalificerande operativsystem, är kunder i Australien, Kanada, Island, Japan, Nya Zeeland, Norge, Schweiz, USA eller något land inom EU kvalificerade för Windows 10 Home to Pro Right Licensing för enheter licensierade med Windows Home version 7 eller senare, om de varit oavbrutet licensierade med något av följande sedan 1 mars 2017:</w:t>
      </w:r>
    </w:p>
    <w:p w14:paraId="16181C89" w14:textId="77777777" w:rsidR="00EF7079" w:rsidRDefault="00B4720B" w:rsidP="00B4720B">
      <w:pPr>
        <w:pStyle w:val="ProductList-Bullet"/>
        <w:numPr>
          <w:ilvl w:val="1"/>
          <w:numId w:val="25"/>
        </w:numPr>
      </w:pPr>
      <w:r>
        <w:t xml:space="preserve">Windows 10 Enterprise E3 per enhet med aktiv SA </w:t>
      </w:r>
    </w:p>
    <w:p w14:paraId="360B71F6" w14:textId="77777777" w:rsidR="00EF7079" w:rsidRDefault="00B4720B" w:rsidP="00B4720B">
      <w:pPr>
        <w:pStyle w:val="ProductList-Bullet"/>
        <w:numPr>
          <w:ilvl w:val="1"/>
          <w:numId w:val="25"/>
        </w:numPr>
      </w:pPr>
      <w:r>
        <w:t>Windows 10 Enterprise E3/E5 SLs</w:t>
      </w:r>
    </w:p>
    <w:p w14:paraId="701FBB10" w14:textId="77777777" w:rsidR="00EF7079" w:rsidRDefault="00EF7079">
      <w:pPr>
        <w:pStyle w:val="ProductList-BodyIndented"/>
      </w:pPr>
    </w:p>
    <w:p w14:paraId="0C5846B5" w14:textId="77777777" w:rsidR="00EF7079" w:rsidRDefault="00B4720B">
      <w:pPr>
        <w:pStyle w:val="ProductList-SubClauseHeading"/>
        <w:outlineLvl w:val="5"/>
      </w:pPr>
      <w:r>
        <w:t>2.9.2 Minsta inköpskrav</w:t>
      </w:r>
    </w:p>
    <w:p w14:paraId="319D44D4" w14:textId="77777777" w:rsidR="00EF7079" w:rsidRDefault="00B4720B">
      <w:pPr>
        <w:pStyle w:val="ProductList-BodyIndented"/>
      </w:pPr>
      <w:r>
        <w:t>Windows 10 Home to Pro Right-</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är endast tillgängliga som engångsköp, där alla enheter måste ingå i samma beställning. Kunderna måste förvärva en licens för varje enhet som är licensierad med Windows 10 Home och som uppfyller minst ett av följande kriterier:</w:t>
      </w:r>
    </w:p>
    <w:p w14:paraId="79663FE5" w14:textId="77777777" w:rsidR="00EF7079" w:rsidRDefault="00B4720B" w:rsidP="00B4720B">
      <w:pPr>
        <w:pStyle w:val="ProductList-Bullet"/>
        <w:numPr>
          <w:ilvl w:val="1"/>
          <w:numId w:val="26"/>
        </w:numPr>
      </w:pPr>
      <w:r>
        <w:t xml:space="preserve">Är licensierad med Windows 10 Enterprise per enhet </w:t>
      </w:r>
    </w:p>
    <w:p w14:paraId="62AE2DF3" w14:textId="77777777" w:rsidR="00EF7079" w:rsidRDefault="00B4720B" w:rsidP="00B4720B">
      <w:pPr>
        <w:pStyle w:val="ProductList-Bullet"/>
        <w:numPr>
          <w:ilvl w:val="1"/>
          <w:numId w:val="26"/>
        </w:numPr>
      </w:pPr>
      <w:r>
        <w:t>På vilken Pro eller Enterprise är installerat och används av en användare som licensierats för Windows 10 Enterprise E3/E5</w:t>
      </w:r>
    </w:p>
    <w:p w14:paraId="4F25A38F" w14:textId="77777777" w:rsidR="00EF7079" w:rsidRDefault="00EF7079">
      <w:pPr>
        <w:pStyle w:val="ProductList-BodyIndented"/>
      </w:pPr>
    </w:p>
    <w:p w14:paraId="72008E72" w14:textId="77777777" w:rsidR="00EF7079" w:rsidRDefault="00B4720B">
      <w:pPr>
        <w:pStyle w:val="ProductList-SubClauseHeading"/>
        <w:outlineLvl w:val="5"/>
      </w:pPr>
      <w:r>
        <w:t>2.9.3 licensrestriktioner</w:t>
      </w:r>
    </w:p>
    <w:p w14:paraId="1A65A207" w14:textId="77777777" w:rsidR="00EF7079" w:rsidRDefault="00B4720B">
      <w:pPr>
        <w:pStyle w:val="ProductList-BodyIndented"/>
      </w:pPr>
      <w:r>
        <w:t>Den här licensen omfattar inte rättigheter att installera eller köra en instans av någon tidigare version av Windows 10 Pro. Rättigheter för överlåtelse gäller endast för en ersättningsenhet med ett kvalificerande Pro- eller Enterprise-operativsystem.</w:t>
      </w:r>
    </w:p>
    <w:p w14:paraId="4805AEB3" w14:textId="77777777" w:rsidR="00EF7079" w:rsidRDefault="00EF7079">
      <w:pPr>
        <w:pStyle w:val="ProductList-BodyIndented"/>
      </w:pPr>
    </w:p>
    <w:p w14:paraId="1D0BDFCC" w14:textId="77777777" w:rsidR="00EF7079" w:rsidRDefault="00B4720B">
      <w:pPr>
        <w:pStyle w:val="ProductList-ClauseHeading"/>
        <w:outlineLvl w:val="4"/>
      </w:pPr>
      <w:r>
        <w:t>2.10 Automatiska uppdateringar</w:t>
      </w:r>
    </w:p>
    <w:p w14:paraId="6B95559F" w14:textId="77777777" w:rsidR="00EF7079" w:rsidRDefault="00B4720B">
      <w:pPr>
        <w:pStyle w:val="ProductList-Body"/>
      </w:pPr>
      <w:r>
        <w:t>Kunden godkänner att Microsoft hämtar och installerar uppdateringar automatiskt på enheter som kör Windows 10, såvida de inte har konfigurerats för att förhindra automatiska uppdateringar med hjälp av metoder som stöds. Alla uppdateringar är licensierade under samma villkor som Produkten de avser.</w:t>
      </w:r>
    </w:p>
    <w:p w14:paraId="5B029DA9" w14:textId="77777777" w:rsidR="00EF7079" w:rsidRDefault="00EF7079">
      <w:pPr>
        <w:pStyle w:val="ProductList-Body"/>
      </w:pPr>
    </w:p>
    <w:p w14:paraId="0E6741A0" w14:textId="77777777" w:rsidR="00EF7079" w:rsidRDefault="00B4720B">
      <w:pPr>
        <w:pStyle w:val="ProductList-ClauseHeading"/>
        <w:outlineLvl w:val="4"/>
      </w:pPr>
      <w:r>
        <w:t>2.11 Windows 7 ESU (Utökade säkerhetsuppdateringar)</w:t>
      </w:r>
    </w:p>
    <w:p w14:paraId="2A4D59D0" w14:textId="77777777" w:rsidR="00EF7079" w:rsidRDefault="00B4720B">
      <w:pPr>
        <w:pStyle w:val="ProductList-Body"/>
      </w:pPr>
      <w:r>
        <w:t xml:space="preserve">Kunden kan förvärva Windows 7 ESU -licenser på enhetsbasis. Enheter som kör en lokal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omfattas av ESU eller har tillgång till virtuella </w:t>
      </w:r>
      <w:r>
        <w:fldChar w:fldCharType="begin"/>
      </w:r>
      <w:r>
        <w:instrText xml:space="preserve"> AutoTextList   \s NoStyle \t "OSE avser hela eller en del av en operativsysteminstans, eller hela eller en del av en virtuell (eller på annat sätt emulerad) operativsysteminstans ... (se ordlistan för en fullständig definition)" </w:instrText>
      </w:r>
      <w:r>
        <w:fldChar w:fldCharType="separate"/>
      </w:r>
      <w:r>
        <w:rPr>
          <w:color w:val="0563C1"/>
        </w:rPr>
        <w:t>OSE</w:t>
      </w:r>
      <w:r>
        <w:fldChar w:fldCharType="end"/>
      </w:r>
      <w:r>
        <w:t xml:space="preserve"> som omfattas av ESU måste vara licensierade med Windows 7 ESU för respektive täckningsår. Enheter behöver inte en ESU -licens för att få tillgång till Windows 7 OSE som omfattas av ESU och som körs på Windows Virtual Desktop på Azure. Om kunden har en eller flera ESU-licenser behöver enheterna inte någon ESU-licens för att köra eller få åtkomst till Windows 7 OSE:er som täcks av ESU när OSE licensieras via en Visual Studio-prenumeration för utvecklings- eller testsyften. Windows 7 ESU 2020/2021/2022 för M365-licenser får bara tilldelas enheter med aktiv Software Assurance eller som endast används av användare med Windows Enterprise-, VDA-, eller M365-SL. Windows 7 ESU 2020/2021/2022-licenser kan tilldelas valfri enhet. Windows 7 ESU 2021 och 2022 och Windows 7 ESU 2021 och 2022 för M365-licenser får endast tilldelas enheter som också är licensierade med ESU för föregående år. </w:t>
      </w:r>
    </w:p>
    <w:p w14:paraId="747B4D5C" w14:textId="77777777" w:rsidR="00EF7079" w:rsidRDefault="00EF7079">
      <w:pPr>
        <w:pStyle w:val="ProductList-Body"/>
      </w:pPr>
    </w:p>
    <w:p w14:paraId="3953C998" w14:textId="77777777" w:rsidR="00EF7079" w:rsidRDefault="00EF7079">
      <w:pPr>
        <w:pStyle w:val="ProductList-Body"/>
      </w:pPr>
    </w:p>
    <w:p w14:paraId="5E6999C5" w14:textId="77777777" w:rsidR="00EF7079" w:rsidRDefault="00B4720B">
      <w:pPr>
        <w:pStyle w:val="ProductList-ClauseHeading"/>
        <w:outlineLvl w:val="4"/>
      </w:pPr>
      <w:r>
        <w:t>2.12 Akademiska program och välgörenhetsprogram</w:t>
      </w:r>
    </w:p>
    <w:p w14:paraId="143CF455" w14:textId="77777777" w:rsidR="00EF7079" w:rsidRDefault="00B4720B">
      <w:pPr>
        <w:pStyle w:val="ProductList-SubClauseHeading"/>
        <w:outlineLvl w:val="5"/>
      </w:pPr>
      <w:r>
        <w:t>2.12.1 Licenstilldelning</w:t>
      </w:r>
    </w:p>
    <w:p w14:paraId="01762B96" w14:textId="77777777" w:rsidR="00EF7079" w:rsidRDefault="00B4720B">
      <w:pPr>
        <w:pStyle w:val="ProductList-BodyIndented"/>
      </w:pPr>
      <w:r>
        <w:rPr>
          <w:b/>
        </w:rPr>
        <w:t>2.12.1.1 licenstilldelning per användare</w:t>
      </w:r>
    </w:p>
    <w:p w14:paraId="2D72D0A4" w14:textId="77777777" w:rsidR="00EF7079" w:rsidRDefault="00B4720B">
      <w:pPr>
        <w:pStyle w:val="ProductList-BodyIndented"/>
      </w:pPr>
      <w:r>
        <w:t xml:space="preserve">Den </w:t>
      </w:r>
      <w:r>
        <w:fldChar w:fldCharType="begin"/>
      </w:r>
      <w:r>
        <w:instrText xml:space="preserve"> AutoTextList   \s NoStyle \t "Med licensierad användare avses den enda person som en Licens är tilldelad." </w:instrText>
      </w:r>
      <w:r>
        <w:fldChar w:fldCharType="separate"/>
      </w:r>
      <w:r>
        <w:rPr>
          <w:color w:val="0563C1"/>
        </w:rPr>
        <w:t>licensierade användaren</w:t>
      </w:r>
      <w:r>
        <w:fldChar w:fldCharType="end"/>
      </w:r>
      <w:r>
        <w:t xml:space="preserve"> måste vara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minst en enhet som är licensierad för ett kvalificerande operativsystem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w:t>
      </w:r>
    </w:p>
    <w:p w14:paraId="28BAF16E" w14:textId="77777777" w:rsidR="00EF7079" w:rsidRDefault="00EF7079">
      <w:pPr>
        <w:pStyle w:val="ProductList-BodyIndented"/>
      </w:pPr>
    </w:p>
    <w:p w14:paraId="26CCE3BD" w14:textId="77777777" w:rsidR="00EF7079" w:rsidRDefault="00B4720B">
      <w:pPr>
        <w:pStyle w:val="ProductList-BodyIndented"/>
      </w:pPr>
      <w:r>
        <w:rPr>
          <w:b/>
        </w:rPr>
        <w:t>2.12.1.2 licenstilldelning per enhet</w:t>
      </w:r>
    </w:p>
    <w:p w14:paraId="1D499288" w14:textId="77777777" w:rsidR="00EF7079" w:rsidRDefault="00B4720B">
      <w:pPr>
        <w:pStyle w:val="ProductList-BodyIndented"/>
      </w:pPr>
      <w:r>
        <w:t xml:space="preserve">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användaren</w:t>
      </w:r>
      <w:r>
        <w:fldChar w:fldCharType="end"/>
      </w:r>
      <w:r>
        <w:t xml:space="preserve"> måste vara licensierad för ett kvalificerande OS i avsnitt 2.2.2 </w:t>
      </w: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per enhet, och detta måste vara installerat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Tilldelning av licens per enhet är permanent såvida inte Kunden har Software Assurance för den enheten. </w:t>
      </w:r>
    </w:p>
    <w:p w14:paraId="2A872477" w14:textId="77777777" w:rsidR="00EF7079" w:rsidRDefault="00EF7079">
      <w:pPr>
        <w:pStyle w:val="ProductList-BodyIndented"/>
      </w:pPr>
    </w:p>
    <w:p w14:paraId="1D8EBC24" w14:textId="77777777" w:rsidR="00EF7079" w:rsidRDefault="00B4720B">
      <w:pPr>
        <w:pStyle w:val="ProductList-SubClauseHeading"/>
        <w:outlineLvl w:val="5"/>
      </w:pPr>
      <w:r>
        <w:t>2.12.2 Rättigheter för Academic-program Windows Edition</w:t>
      </w:r>
    </w:p>
    <w:p w14:paraId="07D4772D" w14:textId="77777777" w:rsidR="00EF7079" w:rsidRDefault="00B4720B">
      <w:pPr>
        <w:pStyle w:val="ProductList-BodyIndented"/>
      </w:pPr>
      <w:r>
        <w:t>Windows Education-licenser innefattar rätt att installera eller aktivera Windows Enterprise i stället för Windows Education.</w:t>
      </w:r>
    </w:p>
    <w:p w14:paraId="7CECBD1E" w14:textId="77777777" w:rsidR="00EF7079" w:rsidRDefault="00EF7079">
      <w:pPr>
        <w:pStyle w:val="ProductList-BodyIndented"/>
      </w:pPr>
    </w:p>
    <w:p w14:paraId="21202033" w14:textId="77777777" w:rsidR="00EF7079" w:rsidRDefault="00B4720B">
      <w:pPr>
        <w:pStyle w:val="ProductList-SubClauseHeading"/>
        <w:outlineLvl w:val="5"/>
      </w:pPr>
      <w:r>
        <w:t>2.12.3 Användning i Laboratorier och Bibliotek</w:t>
      </w:r>
    </w:p>
    <w:p w14:paraId="687FFCCC" w14:textId="77777777" w:rsidR="00EF7079" w:rsidRDefault="00B4720B">
      <w:pPr>
        <w:pStyle w:val="ProductList-BodyIndented"/>
      </w:pPr>
      <w:r>
        <w:t xml:space="preserve">Institutioner med Windows Education E3/E5 eller Windows 10 Education (per enhet) som är tilldelade hela fakulteten och all personal,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Windows 10 Education, Windows 10 Enterprise eller Windows 10 Pro Academic på eventuella öppna laboratorier eller bibliotek inom institutionens organisation. Användning av programvaran är annars underkastad licensvillkoren för Windows 10 Education. Detta villkor gäller inte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som förvärvats inom ramen för Microsoft Cloud-avtalet.</w:t>
      </w:r>
    </w:p>
    <w:p w14:paraId="111207C3" w14:textId="77777777" w:rsidR="00EF7079" w:rsidRDefault="00EF7079">
      <w:pPr>
        <w:pStyle w:val="ProductList-BodyIndented"/>
      </w:pPr>
    </w:p>
    <w:p w14:paraId="7BC07BA8" w14:textId="77777777" w:rsidR="00EF7079" w:rsidRDefault="00B4720B">
      <w:pPr>
        <w:pStyle w:val="ProductList-SubClauseHeading"/>
        <w:outlineLvl w:val="5"/>
      </w:pPr>
      <w:r>
        <w:t>2.12.4 Delade enheter</w:t>
      </w:r>
    </w:p>
    <w:p w14:paraId="2254E899" w14:textId="77777777" w:rsidR="00EF7079" w:rsidRDefault="00B4720B">
      <w:pPr>
        <w:pStyle w:val="ProductList-BodyIndented"/>
      </w:pPr>
      <w:r>
        <w:t xml:space="preserve">Institutioner med Windows Education E3/E5 tilldelade alla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har licens för att köra Windows 10 Education, Windows 10 Enterprise eller Windows 10 Pro Academic på alla delade enheter med kvalificerande operativsystem inom institutionens organisation. I detta underavsnitt avses med delad enhet en enhet som inte används av en och samma person mer än 50 % av tiden under en enskild arbetsdag, och som inte är tilldelad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som dennas primära arbetsenhet. Användning av Windows på delade enheter räknas inte som användning av en Education-plattformsprodukt enligt Enrollment for Education Solutions. Användning av programvaran är annars underkastad Licensvillkoren för Windows 10 Education.</w:t>
      </w:r>
    </w:p>
    <w:p w14:paraId="2E6C0622" w14:textId="77777777" w:rsidR="00EF7079" w:rsidRDefault="00EF7079">
      <w:pPr>
        <w:pStyle w:val="ProductList-BodyIndented"/>
      </w:pPr>
    </w:p>
    <w:p w14:paraId="013403F2" w14:textId="77777777" w:rsidR="00EF7079" w:rsidRDefault="00B4720B">
      <w:pPr>
        <w:pStyle w:val="ProductList-SubClauseHeading"/>
        <w:outlineLvl w:val="5"/>
      </w:pPr>
      <w:r>
        <w:t>2.12.5 Starter Edition OS-begränsningar för Academic-program</w:t>
      </w:r>
    </w:p>
    <w:p w14:paraId="43881A3B" w14:textId="77777777" w:rsidR="00EF7079" w:rsidRDefault="00B4720B">
      <w:pPr>
        <w:pStyle w:val="ProductList-BodyIndented"/>
      </w:pPr>
      <w:r>
        <w:fldChar w:fldCharType="begin"/>
      </w:r>
      <w:r>
        <w:instrText xml:space="preserve"> AutoTextList   \s NoStyle \t "Licens avser rätten att ladda ned, installera och använda en Produkt." </w:instrText>
      </w:r>
      <w:r>
        <w:fldChar w:fldCharType="separate"/>
      </w:r>
      <w:r>
        <w:rPr>
          <w:color w:val="0563C1"/>
        </w:rPr>
        <w:t>Licenser</w:t>
      </w:r>
      <w:r>
        <w:fldChar w:fldCharType="end"/>
      </w:r>
      <w:r>
        <w:t xml:space="preserve"> som förvärvas inom ramen för Academic- eller Education-program och som använder Windows XP Starter Edition, Windows Vista Starter Edition eller Windows 7 Starter Edition som kvalificerande operativsystem får inte överlåtas utanför inköpslandet.</w:t>
      </w:r>
    </w:p>
    <w:p w14:paraId="57630F91" w14:textId="77777777" w:rsidR="00EF7079" w:rsidRDefault="00EF7079">
      <w:pPr>
        <w:pStyle w:val="ProductList-BodyIndented"/>
      </w:pPr>
    </w:p>
    <w:p w14:paraId="0E591395" w14:textId="77777777" w:rsidR="00EF7079" w:rsidRDefault="00B4720B">
      <w:pPr>
        <w:pStyle w:val="ProductList-SubClauseHeading"/>
        <w:outlineLvl w:val="5"/>
      </w:pPr>
      <w:r>
        <w:t>2.12.6 Förmån för utexaminerade studenter</w:t>
      </w:r>
    </w:p>
    <w:p w14:paraId="0A50EFCF" w14:textId="77777777" w:rsidR="00EF7079" w:rsidRDefault="00B4720B">
      <w:pPr>
        <w:pStyle w:val="ProductList-BodyIndented"/>
      </w:pPr>
      <w:r>
        <w:t xml:space="preserve">Institutioner med en aktiv Enrollment for Education Solutions får, när som helst under registreringsperioden, överlåta en Student’s Windows Education-licens till en sådan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w:t>
      </w:r>
      <w:r>
        <w:fldChar w:fldCharType="end"/>
      </w:r>
      <w:r>
        <w:t xml:space="preserve"> när denna tagit examen om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studenten</w:t>
      </w:r>
      <w:r>
        <w:fldChar w:fldCharType="end"/>
      </w:r>
      <w:r>
        <w:t xml:space="preserve"> installerar eller aktiverar Windows Education på en </w:t>
      </w:r>
      <w:r>
        <w:fldChar w:fldCharType="begin"/>
      </w:r>
      <w:r>
        <w:instrText xml:space="preserve"> AutoTextList   \s NoStyle \t "Med Student avses en individ som är inskriven vid en utbildningsinstitution som är en del av Institutionens organisation, på heltid eller deltid." </w:instrText>
      </w:r>
      <w:r>
        <w:fldChar w:fldCharType="separate"/>
      </w:r>
      <w:r>
        <w:rPr>
          <w:color w:val="0563C1"/>
        </w:rPr>
        <w:t>studentägd</w:t>
      </w:r>
      <w:r>
        <w:fldChar w:fldCharType="end"/>
      </w:r>
      <w:r>
        <w:t xml:space="preserve"> enhet under tiden denna är inskriven vid institutionen. Institutionen måste tillhandahålla varje sådan examinerad student ett licensavtal i den form som Microsoft tillhandahåller. Efter att den utexaminerade studenten har godkänt villkoren i licensavtalet får denna en evig rätt att köra Windows Education lokalt på samma enhet. Detta berättigande kan inte överlåtas till någon annan enhet.  </w:t>
      </w:r>
    </w:p>
    <w:p w14:paraId="5E0C7FE9" w14:textId="77777777" w:rsidR="00EF7079" w:rsidRDefault="00EF7079">
      <w:pPr>
        <w:pStyle w:val="ProductList-BodyIndented"/>
      </w:pPr>
    </w:p>
    <w:p w14:paraId="2093F1D3" w14:textId="77777777" w:rsidR="00EF7079" w:rsidRDefault="00B4720B">
      <w:pPr>
        <w:pStyle w:val="ProductList-Offering1SubSection"/>
        <w:outlineLvl w:val="3"/>
      </w:pPr>
      <w:bookmarkStart w:id="196" w:name="_Sec813"/>
      <w:r>
        <w:t>3. Användningsrättigheter</w:t>
      </w:r>
      <w:bookmarkEnd w:id="196"/>
    </w:p>
    <w:tbl>
      <w:tblPr>
        <w:tblStyle w:val="PURTable"/>
        <w:tblW w:w="0" w:type="dxa"/>
        <w:tblLook w:val="04A0" w:firstRow="1" w:lastRow="0" w:firstColumn="1" w:lastColumn="0" w:noHBand="0" w:noVBand="1"/>
      </w:tblPr>
      <w:tblGrid>
        <w:gridCol w:w="3639"/>
        <w:gridCol w:w="3659"/>
        <w:gridCol w:w="3618"/>
      </w:tblGrid>
      <w:tr w:rsidR="00EF7079" w14:paraId="1B6B4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0FFDF" w14:textId="77777777" w:rsidR="00EF7079" w:rsidRDefault="00B4720B">
            <w:pPr>
              <w:pStyle w:val="ProductList-TableBody"/>
            </w:pPr>
            <w:r>
              <w:fldChar w:fldCharType="begin"/>
            </w:r>
            <w:r>
              <w:instrText xml:space="preserve"> AutoTextList   \s NoStyle \t "Licensvillkor: Allmänna villkor som reglerar distribution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0">
              <w:r>
                <w:rPr>
                  <w:color w:val="00467F"/>
                  <w:u w:val="single"/>
                </w:rPr>
                <w:t>desktop-operativsystem</w:t>
              </w:r>
            </w:hyperlink>
            <w:r>
              <w:t xml:space="preserve">, </w:t>
            </w:r>
            <w:hyperlink r:id="rId89">
              <w:r>
                <w:rPr>
                  <w:color w:val="00467F"/>
                  <w:u w:val="single"/>
                </w:rPr>
                <w:t>OST</w:t>
              </w:r>
            </w:hyperlink>
            <w:r>
              <w:t xml:space="preserve"> (delen Microsoft Defender Avancerat skydd av Windows 10 Enterprise E5 och Windows VDA E5)</w:t>
            </w:r>
          </w:p>
        </w:tc>
        <w:tc>
          <w:tcPr>
            <w:tcW w:w="4040" w:type="dxa"/>
            <w:tcBorders>
              <w:top w:val="single" w:sz="18" w:space="0" w:color="00188F"/>
              <w:left w:val="single" w:sz="4" w:space="0" w:color="000000"/>
              <w:bottom w:val="single" w:sz="4" w:space="0" w:color="000000"/>
              <w:right w:val="single" w:sz="4" w:space="0" w:color="000000"/>
            </w:tcBorders>
          </w:tcPr>
          <w:p w14:paraId="2F54EE25" w14:textId="77777777" w:rsidR="00EF7079" w:rsidRDefault="00B4720B">
            <w:pPr>
              <w:pStyle w:val="ProductList-TableBody"/>
            </w:pPr>
            <w:r>
              <w:fldChar w:fldCharType="begin"/>
            </w:r>
            <w:r>
              <w:instrText xml:space="preserve"> AutoTextList   \s NoStyle \t "Produktspecifika licensvillkor: Indikerar att produktspecifika allmänna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Windows-licenser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40DD00" w14:textId="77777777" w:rsidR="00EF7079" w:rsidRDefault="00B4720B">
            <w:pPr>
              <w:pStyle w:val="ProductList-TableBody"/>
            </w:pPr>
            <w:r>
              <w:rPr>
                <w:color w:val="404040"/>
              </w:rPr>
              <w:t>Ytterligare programvara: Ej tillämpligt</w:t>
            </w:r>
          </w:p>
        </w:tc>
      </w:tr>
      <w:tr w:rsidR="00EF7079" w14:paraId="5692B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63E3" w14:textId="77777777" w:rsidR="00EF7079" w:rsidRDefault="00B4720B">
            <w:pPr>
              <w:pStyle w:val="ProductList-TableBody"/>
            </w:pPr>
            <w:r>
              <w:rPr>
                <w:color w:val="404040"/>
              </w:rPr>
              <w:t>Krav för klientåtkomst: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4F8AB" w14:textId="77777777" w:rsidR="00EF7079" w:rsidRDefault="00B4720B">
            <w:pPr>
              <w:pStyle w:val="ProductList-TableBody"/>
            </w:pPr>
            <w:r>
              <w:rPr>
                <w:color w:val="404040"/>
              </w:rPr>
              <w:t>Krav för extern användaråtkomst: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4A60B" w14:textId="77777777" w:rsidR="00EF7079" w:rsidRDefault="00B4720B">
            <w:pPr>
              <w:pStyle w:val="ProductList-TableBody"/>
            </w:pPr>
            <w:r>
              <w:rPr>
                <w:color w:val="404040"/>
              </w:rPr>
              <w:t>Teknik som ingår: Ej tillämpligt</w:t>
            </w:r>
          </w:p>
        </w:tc>
      </w:tr>
      <w:tr w:rsidR="00EF7079" w14:paraId="09DAA00C" w14:textId="77777777">
        <w:tc>
          <w:tcPr>
            <w:tcW w:w="4040" w:type="dxa"/>
            <w:tcBorders>
              <w:top w:val="single" w:sz="4" w:space="0" w:color="000000"/>
              <w:left w:val="single" w:sz="4" w:space="0" w:color="000000"/>
              <w:bottom w:val="single" w:sz="4" w:space="0" w:color="000000"/>
              <w:right w:val="single" w:sz="4" w:space="0" w:color="000000"/>
            </w:tcBorders>
          </w:tcPr>
          <w:p w14:paraId="55E17F97"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8A5A3"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39A0" w14:textId="77777777" w:rsidR="00EF7079" w:rsidRDefault="00EF7079">
            <w:pPr>
              <w:pStyle w:val="ProductList-TableBody"/>
            </w:pPr>
          </w:p>
        </w:tc>
      </w:tr>
    </w:tbl>
    <w:p w14:paraId="233A9592" w14:textId="77777777" w:rsidR="00EF7079" w:rsidRDefault="00EF7079">
      <w:pPr>
        <w:pStyle w:val="ProductList-Body"/>
      </w:pPr>
    </w:p>
    <w:p w14:paraId="1988D822" w14:textId="77777777" w:rsidR="00EF7079" w:rsidRDefault="00B4720B">
      <w:pPr>
        <w:pStyle w:val="ProductList-ClauseHeading"/>
        <w:outlineLvl w:val="4"/>
      </w:pPr>
      <w:r>
        <w:t>3.1 Windows Lokal användning</w:t>
      </w:r>
    </w:p>
    <w:p w14:paraId="31D85EE1" w14:textId="77777777" w:rsidR="00EF7079" w:rsidRDefault="00B4720B">
      <w:pPr>
        <w:pStyle w:val="ProductList-Body"/>
      </w:pPr>
      <w:r>
        <w:t xml:space="preserve">Kunden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som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lokalt på enheter som är licensierade för ett kvalificerande operativsystem.  </w:t>
      </w:r>
    </w:p>
    <w:p w14:paraId="54BC9F00" w14:textId="77777777" w:rsidR="00EF7079" w:rsidRDefault="00EF7079">
      <w:pPr>
        <w:pStyle w:val="ProductList-Body"/>
      </w:pPr>
    </w:p>
    <w:p w14:paraId="632CA4DB" w14:textId="77777777" w:rsidR="00EF7079" w:rsidRDefault="00B4720B">
      <w:pPr>
        <w:pStyle w:val="ProductList-ClauseHeading"/>
        <w:outlineLvl w:val="4"/>
      </w:pPr>
      <w:r>
        <w:t>3.2 Windows 10 Azure AD-baserad aktivering</w:t>
      </w:r>
    </w:p>
    <w:p w14:paraId="42BD47F1" w14:textId="77777777" w:rsidR="00EF7079" w:rsidRDefault="00B4720B">
      <w:pPr>
        <w:pStyle w:val="ProductList-Body"/>
      </w:pP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som använder Azure AD-baserad aktivering får aktivera programvaran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på upp till fem samtidiga enheter som kör antingen Windows 10 Pro Anniversary Update eller Windows 10 Enterprise Creator’s Update eller senare.</w:t>
      </w:r>
    </w:p>
    <w:p w14:paraId="727DAEFB" w14:textId="77777777" w:rsidR="00EF7079" w:rsidRDefault="00EF7079">
      <w:pPr>
        <w:pStyle w:val="ProductList-Body"/>
      </w:pPr>
    </w:p>
    <w:p w14:paraId="5AAEC97E" w14:textId="77777777" w:rsidR="00EF7079" w:rsidRDefault="00B4720B">
      <w:pPr>
        <w:pStyle w:val="ProductList-ClauseHeading"/>
        <w:outlineLvl w:val="4"/>
      </w:pPr>
      <w:r>
        <w:t>3.3 Microsoft Defender Avancerat skydd</w:t>
      </w:r>
    </w:p>
    <w:p w14:paraId="7E74DFC7" w14:textId="77777777" w:rsidR="00EF7079" w:rsidRDefault="00B4720B">
      <w:pPr>
        <w:pStyle w:val="ProductList-Body"/>
      </w:pPr>
      <w:r>
        <w:t xml:space="preserve">Berättigade </w:t>
      </w:r>
      <w:r>
        <w:fldChar w:fldCharType="begin"/>
      </w:r>
      <w:r>
        <w:instrText xml:space="preserve"> AutoTextList   \s NoStyle \t "Med licensierad användare avses en enda person som tilldelats en licens." </w:instrText>
      </w:r>
      <w:r>
        <w:fldChar w:fldCharType="separate"/>
      </w:r>
      <w:r>
        <w:rPr>
          <w:color w:val="0563C1"/>
        </w:rPr>
        <w:t>användare med licens</w:t>
      </w:r>
      <w:r>
        <w:fldChar w:fldCharType="end"/>
      </w:r>
      <w:r>
        <w:t xml:space="preserve"> får använda Microsoft Defender Avancerat skydd</w:t>
      </w:r>
      <w:r>
        <w:fldChar w:fldCharType="begin"/>
      </w:r>
      <w:r>
        <w:instrText xml:space="preserve"> XE "Microsoft Defender Avancerat skydd" </w:instrText>
      </w:r>
      <w:r>
        <w:fldChar w:fldCharType="end"/>
      </w:r>
      <w:r>
        <w:t xml:space="preserve"> på upp till fem enheter samtidigt.</w:t>
      </w:r>
    </w:p>
    <w:p w14:paraId="64B9E2E8" w14:textId="77777777" w:rsidR="00EF7079" w:rsidRDefault="00EF7079">
      <w:pPr>
        <w:pStyle w:val="ProductList-Body"/>
      </w:pPr>
    </w:p>
    <w:p w14:paraId="4A42C3CF" w14:textId="77777777" w:rsidR="00EF7079" w:rsidRDefault="00B4720B">
      <w:pPr>
        <w:pStyle w:val="ProductList-ClauseHeading"/>
        <w:outlineLvl w:val="4"/>
      </w:pPr>
      <w:r>
        <w:t>3.4 Windows-appar</w:t>
      </w:r>
    </w:p>
    <w:p w14:paraId="7E5EBAC1" w14:textId="77777777" w:rsidR="00EF7079" w:rsidRDefault="00B4720B">
      <w:pPr>
        <w:pStyle w:val="ProductList-Body"/>
      </w:pPr>
      <w:r>
        <w:t xml:space="preserve">Om inga andra villkor visas för Kunden eller i appens inställningar samtycker Kunden till att de tjänster som denna använder via Windows-appen regleras av Microsoft-tjänstavtalet på </w:t>
      </w:r>
      <w:hyperlink r:id="rId90">
        <w:r>
          <w:rPr>
            <w:color w:val="00467F"/>
            <w:u w:val="single"/>
          </w:rPr>
          <w:t>http://go.microsoft.com/fwlink/?linkid=246338</w:t>
        </w:r>
      </w:hyperlink>
      <w:r>
        <w:t xml:space="preserve"> eller användningsvillkoren för Xbox.com på </w:t>
      </w:r>
      <w:hyperlink r:id="rId91">
        <w:r>
          <w:rPr>
            <w:color w:val="00467F"/>
            <w:u w:val="single"/>
          </w:rPr>
          <w:t>http://xbox.com/legal/livetou</w:t>
        </w:r>
      </w:hyperlink>
      <w:r>
        <w:t xml:space="preserve"> för Windows-appar som tillgår Xbox-tjänster.</w:t>
      </w:r>
    </w:p>
    <w:p w14:paraId="132F8729" w14:textId="77777777" w:rsidR="00EF7079" w:rsidRDefault="00EF7079">
      <w:pPr>
        <w:pStyle w:val="ProductList-Body"/>
      </w:pPr>
    </w:p>
    <w:p w14:paraId="2160EBEA" w14:textId="77777777" w:rsidR="00EF7079" w:rsidRDefault="00B4720B">
      <w:pPr>
        <w:pStyle w:val="ProductList-ClauseHeading"/>
        <w:outlineLvl w:val="4"/>
      </w:pPr>
      <w:r>
        <w:t>3.5 Windows 10 Mobile Enterprise</w:t>
      </w:r>
    </w:p>
    <w:p w14:paraId="1E473671" w14:textId="77777777" w:rsidR="00EF7079" w:rsidRDefault="00B4720B">
      <w:pPr>
        <w:pStyle w:val="ProductList-Body"/>
      </w:pPr>
      <w:r>
        <w:t>Kunder med ett Enterprise-avtal, Microsoft Products and Services Agreement eller Select Plus-avtal får installera och använda Windows 10 Mobile Enterprise under avtalsperioden för detta avtal.</w:t>
      </w:r>
    </w:p>
    <w:p w14:paraId="2D005D00" w14:textId="77777777" w:rsidR="00EF7079" w:rsidRDefault="00EF7079">
      <w:pPr>
        <w:pStyle w:val="ProductList-Body"/>
      </w:pPr>
    </w:p>
    <w:p w14:paraId="01FC9B93" w14:textId="77777777" w:rsidR="00EF7079" w:rsidRDefault="00B4720B">
      <w:pPr>
        <w:pStyle w:val="ProductList-ClauseHeading"/>
        <w:outlineLvl w:val="4"/>
      </w:pPr>
      <w:r>
        <w:t>3.6 Användningsrättigheter för aktivering av Microsoft Cloud-avtal</w:t>
      </w:r>
    </w:p>
    <w:p w14:paraId="52E91052" w14:textId="77777777" w:rsidR="00EF7079" w:rsidRDefault="00B4720B">
      <w:pPr>
        <w:pStyle w:val="ProductList-Body"/>
      </w:pPr>
      <w:r>
        <w:t>För kunder med licens enligt ett Microsoft Cloud-avtal.</w:t>
      </w:r>
    </w:p>
    <w:p w14:paraId="5224034A" w14:textId="77777777" w:rsidR="00EF7079" w:rsidRDefault="00B4720B" w:rsidP="00B4720B">
      <w:pPr>
        <w:pStyle w:val="ProductList-Bullet"/>
        <w:numPr>
          <w:ilvl w:val="0"/>
          <w:numId w:val="27"/>
        </w:numPr>
      </w:pPr>
      <w:r>
        <w:t xml:space="preserve">Utan hinder av avsnitt 3.2 och 3.7 får varje användare aktivera högst fem instanser samtidigt av programvaran på fysiska och virtuella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4A9F1522" w14:textId="77777777" w:rsidR="00EF7079" w:rsidRDefault="00B4720B" w:rsidP="00B4720B">
      <w:pPr>
        <w:pStyle w:val="ProductList-Bullet"/>
        <w:numPr>
          <w:ilvl w:val="0"/>
          <w:numId w:val="27"/>
        </w:numPr>
      </w:pPr>
      <w:r>
        <w:t>Utan hinder av Universella licensvillkor eller volymlicensieringsavtal innefattar uppgraderingslicenser inte rätt att köra eller installera en tidigare version, version på annat språk, annan plattformsversion eller en äldre version av Windows, inklusive Windows 10 Enterprise LTSC.</w:t>
      </w:r>
    </w:p>
    <w:p w14:paraId="53FA9EBB" w14:textId="77777777" w:rsidR="00EF7079" w:rsidRDefault="00B4720B" w:rsidP="00B4720B">
      <w:pPr>
        <w:pStyle w:val="ProductList-Bullet"/>
        <w:numPr>
          <w:ilvl w:val="0"/>
          <w:numId w:val="27"/>
        </w:numPr>
      </w:pPr>
      <w:r>
        <w:t xml:space="preserve">Avsnitt 4 (Software Assurance) gäller inte. </w:t>
      </w:r>
    </w:p>
    <w:p w14:paraId="50A83C8E" w14:textId="77777777" w:rsidR="00EF7079" w:rsidRDefault="00EF7079">
      <w:pPr>
        <w:pStyle w:val="ProductList-Body"/>
      </w:pPr>
    </w:p>
    <w:p w14:paraId="6127FE82" w14:textId="77777777" w:rsidR="00EF7079" w:rsidRDefault="00B4720B">
      <w:pPr>
        <w:pStyle w:val="ProductList-ClauseHeading"/>
        <w:outlineLvl w:val="4"/>
      </w:pPr>
      <w:r>
        <w:t>3.7 Uppgraderingsförmån för Windows 10</w:t>
      </w:r>
    </w:p>
    <w:p w14:paraId="565BA2C8" w14:textId="77777777" w:rsidR="00EF7079" w:rsidRDefault="00B4720B">
      <w:pPr>
        <w:pStyle w:val="ProductList-Body"/>
      </w:pPr>
      <w:r>
        <w:t xml:space="preserve">Följande användar-SL innehåller en uppgraderingsförmån för Windows 10 (endast versionsuppgradering, utgåvan förblir densamma) för enheter som licensierats med Windows 7, 8 och 8.1:  </w:t>
      </w:r>
    </w:p>
    <w:p w14:paraId="1480BF88" w14:textId="77777777" w:rsidR="00EF7079" w:rsidRDefault="00B4720B" w:rsidP="00B4720B">
      <w:pPr>
        <w:pStyle w:val="ProductList-Bullet"/>
        <w:numPr>
          <w:ilvl w:val="0"/>
          <w:numId w:val="28"/>
        </w:numPr>
      </w:pPr>
      <w:r>
        <w:t xml:space="preserve">Windows 10 Enterprise/Education (alla) </w:t>
      </w:r>
    </w:p>
    <w:p w14:paraId="2A4074F6" w14:textId="77777777" w:rsidR="00EF7079" w:rsidRDefault="00B4720B" w:rsidP="00B4720B">
      <w:pPr>
        <w:pStyle w:val="ProductList-Bullet"/>
        <w:numPr>
          <w:ilvl w:val="0"/>
          <w:numId w:val="28"/>
        </w:numPr>
      </w:pPr>
      <w:r>
        <w:t>Microsoft 365 (alla)</w:t>
      </w:r>
    </w:p>
    <w:p w14:paraId="05D3CFD2" w14:textId="77777777" w:rsidR="00EF7079" w:rsidRDefault="00EF7079">
      <w:pPr>
        <w:pStyle w:val="ProductList-Body"/>
      </w:pPr>
    </w:p>
    <w:p w14:paraId="29D86596" w14:textId="77777777" w:rsidR="00EF7079" w:rsidRDefault="00B4720B">
      <w:pPr>
        <w:pStyle w:val="ProductList-ClauseHeading"/>
        <w:outlineLvl w:val="4"/>
      </w:pPr>
      <w:r>
        <w:t>3.8 Windows 10 Multitenant Hosting</w:t>
      </w:r>
    </w:p>
    <w:p w14:paraId="6DBDEB1B" w14:textId="77777777" w:rsidR="00EF7079" w:rsidRDefault="00B4720B">
      <w:pPr>
        <w:pStyle w:val="ProductList-Body"/>
      </w:pPr>
      <w:r>
        <w:t xml:space="preserve">Kunder med SL per användare för Windows 10 Enterprise (med undantag för endast lokal), Windows 10 Education användar-SL eller VDA per användare-SL som använder Azure AD-baserad aktivering får installera Windows 10 Creators Update eller senare programvaruversion på en virtuell dator som körs på Microsoft Azure (oavsett om något annat anges i klausulen </w:t>
      </w:r>
      <w:hyperlink r:id="rId92">
        <w:r>
          <w:rPr>
            <w:color w:val="00467F"/>
            <w:u w:val="single"/>
          </w:rPr>
          <w:t>Hantering av outsourcingprogramvara</w:t>
        </w:r>
      </w:hyperlink>
      <w:r>
        <w:t xml:space="preserve">) eller en server som delas med en kvalificerad värdpartner (”QMTH”) som anges på </w:t>
      </w:r>
      <w:hyperlink r:id="rId93">
        <w:r>
          <w:rPr>
            <w:color w:val="00467F"/>
            <w:u w:val="single"/>
          </w:rPr>
          <w:t>www.microsoft.com/Qualified_Multitenant_Hoster_Program</w:t>
        </w:r>
      </w:hyperlink>
      <w:r>
        <w:t xml:space="preserve">. Rättigheter att installera och använda programvaran med en QMTH gäller inte om QMTH använder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w:t>
      </w:r>
      <w:r>
        <w:fldChar w:fldCharType="begin"/>
      </w:r>
      <w:r>
        <w:instrText xml:space="preserve"> AutoTextList   \s NoStyle \t "Med Datacenterleverantör avses en enhet som tillhandahåller en annan tjänstleverantör infrastruktur eller programvarutjänster, direkt eller indirekt. Microsoft kan också fungera som Datacenterleverantör genom Microsoft Azure." </w:instrText>
      </w:r>
      <w:r>
        <w:fldChar w:fldCharType="separate"/>
      </w:r>
      <w:r>
        <w:rPr>
          <w:color w:val="0563C1"/>
        </w:rPr>
        <w:t>Datacenterleverantör</w:t>
      </w:r>
      <w:r>
        <w:fldChar w:fldCharType="end"/>
      </w:r>
      <w:r>
        <w:t xml:space="preserve">. Varje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tillgå högst fyra instanser av programvaran. Azure Government-kunder kan använda KMS-aktivering i stället för Azure AD-baserad aktivering. När bilder konfigureras på Microsoft Azure måste kunder ange sin användning av multitenant hosting för Windows 10 och uppfylla andra krav för programvarukonfiguration på </w:t>
      </w:r>
      <w:hyperlink r:id="rId94">
        <w:r>
          <w:rPr>
            <w:color w:val="00467F"/>
            <w:u w:val="single"/>
          </w:rPr>
          <w:t>https://docs.microsoft.com/en-us/windows/deployment/vda-subscription-activation</w:t>
        </w:r>
      </w:hyperlink>
      <w:r>
        <w:t xml:space="preserve">. Partnerbaserade driftsättningskrav finns på </w:t>
      </w:r>
      <w:hyperlink r:id="rId95">
        <w:r>
          <w:rPr>
            <w:color w:val="00467F"/>
            <w:u w:val="single"/>
          </w:rPr>
          <w:t>www.microsoft.com/Qualified_Multitenant_Hoster_Program</w:t>
        </w:r>
      </w:hyperlink>
      <w:r>
        <w:t xml:space="preserve">. Det här avsnittet gäller inte studenter som får åtkomst till programvara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29F14CD1" w14:textId="77777777" w:rsidR="00EF7079" w:rsidRDefault="00EF7079">
      <w:pPr>
        <w:pStyle w:val="ProductList-Body"/>
      </w:pPr>
    </w:p>
    <w:p w14:paraId="291CB7E2" w14:textId="77777777" w:rsidR="00EF7079" w:rsidRDefault="00B4720B">
      <w:pPr>
        <w:pStyle w:val="ProductList-ClauseHeading"/>
        <w:outlineLvl w:val="4"/>
      </w:pPr>
      <w:r>
        <w:t>3.9 Windows Virtual Desktop for Windows</w:t>
      </w:r>
    </w:p>
    <w:p w14:paraId="4DC7174B" w14:textId="77777777" w:rsidR="00EF7079" w:rsidRDefault="00B4720B">
      <w:pPr>
        <w:pStyle w:val="ProductList-Body"/>
      </w:pPr>
      <w:r>
        <w:t xml:space="preserve">Se avsnittet Windows Virtual Desktop i produktposten </w:t>
      </w:r>
      <w:hyperlink w:anchor="_Sec624">
        <w:r>
          <w:rPr>
            <w:color w:val="00467F"/>
            <w:u w:val="single"/>
          </w:rPr>
          <w:t>Microsoft Azure-tjänster</w:t>
        </w:r>
      </w:hyperlink>
      <w:r>
        <w:t xml:space="preserve"> angående rätt till åtkomst till Windows Virtual Desktop Windows 7 och Windows 10 virtuella maskiner.</w:t>
      </w:r>
    </w:p>
    <w:p w14:paraId="69D568F1" w14:textId="77777777" w:rsidR="00EF7079" w:rsidRDefault="00EF7079">
      <w:pPr>
        <w:pStyle w:val="ProductList-Body"/>
      </w:pPr>
    </w:p>
    <w:p w14:paraId="3B27D771" w14:textId="77777777" w:rsidR="00EF7079" w:rsidRDefault="00B4720B">
      <w:pPr>
        <w:pStyle w:val="ProductList-ClauseHeading"/>
        <w:outlineLvl w:val="4"/>
      </w:pPr>
      <w:r>
        <w:t>3.10 Rättigheter för Windows-hantering av outsourcingprogramvara för Kunder som förnyar Windows SA eller användar-SL efter september 2019 och före oktober 2020</w:t>
      </w:r>
    </w:p>
    <w:p w14:paraId="0280E77E" w14:textId="77777777" w:rsidR="00EF7079" w:rsidRDefault="00B4720B">
      <w:pPr>
        <w:pStyle w:val="ProductList-Body"/>
      </w:pPr>
      <w:r>
        <w:t xml:space="preserve">Kund som använde programvaran med en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enligt klausulen </w:t>
      </w:r>
      <w:hyperlink w:anchor="_Sec537">
        <w:r>
          <w:rPr>
            <w:color w:val="00467F"/>
            <w:u w:val="single"/>
          </w:rPr>
          <w:t>Hantering av outsourcingprogramvara</w:t>
        </w:r>
      </w:hyperlink>
      <w:r>
        <w:t xml:space="preserve"> direkt för 1 oktober 2019 får fortsätta använda denna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w:t>
      </w:r>
      <w:r>
        <w:fldChar w:fldCharType="end"/>
      </w:r>
      <w:r>
        <w:t xml:space="preserve"> till den 30 september 2020 underkastat de allmänna villkoren i klausulen </w:t>
      </w:r>
      <w:hyperlink w:anchor="_Sec537">
        <w:r>
          <w:rPr>
            <w:color w:val="00467F"/>
            <w:u w:val="single"/>
          </w:rPr>
          <w:t>Hantering av outsourcingprogramvara</w:t>
        </w:r>
      </w:hyperlink>
      <w:r>
        <w:t xml:space="preserve"> i Produktvillkor september 2019.</w:t>
      </w:r>
    </w:p>
    <w:p w14:paraId="263D6D4B" w14:textId="77777777" w:rsidR="00EF7079" w:rsidRDefault="00B4720B">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565"/>
        <w:gridCol w:w="3632"/>
        <w:gridCol w:w="3719"/>
      </w:tblGrid>
      <w:tr w:rsidR="00EF7079" w14:paraId="709FE7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96A9A5"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6EFCA" w14:textId="77777777" w:rsidR="00EF7079" w:rsidRDefault="00B4720B">
            <w:pPr>
              <w:pStyle w:val="ProductList-TableBody"/>
            </w:pPr>
            <w:r>
              <w:rPr>
                <w:color w:val="404040"/>
              </w:rPr>
              <w:t>Haveriberedskap: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9F1DA" w14:textId="77777777" w:rsidR="00EF7079" w:rsidRDefault="00B4720B">
            <w:pPr>
              <w:pStyle w:val="ProductList-TableBody"/>
            </w:pPr>
            <w:r>
              <w:rPr>
                <w:color w:val="404040"/>
              </w:rPr>
              <w:t>Redundansväxlingsrättigheter: Ej tillämpligt</w:t>
            </w:r>
          </w:p>
        </w:tc>
      </w:tr>
      <w:tr w:rsidR="00EF7079" w14:paraId="3B41C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BF2D"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50A8EDB3"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6">
              <w:r>
                <w:rPr>
                  <w:color w:val="00467F"/>
                  <w:u w:val="single"/>
                </w:rPr>
                <w:t>Produktlista – juni 2015</w:t>
              </w:r>
            </w:hyperlink>
            <w:r>
              <w:t xml:space="preserve"> (Windows-följeprenumeration</w:t>
            </w:r>
            <w:r>
              <w:fldChar w:fldCharType="begin"/>
            </w:r>
            <w:r>
              <w:instrText xml:space="preserve"> XE "Windows-följeprenumeration"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B3C962" w14:textId="77777777" w:rsidR="00EF7079" w:rsidRDefault="00B4720B">
            <w:pPr>
              <w:pStyle w:val="ProductList-TableBody"/>
            </w:pPr>
            <w:r>
              <w:fldChar w:fldCharType="begin"/>
            </w:r>
            <w:r>
              <w:instrText xml:space="preserve"> AutoTextList   \s NoStyle \t "Rättigheter till nätverksväxling: En SA-förmån som ger den primära användaren av en licensierad enhet viss fjärråtkomst och användningsrättigheter. (Se ordlistan för fullständig definition)" </w:instrText>
            </w:r>
            <w:r>
              <w:fldChar w:fldCharType="separate"/>
            </w:r>
            <w:r>
              <w:rPr>
                <w:color w:val="0563C1"/>
              </w:rPr>
              <w:t>Rättigheter till nätverksväxling</w:t>
            </w:r>
            <w:r>
              <w:fldChar w:fldCharType="end"/>
            </w:r>
            <w:r>
              <w:t xml:space="preserve">: </w:t>
            </w:r>
            <w:hyperlink r:id="rId97">
              <w:r>
                <w:rPr>
                  <w:color w:val="00467F"/>
                  <w:u w:val="single"/>
                </w:rPr>
                <w:t>Februari 2016 – produktvillkor</w:t>
              </w:r>
            </w:hyperlink>
          </w:p>
        </w:tc>
      </w:tr>
      <w:tr w:rsidR="00EF7079" w14:paraId="110FC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F3F1D"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52256"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31F2D" w14:textId="77777777" w:rsidR="00EF7079" w:rsidRDefault="00EF7079">
            <w:pPr>
              <w:pStyle w:val="ProductList-TableBody"/>
            </w:pPr>
          </w:p>
        </w:tc>
      </w:tr>
    </w:tbl>
    <w:p w14:paraId="24EBD98E" w14:textId="77777777" w:rsidR="00EF7079" w:rsidRDefault="00EF7079">
      <w:pPr>
        <w:pStyle w:val="ProductList-Body"/>
      </w:pPr>
    </w:p>
    <w:p w14:paraId="0705ECEA" w14:textId="77777777" w:rsidR="00EF7079" w:rsidRDefault="00B4720B">
      <w:pPr>
        <w:pStyle w:val="ProductList-ClauseHeading"/>
        <w:outlineLvl w:val="4"/>
      </w:pPr>
      <w:r>
        <w:t>4.1 Software Assurance, ytterligare Användningsrättigheter</w:t>
      </w:r>
    </w:p>
    <w:p w14:paraId="095E75B3" w14:textId="77777777" w:rsidR="00EF7079" w:rsidRDefault="00B4720B">
      <w:pPr>
        <w:pStyle w:val="ProductList-Body"/>
      </w:pPr>
      <w:r>
        <w:t xml:space="preserve">Avsnitt 4 (Software Assurance) gäller följande licenser: </w:t>
      </w:r>
    </w:p>
    <w:p w14:paraId="07D5F958" w14:textId="77777777" w:rsidR="00EF7079" w:rsidRDefault="00B4720B" w:rsidP="00B4720B">
      <w:pPr>
        <w:pStyle w:val="ProductList-Bullet"/>
        <w:numPr>
          <w:ilvl w:val="0"/>
          <w:numId w:val="29"/>
        </w:numPr>
      </w:pPr>
      <w:r>
        <w:t>Windows 10 Enterprise E3/E5</w:t>
      </w:r>
    </w:p>
    <w:p w14:paraId="36CB69FB" w14:textId="77777777" w:rsidR="00EF7079" w:rsidRDefault="00B4720B" w:rsidP="00B4720B">
      <w:pPr>
        <w:pStyle w:val="ProductList-Bullet"/>
        <w:numPr>
          <w:ilvl w:val="0"/>
          <w:numId w:val="29"/>
        </w:numPr>
      </w:pPr>
      <w:r>
        <w:t>Windows 10 Enterprise per enhet</w:t>
      </w:r>
    </w:p>
    <w:p w14:paraId="34AD80D3" w14:textId="77777777" w:rsidR="00EF7079" w:rsidRDefault="00B4720B" w:rsidP="00B4720B">
      <w:pPr>
        <w:pStyle w:val="ProductList-Bullet"/>
        <w:numPr>
          <w:ilvl w:val="0"/>
          <w:numId w:val="29"/>
        </w:numPr>
      </w:pPr>
      <w:r>
        <w:t>Windows 10 Education E3/E5</w:t>
      </w:r>
    </w:p>
    <w:p w14:paraId="7F33F2CB" w14:textId="77777777" w:rsidR="00EF7079" w:rsidRDefault="00B4720B" w:rsidP="00B4720B">
      <w:pPr>
        <w:pStyle w:val="ProductList-Bullet"/>
        <w:numPr>
          <w:ilvl w:val="0"/>
          <w:numId w:val="29"/>
        </w:numPr>
      </w:pPr>
      <w:r>
        <w:t>Windows VDA E3/E5</w:t>
      </w:r>
    </w:p>
    <w:p w14:paraId="06F65547" w14:textId="77777777" w:rsidR="00EF7079" w:rsidRDefault="00B4720B" w:rsidP="00B4720B">
      <w:pPr>
        <w:pStyle w:val="ProductList-Bullet"/>
        <w:numPr>
          <w:ilvl w:val="0"/>
          <w:numId w:val="29"/>
        </w:numPr>
      </w:pPr>
      <w:r>
        <w:t>Windows VDA per enhet</w:t>
      </w:r>
    </w:p>
    <w:p w14:paraId="33323E44" w14:textId="77777777" w:rsidR="00EF7079" w:rsidRDefault="00B4720B">
      <w:pPr>
        <w:pStyle w:val="ProductList-Body"/>
      </w:pPr>
      <w:r>
        <w:t xml:space="preserve">Detta villkor gäller inte för SL som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w:t>
      </w:r>
    </w:p>
    <w:p w14:paraId="298B7665" w14:textId="77777777" w:rsidR="00EF7079" w:rsidRDefault="00EF7079">
      <w:pPr>
        <w:pStyle w:val="ProductList-Body"/>
      </w:pPr>
    </w:p>
    <w:p w14:paraId="6649C34D" w14:textId="77777777" w:rsidR="00EF7079" w:rsidRDefault="00B4720B">
      <w:pPr>
        <w:pStyle w:val="ProductList-ClauseHeading"/>
        <w:outlineLvl w:val="4"/>
      </w:pPr>
      <w:r>
        <w:t>4.2 Virtualisering i Windows</w:t>
      </w:r>
    </w:p>
    <w:p w14:paraId="36D64D2C" w14:textId="77777777" w:rsidR="00EF7079" w:rsidRDefault="00B4720B">
      <w:pPr>
        <w:pStyle w:val="ProductList-SubClauseHeading"/>
        <w:outlineLvl w:val="5"/>
      </w:pPr>
      <w:r>
        <w:t>4.2.1 Lokal virtualisering</w:t>
      </w:r>
    </w:p>
    <w:p w14:paraId="565B4F8C" w14:textId="77777777" w:rsidR="00EF7079" w:rsidRDefault="00B4720B">
      <w:pPr>
        <w:pStyle w:val="ProductList-BodyIndented"/>
      </w:pPr>
      <w:r>
        <w:t xml:space="preserve">Kunden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Denna lokala användningsrättighet gäller endast för VDA per enhet-licenser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också är licensierad för ett kvalificerande operativsystem. </w:t>
      </w:r>
      <w:r>
        <w:fldChar w:fldCharType="begin"/>
      </w:r>
      <w:r>
        <w:instrText xml:space="preserve"> AutoTextList   \s NoStyle \t "Med licensierad användare avses en enda person som tilldelats en licens." </w:instrText>
      </w:r>
      <w:r>
        <w:fldChar w:fldCharType="separate"/>
      </w:r>
      <w:r>
        <w:rPr>
          <w:color w:val="0563C1"/>
        </w:rPr>
        <w:t>Licensierade användare</w:t>
      </w:r>
      <w:r>
        <w:fldChar w:fldCharType="end"/>
      </w:r>
      <w:r>
        <w:t xml:space="preserve"> får köra Windows-programvara som förvärvats genom ett volymlicensieringsavtal på upp till fyra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lokalt på enheter som är licensierade för ett kvalificerande operativsystem. Om alla tillåtna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används får kunden använda den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fysiska OSE:n</w:t>
      </w:r>
      <w:r>
        <w:fldChar w:fldCharType="end"/>
      </w:r>
      <w:r>
        <w:t xml:space="preserve"> endast för att fungera som värd för och hantera de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OSE:erna</w:t>
      </w:r>
      <w:r>
        <w:fldChar w:fldCharType="end"/>
      </w:r>
      <w:r>
        <w:t xml:space="preserve">. </w:t>
      </w:r>
    </w:p>
    <w:p w14:paraId="0807A167" w14:textId="77777777" w:rsidR="00EF7079" w:rsidRDefault="00EF7079">
      <w:pPr>
        <w:pStyle w:val="ProductList-BodyIndented"/>
      </w:pPr>
    </w:p>
    <w:p w14:paraId="27C7A358" w14:textId="77777777" w:rsidR="00EF7079" w:rsidRDefault="00B4720B">
      <w:pPr>
        <w:pStyle w:val="ProductList-SubClauseHeading"/>
        <w:outlineLvl w:val="5"/>
      </w:pPr>
      <w:r>
        <w:t>4.2.2 Fjärrvirtualisering</w:t>
      </w:r>
    </w:p>
    <w:p w14:paraId="30D21FEA" w14:textId="77777777" w:rsidR="00EF7079" w:rsidRDefault="00B4720B">
      <w:pPr>
        <w:pStyle w:val="ProductList-BodyIndented"/>
      </w:pPr>
      <w:r>
        <w:t xml:space="preserve">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har fjärråtkomst till upp till fyra instanser av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virtuella OSE:er</w:t>
      </w:r>
      <w:r>
        <w:fldChar w:fldCharType="end"/>
      </w:r>
      <w:r>
        <w:t xml:space="preserve"> eller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med Windows-programvara som förvärvats genom ett volymlicensieringsavtal på (a) enheter som är dedikerade för Kundens användning.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Utan hinder av annat som anges i klausulen </w:t>
      </w:r>
      <w:hyperlink w:anchor="_Sec537">
        <w:r>
          <w:rPr>
            <w:color w:val="00467F"/>
            <w:u w:val="single"/>
          </w:rPr>
          <w:t>Hantering av outsourcingprogramvara</w:t>
        </w:r>
      </w:hyperlink>
      <w:r>
        <w:t xml:space="preserve"> har Kundens VDA E3- och E5-licensierade användare fjärråtkomst till Windows-programvara enligt dessa fjärrvirtualiseringsrättigheter på valfri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s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w:t>
      </w:r>
    </w:p>
    <w:p w14:paraId="081F2FA6" w14:textId="77777777" w:rsidR="00EF7079" w:rsidRDefault="00EF7079">
      <w:pPr>
        <w:pStyle w:val="ProductList-BodyIndented"/>
      </w:pPr>
    </w:p>
    <w:p w14:paraId="2F73AC67" w14:textId="77777777" w:rsidR="00EF7079" w:rsidRDefault="00B4720B">
      <w:pPr>
        <w:pStyle w:val="ProductList-ClauseHeading"/>
        <w:outlineLvl w:val="4"/>
      </w:pPr>
      <w:r>
        <w:t>4.3 Enhetsförmån för 10,1”-skärm</w:t>
      </w:r>
    </w:p>
    <w:p w14:paraId="03A9AEA2" w14:textId="77777777" w:rsidR="00EF7079" w:rsidRDefault="00B4720B">
      <w:pPr>
        <w:pStyle w:val="ProductList-Body"/>
      </w:pPr>
      <w:r>
        <w:t>Kund med licens per användare får installera Windows-programvara som förvärvats genom ett volymlicensieringsavtal på alla Windows-licensierade enheter med inbyggda skärmar på 10,1” eller mindre diagonalt.</w:t>
      </w:r>
    </w:p>
    <w:p w14:paraId="1F9D2DB5" w14:textId="77777777" w:rsidR="00EF7079" w:rsidRDefault="00EF7079">
      <w:pPr>
        <w:pStyle w:val="ProductList-Body"/>
      </w:pPr>
    </w:p>
    <w:p w14:paraId="6BEF3CB6" w14:textId="77777777" w:rsidR="00EF7079" w:rsidRDefault="00B4720B">
      <w:pPr>
        <w:pStyle w:val="ProductList-ClauseHeading"/>
        <w:outlineLvl w:val="4"/>
      </w:pPr>
      <w:r>
        <w:t>4.4 Windows to Go</w:t>
      </w:r>
    </w:p>
    <w:p w14:paraId="53F908A7" w14:textId="77777777" w:rsidR="00EF7079" w:rsidRDefault="00B4720B">
      <w:pPr>
        <w:pStyle w:val="ProductList-Body"/>
      </w:pPr>
      <w:r>
        <w:t xml:space="preserve">Kunden får skapa och lagra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Windows-programvara som förvärvats genom ett volymlicensieringsavtal på upp till två USB-Enheter med Windows to Go och köra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på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eller, om de licensieras per enhet, på valfri enhet.</w:t>
      </w:r>
    </w:p>
    <w:p w14:paraId="13CDD64C" w14:textId="77777777" w:rsidR="00EF7079" w:rsidRDefault="00EF7079">
      <w:pPr>
        <w:pStyle w:val="ProductList-Body"/>
      </w:pPr>
    </w:p>
    <w:p w14:paraId="5AA2DD1A" w14:textId="77777777" w:rsidR="00EF7079" w:rsidRDefault="00B4720B">
      <w:pPr>
        <w:pStyle w:val="ProductList-SubClauseHeading"/>
        <w:outlineLvl w:val="5"/>
      </w:pPr>
      <w:r>
        <w:t>4.4.1 Studentalternativet Windows To Go</w:t>
      </w:r>
    </w:p>
    <w:p w14:paraId="350910D4" w14:textId="77777777" w:rsidR="00EF7079" w:rsidRDefault="00B4720B">
      <w:pPr>
        <w:pStyle w:val="ProductList-BodyIndented"/>
      </w:pPr>
      <w:r>
        <w:t>Akademiska Institutioner som väljer studentalternativet tillåts ha högst en Windows to Go-</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per licensierad studentenhet medan studenten är registrerad vid den Institutionen.</w:t>
      </w:r>
    </w:p>
    <w:p w14:paraId="37D75B73" w14:textId="77777777" w:rsidR="00EF7079" w:rsidRDefault="00EF7079">
      <w:pPr>
        <w:pStyle w:val="ProductList-BodyIndented"/>
      </w:pPr>
    </w:p>
    <w:p w14:paraId="5BDC1AB9" w14:textId="77777777" w:rsidR="00EF7079" w:rsidRDefault="00B4720B">
      <w:pPr>
        <w:pStyle w:val="ProductList-ClauseHeading"/>
        <w:outlineLvl w:val="4"/>
      </w:pPr>
      <w:r>
        <w:t>4.5 Windows Pro SA</w:t>
      </w:r>
    </w:p>
    <w:p w14:paraId="25FA2425" w14:textId="77777777" w:rsidR="00EF7079" w:rsidRDefault="00B4720B">
      <w:pPr>
        <w:pStyle w:val="ProductList-Body"/>
      </w:pPr>
      <w:r>
        <w:t>Kunder som tidigare har förvärvat SA för Windows Pro kan förnya SA för de enheter som täcks utan att behöva köpa en Windows Enterprise-licens.</w:t>
      </w:r>
    </w:p>
    <w:p w14:paraId="0849595D" w14:textId="77777777" w:rsidR="00EF7079" w:rsidRDefault="00EF7079">
      <w:pPr>
        <w:pStyle w:val="ProductList-Body"/>
      </w:pPr>
    </w:p>
    <w:p w14:paraId="00F607ED" w14:textId="77777777" w:rsidR="00EF7079" w:rsidRDefault="00B4720B">
      <w:pPr>
        <w:pStyle w:val="ProductList-ClauseHeading"/>
        <w:outlineLvl w:val="4"/>
      </w:pPr>
      <w:r>
        <w:t>4.6 Microsoft Desktop Optimization Pack (MDOP)</w:t>
      </w:r>
    </w:p>
    <w:p w14:paraId="799AB8FB" w14:textId="77777777" w:rsidR="00EF7079" w:rsidRDefault="00B4720B">
      <w:pPr>
        <w:pStyle w:val="ProductList-Body"/>
      </w:pPr>
      <w:r>
        <w:t xml:space="preserve">Kunden får installera och använda hanteringsfunktioner i MDOP på kundens andra enheter som är tillägnade deras användning för att hantera programvara på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eller den </w:t>
      </w:r>
      <w:r>
        <w:fldChar w:fldCharType="begin"/>
      </w:r>
      <w:r>
        <w:instrText xml:space="preserve"> AutoTextList   \s NoStyle \t "Med licensierad användare avses en enda person som tilldelats en licens." </w:instrText>
      </w:r>
      <w:r>
        <w:fldChar w:fldCharType="separate"/>
      </w:r>
      <w:r>
        <w:rPr>
          <w:color w:val="0563C1"/>
        </w:rPr>
        <w:t>licensierade användarens</w:t>
      </w:r>
      <w:r>
        <w:fldChar w:fldCharType="end"/>
      </w:r>
      <w:r>
        <w:t xml:space="preserve"> enheter. Kunden får även använda AGPM, DaRT och UE-V för att hantera programvara på servrar inom sin domänen, i den omfattning datorerna inom den domänen är licensierade för MDOP-användning.</w:t>
      </w:r>
    </w:p>
    <w:p w14:paraId="3FB763A1" w14:textId="77777777" w:rsidR="00EF7079" w:rsidRDefault="00EF7079">
      <w:pPr>
        <w:pStyle w:val="ProductList-Body"/>
      </w:pPr>
    </w:p>
    <w:p w14:paraId="7975F2D3" w14:textId="77777777" w:rsidR="00EF7079" w:rsidRDefault="00B4720B">
      <w:pPr>
        <w:pStyle w:val="ProductList-SubClauseHeading"/>
        <w:outlineLvl w:val="5"/>
      </w:pPr>
      <w:r>
        <w:t>4.6.1 MDOP-berättigande</w:t>
      </w:r>
    </w:p>
    <w:p w14:paraId="3CF1729A" w14:textId="77777777" w:rsidR="00EF7079" w:rsidRDefault="00B4720B">
      <w:pPr>
        <w:pStyle w:val="ProductList-BodyIndented"/>
      </w:pPr>
      <w:r>
        <w:t>Kunder som har följande har rätt att använda MDOP och behöver inte köpa MDOP separat.</w:t>
      </w:r>
    </w:p>
    <w:p w14:paraId="15C651CB" w14:textId="77777777" w:rsidR="00EF7079" w:rsidRDefault="00B4720B" w:rsidP="00B4720B">
      <w:pPr>
        <w:pStyle w:val="ProductList-Bullet"/>
        <w:numPr>
          <w:ilvl w:val="1"/>
          <w:numId w:val="30"/>
        </w:numPr>
      </w:pPr>
      <w:r>
        <w:t xml:space="preserve">Windows 10 Enterprise E3/E5 </w:t>
      </w:r>
    </w:p>
    <w:p w14:paraId="743C9609" w14:textId="77777777" w:rsidR="00EF7079" w:rsidRDefault="00B4720B" w:rsidP="00B4720B">
      <w:pPr>
        <w:pStyle w:val="ProductList-Bullet"/>
        <w:numPr>
          <w:ilvl w:val="1"/>
          <w:numId w:val="30"/>
        </w:numPr>
      </w:pPr>
      <w:r>
        <w:t>Windows 10 Education E3/E5</w:t>
      </w:r>
    </w:p>
    <w:p w14:paraId="5354C770" w14:textId="77777777" w:rsidR="00EF7079" w:rsidRDefault="00B4720B" w:rsidP="00B4720B">
      <w:pPr>
        <w:pStyle w:val="ProductList-Bullet"/>
        <w:numPr>
          <w:ilvl w:val="1"/>
          <w:numId w:val="30"/>
        </w:numPr>
      </w:pPr>
      <w:r>
        <w:t>Windows VDA E3/E5</w:t>
      </w:r>
    </w:p>
    <w:p w14:paraId="7673EA60" w14:textId="77777777" w:rsidR="00EF7079" w:rsidRDefault="00B4720B" w:rsidP="00B4720B">
      <w:pPr>
        <w:pStyle w:val="ProductList-Bullet"/>
        <w:numPr>
          <w:ilvl w:val="1"/>
          <w:numId w:val="30"/>
        </w:numPr>
      </w:pPr>
      <w:r>
        <w:t>Avtal med ikraftträdandedatum 1 augusti 2015 eller senare och VDA per enhet eller Windows 10 Enterprise per enhet.</w:t>
      </w:r>
    </w:p>
    <w:p w14:paraId="57F36B25" w14:textId="77777777" w:rsidR="00EF7079" w:rsidRDefault="00EF7079">
      <w:pPr>
        <w:pStyle w:val="ProductList-BodyIndented"/>
      </w:pPr>
    </w:p>
    <w:p w14:paraId="30625777" w14:textId="77777777" w:rsidR="00EF7079" w:rsidRDefault="00B4720B">
      <w:pPr>
        <w:pStyle w:val="ProductList-ClauseHeading"/>
        <w:outlineLvl w:val="4"/>
      </w:pPr>
      <w:r>
        <w:t>4.7 Rätt att köra klustrade HPC-program</w:t>
      </w:r>
    </w:p>
    <w:p w14:paraId="47C22EB8" w14:textId="77777777" w:rsidR="00EF7079" w:rsidRDefault="00B4720B">
      <w:pPr>
        <w:pStyle w:val="ProductList-Body"/>
      </w:pPr>
      <w:r>
        <w:t xml:space="preserve">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eller en enhet som används av en </w:t>
      </w:r>
      <w:r>
        <w:fldChar w:fldCharType="begin"/>
      </w:r>
      <w:r>
        <w:instrText xml:space="preserve"> AutoTextList   \s NoStyle \t "Med licensierad användare avses en enda person som tilldelats en licens." </w:instrText>
      </w:r>
      <w:r>
        <w:fldChar w:fldCharType="separate"/>
      </w:r>
      <w:r>
        <w:rPr>
          <w:color w:val="0563C1"/>
        </w:rPr>
        <w:t>licensierad användare</w:t>
      </w:r>
      <w:r>
        <w:fldChar w:fldCharType="end"/>
      </w:r>
      <w:r>
        <w:t xml:space="preserve"> får användas som en </w:t>
      </w:r>
      <w:r>
        <w:fldChar w:fldCharType="begin"/>
      </w:r>
      <w:r>
        <w:instrText xml:space="preserve"> AutoTextList   \s NoStyle \t "Med cykelskördande nod avses en enhet som inte är avsedd att köra klustrade HPC-program eller tillhandahålla jobbschemaläggningstjänster för klustrade HPC-program." </w:instrText>
      </w:r>
      <w:r>
        <w:fldChar w:fldCharType="separate"/>
      </w:r>
      <w:r>
        <w:rPr>
          <w:color w:val="0563C1"/>
        </w:rPr>
        <w:t>cykelskördande nod</w:t>
      </w:r>
      <w:r>
        <w:fldChar w:fldCharType="end"/>
      </w:r>
      <w:r>
        <w:t xml:space="preserve"> för att köra </w:t>
      </w:r>
      <w:r>
        <w:fldChar w:fldCharType="begin"/>
      </w:r>
      <w:r>
        <w:instrText xml:space="preserve"> AutoTextList   \s NoStyle \t "Klustrat HPC-program avser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så länge enheten inte används som en vanlig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databasserver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webbserver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e-postserver</w:t>
      </w:r>
      <w:r>
        <w:fldChar w:fldCharType="end"/>
      </w:r>
      <w:r>
        <w:t xml:space="preserve">, </w:t>
      </w:r>
      <w:r>
        <w:fldChar w:fldCharType="begin"/>
      </w:r>
      <w:r>
        <w:instrText xml:space="preserve"> AutoTextList   \s NoStyle \t "Med Server avses ett fysiskt maskinvarusystem på vilket serverprogramvara kan köras." </w:instrText>
      </w:r>
      <w:r>
        <w:fldChar w:fldCharType="separate"/>
      </w:r>
      <w:r>
        <w:rPr>
          <w:color w:val="0563C1"/>
        </w:rPr>
        <w:t>skrivarserver</w:t>
      </w:r>
      <w:r>
        <w:fldChar w:fldCharType="end"/>
      </w:r>
      <w:r>
        <w:t xml:space="preserve"> eller </w:t>
      </w:r>
      <w:r>
        <w:fldChar w:fldCharType="begin"/>
      </w:r>
      <w:r>
        <w:instrText xml:space="preserve"> AutoTextList   \s NoStyle \t "Med Server avses ett fysiskt maskinvarusystem på vilket serverprogramvara kan köras." </w:instrText>
      </w:r>
      <w:r>
        <w:fldChar w:fldCharType="separate"/>
      </w:r>
      <w:r>
        <w:rPr>
          <w:color w:val="0563C1"/>
        </w:rPr>
        <w:t>filserver</w:t>
      </w:r>
      <w:r>
        <w:fldChar w:fldCharType="end"/>
      </w:r>
      <w:r>
        <w:t xml:space="preserve"> för andra syften för åtkomst flera användare, eller för andra liknande syften att dela resurser.</w:t>
      </w:r>
    </w:p>
    <w:p w14:paraId="7F873569" w14:textId="77777777" w:rsidR="00EF7079" w:rsidRDefault="00EF7079">
      <w:pPr>
        <w:pStyle w:val="ProductList-Body"/>
      </w:pPr>
    </w:p>
    <w:p w14:paraId="011904EB" w14:textId="77777777" w:rsidR="00EF7079" w:rsidRDefault="00B4720B">
      <w:pPr>
        <w:pStyle w:val="ProductList-ClauseHeading"/>
        <w:outlineLvl w:val="4"/>
      </w:pPr>
      <w:r>
        <w:t>4.8 Windows desktop-operativsystem – Windows Thin PC</w:t>
      </w:r>
    </w:p>
    <w:p w14:paraId="37DE63F1" w14:textId="77777777" w:rsidR="00EF7079" w:rsidRDefault="00B4720B">
      <w:pPr>
        <w:pStyle w:val="ProductList-Body"/>
      </w:pPr>
      <w:r>
        <w:t>Kunden får använda Windows Thin PC-programvaran i stället för Windows Desktop-operativsystem men endast för att köra de typer av program som listas nedan.</w:t>
      </w:r>
    </w:p>
    <w:p w14:paraId="69ACF3B5" w14:textId="77777777" w:rsidR="00EF7079" w:rsidRDefault="00B4720B" w:rsidP="00B4720B">
      <w:pPr>
        <w:pStyle w:val="ProductList-Bullet"/>
        <w:numPr>
          <w:ilvl w:val="0"/>
          <w:numId w:val="31"/>
        </w:numPr>
      </w:pPr>
      <w:r>
        <w:t xml:space="preserve">säkerhet </w:t>
      </w:r>
    </w:p>
    <w:p w14:paraId="2B0E6649" w14:textId="77777777" w:rsidR="00EF7079" w:rsidRDefault="00B4720B" w:rsidP="00B4720B">
      <w:pPr>
        <w:pStyle w:val="ProductList-Bullet"/>
        <w:numPr>
          <w:ilvl w:val="0"/>
          <w:numId w:val="31"/>
        </w:numPr>
      </w:pPr>
      <w:r>
        <w:t xml:space="preserve">hantering </w:t>
      </w:r>
    </w:p>
    <w:p w14:paraId="6276B7D7" w14:textId="77777777" w:rsidR="00EF7079" w:rsidRDefault="00B4720B" w:rsidP="00B4720B">
      <w:pPr>
        <w:pStyle w:val="ProductList-Bullet"/>
        <w:numPr>
          <w:ilvl w:val="0"/>
          <w:numId w:val="31"/>
        </w:numPr>
      </w:pPr>
      <w:r>
        <w:t xml:space="preserve">terminalemulering </w:t>
      </w:r>
    </w:p>
    <w:p w14:paraId="7F778B38" w14:textId="77777777" w:rsidR="00EF7079" w:rsidRDefault="00B4720B" w:rsidP="00B4720B">
      <w:pPr>
        <w:pStyle w:val="ProductList-Bullet"/>
        <w:numPr>
          <w:ilvl w:val="0"/>
          <w:numId w:val="31"/>
        </w:numPr>
      </w:pPr>
      <w:r>
        <w:t xml:space="preserve">fjärrskrivbordsteknik och liknande tekniker </w:t>
      </w:r>
    </w:p>
    <w:p w14:paraId="2824D490" w14:textId="77777777" w:rsidR="00EF7079" w:rsidRDefault="00B4720B" w:rsidP="00B4720B">
      <w:pPr>
        <w:pStyle w:val="ProductList-Bullet"/>
        <w:numPr>
          <w:ilvl w:val="0"/>
          <w:numId w:val="31"/>
        </w:numPr>
      </w:pPr>
      <w:r>
        <w:t xml:space="preserve">webbläsare </w:t>
      </w:r>
    </w:p>
    <w:p w14:paraId="27FB5D79" w14:textId="77777777" w:rsidR="00EF7079" w:rsidRDefault="00B4720B" w:rsidP="00B4720B">
      <w:pPr>
        <w:pStyle w:val="ProductList-Bullet"/>
        <w:numPr>
          <w:ilvl w:val="0"/>
          <w:numId w:val="31"/>
        </w:numPr>
      </w:pPr>
      <w:r>
        <w:t xml:space="preserve">mediaspelare </w:t>
      </w:r>
    </w:p>
    <w:p w14:paraId="713DB788" w14:textId="77777777" w:rsidR="00EF7079" w:rsidRDefault="00B4720B" w:rsidP="00B4720B">
      <w:pPr>
        <w:pStyle w:val="ProductList-Bullet"/>
        <w:numPr>
          <w:ilvl w:val="0"/>
          <w:numId w:val="31"/>
        </w:numPr>
      </w:pPr>
      <w:r>
        <w:t xml:space="preserve">snabbmeddelandeklient </w:t>
      </w:r>
    </w:p>
    <w:p w14:paraId="67B6CEAB" w14:textId="77777777" w:rsidR="00EF7079" w:rsidRDefault="00B4720B" w:rsidP="00B4720B">
      <w:pPr>
        <w:pStyle w:val="ProductList-Bullet"/>
        <w:numPr>
          <w:ilvl w:val="0"/>
          <w:numId w:val="31"/>
        </w:numPr>
      </w:pPr>
      <w:r>
        <w:t xml:space="preserve">dokumentvisningsprogram </w:t>
      </w:r>
    </w:p>
    <w:p w14:paraId="6B237679" w14:textId="77777777" w:rsidR="00EF7079" w:rsidRDefault="00B4720B" w:rsidP="00B4720B">
      <w:pPr>
        <w:pStyle w:val="ProductList-Bullet"/>
        <w:numPr>
          <w:ilvl w:val="0"/>
          <w:numId w:val="31"/>
        </w:numPr>
      </w:pPr>
      <w:r>
        <w:t>NET Framework och Java Virtual Machine</w:t>
      </w:r>
    </w:p>
    <w:p w14:paraId="4A84DF91" w14:textId="77777777" w:rsidR="00EF7079" w:rsidRDefault="00B4720B">
      <w:pPr>
        <w:pStyle w:val="ProductList-Body"/>
      </w:pPr>
      <w:r>
        <w:t>Kunden får använda programvaran på en annan enhet än den som programvaran först installerats på om den flyttar den motsvarande Software Assurance-täckningen till den andra enheten.</w:t>
      </w:r>
    </w:p>
    <w:p w14:paraId="66818ED2" w14:textId="77777777" w:rsidR="00EF7079" w:rsidRDefault="00EF7079">
      <w:pPr>
        <w:pStyle w:val="ProductList-Body"/>
      </w:pPr>
    </w:p>
    <w:p w14:paraId="135103A1" w14:textId="77777777" w:rsidR="00EF7079" w:rsidRDefault="00B4720B">
      <w:pPr>
        <w:pStyle w:val="ProductList-ClauseHeading"/>
        <w:outlineLvl w:val="4"/>
      </w:pPr>
      <w:r>
        <w:t>4.9 Förfallen Software Assurance på eviga licenser</w:t>
      </w:r>
    </w:p>
    <w:p w14:paraId="2604FC33" w14:textId="77777777" w:rsidR="00EF7079" w:rsidRDefault="00B4720B">
      <w:pPr>
        <w:pStyle w:val="ProductList-Body"/>
      </w:pPr>
      <w:r>
        <w:t xml:space="preserve">Windows Enterprise halvårskanal måste avinstalleras på alla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enheter</w:t>
      </w:r>
      <w:r>
        <w:fldChar w:fldCharType="end"/>
      </w:r>
      <w:r>
        <w:t xml:space="preserve"> om Software Assurance-täckningen förfaller. Om den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licensierade enheten</w:t>
      </w:r>
      <w:r>
        <w:fldChar w:fldCharType="end"/>
      </w:r>
      <w:r>
        <w:t xml:space="preserve"> tilldelats en evig Windows Enterprise-licens får kunden på den licensierade enheten installera den version av Windows Enterprise Long Term Servicing-kanal som är aktuell vid tiden för förfallodatumet. </w:t>
      </w:r>
    </w:p>
    <w:p w14:paraId="284BF9A9" w14:textId="77777777" w:rsidR="00EF7079" w:rsidRDefault="00EF7079">
      <w:pPr>
        <w:pStyle w:val="ProductList-Body"/>
      </w:pPr>
    </w:p>
    <w:p w14:paraId="05B586AA"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1BC302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BD91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338FC28" w14:textId="77777777" w:rsidR="00EF7079" w:rsidRDefault="00EF7079">
      <w:pPr>
        <w:pStyle w:val="ProductList-Body"/>
      </w:pPr>
    </w:p>
    <w:p w14:paraId="5C2E4DE4" w14:textId="77777777" w:rsidR="00EF7079" w:rsidRDefault="00B4720B">
      <w:pPr>
        <w:pStyle w:val="ProductList-OfferingGroupHeading"/>
        <w:outlineLvl w:val="1"/>
      </w:pPr>
      <w:bookmarkStart w:id="198" w:name="_Sec619"/>
      <w:r>
        <w:t>Windows Server</w:t>
      </w:r>
      <w:bookmarkEnd w:id="198"/>
      <w:r>
        <w:fldChar w:fldCharType="begin"/>
      </w:r>
      <w:r>
        <w:instrText xml:space="preserve"> TC "</w:instrText>
      </w:r>
      <w:bookmarkStart w:id="199" w:name="_Toc31294187"/>
      <w:r>
        <w:instrText>Windows Server</w:instrText>
      </w:r>
      <w:bookmarkEnd w:id="199"/>
      <w:r>
        <w:instrText>" \l 2</w:instrText>
      </w:r>
      <w:r>
        <w:fldChar w:fldCharType="end"/>
      </w:r>
    </w:p>
    <w:p w14:paraId="776F08FA" w14:textId="77777777" w:rsidR="00EF7079" w:rsidRDefault="00B4720B">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31294188"/>
      <w:r>
        <w:instrText>Windows MultiPoint Server</w:instrText>
      </w:r>
      <w:bookmarkEnd w:id="201"/>
      <w:r>
        <w:instrText>" \l 3</w:instrText>
      </w:r>
      <w:r>
        <w:fldChar w:fldCharType="end"/>
      </w:r>
    </w:p>
    <w:p w14:paraId="79B86743" w14:textId="77777777" w:rsidR="00EF7079" w:rsidRDefault="00B4720B">
      <w:pPr>
        <w:pStyle w:val="ProductList-Offering1SubSection"/>
        <w:outlineLvl w:val="3"/>
      </w:pPr>
      <w:bookmarkStart w:id="202" w:name="_Sec702"/>
      <w:r>
        <w:t>1. Programtillgänglighet</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F7079" w14:paraId="7943BF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5E6CB4" w14:textId="77777777" w:rsidR="00EF7079" w:rsidRDefault="00B4720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7CF680"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986C9"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849147"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C63CD7"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8DB40"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9FE33E"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DD95D1"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95A08"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8F95FD"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9BD69"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644F51"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7D853581" w14:textId="77777777">
        <w:tc>
          <w:tcPr>
            <w:tcW w:w="4160" w:type="dxa"/>
            <w:tcBorders>
              <w:top w:val="single" w:sz="9" w:space="0" w:color="FFFFFF"/>
              <w:left w:val="single" w:sz="9" w:space="0" w:color="FFFFFF"/>
              <w:bottom w:val="none" w:sz="4" w:space="0" w:color="BFBFBF"/>
              <w:right w:val="single" w:sz="9" w:space="0" w:color="FFFFFF"/>
            </w:tcBorders>
          </w:tcPr>
          <w:p w14:paraId="370718C5" w14:textId="77777777" w:rsidR="00EF7079" w:rsidRDefault="00B4720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64E0C9E" w14:textId="77777777" w:rsidR="00EF7079" w:rsidRDefault="00B4720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B46D514" w14:textId="77777777" w:rsidR="00EF7079" w:rsidRDefault="00B4720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7692547" w14:textId="77777777" w:rsidR="00EF7079" w:rsidRDefault="00B4720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7C7D36E" w14:textId="77777777" w:rsidR="00EF7079" w:rsidRDefault="00B472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71D7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25DC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BB5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5ABC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5ACDB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1E6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23A5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7A6299A9" w14:textId="77777777" w:rsidR="00EF7079" w:rsidRDefault="00B4720B">
      <w:pPr>
        <w:pStyle w:val="ProductList-Offering1SubSection"/>
        <w:outlineLvl w:val="3"/>
      </w:pPr>
      <w:bookmarkStart w:id="203" w:name="_Sec757"/>
      <w:r>
        <w:t>2. Produktvillkor</w:t>
      </w:r>
      <w:bookmarkEnd w:id="203"/>
    </w:p>
    <w:tbl>
      <w:tblPr>
        <w:tblStyle w:val="PURTable"/>
        <w:tblW w:w="0" w:type="dxa"/>
        <w:tblLook w:val="04A0" w:firstRow="1" w:lastRow="0" w:firstColumn="1" w:lastColumn="0" w:noHBand="0" w:noVBand="1"/>
      </w:tblPr>
      <w:tblGrid>
        <w:gridCol w:w="3582"/>
        <w:gridCol w:w="3708"/>
        <w:gridCol w:w="3626"/>
      </w:tblGrid>
      <w:tr w:rsidR="00EF7079" w14:paraId="478CC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DD5B7"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EECA7EC"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2C56D" w14:textId="77777777" w:rsidR="00EF7079" w:rsidRDefault="00B4720B">
            <w:pPr>
              <w:pStyle w:val="ProductList-TableBody"/>
            </w:pPr>
            <w:r>
              <w:rPr>
                <w:color w:val="404040"/>
              </w:rPr>
              <w:t>Nedgraderingar: Ej tillämpligt</w:t>
            </w:r>
          </w:p>
        </w:tc>
      </w:tr>
      <w:tr w:rsidR="00EF7079" w14:paraId="2724E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11D2"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1A199"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2B3E" w14:textId="77777777" w:rsidR="00EF7079" w:rsidRDefault="00B4720B">
            <w:pPr>
              <w:pStyle w:val="ProductList-TableBody"/>
            </w:pPr>
            <w:r>
              <w:rPr>
                <w:color w:val="404040"/>
              </w:rPr>
              <w:t>Förutsättningar (SA): Ej tillämpligt</w:t>
            </w:r>
          </w:p>
        </w:tc>
      </w:tr>
      <w:tr w:rsidR="00EF7079" w14:paraId="3737C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00668"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2AD94"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F2E3" w14:textId="77777777" w:rsidR="00EF7079" w:rsidRDefault="00B4720B">
            <w:pPr>
              <w:pStyle w:val="ProductList-TableBody"/>
            </w:pPr>
            <w:r>
              <w:rPr>
                <w:color w:val="404040"/>
              </w:rPr>
              <w:t>Minskning möjlig: Ej tillämpligt</w:t>
            </w:r>
          </w:p>
        </w:tc>
      </w:tr>
      <w:tr w:rsidR="00EF7079" w14:paraId="1A683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D22C3"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B91FD"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A08D" w14:textId="77777777" w:rsidR="00EF7079" w:rsidRDefault="00B4720B">
            <w:pPr>
              <w:pStyle w:val="ProductList-TableBody"/>
            </w:pPr>
            <w:r>
              <w:rPr>
                <w:color w:val="404040"/>
              </w:rPr>
              <w:t>True-Up möjlig: Ej tillämpligt</w:t>
            </w:r>
          </w:p>
        </w:tc>
      </w:tr>
      <w:tr w:rsidR="00EF7079" w14:paraId="74E53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599D0"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9A79"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512F6" w14:textId="77777777" w:rsidR="00EF7079" w:rsidRDefault="00EF7079">
            <w:pPr>
              <w:pStyle w:val="ProductList-TableBody"/>
            </w:pPr>
          </w:p>
        </w:tc>
      </w:tr>
    </w:tbl>
    <w:p w14:paraId="1956E7B0" w14:textId="77777777" w:rsidR="00EF7079" w:rsidRDefault="00EF7079">
      <w:pPr>
        <w:pStyle w:val="ProductList-Body"/>
      </w:pPr>
    </w:p>
    <w:p w14:paraId="36030F33" w14:textId="77777777" w:rsidR="00EF7079" w:rsidRDefault="00B4720B">
      <w:pPr>
        <w:pStyle w:val="ProductList-Offering1SubSection"/>
        <w:outlineLvl w:val="3"/>
      </w:pPr>
      <w:bookmarkStart w:id="204" w:name="_Sec800"/>
      <w:r>
        <w:t>3. Användningsrättigheter</w:t>
      </w:r>
      <w:bookmarkEnd w:id="204"/>
    </w:p>
    <w:tbl>
      <w:tblPr>
        <w:tblStyle w:val="PURTable"/>
        <w:tblW w:w="0" w:type="dxa"/>
        <w:tblLook w:val="04A0" w:firstRow="1" w:lastRow="0" w:firstColumn="1" w:lastColumn="0" w:noHBand="0" w:noVBand="1"/>
      </w:tblPr>
      <w:tblGrid>
        <w:gridCol w:w="3647"/>
        <w:gridCol w:w="3655"/>
        <w:gridCol w:w="3614"/>
      </w:tblGrid>
      <w:tr w:rsidR="00EF7079" w14:paraId="2C1F1B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ADD36"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4B5379C" w14:textId="77777777" w:rsidR="00EF7079" w:rsidRDefault="00B4720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7233117"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F7079" w14:paraId="06B947CE" w14:textId="77777777">
        <w:tc>
          <w:tcPr>
            <w:tcW w:w="4040" w:type="dxa"/>
            <w:tcBorders>
              <w:top w:val="single" w:sz="4" w:space="0" w:color="000000"/>
              <w:left w:val="single" w:sz="4" w:space="0" w:color="000000"/>
              <w:bottom w:val="single" w:sz="4" w:space="0" w:color="000000"/>
              <w:right w:val="single" w:sz="4" w:space="0" w:color="000000"/>
            </w:tcBorders>
          </w:tcPr>
          <w:p w14:paraId="407DE02E"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w:t>
            </w:r>
          </w:p>
        </w:tc>
        <w:tc>
          <w:tcPr>
            <w:tcW w:w="4040" w:type="dxa"/>
            <w:tcBorders>
              <w:top w:val="single" w:sz="4" w:space="0" w:color="000000"/>
              <w:left w:val="single" w:sz="4" w:space="0" w:color="000000"/>
              <w:bottom w:val="single" w:sz="4" w:space="0" w:color="000000"/>
              <w:right w:val="single" w:sz="4" w:space="0" w:color="000000"/>
            </w:tcBorders>
          </w:tcPr>
          <w:p w14:paraId="380E2332"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10E1" w14:textId="77777777" w:rsidR="00EF7079" w:rsidRDefault="00B4720B">
            <w:pPr>
              <w:pStyle w:val="ProductList-TableBody"/>
            </w:pPr>
            <w:r>
              <w:rPr>
                <w:color w:val="404040"/>
              </w:rPr>
              <w:t>Teknik som ingår: Ej tillämpligt</w:t>
            </w:r>
          </w:p>
        </w:tc>
      </w:tr>
      <w:tr w:rsidR="00EF7079" w14:paraId="284E1D98" w14:textId="77777777">
        <w:tc>
          <w:tcPr>
            <w:tcW w:w="4040" w:type="dxa"/>
            <w:tcBorders>
              <w:top w:val="single" w:sz="4" w:space="0" w:color="000000"/>
              <w:left w:val="single" w:sz="4" w:space="0" w:color="000000"/>
              <w:bottom w:val="single" w:sz="4" w:space="0" w:color="000000"/>
              <w:right w:val="single" w:sz="4" w:space="0" w:color="000000"/>
            </w:tcBorders>
          </w:tcPr>
          <w:p w14:paraId="0D0468EE" w14:textId="77777777" w:rsidR="00EF7079" w:rsidRDefault="00B4720B">
            <w:pPr>
              <w:pStyle w:val="ProductList-TableBody"/>
            </w:pPr>
            <w:r>
              <w:fldChar w:fldCharType="begin"/>
            </w:r>
            <w:r>
              <w:instrText xml:space="preserve"> AutoTextList   \s NoStyle \t "Identifierar de meddelanden som gäller för en produkt, se avsnittet Meddelanden i de Universella licensvillkoren för mer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A23AF"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7FDBD" w14:textId="77777777" w:rsidR="00EF7079" w:rsidRDefault="00EF7079">
            <w:pPr>
              <w:pStyle w:val="ProductList-TableBody"/>
            </w:pPr>
          </w:p>
        </w:tc>
      </w:tr>
    </w:tbl>
    <w:p w14:paraId="57D21334" w14:textId="77777777" w:rsidR="00EF7079" w:rsidRDefault="00EF7079">
      <w:pPr>
        <w:pStyle w:val="ProductList-Body"/>
      </w:pPr>
    </w:p>
    <w:p w14:paraId="31379A91" w14:textId="77777777" w:rsidR="00EF7079" w:rsidRDefault="00B4720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82"/>
        <w:gridCol w:w="3617"/>
        <w:gridCol w:w="3617"/>
      </w:tblGrid>
      <w:tr w:rsidR="00EF7079" w14:paraId="2B976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17D00" w14:textId="77777777" w:rsidR="00EF7079" w:rsidRDefault="00B4720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2E95380D" w14:textId="77777777" w:rsidR="00EF7079" w:rsidRDefault="00B4720B">
            <w:pPr>
              <w:pStyle w:val="ProductList-TableBody"/>
            </w:pPr>
            <w:r>
              <w:t>Windows Server 2019 Remote Desktop Services CAL och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D941667" w14:textId="77777777" w:rsidR="00EF7079" w:rsidRDefault="00B4720B">
            <w:pPr>
              <w:pStyle w:val="ProductList-TableBody"/>
            </w:pPr>
            <w:r>
              <w:t>Windows Server 2019 Remote Desktop Services CAL och licens som är likvärdig CAL</w:t>
            </w:r>
          </w:p>
          <w:p w14:paraId="252C326E" w14:textId="77777777" w:rsidR="00EF7079" w:rsidRDefault="00B4720B">
            <w:pPr>
              <w:pStyle w:val="ProductList-TableBody"/>
            </w:pPr>
            <w:r>
              <w:t xml:space="preserve">(se </w:t>
            </w:r>
            <w:hyperlink w:anchor="_Sec591">
              <w:r>
                <w:rPr>
                  <w:color w:val="00467F"/>
                  <w:u w:val="single"/>
                </w:rPr>
                <w:t>Bilaga A</w:t>
              </w:r>
            </w:hyperlink>
            <w:r>
              <w:t>)</w:t>
            </w:r>
          </w:p>
        </w:tc>
      </w:tr>
    </w:tbl>
    <w:p w14:paraId="69FB3C16" w14:textId="77777777" w:rsidR="00EF7079" w:rsidRDefault="00EF7079">
      <w:pPr>
        <w:pStyle w:val="ProductList-Body"/>
      </w:pPr>
    </w:p>
    <w:p w14:paraId="663D1785" w14:textId="77777777" w:rsidR="00EF7079" w:rsidRDefault="00B4720B">
      <w:pPr>
        <w:pStyle w:val="ProductList-SubClauseHeading"/>
        <w:outlineLvl w:val="5"/>
      </w:pPr>
      <w:r>
        <w:t>3.1.1 Ytterligare Funktioner Kopplade till Windows Server 2019 Active Directory Rights Management Services CAL</w:t>
      </w:r>
    </w:p>
    <w:p w14:paraId="50BC2900" w14:textId="77777777" w:rsidR="00EF7079" w:rsidRDefault="00B4720B">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33"/>
        <w:gridCol w:w="3484"/>
      </w:tblGrid>
      <w:tr w:rsidR="00EF7079" w14:paraId="7A13B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7DBD1D"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3BCCF2C1" w14:textId="77777777" w:rsidR="00EF7079" w:rsidRDefault="00B4720B">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0899B33" w14:textId="77777777" w:rsidR="00EF7079" w:rsidRDefault="00B4720B">
            <w:pPr>
              <w:pStyle w:val="ProductList-TableBody"/>
            </w:pPr>
            <w:r>
              <w:t xml:space="preserve">Licens som är Likvärdig CAL (se </w:t>
            </w:r>
            <w:hyperlink w:anchor="_Sec591">
              <w:r>
                <w:rPr>
                  <w:color w:val="00467F"/>
                  <w:u w:val="single"/>
                </w:rPr>
                <w:t>Bilaga A</w:t>
              </w:r>
            </w:hyperlink>
            <w:r>
              <w:t>)</w:t>
            </w:r>
          </w:p>
        </w:tc>
      </w:tr>
    </w:tbl>
    <w:p w14:paraId="61B243BD" w14:textId="77777777" w:rsidR="00EF7079" w:rsidRDefault="00EF7079">
      <w:pPr>
        <w:pStyle w:val="ProductList-BodyIndented"/>
      </w:pPr>
    </w:p>
    <w:p w14:paraId="0EDD8334" w14:textId="77777777" w:rsidR="00EF7079" w:rsidRDefault="00B4720B">
      <w:pPr>
        <w:pStyle w:val="ProductList-ClauseHeading"/>
        <w:outlineLvl w:val="4"/>
      </w:pPr>
      <w:r>
        <w:t>3.2 Köra instanser av programvaran</w:t>
      </w:r>
    </w:p>
    <w:p w14:paraId="62FF17B0" w14:textId="77777777" w:rsidR="00EF7079" w:rsidRDefault="00B4720B">
      <w:pPr>
        <w:pStyle w:val="ProductList-Body"/>
      </w:pPr>
      <w:r>
        <w:t xml:space="preserve">Kunden får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xml:space="preserve">, vid ett och samma tillfälle, köra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serverprogramvaran i var och en av de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OSE:erna</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Om kunden använder serverprogramvaran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så får serverprogramvarna som används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tillhandahåll värdtjänst och hantera den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OSE:n</w:t>
      </w:r>
      <w:r>
        <w:fldChar w:fldCharType="end"/>
      </w:r>
      <w:r>
        <w:t>.</w:t>
      </w:r>
    </w:p>
    <w:p w14:paraId="6F3CA4CF" w14:textId="77777777" w:rsidR="00EF7079" w:rsidRDefault="00EF7079">
      <w:pPr>
        <w:pStyle w:val="ProductList-Body"/>
      </w:pPr>
    </w:p>
    <w:p w14:paraId="048B8C4B" w14:textId="77777777" w:rsidR="00EF7079" w:rsidRDefault="00B4720B">
      <w:pPr>
        <w:pStyle w:val="ProductList-ClauseHeading"/>
        <w:outlineLvl w:val="4"/>
      </w:pPr>
      <w:r>
        <w:t>3.3 Åtkomstlicenser</w:t>
      </w:r>
    </w:p>
    <w:p w14:paraId="7891CCB8" w14:textId="77777777" w:rsidR="00EF7079" w:rsidRDefault="00B4720B">
      <w:pPr>
        <w:pStyle w:val="ProductList-Body"/>
      </w:pP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krävs inte för åtkomst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endast används för att fungera som värd för och hantera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w:t>
      </w:r>
    </w:p>
    <w:p w14:paraId="0C67A6E2" w14:textId="77777777" w:rsidR="00EF7079" w:rsidRDefault="00EF7079">
      <w:pPr>
        <w:pStyle w:val="ProductList-Body"/>
      </w:pPr>
    </w:p>
    <w:p w14:paraId="7F79DF46" w14:textId="77777777" w:rsidR="00EF7079" w:rsidRDefault="00B4720B">
      <w:pPr>
        <w:pStyle w:val="ProductList-ClauseHeading"/>
        <w:outlineLvl w:val="4"/>
      </w:pPr>
      <w:r>
        <w:t>3.4 Windows MultiPoint Server 2016 Connector</w:t>
      </w:r>
    </w:p>
    <w:p w14:paraId="017782F5" w14:textId="77777777" w:rsidR="00EF7079" w:rsidRDefault="00B4720B">
      <w:pPr>
        <w:pStyle w:val="ProductList-Body"/>
      </w:pPr>
      <w:r>
        <w:t>Kunden får installera och använda Windows Server 2016 MultiPoint Connector-programvaran på valfri enhet som är licensierad för åtkomst till Windows Server 2016 (eller senare). Den får endast använda denna programvara för att få åtkomst till MultiPoint Server-programvaran. Om den bereder sig åtkomst till serverprogramvaran från denna enhet endast för att använda MultiPoint Dashboard behöver den ingen Remote Desktop Services CAL.</w:t>
      </w:r>
    </w:p>
    <w:p w14:paraId="60E7B4AA" w14:textId="77777777" w:rsidR="00EF7079" w:rsidRDefault="00EF7079">
      <w:pPr>
        <w:pStyle w:val="ProductList-Body"/>
      </w:pPr>
    </w:p>
    <w:p w14:paraId="340AB86C" w14:textId="77777777" w:rsidR="00EF7079" w:rsidRDefault="00B4720B">
      <w:pPr>
        <w:pStyle w:val="ProductList-ClauseHeading"/>
        <w:outlineLvl w:val="4"/>
      </w:pPr>
      <w:r>
        <w:t>3.5 Installationstyp</w:t>
      </w:r>
    </w:p>
    <w:p w14:paraId="1A51E44C" w14:textId="77777777" w:rsidR="00EF7079" w:rsidRDefault="00B4720B">
      <w:pPr>
        <w:pStyle w:val="ProductList-Body"/>
      </w:pPr>
      <w:r>
        <w:t>Kunden får endast installera Remote Desktop Services och driftsätta och använda MultiPoint Services-rollen.</w:t>
      </w:r>
    </w:p>
    <w:p w14:paraId="52B00203" w14:textId="77777777" w:rsidR="00EF7079" w:rsidRDefault="00EF7079">
      <w:pPr>
        <w:pStyle w:val="ProductList-Body"/>
      </w:pPr>
    </w:p>
    <w:p w14:paraId="454A1517" w14:textId="77777777" w:rsidR="00EF7079" w:rsidRDefault="00B4720B">
      <w:pPr>
        <w:pStyle w:val="ProductList-ClauseHeading"/>
        <w:outlineLvl w:val="4"/>
      </w:pPr>
      <w:r>
        <w:t>3.6 Ytterligare programvara</w:t>
      </w:r>
    </w:p>
    <w:p w14:paraId="4617F1B1" w14:textId="77777777" w:rsidR="00EF7079" w:rsidRDefault="00B4720B">
      <w:pPr>
        <w:pStyle w:val="ProductList-Body"/>
      </w:pPr>
      <w:r>
        <w:t xml:space="preserve">En lista med ytterligare programvara finns på </w:t>
      </w:r>
      <w:hyperlink r:id="rId98">
        <w:r>
          <w:rPr>
            <w:color w:val="00467F"/>
            <w:u w:val="single"/>
          </w:rPr>
          <w:t>http://go.microsoft.com/fwlink/?LinkId=245856</w:t>
        </w:r>
      </w:hyperlink>
      <w:r>
        <w:t>.</w:t>
      </w:r>
    </w:p>
    <w:p w14:paraId="1F9FE114" w14:textId="77777777" w:rsidR="00EF7079" w:rsidRDefault="00B4720B">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565"/>
        <w:gridCol w:w="3632"/>
        <w:gridCol w:w="3719"/>
      </w:tblGrid>
      <w:tr w:rsidR="00EF7079" w14:paraId="35A6F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8A8492"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0CB9BF"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3E8CA8" w14:textId="77777777" w:rsidR="00EF7079" w:rsidRDefault="00B4720B">
            <w:pPr>
              <w:pStyle w:val="ProductList-TableBody"/>
            </w:pPr>
            <w:r>
              <w:rPr>
                <w:color w:val="404040"/>
              </w:rPr>
              <w:t>Redundansväxlingsrättigheter: Ej tillämpligt</w:t>
            </w:r>
          </w:p>
        </w:tc>
      </w:tr>
      <w:tr w:rsidR="00EF7079" w14:paraId="436563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DB8B" w14:textId="77777777" w:rsidR="00EF7079" w:rsidRDefault="00B4720B">
            <w:pPr>
              <w:pStyle w:val="ProductList-TableBody"/>
            </w:pPr>
            <w:r>
              <w:rPr>
                <w:color w:val="404040"/>
              </w:rPr>
              <w:t>Licensmobilitet: Ej tillämpligt</w:t>
            </w:r>
          </w:p>
        </w:tc>
        <w:tc>
          <w:tcPr>
            <w:tcW w:w="4040" w:type="dxa"/>
            <w:tcBorders>
              <w:top w:val="single" w:sz="4" w:space="0" w:color="000000"/>
              <w:left w:val="single" w:sz="4" w:space="0" w:color="000000"/>
              <w:bottom w:val="single" w:sz="4" w:space="0" w:color="000000"/>
              <w:right w:val="single" w:sz="4" w:space="0" w:color="000000"/>
            </w:tcBorders>
          </w:tcPr>
          <w:p w14:paraId="2ECB57A3"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w:t>
            </w:r>
            <w:hyperlink r:id="rId99">
              <w:r>
                <w:rPr>
                  <w:color w:val="00467F"/>
                  <w:u w:val="single"/>
                </w:rPr>
                <w:t>Produktvillkor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DD085" w14:textId="77777777" w:rsidR="00EF7079" w:rsidRDefault="00B4720B">
            <w:pPr>
              <w:pStyle w:val="ProductList-TableBody"/>
            </w:pPr>
            <w:r>
              <w:rPr>
                <w:color w:val="404040"/>
              </w:rPr>
              <w:t>Rättigheter till nätverksväxling: Ej tillämpligt</w:t>
            </w:r>
          </w:p>
        </w:tc>
      </w:tr>
      <w:tr w:rsidR="00EF7079" w14:paraId="06A35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49574" w14:textId="77777777" w:rsidR="00EF7079" w:rsidRDefault="00B4720B">
            <w:pPr>
              <w:pStyle w:val="ProductList-TableBody"/>
            </w:pPr>
            <w:r>
              <w:rPr>
                <w:color w:val="404040"/>
              </w:rPr>
              <w:t>Egen Värd: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6466E"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A1C8" w14:textId="77777777" w:rsidR="00EF7079" w:rsidRDefault="00EF7079">
            <w:pPr>
              <w:pStyle w:val="ProductList-TableBody"/>
            </w:pPr>
          </w:p>
        </w:tc>
      </w:tr>
    </w:tbl>
    <w:p w14:paraId="4407D778"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2755B2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E1FA8B"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DAF1E58" w14:textId="77777777" w:rsidR="00EF7079" w:rsidRDefault="00EF7079">
      <w:pPr>
        <w:pStyle w:val="ProductList-Body"/>
      </w:pPr>
    </w:p>
    <w:p w14:paraId="622BD103" w14:textId="77777777" w:rsidR="00EF7079" w:rsidRDefault="00B4720B">
      <w:pPr>
        <w:pStyle w:val="ProductList-Offering2HeadingNoBorder"/>
        <w:outlineLvl w:val="2"/>
      </w:pPr>
      <w:bookmarkStart w:id="206" w:name="_Sec655"/>
      <w:r>
        <w:t>Windows Server</w:t>
      </w:r>
      <w:bookmarkEnd w:id="206"/>
      <w:r>
        <w:fldChar w:fldCharType="begin"/>
      </w:r>
      <w:r>
        <w:instrText xml:space="preserve"> TC "</w:instrText>
      </w:r>
      <w:bookmarkStart w:id="207" w:name="_Toc31294189"/>
      <w:r>
        <w:instrText>Windows Server</w:instrText>
      </w:r>
      <w:bookmarkEnd w:id="207"/>
      <w:r>
        <w:instrText>" \l 3</w:instrText>
      </w:r>
      <w:r>
        <w:fldChar w:fldCharType="end"/>
      </w:r>
    </w:p>
    <w:p w14:paraId="45FE3F06" w14:textId="77777777" w:rsidR="00EF7079" w:rsidRDefault="00B4720B">
      <w:pPr>
        <w:pStyle w:val="ProductList-Offering1SubSection"/>
        <w:outlineLvl w:val="3"/>
      </w:pPr>
      <w:bookmarkStart w:id="208" w:name="_Sec703"/>
      <w:r>
        <w:t>1. Programtillgänglighet</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F7079" w14:paraId="05F181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C4A857" w14:textId="77777777" w:rsidR="00EF7079" w:rsidRDefault="00B4720B">
            <w:pPr>
              <w:pStyle w:val="ProductList-TableBody"/>
            </w:pPr>
            <w:r>
              <w:rPr>
                <w:color w:val="FFFFFF"/>
              </w:rPr>
              <w:t xml:space="preserve"> 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7ADF4F" w14:textId="77777777" w:rsidR="00EF7079" w:rsidRDefault="00B4720B">
            <w:pPr>
              <w:pStyle w:val="ProductList-TableBody"/>
              <w:jc w:val="center"/>
            </w:pPr>
            <w:r>
              <w:fldChar w:fldCharType="begin"/>
            </w:r>
            <w:r>
              <w:instrText xml:space="preserve"> AutoTextList   \s NoStyle \t "Tillgänglighetsdatum"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59B0A" w14:textId="77777777" w:rsidR="00EF7079" w:rsidRDefault="00B4720B">
            <w:pPr>
              <w:pStyle w:val="ProductList-TableBody"/>
              <w:jc w:val="center"/>
            </w:pPr>
            <w:r>
              <w:fldChar w:fldCharType="begin"/>
            </w:r>
            <w:r>
              <w:instrText xml:space="preserve"> AutoTextList   \s NoStyle \t "Licens"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A99118" w14:textId="77777777" w:rsidR="00EF7079" w:rsidRDefault="00B4720B">
            <w:pPr>
              <w:pStyle w:val="ProductList-TableBody"/>
              <w:jc w:val="center"/>
            </w:pPr>
            <w:r>
              <w:fldChar w:fldCharType="begin"/>
            </w:r>
            <w:r>
              <w:instrText xml:space="preserve"> AutoTextList   \s NoStyle \t "Licens och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023FA" w14:textId="77777777" w:rsidR="00EF7079" w:rsidRDefault="00B4720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E11AFF"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D54EB4"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390D5B"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25538"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4C142B"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AE92C2"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0EDD9"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F7079" w14:paraId="4DE05D80" w14:textId="77777777">
        <w:tc>
          <w:tcPr>
            <w:tcW w:w="4160" w:type="dxa"/>
            <w:tcBorders>
              <w:top w:val="single" w:sz="9" w:space="0" w:color="FFFFFF"/>
              <w:left w:val="single" w:sz="9" w:space="0" w:color="FFFFFF"/>
              <w:bottom w:val="dashed" w:sz="4" w:space="0" w:color="BFBFBF"/>
              <w:right w:val="single" w:sz="9" w:space="0" w:color="FFFFFF"/>
            </w:tcBorders>
          </w:tcPr>
          <w:p w14:paraId="1D0A01E7" w14:textId="77777777" w:rsidR="00EF7079" w:rsidRDefault="00B4720B">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F7CC24" w14:textId="77777777" w:rsidR="00EF7079" w:rsidRDefault="00B4720B">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45F5705" w14:textId="77777777" w:rsidR="00EF7079" w:rsidRDefault="00B4720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9A41C6" w14:textId="77777777" w:rsidR="00EF7079" w:rsidRDefault="00B4720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0D9EC39" w14:textId="77777777" w:rsidR="00EF7079" w:rsidRDefault="00B472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0F6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32A2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F4BDD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237FE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E8D7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70D0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C128C"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53A6BBCA" w14:textId="77777777">
        <w:tc>
          <w:tcPr>
            <w:tcW w:w="4160" w:type="dxa"/>
            <w:tcBorders>
              <w:top w:val="dashed" w:sz="4" w:space="0" w:color="BFBFBF"/>
              <w:left w:val="single" w:sz="9" w:space="0" w:color="FFFFFF"/>
              <w:bottom w:val="dashed" w:sz="4" w:space="0" w:color="BFBFBF"/>
              <w:right w:val="single" w:sz="9" w:space="0" w:color="FFFFFF"/>
            </w:tcBorders>
          </w:tcPr>
          <w:p w14:paraId="336FCCC5" w14:textId="77777777" w:rsidR="00EF7079" w:rsidRDefault="00B4720B">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0F702A"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4EE9DA" w14:textId="77777777" w:rsidR="00EF7079" w:rsidRDefault="00B472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6E2DEF"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E4E638" w14:textId="77777777" w:rsidR="00EF7079" w:rsidRDefault="00B472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B54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6605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79FE3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B127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A07B2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1872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A7992"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2B70381B" w14:textId="77777777">
        <w:tc>
          <w:tcPr>
            <w:tcW w:w="4160" w:type="dxa"/>
            <w:tcBorders>
              <w:top w:val="dashed" w:sz="4" w:space="0" w:color="BFBFBF"/>
              <w:left w:val="single" w:sz="9" w:space="0" w:color="FFFFFF"/>
              <w:bottom w:val="dashed" w:sz="4" w:space="0" w:color="BFBFBF"/>
              <w:right w:val="single" w:sz="9" w:space="0" w:color="FFFFFF"/>
            </w:tcBorders>
          </w:tcPr>
          <w:p w14:paraId="3E7F27D9" w14:textId="77777777" w:rsidR="00EF7079" w:rsidRDefault="00B4720B">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(enhet och användare)</w:t>
            </w:r>
          </w:p>
        </w:tc>
        <w:tc>
          <w:tcPr>
            <w:tcW w:w="620" w:type="dxa"/>
            <w:tcBorders>
              <w:top w:val="dashed" w:sz="4" w:space="0" w:color="BFBFBF"/>
              <w:left w:val="single" w:sz="9" w:space="0" w:color="FFFFFF"/>
              <w:bottom w:val="dashed" w:sz="4" w:space="0" w:color="BFBFBF"/>
              <w:right w:val="single" w:sz="9" w:space="0" w:color="FFFFFF"/>
            </w:tcBorders>
          </w:tcPr>
          <w:p w14:paraId="2F288627"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AF433C" w14:textId="77777777" w:rsidR="00EF7079" w:rsidRDefault="00B472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B33010" w14:textId="77777777" w:rsidR="00EF7079" w:rsidRDefault="00B4720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7926E" w14:textId="77777777" w:rsidR="00EF7079" w:rsidRDefault="00B4720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95DC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F70A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0F2C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ECD2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49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1235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4AF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p>
          <w:p w14:paraId="7EDE264C"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r>
      <w:tr w:rsidR="00EF7079" w14:paraId="0C32ECB9" w14:textId="77777777">
        <w:tc>
          <w:tcPr>
            <w:tcW w:w="4160" w:type="dxa"/>
            <w:tcBorders>
              <w:top w:val="dashed" w:sz="4" w:space="0" w:color="BFBFBF"/>
              <w:left w:val="single" w:sz="9" w:space="0" w:color="FFFFFF"/>
              <w:bottom w:val="dashed" w:sz="4" w:space="0" w:color="BFBFBF"/>
              <w:right w:val="single" w:sz="9" w:space="0" w:color="FFFFFF"/>
            </w:tcBorders>
          </w:tcPr>
          <w:p w14:paraId="0B253F73" w14:textId="77777777" w:rsidR="00EF7079" w:rsidRDefault="00B4720B">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FFD7E0"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8096F96" w14:textId="77777777" w:rsidR="00EF7079" w:rsidRDefault="00B4720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D0AA4B6" w14:textId="77777777" w:rsidR="00EF7079" w:rsidRDefault="00B4720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5D9E13" w14:textId="77777777" w:rsidR="00EF7079" w:rsidRDefault="00B4720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6357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CF15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26BE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72F8C1"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DCA8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02CC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3D3D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0B522191" w14:textId="77777777">
        <w:tc>
          <w:tcPr>
            <w:tcW w:w="4160" w:type="dxa"/>
            <w:tcBorders>
              <w:top w:val="dashed" w:sz="4" w:space="0" w:color="BFBFBF"/>
              <w:left w:val="single" w:sz="9" w:space="0" w:color="FFFFFF"/>
              <w:bottom w:val="dashed" w:sz="4" w:space="0" w:color="BFBFBF"/>
              <w:right w:val="single" w:sz="9" w:space="0" w:color="FFFFFF"/>
            </w:tcBorders>
          </w:tcPr>
          <w:p w14:paraId="18B03439" w14:textId="77777777" w:rsidR="00EF7079" w:rsidRDefault="00B4720B">
            <w:pPr>
              <w:pStyle w:val="ProductList-TableBody"/>
            </w:pPr>
            <w:r>
              <w:rPr>
                <w:color w:val="000000"/>
              </w:rPr>
              <w:t>Windows Server 2019 Datacenter (paket med 2 kärnlicenser)</w:t>
            </w:r>
            <w:r>
              <w:fldChar w:fldCharType="begin"/>
            </w:r>
            <w:r>
              <w:instrText xml:space="preserve"> XE "Windows Server 2019 Datacenter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AD03F55"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1A6470" w14:textId="77777777" w:rsidR="00EF7079" w:rsidRDefault="00B472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98BFE3F" w14:textId="77777777" w:rsidR="00EF7079" w:rsidRDefault="00B4720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AA57D64" w14:textId="77777777" w:rsidR="00EF7079" w:rsidRDefault="00B4720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8629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BC91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F8AE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13F5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481B5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4DA29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622C8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2C554CAA" w14:textId="77777777">
        <w:tc>
          <w:tcPr>
            <w:tcW w:w="4160" w:type="dxa"/>
            <w:tcBorders>
              <w:top w:val="dashed" w:sz="4" w:space="0" w:color="BFBFBF"/>
              <w:left w:val="single" w:sz="9" w:space="0" w:color="FFFFFF"/>
              <w:bottom w:val="dashed" w:sz="4" w:space="0" w:color="BFBFBF"/>
              <w:right w:val="single" w:sz="9" w:space="0" w:color="FFFFFF"/>
            </w:tcBorders>
          </w:tcPr>
          <w:p w14:paraId="68DE5CD7" w14:textId="77777777" w:rsidR="00EF7079" w:rsidRDefault="00B4720B">
            <w:pPr>
              <w:pStyle w:val="ProductList-TableBody"/>
            </w:pPr>
            <w:r>
              <w:t>Windows Server 2019 Datacenter (paket med 16 kärnlicenser)</w:t>
            </w:r>
            <w:r>
              <w:fldChar w:fldCharType="begin"/>
            </w:r>
            <w:r>
              <w:instrText xml:space="preserve"> XE "Windows Server 2019 Datacenter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9C9889"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9494AA" w14:textId="77777777" w:rsidR="00EF7079" w:rsidRDefault="00B4720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180FE2" w14:textId="77777777" w:rsidR="00EF7079" w:rsidRDefault="00B4720B">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4260793" w14:textId="77777777" w:rsidR="00EF7079" w:rsidRDefault="00B4720B">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D6E44"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BF4B5"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77A9A"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3E4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564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3C10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0FE3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2B8EC7D0" w14:textId="77777777">
        <w:tc>
          <w:tcPr>
            <w:tcW w:w="4160" w:type="dxa"/>
            <w:tcBorders>
              <w:top w:val="dashed" w:sz="4" w:space="0" w:color="BFBFBF"/>
              <w:left w:val="single" w:sz="9" w:space="0" w:color="FFFFFF"/>
              <w:bottom w:val="dashed" w:sz="4" w:space="0" w:color="BFBFBF"/>
              <w:right w:val="single" w:sz="9" w:space="0" w:color="FFFFFF"/>
            </w:tcBorders>
          </w:tcPr>
          <w:p w14:paraId="5F6AD093" w14:textId="77777777" w:rsidR="00EF7079" w:rsidRDefault="00B4720B">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D087CC"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F66245" w14:textId="77777777" w:rsidR="00EF7079" w:rsidRDefault="00B4720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024BDA5" w14:textId="77777777" w:rsidR="00EF7079" w:rsidRDefault="00B4720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8C2ED7" w14:textId="77777777" w:rsidR="00EF7079" w:rsidRDefault="00B4720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DEE62"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EFE3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CC65CB"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9EB5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67D9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BDB0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F3E1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4B55E8C9" w14:textId="77777777">
        <w:tc>
          <w:tcPr>
            <w:tcW w:w="4160" w:type="dxa"/>
            <w:tcBorders>
              <w:top w:val="dashed" w:sz="4" w:space="0" w:color="BFBFBF"/>
              <w:left w:val="single" w:sz="9" w:space="0" w:color="FFFFFF"/>
              <w:bottom w:val="dashed" w:sz="4" w:space="0" w:color="BFBFBF"/>
              <w:right w:val="single" w:sz="9" w:space="0" w:color="FFFFFF"/>
            </w:tcBorders>
          </w:tcPr>
          <w:p w14:paraId="1F9431FC" w14:textId="77777777" w:rsidR="00EF7079" w:rsidRDefault="00B4720B">
            <w:pPr>
              <w:pStyle w:val="ProductList-TableBody"/>
            </w:pPr>
            <w:r>
              <w:rPr>
                <w:color w:val="000000"/>
              </w:rPr>
              <w:t>Windows Server 2019 Standard (paket med 2 kärnlicenser)</w:t>
            </w:r>
            <w:r>
              <w:fldChar w:fldCharType="begin"/>
            </w:r>
            <w:r>
              <w:instrText xml:space="preserve"> XE "Windows Server 2019 Standard (paket med 2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4E4599"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D0C923" w14:textId="77777777" w:rsidR="00EF7079" w:rsidRDefault="00B4720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0C1134A" w14:textId="77777777" w:rsidR="00EF7079" w:rsidRDefault="00B4720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A0DD3F9" w14:textId="77777777" w:rsidR="00EF7079" w:rsidRDefault="00B4720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9EC57"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CD398"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E502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5AB2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3DFD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F31C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607C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11C8B3D5" w14:textId="77777777">
        <w:tc>
          <w:tcPr>
            <w:tcW w:w="4160" w:type="dxa"/>
            <w:tcBorders>
              <w:top w:val="dashed" w:sz="4" w:space="0" w:color="BFBFBF"/>
              <w:left w:val="single" w:sz="9" w:space="0" w:color="FFFFFF"/>
              <w:bottom w:val="dashed" w:sz="4" w:space="0" w:color="BFBFBF"/>
              <w:right w:val="single" w:sz="9" w:space="0" w:color="FFFFFF"/>
            </w:tcBorders>
          </w:tcPr>
          <w:p w14:paraId="39D0528B" w14:textId="77777777" w:rsidR="00EF7079" w:rsidRDefault="00B4720B">
            <w:pPr>
              <w:pStyle w:val="ProductList-TableBody"/>
            </w:pPr>
            <w:r>
              <w:t>Windows Server 2019 Standard (paket med 16 kärnlicenser)</w:t>
            </w:r>
            <w:r>
              <w:fldChar w:fldCharType="begin"/>
            </w:r>
            <w:r>
              <w:instrText xml:space="preserve"> XE "Windows Server 2019 Standard (paket med 16 kärnlicenser)"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FB6B14"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4783CE" w14:textId="77777777" w:rsidR="00EF7079" w:rsidRDefault="00B4720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9984FBF" w14:textId="77777777" w:rsidR="00EF7079" w:rsidRDefault="00B4720B">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3385163" w14:textId="77777777" w:rsidR="00EF7079" w:rsidRDefault="00B4720B">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73EA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C220D"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C33733"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96E4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6FF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C05D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9AC6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9ADD6C7" w14:textId="77777777">
        <w:tc>
          <w:tcPr>
            <w:tcW w:w="4160" w:type="dxa"/>
            <w:tcBorders>
              <w:top w:val="dashed" w:sz="4" w:space="0" w:color="BFBFBF"/>
              <w:left w:val="single" w:sz="9" w:space="0" w:color="FFFFFF"/>
              <w:bottom w:val="dashed" w:sz="4" w:space="0" w:color="BFBFBF"/>
              <w:right w:val="single" w:sz="9" w:space="0" w:color="FFFFFF"/>
            </w:tcBorders>
          </w:tcPr>
          <w:p w14:paraId="5BA7AAE0" w14:textId="77777777" w:rsidR="00EF7079" w:rsidRDefault="00B4720B">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32B91"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BB2B7F" w14:textId="77777777" w:rsidR="00EF7079" w:rsidRDefault="00B4720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E808E76" w14:textId="77777777" w:rsidR="00EF7079" w:rsidRDefault="00B4720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4E6314A" w14:textId="77777777" w:rsidR="00EF7079" w:rsidRDefault="00B4720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B76E"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2BEB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C595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B272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AAF6B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8812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ED27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359FB301" w14:textId="77777777">
        <w:tc>
          <w:tcPr>
            <w:tcW w:w="4160" w:type="dxa"/>
            <w:tcBorders>
              <w:top w:val="dashed" w:sz="4" w:space="0" w:color="BFBFBF"/>
              <w:left w:val="single" w:sz="9" w:space="0" w:color="FFFFFF"/>
              <w:bottom w:val="dashed" w:sz="4" w:space="0" w:color="B2B2B2"/>
              <w:right w:val="single" w:sz="9" w:space="0" w:color="FFFFFF"/>
            </w:tcBorders>
          </w:tcPr>
          <w:p w14:paraId="1D159A8A" w14:textId="77777777" w:rsidR="00EF7079" w:rsidRDefault="00B4720B">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0D6588D" w14:textId="77777777" w:rsidR="00EF7079" w:rsidRDefault="00B4720B">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A1010D0" w14:textId="77777777" w:rsidR="00EF7079" w:rsidRDefault="00B4720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561AB24" w14:textId="77777777" w:rsidR="00EF7079" w:rsidRDefault="00B4720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EEF6B08" w14:textId="77777777" w:rsidR="00EF7079" w:rsidRDefault="00B4720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9DB91"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8EBF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25076"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5798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4033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D903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28E0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r w:rsidR="00EF7079" w14:paraId="7620D9E8" w14:textId="77777777">
        <w:tc>
          <w:tcPr>
            <w:tcW w:w="4160" w:type="dxa"/>
            <w:tcBorders>
              <w:top w:val="dashed" w:sz="4" w:space="0" w:color="B2B2B2"/>
              <w:left w:val="single" w:sz="9" w:space="0" w:color="FFFFFF"/>
              <w:bottom w:val="single" w:sz="4" w:space="0" w:color="FFFFFF"/>
              <w:right w:val="single" w:sz="9" w:space="0" w:color="FFFFFF"/>
            </w:tcBorders>
          </w:tcPr>
          <w:p w14:paraId="4AA30EFF" w14:textId="77777777" w:rsidR="00EF7079" w:rsidRDefault="00B4720B">
            <w:pPr>
              <w:pStyle w:val="ProductList-TableBody"/>
            </w:pPr>
            <w:r>
              <w:rPr>
                <w:color w:val="000000"/>
              </w:rPr>
              <w:t>Windows Server ESU (Standard och Datacenter)</w:t>
            </w:r>
            <w:r>
              <w:fldChar w:fldCharType="begin"/>
            </w:r>
            <w:r>
              <w:instrText xml:space="preserve"> XE "Windows Server ESU (Standard och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C831A1C" w14:textId="77777777" w:rsidR="00EF7079" w:rsidRDefault="00EF707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C8D9D54" w14:textId="77777777" w:rsidR="00EF7079" w:rsidRDefault="00EF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D994C7" w14:textId="77777777" w:rsidR="00EF7079" w:rsidRDefault="00EF707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2D7A79"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C0482E"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DC67C"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4383F"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EA160"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1CD9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830E1" w14:textId="77777777" w:rsidR="00EF7079" w:rsidRDefault="00EF707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815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r>
    </w:tbl>
    <w:p w14:paraId="65547EE2" w14:textId="77777777" w:rsidR="00EF7079" w:rsidRDefault="00B4720B">
      <w:pPr>
        <w:pStyle w:val="ProductList-Body"/>
      </w:pPr>
      <w:r>
        <w:rPr>
          <w:i/>
        </w:rPr>
        <w:t xml:space="preserve">Obs! Windows Server-licenser (kärnlicenser, grundläggande och ytterligare CALs och SLs) som köpts via CSP är underkastade andra villkor, vilket framgår av avsnittet </w:t>
      </w:r>
      <w:hyperlink r:id="rId100">
        <w:r>
          <w:rPr>
            <w:i/>
            <w:color w:val="00467F"/>
            <w:u w:val="single"/>
          </w:rPr>
          <w:t>Serverprenumerationer för Azure</w:t>
        </w:r>
      </w:hyperlink>
      <w:r>
        <w:rPr>
          <w:i/>
        </w:rPr>
        <w:t xml:space="preserve"> i dessa produktvillkor. </w:t>
      </w:r>
    </w:p>
    <w:p w14:paraId="759489A0" w14:textId="77777777" w:rsidR="00EF7079" w:rsidRDefault="00B4720B">
      <w:pPr>
        <w:pStyle w:val="ProductList-Offering1SubSection"/>
        <w:outlineLvl w:val="3"/>
      </w:pPr>
      <w:bookmarkStart w:id="209" w:name="_Sec758"/>
      <w:r>
        <w:t>2. Produktvillkor</w:t>
      </w:r>
      <w:bookmarkEnd w:id="209"/>
    </w:p>
    <w:tbl>
      <w:tblPr>
        <w:tblStyle w:val="PURTable"/>
        <w:tblW w:w="0" w:type="dxa"/>
        <w:tblLook w:val="04A0" w:firstRow="1" w:lastRow="0" w:firstColumn="1" w:lastColumn="0" w:noHBand="0" w:noVBand="1"/>
      </w:tblPr>
      <w:tblGrid>
        <w:gridCol w:w="3582"/>
        <w:gridCol w:w="3708"/>
        <w:gridCol w:w="3626"/>
      </w:tblGrid>
      <w:tr w:rsidR="00EF7079" w14:paraId="126B2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0C40C" w14:textId="77777777" w:rsidR="00EF7079" w:rsidRDefault="00B4720B">
            <w:pPr>
              <w:pStyle w:val="ProductList-TableBody"/>
            </w:pPr>
            <w:r>
              <w:fldChar w:fldCharType="begin"/>
            </w:r>
            <w:r>
              <w:instrText xml:space="preserve"> AutoTextList   \s NoStyle \t "Tidigare Version: Tidigare versioner av produkter och Tillgänglighetsdatum." </w:instrText>
            </w:r>
            <w:r>
              <w:fldChar w:fldCharType="separate"/>
            </w:r>
            <w:r>
              <w:rPr>
                <w:color w:val="0563C1"/>
              </w:rPr>
              <w:t>Tidigare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71DE331"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A198AE" w14:textId="77777777" w:rsidR="00EF7079" w:rsidRDefault="00B4720B">
            <w:pPr>
              <w:pStyle w:val="ProductList-TableBody"/>
            </w:pPr>
            <w:r>
              <w:fldChar w:fldCharType="begin"/>
            </w:r>
            <w:r>
              <w:instrText xml:space="preserve"> AutoTextList   \s NoStyle \t "Nedgraderingar: Tillåtna tidigare utgåvor som motsvarar specifika senare utgåvor. Kunden kan använda den tillåtna lägre utgåvan istället för att licensierad högre utgåva, enligt vad som tillåts i de Universella licensvillkoren." </w:instrText>
            </w:r>
            <w:r>
              <w:fldChar w:fldCharType="separate"/>
            </w:r>
            <w:r>
              <w:rPr>
                <w:color w:val="0563C1"/>
              </w:rPr>
              <w:t>Nedgraderingar</w:t>
            </w:r>
            <w:r>
              <w:fldChar w:fldCharType="end"/>
            </w:r>
            <w:r>
              <w:t>: Datacenter till Standard eller Essentials, Standard till Essentials (för versionerna 2008 R2 och tidigare, se Produktvillkor – september 2018)</w:t>
            </w:r>
          </w:p>
        </w:tc>
      </w:tr>
      <w:tr w:rsidR="00EF7079" w14:paraId="713FD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8EEEE" w14:textId="77777777" w:rsidR="00EF7079" w:rsidRDefault="00B4720B">
            <w:pPr>
              <w:pStyle w:val="ProductList-TableBody"/>
            </w:pPr>
            <w:r>
              <w:rPr>
                <w:color w:val="404040"/>
              </w:rPr>
              <w:t>Förlängd giltighetstid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EB9D" w14:textId="77777777" w:rsidR="00EF7079" w:rsidRDefault="00B4720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5C6FE" w14:textId="77777777" w:rsidR="00EF7079" w:rsidRDefault="00B4720B">
            <w:pPr>
              <w:pStyle w:val="ProductList-TableBody"/>
            </w:pPr>
            <w:r>
              <w:rPr>
                <w:color w:val="404040"/>
              </w:rPr>
              <w:t>Förutsättning (SA): Ej tillämpligt</w:t>
            </w:r>
          </w:p>
        </w:tc>
      </w:tr>
      <w:tr w:rsidR="00EF7079" w14:paraId="2159E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1DF5D" w14:textId="77777777" w:rsidR="00EF7079" w:rsidRDefault="00B4720B">
            <w:pPr>
              <w:pStyle w:val="ProductList-TableBody"/>
            </w:pPr>
            <w:r>
              <w:rPr>
                <w:color w:val="404040"/>
              </w:rPr>
              <w:t>Kampanjer: Ej tillämpligt</w:t>
            </w:r>
          </w:p>
        </w:tc>
        <w:tc>
          <w:tcPr>
            <w:tcW w:w="4040" w:type="dxa"/>
            <w:tcBorders>
              <w:top w:val="single" w:sz="4" w:space="0" w:color="000000"/>
              <w:left w:val="single" w:sz="4" w:space="0" w:color="000000"/>
              <w:bottom w:val="single" w:sz="4" w:space="0" w:color="000000"/>
              <w:right w:val="single" w:sz="4" w:space="0" w:color="000000"/>
            </w:tcBorders>
          </w:tcPr>
          <w:p w14:paraId="2C32BE3D"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Externa Anslutningar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900A1" w14:textId="77777777" w:rsidR="00EF7079" w:rsidRDefault="00B4720B">
            <w:pPr>
              <w:pStyle w:val="ProductList-TableBody"/>
            </w:pPr>
            <w:r>
              <w:rPr>
                <w:color w:val="404040"/>
              </w:rPr>
              <w:t>Minskning möjlig: Ej tillämpligt</w:t>
            </w:r>
          </w:p>
        </w:tc>
      </w:tr>
      <w:tr w:rsidR="00EF7079" w14:paraId="429AE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C13CC" w14:textId="77777777" w:rsidR="00EF7079" w:rsidRDefault="00B4720B">
            <w:pPr>
              <w:pStyle w:val="ProductList-TableBody"/>
            </w:pPr>
            <w:r>
              <w:rPr>
                <w:color w:val="404040"/>
              </w:rPr>
              <w:t>Minskning Möjlig (SCE):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0367B"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6B717" w14:textId="77777777" w:rsidR="00EF7079" w:rsidRDefault="00B4720B">
            <w:pPr>
              <w:pStyle w:val="ProductList-TableBody"/>
            </w:pPr>
            <w:r>
              <w:rPr>
                <w:color w:val="404040"/>
              </w:rPr>
              <w:t>True-up möjlig: Ej tillämpligt</w:t>
            </w:r>
          </w:p>
        </w:tc>
      </w:tr>
      <w:tr w:rsidR="00EF7079" w14:paraId="317E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A55F" w14:textId="77777777" w:rsidR="00EF7079" w:rsidRDefault="00B4720B">
            <w:pPr>
              <w:pStyle w:val="ProductList-TableBody"/>
            </w:pPr>
            <w:r>
              <w:rPr>
                <w:color w:val="404040"/>
              </w:rPr>
              <w:t>UTD-rabatt: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FBBC"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84D69" w14:textId="77777777" w:rsidR="00EF7079" w:rsidRDefault="00EF7079">
            <w:pPr>
              <w:pStyle w:val="ProductList-TableBody"/>
            </w:pPr>
          </w:p>
        </w:tc>
      </w:tr>
    </w:tbl>
    <w:p w14:paraId="62EC20ED" w14:textId="77777777" w:rsidR="00EF7079" w:rsidRDefault="00EF7079">
      <w:pPr>
        <w:pStyle w:val="ProductList-Body"/>
      </w:pPr>
    </w:p>
    <w:p w14:paraId="17B81EFC" w14:textId="77777777" w:rsidR="00EF7079" w:rsidRDefault="00B4720B">
      <w:pPr>
        <w:pStyle w:val="ProductList-Offering1SubSection"/>
        <w:outlineLvl w:val="3"/>
      </w:pPr>
      <w:bookmarkStart w:id="210" w:name="_Sec807"/>
      <w:r>
        <w:t>3. Användningsrättigheter</w:t>
      </w:r>
      <w:bookmarkEnd w:id="210"/>
    </w:p>
    <w:tbl>
      <w:tblPr>
        <w:tblStyle w:val="PURTable"/>
        <w:tblW w:w="0" w:type="dxa"/>
        <w:tblLook w:val="04A0" w:firstRow="1" w:lastRow="0" w:firstColumn="1" w:lastColumn="0" w:noHBand="0" w:noVBand="1"/>
      </w:tblPr>
      <w:tblGrid>
        <w:gridCol w:w="3647"/>
        <w:gridCol w:w="3655"/>
        <w:gridCol w:w="3614"/>
      </w:tblGrid>
      <w:tr w:rsidR="00EF7079" w14:paraId="25C93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958D4" w14:textId="77777777" w:rsidR="00EF7079" w:rsidRDefault="00B4720B">
            <w:pPr>
              <w:pStyle w:val="ProductList-TableBody"/>
            </w:pPr>
            <w:r>
              <w:fldChar w:fldCharType="begin"/>
            </w:r>
            <w:r>
              <w:instrText xml:space="preserve"> AutoTextList   \s NoStyle \t "Licensvillkor: Allmänna villkor som reglerar driftsättning och användning av en produkt." </w:instrText>
            </w:r>
            <w:r>
              <w:fldChar w:fldCharType="separate"/>
            </w:r>
            <w:r>
              <w:rPr>
                <w:color w:val="0563C1"/>
              </w:rPr>
              <w:t>Licensvillkor</w:t>
            </w:r>
            <w:r>
              <w:fldChar w:fldCharType="end"/>
            </w:r>
            <w:r>
              <w:t xml:space="preserve">: </w:t>
            </w:r>
            <w:hyperlink w:anchor="_Sec537">
              <w:r>
                <w:rPr>
                  <w:color w:val="00467F"/>
                  <w:u w:val="single"/>
                </w:rPr>
                <w:t>Universella</w:t>
              </w:r>
            </w:hyperlink>
            <w:r>
              <w:t xml:space="preserve">: </w:t>
            </w:r>
            <w:hyperlink w:anchor="_Sec541">
              <w:r>
                <w:rPr>
                  <w:color w:val="00467F"/>
                  <w:u w:val="single"/>
                </w:rPr>
                <w:t>per kärna/CAL</w:t>
              </w:r>
            </w:hyperlink>
            <w:r>
              <w:t xml:space="preserve"> – Alla utgåvor (förutom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9218817" w14:textId="77777777" w:rsidR="00EF7079" w:rsidRDefault="00B4720B">
            <w:pPr>
              <w:pStyle w:val="ProductList-TableBody"/>
            </w:pPr>
            <w:r>
              <w:fldChar w:fldCharType="begin"/>
            </w:r>
            <w:r>
              <w:instrText xml:space="preserve"> AutoTextList   \s NoStyle \t "Produktspecifika licensvillkor: Indikerar att produktspecifika villkor som reglerar driftsättning och användning av produkten är inkluderade under tabellen Användningsrättighet." </w:instrText>
            </w:r>
            <w:r>
              <w:fldChar w:fldCharType="separate"/>
            </w:r>
            <w:r>
              <w:rPr>
                <w:color w:val="0563C1"/>
              </w:rPr>
              <w:t>Produktspecifika licensvillkor</w:t>
            </w:r>
            <w:r>
              <w:fldChar w:fldCharType="end"/>
            </w:r>
            <w:r>
              <w:t>: Alla utgåvor</w:t>
            </w:r>
          </w:p>
        </w:tc>
        <w:tc>
          <w:tcPr>
            <w:tcW w:w="4040" w:type="dxa"/>
            <w:tcBorders>
              <w:top w:val="single" w:sz="18" w:space="0" w:color="00188F"/>
              <w:left w:val="single" w:sz="4" w:space="0" w:color="000000"/>
              <w:bottom w:val="single" w:sz="4" w:space="0" w:color="000000"/>
              <w:right w:val="single" w:sz="4" w:space="0" w:color="000000"/>
            </w:tcBorders>
          </w:tcPr>
          <w:p w14:paraId="466EDAB5" w14:textId="77777777" w:rsidR="00EF7079" w:rsidRDefault="00B4720B">
            <w:pPr>
              <w:pStyle w:val="ProductList-TableBody"/>
            </w:pPr>
            <w:r>
              <w:fldChar w:fldCharType="begin"/>
            </w:r>
            <w:r>
              <w:instrText xml:space="preserve"> AutoTextList   \s NoStyle \t "Ytterligare programvara: Programvara som identifieras i användningsrättigheterna för serverprodukter som kunden tillåts använda på någon enhet i samband med användning av serverprogramvara." </w:instrText>
            </w:r>
            <w:r>
              <w:fldChar w:fldCharType="separate"/>
            </w:r>
            <w:r>
              <w:rPr>
                <w:color w:val="0563C1"/>
              </w:rPr>
              <w:t>Ytterligare programvara</w:t>
            </w:r>
            <w:r>
              <w:fldChar w:fldCharType="end"/>
            </w:r>
            <w:r>
              <w:t>: Alla utgåvor</w:t>
            </w:r>
          </w:p>
        </w:tc>
      </w:tr>
      <w:tr w:rsidR="00EF7079" w14:paraId="677BD534" w14:textId="77777777">
        <w:tc>
          <w:tcPr>
            <w:tcW w:w="4040" w:type="dxa"/>
            <w:tcBorders>
              <w:top w:val="single" w:sz="4" w:space="0" w:color="000000"/>
              <w:left w:val="single" w:sz="4" w:space="0" w:color="000000"/>
              <w:bottom w:val="single" w:sz="4" w:space="0" w:color="000000"/>
              <w:right w:val="single" w:sz="4" w:space="0" w:color="000000"/>
            </w:tcBorders>
          </w:tcPr>
          <w:p w14:paraId="32778DEF" w14:textId="77777777" w:rsidR="00EF7079" w:rsidRDefault="00B4720B">
            <w:pPr>
              <w:pStyle w:val="ProductList-TableBody"/>
            </w:pPr>
            <w:r>
              <w:fldChar w:fldCharType="begin"/>
            </w:r>
            <w:r>
              <w:instrText xml:space="preserve"> AutoTextList   \s NoStyle \t "Krav för klientåtkomst: Indikerar om en serverprodukt kräver CAL-licenser för åtkomst av användare och enheter eller inte." </w:instrText>
            </w:r>
            <w:r>
              <w:fldChar w:fldCharType="separate"/>
            </w:r>
            <w:r>
              <w:rPr>
                <w:color w:val="0563C1"/>
              </w:rPr>
              <w:t>Krav för klientåtkomst</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tcPr>
          <w:p w14:paraId="2F8CD8CD" w14:textId="77777777" w:rsidR="00EF7079" w:rsidRDefault="00B4720B">
            <w:pPr>
              <w:pStyle w:val="ProductList-TableBody"/>
            </w:pPr>
            <w:r>
              <w:fldChar w:fldCharType="begin"/>
            </w:r>
            <w:r>
              <w:instrText xml:space="preserve"> AutoTextList   \s NoStyle \t "Krav för extern användaråtkomst: Indikerar specifika licenskrav eller alternativ för åtkomst av externa användare." </w:instrText>
            </w:r>
            <w:r>
              <w:fldChar w:fldCharType="separate"/>
            </w:r>
            <w:r>
              <w:rPr>
                <w:color w:val="0563C1"/>
              </w:rPr>
              <w:t>Krav för extern användaråtkomst</w:t>
            </w:r>
            <w:r>
              <w:fldChar w:fldCharType="end"/>
            </w:r>
            <w:r>
              <w:t>: CALs eller extern anslutning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F52F" w14:textId="77777777" w:rsidR="00EF7079" w:rsidRDefault="00B4720B">
            <w:pPr>
              <w:pStyle w:val="ProductList-TableBody"/>
            </w:pPr>
            <w:r>
              <w:rPr>
                <w:color w:val="404040"/>
              </w:rPr>
              <w:t>Teknik som ingår: Ej tillämpligt</w:t>
            </w:r>
          </w:p>
        </w:tc>
      </w:tr>
      <w:tr w:rsidR="00EF7079" w14:paraId="52208D73" w14:textId="77777777">
        <w:tc>
          <w:tcPr>
            <w:tcW w:w="4040" w:type="dxa"/>
            <w:tcBorders>
              <w:top w:val="single" w:sz="4" w:space="0" w:color="000000"/>
              <w:left w:val="single" w:sz="4" w:space="0" w:color="000000"/>
              <w:bottom w:val="single" w:sz="4" w:space="0" w:color="000000"/>
              <w:right w:val="single" w:sz="4" w:space="0" w:color="000000"/>
            </w:tcBorders>
          </w:tcPr>
          <w:p w14:paraId="14AF1086" w14:textId="77777777" w:rsidR="00EF7079" w:rsidRDefault="00B4720B">
            <w:pPr>
              <w:pStyle w:val="ProductList-TableBody"/>
            </w:pPr>
            <w:r>
              <w:fldChar w:fldCharType="begin"/>
            </w:r>
            <w:r>
              <w:instrText xml:space="preserve"> AutoTextList   \s NoStyle \t "Identifierar de meddelanden som är tillämpliga för en produkt, se avsnittet Meddelanden i de universella licensvillkoren för utförligare information." </w:instrText>
            </w:r>
            <w:r>
              <w:fldChar w:fldCharType="separate"/>
            </w:r>
            <w:r>
              <w:rPr>
                <w:color w:val="0563C1"/>
              </w:rPr>
              <w:t>Meddelanden</w:t>
            </w:r>
            <w:r>
              <w:fldChar w:fldCharType="end"/>
            </w:r>
            <w:r>
              <w:t xml:space="preserve">: </w:t>
            </w:r>
            <w:hyperlink w:anchor="_Sec537">
              <w:r>
                <w:rPr>
                  <w:color w:val="00467F"/>
                  <w:u w:val="single"/>
                </w:rPr>
                <w:t>Internetbaserade funktioner</w:t>
              </w:r>
            </w:hyperlink>
            <w:r>
              <w:t xml:space="preserve">, </w:t>
            </w:r>
            <w:hyperlink w:anchor="_Sec537">
              <w:r>
                <w:rPr>
                  <w:color w:val="00467F"/>
                  <w:u w:val="single"/>
                </w:rPr>
                <w:t>H.264/MPEG-4 AVC och/eller VC-1</w:t>
              </w:r>
            </w:hyperlink>
            <w:r>
              <w:t xml:space="preserve">, </w:t>
            </w:r>
            <w:hyperlink w:anchor="_Sec537">
              <w:r>
                <w:rPr>
                  <w:color w:val="00467F"/>
                  <w:u w:val="single"/>
                </w:rPr>
                <w:t>skydd mot skadlig kod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95FC" w14:textId="77777777" w:rsidR="00EF7079" w:rsidRDefault="00EF707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BABF4" w14:textId="77777777" w:rsidR="00EF7079" w:rsidRDefault="00EF7079">
            <w:pPr>
              <w:pStyle w:val="ProductList-TableBody"/>
            </w:pPr>
          </w:p>
        </w:tc>
      </w:tr>
    </w:tbl>
    <w:p w14:paraId="45DF5E80" w14:textId="77777777" w:rsidR="00EF7079" w:rsidRDefault="00EF7079">
      <w:pPr>
        <w:pStyle w:val="ProductList-Body"/>
      </w:pPr>
    </w:p>
    <w:p w14:paraId="253939A8" w14:textId="77777777" w:rsidR="00EF7079" w:rsidRDefault="00B4720B">
      <w:pPr>
        <w:pStyle w:val="ProductList-ClauseHeading"/>
        <w:outlineLvl w:val="4"/>
      </w:pPr>
      <w:r>
        <w:t>3.1 Åtkomst till serverprogramvara</w:t>
      </w:r>
    </w:p>
    <w:tbl>
      <w:tblPr>
        <w:tblStyle w:val="PURTable"/>
        <w:tblW w:w="0" w:type="dxa"/>
        <w:tblLook w:val="04A0" w:firstRow="1" w:lastRow="0" w:firstColumn="1" w:lastColumn="0" w:noHBand="0" w:noVBand="1"/>
      </w:tblPr>
      <w:tblGrid>
        <w:gridCol w:w="3665"/>
        <w:gridCol w:w="3604"/>
        <w:gridCol w:w="3647"/>
      </w:tblGrid>
      <w:tr w:rsidR="00EF7079" w14:paraId="44855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659DC0" w14:textId="77777777" w:rsidR="00EF7079" w:rsidRDefault="00B4720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18619FAD" w14:textId="77777777" w:rsidR="00EF7079" w:rsidRDefault="00B4720B">
            <w:pPr>
              <w:pStyle w:val="ProductList-TableBody"/>
            </w:pPr>
            <w:r>
              <w:t>Windows Server 2019 CAL</w:t>
            </w:r>
          </w:p>
          <w:p w14:paraId="743769EA" w14:textId="77777777" w:rsidR="00EF7079" w:rsidRDefault="00B4720B">
            <w:pPr>
              <w:pStyle w:val="ProductList-TableBody"/>
            </w:pPr>
            <w:r>
              <w:t>Microsoft 365 F1 användar-SL</w:t>
            </w:r>
          </w:p>
        </w:tc>
        <w:tc>
          <w:tcPr>
            <w:tcW w:w="4040" w:type="dxa"/>
            <w:tcBorders>
              <w:top w:val="single" w:sz="18" w:space="0" w:color="0072C6"/>
              <w:left w:val="none" w:sz="4" w:space="0" w:color="000000"/>
              <w:bottom w:val="single" w:sz="4" w:space="0" w:color="000000"/>
              <w:right w:val="single" w:sz="4" w:space="0" w:color="000000"/>
            </w:tcBorders>
          </w:tcPr>
          <w:p w14:paraId="0CE72D72" w14:textId="77777777" w:rsidR="00EF7079" w:rsidRDefault="00B4720B">
            <w:pPr>
              <w:pStyle w:val="ProductList-TableBody"/>
            </w:pPr>
            <w:r>
              <w:t xml:space="preserve">Windows Server-prenumeration för Azure CAL </w:t>
            </w:r>
          </w:p>
          <w:p w14:paraId="1BC73693" w14:textId="77777777" w:rsidR="00EF7079" w:rsidRDefault="00B4720B">
            <w:pPr>
              <w:pStyle w:val="ProductList-TableBody"/>
            </w:pPr>
            <w:r>
              <w:t xml:space="preserve">Licens som är Likvärdig CAL (se </w:t>
            </w:r>
            <w:hyperlink w:anchor="_Sec591">
              <w:r>
                <w:rPr>
                  <w:color w:val="00467F"/>
                  <w:u w:val="single"/>
                </w:rPr>
                <w:t>Bilaga A</w:t>
              </w:r>
            </w:hyperlink>
            <w:r>
              <w:t>)</w:t>
            </w:r>
          </w:p>
        </w:tc>
      </w:tr>
    </w:tbl>
    <w:p w14:paraId="4A39A6B6" w14:textId="77777777" w:rsidR="00EF7079" w:rsidRDefault="00B4720B">
      <w:pPr>
        <w:pStyle w:val="ProductList-Body"/>
      </w:pPr>
      <w:r>
        <w:rPr>
          <w:i/>
        </w:rPr>
        <w:t>*Som ett undantag behöver inte användare något Windows Server CAL för att komma åt serverprogramvaran enbart för att synkronisera mellan en Active Directory-infrastruktur som körs på kundens licensierade servrar och Azure Active Directory.</w:t>
      </w:r>
    </w:p>
    <w:p w14:paraId="20BD7D05" w14:textId="77777777" w:rsidR="00EF7079" w:rsidRDefault="00EF7079">
      <w:pPr>
        <w:pStyle w:val="ProductList-Body"/>
      </w:pPr>
    </w:p>
    <w:p w14:paraId="2071E7AF" w14:textId="77777777" w:rsidR="00EF7079" w:rsidRDefault="00B4720B">
      <w:pPr>
        <w:pStyle w:val="ProductList-SubClauseHeading"/>
        <w:outlineLvl w:val="5"/>
      </w:pPr>
      <w:r>
        <w:t>3.1.1 Ytterligare Funktioner Kopplade till Windows Server 2019 Remote Desktop Services CAL</w:t>
      </w:r>
    </w:p>
    <w:p w14:paraId="4CD1E743" w14:textId="77777777" w:rsidR="00EF7079" w:rsidRDefault="00B4720B">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48"/>
        <w:gridCol w:w="3500"/>
        <w:gridCol w:w="3508"/>
      </w:tblGrid>
      <w:tr w:rsidR="00EF7079" w14:paraId="473DB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A1C225"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77A1BFE2" w14:textId="77777777" w:rsidR="00EF7079" w:rsidRDefault="00B4720B">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34B3505" w14:textId="77777777" w:rsidR="00EF7079" w:rsidRDefault="00B4720B">
            <w:pPr>
              <w:pStyle w:val="ProductList-TableBody"/>
            </w:pPr>
            <w:r>
              <w:t>Windows Server 2019 Remote Desktop Services användar-SL</w:t>
            </w:r>
          </w:p>
        </w:tc>
      </w:tr>
    </w:tbl>
    <w:p w14:paraId="253A72EB" w14:textId="77777777" w:rsidR="00EF7079" w:rsidRDefault="00B4720B">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4E577AC3" w14:textId="77777777" w:rsidR="00EF7079" w:rsidRDefault="00EF7079">
      <w:pPr>
        <w:pStyle w:val="ProductList-BodyIndented"/>
      </w:pPr>
    </w:p>
    <w:p w14:paraId="0D0D5912" w14:textId="77777777" w:rsidR="00EF7079" w:rsidRDefault="00B4720B">
      <w:pPr>
        <w:pStyle w:val="ProductList-SubClauseHeading"/>
        <w:outlineLvl w:val="5"/>
      </w:pPr>
      <w:r>
        <w:t>3.1.2 Ytterligare Funktioner Kopplade till Windows Server 2019 Rights Management Services CAL</w:t>
      </w:r>
    </w:p>
    <w:p w14:paraId="541EACED" w14:textId="77777777" w:rsidR="00EF7079" w:rsidRDefault="00B4720B">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29"/>
        <w:gridCol w:w="3522"/>
        <w:gridCol w:w="3505"/>
      </w:tblGrid>
      <w:tr w:rsidR="00EF7079" w14:paraId="0F0B6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DCF270"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324D9392" w14:textId="77777777" w:rsidR="00EF7079" w:rsidRDefault="00B4720B">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5231C8E" w14:textId="77777777" w:rsidR="00EF7079" w:rsidRDefault="00B4720B">
            <w:pPr>
              <w:pStyle w:val="ProductList-TableBody"/>
            </w:pPr>
            <w:r>
              <w:t>Azure Information Protection (P1 och P2) användar-SL</w:t>
            </w:r>
          </w:p>
        </w:tc>
      </w:tr>
      <w:tr w:rsidR="00EF7079" w14:paraId="5F54FF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C4E54C"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D6E99" w14:textId="77777777" w:rsidR="00EF7079" w:rsidRDefault="00EF707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2A8C331" w14:textId="77777777" w:rsidR="00EF7079" w:rsidRDefault="00B4720B">
            <w:pPr>
              <w:pStyle w:val="ProductList-TableBody"/>
            </w:pPr>
            <w:r>
              <w:t xml:space="preserve">Licens som är Likvärdig CAL (se </w:t>
            </w:r>
            <w:hyperlink w:anchor="_Sec591">
              <w:r>
                <w:rPr>
                  <w:color w:val="00467F"/>
                  <w:u w:val="single"/>
                </w:rPr>
                <w:t>Bilaga A</w:t>
              </w:r>
            </w:hyperlink>
            <w:r>
              <w:t>)</w:t>
            </w:r>
          </w:p>
        </w:tc>
      </w:tr>
    </w:tbl>
    <w:p w14:paraId="5AEBDC40" w14:textId="77777777" w:rsidR="00EF7079" w:rsidRDefault="00EF7079">
      <w:pPr>
        <w:pStyle w:val="ProductList-BodyIndented"/>
      </w:pPr>
    </w:p>
    <w:p w14:paraId="256D6E53" w14:textId="77777777" w:rsidR="00EF7079" w:rsidRDefault="00B4720B">
      <w:pPr>
        <w:pStyle w:val="ProductList-SubClauseHeading"/>
        <w:outlineLvl w:val="5"/>
      </w:pPr>
      <w:r>
        <w:t>3.1.3 Ytterligare funktioner kopplade till Microsoft Identity Manager användar-CAL</w:t>
      </w:r>
    </w:p>
    <w:p w14:paraId="722E2F48" w14:textId="77777777" w:rsidR="00EF7079" w:rsidRDefault="00B4720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46"/>
        <w:gridCol w:w="3505"/>
        <w:gridCol w:w="3505"/>
      </w:tblGrid>
      <w:tr w:rsidR="00EF7079" w14:paraId="6AC36D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8C1C8"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none" w:sz="4" w:space="0" w:color="000000"/>
              <w:right w:val="none" w:sz="4" w:space="0" w:color="000000"/>
            </w:tcBorders>
          </w:tcPr>
          <w:p w14:paraId="468F13C3" w14:textId="77777777" w:rsidR="00EF7079" w:rsidRDefault="00B4720B">
            <w:pPr>
              <w:pStyle w:val="ProductList-TableBody"/>
            </w:pPr>
            <w:r>
              <w:t>Microsoft Identity Manager 2016 användar-CAL</w:t>
            </w:r>
          </w:p>
        </w:tc>
        <w:tc>
          <w:tcPr>
            <w:tcW w:w="4040" w:type="dxa"/>
            <w:tcBorders>
              <w:top w:val="single" w:sz="18" w:space="0" w:color="0072C6"/>
              <w:left w:val="none" w:sz="4" w:space="0" w:color="000000"/>
              <w:bottom w:val="none" w:sz="4" w:space="0" w:color="000000"/>
              <w:right w:val="single" w:sz="4" w:space="0" w:color="000000"/>
            </w:tcBorders>
          </w:tcPr>
          <w:p w14:paraId="79F5EE49" w14:textId="77777777" w:rsidR="00EF7079" w:rsidRDefault="00B4720B">
            <w:pPr>
              <w:pStyle w:val="ProductList-TableBody"/>
            </w:pPr>
            <w:r>
              <w:t>Azure Active Directory Premium (P1 och P2) användar-SL</w:t>
            </w:r>
          </w:p>
        </w:tc>
      </w:tr>
      <w:tr w:rsidR="00EF7079" w14:paraId="5594C9B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4E2D42" w14:textId="77777777" w:rsidR="00EF7079" w:rsidRDefault="00EF707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2B2CEB" w14:textId="77777777" w:rsidR="00EF7079" w:rsidRDefault="00B4720B">
            <w:pPr>
              <w:pStyle w:val="ProductList-TableBody"/>
            </w:pPr>
            <w:r>
              <w:t xml:space="preserve">Licens som är Likvärdig CAL (se </w:t>
            </w:r>
            <w:hyperlink w:anchor="_Sec591">
              <w:r>
                <w:rPr>
                  <w:color w:val="00467F"/>
                  <w:u w:val="single"/>
                </w:rPr>
                <w:t>Bilaga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671B72" w14:textId="77777777" w:rsidR="00EF7079" w:rsidRDefault="00EF7079">
            <w:pPr>
              <w:pStyle w:val="ProductList-TableBody"/>
            </w:pPr>
          </w:p>
        </w:tc>
      </w:tr>
    </w:tbl>
    <w:p w14:paraId="480B6180" w14:textId="77777777" w:rsidR="00EF7079" w:rsidRDefault="00B4720B">
      <w:pPr>
        <w:pStyle w:val="ProductList-BodyIndented"/>
      </w:pPr>
      <w:r>
        <w:rPr>
          <w:i/>
        </w:rPr>
        <w:t xml:space="preserve">*Krävs också för varje person för vilken programvaran utfärdar eller hanterar identitetsinformation. </w:t>
      </w:r>
    </w:p>
    <w:p w14:paraId="77A8342D" w14:textId="77777777" w:rsidR="00EF7079" w:rsidRDefault="00EF7079">
      <w:pPr>
        <w:pStyle w:val="ProductList-BodyIndented"/>
      </w:pPr>
    </w:p>
    <w:p w14:paraId="0AE6A9E6" w14:textId="77777777" w:rsidR="00EF7079" w:rsidRDefault="00B4720B">
      <w:pPr>
        <w:pStyle w:val="ProductList-SubClauseHeading"/>
        <w:outlineLvl w:val="5"/>
      </w:pPr>
      <w:r>
        <w:t>3.1.4 Synkroniseringstjänst</w:t>
      </w:r>
    </w:p>
    <w:p w14:paraId="4E10804C" w14:textId="77777777" w:rsidR="00EF7079" w:rsidRDefault="00B4720B">
      <w:pPr>
        <w:pStyle w:val="ProductList-BodyIndented"/>
      </w:pPr>
      <w:r>
        <w:t>Microsoft Identity Manager 2016 CALs krävs inte för användare som endast använder Microsoft Identity Manager-synkroniseringstjänsten.</w:t>
      </w:r>
    </w:p>
    <w:p w14:paraId="6A16AFBC" w14:textId="77777777" w:rsidR="00EF7079" w:rsidRDefault="00EF7079">
      <w:pPr>
        <w:pStyle w:val="ProductList-BodyIndented"/>
      </w:pPr>
    </w:p>
    <w:p w14:paraId="0360AE1F" w14:textId="77777777" w:rsidR="00EF7079" w:rsidRDefault="00B4720B">
      <w:pPr>
        <w:pStyle w:val="ProductList-ClauseHeading"/>
        <w:outlineLvl w:val="4"/>
      </w:pPr>
      <w:r>
        <w:t>3.2 Serverextern användaråtkomst</w:t>
      </w:r>
    </w:p>
    <w:tbl>
      <w:tblPr>
        <w:tblStyle w:val="PURTable"/>
        <w:tblW w:w="0" w:type="dxa"/>
        <w:tblLook w:val="04A0" w:firstRow="1" w:lastRow="0" w:firstColumn="1" w:lastColumn="0" w:noHBand="0" w:noVBand="1"/>
      </w:tblPr>
      <w:tblGrid>
        <w:gridCol w:w="3700"/>
        <w:gridCol w:w="3648"/>
        <w:gridCol w:w="3568"/>
      </w:tblGrid>
      <w:tr w:rsidR="00EF7079" w14:paraId="7D99F8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04812D" w14:textId="77777777" w:rsidR="00EF7079" w:rsidRDefault="00B4720B">
            <w:pPr>
              <w:pStyle w:val="ProductList-TableBody"/>
            </w:pPr>
            <w:r>
              <w:t>Basåtkomstlicens</w:t>
            </w:r>
          </w:p>
        </w:tc>
        <w:tc>
          <w:tcPr>
            <w:tcW w:w="4040" w:type="dxa"/>
            <w:tcBorders>
              <w:top w:val="single" w:sz="18" w:space="0" w:color="0072C6"/>
              <w:left w:val="single" w:sz="4" w:space="0" w:color="000000"/>
              <w:bottom w:val="single" w:sz="4" w:space="0" w:color="000000"/>
              <w:right w:val="none" w:sz="4" w:space="0" w:color="000000"/>
            </w:tcBorders>
          </w:tcPr>
          <w:p w14:paraId="5ADC71BD" w14:textId="77777777" w:rsidR="00EF7079" w:rsidRDefault="00B4720B">
            <w:pPr>
              <w:pStyle w:val="ProductList-TableBody"/>
            </w:pPr>
            <w:r>
              <w:t>Extern anslutning för Windows Server 2019</w:t>
            </w:r>
          </w:p>
        </w:tc>
        <w:tc>
          <w:tcPr>
            <w:tcW w:w="4040" w:type="dxa"/>
            <w:tcBorders>
              <w:top w:val="single" w:sz="18" w:space="0" w:color="0072C6"/>
              <w:left w:val="none" w:sz="4" w:space="0" w:color="000000"/>
              <w:bottom w:val="single" w:sz="4" w:space="0" w:color="000000"/>
              <w:right w:val="single" w:sz="4" w:space="0" w:color="000000"/>
            </w:tcBorders>
          </w:tcPr>
          <w:p w14:paraId="56044A0F" w14:textId="77777777" w:rsidR="00EF7079" w:rsidRDefault="00EF7079">
            <w:pPr>
              <w:pStyle w:val="ProductList-TableBody"/>
            </w:pPr>
          </w:p>
        </w:tc>
      </w:tr>
    </w:tbl>
    <w:p w14:paraId="16E29C37" w14:textId="77777777" w:rsidR="00EF7079" w:rsidRDefault="00EF7079">
      <w:pPr>
        <w:pStyle w:val="ProductList-Body"/>
      </w:pPr>
    </w:p>
    <w:p w14:paraId="0E8F9811" w14:textId="77777777" w:rsidR="00EF7079" w:rsidRDefault="00B4720B">
      <w:pPr>
        <w:pStyle w:val="ProductList-SubClauseHeading"/>
        <w:outlineLvl w:val="5"/>
      </w:pPr>
      <w:r>
        <w:t>3.2.1 Ytterligare Funktioner Kopplade till External Connector-licens för Windows Server 2019 Remote Desktop Services</w:t>
      </w:r>
    </w:p>
    <w:p w14:paraId="35C96C7D" w14:textId="77777777" w:rsidR="00EF7079" w:rsidRDefault="00B4720B">
      <w:pPr>
        <w:pStyle w:val="ProductList-BodyIndented"/>
      </w:pPr>
      <w:r>
        <w:t>Funktioner för Microsoft Application Virtualization for Remote Desktop Services och Windows Server 2019 Remote Desktop Services</w:t>
      </w:r>
    </w:p>
    <w:tbl>
      <w:tblPr>
        <w:tblStyle w:val="PURTable0"/>
        <w:tblW w:w="0" w:type="dxa"/>
        <w:tblLook w:val="04A0" w:firstRow="1" w:lastRow="0" w:firstColumn="1" w:lastColumn="0" w:noHBand="0" w:noVBand="1"/>
      </w:tblPr>
      <w:tblGrid>
        <w:gridCol w:w="3576"/>
        <w:gridCol w:w="3541"/>
        <w:gridCol w:w="3439"/>
      </w:tblGrid>
      <w:tr w:rsidR="00EF7079" w14:paraId="2DB5D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3C69D"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7F7284A" w14:textId="77777777" w:rsidR="00EF7079" w:rsidRDefault="00B4720B">
            <w:pPr>
              <w:pStyle w:val="ProductList-TableBody"/>
            </w:pPr>
            <w:r>
              <w:t>Extern anslutning för Windows Server 2019 Remote Desktop</w:t>
            </w:r>
          </w:p>
        </w:tc>
        <w:tc>
          <w:tcPr>
            <w:tcW w:w="4040" w:type="dxa"/>
            <w:tcBorders>
              <w:top w:val="single" w:sz="18" w:space="0" w:color="0072C6"/>
              <w:left w:val="none" w:sz="4" w:space="0" w:color="000000"/>
              <w:bottom w:val="single" w:sz="4" w:space="0" w:color="000000"/>
              <w:right w:val="single" w:sz="4" w:space="0" w:color="000000"/>
            </w:tcBorders>
          </w:tcPr>
          <w:p w14:paraId="4FD15BA6" w14:textId="77777777" w:rsidR="00EF7079" w:rsidRDefault="00EF7079">
            <w:pPr>
              <w:pStyle w:val="ProductList-TableBody"/>
            </w:pPr>
          </w:p>
        </w:tc>
      </w:tr>
    </w:tbl>
    <w:p w14:paraId="33BB6D8D" w14:textId="77777777" w:rsidR="00EF7079" w:rsidRDefault="00B4720B">
      <w:pPr>
        <w:pStyle w:val="ProductList-BodyIndented"/>
      </w:pPr>
      <w:r>
        <w:rPr>
          <w:i/>
        </w:rPr>
        <w:t>*Krävs också för användning av Windows Server för att fungera som värd för ett grafiskt användargränssnitt (med hjälp av Windows Server 2019 Remote Desktop Services-funktioner eller annan teknik).</w:t>
      </w:r>
    </w:p>
    <w:p w14:paraId="3866908A" w14:textId="77777777" w:rsidR="00EF7079" w:rsidRDefault="00EF7079">
      <w:pPr>
        <w:pStyle w:val="ProductList-BodyIndented"/>
      </w:pPr>
    </w:p>
    <w:p w14:paraId="51C3E190" w14:textId="77777777" w:rsidR="00EF7079" w:rsidRDefault="00B4720B">
      <w:pPr>
        <w:pStyle w:val="ProductList-SubClauseHeading"/>
        <w:outlineLvl w:val="5"/>
      </w:pPr>
      <w:r>
        <w:t>3.2.2 Ytterligare Funktioner Kopplade till External Connector-licens för Windows Server 2019 Rights Management Services</w:t>
      </w:r>
    </w:p>
    <w:p w14:paraId="62B12C93" w14:textId="77777777" w:rsidR="00EF7079" w:rsidRDefault="00B4720B">
      <w:pPr>
        <w:pStyle w:val="ProductList-BodyIndented"/>
      </w:pPr>
      <w:r>
        <w:t>Windows Server 2019 Rights Management Services</w:t>
      </w:r>
    </w:p>
    <w:tbl>
      <w:tblPr>
        <w:tblStyle w:val="PURTable0"/>
        <w:tblW w:w="0" w:type="dxa"/>
        <w:tblLook w:val="04A0" w:firstRow="1" w:lastRow="0" w:firstColumn="1" w:lastColumn="0" w:noHBand="0" w:noVBand="1"/>
      </w:tblPr>
      <w:tblGrid>
        <w:gridCol w:w="3567"/>
        <w:gridCol w:w="3562"/>
        <w:gridCol w:w="3427"/>
      </w:tblGrid>
      <w:tr w:rsidR="00EF7079" w14:paraId="19A536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07E662"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441E156B" w14:textId="77777777" w:rsidR="00EF7079" w:rsidRDefault="00B4720B">
            <w:pPr>
              <w:pStyle w:val="ProductList-TableBody"/>
            </w:pPr>
            <w:r>
              <w:t>Extern anslutning för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1287F37" w14:textId="77777777" w:rsidR="00EF7079" w:rsidRDefault="00EF7079">
            <w:pPr>
              <w:pStyle w:val="ProductList-TableBody"/>
            </w:pPr>
          </w:p>
        </w:tc>
      </w:tr>
    </w:tbl>
    <w:p w14:paraId="722A8354" w14:textId="77777777" w:rsidR="00EF7079" w:rsidRDefault="00EF7079">
      <w:pPr>
        <w:pStyle w:val="ProductList-BodyIndented"/>
      </w:pPr>
    </w:p>
    <w:p w14:paraId="63FD31FD" w14:textId="77777777" w:rsidR="00EF7079" w:rsidRDefault="00B4720B">
      <w:pPr>
        <w:pStyle w:val="ProductList-SubClauseHeading"/>
        <w:outlineLvl w:val="5"/>
      </w:pPr>
      <w:r>
        <w:t>3.2.3 Ytterligare funktioner kopplade till External Connector-licens för Microsoft Identity Manager</w:t>
      </w:r>
    </w:p>
    <w:p w14:paraId="03739626" w14:textId="77777777" w:rsidR="00EF7079" w:rsidRDefault="00B4720B">
      <w:pPr>
        <w:pStyle w:val="ProductList-BodyIndented"/>
      </w:pPr>
      <w:r>
        <w:t xml:space="preserve">Microsoft Identity Manager 2016-funktioner </w:t>
      </w:r>
    </w:p>
    <w:tbl>
      <w:tblPr>
        <w:tblStyle w:val="PURTable0"/>
        <w:tblW w:w="0" w:type="dxa"/>
        <w:tblLook w:val="04A0" w:firstRow="1" w:lastRow="0" w:firstColumn="1" w:lastColumn="0" w:noHBand="0" w:noVBand="1"/>
      </w:tblPr>
      <w:tblGrid>
        <w:gridCol w:w="3576"/>
        <w:gridCol w:w="3541"/>
        <w:gridCol w:w="3439"/>
      </w:tblGrid>
      <w:tr w:rsidR="00EF7079" w14:paraId="46274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3DE1D" w14:textId="77777777" w:rsidR="00EF7079" w:rsidRDefault="00B4720B">
            <w:pPr>
              <w:pStyle w:val="ProductList-TableBody"/>
            </w:pPr>
            <w:r>
              <w:t>Ytterligare Åtkomstlicens</w:t>
            </w:r>
          </w:p>
        </w:tc>
        <w:tc>
          <w:tcPr>
            <w:tcW w:w="4040" w:type="dxa"/>
            <w:tcBorders>
              <w:top w:val="single" w:sz="18" w:space="0" w:color="0072C6"/>
              <w:left w:val="single" w:sz="4" w:space="0" w:color="000000"/>
              <w:bottom w:val="single" w:sz="4" w:space="0" w:color="000000"/>
              <w:right w:val="none" w:sz="4" w:space="0" w:color="000000"/>
            </w:tcBorders>
          </w:tcPr>
          <w:p w14:paraId="207CBBC1" w14:textId="77777777" w:rsidR="00EF7079" w:rsidRDefault="00B4720B">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C3B9DF2" w14:textId="77777777" w:rsidR="00EF7079" w:rsidRDefault="00EF7079">
            <w:pPr>
              <w:pStyle w:val="ProductList-TableBody"/>
            </w:pPr>
          </w:p>
        </w:tc>
      </w:tr>
    </w:tbl>
    <w:p w14:paraId="6CE8C817" w14:textId="77777777" w:rsidR="00EF7079" w:rsidRDefault="00B4720B">
      <w:pPr>
        <w:pStyle w:val="ProductList-BodyIndented"/>
      </w:pPr>
      <w:r>
        <w:rPr>
          <w:i/>
        </w:rPr>
        <w:t>*Krävs även för varje extern användare för vilken programvaran utfärdar eller hanterar identitetsinformation (i frånvaro av CAL för Microsoft Identity Manager 2016).</w:t>
      </w:r>
    </w:p>
    <w:p w14:paraId="395115FD" w14:textId="77777777" w:rsidR="00EF7079" w:rsidRDefault="00EF7079">
      <w:pPr>
        <w:pStyle w:val="ProductList-BodyIndented"/>
      </w:pPr>
    </w:p>
    <w:p w14:paraId="76C559A8" w14:textId="77777777" w:rsidR="00EF7079" w:rsidRDefault="00B4720B">
      <w:pPr>
        <w:pStyle w:val="ProductList-ClauseHeading"/>
        <w:outlineLvl w:val="4"/>
      </w:pPr>
      <w:r>
        <w:t>3.3 Tilläggsvillkor för Windows Server 2019 Essentials</w:t>
      </w:r>
    </w:p>
    <w:p w14:paraId="0C0D7E91" w14:textId="77777777" w:rsidR="00EF7079" w:rsidRDefault="00B4720B">
      <w:pPr>
        <w:pStyle w:val="ProductList-SubClauseHeading"/>
        <w:outlineLvl w:val="5"/>
      </w:pPr>
      <w:r>
        <w:t>3.3.1 Användningsbegränsningar</w:t>
      </w:r>
    </w:p>
    <w:p w14:paraId="7CBD2FF4" w14:textId="77777777" w:rsidR="00EF7079" w:rsidRDefault="00B4720B" w:rsidP="00B4720B">
      <w:pPr>
        <w:pStyle w:val="ProductList-Bullet"/>
        <w:numPr>
          <w:ilvl w:val="1"/>
          <w:numId w:val="32"/>
        </w:numPr>
      </w:pPr>
      <w:r>
        <w:t xml:space="preserve">Vid ett och samma tillfälle får kunden använda en </w:t>
      </w:r>
      <w:r>
        <w:fldChar w:fldCharType="begin"/>
      </w:r>
      <w:r>
        <w:instrText xml:space="preserve"> AutoTextList   \s NoStyle \t "Med instans som körs avses en programvaruinstans som läses in i ett minne och för vilken en eller flera instruktioner har utförts. (Se ordlistan för fullständig definition)" </w:instrText>
      </w:r>
      <w:r>
        <w:fldChar w:fldCharType="separate"/>
      </w:r>
      <w:r>
        <w:rPr>
          <w:color w:val="0563C1"/>
        </w:rPr>
        <w:t>instans som körs</w:t>
      </w:r>
      <w:r>
        <w:fldChar w:fldCharType="end"/>
      </w:r>
      <w:r>
        <w:t xml:space="preserve"> av serverprogramvaran i vardera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w:t>
      </w:r>
      <w:r>
        <w:fldChar w:fldCharType="end"/>
      </w:r>
      <w:r>
        <w:t xml:space="preserve"> och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w:t>
      </w:r>
    </w:p>
    <w:p w14:paraId="00E59516" w14:textId="77777777" w:rsidR="00EF7079" w:rsidRDefault="00B4720B" w:rsidP="00B4720B">
      <w:pPr>
        <w:pStyle w:val="ProductList-Bullet"/>
        <w:numPr>
          <w:ilvl w:val="1"/>
          <w:numId w:val="32"/>
        </w:numPr>
      </w:pPr>
      <w:r>
        <w:t xml:space="preserve">Kunden måste köra serverprogramvaran inom en domän där Serverns Active Directory är konfigurerad som (i) domänkontrollant (en enskild server som innehåller samtligt FSO-roller (flexible single master operations), (ii) roten i domänskogen, (iii) inte som en underdomän och (iv) att ha inga trustförhållanden med några andra domäner. Om serverprogramvaran används i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får instansen i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OSE:n</w:t>
      </w:r>
      <w:r>
        <w:fldChar w:fldCharType="end"/>
      </w:r>
      <w:r>
        <w:t xml:space="preserve"> endast användas för att köra virtualiseringsprogramvara för maskinvara, tillhandahålla virtualiseringstjänster för maskinvara eller köra programvara för att hantera och underhålla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 Den instansen behöver inte uppfylla kraven i (i) till (iv) ovan.</w:t>
      </w:r>
    </w:p>
    <w:p w14:paraId="029520C6" w14:textId="77777777" w:rsidR="00EF7079" w:rsidRDefault="00EF7079">
      <w:pPr>
        <w:pStyle w:val="ProductList-BodyIndented"/>
      </w:pPr>
    </w:p>
    <w:p w14:paraId="2E16ECC0" w14:textId="77777777" w:rsidR="00EF7079" w:rsidRDefault="00B4720B">
      <w:pPr>
        <w:pStyle w:val="ProductList-SubClauseHeading"/>
        <w:outlineLvl w:val="5"/>
      </w:pPr>
      <w:r>
        <w:t>3.3.2 Använda serverprogramvaran</w:t>
      </w:r>
    </w:p>
    <w:p w14:paraId="40855628" w14:textId="77777777" w:rsidR="00EF7079" w:rsidRDefault="00B4720B">
      <w:pPr>
        <w:pStyle w:val="ProductList-BodyIndented"/>
      </w:pPr>
      <w:r>
        <w:t>Ett användarkonto är ett unikt användarnamn med tillhörande lösenord som skapas via Windows Server 2019 Essentials-konsolen. Kunden får använda upp till 25 användarkonton. Varje användarkonto beviljar en namngiven användare rätten att bereda sig åtkomst till och använda serverprogramvaran på den servern. Den får vidareöverlåta ett användarkonto från en användare till en annan, förutsatt att vidareöverlåtelsen inte sker inom 90 dagar efter den senaste överlåtelsen.</w:t>
      </w:r>
    </w:p>
    <w:p w14:paraId="564703E6" w14:textId="77777777" w:rsidR="00EF7079" w:rsidRDefault="00EF7079">
      <w:pPr>
        <w:pStyle w:val="ProductList-BodyIndented"/>
      </w:pPr>
    </w:p>
    <w:p w14:paraId="7D6D7C19" w14:textId="77777777" w:rsidR="00EF7079" w:rsidRDefault="00B4720B">
      <w:pPr>
        <w:pStyle w:val="ProductList-SubClauseHeading"/>
        <w:outlineLvl w:val="5"/>
      </w:pPr>
      <w:r>
        <w:t>3.3.3 Windows Server 2019 Essentials Connector</w:t>
      </w:r>
    </w:p>
    <w:p w14:paraId="6C3EBA59" w14:textId="77777777" w:rsidR="00EF7079" w:rsidRDefault="00B4720B">
      <w:pPr>
        <w:pStyle w:val="ProductList-BodyIndented"/>
      </w:pPr>
      <w:r>
        <w:t>Kunden får installera och använda Windows Server 2019 Essentials Connector-programvaran på högst 50 enheter vid ett och samma tillfälle. Den får endast använda denna programvara med serverprogramvaran.</w:t>
      </w:r>
    </w:p>
    <w:p w14:paraId="3D7FDE7F" w14:textId="77777777" w:rsidR="00EF7079" w:rsidRDefault="00EF7079">
      <w:pPr>
        <w:pStyle w:val="ProductList-BodyIndented"/>
      </w:pPr>
    </w:p>
    <w:p w14:paraId="6D8772D8" w14:textId="77777777" w:rsidR="00EF7079" w:rsidRDefault="00B4720B">
      <w:pPr>
        <w:pStyle w:val="ProductList-SubClauseHeading"/>
        <w:outlineLvl w:val="5"/>
      </w:pPr>
      <w:r>
        <w:t>3.3.4 Åtkomst till Windows Server 2019 Active Directory Rights Management Services</w:t>
      </w:r>
    </w:p>
    <w:p w14:paraId="004DB7F7" w14:textId="77777777" w:rsidR="00EF7079" w:rsidRDefault="00B4720B">
      <w:pPr>
        <w:pStyle w:val="ProductList-BodyIndented"/>
      </w:pPr>
      <w:r>
        <w:t>Kunden måste förvärva en Windows Server 2019 Active Directory Rights Management Services CAL för varje användarkonto genom vilket en användare direkt eller indirekt tillgår Windows Server 2019 Active Directory Rights Management Services-funktionen.</w:t>
      </w:r>
    </w:p>
    <w:p w14:paraId="40973CFF" w14:textId="77777777" w:rsidR="00EF7079" w:rsidRDefault="00EF7079">
      <w:pPr>
        <w:pStyle w:val="ProductList-BodyIndented"/>
      </w:pPr>
    </w:p>
    <w:p w14:paraId="050BDA4F" w14:textId="77777777" w:rsidR="00EF7079" w:rsidRDefault="00B4720B">
      <w:pPr>
        <w:pStyle w:val="ProductList-ClauseHeading"/>
        <w:outlineLvl w:val="4"/>
      </w:pPr>
      <w:r>
        <w:t>3.4 Windows Server-behållare utan Hyper-V-isolering med Windows Server 2019 Standard och Datacenter</w:t>
      </w:r>
    </w:p>
    <w:p w14:paraId="32C2B821" w14:textId="77777777" w:rsidR="00EF7079" w:rsidRDefault="00B4720B">
      <w:pPr>
        <w:pStyle w:val="ProductList-Body"/>
      </w:pPr>
      <w:r>
        <w:t xml:space="preserve">Kunden får använda valfritt antal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instansierade som </w:t>
      </w:r>
      <w:r>
        <w:fldChar w:fldCharType="begin"/>
      </w:r>
      <w:r>
        <w:instrText xml:space="preserve"> AutoTextList   \s NoStyle \t "Windows Server-behållare utan Hyper-V-isolering (hette tidigare Windows Server-behållare) är en funktion i Windows Server-programvaran." </w:instrText>
      </w:r>
      <w:r>
        <w:fldChar w:fldCharType="separate"/>
      </w:r>
      <w:r>
        <w:rPr>
          <w:color w:val="0563C1"/>
        </w:rPr>
        <w:t>Windows Server-behållare utan Hyper-V-isolering</w:t>
      </w:r>
      <w:r>
        <w:fldChar w:fldCharType="end"/>
      </w:r>
      <w:r>
        <w:t xml:space="preserve"> på den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servern</w:t>
      </w:r>
      <w:r>
        <w:fldChar w:fldCharType="end"/>
      </w:r>
      <w:r>
        <w:t>.</w:t>
      </w:r>
    </w:p>
    <w:p w14:paraId="731EA300" w14:textId="77777777" w:rsidR="00EF7079" w:rsidRDefault="00EF7079">
      <w:pPr>
        <w:pStyle w:val="ProductList-Body"/>
      </w:pPr>
    </w:p>
    <w:p w14:paraId="79602F1B" w14:textId="77777777" w:rsidR="00EF7079" w:rsidRDefault="00B4720B">
      <w:pPr>
        <w:pStyle w:val="ProductList-ClauseHeading"/>
        <w:outlineLvl w:val="4"/>
      </w:pPr>
      <w:r>
        <w:t>3.5 Ytterligare programvara för Windows Server 2019</w:t>
      </w:r>
    </w:p>
    <w:tbl>
      <w:tblPr>
        <w:tblStyle w:val="PURTable"/>
        <w:tblW w:w="0" w:type="dxa"/>
        <w:tblLook w:val="04A0" w:firstRow="1" w:lastRow="0" w:firstColumn="1" w:lastColumn="0" w:noHBand="0" w:noVBand="1"/>
      </w:tblPr>
      <w:tblGrid>
        <w:gridCol w:w="3715"/>
        <w:gridCol w:w="3662"/>
        <w:gridCol w:w="3539"/>
      </w:tblGrid>
      <w:tr w:rsidR="00EF7079" w14:paraId="74520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FC259A" w14:textId="77777777" w:rsidR="00EF7079" w:rsidRDefault="00B4720B">
            <w:pPr>
              <w:pStyle w:val="ProductList-TableBody"/>
            </w:pPr>
            <w:r>
              <w:t>Överflyttningsverktyg för AD</w:t>
            </w:r>
          </w:p>
        </w:tc>
        <w:tc>
          <w:tcPr>
            <w:tcW w:w="4040" w:type="dxa"/>
            <w:tcBorders>
              <w:top w:val="single" w:sz="18" w:space="0" w:color="0072C6"/>
              <w:left w:val="single" w:sz="4" w:space="0" w:color="000000"/>
              <w:bottom w:val="single" w:sz="4" w:space="0" w:color="000000"/>
              <w:right w:val="single" w:sz="4" w:space="0" w:color="000000"/>
            </w:tcBorders>
          </w:tcPr>
          <w:p w14:paraId="593B7C74" w14:textId="77777777" w:rsidR="00EF7079" w:rsidRDefault="00B4720B">
            <w:pPr>
              <w:pStyle w:val="ProductList-TableBody"/>
            </w:pPr>
            <w:r>
              <w:t>Verktyget GBUNIECN.EXE</w:t>
            </w:r>
          </w:p>
        </w:tc>
        <w:tc>
          <w:tcPr>
            <w:tcW w:w="4040" w:type="dxa"/>
            <w:tcBorders>
              <w:top w:val="single" w:sz="18" w:space="0" w:color="0072C6"/>
              <w:left w:val="single" w:sz="4" w:space="0" w:color="000000"/>
              <w:bottom w:val="single" w:sz="4" w:space="0" w:color="000000"/>
              <w:right w:val="single" w:sz="4" w:space="0" w:color="000000"/>
            </w:tcBorders>
          </w:tcPr>
          <w:p w14:paraId="5A22638D" w14:textId="77777777" w:rsidR="00EF7079" w:rsidRDefault="00EF7079">
            <w:pPr>
              <w:pStyle w:val="ProductList-TableBody"/>
            </w:pPr>
          </w:p>
        </w:tc>
      </w:tr>
    </w:tbl>
    <w:p w14:paraId="0A6097B7" w14:textId="77777777" w:rsidR="00EF7079" w:rsidRDefault="00B4720B">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565"/>
        <w:gridCol w:w="3632"/>
        <w:gridCol w:w="3719"/>
      </w:tblGrid>
      <w:tr w:rsidR="00EF7079" w14:paraId="2E2F8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6A90632" w14:textId="77777777" w:rsidR="00EF7079" w:rsidRDefault="00B4720B">
            <w:pPr>
              <w:pStyle w:val="ProductList-TableBody"/>
            </w:pPr>
            <w:r>
              <w:fldChar w:fldCharType="begin"/>
            </w:r>
            <w:r>
              <w:instrText xml:space="preserve"> AutoTextList   \s NoStyle \t "SA-förmåner: Indikerar kategorin för produkten i syfte att fastställa SA-förmåner som är brett tillämpliga för den produktpoolen, enligt listan i Bilaga B – Software Assurance." </w:instrText>
            </w:r>
            <w:r>
              <w:fldChar w:fldCharType="separate"/>
            </w:r>
            <w:r>
              <w:rPr>
                <w:color w:val="0563C1"/>
              </w:rPr>
              <w:t>SA-förmåner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0D5F8748" w14:textId="77777777" w:rsidR="00EF7079" w:rsidRDefault="00B4720B">
            <w:pPr>
              <w:pStyle w:val="ProductList-TableBody"/>
            </w:pPr>
            <w:r>
              <w:fldChar w:fldCharType="begin"/>
            </w:r>
            <w:r>
              <w:instrText xml:space="preserve"> AutoTextList   \s NoStyle \t "Haveriberedskap: Rättigheter tillgängliga för SA-kunder att använda programvara för villkorlig återställning vid krasch, se avsnittet Servrar – Rättigheter för Återställning vid Krasch i Bilaga B – Software Assurance för mer information." </w:instrText>
            </w:r>
            <w:r>
              <w:fldChar w:fldCharType="separate"/>
            </w:r>
            <w:r>
              <w:rPr>
                <w:color w:val="0563C1"/>
              </w:rPr>
              <w:t>Haveriberedskap</w:t>
            </w:r>
            <w:r>
              <w:fldChar w:fldCharType="end"/>
            </w:r>
            <w:r>
              <w:t>: Alla utgåvor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4D583D7" w14:textId="77777777" w:rsidR="00EF7079" w:rsidRDefault="00B4720B">
            <w:pPr>
              <w:pStyle w:val="ProductList-TableBody"/>
            </w:pPr>
            <w:r>
              <w:rPr>
                <w:color w:val="404040"/>
              </w:rPr>
              <w:t>Redundansväxlingsrättigheter: Ej tillämpligt</w:t>
            </w:r>
          </w:p>
        </w:tc>
      </w:tr>
      <w:tr w:rsidR="00EF7079" w14:paraId="2DEDB0F8" w14:textId="77777777">
        <w:tc>
          <w:tcPr>
            <w:tcW w:w="4040" w:type="dxa"/>
            <w:tcBorders>
              <w:top w:val="single" w:sz="4" w:space="0" w:color="000000"/>
              <w:left w:val="single" w:sz="4" w:space="0" w:color="000000"/>
              <w:bottom w:val="single" w:sz="4" w:space="0" w:color="000000"/>
              <w:right w:val="single" w:sz="4" w:space="0" w:color="000000"/>
            </w:tcBorders>
          </w:tcPr>
          <w:p w14:paraId="709FF510" w14:textId="77777777" w:rsidR="00EF7079" w:rsidRDefault="00B4720B">
            <w:pPr>
              <w:pStyle w:val="ProductList-TableBody"/>
            </w:pP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Endast extern Anslutning</w:t>
            </w:r>
          </w:p>
        </w:tc>
        <w:tc>
          <w:tcPr>
            <w:tcW w:w="4040" w:type="dxa"/>
            <w:tcBorders>
              <w:top w:val="single" w:sz="4" w:space="0" w:color="000000"/>
              <w:left w:val="single" w:sz="4" w:space="0" w:color="000000"/>
              <w:bottom w:val="single" w:sz="4" w:space="0" w:color="000000"/>
              <w:right w:val="single" w:sz="4" w:space="0" w:color="000000"/>
            </w:tcBorders>
          </w:tcPr>
          <w:p w14:paraId="438969CA" w14:textId="77777777" w:rsidR="00EF7079" w:rsidRDefault="00B4720B">
            <w:pPr>
              <w:pStyle w:val="ProductList-TableBody"/>
            </w:pP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Migreringsrättigheter</w:t>
            </w:r>
            <w:r>
              <w:fldChar w:fldCharType="end"/>
            </w:r>
            <w:r>
              <w:t xml:space="preserve">: Se </w:t>
            </w:r>
            <w:hyperlink r:id="rId101">
              <w:r>
                <w:rPr>
                  <w:color w:val="00467F"/>
                  <w:u w:val="single"/>
                </w:rPr>
                <w:t>Produktlista – oktober 2013 och mars 2014</w:t>
              </w:r>
            </w:hyperlink>
            <w:r>
              <w:t xml:space="preserve"> (tidigare versioner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Produktlista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Produktvillkor – oktober och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AC3158" w14:textId="77777777" w:rsidR="00EF7079" w:rsidRDefault="00B4720B">
            <w:pPr>
              <w:pStyle w:val="ProductList-TableBody"/>
            </w:pPr>
            <w:r>
              <w:rPr>
                <w:color w:val="404040"/>
              </w:rPr>
              <w:t>Rättigheter till nätverksväxling: Ej tillämpligt</w:t>
            </w:r>
          </w:p>
        </w:tc>
      </w:tr>
      <w:tr w:rsidR="00EF7079" w14:paraId="67051D59" w14:textId="77777777">
        <w:tc>
          <w:tcPr>
            <w:tcW w:w="4040" w:type="dxa"/>
            <w:tcBorders>
              <w:top w:val="single" w:sz="4" w:space="0" w:color="000000"/>
              <w:left w:val="single" w:sz="4" w:space="0" w:color="000000"/>
              <w:bottom w:val="single" w:sz="4" w:space="0" w:color="000000"/>
              <w:right w:val="single" w:sz="4" w:space="0" w:color="000000"/>
            </w:tcBorders>
          </w:tcPr>
          <w:p w14:paraId="12AAF62F" w14:textId="77777777" w:rsidR="00EF7079" w:rsidRDefault="00B4720B">
            <w:pPr>
              <w:pStyle w:val="ProductList-TableBody"/>
            </w:pP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Alla utgåvor (förutom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3B3259E" w14:textId="77777777" w:rsidR="00EF7079" w:rsidRDefault="00B4720B">
            <w:pPr>
              <w:pStyle w:val="ProductList-TableBody"/>
            </w:pPr>
            <w:r>
              <w:rPr>
                <w:color w:val="404040"/>
              </w:rPr>
              <w:t>Motsvarande SA-rättigheter: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AB6EF3F" w14:textId="77777777" w:rsidR="00EF7079" w:rsidRDefault="00EF7079">
            <w:pPr>
              <w:pStyle w:val="ProductList-TableBody"/>
            </w:pPr>
          </w:p>
        </w:tc>
      </w:tr>
    </w:tbl>
    <w:p w14:paraId="4A43DAE3" w14:textId="77777777" w:rsidR="00EF7079" w:rsidRDefault="00EF7079">
      <w:pPr>
        <w:pStyle w:val="ProductList-ClauseHeading"/>
        <w:outlineLvl w:val="4"/>
      </w:pPr>
    </w:p>
    <w:p w14:paraId="28312476" w14:textId="77777777" w:rsidR="00EF7079" w:rsidRDefault="00B4720B">
      <w:pPr>
        <w:pStyle w:val="ProductList-ClauseHeading"/>
        <w:outlineLvl w:val="4"/>
      </w:pPr>
      <w:r>
        <w:t>4.1 Microsoft Azure-hybridförmån för Windows Server</w:t>
      </w:r>
    </w:p>
    <w:p w14:paraId="00508F39" w14:textId="77777777" w:rsidR="00EF7079" w:rsidRDefault="00B4720B">
      <w:pPr>
        <w:pStyle w:val="ProductList-Body"/>
      </w:pPr>
      <w:r>
        <w:t xml:space="preserve">Se </w:t>
      </w:r>
      <w:hyperlink w:anchor="_Sec624">
        <w:r>
          <w:rPr>
            <w:color w:val="00467F"/>
            <w:u w:val="single"/>
          </w:rPr>
          <w:t xml:space="preserve">Avsnitt 8. Microsoft Azure Hybrid-användarförmån </w:t>
        </w:r>
      </w:hyperlink>
      <w:r>
        <w:t>i produktposten Microsoft Azure för distribution av Windows Server-avbildningar på Microsoft Azure.</w:t>
      </w:r>
    </w:p>
    <w:p w14:paraId="2D9334B5" w14:textId="77777777" w:rsidR="00EF7079" w:rsidRDefault="00EF7079">
      <w:pPr>
        <w:pStyle w:val="ProductList-Body"/>
      </w:pPr>
    </w:p>
    <w:p w14:paraId="0359C3AC" w14:textId="77777777" w:rsidR="00EF7079" w:rsidRDefault="00B4720B">
      <w:pPr>
        <w:pStyle w:val="ProductList-ClauseHeading"/>
        <w:outlineLvl w:val="4"/>
      </w:pPr>
      <w:r>
        <w:t>4.2 Halvårskanalutgåvor</w:t>
      </w:r>
    </w:p>
    <w:p w14:paraId="25B45D07" w14:textId="77777777" w:rsidR="00EF7079" w:rsidRDefault="00B4720B">
      <w:pPr>
        <w:pStyle w:val="ProductList-Body"/>
      </w:pPr>
      <w:r>
        <w:t>Kunder med aktiv SA för antingen Windows Server Standard- eller Datacenter-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och för Windows Server Base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Windows Server Additive Access-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(beroende på vad som är lämpligt) får installera och använda halvårskanalutgåvor (inklusive både pilotutgåvor och breda utgåvor) på </w:t>
      </w:r>
      <w:r>
        <w:fldChar w:fldCharType="begin"/>
      </w:r>
      <w:r>
        <w:instrText xml:space="preserve"> AutoTextList   \s NoStyle \t "Licensierad server avser en enskild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w:t>
      </w:r>
    </w:p>
    <w:p w14:paraId="13618A38" w14:textId="77777777" w:rsidR="00EF7079" w:rsidRDefault="00EF7079">
      <w:pPr>
        <w:pStyle w:val="ProductList-ClauseHeading"/>
        <w:outlineLvl w:val="4"/>
      </w:pPr>
    </w:p>
    <w:p w14:paraId="2000546C" w14:textId="77777777" w:rsidR="00EF7079" w:rsidRDefault="00B4720B">
      <w:pPr>
        <w:pStyle w:val="ProductList-ClauseHeading"/>
        <w:outlineLvl w:val="4"/>
      </w:pPr>
      <w:r>
        <w:t>4.3 Remote Desktop Services (RDS) användar-CAL och användar-SL – Utökade rättigheter</w:t>
      </w:r>
    </w:p>
    <w:p w14:paraId="47B3710D" w14:textId="77777777" w:rsidR="00EF7079" w:rsidRDefault="00B4720B">
      <w:pPr>
        <w:pStyle w:val="ProductList-Body"/>
      </w:pPr>
      <w:r>
        <w:t xml:space="preserve">Kunden får använda sina RDS User CAL-licenser och användar-SL med Windows Server-programvara som körs i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tillägnade deras interna användning på antingen Microsoft Azure-tjänster eller på delade servrar för en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r>
        <w:t xml:space="preserve"> för vilken den har fyllt i och skickat in valideringsformuläret för licensmobilitet. Inga andra parter får åtkomst till </w:t>
      </w:r>
      <w:r>
        <w:fldChar w:fldCharType="begin"/>
      </w:r>
      <w:r>
        <w:instrText xml:space="preserve"> AutoTextList   \s NoStyle \t "Operativsystemmiljö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operativsystemmiljön</w:t>
      </w:r>
      <w:r>
        <w:fldChar w:fldCharType="end"/>
      </w:r>
      <w:r>
        <w:t xml:space="preserve">, utöver administrativ åtkomst via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kundens licensmobilitet genom Software Assurance</w:t>
      </w:r>
      <w:r>
        <w:fldChar w:fldCharType="end"/>
      </w:r>
      <w:r>
        <w:t xml:space="preserve">. För alla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eller användar-SL-licenser som Kunden har använt på det här sättet får den senare flytta till Microsoft Azure-tjänster eller en ny </w:t>
      </w:r>
      <w:r>
        <w:fldChar w:fldCharType="begin"/>
      </w:r>
      <w:r>
        <w:instrText xml:space="preserve"> AutoTextList   \s NoStyle \t "Med licensmobilitet genom Software Assurance-partner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men inte tidigare än 90 dagar efter att den påbörjat användning i miljön som den lämnar.</w:t>
      </w:r>
    </w:p>
    <w:p w14:paraId="4A04D3F1" w14:textId="77777777" w:rsidR="00EF7079" w:rsidRDefault="00EF7079">
      <w:pPr>
        <w:pStyle w:val="ProductList-Body"/>
      </w:pPr>
    </w:p>
    <w:p w14:paraId="3643A4AF" w14:textId="77777777" w:rsidR="00EF7079" w:rsidRDefault="00B4720B">
      <w:pPr>
        <w:pStyle w:val="ProductList-ClauseHeading"/>
        <w:outlineLvl w:val="4"/>
      </w:pPr>
      <w:r>
        <w:t>4.4 Utökade säkerhetsuppdateringar</w:t>
      </w:r>
    </w:p>
    <w:p w14:paraId="5C11A923" w14:textId="77777777" w:rsidR="00EF7079" w:rsidRDefault="00B4720B">
      <w:pPr>
        <w:pStyle w:val="ProductList-Body"/>
      </w:pPr>
      <w:r>
        <w:t xml:space="preserve">Se </w:t>
      </w:r>
      <w:hyperlink w:anchor="_Sec1282">
        <w:r>
          <w:rPr>
            <w:color w:val="00467F"/>
            <w:u w:val="single"/>
          </w:rPr>
          <w:t>Utökade säkerhetsuppdateringar</w:t>
        </w:r>
      </w:hyperlink>
      <w:r>
        <w:t xml:space="preserve"> i Bilaga B för information om förvärvande och användning av Utökade säkerhetsuppdateringar. </w:t>
      </w:r>
    </w:p>
    <w:p w14:paraId="2C927C35" w14:textId="77777777" w:rsidR="00EF7079" w:rsidRDefault="00EF7079">
      <w:pPr>
        <w:pStyle w:val="ProductList-Body"/>
      </w:pPr>
    </w:p>
    <w:p w14:paraId="0AB3C497" w14:textId="77777777" w:rsidR="00EF7079" w:rsidRDefault="00B4720B">
      <w:pPr>
        <w:pStyle w:val="ProductList-ClauseHeading"/>
        <w:outlineLvl w:val="4"/>
      </w:pPr>
      <w:r>
        <w:t>4.5 Windows Virtual Desktop for Windows Server</w:t>
      </w:r>
    </w:p>
    <w:p w14:paraId="2D898556" w14:textId="77777777" w:rsidR="00EF7079" w:rsidRDefault="00B4720B">
      <w:pPr>
        <w:pStyle w:val="ProductList-Body"/>
      </w:pPr>
      <w:r>
        <w:t xml:space="preserve">Se avsnittet Windows Virtual Desktop i produktposten </w:t>
      </w:r>
      <w:hyperlink w:anchor="_Sec624">
        <w:r>
          <w:rPr>
            <w:color w:val="00467F"/>
            <w:u w:val="single"/>
          </w:rPr>
          <w:t xml:space="preserve">Microsoft Azure-tjänster </w:t>
        </w:r>
      </w:hyperlink>
      <w:r>
        <w:t>angående rätt till åtkomst till Windows Virtual Desktop Windows Server virtuella maskiner.</w:t>
      </w:r>
    </w:p>
    <w:p w14:paraId="0FCCFBBA"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0281C5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1CCF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7752855" w14:textId="77777777" w:rsidR="00EF7079" w:rsidRDefault="00EF7079">
      <w:pPr>
        <w:pStyle w:val="ProductList-Body"/>
      </w:pPr>
    </w:p>
    <w:p w14:paraId="06C59FC3" w14:textId="77777777" w:rsidR="00EF7079" w:rsidRDefault="00EF7079">
      <w:pPr>
        <w:sectPr w:rsidR="00EF7079">
          <w:headerReference w:type="default" r:id="rId104"/>
          <w:footerReference w:type="default" r:id="rId105"/>
          <w:type w:val="continuous"/>
          <w:pgSz w:w="12240" w:h="15840" w:code="1"/>
          <w:pgMar w:top="1170" w:right="720" w:bottom="720" w:left="720" w:header="432" w:footer="288" w:gutter="0"/>
          <w:cols w:space="360"/>
        </w:sectPr>
      </w:pPr>
    </w:p>
    <w:p w14:paraId="668E9E61" w14:textId="77777777" w:rsidR="00EF7079" w:rsidRDefault="00B4720B">
      <w:pPr>
        <w:pStyle w:val="ProductList-SectionHeading"/>
        <w:pageBreakBefore/>
        <w:outlineLvl w:val="0"/>
      </w:pPr>
      <w:bookmarkStart w:id="212" w:name="_Sec548"/>
      <w:bookmarkEnd w:id="34"/>
      <w:r>
        <w:t>Onlinetjänster</w:t>
      </w:r>
      <w:r>
        <w:fldChar w:fldCharType="begin"/>
      </w:r>
      <w:r>
        <w:instrText xml:space="preserve"> TC "</w:instrText>
      </w:r>
      <w:bookmarkStart w:id="213" w:name="_Toc31294190"/>
      <w:r>
        <w:instrText>Onlinetjänster</w:instrText>
      </w:r>
      <w:bookmarkEnd w:id="213"/>
      <w:r>
        <w:instrText>" \l 1</w:instrText>
      </w:r>
      <w:r>
        <w:fldChar w:fldCharType="end"/>
      </w:r>
    </w:p>
    <w:p w14:paraId="085EE554" w14:textId="77777777" w:rsidR="00EF7079" w:rsidRDefault="00B4720B">
      <w:pPr>
        <w:pStyle w:val="ProductList-Body"/>
      </w:pPr>
      <w:r>
        <w:t xml:space="preserve">Kundens köp och användning av Microsoft Onlinetjänster regleras av produktvillkoren och Microsofts Villkor för Onlinetjänster (OST) som finns på </w:t>
      </w:r>
      <w:hyperlink r:id="rId106">
        <w:r>
          <w:rPr>
            <w:color w:val="00467F"/>
            <w:u w:val="single"/>
          </w:rPr>
          <w:t>http://go.microsoft.com/?linkid=9840733</w:t>
        </w:r>
      </w:hyperlink>
      <w:r>
        <w:t xml:space="preserve"> som införlivas häri genom referens.</w:t>
      </w:r>
    </w:p>
    <w:p w14:paraId="3B90852F" w14:textId="77777777" w:rsidR="00EF7079" w:rsidRDefault="00B4720B">
      <w:pPr>
        <w:pStyle w:val="ProductList-Offering1Heading"/>
        <w:outlineLvl w:val="1"/>
      </w:pPr>
      <w:bookmarkStart w:id="214" w:name="_Sec620"/>
      <w:r>
        <w:t>Regional tillgänglighet för onlinetjänster</w:t>
      </w:r>
      <w:bookmarkEnd w:id="214"/>
      <w:r>
        <w:fldChar w:fldCharType="begin"/>
      </w:r>
      <w:r>
        <w:instrText xml:space="preserve"> TC "</w:instrText>
      </w:r>
      <w:bookmarkStart w:id="215" w:name="_Toc31294191"/>
      <w:r>
        <w:instrText>Regional tillgänglighet för onlinetjänster</w:instrText>
      </w:r>
      <w:bookmarkEnd w:id="215"/>
      <w:r>
        <w:instrText>" \l 2</w:instrText>
      </w:r>
      <w:r>
        <w:fldChar w:fldCharType="end"/>
      </w:r>
    </w:p>
    <w:p w14:paraId="3252225C" w14:textId="77777777" w:rsidR="00EF7079" w:rsidRDefault="00B4720B">
      <w:pPr>
        <w:pStyle w:val="ProductList-Body"/>
      </w:pPr>
      <w:r>
        <w:t xml:space="preserve">På </w:t>
      </w:r>
      <w:hyperlink r:id="rId107" w:anchor="international">
        <w:r>
          <w:rPr>
            <w:color w:val="00467F"/>
            <w:u w:val="single"/>
          </w:rPr>
          <w:t>http://www.microsoft.com/online/faq.aspx#international</w:t>
        </w:r>
      </w:hyperlink>
      <w:r>
        <w:t xml:space="preserve"> finns en lista över länder och områden där onlinetjänsterna är tillgängliga.</w:t>
      </w:r>
    </w:p>
    <w:p w14:paraId="13FCE570" w14:textId="77777777" w:rsidR="00EF7079" w:rsidRDefault="00B4720B">
      <w:pPr>
        <w:pStyle w:val="ProductList-Offering1Heading"/>
        <w:outlineLvl w:val="1"/>
      </w:pPr>
      <w:bookmarkStart w:id="216" w:name="_Sec621"/>
      <w:r>
        <w:t>Inköpsregler för onlinetjänster</w:t>
      </w:r>
      <w:bookmarkEnd w:id="216"/>
      <w:r>
        <w:fldChar w:fldCharType="begin"/>
      </w:r>
      <w:r>
        <w:instrText xml:space="preserve"> TC "</w:instrText>
      </w:r>
      <w:bookmarkStart w:id="217" w:name="_Toc31294192"/>
      <w:r>
        <w:instrText>Inköpsregler för onlinetjänster</w:instrText>
      </w:r>
      <w:bookmarkEnd w:id="217"/>
      <w:r>
        <w:instrText>" \l 2</w:instrText>
      </w:r>
      <w:r>
        <w:fldChar w:fldCharType="end"/>
      </w:r>
    </w:p>
    <w:p w14:paraId="67FAAE23" w14:textId="77777777" w:rsidR="00EF7079" w:rsidRDefault="00B4720B">
      <w:pPr>
        <w:pStyle w:val="ProductList-Body"/>
      </w:pPr>
      <w:r>
        <w:t>Följande inköpsregler gäller för att köpa onlinetjänster:</w:t>
      </w:r>
    </w:p>
    <w:p w14:paraId="16F75440" w14:textId="77777777" w:rsidR="00EF7079" w:rsidRDefault="00B4720B" w:rsidP="00B4720B">
      <w:pPr>
        <w:pStyle w:val="ProductList-Bullet"/>
        <w:numPr>
          <w:ilvl w:val="0"/>
          <w:numId w:val="33"/>
        </w:numPr>
      </w:pPr>
      <w:r>
        <w:t xml:space="preserve">Prenumerationsvillkor varierar efter köpprogram. Under Enterprise-avtalsprogrammet måste prenumerationsvillkoren för onlinetjänster som inte är Microsoft Azure ha samma slutdatum som kundens Registrering. </w:t>
      </w:r>
    </w:p>
    <w:p w14:paraId="2967E56E" w14:textId="77777777" w:rsidR="00EF7079" w:rsidRDefault="00B4720B" w:rsidP="00B4720B">
      <w:pPr>
        <w:pStyle w:val="ProductList-Bullet"/>
        <w:numPr>
          <w:ilvl w:val="0"/>
          <w:numId w:val="33"/>
        </w:numPr>
      </w:pPr>
      <w:r>
        <w:t>Om kunden gör ytterligare köp av en onlinetjänst måste sluttiden för prenumerationsperioden för det ytterligare köpet vara anpassad till kundens befintliga prenumerationsperiod för samma onlinetjänst. Detta villkor gäller inte Azure Reservations.</w:t>
      </w:r>
    </w:p>
    <w:p w14:paraId="11D9800F" w14:textId="77777777" w:rsidR="00EF7079" w:rsidRDefault="00B4720B" w:rsidP="00B4720B">
      <w:pPr>
        <w:pStyle w:val="ProductList-Bullet"/>
        <w:numPr>
          <w:ilvl w:val="0"/>
          <w:numId w:val="33"/>
        </w:numPr>
      </w:pPr>
      <w:r>
        <w:t xml:space="preserve">Kunden kan inte minska antalet användare eller enheter som täcks av prenumerationen på onlinetjänster under giltighetstiden, såvida inte detta tillåts i kundens volymlicensieringsavtal. </w:t>
      </w:r>
    </w:p>
    <w:p w14:paraId="601283C8" w14:textId="77777777" w:rsidR="00EF7079" w:rsidRDefault="00B4720B" w:rsidP="00B4720B">
      <w:pPr>
        <w:pStyle w:val="ProductList-Bullet"/>
        <w:numPr>
          <w:ilvl w:val="0"/>
          <w:numId w:val="33"/>
        </w:numPr>
      </w:pPr>
      <w:r>
        <w:t>Villkor för Microsoft Azure anges i produktposten om Microsoft Azure.</w:t>
      </w:r>
    </w:p>
    <w:p w14:paraId="415682AC" w14:textId="77777777" w:rsidR="00EF7079" w:rsidRDefault="00B4720B" w:rsidP="00B4720B">
      <w:pPr>
        <w:pStyle w:val="ProductList-Bullet"/>
        <w:numPr>
          <w:ilvl w:val="0"/>
          <w:numId w:val="33"/>
        </w:numPr>
      </w:pP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och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måste köpas in under samma volymlicensieringsavtal och registrering (om sådan finns) som dess kvalificerande licens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w:t>
      </w:r>
      <w:r>
        <w:fldChar w:fldCharType="end"/>
      </w:r>
      <w:r>
        <w:t xml:space="preserve"> upphör vid datumet för upphörandet av SA-täckningen för den kvalificerande licensen eller </w:t>
      </w:r>
      <w:r>
        <w:fldChar w:fldCharType="begin"/>
      </w:r>
      <w:r>
        <w:instrText xml:space="preserve"> AutoTextList   \s NoStyle \t "Med tillägg avses en licens som köps utöver (och associeras med) en tidigare inköpt kvalificerande licens … (Se ordlistan för fullständig definition)." </w:instrText>
      </w:r>
      <w:r>
        <w:fldChar w:fldCharType="separate"/>
      </w:r>
      <w:r>
        <w:rPr>
          <w:color w:val="0563C1"/>
        </w:rPr>
        <w:t>tilläggets</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Step-ups</w:t>
      </w:r>
      <w:r>
        <w:fldChar w:fldCharType="end"/>
      </w:r>
      <w:r>
        <w:t xml:space="preserve"> upphör vid det som infaller först av datumet för upphörandet av </w:t>
      </w:r>
      <w:r>
        <w:fldChar w:fldCharType="begin"/>
      </w:r>
      <w:r>
        <w:instrText xml:space="preserve"> AutoTextList   \s NoStyle \t "Step-up innebär en licens som köpts utöver (och är associerad med) en tidigare förvärvad baslicens." </w:instrText>
      </w:r>
      <w:r>
        <w:fldChar w:fldCharType="separate"/>
      </w:r>
      <w:r>
        <w:rPr>
          <w:color w:val="0563C1"/>
        </w:rPr>
        <w:t>Step-up</w:t>
      </w:r>
      <w:r>
        <w:fldChar w:fldCharType="end"/>
      </w:r>
      <w:r>
        <w:t xml:space="preserve">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eller basal 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w:t>
      </w:r>
    </w:p>
    <w:p w14:paraId="2EDFD35B" w14:textId="77777777" w:rsidR="00EF7079" w:rsidRDefault="00B4720B" w:rsidP="00B4720B">
      <w:pPr>
        <w:pStyle w:val="ProductList-Bullet"/>
        <w:numPr>
          <w:ilvl w:val="0"/>
          <w:numId w:val="33"/>
        </w:numPr>
      </w:pPr>
      <w:r>
        <w:t>Användar-</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har månadspris.</w:t>
      </w:r>
    </w:p>
    <w:p w14:paraId="5BBC1FDA" w14:textId="77777777" w:rsidR="00EF7079" w:rsidRDefault="00B4720B">
      <w:pPr>
        <w:pStyle w:val="ProductList-Offering1Heading"/>
        <w:outlineLvl w:val="1"/>
      </w:pPr>
      <w:bookmarkStart w:id="218" w:name="_Sec623"/>
      <w:r>
        <w:t>Förnyelse av onlinetjänster</w:t>
      </w:r>
      <w:bookmarkEnd w:id="218"/>
      <w:r>
        <w:fldChar w:fldCharType="begin"/>
      </w:r>
      <w:r>
        <w:instrText xml:space="preserve"> TC "</w:instrText>
      </w:r>
      <w:bookmarkStart w:id="219" w:name="_Toc31294193"/>
      <w:r>
        <w:instrText>Förnyelse av onlinetjänster</w:instrText>
      </w:r>
      <w:bookmarkEnd w:id="219"/>
      <w:r>
        <w:instrText>" \l 2</w:instrText>
      </w:r>
      <w:r>
        <w:fldChar w:fldCharType="end"/>
      </w:r>
    </w:p>
    <w:p w14:paraId="5B1EC735" w14:textId="77777777" w:rsidR="00EF7079" w:rsidRDefault="00B4720B">
      <w:pPr>
        <w:pStyle w:val="ProductList-Body"/>
      </w:pPr>
      <w:r>
        <w:t xml:space="preserve">Onlinetjänster med automatisk förnyelse kommer att förnyas automatiskt dagen efter att deras prenumerationsperiod löper ut, såvida inte kunden väljer att inte förnya genom att välja bort automatisk förnyelse minst 30 dagar innan prenumerationen löper ut genom att göra en beställning hos sin återförsäljare eller med hjälp av ett formulär som finns på </w:t>
      </w:r>
      <w:hyperlink r:id="rId108">
        <w:r>
          <w:rPr>
            <w:color w:val="00467F"/>
            <w:u w:val="single"/>
          </w:rPr>
          <w:t>http://microsoft.com/licensing/contracts</w:t>
        </w:r>
      </w:hyperlink>
      <w:r>
        <w:t>. Onlinetjänstabonnemang för myndighetskunder och akademiska kunder förnyas inte automatiskt såvida inte kunden väljer alternativet för automatisk förnyelse.</w:t>
      </w:r>
    </w:p>
    <w:p w14:paraId="46CD345D"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131B9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EB425"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BA7FBFC" w14:textId="77777777" w:rsidR="00EF7079" w:rsidRDefault="00EF7079">
      <w:pPr>
        <w:pStyle w:val="ProductList-Body"/>
      </w:pPr>
    </w:p>
    <w:p w14:paraId="767AE15D" w14:textId="77777777" w:rsidR="00EF7079" w:rsidRDefault="00B4720B">
      <w:pPr>
        <w:pStyle w:val="ProductList-OfferingGroupHeading"/>
        <w:outlineLvl w:val="1"/>
      </w:pPr>
      <w:bookmarkStart w:id="220" w:name="_Sec624"/>
      <w:r>
        <w:t>Microsoft Azure-tjänster</w:t>
      </w:r>
      <w:bookmarkEnd w:id="220"/>
      <w:r>
        <w:fldChar w:fldCharType="begin"/>
      </w:r>
      <w:r>
        <w:instrText xml:space="preserve"> TC "</w:instrText>
      </w:r>
      <w:bookmarkStart w:id="221" w:name="_Toc31294194"/>
      <w:r>
        <w:instrText>Microsoft Azure-tjänster</w:instrText>
      </w:r>
      <w:bookmarkEnd w:id="221"/>
      <w:r>
        <w:instrText>" \l 2</w:instrText>
      </w:r>
      <w:r>
        <w:fldChar w:fldCharType="end"/>
      </w:r>
    </w:p>
    <w:p w14:paraId="63249F80" w14:textId="77777777" w:rsidR="00EF7079" w:rsidRDefault="00B4720B">
      <w:pPr>
        <w:pStyle w:val="ProductList-ClauseHeading"/>
        <w:outlineLvl w:val="2"/>
      </w:pPr>
      <w:r>
        <w:t>1. Definitioner</w:t>
      </w:r>
    </w:p>
    <w:p w14:paraId="0F07CEF0" w14:textId="77777777" w:rsidR="00EF7079" w:rsidRDefault="00B4720B">
      <w:pPr>
        <w:pStyle w:val="ProductList-Body"/>
      </w:pPr>
      <w:r>
        <w:rPr>
          <w:b/>
          <w:color w:val="00188F"/>
        </w:rPr>
        <w:t>Tilldelat årligt åtagande</w:t>
      </w:r>
      <w:r>
        <w:t xml:space="preserve"> avser, om Kunden väljer årlig fakturering, den del av det beloppsmässiga åtagandet som tilldelas årligen under registreringsperioden.</w:t>
      </w:r>
    </w:p>
    <w:p w14:paraId="399A9412" w14:textId="77777777" w:rsidR="00EF7079" w:rsidRDefault="00B4720B">
      <w:pPr>
        <w:pStyle w:val="ProductList-Body"/>
      </w:pPr>
      <w:r>
        <w:t>Med</w:t>
      </w:r>
      <w:r>
        <w:rPr>
          <w:b/>
          <w:color w:val="00188F"/>
        </w:rPr>
        <w:t>Azure Reservations</w:t>
      </w:r>
      <w:r>
        <w:t xml:space="preserve"> avses ett avancerat förköp av berättigade Microsoft Azure-tjänster för en viss tid och region (t.ex. reserverade VM-instanser, reserverade programvaruinstanser osv.).</w:t>
      </w:r>
    </w:p>
    <w:p w14:paraId="7A2F49EE" w14:textId="77777777" w:rsidR="00EF7079" w:rsidRDefault="00B4720B">
      <w:pPr>
        <w:pStyle w:val="ProductList-Body"/>
      </w:pPr>
      <w:r>
        <w:rPr>
          <w:b/>
          <w:color w:val="00188F"/>
        </w:rPr>
        <w:t xml:space="preserve">Konsumtionspriser </w:t>
      </w:r>
      <w:r>
        <w:t>avser priserna för användning av Microsoft Azure-tjänster eller, för vissa Microsoft Azure-tjänstplaner, all användning över en angiven mängd. Konsumtionspris kan även kallas ”överskottspris” eller ”överskott” i andra dokument för Microsoft eller Microsoft Azure.</w:t>
      </w:r>
    </w:p>
    <w:p w14:paraId="03343609" w14:textId="77777777" w:rsidR="00EF7079" w:rsidRDefault="00B4720B">
      <w:pPr>
        <w:pStyle w:val="ProductList-Body"/>
      </w:pPr>
      <w:r>
        <w:rPr>
          <w:b/>
          <w:color w:val="00188F"/>
        </w:rPr>
        <w:t>Microsoft Azure-tjänstavtal</w:t>
      </w:r>
      <w:r>
        <w:t xml:space="preserve"> avser ett prenumeration på en av de enskilda Microsoft Azure-tjänster som definieras nedan som ett Microsoft Azure-tjänstavtal. Tjänster, utom Azure Stack Hub</w:t>
      </w:r>
      <w:r>
        <w:fldChar w:fldCharType="begin"/>
      </w:r>
      <w:r>
        <w:instrText xml:space="preserve"> XE "Azure Stack Hub" </w:instrText>
      </w:r>
      <w:r>
        <w:fldChar w:fldCharType="end"/>
      </w:r>
      <w:r>
        <w:t>, som köps som en Microsoft Azure-tjänstplan är inte berättigade till undantag för hosting i Villkor för onlinetjänster.</w:t>
      </w:r>
    </w:p>
    <w:p w14:paraId="0509B371" w14:textId="77777777" w:rsidR="00EF7079" w:rsidRDefault="00B4720B">
      <w:pPr>
        <w:pStyle w:val="ProductList-Body"/>
      </w:pPr>
      <w:r>
        <w:t>Med</w:t>
      </w:r>
      <w:r>
        <w:rPr>
          <w:b/>
          <w:color w:val="00188F"/>
        </w:rPr>
        <w:t>beloppsmässigt åtagande</w:t>
      </w:r>
      <w:r>
        <w:t xml:space="preserve"> avses det totala beloppet som en kund åtar sig att betala under prenumerationens giltighetsperiod för användning av berättigade Microsoft Azure-tjänster.</w:t>
      </w:r>
    </w:p>
    <w:p w14:paraId="6035A40F" w14:textId="77777777" w:rsidR="00EF7079" w:rsidRDefault="00EF7079">
      <w:pPr>
        <w:pStyle w:val="ProductList-Body"/>
      </w:pPr>
    </w:p>
    <w:p w14:paraId="04E3B227" w14:textId="77777777" w:rsidR="00EF7079" w:rsidRDefault="00B4720B">
      <w:pPr>
        <w:pStyle w:val="ProductList-ClauseHeading"/>
        <w:outlineLvl w:val="2"/>
      </w:pPr>
      <w:r>
        <w:t>2. Prenumerationsperiod</w:t>
      </w:r>
    </w:p>
    <w:p w14:paraId="2E363D23" w14:textId="77777777" w:rsidR="00EF7079" w:rsidRDefault="00B4720B">
      <w:pPr>
        <w:pStyle w:val="ProductList-Body"/>
      </w:pPr>
      <w:r>
        <w:t>Med undantag för vad som anges nedan för Azure Reservations får kunden endast prenumerera på Microsoft Azure-tjänster (inklusive Microsoft Azure-tjänstplaner) under en prenumerationsperiod som avslutas på slutdatumet för kundens registrering (”upphör samtidigt”). Kunden måste ha minst två månader kvar av sin registreringsperiod för att kunna prenumerera på Microsoft Azure-tjänster. Kundens åtkomst till en viss virtuell Azure Spot-maskin är tillfällig och kan när som helst avbrytas. Kunden kan välja att meddelas omedelbart innan arbetsbelastningen avbryts.</w:t>
      </w:r>
    </w:p>
    <w:p w14:paraId="71D43FAE" w14:textId="77777777" w:rsidR="00EF7079" w:rsidRDefault="00EF7079">
      <w:pPr>
        <w:pStyle w:val="ProductList-Body"/>
      </w:pPr>
    </w:p>
    <w:p w14:paraId="769BD97D" w14:textId="77777777" w:rsidR="00EF7079" w:rsidRDefault="00B4720B">
      <w:pPr>
        <w:pStyle w:val="ProductList-ClauseHeading"/>
        <w:outlineLvl w:val="2"/>
      </w:pPr>
      <w:r>
        <w:t>3. Köptjänster</w:t>
      </w:r>
    </w:p>
    <w:p w14:paraId="53F3842C" w14:textId="77777777" w:rsidR="00EF7079" w:rsidRDefault="00B4720B">
      <w:pPr>
        <w:pStyle w:val="ProductList-Body"/>
      </w:pPr>
      <w:r>
        <w:t>Microsoft Azure-tjänster kan köpas på ett av eller en kombination av följande sätt:</w:t>
      </w:r>
    </w:p>
    <w:p w14:paraId="40227E40" w14:textId="77777777" w:rsidR="00EF7079" w:rsidRDefault="00B4720B" w:rsidP="00B4720B">
      <w:pPr>
        <w:pStyle w:val="ProductList-Bullet"/>
        <w:numPr>
          <w:ilvl w:val="0"/>
          <w:numId w:val="34"/>
        </w:numPr>
      </w:pPr>
      <w:r>
        <w:rPr>
          <w:b/>
          <w:color w:val="00188F"/>
        </w:rPr>
        <w:t>beloppsmässigt åtagande</w:t>
      </w:r>
      <w:r>
        <w:t xml:space="preserve">: Kunden får åtkomst till hela sitt beloppsmässiga åtagande under registreringens giltighetsperiod om kunden samtycker till att faktureras för hela beloppet i förväg (det ”Helt förbetalda alternativet”). Alternativt, om kunden väljer att faktureras för sitt beloppsmässiga åtagande på en årlig basis, får kunden åtkomst till ett tilldelat årligt åtagande varje år under registreringen (det ”årligen förbetalda alternativet”). Med det helt förbetalda alternativet kommer allt oförbrukat beloppsmässigt åtagande att gå förlorat vid registreringens slut, och med det årligen förbetalda alternativet kommer allt oförbrukat tilldelat årligt åtagande att gå förlorat vid följande årsdag av registreringen. Kunden kan kontakta Microsoft eller kundens återförsäljare för att utöka sitt beloppsmässiga åtagande eller minska sitt tilldelade årliga åtagande för framtida årsdagar av registreringen. Kundens återförsäljare (i förekommande fall) måste stämma av minskade åtaganden med Microsoft före nästa årsdag. </w:t>
      </w:r>
    </w:p>
    <w:p w14:paraId="0652372B" w14:textId="77777777" w:rsidR="00EF7079" w:rsidRDefault="00B4720B" w:rsidP="00B4720B">
      <w:pPr>
        <w:pStyle w:val="ProductList-Bullet"/>
        <w:numPr>
          <w:ilvl w:val="0"/>
          <w:numId w:val="34"/>
        </w:numPr>
      </w:pPr>
      <w:r>
        <w:rPr>
          <w:b/>
          <w:color w:val="00188F"/>
        </w:rPr>
        <w:t>Förbrukning</w:t>
      </w:r>
      <w:r>
        <w:t>: Kunden betalar baserat på antalet Microsoft Azure-tjänster som förbrukats under en faktureringsperiod. Det kan hända att vissa funktioner hos Microsoft Azure-tjänsterna endast är tillgängliga att köpa på förbrukningsbasis.</w:t>
      </w:r>
    </w:p>
    <w:p w14:paraId="1B1B1EE7" w14:textId="77777777" w:rsidR="00EF7079" w:rsidRDefault="00B4720B" w:rsidP="00B4720B">
      <w:pPr>
        <w:pStyle w:val="ProductList-Bullet"/>
        <w:numPr>
          <w:ilvl w:val="0"/>
          <w:numId w:val="34"/>
        </w:numPr>
      </w:pPr>
      <w:r>
        <w:rPr>
          <w:b/>
          <w:color w:val="00188F"/>
        </w:rPr>
        <w:t>Microsoft Azure-tjänstplan</w:t>
      </w:r>
      <w:r>
        <w:t xml:space="preserve">: Kunden kan prenumerera på en Microsoft Azure-tjänst som en Microsoft Azure-tjänstplan. </w:t>
      </w:r>
    </w:p>
    <w:p w14:paraId="7A7D32D2" w14:textId="77777777" w:rsidR="00EF7079" w:rsidRDefault="00B4720B" w:rsidP="00B4720B">
      <w:pPr>
        <w:pStyle w:val="ProductList-Bullet"/>
        <w:numPr>
          <w:ilvl w:val="0"/>
          <w:numId w:val="34"/>
        </w:numPr>
      </w:pPr>
      <w:r>
        <w:rPr>
          <w:b/>
          <w:color w:val="00188F"/>
        </w:rPr>
        <w:t>Automatisk anskaffning</w:t>
      </w:r>
      <w:r>
        <w:t>: Som en del av Server and Cloud-registreringen får kunder som inte har beställt Microsoft Azure-tjänster som en del av sin registrering ett e-postmeddelande om aktivering från Microsoft som bjuder in dem att anskaffa Microsoft Azure-tjänster under sin registrering utan ett beloppsmässigt åtagande.</w:t>
      </w:r>
    </w:p>
    <w:p w14:paraId="30139741" w14:textId="77777777" w:rsidR="00EF7079" w:rsidRDefault="00B4720B" w:rsidP="00B4720B">
      <w:pPr>
        <w:pStyle w:val="ProductList-Bullet"/>
        <w:numPr>
          <w:ilvl w:val="0"/>
          <w:numId w:val="34"/>
        </w:numPr>
      </w:pPr>
      <w:r>
        <w:rPr>
          <w:b/>
          <w:color w:val="00188F"/>
        </w:rPr>
        <w:t>Azure Reservations</w:t>
      </w:r>
      <w:r>
        <w:t xml:space="preserve">: Azure Reservations köps för specificerade perioder på upp till tre år med antingen en total förhandsbetalning eller månatliga betalningar i lika stora delar (om tillgängligt). Azure Reservations löper ut i slutet av den specificerade perioden. Återbetalning till kunden av redan betalda eller framtida betalningar av oanvända Azure Reservations medges inte. Utan hinder av villkoren i kundens volymlicensieringsavtal gäller fasta priser inte för Azure Reservations. Azure Reservation-prissättningen bygger på tillgänglig prissättning vi varje inköpstillfälle. </w:t>
      </w:r>
    </w:p>
    <w:p w14:paraId="7A9E60EA" w14:textId="77777777" w:rsidR="00EF7079" w:rsidRDefault="00B4720B" w:rsidP="00B4720B">
      <w:pPr>
        <w:pStyle w:val="ProductList-Bullet"/>
        <w:numPr>
          <w:ilvl w:val="0"/>
          <w:numId w:val="34"/>
        </w:numPr>
      </w:pPr>
      <w:r>
        <w:rPr>
          <w:b/>
          <w:color w:val="00188F"/>
        </w:rPr>
        <w:t>Azure Spot</w:t>
      </w:r>
      <w:r>
        <w:t>: Utan hinder av villkoren i kundens volymlicensieringsavtal gäller fasta priser inte för virtuella Azure Spot-maskiner. Prissättningen för Azure Spot är efterfrågebaserad. Den tillgängliga prissättningen vid varje inköpstillfälle kan komma att ändras när som helst. Kunden kan se prissättningsjusteringar i Azure portalen.</w:t>
      </w:r>
    </w:p>
    <w:p w14:paraId="28F8FC14" w14:textId="77777777" w:rsidR="00EF7079" w:rsidRDefault="00EF7079">
      <w:pPr>
        <w:pStyle w:val="ProductList-Body"/>
      </w:pPr>
    </w:p>
    <w:p w14:paraId="72EB4389" w14:textId="77777777" w:rsidR="00EF7079" w:rsidRDefault="00B4720B">
      <w:pPr>
        <w:pStyle w:val="ProductList-ClauseHeading"/>
        <w:outlineLvl w:val="2"/>
      </w:pPr>
      <w:r>
        <w:t>4. Prissättning</w:t>
      </w:r>
    </w:p>
    <w:p w14:paraId="468AC86B" w14:textId="77777777" w:rsidR="00EF7079" w:rsidRDefault="00B4720B">
      <w:pPr>
        <w:pStyle w:val="ProductList-Body"/>
      </w:pPr>
      <w:r>
        <w:t>Microsoft kan erbjuda lägre priser till Kunden (eller till Kundens återförsäljare) för enskilda Microsoft Azure-tjänster under Kundens registreringsperiod på en permanent eller temporär (kampanjbaserad) basis.</w:t>
      </w:r>
    </w:p>
    <w:p w14:paraId="55378F34" w14:textId="77777777" w:rsidR="00EF7079" w:rsidRDefault="00EF7079">
      <w:pPr>
        <w:pStyle w:val="ProductList-Body"/>
      </w:pPr>
    </w:p>
    <w:p w14:paraId="4F7DB207" w14:textId="77777777" w:rsidR="00EF7079" w:rsidRDefault="00B4720B">
      <w:pPr>
        <w:pStyle w:val="ProductList-ClauseHeading"/>
        <w:outlineLvl w:val="2"/>
      </w:pPr>
      <w:r>
        <w:t>5. Betalningsvillkor och avgifter</w:t>
      </w:r>
    </w:p>
    <w:p w14:paraId="2423A537" w14:textId="77777777" w:rsidR="00EF7079" w:rsidRDefault="00B4720B" w:rsidP="00B4720B">
      <w:pPr>
        <w:pStyle w:val="ProductList-Bullet"/>
        <w:numPr>
          <w:ilvl w:val="0"/>
          <w:numId w:val="35"/>
        </w:numPr>
      </w:pPr>
      <w:r>
        <w:rPr>
          <w:b/>
          <w:color w:val="00188F"/>
        </w:rPr>
        <w:t>Använda beloppsmässigt åtagande</w:t>
      </w:r>
      <w:r>
        <w:t xml:space="preserve">: Varje månad drar Microsoft av penningvärdet för kundens användning av kvalificerade Microsoft Azure-tjänster från kundens beloppsmässiga åtagande (eller tilldelade årliga åtagande, i förekommande fall). När saldot för kundens beloppsmässiga åtagande (eller tilldelade årliga åtagande, i förekommande fall) har uttömts, faktureras all ytterligare användning till Konsumtionspriser (enligt beskrivningen nedan). </w:t>
      </w:r>
    </w:p>
    <w:p w14:paraId="0685ED53" w14:textId="77777777" w:rsidR="00EF7079" w:rsidRDefault="00B4720B" w:rsidP="00B4720B">
      <w:pPr>
        <w:pStyle w:val="ProductList-Bullet"/>
        <w:numPr>
          <w:ilvl w:val="0"/>
          <w:numId w:val="35"/>
        </w:numPr>
      </w:pPr>
      <w:r>
        <w:rPr>
          <w:b/>
          <w:color w:val="00188F"/>
        </w:rPr>
        <w:t>Fakturering av beloppsmässigt åtagande:</w:t>
      </w:r>
      <w:r>
        <w:t xml:space="preserve"> Om kunden väljer det Helt förbetalda alternativet faktureras det beloppsmässiga åtagandet direkt. Om kunden väljer det årligen förbetalda alternativet faktureras det första tilldelade årliga åtagandet direkt, och framtida tilldelade årliga åtaganden faktureras på årsdagen av registreringens ikraftträdandedatum.</w:t>
      </w:r>
    </w:p>
    <w:p w14:paraId="5AEE416C" w14:textId="77777777" w:rsidR="00EF7079" w:rsidRDefault="00B4720B" w:rsidP="00B4720B">
      <w:pPr>
        <w:pStyle w:val="ProductList-Bullet"/>
        <w:numPr>
          <w:ilvl w:val="0"/>
          <w:numId w:val="35"/>
        </w:numPr>
      </w:pPr>
      <w:r>
        <w:rPr>
          <w:b/>
          <w:color w:val="00188F"/>
        </w:rPr>
        <w:t>Fakturering av överskott av beloppsmässigt åtagande</w:t>
      </w:r>
      <w:r>
        <w:t>: Om kundens användning är högre än antingen det beloppsmässiga åtagandet med det helt förbetalda alternativet eller tilldelat årligt åtagande med det årligen förbetalda alternativet, faktureras kunden (eller dess återförsäljare) för sådan högre användning till konsumtionspriser i slutet av varje registreringsmånad</w:t>
      </w:r>
    </w:p>
    <w:p w14:paraId="0150B5E3" w14:textId="77777777" w:rsidR="00EF7079" w:rsidRDefault="00B4720B" w:rsidP="00B4720B">
      <w:pPr>
        <w:pStyle w:val="ProductList-Bullet"/>
        <w:numPr>
          <w:ilvl w:val="0"/>
          <w:numId w:val="35"/>
        </w:numPr>
      </w:pPr>
      <w:r>
        <w:rPr>
          <w:b/>
          <w:color w:val="00188F"/>
        </w:rPr>
        <w:t>Konsumtionsfakturering</w:t>
      </w:r>
      <w:r>
        <w:t>: Om kunden anskaffar Microsoft Azure-tjänster utan ett beloppsmässigt åtagande kommer kunden (eller dess återförsäljare) att faktureras månadsvis till konsumtionspriser. All användning av Microsoft Azure-tjänsterna efter att kundens prenumerationsperiod har upphört eller sagts upp faktureras kunden (eller dess återförsäljare) till aktuella Konsumtionspriser på månadsbasis.</w:t>
      </w:r>
    </w:p>
    <w:p w14:paraId="105E7D4A" w14:textId="77777777" w:rsidR="00EF7079" w:rsidRDefault="00B4720B" w:rsidP="00B4720B">
      <w:pPr>
        <w:pStyle w:val="ProductList-Bullet"/>
        <w:numPr>
          <w:ilvl w:val="0"/>
          <w:numId w:val="35"/>
        </w:numPr>
      </w:pPr>
      <w:r>
        <w:rPr>
          <w:b/>
          <w:color w:val="00188F"/>
        </w:rPr>
        <w:t>Fakturering av Azure-tjänstplaner</w:t>
      </w:r>
      <w:r>
        <w:t>: Köp av en Microsoft Azure-tjänstplan faktureras kunden (eller dess återförsäljare) enligt villkoren i kundens volymlicensieringsavtal som reglerar betalningsvillkoren för beställningen av onlinetjänster generellt. Beloppsmässigt åtagande kan inte tillämpas på köp av en Microsoft Azure-plan. Under förutsättningen att en Microsoft Azure-tjänstplan omfattar köp av en första mängd av en tjänst (första mängd) faktureras dock kundanvändning som överskrider den första mängden till konsumtionspris och kundens beloppsmässiga åtagande kan tillämpas på sådan användning.</w:t>
      </w:r>
    </w:p>
    <w:p w14:paraId="13F93FBA" w14:textId="77777777" w:rsidR="00EF7079" w:rsidRDefault="00B4720B" w:rsidP="00B4720B">
      <w:pPr>
        <w:pStyle w:val="ProductList-Bullet"/>
        <w:numPr>
          <w:ilvl w:val="0"/>
          <w:numId w:val="35"/>
        </w:numPr>
      </w:pPr>
      <w:r>
        <w:rPr>
          <w:b/>
          <w:color w:val="00188F"/>
        </w:rPr>
        <w:t>Azure Reservations</w:t>
      </w:r>
      <w:r>
        <w:t xml:space="preserve">: Inköpet av Azure Reservations dras automatiskt av från eventuellt tillgängligt beloppsmässigt åtagande. Om kunden har förbrukat sitt beloppsmässiga åtagande, eller om kostnaden för Azure Reservations överstiger tillgängligt beloppsmässigt åtagande vid inköpstillfället, faktureras det överskjutande beloppet enligt vad som i övrigt anges i det här avsnittet Betalningsvillkor och avgifter. Azure Reservations-kundinköp via Azure.com debiteras det registrerade kreditkortet med hela förskottsbeloppet eller så innefattas debiteringen i den nästa fakturan. Azure Reserved Instances för en virtuell maskin eller Azure SQL Database-tjänster täcker endast databehandling (grundpriset) och innefattar inte kostnaden för programvaran (t.ex. Windows Server eller SQL Server), lagring eller säkerhetskopiering. Omvänt omfattar inte Azure Reserved Instances för programvara kostnaden för databehandling. </w:t>
      </w:r>
    </w:p>
    <w:p w14:paraId="5C0E7841" w14:textId="77777777" w:rsidR="00EF7079" w:rsidRDefault="00EF7079">
      <w:pPr>
        <w:pStyle w:val="ProductList-Body"/>
      </w:pPr>
    </w:p>
    <w:p w14:paraId="32284838" w14:textId="77777777" w:rsidR="00EF7079" w:rsidRDefault="00B4720B">
      <w:pPr>
        <w:pStyle w:val="ProductList-ClauseHeading"/>
        <w:outlineLvl w:val="2"/>
      </w:pPr>
      <w:r>
        <w:t>6. Alternativ Azure Reservations</w:t>
      </w:r>
    </w:p>
    <w:p w14:paraId="4E674C08" w14:textId="77777777" w:rsidR="00EF7079" w:rsidRDefault="00B4720B">
      <w:pPr>
        <w:pStyle w:val="ProductList-Body"/>
      </w:pPr>
      <w:r>
        <w:t>Följande alternativ gäller för Azure Reservations som kunden köpt.</w:t>
      </w:r>
    </w:p>
    <w:p w14:paraId="6BDCB7E1" w14:textId="77777777" w:rsidR="00EF7079" w:rsidRDefault="00B4720B" w:rsidP="00B4720B">
      <w:pPr>
        <w:pStyle w:val="ProductList-Bullet"/>
        <w:numPr>
          <w:ilvl w:val="0"/>
          <w:numId w:val="36"/>
        </w:numPr>
      </w:pPr>
      <w:r>
        <w:rPr>
          <w:b/>
          <w:color w:val="00188F"/>
        </w:rPr>
        <w:t>Byt ut</w:t>
      </w:r>
      <w:r>
        <w:t>: är ett alternativ där kunden kan använda värdet av beloppet av en återstående Azure Reservation-period till att köpa en eller flera nya Azure Reservations av samma eller ett högre värde för samma tjänst.</w:t>
      </w:r>
    </w:p>
    <w:p w14:paraId="0D871EF0" w14:textId="77777777" w:rsidR="00EF7079" w:rsidRDefault="00B4720B" w:rsidP="00B4720B">
      <w:pPr>
        <w:pStyle w:val="ProductList-Bullet"/>
        <w:numPr>
          <w:ilvl w:val="0"/>
          <w:numId w:val="36"/>
        </w:numPr>
      </w:pPr>
      <w:r>
        <w:rPr>
          <w:b/>
          <w:color w:val="00188F"/>
        </w:rPr>
        <w:t>Avbryt</w:t>
      </w:r>
      <w:r>
        <w:t>: ett alternativ där kunden får en proportionell återbetalning baserad på återstående Azure Reservation-period minus en avgift för uppsägning i förtid (för närvarande 12 procent) och underkastat en avbrottsgräns som Microsoft bestämmer (för närvarande 50 000 USD per år).</w:t>
      </w:r>
    </w:p>
    <w:p w14:paraId="13BA9BC1" w14:textId="77777777" w:rsidR="00EF7079" w:rsidRDefault="00B4720B" w:rsidP="00B4720B">
      <w:pPr>
        <w:pStyle w:val="ProductList-Bullet"/>
        <w:numPr>
          <w:ilvl w:val="0"/>
          <w:numId w:val="36"/>
        </w:numPr>
      </w:pPr>
      <w:r>
        <w:rPr>
          <w:b/>
          <w:color w:val="00188F"/>
        </w:rPr>
        <w:t>Överlåtelse</w:t>
      </w:r>
      <w:r>
        <w:t xml:space="preserve">: kunden kan använda en Azure Reservation för en enskild (omfattad) prenumeration på registreringar/konton (delade). </w:t>
      </w:r>
    </w:p>
    <w:p w14:paraId="78F60849" w14:textId="77777777" w:rsidR="00EF7079" w:rsidRDefault="00EF7079">
      <w:pPr>
        <w:pStyle w:val="ProductList-Body"/>
      </w:pPr>
    </w:p>
    <w:p w14:paraId="11A8DC2C" w14:textId="77777777" w:rsidR="00EF7079" w:rsidRDefault="00B4720B">
      <w:pPr>
        <w:pStyle w:val="ProductList-ClauseHeading"/>
        <w:outlineLvl w:val="2"/>
      </w:pPr>
      <w:r>
        <w:t>7. Open License-, Open Value- och Open Value Subscription-program</w:t>
      </w:r>
    </w:p>
    <w:p w14:paraId="16133D02" w14:textId="77777777" w:rsidR="00EF7079" w:rsidRDefault="00B4720B">
      <w:pPr>
        <w:pStyle w:val="ProductList-SubClauseHeading"/>
        <w:outlineLvl w:val="3"/>
      </w:pPr>
      <w:r>
        <w:t>7.1 Definitioner</w:t>
      </w:r>
    </w:p>
    <w:p w14:paraId="7B1831F7" w14:textId="77777777" w:rsidR="00EF7079" w:rsidRDefault="00B4720B">
      <w:pPr>
        <w:pStyle w:val="ProductList-BodyIndented"/>
      </w:pPr>
      <w:r>
        <w:rPr>
          <w:b/>
          <w:color w:val="00188F"/>
        </w:rPr>
        <w:t>Konsumtionspris</w:t>
      </w:r>
      <w:r>
        <w:t xml:space="preserve"> avser, vad beträffar avtal för Open License, Open Value och Open Value Subscription, priser för alla Microsoft Azure-tjänster.</w:t>
      </w:r>
    </w:p>
    <w:p w14:paraId="6A41D26E" w14:textId="77777777" w:rsidR="00EF7079" w:rsidRDefault="00B4720B">
      <w:pPr>
        <w:pStyle w:val="ProductList-BodyIndented"/>
      </w:pPr>
      <w:r>
        <w:rPr>
          <w:b/>
          <w:color w:val="00188F"/>
        </w:rPr>
        <w:t>Portal</w:t>
      </w:r>
      <w:r>
        <w:t xml:space="preserve"> avser den onlineportal genom vilken kunden administrerar sin prenumeration.</w:t>
      </w:r>
    </w:p>
    <w:p w14:paraId="7A32AFFB" w14:textId="77777777" w:rsidR="00EF7079" w:rsidRDefault="00B4720B">
      <w:pPr>
        <w:pStyle w:val="ProductList-BodyIndented"/>
      </w:pPr>
      <w:r>
        <w:rPr>
          <w:b/>
          <w:color w:val="00188F"/>
        </w:rPr>
        <w:t>Prenumeration</w:t>
      </w:r>
      <w:r>
        <w:t xml:space="preserve"> avser ett prenumeration med ett värde som fastställts vid beställningstillfället som kan lösas in mot en mängd Microsoft Azure-tjänster.</w:t>
      </w:r>
    </w:p>
    <w:p w14:paraId="05963137" w14:textId="77777777" w:rsidR="00EF7079" w:rsidRDefault="00EF7079">
      <w:pPr>
        <w:pStyle w:val="ProductList-BodyIndented"/>
      </w:pPr>
    </w:p>
    <w:p w14:paraId="6DEAB65D" w14:textId="77777777" w:rsidR="00EF7079" w:rsidRDefault="00B4720B">
      <w:pPr>
        <w:pStyle w:val="ProductList-SubClauseHeading"/>
        <w:outlineLvl w:val="3"/>
      </w:pPr>
      <w:r>
        <w:t>7.2 Prenumerationsperiod</w:t>
      </w:r>
    </w:p>
    <w:p w14:paraId="6062EE24" w14:textId="77777777" w:rsidR="00EF7079" w:rsidRDefault="00B4720B">
      <w:pPr>
        <w:pStyle w:val="ProductList-BodyIndented"/>
      </w:pPr>
      <w:r>
        <w:t>Prenumerationsperioden börjar vid tidpunkten för inlösen av produktnyckel och inte vid beställningstillfället. När produktnyckeln har lösts in godkänner inte Microsoft returförfrågningar som skickas in av Microsofts partners. Prenumerationer gäller i 12 månader eller tills värdet har förbrukats, beroende på vilket som inträffar först. Prenumerationer kan inte kombineras. Kunden kan ha flera aktiva prenumerationer. Nya prenumerationer kan köpas när som helst.</w:t>
      </w:r>
    </w:p>
    <w:p w14:paraId="4E56CBB2" w14:textId="77777777" w:rsidR="00EF7079" w:rsidRDefault="00EF7079">
      <w:pPr>
        <w:pStyle w:val="ProductList-BodyIndented"/>
      </w:pPr>
    </w:p>
    <w:p w14:paraId="72D145BA" w14:textId="77777777" w:rsidR="00EF7079" w:rsidRDefault="00B4720B">
      <w:pPr>
        <w:pStyle w:val="ProductList-ClauseHeading"/>
        <w:outlineLvl w:val="2"/>
      </w:pPr>
      <w:r>
        <w:t>8. Microsoft Azure-hybridförmån</w:t>
      </w:r>
    </w:p>
    <w:p w14:paraId="616CD725" w14:textId="77777777" w:rsidR="00EF7079" w:rsidRDefault="00B4720B">
      <w:pPr>
        <w:pStyle w:val="ProductList-SubClauseHeading"/>
        <w:outlineLvl w:val="3"/>
      </w:pPr>
      <w:r>
        <w:t>8.1 Microsoft Azure-hybridförmån för Windows Server</w:t>
      </w:r>
    </w:p>
    <w:p w14:paraId="278699E8" w14:textId="77777777" w:rsidR="00EF7079" w:rsidRDefault="00B4720B">
      <w:pPr>
        <w:pStyle w:val="ProductList-BodyIndented"/>
      </w:pPr>
      <w:r>
        <w:t xml:space="preserve">Inom ramen för Microsoft Azure-hybridförmånen för Windows Server kan kunden använda virtuella Windows Server-maskiner på Microsoft Azure och endast betala för databehandlingskostnaderna (basinstansen). Kunden måste ange att man använder Windows Server inom ramen för Azure-hybridförmånen för Windows Server när man skapar eller konfigurerar en virtuell dator på Azure. </w:t>
      </w:r>
      <w:hyperlink r:id="rId109">
        <w:r>
          <w:rPr>
            <w:color w:val="00467F"/>
            <w:u w:val="single"/>
          </w:rPr>
          <w:t>Villkoren för onlinetjänster</w:t>
        </w:r>
      </w:hyperlink>
      <w:r>
        <w:t xml:space="preserve"> reglerar användningen av Windows Server inom ramen för denna förmån. Kunden får inte samtidigt använda Windows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Azure-hybridförmån och samma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samma arbetsbelastningar till Azure. 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 </w:t>
      </w:r>
    </w:p>
    <w:p w14:paraId="71CB2F99" w14:textId="77777777" w:rsidR="00EF7079" w:rsidRDefault="00EF7079">
      <w:pPr>
        <w:pStyle w:val="ProductList-BodyIndented"/>
      </w:pPr>
    </w:p>
    <w:p w14:paraId="1AEDE404" w14:textId="77777777" w:rsidR="00EF7079" w:rsidRDefault="00B4720B">
      <w:pPr>
        <w:pStyle w:val="ProductList-BodyIndented"/>
      </w:pPr>
      <w:r>
        <w:t>Med undantag för vad som anges nedan för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tilldelats Azure Dedicated Host ger varje Windows Server processor-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med SA-täckning och varje uppsättning av 16 Windows Server kärnlicenser med SA-täckning kunden rätt att använda Windows Server i Microsoft Azure på upp till 16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fördelade på högst två Azure-basinstanser. Varje ytterligare uppsättning av 8 kärn</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 ger rätt till användning på upp till 8 </w:t>
      </w:r>
      <w:r>
        <w:fldChar w:fldCharType="begin"/>
      </w:r>
      <w:r>
        <w:instrText xml:space="preserve"> AutoTextList   \s NoStyle \t "Med virtuell kärna avses enheten för bearbetningskraft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en basinstans. Kunden kan använda Standard- eller Datacenter-programvara.</w:t>
      </w:r>
    </w:p>
    <w:p w14:paraId="3351226E" w14:textId="77777777" w:rsidR="00EF7079" w:rsidRDefault="00EF7079">
      <w:pPr>
        <w:pStyle w:val="ProductList-BodyIndented"/>
      </w:pPr>
    </w:p>
    <w:p w14:paraId="4AA2998C" w14:textId="77777777" w:rsidR="00EF7079" w:rsidRDefault="00B4720B">
      <w:pPr>
        <w:pStyle w:val="ProductList-SubSubClauseHeading"/>
        <w:outlineLvl w:val="4"/>
      </w:pPr>
      <w:r>
        <w:t>8.1.1 Speciella användningsrättigheter för Windows Server Datacenter-licenser</w:t>
      </w:r>
    </w:p>
    <w:p w14:paraId="5AE9638E" w14:textId="77777777" w:rsidR="00EF7079" w:rsidRDefault="00B4720B">
      <w:pPr>
        <w:pStyle w:val="ProductList-BodyIndented2"/>
      </w:pPr>
      <w:r>
        <w:t>Undantag från de allmänna villkor som reglerar tilldelning av licenser och användning av Windows Server under Azure-hybridförmånen för Windows Server:</w:t>
      </w:r>
    </w:p>
    <w:p w14:paraId="469D144E" w14:textId="77777777" w:rsidR="00EF7079" w:rsidRDefault="00B4720B" w:rsidP="00B4720B">
      <w:pPr>
        <w:pStyle w:val="ProductList-Bullet"/>
        <w:numPr>
          <w:ilvl w:val="2"/>
          <w:numId w:val="37"/>
        </w:numPr>
      </w:pPr>
      <w:r>
        <w:rPr>
          <w:b/>
        </w:rPr>
        <w:t>Obegränsade virtualiseringsrättigheter på Azure Dedicated Host</w:t>
      </w:r>
      <w:r>
        <w:t>. Kunden får använda Windows Server på obegränsat antal basinstanser på en Azure Dedicated Host Server förutsatt att kunden tilldelar Windows Server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kan tillgå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 </w:t>
      </w:r>
    </w:p>
    <w:p w14:paraId="1320C663" w14:textId="77777777" w:rsidR="00EF7079" w:rsidRDefault="00B4720B" w:rsidP="00B4720B">
      <w:pPr>
        <w:pStyle w:val="ProductList-Bullet"/>
        <w:numPr>
          <w:ilvl w:val="2"/>
          <w:numId w:val="37"/>
        </w:numPr>
      </w:pPr>
      <w:r>
        <w:rPr>
          <w:b/>
        </w:rPr>
        <w:t>Dubbla användningsrättigheter på delade Azure-servrar</w:t>
      </w:r>
      <w:r>
        <w:t>. När de utövas i samband med Datacenter-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ger Azure-hybridförmån för Windows Server rätt att samtidigt distribuera och använda programvaran på delade Azure-servrar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i kundens datacenter.</w:t>
      </w:r>
    </w:p>
    <w:p w14:paraId="6B677378" w14:textId="77777777" w:rsidR="00EF7079" w:rsidRDefault="00EF7079">
      <w:pPr>
        <w:pStyle w:val="ProductList-BodyIndented2"/>
      </w:pPr>
    </w:p>
    <w:p w14:paraId="7AC5A293" w14:textId="77777777" w:rsidR="00EF7079" w:rsidRDefault="00B4720B">
      <w:pPr>
        <w:pStyle w:val="ProductList-SubClauseHeading"/>
        <w:outlineLvl w:val="3"/>
      </w:pPr>
      <w:r>
        <w:t>8.2 Microsoft Azure Hybrid-förmån för SQL Server</w:t>
      </w:r>
    </w:p>
    <w:p w14:paraId="0AFAD578" w14:textId="77777777" w:rsidR="00EF7079" w:rsidRDefault="00B4720B">
      <w:pPr>
        <w:pStyle w:val="ProductList-BodyIndented"/>
      </w:pPr>
      <w:r>
        <w:t>Kunden får, inom ramen för Microsoft Azure Hybrid-förmånen för SQL Server för varje SQL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omfattas av SA (kvalificerad licens), konsumera de Microsoft Azure Data Services som anges i tabellen nedan i angivna proportioner. Om en kund vill använda Azure Hybrid-förmån för SQL Server till att konsumera två eller flera Microsoft Azure Data Services måste en eller flera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tilldelas för varje tjänst.</w:t>
      </w:r>
    </w:p>
    <w:p w14:paraId="53DC1E01" w14:textId="77777777" w:rsidR="00EF7079" w:rsidRDefault="00EF7079">
      <w:pPr>
        <w:pStyle w:val="ProductList-BodyIndented"/>
      </w:pPr>
    </w:p>
    <w:tbl>
      <w:tblPr>
        <w:tblStyle w:val="PURTable0"/>
        <w:tblW w:w="0" w:type="dxa"/>
        <w:tblLook w:val="04A0" w:firstRow="1" w:lastRow="0" w:firstColumn="1" w:lastColumn="0" w:noHBand="0" w:noVBand="1"/>
      </w:tblPr>
      <w:tblGrid>
        <w:gridCol w:w="3108"/>
        <w:gridCol w:w="3806"/>
        <w:gridCol w:w="3642"/>
      </w:tblGrid>
      <w:tr w:rsidR="00EF7079" w14:paraId="2D91260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77FC28" w14:textId="77777777" w:rsidR="00EF7079" w:rsidRDefault="00B4720B">
            <w:pPr>
              <w:pStyle w:val="ProductList-TableBody"/>
            </w:pPr>
            <w:r>
              <w:rPr>
                <w:color w:val="FFFFFF"/>
              </w:rPr>
              <w:t>Kvalificerad licens</w:t>
            </w:r>
          </w:p>
        </w:tc>
        <w:tc>
          <w:tcPr>
            <w:tcW w:w="4280" w:type="dxa"/>
            <w:tcBorders>
              <w:bottom w:val="none" w:sz="4" w:space="0" w:color="6E6E6E"/>
            </w:tcBorders>
            <w:shd w:val="clear" w:color="auto" w:fill="0070C0"/>
          </w:tcPr>
          <w:p w14:paraId="1C1164AC" w14:textId="77777777" w:rsidR="00EF7079" w:rsidRDefault="00B4720B">
            <w:pPr>
              <w:pStyle w:val="ProductList-TableBody"/>
            </w:pPr>
            <w:r>
              <w:rPr>
                <w:color w:val="FFFFFF"/>
              </w:rPr>
              <w:t>Microsoft Azure Data Service</w:t>
            </w:r>
            <w:r>
              <w:rPr>
                <w:vertAlign w:val="superscript"/>
              </w:rPr>
              <w:t>1</w:t>
            </w:r>
          </w:p>
        </w:tc>
        <w:tc>
          <w:tcPr>
            <w:tcW w:w="4160" w:type="dxa"/>
            <w:shd w:val="clear" w:color="auto" w:fill="0070C0"/>
          </w:tcPr>
          <w:p w14:paraId="624FE1AA" w14:textId="77777777" w:rsidR="00EF7079" w:rsidRDefault="00B4720B">
            <w:pPr>
              <w:pStyle w:val="ProductList-TableBody"/>
            </w:pPr>
            <w:r>
              <w:rPr>
                <w:color w:val="FFFFFF"/>
              </w:rPr>
              <w:t>Proportion av kvalificerade licenser i förhållande till Azure virtuella kärnor</w:t>
            </w:r>
          </w:p>
        </w:tc>
      </w:tr>
      <w:tr w:rsidR="00EF7079" w14:paraId="50C10624" w14:textId="77777777">
        <w:tc>
          <w:tcPr>
            <w:tcW w:w="3540" w:type="dxa"/>
            <w:tcBorders>
              <w:left w:val="single" w:sz="4" w:space="0" w:color="6E6E6E"/>
              <w:bottom w:val="none" w:sz="4" w:space="0" w:color="6E6E6E"/>
              <w:right w:val="single" w:sz="4" w:space="0" w:color="6E6E6E"/>
            </w:tcBorders>
          </w:tcPr>
          <w:p w14:paraId="346CAA45" w14:textId="77777777" w:rsidR="00EF7079" w:rsidRDefault="00B4720B">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47CCD6BB" w14:textId="77777777" w:rsidR="00EF7079" w:rsidRDefault="00B4720B">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1856B095" w14:textId="77777777" w:rsidR="00EF7079" w:rsidRDefault="00B4720B">
            <w:pPr>
              <w:pStyle w:val="ProductList-TableBody"/>
            </w:pPr>
            <w:r>
              <w:t>1 kärnlicens:4 virtuella kärnor</w:t>
            </w:r>
          </w:p>
        </w:tc>
      </w:tr>
      <w:tr w:rsidR="00EF7079" w14:paraId="004106D5" w14:textId="77777777">
        <w:tc>
          <w:tcPr>
            <w:tcW w:w="3540" w:type="dxa"/>
            <w:tcBorders>
              <w:top w:val="none" w:sz="4" w:space="0" w:color="6E6E6E"/>
              <w:left w:val="single" w:sz="4" w:space="0" w:color="6E6E6E"/>
              <w:bottom w:val="none" w:sz="4" w:space="0" w:color="6E6E6E"/>
            </w:tcBorders>
          </w:tcPr>
          <w:p w14:paraId="18156DE5" w14:textId="77777777" w:rsidR="00EF7079" w:rsidRDefault="00EF7079">
            <w:pPr>
              <w:pStyle w:val="ProductList-TableBody"/>
            </w:pPr>
          </w:p>
        </w:tc>
        <w:tc>
          <w:tcPr>
            <w:tcW w:w="4280" w:type="dxa"/>
          </w:tcPr>
          <w:p w14:paraId="0925A35E" w14:textId="77777777" w:rsidR="00EF7079" w:rsidRDefault="00B4720B">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03F8F0F8" w14:textId="77777777" w:rsidR="00EF7079" w:rsidRDefault="00B4720B">
            <w:pPr>
              <w:pStyle w:val="ProductList-TableBody"/>
            </w:pPr>
            <w:r>
              <w:t>1 kärnlicens:1 virtuell kärna</w:t>
            </w:r>
          </w:p>
        </w:tc>
      </w:tr>
      <w:tr w:rsidR="00EF7079" w14:paraId="5AC250DA" w14:textId="77777777">
        <w:tc>
          <w:tcPr>
            <w:tcW w:w="3540" w:type="dxa"/>
            <w:tcBorders>
              <w:top w:val="none" w:sz="4" w:space="0" w:color="6E6E6E"/>
              <w:left w:val="single" w:sz="4" w:space="0" w:color="6E6E6E"/>
              <w:bottom w:val="none" w:sz="4" w:space="0" w:color="6E6E6E"/>
            </w:tcBorders>
          </w:tcPr>
          <w:p w14:paraId="59AFB759" w14:textId="77777777" w:rsidR="00EF7079" w:rsidRDefault="00EF7079">
            <w:pPr>
              <w:pStyle w:val="ProductList-TableBody"/>
            </w:pPr>
          </w:p>
        </w:tc>
        <w:tc>
          <w:tcPr>
            <w:tcW w:w="4280" w:type="dxa"/>
          </w:tcPr>
          <w:p w14:paraId="4519C459" w14:textId="77777777" w:rsidR="00EF7079" w:rsidRDefault="00B4720B">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088E6B98" w14:textId="77777777" w:rsidR="00EF7079" w:rsidRDefault="00B4720B">
            <w:pPr>
              <w:pStyle w:val="ProductList-TableBody"/>
            </w:pPr>
            <w:r>
              <w:t>1 kärnlicens:4 virtuell kärna</w:t>
            </w:r>
          </w:p>
        </w:tc>
      </w:tr>
      <w:tr w:rsidR="00EF7079" w14:paraId="1C35C15A" w14:textId="77777777">
        <w:tc>
          <w:tcPr>
            <w:tcW w:w="3540" w:type="dxa"/>
            <w:tcBorders>
              <w:top w:val="none" w:sz="4" w:space="0" w:color="6E6E6E"/>
              <w:left w:val="single" w:sz="4" w:space="0" w:color="6E6E6E"/>
              <w:bottom w:val="none" w:sz="4" w:space="0" w:color="6E6E6E"/>
              <w:right w:val="single" w:sz="4" w:space="0" w:color="6E6E6E"/>
            </w:tcBorders>
          </w:tcPr>
          <w:p w14:paraId="6BA4A298" w14:textId="77777777" w:rsidR="00EF7079" w:rsidRDefault="00EF7079">
            <w:pPr>
              <w:pStyle w:val="ProductList-TableBody"/>
            </w:pPr>
          </w:p>
        </w:tc>
        <w:tc>
          <w:tcPr>
            <w:tcW w:w="4280" w:type="dxa"/>
            <w:tcBorders>
              <w:left w:val="single" w:sz="4" w:space="0" w:color="6E6E6E"/>
              <w:bottom w:val="single" w:sz="4" w:space="0" w:color="6E6E6E"/>
              <w:right w:val="single" w:sz="4" w:space="0" w:color="6E6E6E"/>
            </w:tcBorders>
          </w:tcPr>
          <w:p w14:paraId="25FE9489" w14:textId="77777777" w:rsidR="00EF7079" w:rsidRDefault="00B4720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95143A" w14:textId="77777777" w:rsidR="00EF7079" w:rsidRDefault="00B4720B">
            <w:pPr>
              <w:pStyle w:val="ProductList-TableBody"/>
            </w:pPr>
            <w:r>
              <w:t>1 kärnlicens:1 virtuell kärna</w:t>
            </w:r>
          </w:p>
        </w:tc>
      </w:tr>
      <w:tr w:rsidR="00EF7079" w14:paraId="4869B422" w14:textId="77777777">
        <w:tc>
          <w:tcPr>
            <w:tcW w:w="3540" w:type="dxa"/>
            <w:tcBorders>
              <w:top w:val="none" w:sz="4" w:space="0" w:color="6E6E6E"/>
              <w:left w:val="single" w:sz="4" w:space="0" w:color="6E6E6E"/>
              <w:bottom w:val="single" w:sz="4" w:space="0" w:color="6E6E6E"/>
              <w:right w:val="single" w:sz="4" w:space="0" w:color="6E6E6E"/>
            </w:tcBorders>
          </w:tcPr>
          <w:p w14:paraId="554749B9" w14:textId="77777777" w:rsidR="00EF7079" w:rsidRDefault="00EF7079">
            <w:pPr>
              <w:pStyle w:val="ProductList-TableBody"/>
            </w:pPr>
          </w:p>
        </w:tc>
        <w:tc>
          <w:tcPr>
            <w:tcW w:w="4280" w:type="dxa"/>
            <w:tcBorders>
              <w:top w:val="single" w:sz="4" w:space="0" w:color="6E6E6E"/>
              <w:left w:val="single" w:sz="4" w:space="0" w:color="6E6E6E"/>
              <w:right w:val="single" w:sz="4" w:space="0" w:color="6E6E6E"/>
            </w:tcBorders>
          </w:tcPr>
          <w:p w14:paraId="2AE4289B" w14:textId="77777777" w:rsidR="00EF7079" w:rsidRDefault="00B4720B">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0DF69974" w14:textId="77777777" w:rsidR="00EF7079" w:rsidRDefault="00B4720B">
            <w:pPr>
              <w:pStyle w:val="ProductList-TableBody"/>
            </w:pPr>
            <w:r>
              <w:t>1 kärnlicens</w:t>
            </w:r>
            <w:r>
              <w:rPr>
                <w:vertAlign w:val="superscript"/>
              </w:rPr>
              <w:t>2</w:t>
            </w:r>
            <w:r>
              <w:t>:1 virtuell CPU</w:t>
            </w:r>
          </w:p>
        </w:tc>
      </w:tr>
      <w:tr w:rsidR="00EF7079" w14:paraId="7EC9038D" w14:textId="77777777">
        <w:tc>
          <w:tcPr>
            <w:tcW w:w="3540" w:type="dxa"/>
            <w:tcBorders>
              <w:top w:val="single" w:sz="4" w:space="0" w:color="6E6E6E"/>
              <w:left w:val="single" w:sz="4" w:space="0" w:color="6E6E6E"/>
              <w:bottom w:val="none" w:sz="4" w:space="0" w:color="6E6E6E"/>
            </w:tcBorders>
          </w:tcPr>
          <w:p w14:paraId="1A3050A6" w14:textId="77777777" w:rsidR="00EF7079" w:rsidRDefault="00B4720B">
            <w:pPr>
              <w:pStyle w:val="ProductList-TableBody"/>
            </w:pPr>
            <w:r>
              <w:t>SQL Server Standard (kärna)</w:t>
            </w:r>
          </w:p>
        </w:tc>
        <w:tc>
          <w:tcPr>
            <w:tcW w:w="4280" w:type="dxa"/>
          </w:tcPr>
          <w:p w14:paraId="4A92B10B" w14:textId="77777777" w:rsidR="00EF7079" w:rsidRDefault="00B4720B">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789ECA6F" w14:textId="77777777" w:rsidR="00EF7079" w:rsidRDefault="00B4720B">
            <w:pPr>
              <w:pStyle w:val="ProductList-TableBody"/>
            </w:pPr>
            <w:r>
              <w:t>1 kärnlicens:1 virtuell kärna</w:t>
            </w:r>
          </w:p>
        </w:tc>
      </w:tr>
      <w:tr w:rsidR="00EF7079" w14:paraId="1E5777EA" w14:textId="77777777">
        <w:tc>
          <w:tcPr>
            <w:tcW w:w="3540" w:type="dxa"/>
            <w:tcBorders>
              <w:top w:val="none" w:sz="4" w:space="0" w:color="6E6E6E"/>
              <w:left w:val="single" w:sz="4" w:space="0" w:color="6E6E6E"/>
              <w:bottom w:val="none" w:sz="4" w:space="0" w:color="6E6E6E"/>
            </w:tcBorders>
          </w:tcPr>
          <w:p w14:paraId="009A228D" w14:textId="77777777" w:rsidR="00EF7079" w:rsidRDefault="00EF7079">
            <w:pPr>
              <w:pStyle w:val="ProductList-TableBody"/>
            </w:pPr>
          </w:p>
        </w:tc>
        <w:tc>
          <w:tcPr>
            <w:tcW w:w="4280" w:type="dxa"/>
          </w:tcPr>
          <w:p w14:paraId="342C251C" w14:textId="77777777" w:rsidR="00EF7079" w:rsidRDefault="00B4720B">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1C986B42" w14:textId="77777777" w:rsidR="00EF7079" w:rsidRDefault="00B4720B">
            <w:pPr>
              <w:pStyle w:val="ProductList-TableBody"/>
            </w:pPr>
            <w:r>
              <w:t>1 kärnlicens:1 virtuell kärna</w:t>
            </w:r>
          </w:p>
        </w:tc>
      </w:tr>
      <w:tr w:rsidR="00EF7079" w14:paraId="00251710" w14:textId="77777777">
        <w:tc>
          <w:tcPr>
            <w:tcW w:w="3540" w:type="dxa"/>
            <w:tcBorders>
              <w:top w:val="none" w:sz="4" w:space="0" w:color="6E6E6E"/>
              <w:left w:val="single" w:sz="4" w:space="0" w:color="6E6E6E"/>
              <w:bottom w:val="none" w:sz="4" w:space="0" w:color="6E6E6E"/>
              <w:right w:val="single" w:sz="4" w:space="0" w:color="6E6E6E"/>
            </w:tcBorders>
          </w:tcPr>
          <w:p w14:paraId="1CA01F4B" w14:textId="77777777" w:rsidR="00EF7079" w:rsidRDefault="00EF7079">
            <w:pPr>
              <w:pStyle w:val="ProductList-TableBody"/>
            </w:pPr>
          </w:p>
        </w:tc>
        <w:tc>
          <w:tcPr>
            <w:tcW w:w="4280" w:type="dxa"/>
            <w:tcBorders>
              <w:left w:val="single" w:sz="4" w:space="0" w:color="6E6E6E"/>
              <w:bottom w:val="single" w:sz="4" w:space="0" w:color="6E6E6E"/>
              <w:right w:val="single" w:sz="4" w:space="0" w:color="6E6E6E"/>
            </w:tcBorders>
          </w:tcPr>
          <w:p w14:paraId="45DD42D2" w14:textId="77777777" w:rsidR="00EF7079" w:rsidRDefault="00B4720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5947D2" w14:textId="77777777" w:rsidR="00EF7079" w:rsidRDefault="00B4720B">
            <w:pPr>
              <w:pStyle w:val="ProductList-TableBody"/>
            </w:pPr>
            <w:r>
              <w:t>1 kärnlicens: 1 virtuell kärna</w:t>
            </w:r>
          </w:p>
        </w:tc>
      </w:tr>
      <w:tr w:rsidR="00EF7079" w14:paraId="633D1FEB" w14:textId="77777777">
        <w:tc>
          <w:tcPr>
            <w:tcW w:w="3540" w:type="dxa"/>
            <w:tcBorders>
              <w:top w:val="none" w:sz="4" w:space="0" w:color="6E6E6E"/>
              <w:left w:val="single" w:sz="4" w:space="0" w:color="6E6E6E"/>
              <w:bottom w:val="single" w:sz="4" w:space="0" w:color="6E6E6E"/>
              <w:right w:val="single" w:sz="4" w:space="0" w:color="6E6E6E"/>
            </w:tcBorders>
          </w:tcPr>
          <w:p w14:paraId="29F27723" w14:textId="77777777" w:rsidR="00EF7079" w:rsidRDefault="00EF70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D147A4" w14:textId="77777777" w:rsidR="00EF7079" w:rsidRDefault="00B4720B">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58B64335" w14:textId="77777777" w:rsidR="00EF7079" w:rsidRDefault="00B4720B">
            <w:pPr>
              <w:pStyle w:val="ProductList-TableBody"/>
            </w:pPr>
            <w:r>
              <w:t>1 kärnlicens</w:t>
            </w:r>
            <w:r>
              <w:rPr>
                <w:vertAlign w:val="superscript"/>
              </w:rPr>
              <w:t>2</w:t>
            </w:r>
            <w:r>
              <w:t>:1 virtuell CPU</w:t>
            </w:r>
          </w:p>
        </w:tc>
      </w:tr>
    </w:tbl>
    <w:p w14:paraId="3AFE6824" w14:textId="77777777" w:rsidR="00EF7079" w:rsidRDefault="00B4720B">
      <w:pPr>
        <w:pStyle w:val="ProductList-BodyIndented"/>
      </w:pPr>
      <w:r>
        <w:rPr>
          <w:vertAlign w:val="superscript"/>
        </w:rPr>
        <w:t>1</w:t>
      </w:r>
      <w:r>
        <w:rPr>
          <w:i/>
        </w:rPr>
        <w:t>Azure Hybrid-förmånen gäller inte för den serverlösa nivån för Azure SQL Database.</w:t>
      </w:r>
    </w:p>
    <w:p w14:paraId="4CEE0AE3" w14:textId="77777777" w:rsidR="00EF7079" w:rsidRDefault="00B4720B">
      <w:pPr>
        <w:pStyle w:val="ProductList-BodyIndented"/>
      </w:pPr>
      <w:r>
        <w:rPr>
          <w:i/>
          <w:vertAlign w:val="superscript"/>
        </w:rPr>
        <w:t>2</w:t>
      </w:r>
      <w:r>
        <w:rPr>
          <w:i/>
        </w:rPr>
        <w:t>Förutsatt att minst fyra kärnlicenser per virtuell maskin finns.</w:t>
      </w:r>
    </w:p>
    <w:p w14:paraId="63249030" w14:textId="77777777" w:rsidR="00EF7079" w:rsidRDefault="00EF7079">
      <w:pPr>
        <w:pStyle w:val="ProductList-BodyIndented"/>
      </w:pPr>
    </w:p>
    <w:p w14:paraId="0CBC6698" w14:textId="77777777" w:rsidR="00EF7079" w:rsidRDefault="00B4720B">
      <w:pPr>
        <w:pStyle w:val="ProductList-BodyIndented"/>
      </w:pPr>
      <w:r>
        <w:t xml:space="preserve">Med Azure Hybrid-förmån för SQL Server debiteras inte kunder för användning av Microsoft Azure Data Service, men de måste betala kostnaden för beräkning (grundpriset), lagring, och säkerhetskopiering, samt in-/utdata associerade med deras användning av tjänsterna (enligt vad som är tillämpligt). Kunder måste ange att de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arbetsbelastningar som körs inom ramen för Azure Hybrid-förmån för SQL Server med fullt mätta Azure-tjänster.  </w:t>
      </w:r>
    </w:p>
    <w:p w14:paraId="32B890F0" w14:textId="77777777" w:rsidR="00EF7079" w:rsidRDefault="00EF7079">
      <w:pPr>
        <w:pStyle w:val="ProductList-BodyIndented"/>
      </w:pPr>
    </w:p>
    <w:p w14:paraId="6D9D181C" w14:textId="77777777" w:rsidR="00EF7079" w:rsidRDefault="00B4720B">
      <w:pPr>
        <w:pStyle w:val="ProductList-BodyIndented"/>
      </w:pPr>
      <w:r>
        <w:t xml:space="preserve">Kunden får inte tilldela en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Azure-hybridförmån för SQL Server och tilldela samma </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till (a) delade servrar inom ramen för licensmobilitet genom Software Assurance, eller (b)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utom på engångsbasis under en period som inte överskrider 180 dagar, för att kunden ska kunna migrera dessa arbetsbelastningar till Azure. </w:t>
      </w:r>
    </w:p>
    <w:p w14:paraId="3EB2CA9B" w14:textId="77777777" w:rsidR="00EF7079" w:rsidRDefault="00EF7079">
      <w:pPr>
        <w:pStyle w:val="ProductList-BodyIndented"/>
      </w:pPr>
    </w:p>
    <w:p w14:paraId="6C136D74" w14:textId="77777777" w:rsidR="00EF7079" w:rsidRDefault="00B4720B">
      <w:pPr>
        <w:pStyle w:val="ProductList-BodyIndented"/>
      </w:pPr>
      <w:r>
        <w:t xml:space="preserve">Vid det tillfälle som infaller först av migreringen till Azure eller 180 dagar från migreringens start betraktas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eller till delade servrar inom ramen för licensmobilitet genom Software Assurance, förutsatt att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är tilldelade Azure i minst 90 dagar.</w:t>
      </w:r>
    </w:p>
    <w:p w14:paraId="405AF07B" w14:textId="77777777" w:rsidR="00EF7079" w:rsidRDefault="00EF7079">
      <w:pPr>
        <w:pStyle w:val="ProductList-BodyIndented"/>
      </w:pPr>
    </w:p>
    <w:p w14:paraId="7BC8638A" w14:textId="77777777" w:rsidR="00EF7079" w:rsidRDefault="00B4720B">
      <w:pPr>
        <w:pStyle w:val="ProductList-SubSubClauseHeading"/>
        <w:outlineLvl w:val="4"/>
      </w:pPr>
      <w:r>
        <w:t>8.2.1 Redundansväxlingsrättigheter för SQL Server</w:t>
      </w:r>
    </w:p>
    <w:p w14:paraId="519FA290" w14:textId="77777777" w:rsidR="00EF7079" w:rsidRDefault="00B4720B">
      <w:pPr>
        <w:pStyle w:val="ProductList-BodyIndented2"/>
      </w:pPr>
      <w:r>
        <w:t>Vid tilldelning av SQL Server-</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för användning med en virtuell SQL Server-maskin inom ramen för Azure Hybrid-förmånen för SQL Server får kunden:</w:t>
      </w:r>
    </w:p>
    <w:p w14:paraId="742C4AD9" w14:textId="77777777" w:rsidR="00EF7079" w:rsidRDefault="00B4720B" w:rsidP="00B4720B">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62404D2F" w14:textId="77777777" w:rsidR="00EF7079" w:rsidRDefault="00B4720B" w:rsidP="00B4720B">
      <w:pPr>
        <w:pStyle w:val="ProductList-Bullet"/>
        <w:numPr>
          <w:ilvl w:val="2"/>
          <w:numId w:val="38"/>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57DDE2B5" w14:textId="77777777" w:rsidR="00EF7079" w:rsidRDefault="00EF7079">
      <w:pPr>
        <w:pStyle w:val="ProductList-BodyIndented2"/>
      </w:pPr>
    </w:p>
    <w:p w14:paraId="764F2366" w14:textId="77777777" w:rsidR="00EF7079" w:rsidRDefault="00B4720B">
      <w:pPr>
        <w:pStyle w:val="ProductList-BodyIndented2"/>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550E049A" w14:textId="77777777" w:rsidR="00EF7079" w:rsidRDefault="00B4720B" w:rsidP="00B4720B">
      <w:pPr>
        <w:pStyle w:val="ProductList-Bullet"/>
        <w:numPr>
          <w:ilvl w:val="2"/>
          <w:numId w:val="39"/>
        </w:numPr>
      </w:pPr>
      <w:r>
        <w:t xml:space="preserve">Konsekvenskontroll av databas eller Checkdb </w:t>
      </w:r>
    </w:p>
    <w:p w14:paraId="15D36E3A" w14:textId="77777777" w:rsidR="00EF7079" w:rsidRDefault="00B4720B" w:rsidP="00B4720B">
      <w:pPr>
        <w:pStyle w:val="ProductList-Bullet"/>
        <w:numPr>
          <w:ilvl w:val="2"/>
          <w:numId w:val="39"/>
        </w:numPr>
      </w:pPr>
      <w:r>
        <w:t xml:space="preserve">Säkerhetskopior av loggar </w:t>
      </w:r>
    </w:p>
    <w:p w14:paraId="6B385839" w14:textId="77777777" w:rsidR="00EF7079" w:rsidRDefault="00B4720B" w:rsidP="00B4720B">
      <w:pPr>
        <w:pStyle w:val="ProductList-Bullet"/>
        <w:numPr>
          <w:ilvl w:val="2"/>
          <w:numId w:val="39"/>
        </w:numPr>
      </w:pPr>
      <w:r>
        <w:t xml:space="preserve">Fullständiga säkerhetskopior </w:t>
      </w:r>
    </w:p>
    <w:p w14:paraId="6B9D628A" w14:textId="77777777" w:rsidR="00EF7079" w:rsidRDefault="00B4720B" w:rsidP="00B4720B">
      <w:pPr>
        <w:pStyle w:val="ProductList-Bullet"/>
        <w:numPr>
          <w:ilvl w:val="2"/>
          <w:numId w:val="39"/>
        </w:numPr>
      </w:pPr>
      <w:r>
        <w:t>Övervakning av resursanvändningsdata</w:t>
      </w:r>
    </w:p>
    <w:p w14:paraId="0FDA2E43" w14:textId="77777777" w:rsidR="00EF7079" w:rsidRDefault="00EF7079">
      <w:pPr>
        <w:pStyle w:val="ProductList-BodyIndented2"/>
      </w:pPr>
    </w:p>
    <w:p w14:paraId="402D89FF" w14:textId="77777777" w:rsidR="00EF7079" w:rsidRDefault="00B4720B">
      <w:pPr>
        <w:pStyle w:val="ProductList-BodyIndented2"/>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Redundansväxlings-OSE:er får inte fungera som SQL Server-data till användare eller enheter eller på annat sätt köra aktiva SQL Server-arbetsbelastningar.</w:t>
      </w:r>
    </w:p>
    <w:p w14:paraId="2E13C452" w14:textId="77777777" w:rsidR="00EF7079" w:rsidRDefault="00EF7079">
      <w:pPr>
        <w:pStyle w:val="ProductList-BodyIndented2"/>
      </w:pPr>
    </w:p>
    <w:p w14:paraId="475F389C" w14:textId="77777777" w:rsidR="00EF7079" w:rsidRDefault="00B4720B">
      <w:pPr>
        <w:pStyle w:val="ProductList-SubSubClauseHeading"/>
        <w:outlineLvl w:val="4"/>
      </w:pPr>
      <w:r>
        <w:t>8.2.2 Obegränsade SQL Server Enterprise Core-virtualiseringsrättigheter på Azure Dedicated Host</w:t>
      </w:r>
    </w:p>
    <w:p w14:paraId="2B0B82B4" w14:textId="77777777" w:rsidR="00EF7079" w:rsidRDefault="00B4720B">
      <w:pPr>
        <w:pStyle w:val="ProductList-BodyIndented2"/>
      </w:pPr>
      <w:r>
        <w:t xml:space="preserve">Som ett undantag från de allmänna villkor som reglerar tilldelning av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 för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som kunden har tillgång till på denna Azure Dedicated Host Server. Samtidig användning på Azure Dedicated Host och kundens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73A1F88C" w14:textId="77777777" w:rsidR="00EF7079" w:rsidRDefault="00EF7079">
      <w:pPr>
        <w:pStyle w:val="ProductList-BodyIndented2"/>
      </w:pPr>
    </w:p>
    <w:p w14:paraId="27C905CD" w14:textId="77777777" w:rsidR="00EF7079" w:rsidRDefault="00B4720B">
      <w:pPr>
        <w:pStyle w:val="ProductList-ClauseHeading"/>
        <w:outlineLvl w:val="2"/>
      </w:pPr>
      <w:r>
        <w:t>9. Windows Virtual Desktop</w:t>
      </w:r>
    </w:p>
    <w:p w14:paraId="65F05586" w14:textId="77777777" w:rsidR="00EF7079" w:rsidRDefault="00B4720B">
      <w:pPr>
        <w:pStyle w:val="ProductList-SubClauseHeading"/>
        <w:outlineLvl w:val="3"/>
      </w:pPr>
      <w:r>
        <w:t>9.1 Windows Virtual Desktop for Windows 7 och Windows 10</w:t>
      </w:r>
    </w:p>
    <w:p w14:paraId="500DDD88" w14:textId="77777777" w:rsidR="00EF7079" w:rsidRDefault="00B4720B">
      <w:pPr>
        <w:pStyle w:val="ProductList-BodyIndented"/>
      </w:pPr>
      <w:r>
        <w:t>Användare med licenser för Microsoft 365 E3/E5/F1/Business/A3/A5/Studentanvändarförmån, Windows 10 Enterprise E3/E5, Windows 10 Education A3/A5 eller Windows VDA E3/E5 har tillgång till Windows Virtual Desktop (WVD) Windows 7 och Windows 10 virtuella maskiner. WVD virtuella maskiner omfattas inte av en användares begränsade enhetsaktivering.</w:t>
      </w:r>
    </w:p>
    <w:p w14:paraId="3EF87ACE" w14:textId="77777777" w:rsidR="00EF7079" w:rsidRDefault="00EF7079">
      <w:pPr>
        <w:pStyle w:val="ProductList-BodyIndented"/>
      </w:pPr>
    </w:p>
    <w:p w14:paraId="5D8C06DA" w14:textId="77777777" w:rsidR="00EF7079" w:rsidRDefault="00B4720B">
      <w:pPr>
        <w:pStyle w:val="ProductList-SubClauseHeading"/>
        <w:outlineLvl w:val="3"/>
      </w:pPr>
      <w:r>
        <w:t>9.2 Windows Virtual Desktop for Windows Server</w:t>
      </w:r>
    </w:p>
    <w:p w14:paraId="5FEFC71D" w14:textId="77777777" w:rsidR="00EF7079" w:rsidRDefault="00B4720B">
      <w:pPr>
        <w:pStyle w:val="ProductList-BodyIndented"/>
      </w:pPr>
      <w:r>
        <w:t>Användare som har CAL-licens för RDS med SA- eller Användarabonnemangslicens för RDS, eller som använder enheter med liens för RDS-enhets-CALs med SA har tillgång till Windows Virtual Desktop (WVD) Windows Server virtuella maskiner.</w:t>
      </w:r>
    </w:p>
    <w:p w14:paraId="0CB68F49" w14:textId="77777777" w:rsidR="00EF7079" w:rsidRDefault="00B4720B">
      <w:pPr>
        <w:pStyle w:val="ProductList-Offering2HeadingNoBorder"/>
        <w:outlineLvl w:val="2"/>
      </w:pPr>
      <w:bookmarkStart w:id="222" w:name="_Sec625"/>
      <w:r>
        <w:t>Microsoft Azure-tjänster</w:t>
      </w:r>
      <w:bookmarkEnd w:id="222"/>
      <w:r>
        <w:fldChar w:fldCharType="begin"/>
      </w:r>
      <w:r>
        <w:instrText xml:space="preserve"> TC "</w:instrText>
      </w:r>
      <w:bookmarkStart w:id="223" w:name="_Toc31294195"/>
      <w:r>
        <w:instrText>Microsoft Azure-tjänster</w:instrText>
      </w:r>
      <w:bookmarkEnd w:id="223"/>
      <w:r>
        <w:instrText>" \l 3</w:instrText>
      </w:r>
      <w:r>
        <w:fldChar w:fldCharType="end"/>
      </w:r>
    </w:p>
    <w:p w14:paraId="52A39EA3" w14:textId="77777777" w:rsidR="00EF7079" w:rsidRDefault="00B4720B">
      <w:pPr>
        <w:pStyle w:val="ProductList-Offering1SubSection"/>
        <w:outlineLvl w:val="3"/>
      </w:pPr>
      <w:bookmarkStart w:id="224" w:name="_Sec705"/>
      <w:r>
        <w:t>1. Programtillgänglighet</w:t>
      </w:r>
      <w:bookmarkEnd w:id="224"/>
    </w:p>
    <w:tbl>
      <w:tblPr>
        <w:tblStyle w:val="PURTable"/>
        <w:tblW w:w="0" w:type="dxa"/>
        <w:tblLook w:val="04A0" w:firstRow="1" w:lastRow="0" w:firstColumn="1" w:lastColumn="0" w:noHBand="0" w:noVBand="1"/>
      </w:tblPr>
      <w:tblGrid>
        <w:gridCol w:w="4297"/>
        <w:gridCol w:w="718"/>
        <w:gridCol w:w="701"/>
        <w:gridCol w:w="706"/>
        <w:gridCol w:w="715"/>
        <w:gridCol w:w="729"/>
        <w:gridCol w:w="832"/>
        <w:gridCol w:w="709"/>
        <w:gridCol w:w="700"/>
        <w:gridCol w:w="809"/>
      </w:tblGrid>
      <w:tr w:rsidR="00EF7079" w14:paraId="6E8F49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9B91D"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20F8EF0"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B5B42"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8FD85"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2AB9D"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3E66C6"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9915F"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AC26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0FC70C"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53FFF5"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737EF350" w14:textId="77777777">
        <w:tc>
          <w:tcPr>
            <w:tcW w:w="4660" w:type="dxa"/>
            <w:tcBorders>
              <w:top w:val="single" w:sz="6" w:space="0" w:color="FFFFFF"/>
              <w:left w:val="none" w:sz="4" w:space="0" w:color="6E6E6E"/>
              <w:bottom w:val="dashed" w:sz="4" w:space="0" w:color="B2B2B2"/>
              <w:right w:val="none" w:sz="4" w:space="0" w:color="6E6E6E"/>
            </w:tcBorders>
          </w:tcPr>
          <w:p w14:paraId="0A0C1162" w14:textId="77777777" w:rsidR="00EF7079" w:rsidRDefault="00B4720B">
            <w:pPr>
              <w:pStyle w:val="ProductList-TableBody"/>
            </w:pPr>
            <w:r>
              <w:rPr>
                <w:color w:val="000000"/>
              </w:rPr>
              <w:t>Microsoft Azure-tjänster*</w:t>
            </w:r>
            <w:r>
              <w:fldChar w:fldCharType="begin"/>
            </w:r>
            <w:r>
              <w:instrText xml:space="preserve"> XE "Microsoft Azure-tjänster*"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C0381B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39C4"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059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E852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6540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436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C8CB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512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72ABB" w14:textId="77777777" w:rsidR="00EF7079" w:rsidRDefault="00EF7079">
            <w:pPr>
              <w:pStyle w:val="ProductList-TableBody"/>
              <w:jc w:val="center"/>
            </w:pPr>
          </w:p>
        </w:tc>
      </w:tr>
      <w:tr w:rsidR="00EF7079" w14:paraId="5B4E301B" w14:textId="77777777">
        <w:tc>
          <w:tcPr>
            <w:tcW w:w="4660" w:type="dxa"/>
            <w:tcBorders>
              <w:top w:val="dashed" w:sz="4" w:space="0" w:color="B2B2B2"/>
              <w:left w:val="none" w:sz="4" w:space="0" w:color="6E6E6E"/>
              <w:bottom w:val="none" w:sz="4" w:space="0" w:color="BFBFBF"/>
              <w:right w:val="none" w:sz="4" w:space="0" w:color="6E6E6E"/>
            </w:tcBorders>
          </w:tcPr>
          <w:p w14:paraId="68494AC8" w14:textId="77777777" w:rsidR="00EF7079" w:rsidRDefault="00B4720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C6CB4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1167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8C65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E37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C838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FC62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1079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858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32B5" w14:textId="77777777" w:rsidR="00EF7079" w:rsidRDefault="00EF7079">
            <w:pPr>
              <w:pStyle w:val="ProductList-TableBody"/>
              <w:jc w:val="center"/>
            </w:pPr>
          </w:p>
        </w:tc>
      </w:tr>
    </w:tbl>
    <w:p w14:paraId="61985A4B" w14:textId="77777777" w:rsidR="00EF7079" w:rsidRDefault="00B4720B">
      <w:pPr>
        <w:pStyle w:val="ProductList-Body"/>
      </w:pPr>
      <w:r>
        <w:rPr>
          <w:i/>
        </w:rPr>
        <w:t>*Även tillgängligt via Microsoft kundavtal</w:t>
      </w:r>
    </w:p>
    <w:p w14:paraId="2CCCCAF6" w14:textId="77777777" w:rsidR="00EF7079" w:rsidRDefault="00B4720B">
      <w:pPr>
        <w:pStyle w:val="ProductList-Offering1SubSection"/>
        <w:outlineLvl w:val="3"/>
      </w:pPr>
      <w:bookmarkStart w:id="225" w:name="_Sec760"/>
      <w:r>
        <w:t>2. Produktvillkor</w:t>
      </w:r>
      <w:bookmarkEnd w:id="225"/>
    </w:p>
    <w:tbl>
      <w:tblPr>
        <w:tblStyle w:val="PURTable"/>
        <w:tblW w:w="0" w:type="dxa"/>
        <w:tblLook w:val="04A0" w:firstRow="1" w:lastRow="0" w:firstColumn="1" w:lastColumn="0" w:noHBand="0" w:noVBand="1"/>
      </w:tblPr>
      <w:tblGrid>
        <w:gridCol w:w="3708"/>
        <w:gridCol w:w="3624"/>
        <w:gridCol w:w="3584"/>
      </w:tblGrid>
      <w:tr w:rsidR="00EF7079" w14:paraId="7BE15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92FF6E"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5E0469"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DC2E19"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Tills Microsoft Azure-tjänsterna sägs upp.</w:t>
            </w:r>
          </w:p>
        </w:tc>
      </w:tr>
      <w:tr w:rsidR="00EF7079" w14:paraId="5ED91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1AEE8"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FB925"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A97E" w14:textId="77777777" w:rsidR="00EF7079" w:rsidRDefault="00B4720B">
            <w:pPr>
              <w:pStyle w:val="ProductList-TableBody"/>
            </w:pPr>
            <w:r>
              <w:rPr>
                <w:color w:val="404040"/>
              </w:rPr>
              <w:t>Kampanjer: Ej tillämpligt</w:t>
            </w:r>
          </w:p>
        </w:tc>
      </w:tr>
      <w:tr w:rsidR="00EF7079" w14:paraId="0484B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CF36"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DAA182C"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Translator API, tilldelat årligt åtagande för Microsoft Azure-tjänster</w:t>
            </w:r>
          </w:p>
        </w:tc>
        <w:tc>
          <w:tcPr>
            <w:tcW w:w="4040" w:type="dxa"/>
            <w:tcBorders>
              <w:top w:val="single" w:sz="4" w:space="0" w:color="000000"/>
              <w:left w:val="single" w:sz="4" w:space="0" w:color="000000"/>
              <w:bottom w:val="single" w:sz="4" w:space="0" w:color="000000"/>
              <w:right w:val="single" w:sz="4" w:space="0" w:color="000000"/>
            </w:tcBorders>
          </w:tcPr>
          <w:p w14:paraId="516E0362"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Tilldelat årligt åtagande för Microsoft Azure-tjänster</w:t>
            </w:r>
          </w:p>
        </w:tc>
      </w:tr>
      <w:tr w:rsidR="00EF7079" w14:paraId="12906E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6F8A1"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D2CB4"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8C4BE" w14:textId="77777777" w:rsidR="00EF7079" w:rsidRDefault="00EF7079">
            <w:pPr>
              <w:pStyle w:val="ProductList-TableBody"/>
            </w:pPr>
          </w:p>
        </w:tc>
      </w:tr>
    </w:tbl>
    <w:p w14:paraId="49E0E881" w14:textId="77777777" w:rsidR="00EF7079" w:rsidRDefault="00EF7079">
      <w:pPr>
        <w:pStyle w:val="ProductList-Body"/>
      </w:pPr>
    </w:p>
    <w:p w14:paraId="5444835D" w14:textId="77777777" w:rsidR="00EF7079" w:rsidRDefault="00B4720B">
      <w:pPr>
        <w:pStyle w:val="ProductList-ClauseHeading"/>
        <w:outlineLvl w:val="4"/>
      </w:pPr>
      <w:r>
        <w:t>2.1 Microsoft Azure-tjänstplaner</w:t>
      </w:r>
    </w:p>
    <w:p w14:paraId="63707334" w14:textId="77777777" w:rsidR="00EF7079" w:rsidRDefault="00B4720B">
      <w:pPr>
        <w:pStyle w:val="ProductList-Body"/>
      </w:pPr>
      <w:r>
        <w:t>Om kunden prenumererar med en Microsoft Azure-tjänstplan kan enskilda Microsoft Azure-tjänster ha olika programtillgänglighet eller vara underkastade olika villkor. Se poster nedan som är specifika för Microsoft Azure-tjänstplanen för mer information.</w:t>
      </w:r>
    </w:p>
    <w:tbl>
      <w:tblPr>
        <w:tblStyle w:val="PURTable"/>
        <w:tblW w:w="0" w:type="dxa"/>
        <w:tblLook w:val="04A0" w:firstRow="1" w:lastRow="0" w:firstColumn="1" w:lastColumn="0" w:noHBand="0" w:noVBand="1"/>
      </w:tblPr>
      <w:tblGrid>
        <w:gridCol w:w="10916"/>
      </w:tblGrid>
      <w:tr w:rsidR="00EF7079" w14:paraId="517503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C008BB9" w14:textId="77777777" w:rsidR="00EF7079" w:rsidRDefault="00EF7079">
            <w:pPr>
              <w:pStyle w:val="PURBreadcrumb"/>
            </w:pPr>
          </w:p>
          <w:tbl>
            <w:tblPr>
              <w:tblW w:w="0" w:type="dxa"/>
              <w:tblLook w:val="04A0" w:firstRow="1" w:lastRow="0" w:firstColumn="1" w:lastColumn="0" w:noHBand="0" w:noVBand="1"/>
            </w:tblPr>
            <w:tblGrid>
              <w:gridCol w:w="10800"/>
            </w:tblGrid>
            <w:tr w:rsidR="00EF7079" w14:paraId="68A9D11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D1F62"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5C714C7" w14:textId="77777777" w:rsidR="00EF7079" w:rsidRDefault="00EF7079">
            <w:pPr>
              <w:pStyle w:val="ProductList-TableBody"/>
            </w:pPr>
          </w:p>
        </w:tc>
      </w:tr>
    </w:tbl>
    <w:p w14:paraId="111B5846" w14:textId="77777777" w:rsidR="00EF7079" w:rsidRDefault="00B4720B">
      <w:pPr>
        <w:pStyle w:val="ProductList-Offering2HeadingNoBorder"/>
        <w:outlineLvl w:val="2"/>
      </w:pPr>
      <w:bookmarkStart w:id="226" w:name="_Sec1197"/>
      <w:r>
        <w:t>Microsoft Azure-infrastrukturplaner:</w:t>
      </w:r>
      <w:bookmarkEnd w:id="226"/>
      <w:r>
        <w:fldChar w:fldCharType="begin"/>
      </w:r>
      <w:r>
        <w:instrText xml:space="preserve"> TC "</w:instrText>
      </w:r>
      <w:bookmarkStart w:id="227" w:name="_Toc31294196"/>
      <w:r>
        <w:instrText>Microsoft Azure-infrastrukturplaner:</w:instrText>
      </w:r>
      <w:bookmarkEnd w:id="227"/>
      <w:r>
        <w:instrText>" \l 3</w:instrText>
      </w:r>
      <w:r>
        <w:fldChar w:fldCharType="end"/>
      </w:r>
    </w:p>
    <w:p w14:paraId="61162708" w14:textId="77777777" w:rsidR="00EF7079" w:rsidRDefault="00B4720B">
      <w:pPr>
        <w:pStyle w:val="ProductList-Offering1SubSection"/>
        <w:outlineLvl w:val="3"/>
      </w:pPr>
      <w:bookmarkStart w:id="228" w:name="_Sec706"/>
      <w:r>
        <w:t>1. Programtillgänglighet</w:t>
      </w:r>
      <w:bookmarkEnd w:id="228"/>
    </w:p>
    <w:tbl>
      <w:tblPr>
        <w:tblStyle w:val="PURTable"/>
        <w:tblW w:w="0" w:type="dxa"/>
        <w:tblLook w:val="04A0" w:firstRow="1" w:lastRow="0" w:firstColumn="1" w:lastColumn="0" w:noHBand="0" w:noVBand="1"/>
      </w:tblPr>
      <w:tblGrid>
        <w:gridCol w:w="4333"/>
        <w:gridCol w:w="715"/>
        <w:gridCol w:w="690"/>
        <w:gridCol w:w="702"/>
        <w:gridCol w:w="713"/>
        <w:gridCol w:w="728"/>
        <w:gridCol w:w="829"/>
        <w:gridCol w:w="706"/>
        <w:gridCol w:w="696"/>
        <w:gridCol w:w="804"/>
      </w:tblGrid>
      <w:tr w:rsidR="00EF7079" w14:paraId="5082F0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E44130"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4A59BC4"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57310"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C03E0"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DAB20"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BAC31E"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C1D3A"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5A3747"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76659"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E5015"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022FBB9E" w14:textId="77777777">
        <w:tc>
          <w:tcPr>
            <w:tcW w:w="4660" w:type="dxa"/>
            <w:tcBorders>
              <w:top w:val="single" w:sz="6" w:space="0" w:color="FFFFFF"/>
              <w:left w:val="none" w:sz="4" w:space="0" w:color="6E6E6E"/>
              <w:bottom w:val="dashed" w:sz="4" w:space="0" w:color="BFBFBF"/>
              <w:right w:val="none" w:sz="4" w:space="0" w:color="6E6E6E"/>
            </w:tcBorders>
          </w:tcPr>
          <w:p w14:paraId="4A5AB54A" w14:textId="77777777" w:rsidR="00EF7079" w:rsidRDefault="00B4720B">
            <w:pPr>
              <w:pStyle w:val="ProductList-TableBody"/>
            </w:pPr>
            <w:r>
              <w:rPr>
                <w:color w:val="000000"/>
              </w:rPr>
              <w:t>Prediktiv underhållsplan 1 för IoT Suite</w:t>
            </w:r>
            <w:r>
              <w:fldChar w:fldCharType="begin"/>
            </w:r>
            <w:r>
              <w:instrText xml:space="preserve"> XE "Prediktiv underhållsplan 1 för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E9B2EC"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D5C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44A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3F7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4BA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87C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4B5C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EA75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6FE89" w14:textId="77777777" w:rsidR="00EF7079" w:rsidRDefault="00EF7079">
            <w:pPr>
              <w:pStyle w:val="ProductList-TableBody"/>
              <w:jc w:val="center"/>
            </w:pPr>
          </w:p>
        </w:tc>
      </w:tr>
      <w:tr w:rsidR="00EF7079" w14:paraId="5374DF42" w14:textId="77777777">
        <w:tc>
          <w:tcPr>
            <w:tcW w:w="4660" w:type="dxa"/>
            <w:tcBorders>
              <w:top w:val="dashed" w:sz="4" w:space="0" w:color="BFBFBF"/>
              <w:left w:val="none" w:sz="4" w:space="0" w:color="6E6E6E"/>
              <w:bottom w:val="dashed" w:sz="4" w:space="0" w:color="BFBFBF"/>
              <w:right w:val="none" w:sz="4" w:space="0" w:color="6E6E6E"/>
            </w:tcBorders>
          </w:tcPr>
          <w:p w14:paraId="7C3D5AF6" w14:textId="77777777" w:rsidR="00EF7079" w:rsidRDefault="00B4720B">
            <w:pPr>
              <w:pStyle w:val="ProductList-TableBody"/>
            </w:pPr>
            <w:r>
              <w:rPr>
                <w:color w:val="000000"/>
              </w:rPr>
              <w:t>Prediktiv underhållsplan 2 för IoT Suite</w:t>
            </w:r>
            <w:r>
              <w:fldChar w:fldCharType="begin"/>
            </w:r>
            <w:r>
              <w:instrText xml:space="preserve"> XE "Prediktiv underhållsplan 2 för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782E8"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F2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A81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8D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6940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AE98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BC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75A2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A6F1A" w14:textId="77777777" w:rsidR="00EF7079" w:rsidRDefault="00EF7079">
            <w:pPr>
              <w:pStyle w:val="ProductList-TableBody"/>
              <w:jc w:val="center"/>
            </w:pPr>
          </w:p>
        </w:tc>
      </w:tr>
      <w:tr w:rsidR="00EF7079" w14:paraId="2EB950AB" w14:textId="77777777">
        <w:tc>
          <w:tcPr>
            <w:tcW w:w="4660" w:type="dxa"/>
            <w:tcBorders>
              <w:top w:val="dashed" w:sz="4" w:space="0" w:color="BFBFBF"/>
              <w:left w:val="none" w:sz="4" w:space="0" w:color="6E6E6E"/>
              <w:bottom w:val="dashed" w:sz="4" w:space="0" w:color="BFBFBF"/>
              <w:right w:val="none" w:sz="4" w:space="0" w:color="6E6E6E"/>
            </w:tcBorders>
          </w:tcPr>
          <w:p w14:paraId="45A5C443" w14:textId="77777777" w:rsidR="00EF7079" w:rsidRDefault="00B4720B">
            <w:pPr>
              <w:pStyle w:val="ProductList-TableBody"/>
            </w:pPr>
            <w:r>
              <w:rPr>
                <w:color w:val="000000"/>
              </w:rPr>
              <w:t>Distansövervakningsplan för IoT Suite 1</w:t>
            </w:r>
            <w:r>
              <w:fldChar w:fldCharType="begin"/>
            </w:r>
            <w:r>
              <w:instrText xml:space="preserve"> XE "Distansövervakningsplan för IoT Suite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671DA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44F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B1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1834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F83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C3F4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3C1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F5DB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B8FD2" w14:textId="77777777" w:rsidR="00EF7079" w:rsidRDefault="00EF7079">
            <w:pPr>
              <w:pStyle w:val="ProductList-TableBody"/>
              <w:jc w:val="center"/>
            </w:pPr>
          </w:p>
        </w:tc>
      </w:tr>
      <w:tr w:rsidR="00EF7079" w14:paraId="1DA9784C" w14:textId="77777777">
        <w:tc>
          <w:tcPr>
            <w:tcW w:w="4660" w:type="dxa"/>
            <w:tcBorders>
              <w:top w:val="dashed" w:sz="4" w:space="0" w:color="BFBFBF"/>
              <w:left w:val="none" w:sz="4" w:space="0" w:color="6E6E6E"/>
              <w:bottom w:val="dashed" w:sz="4" w:space="0" w:color="BFBFBF"/>
              <w:right w:val="none" w:sz="4" w:space="0" w:color="6E6E6E"/>
            </w:tcBorders>
          </w:tcPr>
          <w:p w14:paraId="165880D2" w14:textId="77777777" w:rsidR="00EF7079" w:rsidRDefault="00B4720B">
            <w:pPr>
              <w:pStyle w:val="ProductList-TableBody"/>
            </w:pPr>
            <w:r>
              <w:rPr>
                <w:color w:val="000000"/>
              </w:rPr>
              <w:t>Distansövervakningsplan för IoT Suite 2</w:t>
            </w:r>
            <w:r>
              <w:fldChar w:fldCharType="begin"/>
            </w:r>
            <w:r>
              <w:instrText xml:space="preserve"> XE "Distansövervakningsplan för IoT Suite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52C3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F065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E4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847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232E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7A23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A0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3438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2D59B" w14:textId="77777777" w:rsidR="00EF7079" w:rsidRDefault="00EF7079">
            <w:pPr>
              <w:pStyle w:val="ProductList-TableBody"/>
              <w:jc w:val="center"/>
            </w:pPr>
          </w:p>
        </w:tc>
      </w:tr>
      <w:tr w:rsidR="00EF7079" w14:paraId="3A2A8C96" w14:textId="77777777">
        <w:tc>
          <w:tcPr>
            <w:tcW w:w="4660" w:type="dxa"/>
            <w:tcBorders>
              <w:top w:val="dashed" w:sz="4" w:space="0" w:color="BFBFBF"/>
              <w:left w:val="none" w:sz="4" w:space="0" w:color="6E6E6E"/>
              <w:bottom w:val="dashed" w:sz="4" w:space="0" w:color="BFBFBF"/>
              <w:right w:val="none" w:sz="4" w:space="0" w:color="6E6E6E"/>
            </w:tcBorders>
          </w:tcPr>
          <w:p w14:paraId="0978BF0C" w14:textId="77777777" w:rsidR="00EF7079" w:rsidRDefault="00B4720B">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5F51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5DD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2925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60AF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0B33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882C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DC3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73C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03E15" w14:textId="77777777" w:rsidR="00EF7079" w:rsidRDefault="00EF7079">
            <w:pPr>
              <w:pStyle w:val="ProductList-TableBody"/>
              <w:jc w:val="center"/>
            </w:pPr>
          </w:p>
        </w:tc>
      </w:tr>
      <w:tr w:rsidR="00EF7079" w14:paraId="494304B8" w14:textId="77777777">
        <w:tc>
          <w:tcPr>
            <w:tcW w:w="4660" w:type="dxa"/>
            <w:tcBorders>
              <w:top w:val="dashed" w:sz="4" w:space="0" w:color="BFBFBF"/>
              <w:left w:val="none" w:sz="4" w:space="0" w:color="6E6E6E"/>
              <w:bottom w:val="dashed" w:sz="4" w:space="0" w:color="BFBFBF"/>
              <w:right w:val="none" w:sz="4" w:space="0" w:color="6E6E6E"/>
            </w:tcBorders>
          </w:tcPr>
          <w:p w14:paraId="0D603222" w14:textId="77777777" w:rsidR="00EF7079" w:rsidRDefault="00B4720B">
            <w:pPr>
              <w:pStyle w:val="ProductList-TableBody"/>
            </w:pPr>
            <w:r>
              <w:rPr>
                <w:color w:val="000000"/>
              </w:rPr>
              <w:t>Azure Site Recovery (till kundägd Webbplats)</w:t>
            </w:r>
            <w:r>
              <w:fldChar w:fldCharType="begin"/>
            </w:r>
            <w:r>
              <w:instrText xml:space="preserve"> XE "Azure Site Recovery (till kundägd Webbplats)"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6FFB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2D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71A2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27F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3657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7D44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6958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36D0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A91A9" w14:textId="77777777" w:rsidR="00EF7079" w:rsidRDefault="00EF7079">
            <w:pPr>
              <w:pStyle w:val="ProductList-TableBody"/>
              <w:jc w:val="center"/>
            </w:pPr>
          </w:p>
        </w:tc>
      </w:tr>
      <w:tr w:rsidR="00EF7079" w14:paraId="417D564C" w14:textId="77777777">
        <w:tc>
          <w:tcPr>
            <w:tcW w:w="4660" w:type="dxa"/>
            <w:tcBorders>
              <w:top w:val="dashed" w:sz="4" w:space="0" w:color="BFBFBF"/>
              <w:left w:val="none" w:sz="4" w:space="0" w:color="6E6E6E"/>
              <w:bottom w:val="dashed" w:sz="4" w:space="0" w:color="BFBFBF"/>
              <w:right w:val="none" w:sz="4" w:space="0" w:color="6E6E6E"/>
            </w:tcBorders>
          </w:tcPr>
          <w:p w14:paraId="2B18D84B" w14:textId="77777777" w:rsidR="00EF7079" w:rsidRDefault="00B4720B">
            <w:pPr>
              <w:pStyle w:val="ProductList-TableBody"/>
            </w:pPr>
            <w:r>
              <w:rPr>
                <w:color w:val="000000"/>
              </w:rPr>
              <w:t>Microsoft Azure StorSimple Plan med enhet (8100-enheten)</w:t>
            </w:r>
            <w:r>
              <w:fldChar w:fldCharType="begin"/>
            </w:r>
            <w:r>
              <w:instrText xml:space="preserve"> XE "Microsoft Azure StorSimple Plan med enhet (8100-enheten)"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E79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D58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C406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CD1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9F6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2683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CCE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233D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BF0AF" w14:textId="77777777" w:rsidR="00EF7079" w:rsidRDefault="00EF7079">
            <w:pPr>
              <w:pStyle w:val="ProductList-TableBody"/>
              <w:jc w:val="center"/>
            </w:pPr>
          </w:p>
        </w:tc>
      </w:tr>
      <w:tr w:rsidR="00EF7079" w14:paraId="4691643A" w14:textId="77777777">
        <w:tc>
          <w:tcPr>
            <w:tcW w:w="4660" w:type="dxa"/>
            <w:tcBorders>
              <w:top w:val="dashed" w:sz="4" w:space="0" w:color="BFBFBF"/>
              <w:left w:val="none" w:sz="4" w:space="0" w:color="6E6E6E"/>
              <w:bottom w:val="dashed" w:sz="4" w:space="0" w:color="BFBFBF"/>
              <w:right w:val="none" w:sz="4" w:space="0" w:color="6E6E6E"/>
            </w:tcBorders>
          </w:tcPr>
          <w:p w14:paraId="00646A98" w14:textId="77777777" w:rsidR="00EF7079" w:rsidRDefault="00B4720B">
            <w:pPr>
              <w:pStyle w:val="ProductList-TableBody"/>
            </w:pPr>
            <w:r>
              <w:rPr>
                <w:color w:val="000000"/>
              </w:rPr>
              <w:t>Microsoft Azure StorSimple Plan med enhet (8600-enheten)</w:t>
            </w:r>
            <w:r>
              <w:fldChar w:fldCharType="begin"/>
            </w:r>
            <w:r>
              <w:instrText xml:space="preserve"> XE "Microsoft Azure StorSimple Plan med enhet (8600-enheten)"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9F98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4FC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C0D9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2F9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4F8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ECAB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35D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30F2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99AB8" w14:textId="77777777" w:rsidR="00EF7079" w:rsidRDefault="00EF7079">
            <w:pPr>
              <w:pStyle w:val="ProductList-TableBody"/>
              <w:jc w:val="center"/>
            </w:pPr>
          </w:p>
        </w:tc>
      </w:tr>
      <w:tr w:rsidR="00EF7079" w14:paraId="53E3E910" w14:textId="77777777">
        <w:tc>
          <w:tcPr>
            <w:tcW w:w="4660" w:type="dxa"/>
            <w:tcBorders>
              <w:top w:val="dashed" w:sz="4" w:space="0" w:color="BFBFBF"/>
              <w:left w:val="none" w:sz="4" w:space="0" w:color="6E6E6E"/>
              <w:bottom w:val="dashed" w:sz="4" w:space="0" w:color="BFBFBF"/>
              <w:right w:val="none" w:sz="4" w:space="0" w:color="6E6E6E"/>
            </w:tcBorders>
          </w:tcPr>
          <w:p w14:paraId="52BEE7AD" w14:textId="77777777" w:rsidR="00EF7079" w:rsidRDefault="00B4720B">
            <w:pPr>
              <w:pStyle w:val="ProductList-TableBody"/>
            </w:pPr>
            <w:r>
              <w:t xml:space="preserve">Microsoft Azure StorSimple Plan 8100 förnyelse </w:t>
            </w:r>
            <w:r>
              <w:fldChar w:fldCharType="begin"/>
            </w:r>
            <w:r>
              <w:instrText xml:space="preserve"> XE "Microsoft Azure StorSimple Plan 8100 förnyelse " </w:instrText>
            </w:r>
            <w:r>
              <w:fldChar w:fldCharType="end"/>
            </w:r>
            <w:r>
              <w:t>(ingen enhet)</w:t>
            </w:r>
          </w:p>
        </w:tc>
        <w:tc>
          <w:tcPr>
            <w:tcW w:w="740" w:type="dxa"/>
            <w:tcBorders>
              <w:top w:val="dashed" w:sz="4" w:space="0" w:color="BFBFBF"/>
              <w:left w:val="none" w:sz="4" w:space="0" w:color="6E6E6E"/>
              <w:bottom w:val="dashed" w:sz="4" w:space="0" w:color="BFBFBF"/>
              <w:right w:val="single" w:sz="6" w:space="0" w:color="FFFFFF"/>
            </w:tcBorders>
          </w:tcPr>
          <w:p w14:paraId="00CAB33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8FC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945E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A83B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B8EB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F0C1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F4F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1F98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7A91" w14:textId="77777777" w:rsidR="00EF7079" w:rsidRDefault="00EF7079">
            <w:pPr>
              <w:pStyle w:val="ProductList-TableBody"/>
              <w:jc w:val="center"/>
            </w:pPr>
          </w:p>
        </w:tc>
      </w:tr>
      <w:tr w:rsidR="00EF7079" w14:paraId="6E9A671B" w14:textId="77777777">
        <w:tc>
          <w:tcPr>
            <w:tcW w:w="4660" w:type="dxa"/>
            <w:tcBorders>
              <w:top w:val="dashed" w:sz="4" w:space="0" w:color="BFBFBF"/>
              <w:left w:val="none" w:sz="4" w:space="0" w:color="6E6E6E"/>
              <w:bottom w:val="single" w:sz="4" w:space="0" w:color="FFFFFF"/>
              <w:right w:val="none" w:sz="4" w:space="0" w:color="6E6E6E"/>
            </w:tcBorders>
          </w:tcPr>
          <w:p w14:paraId="6970E33A" w14:textId="77777777" w:rsidR="00EF7079" w:rsidRDefault="00B4720B">
            <w:pPr>
              <w:pStyle w:val="ProductList-TableBody"/>
            </w:pPr>
            <w:r>
              <w:rPr>
                <w:color w:val="000000"/>
              </w:rPr>
              <w:t>Microsoft Azure StorSimple Plan 8600 förnyelse (ingen enhet)</w:t>
            </w:r>
            <w:r>
              <w:fldChar w:fldCharType="begin"/>
            </w:r>
            <w:r>
              <w:instrText xml:space="preserve"> XE "Microsoft Azure StorSimple Plan 8600 förnyelse (ingen enhet)"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ACA0EC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6831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37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E300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5506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9C99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A29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16B5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0D50F" w14:textId="77777777" w:rsidR="00EF7079" w:rsidRDefault="00EF7079">
            <w:pPr>
              <w:pStyle w:val="ProductList-TableBody"/>
              <w:jc w:val="center"/>
            </w:pPr>
          </w:p>
        </w:tc>
      </w:tr>
    </w:tbl>
    <w:p w14:paraId="34725BAA" w14:textId="77777777" w:rsidR="00EF7079" w:rsidRDefault="00B4720B">
      <w:pPr>
        <w:pStyle w:val="ProductList-Offering1SubSection"/>
        <w:outlineLvl w:val="3"/>
      </w:pPr>
      <w:bookmarkStart w:id="229" w:name="_Sec761"/>
      <w:r>
        <w:t>2. Produktvillkor</w:t>
      </w:r>
      <w:bookmarkEnd w:id="229"/>
    </w:p>
    <w:tbl>
      <w:tblPr>
        <w:tblStyle w:val="PURTable"/>
        <w:tblW w:w="0" w:type="dxa"/>
        <w:tblLook w:val="04A0" w:firstRow="1" w:lastRow="0" w:firstColumn="1" w:lastColumn="0" w:noHBand="0" w:noVBand="1"/>
      </w:tblPr>
      <w:tblGrid>
        <w:gridCol w:w="3706"/>
        <w:gridCol w:w="3622"/>
        <w:gridCol w:w="3588"/>
      </w:tblGrid>
      <w:tr w:rsidR="00EF7079" w14:paraId="3CCF3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4F1E" w14:textId="77777777" w:rsidR="00EF7079" w:rsidRDefault="00B4720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Tjänstevillkor</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6EFAE1"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9B606F"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152E9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8A0AB"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A4FA"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DD12D" w14:textId="77777777" w:rsidR="00EF7079" w:rsidRDefault="00B4720B">
            <w:pPr>
              <w:pStyle w:val="ProductList-TableBody"/>
            </w:pPr>
            <w:r>
              <w:rPr>
                <w:color w:val="404040"/>
              </w:rPr>
              <w:t>Kampanjer: Ej tillämpligt</w:t>
            </w:r>
          </w:p>
        </w:tc>
      </w:tr>
      <w:tr w:rsidR="00EF7079" w14:paraId="4F36C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14EFE"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3F70462F"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Microsoft Azure StorSimple (se 2.2)</w:t>
            </w:r>
          </w:p>
        </w:tc>
        <w:tc>
          <w:tcPr>
            <w:tcW w:w="4040" w:type="dxa"/>
            <w:tcBorders>
              <w:top w:val="single" w:sz="4" w:space="0" w:color="000000"/>
              <w:left w:val="single" w:sz="4" w:space="0" w:color="000000"/>
              <w:bottom w:val="single" w:sz="4" w:space="0" w:color="000000"/>
              <w:right w:val="single" w:sz="4" w:space="0" w:color="000000"/>
            </w:tcBorders>
          </w:tcPr>
          <w:p w14:paraId="51413FBB"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(förutom Azure RemoteApp)</w:t>
            </w:r>
          </w:p>
        </w:tc>
      </w:tr>
      <w:tr w:rsidR="00EF7079" w14:paraId="6E82A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8498"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87642"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DC746" w14:textId="77777777" w:rsidR="00EF7079" w:rsidRDefault="00B4720B">
            <w:pPr>
              <w:pStyle w:val="ProductList-TableBody"/>
            </w:pPr>
            <w:r>
              <w:rPr>
                <w:color w:val="404040"/>
              </w:rPr>
              <w:t>Tillägg och Från SA: Ej tillämpligt</w:t>
            </w:r>
          </w:p>
        </w:tc>
      </w:tr>
    </w:tbl>
    <w:p w14:paraId="2566F96E" w14:textId="77777777" w:rsidR="00EF7079" w:rsidRDefault="00EF7079">
      <w:pPr>
        <w:pStyle w:val="ProductList-Body"/>
      </w:pPr>
    </w:p>
    <w:p w14:paraId="7A7BAE53" w14:textId="77777777" w:rsidR="00EF7079" w:rsidRDefault="00B4720B">
      <w:pPr>
        <w:pStyle w:val="ProductList-ClauseHeading"/>
        <w:outlineLvl w:val="4"/>
      </w:pPr>
      <w:r>
        <w:t>2.1 Microsoft Azure Stack Hub Plan</w:t>
      </w:r>
    </w:p>
    <w:p w14:paraId="75DB9D49" w14:textId="77777777" w:rsidR="00EF7079" w:rsidRDefault="00B4720B">
      <w:pPr>
        <w:pStyle w:val="ProductList-Body"/>
      </w:pPr>
      <w:r>
        <w:t xml:space="preserve">Kunden får använda Microsoft Azure Stack Hub på 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 server</w:t>
      </w:r>
      <w:r>
        <w:fldChar w:fldCharType="end"/>
      </w:r>
      <w:r>
        <w:t xml:space="preserve"> förutsatt att ett antal SL förvärvas, motsvarande antalet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i fråga.</w:t>
      </w:r>
    </w:p>
    <w:p w14:paraId="052DF288" w14:textId="77777777" w:rsidR="00EF7079" w:rsidRDefault="00EF7079">
      <w:pPr>
        <w:pStyle w:val="ProductList-Body"/>
      </w:pPr>
    </w:p>
    <w:p w14:paraId="4EBE0C5E" w14:textId="77777777" w:rsidR="00EF7079" w:rsidRDefault="00B4720B">
      <w:pPr>
        <w:pStyle w:val="ProductList-ClauseHeading"/>
        <w:outlineLvl w:val="4"/>
      </w:pPr>
      <w:r>
        <w:t>2.2 Microsoft Azure StorSimple-planerbjudanden</w:t>
      </w:r>
    </w:p>
    <w:p w14:paraId="6BED5E7E" w14:textId="77777777" w:rsidR="00EF7079" w:rsidRDefault="00B4720B">
      <w:pPr>
        <w:pStyle w:val="ProductList-Body"/>
      </w:pPr>
      <w:r>
        <w:t xml:space="preserve">För varje StorSimple-plan med Enhet som köps in kommer Kunden att erhålla en Lagringsmatrisenhet. Geografisk tillgänglighet och de allmänna villkor som reglerar lagringsmatrisen, inklusive garanti, leverans och hantering samt avgifter anges i </w:t>
      </w:r>
      <w:hyperlink w:anchor="_Sec899">
        <w:r>
          <w:rPr>
            <w:color w:val="00467F"/>
            <w:u w:val="single"/>
          </w:rPr>
          <w:t>Bilaga G – Villkor för lagringsmatris</w:t>
        </w:r>
      </w:hyperlink>
      <w:r>
        <w:t>. Varje StorSimple-plan som köps av kunden kopplas till en enskild lagringsmatris och alla ytterligare lagringsmatriser som används av kunden faktureras till konsumtionspriser. Avtalen för Microsoft Azure StorSimple 8100 och 8600 kan reduceras vid nästa årsdag efter 12 månaders oavbruten användning.</w:t>
      </w:r>
    </w:p>
    <w:p w14:paraId="0C4EFAA4"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0158A1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F22A96"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0385948" w14:textId="77777777" w:rsidR="00EF7079" w:rsidRDefault="00EF7079">
      <w:pPr>
        <w:pStyle w:val="ProductList-Body"/>
      </w:pPr>
    </w:p>
    <w:p w14:paraId="4CC5F852" w14:textId="77777777" w:rsidR="00EF7079" w:rsidRDefault="00B4720B">
      <w:pPr>
        <w:pStyle w:val="ProductList-Offering2HeadingNoBorder"/>
        <w:outlineLvl w:val="2"/>
      </w:pPr>
      <w:bookmarkStart w:id="230" w:name="_Sec1198"/>
      <w:r>
        <w:t>Microsoft Azure-supportplaner</w:t>
      </w:r>
      <w:bookmarkEnd w:id="230"/>
      <w:r>
        <w:fldChar w:fldCharType="begin"/>
      </w:r>
      <w:r>
        <w:instrText xml:space="preserve"> TC "</w:instrText>
      </w:r>
      <w:bookmarkStart w:id="231" w:name="_Toc31294197"/>
      <w:r>
        <w:instrText>Microsoft Azure-supportplaner</w:instrText>
      </w:r>
      <w:bookmarkEnd w:id="231"/>
      <w:r>
        <w:instrText>" \l 3</w:instrText>
      </w:r>
      <w:r>
        <w:fldChar w:fldCharType="end"/>
      </w:r>
    </w:p>
    <w:p w14:paraId="61D44CEF" w14:textId="77777777" w:rsidR="00EF7079" w:rsidRDefault="00B4720B">
      <w:pPr>
        <w:pStyle w:val="ProductList-Offering1SubSection"/>
        <w:outlineLvl w:val="3"/>
      </w:pPr>
      <w:bookmarkStart w:id="232" w:name="_Sec1200"/>
      <w:r>
        <w:t>1. Programtillgänglighet</w:t>
      </w:r>
      <w:bookmarkEnd w:id="232"/>
    </w:p>
    <w:tbl>
      <w:tblPr>
        <w:tblStyle w:val="PURTable"/>
        <w:tblW w:w="0" w:type="dxa"/>
        <w:tblLook w:val="04A0" w:firstRow="1" w:lastRow="0" w:firstColumn="1" w:lastColumn="0" w:noHBand="0" w:noVBand="1"/>
      </w:tblPr>
      <w:tblGrid>
        <w:gridCol w:w="4310"/>
        <w:gridCol w:w="717"/>
        <w:gridCol w:w="693"/>
        <w:gridCol w:w="705"/>
        <w:gridCol w:w="715"/>
        <w:gridCol w:w="729"/>
        <w:gridCol w:w="832"/>
        <w:gridCol w:w="708"/>
        <w:gridCol w:w="699"/>
        <w:gridCol w:w="808"/>
      </w:tblGrid>
      <w:tr w:rsidR="00EF7079" w14:paraId="52CA2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98634A"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925C806" w14:textId="77777777" w:rsidR="00EF7079" w:rsidRDefault="00B4720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78C96"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91A74"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8A451"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47889"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11A0E"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14F59"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8DCF04"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4BA372"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8564D06" w14:textId="77777777">
        <w:tc>
          <w:tcPr>
            <w:tcW w:w="4660" w:type="dxa"/>
            <w:tcBorders>
              <w:top w:val="single" w:sz="6" w:space="0" w:color="FFFFFF"/>
              <w:left w:val="none" w:sz="4" w:space="0" w:color="6E6E6E"/>
              <w:bottom w:val="dashed" w:sz="4" w:space="0" w:color="BFBFBF"/>
              <w:right w:val="none" w:sz="4" w:space="0" w:color="6E6E6E"/>
            </w:tcBorders>
          </w:tcPr>
          <w:p w14:paraId="2F80C4EB" w14:textId="77777777" w:rsidR="00EF7079" w:rsidRDefault="00B4720B">
            <w:pPr>
              <w:pStyle w:val="ProductList-TableBody"/>
            </w:pPr>
            <w:r>
              <w:rPr>
                <w:color w:val="000000"/>
              </w:rPr>
              <w:t>Azure Active-standardsupport*</w:t>
            </w:r>
            <w:r>
              <w:fldChar w:fldCharType="begin"/>
            </w:r>
            <w:r>
              <w:instrText xml:space="preserve"> XE "Azure Active-standardsupport*"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A0F2B5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46E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00E1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88F9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B55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2D57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8C9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2BD4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3EB4A" w14:textId="77777777" w:rsidR="00EF7079" w:rsidRDefault="00EF7079">
            <w:pPr>
              <w:pStyle w:val="ProductList-TableBody"/>
              <w:jc w:val="center"/>
            </w:pPr>
          </w:p>
        </w:tc>
      </w:tr>
      <w:tr w:rsidR="00EF7079" w14:paraId="3C5D14AB" w14:textId="77777777">
        <w:tc>
          <w:tcPr>
            <w:tcW w:w="4660" w:type="dxa"/>
            <w:tcBorders>
              <w:top w:val="dashed" w:sz="4" w:space="0" w:color="BFBFBF"/>
              <w:left w:val="none" w:sz="4" w:space="0" w:color="6E6E6E"/>
              <w:bottom w:val="dashed" w:sz="4" w:space="0" w:color="BFBFBF"/>
              <w:right w:val="none" w:sz="4" w:space="0" w:color="6E6E6E"/>
            </w:tcBorders>
          </w:tcPr>
          <w:p w14:paraId="61D5C288" w14:textId="77777777" w:rsidR="00EF7079" w:rsidRDefault="00B4720B">
            <w:pPr>
              <w:pStyle w:val="ProductList-TableBody"/>
            </w:pPr>
            <w:r>
              <w:rPr>
                <w:color w:val="000000"/>
              </w:rPr>
              <w:t>Azure Active Professional direktsupport*</w:t>
            </w:r>
            <w:r>
              <w:fldChar w:fldCharType="begin"/>
            </w:r>
            <w:r>
              <w:instrText xml:space="preserve"> XE "Azure Active Professional direktsupport*"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94D61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50AE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08A7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36A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1BC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A7D5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AF0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358E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6147E" w14:textId="77777777" w:rsidR="00EF7079" w:rsidRDefault="00EF7079">
            <w:pPr>
              <w:pStyle w:val="ProductList-TableBody"/>
              <w:jc w:val="center"/>
            </w:pPr>
          </w:p>
        </w:tc>
      </w:tr>
      <w:tr w:rsidR="00EF7079" w14:paraId="084BFE12" w14:textId="77777777">
        <w:tc>
          <w:tcPr>
            <w:tcW w:w="4660" w:type="dxa"/>
            <w:tcBorders>
              <w:top w:val="dashed" w:sz="4" w:space="0" w:color="BFBFBF"/>
              <w:left w:val="none" w:sz="4" w:space="0" w:color="6E6E6E"/>
              <w:bottom w:val="dashed" w:sz="4" w:space="0" w:color="BFBFBF"/>
              <w:right w:val="none" w:sz="4" w:space="0" w:color="6E6E6E"/>
            </w:tcBorders>
          </w:tcPr>
          <w:p w14:paraId="59EEB75D" w14:textId="77777777" w:rsidR="00EF7079" w:rsidRDefault="00B4720B">
            <w:pPr>
              <w:pStyle w:val="ProductList-TableBody"/>
            </w:pPr>
            <w:r>
              <w:t>Microsoft Azure StorSimple-standardsupport</w:t>
            </w:r>
            <w:r>
              <w:fldChar w:fldCharType="begin"/>
            </w:r>
            <w:r>
              <w:instrText xml:space="preserve"> XE "Microsoft Azure StorSimple-standardsupport"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D636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BEA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58F9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561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F79F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767A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3B5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ECDE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EDC08" w14:textId="77777777" w:rsidR="00EF7079" w:rsidRDefault="00EF7079">
            <w:pPr>
              <w:pStyle w:val="ProductList-TableBody"/>
              <w:jc w:val="center"/>
            </w:pPr>
          </w:p>
        </w:tc>
      </w:tr>
      <w:tr w:rsidR="00EF7079" w14:paraId="3508037F" w14:textId="77777777">
        <w:tc>
          <w:tcPr>
            <w:tcW w:w="4660" w:type="dxa"/>
            <w:tcBorders>
              <w:top w:val="dashed" w:sz="4" w:space="0" w:color="BFBFBF"/>
              <w:left w:val="none" w:sz="4" w:space="0" w:color="6E6E6E"/>
              <w:bottom w:val="dashed" w:sz="4" w:space="0" w:color="BFBFBF"/>
              <w:right w:val="none" w:sz="4" w:space="0" w:color="6E6E6E"/>
            </w:tcBorders>
          </w:tcPr>
          <w:p w14:paraId="665EA006" w14:textId="77777777" w:rsidR="00EF7079" w:rsidRDefault="00B4720B">
            <w:pPr>
              <w:pStyle w:val="ProductList-TableBody"/>
            </w:pPr>
            <w:r>
              <w:t>Microsoft Azure StorSimple-standardsupport till Premiumsupport</w:t>
            </w:r>
            <w:r>
              <w:fldChar w:fldCharType="begin"/>
            </w:r>
            <w:r>
              <w:instrText xml:space="preserve"> XE "Microsoft Azure StorSimple-standardsupport till Premiumsupport"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2DFB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261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973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DBEE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53A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0FBE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D720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CB34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6E690" w14:textId="77777777" w:rsidR="00EF7079" w:rsidRDefault="00EF7079">
            <w:pPr>
              <w:pStyle w:val="ProductList-TableBody"/>
              <w:jc w:val="center"/>
            </w:pPr>
          </w:p>
        </w:tc>
      </w:tr>
      <w:tr w:rsidR="00EF7079" w14:paraId="52723ABD" w14:textId="77777777">
        <w:tc>
          <w:tcPr>
            <w:tcW w:w="4660" w:type="dxa"/>
            <w:tcBorders>
              <w:top w:val="dashed" w:sz="4" w:space="0" w:color="BFBFBF"/>
              <w:left w:val="none" w:sz="4" w:space="0" w:color="6E6E6E"/>
              <w:bottom w:val="none" w:sz="4" w:space="0" w:color="BFBFBF"/>
              <w:right w:val="none" w:sz="4" w:space="0" w:color="6E6E6E"/>
            </w:tcBorders>
          </w:tcPr>
          <w:p w14:paraId="0F7AE92B" w14:textId="77777777" w:rsidR="00EF7079" w:rsidRDefault="00B4720B">
            <w:pPr>
              <w:pStyle w:val="ProductList-TableBody"/>
            </w:pPr>
            <w:r>
              <w:t>Microsoft Azure StorSimple-premiumsupport</w:t>
            </w:r>
            <w:r>
              <w:fldChar w:fldCharType="begin"/>
            </w:r>
            <w:r>
              <w:instrText xml:space="preserve"> XE "Microsoft Azure StorSimple-premiumsupport"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94FDBC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543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F4DD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A65A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BB1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783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EBBA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208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DFD7B" w14:textId="77777777" w:rsidR="00EF7079" w:rsidRDefault="00EF7079">
            <w:pPr>
              <w:pStyle w:val="ProductList-TableBody"/>
              <w:jc w:val="center"/>
            </w:pPr>
          </w:p>
        </w:tc>
      </w:tr>
    </w:tbl>
    <w:p w14:paraId="03444373" w14:textId="77777777" w:rsidR="00EF7079" w:rsidRDefault="00B4720B">
      <w:pPr>
        <w:pStyle w:val="ProductList-Body"/>
      </w:pPr>
      <w:r>
        <w:rPr>
          <w:i/>
        </w:rPr>
        <w:t>*Även tillgängligt genom Microsofts kundavtal och minskning är möjlig vid anskaffande enligt det avtalet.</w:t>
      </w:r>
    </w:p>
    <w:p w14:paraId="6CDC3DA2" w14:textId="77777777" w:rsidR="00EF7079" w:rsidRDefault="00B4720B">
      <w:pPr>
        <w:pStyle w:val="ProductList-Offering1SubSection"/>
        <w:outlineLvl w:val="3"/>
      </w:pPr>
      <w:bookmarkStart w:id="233" w:name="_Sec1201"/>
      <w:r>
        <w:t>2.  produktvillkor</w:t>
      </w:r>
      <w:bookmarkEnd w:id="233"/>
    </w:p>
    <w:tbl>
      <w:tblPr>
        <w:tblStyle w:val="PURTable"/>
        <w:tblW w:w="0" w:type="dxa"/>
        <w:tblLook w:val="04A0" w:firstRow="1" w:lastRow="0" w:firstColumn="1" w:lastColumn="0" w:noHBand="0" w:noVBand="1"/>
      </w:tblPr>
      <w:tblGrid>
        <w:gridCol w:w="3705"/>
        <w:gridCol w:w="3628"/>
        <w:gridCol w:w="3583"/>
      </w:tblGrid>
      <w:tr w:rsidR="00EF7079" w14:paraId="653E0D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56C29" w14:textId="77777777" w:rsidR="00EF7079" w:rsidRDefault="00B4720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Tjänstevillkor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83387D"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1AD3DA"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3399F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2DB31"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FA91D"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78DDB" w14:textId="77777777" w:rsidR="00EF7079" w:rsidRDefault="00B4720B">
            <w:pPr>
              <w:pStyle w:val="ProductList-TableBody"/>
            </w:pPr>
            <w:r>
              <w:rPr>
                <w:color w:val="404040"/>
              </w:rPr>
              <w:t>Kampanjer: Ej tillämpligt</w:t>
            </w:r>
          </w:p>
        </w:tc>
      </w:tr>
      <w:tr w:rsidR="00EF7079" w14:paraId="02D26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BF23"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29A66B9"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Azure StorSimple-premiumsupport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AC36" w14:textId="77777777" w:rsidR="00EF7079" w:rsidRDefault="00B4720B">
            <w:pPr>
              <w:pStyle w:val="ProductList-TableBody"/>
            </w:pPr>
            <w:r>
              <w:rPr>
                <w:color w:val="404040"/>
              </w:rPr>
              <w:t>Minskning möjlig: Ej tillämpligt</w:t>
            </w:r>
          </w:p>
        </w:tc>
      </w:tr>
      <w:tr w:rsidR="00EF7079" w14:paraId="04FC4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37D01"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F6F0D"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40E7B" w14:textId="77777777" w:rsidR="00EF7079" w:rsidRDefault="00EF7079">
            <w:pPr>
              <w:pStyle w:val="ProductList-TableBody"/>
            </w:pPr>
          </w:p>
        </w:tc>
      </w:tr>
    </w:tbl>
    <w:p w14:paraId="5D2855DE"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2A274F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3022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11E720B" w14:textId="77777777" w:rsidR="00EF7079" w:rsidRDefault="00EF7079">
      <w:pPr>
        <w:pStyle w:val="ProductList-Body"/>
      </w:pPr>
    </w:p>
    <w:p w14:paraId="4809F659" w14:textId="77777777" w:rsidR="00EF7079" w:rsidRDefault="00B4720B">
      <w:pPr>
        <w:pStyle w:val="ProductList-Offering2HeadingNoBorder"/>
        <w:outlineLvl w:val="2"/>
      </w:pPr>
      <w:bookmarkStart w:id="234" w:name="_Sec1199"/>
      <w:r>
        <w:t>Microsoft Azure-användarplaner</w:t>
      </w:r>
      <w:bookmarkEnd w:id="234"/>
      <w:r>
        <w:fldChar w:fldCharType="begin"/>
      </w:r>
      <w:r>
        <w:instrText xml:space="preserve"> TC "</w:instrText>
      </w:r>
      <w:bookmarkStart w:id="235" w:name="_Toc31294198"/>
      <w:r>
        <w:instrText>Microsoft Azure-användarplaner</w:instrText>
      </w:r>
      <w:bookmarkEnd w:id="235"/>
      <w:r>
        <w:instrText>" \l 3</w:instrText>
      </w:r>
      <w:r>
        <w:fldChar w:fldCharType="end"/>
      </w:r>
    </w:p>
    <w:p w14:paraId="413C92D1" w14:textId="77777777" w:rsidR="00EF7079" w:rsidRDefault="00B4720B">
      <w:pPr>
        <w:pStyle w:val="ProductList-Offering1SubSection"/>
        <w:outlineLvl w:val="3"/>
      </w:pPr>
      <w:bookmarkStart w:id="236" w:name="_Sec1202"/>
      <w:r>
        <w:t>1. Programtillgänglighet</w:t>
      </w:r>
      <w:bookmarkEnd w:id="236"/>
    </w:p>
    <w:tbl>
      <w:tblPr>
        <w:tblStyle w:val="PURTable"/>
        <w:tblW w:w="0" w:type="dxa"/>
        <w:tblLook w:val="04A0" w:firstRow="1" w:lastRow="0" w:firstColumn="1" w:lastColumn="0" w:noHBand="0" w:noVBand="1"/>
      </w:tblPr>
      <w:tblGrid>
        <w:gridCol w:w="4336"/>
        <w:gridCol w:w="713"/>
        <w:gridCol w:w="695"/>
        <w:gridCol w:w="700"/>
        <w:gridCol w:w="711"/>
        <w:gridCol w:w="728"/>
        <w:gridCol w:w="828"/>
        <w:gridCol w:w="704"/>
        <w:gridCol w:w="700"/>
        <w:gridCol w:w="801"/>
      </w:tblGrid>
      <w:tr w:rsidR="00EF7079" w14:paraId="018825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D937A3"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7384EA4" w14:textId="77777777" w:rsidR="00EF7079" w:rsidRDefault="00B4720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DCF07"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C3D7F"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01804"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613FC"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9B624"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D45D7"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D1CE0"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99A10"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DDCAB23" w14:textId="77777777">
        <w:tc>
          <w:tcPr>
            <w:tcW w:w="4660" w:type="dxa"/>
            <w:tcBorders>
              <w:top w:val="single" w:sz="6" w:space="0" w:color="FFFFFF"/>
              <w:left w:val="none" w:sz="4" w:space="0" w:color="6E6E6E"/>
              <w:bottom w:val="dashed" w:sz="4" w:space="0" w:color="BFBFBF"/>
              <w:right w:val="none" w:sz="4" w:space="0" w:color="6E6E6E"/>
            </w:tcBorders>
          </w:tcPr>
          <w:p w14:paraId="5F1C99E7" w14:textId="77777777" w:rsidR="00EF7079" w:rsidRDefault="00B4720B">
            <w:pPr>
              <w:pStyle w:val="ProductList-TableBody"/>
            </w:pPr>
            <w:r>
              <w:t>Azure Active Directory Premium Plan 1</w:t>
            </w:r>
            <w:r>
              <w:fldChar w:fldCharType="begin"/>
            </w:r>
            <w:r>
              <w:instrText xml:space="preserve"> XE "Azure Active Directory Premium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67490F61"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FE715"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1119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C4BD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607E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83A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D797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6AA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98192" w14:textId="77777777" w:rsidR="00EF7079" w:rsidRDefault="00EF7079">
            <w:pPr>
              <w:pStyle w:val="ProductList-TableBody"/>
              <w:jc w:val="center"/>
            </w:pPr>
          </w:p>
        </w:tc>
      </w:tr>
      <w:tr w:rsidR="00EF7079" w14:paraId="01082C48" w14:textId="77777777">
        <w:tc>
          <w:tcPr>
            <w:tcW w:w="4660" w:type="dxa"/>
            <w:tcBorders>
              <w:top w:val="dashed" w:sz="4" w:space="0" w:color="BFBFBF"/>
              <w:left w:val="none" w:sz="4" w:space="0" w:color="6E6E6E"/>
              <w:bottom w:val="dashed" w:sz="4" w:space="0" w:color="BFBFBF"/>
              <w:right w:val="none" w:sz="4" w:space="0" w:color="6E6E6E"/>
            </w:tcBorders>
          </w:tcPr>
          <w:p w14:paraId="559E232C" w14:textId="77777777" w:rsidR="00EF7079" w:rsidRDefault="00B4720B">
            <w:pPr>
              <w:pStyle w:val="ProductList-TableBody"/>
            </w:pPr>
            <w:r>
              <w:t>Azure Active Directory Premium Plan 2</w:t>
            </w:r>
            <w:r>
              <w:fldChar w:fldCharType="begin"/>
            </w:r>
            <w:r>
              <w:instrText xml:space="preserve"> XE "Azure Active Directory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EB83770"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7F1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0A3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F74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E94EA"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3AB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7D2F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55B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C83C5" w14:textId="77777777" w:rsidR="00EF7079" w:rsidRDefault="00EF7079">
            <w:pPr>
              <w:pStyle w:val="ProductList-TableBody"/>
              <w:jc w:val="center"/>
            </w:pPr>
          </w:p>
        </w:tc>
      </w:tr>
      <w:tr w:rsidR="00EF7079" w14:paraId="3FF383A0" w14:textId="77777777">
        <w:tc>
          <w:tcPr>
            <w:tcW w:w="4660" w:type="dxa"/>
            <w:tcBorders>
              <w:top w:val="dashed" w:sz="4" w:space="0" w:color="BFBFBF"/>
              <w:left w:val="none" w:sz="4" w:space="0" w:color="6E6E6E"/>
              <w:bottom w:val="dashed" w:sz="4" w:space="0" w:color="BFBFBF"/>
              <w:right w:val="none" w:sz="4" w:space="0" w:color="6E6E6E"/>
            </w:tcBorders>
          </w:tcPr>
          <w:p w14:paraId="3197889E" w14:textId="77777777" w:rsidR="00EF7079" w:rsidRDefault="00B4720B">
            <w:pPr>
              <w:pStyle w:val="ProductList-TableBody"/>
            </w:pPr>
            <w:r>
              <w:t>Azure Avancerat skydd för användare</w:t>
            </w:r>
            <w:r>
              <w:fldChar w:fldCharType="begin"/>
            </w:r>
            <w:r>
              <w:instrText xml:space="preserve"> XE "Azure Avancerat skydd för användare"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60F3A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06CB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7107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F89F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CE466"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CB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5C7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5B2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0E30F" w14:textId="77777777" w:rsidR="00EF7079" w:rsidRDefault="00EF7079">
            <w:pPr>
              <w:pStyle w:val="ProductList-TableBody"/>
              <w:jc w:val="center"/>
            </w:pPr>
          </w:p>
        </w:tc>
      </w:tr>
      <w:tr w:rsidR="00EF7079" w14:paraId="18C32CDC" w14:textId="77777777">
        <w:tc>
          <w:tcPr>
            <w:tcW w:w="4660" w:type="dxa"/>
            <w:tcBorders>
              <w:top w:val="dashed" w:sz="4" w:space="0" w:color="BFBFBF"/>
              <w:left w:val="none" w:sz="4" w:space="0" w:color="6E6E6E"/>
              <w:bottom w:val="dashed" w:sz="4" w:space="0" w:color="BFBFBF"/>
              <w:right w:val="none" w:sz="4" w:space="0" w:color="6E6E6E"/>
            </w:tcBorders>
          </w:tcPr>
          <w:p w14:paraId="7C0D6E68" w14:textId="77777777" w:rsidR="00EF7079" w:rsidRDefault="00B4720B">
            <w:pPr>
              <w:pStyle w:val="ProductList-TableBody"/>
            </w:pPr>
            <w:r>
              <w:t>Azure Avancerat skydd för användare, klienthanteringslicenstillägg</w:t>
            </w:r>
            <w:r>
              <w:fldChar w:fldCharType="begin"/>
            </w:r>
            <w:r>
              <w:instrText xml:space="preserve"> XE "Azure Avancerat skydd för användare, klienthanteringslicenstillägg"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A51917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5EAC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CB3C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B65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7655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8B17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D4AB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9486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1234" w14:textId="77777777" w:rsidR="00EF7079" w:rsidRDefault="00EF7079">
            <w:pPr>
              <w:pStyle w:val="ProductList-TableBody"/>
              <w:jc w:val="center"/>
            </w:pPr>
          </w:p>
        </w:tc>
      </w:tr>
      <w:tr w:rsidR="00EF7079" w14:paraId="1405D75B" w14:textId="77777777">
        <w:tc>
          <w:tcPr>
            <w:tcW w:w="4660" w:type="dxa"/>
            <w:tcBorders>
              <w:top w:val="dashed" w:sz="4" w:space="0" w:color="BFBFBF"/>
              <w:left w:val="none" w:sz="4" w:space="0" w:color="6E6E6E"/>
              <w:bottom w:val="dashed" w:sz="4" w:space="0" w:color="BFBFBF"/>
              <w:right w:val="none" w:sz="4" w:space="0" w:color="6E6E6E"/>
            </w:tcBorders>
          </w:tcPr>
          <w:p w14:paraId="129CB0D7" w14:textId="77777777" w:rsidR="00EF7079" w:rsidRDefault="00B4720B">
            <w:pPr>
              <w:pStyle w:val="ProductList-TableBody"/>
            </w:pPr>
            <w:r>
              <w:t>Azure Information Protection Premium Plan 1</w:t>
            </w:r>
            <w:r>
              <w:fldChar w:fldCharType="begin"/>
            </w:r>
            <w:r>
              <w:instrText xml:space="preserve"> XE "Azure Information Protection Premium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038F56F"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C682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AA2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D037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AC4B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B48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E8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9864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21CC0" w14:textId="77777777" w:rsidR="00EF7079" w:rsidRDefault="00EF7079">
            <w:pPr>
              <w:pStyle w:val="ProductList-TableBody"/>
              <w:jc w:val="center"/>
            </w:pPr>
          </w:p>
        </w:tc>
      </w:tr>
      <w:tr w:rsidR="00EF7079" w14:paraId="25E07444" w14:textId="77777777">
        <w:tc>
          <w:tcPr>
            <w:tcW w:w="4660" w:type="dxa"/>
            <w:tcBorders>
              <w:top w:val="dashed" w:sz="4" w:space="0" w:color="BFBFBF"/>
              <w:left w:val="none" w:sz="4" w:space="0" w:color="6E6E6E"/>
              <w:bottom w:val="dashed" w:sz="4" w:space="0" w:color="BFBFBF"/>
              <w:right w:val="none" w:sz="4" w:space="0" w:color="6E6E6E"/>
            </w:tcBorders>
          </w:tcPr>
          <w:p w14:paraId="3F237D39" w14:textId="77777777" w:rsidR="00EF7079" w:rsidRDefault="00B4720B">
            <w:pPr>
              <w:pStyle w:val="ProductList-TableBody"/>
            </w:pPr>
            <w:r>
              <w:t xml:space="preserve">Azure Information Protection Premium Plan 1-tillägg </w:t>
            </w:r>
            <w:r>
              <w:fldChar w:fldCharType="begin"/>
            </w:r>
            <w:r>
              <w:instrText xml:space="preserve"> XE "Azure Information Protection Premium Plan 1-tillägg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4F87D24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5D6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5AE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55C1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723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A86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24B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ABE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20A0" w14:textId="77777777" w:rsidR="00EF7079" w:rsidRDefault="00EF7079">
            <w:pPr>
              <w:pStyle w:val="ProductList-TableBody"/>
              <w:jc w:val="center"/>
            </w:pPr>
          </w:p>
        </w:tc>
      </w:tr>
      <w:tr w:rsidR="00EF7079" w14:paraId="201C97B1" w14:textId="77777777">
        <w:tc>
          <w:tcPr>
            <w:tcW w:w="4660" w:type="dxa"/>
            <w:tcBorders>
              <w:top w:val="dashed" w:sz="4" w:space="0" w:color="BFBFBF"/>
              <w:left w:val="none" w:sz="4" w:space="0" w:color="6E6E6E"/>
              <w:bottom w:val="dashed" w:sz="4" w:space="0" w:color="BFBFBF"/>
              <w:right w:val="none" w:sz="4" w:space="0" w:color="6E6E6E"/>
            </w:tcBorders>
          </w:tcPr>
          <w:p w14:paraId="2ED91BE3" w14:textId="77777777" w:rsidR="00EF7079" w:rsidRDefault="00B4720B">
            <w:pPr>
              <w:pStyle w:val="ProductList-TableBody"/>
            </w:pPr>
            <w:r>
              <w:t>Azure Information Protection Premium Plan 2</w:t>
            </w:r>
            <w:r>
              <w:fldChar w:fldCharType="begin"/>
            </w:r>
            <w:r>
              <w:instrText xml:space="preserve"> XE "Azure Information Protection Premium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0F9C5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EB83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EB9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BC04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0BFC"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19D6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91D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381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8045E" w14:textId="77777777" w:rsidR="00EF7079" w:rsidRDefault="00EF7079">
            <w:pPr>
              <w:pStyle w:val="ProductList-TableBody"/>
              <w:jc w:val="center"/>
            </w:pPr>
          </w:p>
        </w:tc>
      </w:tr>
      <w:tr w:rsidR="00EF7079" w14:paraId="446253C8" w14:textId="77777777">
        <w:tc>
          <w:tcPr>
            <w:tcW w:w="4660" w:type="dxa"/>
            <w:tcBorders>
              <w:top w:val="dashed" w:sz="4" w:space="0" w:color="BFBFBF"/>
              <w:left w:val="none" w:sz="4" w:space="0" w:color="6E6E6E"/>
              <w:bottom w:val="single" w:sz="4" w:space="0" w:color="FFFFFF"/>
              <w:right w:val="none" w:sz="4" w:space="0" w:color="6E6E6E"/>
            </w:tcBorders>
          </w:tcPr>
          <w:p w14:paraId="03F4196D" w14:textId="77777777" w:rsidR="00EF7079" w:rsidRDefault="00B4720B">
            <w:pPr>
              <w:pStyle w:val="ProductList-TableBody"/>
            </w:pPr>
            <w:r>
              <w:t>Azure Information Protection Premium Plan 2-tillägg</w:t>
            </w:r>
            <w:r>
              <w:fldChar w:fldCharType="begin"/>
            </w:r>
            <w:r>
              <w:instrText xml:space="preserve"> XE "Azure Information Protection Premium Plan 2-tillägg"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46801FF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6D5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D880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97F0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896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4494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2C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544E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1915B" w14:textId="77777777" w:rsidR="00EF7079" w:rsidRDefault="00EF7079">
            <w:pPr>
              <w:pStyle w:val="ProductList-TableBody"/>
              <w:jc w:val="center"/>
            </w:pPr>
          </w:p>
        </w:tc>
      </w:tr>
    </w:tbl>
    <w:p w14:paraId="0B350616" w14:textId="77777777" w:rsidR="00EF7079" w:rsidRDefault="00B4720B">
      <w:pPr>
        <w:pStyle w:val="ProductList-Offering1SubSection"/>
        <w:outlineLvl w:val="3"/>
      </w:pPr>
      <w:bookmarkStart w:id="237" w:name="_Sec1203"/>
      <w:r>
        <w:t>2.  produktvillkor</w:t>
      </w:r>
      <w:bookmarkEnd w:id="237"/>
    </w:p>
    <w:tbl>
      <w:tblPr>
        <w:tblStyle w:val="PURTable"/>
        <w:tblW w:w="0" w:type="dxa"/>
        <w:tblLook w:val="04A0" w:firstRow="1" w:lastRow="0" w:firstColumn="1" w:lastColumn="0" w:noHBand="0" w:noVBand="1"/>
      </w:tblPr>
      <w:tblGrid>
        <w:gridCol w:w="3707"/>
        <w:gridCol w:w="3623"/>
        <w:gridCol w:w="3586"/>
      </w:tblGrid>
      <w:tr w:rsidR="00EF7079" w14:paraId="47E36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73916"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5B238"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E2F526"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47FF83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1BDC"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AF98"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050FA" w14:textId="77777777" w:rsidR="00EF7079" w:rsidRDefault="00B4720B">
            <w:pPr>
              <w:pStyle w:val="ProductList-TableBody"/>
            </w:pPr>
            <w:r>
              <w:rPr>
                <w:color w:val="404040"/>
              </w:rPr>
              <w:t>Kampanjer: Ej tillämpligt</w:t>
            </w:r>
          </w:p>
        </w:tc>
      </w:tr>
      <w:tr w:rsidR="00EF7079" w14:paraId="58FA0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92973"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797E629"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9659460"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203FF783" w14:textId="77777777">
        <w:tc>
          <w:tcPr>
            <w:tcW w:w="4040" w:type="dxa"/>
            <w:tcBorders>
              <w:top w:val="single" w:sz="4" w:space="0" w:color="000000"/>
              <w:left w:val="single" w:sz="4" w:space="0" w:color="000000"/>
              <w:bottom w:val="single" w:sz="4" w:space="0" w:color="000000"/>
              <w:right w:val="single" w:sz="4" w:space="0" w:color="000000"/>
            </w:tcBorders>
          </w:tcPr>
          <w:p w14:paraId="0BC90956"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3A77CFF4"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Azure Active Directory, Azure Avancerat skydd för användare,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171A7D2"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107165C" w14:textId="77777777" w:rsidR="00EF7079" w:rsidRDefault="00EF7079">
      <w:pPr>
        <w:pStyle w:val="ProductList-Body"/>
      </w:pPr>
    </w:p>
    <w:p w14:paraId="17F1A2FD" w14:textId="77777777" w:rsidR="00EF7079" w:rsidRDefault="00B4720B">
      <w:pPr>
        <w:pStyle w:val="ProductList-ClauseHeading"/>
        <w:outlineLvl w:val="4"/>
      </w:pPr>
      <w:r>
        <w:t>2.1 Utökade Användningsrättigheter för kunder med Azure Avancerat skydd för användare (AATP)</w:t>
      </w:r>
    </w:p>
    <w:p w14:paraId="2C06760A" w14:textId="77777777" w:rsidR="00EF7079" w:rsidRDefault="00B4720B">
      <w:pPr>
        <w:pStyle w:val="ProductList-Body"/>
      </w:pPr>
      <w:r>
        <w:t>Kunden får också installera och använda Advanced Threat Analytics lokalt för hantering av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(eller server-</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används som klient-</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OSE:er</w:t>
      </w:r>
      <w:r>
        <w:fldChar w:fldCharType="end"/>
      </w:r>
      <w:r>
        <w:t xml:space="preserve">) som endast används av de användare som licenser har tilldelats. Denna rättighet upphör när kundens prenumeration upphör. </w:t>
      </w:r>
    </w:p>
    <w:p w14:paraId="0EEB24F8" w14:textId="77777777" w:rsidR="00EF7079" w:rsidRDefault="00EF7079">
      <w:pPr>
        <w:pStyle w:val="ProductList-Body"/>
      </w:pPr>
    </w:p>
    <w:p w14:paraId="6DF5EE92" w14:textId="77777777" w:rsidR="00EF7079" w:rsidRDefault="00EF7079">
      <w:pPr>
        <w:pStyle w:val="ProductList-Body"/>
      </w:pPr>
    </w:p>
    <w:p w14:paraId="0ECE44E3"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10243B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5770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8FB71EA" w14:textId="77777777" w:rsidR="00EF7079" w:rsidRDefault="00EF7079">
      <w:pPr>
        <w:pStyle w:val="ProductList-Body"/>
      </w:pPr>
    </w:p>
    <w:p w14:paraId="414DFD51" w14:textId="77777777" w:rsidR="00EF7079" w:rsidRDefault="00B4720B">
      <w:pPr>
        <w:pStyle w:val="ProductList-Offering1HeadingNoBorder"/>
        <w:outlineLvl w:val="1"/>
      </w:pPr>
      <w:bookmarkStart w:id="238" w:name="_Sec629"/>
      <w:r>
        <w:t>Microsoft 365</w:t>
      </w:r>
      <w:bookmarkEnd w:id="238"/>
      <w:r>
        <w:fldChar w:fldCharType="begin"/>
      </w:r>
      <w:r>
        <w:instrText xml:space="preserve"> TC "</w:instrText>
      </w:r>
      <w:bookmarkStart w:id="239" w:name="_Toc31294199"/>
      <w:r>
        <w:instrText>Microsoft 365</w:instrText>
      </w:r>
      <w:bookmarkEnd w:id="239"/>
      <w:r>
        <w:instrText>" \l 2</w:instrText>
      </w:r>
      <w:r>
        <w:fldChar w:fldCharType="end"/>
      </w:r>
    </w:p>
    <w:p w14:paraId="67FBE810" w14:textId="77777777" w:rsidR="00EF7079" w:rsidRDefault="00B4720B">
      <w:pPr>
        <w:pStyle w:val="ProductList-Offering1SubSection"/>
        <w:outlineLvl w:val="2"/>
      </w:pPr>
      <w:bookmarkStart w:id="240" w:name="_Sec713"/>
      <w:r>
        <w:t>1. Programtillgänglighet</w:t>
      </w:r>
      <w:bookmarkEnd w:id="24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EF7079" w14:paraId="5DBB26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028D45"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6AF279A3"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15FCB"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4D912"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857CA"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CA876"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7AD08"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5D08A"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FE26A9"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1DE3DB"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2EA7BD0" w14:textId="77777777">
        <w:tc>
          <w:tcPr>
            <w:tcW w:w="4660" w:type="dxa"/>
            <w:tcBorders>
              <w:top w:val="single" w:sz="6" w:space="0" w:color="FFFFFF"/>
              <w:left w:val="none" w:sz="4" w:space="0" w:color="6E6E6E"/>
              <w:bottom w:val="dashed" w:sz="4" w:space="0" w:color="BFBFBF"/>
              <w:right w:val="none" w:sz="4" w:space="0" w:color="6E6E6E"/>
            </w:tcBorders>
          </w:tcPr>
          <w:p w14:paraId="6FCD0D18" w14:textId="77777777" w:rsidR="00EF7079" w:rsidRDefault="00B4720B">
            <w:pPr>
              <w:pStyle w:val="ProductList-TableBody"/>
            </w:pPr>
            <w:r>
              <w:t>Microsoft 365 Business</w:t>
            </w:r>
            <w:r>
              <w:fldChar w:fldCharType="begin"/>
            </w:r>
            <w:r>
              <w:instrText xml:space="preserve"> XE "Microsoft 365 Business"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87C44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D138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410B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20E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8D5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543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06C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4D08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0BC09" w14:textId="77777777" w:rsidR="00EF7079" w:rsidRDefault="00EF7079">
            <w:pPr>
              <w:pStyle w:val="ProductList-TableBody"/>
              <w:jc w:val="center"/>
            </w:pPr>
          </w:p>
        </w:tc>
      </w:tr>
      <w:tr w:rsidR="00EF7079" w14:paraId="3F0C1240" w14:textId="77777777">
        <w:tc>
          <w:tcPr>
            <w:tcW w:w="4660" w:type="dxa"/>
            <w:tcBorders>
              <w:top w:val="dashed" w:sz="4" w:space="0" w:color="BFBFBF"/>
              <w:left w:val="none" w:sz="4" w:space="0" w:color="6E6E6E"/>
              <w:bottom w:val="dashed" w:sz="4" w:space="0" w:color="BFBFBF"/>
              <w:right w:val="none" w:sz="4" w:space="0" w:color="6E6E6E"/>
            </w:tcBorders>
          </w:tcPr>
          <w:p w14:paraId="689CAC88" w14:textId="77777777" w:rsidR="00EF7079" w:rsidRDefault="00B4720B">
            <w:pPr>
              <w:pStyle w:val="ProductList-TableBody"/>
            </w:pPr>
            <w:r>
              <w:t>Microsoft 365 Education A1</w:t>
            </w:r>
            <w:r>
              <w:fldChar w:fldCharType="begin"/>
            </w:r>
            <w:r>
              <w:instrText xml:space="preserve"> XE "Microsoft 365 Education A1"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D93D2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5CE3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5545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0B20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B2B5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A45D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5A9B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C80D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763CA" w14:textId="77777777" w:rsidR="00EF7079" w:rsidRDefault="00EF7079">
            <w:pPr>
              <w:pStyle w:val="ProductList-TableBody"/>
              <w:jc w:val="center"/>
            </w:pPr>
          </w:p>
        </w:tc>
      </w:tr>
      <w:tr w:rsidR="00EF7079" w14:paraId="0CCC728F" w14:textId="77777777">
        <w:tc>
          <w:tcPr>
            <w:tcW w:w="4660" w:type="dxa"/>
            <w:tcBorders>
              <w:top w:val="dashed" w:sz="4" w:space="0" w:color="BFBFBF"/>
              <w:left w:val="none" w:sz="4" w:space="0" w:color="6E6E6E"/>
              <w:bottom w:val="dashed" w:sz="4" w:space="0" w:color="BFBFBF"/>
              <w:right w:val="none" w:sz="4" w:space="0" w:color="6E6E6E"/>
            </w:tcBorders>
          </w:tcPr>
          <w:p w14:paraId="4D25013C" w14:textId="77777777" w:rsidR="00EF7079" w:rsidRDefault="00B4720B">
            <w:pPr>
              <w:pStyle w:val="ProductList-TableBody"/>
            </w:pPr>
            <w:r>
              <w:t>Microsoft 365 Education A3</w:t>
            </w:r>
            <w:r>
              <w:fldChar w:fldCharType="begin"/>
            </w:r>
            <w:r>
              <w:instrText xml:space="preserve"> XE "Microsoft 365 Education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AD286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497F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6CBA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89B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BBA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ACA2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42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B177"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CD5A3" w14:textId="77777777" w:rsidR="00EF7079" w:rsidRDefault="00EF7079">
            <w:pPr>
              <w:pStyle w:val="ProductList-TableBody"/>
              <w:jc w:val="center"/>
            </w:pPr>
          </w:p>
        </w:tc>
      </w:tr>
      <w:tr w:rsidR="00EF7079" w14:paraId="25E0BB00" w14:textId="77777777">
        <w:tc>
          <w:tcPr>
            <w:tcW w:w="4660" w:type="dxa"/>
            <w:tcBorders>
              <w:top w:val="dashed" w:sz="4" w:space="0" w:color="BFBFBF"/>
              <w:left w:val="none" w:sz="4" w:space="0" w:color="6E6E6E"/>
              <w:bottom w:val="dashed" w:sz="4" w:space="0" w:color="BFBFBF"/>
              <w:right w:val="none" w:sz="4" w:space="0" w:color="6E6E6E"/>
            </w:tcBorders>
          </w:tcPr>
          <w:p w14:paraId="1A538F19" w14:textId="77777777" w:rsidR="00EF7079" w:rsidRDefault="00B4720B">
            <w:pPr>
              <w:pStyle w:val="ProductList-TableBody"/>
            </w:pPr>
            <w:r>
              <w:t>Microsoft 365 Education A3 med Core CAL</w:t>
            </w:r>
            <w:r>
              <w:fldChar w:fldCharType="begin"/>
            </w:r>
            <w:r>
              <w:instrText xml:space="preserve"> XE "Microsoft 365 Education A3 med Core CAL"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2A57FF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9C31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E76A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B36D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C33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4675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DA9C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73F70"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9871A" w14:textId="77777777" w:rsidR="00EF7079" w:rsidRDefault="00EF7079">
            <w:pPr>
              <w:pStyle w:val="ProductList-TableBody"/>
              <w:jc w:val="center"/>
            </w:pPr>
          </w:p>
        </w:tc>
      </w:tr>
      <w:tr w:rsidR="00EF7079" w14:paraId="39D1D081" w14:textId="77777777">
        <w:tc>
          <w:tcPr>
            <w:tcW w:w="4660" w:type="dxa"/>
            <w:tcBorders>
              <w:top w:val="dashed" w:sz="4" w:space="0" w:color="BFBFBF"/>
              <w:left w:val="none" w:sz="4" w:space="0" w:color="6E6E6E"/>
              <w:bottom w:val="dashed" w:sz="4" w:space="0" w:color="BFBFBF"/>
              <w:right w:val="none" w:sz="4" w:space="0" w:color="6E6E6E"/>
            </w:tcBorders>
          </w:tcPr>
          <w:p w14:paraId="3972BE93" w14:textId="77777777" w:rsidR="00EF7079" w:rsidRDefault="00B4720B">
            <w:pPr>
              <w:pStyle w:val="ProductList-TableBody"/>
            </w:pPr>
            <w:r>
              <w:t>Microsoft 365 Education A5</w:t>
            </w:r>
            <w:r>
              <w:fldChar w:fldCharType="begin"/>
            </w:r>
            <w:r>
              <w:instrText xml:space="preserve"> XE "Microsoft 365 Education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205E3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4DA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134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59CA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723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35C6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C0DB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717D3"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9B42C" w14:textId="77777777" w:rsidR="00EF7079" w:rsidRDefault="00EF7079">
            <w:pPr>
              <w:pStyle w:val="ProductList-TableBody"/>
              <w:jc w:val="center"/>
            </w:pPr>
          </w:p>
        </w:tc>
      </w:tr>
      <w:tr w:rsidR="00EF7079" w14:paraId="4D95C631" w14:textId="77777777">
        <w:tc>
          <w:tcPr>
            <w:tcW w:w="4660" w:type="dxa"/>
            <w:tcBorders>
              <w:top w:val="dashed" w:sz="4" w:space="0" w:color="BFBFBF"/>
              <w:left w:val="none" w:sz="4" w:space="0" w:color="6E6E6E"/>
              <w:bottom w:val="dashed" w:sz="4" w:space="0" w:color="BFBFBF"/>
              <w:right w:val="none" w:sz="4" w:space="0" w:color="6E6E6E"/>
            </w:tcBorders>
          </w:tcPr>
          <w:p w14:paraId="4138BA82" w14:textId="77777777" w:rsidR="00EF7079" w:rsidRDefault="00B4720B">
            <w:pPr>
              <w:pStyle w:val="ProductList-TableBody"/>
            </w:pPr>
            <w:r>
              <w:t>Microsoft 365 E3 och E5</w:t>
            </w:r>
            <w:r>
              <w:fldChar w:fldCharType="begin"/>
            </w:r>
            <w:r>
              <w:instrText xml:space="preserve"> XE "Microsoft 365 E3 och E5"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57D84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025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009C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34EF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0EE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9DF2D"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38A7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44EF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B59805" w14:textId="77777777" w:rsidR="00EF7079" w:rsidRDefault="00EF7079">
            <w:pPr>
              <w:pStyle w:val="ProductList-TableBody"/>
              <w:jc w:val="center"/>
            </w:pPr>
          </w:p>
        </w:tc>
      </w:tr>
      <w:tr w:rsidR="00EF7079" w14:paraId="2DFB3F17" w14:textId="77777777">
        <w:tc>
          <w:tcPr>
            <w:tcW w:w="4660" w:type="dxa"/>
            <w:tcBorders>
              <w:top w:val="dashed" w:sz="4" w:space="0" w:color="BFBFBF"/>
              <w:left w:val="none" w:sz="4" w:space="0" w:color="6E6E6E"/>
              <w:bottom w:val="dashed" w:sz="4" w:space="0" w:color="BFBFBF"/>
              <w:right w:val="none" w:sz="4" w:space="0" w:color="6E6E6E"/>
            </w:tcBorders>
          </w:tcPr>
          <w:p w14:paraId="05E11F7E" w14:textId="77777777" w:rsidR="00EF7079" w:rsidRDefault="00B4720B">
            <w:pPr>
              <w:pStyle w:val="ProductList-TableBody"/>
            </w:pPr>
            <w:r>
              <w:t>Microsoft 365 E3- och E5-tillägg</w:t>
            </w:r>
            <w:r>
              <w:fldChar w:fldCharType="begin"/>
            </w:r>
            <w:r>
              <w:instrText xml:space="preserve"> XE "Microsoft 365 E3- och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81E8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A4D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596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870D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E2A0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EDEF4"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C08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C3EF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88ECF" w14:textId="77777777" w:rsidR="00EF7079" w:rsidRDefault="00EF7079">
            <w:pPr>
              <w:pStyle w:val="ProductList-TableBody"/>
              <w:jc w:val="center"/>
            </w:pPr>
          </w:p>
        </w:tc>
      </w:tr>
      <w:tr w:rsidR="00EF7079" w14:paraId="44FD275D" w14:textId="77777777">
        <w:tc>
          <w:tcPr>
            <w:tcW w:w="4660" w:type="dxa"/>
            <w:tcBorders>
              <w:top w:val="dashed" w:sz="4" w:space="0" w:color="BFBFBF"/>
              <w:left w:val="none" w:sz="4" w:space="0" w:color="6E6E6E"/>
              <w:bottom w:val="dashed" w:sz="4" w:space="0" w:color="BFBFBF"/>
              <w:right w:val="none" w:sz="4" w:space="0" w:color="6E6E6E"/>
            </w:tcBorders>
          </w:tcPr>
          <w:p w14:paraId="1AB02F6C" w14:textId="77777777" w:rsidR="00EF7079" w:rsidRDefault="00B4720B">
            <w:pPr>
              <w:pStyle w:val="ProductList-TableBody"/>
            </w:pPr>
            <w:r>
              <w:t>Microsoft 365 E3 och E5 från SA</w:t>
            </w:r>
            <w:r>
              <w:fldChar w:fldCharType="begin"/>
            </w:r>
            <w:r>
              <w:instrText xml:space="preserve"> XE "Microsoft 365 E3 och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18027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2C2C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8282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A7AA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270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88498"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814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3544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7584" w14:textId="77777777" w:rsidR="00EF7079" w:rsidRDefault="00EF7079">
            <w:pPr>
              <w:pStyle w:val="ProductList-TableBody"/>
              <w:jc w:val="center"/>
            </w:pPr>
          </w:p>
        </w:tc>
      </w:tr>
      <w:tr w:rsidR="00EF7079" w14:paraId="236ADC32" w14:textId="77777777">
        <w:tc>
          <w:tcPr>
            <w:tcW w:w="4660" w:type="dxa"/>
            <w:tcBorders>
              <w:top w:val="dashed" w:sz="4" w:space="0" w:color="BFBFBF"/>
              <w:left w:val="none" w:sz="4" w:space="0" w:color="6E6E6E"/>
              <w:bottom w:val="dashed" w:sz="4" w:space="0" w:color="BFBFBF"/>
              <w:right w:val="none" w:sz="4" w:space="0" w:color="6E6E6E"/>
            </w:tcBorders>
          </w:tcPr>
          <w:p w14:paraId="3EDBEF88" w14:textId="77777777" w:rsidR="00EF7079" w:rsidRDefault="00B4720B">
            <w:pPr>
              <w:pStyle w:val="ProductList-TableBody"/>
            </w:pPr>
            <w:r>
              <w:t>Microsoft 365 F1</w:t>
            </w:r>
            <w:r>
              <w:fldChar w:fldCharType="begin"/>
            </w:r>
            <w:r>
              <w:instrText xml:space="preserve"> XE "Microsoft 365 F1"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680F89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9DE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0B4F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A303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277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CE15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AFC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992C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1767A" w14:textId="77777777" w:rsidR="00EF7079" w:rsidRDefault="00EF7079">
            <w:pPr>
              <w:pStyle w:val="ProductList-TableBody"/>
              <w:jc w:val="center"/>
            </w:pPr>
          </w:p>
        </w:tc>
      </w:tr>
      <w:tr w:rsidR="00EF7079" w14:paraId="675C2333" w14:textId="77777777">
        <w:tc>
          <w:tcPr>
            <w:tcW w:w="4660" w:type="dxa"/>
            <w:tcBorders>
              <w:top w:val="dashed" w:sz="4" w:space="0" w:color="BFBFBF"/>
              <w:left w:val="none" w:sz="4" w:space="0" w:color="6E6E6E"/>
              <w:bottom w:val="dashed" w:sz="4" w:space="0" w:color="BFBFBF"/>
              <w:right w:val="none" w:sz="4" w:space="0" w:color="6E6E6E"/>
            </w:tcBorders>
          </w:tcPr>
          <w:p w14:paraId="558E34A4" w14:textId="77777777" w:rsidR="00EF7079" w:rsidRDefault="00B4720B">
            <w:pPr>
              <w:pStyle w:val="ProductList-TableBody"/>
            </w:pPr>
            <w:r>
              <w:t>Microsoft 365 A5 Compliance</w:t>
            </w:r>
            <w:r>
              <w:fldChar w:fldCharType="begin"/>
            </w:r>
            <w:r>
              <w:instrText xml:space="preserve"> XE "Microsoft 365 A5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B86668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E31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C1E0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C3F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EF1F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6069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6F2F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700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D24DE" w14:textId="77777777" w:rsidR="00EF7079" w:rsidRDefault="00EF7079">
            <w:pPr>
              <w:pStyle w:val="ProductList-TableBody"/>
              <w:jc w:val="center"/>
            </w:pPr>
          </w:p>
        </w:tc>
      </w:tr>
      <w:tr w:rsidR="00EF7079" w14:paraId="6CBFD754" w14:textId="77777777">
        <w:tc>
          <w:tcPr>
            <w:tcW w:w="4660" w:type="dxa"/>
            <w:tcBorders>
              <w:top w:val="dashed" w:sz="4" w:space="0" w:color="BFBFBF"/>
              <w:left w:val="none" w:sz="4" w:space="0" w:color="6E6E6E"/>
              <w:bottom w:val="dashed" w:sz="4" w:space="0" w:color="BFBFBF"/>
              <w:right w:val="none" w:sz="4" w:space="0" w:color="6E6E6E"/>
            </w:tcBorders>
          </w:tcPr>
          <w:p w14:paraId="54BF5177" w14:textId="77777777" w:rsidR="00EF7079" w:rsidRDefault="00B4720B">
            <w:pPr>
              <w:pStyle w:val="ProductList-TableBody"/>
            </w:pPr>
            <w:r>
              <w:t>Microsoft 365 E5 Compliance</w:t>
            </w:r>
            <w:r>
              <w:fldChar w:fldCharType="begin"/>
            </w:r>
            <w:r>
              <w:instrText xml:space="preserve"> XE "Microsoft 365 E5 Compliance"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AA5185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F6A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32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2D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66F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7185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DDE4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42B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DB9DA" w14:textId="77777777" w:rsidR="00EF7079" w:rsidRDefault="00EF7079">
            <w:pPr>
              <w:pStyle w:val="ProductList-TableBody"/>
              <w:jc w:val="center"/>
            </w:pPr>
          </w:p>
        </w:tc>
      </w:tr>
      <w:tr w:rsidR="00EF7079" w14:paraId="60E5912D" w14:textId="77777777">
        <w:tc>
          <w:tcPr>
            <w:tcW w:w="4660" w:type="dxa"/>
            <w:tcBorders>
              <w:top w:val="dashed" w:sz="4" w:space="0" w:color="BFBFBF"/>
              <w:left w:val="none" w:sz="4" w:space="0" w:color="6E6E6E"/>
              <w:bottom w:val="dashed" w:sz="4" w:space="0" w:color="BFBFBF"/>
              <w:right w:val="none" w:sz="4" w:space="0" w:color="6E6E6E"/>
            </w:tcBorders>
          </w:tcPr>
          <w:p w14:paraId="16B4AA61" w14:textId="77777777" w:rsidR="00EF7079" w:rsidRDefault="00B4720B">
            <w:pPr>
              <w:pStyle w:val="ProductList-TableBody"/>
            </w:pPr>
            <w:r>
              <w:t>Microsoft 365 A5 Security</w:t>
            </w:r>
            <w:r>
              <w:fldChar w:fldCharType="begin"/>
            </w:r>
            <w:r>
              <w:instrText xml:space="preserve"> XE "Microsoft 365 A5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BF8FE4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44E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42A3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4BF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D6E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96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F173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7DE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EFABA" w14:textId="77777777" w:rsidR="00EF7079" w:rsidRDefault="00EF7079">
            <w:pPr>
              <w:pStyle w:val="ProductList-TableBody"/>
              <w:jc w:val="center"/>
            </w:pPr>
          </w:p>
        </w:tc>
      </w:tr>
      <w:tr w:rsidR="00EF7079" w14:paraId="64F0EA1B" w14:textId="77777777">
        <w:tc>
          <w:tcPr>
            <w:tcW w:w="4660" w:type="dxa"/>
            <w:tcBorders>
              <w:top w:val="dashed" w:sz="4" w:space="0" w:color="BFBFBF"/>
              <w:left w:val="none" w:sz="4" w:space="0" w:color="6E6E6E"/>
              <w:bottom w:val="dashed" w:sz="4" w:space="0" w:color="BFBFBF"/>
              <w:right w:val="none" w:sz="4" w:space="0" w:color="6E6E6E"/>
            </w:tcBorders>
          </w:tcPr>
          <w:p w14:paraId="61FF62DB" w14:textId="77777777" w:rsidR="00EF7079" w:rsidRDefault="00B4720B">
            <w:pPr>
              <w:pStyle w:val="ProductList-TableBody"/>
            </w:pPr>
            <w:r>
              <w:t>Microsoft 365 E5 Security</w:t>
            </w:r>
            <w:r>
              <w:fldChar w:fldCharType="begin"/>
            </w:r>
            <w:r>
              <w:instrText xml:space="preserve"> XE "Microsoft 365 E5 Security"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D8060E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1C4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25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410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C16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107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27E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3F8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7E961" w14:textId="77777777" w:rsidR="00EF7079" w:rsidRDefault="00EF7079">
            <w:pPr>
              <w:pStyle w:val="ProductList-TableBody"/>
              <w:jc w:val="center"/>
            </w:pPr>
          </w:p>
        </w:tc>
      </w:tr>
      <w:tr w:rsidR="00EF7079" w14:paraId="53677518" w14:textId="77777777">
        <w:tc>
          <w:tcPr>
            <w:tcW w:w="4660" w:type="dxa"/>
            <w:tcBorders>
              <w:top w:val="dashed" w:sz="4" w:space="0" w:color="BFBFBF"/>
              <w:left w:val="none" w:sz="4" w:space="0" w:color="6E6E6E"/>
              <w:bottom w:val="dashed" w:sz="4" w:space="0" w:color="A5A5A5"/>
              <w:right w:val="none" w:sz="4" w:space="0" w:color="6E6E6E"/>
            </w:tcBorders>
          </w:tcPr>
          <w:p w14:paraId="0951ECAC" w14:textId="77777777" w:rsidR="00EF7079" w:rsidRDefault="00B4720B">
            <w:pPr>
              <w:pStyle w:val="ProductList-TableBody"/>
            </w:pPr>
            <w:r>
              <w:rPr>
                <w:color w:val="000000"/>
              </w:rPr>
              <w:t>Skype för företag plus CAL-tillägg för Microsoft 365 E3 (användar-SL)</w:t>
            </w:r>
            <w:r>
              <w:fldChar w:fldCharType="begin"/>
            </w:r>
            <w:r>
              <w:instrText xml:space="preserve"> XE "Skype för företag plus CAL-tillägg för Microsoft 365 E3 (användar-SL)"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6F134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0B2E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B6F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E94F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D46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5D1C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A9D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A85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6487" w14:textId="77777777" w:rsidR="00EF7079" w:rsidRDefault="00EF7079">
            <w:pPr>
              <w:pStyle w:val="ProductList-TableBody"/>
              <w:jc w:val="center"/>
            </w:pPr>
          </w:p>
        </w:tc>
      </w:tr>
      <w:tr w:rsidR="00EF7079" w14:paraId="5DE20899" w14:textId="77777777">
        <w:tc>
          <w:tcPr>
            <w:tcW w:w="4660" w:type="dxa"/>
            <w:tcBorders>
              <w:top w:val="dashed" w:sz="4" w:space="0" w:color="A5A5A5"/>
              <w:left w:val="none" w:sz="4" w:space="0" w:color="6E6E6E"/>
              <w:bottom w:val="none" w:sz="4" w:space="0" w:color="BFBFBF"/>
              <w:right w:val="none" w:sz="4" w:space="0" w:color="6E6E6E"/>
            </w:tcBorders>
          </w:tcPr>
          <w:p w14:paraId="430402B2" w14:textId="77777777" w:rsidR="00EF7079" w:rsidRDefault="00B4720B">
            <w:pPr>
              <w:pStyle w:val="ProductList-TableBody"/>
            </w:pPr>
            <w:r>
              <w:rPr>
                <w:color w:val="000000"/>
              </w:rPr>
              <w:t>Experter på begäran (SL)</w:t>
            </w:r>
            <w:r>
              <w:fldChar w:fldCharType="begin"/>
            </w:r>
            <w:r>
              <w:instrText xml:space="preserve"> XE "Experter på begäran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BE82C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FE91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CFE5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9FF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3F7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A06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ABB9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EC8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D819D" w14:textId="77777777" w:rsidR="00EF7079" w:rsidRDefault="00EF7079">
            <w:pPr>
              <w:pStyle w:val="ProductList-TableBody"/>
              <w:jc w:val="center"/>
            </w:pPr>
          </w:p>
        </w:tc>
      </w:tr>
    </w:tbl>
    <w:p w14:paraId="4370C7FF" w14:textId="77777777" w:rsidR="00EF7079" w:rsidRDefault="00EF7079">
      <w:pPr>
        <w:pStyle w:val="ProductList-Body"/>
      </w:pPr>
    </w:p>
    <w:p w14:paraId="58B5697C" w14:textId="77777777" w:rsidR="00EF7079" w:rsidRDefault="00B4720B">
      <w:pPr>
        <w:pStyle w:val="ProductList-Offering1SubSection"/>
        <w:outlineLvl w:val="2"/>
      </w:pPr>
      <w:bookmarkStart w:id="241" w:name="_Sec768"/>
      <w:r>
        <w:t>2. Produktvillkor</w:t>
      </w:r>
      <w:bookmarkEnd w:id="241"/>
    </w:p>
    <w:tbl>
      <w:tblPr>
        <w:tblStyle w:val="PURTable"/>
        <w:tblW w:w="0" w:type="dxa"/>
        <w:tblLook w:val="04A0" w:firstRow="1" w:lastRow="0" w:firstColumn="1" w:lastColumn="0" w:noHBand="0" w:noVBand="1"/>
      </w:tblPr>
      <w:tblGrid>
        <w:gridCol w:w="3698"/>
        <w:gridCol w:w="3612"/>
        <w:gridCol w:w="3606"/>
      </w:tblGrid>
      <w:tr w:rsidR="00EF7079" w14:paraId="77EF6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CB0CF"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37CB38"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7BEAE6" w14:textId="77777777" w:rsidR="00EF7079" w:rsidRDefault="00B4720B">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Alla</w:t>
            </w:r>
          </w:p>
        </w:tc>
      </w:tr>
      <w:tr w:rsidR="00EF7079" w14:paraId="0AD48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1C75"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666741E"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r>
              <w:t>, Experter på begäran, se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184E8" w14:textId="77777777" w:rsidR="00EF7079" w:rsidRDefault="00B4720B">
            <w:pPr>
              <w:pStyle w:val="ProductList-TableBody"/>
            </w:pPr>
            <w:r>
              <w:rPr>
                <w:color w:val="404040"/>
              </w:rPr>
              <w:t>Kampanjer: Ej tillämpligt</w:t>
            </w:r>
          </w:p>
        </w:tc>
      </w:tr>
      <w:tr w:rsidR="00EF7079" w14:paraId="3CD7B8C8" w14:textId="77777777">
        <w:tc>
          <w:tcPr>
            <w:tcW w:w="4040" w:type="dxa"/>
            <w:tcBorders>
              <w:top w:val="single" w:sz="4" w:space="0" w:color="000000"/>
              <w:left w:val="single" w:sz="4" w:space="0" w:color="000000"/>
              <w:bottom w:val="single" w:sz="4" w:space="0" w:color="000000"/>
              <w:right w:val="single" w:sz="4" w:space="0" w:color="000000"/>
            </w:tcBorders>
          </w:tcPr>
          <w:p w14:paraId="15951C5B"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146D7965"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6D6E338"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Microsoft 365 F1</w:t>
            </w:r>
          </w:p>
        </w:tc>
      </w:tr>
      <w:tr w:rsidR="00EF7079" w14:paraId="79DD8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8978A"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223A5C88"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33FC8741" w14:textId="77777777" w:rsidR="00EF7079" w:rsidRDefault="00B4720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23BC107" w14:textId="77777777" w:rsidR="00EF7079" w:rsidRDefault="00EF7079">
      <w:pPr>
        <w:pStyle w:val="ProductList-Body"/>
      </w:pPr>
    </w:p>
    <w:p w14:paraId="0968F167" w14:textId="77777777" w:rsidR="00EF7079" w:rsidRDefault="00B4720B">
      <w:pPr>
        <w:pStyle w:val="ProductList-ClauseHeading"/>
        <w:outlineLvl w:val="3"/>
      </w:pPr>
      <w:r>
        <w:t>2.1 Tillämpliga licensvillkor</w:t>
      </w:r>
    </w:p>
    <w:p w14:paraId="1A01B750" w14:textId="77777777" w:rsidR="00EF7079" w:rsidRDefault="00B4720B">
      <w:pPr>
        <w:pStyle w:val="ProductList-Body"/>
      </w:pPr>
      <w:r>
        <w:t xml:space="preserve">Microsoft 365 regleras av Licensvillkoren för de enskilda produkter och tjänster som utgör Microsoft 365, med ändringar enligt Licensvillkoren i denna Microsoft 365-produktpost. </w:t>
      </w:r>
    </w:p>
    <w:p w14:paraId="4EE2490F" w14:textId="77777777" w:rsidR="00EF7079" w:rsidRDefault="00B4720B">
      <w:pPr>
        <w:pStyle w:val="ProductList-SubClauseHeading"/>
        <w:outlineLvl w:val="4"/>
      </w:pPr>
      <w:r>
        <w:t>2.1.1 Microsoft 365-komponenter</w:t>
      </w:r>
    </w:p>
    <w:p w14:paraId="5A19ABD9" w14:textId="77777777" w:rsidR="00EF7079" w:rsidRDefault="00B4720B" w:rsidP="00B4720B">
      <w:pPr>
        <w:pStyle w:val="ProductList-Bullet"/>
        <w:numPr>
          <w:ilvl w:val="1"/>
          <w:numId w:val="40"/>
        </w:numPr>
      </w:pPr>
      <w:r>
        <w:t xml:space="preserve">För Microsoft 365 E3/E5 innefattar komponenterna Office 365 E3/E5, Enterprise Mobility + Security E3/E5 och Windows 10 Enterprise E3/E5 per användare.   </w:t>
      </w:r>
    </w:p>
    <w:p w14:paraId="25E29726" w14:textId="77777777" w:rsidR="00EF7079" w:rsidRDefault="00B4720B" w:rsidP="00B4720B">
      <w:pPr>
        <w:pStyle w:val="ProductList-Bullet"/>
        <w:numPr>
          <w:ilvl w:val="1"/>
          <w:numId w:val="40"/>
        </w:numPr>
      </w:pPr>
      <w:r>
        <w:t>För Microsoft 365 A3/A5 innefattar komponenterna Office 365 A3/A5, Enterprise Mobility + Security E3/E5, Windows 10 Education E3/E5 per användare, Windows 10 Education A3/A5 per användare och Minecraft: Education Edition</w:t>
      </w:r>
      <w:r>
        <w:fldChar w:fldCharType="begin"/>
      </w:r>
      <w:r>
        <w:instrText xml:space="preserve"> XE "Minecraft: Education Edition" </w:instrText>
      </w:r>
      <w:r>
        <w:fldChar w:fldCharType="end"/>
      </w:r>
      <w:r>
        <w:t xml:space="preserve">. </w:t>
      </w:r>
    </w:p>
    <w:p w14:paraId="00CD5531" w14:textId="77777777" w:rsidR="00EF7079" w:rsidRDefault="00B4720B" w:rsidP="00B4720B">
      <w:pPr>
        <w:pStyle w:val="ProductList-Bullet"/>
        <w:numPr>
          <w:ilvl w:val="1"/>
          <w:numId w:val="40"/>
        </w:numPr>
      </w:pPr>
      <w:r>
        <w:t>För Microsoft 365 F1 innefattar komponenterna Office för webben, Enterprise Mobility + Security E3 och Windows 10 Enterprise E3.</w:t>
      </w:r>
    </w:p>
    <w:p w14:paraId="6049D7BF" w14:textId="77777777" w:rsidR="00EF7079" w:rsidRDefault="00EF7079">
      <w:pPr>
        <w:pStyle w:val="ProductList-BodyIndented"/>
      </w:pPr>
    </w:p>
    <w:p w14:paraId="0BE694E8" w14:textId="77777777" w:rsidR="00EF7079" w:rsidRDefault="00B4720B">
      <w:pPr>
        <w:pStyle w:val="ProductList-SubClauseHeading"/>
        <w:outlineLvl w:val="4"/>
      </w:pPr>
      <w:r>
        <w:t>2.1.2 Licenstilldelning och Windows-användningsrättigheter</w:t>
      </w:r>
    </w:p>
    <w:p w14:paraId="27EB310B" w14:textId="77777777" w:rsidR="00EF7079" w:rsidRDefault="00B4720B">
      <w:pPr>
        <w:pStyle w:val="ProductList-BodyIndented"/>
      </w:pPr>
      <w:r>
        <w:t>Användningsrättigheterna för Windows-komponenten Microsoft 365-licenser har följande ändringar:</w:t>
      </w:r>
    </w:p>
    <w:p w14:paraId="04C545A5" w14:textId="77777777" w:rsidR="00EF7079" w:rsidRDefault="00B4720B" w:rsidP="00B4720B">
      <w:pPr>
        <w:pStyle w:val="ProductList-Bullet"/>
        <w:numPr>
          <w:ilvl w:val="1"/>
          <w:numId w:val="41"/>
        </w:numPr>
      </w:pP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behöver inte vara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 användare</w:t>
      </w:r>
      <w:r>
        <w:fldChar w:fldCharType="end"/>
      </w:r>
      <w:r>
        <w:t xml:space="preserve"> av någon enhet.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får endast köra Windows Enterprise på enheter med ett kvalificerande operativsystem. </w:t>
      </w:r>
    </w:p>
    <w:p w14:paraId="1F0D8BD5" w14:textId="77777777" w:rsidR="00EF7079" w:rsidRDefault="00B4720B" w:rsidP="00B4720B">
      <w:pPr>
        <w:pStyle w:val="ProductList-Bullet"/>
        <w:numPr>
          <w:ilvl w:val="1"/>
          <w:numId w:val="41"/>
        </w:numPr>
      </w:pPr>
      <w:r>
        <w:t xml:space="preserve">Med undantag för Windows Virtual Desktop (se avsnittet Windows Virtual Desktop i produktposten </w:t>
      </w:r>
      <w:hyperlink w:anchor="_Sec624">
        <w:r>
          <w:rPr>
            <w:color w:val="00467F"/>
            <w:u w:val="single"/>
          </w:rPr>
          <w:t>Microsoft Azure-tjänster</w:t>
        </w:r>
      </w:hyperlink>
      <w:r>
        <w:t xml:space="preserve">) gäller rätten att tillgå och använda virtualiserade fjärrinstanser av Windows endast för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som är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w:t>
      </w:r>
      <w:r>
        <w:fldChar w:fldCharType="end"/>
      </w:r>
      <w:r>
        <w:t xml:space="preserve"> av en enhet som är licensierad för ett kvalificerande operativsystem.</w:t>
      </w:r>
    </w:p>
    <w:p w14:paraId="65BA2964" w14:textId="77777777" w:rsidR="00EF7079" w:rsidRDefault="00EF7079">
      <w:pPr>
        <w:pStyle w:val="ProductList-BodyIndented"/>
      </w:pPr>
    </w:p>
    <w:p w14:paraId="31D2D851" w14:textId="77777777" w:rsidR="00EF7079" w:rsidRDefault="00B4720B">
      <w:pPr>
        <w:pStyle w:val="ProductList-SubClauseHeading"/>
        <w:outlineLvl w:val="4"/>
      </w:pPr>
      <w:r>
        <w:t>2.1.3 Microsoft 365 F1</w:t>
      </w:r>
    </w:p>
    <w:p w14:paraId="00C15FFD" w14:textId="77777777" w:rsidR="00EF7079" w:rsidRDefault="00B4720B">
      <w:pPr>
        <w:pStyle w:val="ProductList-SubSubClauseHeading"/>
        <w:outlineLvl w:val="5"/>
      </w:pPr>
      <w:r>
        <w:t>2.1.3.1 Licensberättigande</w:t>
      </w:r>
    </w:p>
    <w:p w14:paraId="158C281B" w14:textId="77777777" w:rsidR="00EF7079" w:rsidRDefault="00B4720B">
      <w:pPr>
        <w:pStyle w:val="ProductList-BodyIndented2"/>
      </w:pPr>
      <w:r>
        <w:t>Microsoft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3CEB5A51" w14:textId="77777777" w:rsidR="00EF7079" w:rsidRDefault="00EF7079">
      <w:pPr>
        <w:pStyle w:val="ProductList-BodyIndented2"/>
      </w:pPr>
    </w:p>
    <w:p w14:paraId="2BF4B7D8" w14:textId="77777777" w:rsidR="00EF7079" w:rsidRDefault="00B4720B">
      <w:pPr>
        <w:pStyle w:val="ProductList-SubSubClauseHeading"/>
        <w:outlineLvl w:val="5"/>
      </w:pPr>
      <w:r>
        <w:t>2.1.3.2 Användningsrättigheter för Windows 10</w:t>
      </w:r>
    </w:p>
    <w:p w14:paraId="663DB687" w14:textId="77777777" w:rsidR="00EF7079" w:rsidRDefault="00B4720B">
      <w:pPr>
        <w:pStyle w:val="ProductList-BodyIndented2"/>
      </w:pPr>
      <w:r>
        <w:t>Användningsrättigheterna för Windows-komponenten Microsoft 365 F1-licenser har följande ytterligare ändringar:</w:t>
      </w:r>
    </w:p>
    <w:p w14:paraId="689049CF" w14:textId="77777777" w:rsidR="00EF7079" w:rsidRDefault="00B4720B" w:rsidP="00B4720B">
      <w:pPr>
        <w:pStyle w:val="ProductList-Bullet"/>
        <w:numPr>
          <w:ilvl w:val="2"/>
          <w:numId w:val="42"/>
        </w:numPr>
      </w:pPr>
      <w:r>
        <w:t xml:space="preserve">Windows-komponenten i Microsoft 365 F1 fungerar som en onlinetjänst och är inte en efterträdare till någon tidigare version av Windows desktop-operativsystemet. </w:t>
      </w:r>
    </w:p>
    <w:p w14:paraId="026C7234" w14:textId="77777777" w:rsidR="00EF7079" w:rsidRDefault="00B4720B" w:rsidP="00B4720B">
      <w:pPr>
        <w:pStyle w:val="ProductList-Bullet"/>
        <w:numPr>
          <w:ilvl w:val="2"/>
          <w:numId w:val="42"/>
        </w:numPr>
      </w:pPr>
      <w:r>
        <w:t xml:space="preserve">Rätt att använda tidigare versioner, versioner på annat språk, andra plattformsversioner eller äldre versioner av Windows, inklusive Windows 10 Enterprise LTSC, gäller inte. </w:t>
      </w:r>
    </w:p>
    <w:p w14:paraId="1565ECDD" w14:textId="77777777" w:rsidR="00EF7079" w:rsidRDefault="00B4720B" w:rsidP="00B4720B">
      <w:pPr>
        <w:pStyle w:val="ProductList-Bullet"/>
        <w:numPr>
          <w:ilvl w:val="2"/>
          <w:numId w:val="42"/>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023CA811" w14:textId="77777777" w:rsidR="00EF7079" w:rsidRDefault="00B4720B" w:rsidP="00B4720B">
      <w:pPr>
        <w:pStyle w:val="ProductList-Bullet"/>
        <w:numPr>
          <w:ilvl w:val="2"/>
          <w:numId w:val="42"/>
        </w:numPr>
      </w:pPr>
      <w:r>
        <w:t>Rättigheter att installera och använda MDOP gäller inte.</w:t>
      </w:r>
    </w:p>
    <w:p w14:paraId="6C084D1E" w14:textId="77777777" w:rsidR="00EF7079" w:rsidRDefault="00B4720B">
      <w:pPr>
        <w:pStyle w:val="ProductList-BodyIndented2"/>
      </w:pPr>
      <w:r>
        <w:t>Kunden måste använda Azure Active Directory-baserad aktivering. Kunder med Molntjänst för Myndighetscommunity för USA kan använda KMS-aktivering i stället för Azure AD-baserad aktivering.</w:t>
      </w:r>
    </w:p>
    <w:p w14:paraId="158379E7" w14:textId="77777777" w:rsidR="00EF7079" w:rsidRDefault="00EF7079">
      <w:pPr>
        <w:pStyle w:val="ProductList-BodyIndented2"/>
      </w:pPr>
    </w:p>
    <w:p w14:paraId="6FE86304" w14:textId="77777777" w:rsidR="00EF7079" w:rsidRDefault="00B4720B">
      <w:pPr>
        <w:pStyle w:val="ProductList-SubSubClauseHeading"/>
        <w:outlineLvl w:val="5"/>
      </w:pPr>
      <w:r>
        <w:t>2.1.3.3 Smartphone-enheter och surfplattor</w:t>
      </w:r>
    </w:p>
    <w:p w14:paraId="412B70F6" w14:textId="77777777" w:rsidR="00EF7079" w:rsidRDefault="00B4720B">
      <w:pPr>
        <w:pStyle w:val="ProductList-BodyIndented2"/>
      </w:pPr>
      <w:r>
        <w:t>Varje Microsoft 365 F1-användare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3A996569" w14:textId="77777777" w:rsidR="00EF7079" w:rsidRDefault="00EF7079">
      <w:pPr>
        <w:pStyle w:val="ProductList-BodyIndented2"/>
      </w:pPr>
    </w:p>
    <w:p w14:paraId="29D43108" w14:textId="77777777" w:rsidR="00EF7079" w:rsidRDefault="00B4720B">
      <w:pPr>
        <w:pStyle w:val="ProductList-ClauseHeading"/>
        <w:outlineLvl w:val="3"/>
      </w:pPr>
      <w:r>
        <w:t>2.2 Utökade användningsrättigheter för Microsoft 365 E3/E5</w:t>
      </w:r>
    </w:p>
    <w:p w14:paraId="4C69C91C" w14:textId="77777777" w:rsidR="00EF7079" w:rsidRDefault="00B4720B">
      <w:pPr>
        <w:pStyle w:val="ProductList-SubClauseHeading"/>
        <w:outlineLvl w:val="4"/>
      </w:pPr>
      <w:r>
        <w:t>2.2.1 Office-servrar</w:t>
      </w:r>
    </w:p>
    <w:p w14:paraId="115522C6" w14:textId="77777777" w:rsidR="00EF7079" w:rsidRDefault="00B4720B">
      <w:pPr>
        <w:pStyle w:val="ProductList-BodyIndented"/>
      </w:pPr>
      <w:r>
        <w:t>Varje licensierad användare som tilldelas ett användar-SL för Microsoft 365 E3/E5 får</w:t>
      </w:r>
    </w:p>
    <w:p w14:paraId="0A23B31D" w14:textId="77777777" w:rsidR="00EF7079" w:rsidRDefault="00B4720B" w:rsidP="00B4720B">
      <w:pPr>
        <w:pStyle w:val="ProductList-Bullet"/>
        <w:numPr>
          <w:ilvl w:val="1"/>
          <w:numId w:val="43"/>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 </w:t>
      </w:r>
    </w:p>
    <w:p w14:paraId="169B2752" w14:textId="77777777" w:rsidR="00EF7079" w:rsidRDefault="00B4720B" w:rsidP="00B4720B">
      <w:pPr>
        <w:pStyle w:val="ProductList-Bullet"/>
        <w:numPr>
          <w:ilvl w:val="1"/>
          <w:numId w:val="43"/>
        </w:numPr>
      </w:pPr>
      <w:r>
        <w:t xml:space="preserve">åtkomst till serverprogramvaran ovan är exklusiv för de användare som tilldelats ett användar-SL för Microsoft 365 E3/E5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594028B7" w14:textId="77777777" w:rsidR="00EF7079" w:rsidRDefault="00B4720B">
      <w:pPr>
        <w:pStyle w:val="ProductList-BodyIndented"/>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användar-SL som förvärvats inom ramen för Microsoft Cloud-avtalet.</w:t>
      </w:r>
    </w:p>
    <w:p w14:paraId="0D66C99A" w14:textId="77777777" w:rsidR="00EF7079" w:rsidRDefault="00EF7079">
      <w:pPr>
        <w:pStyle w:val="ProductList-BodyIndented"/>
      </w:pPr>
    </w:p>
    <w:p w14:paraId="3B50D99C" w14:textId="77777777" w:rsidR="00EF7079" w:rsidRDefault="00B4720B">
      <w:pPr>
        <w:pStyle w:val="ProductList-SubClauseHeading"/>
        <w:outlineLvl w:val="4"/>
      </w:pPr>
      <w:r>
        <w:t>2.2.2 Office Professional Plus</w:t>
      </w:r>
    </w:p>
    <w:p w14:paraId="27B90626" w14:textId="77777777" w:rsidR="00EF7079" w:rsidRDefault="00B4720B">
      <w:pPr>
        <w:pStyle w:val="ProductList-SubSubClauseHeading"/>
        <w:outlineLvl w:val="5"/>
      </w:pPr>
      <w:r>
        <w:t>2.2.2.1 Användar-SL för Microsoft 365 från SA:</w:t>
      </w:r>
    </w:p>
    <w:p w14:paraId="002D966E" w14:textId="77777777" w:rsidR="00EF7079" w:rsidRDefault="00B4720B">
      <w:pPr>
        <w:pStyle w:val="ProductList-BodyIndented2"/>
      </w:pPr>
      <w:r>
        <w:t>För varje licensierad användare som kunden tilldelar en användar-SL för Microsoft 365 från SA får kunden installera</w:t>
      </w:r>
    </w:p>
    <w:p w14:paraId="6FF0BD65" w14:textId="77777777" w:rsidR="00EF7079" w:rsidRDefault="00B4720B" w:rsidP="00B4720B">
      <w:pPr>
        <w:pStyle w:val="ProductList-Bullet"/>
        <w:numPr>
          <w:ilvl w:val="2"/>
          <w:numId w:val="44"/>
        </w:numPr>
      </w:pPr>
      <w:r>
        <w:t>ett lokalt exemplar av Office Professional Plus endast för den licensierade användarens bruk under prenumerationsperiodens varaktighet, och</w:t>
      </w:r>
    </w:p>
    <w:p w14:paraId="019EB7D2" w14:textId="77777777" w:rsidR="00EF7079" w:rsidRDefault="00B4720B" w:rsidP="00B4720B">
      <w:pPr>
        <w:pStyle w:val="ProductList-Bullet"/>
        <w:numPr>
          <w:ilvl w:val="2"/>
          <w:numId w:val="44"/>
        </w:numPr>
      </w:pPr>
      <w:r>
        <w:t>ett lokalt exemplar av Office Professional Plus för nya användar-SL som läggs till samma volymlicensieringsavtal endast för den licensierade användarens bruk under prenumerationsperiodens varaktighet. Antalet nya användar-SL som ges de användarrättigheterna får inte överskrida antalet från SA användar-SL som först täcktes av avtalet.</w:t>
      </w:r>
    </w:p>
    <w:p w14:paraId="40FE92FC" w14:textId="77777777" w:rsidR="00EF7079" w:rsidRDefault="00EF7079">
      <w:pPr>
        <w:pStyle w:val="ProductList-BodyIndented2"/>
      </w:pPr>
    </w:p>
    <w:p w14:paraId="0159A106" w14:textId="77777777" w:rsidR="00EF7079" w:rsidRDefault="00B4720B">
      <w:pPr>
        <w:pStyle w:val="ProductList-SubSubClauseHeading"/>
        <w:outlineLvl w:val="5"/>
      </w:pPr>
      <w:r>
        <w:t>2.2.2.2 Användar-SL för Microsoft 365 förvärvade i MPSA</w:t>
      </w:r>
    </w:p>
    <w:p w14:paraId="66830917" w14:textId="77777777" w:rsidR="00EF7079" w:rsidRDefault="00B4720B">
      <w:pPr>
        <w:pStyle w:val="ProductList-BodyIndented2"/>
      </w:pPr>
      <w:r>
        <w:t>För varje licensierad användare med en enhet som täcks av Software Assurance för Office Professional Plus som kunden tilldelar en användar-SL för Microsoft 365 får kunden installera ett lokalt exemplar av Office Professional Plus för den licensierade användarens enskilda bruk under prenumerationens varaktighet.</w:t>
      </w:r>
    </w:p>
    <w:p w14:paraId="4C00B41D" w14:textId="77777777" w:rsidR="00EF7079" w:rsidRDefault="00EF7079">
      <w:pPr>
        <w:pStyle w:val="ProductList-BodyIndented2"/>
      </w:pPr>
    </w:p>
    <w:p w14:paraId="520A8C09" w14:textId="77777777" w:rsidR="00EF7079" w:rsidRDefault="00B4720B">
      <w:pPr>
        <w:pStyle w:val="ProductList-ClauseHeading"/>
        <w:outlineLvl w:val="3"/>
      </w:pPr>
      <w:r>
        <w:t>2.3 Användningsrättigheter för Microsoft 365 Business</w:t>
      </w:r>
    </w:p>
    <w:p w14:paraId="79AB0464" w14:textId="77777777" w:rsidR="00EF7079" w:rsidRDefault="00B4720B">
      <w:pPr>
        <w:pStyle w:val="ProductList-Body"/>
      </w:pPr>
      <w:r>
        <w:t>Kunden får inte anskaffa fler än 300 användar-SL. Användningsrättigheterna för Windows-komponenten i Microsoft 365 Business har följande ändringar:</w:t>
      </w:r>
    </w:p>
    <w:p w14:paraId="30D46957" w14:textId="77777777" w:rsidR="00EF7079" w:rsidRDefault="00B4720B" w:rsidP="00B4720B">
      <w:pPr>
        <w:pStyle w:val="ProductList-Bullet"/>
        <w:numPr>
          <w:ilvl w:val="0"/>
          <w:numId w:val="45"/>
        </w:numPr>
      </w:pPr>
      <w:r>
        <w:t>Windows Business fungerar som en onlinetjänst och är inte en efterträdare till någon tidigare version av Windows desktop-operativsystemet.</w:t>
      </w:r>
    </w:p>
    <w:p w14:paraId="5FD9EF91" w14:textId="77777777" w:rsidR="00EF7079" w:rsidRDefault="00B4720B" w:rsidP="00B4720B">
      <w:pPr>
        <w:pStyle w:val="ProductList-Bullet"/>
        <w:numPr>
          <w:ilvl w:val="0"/>
          <w:numId w:val="45"/>
        </w:numPr>
      </w:pPr>
      <w:r>
        <w:t>Rätt att använda tidigare versioner, versioner på annat språk, andra plattformsversioner eller äldre versioner av Windows, inklusive Windows 10 Enterprise LTSC, gäller inte.</w:t>
      </w:r>
    </w:p>
    <w:p w14:paraId="46C87A06" w14:textId="77777777" w:rsidR="00EF7079" w:rsidRDefault="00B4720B" w:rsidP="00B4720B">
      <w:pPr>
        <w:pStyle w:val="ProductList-Bullet"/>
        <w:numPr>
          <w:ilvl w:val="0"/>
          <w:numId w:val="45"/>
        </w:numPr>
      </w:pPr>
      <w:r>
        <w:t xml:space="preserve">Med undantag för användning av Windows Virtual Desktop (se avsnittet Windows Virtual Desktop i produktposten </w:t>
      </w:r>
      <w:hyperlink w:anchor="_Sec624">
        <w:r>
          <w:rPr>
            <w:color w:val="00467F"/>
            <w:u w:val="single"/>
          </w:rPr>
          <w:t>Microsoft Azure-tjänster</w:t>
        </w:r>
      </w:hyperlink>
      <w:r>
        <w:t xml:space="preserve">) gäller inte rätt till åtkomst och användning av virtualiserade Instanser av Windows. </w:t>
      </w:r>
    </w:p>
    <w:p w14:paraId="13FE04AF" w14:textId="77777777" w:rsidR="00EF7079" w:rsidRDefault="00EF7079">
      <w:pPr>
        <w:pStyle w:val="ProductList-Body"/>
      </w:pPr>
    </w:p>
    <w:p w14:paraId="13067283" w14:textId="77777777" w:rsidR="00EF7079" w:rsidRDefault="00B4720B">
      <w:pPr>
        <w:pStyle w:val="ProductList-ClauseHeading"/>
        <w:outlineLvl w:val="3"/>
      </w:pPr>
      <w:r>
        <w:t>2.4 Experter på begäran</w:t>
      </w:r>
    </w:p>
    <w:p w14:paraId="7963C342" w14:textId="77777777" w:rsidR="00EF7079" w:rsidRDefault="00B4720B">
      <w:pPr>
        <w:pStyle w:val="ProductList-Body"/>
      </w:pPr>
      <w:r>
        <w:t>Kunder med Microsoft Hotexperter är berättigade att köpa prenumerationer på Experter på begäran. Kunden tilldelas två krediter den 1:a varje månad, som kan användas till att skicka in frågor. Oanvänd kredit upphör att gälla 90 dagar efter tilldelningen eller när prenumerationen upphör, om detta sker tidigare.</w:t>
      </w:r>
    </w:p>
    <w:p w14:paraId="0346B99C" w14:textId="77777777" w:rsidR="00EF7079" w:rsidRDefault="00EF7079">
      <w:pPr>
        <w:pStyle w:val="ProductList-Body"/>
      </w:pPr>
    </w:p>
    <w:p w14:paraId="4B4B4840" w14:textId="77777777" w:rsidR="00EF7079" w:rsidRDefault="00B4720B">
      <w:pPr>
        <w:pStyle w:val="ProductList-ClauseHeading"/>
        <w:outlineLvl w:val="3"/>
      </w:pPr>
      <w:r>
        <w:t>2.5 Akademiska Program</w:t>
      </w:r>
    </w:p>
    <w:p w14:paraId="221F8A08" w14:textId="77777777" w:rsidR="00EF7079" w:rsidRDefault="00B4720B">
      <w:pPr>
        <w:pStyle w:val="ProductList-Body"/>
      </w:pPr>
      <w:r>
        <w:t>Följande gäller för kunder i akademiska volymlicensieringsprogram:</w:t>
      </w:r>
    </w:p>
    <w:p w14:paraId="2EFF2A07" w14:textId="77777777" w:rsidR="00EF7079" w:rsidRDefault="00B4720B">
      <w:pPr>
        <w:pStyle w:val="ProductList-SubClauseHeading"/>
        <w:outlineLvl w:val="4"/>
      </w:pPr>
      <w:r>
        <w:t>2.5.1 Microsoft 365 A1 (enhets-SL)</w:t>
      </w:r>
    </w:p>
    <w:p w14:paraId="0DFC0F36" w14:textId="77777777" w:rsidR="00EF7079" w:rsidRDefault="00B4720B">
      <w:pPr>
        <w:pStyle w:val="ProductList-SubSubClauseHeading"/>
        <w:outlineLvl w:val="5"/>
      </w:pPr>
      <w:r>
        <w:t>2.5.1.1 Giltighetstid</w:t>
      </w:r>
    </w:p>
    <w:p w14:paraId="19E034BB" w14:textId="77777777" w:rsidR="00EF7079" w:rsidRDefault="00B4720B">
      <w:pPr>
        <w:pStyle w:val="ProductList-BodyIndented2"/>
      </w:pPr>
      <w:r>
        <w:t>Giltighetstiden för Microsoft 365 A1 (enhets-SL) är sex år från och med beställningsdatumet. Om licensen fortsätter gälla efter upphörande av kundens volymlicensieringsavtal enligt vilket M365 A1 (enhets-SL) köptes, ska villkoren i det avtalet fortsätta gälla efter behov under hela giltighetstiden för M365 A1 (enhets-SL).</w:t>
      </w:r>
    </w:p>
    <w:p w14:paraId="4953A08E" w14:textId="77777777" w:rsidR="00EF7079" w:rsidRDefault="00EF7079">
      <w:pPr>
        <w:pStyle w:val="ProductList-BodyIndented2"/>
      </w:pPr>
    </w:p>
    <w:p w14:paraId="28435163" w14:textId="77777777" w:rsidR="00EF7079" w:rsidRDefault="00B4720B">
      <w:pPr>
        <w:pStyle w:val="ProductList-SubSubClauseHeading"/>
        <w:outlineLvl w:val="5"/>
      </w:pPr>
      <w:r>
        <w:t>2.5.1.2 Uppsägning och överlåtelse</w:t>
      </w:r>
    </w:p>
    <w:p w14:paraId="399608B9" w14:textId="77777777" w:rsidR="00EF7079" w:rsidRDefault="00B4720B">
      <w:pPr>
        <w:pStyle w:val="ProductList-BodyIndented2"/>
      </w:pPr>
      <w:r>
        <w:t>M365 A1 (Enhets-SL) kan inte sägas upp och får endast tilldelas en ny enhet av samma modell (eller motsvarande ersättning tillhandahållen av tillverkaren) vid ett permanent maskinvarufel på den enhet som M365 A1 (Enhets-SL) tidigare tilldelats.</w:t>
      </w:r>
    </w:p>
    <w:p w14:paraId="4BD97F2B" w14:textId="77777777" w:rsidR="00EF7079" w:rsidRDefault="00EF7079">
      <w:pPr>
        <w:pStyle w:val="ProductList-BodyIndented2"/>
      </w:pPr>
    </w:p>
    <w:p w14:paraId="71F065EA" w14:textId="77777777" w:rsidR="00EF7079" w:rsidRDefault="00B4720B">
      <w:pPr>
        <w:pStyle w:val="ProductList-SubSubClauseHeading"/>
        <w:outlineLvl w:val="5"/>
      </w:pPr>
      <w:r>
        <w:t>2.5.1.3 Windows 10-versioner</w:t>
      </w:r>
    </w:p>
    <w:p w14:paraId="2E82C549" w14:textId="77777777" w:rsidR="00EF7079" w:rsidRDefault="00B4720B">
      <w:pPr>
        <w:pStyle w:val="ProductList-BodyIndented2"/>
      </w:pPr>
      <w:r>
        <w:t>Microsoft 365 Education A1 innehåller en uppgradering till Windows 10 Pro Education för enheter licensierade med Windows 7 Professional, Windows 8/8.1 Pro och Windows 10 Pro.</w:t>
      </w:r>
    </w:p>
    <w:p w14:paraId="69D73DFC" w14:textId="77777777" w:rsidR="00EF7079" w:rsidRDefault="00EF7079">
      <w:pPr>
        <w:pStyle w:val="ProductList-BodyIndented2"/>
      </w:pPr>
    </w:p>
    <w:p w14:paraId="0171DCCB" w14:textId="77777777" w:rsidR="00EF7079" w:rsidRDefault="00B4720B">
      <w:pPr>
        <w:pStyle w:val="ProductList-SubClauseHeading"/>
        <w:outlineLvl w:val="4"/>
      </w:pPr>
      <w:r>
        <w:t>2.5.2 Microsoft 365 A3/A5 (användar-SL)</w:t>
      </w:r>
    </w:p>
    <w:p w14:paraId="08300EF9" w14:textId="77777777" w:rsidR="00EF7079" w:rsidRDefault="00B4720B">
      <w:pPr>
        <w:pStyle w:val="ProductList-SubSubClauseHeading"/>
        <w:outlineLvl w:val="5"/>
      </w:pPr>
      <w:r>
        <w:t>2.5.2.1 Office-servrar</w:t>
      </w:r>
    </w:p>
    <w:p w14:paraId="36BB14EA" w14:textId="77777777" w:rsidR="00EF7079" w:rsidRDefault="00B4720B">
      <w:pPr>
        <w:pStyle w:val="ProductList-BodyIndented2"/>
      </w:pPr>
      <w:r>
        <w:t xml:space="preserve">Kunder som licensierar hela fakulteten samt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för Microsoft 365 A3/A5 (användar-SL) under en Enrollment for Education Solutions (valfri version) får:</w:t>
      </w:r>
    </w:p>
    <w:p w14:paraId="421E2BAA" w14:textId="77777777" w:rsidR="00EF7079" w:rsidRDefault="00B4720B" w:rsidP="00B4720B">
      <w:pPr>
        <w:pStyle w:val="ProductList-Bullet"/>
        <w:numPr>
          <w:ilvl w:val="2"/>
          <w:numId w:val="46"/>
        </w:numPr>
      </w:pPr>
      <w:r>
        <w:t>installera ett valfritt antal exemplar av följande serverprogramvara på alla Servrar som är avsedda för kundens användning: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och Skype för företag – Server</w:t>
      </w:r>
      <w:r>
        <w:fldChar w:fldCharType="begin"/>
      </w:r>
      <w:r>
        <w:instrText xml:space="preserve"> XE "Skype för företag – Server" </w:instrText>
      </w:r>
      <w:r>
        <w:fldChar w:fldCharType="end"/>
      </w:r>
      <w:r>
        <w:t xml:space="preserve"> och</w:t>
      </w:r>
    </w:p>
    <w:p w14:paraId="1A7DE20A" w14:textId="77777777" w:rsidR="00EF7079" w:rsidRDefault="00B4720B" w:rsidP="00B4720B">
      <w:pPr>
        <w:pStyle w:val="ProductList-Bullet"/>
        <w:numPr>
          <w:ilvl w:val="2"/>
          <w:numId w:val="46"/>
        </w:numPr>
      </w:pPr>
      <w:r>
        <w:t xml:space="preserve">åtkomst till serverprogramvaran ovan är exklusiv för de användare som tilldelats ett användar-SL för Microsoft 365 A3/A5 eller som är </w:t>
      </w:r>
      <w:r>
        <w:fldChar w:fldCharType="begin"/>
      </w:r>
      <w:r>
        <w:instrText xml:space="preserve"> AutoTextList   \s NoStyle \t "Externa användare avser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A5565D5" w14:textId="77777777" w:rsidR="00EF7079" w:rsidRDefault="00B4720B">
      <w:pPr>
        <w:pStyle w:val="ProductList-BodyIndented2"/>
      </w:pPr>
      <w:r>
        <w:t xml:space="preserve">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för licensiering av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w:t>
      </w:r>
    </w:p>
    <w:p w14:paraId="6930922A" w14:textId="77777777" w:rsidR="00EF7079" w:rsidRDefault="00EF7079">
      <w:pPr>
        <w:pStyle w:val="ProductList-BodyIndented2"/>
      </w:pPr>
    </w:p>
    <w:p w14:paraId="076443C8" w14:textId="77777777" w:rsidR="00EF7079" w:rsidRDefault="00B4720B">
      <w:pPr>
        <w:pStyle w:val="ProductList-SubSubClauseHeading"/>
        <w:outlineLvl w:val="5"/>
      </w:pPr>
      <w:r>
        <w:t>2.5.2.2 Microsoft 365 A3 med Core CAL</w:t>
      </w:r>
    </w:p>
    <w:p w14:paraId="2C890010" w14:textId="77777777" w:rsidR="00EF7079" w:rsidRDefault="00B4720B">
      <w:pPr>
        <w:pStyle w:val="ProductList-BodyIndented2"/>
      </w:pPr>
      <w:r>
        <w:t>Microsoft 365 A3 med Core CAL är endast tillgängligt som ersättning för Education Desktop med Core CAL.</w:t>
      </w:r>
    </w:p>
    <w:p w14:paraId="1ED42654" w14:textId="77777777" w:rsidR="00EF7079" w:rsidRDefault="00EF7079">
      <w:pPr>
        <w:pStyle w:val="ProductList-ClauseHeading"/>
        <w:outlineLvl w:val="3"/>
      </w:pPr>
    </w:p>
    <w:p w14:paraId="4BCF270D"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1F00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A02F3"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613C1C51" w14:textId="77777777" w:rsidR="00EF7079" w:rsidRDefault="00EF7079">
      <w:pPr>
        <w:pStyle w:val="ProductList-Body"/>
      </w:pPr>
    </w:p>
    <w:p w14:paraId="5A17303B" w14:textId="77777777" w:rsidR="00EF7079" w:rsidRDefault="00B4720B">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31294200"/>
      <w:r>
        <w:instrText>Enterprise Mobility + Security</w:instrText>
      </w:r>
      <w:bookmarkEnd w:id="243"/>
      <w:r>
        <w:instrText>" \l 2</w:instrText>
      </w:r>
      <w:r>
        <w:fldChar w:fldCharType="end"/>
      </w:r>
    </w:p>
    <w:p w14:paraId="46A23B59" w14:textId="77777777" w:rsidR="00EF7079" w:rsidRDefault="00B4720B">
      <w:pPr>
        <w:pStyle w:val="ProductList-Offering1SubSection"/>
        <w:outlineLvl w:val="2"/>
      </w:pPr>
      <w:bookmarkStart w:id="244" w:name="_Sec709"/>
      <w:r>
        <w:t>1. Programtillgänglighet</w:t>
      </w:r>
      <w:bookmarkEnd w:id="244"/>
    </w:p>
    <w:tbl>
      <w:tblPr>
        <w:tblStyle w:val="PURTable"/>
        <w:tblW w:w="0" w:type="dxa"/>
        <w:tblLook w:val="04A0" w:firstRow="1" w:lastRow="0" w:firstColumn="1" w:lastColumn="0" w:noHBand="0" w:noVBand="1"/>
      </w:tblPr>
      <w:tblGrid>
        <w:gridCol w:w="4277"/>
        <w:gridCol w:w="716"/>
        <w:gridCol w:w="699"/>
        <w:gridCol w:w="704"/>
        <w:gridCol w:w="714"/>
        <w:gridCol w:w="729"/>
        <w:gridCol w:w="831"/>
        <w:gridCol w:w="707"/>
        <w:gridCol w:w="732"/>
        <w:gridCol w:w="807"/>
      </w:tblGrid>
      <w:tr w:rsidR="00EF7079" w14:paraId="5F2AFE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B9F18"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6A34CCA"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59888"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9674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B1E41"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45DD5"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09364"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32317"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6194D"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560AF"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DAA1937" w14:textId="77777777">
        <w:tc>
          <w:tcPr>
            <w:tcW w:w="4660" w:type="dxa"/>
            <w:tcBorders>
              <w:top w:val="single" w:sz="6" w:space="0" w:color="FFFFFF"/>
              <w:left w:val="none" w:sz="4" w:space="0" w:color="6E6E6E"/>
              <w:bottom w:val="dashed" w:sz="4" w:space="0" w:color="BFBFBF"/>
              <w:right w:val="none" w:sz="4" w:space="0" w:color="6E6E6E"/>
            </w:tcBorders>
          </w:tcPr>
          <w:p w14:paraId="0F80C765" w14:textId="77777777" w:rsidR="00EF7079" w:rsidRDefault="00B4720B">
            <w:pPr>
              <w:pStyle w:val="ProductList-TableBody"/>
            </w:pPr>
            <w:r>
              <w:t>Enterprise Mobility + Security E3</w:t>
            </w:r>
            <w:r>
              <w:fldChar w:fldCharType="begin"/>
            </w:r>
            <w:r>
              <w:instrText xml:space="preserve"> XE "Enterprise Mobility + Security E3"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5A6E365F"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BBB1"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65B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B22D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C53A"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23455"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EA12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542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F140" w14:textId="77777777" w:rsidR="00EF7079" w:rsidRDefault="00EF7079">
            <w:pPr>
              <w:pStyle w:val="ProductList-TableBody"/>
              <w:jc w:val="center"/>
            </w:pPr>
          </w:p>
        </w:tc>
      </w:tr>
      <w:tr w:rsidR="00EF7079" w14:paraId="0E544E88" w14:textId="77777777">
        <w:tc>
          <w:tcPr>
            <w:tcW w:w="4660" w:type="dxa"/>
            <w:tcBorders>
              <w:top w:val="dashed" w:sz="4" w:space="0" w:color="BFBFBF"/>
              <w:left w:val="none" w:sz="4" w:space="0" w:color="6E6E6E"/>
              <w:bottom w:val="dashed" w:sz="4" w:space="0" w:color="BFBFBF"/>
              <w:right w:val="none" w:sz="4" w:space="0" w:color="6E6E6E"/>
            </w:tcBorders>
          </w:tcPr>
          <w:p w14:paraId="41961B36" w14:textId="77777777" w:rsidR="00EF7079" w:rsidRDefault="00B4720B">
            <w:pPr>
              <w:pStyle w:val="ProductList-TableBody"/>
            </w:pPr>
            <w:r>
              <w:t>Enterprise Mobility + Security A3</w:t>
            </w:r>
            <w:r>
              <w:fldChar w:fldCharType="begin"/>
            </w:r>
            <w:r>
              <w:instrText xml:space="preserve"> XE "Enterprise Mobility + Security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69EC45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9374"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8C0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B0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406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5A47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EBB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93202"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0337E" w14:textId="77777777" w:rsidR="00EF7079" w:rsidRDefault="00EF7079">
            <w:pPr>
              <w:pStyle w:val="ProductList-TableBody"/>
              <w:jc w:val="center"/>
            </w:pPr>
          </w:p>
        </w:tc>
      </w:tr>
      <w:tr w:rsidR="00EF7079" w14:paraId="1B378C7E" w14:textId="77777777">
        <w:tc>
          <w:tcPr>
            <w:tcW w:w="4660" w:type="dxa"/>
            <w:tcBorders>
              <w:top w:val="dashed" w:sz="4" w:space="0" w:color="BFBFBF"/>
              <w:left w:val="none" w:sz="4" w:space="0" w:color="6E6E6E"/>
              <w:bottom w:val="dashed" w:sz="4" w:space="0" w:color="BFBFBF"/>
              <w:right w:val="none" w:sz="4" w:space="0" w:color="6E6E6E"/>
            </w:tcBorders>
          </w:tcPr>
          <w:p w14:paraId="53555E25" w14:textId="77777777" w:rsidR="00EF7079" w:rsidRDefault="00B4720B">
            <w:pPr>
              <w:pStyle w:val="ProductList-TableBody"/>
            </w:pPr>
            <w:r>
              <w:t>Enterprise Mobility + Security E3-tillägg</w:t>
            </w:r>
            <w:r>
              <w:fldChar w:fldCharType="begin"/>
            </w:r>
            <w:r>
              <w:instrText xml:space="preserve"> XE "Enterprise Mobility + Security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0987C3"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A00E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9F8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27A7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7223"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47E10"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4DB0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312E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9EC35" w14:textId="77777777" w:rsidR="00EF7079" w:rsidRDefault="00EF7079">
            <w:pPr>
              <w:pStyle w:val="ProductList-TableBody"/>
              <w:jc w:val="center"/>
            </w:pPr>
          </w:p>
        </w:tc>
      </w:tr>
      <w:tr w:rsidR="00EF7079" w14:paraId="321780BD" w14:textId="77777777">
        <w:tc>
          <w:tcPr>
            <w:tcW w:w="4660" w:type="dxa"/>
            <w:tcBorders>
              <w:top w:val="dashed" w:sz="4" w:space="0" w:color="BFBFBF"/>
              <w:left w:val="none" w:sz="4" w:space="0" w:color="6E6E6E"/>
              <w:bottom w:val="dashed" w:sz="4" w:space="0" w:color="BFBFBF"/>
              <w:right w:val="none" w:sz="4" w:space="0" w:color="6E6E6E"/>
            </w:tcBorders>
          </w:tcPr>
          <w:p w14:paraId="3D156C14" w14:textId="77777777" w:rsidR="00EF7079" w:rsidRDefault="00B4720B">
            <w:pPr>
              <w:pStyle w:val="ProductList-TableBody"/>
            </w:pPr>
            <w:r>
              <w:t>Enterprise Mobility + Security A3-tillägg</w:t>
            </w:r>
            <w:r>
              <w:fldChar w:fldCharType="begin"/>
            </w:r>
            <w:r>
              <w:instrText xml:space="preserve"> XE "Enterprise Mobility + Security A3-tillägg"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E01ED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2DA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D3D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777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0C4B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74CD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B9BF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0D9F"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68420" w14:textId="77777777" w:rsidR="00EF7079" w:rsidRDefault="00EF7079">
            <w:pPr>
              <w:pStyle w:val="ProductList-TableBody"/>
              <w:jc w:val="center"/>
            </w:pPr>
          </w:p>
        </w:tc>
      </w:tr>
      <w:tr w:rsidR="00EF7079" w14:paraId="6CD113D9" w14:textId="77777777">
        <w:tc>
          <w:tcPr>
            <w:tcW w:w="4660" w:type="dxa"/>
            <w:tcBorders>
              <w:top w:val="dashed" w:sz="4" w:space="0" w:color="BFBFBF"/>
              <w:left w:val="none" w:sz="4" w:space="0" w:color="6E6E6E"/>
              <w:bottom w:val="dashed" w:sz="4" w:space="0" w:color="BFBFBF"/>
              <w:right w:val="none" w:sz="4" w:space="0" w:color="6E6E6E"/>
            </w:tcBorders>
          </w:tcPr>
          <w:p w14:paraId="4AB2A694" w14:textId="77777777" w:rsidR="00EF7079" w:rsidRDefault="00B4720B">
            <w:pPr>
              <w:pStyle w:val="ProductList-TableBody"/>
            </w:pPr>
            <w:r>
              <w:t>Enterprise Mobility + Security E3 Från SA</w:t>
            </w:r>
            <w:r>
              <w:fldChar w:fldCharType="begin"/>
            </w:r>
            <w:r>
              <w:instrText xml:space="preserve"> XE "Enterprise Mobility + Security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2AD666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DD00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DA1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82D0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01E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948B"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D76F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56E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4759E" w14:textId="77777777" w:rsidR="00EF7079" w:rsidRDefault="00EF7079">
            <w:pPr>
              <w:pStyle w:val="ProductList-TableBody"/>
              <w:jc w:val="center"/>
            </w:pPr>
          </w:p>
        </w:tc>
      </w:tr>
      <w:tr w:rsidR="00EF7079" w14:paraId="619D35D4" w14:textId="77777777">
        <w:tc>
          <w:tcPr>
            <w:tcW w:w="4660" w:type="dxa"/>
            <w:tcBorders>
              <w:top w:val="dashed" w:sz="4" w:space="0" w:color="BFBFBF"/>
              <w:left w:val="none" w:sz="4" w:space="0" w:color="6E6E6E"/>
              <w:bottom w:val="dashed" w:sz="4" w:space="0" w:color="BFBFBF"/>
              <w:right w:val="none" w:sz="4" w:space="0" w:color="6E6E6E"/>
            </w:tcBorders>
          </w:tcPr>
          <w:p w14:paraId="2BF369F0" w14:textId="77777777" w:rsidR="00EF7079" w:rsidRDefault="00B4720B">
            <w:pPr>
              <w:pStyle w:val="ProductList-TableBody"/>
            </w:pPr>
            <w:r>
              <w:t xml:space="preserve">Enterprise Mobility + Security E5 </w:t>
            </w:r>
            <w:r>
              <w:fldChar w:fldCharType="begin"/>
            </w:r>
            <w:r>
              <w:instrText xml:space="preserve"> XE "Enterprise Mobility + Security E5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3433EAA3"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4FD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03F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BE2E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1B54"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E23B4"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CA7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D8A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4F590" w14:textId="77777777" w:rsidR="00EF7079" w:rsidRDefault="00EF7079">
            <w:pPr>
              <w:pStyle w:val="ProductList-TableBody"/>
              <w:jc w:val="center"/>
            </w:pPr>
          </w:p>
        </w:tc>
      </w:tr>
      <w:tr w:rsidR="00EF7079" w14:paraId="139333B5" w14:textId="77777777">
        <w:tc>
          <w:tcPr>
            <w:tcW w:w="4660" w:type="dxa"/>
            <w:tcBorders>
              <w:top w:val="dashed" w:sz="4" w:space="0" w:color="BFBFBF"/>
              <w:left w:val="none" w:sz="4" w:space="0" w:color="6E6E6E"/>
              <w:bottom w:val="dashed" w:sz="4" w:space="0" w:color="BFBFBF"/>
              <w:right w:val="none" w:sz="4" w:space="0" w:color="6E6E6E"/>
            </w:tcBorders>
          </w:tcPr>
          <w:p w14:paraId="6726FFC6" w14:textId="77777777" w:rsidR="00EF7079" w:rsidRDefault="00B4720B">
            <w:pPr>
              <w:pStyle w:val="ProductList-TableBody"/>
            </w:pPr>
            <w:r>
              <w:t xml:space="preserve">Enterprise Mobility + Security A5 </w:t>
            </w:r>
            <w:r>
              <w:fldChar w:fldCharType="begin"/>
            </w:r>
            <w:r>
              <w:instrText xml:space="preserve"> XE "Enterprise Mobility + Security A5 " </w:instrText>
            </w:r>
            <w:r>
              <w:fldChar w:fldCharType="end"/>
            </w:r>
            <w:r>
              <w:t>(SL, användare)</w:t>
            </w:r>
          </w:p>
        </w:tc>
        <w:tc>
          <w:tcPr>
            <w:tcW w:w="740" w:type="dxa"/>
            <w:tcBorders>
              <w:top w:val="dashed" w:sz="4" w:space="0" w:color="BFBFBF"/>
              <w:left w:val="none" w:sz="4" w:space="0" w:color="6E6E6E"/>
              <w:bottom w:val="dashed" w:sz="4" w:space="0" w:color="BFBFBF"/>
              <w:right w:val="single" w:sz="6" w:space="0" w:color="FFFFFF"/>
            </w:tcBorders>
          </w:tcPr>
          <w:p w14:paraId="5E2F2F2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343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294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90A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35CF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276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42A6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751F"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14B5" w14:textId="77777777" w:rsidR="00EF7079" w:rsidRDefault="00EF7079">
            <w:pPr>
              <w:pStyle w:val="ProductList-TableBody"/>
              <w:jc w:val="center"/>
            </w:pPr>
          </w:p>
        </w:tc>
      </w:tr>
      <w:tr w:rsidR="00EF7079" w14:paraId="0A015499" w14:textId="77777777">
        <w:tc>
          <w:tcPr>
            <w:tcW w:w="4660" w:type="dxa"/>
            <w:tcBorders>
              <w:top w:val="dashed" w:sz="4" w:space="0" w:color="BFBFBF"/>
              <w:left w:val="none" w:sz="4" w:space="0" w:color="6E6E6E"/>
              <w:bottom w:val="dashed" w:sz="4" w:space="0" w:color="BFBFBF"/>
              <w:right w:val="none" w:sz="4" w:space="0" w:color="6E6E6E"/>
            </w:tcBorders>
          </w:tcPr>
          <w:p w14:paraId="113352F7" w14:textId="77777777" w:rsidR="00EF7079" w:rsidRDefault="00B4720B">
            <w:pPr>
              <w:pStyle w:val="ProductList-TableBody"/>
            </w:pPr>
            <w:r>
              <w:t>Enterprise Mobility + Security E5-tillägg</w:t>
            </w:r>
            <w:r>
              <w:fldChar w:fldCharType="begin"/>
            </w:r>
            <w:r>
              <w:instrText xml:space="preserve"> XE "Enterprise Mobility + Security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90287A6"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AD4C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B31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D1B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75792"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762EA"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A93E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108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B3446" w14:textId="77777777" w:rsidR="00EF7079" w:rsidRDefault="00EF7079">
            <w:pPr>
              <w:pStyle w:val="ProductList-TableBody"/>
              <w:jc w:val="center"/>
            </w:pPr>
          </w:p>
        </w:tc>
      </w:tr>
      <w:tr w:rsidR="00EF7079" w14:paraId="6D116990" w14:textId="77777777">
        <w:tc>
          <w:tcPr>
            <w:tcW w:w="4660" w:type="dxa"/>
            <w:tcBorders>
              <w:top w:val="dashed" w:sz="4" w:space="0" w:color="BFBFBF"/>
              <w:left w:val="none" w:sz="4" w:space="0" w:color="6E6E6E"/>
              <w:bottom w:val="dashed" w:sz="4" w:space="0" w:color="BFBFBF"/>
              <w:right w:val="none" w:sz="4" w:space="0" w:color="6E6E6E"/>
            </w:tcBorders>
          </w:tcPr>
          <w:p w14:paraId="70172C19" w14:textId="77777777" w:rsidR="00EF7079" w:rsidRDefault="00B4720B">
            <w:pPr>
              <w:pStyle w:val="ProductList-TableBody"/>
            </w:pPr>
            <w:r>
              <w:t>Enterprise Mobility + Security A5-tillägg</w:t>
            </w:r>
            <w:r>
              <w:fldChar w:fldCharType="begin"/>
            </w:r>
            <w:r>
              <w:instrText xml:space="preserve"> XE "Enterprise Mobility + Security A5-tillägg"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403B5F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89A5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1FF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ADA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D91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653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7576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1BDB"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"Produkten erbjuds endast som en ytterligare produkt för School-programmet." </w:instrText>
            </w:r>
            <w:r>
              <w:fldChar w:fldCharType="separate"/>
            </w:r>
            <w:r>
              <w:rPr>
                <w:color w:val="000000"/>
              </w:rPr>
              <w:t>AS</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669B1" w14:textId="77777777" w:rsidR="00EF7079" w:rsidRDefault="00EF7079">
            <w:pPr>
              <w:pStyle w:val="ProductList-TableBody"/>
              <w:jc w:val="center"/>
            </w:pPr>
          </w:p>
        </w:tc>
      </w:tr>
      <w:tr w:rsidR="00EF7079" w14:paraId="41F64B56" w14:textId="77777777">
        <w:tc>
          <w:tcPr>
            <w:tcW w:w="4660" w:type="dxa"/>
            <w:tcBorders>
              <w:top w:val="dashed" w:sz="4" w:space="0" w:color="BFBFBF"/>
              <w:left w:val="none" w:sz="4" w:space="0" w:color="6E6E6E"/>
              <w:bottom w:val="none" w:sz="4" w:space="0" w:color="BFBFBF"/>
              <w:right w:val="none" w:sz="4" w:space="0" w:color="6E6E6E"/>
            </w:tcBorders>
          </w:tcPr>
          <w:p w14:paraId="500BB757" w14:textId="77777777" w:rsidR="00EF7079" w:rsidRDefault="00B4720B">
            <w:pPr>
              <w:pStyle w:val="ProductList-TableBody"/>
            </w:pPr>
            <w:r>
              <w:t>Enterprise Mobility + Security E5 Från SA</w:t>
            </w:r>
            <w:r>
              <w:fldChar w:fldCharType="begin"/>
            </w:r>
            <w:r>
              <w:instrText xml:space="preserve"> XE "Enterprise Mobility + Security E5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6C85728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76A6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B93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0D9E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927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C7E0"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B98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BA7F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76C65" w14:textId="77777777" w:rsidR="00EF7079" w:rsidRDefault="00EF7079">
            <w:pPr>
              <w:pStyle w:val="ProductList-TableBody"/>
              <w:jc w:val="center"/>
            </w:pPr>
          </w:p>
        </w:tc>
      </w:tr>
    </w:tbl>
    <w:p w14:paraId="20B50A9F" w14:textId="77777777" w:rsidR="00EF7079" w:rsidRDefault="00B4720B">
      <w:pPr>
        <w:pStyle w:val="ProductList-Offering1SubSection"/>
        <w:outlineLvl w:val="2"/>
      </w:pPr>
      <w:bookmarkStart w:id="245" w:name="_Sec764"/>
      <w:r>
        <w:t>2. Produktvillkor</w:t>
      </w:r>
      <w:bookmarkEnd w:id="245"/>
    </w:p>
    <w:tbl>
      <w:tblPr>
        <w:tblStyle w:val="PURTable"/>
        <w:tblW w:w="0" w:type="dxa"/>
        <w:tblLook w:val="04A0" w:firstRow="1" w:lastRow="0" w:firstColumn="1" w:lastColumn="0" w:noHBand="0" w:noVBand="1"/>
      </w:tblPr>
      <w:tblGrid>
        <w:gridCol w:w="3707"/>
        <w:gridCol w:w="3623"/>
        <w:gridCol w:w="3586"/>
      </w:tblGrid>
      <w:tr w:rsidR="00EF7079" w14:paraId="3085C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52A36"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113927"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CA5759"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59422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D744C"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5442"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46136" w14:textId="77777777" w:rsidR="00EF7079" w:rsidRDefault="00B4720B">
            <w:pPr>
              <w:pStyle w:val="ProductList-TableBody"/>
            </w:pPr>
            <w:r>
              <w:rPr>
                <w:color w:val="404040"/>
              </w:rPr>
              <w:t>Kampanjer: Ej tillämpligt</w:t>
            </w:r>
          </w:p>
        </w:tc>
      </w:tr>
      <w:tr w:rsidR="00EF7079" w14:paraId="3B3FE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D728"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768811A3"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9A0EF" w14:textId="77777777" w:rsidR="00EF7079" w:rsidRDefault="00B4720B">
            <w:pPr>
              <w:pStyle w:val="ProductList-TableBody"/>
            </w:pPr>
            <w:r>
              <w:rPr>
                <w:color w:val="404040"/>
              </w:rPr>
              <w:t>Minskning möjlig (SCE): Ej tillämpligt</w:t>
            </w:r>
          </w:p>
        </w:tc>
      </w:tr>
      <w:tr w:rsidR="00EF7079" w14:paraId="2332E9AA" w14:textId="77777777">
        <w:tc>
          <w:tcPr>
            <w:tcW w:w="4040" w:type="dxa"/>
            <w:tcBorders>
              <w:top w:val="single" w:sz="4" w:space="0" w:color="000000"/>
              <w:left w:val="single" w:sz="4" w:space="0" w:color="000000"/>
              <w:bottom w:val="single" w:sz="4" w:space="0" w:color="000000"/>
              <w:right w:val="single" w:sz="4" w:space="0" w:color="000000"/>
            </w:tcBorders>
          </w:tcPr>
          <w:p w14:paraId="1CB8861E"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DFDED1C"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17E3E90"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33ADFF1" w14:textId="77777777" w:rsidR="00EF7079" w:rsidRDefault="00EF7079">
      <w:pPr>
        <w:pStyle w:val="ProductList-ClauseHeading"/>
        <w:outlineLvl w:val="3"/>
      </w:pPr>
    </w:p>
    <w:p w14:paraId="34AE21CE"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D966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39C0D"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EB0741A" w14:textId="77777777" w:rsidR="00EF7079" w:rsidRDefault="00EF7079">
      <w:pPr>
        <w:pStyle w:val="ProductList-Body"/>
      </w:pPr>
    </w:p>
    <w:p w14:paraId="2262CAB6" w14:textId="77777777" w:rsidR="00EF7079" w:rsidRDefault="00B4720B">
      <w:pPr>
        <w:pStyle w:val="ProductList-Offering1HeadingNoBorder"/>
        <w:outlineLvl w:val="1"/>
      </w:pPr>
      <w:bookmarkStart w:id="246" w:name="_Sec1246"/>
      <w:r>
        <w:t>Serverprenumerationer för Azure</w:t>
      </w:r>
      <w:bookmarkEnd w:id="246"/>
      <w:r>
        <w:fldChar w:fldCharType="begin"/>
      </w:r>
      <w:r>
        <w:instrText xml:space="preserve"> TC "</w:instrText>
      </w:r>
      <w:bookmarkStart w:id="247" w:name="_Toc31294201"/>
      <w:r>
        <w:instrText>Serverprenumerationer för Azure</w:instrText>
      </w:r>
      <w:bookmarkEnd w:id="247"/>
      <w:r>
        <w:instrText xml:space="preserve"> " \l 2</w:instrText>
      </w:r>
      <w:r>
        <w:fldChar w:fldCharType="end"/>
      </w:r>
    </w:p>
    <w:p w14:paraId="4307639C" w14:textId="77777777" w:rsidR="00EF7079" w:rsidRDefault="00B4720B">
      <w:pPr>
        <w:pStyle w:val="ProductList-Offering1SubSection"/>
        <w:outlineLvl w:val="2"/>
      </w:pPr>
      <w:bookmarkStart w:id="248" w:name="_Sec1247"/>
      <w:r>
        <w:t>1. Programtillgänglighet</w:t>
      </w:r>
      <w:bookmarkEnd w:id="248"/>
    </w:p>
    <w:tbl>
      <w:tblPr>
        <w:tblStyle w:val="PURTable"/>
        <w:tblW w:w="0" w:type="dxa"/>
        <w:tblLook w:val="04A0" w:firstRow="1" w:lastRow="0" w:firstColumn="1" w:lastColumn="0" w:noHBand="0" w:noVBand="1"/>
      </w:tblPr>
      <w:tblGrid>
        <w:gridCol w:w="4426"/>
        <w:gridCol w:w="725"/>
        <w:gridCol w:w="711"/>
        <w:gridCol w:w="718"/>
        <w:gridCol w:w="724"/>
        <w:gridCol w:w="733"/>
        <w:gridCol w:w="730"/>
        <w:gridCol w:w="720"/>
        <w:gridCol w:w="714"/>
        <w:gridCol w:w="715"/>
      </w:tblGrid>
      <w:tr w:rsidR="00EF7079" w14:paraId="55E995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D853A0E" w14:textId="77777777" w:rsidR="00EF7079" w:rsidRDefault="00B4720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10F185" w14:textId="77777777" w:rsidR="00EF7079" w:rsidRDefault="00B4720B">
            <w:pPr>
              <w:pStyle w:val="ProductList-TableBody"/>
              <w:jc w:val="center"/>
            </w:pPr>
            <w:r>
              <w:rPr>
                <w:color w:val="FFFFFF"/>
              </w:rPr>
              <w:t>Poäng</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E4B43" w14:textId="77777777" w:rsidR="00EF7079" w:rsidRDefault="00B4720B">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A4247" w14:textId="77777777" w:rsidR="00EF7079" w:rsidRDefault="00B4720B">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7D57B6" w14:textId="77777777" w:rsidR="00EF7079" w:rsidRDefault="00B4720B">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9ACA9D" w14:textId="77777777" w:rsidR="00EF7079" w:rsidRDefault="00B4720B">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5BDFA6" w14:textId="77777777" w:rsidR="00EF7079" w:rsidRDefault="00B4720B">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9FAB63" w14:textId="77777777" w:rsidR="00EF7079" w:rsidRDefault="00B4720B">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7EC4C4" w14:textId="77777777" w:rsidR="00EF7079" w:rsidRDefault="00B4720B">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F57D6" w14:textId="77777777" w:rsidR="00EF7079" w:rsidRDefault="00B4720B">
            <w:pPr>
              <w:pStyle w:val="ProductList-TableBody"/>
              <w:jc w:val="center"/>
            </w:pPr>
            <w:r>
              <w:rPr>
                <w:color w:val="FFFFFF"/>
              </w:rPr>
              <w:t>CSP</w:t>
            </w:r>
          </w:p>
        </w:tc>
      </w:tr>
      <w:tr w:rsidR="00EF7079" w14:paraId="1578DACB" w14:textId="77777777">
        <w:tc>
          <w:tcPr>
            <w:tcW w:w="4660" w:type="dxa"/>
            <w:tcBorders>
              <w:top w:val="single" w:sz="4" w:space="0" w:color="FFFFFF"/>
              <w:left w:val="single" w:sz="4" w:space="0" w:color="FFFFFF"/>
              <w:bottom w:val="dashed" w:sz="4" w:space="0" w:color="BFBFBF"/>
              <w:right w:val="single" w:sz="4" w:space="0" w:color="FFFFFF"/>
            </w:tcBorders>
          </w:tcPr>
          <w:p w14:paraId="7D103A73" w14:textId="77777777" w:rsidR="00EF7079" w:rsidRDefault="00B4720B">
            <w:pPr>
              <w:pStyle w:val="ProductList-TableBody"/>
            </w:pPr>
            <w:r>
              <w:t>SQL Server Standard (paket med 2 kärnlicenser)</w:t>
            </w:r>
            <w:r>
              <w:fldChar w:fldCharType="begin"/>
            </w:r>
            <w:r>
              <w:instrText xml:space="preserve"> XE "SQL Server Standard (paket med 2 kärnlicenser)"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29F4B6E"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DAC53"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8E59C"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3D7C5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9152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DBF21"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A2AC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813A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177F3A" w14:textId="77777777" w:rsidR="00EF7079" w:rsidRDefault="00EF7079">
            <w:pPr>
              <w:pStyle w:val="ProductList-TableBody"/>
              <w:jc w:val="center"/>
            </w:pPr>
          </w:p>
        </w:tc>
      </w:tr>
      <w:tr w:rsidR="00EF7079" w14:paraId="5ECD6815" w14:textId="77777777">
        <w:tc>
          <w:tcPr>
            <w:tcW w:w="4660" w:type="dxa"/>
            <w:tcBorders>
              <w:top w:val="dashed" w:sz="4" w:space="0" w:color="BFBFBF"/>
              <w:left w:val="single" w:sz="4" w:space="0" w:color="FFFFFF"/>
              <w:bottom w:val="dashed" w:sz="4" w:space="0" w:color="BFBFBF"/>
              <w:right w:val="single" w:sz="4" w:space="0" w:color="FFFFFF"/>
            </w:tcBorders>
          </w:tcPr>
          <w:p w14:paraId="586E6800" w14:textId="77777777" w:rsidR="00EF7079" w:rsidRDefault="00B4720B">
            <w:pPr>
              <w:pStyle w:val="ProductList-TableBody"/>
            </w:pPr>
            <w:r>
              <w:t>SQL Server Enterprise Core (paket med 2 kärnlicenser)</w:t>
            </w:r>
            <w:r>
              <w:fldChar w:fldCharType="begin"/>
            </w:r>
            <w:r>
              <w:instrText xml:space="preserve"> XE "SQL Server Enterprise Core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98A211"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8E2663"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3975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24D6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0765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875C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AC6B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15D3D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6BA609" w14:textId="77777777" w:rsidR="00EF7079" w:rsidRDefault="00EF7079">
            <w:pPr>
              <w:pStyle w:val="ProductList-TableBody"/>
              <w:jc w:val="center"/>
            </w:pPr>
          </w:p>
        </w:tc>
      </w:tr>
      <w:tr w:rsidR="00EF7079" w14:paraId="7CD94983" w14:textId="77777777">
        <w:tc>
          <w:tcPr>
            <w:tcW w:w="4660" w:type="dxa"/>
            <w:tcBorders>
              <w:top w:val="dashed" w:sz="4" w:space="0" w:color="BFBFBF"/>
              <w:left w:val="single" w:sz="4" w:space="0" w:color="FFFFFF"/>
              <w:bottom w:val="dashed" w:sz="4" w:space="0" w:color="BFBFBF"/>
              <w:right w:val="single" w:sz="4" w:space="0" w:color="FFFFFF"/>
            </w:tcBorders>
          </w:tcPr>
          <w:p w14:paraId="091ECC0B" w14:textId="77777777" w:rsidR="00EF7079" w:rsidRDefault="00B4720B">
            <w:pPr>
              <w:pStyle w:val="ProductList-TableBody"/>
            </w:pPr>
            <w:r>
              <w:t>SQL Server Big Data Node (paket med 2 kärnlicenser)</w:t>
            </w:r>
            <w:r>
              <w:fldChar w:fldCharType="begin"/>
            </w:r>
            <w:r>
              <w:instrText xml:space="preserve"> XE "SQL Server Big Data Node (paket med 2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D86706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1FD6D"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B3FD7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F80E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1842D"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86CDE"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5552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12843"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9283DB" w14:textId="77777777" w:rsidR="00EF7079" w:rsidRDefault="00EF7079">
            <w:pPr>
              <w:pStyle w:val="ProductList-TableBody"/>
              <w:jc w:val="center"/>
            </w:pPr>
          </w:p>
        </w:tc>
      </w:tr>
      <w:tr w:rsidR="00EF7079" w14:paraId="1075DD86" w14:textId="77777777">
        <w:tc>
          <w:tcPr>
            <w:tcW w:w="4660" w:type="dxa"/>
            <w:tcBorders>
              <w:top w:val="dashed" w:sz="4" w:space="0" w:color="BFBFBF"/>
              <w:left w:val="single" w:sz="4" w:space="0" w:color="FFFFFF"/>
              <w:bottom w:val="dashed" w:sz="4" w:space="0" w:color="BFBFBF"/>
              <w:right w:val="single" w:sz="4" w:space="0" w:color="FFFFFF"/>
            </w:tcBorders>
          </w:tcPr>
          <w:p w14:paraId="36E62871" w14:textId="77777777" w:rsidR="00EF7079" w:rsidRDefault="00B4720B">
            <w:pPr>
              <w:pStyle w:val="ProductList-TableBody"/>
            </w:pPr>
            <w:r>
              <w:t>Windows Server Standard (paket med 8 kärnlicenser)</w:t>
            </w:r>
            <w:r>
              <w:fldChar w:fldCharType="begin"/>
            </w:r>
            <w:r>
              <w:instrText xml:space="preserve"> XE "Windows Server Standard (paket med 8 kärnlicenser)"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6AA48A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1DAB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0E3E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D479B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F8A6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D481D"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4714E"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BB7EF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02F4CA" w14:textId="77777777" w:rsidR="00EF7079" w:rsidRDefault="00EF7079">
            <w:pPr>
              <w:pStyle w:val="ProductList-TableBody"/>
              <w:jc w:val="center"/>
            </w:pPr>
          </w:p>
        </w:tc>
      </w:tr>
      <w:tr w:rsidR="00EF7079" w14:paraId="0935F3F4" w14:textId="77777777">
        <w:tc>
          <w:tcPr>
            <w:tcW w:w="4660" w:type="dxa"/>
            <w:tcBorders>
              <w:top w:val="dashed" w:sz="4" w:space="0" w:color="BFBFBF"/>
              <w:left w:val="single" w:sz="4" w:space="0" w:color="FFFFFF"/>
              <w:bottom w:val="dashed" w:sz="4" w:space="0" w:color="BFBFBF"/>
              <w:right w:val="single" w:sz="4" w:space="0" w:color="FFFFFF"/>
            </w:tcBorders>
          </w:tcPr>
          <w:p w14:paraId="14C025FD" w14:textId="77777777" w:rsidR="00EF7079" w:rsidRDefault="00B4720B">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7E1941"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B8AE2"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BE9C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B348F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1DF0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5E01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2B64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8DA6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7E815F" w14:textId="77777777" w:rsidR="00EF7079" w:rsidRDefault="00EF7079">
            <w:pPr>
              <w:pStyle w:val="ProductList-TableBody"/>
              <w:jc w:val="center"/>
            </w:pPr>
          </w:p>
        </w:tc>
      </w:tr>
      <w:tr w:rsidR="00EF7079" w14:paraId="13402C6F" w14:textId="77777777">
        <w:tc>
          <w:tcPr>
            <w:tcW w:w="4660" w:type="dxa"/>
            <w:tcBorders>
              <w:top w:val="dashed" w:sz="4" w:space="0" w:color="BFBFBF"/>
              <w:left w:val="single" w:sz="4" w:space="0" w:color="FFFFFF"/>
              <w:bottom w:val="dashed" w:sz="4" w:space="0" w:color="BFBFBF"/>
              <w:right w:val="single" w:sz="4" w:space="0" w:color="FFFFFF"/>
            </w:tcBorders>
          </w:tcPr>
          <w:p w14:paraId="75DC9454" w14:textId="77777777" w:rsidR="00EF7079" w:rsidRDefault="00B4720B">
            <w:pPr>
              <w:pStyle w:val="ProductList-TableBody"/>
            </w:pPr>
            <w:r>
              <w:t>Windows Server Remote Desktop Services-CAL (användare)</w:t>
            </w:r>
            <w:r>
              <w:fldChar w:fldCharType="begin"/>
            </w:r>
            <w:r>
              <w:instrText xml:space="preserve"> XE "Windows Server Remote Desktop Services-CAL (användare)"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A335FA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9CE0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2CC0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8D877"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53D7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428B1"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9F10E"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18F5D"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759E21" w14:textId="77777777" w:rsidR="00EF7079" w:rsidRDefault="00EF7079">
            <w:pPr>
              <w:pStyle w:val="ProductList-TableBody"/>
              <w:jc w:val="center"/>
            </w:pPr>
          </w:p>
        </w:tc>
      </w:tr>
      <w:tr w:rsidR="00EF7079" w14:paraId="74161E65" w14:textId="77777777">
        <w:tc>
          <w:tcPr>
            <w:tcW w:w="4660" w:type="dxa"/>
            <w:tcBorders>
              <w:top w:val="dashed" w:sz="4" w:space="0" w:color="BFBFBF"/>
              <w:left w:val="single" w:sz="4" w:space="0" w:color="FFFFFF"/>
              <w:bottom w:val="dashed" w:sz="4" w:space="0" w:color="BFBFBF"/>
              <w:right w:val="single" w:sz="4" w:space="0" w:color="FFFFFF"/>
            </w:tcBorders>
          </w:tcPr>
          <w:p w14:paraId="1FF56D00" w14:textId="77777777" w:rsidR="00EF7079" w:rsidRDefault="00B4720B">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636833"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A14624"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CB63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B6F51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FAB2"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72773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54A99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ABE4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27B05" w14:textId="77777777" w:rsidR="00EF7079" w:rsidRDefault="00EF7079">
            <w:pPr>
              <w:pStyle w:val="ProductList-TableBody"/>
              <w:jc w:val="center"/>
            </w:pPr>
          </w:p>
        </w:tc>
      </w:tr>
    </w:tbl>
    <w:p w14:paraId="0F98EFA5" w14:textId="77777777" w:rsidR="00EF7079" w:rsidRDefault="00B4720B">
      <w:pPr>
        <w:pStyle w:val="ProductList-Body"/>
      </w:pPr>
      <w:r>
        <w:rPr>
          <w:i/>
        </w:rPr>
        <w:t>Ovanstående licenser kommer också att vara tillgängliga genom Microsofts kundavtal</w:t>
      </w:r>
      <w:r>
        <w:t>.</w:t>
      </w:r>
    </w:p>
    <w:p w14:paraId="792E5698" w14:textId="77777777" w:rsidR="00EF7079" w:rsidRDefault="00B4720B">
      <w:pPr>
        <w:pStyle w:val="ProductList-Offering1SubSection"/>
        <w:outlineLvl w:val="2"/>
      </w:pPr>
      <w:bookmarkStart w:id="249" w:name="_Sec1248"/>
      <w:r>
        <w:t>2. Produktvillkor</w:t>
      </w:r>
      <w:bookmarkEnd w:id="249"/>
    </w:p>
    <w:tbl>
      <w:tblPr>
        <w:tblStyle w:val="PURTable"/>
        <w:tblW w:w="0" w:type="dxa"/>
        <w:tblLook w:val="04A0" w:firstRow="1" w:lastRow="0" w:firstColumn="1" w:lastColumn="0" w:noHBand="0" w:noVBand="1"/>
      </w:tblPr>
      <w:tblGrid>
        <w:gridCol w:w="3708"/>
        <w:gridCol w:w="3624"/>
        <w:gridCol w:w="3584"/>
      </w:tblGrid>
      <w:tr w:rsidR="00EF7079" w14:paraId="7C67E3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F444" w14:textId="77777777" w:rsidR="00EF7079" w:rsidRDefault="00B4720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6">
              <w:r>
                <w:rPr>
                  <w:color w:val="00467F"/>
                  <w:u w:val="single"/>
                </w:rPr>
                <w:t>OST</w:t>
              </w:r>
            </w:hyperlink>
            <w:r>
              <w:t xml:space="preserve"> (om driftsatt på kundens servrar: </w:t>
            </w:r>
            <w:hyperlink w:anchor="_Sec537">
              <w:r>
                <w:rPr>
                  <w:color w:val="00467F"/>
                  <w:u w:val="single"/>
                </w:rPr>
                <w:t>Universal</w:t>
              </w:r>
            </w:hyperlink>
            <w:r>
              <w:t xml:space="preserve">, </w:t>
            </w:r>
            <w:hyperlink w:anchor="_Sec543">
              <w:r>
                <w:rPr>
                  <w:color w:val="00467F"/>
                  <w:u w:val="single"/>
                </w:rPr>
                <w:t>per kärna</w:t>
              </w:r>
            </w:hyperlink>
            <w:r>
              <w:t xml:space="preserve"> – SQL, </w:t>
            </w:r>
            <w:hyperlink w:anchor="_Sec541">
              <w:r>
                <w:rPr>
                  <w:color w:val="00467F"/>
                  <w:u w:val="single"/>
                </w:rPr>
                <w:t>per kärna/CAL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38FAC" w14:textId="77777777" w:rsidR="00EF7079" w:rsidRDefault="00B4720B">
            <w:pPr>
              <w:pStyle w:val="ProductList-TableBody"/>
            </w:pPr>
            <w:r>
              <w:rPr>
                <w:color w:val="404040"/>
              </w:rPr>
              <w:t>Produktpool: Ej tillämpligt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DB9174" w14:textId="77777777" w:rsidR="00EF7079" w:rsidRDefault="00B4720B">
            <w:pPr>
              <w:pStyle w:val="ProductList-TableBody"/>
            </w:pPr>
            <w:r>
              <w:rPr>
                <w:color w:val="404040"/>
              </w:rPr>
              <w:t>Förlängd giltighetstid möjlig: Ej tillämpligt</w:t>
            </w:r>
          </w:p>
        </w:tc>
      </w:tr>
      <w:tr w:rsidR="00EF7079" w14:paraId="076A7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A113"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1BA8"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005B" w14:textId="77777777" w:rsidR="00EF7079" w:rsidRDefault="00B4720B">
            <w:pPr>
              <w:pStyle w:val="ProductList-TableBody"/>
            </w:pPr>
            <w:r>
              <w:rPr>
                <w:color w:val="404040"/>
              </w:rPr>
              <w:t>Kampanjer: Ej tillämpligt</w:t>
            </w:r>
          </w:p>
        </w:tc>
      </w:tr>
      <w:tr w:rsidR="00EF7079" w14:paraId="3FE69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463B7"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17B5" w14:textId="77777777" w:rsidR="00EF7079" w:rsidRDefault="00B4720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44561" w14:textId="77777777" w:rsidR="00EF7079" w:rsidRDefault="00B4720B">
            <w:pPr>
              <w:pStyle w:val="ProductList-TableBody"/>
            </w:pPr>
            <w:r>
              <w:rPr>
                <w:color w:val="404040"/>
              </w:rPr>
              <w:t>Minskning möjlig (SCE): Ej tillämpligt</w:t>
            </w:r>
          </w:p>
        </w:tc>
      </w:tr>
      <w:tr w:rsidR="00EF7079" w14:paraId="12032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387E"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0E947"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228C7" w14:textId="77777777" w:rsidR="00EF7079" w:rsidRDefault="00EF7079">
            <w:pPr>
              <w:pStyle w:val="ProductList-TableBody"/>
            </w:pPr>
          </w:p>
        </w:tc>
      </w:tr>
    </w:tbl>
    <w:p w14:paraId="1E1F431B" w14:textId="77777777" w:rsidR="00EF7079" w:rsidRDefault="00EF7079">
      <w:pPr>
        <w:pStyle w:val="ProductList-Body"/>
      </w:pPr>
    </w:p>
    <w:p w14:paraId="305E2964" w14:textId="77777777" w:rsidR="00EF7079" w:rsidRDefault="00B4720B">
      <w:pPr>
        <w:pStyle w:val="ProductList-ClauseHeading"/>
        <w:outlineLvl w:val="3"/>
      </w:pPr>
      <w:r>
        <w:t>2.1 Rätt till versionsuppgradering</w:t>
      </w:r>
    </w:p>
    <w:p w14:paraId="2766BF37" w14:textId="77777777" w:rsidR="00EF7079" w:rsidRDefault="00B4720B">
      <w:pPr>
        <w:pStyle w:val="ProductList-Body"/>
      </w:pPr>
      <w:r>
        <w:t xml:space="preserve">Kunder med serverprenumerationer för Azure kan använda nya versioner som släpps under prenumerationsperioden i enlighet med de användningsrättigheter som gäller när dessa versioner släpps. Också prenumerationer på CAL- och External Connector-licenser för Azure ger tillgång till nya versioner av motsvarande programvara som släpps under prenumerationsperioden. </w:t>
      </w:r>
    </w:p>
    <w:p w14:paraId="2BC26B50" w14:textId="77777777" w:rsidR="00EF7079" w:rsidRDefault="00EF7079">
      <w:pPr>
        <w:pStyle w:val="ProductList-Body"/>
      </w:pPr>
    </w:p>
    <w:p w14:paraId="5C9B96BB" w14:textId="77777777" w:rsidR="00EF7079" w:rsidRDefault="00B4720B">
      <w:pPr>
        <w:pStyle w:val="ProductList-ClauseHeading"/>
        <w:outlineLvl w:val="3"/>
      </w:pPr>
      <w:r>
        <w:t>2.2 Driftsättningsalternativ för Windows Server</w:t>
      </w:r>
    </w:p>
    <w:p w14:paraId="57F26663" w14:textId="77777777" w:rsidR="00EF7079" w:rsidRDefault="00B4720B">
      <w:pPr>
        <w:pStyle w:val="ProductList-SubClauseHeading"/>
        <w:outlineLvl w:val="4"/>
      </w:pPr>
      <w:r>
        <w:t>2.2.1 Använda programvaran på Microsoft Azure</w:t>
      </w:r>
    </w:p>
    <w:p w14:paraId="094ED7BC" w14:textId="77777777" w:rsidR="00EF7079" w:rsidRDefault="00B4720B">
      <w:pPr>
        <w:pStyle w:val="ProductList-BodyIndented"/>
      </w:pPr>
      <w:r>
        <w:t xml:space="preserve">Om kunden använder virtuella Windows Server-maskiner på Microsoft Azure debiteras inte Kunden för sådan användning av Windows Servern, men måste fortfarande betala databehandlingskostnaderna (”basinstansen”). Kunden måste ange att man använder Windows Server inom ramen för Azure-hybridförmånen för Windows Server när man skapar eller konfigurerar en virtuell dator på Azure. </w:t>
      </w:r>
      <w:hyperlink r:id="rId117">
        <w:r>
          <w:rPr>
            <w:color w:val="00467F"/>
            <w:u w:val="single"/>
          </w:rPr>
          <w:t>Villkoren för Onlinetjänster</w:t>
        </w:r>
      </w:hyperlink>
      <w:r>
        <w:t xml:space="preserve"> reglerar användningen av Windows Server på Azure. Varje uppsättning av 16 kärnlicenser ger kunden rätt att använda Windows Server på Microsoft Azure på upp till 16 virtuella kärnor fördelade på högst två Azure-basinstanser. Varje ytterligare uppsättning av 8 kärnlicenser ger rätt till användning på upp till ytterligare 8 virtuella kärnor på en basinstans. Under prenumerationens giltighetstid får Kunden också använda RDS CAL-prenumerationer för Azure med Windows Server på Azure för att tillåta åtkomst till RDS-funktioner eller ett grafiskt användargränssnitt för vilket Windows Server är värd, med hjälp av RDS-funktioner eller annan teknik.</w:t>
      </w:r>
    </w:p>
    <w:p w14:paraId="30B6ECC3" w14:textId="77777777" w:rsidR="00EF7079" w:rsidRDefault="00EF7079">
      <w:pPr>
        <w:pStyle w:val="ProductList-BodyIndented"/>
      </w:pPr>
    </w:p>
    <w:p w14:paraId="74A5C7C8" w14:textId="77777777" w:rsidR="00EF7079" w:rsidRDefault="00B4720B">
      <w:pPr>
        <w:pStyle w:val="ProductList-SubClauseHeading"/>
        <w:outlineLvl w:val="4"/>
      </w:pPr>
      <w:r>
        <w:t>2.2.2 Använda programvaran på kundens servrar</w:t>
      </w:r>
    </w:p>
    <w:p w14:paraId="16EE46C9" w14:textId="77777777" w:rsidR="00EF7079" w:rsidRDefault="00B4720B">
      <w:pPr>
        <w:pStyle w:val="ProductList-BodyIndented"/>
      </w:pPr>
      <w:r>
        <w:t xml:space="preserve">Kunden kan alternativt använda Windows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Med undantag för vad som anges i avsnittet ”Flytta serverarbetsbelastningar till Azure” får licenser inte samtidigt tilldelas Azure. Windows Server Standard-prenumerations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prenumerations-CALs respektive External Connector-</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ger samma rättigheter som andra Windows Server Standard-kärnlicenser, CALs och External Connector-licenser för volymlicensiering, underkastat samma allmänna villkor som anges under ”Användningsrättigheter” i Windows Server-produktposten i den senaste versionen av produktvillkoren. Under prenumerationens giltighetstid beviljas Kunden ytterligare rättigheter motsvarande SA-kunders med eget värdskap, haveriberedskap och för halvårsvisa kanalutgåvor (i mån av tillgång). Användning av programvaran är underkastad samma allmänna villkor.</w:t>
      </w:r>
    </w:p>
    <w:p w14:paraId="4E1E3BB3" w14:textId="77777777" w:rsidR="00EF7079" w:rsidRDefault="00EF7079">
      <w:pPr>
        <w:pStyle w:val="ProductList-BodyIndented"/>
      </w:pPr>
    </w:p>
    <w:p w14:paraId="78E52215" w14:textId="77777777" w:rsidR="00EF7079" w:rsidRDefault="00B4720B">
      <w:pPr>
        <w:pStyle w:val="ProductList-SubClauseHeading"/>
        <w:outlineLvl w:val="4"/>
      </w:pPr>
      <w:r>
        <w:t>2.2.3 Flytta serverarbetsbelastningar till Azure</w:t>
      </w:r>
    </w:p>
    <w:p w14:paraId="09597A97" w14:textId="77777777" w:rsidR="00EF7079" w:rsidRDefault="00B4720B">
      <w:pPr>
        <w:pStyle w:val="ProductList-BodyIndented"/>
      </w:pPr>
      <w:r>
        <w:t>Kunden får inte samtidigt tilldela 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Azure och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utom på engångsbasis under en period som inte överskrider 180 dagar för att kunden ska kunna migrera arbetsbelastningarna från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licenserade servrar</w:t>
      </w:r>
      <w:r>
        <w:fldChar w:fldCharType="end"/>
      </w:r>
      <w:r>
        <w:t xml:space="preserve"> tillägnade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w:t>
      </w:r>
    </w:p>
    <w:p w14:paraId="48C0A92E" w14:textId="77777777" w:rsidR="00EF7079" w:rsidRDefault="00EF7079">
      <w:pPr>
        <w:pStyle w:val="ProductList-BodyIndented"/>
      </w:pPr>
    </w:p>
    <w:p w14:paraId="222717A3" w14:textId="77777777" w:rsidR="00EF7079" w:rsidRDefault="00B4720B">
      <w:pPr>
        <w:pStyle w:val="ProductList-ClauseHeading"/>
        <w:outlineLvl w:val="3"/>
      </w:pPr>
      <w:r>
        <w:t>2.3 Driftsättningsalternativ för SQL Server</w:t>
      </w:r>
    </w:p>
    <w:p w14:paraId="50C29E75" w14:textId="77777777" w:rsidR="00EF7079" w:rsidRDefault="00B4720B">
      <w:pPr>
        <w:pStyle w:val="ProductList-SubClauseHeading"/>
        <w:outlineLvl w:val="4"/>
      </w:pPr>
      <w:r>
        <w:t>2.3.1 Använda programvaran på Microsoft Azure</w:t>
      </w:r>
    </w:p>
    <w:p w14:paraId="5545CAF7" w14:textId="77777777" w:rsidR="00EF7079" w:rsidRDefault="00B4720B">
      <w:pPr>
        <w:pStyle w:val="ProductList-BodyIndented"/>
      </w:pPr>
      <w:r>
        <w:t>Kunden får konsumera de Microsoft Azure-datatjänster som anges i tabellen nedan i angivna omfattningar. Om en kund vill använda prenumerationslicenser till att konsumera två eller flera Microsoft Azure-datatjänster måste en separat uppsättning licenser tilldelas varje tjänst.</w:t>
      </w:r>
    </w:p>
    <w:tbl>
      <w:tblPr>
        <w:tblStyle w:val="PURTable0"/>
        <w:tblW w:w="0" w:type="dxa"/>
        <w:tblLook w:val="04A0" w:firstRow="1" w:lastRow="0" w:firstColumn="1" w:lastColumn="0" w:noHBand="0" w:noVBand="1"/>
      </w:tblPr>
      <w:tblGrid>
        <w:gridCol w:w="3108"/>
        <w:gridCol w:w="3806"/>
        <w:gridCol w:w="3642"/>
      </w:tblGrid>
      <w:tr w:rsidR="00EF7079" w14:paraId="30E5B87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188451D" w14:textId="77777777" w:rsidR="00EF7079" w:rsidRDefault="00B4720B">
            <w:pPr>
              <w:pStyle w:val="ProductList-TableBody"/>
            </w:pPr>
            <w:r>
              <w:rPr>
                <w:color w:val="FFFFFF"/>
              </w:rPr>
              <w:t>Kvalificerad licens</w:t>
            </w:r>
          </w:p>
        </w:tc>
        <w:tc>
          <w:tcPr>
            <w:tcW w:w="4280" w:type="dxa"/>
            <w:tcBorders>
              <w:left w:val="single" w:sz="4" w:space="0" w:color="6E6E6E"/>
              <w:bottom w:val="none" w:sz="4" w:space="0" w:color="6E6E6E"/>
              <w:right w:val="single" w:sz="4" w:space="0" w:color="6E6E6E"/>
            </w:tcBorders>
            <w:shd w:val="clear" w:color="auto" w:fill="0070C0"/>
          </w:tcPr>
          <w:p w14:paraId="13D04C25" w14:textId="77777777" w:rsidR="00EF7079" w:rsidRDefault="00B4720B">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905DC6B" w14:textId="77777777" w:rsidR="00EF7079" w:rsidRDefault="00B4720B">
            <w:pPr>
              <w:pStyle w:val="ProductList-TableBody"/>
            </w:pPr>
            <w:r>
              <w:rPr>
                <w:color w:val="FFFFFF"/>
              </w:rPr>
              <w:t>Proportion av kvalificerade licenser i förhållande till Azure virtuella kärnor</w:t>
            </w:r>
          </w:p>
        </w:tc>
      </w:tr>
      <w:tr w:rsidR="00EF7079" w14:paraId="13436EB2" w14:textId="77777777">
        <w:tc>
          <w:tcPr>
            <w:tcW w:w="3540" w:type="dxa"/>
            <w:tcBorders>
              <w:left w:val="single" w:sz="4" w:space="0" w:color="6E6E6E"/>
              <w:bottom w:val="none" w:sz="4" w:space="0" w:color="6E6E6E"/>
              <w:right w:val="single" w:sz="4" w:space="0" w:color="6E6E6E"/>
            </w:tcBorders>
          </w:tcPr>
          <w:p w14:paraId="77E23432" w14:textId="77777777" w:rsidR="00EF7079" w:rsidRDefault="00B4720B">
            <w:pPr>
              <w:pStyle w:val="ProductList-TableBody"/>
            </w:pPr>
            <w:r>
              <w:t>SQL Server Enterprise (kärna)</w:t>
            </w:r>
          </w:p>
        </w:tc>
        <w:tc>
          <w:tcPr>
            <w:tcW w:w="4280" w:type="dxa"/>
            <w:tcBorders>
              <w:top w:val="none" w:sz="4" w:space="0" w:color="6E6E6E"/>
              <w:left w:val="single" w:sz="4" w:space="0" w:color="6E6E6E"/>
              <w:right w:val="single" w:sz="4" w:space="0" w:color="6E6E6E"/>
            </w:tcBorders>
          </w:tcPr>
          <w:p w14:paraId="3BF95E3F" w14:textId="77777777" w:rsidR="00EF7079" w:rsidRDefault="00B4720B">
            <w:pPr>
              <w:pStyle w:val="ProductList-TableBody"/>
            </w:pPr>
            <w:r>
              <w:t>Azure SQL Database (hanterad instans, elastisk pool och enkel databas) – Allmän</w:t>
            </w:r>
          </w:p>
        </w:tc>
        <w:tc>
          <w:tcPr>
            <w:tcW w:w="4160" w:type="dxa"/>
            <w:tcBorders>
              <w:left w:val="single" w:sz="4" w:space="0" w:color="6E6E6E"/>
              <w:bottom w:val="single" w:sz="4" w:space="0" w:color="6E6E6E"/>
              <w:right w:val="single" w:sz="4" w:space="0" w:color="6E6E6E"/>
            </w:tcBorders>
          </w:tcPr>
          <w:p w14:paraId="68A168EE" w14:textId="77777777" w:rsidR="00EF7079" w:rsidRDefault="00B4720B">
            <w:pPr>
              <w:pStyle w:val="ProductList-TableBody"/>
            </w:pPr>
            <w:r>
              <w:t>1 kärnlicens:4 virtuella kärnor</w:t>
            </w:r>
          </w:p>
        </w:tc>
      </w:tr>
      <w:tr w:rsidR="00EF7079" w14:paraId="387ABAEE" w14:textId="77777777">
        <w:tc>
          <w:tcPr>
            <w:tcW w:w="3540" w:type="dxa"/>
            <w:tcBorders>
              <w:top w:val="none" w:sz="4" w:space="0" w:color="6E6E6E"/>
              <w:left w:val="single" w:sz="4" w:space="0" w:color="6E6E6E"/>
              <w:bottom w:val="none" w:sz="4" w:space="0" w:color="6E6E6E"/>
            </w:tcBorders>
          </w:tcPr>
          <w:p w14:paraId="1CFA5C49" w14:textId="77777777" w:rsidR="00EF7079" w:rsidRDefault="00EF7079">
            <w:pPr>
              <w:pStyle w:val="ProductList-TableBody"/>
            </w:pPr>
          </w:p>
        </w:tc>
        <w:tc>
          <w:tcPr>
            <w:tcW w:w="4280" w:type="dxa"/>
          </w:tcPr>
          <w:p w14:paraId="4BB32A25" w14:textId="77777777" w:rsidR="00EF7079" w:rsidRDefault="00B4720B">
            <w:pPr>
              <w:pStyle w:val="ProductList-TableBody"/>
            </w:pPr>
            <w:r>
              <w:t xml:space="preserve">Azure SQL Database (hanterad instans, elastisk pool och enkel databas) – Verksamhetskritisk </w:t>
            </w:r>
          </w:p>
        </w:tc>
        <w:tc>
          <w:tcPr>
            <w:tcW w:w="4160" w:type="dxa"/>
            <w:tcBorders>
              <w:top w:val="single" w:sz="4" w:space="0" w:color="6E6E6E"/>
              <w:bottom w:val="single" w:sz="4" w:space="0" w:color="6E6E6E"/>
              <w:right w:val="single" w:sz="4" w:space="0" w:color="6E6E6E"/>
            </w:tcBorders>
          </w:tcPr>
          <w:p w14:paraId="3364AE2D" w14:textId="77777777" w:rsidR="00EF7079" w:rsidRDefault="00B4720B">
            <w:pPr>
              <w:pStyle w:val="ProductList-TableBody"/>
            </w:pPr>
            <w:r>
              <w:t>1 kärnlicens:1 virtuell kärna</w:t>
            </w:r>
          </w:p>
        </w:tc>
      </w:tr>
      <w:tr w:rsidR="00EF7079" w14:paraId="5C13BE0D" w14:textId="77777777">
        <w:tc>
          <w:tcPr>
            <w:tcW w:w="3540" w:type="dxa"/>
            <w:tcBorders>
              <w:top w:val="none" w:sz="4" w:space="0" w:color="6E6E6E"/>
              <w:left w:val="single" w:sz="4" w:space="0" w:color="6E6E6E"/>
              <w:bottom w:val="none" w:sz="4" w:space="0" w:color="6E6E6E"/>
            </w:tcBorders>
          </w:tcPr>
          <w:p w14:paraId="57621A58" w14:textId="77777777" w:rsidR="00EF7079" w:rsidRDefault="00EF7079">
            <w:pPr>
              <w:pStyle w:val="ProductList-TableBody"/>
            </w:pPr>
          </w:p>
        </w:tc>
        <w:tc>
          <w:tcPr>
            <w:tcW w:w="4280" w:type="dxa"/>
          </w:tcPr>
          <w:p w14:paraId="699992A9" w14:textId="77777777" w:rsidR="00EF7079" w:rsidRDefault="00B4720B">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439C3E6D" w14:textId="77777777" w:rsidR="00EF7079" w:rsidRDefault="00B4720B">
            <w:pPr>
              <w:pStyle w:val="ProductList-TableBody"/>
            </w:pPr>
            <w:r>
              <w:t>1 kärnlicens:4 virtuell kärna</w:t>
            </w:r>
          </w:p>
        </w:tc>
      </w:tr>
      <w:tr w:rsidR="00EF7079" w14:paraId="1AAC3E93" w14:textId="77777777">
        <w:tc>
          <w:tcPr>
            <w:tcW w:w="3540" w:type="dxa"/>
            <w:tcBorders>
              <w:top w:val="none" w:sz="4" w:space="0" w:color="6E6E6E"/>
              <w:left w:val="single" w:sz="4" w:space="0" w:color="6E6E6E"/>
              <w:bottom w:val="none" w:sz="4" w:space="0" w:color="6E6E6E"/>
              <w:right w:val="single" w:sz="4" w:space="0" w:color="6E6E6E"/>
            </w:tcBorders>
          </w:tcPr>
          <w:p w14:paraId="7C6EEC7C" w14:textId="77777777" w:rsidR="00EF7079" w:rsidRDefault="00EF7079">
            <w:pPr>
              <w:pStyle w:val="ProductList-TableBody"/>
            </w:pPr>
          </w:p>
        </w:tc>
        <w:tc>
          <w:tcPr>
            <w:tcW w:w="4280" w:type="dxa"/>
            <w:tcBorders>
              <w:left w:val="single" w:sz="4" w:space="0" w:color="6E6E6E"/>
              <w:bottom w:val="single" w:sz="4" w:space="0" w:color="6E6E6E"/>
              <w:right w:val="single" w:sz="4" w:space="0" w:color="6E6E6E"/>
            </w:tcBorders>
          </w:tcPr>
          <w:p w14:paraId="4673433D" w14:textId="77777777" w:rsidR="00EF7079" w:rsidRDefault="00B4720B">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EE74E1B" w14:textId="77777777" w:rsidR="00EF7079" w:rsidRDefault="00B4720B">
            <w:pPr>
              <w:pStyle w:val="ProductList-TableBody"/>
            </w:pPr>
            <w:r>
              <w:t>1 kärnlicens:1 virtuell kärna</w:t>
            </w:r>
          </w:p>
        </w:tc>
      </w:tr>
      <w:tr w:rsidR="00EF7079" w14:paraId="0D319AB1" w14:textId="77777777">
        <w:tc>
          <w:tcPr>
            <w:tcW w:w="3540" w:type="dxa"/>
            <w:tcBorders>
              <w:top w:val="none" w:sz="4" w:space="0" w:color="6E6E6E"/>
              <w:left w:val="single" w:sz="4" w:space="0" w:color="6E6E6E"/>
              <w:bottom w:val="single" w:sz="4" w:space="0" w:color="6E6E6E"/>
              <w:right w:val="single" w:sz="4" w:space="0" w:color="6E6E6E"/>
            </w:tcBorders>
          </w:tcPr>
          <w:p w14:paraId="5CE93BEE" w14:textId="77777777" w:rsidR="00EF7079" w:rsidRDefault="00EF7079">
            <w:pPr>
              <w:pStyle w:val="ProductList-TableBody"/>
            </w:pPr>
          </w:p>
        </w:tc>
        <w:tc>
          <w:tcPr>
            <w:tcW w:w="4280" w:type="dxa"/>
            <w:tcBorders>
              <w:top w:val="single" w:sz="4" w:space="0" w:color="6E6E6E"/>
              <w:left w:val="single" w:sz="4" w:space="0" w:color="6E6E6E"/>
              <w:right w:val="single" w:sz="4" w:space="0" w:color="6E6E6E"/>
            </w:tcBorders>
          </w:tcPr>
          <w:p w14:paraId="7AAD11F1" w14:textId="77777777" w:rsidR="00EF7079" w:rsidRDefault="00B4720B">
            <w:pPr>
              <w:pStyle w:val="ProductList-TableBody"/>
            </w:pPr>
            <w:r>
              <w:t>Virtuella SQL Server Enterprise-maskiner</w:t>
            </w:r>
          </w:p>
        </w:tc>
        <w:tc>
          <w:tcPr>
            <w:tcW w:w="4160" w:type="dxa"/>
            <w:tcBorders>
              <w:top w:val="single" w:sz="4" w:space="0" w:color="6E6E6E"/>
              <w:left w:val="single" w:sz="4" w:space="0" w:color="6E6E6E"/>
              <w:bottom w:val="single" w:sz="4" w:space="0" w:color="6E6E6E"/>
              <w:right w:val="single" w:sz="4" w:space="0" w:color="6E6E6E"/>
            </w:tcBorders>
          </w:tcPr>
          <w:p w14:paraId="5C964DC0" w14:textId="77777777" w:rsidR="00EF7079" w:rsidRDefault="00B4720B">
            <w:pPr>
              <w:pStyle w:val="ProductList-TableBody"/>
            </w:pPr>
            <w:r>
              <w:t>1 kärnlicens</w:t>
            </w:r>
            <w:r>
              <w:rPr>
                <w:vertAlign w:val="superscript"/>
              </w:rPr>
              <w:t>2</w:t>
            </w:r>
            <w:r>
              <w:t>:1 virtuell CPU</w:t>
            </w:r>
          </w:p>
        </w:tc>
      </w:tr>
      <w:tr w:rsidR="00EF7079" w14:paraId="1A2E314F" w14:textId="77777777">
        <w:tc>
          <w:tcPr>
            <w:tcW w:w="3540" w:type="dxa"/>
            <w:tcBorders>
              <w:top w:val="single" w:sz="4" w:space="0" w:color="6E6E6E"/>
              <w:left w:val="single" w:sz="4" w:space="0" w:color="6E6E6E"/>
              <w:bottom w:val="none" w:sz="4" w:space="0" w:color="6E6E6E"/>
            </w:tcBorders>
          </w:tcPr>
          <w:p w14:paraId="430826E8" w14:textId="77777777" w:rsidR="00EF7079" w:rsidRDefault="00B4720B">
            <w:pPr>
              <w:pStyle w:val="ProductList-TableBody"/>
            </w:pPr>
            <w:r>
              <w:t>SQL Server Standard (kärna)</w:t>
            </w:r>
          </w:p>
        </w:tc>
        <w:tc>
          <w:tcPr>
            <w:tcW w:w="4280" w:type="dxa"/>
          </w:tcPr>
          <w:p w14:paraId="2AC96B5F" w14:textId="77777777" w:rsidR="00EF7079" w:rsidRDefault="00B4720B">
            <w:pPr>
              <w:pStyle w:val="ProductList-TableBody"/>
            </w:pPr>
            <w:r>
              <w:t>Azure SQL Database (hanterad instans, elastisk pool och enkel databas) – Allmän</w:t>
            </w:r>
          </w:p>
        </w:tc>
        <w:tc>
          <w:tcPr>
            <w:tcW w:w="4160" w:type="dxa"/>
            <w:tcBorders>
              <w:top w:val="single" w:sz="4" w:space="0" w:color="6E6E6E"/>
              <w:bottom w:val="single" w:sz="4" w:space="0" w:color="6E6E6E"/>
              <w:right w:val="single" w:sz="4" w:space="0" w:color="6E6E6E"/>
            </w:tcBorders>
          </w:tcPr>
          <w:p w14:paraId="0C28F43B" w14:textId="77777777" w:rsidR="00EF7079" w:rsidRDefault="00B4720B">
            <w:pPr>
              <w:pStyle w:val="ProductList-TableBody"/>
            </w:pPr>
            <w:r>
              <w:t>1 kärnlicens:1 virtuell kärna</w:t>
            </w:r>
          </w:p>
        </w:tc>
      </w:tr>
      <w:tr w:rsidR="00EF7079" w14:paraId="12A6259A" w14:textId="77777777">
        <w:tc>
          <w:tcPr>
            <w:tcW w:w="3540" w:type="dxa"/>
            <w:tcBorders>
              <w:top w:val="none" w:sz="4" w:space="0" w:color="6E6E6E"/>
              <w:left w:val="single" w:sz="4" w:space="0" w:color="6E6E6E"/>
              <w:bottom w:val="none" w:sz="4" w:space="0" w:color="6E6E6E"/>
            </w:tcBorders>
          </w:tcPr>
          <w:p w14:paraId="79266E2D" w14:textId="77777777" w:rsidR="00EF7079" w:rsidRDefault="00EF7079">
            <w:pPr>
              <w:pStyle w:val="ProductList-TableBody"/>
            </w:pPr>
          </w:p>
        </w:tc>
        <w:tc>
          <w:tcPr>
            <w:tcW w:w="4280" w:type="dxa"/>
          </w:tcPr>
          <w:p w14:paraId="525DA351" w14:textId="77777777" w:rsidR="00EF7079" w:rsidRDefault="00B4720B">
            <w:pPr>
              <w:pStyle w:val="ProductList-TableBody"/>
            </w:pPr>
            <w:r>
              <w:t>Azure SQL Database (hanterad instans och enkel databas) – Hyperscale</w:t>
            </w:r>
          </w:p>
        </w:tc>
        <w:tc>
          <w:tcPr>
            <w:tcW w:w="4160" w:type="dxa"/>
            <w:tcBorders>
              <w:top w:val="single" w:sz="4" w:space="0" w:color="6E6E6E"/>
              <w:bottom w:val="single" w:sz="4" w:space="0" w:color="6E6E6E"/>
              <w:right w:val="single" w:sz="4" w:space="0" w:color="6E6E6E"/>
            </w:tcBorders>
          </w:tcPr>
          <w:p w14:paraId="6D4F34B6" w14:textId="77777777" w:rsidR="00EF7079" w:rsidRDefault="00B4720B">
            <w:pPr>
              <w:pStyle w:val="ProductList-TableBody"/>
            </w:pPr>
            <w:r>
              <w:t>1 kärnlicens:1 virtuell kärna</w:t>
            </w:r>
          </w:p>
        </w:tc>
      </w:tr>
      <w:tr w:rsidR="00EF7079" w14:paraId="36AED966" w14:textId="77777777">
        <w:tc>
          <w:tcPr>
            <w:tcW w:w="3540" w:type="dxa"/>
            <w:tcBorders>
              <w:top w:val="none" w:sz="4" w:space="0" w:color="6E6E6E"/>
              <w:left w:val="single" w:sz="4" w:space="0" w:color="6E6E6E"/>
              <w:bottom w:val="none" w:sz="4" w:space="0" w:color="6E6E6E"/>
              <w:right w:val="single" w:sz="4" w:space="0" w:color="6E6E6E"/>
            </w:tcBorders>
          </w:tcPr>
          <w:p w14:paraId="0AFD459D" w14:textId="77777777" w:rsidR="00EF7079" w:rsidRDefault="00EF7079">
            <w:pPr>
              <w:pStyle w:val="ProductList-TableBody"/>
            </w:pPr>
          </w:p>
        </w:tc>
        <w:tc>
          <w:tcPr>
            <w:tcW w:w="4280" w:type="dxa"/>
            <w:tcBorders>
              <w:left w:val="single" w:sz="4" w:space="0" w:color="6E6E6E"/>
              <w:bottom w:val="single" w:sz="4" w:space="0" w:color="6E6E6E"/>
              <w:right w:val="single" w:sz="4" w:space="0" w:color="6E6E6E"/>
            </w:tcBorders>
          </w:tcPr>
          <w:p w14:paraId="31644225" w14:textId="77777777" w:rsidR="00EF7079" w:rsidRDefault="00B4720B">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6E4A626D" w14:textId="77777777" w:rsidR="00EF7079" w:rsidRDefault="00B4720B">
            <w:pPr>
              <w:pStyle w:val="ProductList-TableBody"/>
            </w:pPr>
            <w:r>
              <w:t>1 kärnlicens: 1 virtuell kärna</w:t>
            </w:r>
          </w:p>
        </w:tc>
      </w:tr>
      <w:tr w:rsidR="00EF7079" w14:paraId="01EBC47A" w14:textId="77777777">
        <w:tc>
          <w:tcPr>
            <w:tcW w:w="3540" w:type="dxa"/>
            <w:tcBorders>
              <w:top w:val="none" w:sz="4" w:space="0" w:color="6E6E6E"/>
              <w:left w:val="single" w:sz="4" w:space="0" w:color="6E6E6E"/>
              <w:bottom w:val="single" w:sz="4" w:space="0" w:color="6E6E6E"/>
              <w:right w:val="single" w:sz="4" w:space="0" w:color="6E6E6E"/>
            </w:tcBorders>
          </w:tcPr>
          <w:p w14:paraId="6CD6E3CF" w14:textId="77777777" w:rsidR="00EF7079" w:rsidRDefault="00EF707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EE8087" w14:textId="77777777" w:rsidR="00EF7079" w:rsidRDefault="00B4720B">
            <w:pPr>
              <w:pStyle w:val="ProductList-TableBody"/>
            </w:pPr>
            <w:r>
              <w:t>SQL Server Standard virtuella maskiner</w:t>
            </w:r>
          </w:p>
        </w:tc>
        <w:tc>
          <w:tcPr>
            <w:tcW w:w="4160" w:type="dxa"/>
            <w:tcBorders>
              <w:top w:val="single" w:sz="4" w:space="0" w:color="6E6E6E"/>
              <w:left w:val="single" w:sz="4" w:space="0" w:color="6E6E6E"/>
              <w:bottom w:val="single" w:sz="4" w:space="0" w:color="6E6E6E"/>
              <w:right w:val="single" w:sz="4" w:space="0" w:color="6E6E6E"/>
            </w:tcBorders>
          </w:tcPr>
          <w:p w14:paraId="7AC56620" w14:textId="77777777" w:rsidR="00EF7079" w:rsidRDefault="00B4720B">
            <w:pPr>
              <w:pStyle w:val="ProductList-TableBody"/>
            </w:pPr>
            <w:r>
              <w:t>1 kärnlicens</w:t>
            </w:r>
            <w:r>
              <w:rPr>
                <w:vertAlign w:val="superscript"/>
              </w:rPr>
              <w:t>2</w:t>
            </w:r>
            <w:r>
              <w:t>:1 virtuell CPU</w:t>
            </w:r>
          </w:p>
        </w:tc>
      </w:tr>
    </w:tbl>
    <w:p w14:paraId="4CDD30B2" w14:textId="77777777" w:rsidR="00EF7079" w:rsidRDefault="00B4720B">
      <w:pPr>
        <w:pStyle w:val="ProductList-BodyIndented"/>
      </w:pPr>
      <w:r>
        <w:rPr>
          <w:i/>
          <w:vertAlign w:val="superscript"/>
        </w:rPr>
        <w:t>1</w:t>
      </w:r>
      <w:r>
        <w:rPr>
          <w:i/>
        </w:rPr>
        <w:t>Azure Hybrid-förmånen gäller inte för den serverlösa nivån för Azure SQL Database.</w:t>
      </w:r>
    </w:p>
    <w:p w14:paraId="5CA1F53B" w14:textId="77777777" w:rsidR="00EF7079" w:rsidRDefault="00B4720B">
      <w:pPr>
        <w:pStyle w:val="ProductList-BodyIndented"/>
      </w:pPr>
      <w:r>
        <w:rPr>
          <w:i/>
          <w:vertAlign w:val="superscript"/>
        </w:rPr>
        <w:t>2</w:t>
      </w:r>
      <w:r>
        <w:rPr>
          <w:i/>
        </w:rPr>
        <w:t>Förutsatt att minst fyra kärnlicenser per virtuell maskin finns.</w:t>
      </w:r>
    </w:p>
    <w:p w14:paraId="4C49BDBC" w14:textId="77777777" w:rsidR="00EF7079" w:rsidRDefault="00EF7079">
      <w:pPr>
        <w:pStyle w:val="ProductList-BodyIndented"/>
      </w:pPr>
    </w:p>
    <w:p w14:paraId="4400C551" w14:textId="77777777" w:rsidR="00EF7079" w:rsidRDefault="00B4720B">
      <w:pPr>
        <w:pStyle w:val="ProductList-BodyIndented"/>
      </w:pPr>
      <w:r>
        <w:t xml:space="preserve">Kunden debiteras inte för användning av Microsoft Azure Data Service, men måste betala kostnaden för databehandling (grundpriset), lagring och säkerhetskopiering, samt in-/utdata associerade med dennas användning av tjänsterna (i förekommande fall). Kunden måste ange att den använder Azure SQL Database (hanterad instans, elastisk pool och enkel databas), Azure Data Factory SQL Server Integration Services eller virtuella SQL Server-maskiner inom ramen för Azure Hybrid-förmånen för SQL Server vid konfigurering av arbetsbelastningar på Azure. Kunder kan lägga till de arbetsbelastningar som körs med fullt mätta Azure-tjänster.  </w:t>
      </w:r>
    </w:p>
    <w:p w14:paraId="6C9E7D1B" w14:textId="77777777" w:rsidR="00EF7079" w:rsidRDefault="00EF7079">
      <w:pPr>
        <w:pStyle w:val="ProductList-BodyIndented"/>
      </w:pPr>
    </w:p>
    <w:p w14:paraId="173255FE" w14:textId="77777777" w:rsidR="00EF7079" w:rsidRDefault="00B4720B">
      <w:pPr>
        <w:pStyle w:val="ProductList-SubClauseHeading"/>
        <w:outlineLvl w:val="4"/>
      </w:pPr>
      <w:r>
        <w:t>2.3.2 Rätt till återställning vid fel för SQL Server</w:t>
      </w:r>
    </w:p>
    <w:p w14:paraId="0119BB62" w14:textId="77777777" w:rsidR="00EF7079" w:rsidRDefault="00B4720B">
      <w:pPr>
        <w:pStyle w:val="ProductList-BodyIndented"/>
      </w:pPr>
      <w:r>
        <w:t>Vid tilldelning av SQL Server-</w:t>
      </w:r>
      <w:r>
        <w:fldChar w:fldCharType="begin"/>
      </w:r>
      <w:r>
        <w:instrText xml:space="preserve"> AutoTextList   \s NoStyle \t "Med licens avses rätten att ladda ned, installera och använda en produkt." </w:instrText>
      </w:r>
      <w:r>
        <w:fldChar w:fldCharType="separate"/>
      </w:r>
      <w:r>
        <w:rPr>
          <w:color w:val="0563C1"/>
        </w:rPr>
        <w:t>prenumeration</w:t>
      </w:r>
      <w:r>
        <w:fldChar w:fldCharType="end"/>
      </w:r>
      <w:r>
        <w:t xml:space="preserve"> för användning med en virtuell SQL Server-maskin på Azure får Kunden:</w:t>
      </w:r>
    </w:p>
    <w:p w14:paraId="5336445D" w14:textId="77777777" w:rsidR="00EF7079" w:rsidRDefault="00B4720B" w:rsidP="00B4720B">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alla ändamål, inklusive hög tillgänglighet</w:t>
      </w:r>
    </w:p>
    <w:p w14:paraId="63E9929A" w14:textId="77777777" w:rsidR="00EF7079" w:rsidRDefault="00B4720B" w:rsidP="00B4720B">
      <w:pPr>
        <w:pStyle w:val="ProductList-Bullet"/>
        <w:numPr>
          <w:ilvl w:val="1"/>
          <w:numId w:val="47"/>
        </w:numPr>
      </w:pPr>
      <w:r>
        <w:t xml:space="preserve">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särskilt för återställning vid krasch.</w:t>
      </w:r>
    </w:p>
    <w:p w14:paraId="12AA1C0D" w14:textId="77777777" w:rsidR="00EF7079" w:rsidRDefault="00EF7079">
      <w:pPr>
        <w:pStyle w:val="ProductList-BodyIndented"/>
      </w:pPr>
    </w:p>
    <w:p w14:paraId="2302ED1A" w14:textId="77777777" w:rsidR="00EF7079" w:rsidRDefault="00B4720B">
      <w:pPr>
        <w:pStyle w:val="ProductList-BodyIndented"/>
      </w:pPr>
      <w:r>
        <w:t xml:space="preserve">Kunden kan också köra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 arbetsbelastning</w:t>
      </w:r>
      <w:r>
        <w:fldChar w:fldCharType="end"/>
      </w:r>
      <w:r>
        <w:t xml:space="preserve"> och dess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för återställning vid krasch samtidigt under korta perioder då återställning vid krasch testas var 90:e dag. Kunden kan utföra följande underhållsrelaterade aktiviteter för en tillåten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w:t>
      </w:r>
    </w:p>
    <w:p w14:paraId="424EB1C5" w14:textId="77777777" w:rsidR="00EF7079" w:rsidRDefault="00B4720B" w:rsidP="00B4720B">
      <w:pPr>
        <w:pStyle w:val="ProductList-Bullet"/>
        <w:numPr>
          <w:ilvl w:val="1"/>
          <w:numId w:val="48"/>
        </w:numPr>
      </w:pPr>
      <w:r>
        <w:t xml:space="preserve">Konsekvenskontroll av databas eller Checkdb </w:t>
      </w:r>
    </w:p>
    <w:p w14:paraId="6006BCAA" w14:textId="77777777" w:rsidR="00EF7079" w:rsidRDefault="00B4720B" w:rsidP="00B4720B">
      <w:pPr>
        <w:pStyle w:val="ProductList-Bullet"/>
        <w:numPr>
          <w:ilvl w:val="1"/>
          <w:numId w:val="48"/>
        </w:numPr>
      </w:pPr>
      <w:r>
        <w:t xml:space="preserve">Säkerhetskopior av loggar </w:t>
      </w:r>
    </w:p>
    <w:p w14:paraId="7D80A763" w14:textId="77777777" w:rsidR="00EF7079" w:rsidRDefault="00B4720B" w:rsidP="00B4720B">
      <w:pPr>
        <w:pStyle w:val="ProductList-Bullet"/>
        <w:numPr>
          <w:ilvl w:val="1"/>
          <w:numId w:val="48"/>
        </w:numPr>
      </w:pPr>
      <w:r>
        <w:t xml:space="preserve">Fullständiga säkerhetskopior </w:t>
      </w:r>
    </w:p>
    <w:p w14:paraId="4BA274CE" w14:textId="77777777" w:rsidR="00EF7079" w:rsidRDefault="00B4720B" w:rsidP="00B4720B">
      <w:pPr>
        <w:pStyle w:val="ProductList-Bullet"/>
        <w:numPr>
          <w:ilvl w:val="1"/>
          <w:numId w:val="48"/>
        </w:numPr>
      </w:pPr>
      <w:r>
        <w:t>Övervakning av resursanvändningsdata</w:t>
      </w:r>
    </w:p>
    <w:p w14:paraId="3267D5C8" w14:textId="77777777" w:rsidR="00EF7079" w:rsidRDefault="00EF7079">
      <w:pPr>
        <w:pStyle w:val="ProductList-BodyIndented"/>
      </w:pPr>
    </w:p>
    <w:p w14:paraId="5481366B" w14:textId="77777777" w:rsidR="00EF7079" w:rsidRDefault="00B4720B">
      <w:pPr>
        <w:pStyle w:val="ProductList-BodyIndented"/>
      </w:pP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för återställning vid krasch ska vara asynkrona och manuella. Antalet licenser som annars skulle krävas för en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w:t>
      </w:r>
      <w:r>
        <w:fldChar w:fldCharType="end"/>
      </w:r>
      <w:r>
        <w:t xml:space="preserve"> får inte överstiga antalet licenser som krävs för att köra den </w:t>
      </w:r>
      <w:r>
        <w:fldChar w:fldCharType="begin"/>
      </w:r>
      <w:r>
        <w:instrText xml:space="preserve"> AutoTextList   \s NoStyle \t "Primär arbetsbelastning avser antingen en OSE i vilken programvaruinstanser körs under avsnittet ”Användningsrättigheter” för en produktpost eller, inom ramen för rättigheterna för Azure Hybrid-förmåner, en virtuell SQL Server-maskin." </w:instrText>
      </w:r>
      <w:r>
        <w:fldChar w:fldCharType="separate"/>
      </w:r>
      <w:r>
        <w:rPr>
          <w:color w:val="0563C1"/>
        </w:rPr>
        <w:t>primära arbetsbelastningen</w:t>
      </w:r>
      <w:r>
        <w:fldChar w:fldCharType="end"/>
      </w:r>
      <w:r>
        <w:t xml:space="preserve">. </w:t>
      </w:r>
      <w:r>
        <w:fldChar w:fldCharType="begin"/>
      </w:r>
      <w:r>
        <w:instrText xml:space="preserve"> AutoTextList   \s NoStyle \t "Redundansväxlings-OSE innebär en OSE (eller inom ramen för en Azure Hybrid-förmån, en virtuell SQL Server-maskin) i vilken passiva Instanser i programvaran körs till förekommande av en redundansväxlingshändelse." </w:instrText>
      </w:r>
      <w:r>
        <w:fldChar w:fldCharType="separate"/>
      </w:r>
      <w:r>
        <w:rPr>
          <w:color w:val="0563C1"/>
        </w:rPr>
        <w:t>Redundansväxlings-OSE:er</w:t>
      </w:r>
      <w:r>
        <w:fldChar w:fldCharType="end"/>
      </w:r>
      <w:r>
        <w:t xml:space="preserve"> får inte fungera som SQL Server-data till användare eller enheter eller på annat sätt köra aktiva SQL Server-arbetsbelastningar.</w:t>
      </w:r>
    </w:p>
    <w:p w14:paraId="7C117BC3" w14:textId="77777777" w:rsidR="00EF7079" w:rsidRDefault="00EF7079">
      <w:pPr>
        <w:pStyle w:val="ProductList-BodyIndented"/>
      </w:pPr>
    </w:p>
    <w:p w14:paraId="45C5E053" w14:textId="77777777" w:rsidR="00EF7079" w:rsidRDefault="00B4720B">
      <w:pPr>
        <w:pStyle w:val="ProductList-SubClauseHeading"/>
        <w:outlineLvl w:val="4"/>
      </w:pPr>
      <w:r>
        <w:t>2.3.3 Använda programvaran på kundens servrar</w:t>
      </w:r>
    </w:p>
    <w:p w14:paraId="533BACFD" w14:textId="77777777" w:rsidR="00EF7079" w:rsidRDefault="00B4720B">
      <w:pPr>
        <w:pStyle w:val="ProductList-BodyIndented"/>
      </w:pPr>
      <w:r>
        <w:t xml:space="preserve">Kunden kan alternativt använda SQL Server på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I så fall ger SQL Server Standard- och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samma rättigheter som andra SQL Server Standard- respektive SQL Server Enterprise-kärnlicenser för volymlicensiering, underkastat samma allmänna villkor som anges under ”Användningsrättigheter” i SQL Server-produktposten i den senaste versionen av produktvillkoren. Under denna prenumerationsperiod beviljas kunden ytterligare rättigheter motsvarande SA-kunders med eget värdskap, haveriberedskap, licensmobilitet mellan serverfarmar, redundansväxlingsrättigheter och obegränsad virtualisering* samt rättigheter att använda Machine Learning Server för Windows*, Machine Learning Server för Linux*, Machine Learning för Hadoop* och Power BI-rapportserver*. Användning av programvaran är underkastad samma allmänna villkor.</w:t>
      </w:r>
    </w:p>
    <w:p w14:paraId="336841C6" w14:textId="77777777" w:rsidR="00EF7079" w:rsidRDefault="00B4720B">
      <w:pPr>
        <w:pStyle w:val="ProductList-BodyIndented"/>
      </w:pPr>
      <w:r>
        <w:t>*I mån av tillgång. Rättigheter gäller endast för SQL Server Enterprise Core-kunder.</w:t>
      </w:r>
    </w:p>
    <w:p w14:paraId="41B016EE" w14:textId="77777777" w:rsidR="00EF7079" w:rsidRDefault="00EF7079">
      <w:pPr>
        <w:pStyle w:val="ProductList-BodyIndented"/>
      </w:pPr>
    </w:p>
    <w:p w14:paraId="1B6C85AD" w14:textId="77777777" w:rsidR="00EF7079" w:rsidRDefault="00B4720B">
      <w:pPr>
        <w:pStyle w:val="ProductList-SubClauseHeading"/>
        <w:outlineLvl w:val="4"/>
      </w:pPr>
      <w:r>
        <w:t>2.3.4 Flytta serverarbetsbelastningar till Azure</w:t>
      </w:r>
    </w:p>
    <w:p w14:paraId="2D50EFD4" w14:textId="77777777" w:rsidR="00EF7079" w:rsidRDefault="00B4720B">
      <w:pPr>
        <w:pStyle w:val="ProductList-BodyIndented"/>
      </w:pPr>
      <w:r>
        <w:t xml:space="preserve">Kunden får inte tilldela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användning på Azure och samtidigt tilldela samma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till en av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utom på engångsbasis under en period som inte överskrider 180 dagar för att kunden ska kunna migrera dessa arbetsbelastningar till Azure. Vid det tillfälle som infaller först av migreringen till Azure eller 180 dagar från migreringens start betraktas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”tilldelade Azure”. Kunden kan senare vidareöverlåta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till sina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förutsatt att </w:t>
      </w:r>
      <w:r>
        <w:fldChar w:fldCharType="begin"/>
      </w:r>
      <w:r>
        <w:instrText xml:space="preserve"> AutoTextList   \s NoStyle \t "Med licens avses rätten att ladda ned, installera och använda en produkt." </w:instrText>
      </w:r>
      <w:r>
        <w:fldChar w:fldCharType="separate"/>
      </w:r>
      <w:r>
        <w:rPr>
          <w:color w:val="0563C1"/>
        </w:rPr>
        <w:t>licenserna</w:t>
      </w:r>
      <w:r>
        <w:fldChar w:fldCharType="end"/>
      </w:r>
      <w:r>
        <w:t xml:space="preserve"> är tilldelade Azure i minst 90 dagar. </w:t>
      </w:r>
    </w:p>
    <w:p w14:paraId="150D516A" w14:textId="77777777" w:rsidR="00EF7079" w:rsidRDefault="00EF7079">
      <w:pPr>
        <w:pStyle w:val="ProductList-BodyIndented"/>
      </w:pPr>
    </w:p>
    <w:p w14:paraId="3AF9083B" w14:textId="77777777" w:rsidR="00EF7079" w:rsidRDefault="00B4720B">
      <w:pPr>
        <w:pStyle w:val="ProductList-SubClauseHeading"/>
        <w:outlineLvl w:val="4"/>
      </w:pPr>
      <w:r>
        <w:t>2.3.5 Obegränsade SQL Server Enterprise Core-virtualiseringsrättigheter på Azure Dedicated Host</w:t>
      </w:r>
    </w:p>
    <w:p w14:paraId="7EBD862A" w14:textId="77777777" w:rsidR="00EF7079" w:rsidRDefault="00B4720B">
      <w:pPr>
        <w:pStyle w:val="ProductList-BodyIndented"/>
      </w:pPr>
      <w:r>
        <w:t xml:space="preserve">Som ett undantag från de allmänna villkor som reglerar tilldelning av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användning av SQL Server under Azure-hybridförmånen för SQL Server får kunden använda SQL Server på ett obegränsat antal virtuella maskiner på en Azure Dedicated Host Server, förutsatt att kunden tilldelar SQL Server Enterprise Core-prenumerations</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alla fysiska kärnor som kunden har tillgång till på denna Azure Dedicated Host Server. Samtidig användning på Azure Dedicated Host och kundens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 xml:space="preserve"> begränsas till samma 180 dagars migreringsperiod.</w:t>
      </w:r>
    </w:p>
    <w:p w14:paraId="47D0E514" w14:textId="77777777" w:rsidR="00EF7079" w:rsidRDefault="00EF7079">
      <w:pPr>
        <w:pStyle w:val="ProductList-BodyIndented"/>
      </w:pPr>
    </w:p>
    <w:p w14:paraId="33F118CB" w14:textId="77777777" w:rsidR="00EF7079" w:rsidRDefault="00B4720B">
      <w:pPr>
        <w:pStyle w:val="ProductList-ClauseHeading"/>
        <w:outlineLvl w:val="3"/>
      </w:pPr>
      <w:r>
        <w:t>2.4 SQL Server Big Data Nodes</w:t>
      </w:r>
    </w:p>
    <w:p w14:paraId="4350E622" w14:textId="77777777" w:rsidR="00EF7079" w:rsidRDefault="00B4720B">
      <w:pPr>
        <w:pStyle w:val="ProductList-Body"/>
      </w:pPr>
      <w:r>
        <w:t>Kundens användning av SQL Server Big Data Node regleras av användningsrättigheterna för SQL Server Enterprise Core i produktposten SQL Server, som beskrivs enligt följande. Kunden kan endast använda SQL Big Data Node</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med en masternod. En ”masternod” är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licensierad av Kunden för att köra SQL Server Standard Core eller SQL Server Enterprise Core under Kundens licens med SA eller med motsvarande prenumerationsrättigheter. Följande SA-rättigheter gäller också Kundens användning av SQL Server Big Data Node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Obegränsad virtualisering. Som ett alternativ till att utnyttja programvaran på </w:t>
      </w:r>
      <w:r>
        <w:fldChar w:fldCharType="begin"/>
      </w:r>
      <w:r>
        <w:instrText xml:space="preserve"> AutoTextList   \s NoStyle \t "Licensierad server avser en enda fysisk server som är tillägnad kundens användning, till vilken en licens är tilldelad. För denna definition betraktas en maskinvarupartition eller en bladserver som en separat server." </w:instrText>
      </w:r>
      <w:r>
        <w:fldChar w:fldCharType="separate"/>
      </w:r>
      <w:r>
        <w:rPr>
          <w:color w:val="0563C1"/>
        </w:rPr>
        <w:t>licensierade Servrar</w:t>
      </w:r>
      <w:r>
        <w:fldChar w:fldCharType="end"/>
      </w:r>
      <w:r>
        <w:t>kan Kunden fördela Big Data Node-licenser till Microsoft Azure (en licens per vCPU och minst fyra licenser per virtuell maskin) och köra Big Data Node-programvara på virtuella Azure-maskiner.</w:t>
      </w:r>
    </w:p>
    <w:p w14:paraId="11997DA5"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6F3350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75EDDF"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E935DAA" w14:textId="77777777" w:rsidR="00EF7079" w:rsidRDefault="00EF7079">
      <w:pPr>
        <w:pStyle w:val="ProductList-Body"/>
      </w:pPr>
    </w:p>
    <w:p w14:paraId="167D134F" w14:textId="77777777" w:rsidR="00EF7079" w:rsidRDefault="00B4720B">
      <w:pPr>
        <w:pStyle w:val="ProductList-Offering1HeadingNoBorder"/>
        <w:outlineLvl w:val="1"/>
      </w:pPr>
      <w:bookmarkStart w:id="250" w:name="_Sec1151"/>
      <w:r>
        <w:t>Microsoft Dynamics 365-tjänster</w:t>
      </w:r>
      <w:bookmarkEnd w:id="250"/>
      <w:r>
        <w:fldChar w:fldCharType="begin"/>
      </w:r>
      <w:r>
        <w:instrText xml:space="preserve"> TC "</w:instrText>
      </w:r>
      <w:bookmarkStart w:id="251" w:name="_Toc31294202"/>
      <w:r>
        <w:instrText>Microsoft Dynamics 365-tjänster</w:instrText>
      </w:r>
      <w:bookmarkEnd w:id="251"/>
      <w:r>
        <w:instrText>" \l 2</w:instrText>
      </w:r>
      <w:r>
        <w:fldChar w:fldCharType="end"/>
      </w:r>
    </w:p>
    <w:p w14:paraId="575A7B4A" w14:textId="77777777" w:rsidR="00EF7079" w:rsidRDefault="00B4720B">
      <w:pPr>
        <w:pStyle w:val="ProductList-Offering1SubSection"/>
        <w:outlineLvl w:val="2"/>
      </w:pPr>
      <w:bookmarkStart w:id="252" w:name="_Sec1152"/>
      <w:r>
        <w:t>1. Programtillgänglighet</w:t>
      </w:r>
      <w:bookmarkEnd w:id="252"/>
    </w:p>
    <w:tbl>
      <w:tblPr>
        <w:tblStyle w:val="PURTable"/>
        <w:tblW w:w="0" w:type="dxa"/>
        <w:tblLook w:val="04A0" w:firstRow="1" w:lastRow="0" w:firstColumn="1" w:lastColumn="0" w:noHBand="0" w:noVBand="1"/>
      </w:tblPr>
      <w:tblGrid>
        <w:gridCol w:w="4282"/>
        <w:gridCol w:w="710"/>
        <w:gridCol w:w="680"/>
        <w:gridCol w:w="799"/>
        <w:gridCol w:w="708"/>
        <w:gridCol w:w="726"/>
        <w:gridCol w:w="824"/>
        <w:gridCol w:w="699"/>
        <w:gridCol w:w="695"/>
        <w:gridCol w:w="793"/>
      </w:tblGrid>
      <w:tr w:rsidR="00EF7079" w14:paraId="470257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38AB8F"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2A1A7972" w14:textId="77777777" w:rsidR="00EF7079" w:rsidRDefault="00B4720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B1E4DA"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56240"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71009"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EFA7E"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C89B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C186E"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223D4"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55D20"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BC19F1A" w14:textId="77777777">
        <w:tc>
          <w:tcPr>
            <w:tcW w:w="4660" w:type="dxa"/>
            <w:tcBorders>
              <w:top w:val="single" w:sz="6" w:space="0" w:color="FFFFFF"/>
              <w:left w:val="none" w:sz="4" w:space="0" w:color="6E6E6E"/>
              <w:bottom w:val="dashed" w:sz="4" w:space="0" w:color="BFBFBF"/>
              <w:right w:val="none" w:sz="4" w:space="0" w:color="6E6E6E"/>
            </w:tcBorders>
          </w:tcPr>
          <w:p w14:paraId="3FEAC438" w14:textId="77777777" w:rsidR="00EF7079" w:rsidRDefault="00B4720B">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2C76648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1E4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29EA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E29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52E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C9D8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4C2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F1C4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BDCC7" w14:textId="77777777" w:rsidR="00EF7079" w:rsidRDefault="00EF7079">
            <w:pPr>
              <w:pStyle w:val="ProductList-TableBody"/>
              <w:jc w:val="center"/>
            </w:pPr>
          </w:p>
        </w:tc>
      </w:tr>
      <w:tr w:rsidR="00EF7079" w14:paraId="3FC643AD" w14:textId="77777777">
        <w:tc>
          <w:tcPr>
            <w:tcW w:w="4660" w:type="dxa"/>
            <w:tcBorders>
              <w:top w:val="dashed" w:sz="4" w:space="0" w:color="BFBFBF"/>
              <w:left w:val="none" w:sz="4" w:space="0" w:color="6E6E6E"/>
              <w:bottom w:val="dashed" w:sz="4" w:space="0" w:color="BFBFBF"/>
              <w:right w:val="none" w:sz="4" w:space="0" w:color="6E6E6E"/>
            </w:tcBorders>
          </w:tcPr>
          <w:p w14:paraId="0E017600" w14:textId="77777777" w:rsidR="00EF7079" w:rsidRDefault="00B4720B">
            <w:pPr>
              <w:pStyle w:val="ProductList-TableBody"/>
            </w:pPr>
            <w:r>
              <w:t>Dynamics 365 Business Central Premium/Team Members Cloud-tillägg</w:t>
            </w:r>
            <w:r>
              <w:fldChar w:fldCharType="begin"/>
            </w:r>
            <w:r>
              <w:instrText xml:space="preserve"> XE "Dynamics 365 Business Central Premium/Team Members Cloud-tillägg"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918916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EE71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56DC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12C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520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8D7E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006E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565B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B23BA" w14:textId="77777777" w:rsidR="00EF7079" w:rsidRDefault="00EF7079">
            <w:pPr>
              <w:pStyle w:val="ProductList-TableBody"/>
              <w:jc w:val="center"/>
            </w:pPr>
          </w:p>
        </w:tc>
      </w:tr>
      <w:tr w:rsidR="00EF7079" w14:paraId="6EF4CB4B" w14:textId="77777777">
        <w:tc>
          <w:tcPr>
            <w:tcW w:w="4660" w:type="dxa"/>
            <w:tcBorders>
              <w:top w:val="dashed" w:sz="4" w:space="0" w:color="BFBFBF"/>
              <w:left w:val="none" w:sz="4" w:space="0" w:color="6E6E6E"/>
              <w:bottom w:val="dashed" w:sz="4" w:space="0" w:color="BFBFBF"/>
              <w:right w:val="none" w:sz="4" w:space="0" w:color="6E6E6E"/>
            </w:tcBorders>
          </w:tcPr>
          <w:p w14:paraId="341F2B06" w14:textId="77777777" w:rsidR="00EF7079" w:rsidRDefault="00B4720B">
            <w:pPr>
              <w:pStyle w:val="ProductList-TableBody"/>
            </w:pPr>
            <w:r>
              <w:t>Dynamics 365 Business Central Device</w:t>
            </w:r>
            <w:r>
              <w:fldChar w:fldCharType="begin"/>
            </w:r>
            <w:r>
              <w:instrText xml:space="preserve"> XE "Dynamics 365 Business Central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2AC263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6C9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142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1B3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F60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65DB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C98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66D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10620" w14:textId="77777777" w:rsidR="00EF7079" w:rsidRDefault="00EF7079">
            <w:pPr>
              <w:pStyle w:val="ProductList-TableBody"/>
              <w:jc w:val="center"/>
            </w:pPr>
          </w:p>
        </w:tc>
      </w:tr>
      <w:tr w:rsidR="00EF7079" w14:paraId="681EE3B1" w14:textId="77777777">
        <w:tc>
          <w:tcPr>
            <w:tcW w:w="4660" w:type="dxa"/>
            <w:tcBorders>
              <w:top w:val="dashed" w:sz="4" w:space="0" w:color="BFBFBF"/>
              <w:left w:val="none" w:sz="4" w:space="0" w:color="6E6E6E"/>
              <w:bottom w:val="dashed" w:sz="4" w:space="0" w:color="BFBFBF"/>
              <w:right w:val="none" w:sz="4" w:space="0" w:color="6E6E6E"/>
            </w:tcBorders>
          </w:tcPr>
          <w:p w14:paraId="4027FC00" w14:textId="77777777" w:rsidR="00EF7079" w:rsidRDefault="00B4720B">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FB5A4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0EB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48A8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F19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656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0E17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6297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532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F836" w14:textId="77777777" w:rsidR="00EF7079" w:rsidRDefault="00EF7079">
            <w:pPr>
              <w:pStyle w:val="ProductList-TableBody"/>
              <w:jc w:val="center"/>
            </w:pPr>
          </w:p>
        </w:tc>
      </w:tr>
      <w:tr w:rsidR="00EF7079" w14:paraId="5703FE3F" w14:textId="77777777">
        <w:tc>
          <w:tcPr>
            <w:tcW w:w="4660" w:type="dxa"/>
            <w:tcBorders>
              <w:top w:val="dashed" w:sz="4" w:space="0" w:color="BFBFBF"/>
              <w:left w:val="none" w:sz="4" w:space="0" w:color="6E6E6E"/>
              <w:bottom w:val="dashed" w:sz="4" w:space="0" w:color="BFBFBF"/>
              <w:right w:val="none" w:sz="4" w:space="0" w:color="6E6E6E"/>
            </w:tcBorders>
          </w:tcPr>
          <w:p w14:paraId="0411E05C" w14:textId="77777777" w:rsidR="00EF7079" w:rsidRDefault="00B4720B">
            <w:pPr>
              <w:pStyle w:val="ProductList-TableBody"/>
            </w:pPr>
            <w:r>
              <w:t>Dynamics 365 Customer Insights Tilläggsprofiler</w:t>
            </w:r>
            <w:r>
              <w:fldChar w:fldCharType="begin"/>
            </w:r>
            <w:r>
              <w:instrText xml:space="preserve"> XE "Dynamics 365 Customer Insights Tilläggsprofiler"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8E1D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CECB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1183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BE9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8B6F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5D8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D8A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7B9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AAE78" w14:textId="77777777" w:rsidR="00EF7079" w:rsidRDefault="00EF7079">
            <w:pPr>
              <w:pStyle w:val="ProductList-TableBody"/>
              <w:jc w:val="center"/>
            </w:pPr>
          </w:p>
        </w:tc>
      </w:tr>
      <w:tr w:rsidR="00EF7079" w14:paraId="740CDF8D" w14:textId="77777777">
        <w:tc>
          <w:tcPr>
            <w:tcW w:w="4660" w:type="dxa"/>
            <w:tcBorders>
              <w:top w:val="dashed" w:sz="4" w:space="0" w:color="BFBFBF"/>
              <w:left w:val="none" w:sz="4" w:space="0" w:color="6E6E6E"/>
              <w:bottom w:val="dashed" w:sz="4" w:space="0" w:color="BFBFBF"/>
              <w:right w:val="none" w:sz="4" w:space="0" w:color="6E6E6E"/>
            </w:tcBorders>
          </w:tcPr>
          <w:p w14:paraId="4F3D89C2" w14:textId="77777777" w:rsidR="00EF7079" w:rsidRDefault="00B4720B">
            <w:pPr>
              <w:pStyle w:val="ProductList-TableBody"/>
            </w:pPr>
            <w:r>
              <w:t>Dynamics 365 Operations Device</w:t>
            </w:r>
            <w:r>
              <w:fldChar w:fldCharType="begin"/>
            </w:r>
            <w:r>
              <w:instrText xml:space="preserve"> XE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6DAAD4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6091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73C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40F3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3AE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57C0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4A0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A3E3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12749" w14:textId="77777777" w:rsidR="00EF7079" w:rsidRDefault="00EF7079">
            <w:pPr>
              <w:pStyle w:val="ProductList-TableBody"/>
              <w:jc w:val="center"/>
            </w:pPr>
          </w:p>
        </w:tc>
      </w:tr>
      <w:tr w:rsidR="00EF7079" w14:paraId="48CA9B34" w14:textId="77777777">
        <w:tc>
          <w:tcPr>
            <w:tcW w:w="4660" w:type="dxa"/>
            <w:tcBorders>
              <w:top w:val="dashed" w:sz="4" w:space="0" w:color="BFBFBF"/>
              <w:left w:val="none" w:sz="4" w:space="0" w:color="6E6E6E"/>
              <w:bottom w:val="dashed" w:sz="4" w:space="0" w:color="BFBFBF"/>
              <w:right w:val="none" w:sz="4" w:space="0" w:color="6E6E6E"/>
            </w:tcBorders>
          </w:tcPr>
          <w:p w14:paraId="2CE921BB" w14:textId="77777777" w:rsidR="00EF7079" w:rsidRDefault="00B4720B">
            <w:pPr>
              <w:pStyle w:val="ProductList-TableBody"/>
            </w:pPr>
            <w:r>
              <w:t>Tillägg för Dynamics 365 Operations Device</w:t>
            </w:r>
            <w:r>
              <w:fldChar w:fldCharType="begin"/>
            </w:r>
            <w:r>
              <w:instrText xml:space="preserve"> XE "Tillägg för Dynamics 365 Operations Device"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06BFC00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59B4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23C5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0ED9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28A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C643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E3C6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C0E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5CE5E" w14:textId="77777777" w:rsidR="00EF7079" w:rsidRDefault="00EF7079">
            <w:pPr>
              <w:pStyle w:val="ProductList-TableBody"/>
              <w:jc w:val="center"/>
            </w:pPr>
          </w:p>
        </w:tc>
      </w:tr>
      <w:tr w:rsidR="00EF7079" w14:paraId="39A99076" w14:textId="77777777">
        <w:tc>
          <w:tcPr>
            <w:tcW w:w="4660" w:type="dxa"/>
            <w:tcBorders>
              <w:top w:val="dashed" w:sz="4" w:space="0" w:color="BFBFBF"/>
              <w:left w:val="none" w:sz="4" w:space="0" w:color="6E6E6E"/>
              <w:bottom w:val="dashed" w:sz="4" w:space="0" w:color="BFBFBF"/>
              <w:right w:val="none" w:sz="4" w:space="0" w:color="6E6E6E"/>
            </w:tcBorders>
          </w:tcPr>
          <w:p w14:paraId="1FB0F66E" w14:textId="77777777" w:rsidR="00EF7079" w:rsidRDefault="00B4720B">
            <w:pPr>
              <w:pStyle w:val="ProductList-TableBody"/>
            </w:pPr>
            <w:r>
              <w:t>Dynamics 365 Operations Device från SA</w:t>
            </w:r>
            <w:r>
              <w:fldChar w:fldCharType="begin"/>
            </w:r>
            <w:r>
              <w:instrText xml:space="preserve"> XE "Dynamics 365 Operations Device från SA"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2EA99F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0DDC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85D8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9D0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55C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CB3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4F1C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CD97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00A58" w14:textId="77777777" w:rsidR="00EF7079" w:rsidRDefault="00EF7079">
            <w:pPr>
              <w:pStyle w:val="ProductList-TableBody"/>
              <w:jc w:val="center"/>
            </w:pPr>
          </w:p>
        </w:tc>
      </w:tr>
      <w:tr w:rsidR="00EF7079" w14:paraId="3696B83F" w14:textId="77777777">
        <w:tc>
          <w:tcPr>
            <w:tcW w:w="4660" w:type="dxa"/>
            <w:tcBorders>
              <w:top w:val="dashed" w:sz="4" w:space="0" w:color="BFBFBF"/>
              <w:left w:val="none" w:sz="4" w:space="0" w:color="6E6E6E"/>
              <w:bottom w:val="dashed" w:sz="4" w:space="0" w:color="BFBFBF"/>
              <w:right w:val="none" w:sz="4" w:space="0" w:color="6E6E6E"/>
            </w:tcBorders>
          </w:tcPr>
          <w:p w14:paraId="3917C513" w14:textId="77777777" w:rsidR="00EF7079" w:rsidRDefault="00B4720B">
            <w:pPr>
              <w:pStyle w:val="ProductList-TableBody"/>
            </w:pPr>
            <w:r>
              <w:t>Dynamics 365 Operations Activity</w:t>
            </w:r>
            <w:r>
              <w:fldChar w:fldCharType="begin"/>
            </w:r>
            <w:r>
              <w:instrText xml:space="preserve"> XE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F04B4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F4A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CA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A2C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071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6997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9D56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C976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8183E" w14:textId="77777777" w:rsidR="00EF7079" w:rsidRDefault="00EF7079">
            <w:pPr>
              <w:pStyle w:val="ProductList-TableBody"/>
              <w:jc w:val="center"/>
            </w:pPr>
          </w:p>
        </w:tc>
      </w:tr>
      <w:tr w:rsidR="00EF7079" w14:paraId="1BF4C947" w14:textId="77777777">
        <w:tc>
          <w:tcPr>
            <w:tcW w:w="4660" w:type="dxa"/>
            <w:tcBorders>
              <w:top w:val="dashed" w:sz="4" w:space="0" w:color="BFBFBF"/>
              <w:left w:val="none" w:sz="4" w:space="0" w:color="6E6E6E"/>
              <w:bottom w:val="dashed" w:sz="4" w:space="0" w:color="BFBFBF"/>
              <w:right w:val="none" w:sz="4" w:space="0" w:color="6E6E6E"/>
            </w:tcBorders>
          </w:tcPr>
          <w:p w14:paraId="4F272BCB" w14:textId="77777777" w:rsidR="00EF7079" w:rsidRDefault="00B4720B">
            <w:pPr>
              <w:pStyle w:val="ProductList-TableBody"/>
            </w:pPr>
            <w:r>
              <w:t>Tillägg för Dynamics 365 Operations Activity</w:t>
            </w:r>
            <w:r>
              <w:fldChar w:fldCharType="begin"/>
            </w:r>
            <w:r>
              <w:instrText xml:space="preserve"> XE "Tillägg för Dynamics 365 Operations Activity"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C7DB9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2FB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221C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64A3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952E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D5F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28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E8A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32CD" w14:textId="77777777" w:rsidR="00EF7079" w:rsidRDefault="00EF7079">
            <w:pPr>
              <w:pStyle w:val="ProductList-TableBody"/>
              <w:jc w:val="center"/>
            </w:pPr>
          </w:p>
        </w:tc>
      </w:tr>
      <w:tr w:rsidR="00EF7079" w14:paraId="37DB2B3C" w14:textId="77777777">
        <w:tc>
          <w:tcPr>
            <w:tcW w:w="4660" w:type="dxa"/>
            <w:tcBorders>
              <w:top w:val="dashed" w:sz="4" w:space="0" w:color="BFBFBF"/>
              <w:left w:val="none" w:sz="4" w:space="0" w:color="6E6E6E"/>
              <w:bottom w:val="dashed" w:sz="4" w:space="0" w:color="BFBFBF"/>
              <w:right w:val="none" w:sz="4" w:space="0" w:color="6E6E6E"/>
            </w:tcBorders>
          </w:tcPr>
          <w:p w14:paraId="18DA645D" w14:textId="77777777" w:rsidR="00EF7079" w:rsidRDefault="00B4720B">
            <w:pPr>
              <w:pStyle w:val="ProductList-TableBody"/>
            </w:pPr>
            <w:r>
              <w:t>Dynamics 365 Operations Activity från SA</w:t>
            </w:r>
            <w:r>
              <w:fldChar w:fldCharType="begin"/>
            </w:r>
            <w:r>
              <w:instrText xml:space="preserve"> XE "Dynamics 365 Operations Activity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D4906C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9C3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C6D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41E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46C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2BA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FFDC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70CF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A1603" w14:textId="77777777" w:rsidR="00EF7079" w:rsidRDefault="00EF7079">
            <w:pPr>
              <w:pStyle w:val="ProductList-TableBody"/>
              <w:jc w:val="center"/>
            </w:pPr>
          </w:p>
        </w:tc>
      </w:tr>
      <w:tr w:rsidR="00EF7079" w14:paraId="1B37CD11" w14:textId="77777777">
        <w:tc>
          <w:tcPr>
            <w:tcW w:w="4660" w:type="dxa"/>
            <w:tcBorders>
              <w:top w:val="dashed" w:sz="4" w:space="0" w:color="BFBFBF"/>
              <w:left w:val="none" w:sz="4" w:space="0" w:color="6E6E6E"/>
              <w:bottom w:val="dashed" w:sz="4" w:space="0" w:color="BFBFBF"/>
              <w:right w:val="none" w:sz="4" w:space="0" w:color="6E6E6E"/>
            </w:tcBorders>
          </w:tcPr>
          <w:p w14:paraId="6E1674D6" w14:textId="77777777" w:rsidR="00EF7079" w:rsidRDefault="00B4720B">
            <w:pPr>
              <w:pStyle w:val="ProductList-TableBody"/>
            </w:pPr>
            <w:r>
              <w:t>Dynamics 365 Operations orderrader</w:t>
            </w:r>
            <w:r>
              <w:fldChar w:fldCharType="begin"/>
            </w:r>
            <w:r>
              <w:instrText xml:space="preserve"> XE "Dynamics 365 Operations orderrader"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D1FF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11CA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1FB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419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427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4096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95CC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A210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0F8DB" w14:textId="77777777" w:rsidR="00EF7079" w:rsidRDefault="00EF7079">
            <w:pPr>
              <w:pStyle w:val="ProductList-TableBody"/>
              <w:jc w:val="center"/>
            </w:pPr>
          </w:p>
        </w:tc>
      </w:tr>
      <w:tr w:rsidR="00EF7079" w14:paraId="65B2CD39" w14:textId="77777777">
        <w:tc>
          <w:tcPr>
            <w:tcW w:w="4660" w:type="dxa"/>
            <w:tcBorders>
              <w:top w:val="dashed" w:sz="4" w:space="0" w:color="BFBFBF"/>
              <w:left w:val="none" w:sz="4" w:space="0" w:color="6E6E6E"/>
              <w:bottom w:val="dashed" w:sz="4" w:space="0" w:color="BFBFBF"/>
              <w:right w:val="none" w:sz="4" w:space="0" w:color="6E6E6E"/>
            </w:tcBorders>
          </w:tcPr>
          <w:p w14:paraId="46C2C10B" w14:textId="77777777" w:rsidR="00EF7079" w:rsidRDefault="00B4720B">
            <w:pPr>
              <w:pStyle w:val="ProductList-TableBody"/>
            </w:pPr>
            <w:r>
              <w:t>Dynamics 365 Customer Service Enterprise</w:t>
            </w:r>
            <w:r>
              <w:fldChar w:fldCharType="begin"/>
            </w:r>
            <w:r>
              <w:instrText xml:space="preserve"> XE "Dynamics 365 Customer Service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74A1DB"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226B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5659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6795E"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D12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D1D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0839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36A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2855C" w14:textId="77777777" w:rsidR="00EF7079" w:rsidRDefault="00EF7079">
            <w:pPr>
              <w:pStyle w:val="ProductList-TableBody"/>
              <w:jc w:val="center"/>
            </w:pPr>
          </w:p>
        </w:tc>
      </w:tr>
      <w:tr w:rsidR="00EF7079" w14:paraId="1FEDD8AA" w14:textId="77777777">
        <w:tc>
          <w:tcPr>
            <w:tcW w:w="4660" w:type="dxa"/>
            <w:tcBorders>
              <w:top w:val="dashed" w:sz="4" w:space="0" w:color="BFBFBF"/>
              <w:left w:val="none" w:sz="4" w:space="0" w:color="6E6E6E"/>
              <w:bottom w:val="dashed" w:sz="4" w:space="0" w:color="BFBFBF"/>
              <w:right w:val="none" w:sz="4" w:space="0" w:color="6E6E6E"/>
            </w:tcBorders>
          </w:tcPr>
          <w:p w14:paraId="1777E365" w14:textId="77777777" w:rsidR="00EF7079" w:rsidRDefault="00B4720B">
            <w:pPr>
              <w:pStyle w:val="ProductList-TableBody"/>
            </w:pPr>
            <w:r>
              <w:t>Dynamics 365 Customer Service Enterprise</w:t>
            </w:r>
            <w:r>
              <w:fldChar w:fldCharType="begin"/>
            </w:r>
            <w:r>
              <w:instrText xml:space="preserve"> XE "Dynamics 365 Customer Service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6D5B4B7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A1F4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E5F3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800A6"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AC3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4472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B154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B809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1AF46" w14:textId="77777777" w:rsidR="00EF7079" w:rsidRDefault="00EF7079">
            <w:pPr>
              <w:pStyle w:val="ProductList-TableBody"/>
              <w:jc w:val="center"/>
            </w:pPr>
          </w:p>
        </w:tc>
      </w:tr>
      <w:tr w:rsidR="00EF7079" w14:paraId="5AA1E1F7" w14:textId="77777777">
        <w:tc>
          <w:tcPr>
            <w:tcW w:w="4660" w:type="dxa"/>
            <w:tcBorders>
              <w:top w:val="dashed" w:sz="4" w:space="0" w:color="BFBFBF"/>
              <w:left w:val="none" w:sz="4" w:space="0" w:color="6E6E6E"/>
              <w:bottom w:val="dashed" w:sz="4" w:space="0" w:color="BFBFBF"/>
              <w:right w:val="none" w:sz="4" w:space="0" w:color="6E6E6E"/>
            </w:tcBorders>
          </w:tcPr>
          <w:p w14:paraId="029DC023" w14:textId="77777777" w:rsidR="00EF7079" w:rsidRDefault="00B4720B">
            <w:pPr>
              <w:pStyle w:val="ProductList-TableBody"/>
            </w:pPr>
            <w:r>
              <w:t>Dynamics 365 Customer Service Professional</w:t>
            </w:r>
            <w:r>
              <w:fldChar w:fldCharType="begin"/>
            </w:r>
            <w:r>
              <w:instrText xml:space="preserve"> XE "Dynamics 365 Customer Service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8E0B20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13B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0E5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6B651"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D374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EE10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DC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50FC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A9138" w14:textId="77777777" w:rsidR="00EF7079" w:rsidRDefault="00EF7079">
            <w:pPr>
              <w:pStyle w:val="ProductList-TableBody"/>
              <w:jc w:val="center"/>
            </w:pPr>
          </w:p>
        </w:tc>
      </w:tr>
      <w:tr w:rsidR="00EF7079" w14:paraId="6BEC390A" w14:textId="77777777">
        <w:tc>
          <w:tcPr>
            <w:tcW w:w="4660" w:type="dxa"/>
            <w:tcBorders>
              <w:top w:val="dashed" w:sz="4" w:space="0" w:color="BFBFBF"/>
              <w:left w:val="none" w:sz="4" w:space="0" w:color="6E6E6E"/>
              <w:bottom w:val="dashed" w:sz="4" w:space="0" w:color="BFBFBF"/>
              <w:right w:val="none" w:sz="4" w:space="0" w:color="6E6E6E"/>
            </w:tcBorders>
          </w:tcPr>
          <w:p w14:paraId="0F66ABA8" w14:textId="77777777" w:rsidR="00EF7079" w:rsidRDefault="00B4720B">
            <w:pPr>
              <w:pStyle w:val="ProductList-TableBody"/>
            </w:pPr>
            <w:r>
              <w:t>Dynamics 365 Customer Service Insights</w:t>
            </w:r>
            <w:r>
              <w:fldChar w:fldCharType="begin"/>
            </w:r>
            <w:r>
              <w:instrText xml:space="preserve"> XE "Dynamics 365 Customer Service Insights"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0D4073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029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BEC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EDE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246B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033E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4C33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170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B5A84" w14:textId="77777777" w:rsidR="00EF7079" w:rsidRDefault="00EF7079">
            <w:pPr>
              <w:pStyle w:val="ProductList-TableBody"/>
              <w:jc w:val="center"/>
            </w:pPr>
          </w:p>
        </w:tc>
      </w:tr>
      <w:tr w:rsidR="00EF7079" w14:paraId="25AA36A5" w14:textId="77777777">
        <w:tc>
          <w:tcPr>
            <w:tcW w:w="4660" w:type="dxa"/>
            <w:tcBorders>
              <w:top w:val="dashed" w:sz="4" w:space="0" w:color="BFBFBF"/>
              <w:left w:val="none" w:sz="4" w:space="0" w:color="6E6E6E"/>
              <w:bottom w:val="dashed" w:sz="4" w:space="0" w:color="BFBFBF"/>
              <w:right w:val="none" w:sz="4" w:space="0" w:color="6E6E6E"/>
            </w:tcBorders>
          </w:tcPr>
          <w:p w14:paraId="60553296" w14:textId="77777777" w:rsidR="00EF7079" w:rsidRDefault="00B4720B">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28B5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97E0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5779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9E8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4074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CF6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A096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84E0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520DB" w14:textId="77777777" w:rsidR="00EF7079" w:rsidRDefault="00EF7079">
            <w:pPr>
              <w:pStyle w:val="ProductList-TableBody"/>
              <w:jc w:val="center"/>
            </w:pPr>
          </w:p>
        </w:tc>
      </w:tr>
      <w:tr w:rsidR="00EF7079" w14:paraId="7E9D7ECB" w14:textId="77777777">
        <w:tc>
          <w:tcPr>
            <w:tcW w:w="4660" w:type="dxa"/>
            <w:tcBorders>
              <w:top w:val="dashed" w:sz="4" w:space="0" w:color="BFBFBF"/>
              <w:left w:val="none" w:sz="4" w:space="0" w:color="6E6E6E"/>
              <w:bottom w:val="dashed" w:sz="4" w:space="0" w:color="BFBFBF"/>
              <w:right w:val="none" w:sz="4" w:space="0" w:color="6E6E6E"/>
            </w:tcBorders>
          </w:tcPr>
          <w:p w14:paraId="0DFF1D8E" w14:textId="77777777" w:rsidR="00EF7079" w:rsidRDefault="00B4720B">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D7A4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9C6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8DDC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0458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1A2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8ED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C3A0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046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1AAAD" w14:textId="77777777" w:rsidR="00EF7079" w:rsidRDefault="00EF7079">
            <w:pPr>
              <w:pStyle w:val="ProductList-TableBody"/>
              <w:jc w:val="center"/>
            </w:pPr>
          </w:p>
        </w:tc>
      </w:tr>
      <w:tr w:rsidR="00EF7079" w14:paraId="4D121587" w14:textId="77777777">
        <w:tc>
          <w:tcPr>
            <w:tcW w:w="4660" w:type="dxa"/>
            <w:tcBorders>
              <w:top w:val="dashed" w:sz="4" w:space="0" w:color="BFBFBF"/>
              <w:left w:val="none" w:sz="4" w:space="0" w:color="6E6E6E"/>
              <w:bottom w:val="dashed" w:sz="4" w:space="0" w:color="BFBFBF"/>
              <w:right w:val="none" w:sz="4" w:space="0" w:color="6E6E6E"/>
            </w:tcBorders>
          </w:tcPr>
          <w:p w14:paraId="7B162AAD" w14:textId="77777777" w:rsidR="00EF7079" w:rsidRDefault="00B4720B">
            <w:pPr>
              <w:pStyle w:val="ProductList-TableBody"/>
            </w:pPr>
            <w:r>
              <w:t>Dynamics 365 eCommerce Tier-överskott</w:t>
            </w:r>
            <w:r>
              <w:fldChar w:fldCharType="begin"/>
            </w:r>
            <w:r>
              <w:instrText xml:space="preserve"> XE "Dynamics 365 eCommerce Tier-överskott"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035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CC1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5D5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94A9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F4BF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2E72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81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13DD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FECF" w14:textId="77777777" w:rsidR="00EF7079" w:rsidRDefault="00EF7079">
            <w:pPr>
              <w:pStyle w:val="ProductList-TableBody"/>
              <w:jc w:val="center"/>
            </w:pPr>
          </w:p>
        </w:tc>
      </w:tr>
      <w:tr w:rsidR="00EF7079" w14:paraId="7F54CB1E" w14:textId="77777777">
        <w:tc>
          <w:tcPr>
            <w:tcW w:w="4660" w:type="dxa"/>
            <w:tcBorders>
              <w:top w:val="dashed" w:sz="4" w:space="0" w:color="BFBFBF"/>
              <w:left w:val="none" w:sz="4" w:space="0" w:color="6E6E6E"/>
              <w:bottom w:val="dashed" w:sz="4" w:space="0" w:color="BFBFBF"/>
              <w:right w:val="none" w:sz="4" w:space="0" w:color="6E6E6E"/>
            </w:tcBorders>
          </w:tcPr>
          <w:p w14:paraId="49D0BD13" w14:textId="77777777" w:rsidR="00EF7079" w:rsidRDefault="00B4720B">
            <w:pPr>
              <w:pStyle w:val="ProductList-TableBody"/>
            </w:pPr>
            <w:r>
              <w:t>Dynamics 365 eCommerce Recommendations</w:t>
            </w:r>
            <w:r>
              <w:fldChar w:fldCharType="begin"/>
            </w:r>
            <w:r>
              <w:instrText xml:space="preserve"> XE "Dynamics 365 eCommerce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2645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EAD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D6C7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77DA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664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E7A2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0AF9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C042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801AB" w14:textId="77777777" w:rsidR="00EF7079" w:rsidRDefault="00EF7079">
            <w:pPr>
              <w:pStyle w:val="ProductList-TableBody"/>
              <w:jc w:val="center"/>
            </w:pPr>
          </w:p>
        </w:tc>
      </w:tr>
      <w:tr w:rsidR="00EF7079" w14:paraId="27EBFC94" w14:textId="77777777">
        <w:tc>
          <w:tcPr>
            <w:tcW w:w="4660" w:type="dxa"/>
            <w:tcBorders>
              <w:top w:val="dashed" w:sz="4" w:space="0" w:color="BFBFBF"/>
              <w:left w:val="none" w:sz="4" w:space="0" w:color="6E6E6E"/>
              <w:bottom w:val="dashed" w:sz="4" w:space="0" w:color="BFBFBF"/>
              <w:right w:val="none" w:sz="4" w:space="0" w:color="6E6E6E"/>
            </w:tcBorders>
          </w:tcPr>
          <w:p w14:paraId="73014178" w14:textId="77777777" w:rsidR="00EF7079" w:rsidRDefault="00B4720B">
            <w:pPr>
              <w:pStyle w:val="ProductList-TableBody"/>
            </w:pPr>
            <w:r>
              <w:t>Dynamics 365 eCommerce Ratings and Reviews</w:t>
            </w:r>
            <w:r>
              <w:fldChar w:fldCharType="begin"/>
            </w:r>
            <w:r>
              <w:instrText xml:space="preserve"> XE "Dynamics 365 eCommerce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39974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E1E7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92BB1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BD6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9E1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FD71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F3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E7D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B5B0" w14:textId="77777777" w:rsidR="00EF7079" w:rsidRDefault="00EF7079">
            <w:pPr>
              <w:pStyle w:val="ProductList-TableBody"/>
              <w:jc w:val="center"/>
            </w:pPr>
          </w:p>
        </w:tc>
      </w:tr>
      <w:tr w:rsidR="00EF7079" w14:paraId="65AA06BA" w14:textId="77777777">
        <w:tc>
          <w:tcPr>
            <w:tcW w:w="4660" w:type="dxa"/>
            <w:tcBorders>
              <w:top w:val="dashed" w:sz="4" w:space="0" w:color="BFBFBF"/>
              <w:left w:val="none" w:sz="4" w:space="0" w:color="6E6E6E"/>
              <w:bottom w:val="dashed" w:sz="4" w:space="0" w:color="BFBFBF"/>
              <w:right w:val="none" w:sz="4" w:space="0" w:color="6E6E6E"/>
            </w:tcBorders>
          </w:tcPr>
          <w:p w14:paraId="234572DD" w14:textId="77777777" w:rsidR="00EF7079" w:rsidRDefault="00B4720B">
            <w:pPr>
              <w:pStyle w:val="ProductList-TableBody"/>
            </w:pPr>
            <w:r>
              <w:t>Dynamics 365 Commerce Cloud Scale Unit</w:t>
            </w:r>
            <w:r>
              <w:fldChar w:fldCharType="begin"/>
            </w:r>
            <w:r>
              <w:instrText xml:space="preserve"> XE "Dynamics 365 Commerce Cloud Scale Unit"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44B7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1E5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4D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88F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5396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75EE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EE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61B4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639C" w14:textId="77777777" w:rsidR="00EF7079" w:rsidRDefault="00EF7079">
            <w:pPr>
              <w:pStyle w:val="ProductList-TableBody"/>
              <w:jc w:val="center"/>
            </w:pPr>
          </w:p>
        </w:tc>
      </w:tr>
      <w:tr w:rsidR="00EF7079" w14:paraId="2FD7B454" w14:textId="77777777">
        <w:tc>
          <w:tcPr>
            <w:tcW w:w="4660" w:type="dxa"/>
            <w:tcBorders>
              <w:top w:val="dashed" w:sz="4" w:space="0" w:color="BFBFBF"/>
              <w:left w:val="none" w:sz="4" w:space="0" w:color="6E6E6E"/>
              <w:bottom w:val="dashed" w:sz="4" w:space="0" w:color="BFBFBF"/>
              <w:right w:val="none" w:sz="4" w:space="0" w:color="6E6E6E"/>
            </w:tcBorders>
          </w:tcPr>
          <w:p w14:paraId="46D0EA1B" w14:textId="77777777" w:rsidR="00EF7079" w:rsidRDefault="00B4720B">
            <w:pPr>
              <w:pStyle w:val="ProductList-TableBody"/>
            </w:pPr>
            <w:r>
              <w:t>Dynamics 365 Field Service</w:t>
            </w:r>
            <w:r>
              <w:fldChar w:fldCharType="begin"/>
            </w:r>
            <w:r>
              <w:instrText xml:space="preserve"> XE "Dynamics 365 Field Service"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B1F429"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A76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20FF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AC3B4"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B5D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F71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0E15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160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D5F4" w14:textId="77777777" w:rsidR="00EF7079" w:rsidRDefault="00EF7079">
            <w:pPr>
              <w:pStyle w:val="ProductList-TableBody"/>
              <w:jc w:val="center"/>
            </w:pPr>
          </w:p>
        </w:tc>
      </w:tr>
      <w:tr w:rsidR="00EF7079" w14:paraId="33819F54" w14:textId="77777777">
        <w:tc>
          <w:tcPr>
            <w:tcW w:w="4660" w:type="dxa"/>
            <w:tcBorders>
              <w:top w:val="dashed" w:sz="4" w:space="0" w:color="BFBFBF"/>
              <w:left w:val="none" w:sz="4" w:space="0" w:color="6E6E6E"/>
              <w:bottom w:val="dashed" w:sz="4" w:space="0" w:color="BFBFBF"/>
              <w:right w:val="none" w:sz="4" w:space="0" w:color="6E6E6E"/>
            </w:tcBorders>
          </w:tcPr>
          <w:p w14:paraId="012DC752" w14:textId="77777777" w:rsidR="00EF7079" w:rsidRDefault="00B4720B">
            <w:pPr>
              <w:pStyle w:val="ProductList-TableBody"/>
            </w:pPr>
            <w:r>
              <w:t>Dynamics 365 Field Service</w:t>
            </w:r>
            <w:r>
              <w:fldChar w:fldCharType="begin"/>
            </w:r>
            <w:r>
              <w:instrText xml:space="preserve"> XE "Dynamics 365 Field Service"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4444F3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07E5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C019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4B400"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A30C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094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3DCB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6E58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FEA05" w14:textId="77777777" w:rsidR="00EF7079" w:rsidRDefault="00EF7079">
            <w:pPr>
              <w:pStyle w:val="ProductList-TableBody"/>
              <w:jc w:val="center"/>
            </w:pPr>
          </w:p>
        </w:tc>
      </w:tr>
      <w:tr w:rsidR="00EF7079" w14:paraId="3251C81A" w14:textId="77777777">
        <w:tc>
          <w:tcPr>
            <w:tcW w:w="4660" w:type="dxa"/>
            <w:tcBorders>
              <w:top w:val="dashed" w:sz="4" w:space="0" w:color="BFBFBF"/>
              <w:left w:val="none" w:sz="4" w:space="0" w:color="6E6E6E"/>
              <w:bottom w:val="dashed" w:sz="4" w:space="0" w:color="BFBFBF"/>
              <w:right w:val="none" w:sz="4" w:space="0" w:color="6E6E6E"/>
            </w:tcBorders>
          </w:tcPr>
          <w:p w14:paraId="0ECA275F" w14:textId="77777777" w:rsidR="00EF7079" w:rsidRDefault="00B4720B">
            <w:pPr>
              <w:pStyle w:val="ProductList-TableBody"/>
            </w:pPr>
            <w:r>
              <w:t>Dynamics 365 Human Resources</w:t>
            </w:r>
            <w:r>
              <w:fldChar w:fldCharType="begin"/>
            </w:r>
            <w:r>
              <w:instrText xml:space="preserve"> XE "Dynamics 365 Human Resources"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C55106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DFD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E34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E1DD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AED1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733A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3C8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37BE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6434" w14:textId="77777777" w:rsidR="00EF7079" w:rsidRDefault="00EF7079">
            <w:pPr>
              <w:pStyle w:val="ProductList-TableBody"/>
              <w:jc w:val="center"/>
            </w:pPr>
          </w:p>
        </w:tc>
      </w:tr>
      <w:tr w:rsidR="00EF7079" w14:paraId="4224C66C" w14:textId="77777777">
        <w:tc>
          <w:tcPr>
            <w:tcW w:w="4660" w:type="dxa"/>
            <w:tcBorders>
              <w:top w:val="dashed" w:sz="4" w:space="0" w:color="BFBFBF"/>
              <w:left w:val="none" w:sz="4" w:space="0" w:color="6E6E6E"/>
              <w:bottom w:val="dashed" w:sz="4" w:space="0" w:color="BFBFBF"/>
              <w:right w:val="none" w:sz="4" w:space="0" w:color="6E6E6E"/>
            </w:tcBorders>
          </w:tcPr>
          <w:p w14:paraId="0676638B" w14:textId="77777777" w:rsidR="00EF7079" w:rsidRDefault="00B4720B">
            <w:pPr>
              <w:pStyle w:val="ProductList-TableBody"/>
            </w:pPr>
            <w:r>
              <w:t>Dynamics 365 Human Resources Self Serve</w:t>
            </w:r>
            <w:r>
              <w:fldChar w:fldCharType="begin"/>
            </w:r>
            <w:r>
              <w:instrText xml:space="preserve"> XE "Dynamics 365 Human Resources Self Serve"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D58AA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53F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9A5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71E1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A648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22E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D6A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FCED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EBF7D" w14:textId="77777777" w:rsidR="00EF7079" w:rsidRDefault="00EF7079">
            <w:pPr>
              <w:pStyle w:val="ProductList-TableBody"/>
              <w:jc w:val="center"/>
            </w:pPr>
          </w:p>
        </w:tc>
      </w:tr>
      <w:tr w:rsidR="00EF7079" w14:paraId="4D0A2D5B" w14:textId="77777777">
        <w:tc>
          <w:tcPr>
            <w:tcW w:w="4660" w:type="dxa"/>
            <w:tcBorders>
              <w:top w:val="dashed" w:sz="4" w:space="0" w:color="BFBFBF"/>
              <w:left w:val="none" w:sz="4" w:space="0" w:color="6E6E6E"/>
              <w:bottom w:val="dashed" w:sz="4" w:space="0" w:color="BFBFBF"/>
              <w:right w:val="none" w:sz="4" w:space="0" w:color="6E6E6E"/>
            </w:tcBorders>
          </w:tcPr>
          <w:p w14:paraId="17DCF6ED" w14:textId="77777777" w:rsidR="00EF7079" w:rsidRDefault="00B4720B">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9B14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8A3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8F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EA7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CD73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A157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6CCC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9BD0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FF11" w14:textId="77777777" w:rsidR="00EF7079" w:rsidRDefault="00EF7079">
            <w:pPr>
              <w:pStyle w:val="ProductList-TableBody"/>
              <w:jc w:val="center"/>
            </w:pPr>
          </w:p>
        </w:tc>
      </w:tr>
      <w:tr w:rsidR="00EF7079" w14:paraId="57A528BA" w14:textId="77777777">
        <w:tc>
          <w:tcPr>
            <w:tcW w:w="4660" w:type="dxa"/>
            <w:tcBorders>
              <w:top w:val="dashed" w:sz="4" w:space="0" w:color="BFBFBF"/>
              <w:left w:val="none" w:sz="4" w:space="0" w:color="6E6E6E"/>
              <w:bottom w:val="dashed" w:sz="4" w:space="0" w:color="BFBFBF"/>
              <w:right w:val="none" w:sz="4" w:space="0" w:color="6E6E6E"/>
            </w:tcBorders>
          </w:tcPr>
          <w:p w14:paraId="1A7AD168" w14:textId="77777777" w:rsidR="00EF7079" w:rsidRDefault="00B4720B">
            <w:pPr>
              <w:pStyle w:val="ProductList-TableBody"/>
            </w:pPr>
            <w:r>
              <w:t>Dynamics 365 Human Resources från SA</w:t>
            </w:r>
            <w:r>
              <w:fldChar w:fldCharType="begin"/>
            </w:r>
            <w:r>
              <w:instrText xml:space="preserve"> XE "Dynamics 365 Human Resources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C031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7B0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E4D0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CDF3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9E7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A12A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034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C11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C299C" w14:textId="77777777" w:rsidR="00EF7079" w:rsidRDefault="00EF7079">
            <w:pPr>
              <w:pStyle w:val="ProductList-TableBody"/>
              <w:jc w:val="center"/>
            </w:pPr>
          </w:p>
        </w:tc>
      </w:tr>
      <w:tr w:rsidR="00EF7079" w14:paraId="526239EA" w14:textId="77777777">
        <w:tc>
          <w:tcPr>
            <w:tcW w:w="4660" w:type="dxa"/>
            <w:tcBorders>
              <w:top w:val="dashed" w:sz="4" w:space="0" w:color="BFBFBF"/>
              <w:left w:val="none" w:sz="4" w:space="0" w:color="6E6E6E"/>
              <w:bottom w:val="dashed" w:sz="4" w:space="0" w:color="BFBFBF"/>
              <w:right w:val="none" w:sz="4" w:space="0" w:color="6E6E6E"/>
            </w:tcBorders>
          </w:tcPr>
          <w:p w14:paraId="76184680" w14:textId="77777777" w:rsidR="00EF7079" w:rsidRDefault="00B4720B">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5A20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58E0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982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8FD4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054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874B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3669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40A0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1471F" w14:textId="77777777" w:rsidR="00EF7079" w:rsidRDefault="00EF7079">
            <w:pPr>
              <w:pStyle w:val="ProductList-TableBody"/>
              <w:jc w:val="center"/>
            </w:pPr>
          </w:p>
        </w:tc>
      </w:tr>
      <w:tr w:rsidR="00EF7079" w14:paraId="15AF3A95" w14:textId="77777777">
        <w:tc>
          <w:tcPr>
            <w:tcW w:w="4660" w:type="dxa"/>
            <w:tcBorders>
              <w:top w:val="dashed" w:sz="4" w:space="0" w:color="BFBFBF"/>
              <w:left w:val="none" w:sz="4" w:space="0" w:color="6E6E6E"/>
              <w:bottom w:val="dashed" w:sz="4" w:space="0" w:color="BFBFBF"/>
              <w:right w:val="none" w:sz="4" w:space="0" w:color="6E6E6E"/>
            </w:tcBorders>
          </w:tcPr>
          <w:p w14:paraId="1D54B50E" w14:textId="77777777" w:rsidR="00EF7079" w:rsidRDefault="00B4720B">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294E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7525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D8C3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334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436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602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96A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6CB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7442C" w14:textId="77777777" w:rsidR="00EF7079" w:rsidRDefault="00EF7079">
            <w:pPr>
              <w:pStyle w:val="ProductList-TableBody"/>
              <w:jc w:val="center"/>
            </w:pPr>
          </w:p>
        </w:tc>
      </w:tr>
      <w:tr w:rsidR="00EF7079" w14:paraId="3A6DAC46" w14:textId="77777777">
        <w:tc>
          <w:tcPr>
            <w:tcW w:w="4660" w:type="dxa"/>
            <w:tcBorders>
              <w:top w:val="dashed" w:sz="4" w:space="0" w:color="BFBFBF"/>
              <w:left w:val="none" w:sz="4" w:space="0" w:color="6E6E6E"/>
              <w:bottom w:val="dashed" w:sz="4" w:space="0" w:color="BFBFBF"/>
              <w:right w:val="none" w:sz="4" w:space="0" w:color="6E6E6E"/>
            </w:tcBorders>
          </w:tcPr>
          <w:p w14:paraId="7E671D7F" w14:textId="77777777" w:rsidR="00EF7079" w:rsidRDefault="00B4720B">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39A4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990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8DDE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6263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B50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22F2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7C1E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D4B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7C000" w14:textId="77777777" w:rsidR="00EF7079" w:rsidRDefault="00EF7079">
            <w:pPr>
              <w:pStyle w:val="ProductList-TableBody"/>
              <w:jc w:val="center"/>
            </w:pPr>
          </w:p>
        </w:tc>
      </w:tr>
      <w:tr w:rsidR="00EF7079" w14:paraId="0D6642C6" w14:textId="77777777">
        <w:tc>
          <w:tcPr>
            <w:tcW w:w="4660" w:type="dxa"/>
            <w:tcBorders>
              <w:top w:val="dashed" w:sz="4" w:space="0" w:color="BFBFBF"/>
              <w:left w:val="none" w:sz="4" w:space="0" w:color="6E6E6E"/>
              <w:bottom w:val="dashed" w:sz="4" w:space="0" w:color="BFBFBF"/>
              <w:right w:val="none" w:sz="4" w:space="0" w:color="6E6E6E"/>
            </w:tcBorders>
          </w:tcPr>
          <w:p w14:paraId="1C76BEF7" w14:textId="77777777" w:rsidR="00EF7079" w:rsidRDefault="00B4720B">
            <w:pPr>
              <w:pStyle w:val="ProductList-TableBody"/>
            </w:pPr>
            <w:r>
              <w:t>Dynamics 365 for Project Service Automation</w:t>
            </w:r>
            <w:r>
              <w:fldChar w:fldCharType="begin"/>
            </w:r>
            <w:r>
              <w:instrText xml:space="preserve"> XE "Dynamics 365 for Project Service Automation"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1288D2CA"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46A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5D0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39009"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9643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502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BF0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3576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B42E" w14:textId="77777777" w:rsidR="00EF7079" w:rsidRDefault="00EF7079">
            <w:pPr>
              <w:pStyle w:val="ProductList-TableBody"/>
              <w:jc w:val="center"/>
            </w:pPr>
          </w:p>
        </w:tc>
      </w:tr>
      <w:tr w:rsidR="00EF7079" w14:paraId="6F366878" w14:textId="77777777">
        <w:tc>
          <w:tcPr>
            <w:tcW w:w="4660" w:type="dxa"/>
            <w:tcBorders>
              <w:top w:val="dashed" w:sz="4" w:space="0" w:color="BFBFBF"/>
              <w:left w:val="none" w:sz="4" w:space="0" w:color="6E6E6E"/>
              <w:bottom w:val="dashed" w:sz="4" w:space="0" w:color="BFBFBF"/>
              <w:right w:val="none" w:sz="4" w:space="0" w:color="6E6E6E"/>
            </w:tcBorders>
          </w:tcPr>
          <w:p w14:paraId="271C555C" w14:textId="77777777" w:rsidR="00EF7079" w:rsidRDefault="00B4720B">
            <w:pPr>
              <w:pStyle w:val="ProductList-TableBody"/>
            </w:pPr>
            <w:r>
              <w:t xml:space="preserve">Dynamics 365 Supply Chain Management </w:t>
            </w:r>
            <w:r>
              <w:fldChar w:fldCharType="begin"/>
            </w:r>
            <w:r>
              <w:instrText xml:space="preserve"> XE "Dynamics 365 Supply Chain Management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0503837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316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34FA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4B6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BD1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08ED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4C17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FF47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32099" w14:textId="77777777" w:rsidR="00EF7079" w:rsidRDefault="00EF7079">
            <w:pPr>
              <w:pStyle w:val="ProductList-TableBody"/>
              <w:jc w:val="center"/>
            </w:pPr>
          </w:p>
        </w:tc>
      </w:tr>
      <w:tr w:rsidR="00EF7079" w14:paraId="04DFD6D6" w14:textId="77777777">
        <w:tc>
          <w:tcPr>
            <w:tcW w:w="4660" w:type="dxa"/>
            <w:tcBorders>
              <w:top w:val="dashed" w:sz="4" w:space="0" w:color="BFBFBF"/>
              <w:left w:val="none" w:sz="4" w:space="0" w:color="6E6E6E"/>
              <w:bottom w:val="dashed" w:sz="4" w:space="0" w:color="BFBFBF"/>
              <w:right w:val="none" w:sz="4" w:space="0" w:color="6E6E6E"/>
            </w:tcBorders>
          </w:tcPr>
          <w:p w14:paraId="1552AA19" w14:textId="77777777" w:rsidR="00EF7079" w:rsidRDefault="00B4720B">
            <w:pPr>
              <w:pStyle w:val="ProductList-TableBody"/>
            </w:pPr>
            <w:r>
              <w:t>Dynamics 365 Supply Chain Management-tillägg</w:t>
            </w:r>
            <w:r>
              <w:fldChar w:fldCharType="begin"/>
            </w:r>
            <w:r>
              <w:instrText xml:space="preserve"> XE "Dynamics 365 Supply Chain Management-tillägg"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54472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038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6F90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ACC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C43E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BC0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B1A7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B4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82B3" w14:textId="77777777" w:rsidR="00EF7079" w:rsidRDefault="00EF7079">
            <w:pPr>
              <w:pStyle w:val="ProductList-TableBody"/>
              <w:jc w:val="center"/>
            </w:pPr>
          </w:p>
        </w:tc>
      </w:tr>
      <w:tr w:rsidR="00EF7079" w14:paraId="2CB0518B" w14:textId="77777777">
        <w:tc>
          <w:tcPr>
            <w:tcW w:w="4660" w:type="dxa"/>
            <w:tcBorders>
              <w:top w:val="dashed" w:sz="4" w:space="0" w:color="BFBFBF"/>
              <w:left w:val="none" w:sz="4" w:space="0" w:color="6E6E6E"/>
              <w:bottom w:val="dashed" w:sz="4" w:space="0" w:color="BFBFBF"/>
              <w:right w:val="none" w:sz="4" w:space="0" w:color="6E6E6E"/>
            </w:tcBorders>
          </w:tcPr>
          <w:p w14:paraId="1A418000" w14:textId="77777777" w:rsidR="00EF7079" w:rsidRDefault="00B4720B">
            <w:pPr>
              <w:pStyle w:val="ProductList-TableBody"/>
            </w:pPr>
            <w:r>
              <w:t>Dynamics 365 Supply Chain Management från SA</w:t>
            </w:r>
            <w:r>
              <w:fldChar w:fldCharType="begin"/>
            </w:r>
            <w:r>
              <w:instrText xml:space="preserve"> XE "Dynamics 365 Supply Chain Management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D8329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228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F12F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7CA8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52E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121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C2D4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2F15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14E93" w14:textId="77777777" w:rsidR="00EF7079" w:rsidRDefault="00EF7079">
            <w:pPr>
              <w:pStyle w:val="ProductList-TableBody"/>
              <w:jc w:val="center"/>
            </w:pPr>
          </w:p>
        </w:tc>
      </w:tr>
      <w:tr w:rsidR="00EF7079" w14:paraId="7A4B2710" w14:textId="77777777">
        <w:tc>
          <w:tcPr>
            <w:tcW w:w="4660" w:type="dxa"/>
            <w:tcBorders>
              <w:top w:val="dashed" w:sz="4" w:space="0" w:color="BFBFBF"/>
              <w:left w:val="none" w:sz="4" w:space="0" w:color="6E6E6E"/>
              <w:bottom w:val="dashed" w:sz="4" w:space="0" w:color="BFBFBF"/>
              <w:right w:val="none" w:sz="4" w:space="0" w:color="6E6E6E"/>
            </w:tcBorders>
          </w:tcPr>
          <w:p w14:paraId="033509CE" w14:textId="77777777" w:rsidR="00EF7079" w:rsidRDefault="00B4720B">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C5E22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B6F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2BBD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CD5D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53FF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31DC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92BB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B5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45D6" w14:textId="77777777" w:rsidR="00EF7079" w:rsidRDefault="00EF7079">
            <w:pPr>
              <w:pStyle w:val="ProductList-TableBody"/>
              <w:jc w:val="center"/>
            </w:pPr>
          </w:p>
        </w:tc>
      </w:tr>
      <w:tr w:rsidR="00EF7079" w14:paraId="2BE06D44" w14:textId="77777777">
        <w:tc>
          <w:tcPr>
            <w:tcW w:w="4660" w:type="dxa"/>
            <w:tcBorders>
              <w:top w:val="dashed" w:sz="4" w:space="0" w:color="BFBFBF"/>
              <w:left w:val="none" w:sz="4" w:space="0" w:color="6E6E6E"/>
              <w:bottom w:val="dashed" w:sz="4" w:space="0" w:color="BFBFBF"/>
              <w:right w:val="none" w:sz="4" w:space="0" w:color="6E6E6E"/>
            </w:tcBorders>
          </w:tcPr>
          <w:p w14:paraId="302688A0" w14:textId="77777777" w:rsidR="00EF7079" w:rsidRDefault="00B4720B">
            <w:pPr>
              <w:pStyle w:val="ProductList-TableBody"/>
            </w:pPr>
            <w:r>
              <w:t>Ytterligare datorer för Dynamics 365 IoT Intelligence</w:t>
            </w:r>
            <w:r>
              <w:fldChar w:fldCharType="begin"/>
            </w:r>
            <w:r>
              <w:instrText xml:space="preserve"> XE "Ytterligare datorer för Dynamics 365 IoT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5426A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CE92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883D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765D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AB78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0A33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3677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7B8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CF42E" w14:textId="77777777" w:rsidR="00EF7079" w:rsidRDefault="00EF7079">
            <w:pPr>
              <w:pStyle w:val="ProductList-TableBody"/>
              <w:jc w:val="center"/>
            </w:pPr>
          </w:p>
        </w:tc>
      </w:tr>
      <w:tr w:rsidR="00EF7079" w14:paraId="686BB8E1" w14:textId="77777777">
        <w:tc>
          <w:tcPr>
            <w:tcW w:w="4660" w:type="dxa"/>
            <w:tcBorders>
              <w:top w:val="dashed" w:sz="4" w:space="0" w:color="BFBFBF"/>
              <w:left w:val="none" w:sz="4" w:space="0" w:color="6E6E6E"/>
              <w:bottom w:val="dashed" w:sz="4" w:space="0" w:color="BFBFBF"/>
              <w:right w:val="none" w:sz="4" w:space="0" w:color="6E6E6E"/>
            </w:tcBorders>
          </w:tcPr>
          <w:p w14:paraId="5BCC9A66" w14:textId="77777777" w:rsidR="00EF7079" w:rsidRDefault="00B4720B">
            <w:pPr>
              <w:pStyle w:val="ProductList-TableBody"/>
            </w:pPr>
            <w:r>
              <w:t>Dynamics 365 Finance</w:t>
            </w:r>
            <w:r>
              <w:fldChar w:fldCharType="begin"/>
            </w:r>
            <w:r>
              <w:instrText xml:space="preserve"> XE "Dynamics 365 Finance"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34C2CF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51D5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CC9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1D2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8E1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5DF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9143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863A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4054B" w14:textId="77777777" w:rsidR="00EF7079" w:rsidRDefault="00EF7079">
            <w:pPr>
              <w:pStyle w:val="ProductList-TableBody"/>
              <w:jc w:val="center"/>
            </w:pPr>
          </w:p>
        </w:tc>
      </w:tr>
      <w:tr w:rsidR="00EF7079" w14:paraId="7B74DA04" w14:textId="77777777">
        <w:tc>
          <w:tcPr>
            <w:tcW w:w="4660" w:type="dxa"/>
            <w:tcBorders>
              <w:top w:val="dashed" w:sz="4" w:space="0" w:color="BFBFBF"/>
              <w:left w:val="none" w:sz="4" w:space="0" w:color="6E6E6E"/>
              <w:bottom w:val="dashed" w:sz="4" w:space="0" w:color="BFBFBF"/>
              <w:right w:val="none" w:sz="4" w:space="0" w:color="6E6E6E"/>
            </w:tcBorders>
          </w:tcPr>
          <w:p w14:paraId="07A07725" w14:textId="77777777" w:rsidR="00EF7079" w:rsidRDefault="00B4720B">
            <w:pPr>
              <w:pStyle w:val="ProductList-TableBody"/>
            </w:pPr>
            <w:r>
              <w:t>Dynamics 365 Finance-tillägg</w:t>
            </w:r>
            <w:r>
              <w:fldChar w:fldCharType="begin"/>
            </w:r>
            <w:r>
              <w:instrText xml:space="preserve"> XE "Dynamics 365 Finance-tillägg"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076D0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E944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A03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D52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B11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573B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5A58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EDC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1A432" w14:textId="77777777" w:rsidR="00EF7079" w:rsidRDefault="00EF7079">
            <w:pPr>
              <w:pStyle w:val="ProductList-TableBody"/>
              <w:jc w:val="center"/>
            </w:pPr>
          </w:p>
        </w:tc>
      </w:tr>
      <w:tr w:rsidR="00EF7079" w14:paraId="5B1CB931" w14:textId="77777777">
        <w:tc>
          <w:tcPr>
            <w:tcW w:w="4660" w:type="dxa"/>
            <w:tcBorders>
              <w:top w:val="dashed" w:sz="4" w:space="0" w:color="BFBFBF"/>
              <w:left w:val="none" w:sz="4" w:space="0" w:color="6E6E6E"/>
              <w:bottom w:val="dashed" w:sz="4" w:space="0" w:color="BFBFBF"/>
              <w:right w:val="none" w:sz="4" w:space="0" w:color="6E6E6E"/>
            </w:tcBorders>
          </w:tcPr>
          <w:p w14:paraId="4CDCD313" w14:textId="77777777" w:rsidR="00EF7079" w:rsidRDefault="00B4720B">
            <w:pPr>
              <w:pStyle w:val="ProductList-TableBody"/>
            </w:pPr>
            <w:r>
              <w:t>Dynamics 365 Finance från SA</w:t>
            </w:r>
            <w:r>
              <w:fldChar w:fldCharType="begin"/>
            </w:r>
            <w:r>
              <w:instrText xml:space="preserve"> XE "Dynamics 365 Finance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E9A510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2EB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04DB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314C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6E0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40C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F19E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0D0F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443D" w14:textId="77777777" w:rsidR="00EF7079" w:rsidRDefault="00EF7079">
            <w:pPr>
              <w:pStyle w:val="ProductList-TableBody"/>
              <w:jc w:val="center"/>
            </w:pPr>
          </w:p>
        </w:tc>
      </w:tr>
      <w:tr w:rsidR="00EF7079" w14:paraId="3029F19C" w14:textId="77777777">
        <w:tc>
          <w:tcPr>
            <w:tcW w:w="4660" w:type="dxa"/>
            <w:tcBorders>
              <w:top w:val="dashed" w:sz="4" w:space="0" w:color="BFBFBF"/>
              <w:left w:val="none" w:sz="4" w:space="0" w:color="6E6E6E"/>
              <w:bottom w:val="dashed" w:sz="4" w:space="0" w:color="BFBFBF"/>
              <w:right w:val="none" w:sz="4" w:space="0" w:color="6E6E6E"/>
            </w:tcBorders>
          </w:tcPr>
          <w:p w14:paraId="77F96F41" w14:textId="77777777" w:rsidR="00EF7079" w:rsidRDefault="00B4720B">
            <w:pPr>
              <w:pStyle w:val="ProductList-TableBody"/>
            </w:pPr>
            <w:r>
              <w:t>Dynamics 365 Commerce</w:t>
            </w:r>
            <w:r>
              <w:fldChar w:fldCharType="begin"/>
            </w:r>
            <w:r>
              <w:instrText xml:space="preserve"> XE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72E046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AC92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343F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3FE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4C94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A776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25E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AC7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F5A5A" w14:textId="77777777" w:rsidR="00EF7079" w:rsidRDefault="00EF7079">
            <w:pPr>
              <w:pStyle w:val="ProductList-TableBody"/>
              <w:jc w:val="center"/>
            </w:pPr>
          </w:p>
        </w:tc>
      </w:tr>
      <w:tr w:rsidR="00EF7079" w14:paraId="3682F380" w14:textId="77777777">
        <w:tc>
          <w:tcPr>
            <w:tcW w:w="4660" w:type="dxa"/>
            <w:tcBorders>
              <w:top w:val="dashed" w:sz="4" w:space="0" w:color="BFBFBF"/>
              <w:left w:val="none" w:sz="4" w:space="0" w:color="6E6E6E"/>
              <w:bottom w:val="dashed" w:sz="4" w:space="0" w:color="BFBFBF"/>
              <w:right w:val="none" w:sz="4" w:space="0" w:color="6E6E6E"/>
            </w:tcBorders>
          </w:tcPr>
          <w:p w14:paraId="5426A904" w14:textId="77777777" w:rsidR="00EF7079" w:rsidRDefault="00B4720B">
            <w:pPr>
              <w:pStyle w:val="ProductList-TableBody"/>
            </w:pPr>
            <w:r>
              <w:t>Tillägg för Dynamics 365 Commerce</w:t>
            </w:r>
            <w:r>
              <w:fldChar w:fldCharType="begin"/>
            </w:r>
            <w:r>
              <w:instrText xml:space="preserve"> XE "Tillägg för Dynamics 365 Commerce"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A2ED2E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903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F6A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7E7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C7E5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8752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0C7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E85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EA72" w14:textId="77777777" w:rsidR="00EF7079" w:rsidRDefault="00EF7079">
            <w:pPr>
              <w:pStyle w:val="ProductList-TableBody"/>
              <w:jc w:val="center"/>
            </w:pPr>
          </w:p>
        </w:tc>
      </w:tr>
      <w:tr w:rsidR="00EF7079" w14:paraId="509FB08A" w14:textId="77777777">
        <w:tc>
          <w:tcPr>
            <w:tcW w:w="4660" w:type="dxa"/>
            <w:tcBorders>
              <w:top w:val="dashed" w:sz="4" w:space="0" w:color="BFBFBF"/>
              <w:left w:val="none" w:sz="4" w:space="0" w:color="6E6E6E"/>
              <w:bottom w:val="dashed" w:sz="4" w:space="0" w:color="BFBFBF"/>
              <w:right w:val="none" w:sz="4" w:space="0" w:color="6E6E6E"/>
            </w:tcBorders>
          </w:tcPr>
          <w:p w14:paraId="58C45867" w14:textId="77777777" w:rsidR="00EF7079" w:rsidRDefault="00B4720B">
            <w:pPr>
              <w:pStyle w:val="ProductList-TableBody"/>
            </w:pPr>
            <w:r>
              <w:t>Dynamics 365 Commerce från SA</w:t>
            </w:r>
            <w:r>
              <w:fldChar w:fldCharType="begin"/>
            </w:r>
            <w:r>
              <w:instrText xml:space="preserve"> XE "Dynamics 365 Commerce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F805EA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B1FF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5A8F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0A13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49FF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34A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8CF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9C6F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24A79" w14:textId="77777777" w:rsidR="00EF7079" w:rsidRDefault="00EF7079">
            <w:pPr>
              <w:pStyle w:val="ProductList-TableBody"/>
              <w:jc w:val="center"/>
            </w:pPr>
          </w:p>
        </w:tc>
      </w:tr>
      <w:tr w:rsidR="00EF7079" w14:paraId="6B446A34" w14:textId="77777777">
        <w:tc>
          <w:tcPr>
            <w:tcW w:w="4660" w:type="dxa"/>
            <w:tcBorders>
              <w:top w:val="dashed" w:sz="4" w:space="0" w:color="BFBFBF"/>
              <w:left w:val="none" w:sz="4" w:space="0" w:color="6E6E6E"/>
              <w:bottom w:val="dashed" w:sz="4" w:space="0" w:color="BFBFBF"/>
              <w:right w:val="none" w:sz="4" w:space="0" w:color="6E6E6E"/>
            </w:tcBorders>
          </w:tcPr>
          <w:p w14:paraId="19447AE6" w14:textId="77777777" w:rsidR="00EF7079" w:rsidRDefault="00B4720B">
            <w:pPr>
              <w:pStyle w:val="ProductList-TableBody"/>
            </w:pPr>
            <w:r>
              <w:t>Dynamics 365 Sales Enterprise</w:t>
            </w:r>
            <w:r>
              <w:fldChar w:fldCharType="begin"/>
            </w:r>
            <w:r>
              <w:instrText xml:space="preserve"> XE "Dynamics 365 Sales Enterprise"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32B7815"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AB61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9535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03F60"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C13E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55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33D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522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7E7CD" w14:textId="77777777" w:rsidR="00EF7079" w:rsidRDefault="00EF7079">
            <w:pPr>
              <w:pStyle w:val="ProductList-TableBody"/>
              <w:jc w:val="center"/>
            </w:pPr>
          </w:p>
        </w:tc>
      </w:tr>
      <w:tr w:rsidR="00EF7079" w14:paraId="72A0EC8F" w14:textId="77777777">
        <w:tc>
          <w:tcPr>
            <w:tcW w:w="4660" w:type="dxa"/>
            <w:tcBorders>
              <w:top w:val="dashed" w:sz="4" w:space="0" w:color="BFBFBF"/>
              <w:left w:val="none" w:sz="4" w:space="0" w:color="6E6E6E"/>
              <w:bottom w:val="dashed" w:sz="4" w:space="0" w:color="BFBFBF"/>
              <w:right w:val="none" w:sz="4" w:space="0" w:color="6E6E6E"/>
            </w:tcBorders>
          </w:tcPr>
          <w:p w14:paraId="3AAB38B7" w14:textId="77777777" w:rsidR="00EF7079" w:rsidRDefault="00B4720B">
            <w:pPr>
              <w:pStyle w:val="ProductList-TableBody"/>
            </w:pPr>
            <w:r>
              <w:t>Dynamics 365 Sales Enterprise</w:t>
            </w:r>
            <w:r>
              <w:fldChar w:fldCharType="begin"/>
            </w:r>
            <w:r>
              <w:instrText xml:space="preserve"> XE "Dynamics 365 Sales Enterprise"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5AB86A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2A5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AFC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A6320"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B50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287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4ED7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046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DDE3" w14:textId="77777777" w:rsidR="00EF7079" w:rsidRDefault="00EF7079">
            <w:pPr>
              <w:pStyle w:val="ProductList-TableBody"/>
              <w:jc w:val="center"/>
            </w:pPr>
          </w:p>
        </w:tc>
      </w:tr>
      <w:tr w:rsidR="00EF7079" w14:paraId="18BD75AC" w14:textId="77777777">
        <w:tc>
          <w:tcPr>
            <w:tcW w:w="4660" w:type="dxa"/>
            <w:tcBorders>
              <w:top w:val="dashed" w:sz="4" w:space="0" w:color="BFBFBF"/>
              <w:left w:val="none" w:sz="4" w:space="0" w:color="6E6E6E"/>
              <w:bottom w:val="dashed" w:sz="4" w:space="0" w:color="BFBFBF"/>
              <w:right w:val="none" w:sz="4" w:space="0" w:color="6E6E6E"/>
            </w:tcBorders>
          </w:tcPr>
          <w:p w14:paraId="22A01267" w14:textId="77777777" w:rsidR="00EF7079" w:rsidRDefault="00B4720B">
            <w:pPr>
              <w:pStyle w:val="ProductList-TableBody"/>
            </w:pPr>
            <w:r>
              <w:t>Dynamics 365 Sales Professional</w:t>
            </w:r>
            <w:r>
              <w:fldChar w:fldCharType="begin"/>
            </w:r>
            <w:r>
              <w:instrText xml:space="preserve"> XE "Dynamics 365 Sales Professional"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1EECBE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1A95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99C6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2381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C34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6CE2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00A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C649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058A" w14:textId="77777777" w:rsidR="00EF7079" w:rsidRDefault="00EF7079">
            <w:pPr>
              <w:pStyle w:val="ProductList-TableBody"/>
              <w:jc w:val="center"/>
            </w:pPr>
          </w:p>
        </w:tc>
      </w:tr>
      <w:tr w:rsidR="00EF7079" w14:paraId="2A0ED6A3" w14:textId="77777777">
        <w:tc>
          <w:tcPr>
            <w:tcW w:w="4660" w:type="dxa"/>
            <w:tcBorders>
              <w:top w:val="dashed" w:sz="4" w:space="0" w:color="BFBFBF"/>
              <w:left w:val="none" w:sz="4" w:space="0" w:color="6E6E6E"/>
              <w:bottom w:val="dashed" w:sz="4" w:space="0" w:color="BFBFBF"/>
              <w:right w:val="none" w:sz="4" w:space="0" w:color="6E6E6E"/>
            </w:tcBorders>
          </w:tcPr>
          <w:p w14:paraId="37580899" w14:textId="77777777" w:rsidR="00EF7079" w:rsidRDefault="00B4720B">
            <w:pPr>
              <w:pStyle w:val="ProductList-TableBody"/>
            </w:pPr>
            <w:r>
              <w:t>Dynamics 365 Försäljningsinsikter</w:t>
            </w:r>
            <w:r>
              <w:fldChar w:fldCharType="begin"/>
            </w:r>
            <w:r>
              <w:instrText xml:space="preserve"> XE "Dynamics 365 Försäljningsinsikter"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74EA9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7E2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8574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48B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383B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1066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E9D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0887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10D0F" w14:textId="77777777" w:rsidR="00EF7079" w:rsidRDefault="00EF7079">
            <w:pPr>
              <w:pStyle w:val="ProductList-TableBody"/>
              <w:jc w:val="center"/>
            </w:pPr>
          </w:p>
        </w:tc>
      </w:tr>
      <w:tr w:rsidR="00EF7079" w14:paraId="045B6299" w14:textId="77777777">
        <w:tc>
          <w:tcPr>
            <w:tcW w:w="4660" w:type="dxa"/>
            <w:tcBorders>
              <w:top w:val="dashed" w:sz="4" w:space="0" w:color="BFBFBF"/>
              <w:left w:val="none" w:sz="4" w:space="0" w:color="6E6E6E"/>
              <w:bottom w:val="dashed" w:sz="4" w:space="0" w:color="BFBFBF"/>
              <w:right w:val="none" w:sz="4" w:space="0" w:color="6E6E6E"/>
            </w:tcBorders>
          </w:tcPr>
          <w:p w14:paraId="164CEB0E" w14:textId="77777777" w:rsidR="00EF7079" w:rsidRDefault="00B4720B">
            <w:pPr>
              <w:pStyle w:val="ProductList-TableBody"/>
            </w:pPr>
            <w:r>
              <w:t>Dynamics 365 Team Members</w:t>
            </w:r>
            <w:r>
              <w:fldChar w:fldCharType="begin"/>
            </w:r>
            <w:r>
              <w:instrText xml:space="preserve"> XE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FE248A3"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952C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A8E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2416"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3A6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710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856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061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2C77A" w14:textId="77777777" w:rsidR="00EF7079" w:rsidRDefault="00EF7079">
            <w:pPr>
              <w:pStyle w:val="ProductList-TableBody"/>
              <w:jc w:val="center"/>
            </w:pPr>
          </w:p>
        </w:tc>
      </w:tr>
      <w:tr w:rsidR="00EF7079" w14:paraId="42E7DC0E" w14:textId="77777777">
        <w:tc>
          <w:tcPr>
            <w:tcW w:w="4660" w:type="dxa"/>
            <w:tcBorders>
              <w:top w:val="dashed" w:sz="4" w:space="0" w:color="BFBFBF"/>
              <w:left w:val="none" w:sz="4" w:space="0" w:color="6E6E6E"/>
              <w:bottom w:val="dashed" w:sz="4" w:space="0" w:color="BFBFBF"/>
              <w:right w:val="none" w:sz="4" w:space="0" w:color="6E6E6E"/>
            </w:tcBorders>
          </w:tcPr>
          <w:p w14:paraId="40E241CD" w14:textId="77777777" w:rsidR="00EF7079" w:rsidRDefault="00B4720B">
            <w:pPr>
              <w:pStyle w:val="ProductList-TableBody"/>
            </w:pPr>
            <w:r>
              <w:t>Tillägg för Dynamics 365 Team Members</w:t>
            </w:r>
            <w:r>
              <w:fldChar w:fldCharType="begin"/>
            </w:r>
            <w:r>
              <w:instrText xml:space="preserve"> XE "Tillägg för Dynamics 365 Team Members"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303347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138C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D4D2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464E"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6EB3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A5E6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123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AE94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3E57D" w14:textId="77777777" w:rsidR="00EF7079" w:rsidRDefault="00EF7079">
            <w:pPr>
              <w:pStyle w:val="ProductList-TableBody"/>
              <w:jc w:val="center"/>
            </w:pPr>
          </w:p>
        </w:tc>
      </w:tr>
      <w:tr w:rsidR="00EF7079" w14:paraId="6AB86944" w14:textId="77777777">
        <w:tc>
          <w:tcPr>
            <w:tcW w:w="4660" w:type="dxa"/>
            <w:tcBorders>
              <w:top w:val="dashed" w:sz="4" w:space="0" w:color="BFBFBF"/>
              <w:left w:val="none" w:sz="4" w:space="0" w:color="6E6E6E"/>
              <w:bottom w:val="dashed" w:sz="4" w:space="0" w:color="BFBFBF"/>
              <w:right w:val="none" w:sz="4" w:space="0" w:color="6E6E6E"/>
            </w:tcBorders>
          </w:tcPr>
          <w:p w14:paraId="53F1D170" w14:textId="77777777" w:rsidR="00EF7079" w:rsidRDefault="00B4720B">
            <w:pPr>
              <w:pStyle w:val="ProductList-TableBody"/>
            </w:pPr>
            <w:r>
              <w:t>Dynamics 365 Team Members från SA</w:t>
            </w:r>
            <w:r>
              <w:fldChar w:fldCharType="begin"/>
            </w:r>
            <w:r>
              <w:instrText xml:space="preserve"> XE "Dynamics 365 Team Members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FC930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219A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59C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1AA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2C12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91C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DB3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5E8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9B4C2" w14:textId="77777777" w:rsidR="00EF7079" w:rsidRDefault="00EF7079">
            <w:pPr>
              <w:pStyle w:val="ProductList-TableBody"/>
              <w:jc w:val="center"/>
            </w:pPr>
          </w:p>
        </w:tc>
      </w:tr>
      <w:tr w:rsidR="00EF7079" w14:paraId="7F9A4893" w14:textId="77777777">
        <w:tc>
          <w:tcPr>
            <w:tcW w:w="4660" w:type="dxa"/>
            <w:tcBorders>
              <w:top w:val="dashed" w:sz="4" w:space="0" w:color="BFBFBF"/>
              <w:left w:val="none" w:sz="4" w:space="0" w:color="6E6E6E"/>
              <w:bottom w:val="dashed" w:sz="4" w:space="0" w:color="BFBFBF"/>
              <w:right w:val="none" w:sz="4" w:space="0" w:color="6E6E6E"/>
            </w:tcBorders>
          </w:tcPr>
          <w:p w14:paraId="3FAB3A08" w14:textId="77777777" w:rsidR="00EF7079" w:rsidRDefault="00B4720B">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E271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D68B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9DB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CD3D6"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A39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BB27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98A0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19E8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BE62E" w14:textId="77777777" w:rsidR="00EF7079" w:rsidRDefault="00EF7079">
            <w:pPr>
              <w:pStyle w:val="ProductList-TableBody"/>
              <w:jc w:val="center"/>
            </w:pPr>
          </w:p>
        </w:tc>
      </w:tr>
      <w:tr w:rsidR="00EF7079" w14:paraId="0B2572EC" w14:textId="77777777">
        <w:tc>
          <w:tcPr>
            <w:tcW w:w="4660" w:type="dxa"/>
            <w:tcBorders>
              <w:top w:val="dashed" w:sz="4" w:space="0" w:color="BFBFBF"/>
              <w:left w:val="none" w:sz="4" w:space="0" w:color="6E6E6E"/>
              <w:bottom w:val="dashed" w:sz="4" w:space="0" w:color="BFBFBF"/>
              <w:right w:val="none" w:sz="4" w:space="0" w:color="6E6E6E"/>
            </w:tcBorders>
          </w:tcPr>
          <w:p w14:paraId="5CDF35BF" w14:textId="77777777" w:rsidR="00EF7079" w:rsidRDefault="00B4720B">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1DD4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277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35C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2D5B4"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213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797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34A1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437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C1745" w14:textId="77777777" w:rsidR="00EF7079" w:rsidRDefault="00EF7079">
            <w:pPr>
              <w:pStyle w:val="ProductList-TableBody"/>
              <w:jc w:val="center"/>
            </w:pPr>
          </w:p>
        </w:tc>
      </w:tr>
      <w:tr w:rsidR="00EF7079" w14:paraId="7D0E4169" w14:textId="77777777">
        <w:tc>
          <w:tcPr>
            <w:tcW w:w="4660" w:type="dxa"/>
            <w:tcBorders>
              <w:top w:val="dashed" w:sz="4" w:space="0" w:color="BFBFBF"/>
              <w:left w:val="none" w:sz="4" w:space="0" w:color="6E6E6E"/>
              <w:bottom w:val="dashed" w:sz="4" w:space="0" w:color="BFBFBF"/>
              <w:right w:val="none" w:sz="4" w:space="0" w:color="6E6E6E"/>
            </w:tcBorders>
          </w:tcPr>
          <w:p w14:paraId="36B67016" w14:textId="77777777" w:rsidR="00EF7079" w:rsidRDefault="00B4720B">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F6BB7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3BB7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BDD9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17C8B"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3B64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0DE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3024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C245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A9B23" w14:textId="77777777" w:rsidR="00EF7079" w:rsidRDefault="00EF7079">
            <w:pPr>
              <w:pStyle w:val="ProductList-TableBody"/>
              <w:jc w:val="center"/>
            </w:pPr>
          </w:p>
        </w:tc>
      </w:tr>
      <w:tr w:rsidR="00EF7079" w14:paraId="4CEBF2E2" w14:textId="77777777">
        <w:tc>
          <w:tcPr>
            <w:tcW w:w="4660" w:type="dxa"/>
            <w:tcBorders>
              <w:top w:val="dashed" w:sz="4" w:space="0" w:color="BFBFBF"/>
              <w:left w:val="none" w:sz="4" w:space="0" w:color="6E6E6E"/>
              <w:bottom w:val="dashed" w:sz="4" w:space="0" w:color="BFBFBF"/>
              <w:right w:val="none" w:sz="4" w:space="0" w:color="6E6E6E"/>
            </w:tcBorders>
          </w:tcPr>
          <w:p w14:paraId="26F06616" w14:textId="77777777" w:rsidR="00EF7079" w:rsidRDefault="00B4720B">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9271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D9A0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B2EB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B645E"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2DB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558F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DDF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2B5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2BEBB" w14:textId="77777777" w:rsidR="00EF7079" w:rsidRDefault="00EF7079">
            <w:pPr>
              <w:pStyle w:val="ProductList-TableBody"/>
              <w:jc w:val="center"/>
            </w:pPr>
          </w:p>
        </w:tc>
      </w:tr>
      <w:tr w:rsidR="00EF7079" w14:paraId="0466B17E" w14:textId="77777777">
        <w:tc>
          <w:tcPr>
            <w:tcW w:w="4660" w:type="dxa"/>
            <w:tcBorders>
              <w:top w:val="dashed" w:sz="4" w:space="0" w:color="BFBFBF"/>
              <w:left w:val="none" w:sz="4" w:space="0" w:color="6E6E6E"/>
              <w:bottom w:val="dashed" w:sz="4" w:space="0" w:color="BFBFBF"/>
              <w:right w:val="none" w:sz="4" w:space="0" w:color="6E6E6E"/>
            </w:tcBorders>
          </w:tcPr>
          <w:p w14:paraId="12D1B7F9" w14:textId="77777777" w:rsidR="00EF7079" w:rsidRDefault="00B4720B">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B863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3BF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C8E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D1F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AB39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9563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6C9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DD8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5320" w14:textId="77777777" w:rsidR="00EF7079" w:rsidRDefault="00EF7079">
            <w:pPr>
              <w:pStyle w:val="ProductList-TableBody"/>
              <w:jc w:val="center"/>
            </w:pPr>
          </w:p>
        </w:tc>
      </w:tr>
      <w:tr w:rsidR="00EF7079" w14:paraId="3751FE0E" w14:textId="77777777">
        <w:tc>
          <w:tcPr>
            <w:tcW w:w="4660" w:type="dxa"/>
            <w:tcBorders>
              <w:top w:val="dashed" w:sz="4" w:space="0" w:color="BFBFBF"/>
              <w:left w:val="none" w:sz="4" w:space="0" w:color="6E6E6E"/>
              <w:bottom w:val="dashed" w:sz="4" w:space="0" w:color="BFBFBF"/>
              <w:right w:val="none" w:sz="4" w:space="0" w:color="6E6E6E"/>
            </w:tcBorders>
          </w:tcPr>
          <w:p w14:paraId="72B3F175" w14:textId="77777777" w:rsidR="00EF7079" w:rsidRDefault="00B4720B">
            <w:pPr>
              <w:pStyle w:val="ProductList-TableBody"/>
            </w:pPr>
            <w:r>
              <w:t xml:space="preserve">Common Data Service </w:t>
            </w:r>
            <w:r>
              <w:fldChar w:fldCharType="begin"/>
            </w:r>
            <w:r>
              <w:instrText xml:space="preserve"> XE "Common Data Service " </w:instrText>
            </w:r>
            <w:r>
              <w:fldChar w:fldCharType="end"/>
            </w:r>
            <w:r>
              <w:t>för Apps File Capacity</w:t>
            </w:r>
            <w:r>
              <w:fldChar w:fldCharType="begin"/>
            </w:r>
            <w:r>
              <w:instrText xml:space="preserve"> XE "för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4308A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690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91FF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D6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5325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9A76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8B65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4AB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5F83" w14:textId="77777777" w:rsidR="00EF7079" w:rsidRDefault="00EF7079">
            <w:pPr>
              <w:pStyle w:val="ProductList-TableBody"/>
              <w:jc w:val="center"/>
            </w:pPr>
          </w:p>
        </w:tc>
      </w:tr>
      <w:tr w:rsidR="00EF7079" w14:paraId="28DE4FA5" w14:textId="77777777">
        <w:tc>
          <w:tcPr>
            <w:tcW w:w="4660" w:type="dxa"/>
            <w:tcBorders>
              <w:top w:val="dashed" w:sz="4" w:space="0" w:color="BFBFBF"/>
              <w:left w:val="none" w:sz="4" w:space="0" w:color="6E6E6E"/>
              <w:bottom w:val="dashed" w:sz="4" w:space="0" w:color="BFBFBF"/>
              <w:right w:val="none" w:sz="4" w:space="0" w:color="6E6E6E"/>
            </w:tcBorders>
          </w:tcPr>
          <w:p w14:paraId="5F8C3447" w14:textId="77777777" w:rsidR="00EF7079" w:rsidRDefault="00B4720B">
            <w:pPr>
              <w:pStyle w:val="ProductList-TableBody"/>
            </w:pPr>
            <w:r>
              <w:t xml:space="preserve">Common Data Service </w:t>
            </w:r>
            <w:r>
              <w:fldChar w:fldCharType="begin"/>
            </w:r>
            <w:r>
              <w:instrText xml:space="preserve"> XE "Common Data Service " </w:instrText>
            </w:r>
            <w:r>
              <w:fldChar w:fldCharType="end"/>
            </w:r>
            <w:r>
              <w:t>för Apps Log Capacity</w:t>
            </w:r>
            <w:r>
              <w:fldChar w:fldCharType="begin"/>
            </w:r>
            <w:r>
              <w:instrText xml:space="preserve"> XE "för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E75C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992B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F13A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1FA4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804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27DB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848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323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72A4A" w14:textId="77777777" w:rsidR="00EF7079" w:rsidRDefault="00EF7079">
            <w:pPr>
              <w:pStyle w:val="ProductList-TableBody"/>
              <w:jc w:val="center"/>
            </w:pPr>
          </w:p>
        </w:tc>
      </w:tr>
      <w:tr w:rsidR="00EF7079" w14:paraId="6A4B6FC7" w14:textId="77777777">
        <w:tc>
          <w:tcPr>
            <w:tcW w:w="4660" w:type="dxa"/>
            <w:tcBorders>
              <w:top w:val="dashed" w:sz="4" w:space="0" w:color="BFBFBF"/>
              <w:left w:val="none" w:sz="4" w:space="0" w:color="6E6E6E"/>
              <w:bottom w:val="dashed" w:sz="4" w:space="0" w:color="BFBFBF"/>
              <w:right w:val="none" w:sz="4" w:space="0" w:color="6E6E6E"/>
            </w:tcBorders>
          </w:tcPr>
          <w:p w14:paraId="73A242F5" w14:textId="77777777" w:rsidR="00EF7079" w:rsidRDefault="00B4720B">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EF9EE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0AF8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BC3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6120C"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F583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7E13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7CD6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BAC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BC94" w14:textId="77777777" w:rsidR="00EF7079" w:rsidRDefault="00EF7079">
            <w:pPr>
              <w:pStyle w:val="ProductList-TableBody"/>
              <w:jc w:val="center"/>
            </w:pPr>
          </w:p>
        </w:tc>
      </w:tr>
      <w:tr w:rsidR="00EF7079" w14:paraId="23355F0C" w14:textId="77777777">
        <w:tc>
          <w:tcPr>
            <w:tcW w:w="4660" w:type="dxa"/>
            <w:tcBorders>
              <w:top w:val="dashed" w:sz="4" w:space="0" w:color="BFBFBF"/>
              <w:left w:val="none" w:sz="4" w:space="0" w:color="6E6E6E"/>
              <w:bottom w:val="dashed" w:sz="4" w:space="0" w:color="BFBFBF"/>
              <w:right w:val="none" w:sz="4" w:space="0" w:color="6E6E6E"/>
            </w:tcBorders>
          </w:tcPr>
          <w:p w14:paraId="6B0C025A" w14:textId="77777777" w:rsidR="00EF7079" w:rsidRDefault="00B4720B">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3277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C1F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61FD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0DE3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ACA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1B09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FE7D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F222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D8789" w14:textId="77777777" w:rsidR="00EF7079" w:rsidRDefault="00EF7079">
            <w:pPr>
              <w:pStyle w:val="ProductList-TableBody"/>
              <w:jc w:val="center"/>
            </w:pPr>
          </w:p>
        </w:tc>
      </w:tr>
      <w:tr w:rsidR="00EF7079" w14:paraId="16D66F42" w14:textId="77777777">
        <w:tc>
          <w:tcPr>
            <w:tcW w:w="4660" w:type="dxa"/>
            <w:tcBorders>
              <w:top w:val="dashed" w:sz="4" w:space="0" w:color="BFBFBF"/>
              <w:left w:val="none" w:sz="4" w:space="0" w:color="6E6E6E"/>
              <w:bottom w:val="dashed" w:sz="4" w:space="0" w:color="BFBFBF"/>
              <w:right w:val="none" w:sz="4" w:space="0" w:color="6E6E6E"/>
            </w:tcBorders>
          </w:tcPr>
          <w:p w14:paraId="518C25C0" w14:textId="77777777" w:rsidR="00EF7079" w:rsidRDefault="00B4720B">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91212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185F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C784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C35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878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0F71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392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D6AF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CBC73" w14:textId="77777777" w:rsidR="00EF7079" w:rsidRDefault="00EF7079">
            <w:pPr>
              <w:pStyle w:val="ProductList-TableBody"/>
              <w:jc w:val="center"/>
            </w:pPr>
          </w:p>
        </w:tc>
      </w:tr>
      <w:tr w:rsidR="00EF7079" w14:paraId="2411D916" w14:textId="77777777">
        <w:tc>
          <w:tcPr>
            <w:tcW w:w="4660" w:type="dxa"/>
            <w:tcBorders>
              <w:top w:val="dashed" w:sz="4" w:space="0" w:color="BFBFBF"/>
              <w:left w:val="none" w:sz="4" w:space="0" w:color="6E6E6E"/>
              <w:bottom w:val="dashed" w:sz="4" w:space="0" w:color="BFBFBF"/>
              <w:right w:val="none" w:sz="4" w:space="0" w:color="6E6E6E"/>
            </w:tcBorders>
          </w:tcPr>
          <w:p w14:paraId="3B76E489" w14:textId="77777777" w:rsidR="00EF7079" w:rsidRDefault="00B4720B">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2A200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989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9AFD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BED5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C6CA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4B4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283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004B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1D8AA" w14:textId="77777777" w:rsidR="00EF7079" w:rsidRDefault="00EF7079">
            <w:pPr>
              <w:pStyle w:val="ProductList-TableBody"/>
              <w:jc w:val="center"/>
            </w:pPr>
          </w:p>
        </w:tc>
      </w:tr>
      <w:tr w:rsidR="00EF7079" w14:paraId="550C75A0" w14:textId="77777777">
        <w:tc>
          <w:tcPr>
            <w:tcW w:w="4660" w:type="dxa"/>
            <w:tcBorders>
              <w:top w:val="dashed" w:sz="4" w:space="0" w:color="BFBFBF"/>
              <w:left w:val="none" w:sz="4" w:space="0" w:color="6E6E6E"/>
              <w:bottom w:val="dashed" w:sz="4" w:space="0" w:color="BFBFBF"/>
              <w:right w:val="none" w:sz="4" w:space="0" w:color="6E6E6E"/>
            </w:tcBorders>
          </w:tcPr>
          <w:p w14:paraId="5BC1E6F9" w14:textId="77777777" w:rsidR="00EF7079" w:rsidRDefault="00B4720B">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6D15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221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D840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ED8C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562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6DE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72EE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664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29BB6" w14:textId="77777777" w:rsidR="00EF7079" w:rsidRDefault="00EF7079">
            <w:pPr>
              <w:pStyle w:val="ProductList-TableBody"/>
              <w:jc w:val="center"/>
            </w:pPr>
          </w:p>
        </w:tc>
      </w:tr>
      <w:tr w:rsidR="00EF7079" w14:paraId="7CF540FF" w14:textId="77777777">
        <w:tc>
          <w:tcPr>
            <w:tcW w:w="4660" w:type="dxa"/>
            <w:tcBorders>
              <w:top w:val="dashed" w:sz="4" w:space="0" w:color="BFBFBF"/>
              <w:left w:val="none" w:sz="4" w:space="0" w:color="6E6E6E"/>
              <w:bottom w:val="dashed" w:sz="4" w:space="0" w:color="BFBFBF"/>
              <w:right w:val="none" w:sz="4" w:space="0" w:color="6E6E6E"/>
            </w:tcBorders>
          </w:tcPr>
          <w:p w14:paraId="5A09532A" w14:textId="77777777" w:rsidR="00EF7079" w:rsidRDefault="00B4720B">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C85C8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B06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A578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DDC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0BBE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00A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4288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109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14DDF" w14:textId="77777777" w:rsidR="00EF7079" w:rsidRDefault="00EF7079">
            <w:pPr>
              <w:pStyle w:val="ProductList-TableBody"/>
              <w:jc w:val="center"/>
            </w:pPr>
          </w:p>
        </w:tc>
      </w:tr>
      <w:tr w:rsidR="00EF7079" w14:paraId="5EC51E35" w14:textId="77777777">
        <w:tc>
          <w:tcPr>
            <w:tcW w:w="4660" w:type="dxa"/>
            <w:tcBorders>
              <w:top w:val="dashed" w:sz="4" w:space="0" w:color="BFBFBF"/>
              <w:left w:val="none" w:sz="4" w:space="0" w:color="6E6E6E"/>
              <w:bottom w:val="dashed" w:sz="4" w:space="0" w:color="BFBFBF"/>
              <w:right w:val="none" w:sz="4" w:space="0" w:color="6E6E6E"/>
            </w:tcBorders>
          </w:tcPr>
          <w:p w14:paraId="67CB606F" w14:textId="77777777" w:rsidR="00EF7079" w:rsidRDefault="00B4720B">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3F6E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CE96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1D92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584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A03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502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D54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74D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AAFC0" w14:textId="77777777" w:rsidR="00EF7079" w:rsidRDefault="00EF7079">
            <w:pPr>
              <w:pStyle w:val="ProductList-TableBody"/>
              <w:jc w:val="center"/>
            </w:pPr>
          </w:p>
        </w:tc>
      </w:tr>
      <w:tr w:rsidR="00EF7079" w14:paraId="2D2681E1" w14:textId="77777777">
        <w:tc>
          <w:tcPr>
            <w:tcW w:w="4660" w:type="dxa"/>
            <w:tcBorders>
              <w:top w:val="dashed" w:sz="4" w:space="0" w:color="BFBFBF"/>
              <w:left w:val="none" w:sz="4" w:space="0" w:color="6E6E6E"/>
              <w:bottom w:val="dashed" w:sz="4" w:space="0" w:color="BFBFBF"/>
              <w:right w:val="none" w:sz="4" w:space="0" w:color="6E6E6E"/>
            </w:tcBorders>
          </w:tcPr>
          <w:p w14:paraId="4B24BFB4" w14:textId="77777777" w:rsidR="00EF7079" w:rsidRDefault="00B4720B">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DB3E2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F96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8889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983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67EF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231B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D46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56F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CE1A" w14:textId="77777777" w:rsidR="00EF7079" w:rsidRDefault="00EF7079">
            <w:pPr>
              <w:pStyle w:val="ProductList-TableBody"/>
              <w:jc w:val="center"/>
            </w:pPr>
          </w:p>
        </w:tc>
      </w:tr>
      <w:tr w:rsidR="00EF7079" w14:paraId="45C3AF48" w14:textId="77777777">
        <w:tc>
          <w:tcPr>
            <w:tcW w:w="4660" w:type="dxa"/>
            <w:tcBorders>
              <w:top w:val="dashed" w:sz="4" w:space="0" w:color="BFBFBF"/>
              <w:left w:val="none" w:sz="4" w:space="0" w:color="6E6E6E"/>
              <w:bottom w:val="dashed" w:sz="4" w:space="0" w:color="BFBFBF"/>
              <w:right w:val="none" w:sz="4" w:space="0" w:color="6E6E6E"/>
            </w:tcBorders>
          </w:tcPr>
          <w:p w14:paraId="395164B0" w14:textId="77777777" w:rsidR="00EF7079" w:rsidRDefault="00B4720B">
            <w:pPr>
              <w:pStyle w:val="ProductList-TableBody"/>
            </w:pPr>
            <w:r>
              <w:t>Dynamics 365 Unified Operations – ytterligare databaskapacitet</w:t>
            </w:r>
            <w:r>
              <w:fldChar w:fldCharType="begin"/>
            </w:r>
            <w:r>
              <w:instrText xml:space="preserve"> XE "Dynamics 365 Unified Operations – ytterligare databaskapacitet"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086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5098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AA9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2BE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6DC9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A468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FAA0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200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91ABD" w14:textId="77777777" w:rsidR="00EF7079" w:rsidRDefault="00EF7079">
            <w:pPr>
              <w:pStyle w:val="ProductList-TableBody"/>
              <w:jc w:val="center"/>
            </w:pPr>
          </w:p>
        </w:tc>
      </w:tr>
      <w:tr w:rsidR="00EF7079" w14:paraId="722498FE" w14:textId="77777777">
        <w:tc>
          <w:tcPr>
            <w:tcW w:w="4660" w:type="dxa"/>
            <w:tcBorders>
              <w:top w:val="dashed" w:sz="4" w:space="0" w:color="BFBFBF"/>
              <w:left w:val="none" w:sz="4" w:space="0" w:color="6E6E6E"/>
              <w:bottom w:val="dashed" w:sz="4" w:space="0" w:color="BFBFBF"/>
              <w:right w:val="none" w:sz="4" w:space="0" w:color="6E6E6E"/>
            </w:tcBorders>
          </w:tcPr>
          <w:p w14:paraId="7F284933" w14:textId="77777777" w:rsidR="00EF7079" w:rsidRDefault="00B4720B">
            <w:pPr>
              <w:pStyle w:val="ProductList-TableBody"/>
            </w:pPr>
            <w:r>
              <w:t>Dynamics 365 Unified Operations – ytterligare filkapacitet</w:t>
            </w:r>
            <w:r>
              <w:fldChar w:fldCharType="begin"/>
            </w:r>
            <w:r>
              <w:instrText xml:space="preserve"> XE "Dynamics 365 Unified Operations – ytterligare filkapacitet"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D26E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9819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87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A67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F58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DD40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CC89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943B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C587" w14:textId="77777777" w:rsidR="00EF7079" w:rsidRDefault="00EF7079">
            <w:pPr>
              <w:pStyle w:val="ProductList-TableBody"/>
              <w:jc w:val="center"/>
            </w:pPr>
          </w:p>
        </w:tc>
      </w:tr>
      <w:tr w:rsidR="00EF7079" w14:paraId="38CAB069" w14:textId="77777777">
        <w:tc>
          <w:tcPr>
            <w:tcW w:w="4660" w:type="dxa"/>
            <w:tcBorders>
              <w:top w:val="dashed" w:sz="4" w:space="0" w:color="BFBFBF"/>
              <w:left w:val="none" w:sz="4" w:space="0" w:color="6E6E6E"/>
              <w:bottom w:val="dashed" w:sz="4" w:space="0" w:color="BFBFBF"/>
              <w:right w:val="none" w:sz="4" w:space="0" w:color="6E6E6E"/>
            </w:tcBorders>
          </w:tcPr>
          <w:p w14:paraId="010E3706" w14:textId="77777777" w:rsidR="00EF7079" w:rsidRDefault="00B4720B">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61804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E5E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9D6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67E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35DA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C2A2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90DC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16FD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B8283" w14:textId="77777777" w:rsidR="00EF7079" w:rsidRDefault="00EF7079">
            <w:pPr>
              <w:pStyle w:val="ProductList-TableBody"/>
              <w:jc w:val="center"/>
            </w:pPr>
          </w:p>
        </w:tc>
      </w:tr>
      <w:tr w:rsidR="00EF7079" w14:paraId="41664DFE" w14:textId="77777777">
        <w:tc>
          <w:tcPr>
            <w:tcW w:w="4660" w:type="dxa"/>
            <w:tcBorders>
              <w:top w:val="dashed" w:sz="4" w:space="0" w:color="BFBFBF"/>
              <w:left w:val="none" w:sz="4" w:space="0" w:color="6E6E6E"/>
              <w:bottom w:val="dashed" w:sz="4" w:space="0" w:color="BFBFBF"/>
              <w:right w:val="none" w:sz="4" w:space="0" w:color="6E6E6E"/>
            </w:tcBorders>
          </w:tcPr>
          <w:p w14:paraId="52DE774C" w14:textId="77777777" w:rsidR="00EF7079" w:rsidRDefault="00B4720B">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937F9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B92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951C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3311D"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FD5A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3BF9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98A2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B78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D38B" w14:textId="77777777" w:rsidR="00EF7079" w:rsidRDefault="00EF7079">
            <w:pPr>
              <w:pStyle w:val="ProductList-TableBody"/>
              <w:jc w:val="center"/>
            </w:pPr>
          </w:p>
        </w:tc>
      </w:tr>
      <w:tr w:rsidR="00EF7079" w14:paraId="3B91665B" w14:textId="77777777">
        <w:tc>
          <w:tcPr>
            <w:tcW w:w="4660" w:type="dxa"/>
            <w:tcBorders>
              <w:top w:val="dashed" w:sz="4" w:space="0" w:color="BFBFBF"/>
              <w:left w:val="none" w:sz="4" w:space="0" w:color="6E6E6E"/>
              <w:bottom w:val="dashed" w:sz="4" w:space="0" w:color="BFBFBF"/>
              <w:right w:val="none" w:sz="4" w:space="0" w:color="6E6E6E"/>
            </w:tcBorders>
          </w:tcPr>
          <w:p w14:paraId="0CCAE297" w14:textId="77777777" w:rsidR="00EF7079" w:rsidRDefault="00B4720B">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5E63821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626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321C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280CB"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3AE8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A850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07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88D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B9CA" w14:textId="77777777" w:rsidR="00EF7079" w:rsidRDefault="00EF7079">
            <w:pPr>
              <w:pStyle w:val="ProductList-TableBody"/>
              <w:jc w:val="center"/>
            </w:pPr>
          </w:p>
        </w:tc>
      </w:tr>
      <w:tr w:rsidR="00EF7079" w14:paraId="5E8E0971" w14:textId="77777777">
        <w:tc>
          <w:tcPr>
            <w:tcW w:w="4660" w:type="dxa"/>
            <w:tcBorders>
              <w:top w:val="dashed" w:sz="4" w:space="0" w:color="BFBFBF"/>
              <w:left w:val="none" w:sz="4" w:space="0" w:color="6E6E6E"/>
              <w:bottom w:val="dashed" w:sz="4" w:space="0" w:color="BFBFBF"/>
              <w:right w:val="none" w:sz="4" w:space="0" w:color="6E6E6E"/>
            </w:tcBorders>
          </w:tcPr>
          <w:p w14:paraId="54108115" w14:textId="77777777" w:rsidR="00EF7079" w:rsidRDefault="00B4720B">
            <w:pPr>
              <w:pStyle w:val="ProductList-TableBody"/>
            </w:pPr>
            <w:r>
              <w:t>Chattbotsessioner</w:t>
            </w:r>
            <w:r>
              <w:fldChar w:fldCharType="begin"/>
            </w:r>
            <w:r>
              <w:instrText xml:space="preserve"> XE "Chattbotsessioner"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4DC2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39C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978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A0922"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D373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247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30F5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978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14B5" w14:textId="77777777" w:rsidR="00EF7079" w:rsidRDefault="00EF7079">
            <w:pPr>
              <w:pStyle w:val="ProductList-TableBody"/>
              <w:jc w:val="center"/>
            </w:pPr>
          </w:p>
        </w:tc>
      </w:tr>
      <w:tr w:rsidR="00EF7079" w14:paraId="47FC9526" w14:textId="77777777">
        <w:tc>
          <w:tcPr>
            <w:tcW w:w="4660" w:type="dxa"/>
            <w:tcBorders>
              <w:top w:val="dashed" w:sz="4" w:space="0" w:color="BFBFBF"/>
              <w:left w:val="none" w:sz="4" w:space="0" w:color="6E6E6E"/>
              <w:bottom w:val="dashed" w:sz="4" w:space="0" w:color="BFBFBF"/>
              <w:right w:val="none" w:sz="4" w:space="0" w:color="6E6E6E"/>
            </w:tcBorders>
          </w:tcPr>
          <w:p w14:paraId="0A0D1BE8" w14:textId="77777777" w:rsidR="00EF7079" w:rsidRDefault="00B4720B">
            <w:pPr>
              <w:pStyle w:val="ProductList-TableBody"/>
            </w:pPr>
            <w:r>
              <w:t>Dynamics 365 Digital-meddelandefunktion</w:t>
            </w:r>
            <w:r>
              <w:fldChar w:fldCharType="begin"/>
            </w:r>
            <w:r>
              <w:instrText xml:space="preserve"> XE "Dynamics 365 Digital-meddelandefunktion"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F43D5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1227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36F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0B3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209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F007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1DDA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206C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9400" w14:textId="77777777" w:rsidR="00EF7079" w:rsidRDefault="00EF7079">
            <w:pPr>
              <w:pStyle w:val="ProductList-TableBody"/>
              <w:jc w:val="center"/>
            </w:pPr>
          </w:p>
        </w:tc>
      </w:tr>
      <w:tr w:rsidR="00EF7079" w14:paraId="70604C0D" w14:textId="77777777">
        <w:tc>
          <w:tcPr>
            <w:tcW w:w="4660" w:type="dxa"/>
            <w:tcBorders>
              <w:top w:val="dashed" w:sz="4" w:space="0" w:color="BFBFBF"/>
              <w:left w:val="none" w:sz="4" w:space="0" w:color="6E6E6E"/>
              <w:bottom w:val="dashed" w:sz="4" w:space="0" w:color="BFBFBF"/>
              <w:right w:val="none" w:sz="4" w:space="0" w:color="6E6E6E"/>
            </w:tcBorders>
          </w:tcPr>
          <w:p w14:paraId="3FF2A1C8" w14:textId="77777777" w:rsidR="00EF7079" w:rsidRDefault="00B4720B">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53A5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CF14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1156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FA7E7"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9105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41DF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E501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37E8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9409B" w14:textId="77777777" w:rsidR="00EF7079" w:rsidRDefault="00EF7079">
            <w:pPr>
              <w:pStyle w:val="ProductList-TableBody"/>
              <w:jc w:val="center"/>
            </w:pPr>
          </w:p>
        </w:tc>
      </w:tr>
      <w:tr w:rsidR="00EF7079" w14:paraId="25B170C5" w14:textId="77777777">
        <w:tc>
          <w:tcPr>
            <w:tcW w:w="4660" w:type="dxa"/>
            <w:tcBorders>
              <w:top w:val="dashed" w:sz="4" w:space="0" w:color="BFBFBF"/>
              <w:left w:val="none" w:sz="4" w:space="0" w:color="6E6E6E"/>
              <w:bottom w:val="dashed" w:sz="4" w:space="0" w:color="BFBFBF"/>
              <w:right w:val="none" w:sz="4" w:space="0" w:color="6E6E6E"/>
            </w:tcBorders>
          </w:tcPr>
          <w:p w14:paraId="39529572" w14:textId="77777777" w:rsidR="00EF7079" w:rsidRDefault="00B4720B">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3C00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7A3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643A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E2AB1"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8BE0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E60B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12E5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7B9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6FA2" w14:textId="77777777" w:rsidR="00EF7079" w:rsidRDefault="00EF7079">
            <w:pPr>
              <w:pStyle w:val="ProductList-TableBody"/>
              <w:jc w:val="center"/>
            </w:pPr>
          </w:p>
        </w:tc>
      </w:tr>
      <w:tr w:rsidR="00EF7079" w14:paraId="495F35A7" w14:textId="77777777">
        <w:tc>
          <w:tcPr>
            <w:tcW w:w="4660" w:type="dxa"/>
            <w:tcBorders>
              <w:top w:val="dashed" w:sz="4" w:space="0" w:color="BFBFBF"/>
              <w:left w:val="none" w:sz="4" w:space="0" w:color="6E6E6E"/>
              <w:bottom w:val="dashed" w:sz="4" w:space="0" w:color="BFBFBF"/>
              <w:right w:val="none" w:sz="4" w:space="0" w:color="6E6E6E"/>
            </w:tcBorders>
          </w:tcPr>
          <w:p w14:paraId="23400405" w14:textId="77777777" w:rsidR="00EF7079" w:rsidRDefault="00B4720B">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E6EE1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8E2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F29D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3DA85"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DE8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F1E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DCB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6A38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B7BF4" w14:textId="77777777" w:rsidR="00EF7079" w:rsidRDefault="00EF7079">
            <w:pPr>
              <w:pStyle w:val="ProductList-TableBody"/>
              <w:jc w:val="center"/>
            </w:pPr>
          </w:p>
        </w:tc>
      </w:tr>
      <w:tr w:rsidR="00EF7079" w14:paraId="4612FE55" w14:textId="77777777">
        <w:tc>
          <w:tcPr>
            <w:tcW w:w="4660" w:type="dxa"/>
            <w:tcBorders>
              <w:top w:val="dashed" w:sz="4" w:space="0" w:color="BFBFBF"/>
              <w:left w:val="none" w:sz="4" w:space="0" w:color="6E6E6E"/>
              <w:bottom w:val="dashed" w:sz="4" w:space="0" w:color="BFBFBF"/>
              <w:right w:val="none" w:sz="4" w:space="0" w:color="6E6E6E"/>
            </w:tcBorders>
          </w:tcPr>
          <w:p w14:paraId="649A24CD" w14:textId="77777777" w:rsidR="00EF7079" w:rsidRDefault="00B4720B">
            <w:pPr>
              <w:pStyle w:val="ProductList-TableBody"/>
            </w:pPr>
            <w:r>
              <w:t>PowerApps Portals-tillägg för inloggningskapacitet</w:t>
            </w:r>
            <w:r>
              <w:fldChar w:fldCharType="begin"/>
            </w:r>
            <w:r>
              <w:instrText xml:space="preserve"> XE "PowerApps Portals-tillägg för inloggningskapacitet"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2C43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092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13C0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9FC12"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7F25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7D49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2D9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567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DD71" w14:textId="77777777" w:rsidR="00EF7079" w:rsidRDefault="00EF7079">
            <w:pPr>
              <w:pStyle w:val="ProductList-TableBody"/>
              <w:jc w:val="center"/>
            </w:pPr>
          </w:p>
        </w:tc>
      </w:tr>
      <w:tr w:rsidR="00EF7079" w14:paraId="4A70A0A9" w14:textId="77777777">
        <w:tc>
          <w:tcPr>
            <w:tcW w:w="4660" w:type="dxa"/>
            <w:tcBorders>
              <w:top w:val="dashed" w:sz="4" w:space="0" w:color="BFBFBF"/>
              <w:left w:val="none" w:sz="4" w:space="0" w:color="6E6E6E"/>
              <w:bottom w:val="dashed" w:sz="4" w:space="0" w:color="BFBFBF"/>
              <w:right w:val="none" w:sz="4" w:space="0" w:color="6E6E6E"/>
            </w:tcBorders>
          </w:tcPr>
          <w:p w14:paraId="61B3EB41" w14:textId="77777777" w:rsidR="00EF7079" w:rsidRDefault="00B4720B">
            <w:pPr>
              <w:pStyle w:val="ProductList-TableBody"/>
            </w:pPr>
            <w:r>
              <w:t>PowerApps Portals-tillägg för sidvisningskapacitet</w:t>
            </w:r>
            <w:r>
              <w:fldChar w:fldCharType="begin"/>
            </w:r>
            <w:r>
              <w:instrText xml:space="preserve"> XE "PowerApps Portals-tillägg för sidvisningskapacitet"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4F76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F02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D128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BE80"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51F3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B42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F1B9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2047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1FAD5" w14:textId="77777777" w:rsidR="00EF7079" w:rsidRDefault="00EF7079">
            <w:pPr>
              <w:pStyle w:val="ProductList-TableBody"/>
              <w:jc w:val="center"/>
            </w:pPr>
          </w:p>
        </w:tc>
      </w:tr>
      <w:tr w:rsidR="00EF7079" w14:paraId="3D83DC6C" w14:textId="77777777">
        <w:tc>
          <w:tcPr>
            <w:tcW w:w="4660" w:type="dxa"/>
            <w:tcBorders>
              <w:top w:val="dashed" w:sz="4" w:space="0" w:color="BFBFBF"/>
              <w:left w:val="none" w:sz="4" w:space="0" w:color="6E6E6E"/>
              <w:bottom w:val="dashed" w:sz="4" w:space="0" w:color="B2B2B2"/>
              <w:right w:val="none" w:sz="4" w:space="0" w:color="6E6E6E"/>
            </w:tcBorders>
          </w:tcPr>
          <w:p w14:paraId="5DD040B8" w14:textId="77777777" w:rsidR="00EF7079" w:rsidRDefault="00B4720B">
            <w:pPr>
              <w:pStyle w:val="ProductList-TableBody"/>
            </w:pPr>
            <w:r>
              <w:t>Microsoft Relationship Sales-lösningen/Plus</w:t>
            </w:r>
            <w:r>
              <w:fldChar w:fldCharType="begin"/>
            </w:r>
            <w:r>
              <w:instrText xml:space="preserve"> XE "Microsoft Relationship Sales-lösningen/Plus"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94FBE1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B693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4BE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A021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DE02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F95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392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0EE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4794" w14:textId="77777777" w:rsidR="00EF7079" w:rsidRDefault="00EF7079">
            <w:pPr>
              <w:pStyle w:val="ProductList-TableBody"/>
              <w:jc w:val="center"/>
            </w:pPr>
          </w:p>
        </w:tc>
      </w:tr>
      <w:tr w:rsidR="00EF7079" w14:paraId="6E8DB438" w14:textId="77777777">
        <w:tc>
          <w:tcPr>
            <w:tcW w:w="4660" w:type="dxa"/>
            <w:tcBorders>
              <w:top w:val="dashed" w:sz="4" w:space="0" w:color="B2B2B2"/>
              <w:left w:val="none" w:sz="4" w:space="0" w:color="6E6E6E"/>
              <w:bottom w:val="dashed" w:sz="4" w:space="0" w:color="A5A5A5"/>
              <w:right w:val="none" w:sz="4" w:space="0" w:color="6E6E6E"/>
            </w:tcBorders>
          </w:tcPr>
          <w:p w14:paraId="06ABE50B" w14:textId="77777777" w:rsidR="00EF7079" w:rsidRDefault="00B4720B">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B7E874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7B3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DD19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FF3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5DDB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6A5E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801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724D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D3096" w14:textId="77777777" w:rsidR="00EF7079" w:rsidRDefault="00EF7079">
            <w:pPr>
              <w:pStyle w:val="ProductList-TableBody"/>
              <w:jc w:val="center"/>
            </w:pPr>
          </w:p>
        </w:tc>
      </w:tr>
      <w:tr w:rsidR="00EF7079" w14:paraId="2A25F3E6" w14:textId="77777777">
        <w:tc>
          <w:tcPr>
            <w:tcW w:w="4660" w:type="dxa"/>
            <w:tcBorders>
              <w:top w:val="dashed" w:sz="4" w:space="0" w:color="A5A5A5"/>
              <w:left w:val="none" w:sz="4" w:space="0" w:color="6E6E6E"/>
              <w:bottom w:val="dashed" w:sz="4" w:space="0" w:color="A5A5A5"/>
              <w:right w:val="none" w:sz="4" w:space="0" w:color="6E6E6E"/>
            </w:tcBorders>
          </w:tcPr>
          <w:p w14:paraId="4D47BE5B" w14:textId="77777777" w:rsidR="00EF7079" w:rsidRDefault="00B4720B">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45E863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EFD8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154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9430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BAB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38BD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B78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79CE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AA62D" w14:textId="77777777" w:rsidR="00EF7079" w:rsidRDefault="00EF7079">
            <w:pPr>
              <w:pStyle w:val="ProductList-TableBody"/>
              <w:jc w:val="center"/>
            </w:pPr>
          </w:p>
        </w:tc>
      </w:tr>
      <w:tr w:rsidR="00EF7079" w14:paraId="74F75D20" w14:textId="77777777">
        <w:tc>
          <w:tcPr>
            <w:tcW w:w="4660" w:type="dxa"/>
            <w:tcBorders>
              <w:top w:val="dashed" w:sz="4" w:space="0" w:color="A5A5A5"/>
              <w:left w:val="none" w:sz="4" w:space="0" w:color="6E6E6E"/>
              <w:bottom w:val="dashed" w:sz="4" w:space="0" w:color="B2B2B2"/>
              <w:right w:val="none" w:sz="4" w:space="0" w:color="6E6E6E"/>
            </w:tcBorders>
          </w:tcPr>
          <w:p w14:paraId="0D0A9972" w14:textId="77777777" w:rsidR="00EF7079" w:rsidRDefault="00B4720B">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AAD6A8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8FA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C806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235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DF3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7C4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14D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654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A464" w14:textId="77777777" w:rsidR="00EF7079" w:rsidRDefault="00EF7079">
            <w:pPr>
              <w:pStyle w:val="ProductList-TableBody"/>
              <w:jc w:val="center"/>
            </w:pPr>
          </w:p>
        </w:tc>
      </w:tr>
      <w:tr w:rsidR="00EF7079" w14:paraId="38E84135" w14:textId="77777777">
        <w:tc>
          <w:tcPr>
            <w:tcW w:w="4660" w:type="dxa"/>
            <w:tcBorders>
              <w:top w:val="dashed" w:sz="4" w:space="0" w:color="B2B2B2"/>
              <w:left w:val="none" w:sz="4" w:space="0" w:color="6E6E6E"/>
              <w:bottom w:val="dashed" w:sz="4" w:space="0" w:color="B2B2B2"/>
              <w:right w:val="none" w:sz="4" w:space="0" w:color="B2B2B2"/>
            </w:tcBorders>
          </w:tcPr>
          <w:p w14:paraId="50BC9BCC" w14:textId="77777777" w:rsidR="00EF7079" w:rsidRDefault="00B4720B">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EB1AEA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6632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6E6C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18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88F5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3FB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4F6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3EC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FA8B7" w14:textId="77777777" w:rsidR="00EF7079" w:rsidRDefault="00EF7079">
            <w:pPr>
              <w:pStyle w:val="ProductList-TableBody"/>
              <w:jc w:val="center"/>
            </w:pPr>
          </w:p>
        </w:tc>
      </w:tr>
      <w:tr w:rsidR="00EF7079" w14:paraId="1786C4AF" w14:textId="77777777">
        <w:tc>
          <w:tcPr>
            <w:tcW w:w="4660" w:type="dxa"/>
            <w:tcBorders>
              <w:top w:val="dashed" w:sz="4" w:space="0" w:color="B2B2B2"/>
              <w:left w:val="none" w:sz="4" w:space="0" w:color="6E6E6E"/>
              <w:bottom w:val="none" w:sz="4" w:space="0" w:color="BFBFBF"/>
              <w:right w:val="none" w:sz="4" w:space="0" w:color="6E6E6E"/>
            </w:tcBorders>
          </w:tcPr>
          <w:p w14:paraId="411A6818" w14:textId="77777777" w:rsidR="00EF7079" w:rsidRDefault="00B4720B">
            <w:pPr>
              <w:pStyle w:val="ProductList-TableBody"/>
            </w:pPr>
            <w:r>
              <w:t>Dynamics 365 chattsessionstillägg för Virtual Agent</w:t>
            </w:r>
            <w:r>
              <w:fldChar w:fldCharType="begin"/>
            </w:r>
            <w:r>
              <w:instrText xml:space="preserve"> XE "Dynamics 365 chattsessionstillägg för Virtual Agent"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D18326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FFB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C041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4F24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F33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2B29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1F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27B8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6866" w14:textId="77777777" w:rsidR="00EF7079" w:rsidRDefault="00EF7079">
            <w:pPr>
              <w:pStyle w:val="ProductList-TableBody"/>
              <w:jc w:val="center"/>
            </w:pPr>
          </w:p>
        </w:tc>
      </w:tr>
    </w:tbl>
    <w:p w14:paraId="283426D2" w14:textId="77777777" w:rsidR="00EF7079" w:rsidRDefault="00B4720B">
      <w:pPr>
        <w:pStyle w:val="ProductList-Offering1SubSection"/>
        <w:outlineLvl w:val="2"/>
      </w:pPr>
      <w:bookmarkStart w:id="253" w:name="_Sec1153"/>
      <w:r>
        <w:t>2. Produktvillkor</w:t>
      </w:r>
      <w:bookmarkEnd w:id="253"/>
    </w:p>
    <w:tbl>
      <w:tblPr>
        <w:tblStyle w:val="PURTable"/>
        <w:tblW w:w="0" w:type="dxa"/>
        <w:tblLook w:val="04A0" w:firstRow="1" w:lastRow="0" w:firstColumn="1" w:lastColumn="0" w:noHBand="0" w:noVBand="1"/>
      </w:tblPr>
      <w:tblGrid>
        <w:gridCol w:w="3706"/>
        <w:gridCol w:w="3623"/>
        <w:gridCol w:w="3587"/>
      </w:tblGrid>
      <w:tr w:rsidR="00EF7079" w14:paraId="4AB60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2176F" w14:textId="77777777" w:rsidR="00EF7079" w:rsidRDefault="00B4720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09F2A9"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AF289E"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 utom Microsoft Relationship Sales</w:t>
            </w:r>
          </w:p>
        </w:tc>
      </w:tr>
      <w:tr w:rsidR="00EF7079" w14:paraId="2E9A01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BED7D"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75A2A8B4"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Teammedlems-SL, Från SA-användar-SL, tillägg för användar-SL, Marketing Attach, Sales Insights, Call Intelligence, Chat for Dynamics 365, Customer Service Messaging, Customer Insights Attach, bifoga användar-SL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EE87D" w14:textId="77777777" w:rsidR="00EF7079" w:rsidRDefault="00B4720B">
            <w:pPr>
              <w:pStyle w:val="ProductList-TableBody"/>
            </w:pPr>
            <w:r>
              <w:rPr>
                <w:color w:val="404040"/>
              </w:rPr>
              <w:t>Kampanjer: Ej tillämpligt</w:t>
            </w:r>
          </w:p>
        </w:tc>
      </w:tr>
      <w:tr w:rsidR="00EF7079" w14:paraId="4CD6D1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73EB"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BC4EF84"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 utom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D255911"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Microsoft Relationship Sales</w:t>
            </w:r>
          </w:p>
        </w:tc>
      </w:tr>
      <w:tr w:rsidR="00EF7079" w14:paraId="33FB7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13B7"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E2C308B"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04F0EE6"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50D9A6EC" w14:textId="77777777" w:rsidR="00EF7079" w:rsidRDefault="00EF7079">
      <w:pPr>
        <w:pStyle w:val="ProductList-Body"/>
      </w:pPr>
    </w:p>
    <w:p w14:paraId="48E57982" w14:textId="77777777" w:rsidR="00EF7079" w:rsidRDefault="00B4720B">
      <w:pPr>
        <w:pStyle w:val="ProductList-ClauseHeading"/>
        <w:outlineLvl w:val="3"/>
      </w:pPr>
      <w:r>
        <w:t>2.1 Unified Service Desk (USD)</w:t>
      </w:r>
    </w:p>
    <w:p w14:paraId="26735EE6" w14:textId="77777777" w:rsidR="00EF7079" w:rsidRDefault="00B4720B">
      <w:pPr>
        <w:pStyle w:val="ProductList-Body"/>
      </w:pPr>
      <w:r>
        <w:t xml:space="preserve">Kunder med aktiva Dynamics 365 Sales Enterprise- och Customer Service Enterprise-prenumerationer får installera och använda USD-programvara för varje användare.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330C5BE5" w14:textId="77777777" w:rsidR="00EF7079" w:rsidRDefault="00EF7079">
      <w:pPr>
        <w:pStyle w:val="ProductList-Body"/>
      </w:pPr>
    </w:p>
    <w:p w14:paraId="7C2E3ED3" w14:textId="77777777" w:rsidR="00EF7079" w:rsidRDefault="00B4720B">
      <w:pPr>
        <w:pStyle w:val="ProductList-ClauseHeading"/>
        <w:outlineLvl w:val="3"/>
      </w:pPr>
      <w:r>
        <w:t>2.2 Dynamics CustomerSource</w:t>
      </w:r>
    </w:p>
    <w:p w14:paraId="152D0E4E" w14:textId="77777777" w:rsidR="00EF7079" w:rsidRDefault="00B4720B">
      <w:pPr>
        <w:pStyle w:val="ProductList-Body"/>
      </w:pPr>
      <w:r>
        <w:t xml:space="preserve">Kunder med aktiva Dynamics 365-prenumerationer har åtkomst till och får använda CustomerSource. </w:t>
      </w:r>
    </w:p>
    <w:p w14:paraId="7C8A7E4E" w14:textId="77777777" w:rsidR="00EF7079" w:rsidRDefault="00EF7079">
      <w:pPr>
        <w:pStyle w:val="ProductList-Body"/>
      </w:pPr>
    </w:p>
    <w:p w14:paraId="681C6A79" w14:textId="77777777" w:rsidR="00EF7079" w:rsidRDefault="00B4720B">
      <w:pPr>
        <w:pStyle w:val="ProductList-ClauseHeading"/>
        <w:outlineLvl w:val="3"/>
      </w:pPr>
      <w:r>
        <w:t>2.3 Dynamics 365 Plan for Government</w:t>
      </w:r>
    </w:p>
    <w:p w14:paraId="252D92C7" w14:textId="77777777" w:rsidR="00EF7079" w:rsidRDefault="00B4720B">
      <w:pPr>
        <w:pStyle w:val="ProductList-Body"/>
      </w:pPr>
      <w:r>
        <w:t>Dynamics 365 Supply Chain Management, Finance och Commerce är inte tillgängliga i Dynamics 365 Plan for Government.</w:t>
      </w:r>
    </w:p>
    <w:p w14:paraId="6064A891" w14:textId="77777777" w:rsidR="00EF7079" w:rsidRDefault="00EF7079">
      <w:pPr>
        <w:pStyle w:val="ProductList-Body"/>
      </w:pPr>
    </w:p>
    <w:p w14:paraId="10A3BF6F" w14:textId="77777777" w:rsidR="00EF7079" w:rsidRDefault="00B4720B">
      <w:pPr>
        <w:pStyle w:val="ProductList-ClauseHeading"/>
        <w:outlineLvl w:val="3"/>
      </w:pPr>
      <w:r>
        <w:t>2.4 Inbäddade versioner av Dynamics 365 Services</w:t>
      </w:r>
    </w:p>
    <w:p w14:paraId="74F3C95B" w14:textId="77777777" w:rsidR="00EF7079" w:rsidRDefault="00B4720B">
      <w:pPr>
        <w:pStyle w:val="ProductList-Body"/>
      </w:pPr>
      <w:r>
        <w:t xml:space="preserve">Inbäddade versioner av vissa Dynamics 365 Services är tillgängliga via Microsoft Cloud-avtalet. Om kunder förvärvar och använder Inbäddade versioner som en del av 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 enhetlig lösning</w:t>
      </w:r>
      <w:r>
        <w:fldChar w:fldCharType="end"/>
      </w:r>
      <w:r>
        <w:t xml:space="preserve"> får de inte separera den inbäddade SL-produkten från den </w:t>
      </w:r>
      <w:r>
        <w:fldChar w:fldCharType="begin"/>
      </w:r>
      <w:r>
        <w:instrText xml:space="preserve"> AutoTextList   \s NoStyle \t "Inbäddad enhetlig lösning avser ett program som utvecklats av kundens återförsäljare, och licensieras av återförsäljaren, vilket tillför väsentlig och primär funktionalitet till en Inbäddad produkt." </w:instrText>
      </w:r>
      <w:r>
        <w:fldChar w:fldCharType="separate"/>
      </w:r>
      <w:r>
        <w:rPr>
          <w:color w:val="0563C1"/>
        </w:rPr>
        <w:t>Inbäddade enhetliga lösningen</w:t>
      </w:r>
      <w:r>
        <w:fldChar w:fldCharType="end"/>
      </w:r>
      <w:r>
        <w:t xml:space="preserve"> eller använda den med andra program.</w:t>
      </w:r>
    </w:p>
    <w:p w14:paraId="4780A590" w14:textId="77777777" w:rsidR="00EF7079" w:rsidRDefault="00EF7079">
      <w:pPr>
        <w:pStyle w:val="ProductList-Body"/>
      </w:pPr>
    </w:p>
    <w:p w14:paraId="2D5C68BE" w14:textId="77777777" w:rsidR="00EF7079" w:rsidRDefault="00B4720B">
      <w:pPr>
        <w:pStyle w:val="ProductList-ClauseHeading"/>
        <w:outlineLvl w:val="3"/>
      </w:pPr>
      <w:r>
        <w:t>2.5 SL-förutsättningar för Dynamics 365 for Team Members</w:t>
      </w:r>
    </w:p>
    <w:p w14:paraId="4D2B1C49" w14:textId="77777777" w:rsidR="00EF7079" w:rsidRDefault="00B4720B">
      <w:pPr>
        <w:pStyle w:val="ProductList-Body"/>
      </w:pPr>
      <w:r>
        <w:t>Endast kunder med licens för andra Dynamics 365-användar-SL än Team Members-SL får förvärva Dynamics 365 Team Members-SL.</w:t>
      </w:r>
    </w:p>
    <w:p w14:paraId="09E8FF81" w14:textId="77777777" w:rsidR="00EF7079" w:rsidRDefault="00EF7079">
      <w:pPr>
        <w:pStyle w:val="ProductList-Body"/>
      </w:pPr>
    </w:p>
    <w:p w14:paraId="4A9EA951" w14:textId="77777777" w:rsidR="00EF7079" w:rsidRDefault="00B4720B">
      <w:pPr>
        <w:pStyle w:val="ProductList-ClauseHeading"/>
        <w:outlineLvl w:val="3"/>
      </w:pPr>
      <w:r>
        <w:t>2.6 Förutsättningar för instanser av Dynamics 365 for Marketing Attach, Additional Contacts och Additional Marketing</w:t>
      </w:r>
    </w:p>
    <w:p w14:paraId="43D25DC5" w14:textId="77777777" w:rsidR="00EF7079" w:rsidRDefault="00B4720B">
      <w:pPr>
        <w:pStyle w:val="ProductList-Body"/>
      </w:pPr>
      <w:r>
        <w:t>Endast kunder med licens för 10 eller fler platser för Customer Service Enterprise, Customer Service Professional, Sales Enterprise, Sales Professional, Field Service, Project Service Automation, Finance, Supply Chain eller Commerce får förvärva Dynamics 365 for Marketing Attach.</w:t>
      </w:r>
    </w:p>
    <w:p w14:paraId="78642422" w14:textId="77777777" w:rsidR="00EF7079" w:rsidRDefault="00EF7079">
      <w:pPr>
        <w:pStyle w:val="ProductList-Body"/>
      </w:pPr>
    </w:p>
    <w:p w14:paraId="34CB16D3" w14:textId="77777777" w:rsidR="00EF7079" w:rsidRDefault="00B4720B">
      <w:pPr>
        <w:pStyle w:val="ProductList-ClauseHeading"/>
        <w:outlineLvl w:val="3"/>
      </w:pPr>
      <w:r>
        <w:t>2.7 Förutsättningar för Dynamics 365 Försäljningsinsikter</w:t>
      </w:r>
    </w:p>
    <w:p w14:paraId="6E377AD6" w14:textId="77777777" w:rsidR="00EF7079" w:rsidRDefault="00B4720B">
      <w:pPr>
        <w:pStyle w:val="ProductList-Body"/>
      </w:pPr>
      <w:r>
        <w:t>Endast användare med licens för Dynamics 365 for Sales Enterprise eller Microsoft Relationship Sales får tilldelas SL för Dynamics 365 Försäljningsinsikter.</w:t>
      </w:r>
    </w:p>
    <w:p w14:paraId="617049F1" w14:textId="77777777" w:rsidR="00EF7079" w:rsidRDefault="00EF7079">
      <w:pPr>
        <w:pStyle w:val="ProductList-Body"/>
      </w:pPr>
    </w:p>
    <w:p w14:paraId="2BD19977" w14:textId="77777777" w:rsidR="00EF7079" w:rsidRDefault="00B4720B">
      <w:pPr>
        <w:pStyle w:val="ProductList-ClauseHeading"/>
        <w:outlineLvl w:val="3"/>
      </w:pPr>
      <w:r>
        <w:t>2.8 Förutsättningar för Dynamics 365 AI Call Intelligence</w:t>
      </w:r>
    </w:p>
    <w:p w14:paraId="22F927D3" w14:textId="77777777" w:rsidR="00EF7079" w:rsidRDefault="00B4720B">
      <w:pPr>
        <w:pStyle w:val="ProductList-Body"/>
      </w:pPr>
      <w:r>
        <w:t>Kunden måste ha en eller flera användar-SL för Dynamics 365 Försäljningsinsikter innan SL för Dynamics 365 Call Intelligence kan förvärvas.</w:t>
      </w:r>
    </w:p>
    <w:p w14:paraId="4B7988F7" w14:textId="77777777" w:rsidR="00EF7079" w:rsidRDefault="00EF7079">
      <w:pPr>
        <w:pStyle w:val="ProductList-Body"/>
      </w:pPr>
    </w:p>
    <w:p w14:paraId="1088583B" w14:textId="77777777" w:rsidR="00EF7079" w:rsidRDefault="00B4720B">
      <w:pPr>
        <w:pStyle w:val="ProductList-ClauseHeading"/>
        <w:outlineLvl w:val="3"/>
      </w:pPr>
      <w:r>
        <w:t>2.9 Team Members-licensegenskaper för befintliga kunder</w:t>
      </w:r>
    </w:p>
    <w:p w14:paraId="59AD8382" w14:textId="77777777" w:rsidR="00EF7079" w:rsidRDefault="00B4720B">
      <w:pPr>
        <w:pStyle w:val="ProductList-Body"/>
      </w:pPr>
      <w:r>
        <w:t xml:space="preserve">Befintliga kunder med Team Members-licenser som förvärvats före 1 oktober 2018 får använda befintliga och nyförvärvade Team Members-licenser enligt tjänstbeskrivningen på </w:t>
      </w:r>
      <w:hyperlink r:id="rId119">
        <w:r>
          <w:rPr>
            <w:color w:val="00467F"/>
            <w:u w:val="single"/>
          </w:rPr>
          <w:t>http://download.microsoft.com/download/D/B/3/DB37B5D3-7796-4536-AC8D-8EFDB95CD52F/Team-Members-Grandfathering.pdf</w:t>
        </w:r>
      </w:hyperlink>
      <w:r>
        <w:t xml:space="preserve"> under giltighetstiden för deras befintliga prenumeration och påföljande prenumeration som påbörjas före 1 juli 2020, eller fram till 30 juni 2023, beroende på vilket som infaller först.</w:t>
      </w:r>
    </w:p>
    <w:p w14:paraId="709AF547" w14:textId="77777777" w:rsidR="00EF7079" w:rsidRDefault="00EF7079">
      <w:pPr>
        <w:pStyle w:val="ProductList-Body"/>
      </w:pPr>
    </w:p>
    <w:p w14:paraId="03C0A9F2" w14:textId="77777777" w:rsidR="00EF7079" w:rsidRDefault="00B4720B">
      <w:pPr>
        <w:pStyle w:val="ProductList-ClauseHeading"/>
        <w:outlineLvl w:val="3"/>
      </w:pPr>
      <w:r>
        <w:t>2.10 Förutsättningar för Dynamics 365 Customer Insights Attach</w:t>
      </w:r>
    </w:p>
    <w:p w14:paraId="114453DA" w14:textId="77777777" w:rsidR="00EF7079" w:rsidRDefault="00B4720B">
      <w:pPr>
        <w:pStyle w:val="ProductList-Body"/>
      </w:pPr>
      <w:r>
        <w:t xml:space="preserve">Endast kunder med licens för Dynamics 365 Marketing, 20 eller fler SL för Dynamics 365 Sales Enterprise eller 20 eller fler SL för Dynamics 365 Customer Service Enterprise får förvärva licens för Dynamics 365 Customer Insights Attach. </w:t>
      </w:r>
    </w:p>
    <w:p w14:paraId="055188BF" w14:textId="77777777" w:rsidR="00EF7079" w:rsidRDefault="00EF7079">
      <w:pPr>
        <w:pStyle w:val="ProductList-Body"/>
      </w:pPr>
    </w:p>
    <w:p w14:paraId="23F7C3DB" w14:textId="77777777" w:rsidR="00EF7079" w:rsidRDefault="00B4720B">
      <w:pPr>
        <w:pStyle w:val="ProductList-ClauseHeading"/>
        <w:outlineLvl w:val="3"/>
      </w:pPr>
      <w:r>
        <w:t>2.11 Dynamics 365 Pro Direct Support</w:t>
      </w:r>
    </w:p>
    <w:p w14:paraId="7321726F" w14:textId="77777777" w:rsidR="00EF7079" w:rsidRDefault="00B4720B">
      <w:pPr>
        <w:pStyle w:val="ProductList-Body"/>
      </w:pPr>
      <w:r>
        <w:t>Kunden måste förvärva tillräckligt antal Dynamics 365 Pro Direct Support-licenser för att täcka varje Dynamics 365-licens per användare i avtalet, upp till högst 250 licenser.</w:t>
      </w:r>
    </w:p>
    <w:p w14:paraId="65301045" w14:textId="77777777" w:rsidR="00EF7079" w:rsidRDefault="00EF7079">
      <w:pPr>
        <w:pStyle w:val="ProductList-Body"/>
      </w:pPr>
    </w:p>
    <w:p w14:paraId="7FED2252" w14:textId="77777777" w:rsidR="00EF7079" w:rsidRDefault="00B4720B">
      <w:pPr>
        <w:pStyle w:val="ProductList-ClauseHeading"/>
        <w:outlineLvl w:val="3"/>
      </w:pPr>
      <w:r>
        <w:t>2.12 Förutsättningar för Attach-användar-SL</w:t>
      </w:r>
    </w:p>
    <w:p w14:paraId="474A9C46" w14:textId="77777777" w:rsidR="00EF7079" w:rsidRDefault="00B4720B">
      <w:pPr>
        <w:pStyle w:val="ProductList-Body"/>
      </w:pPr>
      <w:r>
        <w:t>Användar-SL för Dynamics 365 Attach får endast tilldelas användare med kvalificerande programlicenser.</w:t>
      </w:r>
    </w:p>
    <w:p w14:paraId="145A0645" w14:textId="77777777" w:rsidR="00EF7079" w:rsidRDefault="00EF7079">
      <w:pPr>
        <w:pStyle w:val="ProductList-Body"/>
      </w:pPr>
    </w:p>
    <w:p w14:paraId="5CAF3A90" w14:textId="77777777" w:rsidR="00EF7079" w:rsidRDefault="00B4720B">
      <w:pPr>
        <w:pStyle w:val="ProductList-ClauseHeading"/>
        <w:outlineLvl w:val="3"/>
      </w:pPr>
      <w:r>
        <w:t>2.13 Förutsättningar för Chat for Dynamics 365</w:t>
      </w:r>
    </w:p>
    <w:p w14:paraId="49669AAD" w14:textId="77777777" w:rsidR="00EF7079" w:rsidRDefault="00B4720B">
      <w:pPr>
        <w:pStyle w:val="ProductList-Body"/>
      </w:pPr>
      <w:r>
        <w:t>Endast användare med licens för Dynamics 365 Customer Service Enterprise får tilldelas en Chat for Dynamics 365-licens.</w:t>
      </w:r>
    </w:p>
    <w:p w14:paraId="0048BC10" w14:textId="77777777" w:rsidR="00EF7079" w:rsidRDefault="00EF7079">
      <w:pPr>
        <w:pStyle w:val="ProductList-Body"/>
      </w:pPr>
    </w:p>
    <w:p w14:paraId="016363CB" w14:textId="77777777" w:rsidR="00EF7079" w:rsidRDefault="00B4720B">
      <w:pPr>
        <w:pStyle w:val="ProductList-ClauseHeading"/>
        <w:outlineLvl w:val="3"/>
      </w:pPr>
      <w:r>
        <w:t>2.14 Förutsättningar för Dynamics 365 for Customer Service Messaging</w:t>
      </w:r>
    </w:p>
    <w:p w14:paraId="5CF81C24" w14:textId="77777777" w:rsidR="00EF7079" w:rsidRDefault="00B4720B">
      <w:pPr>
        <w:pStyle w:val="ProductList-Body"/>
      </w:pPr>
      <w:r>
        <w:t>Endast användare med licens för Dynamics 365 Customer Service Enterprise får tilldelas en Dynamics 365 Customer Service Messaging-licens.</w:t>
      </w:r>
    </w:p>
    <w:p w14:paraId="355C7E89" w14:textId="77777777" w:rsidR="00EF7079" w:rsidRDefault="00EF7079">
      <w:pPr>
        <w:pStyle w:val="ProductList-Body"/>
      </w:pPr>
    </w:p>
    <w:p w14:paraId="386F2AAE" w14:textId="77777777" w:rsidR="00EF7079" w:rsidRDefault="00B4720B">
      <w:pPr>
        <w:pStyle w:val="ProductList-ClauseHeading"/>
        <w:outlineLvl w:val="3"/>
      </w:pPr>
      <w:r>
        <w:t>2.15 Förutsättningar för Dynamics 365 IoT Intelligence Scenario</w:t>
      </w:r>
    </w:p>
    <w:p w14:paraId="1BC5380B" w14:textId="77777777" w:rsidR="00EF7079" w:rsidRDefault="00B4720B">
      <w:pPr>
        <w:pStyle w:val="ProductList-Body"/>
      </w:pPr>
      <w:r>
        <w:t>Endast användare med licens för Dynamics 365 Supply Chain Management får tilldelas en Dynamics 365 IoT Intelligence Scenario-licens.</w:t>
      </w:r>
    </w:p>
    <w:p w14:paraId="7803C7DF" w14:textId="77777777" w:rsidR="00EF7079" w:rsidRDefault="00EF7079">
      <w:pPr>
        <w:pStyle w:val="ProductList-Body"/>
      </w:pPr>
    </w:p>
    <w:p w14:paraId="4417B9F6" w14:textId="77777777" w:rsidR="00EF7079" w:rsidRDefault="00B4720B">
      <w:pPr>
        <w:pStyle w:val="ProductList-ClauseHeading"/>
        <w:outlineLvl w:val="3"/>
      </w:pPr>
      <w:r>
        <w:t>2.16 Förutsättningar för Dynamics 365 eCommerce, Cloud Scale Unit, Recommendations och Ratings &amp; Reviews</w:t>
      </w:r>
    </w:p>
    <w:p w14:paraId="5D45E742" w14:textId="77777777" w:rsidR="00EF7079" w:rsidRDefault="00B4720B">
      <w:pPr>
        <w:pStyle w:val="ProductList-Body"/>
      </w:pPr>
      <w:r>
        <w:t>Endast kunder med licens för Dynamics 365 Commerce får tilldelas en SKU för Dynamics 365 eCommerce, Cloud Scale Unit, Recommendations, Ratings &amp; Reviews.</w:t>
      </w:r>
    </w:p>
    <w:p w14:paraId="5DC5C77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1B169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81D6B5"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C1BF29D" w14:textId="77777777" w:rsidR="00EF7079" w:rsidRDefault="00EF7079">
      <w:pPr>
        <w:pStyle w:val="ProductList-Body"/>
      </w:pPr>
    </w:p>
    <w:p w14:paraId="67374E3E" w14:textId="77777777" w:rsidR="00EF7079" w:rsidRDefault="00B4720B">
      <w:pPr>
        <w:pStyle w:val="ProductList-OfferingGroupHeading"/>
        <w:outlineLvl w:val="1"/>
      </w:pPr>
      <w:bookmarkStart w:id="254" w:name="_Sec632"/>
      <w:r>
        <w:t>Office 365-tjänster</w:t>
      </w:r>
      <w:bookmarkEnd w:id="254"/>
      <w:r>
        <w:fldChar w:fldCharType="begin"/>
      </w:r>
      <w:r>
        <w:instrText xml:space="preserve"> TC "</w:instrText>
      </w:r>
      <w:bookmarkStart w:id="255" w:name="_Toc31294203"/>
      <w:r>
        <w:instrText>Office 365-tjänster</w:instrText>
      </w:r>
      <w:bookmarkEnd w:id="255"/>
      <w:r>
        <w:instrText>" \l 2</w:instrText>
      </w:r>
      <w:r>
        <w:fldChar w:fldCharType="end"/>
      </w:r>
    </w:p>
    <w:p w14:paraId="4FC19F3A" w14:textId="77777777" w:rsidR="00EF7079" w:rsidRDefault="00B4720B">
      <w:pPr>
        <w:pStyle w:val="ProductList-Offering2HeadingNoBorder"/>
        <w:outlineLvl w:val="2"/>
      </w:pPr>
      <w:bookmarkStart w:id="256" w:name="_Sec633"/>
      <w:r>
        <w:t>Office 365-program</w:t>
      </w:r>
      <w:bookmarkEnd w:id="256"/>
      <w:r>
        <w:fldChar w:fldCharType="begin"/>
      </w:r>
      <w:r>
        <w:instrText xml:space="preserve"> TC "</w:instrText>
      </w:r>
      <w:bookmarkStart w:id="257" w:name="_Toc31294204"/>
      <w:r>
        <w:instrText>Office 365-program</w:instrText>
      </w:r>
      <w:bookmarkEnd w:id="257"/>
      <w:r>
        <w:instrText>" \l 3</w:instrText>
      </w:r>
      <w:r>
        <w:fldChar w:fldCharType="end"/>
      </w:r>
    </w:p>
    <w:p w14:paraId="520653D4" w14:textId="77777777" w:rsidR="00EF7079" w:rsidRDefault="00B4720B">
      <w:pPr>
        <w:pStyle w:val="ProductList-Offering1SubSection"/>
        <w:outlineLvl w:val="3"/>
      </w:pPr>
      <w:bookmarkStart w:id="258" w:name="_Sec719"/>
      <w:r>
        <w:t>1. Programtillgänglighet</w:t>
      </w:r>
      <w:bookmarkEnd w:id="258"/>
    </w:p>
    <w:tbl>
      <w:tblPr>
        <w:tblStyle w:val="PURTable"/>
        <w:tblW w:w="0" w:type="dxa"/>
        <w:tblLook w:val="04A0" w:firstRow="1" w:lastRow="0" w:firstColumn="1" w:lastColumn="0" w:noHBand="0" w:noVBand="1"/>
      </w:tblPr>
      <w:tblGrid>
        <w:gridCol w:w="4212"/>
        <w:gridCol w:w="712"/>
        <w:gridCol w:w="693"/>
        <w:gridCol w:w="803"/>
        <w:gridCol w:w="710"/>
        <w:gridCol w:w="727"/>
        <w:gridCol w:w="826"/>
        <w:gridCol w:w="702"/>
        <w:gridCol w:w="733"/>
        <w:gridCol w:w="798"/>
      </w:tblGrid>
      <w:tr w:rsidR="00EF7079" w14:paraId="094263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CACB19"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9DE6B2E"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2892C"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51F12"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5D752"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24033"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5D571"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A461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0EB0F3"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A72BA6"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72D13536" w14:textId="77777777">
        <w:tc>
          <w:tcPr>
            <w:tcW w:w="4660" w:type="dxa"/>
            <w:tcBorders>
              <w:top w:val="single" w:sz="6" w:space="0" w:color="FFFFFF"/>
              <w:left w:val="none" w:sz="4" w:space="0" w:color="6E6E6E"/>
              <w:bottom w:val="dashed" w:sz="4" w:space="0" w:color="BFBFBF"/>
              <w:right w:val="none" w:sz="4" w:space="0" w:color="6E6E6E"/>
            </w:tcBorders>
          </w:tcPr>
          <w:p w14:paraId="52E3E0C8" w14:textId="77777777" w:rsidR="00EF7079" w:rsidRDefault="00B4720B">
            <w:pPr>
              <w:pStyle w:val="ProductList-TableBody"/>
            </w:pPr>
            <w:r>
              <w:rPr>
                <w:color w:val="000000"/>
              </w:rPr>
              <w:t>Office 365 Business (användar-SL)</w:t>
            </w:r>
            <w:r>
              <w:fldChar w:fldCharType="begin"/>
            </w:r>
            <w:r>
              <w:instrText xml:space="preserve"> XE "Office 365 Business (användar-SL)"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33494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DC7E"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DB45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AD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1618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6C2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9559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DB7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090D7" w14:textId="77777777" w:rsidR="00EF7079" w:rsidRDefault="00EF7079">
            <w:pPr>
              <w:pStyle w:val="ProductList-TableBody"/>
              <w:jc w:val="center"/>
            </w:pPr>
          </w:p>
        </w:tc>
      </w:tr>
      <w:tr w:rsidR="00EF7079" w14:paraId="361C4135" w14:textId="77777777">
        <w:tc>
          <w:tcPr>
            <w:tcW w:w="4660" w:type="dxa"/>
            <w:tcBorders>
              <w:top w:val="dashed" w:sz="4" w:space="0" w:color="BFBFBF"/>
              <w:left w:val="none" w:sz="4" w:space="0" w:color="6E6E6E"/>
              <w:bottom w:val="dashed" w:sz="4" w:space="0" w:color="BFBFBF"/>
              <w:right w:val="none" w:sz="4" w:space="0" w:color="6E6E6E"/>
            </w:tcBorders>
          </w:tcPr>
          <w:p w14:paraId="5EF33FCB" w14:textId="77777777" w:rsidR="00EF7079" w:rsidRDefault="00B4720B">
            <w:pPr>
              <w:pStyle w:val="ProductList-TableBody"/>
            </w:pPr>
            <w:r>
              <w:t>Office 365 ProPlus</w:t>
            </w:r>
            <w:r>
              <w:fldChar w:fldCharType="begin"/>
            </w:r>
            <w:r>
              <w:instrText xml:space="preserve"> XE "Office 365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4E32D3B" w14:textId="77777777" w:rsidR="00EF7079" w:rsidRDefault="00B4720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B0C26"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CDD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A31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F43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A3D0"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D3C4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D4D59" w14:textId="77777777" w:rsidR="00EF7079" w:rsidRDefault="00B4720B">
            <w:pPr>
              <w:pStyle w:val="ProductList-TableBody"/>
              <w:jc w:val="center"/>
            </w:pPr>
            <w:r>
              <w:fldChar w:fldCharType="begin"/>
            </w:r>
            <w:r>
              <w:instrText xml:space="preserve"> AutoTextList   \s NoStyle \t "Education-plattformsprodukt" </w:instrText>
            </w:r>
            <w:r>
              <w:fldChar w:fldCharType="separate"/>
            </w:r>
            <w:r>
              <w:rPr>
                <w:color w:val="000000"/>
              </w:rPr>
              <w:t>EP</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D30F7" w14:textId="77777777" w:rsidR="00EF7079" w:rsidRDefault="00EF7079">
            <w:pPr>
              <w:pStyle w:val="ProductList-TableBody"/>
              <w:jc w:val="center"/>
            </w:pPr>
          </w:p>
        </w:tc>
      </w:tr>
      <w:tr w:rsidR="00EF7079" w14:paraId="6730161A" w14:textId="77777777">
        <w:tc>
          <w:tcPr>
            <w:tcW w:w="4660" w:type="dxa"/>
            <w:tcBorders>
              <w:top w:val="dashed" w:sz="4" w:space="0" w:color="BFBFBF"/>
              <w:left w:val="none" w:sz="4" w:space="0" w:color="6E6E6E"/>
              <w:bottom w:val="dashed" w:sz="4" w:space="0" w:color="BFBFBF"/>
              <w:right w:val="none" w:sz="4" w:space="0" w:color="6E6E6E"/>
            </w:tcBorders>
          </w:tcPr>
          <w:p w14:paraId="74FE610C" w14:textId="77777777" w:rsidR="00EF7079" w:rsidRDefault="00B4720B">
            <w:pPr>
              <w:pStyle w:val="ProductList-TableBody"/>
            </w:pPr>
            <w:r>
              <w:t>Office 365 ProPlus Från SA</w:t>
            </w:r>
            <w:r>
              <w:fldChar w:fldCharType="begin"/>
            </w:r>
            <w:r>
              <w:instrText xml:space="preserve"> XE "Office 365 ProPlus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DDFE8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1DF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A91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DD9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7620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82412" w14:textId="77777777" w:rsidR="00EF7079" w:rsidRDefault="00B4720B">
            <w:pPr>
              <w:pStyle w:val="ProductList-TableBody"/>
              <w:jc w:val="center"/>
            </w:pPr>
            <w:r>
              <w:fldChar w:fldCharType="begin"/>
            </w:r>
            <w:r>
              <w:instrText xml:space="preserve"> AutoTextList   \s NoStyle \t "Företagsomfattande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CA09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1A8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53B5" w14:textId="77777777" w:rsidR="00EF7079" w:rsidRDefault="00EF7079">
            <w:pPr>
              <w:pStyle w:val="ProductList-TableBody"/>
              <w:jc w:val="center"/>
            </w:pPr>
          </w:p>
        </w:tc>
      </w:tr>
      <w:tr w:rsidR="00EF7079" w14:paraId="6A55D8E6" w14:textId="77777777">
        <w:tc>
          <w:tcPr>
            <w:tcW w:w="4660" w:type="dxa"/>
            <w:tcBorders>
              <w:top w:val="dashed" w:sz="4" w:space="0" w:color="BFBFBF"/>
              <w:left w:val="none" w:sz="4" w:space="0" w:color="6E6E6E"/>
              <w:bottom w:val="dashed" w:sz="4" w:space="0" w:color="BFBFBF"/>
              <w:right w:val="none" w:sz="4" w:space="0" w:color="6E6E6E"/>
            </w:tcBorders>
          </w:tcPr>
          <w:p w14:paraId="3ACCCAFF" w14:textId="77777777" w:rsidR="00EF7079" w:rsidRDefault="00B4720B">
            <w:pPr>
              <w:pStyle w:val="ProductList-TableBody"/>
            </w:pPr>
            <w:r>
              <w:t>Office 365 ProPlus</w:t>
            </w:r>
            <w:r>
              <w:fldChar w:fldCharType="begin"/>
            </w:r>
            <w:r>
              <w:instrText xml:space="preserve"> XE "Office 365 ProPlus" </w:instrText>
            </w:r>
            <w:r>
              <w:fldChar w:fldCharType="end"/>
            </w:r>
            <w:r>
              <w:t xml:space="preserve"> (enhets-SL)</w:t>
            </w:r>
          </w:p>
        </w:tc>
        <w:tc>
          <w:tcPr>
            <w:tcW w:w="740" w:type="dxa"/>
            <w:tcBorders>
              <w:top w:val="dashed" w:sz="4" w:space="0" w:color="BFBFBF"/>
              <w:left w:val="none" w:sz="4" w:space="0" w:color="6E6E6E"/>
              <w:bottom w:val="dashed" w:sz="4" w:space="0" w:color="BFBFBF"/>
              <w:right w:val="single" w:sz="6" w:space="0" w:color="FFFFFF"/>
            </w:tcBorders>
          </w:tcPr>
          <w:p w14:paraId="5D94738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C22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64B2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D2AD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A17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30A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D85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CAC56" w14:textId="77777777" w:rsidR="00EF7079" w:rsidRDefault="00B4720B">
            <w:pPr>
              <w:pStyle w:val="ProductList-TableBody"/>
              <w:jc w:val="center"/>
            </w:pPr>
            <w:r>
              <w:fldChar w:fldCharType="begin"/>
            </w:r>
            <w:r>
              <w:instrText xml:space="preserve"> AutoTextList   \s NoStyle \t "Ytterligare produkt inom EES 2017: Produkten erbjuds som ytterligare produkt för Enrollment for Education Solutions (med publiceringsdatum oktober 2017 eller senare)."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4451" w14:textId="77777777" w:rsidR="00EF7079" w:rsidRDefault="00EF7079">
            <w:pPr>
              <w:pStyle w:val="ProductList-TableBody"/>
              <w:jc w:val="center"/>
            </w:pPr>
          </w:p>
        </w:tc>
      </w:tr>
      <w:tr w:rsidR="00EF7079" w14:paraId="523781A8" w14:textId="77777777">
        <w:tc>
          <w:tcPr>
            <w:tcW w:w="4660" w:type="dxa"/>
            <w:tcBorders>
              <w:top w:val="dashed" w:sz="4" w:space="0" w:color="BFBFBF"/>
              <w:left w:val="none" w:sz="4" w:space="0" w:color="6E6E6E"/>
              <w:bottom w:val="dashed" w:sz="4" w:space="0" w:color="BFBFBF"/>
              <w:right w:val="none" w:sz="4" w:space="0" w:color="6E6E6E"/>
            </w:tcBorders>
          </w:tcPr>
          <w:p w14:paraId="7A6EEAF5" w14:textId="77777777" w:rsidR="00EF7079" w:rsidRDefault="00B4720B">
            <w:pPr>
              <w:pStyle w:val="ProductList-TableBody"/>
            </w:pPr>
            <w:r>
              <w:rPr>
                <w:color w:val="000000"/>
              </w:rPr>
              <w:t>Tillägg för Office 365 Multi-Geo (användar-SL)</w:t>
            </w:r>
            <w:r>
              <w:fldChar w:fldCharType="begin"/>
            </w:r>
            <w:r>
              <w:instrText xml:space="preserve"> XE "Tillägg för Office 365 Multi-Geo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8BF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8D5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2D2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4166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C09B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E8A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613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CD3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F80A" w14:textId="77777777" w:rsidR="00EF7079" w:rsidRDefault="00EF7079">
            <w:pPr>
              <w:pStyle w:val="ProductList-TableBody"/>
              <w:jc w:val="center"/>
            </w:pPr>
          </w:p>
        </w:tc>
      </w:tr>
      <w:tr w:rsidR="00EF7079" w14:paraId="7EE74171" w14:textId="77777777">
        <w:tc>
          <w:tcPr>
            <w:tcW w:w="4660" w:type="dxa"/>
            <w:tcBorders>
              <w:top w:val="dashed" w:sz="4" w:space="0" w:color="BFBFBF"/>
              <w:left w:val="none" w:sz="4" w:space="0" w:color="6E6E6E"/>
              <w:bottom w:val="dashed" w:sz="4" w:space="0" w:color="BFBFBF"/>
              <w:right w:val="none" w:sz="4" w:space="0" w:color="6E6E6E"/>
            </w:tcBorders>
          </w:tcPr>
          <w:p w14:paraId="3675E4B2" w14:textId="77777777" w:rsidR="00EF7079" w:rsidRDefault="00B4720B">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D3524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7A6C3"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5592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B51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E8E6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ABAB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1DD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1B7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C9CB" w14:textId="77777777" w:rsidR="00EF7079" w:rsidRDefault="00EF7079">
            <w:pPr>
              <w:pStyle w:val="ProductList-TableBody"/>
              <w:jc w:val="center"/>
            </w:pPr>
          </w:p>
        </w:tc>
      </w:tr>
      <w:tr w:rsidR="00EF7079" w14:paraId="6691DC7A" w14:textId="77777777">
        <w:tc>
          <w:tcPr>
            <w:tcW w:w="4660" w:type="dxa"/>
            <w:tcBorders>
              <w:top w:val="dashed" w:sz="4" w:space="0" w:color="BFBFBF"/>
              <w:left w:val="none" w:sz="4" w:space="0" w:color="6E6E6E"/>
              <w:bottom w:val="dashed" w:sz="4" w:space="0" w:color="BFBFBF"/>
              <w:right w:val="none" w:sz="4" w:space="0" w:color="6E6E6E"/>
            </w:tcBorders>
          </w:tcPr>
          <w:p w14:paraId="08C67DF2" w14:textId="77777777" w:rsidR="00EF7079" w:rsidRDefault="00B4720B">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DA63F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AA7C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3EA2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A475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07DE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B96F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09A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354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1C85" w14:textId="77777777" w:rsidR="00EF7079" w:rsidRDefault="00EF7079">
            <w:pPr>
              <w:pStyle w:val="ProductList-TableBody"/>
              <w:jc w:val="center"/>
            </w:pPr>
          </w:p>
        </w:tc>
      </w:tr>
      <w:tr w:rsidR="00EF7079" w14:paraId="1AC034E1" w14:textId="77777777">
        <w:tc>
          <w:tcPr>
            <w:tcW w:w="4660" w:type="dxa"/>
            <w:tcBorders>
              <w:top w:val="dashed" w:sz="4" w:space="0" w:color="BFBFBF"/>
              <w:left w:val="none" w:sz="4" w:space="0" w:color="6E6E6E"/>
              <w:bottom w:val="dashed" w:sz="4" w:space="0" w:color="BFBFBF"/>
              <w:right w:val="none" w:sz="4" w:space="0" w:color="6E6E6E"/>
            </w:tcBorders>
          </w:tcPr>
          <w:p w14:paraId="04C41D13" w14:textId="77777777" w:rsidR="00EF7079" w:rsidRDefault="00B4720B">
            <w:pPr>
              <w:pStyle w:val="ProductList-TableBody"/>
            </w:pPr>
            <w:r>
              <w:t>Tillägg för Visio Online Plan 2</w:t>
            </w:r>
            <w:r>
              <w:fldChar w:fldCharType="begin"/>
            </w:r>
            <w:r>
              <w:instrText xml:space="preserve"> XE "Tillägg för Visio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29C12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B404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E2C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DC79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2F5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18F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3697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1E5F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0894E" w14:textId="77777777" w:rsidR="00EF7079" w:rsidRDefault="00EF7079">
            <w:pPr>
              <w:pStyle w:val="ProductList-TableBody"/>
              <w:jc w:val="center"/>
            </w:pPr>
          </w:p>
        </w:tc>
      </w:tr>
      <w:tr w:rsidR="00EF7079" w14:paraId="0E19D067" w14:textId="77777777">
        <w:tc>
          <w:tcPr>
            <w:tcW w:w="4660" w:type="dxa"/>
            <w:tcBorders>
              <w:top w:val="dashed" w:sz="4" w:space="0" w:color="BFBFBF"/>
              <w:left w:val="none" w:sz="4" w:space="0" w:color="6E6E6E"/>
              <w:bottom w:val="none" w:sz="4" w:space="0" w:color="BFBFBF"/>
              <w:right w:val="none" w:sz="4" w:space="0" w:color="6E6E6E"/>
            </w:tcBorders>
          </w:tcPr>
          <w:p w14:paraId="5AB95069" w14:textId="77777777" w:rsidR="00EF7079" w:rsidRDefault="00B4720B">
            <w:pPr>
              <w:pStyle w:val="ProductList-TableBody"/>
            </w:pPr>
            <w:r>
              <w:t>Visio Online Plan 1 och 2 Från SA</w:t>
            </w:r>
            <w:r>
              <w:fldChar w:fldCharType="begin"/>
            </w:r>
            <w:r>
              <w:instrText xml:space="preserve"> XE "Visio Online Plan 1 och 2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124EC09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EF84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8C2E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A918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CDD8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A56F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6DE9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5AAF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D4981" w14:textId="77777777" w:rsidR="00EF7079" w:rsidRDefault="00EF7079">
            <w:pPr>
              <w:pStyle w:val="ProductList-TableBody"/>
              <w:jc w:val="center"/>
            </w:pPr>
          </w:p>
        </w:tc>
      </w:tr>
    </w:tbl>
    <w:p w14:paraId="0F5CC089" w14:textId="77777777" w:rsidR="00EF7079" w:rsidRDefault="00B4720B">
      <w:pPr>
        <w:pStyle w:val="ProductList-Offering1SubSection"/>
        <w:outlineLvl w:val="3"/>
      </w:pPr>
      <w:bookmarkStart w:id="259" w:name="_Sec774"/>
      <w:r>
        <w:t>2. Produktvillkor</w:t>
      </w:r>
      <w:bookmarkEnd w:id="259"/>
    </w:p>
    <w:tbl>
      <w:tblPr>
        <w:tblStyle w:val="PURTable"/>
        <w:tblW w:w="0" w:type="dxa"/>
        <w:tblLook w:val="04A0" w:firstRow="1" w:lastRow="0" w:firstColumn="1" w:lastColumn="0" w:noHBand="0" w:noVBand="1"/>
      </w:tblPr>
      <w:tblGrid>
        <w:gridCol w:w="3698"/>
        <w:gridCol w:w="3612"/>
        <w:gridCol w:w="3606"/>
      </w:tblGrid>
      <w:tr w:rsidR="00EF7079" w14:paraId="74787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2F553"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9A5BC7"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 program, utom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5BFA70E" w14:textId="77777777" w:rsidR="00EF7079" w:rsidRDefault="00B4720B">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Visio Online</w:t>
            </w:r>
          </w:p>
        </w:tc>
      </w:tr>
      <w:tr w:rsidR="00EF7079" w14:paraId="439D8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B9DF"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407CFF" w14:textId="77777777" w:rsidR="00EF7079" w:rsidRDefault="00B4720B">
            <w:pPr>
              <w:pStyle w:val="ProductList-TableBody"/>
            </w:pPr>
            <w:r>
              <w:fldChar w:fldCharType="begin"/>
            </w:r>
            <w:r>
              <w:instrText xml:space="preserve"> AutoTextList   \s NoStyle \t "Förutsättning: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82C70" w14:textId="77777777" w:rsidR="00EF7079" w:rsidRDefault="00B4720B">
            <w:pPr>
              <w:pStyle w:val="ProductList-TableBody"/>
            </w:pPr>
            <w:r>
              <w:rPr>
                <w:color w:val="404040"/>
              </w:rPr>
              <w:t>Kampanjer: Ej tillämpligt</w:t>
            </w:r>
          </w:p>
        </w:tc>
      </w:tr>
      <w:tr w:rsidR="00EF7079" w14:paraId="0AC995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51561"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2A1D52C"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BD5E5"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Visio Online</w:t>
            </w:r>
          </w:p>
        </w:tc>
      </w:tr>
      <w:tr w:rsidR="00EF7079" w14:paraId="669EAD74" w14:textId="77777777">
        <w:tc>
          <w:tcPr>
            <w:tcW w:w="4040" w:type="dxa"/>
            <w:tcBorders>
              <w:top w:val="single" w:sz="4" w:space="0" w:color="000000"/>
              <w:left w:val="single" w:sz="4" w:space="0" w:color="000000"/>
              <w:bottom w:val="single" w:sz="4" w:space="0" w:color="000000"/>
              <w:right w:val="single" w:sz="4" w:space="0" w:color="000000"/>
            </w:tcBorders>
          </w:tcPr>
          <w:p w14:paraId="7266D10E"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6D6F0A08"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57E0D02A" w14:textId="77777777" w:rsidR="00EF7079" w:rsidRDefault="00B4720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70711EF1" w14:textId="77777777" w:rsidR="00EF7079" w:rsidRDefault="00EF7079">
      <w:pPr>
        <w:pStyle w:val="ProductList-Body"/>
      </w:pPr>
    </w:p>
    <w:p w14:paraId="3EBD01A8" w14:textId="77777777" w:rsidR="00EF7079" w:rsidRDefault="00B4720B">
      <w:pPr>
        <w:pStyle w:val="ProductList-ClauseHeading"/>
        <w:outlineLvl w:val="4"/>
      </w:pPr>
      <w:r>
        <w:t>2.1 Mediebehörighet för Office 365 Pro Plus med Windows To Go-rättigheter</w:t>
      </w:r>
    </w:p>
    <w:p w14:paraId="73F5587A" w14:textId="77777777" w:rsidR="00EF7079" w:rsidRDefault="00B4720B">
      <w:pPr>
        <w:pStyle w:val="ProductList-Body"/>
      </w:pPr>
      <w:r>
        <w:t>Om en användare som kunden tilldelat en Office 365 ProPlus-licens använder programvaran enligt Windows to Go-rättigheter får den användaren i stället för att installera ett exemplar av programvaran som tillhandahålls med Office 365 ProPlus på en av de fem tillåtna enheterna i enlighet med tjänstvillkoren för Office 365 ProPlus 1) installera ett exemplar av Office Professional Plus 2013</w:t>
      </w:r>
      <w:r>
        <w:fldChar w:fldCharType="begin"/>
      </w:r>
      <w:r>
        <w:instrText xml:space="preserve"> XE "Office Professional Plus 2013" </w:instrText>
      </w:r>
      <w:r>
        <w:fldChar w:fldCharType="end"/>
      </w:r>
      <w:r>
        <w:t>-programvaran på den USB-enhet som används för Windows to Go-rättigheter, och 2) använda Office Professional Plus 2013-programvaran på den USB-enheten på valfri enhet. Vid uppsägning av sin Office 365 ProPlus-prenumeration måste kunden avinstallera Office Professional Plus 2013-programvaran från USB-enheten.</w:t>
      </w:r>
    </w:p>
    <w:p w14:paraId="26504758" w14:textId="77777777" w:rsidR="00EF7079" w:rsidRDefault="00EF7079">
      <w:pPr>
        <w:pStyle w:val="ProductList-Body"/>
      </w:pPr>
    </w:p>
    <w:p w14:paraId="70CDBABB" w14:textId="77777777" w:rsidR="00EF7079" w:rsidRDefault="00B4720B">
      <w:pPr>
        <w:pStyle w:val="ProductList-ClauseHeading"/>
        <w:outlineLvl w:val="4"/>
      </w:pPr>
      <w:r>
        <w:t>2.2 Migreringsperiod för Open Value Subscription</w:t>
      </w:r>
    </w:p>
    <w:p w14:paraId="1F8187E1" w14:textId="77777777" w:rsidR="00EF7079" w:rsidRDefault="00B4720B">
      <w:pPr>
        <w:pStyle w:val="ProductList-Body"/>
      </w:pPr>
      <w:r>
        <w:t>För varje enhet av Office 365 ProPlus, E3/E5 eller A3/E5 användar-SL som kunden aktiverar vid eller före upphörandet av sitt Open Value Subscription-licensavtal (”datum för upphörande”) får kunden fortsätta att använda exemplaret av Office Standard eller Professional Plus som är licensierat under ett Open Value Subscription-licensavtal. Denna rätt upphör 180 dagar efter Datum för Upphörande. Användning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under denna period omfattas av de användningsrättigheter som gäller vid datumet för upphörande.</w:t>
      </w:r>
    </w:p>
    <w:p w14:paraId="4746849A" w14:textId="77777777" w:rsidR="00EF7079" w:rsidRDefault="00EF7079">
      <w:pPr>
        <w:pStyle w:val="ProductList-Body"/>
      </w:pPr>
    </w:p>
    <w:p w14:paraId="7759D4D2" w14:textId="77777777" w:rsidR="00EF7079" w:rsidRDefault="00B4720B">
      <w:pPr>
        <w:pStyle w:val="ProductList-ClauseHeading"/>
        <w:outlineLvl w:val="4"/>
      </w:pPr>
      <w:r>
        <w:t>2.3 Driftsättningsrättigheter för Visio</w:t>
      </w:r>
    </w:p>
    <w:p w14:paraId="4C466410" w14:textId="77777777" w:rsidR="00EF7079" w:rsidRDefault="00B4720B">
      <w:pPr>
        <w:pStyle w:val="ProductList-Body"/>
      </w:pPr>
      <w:r>
        <w:t>Visio Online Plan 2-användare får installera och använda ett enda exemplar av antingen Visio Standard 2016, Visio Professional 2016 eller en tidigare version av Visio-programvaran enligt följande:</w:t>
      </w:r>
    </w:p>
    <w:p w14:paraId="4379A9AE" w14:textId="77777777" w:rsidR="00EF7079" w:rsidRDefault="00B4720B" w:rsidP="00B4720B">
      <w:pPr>
        <w:pStyle w:val="ProductList-Bullet"/>
        <w:numPr>
          <w:ilvl w:val="0"/>
          <w:numId w:val="49"/>
        </w:numPr>
      </w:pPr>
      <w:r>
        <w:t>Om användaren har licens för Office Standard eller Office Professional Plus</w:t>
      </w:r>
      <w:r>
        <w:rPr>
          <w:vertAlign w:val="superscript"/>
        </w:rPr>
        <w:t>1</w:t>
      </w:r>
      <w:r>
        <w:t xml:space="preserve">, </w:t>
      </w:r>
    </w:p>
    <w:p w14:paraId="2D6F5952" w14:textId="77777777" w:rsidR="00EF7079" w:rsidRDefault="00B4720B" w:rsidP="00B4720B">
      <w:pPr>
        <w:pStyle w:val="ProductList-Bullet"/>
        <w:numPr>
          <w:ilvl w:val="0"/>
          <w:numId w:val="49"/>
        </w:numPr>
      </w:pPr>
      <w:r>
        <w:t>och endast på den enhet som Office är installerat på.</w:t>
      </w:r>
    </w:p>
    <w:p w14:paraId="23C261DA" w14:textId="77777777" w:rsidR="00EF7079" w:rsidRDefault="00B4720B">
      <w:pPr>
        <w:pStyle w:val="ProductList-Body"/>
      </w:pPr>
      <w:r>
        <w:rPr>
          <w:vertAlign w:val="superscript"/>
        </w:rPr>
        <w:t>1</w:t>
      </w:r>
      <w:r>
        <w:t>Användare med licens för Office Professional Plus med en användar-SL för Microsoft 365 är berättigade till denna rättighet.</w:t>
      </w:r>
    </w:p>
    <w:p w14:paraId="7330B179" w14:textId="77777777" w:rsidR="00EF7079" w:rsidRDefault="00EF7079">
      <w:pPr>
        <w:pStyle w:val="ProductList-Body"/>
      </w:pPr>
    </w:p>
    <w:p w14:paraId="2E156186" w14:textId="77777777" w:rsidR="00EF7079" w:rsidRDefault="00B4720B">
      <w:pPr>
        <w:pStyle w:val="ProductList-ClauseHeading"/>
        <w:outlineLvl w:val="4"/>
      </w:pPr>
      <w:r>
        <w:t>2.4 Multi-Geo Capabilities i Office 365</w:t>
      </w:r>
    </w:p>
    <w:p w14:paraId="054B212F" w14:textId="77777777" w:rsidR="00EF7079" w:rsidRDefault="00B4720B">
      <w:pPr>
        <w:pStyle w:val="ProductList-Body"/>
      </w:pPr>
      <w:r>
        <w:t>Prenumerationer på Multi-Geo Capabilities i Office 365 är underkastade följande:</w:t>
      </w:r>
    </w:p>
    <w:p w14:paraId="2E44B0D6" w14:textId="77777777" w:rsidR="00EF7079" w:rsidRDefault="00B4720B" w:rsidP="00B4720B">
      <w:pPr>
        <w:pStyle w:val="ProductList-Bullet"/>
        <w:numPr>
          <w:ilvl w:val="0"/>
          <w:numId w:val="50"/>
        </w:numPr>
      </w:pPr>
      <w:r>
        <w:t>Minst 500 Office 365 Services-prenumerationer per användare.</w:t>
      </w:r>
    </w:p>
    <w:p w14:paraId="1C40D464" w14:textId="77777777" w:rsidR="00EF7079" w:rsidRDefault="00B4720B" w:rsidP="00B4720B">
      <w:pPr>
        <w:pStyle w:val="ProductList-Bullet"/>
        <w:numPr>
          <w:ilvl w:val="0"/>
          <w:numId w:val="50"/>
        </w:numPr>
      </w:pPr>
      <w:r>
        <w:t>Minst 5 % av Office 365 Services-prenumerationerna inom en klientorganisation har en motsvarande prenumeration på Multi-Geo Capabilities i Office 365.</w:t>
      </w:r>
    </w:p>
    <w:p w14:paraId="7E20C136" w14:textId="77777777" w:rsidR="00EF7079" w:rsidRDefault="00B4720B" w:rsidP="00B4720B">
      <w:pPr>
        <w:pStyle w:val="ProductList-Bullet"/>
        <w:numPr>
          <w:ilvl w:val="0"/>
          <w:numId w:val="50"/>
        </w:numPr>
      </w:pPr>
      <w:r>
        <w:t>Med undantag för den första anskaffningen av en prenumeration på Multi-Geo Capabilities i Office 365 begränsas Geo-flyttningar per månad till det lägre av (i) 4 000 eller (ii) 5 % av Kundens prenumerationer på Multi-Geo Capabilities i Office 365.</w:t>
      </w:r>
    </w:p>
    <w:p w14:paraId="49A1405C" w14:textId="77777777" w:rsidR="00EF7079" w:rsidRDefault="00EF7079">
      <w:pPr>
        <w:pStyle w:val="ProductList-Body"/>
      </w:pPr>
    </w:p>
    <w:p w14:paraId="4A2EDA1F" w14:textId="77777777" w:rsidR="00EF7079" w:rsidRDefault="00B4720B">
      <w:pPr>
        <w:pStyle w:val="ProductList-Body"/>
      </w:pPr>
      <w:r>
        <w:t>I den här klausulen avses med Office 365 Services sådana onlinetjänster som innefattar något av följande F1-, E1-, E3- och E5-versioner av Office 365 eller Microsoft 365 eller planer 1 eller 2 av Exchange Online, OneDrive for Business eller SharePoint Online.</w:t>
      </w:r>
    </w:p>
    <w:p w14:paraId="0272A2CB" w14:textId="77777777" w:rsidR="00EF7079" w:rsidRDefault="00EF7079">
      <w:pPr>
        <w:pStyle w:val="ProductList-Body"/>
      </w:pPr>
    </w:p>
    <w:p w14:paraId="02DBFCD3" w14:textId="77777777" w:rsidR="00EF7079" w:rsidRDefault="00B4720B">
      <w:pPr>
        <w:pStyle w:val="ProductList-ClauseHeading"/>
        <w:outlineLvl w:val="4"/>
      </w:pPr>
      <w:r>
        <w:t>2.5 Akademiska Program</w:t>
      </w:r>
    </w:p>
    <w:p w14:paraId="4C7ECB2C" w14:textId="77777777" w:rsidR="00EF7079" w:rsidRDefault="00B4720B">
      <w:pPr>
        <w:pStyle w:val="ProductList-Body"/>
      </w:pPr>
      <w:r>
        <w:t>Följande gäller för kunder i akademiska volymlicensieringsprogram:</w:t>
      </w:r>
    </w:p>
    <w:p w14:paraId="37454161" w14:textId="77777777" w:rsidR="00EF7079" w:rsidRDefault="00EF7079">
      <w:pPr>
        <w:pStyle w:val="ProductList-Body"/>
      </w:pPr>
    </w:p>
    <w:p w14:paraId="76E9F5BC" w14:textId="77777777" w:rsidR="00EF7079" w:rsidRDefault="00B4720B">
      <w:pPr>
        <w:pStyle w:val="ProductList-SubClauseHeading"/>
        <w:outlineLvl w:val="5"/>
      </w:pPr>
      <w:r>
        <w:t>2.5.1 Office 365 ProPlus enhets-SSL i EES</w:t>
      </w:r>
    </w:p>
    <w:p w14:paraId="088522CA" w14:textId="77777777" w:rsidR="00EF7079" w:rsidRDefault="00B4720B">
      <w:pPr>
        <w:pStyle w:val="ProductList-BodyIndented"/>
      </w:pPr>
      <w:r>
        <w:t xml:space="preserve">Institutioner med Office 365 ProPlus användar-SL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Education-kvalificerade 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"Enrollment for Education Solutions" </w:instrText>
      </w:r>
      <w:r>
        <w:fldChar w:fldCharType="separate"/>
      </w:r>
      <w:r>
        <w:rPr>
          <w:color w:val="0563C1"/>
        </w:rPr>
        <w:t>EES</w:t>
      </w:r>
      <w:r>
        <w:fldChar w:fldCharType="end"/>
      </w:r>
      <w:r>
        <w:t xml:space="preserve"> är berättigade att förvärva enhets-SL för Office 365 ProPlus för samma antal användar-SL för Office 365 ProPlus som licensieras av institutionen, och dessa får installeras på valfri enhet inom institutionens organisation, inklusive, men inte begränsat till, enheter i laboratorier eller bibliotek med öppet tillträde.</w:t>
      </w:r>
    </w:p>
    <w:p w14:paraId="76944BAA" w14:textId="77777777" w:rsidR="00EF7079" w:rsidRDefault="00EF7079">
      <w:pPr>
        <w:pStyle w:val="ProductList-BodyIndented"/>
      </w:pPr>
    </w:p>
    <w:p w14:paraId="3227A003" w14:textId="77777777" w:rsidR="00EF7079" w:rsidRDefault="00B4720B">
      <w:pPr>
        <w:pStyle w:val="ProductList-SubClauseHeading"/>
        <w:outlineLvl w:val="5"/>
      </w:pPr>
      <w:r>
        <w:t>2.5.2 Användning i laboratorier och bibliotek i OVS-ES</w:t>
      </w:r>
    </w:p>
    <w:p w14:paraId="35325241" w14:textId="77777777" w:rsidR="00EF7079" w:rsidRDefault="00B4720B">
      <w:pPr>
        <w:pStyle w:val="ProductList-BodyIndented"/>
      </w:pPr>
      <w:r>
        <w:t xml:space="preserve">Institutioner med användar-SL för Office 365 ProPlus tilldelade hela fakulteten och personalen, </w:t>
      </w:r>
      <w:r>
        <w:fldChar w:fldCharType="begin"/>
      </w:r>
      <w:r>
        <w:instrText xml:space="preserve"> AutoTextList   \s NoStyle \t "Med kvalificerad Education-användare avses en anställd eller en kontrakterad (förutom studenter) som får tillgång till eller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i </w:t>
      </w:r>
      <w:r>
        <w:fldChar w:fldCharType="begin"/>
      </w:r>
      <w:r>
        <w:instrText xml:space="preserve"> AutoTextList   \s NoStyle \t "Open Value Subscription – utbildningslösningar" </w:instrText>
      </w:r>
      <w:r>
        <w:fldChar w:fldCharType="separate"/>
      </w:r>
      <w:r>
        <w:rPr>
          <w:color w:val="0563C1"/>
        </w:rPr>
        <w:t>OVS-ES</w:t>
      </w:r>
      <w:r>
        <w:fldChar w:fldCharType="end"/>
      </w:r>
      <w:r>
        <w:t xml:space="preserve"> får installera Office Professional Plus-programvara på eventuella laboratorier eller bibliotek med öppet tillträde inom institutionens organisation. Användning av programvaran är annars underkastad licensvillkoren för Office Professional Plus.</w:t>
      </w:r>
    </w:p>
    <w:p w14:paraId="668A662C" w14:textId="77777777" w:rsidR="00EF7079" w:rsidRDefault="00EF7079">
      <w:pPr>
        <w:pStyle w:val="ProductList-BodyIndented"/>
        <w:jc w:val="right"/>
      </w:pPr>
    </w:p>
    <w:tbl>
      <w:tblPr>
        <w:tblStyle w:val="PURTable0"/>
        <w:tblW w:w="0" w:type="dxa"/>
        <w:tblLook w:val="04A0" w:firstRow="1" w:lastRow="0" w:firstColumn="1" w:lastColumn="0" w:noHBand="0" w:noVBand="1"/>
      </w:tblPr>
      <w:tblGrid>
        <w:gridCol w:w="10556"/>
      </w:tblGrid>
      <w:tr w:rsidR="00EF7079" w14:paraId="1F4DC4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E88AA"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5677FA5" w14:textId="77777777" w:rsidR="00EF7079" w:rsidRDefault="00EF7079">
      <w:pPr>
        <w:pStyle w:val="ProductList-BodyIndented"/>
      </w:pPr>
    </w:p>
    <w:p w14:paraId="6E988AA5" w14:textId="77777777" w:rsidR="00EF7079" w:rsidRDefault="00B4720B">
      <w:pPr>
        <w:pStyle w:val="ProductList-Offering2HeadingNoBorder"/>
        <w:outlineLvl w:val="2"/>
      </w:pPr>
      <w:bookmarkStart w:id="260" w:name="_Sec634"/>
      <w:r>
        <w:t>Office 365 Suites</w:t>
      </w:r>
      <w:bookmarkEnd w:id="260"/>
      <w:r>
        <w:fldChar w:fldCharType="begin"/>
      </w:r>
      <w:r>
        <w:instrText xml:space="preserve"> TC "</w:instrText>
      </w:r>
      <w:bookmarkStart w:id="261" w:name="_Toc31294205"/>
      <w:r>
        <w:instrText>Office 365 Suites</w:instrText>
      </w:r>
      <w:bookmarkEnd w:id="261"/>
      <w:r>
        <w:instrText>" \l 3</w:instrText>
      </w:r>
      <w:r>
        <w:fldChar w:fldCharType="end"/>
      </w:r>
    </w:p>
    <w:p w14:paraId="6D0BD480" w14:textId="77777777" w:rsidR="00EF7079" w:rsidRDefault="00B4720B">
      <w:pPr>
        <w:pStyle w:val="ProductList-Offering1SubSection"/>
        <w:outlineLvl w:val="3"/>
      </w:pPr>
      <w:bookmarkStart w:id="262" w:name="_Sec720"/>
      <w:r>
        <w:t>1. Programtillgänglighet</w:t>
      </w:r>
      <w:bookmarkEnd w:id="262"/>
    </w:p>
    <w:tbl>
      <w:tblPr>
        <w:tblStyle w:val="PURTable"/>
        <w:tblW w:w="0" w:type="dxa"/>
        <w:tblLook w:val="04A0" w:firstRow="1" w:lastRow="0" w:firstColumn="1" w:lastColumn="0" w:noHBand="0" w:noVBand="1"/>
      </w:tblPr>
      <w:tblGrid>
        <w:gridCol w:w="4100"/>
        <w:gridCol w:w="705"/>
        <w:gridCol w:w="681"/>
        <w:gridCol w:w="789"/>
        <w:gridCol w:w="702"/>
        <w:gridCol w:w="724"/>
        <w:gridCol w:w="817"/>
        <w:gridCol w:w="692"/>
        <w:gridCol w:w="924"/>
        <w:gridCol w:w="782"/>
      </w:tblGrid>
      <w:tr w:rsidR="00EF7079" w14:paraId="18A438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E41660"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E3B6606"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C5C57B"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5B63B"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CD844"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217296"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359BB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3904C"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3A520"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29D94"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01F129E" w14:textId="77777777">
        <w:tc>
          <w:tcPr>
            <w:tcW w:w="4660" w:type="dxa"/>
            <w:tcBorders>
              <w:top w:val="single" w:sz="6" w:space="0" w:color="FFFFFF"/>
              <w:left w:val="none" w:sz="4" w:space="0" w:color="6E6E6E"/>
              <w:bottom w:val="dashed" w:sz="4" w:space="0" w:color="BFBFBF"/>
              <w:right w:val="none" w:sz="4" w:space="0" w:color="6E6E6E"/>
            </w:tcBorders>
          </w:tcPr>
          <w:p w14:paraId="6F1CD6EB" w14:textId="77777777" w:rsidR="00EF7079" w:rsidRDefault="00B4720B">
            <w:pPr>
              <w:pStyle w:val="ProductList-TableBody"/>
            </w:pPr>
            <w:r>
              <w:rPr>
                <w:color w:val="000000"/>
              </w:rPr>
              <w:t>Office 365 Business Essentials (användar-SL)</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6DE73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AF2F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8592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122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2BA24"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BCB4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302B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0E9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6921" w14:textId="77777777" w:rsidR="00EF7079" w:rsidRDefault="00EF7079">
            <w:pPr>
              <w:pStyle w:val="ProductList-TableBody"/>
              <w:jc w:val="center"/>
            </w:pPr>
          </w:p>
        </w:tc>
      </w:tr>
      <w:tr w:rsidR="00EF7079" w14:paraId="14EBD218" w14:textId="77777777">
        <w:tc>
          <w:tcPr>
            <w:tcW w:w="4660" w:type="dxa"/>
            <w:tcBorders>
              <w:top w:val="dashed" w:sz="4" w:space="0" w:color="BFBFBF"/>
              <w:left w:val="none" w:sz="4" w:space="0" w:color="6E6E6E"/>
              <w:bottom w:val="dashed" w:sz="4" w:space="0" w:color="BFBFBF"/>
              <w:right w:val="none" w:sz="4" w:space="0" w:color="6E6E6E"/>
            </w:tcBorders>
          </w:tcPr>
          <w:p w14:paraId="231A2C83" w14:textId="77777777" w:rsidR="00EF7079" w:rsidRDefault="00B4720B">
            <w:pPr>
              <w:pStyle w:val="ProductList-TableBody"/>
            </w:pPr>
            <w:r>
              <w:rPr>
                <w:color w:val="000000"/>
              </w:rPr>
              <w:t>Office 365 Business Premium (användar-SL)</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A73C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7AEF7"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0439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26D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D86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27F6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F4A6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D23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AB484" w14:textId="77777777" w:rsidR="00EF7079" w:rsidRDefault="00EF7079">
            <w:pPr>
              <w:pStyle w:val="ProductList-TableBody"/>
              <w:jc w:val="center"/>
            </w:pPr>
          </w:p>
        </w:tc>
      </w:tr>
      <w:tr w:rsidR="00EF7079" w14:paraId="53E3C7AA" w14:textId="77777777">
        <w:tc>
          <w:tcPr>
            <w:tcW w:w="4660" w:type="dxa"/>
            <w:tcBorders>
              <w:top w:val="dashed" w:sz="4" w:space="0" w:color="BFBFBF"/>
              <w:left w:val="none" w:sz="4" w:space="0" w:color="6E6E6E"/>
              <w:bottom w:val="dashed" w:sz="4" w:space="0" w:color="BFBFBF"/>
              <w:right w:val="none" w:sz="4" w:space="0" w:color="6E6E6E"/>
            </w:tcBorders>
          </w:tcPr>
          <w:p w14:paraId="35E7A7A7" w14:textId="77777777" w:rsidR="00EF7079" w:rsidRDefault="00B4720B">
            <w:pPr>
              <w:pStyle w:val="ProductList-TableBody"/>
            </w:pPr>
            <w:r>
              <w:t>Office 365 A1</w:t>
            </w:r>
            <w:r>
              <w:fldChar w:fldCharType="begin"/>
            </w:r>
            <w:r>
              <w:instrText xml:space="preserve"> XE "Office 365 A1"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13178FB5"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C4A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539D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8107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D9E8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371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509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990D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655BB" w14:textId="77777777" w:rsidR="00EF7079" w:rsidRDefault="00EF7079">
            <w:pPr>
              <w:pStyle w:val="ProductList-TableBody"/>
              <w:jc w:val="center"/>
            </w:pPr>
          </w:p>
        </w:tc>
      </w:tr>
      <w:tr w:rsidR="00EF7079" w14:paraId="17F43B29" w14:textId="77777777">
        <w:tc>
          <w:tcPr>
            <w:tcW w:w="4660" w:type="dxa"/>
            <w:tcBorders>
              <w:top w:val="dashed" w:sz="4" w:space="0" w:color="BFBFBF"/>
              <w:left w:val="none" w:sz="4" w:space="0" w:color="6E6E6E"/>
              <w:bottom w:val="dashed" w:sz="4" w:space="0" w:color="BFBFBF"/>
              <w:right w:val="none" w:sz="4" w:space="0" w:color="6E6E6E"/>
            </w:tcBorders>
          </w:tcPr>
          <w:p w14:paraId="646FB1B4" w14:textId="77777777" w:rsidR="00EF7079" w:rsidRDefault="00B4720B">
            <w:pPr>
              <w:pStyle w:val="ProductList-TableBody"/>
            </w:pPr>
            <w:r>
              <w:t>Office 365 A3</w:t>
            </w:r>
            <w:r>
              <w:fldChar w:fldCharType="begin"/>
            </w:r>
            <w:r>
              <w:instrText xml:space="preserve"> XE "Office 365 A3"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C012447"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821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C04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ADFB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C9C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3C9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6A65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88118" w14:textId="77777777" w:rsidR="00EF7079" w:rsidRDefault="00B4720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D4A9E" w14:textId="77777777" w:rsidR="00EF7079" w:rsidRDefault="00EF7079">
            <w:pPr>
              <w:pStyle w:val="ProductList-TableBody"/>
              <w:jc w:val="center"/>
            </w:pPr>
          </w:p>
        </w:tc>
      </w:tr>
      <w:tr w:rsidR="00EF7079" w14:paraId="352BA60C" w14:textId="77777777">
        <w:tc>
          <w:tcPr>
            <w:tcW w:w="4660" w:type="dxa"/>
            <w:tcBorders>
              <w:top w:val="dashed" w:sz="4" w:space="0" w:color="BFBFBF"/>
              <w:left w:val="none" w:sz="4" w:space="0" w:color="6E6E6E"/>
              <w:bottom w:val="dashed" w:sz="4" w:space="0" w:color="BFBFBF"/>
              <w:right w:val="none" w:sz="4" w:space="0" w:color="6E6E6E"/>
            </w:tcBorders>
          </w:tcPr>
          <w:p w14:paraId="0F8E4A5F" w14:textId="77777777" w:rsidR="00EF7079" w:rsidRDefault="00B4720B">
            <w:pPr>
              <w:pStyle w:val="ProductList-TableBody"/>
            </w:pPr>
            <w:r>
              <w:t>Office 365 A5</w:t>
            </w:r>
            <w:r>
              <w:fldChar w:fldCharType="begin"/>
            </w:r>
            <w:r>
              <w:instrText xml:space="preserve"> XE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C7D40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D451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0609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573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A403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E36B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5E2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8B715" w14:textId="77777777" w:rsidR="00EF7079" w:rsidRDefault="00B4720B">
            <w:pPr>
              <w:pStyle w:val="ProductList-TableBody"/>
              <w:jc w:val="center"/>
            </w:pP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r>
              <w:t>,</w:t>
            </w:r>
            <w:r>
              <w:fldChar w:fldCharType="begin"/>
            </w:r>
            <w:r>
              <w:instrText xml:space="preserve"> AutoTextList   \s NoStyle \t "Education-plattformsprodukt"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48915" w14:textId="77777777" w:rsidR="00EF7079" w:rsidRDefault="00EF7079">
            <w:pPr>
              <w:pStyle w:val="ProductList-TableBody"/>
              <w:jc w:val="center"/>
            </w:pPr>
          </w:p>
        </w:tc>
      </w:tr>
      <w:tr w:rsidR="00EF7079" w14:paraId="6C4683BA" w14:textId="77777777">
        <w:tc>
          <w:tcPr>
            <w:tcW w:w="4660" w:type="dxa"/>
            <w:tcBorders>
              <w:top w:val="dashed" w:sz="4" w:space="0" w:color="BFBFBF"/>
              <w:left w:val="none" w:sz="4" w:space="0" w:color="6E6E6E"/>
              <w:bottom w:val="dashed" w:sz="4" w:space="0" w:color="BFBFBF"/>
              <w:right w:val="none" w:sz="4" w:space="0" w:color="6E6E6E"/>
            </w:tcBorders>
          </w:tcPr>
          <w:p w14:paraId="668DF5C5" w14:textId="77777777" w:rsidR="00EF7079" w:rsidRDefault="00B4720B">
            <w:pPr>
              <w:pStyle w:val="ProductList-TableBody"/>
            </w:pPr>
            <w:r>
              <w:t>Tillägg för Office 365 A5</w:t>
            </w:r>
            <w:r>
              <w:fldChar w:fldCharType="begin"/>
            </w:r>
            <w:r>
              <w:instrText xml:space="preserve"> XE "Tillägg för Office 365 A5"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F1A777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69F9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66D0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09BD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6CD0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B4E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D0B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C011"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"Studenterbjudande" </w:instrText>
            </w:r>
            <w:r>
              <w:fldChar w:fldCharType="separate"/>
            </w:r>
            <w:r>
              <w:rPr>
                <w:color w:val="000000"/>
              </w:rPr>
              <w:t>ST</w:t>
            </w:r>
            <w:r>
              <w:fldChar w:fldCharType="end"/>
            </w:r>
            <w:r>
              <w:t>,</w:t>
            </w:r>
            <w:r>
              <w:fldChar w:fldCharType="begin"/>
            </w:r>
            <w:r>
              <w:instrText xml:space="preserve"> AutoTextList   \s NoStyle \t "Produkten erbjuds som en ytterligare produkt endast i School-programmet."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F1FDE" w14:textId="77777777" w:rsidR="00EF7079" w:rsidRDefault="00EF7079">
            <w:pPr>
              <w:pStyle w:val="ProductList-TableBody"/>
              <w:jc w:val="center"/>
            </w:pPr>
          </w:p>
        </w:tc>
      </w:tr>
      <w:tr w:rsidR="00EF7079" w14:paraId="6FF8A22E" w14:textId="77777777">
        <w:tc>
          <w:tcPr>
            <w:tcW w:w="4660" w:type="dxa"/>
            <w:tcBorders>
              <w:top w:val="dashed" w:sz="4" w:space="0" w:color="BFBFBF"/>
              <w:left w:val="none" w:sz="4" w:space="0" w:color="6E6E6E"/>
              <w:bottom w:val="dashed" w:sz="4" w:space="0" w:color="BFBFBF"/>
              <w:right w:val="none" w:sz="4" w:space="0" w:color="6E6E6E"/>
            </w:tcBorders>
          </w:tcPr>
          <w:p w14:paraId="68386EFA" w14:textId="77777777" w:rsidR="00EF7079" w:rsidRDefault="00B4720B">
            <w:pPr>
              <w:pStyle w:val="ProductList-TableBody"/>
            </w:pPr>
            <w:r>
              <w:t>Office 365 E1 och E3</w:t>
            </w:r>
            <w:r>
              <w:fldChar w:fldCharType="begin"/>
            </w:r>
            <w:r>
              <w:instrText xml:space="preserve"> XE "Office 365 E1 och E3"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8066920"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BD795"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124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C22D"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FB68"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DB46C"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85F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98B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6B5D" w14:textId="77777777" w:rsidR="00EF7079" w:rsidRDefault="00EF7079">
            <w:pPr>
              <w:pStyle w:val="ProductList-TableBody"/>
              <w:jc w:val="center"/>
            </w:pPr>
          </w:p>
        </w:tc>
      </w:tr>
      <w:tr w:rsidR="00EF7079" w14:paraId="537F8AF3" w14:textId="77777777">
        <w:tc>
          <w:tcPr>
            <w:tcW w:w="4660" w:type="dxa"/>
            <w:tcBorders>
              <w:top w:val="dashed" w:sz="4" w:space="0" w:color="BFBFBF"/>
              <w:left w:val="none" w:sz="4" w:space="0" w:color="6E6E6E"/>
              <w:bottom w:val="dashed" w:sz="4" w:space="0" w:color="BFBFBF"/>
              <w:right w:val="none" w:sz="4" w:space="0" w:color="6E6E6E"/>
            </w:tcBorders>
          </w:tcPr>
          <w:p w14:paraId="30729EEC" w14:textId="77777777" w:rsidR="00EF7079" w:rsidRDefault="00B4720B">
            <w:pPr>
              <w:pStyle w:val="ProductList-TableBody"/>
            </w:pPr>
            <w:r>
              <w:t>Office 365 E1- och E3-tillägg</w:t>
            </w:r>
            <w:r>
              <w:fldChar w:fldCharType="begin"/>
            </w:r>
            <w:r>
              <w:instrText xml:space="preserve"> XE "Office 365 E1- och E3-tillägg"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8477FE7"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2954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FF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B172E"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4F296" w14:textId="77777777" w:rsidR="00EF7079" w:rsidRDefault="00B4720B">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4B24"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9E6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F9F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34DE2" w14:textId="77777777" w:rsidR="00EF7079" w:rsidRDefault="00EF7079">
            <w:pPr>
              <w:pStyle w:val="ProductList-TableBody"/>
              <w:jc w:val="center"/>
            </w:pPr>
          </w:p>
        </w:tc>
      </w:tr>
      <w:tr w:rsidR="00EF7079" w14:paraId="7259487F" w14:textId="77777777">
        <w:tc>
          <w:tcPr>
            <w:tcW w:w="4660" w:type="dxa"/>
            <w:tcBorders>
              <w:top w:val="dashed" w:sz="4" w:space="0" w:color="BFBFBF"/>
              <w:left w:val="none" w:sz="4" w:space="0" w:color="6E6E6E"/>
              <w:bottom w:val="dashed" w:sz="4" w:space="0" w:color="BFBFBF"/>
              <w:right w:val="none" w:sz="4" w:space="0" w:color="6E6E6E"/>
            </w:tcBorders>
          </w:tcPr>
          <w:p w14:paraId="5F0280CA" w14:textId="77777777" w:rsidR="00EF7079" w:rsidRDefault="00B4720B">
            <w:pPr>
              <w:pStyle w:val="ProductList-TableBody"/>
            </w:pPr>
            <w:r>
              <w:t>Office 365 E1 och E3 från SA</w:t>
            </w:r>
            <w:r>
              <w:fldChar w:fldCharType="begin"/>
            </w:r>
            <w:r>
              <w:instrText xml:space="preserve"> XE "Office 365 E1 och E3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13B08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218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A327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1E6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FB5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4E85F"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336D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988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1729" w14:textId="77777777" w:rsidR="00EF7079" w:rsidRDefault="00EF7079">
            <w:pPr>
              <w:pStyle w:val="ProductList-TableBody"/>
              <w:jc w:val="center"/>
            </w:pPr>
          </w:p>
        </w:tc>
      </w:tr>
      <w:tr w:rsidR="00EF7079" w14:paraId="7019708C" w14:textId="77777777">
        <w:tc>
          <w:tcPr>
            <w:tcW w:w="4660" w:type="dxa"/>
            <w:tcBorders>
              <w:top w:val="dashed" w:sz="4" w:space="0" w:color="BFBFBF"/>
              <w:left w:val="none" w:sz="4" w:space="0" w:color="6E6E6E"/>
              <w:bottom w:val="dashed" w:sz="4" w:space="0" w:color="BFBFBF"/>
              <w:right w:val="none" w:sz="4" w:space="0" w:color="6E6E6E"/>
            </w:tcBorders>
          </w:tcPr>
          <w:p w14:paraId="663F30B6" w14:textId="77777777" w:rsidR="00EF7079" w:rsidRDefault="00B4720B">
            <w:pPr>
              <w:pStyle w:val="ProductList-TableBody"/>
            </w:pPr>
            <w:r>
              <w:t>Office 365 E5 (användar-SL)</w:t>
            </w:r>
            <w:r>
              <w:fldChar w:fldCharType="begin"/>
            </w:r>
            <w:r>
              <w:instrText xml:space="preserve"> XE "Office 365 E5 (användar-SL)"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CAAA2"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ACDA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B65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FB93"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CE81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03183"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5E2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102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4958A" w14:textId="77777777" w:rsidR="00EF7079" w:rsidRDefault="00EF7079">
            <w:pPr>
              <w:pStyle w:val="ProductList-TableBody"/>
              <w:jc w:val="center"/>
            </w:pPr>
          </w:p>
        </w:tc>
      </w:tr>
      <w:tr w:rsidR="00EF7079" w14:paraId="2F7086EA" w14:textId="77777777">
        <w:tc>
          <w:tcPr>
            <w:tcW w:w="4660" w:type="dxa"/>
            <w:tcBorders>
              <w:top w:val="dashed" w:sz="4" w:space="0" w:color="BFBFBF"/>
              <w:left w:val="none" w:sz="4" w:space="0" w:color="6E6E6E"/>
              <w:bottom w:val="dashed" w:sz="4" w:space="0" w:color="BFBFBF"/>
              <w:right w:val="none" w:sz="4" w:space="0" w:color="6E6E6E"/>
            </w:tcBorders>
          </w:tcPr>
          <w:p w14:paraId="1AFFAB84" w14:textId="77777777" w:rsidR="00EF7079" w:rsidRDefault="00B4720B">
            <w:pPr>
              <w:pStyle w:val="ProductList-TableBody"/>
            </w:pPr>
            <w:r>
              <w:t>Office 365 E5-tillägg</w:t>
            </w:r>
            <w:r>
              <w:fldChar w:fldCharType="begin"/>
            </w:r>
            <w:r>
              <w:instrText xml:space="preserve"> XE "Office 365 E5-tillägg"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D6395C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07A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05E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C32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7BA0" w14:textId="77777777" w:rsidR="00EF7079" w:rsidRDefault="00B4720B">
            <w:pPr>
              <w:pStyle w:val="ProductList-TableBody"/>
              <w:jc w:val="center"/>
            </w:pPr>
            <w:r>
              <w:fldChar w:fldCharType="begin"/>
            </w:r>
            <w:r>
              <w:instrText xml:space="preserve"> AutoTextList   \s NoStyle \t "Organisationsomfattande"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A80A4"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F36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7E93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0C23" w14:textId="77777777" w:rsidR="00EF7079" w:rsidRDefault="00EF7079">
            <w:pPr>
              <w:pStyle w:val="ProductList-TableBody"/>
              <w:jc w:val="center"/>
            </w:pPr>
          </w:p>
        </w:tc>
      </w:tr>
      <w:tr w:rsidR="00EF7079" w14:paraId="38231758" w14:textId="77777777">
        <w:tc>
          <w:tcPr>
            <w:tcW w:w="4660" w:type="dxa"/>
            <w:tcBorders>
              <w:top w:val="dashed" w:sz="4" w:space="0" w:color="BFBFBF"/>
              <w:left w:val="none" w:sz="4" w:space="0" w:color="6E6E6E"/>
              <w:bottom w:val="dashed" w:sz="4" w:space="0" w:color="BFBFBF"/>
              <w:right w:val="none" w:sz="4" w:space="0" w:color="6E6E6E"/>
            </w:tcBorders>
          </w:tcPr>
          <w:p w14:paraId="0AF47D94" w14:textId="77777777" w:rsidR="00EF7079" w:rsidRDefault="00B4720B">
            <w:pPr>
              <w:pStyle w:val="ProductList-TableBody"/>
            </w:pPr>
            <w:r>
              <w:t>Office 365 E5 från SA</w:t>
            </w:r>
            <w:r>
              <w:fldChar w:fldCharType="begin"/>
            </w:r>
            <w:r>
              <w:instrText xml:space="preserve"> XE "Office 365 E5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0823D9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340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6B6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2C8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3AFF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20D5D"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78DF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D124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2B1FD" w14:textId="77777777" w:rsidR="00EF7079" w:rsidRDefault="00EF7079">
            <w:pPr>
              <w:pStyle w:val="ProductList-TableBody"/>
              <w:jc w:val="center"/>
            </w:pPr>
          </w:p>
        </w:tc>
      </w:tr>
      <w:tr w:rsidR="00EF7079" w14:paraId="17687306" w14:textId="77777777">
        <w:tc>
          <w:tcPr>
            <w:tcW w:w="4660" w:type="dxa"/>
            <w:tcBorders>
              <w:top w:val="dashed" w:sz="4" w:space="0" w:color="BFBFBF"/>
              <w:left w:val="none" w:sz="4" w:space="0" w:color="6E6E6E"/>
              <w:bottom w:val="dashed" w:sz="4" w:space="0" w:color="BFBFBF"/>
              <w:right w:val="none" w:sz="4" w:space="0" w:color="6E6E6E"/>
            </w:tcBorders>
          </w:tcPr>
          <w:p w14:paraId="35435C0B" w14:textId="77777777" w:rsidR="00EF7079" w:rsidRDefault="00B4720B">
            <w:pPr>
              <w:pStyle w:val="ProductList-TableBody"/>
            </w:pPr>
            <w:r>
              <w:t>Tillägg för Office 365 E3 utan ProPlus</w:t>
            </w:r>
            <w:r>
              <w:fldChar w:fldCharType="begin"/>
            </w:r>
            <w:r>
              <w:instrText xml:space="preserve"> XE "Tillägg för Office 365 E3 utan ProPlus"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42EDA0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213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C43E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768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B89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F3E64"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94B6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CC4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0220" w14:textId="77777777" w:rsidR="00EF7079" w:rsidRDefault="00EF7079">
            <w:pPr>
              <w:pStyle w:val="ProductList-TableBody"/>
              <w:jc w:val="center"/>
            </w:pPr>
          </w:p>
        </w:tc>
      </w:tr>
      <w:tr w:rsidR="00EF7079" w14:paraId="13522C5C" w14:textId="77777777">
        <w:tc>
          <w:tcPr>
            <w:tcW w:w="4660" w:type="dxa"/>
            <w:tcBorders>
              <w:top w:val="dashed" w:sz="4" w:space="0" w:color="BFBFBF"/>
              <w:left w:val="none" w:sz="4" w:space="0" w:color="6E6E6E"/>
              <w:bottom w:val="none" w:sz="4" w:space="0" w:color="BFBFBF"/>
              <w:right w:val="none" w:sz="4" w:space="0" w:color="6E6E6E"/>
            </w:tcBorders>
          </w:tcPr>
          <w:p w14:paraId="1D116827" w14:textId="77777777" w:rsidR="00EF7079" w:rsidRDefault="00B4720B">
            <w:pPr>
              <w:pStyle w:val="ProductList-TableBody"/>
            </w:pPr>
            <w:r>
              <w:t>Office 365 F1</w:t>
            </w:r>
            <w:r>
              <w:fldChar w:fldCharType="begin"/>
            </w:r>
            <w:r>
              <w:instrText xml:space="preserve"> XE "Office 365 F1" </w:instrText>
            </w:r>
            <w:r>
              <w:fldChar w:fldCharType="end"/>
            </w:r>
            <w:r>
              <w:t xml:space="preserve"> (användar-SL)</w:t>
            </w:r>
          </w:p>
        </w:tc>
        <w:tc>
          <w:tcPr>
            <w:tcW w:w="740" w:type="dxa"/>
            <w:tcBorders>
              <w:top w:val="dashed" w:sz="4" w:space="0" w:color="BFBFBF"/>
              <w:left w:val="none" w:sz="4" w:space="0" w:color="6E6E6E"/>
              <w:bottom w:val="single" w:sz="4" w:space="0" w:color="FFFFFF"/>
              <w:right w:val="single" w:sz="6" w:space="0" w:color="FFFFFF"/>
            </w:tcBorders>
          </w:tcPr>
          <w:p w14:paraId="3FD551C5"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ED5D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EB32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BF0C2"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FF32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08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07F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11D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2640" w14:textId="77777777" w:rsidR="00EF7079" w:rsidRDefault="00EF7079">
            <w:pPr>
              <w:pStyle w:val="ProductList-TableBody"/>
              <w:jc w:val="center"/>
            </w:pPr>
          </w:p>
        </w:tc>
      </w:tr>
    </w:tbl>
    <w:p w14:paraId="527C875C" w14:textId="77777777" w:rsidR="00EF7079" w:rsidRDefault="00B4720B">
      <w:pPr>
        <w:pStyle w:val="ProductList-Offering1SubSection"/>
        <w:outlineLvl w:val="3"/>
      </w:pPr>
      <w:bookmarkStart w:id="263" w:name="_Sec775"/>
      <w:r>
        <w:t>2. Produktvillkor</w:t>
      </w:r>
      <w:bookmarkEnd w:id="263"/>
    </w:p>
    <w:tbl>
      <w:tblPr>
        <w:tblStyle w:val="PURTable"/>
        <w:tblW w:w="0" w:type="dxa"/>
        <w:tblLook w:val="04A0" w:firstRow="1" w:lastRow="0" w:firstColumn="1" w:lastColumn="0" w:noHBand="0" w:noVBand="1"/>
      </w:tblPr>
      <w:tblGrid>
        <w:gridCol w:w="3708"/>
        <w:gridCol w:w="3624"/>
        <w:gridCol w:w="3584"/>
      </w:tblGrid>
      <w:tr w:rsidR="00EF7079" w14:paraId="2B99E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1A845"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811C5B"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Alla program och Server, (endast E1- och F1-server), MPSA – endast alla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29BF3B" w14:textId="77777777" w:rsidR="00EF7079" w:rsidRDefault="00B4720B">
            <w:pPr>
              <w:pStyle w:val="ProductList-TableBody"/>
            </w:pPr>
            <w:r>
              <w:fldChar w:fldCharType="begin"/>
            </w:r>
            <w:r>
              <w:instrText xml:space="preserve"> AutoTextList   \s NoStyle \t "Förlängd giltighetsperiod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E1/E3/E5, A3/A5, F1</w:t>
            </w:r>
          </w:p>
        </w:tc>
      </w:tr>
      <w:tr w:rsidR="00EF7079" w14:paraId="14541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D3AE1"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3E589484"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6706E" w14:textId="77777777" w:rsidR="00EF7079" w:rsidRDefault="00B4720B">
            <w:pPr>
              <w:pStyle w:val="ProductList-TableBody"/>
            </w:pPr>
            <w:r>
              <w:rPr>
                <w:color w:val="404040"/>
              </w:rPr>
              <w:t>Kampanjer: Ej tillämpligt</w:t>
            </w:r>
          </w:p>
        </w:tc>
      </w:tr>
      <w:tr w:rsidR="00EF7079" w14:paraId="10022266" w14:textId="77777777">
        <w:tc>
          <w:tcPr>
            <w:tcW w:w="4040" w:type="dxa"/>
            <w:tcBorders>
              <w:top w:val="single" w:sz="4" w:space="0" w:color="000000"/>
              <w:left w:val="single" w:sz="4" w:space="0" w:color="000000"/>
              <w:bottom w:val="single" w:sz="4" w:space="0" w:color="000000"/>
              <w:right w:val="single" w:sz="4" w:space="0" w:color="000000"/>
            </w:tcBorders>
          </w:tcPr>
          <w:p w14:paraId="79C514BB"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endast F</w:t>
            </w:r>
          </w:p>
        </w:tc>
        <w:tc>
          <w:tcPr>
            <w:tcW w:w="4040" w:type="dxa"/>
            <w:tcBorders>
              <w:top w:val="single" w:sz="4" w:space="0" w:color="000000"/>
              <w:left w:val="single" w:sz="4" w:space="0" w:color="000000"/>
              <w:bottom w:val="single" w:sz="4" w:space="0" w:color="000000"/>
              <w:right w:val="single" w:sz="4" w:space="0" w:color="000000"/>
            </w:tcBorders>
          </w:tcPr>
          <w:p w14:paraId="18B94D5C"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D98CFA"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F1</w:t>
            </w:r>
          </w:p>
        </w:tc>
      </w:tr>
      <w:tr w:rsidR="00EF7079" w14:paraId="479F821E" w14:textId="77777777">
        <w:tc>
          <w:tcPr>
            <w:tcW w:w="4040" w:type="dxa"/>
            <w:tcBorders>
              <w:top w:val="single" w:sz="4" w:space="0" w:color="000000"/>
              <w:left w:val="single" w:sz="4" w:space="0" w:color="000000"/>
              <w:bottom w:val="single" w:sz="4" w:space="0" w:color="000000"/>
              <w:right w:val="single" w:sz="4" w:space="0" w:color="000000"/>
            </w:tcBorders>
          </w:tcPr>
          <w:p w14:paraId="3CEE52C9"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1DEAB78C"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E1/E3/E5 (utom från SA), F1</w:t>
            </w:r>
          </w:p>
        </w:tc>
        <w:tc>
          <w:tcPr>
            <w:tcW w:w="4040" w:type="dxa"/>
            <w:tcBorders>
              <w:top w:val="single" w:sz="4" w:space="0" w:color="000000"/>
              <w:left w:val="single" w:sz="4" w:space="0" w:color="000000"/>
              <w:bottom w:val="single" w:sz="4" w:space="0" w:color="000000"/>
              <w:right w:val="single" w:sz="4" w:space="0" w:color="000000"/>
            </w:tcBorders>
          </w:tcPr>
          <w:p w14:paraId="5090371F" w14:textId="77777777" w:rsidR="00EF7079" w:rsidRDefault="00B4720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4D4F9B47" w14:textId="77777777" w:rsidR="00EF7079" w:rsidRDefault="00EF7079">
      <w:pPr>
        <w:pStyle w:val="ProductList-Body"/>
      </w:pPr>
    </w:p>
    <w:p w14:paraId="0204DF98" w14:textId="77777777" w:rsidR="00EF7079" w:rsidRDefault="00B4720B">
      <w:pPr>
        <w:pStyle w:val="ProductList-ClauseHeading"/>
        <w:outlineLvl w:val="4"/>
      </w:pPr>
      <w:r>
        <w:t>2.1 Office 365 F1 – Licensberättigande</w:t>
      </w:r>
    </w:p>
    <w:p w14:paraId="100273CF" w14:textId="77777777" w:rsidR="00EF7079" w:rsidRDefault="00B4720B">
      <w:pPr>
        <w:pStyle w:val="ProductList-Body"/>
      </w:pPr>
      <w:r>
        <w:t>Office 365 F1-licenser kan endast tilldelas användare som inte har en dedikerad enhet. En dedikerad enhet är en datorenhet som används för arbete med en 10,1”-skärm eller större och används av användaren mer än 60 % av dennas sammanlagda arbetstid under en 90-dagarsperiod.</w:t>
      </w:r>
    </w:p>
    <w:p w14:paraId="49217869" w14:textId="77777777" w:rsidR="00EF7079" w:rsidRDefault="00EF7079">
      <w:pPr>
        <w:pStyle w:val="ProductList-Body"/>
      </w:pPr>
    </w:p>
    <w:p w14:paraId="24152512" w14:textId="77777777" w:rsidR="00EF7079" w:rsidRDefault="00B4720B">
      <w:pPr>
        <w:pStyle w:val="ProductList-ClauseHeading"/>
        <w:outlineLvl w:val="4"/>
      </w:pPr>
      <w:r>
        <w:t>2.2 Smartphone-enheter och surfplattor</w:t>
      </w:r>
    </w:p>
    <w:p w14:paraId="5A3BDD9B" w14:textId="77777777" w:rsidR="00EF7079" w:rsidRDefault="00B4720B">
      <w:pPr>
        <w:pStyle w:val="ProductList-Body"/>
      </w:pPr>
      <w:r>
        <w:t>Varje Office 365 A1-, E1-, F1- och Business Essentials-användare som Kunden tilldelar en användar-SL får (i) använda Microsoft Office för mobila enheter i kommersiellt syfte samt (ii) logga in i Microsoft Office med sitt org-id på upp till fem smartphones och fem surfplattor med inbyggda skärmar på 10,1” diagonalt eller mindre.</w:t>
      </w:r>
    </w:p>
    <w:p w14:paraId="45B17ABF" w14:textId="77777777" w:rsidR="00EF7079" w:rsidRDefault="00EF7079">
      <w:pPr>
        <w:pStyle w:val="ProductList-Body"/>
      </w:pPr>
    </w:p>
    <w:p w14:paraId="44BEB965" w14:textId="77777777" w:rsidR="00EF7079" w:rsidRDefault="00B4720B">
      <w:pPr>
        <w:pStyle w:val="ProductList-ClauseHeading"/>
        <w:outlineLvl w:val="4"/>
      </w:pPr>
      <w:r>
        <w:t>2.3 Akademiska Program</w:t>
      </w:r>
    </w:p>
    <w:p w14:paraId="63DB2085" w14:textId="77777777" w:rsidR="00EF7079" w:rsidRDefault="00B4720B">
      <w:pPr>
        <w:pStyle w:val="ProductList-Body"/>
      </w:pPr>
      <w:r>
        <w:t>Följande gäller för kunder i akademiska volymlicensieringsprogram.</w:t>
      </w:r>
    </w:p>
    <w:p w14:paraId="687B7D6F" w14:textId="77777777" w:rsidR="00EF7079" w:rsidRDefault="00EF7079">
      <w:pPr>
        <w:pStyle w:val="ProductList-Body"/>
      </w:pPr>
    </w:p>
    <w:p w14:paraId="6487F379" w14:textId="77777777" w:rsidR="00EF7079" w:rsidRDefault="00B4720B">
      <w:pPr>
        <w:pStyle w:val="ProductList-SubClauseHeading"/>
        <w:outlineLvl w:val="5"/>
      </w:pPr>
      <w:r>
        <w:t>2.3.1 Utökade användningsrättigheter för Office Professional Plus</w:t>
      </w:r>
    </w:p>
    <w:p w14:paraId="4E94553A" w14:textId="77777777" w:rsidR="00EF7079" w:rsidRDefault="00B4720B">
      <w:pPr>
        <w:pStyle w:val="ProductList-BodyIndented"/>
      </w:pPr>
      <w:r>
        <w:t xml:space="preserve">Varje </w:t>
      </w: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som tilldelats en användar-SL för Office 365 A3/A5 får installera ett lokalt exemplar av Office Professional Plus för den licensierade användarens enskilda bruk under prenumerationens giltighetstid. Detta villkor gäller inte för användar-SL som har förvärvats enligt Microsoft Cloud-avtalet eller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Studentanvändarförmånen</w:t>
      </w:r>
      <w:r>
        <w:fldChar w:fldCharType="end"/>
      </w:r>
      <w:r>
        <w:t>.</w:t>
      </w:r>
    </w:p>
    <w:p w14:paraId="2B967DF8" w14:textId="77777777" w:rsidR="00EF7079" w:rsidRDefault="00EF7079">
      <w:pPr>
        <w:pStyle w:val="ProductList-BodyIndented"/>
      </w:pPr>
    </w:p>
    <w:p w14:paraId="476B5C26" w14:textId="77777777" w:rsidR="00EF7079" w:rsidRDefault="00B4720B">
      <w:pPr>
        <w:pStyle w:val="ProductList-SubClauseHeading"/>
        <w:outlineLvl w:val="5"/>
      </w:pPr>
      <w:r>
        <w:t>2.3.2 Utökade Användningsrättigheter för Office 365 ProPlus</w:t>
      </w:r>
    </w:p>
    <w:p w14:paraId="7CBAFB76" w14:textId="77777777" w:rsidR="00EF7079" w:rsidRDefault="00B4720B">
      <w:pPr>
        <w:pStyle w:val="ProductList-BodyIndented"/>
      </w:pPr>
      <w:r>
        <w:t xml:space="preserve">Institutioner som har tilldelat hela fakulteten och personalen Software Assurance för Office Professional Plus är berättigade att förvärva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för Office 365 ProPlus för hela fakulteten och personalen som en del av Institutionens organisation utan ytterligare kostnad för Institutionen.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förvärvas utan kostnad genom detta erbjudande får inte räknas med för uppfyllande av Institutionens lägsta beställningskrav. </w:t>
      </w:r>
    </w:p>
    <w:p w14:paraId="2C4DE005" w14:textId="77777777" w:rsidR="00EF7079" w:rsidRDefault="00EF7079">
      <w:pPr>
        <w:pStyle w:val="ProductList-BodyIndented"/>
      </w:pPr>
    </w:p>
    <w:p w14:paraId="4297E6EC" w14:textId="77777777" w:rsidR="00EF7079" w:rsidRDefault="00B4720B">
      <w:pPr>
        <w:pStyle w:val="ProductList-SubClauseHeading"/>
        <w:outlineLvl w:val="5"/>
      </w:pPr>
      <w:r>
        <w:t>2.3.3 Användning i Laboratorier och Bibliotek</w:t>
      </w:r>
    </w:p>
    <w:p w14:paraId="5882D409" w14:textId="77777777" w:rsidR="00EF7079" w:rsidRDefault="00B4720B">
      <w:pPr>
        <w:pStyle w:val="ProductList-BodyIndented"/>
      </w:pPr>
      <w:r>
        <w:t xml:space="preserve">Institutioner med användar-SL för Office 365 A3/A5 tilldelade hela fakulteten, 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får installera Office Professional Plus-programvara på eventuella öppna laboratorier eller bibliotek inom institutionens organisation. Användning av programvaran är annars underkastad licensvillkoren för Office Professional Plus. Detta villkor gäller inte användar-SL som förvärvats inom ramen för Microsoft Cloud-avtalet.</w:t>
      </w:r>
    </w:p>
    <w:p w14:paraId="2E0D311E" w14:textId="77777777" w:rsidR="00EF7079" w:rsidRDefault="00EF7079">
      <w:pPr>
        <w:pStyle w:val="ProductList-BodyIndented"/>
        <w:jc w:val="right"/>
      </w:pPr>
    </w:p>
    <w:tbl>
      <w:tblPr>
        <w:tblStyle w:val="PURTable0"/>
        <w:tblW w:w="0" w:type="dxa"/>
        <w:tblLook w:val="04A0" w:firstRow="1" w:lastRow="0" w:firstColumn="1" w:lastColumn="0" w:noHBand="0" w:noVBand="1"/>
      </w:tblPr>
      <w:tblGrid>
        <w:gridCol w:w="10556"/>
      </w:tblGrid>
      <w:tr w:rsidR="00EF7079" w14:paraId="73C766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22093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3B81EED" w14:textId="77777777" w:rsidR="00EF7079" w:rsidRDefault="00EF7079">
      <w:pPr>
        <w:pStyle w:val="ProductList-BodyIndented"/>
      </w:pPr>
    </w:p>
    <w:p w14:paraId="0987430B" w14:textId="77777777" w:rsidR="00EF7079" w:rsidRDefault="00B4720B">
      <w:pPr>
        <w:pStyle w:val="ProductList-Offering2HeadingNoBorder"/>
        <w:outlineLvl w:val="2"/>
      </w:pPr>
      <w:bookmarkStart w:id="264" w:name="_Sec1273"/>
      <w:r>
        <w:t>Microsoft Stream</w:t>
      </w:r>
      <w:bookmarkEnd w:id="264"/>
      <w:r>
        <w:fldChar w:fldCharType="begin"/>
      </w:r>
      <w:r>
        <w:instrText xml:space="preserve"> TC "</w:instrText>
      </w:r>
      <w:bookmarkStart w:id="265" w:name="_Toc31294206"/>
      <w:r>
        <w:instrText>Microsoft Stream</w:instrText>
      </w:r>
      <w:bookmarkEnd w:id="265"/>
      <w:r>
        <w:instrText>" \l 3</w:instrText>
      </w:r>
      <w:r>
        <w:fldChar w:fldCharType="end"/>
      </w:r>
    </w:p>
    <w:p w14:paraId="2523A16A" w14:textId="77777777" w:rsidR="00EF7079" w:rsidRDefault="00B4720B">
      <w:pPr>
        <w:pStyle w:val="ProductList-Offering1SubSection"/>
        <w:outlineLvl w:val="3"/>
      </w:pPr>
      <w:bookmarkStart w:id="266" w:name="_Sec1274"/>
      <w:r>
        <w:t>1. Programtillgänglighet</w:t>
      </w:r>
      <w:bookmarkEnd w:id="266"/>
    </w:p>
    <w:p w14:paraId="62F41D9F" w14:textId="77777777" w:rsidR="00EF7079" w:rsidRDefault="00EF7079">
      <w:pPr>
        <w:pStyle w:val="ProductList-Body"/>
      </w:pPr>
    </w:p>
    <w:tbl>
      <w:tblPr>
        <w:tblStyle w:val="PURTable"/>
        <w:tblW w:w="0" w:type="dxa"/>
        <w:tblLook w:val="04A0" w:firstRow="1" w:lastRow="0" w:firstColumn="1" w:lastColumn="0" w:noHBand="0" w:noVBand="1"/>
      </w:tblPr>
      <w:tblGrid>
        <w:gridCol w:w="4596"/>
        <w:gridCol w:w="710"/>
        <w:gridCol w:w="680"/>
        <w:gridCol w:w="695"/>
        <w:gridCol w:w="708"/>
        <w:gridCol w:w="726"/>
        <w:gridCol w:w="719"/>
        <w:gridCol w:w="699"/>
        <w:gridCol w:w="694"/>
        <w:gridCol w:w="689"/>
      </w:tblGrid>
      <w:tr w:rsidR="00EF7079" w14:paraId="5D387AA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A214CDB" w14:textId="77777777" w:rsidR="00EF7079" w:rsidRDefault="00B4720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E3D34" w14:textId="77777777" w:rsidR="00EF7079" w:rsidRDefault="00B4720B">
            <w:pPr>
              <w:pStyle w:val="ProductList-TableBody"/>
              <w:jc w:val="center"/>
            </w:pPr>
            <w:r>
              <w:fldChar w:fldCharType="begin"/>
            </w:r>
            <w:r>
              <w:instrText xml:space="preserve"> AutoTextList   \s NoStyle \t "Poäng: Tilldelat värde för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CEF751"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2A8FB"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974C2"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110C91"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C0B90"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47AF0"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1D2B0C"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092761"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F0E7662" w14:textId="77777777">
        <w:tc>
          <w:tcPr>
            <w:tcW w:w="5140" w:type="dxa"/>
            <w:tcBorders>
              <w:bottom w:val="dashed" w:sz="4" w:space="0" w:color="6E6E6E"/>
              <w:right w:val="single" w:sz="4" w:space="0" w:color="FFFFFF"/>
            </w:tcBorders>
          </w:tcPr>
          <w:p w14:paraId="5AC6E86E" w14:textId="77777777" w:rsidR="00EF7079" w:rsidRDefault="00B4720B">
            <w:pPr>
              <w:pStyle w:val="ProductList-TableBody"/>
            </w:pPr>
            <w:r>
              <w:t>Microsoft Stream</w:t>
            </w:r>
            <w:r>
              <w:fldChar w:fldCharType="begin"/>
            </w:r>
            <w:r>
              <w:instrText xml:space="preserve"> XE "Microsoft Stream" </w:instrText>
            </w:r>
            <w:r>
              <w:fldChar w:fldCharType="end"/>
            </w:r>
            <w:r>
              <w:t xml:space="preserve"> (användar-SL)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BCFBCE6" w14:textId="77777777" w:rsidR="00EF7079" w:rsidRDefault="00EF70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8E7D7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707474"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07CC1"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2EC044"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2EDD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AEB67"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E5C54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CD2B9A" w14:textId="77777777" w:rsidR="00EF7079" w:rsidRDefault="00EF7079">
            <w:pPr>
              <w:pStyle w:val="ProductList-TableBody"/>
              <w:jc w:val="center"/>
            </w:pPr>
          </w:p>
        </w:tc>
      </w:tr>
      <w:tr w:rsidR="00EF7079" w14:paraId="4B34CD8A" w14:textId="77777777">
        <w:tc>
          <w:tcPr>
            <w:tcW w:w="5140" w:type="dxa"/>
            <w:tcBorders>
              <w:top w:val="dashed" w:sz="4" w:space="0" w:color="6E6E6E"/>
              <w:bottom w:val="single" w:sz="4" w:space="0" w:color="FFFFFF"/>
              <w:right w:val="single" w:sz="4" w:space="0" w:color="FFFFFF"/>
            </w:tcBorders>
          </w:tcPr>
          <w:p w14:paraId="28E0535D" w14:textId="77777777" w:rsidR="00EF7079" w:rsidRDefault="00B4720B">
            <w:pPr>
              <w:pStyle w:val="ProductList-TableBody"/>
            </w:pPr>
            <w:r>
              <w:t>Tillägg till Microsoft Stream Storage</w:t>
            </w:r>
            <w:r>
              <w:fldChar w:fldCharType="begin"/>
            </w:r>
            <w:r>
              <w:instrText xml:space="preserve"> XE "Tillägg till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0EACE62" w14:textId="77777777" w:rsidR="00EF7079" w:rsidRDefault="00EF707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FC56E7"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E927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65C21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D2A9B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C4C8E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B814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B98A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CDF72" w14:textId="77777777" w:rsidR="00EF7079" w:rsidRDefault="00EF7079">
            <w:pPr>
              <w:pStyle w:val="ProductList-TableBody"/>
              <w:jc w:val="center"/>
            </w:pPr>
          </w:p>
        </w:tc>
      </w:tr>
    </w:tbl>
    <w:p w14:paraId="43BDF8A8" w14:textId="77777777" w:rsidR="00EF7079" w:rsidRDefault="00B4720B">
      <w:pPr>
        <w:pStyle w:val="ProductList-Offering1SubSection"/>
        <w:outlineLvl w:val="3"/>
      </w:pPr>
      <w:bookmarkStart w:id="267" w:name="_Sec1275"/>
      <w:r>
        <w:t>2.  produktvillkor</w:t>
      </w:r>
      <w:bookmarkEnd w:id="267"/>
    </w:p>
    <w:p w14:paraId="69F9107B" w14:textId="77777777" w:rsidR="00EF7079" w:rsidRDefault="00EF7079">
      <w:pPr>
        <w:pStyle w:val="ProductList-Body"/>
      </w:pPr>
    </w:p>
    <w:tbl>
      <w:tblPr>
        <w:tblStyle w:val="PURTable"/>
        <w:tblW w:w="0" w:type="dxa"/>
        <w:tblLook w:val="04A0" w:firstRow="1" w:lastRow="0" w:firstColumn="1" w:lastColumn="0" w:noHBand="0" w:noVBand="1"/>
      </w:tblPr>
      <w:tblGrid>
        <w:gridCol w:w="3707"/>
        <w:gridCol w:w="3623"/>
        <w:gridCol w:w="3586"/>
      </w:tblGrid>
      <w:tr w:rsidR="00EF7079" w14:paraId="1AE0B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A3B84" w14:textId="77777777" w:rsidR="00EF7079" w:rsidRDefault="00B4720B">
            <w:pPr>
              <w:pStyle w:val="ProductList-TableBody"/>
            </w:pPr>
            <w:r>
              <w:t xml:space="preserve">Tjänstevillkor: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CA01F5"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B9E706"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3FEA4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9891F7E"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89FE3D"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EB3F5B" w14:textId="77777777" w:rsidR="00EF7079" w:rsidRDefault="00B4720B">
            <w:pPr>
              <w:pStyle w:val="ProductList-TableBody"/>
            </w:pPr>
            <w:r>
              <w:rPr>
                <w:color w:val="404040"/>
              </w:rPr>
              <w:t>Kampanjer: Ej tillämpligt</w:t>
            </w:r>
          </w:p>
        </w:tc>
      </w:tr>
      <w:tr w:rsidR="00EF7079" w14:paraId="5055B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B34BA8"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6B6A2307"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61CEA9D1"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78C3F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309028B"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0BB34A11"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3129" w14:textId="77777777" w:rsidR="00EF7079" w:rsidRDefault="00EF7079">
            <w:pPr>
              <w:pStyle w:val="ProductList-TableBody"/>
            </w:pPr>
          </w:p>
        </w:tc>
      </w:tr>
    </w:tbl>
    <w:p w14:paraId="1016FFCD"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49750E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010E5"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ABD71D3" w14:textId="77777777" w:rsidR="00EF7079" w:rsidRDefault="00EF7079">
      <w:pPr>
        <w:pStyle w:val="ProductList-Body"/>
      </w:pPr>
    </w:p>
    <w:p w14:paraId="40C4839E" w14:textId="77777777" w:rsidR="00EF7079" w:rsidRDefault="00B4720B">
      <w:pPr>
        <w:pStyle w:val="ProductList-Offering2HeadingNoBorder"/>
        <w:outlineLvl w:val="2"/>
      </w:pPr>
      <w:bookmarkStart w:id="268" w:name="_Sec877"/>
      <w:r>
        <w:t>Microsoft MyAnalytics</w:t>
      </w:r>
      <w:bookmarkEnd w:id="268"/>
      <w:r>
        <w:fldChar w:fldCharType="begin"/>
      </w:r>
      <w:r>
        <w:instrText xml:space="preserve"> TC "</w:instrText>
      </w:r>
      <w:bookmarkStart w:id="269" w:name="_Toc31294207"/>
      <w:r>
        <w:instrText>Microsoft MyAnalytics</w:instrText>
      </w:r>
      <w:bookmarkEnd w:id="269"/>
      <w:r>
        <w:instrText>" \l 3</w:instrText>
      </w:r>
      <w:r>
        <w:fldChar w:fldCharType="end"/>
      </w:r>
    </w:p>
    <w:p w14:paraId="4DFA27AE" w14:textId="77777777" w:rsidR="00EF7079" w:rsidRDefault="00B4720B">
      <w:pPr>
        <w:pStyle w:val="ProductList-Offering1SubSection"/>
        <w:outlineLvl w:val="3"/>
      </w:pPr>
      <w:bookmarkStart w:id="270" w:name="_Sec878"/>
      <w:r>
        <w:t>1. Programtillgänglighet</w:t>
      </w:r>
      <w:bookmarkEnd w:id="270"/>
    </w:p>
    <w:tbl>
      <w:tblPr>
        <w:tblStyle w:val="PURTable"/>
        <w:tblW w:w="0" w:type="dxa"/>
        <w:tblLook w:val="04A0" w:firstRow="1" w:lastRow="0" w:firstColumn="1" w:lastColumn="0" w:noHBand="0" w:noVBand="1"/>
      </w:tblPr>
      <w:tblGrid>
        <w:gridCol w:w="4237"/>
        <w:gridCol w:w="714"/>
        <w:gridCol w:w="687"/>
        <w:gridCol w:w="806"/>
        <w:gridCol w:w="711"/>
        <w:gridCol w:w="728"/>
        <w:gridCol w:w="828"/>
        <w:gridCol w:w="704"/>
        <w:gridCol w:w="700"/>
        <w:gridCol w:w="801"/>
      </w:tblGrid>
      <w:tr w:rsidR="00EF7079" w14:paraId="3C736F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D10B8A"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EB471FE"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5F457"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FB89FE"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9ADB0"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91FA9"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0097B9"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95B50"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0F45C"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B67A2"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4FF625E" w14:textId="77777777">
        <w:tc>
          <w:tcPr>
            <w:tcW w:w="4660" w:type="dxa"/>
            <w:tcBorders>
              <w:top w:val="single" w:sz="6" w:space="0" w:color="FFFFFF"/>
              <w:left w:val="none" w:sz="4" w:space="0" w:color="6E6E6E"/>
              <w:bottom w:val="none" w:sz="4" w:space="0" w:color="BFBFBF"/>
              <w:right w:val="none" w:sz="4" w:space="0" w:color="6E6E6E"/>
            </w:tcBorders>
          </w:tcPr>
          <w:p w14:paraId="337E881E" w14:textId="77777777" w:rsidR="00EF7079" w:rsidRDefault="00B4720B">
            <w:pPr>
              <w:pStyle w:val="ProductList-TableBody"/>
            </w:pPr>
            <w:r>
              <w:t>Microsoft MyAnalytics</w:t>
            </w:r>
            <w:r>
              <w:fldChar w:fldCharType="begin"/>
            </w:r>
            <w:r>
              <w:instrText xml:space="preserve"> XE "Microsoft MyAnalytics" </w:instrText>
            </w:r>
            <w:r>
              <w:fldChar w:fldCharType="end"/>
            </w:r>
            <w:r>
              <w:t xml:space="preserve"> (användar-SL)</w:t>
            </w:r>
          </w:p>
        </w:tc>
        <w:tc>
          <w:tcPr>
            <w:tcW w:w="740" w:type="dxa"/>
            <w:tcBorders>
              <w:top w:val="single" w:sz="6" w:space="0" w:color="FFFFFF"/>
              <w:left w:val="none" w:sz="4" w:space="0" w:color="6E6E6E"/>
              <w:bottom w:val="none" w:sz="4" w:space="0" w:color="BFBFBF"/>
              <w:right w:val="single" w:sz="6" w:space="0" w:color="FFFFFF"/>
            </w:tcBorders>
          </w:tcPr>
          <w:p w14:paraId="1838B96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D310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E0F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CF36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41D6" w14:textId="77777777" w:rsidR="00EF7079" w:rsidRDefault="00EF707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19326" w14:textId="77777777" w:rsidR="00EF7079" w:rsidRDefault="00EF707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6DB9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21D7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07B1A" w14:textId="77777777" w:rsidR="00EF7079" w:rsidRDefault="00EF7079">
            <w:pPr>
              <w:pStyle w:val="ProductList-TableBody"/>
              <w:jc w:val="center"/>
            </w:pPr>
          </w:p>
        </w:tc>
      </w:tr>
    </w:tbl>
    <w:p w14:paraId="346DACC1" w14:textId="77777777" w:rsidR="00EF7079" w:rsidRDefault="00B4720B">
      <w:pPr>
        <w:pStyle w:val="ProductList-Offering1SubSection"/>
        <w:outlineLvl w:val="3"/>
      </w:pPr>
      <w:bookmarkStart w:id="271" w:name="_Sec879"/>
      <w:r>
        <w:t>2. Produktvillkor</w:t>
      </w:r>
      <w:bookmarkEnd w:id="271"/>
    </w:p>
    <w:tbl>
      <w:tblPr>
        <w:tblStyle w:val="PURTable"/>
        <w:tblW w:w="0" w:type="dxa"/>
        <w:tblLook w:val="04A0" w:firstRow="1" w:lastRow="0" w:firstColumn="1" w:lastColumn="0" w:noHBand="0" w:noVBand="1"/>
      </w:tblPr>
      <w:tblGrid>
        <w:gridCol w:w="3707"/>
        <w:gridCol w:w="3623"/>
        <w:gridCol w:w="3586"/>
      </w:tblGrid>
      <w:tr w:rsidR="00EF7079" w14:paraId="79EFF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94493" w14:textId="77777777" w:rsidR="00EF7079" w:rsidRDefault="00B4720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189ACA"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6F3B4" w14:textId="77777777" w:rsidR="00EF7079" w:rsidRDefault="00B4720B">
            <w:pPr>
              <w:pStyle w:val="ProductList-TableBody"/>
            </w:pPr>
            <w:r>
              <w:rPr>
                <w:color w:val="404040"/>
              </w:rPr>
              <w:t>Förlängd Giltighetstid Möjlig: Ej tillämpligt</w:t>
            </w:r>
          </w:p>
        </w:tc>
      </w:tr>
      <w:tr w:rsidR="00EF7079" w14:paraId="1E88C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02EB6"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C0D4"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4E26" w14:textId="77777777" w:rsidR="00EF7079" w:rsidRDefault="00B4720B">
            <w:pPr>
              <w:pStyle w:val="ProductList-TableBody"/>
            </w:pPr>
            <w:r>
              <w:rPr>
                <w:color w:val="404040"/>
              </w:rPr>
              <w:t>Kampanjer: Ej tillämpligt</w:t>
            </w:r>
          </w:p>
        </w:tc>
      </w:tr>
      <w:tr w:rsidR="00EF7079" w14:paraId="18C86001" w14:textId="77777777">
        <w:tc>
          <w:tcPr>
            <w:tcW w:w="4040" w:type="dxa"/>
            <w:tcBorders>
              <w:top w:val="single" w:sz="4" w:space="0" w:color="000000"/>
              <w:left w:val="single" w:sz="4" w:space="0" w:color="000000"/>
              <w:bottom w:val="single" w:sz="4" w:space="0" w:color="000000"/>
              <w:right w:val="single" w:sz="4" w:space="0" w:color="000000"/>
            </w:tcBorders>
          </w:tcPr>
          <w:p w14:paraId="00237836"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6BC750A9"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4134" w14:textId="77777777" w:rsidR="00EF7079" w:rsidRDefault="00B4720B">
            <w:pPr>
              <w:pStyle w:val="ProductList-TableBody"/>
            </w:pPr>
            <w:r>
              <w:rPr>
                <w:color w:val="404040"/>
              </w:rPr>
              <w:t>Minskning möjlig (SCE): Ej tillämpligt</w:t>
            </w:r>
          </w:p>
        </w:tc>
      </w:tr>
      <w:tr w:rsidR="00EF7079" w14:paraId="00F81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7C05B"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C3B5386"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02E2B" w14:textId="77777777" w:rsidR="00EF7079" w:rsidRDefault="00EF7079">
            <w:pPr>
              <w:pStyle w:val="ProductList-TableBody"/>
            </w:pPr>
          </w:p>
        </w:tc>
      </w:tr>
    </w:tbl>
    <w:p w14:paraId="4881B967"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6229A1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281C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213A5C4" w14:textId="77777777" w:rsidR="00EF7079" w:rsidRDefault="00EF7079">
      <w:pPr>
        <w:pStyle w:val="ProductList-Body"/>
      </w:pPr>
    </w:p>
    <w:p w14:paraId="76CB45B0" w14:textId="77777777" w:rsidR="00EF7079" w:rsidRDefault="00B4720B">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31294208"/>
      <w:r>
        <w:instrText>Office 365 Advanced Compliance</w:instrText>
      </w:r>
      <w:bookmarkEnd w:id="273"/>
      <w:r>
        <w:instrText>" \l 3</w:instrText>
      </w:r>
      <w:r>
        <w:fldChar w:fldCharType="end"/>
      </w:r>
    </w:p>
    <w:p w14:paraId="6F3D69F2" w14:textId="77777777" w:rsidR="00EF7079" w:rsidRDefault="00B4720B">
      <w:pPr>
        <w:pStyle w:val="ProductList-Offering1SubSection"/>
        <w:outlineLvl w:val="3"/>
      </w:pPr>
      <w:bookmarkStart w:id="274" w:name="_Sec881"/>
      <w:r>
        <w:t>1. Programtillgänglighet</w:t>
      </w:r>
      <w:bookmarkEnd w:id="274"/>
    </w:p>
    <w:tbl>
      <w:tblPr>
        <w:tblStyle w:val="PURTable"/>
        <w:tblW w:w="0" w:type="dxa"/>
        <w:tblLook w:val="04A0" w:firstRow="1" w:lastRow="0" w:firstColumn="1" w:lastColumn="0" w:noHBand="0" w:noVBand="1"/>
      </w:tblPr>
      <w:tblGrid>
        <w:gridCol w:w="4288"/>
        <w:gridCol w:w="709"/>
        <w:gridCol w:w="687"/>
        <w:gridCol w:w="797"/>
        <w:gridCol w:w="706"/>
        <w:gridCol w:w="725"/>
        <w:gridCol w:w="822"/>
        <w:gridCol w:w="698"/>
        <w:gridCol w:w="693"/>
        <w:gridCol w:w="791"/>
      </w:tblGrid>
      <w:tr w:rsidR="00EF7079" w14:paraId="46B040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16503E"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D112095"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BC79A"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51FC2"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6033E2"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36036"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EBBCD"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78C8E"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7D856"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33049"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7D6B6E3" w14:textId="77777777">
        <w:tc>
          <w:tcPr>
            <w:tcW w:w="4660" w:type="dxa"/>
            <w:tcBorders>
              <w:top w:val="single" w:sz="6" w:space="0" w:color="FFFFFF"/>
              <w:left w:val="none" w:sz="4" w:space="0" w:color="6E6E6E"/>
              <w:bottom w:val="none" w:sz="4" w:space="0" w:color="BFBFBF"/>
              <w:right w:val="none" w:sz="4" w:space="0" w:color="6E6E6E"/>
            </w:tcBorders>
          </w:tcPr>
          <w:p w14:paraId="72AA425B" w14:textId="77777777" w:rsidR="00EF7079" w:rsidRDefault="00B4720B">
            <w:pPr>
              <w:pStyle w:val="ProductList-TableBody"/>
            </w:pPr>
            <w:r>
              <w:t>Office 365 Advanced Compliance</w:t>
            </w:r>
            <w:r>
              <w:fldChar w:fldCharType="begin"/>
            </w:r>
            <w:r>
              <w:instrText xml:space="preserve"> XE "Office 365 Advanced Compliance" </w:instrText>
            </w:r>
            <w:r>
              <w:fldChar w:fldCharType="end"/>
            </w:r>
            <w:r>
              <w:rPr>
                <w:color w:val="000000"/>
              </w:rPr>
              <w:t>(användarlicens)</w:t>
            </w:r>
          </w:p>
        </w:tc>
        <w:tc>
          <w:tcPr>
            <w:tcW w:w="740" w:type="dxa"/>
            <w:tcBorders>
              <w:top w:val="single" w:sz="6" w:space="0" w:color="FFFFFF"/>
              <w:left w:val="none" w:sz="4" w:space="0" w:color="6E6E6E"/>
              <w:bottom w:val="none" w:sz="4" w:space="0" w:color="BFBFBF"/>
              <w:right w:val="single" w:sz="6" w:space="0" w:color="FFFFFF"/>
            </w:tcBorders>
          </w:tcPr>
          <w:p w14:paraId="08C0A0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8403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4CB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D3D69"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C82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F4B7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036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50F4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74173" w14:textId="77777777" w:rsidR="00EF7079" w:rsidRDefault="00EF7079">
            <w:pPr>
              <w:pStyle w:val="ProductList-TableBody"/>
              <w:jc w:val="center"/>
            </w:pPr>
          </w:p>
        </w:tc>
      </w:tr>
    </w:tbl>
    <w:p w14:paraId="333301B3" w14:textId="77777777" w:rsidR="00EF7079" w:rsidRDefault="00B4720B">
      <w:pPr>
        <w:pStyle w:val="ProductList-Offering1SubSection"/>
        <w:outlineLvl w:val="3"/>
      </w:pPr>
      <w:bookmarkStart w:id="275" w:name="_Sec882"/>
      <w:r>
        <w:t>2. Produktvillkor</w:t>
      </w:r>
      <w:bookmarkEnd w:id="275"/>
    </w:p>
    <w:tbl>
      <w:tblPr>
        <w:tblStyle w:val="PURTable"/>
        <w:tblW w:w="0" w:type="dxa"/>
        <w:tblLook w:val="04A0" w:firstRow="1" w:lastRow="0" w:firstColumn="1" w:lastColumn="0" w:noHBand="0" w:noVBand="1"/>
      </w:tblPr>
      <w:tblGrid>
        <w:gridCol w:w="3707"/>
        <w:gridCol w:w="3623"/>
        <w:gridCol w:w="3586"/>
      </w:tblGrid>
      <w:tr w:rsidR="00EF7079" w14:paraId="4E743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504B2"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22043E"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9A7B9" w14:textId="77777777" w:rsidR="00EF7079" w:rsidRDefault="00B4720B">
            <w:pPr>
              <w:pStyle w:val="ProductList-TableBody"/>
            </w:pPr>
            <w:r>
              <w:rPr>
                <w:color w:val="404040"/>
              </w:rPr>
              <w:t>Förlängd Giltighetstid Möjlig: Ej tillämpligt</w:t>
            </w:r>
          </w:p>
        </w:tc>
      </w:tr>
      <w:tr w:rsidR="00EF7079" w14:paraId="293BE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FA27A"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916FB"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39445" w14:textId="77777777" w:rsidR="00EF7079" w:rsidRDefault="00B4720B">
            <w:pPr>
              <w:pStyle w:val="ProductList-TableBody"/>
            </w:pPr>
            <w:r>
              <w:rPr>
                <w:color w:val="404040"/>
              </w:rPr>
              <w:t>Kampanjer: Ej tillämpligt</w:t>
            </w:r>
          </w:p>
        </w:tc>
      </w:tr>
      <w:tr w:rsidR="00EF7079" w14:paraId="04098F6B" w14:textId="77777777">
        <w:tc>
          <w:tcPr>
            <w:tcW w:w="4040" w:type="dxa"/>
            <w:tcBorders>
              <w:top w:val="single" w:sz="4" w:space="0" w:color="000000"/>
              <w:left w:val="single" w:sz="4" w:space="0" w:color="000000"/>
              <w:bottom w:val="single" w:sz="4" w:space="0" w:color="000000"/>
              <w:right w:val="single" w:sz="4" w:space="0" w:color="000000"/>
            </w:tcBorders>
          </w:tcPr>
          <w:p w14:paraId="797D58FD"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8CBD945"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5B138B"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21601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C021"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60A9E09"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D966A" w14:textId="77777777" w:rsidR="00EF7079" w:rsidRDefault="00EF7079">
            <w:pPr>
              <w:pStyle w:val="ProductList-TableBody"/>
            </w:pPr>
          </w:p>
        </w:tc>
      </w:tr>
    </w:tbl>
    <w:p w14:paraId="7F588BCB" w14:textId="77777777" w:rsidR="00EF7079" w:rsidRDefault="00EF7079">
      <w:pPr>
        <w:pStyle w:val="ProductList-Body"/>
      </w:pPr>
    </w:p>
    <w:tbl>
      <w:tblPr>
        <w:tblStyle w:val="PURTable"/>
        <w:tblW w:w="0" w:type="dxa"/>
        <w:tblLook w:val="04A0" w:firstRow="1" w:lastRow="0" w:firstColumn="1" w:lastColumn="0" w:noHBand="0" w:noVBand="1"/>
      </w:tblPr>
      <w:tblGrid>
        <w:gridCol w:w="10916"/>
      </w:tblGrid>
      <w:tr w:rsidR="00EF7079" w14:paraId="7A6230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7E03D"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3E9464E" w14:textId="77777777" w:rsidR="00EF7079" w:rsidRDefault="00EF7079">
      <w:pPr>
        <w:pStyle w:val="ProductList-Body"/>
      </w:pPr>
    </w:p>
    <w:p w14:paraId="473AF46E" w14:textId="77777777" w:rsidR="00EF7079" w:rsidRDefault="00B4720B">
      <w:pPr>
        <w:pStyle w:val="ProductList-Offering2HeadingNoBorder"/>
        <w:outlineLvl w:val="2"/>
      </w:pPr>
      <w:bookmarkStart w:id="276" w:name="_Sec665"/>
      <w:r>
        <w:t>Exchange Online</w:t>
      </w:r>
      <w:bookmarkEnd w:id="276"/>
      <w:r>
        <w:fldChar w:fldCharType="begin"/>
      </w:r>
      <w:r>
        <w:instrText xml:space="preserve"> TC "</w:instrText>
      </w:r>
      <w:bookmarkStart w:id="277" w:name="_Toc31294209"/>
      <w:r>
        <w:instrText>Exchange Online</w:instrText>
      </w:r>
      <w:bookmarkEnd w:id="277"/>
      <w:r>
        <w:instrText>" \l 3</w:instrText>
      </w:r>
      <w:r>
        <w:fldChar w:fldCharType="end"/>
      </w:r>
    </w:p>
    <w:p w14:paraId="3BBFEE7D" w14:textId="77777777" w:rsidR="00EF7079" w:rsidRDefault="00B4720B">
      <w:pPr>
        <w:pStyle w:val="ProductList-Offering1SubSection"/>
        <w:outlineLvl w:val="3"/>
      </w:pPr>
      <w:bookmarkStart w:id="278" w:name="_Sec721"/>
      <w:r>
        <w:t>1. Programtillgänglighet</w:t>
      </w:r>
      <w:bookmarkEnd w:id="278"/>
    </w:p>
    <w:tbl>
      <w:tblPr>
        <w:tblStyle w:val="PURTable"/>
        <w:tblW w:w="0" w:type="dxa"/>
        <w:tblLook w:val="04A0" w:firstRow="1" w:lastRow="0" w:firstColumn="1" w:lastColumn="0" w:noHBand="0" w:noVBand="1"/>
      </w:tblPr>
      <w:tblGrid>
        <w:gridCol w:w="4242"/>
        <w:gridCol w:w="713"/>
        <w:gridCol w:w="693"/>
        <w:gridCol w:w="804"/>
        <w:gridCol w:w="710"/>
        <w:gridCol w:w="727"/>
        <w:gridCol w:w="827"/>
        <w:gridCol w:w="703"/>
        <w:gridCol w:w="698"/>
        <w:gridCol w:w="799"/>
      </w:tblGrid>
      <w:tr w:rsidR="00EF7079" w14:paraId="7A009E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2CF2AC"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0669257"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8F5FD"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1B159"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4CEB"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CA5F2"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6EED5"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054AE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669FC"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CD6FD"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7642E1C4" w14:textId="77777777">
        <w:tc>
          <w:tcPr>
            <w:tcW w:w="4660" w:type="dxa"/>
            <w:tcBorders>
              <w:top w:val="single" w:sz="6" w:space="0" w:color="FFFFFF"/>
              <w:left w:val="none" w:sz="4" w:space="0" w:color="6E6E6E"/>
              <w:bottom w:val="dashed" w:sz="4" w:space="0" w:color="BFBFBF"/>
              <w:right w:val="none" w:sz="4" w:space="0" w:color="6E6E6E"/>
            </w:tcBorders>
          </w:tcPr>
          <w:p w14:paraId="04C2C348" w14:textId="77777777" w:rsidR="00EF7079" w:rsidRDefault="00B4720B">
            <w:pPr>
              <w:pStyle w:val="ProductList-TableBody"/>
            </w:pPr>
            <w:r>
              <w:t>Exchange Online Plan 1</w:t>
            </w:r>
            <w:r>
              <w:fldChar w:fldCharType="begin"/>
            </w:r>
            <w:r>
              <w:instrText xml:space="preserve"> XE "Exchange Online Plan 1"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3ECA5B3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A9124"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F00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104AF"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D7D4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CB0A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49D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B654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9EF6C" w14:textId="77777777" w:rsidR="00EF7079" w:rsidRDefault="00EF7079">
            <w:pPr>
              <w:pStyle w:val="ProductList-TableBody"/>
              <w:jc w:val="center"/>
            </w:pPr>
          </w:p>
        </w:tc>
      </w:tr>
      <w:tr w:rsidR="00EF7079" w14:paraId="68CA8975" w14:textId="77777777">
        <w:tc>
          <w:tcPr>
            <w:tcW w:w="4660" w:type="dxa"/>
            <w:tcBorders>
              <w:top w:val="dashed" w:sz="4" w:space="0" w:color="BFBFBF"/>
              <w:left w:val="none" w:sz="4" w:space="0" w:color="6E6E6E"/>
              <w:bottom w:val="dashed" w:sz="4" w:space="0" w:color="BFBFBF"/>
              <w:right w:val="none" w:sz="4" w:space="0" w:color="6E6E6E"/>
            </w:tcBorders>
          </w:tcPr>
          <w:p w14:paraId="7EDC0CBE" w14:textId="77777777" w:rsidR="00EF7079" w:rsidRDefault="00B4720B">
            <w:pPr>
              <w:pStyle w:val="ProductList-TableBody"/>
            </w:pPr>
            <w:r>
              <w:t>Tillägg för Exchange Online Plan 1</w:t>
            </w:r>
            <w:r>
              <w:fldChar w:fldCharType="begin"/>
            </w:r>
            <w:r>
              <w:instrText xml:space="preserve"> XE "Tillägg för Exchange Online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AE1CEA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0EF33"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542E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48DC8"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000C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ACB4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6303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4E01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57C9E" w14:textId="77777777" w:rsidR="00EF7079" w:rsidRDefault="00EF7079">
            <w:pPr>
              <w:pStyle w:val="ProductList-TableBody"/>
              <w:jc w:val="center"/>
            </w:pPr>
          </w:p>
        </w:tc>
      </w:tr>
      <w:tr w:rsidR="00EF7079" w14:paraId="199575B0" w14:textId="77777777">
        <w:tc>
          <w:tcPr>
            <w:tcW w:w="4660" w:type="dxa"/>
            <w:tcBorders>
              <w:top w:val="dashed" w:sz="4" w:space="0" w:color="BFBFBF"/>
              <w:left w:val="none" w:sz="4" w:space="0" w:color="6E6E6E"/>
              <w:bottom w:val="dashed" w:sz="4" w:space="0" w:color="BFBFBF"/>
              <w:right w:val="none" w:sz="4" w:space="0" w:color="6E6E6E"/>
            </w:tcBorders>
          </w:tcPr>
          <w:p w14:paraId="3D083DB6" w14:textId="77777777" w:rsidR="00EF7079" w:rsidRDefault="00B4720B">
            <w:pPr>
              <w:pStyle w:val="ProductList-TableBody"/>
            </w:pPr>
            <w:r>
              <w:t>Exchange Online Plan 1A for Alumni</w:t>
            </w:r>
            <w:r>
              <w:fldChar w:fldCharType="begin"/>
            </w:r>
            <w:r>
              <w:instrText xml:space="preserve"> XE "Exchange Online Plan 1A for Alumni"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034360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716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30FE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5DB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1808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CB77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780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65C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B71B1" w14:textId="77777777" w:rsidR="00EF7079" w:rsidRDefault="00EF7079">
            <w:pPr>
              <w:pStyle w:val="ProductList-TableBody"/>
              <w:jc w:val="center"/>
            </w:pPr>
          </w:p>
        </w:tc>
      </w:tr>
      <w:tr w:rsidR="00EF7079" w14:paraId="50C5E5AF" w14:textId="77777777">
        <w:tc>
          <w:tcPr>
            <w:tcW w:w="4660" w:type="dxa"/>
            <w:tcBorders>
              <w:top w:val="dashed" w:sz="4" w:space="0" w:color="BFBFBF"/>
              <w:left w:val="none" w:sz="4" w:space="0" w:color="6E6E6E"/>
              <w:bottom w:val="dashed" w:sz="4" w:space="0" w:color="BFBFBF"/>
              <w:right w:val="none" w:sz="4" w:space="0" w:color="6E6E6E"/>
            </w:tcBorders>
          </w:tcPr>
          <w:p w14:paraId="15D09803" w14:textId="77777777" w:rsidR="00EF7079" w:rsidRDefault="00B4720B">
            <w:pPr>
              <w:pStyle w:val="ProductList-TableBody"/>
            </w:pPr>
            <w:r>
              <w:t>Exchange Online Plan 2</w:t>
            </w:r>
            <w:r>
              <w:fldChar w:fldCharType="begin"/>
            </w:r>
            <w:r>
              <w:instrText xml:space="preserve"> XE "Exchange Online Plan 2"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E6471F8"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530DA"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FFB7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60E5"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5086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068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A3F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BBA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1650" w14:textId="77777777" w:rsidR="00EF7079" w:rsidRDefault="00EF7079">
            <w:pPr>
              <w:pStyle w:val="ProductList-TableBody"/>
              <w:jc w:val="center"/>
            </w:pPr>
          </w:p>
        </w:tc>
      </w:tr>
      <w:tr w:rsidR="00EF7079" w14:paraId="7C8E1E03" w14:textId="77777777">
        <w:tc>
          <w:tcPr>
            <w:tcW w:w="4660" w:type="dxa"/>
            <w:tcBorders>
              <w:top w:val="dashed" w:sz="4" w:space="0" w:color="BFBFBF"/>
              <w:left w:val="none" w:sz="4" w:space="0" w:color="6E6E6E"/>
              <w:bottom w:val="dashed" w:sz="4" w:space="0" w:color="BFBFBF"/>
              <w:right w:val="none" w:sz="4" w:space="0" w:color="6E6E6E"/>
            </w:tcBorders>
          </w:tcPr>
          <w:p w14:paraId="530956B2" w14:textId="77777777" w:rsidR="00EF7079" w:rsidRDefault="00B4720B">
            <w:pPr>
              <w:pStyle w:val="ProductList-TableBody"/>
            </w:pPr>
            <w:r>
              <w:t>Exchange Online Kiosk</w:t>
            </w:r>
            <w:r>
              <w:fldChar w:fldCharType="begin"/>
            </w:r>
            <w:r>
              <w:instrText xml:space="preserve"> XE "Exchange Online Kiosk"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284FC8A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0736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8D3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1546"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1E84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FC4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516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021A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FA53" w14:textId="77777777" w:rsidR="00EF7079" w:rsidRDefault="00EF7079">
            <w:pPr>
              <w:pStyle w:val="ProductList-TableBody"/>
              <w:jc w:val="center"/>
            </w:pPr>
          </w:p>
        </w:tc>
      </w:tr>
      <w:tr w:rsidR="00EF7079" w14:paraId="24F221CF" w14:textId="77777777">
        <w:tc>
          <w:tcPr>
            <w:tcW w:w="4660" w:type="dxa"/>
            <w:tcBorders>
              <w:top w:val="dashed" w:sz="4" w:space="0" w:color="BFBFBF"/>
              <w:left w:val="none" w:sz="4" w:space="0" w:color="6E6E6E"/>
              <w:bottom w:val="dashed" w:sz="4" w:space="0" w:color="BFBFBF"/>
              <w:right w:val="none" w:sz="4" w:space="0" w:color="6E6E6E"/>
            </w:tcBorders>
          </w:tcPr>
          <w:p w14:paraId="73224D73" w14:textId="77777777" w:rsidR="00EF7079" w:rsidRDefault="00B4720B">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602386E"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8CF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C5BC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A2FB9"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8FD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D125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58A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A1DD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AD46" w14:textId="77777777" w:rsidR="00EF7079" w:rsidRDefault="00EF7079">
            <w:pPr>
              <w:pStyle w:val="ProductList-TableBody"/>
              <w:jc w:val="center"/>
            </w:pPr>
          </w:p>
        </w:tc>
      </w:tr>
      <w:tr w:rsidR="00EF7079" w14:paraId="37FC0E17" w14:textId="77777777">
        <w:tc>
          <w:tcPr>
            <w:tcW w:w="4660" w:type="dxa"/>
            <w:tcBorders>
              <w:top w:val="dashed" w:sz="4" w:space="0" w:color="BFBFBF"/>
              <w:left w:val="none" w:sz="4" w:space="0" w:color="6E6E6E"/>
              <w:bottom w:val="dashed" w:sz="4" w:space="0" w:color="BFBFBF"/>
              <w:right w:val="none" w:sz="4" w:space="0" w:color="6E6E6E"/>
            </w:tcBorders>
          </w:tcPr>
          <w:p w14:paraId="7807D1B2" w14:textId="77777777" w:rsidR="00EF7079" w:rsidRDefault="00B4720B">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048F26"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49DD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71BD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2DFF1"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5F12C"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20FE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18D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AB69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7BF3" w14:textId="77777777" w:rsidR="00EF7079" w:rsidRDefault="00EF7079">
            <w:pPr>
              <w:pStyle w:val="ProductList-TableBody"/>
              <w:jc w:val="center"/>
            </w:pPr>
          </w:p>
        </w:tc>
      </w:tr>
      <w:tr w:rsidR="00EF7079" w14:paraId="212EAAE8" w14:textId="77777777">
        <w:tc>
          <w:tcPr>
            <w:tcW w:w="4660" w:type="dxa"/>
            <w:tcBorders>
              <w:top w:val="dashed" w:sz="4" w:space="0" w:color="BFBFBF"/>
              <w:left w:val="none" w:sz="4" w:space="0" w:color="6E6E6E"/>
              <w:bottom w:val="dashed" w:sz="4" w:space="0" w:color="BFBFBF"/>
              <w:right w:val="none" w:sz="4" w:space="0" w:color="6E6E6E"/>
            </w:tcBorders>
          </w:tcPr>
          <w:p w14:paraId="5BB56903" w14:textId="77777777" w:rsidR="00EF7079" w:rsidRDefault="00B4720B">
            <w:pPr>
              <w:pStyle w:val="ProductList-TableBody"/>
            </w:pPr>
            <w:r>
              <w:t>Exchange Online Protection</w:t>
            </w:r>
            <w:r>
              <w:fldChar w:fldCharType="begin"/>
            </w:r>
            <w:r>
              <w:instrText xml:space="preserve"> XE "Exchange Online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98A7E1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3342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B90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2618"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5DC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C8D3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1218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657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4A65A" w14:textId="77777777" w:rsidR="00EF7079" w:rsidRDefault="00EF7079">
            <w:pPr>
              <w:pStyle w:val="ProductList-TableBody"/>
              <w:jc w:val="center"/>
            </w:pPr>
          </w:p>
        </w:tc>
      </w:tr>
      <w:tr w:rsidR="00EF7079" w14:paraId="1DBDE60A" w14:textId="77777777">
        <w:tc>
          <w:tcPr>
            <w:tcW w:w="4660" w:type="dxa"/>
            <w:tcBorders>
              <w:top w:val="dashed" w:sz="4" w:space="0" w:color="BFBFBF"/>
              <w:left w:val="none" w:sz="4" w:space="0" w:color="6E6E6E"/>
              <w:bottom w:val="dashed" w:sz="4" w:space="0" w:color="BFBFBF"/>
              <w:right w:val="none" w:sz="4" w:space="0" w:color="6E6E6E"/>
            </w:tcBorders>
          </w:tcPr>
          <w:p w14:paraId="165F50D6" w14:textId="77777777" w:rsidR="00EF7079" w:rsidRDefault="00B4720B">
            <w:pPr>
              <w:pStyle w:val="ProductList-TableBody"/>
            </w:pPr>
            <w:r>
              <w:t>Office 365 Advanced Threat Protection</w:t>
            </w:r>
            <w:r>
              <w:fldChar w:fldCharType="begin"/>
            </w:r>
            <w:r>
              <w:instrText xml:space="preserve"> XE "Office 365 Advanced Threat Protection"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1ACF1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28685"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6AD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A1BA"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364C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E7BE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4946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14F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5B3C" w14:textId="77777777" w:rsidR="00EF7079" w:rsidRDefault="00EF7079">
            <w:pPr>
              <w:pStyle w:val="ProductList-TableBody"/>
              <w:jc w:val="center"/>
            </w:pPr>
          </w:p>
        </w:tc>
      </w:tr>
      <w:tr w:rsidR="00EF7079" w14:paraId="5C50F143" w14:textId="77777777">
        <w:tc>
          <w:tcPr>
            <w:tcW w:w="4660" w:type="dxa"/>
            <w:tcBorders>
              <w:top w:val="dashed" w:sz="4" w:space="0" w:color="BFBFBF"/>
              <w:left w:val="none" w:sz="4" w:space="0" w:color="6E6E6E"/>
              <w:bottom w:val="dashed" w:sz="4" w:space="0" w:color="BFBFBF"/>
              <w:right w:val="none" w:sz="4" w:space="0" w:color="6E6E6E"/>
            </w:tcBorders>
          </w:tcPr>
          <w:p w14:paraId="192ECDED" w14:textId="77777777" w:rsidR="00EF7079" w:rsidRDefault="00B4720B">
            <w:pPr>
              <w:pStyle w:val="ProductList-TableBody"/>
            </w:pPr>
            <w:r>
              <w:t xml:space="preserve">Office 365 Dataförlustskydd </w:t>
            </w:r>
            <w:r>
              <w:fldChar w:fldCharType="begin"/>
            </w:r>
            <w:r>
              <w:instrText xml:space="preserve"> XE "Office 365 Dataförlustskydd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339EAAB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8932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73D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16A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BFCE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2FE6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2A8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B568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3B484" w14:textId="77777777" w:rsidR="00EF7079" w:rsidRDefault="00EF7079">
            <w:pPr>
              <w:pStyle w:val="ProductList-TableBody"/>
              <w:jc w:val="center"/>
            </w:pPr>
          </w:p>
        </w:tc>
      </w:tr>
      <w:tr w:rsidR="00EF7079" w14:paraId="3C88EBA6" w14:textId="77777777">
        <w:tc>
          <w:tcPr>
            <w:tcW w:w="4660" w:type="dxa"/>
            <w:tcBorders>
              <w:top w:val="dashed" w:sz="4" w:space="0" w:color="BFBFBF"/>
              <w:left w:val="none" w:sz="4" w:space="0" w:color="6E6E6E"/>
              <w:bottom w:val="dashed" w:sz="4" w:space="0" w:color="BFBFBF"/>
              <w:right w:val="none" w:sz="4" w:space="0" w:color="6E6E6E"/>
            </w:tcBorders>
          </w:tcPr>
          <w:p w14:paraId="284471DB" w14:textId="77777777" w:rsidR="00EF7079" w:rsidRDefault="00B4720B">
            <w:pPr>
              <w:pStyle w:val="ProductList-TableBody"/>
            </w:pPr>
            <w:r>
              <w:t xml:space="preserve">Office 365 Threat Intelligence </w:t>
            </w:r>
            <w:r>
              <w:fldChar w:fldCharType="begin"/>
            </w:r>
            <w:r>
              <w:instrText xml:space="preserve"> XE "Office 365 Threat Intelligence " </w:instrText>
            </w:r>
            <w:r>
              <w:fldChar w:fldCharType="end"/>
            </w:r>
            <w:r>
              <w:t>(användar-SL)</w:t>
            </w:r>
          </w:p>
        </w:tc>
        <w:tc>
          <w:tcPr>
            <w:tcW w:w="740" w:type="dxa"/>
            <w:tcBorders>
              <w:top w:val="dashed" w:sz="4" w:space="0" w:color="BFBFBF"/>
              <w:left w:val="none" w:sz="4" w:space="0" w:color="6E6E6E"/>
              <w:bottom w:val="dashed" w:sz="4" w:space="0" w:color="BFBFBF"/>
              <w:right w:val="single" w:sz="6" w:space="0" w:color="FFFFFF"/>
            </w:tcBorders>
          </w:tcPr>
          <w:p w14:paraId="64D0A23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C1902"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8335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C99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DEC0"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8372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BC7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D69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3F849" w14:textId="77777777" w:rsidR="00EF7079" w:rsidRDefault="00EF7079">
            <w:pPr>
              <w:pStyle w:val="ProductList-TableBody"/>
              <w:jc w:val="center"/>
            </w:pPr>
          </w:p>
        </w:tc>
      </w:tr>
      <w:tr w:rsidR="00EF7079" w14:paraId="41F82AB1" w14:textId="77777777">
        <w:tc>
          <w:tcPr>
            <w:tcW w:w="4660" w:type="dxa"/>
            <w:tcBorders>
              <w:top w:val="dashed" w:sz="4" w:space="0" w:color="BFBFBF"/>
              <w:left w:val="none" w:sz="4" w:space="0" w:color="6E6E6E"/>
              <w:bottom w:val="none" w:sz="4" w:space="0" w:color="BFBFBF"/>
              <w:right w:val="none" w:sz="4" w:space="0" w:color="6E6E6E"/>
            </w:tcBorders>
          </w:tcPr>
          <w:p w14:paraId="6BC5250E" w14:textId="77777777" w:rsidR="00EF7079" w:rsidRDefault="00B4720B">
            <w:pPr>
              <w:pStyle w:val="ProductList-TableBody"/>
            </w:pPr>
            <w:r>
              <w:rPr>
                <w:color w:val="000000"/>
              </w:rPr>
              <w:t>Import Service för Office 365</w:t>
            </w:r>
            <w:r>
              <w:fldChar w:fldCharType="begin"/>
            </w:r>
            <w:r>
              <w:instrText xml:space="preserve"> XE "Import Service för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52B7D8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609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51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E67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146A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09CA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BC0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96E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517A1" w14:textId="77777777" w:rsidR="00EF7079" w:rsidRDefault="00EF7079">
            <w:pPr>
              <w:pStyle w:val="ProductList-TableBody"/>
              <w:jc w:val="center"/>
            </w:pPr>
          </w:p>
        </w:tc>
      </w:tr>
    </w:tbl>
    <w:p w14:paraId="688AB2C6" w14:textId="77777777" w:rsidR="00EF7079" w:rsidRDefault="00B4720B">
      <w:pPr>
        <w:pStyle w:val="ProductList-Offering1SubSection"/>
        <w:outlineLvl w:val="3"/>
      </w:pPr>
      <w:bookmarkStart w:id="279" w:name="_Sec776"/>
      <w:r>
        <w:t>2.  produktvillkor</w:t>
      </w:r>
      <w:bookmarkEnd w:id="279"/>
    </w:p>
    <w:tbl>
      <w:tblPr>
        <w:tblStyle w:val="PURTable"/>
        <w:tblW w:w="0" w:type="dxa"/>
        <w:tblLook w:val="04A0" w:firstRow="1" w:lastRow="0" w:firstColumn="1" w:lastColumn="0" w:noHBand="0" w:noVBand="1"/>
      </w:tblPr>
      <w:tblGrid>
        <w:gridCol w:w="3708"/>
        <w:gridCol w:w="3624"/>
        <w:gridCol w:w="3584"/>
      </w:tblGrid>
      <w:tr w:rsidR="00EF7079" w14:paraId="36B9E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9340B"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4E42DF"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681351"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011C6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EC8591" w14:textId="77777777" w:rsidR="00EF7079" w:rsidRDefault="00B4720B">
            <w:pPr>
              <w:pStyle w:val="ProductList-TableBody"/>
            </w:pPr>
            <w:r>
              <w:rPr>
                <w:color w:val="000000"/>
              </w:rPr>
              <w:t>Migreringsrättigheter</w:t>
            </w:r>
            <w:r>
              <w:fldChar w:fldCharType="begin"/>
            </w:r>
            <w:r>
              <w:instrText xml:space="preserve"> AutoTextList   \s NoStyle \t "Migreringsrättigheter: Kunden kan uppgradera från tidigare versioner av programvaran eller andra produkter under särskilda villkor som publiceras i produktposten eller produktlistan, enligt vad som anges. (Se ordlistan för fullständig definition)" </w:instrText>
            </w:r>
            <w:r>
              <w:fldChar w:fldCharType="separate"/>
            </w:r>
            <w:r>
              <w:rPr>
                <w:color w:val="0563C1"/>
              </w:rPr>
              <w:t xml:space="preserve"> </w:t>
            </w:r>
            <w:r>
              <w:fldChar w:fldCharType="end"/>
            </w:r>
            <w:r>
              <w:t xml:space="preserve">: </w:t>
            </w:r>
            <w:hyperlink r:id="rId126">
              <w:r>
                <w:rPr>
                  <w:color w:val="00467F"/>
                  <w:u w:val="single"/>
                </w:rPr>
                <w:t>Produktlista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C00D"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08B4A" w14:textId="77777777" w:rsidR="00EF7079" w:rsidRDefault="00B4720B">
            <w:pPr>
              <w:pStyle w:val="ProductList-TableBody"/>
            </w:pPr>
            <w:r>
              <w:rPr>
                <w:color w:val="404040"/>
              </w:rPr>
              <w:t>Kampanjer: Ej tillämpligt</w:t>
            </w:r>
          </w:p>
        </w:tc>
      </w:tr>
      <w:tr w:rsidR="00EF7079" w14:paraId="2A15311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C31CC"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554F26F7"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tcPr>
          <w:p w14:paraId="5896BE73"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7ABDDF97" w14:textId="77777777">
        <w:tc>
          <w:tcPr>
            <w:tcW w:w="4040" w:type="dxa"/>
            <w:tcBorders>
              <w:top w:val="single" w:sz="4" w:space="0" w:color="000000"/>
              <w:left w:val="single" w:sz="4" w:space="0" w:color="000000"/>
              <w:bottom w:val="single" w:sz="4" w:space="0" w:color="000000"/>
              <w:right w:val="single" w:sz="4" w:space="0" w:color="000000"/>
            </w:tcBorders>
          </w:tcPr>
          <w:p w14:paraId="0A0A48F5"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9D988C"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03F21FE2"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6137906D" w14:textId="77777777" w:rsidR="00EF7079" w:rsidRDefault="00EF7079">
      <w:pPr>
        <w:pStyle w:val="ProductList-Body"/>
      </w:pPr>
    </w:p>
    <w:p w14:paraId="2BAC8715"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2EF87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6F02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DD32D79" w14:textId="77777777" w:rsidR="00EF7079" w:rsidRDefault="00EF7079">
      <w:pPr>
        <w:pStyle w:val="ProductList-Body"/>
      </w:pPr>
    </w:p>
    <w:p w14:paraId="798438C5" w14:textId="77777777" w:rsidR="00EF7079" w:rsidRDefault="00B4720B">
      <w:pPr>
        <w:pStyle w:val="ProductList-Offering2HeadingNoBorder"/>
        <w:outlineLvl w:val="2"/>
      </w:pPr>
      <w:bookmarkStart w:id="280" w:name="_Sec666"/>
      <w:r>
        <w:t>OneDrive for Business</w:t>
      </w:r>
      <w:bookmarkEnd w:id="280"/>
      <w:r>
        <w:fldChar w:fldCharType="begin"/>
      </w:r>
      <w:r>
        <w:instrText xml:space="preserve"> TC "</w:instrText>
      </w:r>
      <w:bookmarkStart w:id="281" w:name="_Toc31294210"/>
      <w:r>
        <w:instrText>OneDrive for Business</w:instrText>
      </w:r>
      <w:bookmarkEnd w:id="281"/>
      <w:r>
        <w:instrText>" \l 3</w:instrText>
      </w:r>
      <w:r>
        <w:fldChar w:fldCharType="end"/>
      </w:r>
    </w:p>
    <w:p w14:paraId="6082D826" w14:textId="77777777" w:rsidR="00EF7079" w:rsidRDefault="00B4720B">
      <w:pPr>
        <w:pStyle w:val="ProductList-Offering1SubSection"/>
        <w:outlineLvl w:val="3"/>
      </w:pPr>
      <w:bookmarkStart w:id="282" w:name="_Sec722"/>
      <w:r>
        <w:t>1. Programtillgänglighet</w:t>
      </w:r>
      <w:bookmarkEnd w:id="282"/>
    </w:p>
    <w:tbl>
      <w:tblPr>
        <w:tblStyle w:val="PURTable"/>
        <w:tblW w:w="0" w:type="dxa"/>
        <w:tblLook w:val="04A0" w:firstRow="1" w:lastRow="0" w:firstColumn="1" w:lastColumn="0" w:noHBand="0" w:noVBand="1"/>
      </w:tblPr>
      <w:tblGrid>
        <w:gridCol w:w="4235"/>
        <w:gridCol w:w="714"/>
        <w:gridCol w:w="695"/>
        <w:gridCol w:w="806"/>
        <w:gridCol w:w="711"/>
        <w:gridCol w:w="728"/>
        <w:gridCol w:w="828"/>
        <w:gridCol w:w="704"/>
        <w:gridCol w:w="694"/>
        <w:gridCol w:w="801"/>
      </w:tblGrid>
      <w:tr w:rsidR="00EF7079" w14:paraId="770E9D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6AB09F1"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3AA917C0"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0F93F"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6686DB"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05666"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F74E7"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48056"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BC227B"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83AE36"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F2C2E"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2F755DAA" w14:textId="77777777">
        <w:tc>
          <w:tcPr>
            <w:tcW w:w="4660" w:type="dxa"/>
            <w:tcBorders>
              <w:top w:val="single" w:sz="6" w:space="0" w:color="FFFFFF"/>
              <w:left w:val="none" w:sz="4" w:space="0" w:color="6E6E6E"/>
              <w:bottom w:val="single" w:sz="4" w:space="0" w:color="FFFFFF"/>
              <w:right w:val="none" w:sz="4" w:space="0" w:color="6E6E6E"/>
            </w:tcBorders>
          </w:tcPr>
          <w:p w14:paraId="06AAF7DA" w14:textId="77777777" w:rsidR="00EF7079" w:rsidRDefault="00B4720B">
            <w:pPr>
              <w:pStyle w:val="ProductList-TableBody"/>
            </w:pPr>
            <w:r>
              <w:t>OneDrive for Business Plan 1 och 2</w:t>
            </w:r>
            <w:r>
              <w:fldChar w:fldCharType="begin"/>
            </w:r>
            <w:r>
              <w:instrText xml:space="preserve"> XE "OneDrive for Business Plan 1 och 2" </w:instrText>
            </w:r>
            <w:r>
              <w:fldChar w:fldCharType="end"/>
            </w:r>
            <w:r>
              <w:t xml:space="preserve"> (användar-SL)</w:t>
            </w:r>
          </w:p>
        </w:tc>
        <w:tc>
          <w:tcPr>
            <w:tcW w:w="740" w:type="dxa"/>
            <w:tcBorders>
              <w:top w:val="single" w:sz="6" w:space="0" w:color="FFFFFF"/>
              <w:left w:val="none" w:sz="4" w:space="0" w:color="6E6E6E"/>
              <w:bottom w:val="single" w:sz="4" w:space="0" w:color="FFFFFF"/>
              <w:right w:val="single" w:sz="6" w:space="0" w:color="FFFFFF"/>
            </w:tcBorders>
          </w:tcPr>
          <w:p w14:paraId="67F325A8"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9876"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DDF6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3C7B"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F30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D442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CB2F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47B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EABE6" w14:textId="77777777" w:rsidR="00EF7079" w:rsidRDefault="00EF7079">
            <w:pPr>
              <w:pStyle w:val="ProductList-TableBody"/>
              <w:jc w:val="center"/>
            </w:pPr>
          </w:p>
        </w:tc>
      </w:tr>
    </w:tbl>
    <w:p w14:paraId="449704B2" w14:textId="77777777" w:rsidR="00EF7079" w:rsidRDefault="00B4720B">
      <w:pPr>
        <w:pStyle w:val="ProductList-Offering1SubSection"/>
        <w:outlineLvl w:val="3"/>
      </w:pPr>
      <w:bookmarkStart w:id="283" w:name="_Sec777"/>
      <w:r>
        <w:t>2.  produktvillkor</w:t>
      </w:r>
      <w:bookmarkEnd w:id="283"/>
    </w:p>
    <w:tbl>
      <w:tblPr>
        <w:tblStyle w:val="PURTable"/>
        <w:tblW w:w="0" w:type="dxa"/>
        <w:tblLook w:val="04A0" w:firstRow="1" w:lastRow="0" w:firstColumn="1" w:lastColumn="0" w:noHBand="0" w:noVBand="1"/>
      </w:tblPr>
      <w:tblGrid>
        <w:gridCol w:w="3707"/>
        <w:gridCol w:w="3623"/>
        <w:gridCol w:w="3586"/>
      </w:tblGrid>
      <w:tr w:rsidR="00EF7079" w14:paraId="616D97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9BF482"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0002E2"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D7B620E"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3E700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3F47"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B5253"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F139" w14:textId="77777777" w:rsidR="00EF7079" w:rsidRDefault="00B4720B">
            <w:pPr>
              <w:pStyle w:val="ProductList-TableBody"/>
            </w:pPr>
            <w:r>
              <w:t>Kampanjer: Ej tillämpligt</w:t>
            </w:r>
          </w:p>
        </w:tc>
      </w:tr>
      <w:tr w:rsidR="00EF7079" w14:paraId="76BA5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AD82F"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5C47139"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84BA2"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3E4E0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0C31E"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D8A4CCF"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8528" w14:textId="77777777" w:rsidR="00EF7079" w:rsidRDefault="00EF7079">
            <w:pPr>
              <w:pStyle w:val="ProductList-TableBody"/>
            </w:pPr>
          </w:p>
        </w:tc>
      </w:tr>
    </w:tbl>
    <w:p w14:paraId="539C60F7"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1BCC5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0BE2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9BF7DA3" w14:textId="77777777" w:rsidR="00EF7079" w:rsidRDefault="00EF7079">
      <w:pPr>
        <w:pStyle w:val="ProductList-Body"/>
      </w:pPr>
    </w:p>
    <w:p w14:paraId="12438114" w14:textId="77777777" w:rsidR="00EF7079" w:rsidRDefault="00B4720B">
      <w:pPr>
        <w:pStyle w:val="ProductList-Offering2HeadingNoBorder"/>
        <w:outlineLvl w:val="2"/>
      </w:pPr>
      <w:bookmarkStart w:id="284" w:name="_Sec667"/>
      <w:r>
        <w:t>Project</w:t>
      </w:r>
      <w:bookmarkEnd w:id="284"/>
      <w:r>
        <w:fldChar w:fldCharType="begin"/>
      </w:r>
      <w:r>
        <w:instrText xml:space="preserve"> TC "</w:instrText>
      </w:r>
      <w:bookmarkStart w:id="285" w:name="_Toc31294211"/>
      <w:r>
        <w:instrText>Project</w:instrText>
      </w:r>
      <w:bookmarkEnd w:id="285"/>
      <w:r>
        <w:instrText>" \l 3</w:instrText>
      </w:r>
      <w:r>
        <w:fldChar w:fldCharType="end"/>
      </w:r>
    </w:p>
    <w:p w14:paraId="42BB8BD8" w14:textId="77777777" w:rsidR="00EF7079" w:rsidRDefault="00B4720B">
      <w:pPr>
        <w:pStyle w:val="ProductList-Offering1SubSection"/>
        <w:outlineLvl w:val="3"/>
      </w:pPr>
      <w:bookmarkStart w:id="286" w:name="_Sec723"/>
      <w:r>
        <w:t>1. Programtillgänglighet</w:t>
      </w:r>
      <w:bookmarkEnd w:id="286"/>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F7079" w14:paraId="20604F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F0C46C"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2AC2CBD"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D2FC4"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E5BA0"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DF8C5"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D69C5"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7F79FE"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7CD6E"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10CBBB"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48572"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4B4DF884" w14:textId="77777777">
        <w:tc>
          <w:tcPr>
            <w:tcW w:w="4660" w:type="dxa"/>
            <w:tcBorders>
              <w:top w:val="single" w:sz="6" w:space="0" w:color="FFFFFF"/>
              <w:left w:val="none" w:sz="4" w:space="0" w:color="6E6E6E"/>
              <w:bottom w:val="dashed" w:sz="4" w:space="0" w:color="BFBFBF"/>
              <w:right w:val="none" w:sz="4" w:space="0" w:color="6E6E6E"/>
            </w:tcBorders>
          </w:tcPr>
          <w:p w14:paraId="29CF954B" w14:textId="77777777" w:rsidR="00EF7079" w:rsidRDefault="00B4720B">
            <w:pPr>
              <w:pStyle w:val="ProductList-TableBody"/>
            </w:pPr>
            <w:r>
              <w:t>Project Online Essentials</w:t>
            </w:r>
            <w:r>
              <w:fldChar w:fldCharType="begin"/>
            </w:r>
            <w:r>
              <w:instrText xml:space="preserve"> XE "Project Online Essentials" </w:instrText>
            </w:r>
            <w:r>
              <w:fldChar w:fldCharType="end"/>
            </w:r>
            <w:r>
              <w:t xml:space="preserve"> (användar-SL)</w:t>
            </w:r>
          </w:p>
        </w:tc>
        <w:tc>
          <w:tcPr>
            <w:tcW w:w="740" w:type="dxa"/>
            <w:tcBorders>
              <w:top w:val="single" w:sz="6" w:space="0" w:color="FFFFFF"/>
              <w:left w:val="none" w:sz="4" w:space="0" w:color="6E6E6E"/>
              <w:bottom w:val="dashed" w:sz="4" w:space="0" w:color="BFBFBF"/>
              <w:right w:val="single" w:sz="6" w:space="0" w:color="FFFFFF"/>
            </w:tcBorders>
          </w:tcPr>
          <w:p w14:paraId="1B9F20EF"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F3DA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C03E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B56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FDA3"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474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372A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2D7F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3ABB" w14:textId="77777777" w:rsidR="00EF7079" w:rsidRDefault="00EF7079">
            <w:pPr>
              <w:pStyle w:val="ProductList-TableBody"/>
              <w:jc w:val="center"/>
            </w:pPr>
          </w:p>
        </w:tc>
      </w:tr>
      <w:tr w:rsidR="00EF7079" w14:paraId="71252D85" w14:textId="77777777">
        <w:tc>
          <w:tcPr>
            <w:tcW w:w="4660" w:type="dxa"/>
            <w:tcBorders>
              <w:top w:val="dashed" w:sz="4" w:space="0" w:color="BFBFBF"/>
              <w:left w:val="none" w:sz="4" w:space="0" w:color="6E6E6E"/>
              <w:bottom w:val="dashed" w:sz="4" w:space="0" w:color="BFBFBF"/>
              <w:right w:val="none" w:sz="4" w:space="0" w:color="6E6E6E"/>
            </w:tcBorders>
          </w:tcPr>
          <w:p w14:paraId="0943BEF7" w14:textId="77777777" w:rsidR="00EF7079" w:rsidRDefault="00B4720B">
            <w:pPr>
              <w:pStyle w:val="ProductList-TableBody"/>
            </w:pPr>
            <w:r>
              <w:t>Project Online Essentials-tillägg</w:t>
            </w:r>
            <w:r>
              <w:fldChar w:fldCharType="begin"/>
            </w:r>
            <w:r>
              <w:instrText xml:space="preserve"> XE "Project Online Essentials-tillägg"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0701C9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D6B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9128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B6E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A127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3E7B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ABC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2D52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7B19A" w14:textId="77777777" w:rsidR="00EF7079" w:rsidRDefault="00EF7079">
            <w:pPr>
              <w:pStyle w:val="ProductList-TableBody"/>
              <w:jc w:val="center"/>
            </w:pPr>
          </w:p>
        </w:tc>
      </w:tr>
      <w:tr w:rsidR="00EF7079" w14:paraId="2DF900B9" w14:textId="77777777">
        <w:tc>
          <w:tcPr>
            <w:tcW w:w="4660" w:type="dxa"/>
            <w:tcBorders>
              <w:top w:val="dashed" w:sz="4" w:space="0" w:color="BFBFBF"/>
              <w:left w:val="none" w:sz="4" w:space="0" w:color="6E6E6E"/>
              <w:bottom w:val="dashed" w:sz="4" w:space="0" w:color="BFBFBF"/>
              <w:right w:val="none" w:sz="4" w:space="0" w:color="6E6E6E"/>
            </w:tcBorders>
          </w:tcPr>
          <w:p w14:paraId="3A503995" w14:textId="77777777" w:rsidR="00EF7079" w:rsidRDefault="00B4720B">
            <w:pPr>
              <w:pStyle w:val="ProductList-TableBody"/>
            </w:pPr>
            <w:r>
              <w:t>Project-plan 1</w:t>
            </w:r>
            <w:r>
              <w:fldChar w:fldCharType="begin"/>
            </w:r>
            <w:r>
              <w:instrText xml:space="preserve"> XE "Project-plan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2BDE31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D582"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1AD5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50AD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E11E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1BA6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932C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DAD9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98DFD" w14:textId="77777777" w:rsidR="00EF7079" w:rsidRDefault="00EF7079">
            <w:pPr>
              <w:pStyle w:val="ProductList-TableBody"/>
              <w:jc w:val="center"/>
            </w:pPr>
          </w:p>
        </w:tc>
      </w:tr>
      <w:tr w:rsidR="00EF7079" w14:paraId="06CCB0EB" w14:textId="77777777">
        <w:tc>
          <w:tcPr>
            <w:tcW w:w="4660" w:type="dxa"/>
            <w:tcBorders>
              <w:top w:val="dashed" w:sz="4" w:space="0" w:color="BFBFBF"/>
              <w:left w:val="none" w:sz="4" w:space="0" w:color="6E6E6E"/>
              <w:bottom w:val="dashed" w:sz="4" w:space="0" w:color="BFBFBF"/>
              <w:right w:val="none" w:sz="4" w:space="0" w:color="6E6E6E"/>
            </w:tcBorders>
          </w:tcPr>
          <w:p w14:paraId="449D7C91" w14:textId="77777777" w:rsidR="00EF7079" w:rsidRDefault="00B4720B">
            <w:pPr>
              <w:pStyle w:val="ProductList-TableBody"/>
            </w:pPr>
            <w:r>
              <w:t>Tillägg för Project Plan 1</w:t>
            </w:r>
            <w:r>
              <w:fldChar w:fldCharType="begin"/>
            </w:r>
            <w:r>
              <w:instrText xml:space="preserve"> XE "Tillägg för Project Plan 1"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68C0AB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C61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7E0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CCC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B7F2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F61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F4C7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513A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EA2E9" w14:textId="77777777" w:rsidR="00EF7079" w:rsidRDefault="00EF7079">
            <w:pPr>
              <w:pStyle w:val="ProductList-TableBody"/>
              <w:jc w:val="center"/>
            </w:pPr>
          </w:p>
        </w:tc>
      </w:tr>
      <w:tr w:rsidR="00EF7079" w14:paraId="5F3E2C53" w14:textId="77777777">
        <w:tc>
          <w:tcPr>
            <w:tcW w:w="4660" w:type="dxa"/>
            <w:tcBorders>
              <w:top w:val="dashed" w:sz="4" w:space="0" w:color="BFBFBF"/>
              <w:left w:val="none" w:sz="4" w:space="0" w:color="6E6E6E"/>
              <w:bottom w:val="dashed" w:sz="4" w:space="0" w:color="BFBFBF"/>
              <w:right w:val="none" w:sz="4" w:space="0" w:color="6E6E6E"/>
            </w:tcBorders>
          </w:tcPr>
          <w:p w14:paraId="75ABECFA" w14:textId="77777777" w:rsidR="00EF7079" w:rsidRDefault="00B4720B">
            <w:pPr>
              <w:pStyle w:val="ProductList-TableBody"/>
            </w:pPr>
            <w:r>
              <w:t>Project Online Plan 3</w:t>
            </w:r>
            <w:r>
              <w:fldChar w:fldCharType="begin"/>
            </w:r>
            <w:r>
              <w:instrText xml:space="preserve"> XE "Project Online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FAF2935"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CAFC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0DAE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AE02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62B42"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5CD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38F9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B9F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353AE" w14:textId="77777777" w:rsidR="00EF7079" w:rsidRDefault="00EF7079">
            <w:pPr>
              <w:pStyle w:val="ProductList-TableBody"/>
              <w:jc w:val="center"/>
            </w:pPr>
          </w:p>
        </w:tc>
      </w:tr>
      <w:tr w:rsidR="00EF7079" w14:paraId="662475F5" w14:textId="77777777">
        <w:tc>
          <w:tcPr>
            <w:tcW w:w="4660" w:type="dxa"/>
            <w:tcBorders>
              <w:top w:val="dashed" w:sz="4" w:space="0" w:color="BFBFBF"/>
              <w:left w:val="none" w:sz="4" w:space="0" w:color="6E6E6E"/>
              <w:bottom w:val="dashed" w:sz="4" w:space="0" w:color="BFBFBF"/>
              <w:right w:val="none" w:sz="4" w:space="0" w:color="6E6E6E"/>
            </w:tcBorders>
          </w:tcPr>
          <w:p w14:paraId="6F375E91" w14:textId="77777777" w:rsidR="00EF7079" w:rsidRDefault="00B4720B">
            <w:pPr>
              <w:pStyle w:val="ProductList-TableBody"/>
            </w:pPr>
            <w:r>
              <w:t>Tillägg för Project Online Plan 3</w:t>
            </w:r>
            <w:r>
              <w:fldChar w:fldCharType="begin"/>
            </w:r>
            <w:r>
              <w:instrText xml:space="preserve"> XE "Tillägg för Project Online Plan 3"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3A33C88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0B39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68BD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E6A0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6629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20A3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F7A8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B25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25BB1" w14:textId="77777777" w:rsidR="00EF7079" w:rsidRDefault="00EF7079">
            <w:pPr>
              <w:pStyle w:val="ProductList-TableBody"/>
              <w:jc w:val="center"/>
            </w:pPr>
          </w:p>
        </w:tc>
      </w:tr>
      <w:tr w:rsidR="00EF7079" w14:paraId="4369B185" w14:textId="77777777">
        <w:tc>
          <w:tcPr>
            <w:tcW w:w="4660" w:type="dxa"/>
            <w:tcBorders>
              <w:top w:val="dashed" w:sz="4" w:space="0" w:color="BFBFBF"/>
              <w:left w:val="none" w:sz="4" w:space="0" w:color="6E6E6E"/>
              <w:bottom w:val="dashed" w:sz="4" w:space="0" w:color="BFBFBF"/>
              <w:right w:val="none" w:sz="4" w:space="0" w:color="6E6E6E"/>
            </w:tcBorders>
          </w:tcPr>
          <w:p w14:paraId="1FCE1DFC" w14:textId="77777777" w:rsidR="00EF7079" w:rsidRDefault="00B4720B">
            <w:pPr>
              <w:pStyle w:val="ProductList-TableBody"/>
            </w:pPr>
            <w:r>
              <w:t>Project Online Plan 3 från SA</w:t>
            </w:r>
            <w:r>
              <w:fldChar w:fldCharType="begin"/>
            </w:r>
            <w:r>
              <w:instrText xml:space="preserve"> XE "Project Online Plan 3 från SA"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4161083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09C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15A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711D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70D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BDF5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4B9B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887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DF9EB" w14:textId="77777777" w:rsidR="00EF7079" w:rsidRDefault="00EF7079">
            <w:pPr>
              <w:pStyle w:val="ProductList-TableBody"/>
              <w:jc w:val="center"/>
            </w:pPr>
          </w:p>
        </w:tc>
      </w:tr>
      <w:tr w:rsidR="00EF7079" w14:paraId="269B9DBF" w14:textId="77777777">
        <w:tc>
          <w:tcPr>
            <w:tcW w:w="4660" w:type="dxa"/>
            <w:tcBorders>
              <w:top w:val="dashed" w:sz="4" w:space="0" w:color="BFBFBF"/>
              <w:left w:val="none" w:sz="4" w:space="0" w:color="6E6E6E"/>
              <w:bottom w:val="dashed" w:sz="4" w:space="0" w:color="BFBFBF"/>
              <w:right w:val="none" w:sz="4" w:space="0" w:color="6E6E6E"/>
            </w:tcBorders>
          </w:tcPr>
          <w:p w14:paraId="48CC0C9D" w14:textId="77777777" w:rsidR="00EF7079" w:rsidRDefault="00B4720B">
            <w:pPr>
              <w:pStyle w:val="ProductList-TableBody"/>
            </w:pPr>
            <w:r>
              <w:t>Project Online Plan 5</w:t>
            </w:r>
            <w:r>
              <w:fldChar w:fldCharType="begin"/>
            </w:r>
            <w:r>
              <w:instrText xml:space="preserve"> XE "Project Online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570CBFF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C89B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2E4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C44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1FB3"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C078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A40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5D8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1C4E8" w14:textId="77777777" w:rsidR="00EF7079" w:rsidRDefault="00EF7079">
            <w:pPr>
              <w:pStyle w:val="ProductList-TableBody"/>
              <w:jc w:val="center"/>
            </w:pPr>
          </w:p>
        </w:tc>
      </w:tr>
      <w:tr w:rsidR="00EF7079" w14:paraId="589935DC" w14:textId="77777777">
        <w:tc>
          <w:tcPr>
            <w:tcW w:w="4660" w:type="dxa"/>
            <w:tcBorders>
              <w:top w:val="dashed" w:sz="4" w:space="0" w:color="BFBFBF"/>
              <w:left w:val="none" w:sz="4" w:space="0" w:color="6E6E6E"/>
              <w:bottom w:val="dashed" w:sz="4" w:space="0" w:color="BFBFBF"/>
              <w:right w:val="none" w:sz="4" w:space="0" w:color="6E6E6E"/>
            </w:tcBorders>
          </w:tcPr>
          <w:p w14:paraId="3AFF7B55" w14:textId="77777777" w:rsidR="00EF7079" w:rsidRDefault="00B4720B">
            <w:pPr>
              <w:pStyle w:val="ProductList-TableBody"/>
            </w:pPr>
            <w:r>
              <w:t>Tillägg för Project Online Plan 5</w:t>
            </w:r>
            <w:r>
              <w:fldChar w:fldCharType="begin"/>
            </w:r>
            <w:r>
              <w:instrText xml:space="preserve"> XE "Tillägg för Project Online Plan 5"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2B48A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907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944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8700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F5B2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6BA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2EB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6FF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FB9D7" w14:textId="77777777" w:rsidR="00EF7079" w:rsidRDefault="00EF7079">
            <w:pPr>
              <w:pStyle w:val="ProductList-TableBody"/>
              <w:jc w:val="center"/>
            </w:pPr>
          </w:p>
        </w:tc>
      </w:tr>
      <w:tr w:rsidR="00EF7079" w14:paraId="3EB64E57" w14:textId="77777777">
        <w:tc>
          <w:tcPr>
            <w:tcW w:w="4660" w:type="dxa"/>
            <w:tcBorders>
              <w:top w:val="dashed" w:sz="4" w:space="0" w:color="BFBFBF"/>
              <w:left w:val="none" w:sz="4" w:space="0" w:color="6E6E6E"/>
              <w:bottom w:val="none" w:sz="4" w:space="0" w:color="BFBFBF"/>
              <w:right w:val="none" w:sz="4" w:space="0" w:color="6E6E6E"/>
            </w:tcBorders>
          </w:tcPr>
          <w:p w14:paraId="08B42113" w14:textId="77777777" w:rsidR="00EF7079" w:rsidRDefault="00B4720B">
            <w:pPr>
              <w:pStyle w:val="ProductList-TableBody"/>
            </w:pPr>
            <w:r>
              <w:t>Project Online Plan 5 från SA</w:t>
            </w:r>
            <w:r>
              <w:fldChar w:fldCharType="begin"/>
            </w:r>
            <w:r>
              <w:instrText xml:space="preserve"> XE "Project Online Plan 5 från SA" </w:instrText>
            </w:r>
            <w:r>
              <w:fldChar w:fldCharType="end"/>
            </w:r>
            <w:r>
              <w:t xml:space="preserve"> (användar-SL)</w:t>
            </w:r>
          </w:p>
        </w:tc>
        <w:tc>
          <w:tcPr>
            <w:tcW w:w="740" w:type="dxa"/>
            <w:tcBorders>
              <w:top w:val="dashed" w:sz="4" w:space="0" w:color="BFBFBF"/>
              <w:left w:val="none" w:sz="4" w:space="0" w:color="6E6E6E"/>
              <w:bottom w:val="none" w:sz="4" w:space="0" w:color="BFBFBF"/>
              <w:right w:val="single" w:sz="6" w:space="0" w:color="FFFFFF"/>
            </w:tcBorders>
          </w:tcPr>
          <w:p w14:paraId="01659B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401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C82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4CFE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AEC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8B912"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0CAF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676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7D0E9" w14:textId="77777777" w:rsidR="00EF7079" w:rsidRDefault="00EF7079">
            <w:pPr>
              <w:pStyle w:val="ProductList-TableBody"/>
              <w:jc w:val="center"/>
            </w:pPr>
          </w:p>
        </w:tc>
      </w:tr>
    </w:tbl>
    <w:p w14:paraId="72E83552" w14:textId="77777777" w:rsidR="00EF7079" w:rsidRDefault="00B4720B">
      <w:pPr>
        <w:pStyle w:val="ProductList-Offering1SubSection"/>
        <w:outlineLvl w:val="3"/>
      </w:pPr>
      <w:bookmarkStart w:id="287" w:name="_Sec778"/>
      <w:r>
        <w:t>2. Produktvillkor</w:t>
      </w:r>
      <w:bookmarkEnd w:id="287"/>
    </w:p>
    <w:tbl>
      <w:tblPr>
        <w:tblStyle w:val="PURTable"/>
        <w:tblW w:w="0" w:type="dxa"/>
        <w:tblLook w:val="04A0" w:firstRow="1" w:lastRow="0" w:firstColumn="1" w:lastColumn="0" w:noHBand="0" w:noVBand="1"/>
      </w:tblPr>
      <w:tblGrid>
        <w:gridCol w:w="3708"/>
        <w:gridCol w:w="3624"/>
        <w:gridCol w:w="3584"/>
      </w:tblGrid>
      <w:tr w:rsidR="00EF7079" w14:paraId="78003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28333"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801178"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 MPSA – endast alla program</w:t>
            </w:r>
          </w:p>
        </w:tc>
        <w:tc>
          <w:tcPr>
            <w:tcW w:w="4040" w:type="dxa"/>
            <w:tcBorders>
              <w:top w:val="single" w:sz="18" w:space="0" w:color="00188F"/>
              <w:left w:val="single" w:sz="4" w:space="0" w:color="000000"/>
              <w:bottom w:val="single" w:sz="4" w:space="0" w:color="000000"/>
              <w:right w:val="single" w:sz="4" w:space="0" w:color="000000"/>
            </w:tcBorders>
          </w:tcPr>
          <w:p w14:paraId="7D2B0F8B"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19E33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8CBF8"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95B332"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877A9" w14:textId="77777777" w:rsidR="00EF7079" w:rsidRDefault="00B4720B">
            <w:pPr>
              <w:pStyle w:val="ProductList-TableBody"/>
            </w:pPr>
            <w:r>
              <w:rPr>
                <w:color w:val="404040"/>
              </w:rPr>
              <w:t>Kampanjer: Ej tillämpligt</w:t>
            </w:r>
          </w:p>
        </w:tc>
      </w:tr>
      <w:tr w:rsidR="00EF7079" w14:paraId="026B9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F7B1"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01760856"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A8636"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207D6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94BE8"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2F32059F"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från SA)</w:t>
            </w:r>
          </w:p>
        </w:tc>
        <w:tc>
          <w:tcPr>
            <w:tcW w:w="4040" w:type="dxa"/>
            <w:tcBorders>
              <w:top w:val="single" w:sz="4" w:space="0" w:color="000000"/>
              <w:left w:val="single" w:sz="4" w:space="0" w:color="000000"/>
              <w:bottom w:val="single" w:sz="4" w:space="0" w:color="000000"/>
              <w:right w:val="single" w:sz="4" w:space="0" w:color="000000"/>
            </w:tcBorders>
          </w:tcPr>
          <w:p w14:paraId="2D0E8126"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05EDB613" w14:textId="77777777" w:rsidR="00EF7079" w:rsidRDefault="00EF7079">
      <w:pPr>
        <w:pStyle w:val="ProductList-Body"/>
        <w:jc w:val="right"/>
      </w:pPr>
    </w:p>
    <w:p w14:paraId="0B6EAB81" w14:textId="77777777" w:rsidR="00EF7079" w:rsidRDefault="00B4720B">
      <w:pPr>
        <w:pStyle w:val="ProductList-ClauseHeading"/>
        <w:outlineLvl w:val="4"/>
      </w:pPr>
      <w:r>
        <w:t>2.1 Driftsättningsrättigheter för Project</w:t>
      </w:r>
    </w:p>
    <w:p w14:paraId="2FB63AF9" w14:textId="77777777" w:rsidR="00EF7079" w:rsidRDefault="00B4720B">
      <w:pPr>
        <w:pStyle w:val="ProductList-Body"/>
      </w:pPr>
      <w:r>
        <w:t>Användare av Project Plan 3 eller Project Plan 5 får installera och använda ett enda exemplar av antingen Project Standard 2016, Project Professional 2016 eller en tidigare version av Project-programvara enligt följande:</w:t>
      </w:r>
    </w:p>
    <w:p w14:paraId="7D012464" w14:textId="77777777" w:rsidR="00EF7079" w:rsidRDefault="00B4720B" w:rsidP="00B4720B">
      <w:pPr>
        <w:pStyle w:val="ProductList-Bullet"/>
        <w:numPr>
          <w:ilvl w:val="0"/>
          <w:numId w:val="51"/>
        </w:numPr>
      </w:pPr>
      <w:r>
        <w:t>Om användaren har licens för Office Standard eller Office Professional Plus</w:t>
      </w:r>
      <w:r>
        <w:rPr>
          <w:vertAlign w:val="superscript"/>
        </w:rPr>
        <w:t>1</w:t>
      </w:r>
      <w:r>
        <w:t>,</w:t>
      </w:r>
    </w:p>
    <w:p w14:paraId="2FDE0A8A" w14:textId="77777777" w:rsidR="00EF7079" w:rsidRDefault="00B4720B" w:rsidP="00B4720B">
      <w:pPr>
        <w:pStyle w:val="ProductList-Bullet"/>
        <w:numPr>
          <w:ilvl w:val="0"/>
          <w:numId w:val="51"/>
        </w:numPr>
      </w:pPr>
      <w:r>
        <w:t>och endast på den enhet som Office är installerat på.</w:t>
      </w:r>
    </w:p>
    <w:p w14:paraId="74470D7F" w14:textId="77777777" w:rsidR="00EF7079" w:rsidRDefault="00B4720B">
      <w:pPr>
        <w:pStyle w:val="ProductList-Body"/>
      </w:pPr>
      <w:r>
        <w:rPr>
          <w:vertAlign w:val="superscript"/>
        </w:rPr>
        <w:t>1</w:t>
      </w:r>
      <w:r>
        <w:t>Användare med licens för Office Professional Plus inom ramen för Microsoft 365 från SA är berättigade till denna rättighet.</w:t>
      </w:r>
    </w:p>
    <w:p w14:paraId="64DDB845" w14:textId="77777777" w:rsidR="00EF7079" w:rsidRDefault="00EF7079">
      <w:pPr>
        <w:pStyle w:val="ProductList-Body"/>
      </w:pPr>
    </w:p>
    <w:p w14:paraId="28F32814" w14:textId="77777777" w:rsidR="00EF7079" w:rsidRDefault="00B4720B">
      <w:pPr>
        <w:pStyle w:val="ProductList-ClauseHeading"/>
        <w:outlineLvl w:val="4"/>
      </w:pPr>
      <w:r>
        <w:t>2.2 Geografisk tillgänglighet</w:t>
      </w:r>
    </w:p>
    <w:p w14:paraId="13554828" w14:textId="77777777" w:rsidR="00EF7079" w:rsidRDefault="00B4720B">
      <w:pPr>
        <w:pStyle w:val="ProductList-Body"/>
      </w:pPr>
      <w:r>
        <w:t>Project-plan 1 finns inte tillgänglig i Frankrike och Sydkorea.</w:t>
      </w:r>
    </w:p>
    <w:p w14:paraId="49BDE58C"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6DB1E5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BFC7C"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CC24CDD" w14:textId="77777777" w:rsidR="00EF7079" w:rsidRDefault="00EF7079">
      <w:pPr>
        <w:pStyle w:val="ProductList-Body"/>
      </w:pPr>
    </w:p>
    <w:p w14:paraId="250BA74F" w14:textId="77777777" w:rsidR="00EF7079" w:rsidRDefault="00B4720B">
      <w:pPr>
        <w:pStyle w:val="ProductList-Offering2HeadingNoBorder"/>
        <w:outlineLvl w:val="2"/>
      </w:pPr>
      <w:bookmarkStart w:id="288" w:name="_Sec668"/>
      <w:r>
        <w:t>SharePoint Online</w:t>
      </w:r>
      <w:bookmarkEnd w:id="288"/>
      <w:r>
        <w:fldChar w:fldCharType="begin"/>
      </w:r>
      <w:r>
        <w:instrText xml:space="preserve"> TC "</w:instrText>
      </w:r>
      <w:bookmarkStart w:id="289" w:name="_Toc31294212"/>
      <w:r>
        <w:instrText>SharePoint Online</w:instrText>
      </w:r>
      <w:bookmarkEnd w:id="289"/>
      <w:r>
        <w:instrText>" \l 3</w:instrText>
      </w:r>
      <w:r>
        <w:fldChar w:fldCharType="end"/>
      </w:r>
    </w:p>
    <w:p w14:paraId="4B1E4030" w14:textId="77777777" w:rsidR="00EF7079" w:rsidRDefault="00B4720B">
      <w:pPr>
        <w:pStyle w:val="ProductList-Offering1SubSection"/>
        <w:outlineLvl w:val="3"/>
      </w:pPr>
      <w:bookmarkStart w:id="290" w:name="_Sec724"/>
      <w:r>
        <w:t>1. Programtillgänglighet</w:t>
      </w:r>
      <w:bookmarkEnd w:id="290"/>
    </w:p>
    <w:tbl>
      <w:tblPr>
        <w:tblStyle w:val="PURTable"/>
        <w:tblW w:w="0" w:type="dxa"/>
        <w:tblLook w:val="04A0" w:firstRow="1" w:lastRow="0" w:firstColumn="1" w:lastColumn="0" w:noHBand="0" w:noVBand="1"/>
      </w:tblPr>
      <w:tblGrid>
        <w:gridCol w:w="4232"/>
        <w:gridCol w:w="713"/>
        <w:gridCol w:w="695"/>
        <w:gridCol w:w="806"/>
        <w:gridCol w:w="711"/>
        <w:gridCol w:w="728"/>
        <w:gridCol w:w="827"/>
        <w:gridCol w:w="704"/>
        <w:gridCol w:w="699"/>
        <w:gridCol w:w="801"/>
      </w:tblGrid>
      <w:tr w:rsidR="00EF7079" w14:paraId="3B0C28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915E02"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DD05421"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87B49"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DE7EC0"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B186C8"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8C8A3D"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A008FF"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5F96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BCB070"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9AD5B"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59D83FE1" w14:textId="77777777">
        <w:tc>
          <w:tcPr>
            <w:tcW w:w="4660" w:type="dxa"/>
            <w:tcBorders>
              <w:top w:val="single" w:sz="6" w:space="0" w:color="FFFFFF"/>
              <w:left w:val="none" w:sz="4" w:space="0" w:color="6E6E6E"/>
              <w:bottom w:val="dashed" w:sz="4" w:space="0" w:color="7F7F7F"/>
              <w:right w:val="none" w:sz="4" w:space="0" w:color="6E6E6E"/>
            </w:tcBorders>
          </w:tcPr>
          <w:p w14:paraId="5C7758BA" w14:textId="77777777" w:rsidR="00EF7079" w:rsidRDefault="00B4720B">
            <w:pPr>
              <w:pStyle w:val="ProductList-TableBody"/>
            </w:pPr>
            <w:r>
              <w:t xml:space="preserve">SharePoint Online Plan 1 och 2 </w:t>
            </w:r>
            <w:r>
              <w:fldChar w:fldCharType="begin"/>
            </w:r>
            <w:r>
              <w:instrText xml:space="preserve"> XE "SharePoint Online Plan 1 och 2 " </w:instrText>
            </w:r>
            <w:r>
              <w:fldChar w:fldCharType="end"/>
            </w:r>
            <w:r>
              <w:t>(användar-SL)</w:t>
            </w:r>
          </w:p>
        </w:tc>
        <w:tc>
          <w:tcPr>
            <w:tcW w:w="740" w:type="dxa"/>
            <w:tcBorders>
              <w:top w:val="single" w:sz="6" w:space="0" w:color="FFFFFF"/>
              <w:left w:val="none" w:sz="4" w:space="0" w:color="6E6E6E"/>
              <w:bottom w:val="dashed" w:sz="4" w:space="0" w:color="7F7F7F"/>
              <w:right w:val="single" w:sz="6" w:space="0" w:color="FFFFFF"/>
            </w:tcBorders>
          </w:tcPr>
          <w:p w14:paraId="6993B8D3"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6E03"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7507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BEBA"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ADF4"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A2EF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7FAC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016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BCD85" w14:textId="77777777" w:rsidR="00EF7079" w:rsidRDefault="00EF7079">
            <w:pPr>
              <w:pStyle w:val="ProductList-TableBody"/>
              <w:jc w:val="center"/>
            </w:pPr>
          </w:p>
        </w:tc>
      </w:tr>
      <w:tr w:rsidR="00EF7079" w14:paraId="7425E384" w14:textId="77777777">
        <w:tc>
          <w:tcPr>
            <w:tcW w:w="4660" w:type="dxa"/>
            <w:tcBorders>
              <w:top w:val="dashed" w:sz="4" w:space="0" w:color="7F7F7F"/>
              <w:left w:val="none" w:sz="4" w:space="0" w:color="6E6E6E"/>
              <w:bottom w:val="dashed" w:sz="4" w:space="0" w:color="7F7F7F"/>
              <w:right w:val="none" w:sz="4" w:space="0" w:color="6E6E6E"/>
            </w:tcBorders>
          </w:tcPr>
          <w:p w14:paraId="58178F67" w14:textId="77777777" w:rsidR="00EF7079" w:rsidRDefault="00B4720B">
            <w:pPr>
              <w:pStyle w:val="ProductList-TableBody"/>
            </w:pPr>
            <w:r>
              <w:t xml:space="preserve">Tillägg för SharePoint Online Plan 1 </w:t>
            </w:r>
            <w:r>
              <w:fldChar w:fldCharType="begin"/>
            </w:r>
            <w:r>
              <w:instrText xml:space="preserve"> XE "Tillägg för SharePoint Online Plan 1 " </w:instrText>
            </w:r>
            <w:r>
              <w:fldChar w:fldCharType="end"/>
            </w:r>
            <w:r>
              <w:t>(användar-SL)</w:t>
            </w:r>
          </w:p>
        </w:tc>
        <w:tc>
          <w:tcPr>
            <w:tcW w:w="740" w:type="dxa"/>
            <w:tcBorders>
              <w:top w:val="dashed" w:sz="4" w:space="0" w:color="7F7F7F"/>
              <w:left w:val="none" w:sz="4" w:space="0" w:color="6E6E6E"/>
              <w:bottom w:val="dashed" w:sz="4" w:space="0" w:color="7F7F7F"/>
              <w:right w:val="single" w:sz="6" w:space="0" w:color="FFFFFF"/>
            </w:tcBorders>
          </w:tcPr>
          <w:p w14:paraId="1AE5352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6DE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4B1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359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9228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E61F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3C0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5514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BD2E2" w14:textId="77777777" w:rsidR="00EF7079" w:rsidRDefault="00EF7079">
            <w:pPr>
              <w:pStyle w:val="ProductList-TableBody"/>
              <w:jc w:val="center"/>
            </w:pPr>
          </w:p>
        </w:tc>
      </w:tr>
      <w:tr w:rsidR="00EF7079" w14:paraId="6EF48C37" w14:textId="77777777">
        <w:tc>
          <w:tcPr>
            <w:tcW w:w="4660" w:type="dxa"/>
            <w:tcBorders>
              <w:top w:val="dashed" w:sz="4" w:space="0" w:color="7F7F7F"/>
              <w:left w:val="none" w:sz="4" w:space="0" w:color="6E6E6E"/>
              <w:bottom w:val="none" w:sz="4" w:space="0" w:color="BFBFBF"/>
              <w:right w:val="none" w:sz="4" w:space="0" w:color="6E6E6E"/>
            </w:tcBorders>
          </w:tcPr>
          <w:p w14:paraId="6C9640BA" w14:textId="77777777" w:rsidR="00EF7079" w:rsidRDefault="00B4720B">
            <w:pPr>
              <w:pStyle w:val="ProductList-TableBody"/>
            </w:pPr>
            <w:r>
              <w:t>Office 365 Extra File Storage 1 GB</w:t>
            </w:r>
            <w:r>
              <w:fldChar w:fldCharType="begin"/>
            </w:r>
            <w:r>
              <w:instrText xml:space="preserve"> XE "Office 365 Extra File Storage 1 GB" </w:instrText>
            </w:r>
            <w:r>
              <w:fldChar w:fldCharType="end"/>
            </w:r>
            <w:r>
              <w:t xml:space="preserve"> (tilläggs-SL)</w:t>
            </w:r>
          </w:p>
        </w:tc>
        <w:tc>
          <w:tcPr>
            <w:tcW w:w="740" w:type="dxa"/>
            <w:tcBorders>
              <w:top w:val="dashed" w:sz="4" w:space="0" w:color="7F7F7F"/>
              <w:left w:val="none" w:sz="4" w:space="0" w:color="6E6E6E"/>
              <w:bottom w:val="none" w:sz="4" w:space="0" w:color="BFBFBF"/>
              <w:right w:val="single" w:sz="6" w:space="0" w:color="FFFFFF"/>
            </w:tcBorders>
          </w:tcPr>
          <w:p w14:paraId="5B3E107C"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B5B0E"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12B8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0B24"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5A04"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921B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862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C590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F8455" w14:textId="77777777" w:rsidR="00EF7079" w:rsidRDefault="00EF7079">
            <w:pPr>
              <w:pStyle w:val="ProductList-TableBody"/>
              <w:jc w:val="center"/>
            </w:pPr>
          </w:p>
        </w:tc>
      </w:tr>
    </w:tbl>
    <w:p w14:paraId="36B403EE" w14:textId="77777777" w:rsidR="00EF7079" w:rsidRDefault="00B4720B">
      <w:pPr>
        <w:pStyle w:val="ProductList-Offering1SubSection"/>
        <w:outlineLvl w:val="3"/>
      </w:pPr>
      <w:bookmarkStart w:id="291" w:name="_Sec779"/>
      <w:r>
        <w:t>2.  produktvillkor</w:t>
      </w:r>
      <w:bookmarkEnd w:id="291"/>
    </w:p>
    <w:tbl>
      <w:tblPr>
        <w:tblStyle w:val="PURTable"/>
        <w:tblW w:w="0" w:type="dxa"/>
        <w:tblLook w:val="04A0" w:firstRow="1" w:lastRow="0" w:firstColumn="1" w:lastColumn="0" w:noHBand="0" w:noVBand="1"/>
      </w:tblPr>
      <w:tblGrid>
        <w:gridCol w:w="3708"/>
        <w:gridCol w:w="3624"/>
        <w:gridCol w:w="3584"/>
      </w:tblGrid>
      <w:tr w:rsidR="00EF7079" w14:paraId="5B455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7954F"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F7B4FE"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E73E13"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6916A3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C60B"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D45EC7"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4B668" w14:textId="77777777" w:rsidR="00EF7079" w:rsidRDefault="00B4720B">
            <w:pPr>
              <w:pStyle w:val="ProductList-TableBody"/>
            </w:pPr>
            <w:r>
              <w:rPr>
                <w:color w:val="404040"/>
              </w:rPr>
              <w:t>Kampanjer: Ej tillämpligt</w:t>
            </w:r>
          </w:p>
        </w:tc>
      </w:tr>
      <w:tr w:rsidR="00EF7079" w14:paraId="1AB2C31A" w14:textId="77777777">
        <w:tc>
          <w:tcPr>
            <w:tcW w:w="4040" w:type="dxa"/>
            <w:tcBorders>
              <w:top w:val="single" w:sz="4" w:space="0" w:color="000000"/>
              <w:left w:val="single" w:sz="4" w:space="0" w:color="000000"/>
              <w:bottom w:val="single" w:sz="4" w:space="0" w:color="000000"/>
              <w:right w:val="single" w:sz="4" w:space="0" w:color="000000"/>
            </w:tcBorders>
          </w:tcPr>
          <w:p w14:paraId="24999807"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K endast</w:t>
            </w:r>
          </w:p>
        </w:tc>
        <w:tc>
          <w:tcPr>
            <w:tcW w:w="4040" w:type="dxa"/>
            <w:tcBorders>
              <w:top w:val="single" w:sz="4" w:space="0" w:color="000000"/>
              <w:left w:val="single" w:sz="4" w:space="0" w:color="000000"/>
              <w:bottom w:val="single" w:sz="4" w:space="0" w:color="000000"/>
              <w:right w:val="single" w:sz="4" w:space="0" w:color="000000"/>
            </w:tcBorders>
          </w:tcPr>
          <w:p w14:paraId="3369FB3E"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D843EE"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4DC59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746A"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54C5FAA5"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4A2D7A9C" w14:textId="77777777" w:rsidR="00EF7079" w:rsidRDefault="00B4720B">
            <w:pPr>
              <w:pStyle w:val="ProductList-TableBody"/>
            </w:pPr>
            <w:r>
              <w:fldChar w:fldCharType="begin"/>
            </w:r>
            <w:r>
              <w:instrText xml:space="preserve"> AutoTextList   \s NoStyle \t "Anger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304D1C83" w14:textId="77777777" w:rsidR="00EF7079" w:rsidRDefault="00EF7079">
      <w:pPr>
        <w:pStyle w:val="ProductList-Body"/>
      </w:pPr>
    </w:p>
    <w:p w14:paraId="194B90E1"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51EB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1BF9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66523B8" w14:textId="77777777" w:rsidR="00EF7079" w:rsidRDefault="00EF7079">
      <w:pPr>
        <w:pStyle w:val="ProductList-Body"/>
      </w:pPr>
    </w:p>
    <w:p w14:paraId="61181E70" w14:textId="77777777" w:rsidR="00EF7079" w:rsidRDefault="00B4720B">
      <w:pPr>
        <w:pStyle w:val="ProductList-Offering2HeadingNoBorder"/>
        <w:outlineLvl w:val="2"/>
      </w:pPr>
      <w:bookmarkStart w:id="292" w:name="_Sec669"/>
      <w:r>
        <w:t>Ljudtjänster</w:t>
      </w:r>
      <w:bookmarkEnd w:id="292"/>
      <w:r>
        <w:fldChar w:fldCharType="begin"/>
      </w:r>
      <w:r>
        <w:instrText xml:space="preserve"> TC "</w:instrText>
      </w:r>
      <w:bookmarkStart w:id="293" w:name="_Toc31294213"/>
      <w:r>
        <w:instrText>Ljudtjänster</w:instrText>
      </w:r>
      <w:bookmarkEnd w:id="293"/>
      <w:r>
        <w:instrText>" \l 3</w:instrText>
      </w:r>
      <w:r>
        <w:fldChar w:fldCharType="end"/>
      </w:r>
    </w:p>
    <w:p w14:paraId="75548B4C" w14:textId="77777777" w:rsidR="00EF7079" w:rsidRDefault="00B4720B">
      <w:pPr>
        <w:pStyle w:val="ProductList-Offering1SubSection"/>
        <w:outlineLvl w:val="3"/>
      </w:pPr>
      <w:bookmarkStart w:id="294" w:name="_Sec725"/>
      <w:r>
        <w:t>1. Programtillgänglighet</w:t>
      </w:r>
      <w:bookmarkEnd w:id="294"/>
    </w:p>
    <w:tbl>
      <w:tblPr>
        <w:tblStyle w:val="PURTable"/>
        <w:tblW w:w="0" w:type="dxa"/>
        <w:tblLook w:val="04A0" w:firstRow="1" w:lastRow="0" w:firstColumn="1" w:lastColumn="0" w:noHBand="0" w:noVBand="1"/>
      </w:tblPr>
      <w:tblGrid>
        <w:gridCol w:w="4255"/>
        <w:gridCol w:w="712"/>
        <w:gridCol w:w="692"/>
        <w:gridCol w:w="802"/>
        <w:gridCol w:w="709"/>
        <w:gridCol w:w="727"/>
        <w:gridCol w:w="825"/>
        <w:gridCol w:w="701"/>
        <w:gridCol w:w="697"/>
        <w:gridCol w:w="796"/>
      </w:tblGrid>
      <w:tr w:rsidR="00EF7079" w14:paraId="7F29ED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70CFEE"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4DE5B7E6"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CD59D"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BA075"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779BB"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5B5FB"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E316C2"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CC946"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25021"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8E9B1"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3537B84" w14:textId="77777777">
        <w:tc>
          <w:tcPr>
            <w:tcW w:w="4660" w:type="dxa"/>
            <w:tcBorders>
              <w:top w:val="single" w:sz="6" w:space="0" w:color="FFFFFF"/>
              <w:left w:val="none" w:sz="4" w:space="0" w:color="6E6E6E"/>
              <w:bottom w:val="dashed" w:sz="4" w:space="0" w:color="A5A5A5"/>
              <w:right w:val="none" w:sz="4" w:space="0" w:color="6E6E6E"/>
            </w:tcBorders>
          </w:tcPr>
          <w:p w14:paraId="0693301A" w14:textId="77777777" w:rsidR="00EF7079" w:rsidRDefault="00B4720B">
            <w:pPr>
              <w:pStyle w:val="ProductList-TableBody"/>
            </w:pPr>
            <w:r>
              <w:t>Skype for Business Online Plan 2</w:t>
            </w:r>
            <w:r>
              <w:fldChar w:fldCharType="begin"/>
            </w:r>
            <w:r>
              <w:instrText xml:space="preserve"> XE "Skype for Business Online Plan 2" </w:instrText>
            </w:r>
            <w:r>
              <w:fldChar w:fldCharType="end"/>
            </w:r>
            <w:r>
              <w:t xml:space="preserve"> (användar-SL)</w:t>
            </w:r>
          </w:p>
        </w:tc>
        <w:tc>
          <w:tcPr>
            <w:tcW w:w="740" w:type="dxa"/>
            <w:tcBorders>
              <w:top w:val="single" w:sz="6" w:space="0" w:color="FFFFFF"/>
              <w:left w:val="none" w:sz="4" w:space="0" w:color="6E6E6E"/>
              <w:bottom w:val="dashed" w:sz="4" w:space="0" w:color="A5A5A5"/>
              <w:right w:val="single" w:sz="6" w:space="0" w:color="FFFFFF"/>
            </w:tcBorders>
          </w:tcPr>
          <w:p w14:paraId="57A91C67"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375C9"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A55B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3CED"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64750"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7B2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3CF7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A5CC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E449" w14:textId="77777777" w:rsidR="00EF7079" w:rsidRDefault="00EF7079">
            <w:pPr>
              <w:pStyle w:val="ProductList-TableBody"/>
              <w:jc w:val="center"/>
            </w:pPr>
          </w:p>
        </w:tc>
      </w:tr>
      <w:tr w:rsidR="00EF7079" w14:paraId="297E9956" w14:textId="77777777">
        <w:tc>
          <w:tcPr>
            <w:tcW w:w="4660" w:type="dxa"/>
            <w:tcBorders>
              <w:top w:val="dashed" w:sz="4" w:space="0" w:color="A5A5A5"/>
              <w:left w:val="none" w:sz="4" w:space="0" w:color="6E6E6E"/>
              <w:bottom w:val="dashed" w:sz="4" w:space="0" w:color="A5A5A5"/>
              <w:right w:val="none" w:sz="4" w:space="0" w:color="6E6E6E"/>
            </w:tcBorders>
          </w:tcPr>
          <w:p w14:paraId="14B65D3C" w14:textId="77777777" w:rsidR="00EF7079" w:rsidRDefault="00B4720B">
            <w:pPr>
              <w:pStyle w:val="ProductList-TableBody"/>
            </w:pPr>
            <w:r>
              <w:t>Telefonsystem</w:t>
            </w:r>
            <w:r>
              <w:fldChar w:fldCharType="begin"/>
            </w:r>
            <w:r>
              <w:instrText xml:space="preserve"> XE "Telefonsystem"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32377F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D851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8693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998D5"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8F73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295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C9E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DD7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43E6" w14:textId="77777777" w:rsidR="00EF7079" w:rsidRDefault="00EF7079">
            <w:pPr>
              <w:pStyle w:val="ProductList-TableBody"/>
              <w:jc w:val="center"/>
            </w:pPr>
          </w:p>
        </w:tc>
      </w:tr>
      <w:tr w:rsidR="00EF7079" w14:paraId="40E172EA" w14:textId="77777777">
        <w:tc>
          <w:tcPr>
            <w:tcW w:w="4660" w:type="dxa"/>
            <w:tcBorders>
              <w:top w:val="dashed" w:sz="4" w:space="0" w:color="A5A5A5"/>
              <w:left w:val="none" w:sz="4" w:space="0" w:color="6E6E6E"/>
              <w:bottom w:val="dashed" w:sz="4" w:space="0" w:color="A5A5A5"/>
              <w:right w:val="none" w:sz="4" w:space="0" w:color="6E6E6E"/>
            </w:tcBorders>
          </w:tcPr>
          <w:p w14:paraId="78CD365B" w14:textId="77777777" w:rsidR="00EF7079" w:rsidRDefault="00B4720B">
            <w:pPr>
              <w:pStyle w:val="ProductList-TableBody"/>
            </w:pPr>
            <w:r>
              <w:t>Telefonsystem Från SA</w:t>
            </w:r>
            <w:r>
              <w:fldChar w:fldCharType="begin"/>
            </w:r>
            <w:r>
              <w:instrText xml:space="preserve"> XE "Telefonsystem Från SA"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73AB31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74D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3530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65E3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151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731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221B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4DDB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C7EC" w14:textId="77777777" w:rsidR="00EF7079" w:rsidRDefault="00EF7079">
            <w:pPr>
              <w:pStyle w:val="ProductList-TableBody"/>
              <w:jc w:val="center"/>
            </w:pPr>
          </w:p>
        </w:tc>
      </w:tr>
      <w:tr w:rsidR="00EF7079" w14:paraId="0888B751" w14:textId="77777777">
        <w:tc>
          <w:tcPr>
            <w:tcW w:w="4660" w:type="dxa"/>
            <w:tcBorders>
              <w:top w:val="dashed" w:sz="4" w:space="0" w:color="A5A5A5"/>
              <w:left w:val="none" w:sz="4" w:space="0" w:color="6E6E6E"/>
              <w:bottom w:val="dashed" w:sz="4" w:space="0" w:color="A5A5A5"/>
              <w:right w:val="none" w:sz="4" w:space="0" w:color="6E6E6E"/>
            </w:tcBorders>
          </w:tcPr>
          <w:p w14:paraId="24024E1B" w14:textId="77777777" w:rsidR="00EF7079" w:rsidRDefault="00B4720B">
            <w:pPr>
              <w:pStyle w:val="ProductList-TableBody"/>
            </w:pPr>
            <w:r>
              <w:t>Ljudkonferens</w:t>
            </w:r>
            <w:r>
              <w:fldChar w:fldCharType="begin"/>
            </w:r>
            <w:r>
              <w:instrText xml:space="preserve"> XE "Ljudkonferens"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077B26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32618"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939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32BA7"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E5852"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138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5A9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93B4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5011F" w14:textId="77777777" w:rsidR="00EF7079" w:rsidRDefault="00EF7079">
            <w:pPr>
              <w:pStyle w:val="ProductList-TableBody"/>
              <w:jc w:val="center"/>
            </w:pPr>
          </w:p>
        </w:tc>
      </w:tr>
      <w:tr w:rsidR="00EF7079" w14:paraId="1EB62034" w14:textId="77777777">
        <w:tc>
          <w:tcPr>
            <w:tcW w:w="4660" w:type="dxa"/>
            <w:tcBorders>
              <w:top w:val="dashed" w:sz="4" w:space="0" w:color="A5A5A5"/>
              <w:left w:val="none" w:sz="4" w:space="0" w:color="6E6E6E"/>
              <w:bottom w:val="dashed" w:sz="4" w:space="0" w:color="A5A5A5"/>
              <w:right w:val="none" w:sz="4" w:space="0" w:color="6E6E6E"/>
            </w:tcBorders>
          </w:tcPr>
          <w:p w14:paraId="7FED429D" w14:textId="77777777" w:rsidR="00EF7079" w:rsidRDefault="00B4720B">
            <w:pPr>
              <w:pStyle w:val="ProductList-TableBody"/>
            </w:pPr>
            <w:r>
              <w:t>Ljudkonferens för användare i Indien</w:t>
            </w:r>
            <w:r>
              <w:fldChar w:fldCharType="begin"/>
            </w:r>
            <w:r>
              <w:instrText xml:space="preserve"> XE "Ljudkonferens för användare i Indien"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4C2176F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04B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7237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951C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BB6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A26F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31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A4A5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0AE6" w14:textId="77777777" w:rsidR="00EF7079" w:rsidRDefault="00EF7079">
            <w:pPr>
              <w:pStyle w:val="ProductList-TableBody"/>
              <w:jc w:val="center"/>
            </w:pPr>
          </w:p>
        </w:tc>
      </w:tr>
      <w:tr w:rsidR="00EF7079" w14:paraId="7C7C2F6A" w14:textId="77777777">
        <w:tc>
          <w:tcPr>
            <w:tcW w:w="4660" w:type="dxa"/>
            <w:tcBorders>
              <w:top w:val="dashed" w:sz="4" w:space="0" w:color="A5A5A5"/>
              <w:left w:val="none" w:sz="4" w:space="0" w:color="6E6E6E"/>
              <w:bottom w:val="dashed" w:sz="4" w:space="0" w:color="A5A5A5"/>
              <w:right w:val="none" w:sz="4" w:space="0" w:color="6E6E6E"/>
            </w:tcBorders>
          </w:tcPr>
          <w:p w14:paraId="4BFE2E1A" w14:textId="77777777" w:rsidR="00EF7079" w:rsidRDefault="00B4720B">
            <w:pPr>
              <w:pStyle w:val="ProductList-TableBody"/>
            </w:pPr>
            <w:r>
              <w:t xml:space="preserve">E5-användartillägg för användare av ljudkonferens i Indien </w:t>
            </w:r>
            <w:r>
              <w:fldChar w:fldCharType="begin"/>
            </w:r>
            <w:r>
              <w:instrText xml:space="preserve"> XE "E5-användartillägg för användare av ljudkonferens i Indien " </w:instrText>
            </w:r>
            <w:r>
              <w:fldChar w:fldCharType="end"/>
            </w:r>
            <w:r>
              <w:t>(användar-SL)</w:t>
            </w:r>
          </w:p>
        </w:tc>
        <w:tc>
          <w:tcPr>
            <w:tcW w:w="740" w:type="dxa"/>
            <w:tcBorders>
              <w:top w:val="dashed" w:sz="4" w:space="0" w:color="A5A5A5"/>
              <w:left w:val="none" w:sz="4" w:space="0" w:color="6E6E6E"/>
              <w:bottom w:val="dashed" w:sz="4" w:space="0" w:color="A5A5A5"/>
              <w:right w:val="single" w:sz="6" w:space="0" w:color="FFFFFF"/>
            </w:tcBorders>
          </w:tcPr>
          <w:p w14:paraId="713B72A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A7B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10E1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676C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8666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0FC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321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926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234E" w14:textId="77777777" w:rsidR="00EF7079" w:rsidRDefault="00EF7079">
            <w:pPr>
              <w:pStyle w:val="ProductList-TableBody"/>
              <w:jc w:val="center"/>
            </w:pPr>
          </w:p>
        </w:tc>
      </w:tr>
      <w:tr w:rsidR="00EF7079" w14:paraId="5B4FD9B6" w14:textId="77777777">
        <w:tc>
          <w:tcPr>
            <w:tcW w:w="4660" w:type="dxa"/>
            <w:tcBorders>
              <w:top w:val="dashed" w:sz="4" w:space="0" w:color="A5A5A5"/>
              <w:left w:val="none" w:sz="4" w:space="0" w:color="6E6E6E"/>
              <w:bottom w:val="dashed" w:sz="4" w:space="0" w:color="A5A5A5"/>
              <w:right w:val="none" w:sz="4" w:space="0" w:color="6E6E6E"/>
            </w:tcBorders>
          </w:tcPr>
          <w:p w14:paraId="4333EBAB" w14:textId="77777777" w:rsidR="00EF7079" w:rsidRDefault="00B4720B">
            <w:pPr>
              <w:pStyle w:val="ProductList-TableBody"/>
            </w:pPr>
            <w:r>
              <w:t>Samtalsabonnemang</w:t>
            </w:r>
            <w:r>
              <w:fldChar w:fldCharType="begin"/>
            </w:r>
            <w:r>
              <w:instrText xml:space="preserve"> XE "Samtalsabonnemang" </w:instrText>
            </w:r>
            <w:r>
              <w:fldChar w:fldCharType="end"/>
            </w:r>
            <w:r>
              <w:t xml:space="preserve"> (användar-SL)</w:t>
            </w:r>
          </w:p>
        </w:tc>
        <w:tc>
          <w:tcPr>
            <w:tcW w:w="740" w:type="dxa"/>
            <w:tcBorders>
              <w:top w:val="dashed" w:sz="4" w:space="0" w:color="A5A5A5"/>
              <w:left w:val="none" w:sz="4" w:space="0" w:color="6E6E6E"/>
              <w:bottom w:val="dashed" w:sz="4" w:space="0" w:color="A5A5A5"/>
              <w:right w:val="single" w:sz="6" w:space="0" w:color="FFFFFF"/>
            </w:tcBorders>
          </w:tcPr>
          <w:p w14:paraId="39E4EA3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9494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DA6D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7B70B"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5E88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754F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38F9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E06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7CB53" w14:textId="77777777" w:rsidR="00EF7079" w:rsidRDefault="00EF7079">
            <w:pPr>
              <w:pStyle w:val="ProductList-TableBody"/>
              <w:jc w:val="center"/>
            </w:pPr>
          </w:p>
        </w:tc>
      </w:tr>
      <w:tr w:rsidR="00EF7079" w14:paraId="7BB197C9" w14:textId="77777777">
        <w:tc>
          <w:tcPr>
            <w:tcW w:w="4660" w:type="dxa"/>
            <w:tcBorders>
              <w:top w:val="dashed" w:sz="4" w:space="0" w:color="A5A5A5"/>
              <w:left w:val="none" w:sz="4" w:space="0" w:color="6E6E6E"/>
              <w:bottom w:val="dashed" w:sz="4" w:space="0" w:color="A5A5A5"/>
              <w:right w:val="none" w:sz="4" w:space="0" w:color="6E6E6E"/>
            </w:tcBorders>
          </w:tcPr>
          <w:p w14:paraId="215FFB8D" w14:textId="77777777" w:rsidR="00EF7079" w:rsidRDefault="00B4720B">
            <w:pPr>
              <w:pStyle w:val="ProductList-TableBody"/>
            </w:pPr>
            <w:r>
              <w:t>Offentlig telefon</w:t>
            </w:r>
            <w:r>
              <w:fldChar w:fldCharType="begin"/>
            </w:r>
            <w:r>
              <w:instrText xml:space="preserve"> XE "Offentlig telefon" </w:instrText>
            </w:r>
            <w:r>
              <w:fldChar w:fldCharType="end"/>
            </w:r>
            <w:r>
              <w:t xml:space="preserve"> (Enhets-SL)</w:t>
            </w:r>
          </w:p>
        </w:tc>
        <w:tc>
          <w:tcPr>
            <w:tcW w:w="740" w:type="dxa"/>
            <w:tcBorders>
              <w:top w:val="dashed" w:sz="4" w:space="0" w:color="A5A5A5"/>
              <w:left w:val="none" w:sz="4" w:space="0" w:color="6E6E6E"/>
              <w:bottom w:val="dashed" w:sz="4" w:space="0" w:color="A5A5A5"/>
              <w:right w:val="single" w:sz="6" w:space="0" w:color="FFFFFF"/>
            </w:tcBorders>
          </w:tcPr>
          <w:p w14:paraId="7A42214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4289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FE4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C60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9117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061F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B291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94CB9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4724C" w14:textId="77777777" w:rsidR="00EF7079" w:rsidRDefault="00EF7079">
            <w:pPr>
              <w:pStyle w:val="ProductList-TableBody"/>
              <w:jc w:val="center"/>
            </w:pPr>
          </w:p>
        </w:tc>
      </w:tr>
      <w:tr w:rsidR="00EF7079" w14:paraId="7652F32D" w14:textId="77777777">
        <w:tc>
          <w:tcPr>
            <w:tcW w:w="4660" w:type="dxa"/>
            <w:tcBorders>
              <w:top w:val="dashed" w:sz="4" w:space="0" w:color="A5A5A5"/>
              <w:left w:val="none" w:sz="4" w:space="0" w:color="6E6E6E"/>
              <w:bottom w:val="dashed" w:sz="4" w:space="0" w:color="A5A5A5"/>
              <w:right w:val="none" w:sz="4" w:space="0" w:color="6E6E6E"/>
            </w:tcBorders>
          </w:tcPr>
          <w:p w14:paraId="6718F37A" w14:textId="77777777" w:rsidR="00EF7079" w:rsidRDefault="00B4720B">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3417A1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BE5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3DE5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61F3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C99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7CD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402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1D7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F3D63" w14:textId="77777777" w:rsidR="00EF7079" w:rsidRDefault="00EF7079">
            <w:pPr>
              <w:pStyle w:val="ProductList-TableBody"/>
              <w:jc w:val="center"/>
            </w:pPr>
          </w:p>
        </w:tc>
      </w:tr>
      <w:tr w:rsidR="00EF7079" w14:paraId="441F336F" w14:textId="77777777">
        <w:tc>
          <w:tcPr>
            <w:tcW w:w="4660" w:type="dxa"/>
            <w:tcBorders>
              <w:top w:val="dashed" w:sz="4" w:space="0" w:color="A5A5A5"/>
              <w:left w:val="none" w:sz="4" w:space="0" w:color="6E6E6E"/>
              <w:bottom w:val="none" w:sz="4" w:space="0" w:color="A5A5A5"/>
              <w:right w:val="none" w:sz="4" w:space="0" w:color="6E6E6E"/>
            </w:tcBorders>
          </w:tcPr>
          <w:p w14:paraId="6747FB0F" w14:textId="77777777" w:rsidR="00EF7079" w:rsidRDefault="00B4720B">
            <w:pPr>
              <w:pStyle w:val="ProductList-TableBody"/>
            </w:pPr>
            <w:r>
              <w:t>Mötesrum</w:t>
            </w:r>
            <w:r>
              <w:fldChar w:fldCharType="begin"/>
            </w:r>
            <w:r>
              <w:instrText xml:space="preserve"> XE "Mötesrum" </w:instrText>
            </w:r>
            <w:r>
              <w:fldChar w:fldCharType="end"/>
            </w:r>
            <w:r>
              <w:t xml:space="preserve"> (enhets-SL)</w:t>
            </w:r>
          </w:p>
        </w:tc>
        <w:tc>
          <w:tcPr>
            <w:tcW w:w="740" w:type="dxa"/>
            <w:tcBorders>
              <w:top w:val="dashed" w:sz="4" w:space="0" w:color="A5A5A5"/>
              <w:left w:val="none" w:sz="4" w:space="0" w:color="6E6E6E"/>
              <w:bottom w:val="none" w:sz="4" w:space="0" w:color="A5A5A5"/>
              <w:right w:val="single" w:sz="6" w:space="0" w:color="FFFFFF"/>
            </w:tcBorders>
          </w:tcPr>
          <w:p w14:paraId="4F77561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F8C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0CD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1A5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6E50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505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433C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2A55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EE5B6" w14:textId="77777777" w:rsidR="00EF7079" w:rsidRDefault="00EF7079">
            <w:pPr>
              <w:pStyle w:val="ProductList-TableBody"/>
              <w:jc w:val="center"/>
            </w:pPr>
          </w:p>
        </w:tc>
      </w:tr>
    </w:tbl>
    <w:p w14:paraId="7C050BA0" w14:textId="77777777" w:rsidR="00EF7079" w:rsidRDefault="00B4720B">
      <w:pPr>
        <w:pStyle w:val="ProductList-Offering1SubSection"/>
        <w:outlineLvl w:val="3"/>
      </w:pPr>
      <w:bookmarkStart w:id="295" w:name="_Sec780"/>
      <w:r>
        <w:t>2.  produktvillkor</w:t>
      </w:r>
      <w:bookmarkEnd w:id="295"/>
    </w:p>
    <w:tbl>
      <w:tblPr>
        <w:tblStyle w:val="PURTable"/>
        <w:tblW w:w="0" w:type="dxa"/>
        <w:tblLook w:val="04A0" w:firstRow="1" w:lastRow="0" w:firstColumn="1" w:lastColumn="0" w:noHBand="0" w:noVBand="1"/>
      </w:tblPr>
      <w:tblGrid>
        <w:gridCol w:w="3697"/>
        <w:gridCol w:w="3611"/>
        <w:gridCol w:w="3608"/>
      </w:tblGrid>
      <w:tr w:rsidR="00EF7079" w14:paraId="2A374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C0550"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4C892"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0F6234"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138D6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E9385"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tcPr>
          <w:p w14:paraId="527E202B" w14:textId="77777777" w:rsidR="00EF7079" w:rsidRDefault="00B4720B">
            <w:pPr>
              <w:pStyle w:val="ProductList-TableBody"/>
            </w:pPr>
            <w:r>
              <w:fldChar w:fldCharType="begin"/>
            </w:r>
            <w:r>
              <w:instrText xml:space="preserve"> AutoTextList   \s NoStyle \t "Förutsättningar: Indikerar att vissa ytterligare villkor måste uppfyllas för att kunna köpa licenser för den här produkten." </w:instrText>
            </w:r>
            <w:r>
              <w:fldChar w:fldCharType="separate"/>
            </w:r>
            <w:r>
              <w:rPr>
                <w:color w:val="0563C1"/>
              </w:rPr>
              <w:t>Förutsättningar</w:t>
            </w:r>
            <w:r>
              <w:fldChar w:fldCharType="end"/>
            </w:r>
            <w:r>
              <w:t xml:space="preserve">: Tillägg, från SA, se </w:t>
            </w:r>
            <w:hyperlink w:anchor="_Sec1237">
              <w:r>
                <w:rPr>
                  <w:color w:val="00467F"/>
                  <w:u w:val="single"/>
                </w:rPr>
                <w:t>Bilaga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4FD11" w14:textId="77777777" w:rsidR="00EF7079" w:rsidRDefault="00B4720B">
            <w:pPr>
              <w:pStyle w:val="ProductList-TableBody"/>
            </w:pPr>
            <w:r>
              <w:rPr>
                <w:color w:val="404040"/>
              </w:rPr>
              <w:t>Kampanjer: Ej tillämpligt</w:t>
            </w:r>
          </w:p>
        </w:tc>
      </w:tr>
      <w:tr w:rsidR="00EF7079" w14:paraId="780804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BED4"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49A9A48E"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(utom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1AB7C0"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 (utom Communication Credits)</w:t>
            </w:r>
          </w:p>
        </w:tc>
      </w:tr>
      <w:tr w:rsidR="00EF7079" w14:paraId="70CA1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4B10"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B84A503"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 (utom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ABB5C20" w14:textId="77777777" w:rsidR="00EF7079" w:rsidRDefault="00B4720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1301546C" w14:textId="77777777" w:rsidR="00EF7079" w:rsidRDefault="00EF7079">
      <w:pPr>
        <w:pStyle w:val="ProductList-Body"/>
      </w:pPr>
    </w:p>
    <w:p w14:paraId="351076E5" w14:textId="77777777" w:rsidR="00EF7079" w:rsidRDefault="00B4720B">
      <w:pPr>
        <w:pStyle w:val="ProductList-ClauseHeading"/>
        <w:outlineLvl w:val="4"/>
      </w:pPr>
      <w:r>
        <w:t>2.1 Skype Mac</w:t>
      </w:r>
    </w:p>
    <w:p w14:paraId="53AE09DB" w14:textId="77777777" w:rsidR="00EF7079" w:rsidRDefault="00B4720B">
      <w:pPr>
        <w:pStyle w:val="ProductList-Body"/>
      </w:pPr>
      <w:r>
        <w:t>För Skype för företag Online plan 2 krävs separat inköp och installation av Skype för företag 2019 för tillgång till alla funktioner i Skype för företag Online plan 2.</w:t>
      </w:r>
    </w:p>
    <w:p w14:paraId="56BCE828" w14:textId="77777777" w:rsidR="00EF7079" w:rsidRDefault="00EF7079">
      <w:pPr>
        <w:pStyle w:val="ProductList-Body"/>
      </w:pPr>
    </w:p>
    <w:p w14:paraId="282318F4" w14:textId="77777777" w:rsidR="00EF7079" w:rsidRDefault="00B4720B">
      <w:pPr>
        <w:pStyle w:val="ProductList-ClauseHeading"/>
        <w:outlineLvl w:val="4"/>
      </w:pPr>
      <w:r>
        <w:t>2.2 Communication Credits</w:t>
      </w:r>
    </w:p>
    <w:p w14:paraId="65811AFC" w14:textId="77777777" w:rsidR="00EF7079" w:rsidRDefault="00B4720B">
      <w:pPr>
        <w:pStyle w:val="ProductList-Body"/>
      </w:pPr>
      <w:r>
        <w:t xml:space="preserve">För Communication Credits krävs en första betalning genom administrationsportalen för Office 365. Microsoft kommer att fakturera kunden eller dess återförsäljare direkt för varje transaktion inklusive, om automatisk påfyllning är aktiverat, varje gång det minsta saldot uppnås. Sådana medel som inte används inom 12 månader från transaktionsdatumet kommer att förfalla. </w:t>
      </w:r>
    </w:p>
    <w:p w14:paraId="24F5274A" w14:textId="77777777" w:rsidR="00EF7079" w:rsidRDefault="00EF7079">
      <w:pPr>
        <w:pStyle w:val="ProductList-Body"/>
      </w:pPr>
    </w:p>
    <w:p w14:paraId="6BF11161" w14:textId="77777777" w:rsidR="00EF7079" w:rsidRDefault="00B4720B">
      <w:pPr>
        <w:pStyle w:val="ProductList-Body"/>
      </w:pPr>
      <w:r>
        <w:t>Användningsavgifter kommer att baseras på Microsofts publicerade priser när tjänsterna används. Communication Credits är undantagna från fast prissättning, utan hinder av hänvisningar till fast prissättning enligt det tillämpliga volymlicensieringsavtalet.</w:t>
      </w:r>
    </w:p>
    <w:p w14:paraId="1A34ABBA" w14:textId="77777777" w:rsidR="00EF7079" w:rsidRDefault="00EF7079">
      <w:pPr>
        <w:pStyle w:val="ProductList-Body"/>
      </w:pPr>
    </w:p>
    <w:p w14:paraId="71ACD137" w14:textId="77777777" w:rsidR="00EF7079" w:rsidRDefault="00B4720B">
      <w:pPr>
        <w:pStyle w:val="ProductList-ClauseHeading"/>
        <w:outlineLvl w:val="4"/>
      </w:pPr>
      <w:r>
        <w:t>2.3 Ljudkonferens för användare i Indien</w:t>
      </w:r>
    </w:p>
    <w:p w14:paraId="0DE3123C" w14:textId="77777777" w:rsidR="00EF7079" w:rsidRDefault="00B4720B">
      <w:pPr>
        <w:pStyle w:val="ProductList-Body"/>
      </w:pPr>
      <w:r>
        <w:t>Från och med 1 augusti 2019 krävs en prenumeration för ljudkonferens för användare i republiken Indien vid användning av ljudkonferens.</w:t>
      </w:r>
    </w:p>
    <w:p w14:paraId="5B3F46F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35F4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229EE"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9EAF39A" w14:textId="77777777" w:rsidR="00EF7079" w:rsidRDefault="00EF7079">
      <w:pPr>
        <w:pStyle w:val="ProductList-Body"/>
      </w:pPr>
    </w:p>
    <w:p w14:paraId="35901A69" w14:textId="77777777" w:rsidR="00EF7079" w:rsidRDefault="00B4720B">
      <w:pPr>
        <w:pStyle w:val="ProductList-Offering2HeadingNoBorder"/>
        <w:outlineLvl w:val="2"/>
      </w:pPr>
      <w:bookmarkStart w:id="296" w:name="_Sec1217"/>
      <w:r>
        <w:t>Workplace Analytics</w:t>
      </w:r>
      <w:bookmarkEnd w:id="296"/>
      <w:r>
        <w:fldChar w:fldCharType="begin"/>
      </w:r>
      <w:r>
        <w:instrText xml:space="preserve"> TC "</w:instrText>
      </w:r>
      <w:bookmarkStart w:id="297" w:name="_Toc31294214"/>
      <w:r>
        <w:instrText>Workplace Analytics</w:instrText>
      </w:r>
      <w:bookmarkEnd w:id="297"/>
      <w:r>
        <w:instrText>" \l 3</w:instrText>
      </w:r>
      <w:r>
        <w:fldChar w:fldCharType="end"/>
      </w:r>
    </w:p>
    <w:p w14:paraId="74520236" w14:textId="77777777" w:rsidR="00EF7079" w:rsidRDefault="00B4720B">
      <w:pPr>
        <w:pStyle w:val="ProductList-Offering1SubSection"/>
        <w:outlineLvl w:val="3"/>
      </w:pPr>
      <w:bookmarkStart w:id="298" w:name="_Sec1218"/>
      <w:r>
        <w:t>Programtillgänglighet</w:t>
      </w:r>
      <w:bookmarkEnd w:id="298"/>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EF7079" w14:paraId="767DDD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2BCA2E" w14:textId="77777777" w:rsidR="00EF7079" w:rsidRDefault="00B4720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FF80439"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703C8"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8D9E9"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C99B5"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19B55"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D0D8FB"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0EB80"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770EF"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435BA"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1315DDCB" w14:textId="77777777">
        <w:tc>
          <w:tcPr>
            <w:tcW w:w="4520" w:type="dxa"/>
            <w:tcBorders>
              <w:top w:val="none" w:sz="4" w:space="0" w:color="BFBFBF"/>
              <w:left w:val="none" w:sz="4" w:space="0" w:color="000000"/>
              <w:bottom w:val="none" w:sz="4" w:space="0" w:color="7F7F7F"/>
              <w:right w:val="none" w:sz="4" w:space="0" w:color="000000"/>
            </w:tcBorders>
          </w:tcPr>
          <w:p w14:paraId="559B5241" w14:textId="77777777" w:rsidR="00EF7079" w:rsidRDefault="00B4720B">
            <w:pPr>
              <w:pStyle w:val="ProductList-TableBody"/>
            </w:pPr>
            <w:r>
              <w:t>Workplace Analytics</w:t>
            </w:r>
            <w:r>
              <w:fldChar w:fldCharType="begin"/>
            </w:r>
            <w:r>
              <w:instrText xml:space="preserve"> XE "Workplace Analytics" </w:instrText>
            </w:r>
            <w:r>
              <w:fldChar w:fldCharType="end"/>
            </w:r>
            <w:r>
              <w:t xml:space="preserve"> (användar- SL)</w:t>
            </w:r>
          </w:p>
        </w:tc>
        <w:tc>
          <w:tcPr>
            <w:tcW w:w="860" w:type="dxa"/>
            <w:tcBorders>
              <w:top w:val="single" w:sz="6" w:space="0" w:color="FFFFFF"/>
              <w:left w:val="none" w:sz="4" w:space="0" w:color="000000"/>
              <w:bottom w:val="none" w:sz="4" w:space="0" w:color="7F7F7F"/>
              <w:right w:val="single" w:sz="6" w:space="0" w:color="FFFFFF"/>
            </w:tcBorders>
          </w:tcPr>
          <w:p w14:paraId="42AF5CF5"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F89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E38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5F6B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104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AAF0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C34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9708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F1283" w14:textId="77777777" w:rsidR="00EF7079" w:rsidRDefault="00EF7079">
            <w:pPr>
              <w:pStyle w:val="ProductList-TableBody"/>
              <w:jc w:val="center"/>
            </w:pPr>
          </w:p>
        </w:tc>
      </w:tr>
    </w:tbl>
    <w:p w14:paraId="48EA830C" w14:textId="77777777" w:rsidR="00EF7079" w:rsidRDefault="00B4720B">
      <w:pPr>
        <w:pStyle w:val="ProductList-Offering1SubSection"/>
        <w:outlineLvl w:val="3"/>
      </w:pPr>
      <w:bookmarkStart w:id="299" w:name="_Sec1219"/>
      <w:r>
        <w:t>Produktvillkor</w:t>
      </w:r>
      <w:bookmarkEnd w:id="299"/>
    </w:p>
    <w:tbl>
      <w:tblPr>
        <w:tblStyle w:val="PURTable"/>
        <w:tblW w:w="0" w:type="dxa"/>
        <w:tblLook w:val="04A0" w:firstRow="1" w:lastRow="0" w:firstColumn="1" w:lastColumn="0" w:noHBand="0" w:noVBand="1"/>
      </w:tblPr>
      <w:tblGrid>
        <w:gridCol w:w="3707"/>
        <w:gridCol w:w="3623"/>
        <w:gridCol w:w="3586"/>
      </w:tblGrid>
      <w:tr w:rsidR="00EF7079" w14:paraId="382F82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23614"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D18B7C"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E0F54F"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4620C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DE48"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73D1B"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238D" w14:textId="77777777" w:rsidR="00EF7079" w:rsidRDefault="00B4720B">
            <w:pPr>
              <w:pStyle w:val="ProductList-TableBody"/>
            </w:pPr>
            <w:r>
              <w:rPr>
                <w:color w:val="404040"/>
              </w:rPr>
              <w:t>Kampanjer: Ej tillämpligt</w:t>
            </w:r>
          </w:p>
        </w:tc>
      </w:tr>
      <w:tr w:rsidR="00EF7079" w14:paraId="0976E632" w14:textId="77777777">
        <w:tc>
          <w:tcPr>
            <w:tcW w:w="4040" w:type="dxa"/>
            <w:tcBorders>
              <w:top w:val="single" w:sz="4" w:space="0" w:color="000000"/>
              <w:left w:val="single" w:sz="4" w:space="0" w:color="000000"/>
              <w:bottom w:val="single" w:sz="4" w:space="0" w:color="000000"/>
              <w:right w:val="single" w:sz="4" w:space="0" w:color="000000"/>
            </w:tcBorders>
          </w:tcPr>
          <w:p w14:paraId="720DC272"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4E97133"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AA866A6"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15E5F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B141"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3EC1E115"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ADA2" w14:textId="77777777" w:rsidR="00EF7079" w:rsidRDefault="00EF7079">
            <w:pPr>
              <w:pStyle w:val="ProductList-TableBody"/>
            </w:pPr>
          </w:p>
        </w:tc>
      </w:tr>
    </w:tbl>
    <w:p w14:paraId="31A338BE"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B7FE1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4A1CB"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3FED09F" w14:textId="77777777" w:rsidR="00EF7079" w:rsidRDefault="00EF7079">
      <w:pPr>
        <w:pStyle w:val="ProductList-Body"/>
      </w:pPr>
    </w:p>
    <w:p w14:paraId="71965161" w14:textId="77777777" w:rsidR="00EF7079" w:rsidRDefault="00B4720B">
      <w:pPr>
        <w:pStyle w:val="ProductList-OfferingGroupHeading"/>
        <w:outlineLvl w:val="1"/>
      </w:pPr>
      <w:bookmarkStart w:id="300" w:name="_Sec635"/>
      <w:r>
        <w:t>Andra onlinetjänster</w:t>
      </w:r>
      <w:bookmarkEnd w:id="300"/>
      <w:r>
        <w:fldChar w:fldCharType="begin"/>
      </w:r>
      <w:r>
        <w:instrText xml:space="preserve"> TC "</w:instrText>
      </w:r>
      <w:bookmarkStart w:id="301" w:name="_Toc31294215"/>
      <w:r>
        <w:instrText>Andra onlinetjänster</w:instrText>
      </w:r>
      <w:bookmarkEnd w:id="301"/>
      <w:r>
        <w:instrText>" \l 2</w:instrText>
      </w:r>
      <w:r>
        <w:fldChar w:fldCharType="end"/>
      </w:r>
    </w:p>
    <w:p w14:paraId="2EBCEC7A" w14:textId="77777777" w:rsidR="00EF7079" w:rsidRDefault="00B4720B">
      <w:pPr>
        <w:pStyle w:val="ProductList-Offering2HeadingNoBorder"/>
        <w:outlineLvl w:val="2"/>
      </w:pPr>
      <w:bookmarkStart w:id="302" w:name="_Sec670"/>
      <w:r>
        <w:t>Bing Maps</w:t>
      </w:r>
      <w:bookmarkEnd w:id="302"/>
      <w:r>
        <w:fldChar w:fldCharType="begin"/>
      </w:r>
      <w:r>
        <w:instrText xml:space="preserve"> TC "</w:instrText>
      </w:r>
      <w:bookmarkStart w:id="303" w:name="_Toc31294216"/>
      <w:r>
        <w:instrText>Bing Maps</w:instrText>
      </w:r>
      <w:bookmarkEnd w:id="303"/>
      <w:r>
        <w:instrText>" \l 3</w:instrText>
      </w:r>
      <w:r>
        <w:fldChar w:fldCharType="end"/>
      </w:r>
    </w:p>
    <w:p w14:paraId="20C8D013" w14:textId="77777777" w:rsidR="00EF7079" w:rsidRDefault="00B4720B">
      <w:pPr>
        <w:pStyle w:val="ProductList-Offering1SubSection"/>
        <w:outlineLvl w:val="3"/>
      </w:pPr>
      <w:bookmarkStart w:id="304" w:name="_Sec726"/>
      <w:r>
        <w:t>1. Programtillgänglighet</w:t>
      </w:r>
      <w:bookmarkEnd w:id="304"/>
    </w:p>
    <w:tbl>
      <w:tblPr>
        <w:tblStyle w:val="PURTable"/>
        <w:tblW w:w="0" w:type="dxa"/>
        <w:tblLook w:val="04A0" w:firstRow="1" w:lastRow="0" w:firstColumn="1" w:lastColumn="0" w:noHBand="0" w:noVBand="1"/>
      </w:tblPr>
      <w:tblGrid>
        <w:gridCol w:w="4239"/>
        <w:gridCol w:w="714"/>
        <w:gridCol w:w="688"/>
        <w:gridCol w:w="807"/>
        <w:gridCol w:w="712"/>
        <w:gridCol w:w="728"/>
        <w:gridCol w:w="828"/>
        <w:gridCol w:w="704"/>
        <w:gridCol w:w="694"/>
        <w:gridCol w:w="802"/>
      </w:tblGrid>
      <w:tr w:rsidR="00EF7079" w14:paraId="39898A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E334E1"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71707C9E"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69B449"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603CE"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C9A8C"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01ED36"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6104E"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C3216"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7A6735"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D647B3"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0702504" w14:textId="77777777">
        <w:tc>
          <w:tcPr>
            <w:tcW w:w="4660" w:type="dxa"/>
            <w:tcBorders>
              <w:top w:val="single" w:sz="6" w:space="0" w:color="FFFFFF"/>
              <w:left w:val="none" w:sz="4" w:space="0" w:color="6E6E6E"/>
              <w:bottom w:val="dashed" w:sz="4" w:space="0" w:color="BFBFBF"/>
              <w:right w:val="none" w:sz="4" w:space="0" w:color="6E6E6E"/>
            </w:tcBorders>
          </w:tcPr>
          <w:p w14:paraId="6C7FF219" w14:textId="77777777" w:rsidR="00EF7079" w:rsidRDefault="00B4720B">
            <w:pPr>
              <w:pStyle w:val="ProductList-TableBody"/>
            </w:pPr>
            <w:r>
              <w:rPr>
                <w:color w:val="000000"/>
              </w:rPr>
              <w:t>Bing Maps kända 100 användare (SL)</w:t>
            </w:r>
            <w:r>
              <w:fldChar w:fldCharType="begin"/>
            </w:r>
            <w:r>
              <w:instrText xml:space="preserve"> XE "Bing Maps kända 100 användare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778998" w14:textId="77777777" w:rsidR="00EF7079" w:rsidRDefault="00B4720B">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63DE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1647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70C4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E054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D9C0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7C8E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2D3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D619" w14:textId="77777777" w:rsidR="00EF7079" w:rsidRDefault="00EF7079">
            <w:pPr>
              <w:pStyle w:val="ProductList-TableBody"/>
              <w:jc w:val="center"/>
            </w:pPr>
          </w:p>
        </w:tc>
      </w:tr>
      <w:tr w:rsidR="00EF7079" w14:paraId="20681A29" w14:textId="77777777">
        <w:tc>
          <w:tcPr>
            <w:tcW w:w="4660" w:type="dxa"/>
            <w:tcBorders>
              <w:top w:val="dashed" w:sz="4" w:space="0" w:color="BFBFBF"/>
              <w:left w:val="none" w:sz="4" w:space="0" w:color="6E6E6E"/>
              <w:bottom w:val="dashed" w:sz="4" w:space="0" w:color="BFBFBF"/>
              <w:right w:val="none" w:sz="4" w:space="0" w:color="6E6E6E"/>
            </w:tcBorders>
          </w:tcPr>
          <w:p w14:paraId="49490389" w14:textId="77777777" w:rsidR="00EF7079" w:rsidRDefault="00B4720B">
            <w:pPr>
              <w:pStyle w:val="ProductList-TableBody"/>
            </w:pPr>
            <w:r>
              <w:rPr>
                <w:color w:val="000000"/>
              </w:rPr>
              <w:t>Bing Maps kända 5K användare (SL)</w:t>
            </w:r>
            <w:r>
              <w:fldChar w:fldCharType="begin"/>
            </w:r>
            <w:r>
              <w:instrText xml:space="preserve"> XE "Bing Maps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198CFE" w14:textId="77777777" w:rsidR="00EF7079" w:rsidRDefault="00B472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2A72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3ED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FADC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5E6C"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243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B97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F14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3678B" w14:textId="77777777" w:rsidR="00EF7079" w:rsidRDefault="00EF7079">
            <w:pPr>
              <w:pStyle w:val="ProductList-TableBody"/>
              <w:jc w:val="center"/>
            </w:pPr>
          </w:p>
        </w:tc>
      </w:tr>
      <w:tr w:rsidR="00EF7079" w14:paraId="17D72170" w14:textId="77777777">
        <w:tc>
          <w:tcPr>
            <w:tcW w:w="4660" w:type="dxa"/>
            <w:tcBorders>
              <w:top w:val="dashed" w:sz="4" w:space="0" w:color="BFBFBF"/>
              <w:left w:val="none" w:sz="4" w:space="0" w:color="6E6E6E"/>
              <w:bottom w:val="dashed" w:sz="4" w:space="0" w:color="BFBFBF"/>
              <w:right w:val="none" w:sz="4" w:space="0" w:color="6E6E6E"/>
            </w:tcBorders>
          </w:tcPr>
          <w:p w14:paraId="54C0687E" w14:textId="77777777" w:rsidR="00EF7079" w:rsidRDefault="00B4720B">
            <w:pPr>
              <w:pStyle w:val="ProductList-TableBody"/>
            </w:pPr>
            <w:r>
              <w:rPr>
                <w:color w:val="000000"/>
              </w:rPr>
              <w:t>Bing Maps Light kända 500 användare (SL)</w:t>
            </w:r>
            <w:r>
              <w:fldChar w:fldCharType="begin"/>
            </w:r>
            <w:r>
              <w:instrText xml:space="preserve"> XE "Bing Maps Light kända 500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57C31" w14:textId="77777777" w:rsidR="00EF7079" w:rsidRDefault="00B4720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5C8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BD90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517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C0D3C"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89E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ADA8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E39B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8349D" w14:textId="77777777" w:rsidR="00EF7079" w:rsidRDefault="00EF7079">
            <w:pPr>
              <w:pStyle w:val="ProductList-TableBody"/>
              <w:jc w:val="center"/>
            </w:pPr>
          </w:p>
        </w:tc>
      </w:tr>
      <w:tr w:rsidR="00EF7079" w14:paraId="5436FBC6" w14:textId="77777777">
        <w:tc>
          <w:tcPr>
            <w:tcW w:w="4660" w:type="dxa"/>
            <w:tcBorders>
              <w:top w:val="dashed" w:sz="4" w:space="0" w:color="BFBFBF"/>
              <w:left w:val="none" w:sz="4" w:space="0" w:color="6E6E6E"/>
              <w:bottom w:val="dashed" w:sz="4" w:space="0" w:color="BFBFBF"/>
              <w:right w:val="none" w:sz="4" w:space="0" w:color="6E6E6E"/>
            </w:tcBorders>
          </w:tcPr>
          <w:p w14:paraId="332A7438" w14:textId="77777777" w:rsidR="00EF7079" w:rsidRDefault="00B4720B">
            <w:pPr>
              <w:pStyle w:val="ProductList-TableBody"/>
            </w:pPr>
            <w:r>
              <w:rPr>
                <w:color w:val="000000"/>
              </w:rPr>
              <w:t>Bing Maps Light kända 5K användare (SL)</w:t>
            </w:r>
            <w:r>
              <w:fldChar w:fldCharType="begin"/>
            </w:r>
            <w:r>
              <w:instrText xml:space="preserve"> XE "Bing Maps Light kända 5K användare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95A76" w14:textId="77777777" w:rsidR="00EF7079" w:rsidRDefault="00B472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0641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BBC1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798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22F5"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FCEF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E24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B892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90665" w14:textId="77777777" w:rsidR="00EF7079" w:rsidRDefault="00EF7079">
            <w:pPr>
              <w:pStyle w:val="ProductList-TableBody"/>
              <w:jc w:val="center"/>
            </w:pPr>
          </w:p>
        </w:tc>
      </w:tr>
      <w:tr w:rsidR="00EF7079" w14:paraId="32861B30" w14:textId="77777777">
        <w:tc>
          <w:tcPr>
            <w:tcW w:w="4660" w:type="dxa"/>
            <w:tcBorders>
              <w:top w:val="dashed" w:sz="4" w:space="0" w:color="BFBFBF"/>
              <w:left w:val="none" w:sz="4" w:space="0" w:color="6E6E6E"/>
              <w:bottom w:val="dashed" w:sz="4" w:space="0" w:color="BFBFBF"/>
              <w:right w:val="none" w:sz="4" w:space="0" w:color="6E6E6E"/>
            </w:tcBorders>
          </w:tcPr>
          <w:p w14:paraId="5C65C5C7" w14:textId="77777777" w:rsidR="00EF7079" w:rsidRDefault="00B4720B">
            <w:pPr>
              <w:pStyle w:val="ProductList-TableBody"/>
            </w:pPr>
            <w:r>
              <w:rPr>
                <w:color w:val="000000"/>
              </w:rPr>
              <w:t>Bing Maps-transaktioner 100K (SL)</w:t>
            </w:r>
            <w:r>
              <w:fldChar w:fldCharType="begin"/>
            </w:r>
            <w:r>
              <w:instrText xml:space="preserve"> XE "Bing Maps-transaktioner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13DE2" w14:textId="77777777" w:rsidR="00EF7079" w:rsidRDefault="00B472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D1B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DC9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71F5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B2F05"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8C7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372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47C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023B0" w14:textId="77777777" w:rsidR="00EF7079" w:rsidRDefault="00EF7079">
            <w:pPr>
              <w:pStyle w:val="ProductList-TableBody"/>
              <w:jc w:val="center"/>
            </w:pPr>
          </w:p>
        </w:tc>
      </w:tr>
      <w:tr w:rsidR="00EF7079" w14:paraId="40B4146F" w14:textId="77777777">
        <w:tc>
          <w:tcPr>
            <w:tcW w:w="4660" w:type="dxa"/>
            <w:tcBorders>
              <w:top w:val="dashed" w:sz="4" w:space="0" w:color="BFBFBF"/>
              <w:left w:val="none" w:sz="4" w:space="0" w:color="6E6E6E"/>
              <w:bottom w:val="dashed" w:sz="4" w:space="0" w:color="BFBFBF"/>
              <w:right w:val="none" w:sz="4" w:space="0" w:color="6E6E6E"/>
            </w:tcBorders>
          </w:tcPr>
          <w:p w14:paraId="5DCDCAD7" w14:textId="77777777" w:rsidR="00EF7079" w:rsidRDefault="00B4720B">
            <w:pPr>
              <w:pStyle w:val="ProductList-TableBody"/>
            </w:pPr>
            <w:r>
              <w:rPr>
                <w:color w:val="000000"/>
              </w:rPr>
              <w:t>Bing Maps-transaktioner 500K (SL)</w:t>
            </w:r>
            <w:r>
              <w:fldChar w:fldCharType="begin"/>
            </w:r>
            <w:r>
              <w:instrText xml:space="preserve"> XE "Bing Maps-transaktioner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EB821B" w14:textId="77777777" w:rsidR="00EF7079" w:rsidRDefault="00B472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B242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66D3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C5C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915C1"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3D2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A787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CE7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98585" w14:textId="77777777" w:rsidR="00EF7079" w:rsidRDefault="00EF7079">
            <w:pPr>
              <w:pStyle w:val="ProductList-TableBody"/>
              <w:jc w:val="center"/>
            </w:pPr>
          </w:p>
        </w:tc>
      </w:tr>
      <w:tr w:rsidR="00EF7079" w14:paraId="1B2D2C07" w14:textId="77777777">
        <w:tc>
          <w:tcPr>
            <w:tcW w:w="4660" w:type="dxa"/>
            <w:tcBorders>
              <w:top w:val="dashed" w:sz="4" w:space="0" w:color="BFBFBF"/>
              <w:left w:val="none" w:sz="4" w:space="0" w:color="6E6E6E"/>
              <w:bottom w:val="dashed" w:sz="4" w:space="0" w:color="BFBFBF"/>
              <w:right w:val="none" w:sz="4" w:space="0" w:color="6E6E6E"/>
            </w:tcBorders>
          </w:tcPr>
          <w:p w14:paraId="5780CD59" w14:textId="77777777" w:rsidR="00EF7079" w:rsidRDefault="00B4720B">
            <w:pPr>
              <w:pStyle w:val="ProductList-TableBody"/>
            </w:pPr>
            <w:r>
              <w:rPr>
                <w:color w:val="000000"/>
              </w:rPr>
              <w:t>Bing Maps-transaktioner 1M (SL)</w:t>
            </w:r>
            <w:r>
              <w:fldChar w:fldCharType="begin"/>
            </w:r>
            <w:r>
              <w:instrText xml:space="preserve"> XE "Bing Maps-transaktioner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2C62C" w14:textId="77777777" w:rsidR="00EF7079" w:rsidRDefault="00B472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93C9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6F01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63EE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92BB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F040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D78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9B6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7831A" w14:textId="77777777" w:rsidR="00EF7079" w:rsidRDefault="00EF7079">
            <w:pPr>
              <w:pStyle w:val="ProductList-TableBody"/>
              <w:jc w:val="center"/>
            </w:pPr>
          </w:p>
        </w:tc>
      </w:tr>
      <w:tr w:rsidR="00EF7079" w14:paraId="177BF17A" w14:textId="77777777">
        <w:tc>
          <w:tcPr>
            <w:tcW w:w="4660" w:type="dxa"/>
            <w:tcBorders>
              <w:top w:val="dashed" w:sz="4" w:space="0" w:color="BFBFBF"/>
              <w:left w:val="none" w:sz="4" w:space="0" w:color="6E6E6E"/>
              <w:bottom w:val="dashed" w:sz="4" w:space="0" w:color="BFBFBF"/>
              <w:right w:val="none" w:sz="4" w:space="0" w:color="6E6E6E"/>
            </w:tcBorders>
          </w:tcPr>
          <w:p w14:paraId="2EFEC922" w14:textId="77777777" w:rsidR="00EF7079" w:rsidRDefault="00B4720B">
            <w:pPr>
              <w:pStyle w:val="ProductList-TableBody"/>
            </w:pPr>
            <w:r>
              <w:rPr>
                <w:color w:val="000000"/>
              </w:rPr>
              <w:t>Bing Maps-transaktioner 2M (SL)</w:t>
            </w:r>
            <w:r>
              <w:fldChar w:fldCharType="begin"/>
            </w:r>
            <w:r>
              <w:instrText xml:space="preserve"> XE "Bing Maps-transaktioner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6F25B" w14:textId="77777777" w:rsidR="00EF7079" w:rsidRDefault="00B472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C7CD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D216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8926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5C65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7160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FDC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AA35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90C5B" w14:textId="77777777" w:rsidR="00EF7079" w:rsidRDefault="00EF7079">
            <w:pPr>
              <w:pStyle w:val="ProductList-TableBody"/>
              <w:jc w:val="center"/>
            </w:pPr>
          </w:p>
        </w:tc>
      </w:tr>
      <w:tr w:rsidR="00EF7079" w14:paraId="6EF0479B" w14:textId="77777777">
        <w:tc>
          <w:tcPr>
            <w:tcW w:w="4660" w:type="dxa"/>
            <w:tcBorders>
              <w:top w:val="dashed" w:sz="4" w:space="0" w:color="BFBFBF"/>
              <w:left w:val="none" w:sz="4" w:space="0" w:color="6E6E6E"/>
              <w:bottom w:val="dashed" w:sz="4" w:space="0" w:color="BFBFBF"/>
              <w:right w:val="none" w:sz="4" w:space="0" w:color="6E6E6E"/>
            </w:tcBorders>
          </w:tcPr>
          <w:p w14:paraId="08EB96E3" w14:textId="77777777" w:rsidR="00EF7079" w:rsidRDefault="00B4720B">
            <w:pPr>
              <w:pStyle w:val="ProductList-TableBody"/>
            </w:pPr>
            <w:r>
              <w:rPr>
                <w:color w:val="000000"/>
              </w:rPr>
              <w:t>Bing Maps-transaktioner 5M (SL)</w:t>
            </w:r>
            <w:r>
              <w:fldChar w:fldCharType="begin"/>
            </w:r>
            <w:r>
              <w:instrText xml:space="preserve"> XE "Bing Maps-transaktioner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83378" w14:textId="77777777" w:rsidR="00EF7079" w:rsidRDefault="00B472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B547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52DB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3A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08C47"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2413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C57A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CAEB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769BD" w14:textId="77777777" w:rsidR="00EF7079" w:rsidRDefault="00EF7079">
            <w:pPr>
              <w:pStyle w:val="ProductList-TableBody"/>
              <w:jc w:val="center"/>
            </w:pPr>
          </w:p>
        </w:tc>
      </w:tr>
      <w:tr w:rsidR="00EF7079" w14:paraId="69A3C5EB" w14:textId="77777777">
        <w:tc>
          <w:tcPr>
            <w:tcW w:w="4660" w:type="dxa"/>
            <w:tcBorders>
              <w:top w:val="dashed" w:sz="4" w:space="0" w:color="BFBFBF"/>
              <w:left w:val="none" w:sz="4" w:space="0" w:color="6E6E6E"/>
              <w:bottom w:val="dashed" w:sz="4" w:space="0" w:color="BFBFBF"/>
              <w:right w:val="none" w:sz="4" w:space="0" w:color="6E6E6E"/>
            </w:tcBorders>
          </w:tcPr>
          <w:p w14:paraId="12F7FE3F" w14:textId="77777777" w:rsidR="00EF7079" w:rsidRDefault="00B4720B">
            <w:pPr>
              <w:pStyle w:val="ProductList-TableBody"/>
            </w:pPr>
            <w:r>
              <w:rPr>
                <w:color w:val="000000"/>
              </w:rPr>
              <w:t>Bing Maps-transaktioner 10M (SL)</w:t>
            </w:r>
            <w:r>
              <w:fldChar w:fldCharType="begin"/>
            </w:r>
            <w:r>
              <w:instrText xml:space="preserve"> XE "Bing Maps-transaktioner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E170F5" w14:textId="77777777" w:rsidR="00EF7079" w:rsidRDefault="00B472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381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F1F4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F894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1981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B8D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08E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0B4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11F1F" w14:textId="77777777" w:rsidR="00EF7079" w:rsidRDefault="00EF7079">
            <w:pPr>
              <w:pStyle w:val="ProductList-TableBody"/>
              <w:jc w:val="center"/>
            </w:pPr>
          </w:p>
        </w:tc>
      </w:tr>
      <w:tr w:rsidR="00EF7079" w14:paraId="4CB3CF36" w14:textId="77777777">
        <w:tc>
          <w:tcPr>
            <w:tcW w:w="4660" w:type="dxa"/>
            <w:tcBorders>
              <w:top w:val="dashed" w:sz="4" w:space="0" w:color="BFBFBF"/>
              <w:left w:val="none" w:sz="4" w:space="0" w:color="6E6E6E"/>
              <w:bottom w:val="dashed" w:sz="4" w:space="0" w:color="BFBFBF"/>
              <w:right w:val="none" w:sz="4" w:space="0" w:color="6E6E6E"/>
            </w:tcBorders>
          </w:tcPr>
          <w:p w14:paraId="4AECCA85" w14:textId="77777777" w:rsidR="00EF7079" w:rsidRDefault="00B4720B">
            <w:pPr>
              <w:pStyle w:val="ProductList-TableBody"/>
            </w:pPr>
            <w:r>
              <w:rPr>
                <w:color w:val="000000"/>
              </w:rPr>
              <w:t>Bing Maps-transaktioner 30M (SL)</w:t>
            </w:r>
            <w:r>
              <w:fldChar w:fldCharType="begin"/>
            </w:r>
            <w:r>
              <w:instrText xml:space="preserve"> XE "Bing Maps-transaktioner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223DB5" w14:textId="77777777" w:rsidR="00EF7079" w:rsidRDefault="00B4720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6507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923D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FF32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CE8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E2D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A65D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8A8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C10F8" w14:textId="77777777" w:rsidR="00EF7079" w:rsidRDefault="00EF7079">
            <w:pPr>
              <w:pStyle w:val="ProductList-TableBody"/>
              <w:jc w:val="center"/>
            </w:pPr>
          </w:p>
        </w:tc>
      </w:tr>
      <w:tr w:rsidR="00EF7079" w14:paraId="2C8A3620" w14:textId="77777777">
        <w:tc>
          <w:tcPr>
            <w:tcW w:w="4660" w:type="dxa"/>
            <w:tcBorders>
              <w:top w:val="dashed" w:sz="4" w:space="0" w:color="BFBFBF"/>
              <w:left w:val="none" w:sz="4" w:space="0" w:color="6E6E6E"/>
              <w:bottom w:val="dashed" w:sz="4" w:space="0" w:color="BFBFBF"/>
              <w:right w:val="none" w:sz="4" w:space="0" w:color="6E6E6E"/>
            </w:tcBorders>
          </w:tcPr>
          <w:p w14:paraId="292131A5" w14:textId="77777777" w:rsidR="00EF7079" w:rsidRDefault="00B4720B">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A5769" w14:textId="77777777" w:rsidR="00EF7079" w:rsidRDefault="00B4720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5A7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7DA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160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B0AB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8130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FFFF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692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AA148" w14:textId="77777777" w:rsidR="00EF7079" w:rsidRDefault="00EF7079">
            <w:pPr>
              <w:pStyle w:val="ProductList-TableBody"/>
              <w:jc w:val="center"/>
            </w:pPr>
          </w:p>
        </w:tc>
      </w:tr>
      <w:tr w:rsidR="00EF7079" w14:paraId="6BD5800B" w14:textId="77777777">
        <w:tc>
          <w:tcPr>
            <w:tcW w:w="4660" w:type="dxa"/>
            <w:tcBorders>
              <w:top w:val="dashed" w:sz="4" w:space="0" w:color="BFBFBF"/>
              <w:left w:val="none" w:sz="4" w:space="0" w:color="6E6E6E"/>
              <w:bottom w:val="dashed" w:sz="4" w:space="0" w:color="BFBFBF"/>
              <w:right w:val="none" w:sz="4" w:space="0" w:color="6E6E6E"/>
            </w:tcBorders>
          </w:tcPr>
          <w:p w14:paraId="4D4B43D7" w14:textId="77777777" w:rsidR="00EF7079" w:rsidRDefault="00B4720B">
            <w:pPr>
              <w:pStyle w:val="ProductList-TableBody"/>
            </w:pPr>
            <w:r>
              <w:rPr>
                <w:color w:val="000000"/>
              </w:rPr>
              <w:t>Mobile Asset Management per tillgång (SL)</w:t>
            </w:r>
            <w:r>
              <w:fldChar w:fldCharType="begin"/>
            </w:r>
            <w:r>
              <w:instrText xml:space="preserve"> XE "Mobile Asset Management per tillgång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65D41"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71C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D15F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78B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61CB5"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80FB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AFA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2812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13C5C" w14:textId="77777777" w:rsidR="00EF7079" w:rsidRDefault="00EF7079">
            <w:pPr>
              <w:pStyle w:val="ProductList-TableBody"/>
              <w:jc w:val="center"/>
            </w:pPr>
          </w:p>
        </w:tc>
      </w:tr>
      <w:tr w:rsidR="00EF7079" w14:paraId="3C54D729" w14:textId="77777777">
        <w:tc>
          <w:tcPr>
            <w:tcW w:w="4660" w:type="dxa"/>
            <w:tcBorders>
              <w:top w:val="dashed" w:sz="4" w:space="0" w:color="BFBFBF"/>
              <w:left w:val="none" w:sz="4" w:space="0" w:color="6E6E6E"/>
              <w:bottom w:val="dashed" w:sz="4" w:space="0" w:color="BFBFBF"/>
              <w:right w:val="none" w:sz="4" w:space="0" w:color="6E6E6E"/>
            </w:tcBorders>
          </w:tcPr>
          <w:p w14:paraId="789E120A" w14:textId="77777777" w:rsidR="00EF7079" w:rsidRDefault="00B4720B">
            <w:pPr>
              <w:pStyle w:val="ProductList-TableBody"/>
            </w:pPr>
            <w:r>
              <w:rPr>
                <w:color w:val="000000"/>
              </w:rPr>
              <w:t>Mobile Asset Management Distance Matrix per tillgång automatiskt</w:t>
            </w:r>
            <w:r>
              <w:fldChar w:fldCharType="begin"/>
            </w:r>
            <w:r>
              <w:instrText xml:space="preserve"> XE "Mobile Asset Management Distance Matrix per tillgång automatiskt"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7072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9AD2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43FB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CBF8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C3712"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97AA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BBE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F239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66605" w14:textId="77777777" w:rsidR="00EF7079" w:rsidRDefault="00EF7079">
            <w:pPr>
              <w:pStyle w:val="ProductList-TableBody"/>
              <w:jc w:val="center"/>
            </w:pPr>
          </w:p>
        </w:tc>
      </w:tr>
      <w:tr w:rsidR="00EF7079" w14:paraId="5FB792FD" w14:textId="77777777">
        <w:tc>
          <w:tcPr>
            <w:tcW w:w="4660" w:type="dxa"/>
            <w:tcBorders>
              <w:top w:val="dashed" w:sz="4" w:space="0" w:color="BFBFBF"/>
              <w:left w:val="none" w:sz="4" w:space="0" w:color="6E6E6E"/>
              <w:bottom w:val="dashed" w:sz="4" w:space="0" w:color="BFBFBF"/>
              <w:right w:val="none" w:sz="4" w:space="0" w:color="6E6E6E"/>
            </w:tcBorders>
          </w:tcPr>
          <w:p w14:paraId="1DCF17CA" w14:textId="77777777" w:rsidR="00EF7079" w:rsidRDefault="00B4720B">
            <w:pPr>
              <w:pStyle w:val="ProductList-TableBody"/>
            </w:pPr>
            <w:r>
              <w:rPr>
                <w:color w:val="000000"/>
              </w:rPr>
              <w:t>Mobile Asset Management Distance Matrix per tillgång manuellt</w:t>
            </w:r>
            <w:r>
              <w:fldChar w:fldCharType="begin"/>
            </w:r>
            <w:r>
              <w:instrText xml:space="preserve"> XE "Mobile Asset Management Distance Matrix per tillgång manuellt"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0565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CC5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76F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D159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0C7B"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5C79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BDE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01CC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D2B01" w14:textId="77777777" w:rsidR="00EF7079" w:rsidRDefault="00EF7079">
            <w:pPr>
              <w:pStyle w:val="ProductList-TableBody"/>
              <w:jc w:val="center"/>
            </w:pPr>
          </w:p>
        </w:tc>
      </w:tr>
      <w:tr w:rsidR="00EF7079" w14:paraId="49FC779D" w14:textId="77777777">
        <w:tc>
          <w:tcPr>
            <w:tcW w:w="4660" w:type="dxa"/>
            <w:tcBorders>
              <w:top w:val="dashed" w:sz="4" w:space="0" w:color="BFBFBF"/>
              <w:left w:val="none" w:sz="4" w:space="0" w:color="6E6E6E"/>
              <w:bottom w:val="dashed" w:sz="4" w:space="0" w:color="BFBFBF"/>
              <w:right w:val="none" w:sz="4" w:space="0" w:color="6E6E6E"/>
            </w:tcBorders>
          </w:tcPr>
          <w:p w14:paraId="208ED4A5" w14:textId="77777777" w:rsidR="00EF7079" w:rsidRDefault="00B4720B">
            <w:pPr>
              <w:pStyle w:val="ProductList-TableBody"/>
            </w:pPr>
            <w:r>
              <w:rPr>
                <w:color w:val="000000"/>
              </w:rPr>
              <w:t>Mobile Asset Management Truck Routing per tillgång</w:t>
            </w:r>
            <w:r>
              <w:fldChar w:fldCharType="begin"/>
            </w:r>
            <w:r>
              <w:instrText xml:space="preserve"> XE "Mobile Asset Management Truck Routing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80848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8E69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130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FEE6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97B25"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62E3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732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99F7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6BC8F" w14:textId="77777777" w:rsidR="00EF7079" w:rsidRDefault="00EF7079">
            <w:pPr>
              <w:pStyle w:val="ProductList-TableBody"/>
              <w:jc w:val="center"/>
            </w:pPr>
          </w:p>
        </w:tc>
      </w:tr>
      <w:tr w:rsidR="00EF7079" w14:paraId="181B040E" w14:textId="77777777">
        <w:tc>
          <w:tcPr>
            <w:tcW w:w="4660" w:type="dxa"/>
            <w:tcBorders>
              <w:top w:val="dashed" w:sz="4" w:space="0" w:color="BFBFBF"/>
              <w:left w:val="none" w:sz="4" w:space="0" w:color="6E6E6E"/>
              <w:bottom w:val="dashed" w:sz="4" w:space="0" w:color="BFBFBF"/>
              <w:right w:val="none" w:sz="4" w:space="0" w:color="6E6E6E"/>
            </w:tcBorders>
          </w:tcPr>
          <w:p w14:paraId="7585AEAE" w14:textId="77777777" w:rsidR="00EF7079" w:rsidRDefault="00B4720B">
            <w:pPr>
              <w:pStyle w:val="ProductList-TableBody"/>
            </w:pPr>
            <w:r>
              <w:rPr>
                <w:color w:val="000000"/>
              </w:rPr>
              <w:t>Mobile Asset Management Drive Analytics per tillgång</w:t>
            </w:r>
            <w:r>
              <w:fldChar w:fldCharType="begin"/>
            </w:r>
            <w:r>
              <w:instrText xml:space="preserve"> XE "Mobile Asset Management Drive Analytics per tillgång"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8B31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226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5C9B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441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5AD1A"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7F4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4E56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DBB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9994D" w14:textId="77777777" w:rsidR="00EF7079" w:rsidRDefault="00EF7079">
            <w:pPr>
              <w:pStyle w:val="ProductList-TableBody"/>
              <w:jc w:val="center"/>
            </w:pPr>
          </w:p>
        </w:tc>
      </w:tr>
    </w:tbl>
    <w:p w14:paraId="5F7741D5" w14:textId="77777777" w:rsidR="00EF7079" w:rsidRDefault="00B4720B">
      <w:pPr>
        <w:pStyle w:val="ProductList-Offering1SubSection"/>
        <w:outlineLvl w:val="3"/>
      </w:pPr>
      <w:bookmarkStart w:id="305" w:name="_Sec781"/>
      <w:r>
        <w:t>2.  produktvillkor</w:t>
      </w:r>
      <w:bookmarkEnd w:id="305"/>
    </w:p>
    <w:tbl>
      <w:tblPr>
        <w:tblStyle w:val="PURTable"/>
        <w:tblW w:w="0" w:type="dxa"/>
        <w:tblLook w:val="04A0" w:firstRow="1" w:lastRow="0" w:firstColumn="1" w:lastColumn="0" w:noHBand="0" w:noVBand="1"/>
      </w:tblPr>
      <w:tblGrid>
        <w:gridCol w:w="3707"/>
        <w:gridCol w:w="3623"/>
        <w:gridCol w:w="3586"/>
      </w:tblGrid>
      <w:tr w:rsidR="00EF7079" w14:paraId="565E0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583C8"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3D9614"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35203" w14:textId="77777777" w:rsidR="00EF7079" w:rsidRDefault="00B4720B">
            <w:pPr>
              <w:pStyle w:val="ProductList-TableBody"/>
            </w:pPr>
            <w:r>
              <w:rPr>
                <w:color w:val="404040"/>
              </w:rPr>
              <w:t>Förlängd Giltighetstid Möjlig: Ej tillämpligt</w:t>
            </w:r>
          </w:p>
        </w:tc>
      </w:tr>
      <w:tr w:rsidR="00EF7079" w14:paraId="278BA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3BF81"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6B956"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113A6" w14:textId="77777777" w:rsidR="00EF7079" w:rsidRDefault="00B4720B">
            <w:pPr>
              <w:pStyle w:val="ProductList-TableBody"/>
            </w:pPr>
            <w:r>
              <w:rPr>
                <w:color w:val="404040"/>
              </w:rPr>
              <w:t>Kampanjer: Ej tillämpligt</w:t>
            </w:r>
          </w:p>
        </w:tc>
      </w:tr>
      <w:tr w:rsidR="00EF7079" w14:paraId="6C6E94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06F61"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DB8DA" w14:textId="77777777" w:rsidR="00EF7079" w:rsidRDefault="00B4720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94A27" w14:textId="77777777" w:rsidR="00EF7079" w:rsidRDefault="00B4720B">
            <w:pPr>
              <w:pStyle w:val="ProductList-TableBody"/>
            </w:pPr>
            <w:r>
              <w:rPr>
                <w:color w:val="404040"/>
              </w:rPr>
              <w:t>Minskning Möjlig (SCE): Ej tillämpligt</w:t>
            </w:r>
          </w:p>
        </w:tc>
      </w:tr>
      <w:tr w:rsidR="00EF7079" w14:paraId="72143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017E"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21C2"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6C0EF" w14:textId="77777777" w:rsidR="00EF7079" w:rsidRDefault="00EF7079">
            <w:pPr>
              <w:pStyle w:val="ProductList-TableBody"/>
            </w:pPr>
          </w:p>
        </w:tc>
      </w:tr>
    </w:tbl>
    <w:p w14:paraId="0DE09768" w14:textId="77777777" w:rsidR="00EF7079" w:rsidRDefault="00EF7079">
      <w:pPr>
        <w:pStyle w:val="ProductList-Body"/>
      </w:pPr>
    </w:p>
    <w:p w14:paraId="7C1D350A" w14:textId="77777777" w:rsidR="00EF7079" w:rsidRDefault="00B4720B">
      <w:pPr>
        <w:pStyle w:val="ProductList-ClauseHeading"/>
        <w:outlineLvl w:val="4"/>
      </w:pPr>
      <w:r>
        <w:t>2.1 Fakturerbara transaktioner</w:t>
      </w:r>
    </w:p>
    <w:p w14:paraId="0788ACAF" w14:textId="77777777" w:rsidR="00EF7079" w:rsidRDefault="00B4720B">
      <w:pPr>
        <w:pStyle w:val="ProductList-Body"/>
      </w:pPr>
      <w:r>
        <w:t>Varje SL för Bing Maps-transaktioner berättigar Kunden till det antal fakturerbara transaktioner som anges i produktnamnet. Vid registreringens eller prenumerationens datum för upphörande förverkas alla köpta och oanvända fakturerbara transaktioner.</w:t>
      </w:r>
    </w:p>
    <w:p w14:paraId="2155665B" w14:textId="77777777" w:rsidR="00EF7079" w:rsidRDefault="00EF7079">
      <w:pPr>
        <w:pStyle w:val="ProductList-Body"/>
      </w:pPr>
    </w:p>
    <w:p w14:paraId="64446E0C" w14:textId="77777777" w:rsidR="00EF7079" w:rsidRDefault="00B4720B">
      <w:pPr>
        <w:pStyle w:val="ProductList-Body"/>
      </w:pPr>
      <w:r>
        <w:t>Om en kund överskrider det totala antalet fakturerbara transaktioner som har köpts måste kunden, inom 30 dagars meddelande från Microsoft, köpa ytterligare SL för Bing Maps-transaktioner för att täcka överskridna fakturerbara transaktioner och beräknade framtida fakturerbara transaktioner för återstoden av registreringsperioden, annars kan Microsoft säga upp kundens åtkomst till Bing Maps.</w:t>
      </w:r>
    </w:p>
    <w:p w14:paraId="303EBD05" w14:textId="77777777" w:rsidR="00EF7079" w:rsidRDefault="00EF7079">
      <w:pPr>
        <w:pStyle w:val="ProductList-Body"/>
      </w:pPr>
    </w:p>
    <w:p w14:paraId="71E6298D" w14:textId="77777777" w:rsidR="00EF7079" w:rsidRDefault="00B4720B">
      <w:pPr>
        <w:pStyle w:val="ProductList-ClauseHeading"/>
        <w:outlineLvl w:val="4"/>
      </w:pPr>
      <w:r>
        <w:t>2.2 Mobile Asset Management, krav per tillgång</w:t>
      </w:r>
    </w:p>
    <w:p w14:paraId="25D50407" w14:textId="77777777" w:rsidR="00EF7079" w:rsidRDefault="00B4720B">
      <w:pPr>
        <w:pStyle w:val="ProductList-Body"/>
      </w:pPr>
      <w:r>
        <w:t xml:space="preserve">För följande erbjudanden krävs en licens för månadsprenumeration per tillgång på Mobile Asset Management: </w:t>
      </w:r>
    </w:p>
    <w:p w14:paraId="7808597B" w14:textId="77777777" w:rsidR="00EF7079" w:rsidRDefault="00B4720B" w:rsidP="00B4720B">
      <w:pPr>
        <w:pStyle w:val="ProductList-Bullet"/>
        <w:numPr>
          <w:ilvl w:val="0"/>
          <w:numId w:val="52"/>
        </w:numPr>
      </w:pPr>
      <w:r>
        <w:t xml:space="preserve">Distance Matrix per tillgång automatiskt </w:t>
      </w:r>
    </w:p>
    <w:p w14:paraId="735DB4D3" w14:textId="77777777" w:rsidR="00EF7079" w:rsidRDefault="00B4720B" w:rsidP="00B4720B">
      <w:pPr>
        <w:pStyle w:val="ProductList-Bullet"/>
        <w:numPr>
          <w:ilvl w:val="0"/>
          <w:numId w:val="52"/>
        </w:numPr>
      </w:pPr>
      <w:r>
        <w:t xml:space="preserve">Distance Matrix per tillgång manuellt </w:t>
      </w:r>
    </w:p>
    <w:p w14:paraId="6CEEE747" w14:textId="77777777" w:rsidR="00EF7079" w:rsidRDefault="00B4720B" w:rsidP="00B4720B">
      <w:pPr>
        <w:pStyle w:val="ProductList-Bullet"/>
        <w:numPr>
          <w:ilvl w:val="0"/>
          <w:numId w:val="52"/>
        </w:numPr>
      </w:pPr>
      <w:r>
        <w:t xml:space="preserve">Truck Routing per tillgång </w:t>
      </w:r>
    </w:p>
    <w:p w14:paraId="242B8CE6" w14:textId="77777777" w:rsidR="00EF7079" w:rsidRDefault="00B4720B" w:rsidP="00B4720B">
      <w:pPr>
        <w:pStyle w:val="ProductList-Bullet"/>
        <w:numPr>
          <w:ilvl w:val="0"/>
          <w:numId w:val="52"/>
        </w:numPr>
      </w:pPr>
      <w:r>
        <w:t>Drive Analytics per tillgång</w:t>
      </w:r>
    </w:p>
    <w:p w14:paraId="35C92201"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4D8E2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2A6106"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F8167C1" w14:textId="77777777" w:rsidR="00EF7079" w:rsidRDefault="00EF7079">
      <w:pPr>
        <w:pStyle w:val="ProductList-Body"/>
      </w:pPr>
    </w:p>
    <w:p w14:paraId="62762F74" w14:textId="77777777" w:rsidR="00EF7079" w:rsidRDefault="00B4720B">
      <w:pPr>
        <w:pStyle w:val="ProductList-Offering2HeadingNoBorder"/>
        <w:outlineLvl w:val="2"/>
      </w:pPr>
      <w:bookmarkStart w:id="306" w:name="_Sec674"/>
      <w:r>
        <w:t>Microsoft Power Platform</w:t>
      </w:r>
      <w:bookmarkEnd w:id="306"/>
      <w:r>
        <w:fldChar w:fldCharType="begin"/>
      </w:r>
      <w:r>
        <w:instrText xml:space="preserve"> TC "</w:instrText>
      </w:r>
      <w:bookmarkStart w:id="307" w:name="_Toc31294217"/>
      <w:r>
        <w:instrText>Microsoft Power Platform</w:instrText>
      </w:r>
      <w:bookmarkEnd w:id="307"/>
      <w:r>
        <w:instrText>" \l 3</w:instrText>
      </w:r>
      <w:r>
        <w:fldChar w:fldCharType="end"/>
      </w:r>
    </w:p>
    <w:p w14:paraId="6B0754E6" w14:textId="77777777" w:rsidR="00EF7079" w:rsidRDefault="00B4720B">
      <w:pPr>
        <w:pStyle w:val="ProductList-Offering1SubSection"/>
        <w:outlineLvl w:val="3"/>
      </w:pPr>
      <w:bookmarkStart w:id="308" w:name="_Sec730"/>
      <w:r>
        <w:t>1. Programtillgänglighet</w:t>
      </w:r>
      <w:bookmarkEnd w:id="308"/>
    </w:p>
    <w:tbl>
      <w:tblPr>
        <w:tblStyle w:val="PURTable"/>
        <w:tblW w:w="0" w:type="dxa"/>
        <w:tblLook w:val="04A0" w:firstRow="1" w:lastRow="0" w:firstColumn="1" w:lastColumn="0" w:noHBand="0" w:noVBand="1"/>
      </w:tblPr>
      <w:tblGrid>
        <w:gridCol w:w="4254"/>
        <w:gridCol w:w="712"/>
        <w:gridCol w:w="692"/>
        <w:gridCol w:w="802"/>
        <w:gridCol w:w="709"/>
        <w:gridCol w:w="727"/>
        <w:gridCol w:w="825"/>
        <w:gridCol w:w="701"/>
        <w:gridCol w:w="697"/>
        <w:gridCol w:w="797"/>
      </w:tblGrid>
      <w:tr w:rsidR="00EF7079" w14:paraId="4637D3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50DAA4"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FE08C63" w14:textId="77777777" w:rsidR="00EF7079" w:rsidRDefault="00B4720B">
            <w:pPr>
              <w:pStyle w:val="ProductList-TableBody"/>
              <w:jc w:val="center"/>
            </w:pPr>
            <w:r>
              <w:rPr>
                <w:color w:val="FFFFFF"/>
              </w:rPr>
              <w:t>Poäng</w:t>
            </w:r>
          </w:p>
        </w:tc>
        <w:tc>
          <w:tcPr>
            <w:tcW w:w="740" w:type="dxa"/>
            <w:tcBorders>
              <w:left w:val="single" w:sz="6" w:space="0" w:color="FFFFFF"/>
              <w:bottom w:val="single" w:sz="6" w:space="0" w:color="FFFFFF"/>
              <w:right w:val="single" w:sz="6" w:space="0" w:color="FFFFFF"/>
            </w:tcBorders>
            <w:shd w:val="clear" w:color="auto" w:fill="00188F"/>
          </w:tcPr>
          <w:p w14:paraId="04767E65"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DBA6A8"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55D31"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4D255"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A5BCD5"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9E276"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1B3B7"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84E12"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443721B4" w14:textId="77777777">
        <w:tc>
          <w:tcPr>
            <w:tcW w:w="4660" w:type="dxa"/>
            <w:tcBorders>
              <w:top w:val="single" w:sz="6" w:space="0" w:color="FFFFFF"/>
              <w:left w:val="none" w:sz="4" w:space="0" w:color="6E6E6E"/>
              <w:bottom w:val="dashed" w:sz="4" w:space="0" w:color="BFBFBF"/>
              <w:right w:val="none" w:sz="4" w:space="0" w:color="6E6E6E"/>
            </w:tcBorders>
          </w:tcPr>
          <w:p w14:paraId="66ACEF29" w14:textId="77777777" w:rsidR="00EF7079" w:rsidRDefault="00B4720B">
            <w:pPr>
              <w:pStyle w:val="ProductList-TableBody"/>
            </w:pPr>
            <w:r>
              <w:t>AI Builder-kapacitetstillägg</w:t>
            </w:r>
            <w:r>
              <w:fldChar w:fldCharType="begin"/>
            </w:r>
            <w:r>
              <w:instrText xml:space="preserve"> XE "AI Builder-kapacitetstillägg"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5FF03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D65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E5E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EB6C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945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38F2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823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E255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A43C7" w14:textId="77777777" w:rsidR="00EF7079" w:rsidRDefault="00EF7079">
            <w:pPr>
              <w:pStyle w:val="ProductList-TableBody"/>
              <w:jc w:val="center"/>
            </w:pPr>
          </w:p>
        </w:tc>
      </w:tr>
      <w:tr w:rsidR="00EF7079" w14:paraId="3B3B46B6" w14:textId="77777777">
        <w:tc>
          <w:tcPr>
            <w:tcW w:w="4660" w:type="dxa"/>
            <w:tcBorders>
              <w:top w:val="dashed" w:sz="4" w:space="0" w:color="BFBFBF"/>
              <w:left w:val="none" w:sz="4" w:space="0" w:color="6E6E6E"/>
              <w:bottom w:val="dashed" w:sz="4" w:space="0" w:color="B2B2B2"/>
              <w:right w:val="none" w:sz="4" w:space="0" w:color="6E6E6E"/>
            </w:tcBorders>
          </w:tcPr>
          <w:p w14:paraId="1214CC43" w14:textId="77777777" w:rsidR="00EF7079" w:rsidRDefault="00B4720B">
            <w:pPr>
              <w:pStyle w:val="ProductList-TableBody"/>
            </w:pPr>
            <w:r>
              <w:t>Power Automate per affärsprocess</w:t>
            </w:r>
            <w:r>
              <w:fldChar w:fldCharType="begin"/>
            </w:r>
            <w:r>
              <w:instrText xml:space="preserve"> XE "Power Automate per affärsprocess" </w:instrText>
            </w:r>
            <w:r>
              <w:fldChar w:fldCharType="end"/>
            </w:r>
            <w:r>
              <w:t xml:space="preserve"> (användar-SL)</w:t>
            </w:r>
          </w:p>
        </w:tc>
        <w:tc>
          <w:tcPr>
            <w:tcW w:w="740" w:type="dxa"/>
            <w:tcBorders>
              <w:top w:val="dashed" w:sz="4" w:space="0" w:color="BFBFBF"/>
              <w:left w:val="none" w:sz="4" w:space="0" w:color="6E6E6E"/>
              <w:bottom w:val="dashed" w:sz="4" w:space="0" w:color="B2B2B2"/>
              <w:right w:val="single" w:sz="6" w:space="0" w:color="FFFFFF"/>
            </w:tcBorders>
          </w:tcPr>
          <w:p w14:paraId="42ECDFF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ADF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7CA0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D75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A359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685D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AA5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EE3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2B44A" w14:textId="77777777" w:rsidR="00EF7079" w:rsidRDefault="00EF7079">
            <w:pPr>
              <w:pStyle w:val="ProductList-TableBody"/>
              <w:jc w:val="center"/>
            </w:pPr>
          </w:p>
        </w:tc>
      </w:tr>
      <w:tr w:rsidR="00EF7079" w14:paraId="30B862AA" w14:textId="77777777">
        <w:tc>
          <w:tcPr>
            <w:tcW w:w="4660" w:type="dxa"/>
            <w:tcBorders>
              <w:top w:val="dashed" w:sz="4" w:space="0" w:color="B2B2B2"/>
              <w:left w:val="none" w:sz="4" w:space="0" w:color="6E6E6E"/>
              <w:bottom w:val="dashed" w:sz="4" w:space="0" w:color="B2B2B2"/>
              <w:right w:val="none" w:sz="4" w:space="0" w:color="6E6E6E"/>
            </w:tcBorders>
          </w:tcPr>
          <w:p w14:paraId="6C14870F" w14:textId="77777777" w:rsidR="00EF7079" w:rsidRDefault="00B4720B">
            <w:pPr>
              <w:pStyle w:val="ProductList-TableBody"/>
            </w:pPr>
            <w:r>
              <w:t>Power Automate per användare</w:t>
            </w:r>
            <w:r>
              <w:fldChar w:fldCharType="begin"/>
            </w:r>
            <w:r>
              <w:instrText xml:space="preserve"> XE "Power Automate per användare" </w:instrText>
            </w:r>
            <w:r>
              <w:fldChar w:fldCharType="end"/>
            </w:r>
            <w:r>
              <w:t xml:space="preserve"> (användar-SL)</w:t>
            </w:r>
          </w:p>
        </w:tc>
        <w:tc>
          <w:tcPr>
            <w:tcW w:w="740" w:type="dxa"/>
            <w:tcBorders>
              <w:top w:val="dashed" w:sz="4" w:space="0" w:color="B2B2B2"/>
              <w:left w:val="none" w:sz="4" w:space="0" w:color="6E6E6E"/>
              <w:bottom w:val="dashed" w:sz="4" w:space="0" w:color="B2B2B2"/>
              <w:right w:val="single" w:sz="6" w:space="0" w:color="FFFFFF"/>
            </w:tcBorders>
          </w:tcPr>
          <w:p w14:paraId="6A8E4D9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D57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567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934B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7A19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697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16EC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45D2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6813B" w14:textId="77777777" w:rsidR="00EF7079" w:rsidRDefault="00EF7079">
            <w:pPr>
              <w:pStyle w:val="ProductList-TableBody"/>
              <w:jc w:val="center"/>
            </w:pPr>
          </w:p>
        </w:tc>
      </w:tr>
      <w:tr w:rsidR="00EF7079" w14:paraId="66EDBE0F" w14:textId="77777777">
        <w:tc>
          <w:tcPr>
            <w:tcW w:w="4660" w:type="dxa"/>
            <w:tcBorders>
              <w:top w:val="dashed" w:sz="4" w:space="0" w:color="B2B2B2"/>
              <w:left w:val="none" w:sz="4" w:space="0" w:color="6E6E6E"/>
              <w:bottom w:val="dashed" w:sz="4" w:space="0" w:color="B2B2B2"/>
              <w:right w:val="none" w:sz="4" w:space="0" w:color="6E6E6E"/>
            </w:tcBorders>
          </w:tcPr>
          <w:p w14:paraId="2CADF05F" w14:textId="77777777" w:rsidR="00EF7079" w:rsidRDefault="00B4720B">
            <w:pPr>
              <w:pStyle w:val="ProductList-TableBody"/>
            </w:pPr>
            <w:r>
              <w:t>Common Data Service för Apps Database Capacity</w:t>
            </w:r>
            <w:r>
              <w:fldChar w:fldCharType="begin"/>
            </w:r>
            <w:r>
              <w:instrText xml:space="preserve"> XE "Common Data Service för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B337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25CF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4FF1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F84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F33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851E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AE01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4802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5CC5B" w14:textId="77777777" w:rsidR="00EF7079" w:rsidRDefault="00EF7079">
            <w:pPr>
              <w:pStyle w:val="ProductList-TableBody"/>
              <w:jc w:val="center"/>
            </w:pPr>
          </w:p>
        </w:tc>
      </w:tr>
      <w:tr w:rsidR="00EF7079" w14:paraId="310584F7" w14:textId="77777777">
        <w:tc>
          <w:tcPr>
            <w:tcW w:w="4660" w:type="dxa"/>
            <w:tcBorders>
              <w:top w:val="dashed" w:sz="4" w:space="0" w:color="B2B2B2"/>
              <w:left w:val="none" w:sz="4" w:space="0" w:color="6E6E6E"/>
              <w:bottom w:val="dashed" w:sz="4" w:space="0" w:color="B2B2B2"/>
              <w:right w:val="none" w:sz="4" w:space="0" w:color="6E6E6E"/>
            </w:tcBorders>
          </w:tcPr>
          <w:p w14:paraId="49A14128" w14:textId="77777777" w:rsidR="00EF7079" w:rsidRDefault="00B4720B">
            <w:pPr>
              <w:pStyle w:val="ProductList-TableBody"/>
            </w:pPr>
            <w:r>
              <w:t>Common Data Service</w:t>
            </w:r>
            <w:r>
              <w:fldChar w:fldCharType="begin"/>
            </w:r>
            <w:r>
              <w:instrText xml:space="preserve"> XE "Common Data Service" </w:instrText>
            </w:r>
            <w:r>
              <w:fldChar w:fldCharType="end"/>
            </w:r>
            <w:r>
              <w:t xml:space="preserve"> för Apps File Capacity</w:t>
            </w:r>
            <w:r>
              <w:fldChar w:fldCharType="begin"/>
            </w:r>
            <w:r>
              <w:instrText xml:space="preserve"> XE " för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D711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B68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43B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E2E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A663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7C4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CE5B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59E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192B1" w14:textId="77777777" w:rsidR="00EF7079" w:rsidRDefault="00EF7079">
            <w:pPr>
              <w:pStyle w:val="ProductList-TableBody"/>
              <w:jc w:val="center"/>
            </w:pPr>
          </w:p>
        </w:tc>
      </w:tr>
      <w:tr w:rsidR="00EF7079" w14:paraId="3E8227FC" w14:textId="77777777">
        <w:tc>
          <w:tcPr>
            <w:tcW w:w="4660" w:type="dxa"/>
            <w:tcBorders>
              <w:top w:val="dashed" w:sz="4" w:space="0" w:color="B2B2B2"/>
              <w:left w:val="none" w:sz="4" w:space="0" w:color="6E6E6E"/>
              <w:bottom w:val="dashed" w:sz="4" w:space="0" w:color="B2B2B2"/>
              <w:right w:val="none" w:sz="4" w:space="0" w:color="6E6E6E"/>
            </w:tcBorders>
          </w:tcPr>
          <w:p w14:paraId="3BCACA74" w14:textId="77777777" w:rsidR="00EF7079" w:rsidRDefault="00B4720B">
            <w:pPr>
              <w:pStyle w:val="ProductList-TableBody"/>
            </w:pPr>
            <w:r>
              <w:t>Common Data Service</w:t>
            </w:r>
            <w:r>
              <w:fldChar w:fldCharType="begin"/>
            </w:r>
            <w:r>
              <w:instrText xml:space="preserve"> XE "Common Data Service" </w:instrText>
            </w:r>
            <w:r>
              <w:fldChar w:fldCharType="end"/>
            </w:r>
            <w:r>
              <w:t xml:space="preserve"> för Apps Log Capacity</w:t>
            </w:r>
            <w:r>
              <w:fldChar w:fldCharType="begin"/>
            </w:r>
            <w:r>
              <w:instrText xml:space="preserve"> XE " för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C58BF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896E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A05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F89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30D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7713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EF6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1004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F81D" w14:textId="77777777" w:rsidR="00EF7079" w:rsidRDefault="00EF7079">
            <w:pPr>
              <w:pStyle w:val="ProductList-TableBody"/>
              <w:jc w:val="center"/>
            </w:pPr>
          </w:p>
        </w:tc>
      </w:tr>
      <w:tr w:rsidR="00EF7079" w14:paraId="04AE0679" w14:textId="77777777">
        <w:tc>
          <w:tcPr>
            <w:tcW w:w="4660" w:type="dxa"/>
            <w:tcBorders>
              <w:top w:val="dashed" w:sz="4" w:space="0" w:color="B2B2B2"/>
              <w:left w:val="none" w:sz="4" w:space="0" w:color="6E6E6E"/>
              <w:bottom w:val="dashed" w:sz="4" w:space="0" w:color="B2B2B2"/>
              <w:right w:val="none" w:sz="4" w:space="0" w:color="6E6E6E"/>
            </w:tcBorders>
          </w:tcPr>
          <w:p w14:paraId="2244B1E9" w14:textId="77777777" w:rsidR="00EF7079" w:rsidRDefault="00B4720B">
            <w:pPr>
              <w:pStyle w:val="ProductList-TableBody"/>
            </w:pPr>
            <w:r>
              <w:t>PowerApps per app-plan</w:t>
            </w:r>
            <w:r>
              <w:fldChar w:fldCharType="begin"/>
            </w:r>
            <w:r>
              <w:instrText xml:space="preserve"> XE "PowerApps per app-plan"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69F66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E26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D80B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F59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5C4B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8DB9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C859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E075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C5678" w14:textId="77777777" w:rsidR="00EF7079" w:rsidRDefault="00EF7079">
            <w:pPr>
              <w:pStyle w:val="ProductList-TableBody"/>
              <w:jc w:val="center"/>
            </w:pPr>
          </w:p>
        </w:tc>
      </w:tr>
      <w:tr w:rsidR="00EF7079" w14:paraId="2EDEF262" w14:textId="77777777">
        <w:tc>
          <w:tcPr>
            <w:tcW w:w="4660" w:type="dxa"/>
            <w:tcBorders>
              <w:top w:val="dashed" w:sz="4" w:space="0" w:color="B2B2B2"/>
              <w:left w:val="none" w:sz="4" w:space="0" w:color="6E6E6E"/>
              <w:bottom w:val="dashed" w:sz="4" w:space="0" w:color="B2B2B2"/>
              <w:right w:val="none" w:sz="4" w:space="0" w:color="6E6E6E"/>
            </w:tcBorders>
          </w:tcPr>
          <w:p w14:paraId="233B115F" w14:textId="77777777" w:rsidR="00EF7079" w:rsidRDefault="00B4720B">
            <w:pPr>
              <w:pStyle w:val="ProductList-TableBody"/>
            </w:pPr>
            <w:r>
              <w:t>PowerApps per användare-plan (användar-SL)</w:t>
            </w:r>
            <w:r>
              <w:fldChar w:fldCharType="begin"/>
            </w:r>
            <w:r>
              <w:instrText xml:space="preserve"> XE "PowerApps per användare-plan (användar-SL)"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632F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21B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24A7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3FF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2435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2AD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A68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52A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4F5A" w14:textId="77777777" w:rsidR="00EF7079" w:rsidRDefault="00EF7079">
            <w:pPr>
              <w:pStyle w:val="ProductList-TableBody"/>
              <w:jc w:val="center"/>
            </w:pPr>
          </w:p>
        </w:tc>
      </w:tr>
      <w:tr w:rsidR="00EF7079" w14:paraId="6874822A" w14:textId="77777777">
        <w:tc>
          <w:tcPr>
            <w:tcW w:w="4660" w:type="dxa"/>
            <w:tcBorders>
              <w:top w:val="dashed" w:sz="4" w:space="0" w:color="B2B2B2"/>
              <w:left w:val="none" w:sz="4" w:space="0" w:color="6E6E6E"/>
              <w:bottom w:val="dashed" w:sz="4" w:space="0" w:color="B2B2B2"/>
              <w:right w:val="none" w:sz="4" w:space="0" w:color="6E6E6E"/>
            </w:tcBorders>
          </w:tcPr>
          <w:p w14:paraId="3A056667" w14:textId="77777777" w:rsidR="00EF7079" w:rsidRDefault="00B4720B">
            <w:pPr>
              <w:pStyle w:val="ProductList-TableBody"/>
            </w:pPr>
            <w:r>
              <w:t>PowerApps Portals-tillägg för inloggningskapacitet</w:t>
            </w:r>
            <w:r>
              <w:fldChar w:fldCharType="begin"/>
            </w:r>
            <w:r>
              <w:instrText xml:space="preserve"> XE "PowerApps Portals-tillägg för inloggningskapacitet"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365E3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9A49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419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A829D"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C0E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3936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B87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CB2B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F945" w14:textId="77777777" w:rsidR="00EF7079" w:rsidRDefault="00EF7079">
            <w:pPr>
              <w:pStyle w:val="ProductList-TableBody"/>
              <w:jc w:val="center"/>
            </w:pPr>
          </w:p>
        </w:tc>
      </w:tr>
      <w:tr w:rsidR="00EF7079" w14:paraId="708CABB0" w14:textId="77777777">
        <w:tc>
          <w:tcPr>
            <w:tcW w:w="4660" w:type="dxa"/>
            <w:tcBorders>
              <w:top w:val="dashed" w:sz="4" w:space="0" w:color="B2B2B2"/>
              <w:left w:val="none" w:sz="4" w:space="0" w:color="6E6E6E"/>
              <w:bottom w:val="dashed" w:sz="4" w:space="0" w:color="B2B2B2"/>
              <w:right w:val="none" w:sz="4" w:space="0" w:color="6E6E6E"/>
            </w:tcBorders>
          </w:tcPr>
          <w:p w14:paraId="58B264A4" w14:textId="77777777" w:rsidR="00EF7079" w:rsidRDefault="00B4720B">
            <w:pPr>
              <w:pStyle w:val="ProductList-TableBody"/>
            </w:pPr>
            <w:r>
              <w:t>PowerApps Portals-tillägg för sidvisningskapacitet</w:t>
            </w:r>
            <w:r>
              <w:fldChar w:fldCharType="begin"/>
            </w:r>
            <w:r>
              <w:instrText xml:space="preserve"> XE "PowerApps Portals-tillägg för sidvisningskapacitet"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CBCA2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8486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ECE1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4291"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720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EE0C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C67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6FE4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67F42" w14:textId="77777777" w:rsidR="00EF7079" w:rsidRDefault="00EF7079">
            <w:pPr>
              <w:pStyle w:val="ProductList-TableBody"/>
              <w:jc w:val="center"/>
            </w:pPr>
          </w:p>
        </w:tc>
      </w:tr>
      <w:tr w:rsidR="00EF7079" w14:paraId="74041B16" w14:textId="77777777">
        <w:tc>
          <w:tcPr>
            <w:tcW w:w="4660" w:type="dxa"/>
            <w:tcBorders>
              <w:top w:val="dashed" w:sz="4" w:space="0" w:color="B2B2B2"/>
              <w:left w:val="none" w:sz="4" w:space="0" w:color="6E6E6E"/>
              <w:bottom w:val="dashed" w:sz="4" w:space="0" w:color="B2B2B2"/>
              <w:right w:val="none" w:sz="4" w:space="0" w:color="6E6E6E"/>
            </w:tcBorders>
          </w:tcPr>
          <w:p w14:paraId="5FA37F4A" w14:textId="77777777" w:rsidR="00EF7079" w:rsidRDefault="00B4720B">
            <w:pPr>
              <w:pStyle w:val="ProductList-TableBody"/>
            </w:pPr>
            <w:r>
              <w:t>Kapacitetstillägg för Power Apps och Power Automate</w:t>
            </w:r>
            <w:r>
              <w:fldChar w:fldCharType="begin"/>
            </w:r>
            <w:r>
              <w:instrText xml:space="preserve"> XE "Kapacitetstillägg för Power Apps och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57199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A7C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DE19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49607"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C7684"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B75F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9D15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92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4801" w14:textId="77777777" w:rsidR="00EF7079" w:rsidRDefault="00EF7079">
            <w:pPr>
              <w:pStyle w:val="ProductList-TableBody"/>
              <w:jc w:val="center"/>
            </w:pPr>
          </w:p>
        </w:tc>
      </w:tr>
      <w:tr w:rsidR="00EF7079" w14:paraId="251AC333" w14:textId="77777777">
        <w:tc>
          <w:tcPr>
            <w:tcW w:w="4660" w:type="dxa"/>
            <w:tcBorders>
              <w:top w:val="dashed" w:sz="4" w:space="0" w:color="B2B2B2"/>
              <w:left w:val="none" w:sz="4" w:space="0" w:color="6E6E6E"/>
              <w:bottom w:val="dashed" w:sz="4" w:space="0" w:color="B2B2B2"/>
              <w:right w:val="none" w:sz="4" w:space="0" w:color="6E6E6E"/>
            </w:tcBorders>
          </w:tcPr>
          <w:p w14:paraId="5C901B31" w14:textId="77777777" w:rsidR="00EF7079" w:rsidRDefault="00B4720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701EE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B10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93D7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F0B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B1A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930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B96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FBBC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31E4" w14:textId="77777777" w:rsidR="00EF7079" w:rsidRDefault="00EF7079">
            <w:pPr>
              <w:pStyle w:val="ProductList-TableBody"/>
              <w:jc w:val="center"/>
            </w:pPr>
          </w:p>
        </w:tc>
      </w:tr>
      <w:tr w:rsidR="00EF7079" w14:paraId="59669A70" w14:textId="77777777">
        <w:tc>
          <w:tcPr>
            <w:tcW w:w="4660" w:type="dxa"/>
            <w:tcBorders>
              <w:top w:val="dashed" w:sz="4" w:space="0" w:color="B2B2B2"/>
              <w:left w:val="none" w:sz="4" w:space="0" w:color="6E6E6E"/>
              <w:bottom w:val="dashed" w:sz="4" w:space="0" w:color="B2B2B2"/>
              <w:right w:val="none" w:sz="4" w:space="0" w:color="6E6E6E"/>
            </w:tcBorders>
          </w:tcPr>
          <w:p w14:paraId="0EBF3BBF" w14:textId="77777777" w:rsidR="00EF7079" w:rsidRDefault="00B4720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63B50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5831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2311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21A3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5A31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EE98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762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C7FC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ED0A2" w14:textId="77777777" w:rsidR="00EF7079" w:rsidRDefault="00EF7079">
            <w:pPr>
              <w:pStyle w:val="ProductList-TableBody"/>
              <w:jc w:val="center"/>
            </w:pPr>
          </w:p>
        </w:tc>
      </w:tr>
      <w:tr w:rsidR="00EF7079" w14:paraId="1FF5AC7D" w14:textId="77777777">
        <w:tc>
          <w:tcPr>
            <w:tcW w:w="4660" w:type="dxa"/>
            <w:tcBorders>
              <w:top w:val="dashed" w:sz="4" w:space="0" w:color="B2B2B2"/>
              <w:left w:val="none" w:sz="4" w:space="0" w:color="6E6E6E"/>
              <w:bottom w:val="dashed" w:sz="4" w:space="0" w:color="B2B2B2"/>
              <w:right w:val="none" w:sz="4" w:space="0" w:color="6E6E6E"/>
            </w:tcBorders>
          </w:tcPr>
          <w:p w14:paraId="503F8E62" w14:textId="77777777" w:rsidR="00EF7079" w:rsidRDefault="00B4720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61B5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EAD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7E99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E5A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C2BA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3ACC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A1C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7A0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4359" w14:textId="77777777" w:rsidR="00EF7079" w:rsidRDefault="00EF7079">
            <w:pPr>
              <w:pStyle w:val="ProductList-TableBody"/>
              <w:jc w:val="center"/>
            </w:pPr>
          </w:p>
        </w:tc>
      </w:tr>
      <w:tr w:rsidR="00EF7079" w14:paraId="1C6C96A4" w14:textId="77777777">
        <w:tc>
          <w:tcPr>
            <w:tcW w:w="4660" w:type="dxa"/>
            <w:tcBorders>
              <w:top w:val="dashed" w:sz="4" w:space="0" w:color="B2B2B2"/>
              <w:left w:val="none" w:sz="4" w:space="0" w:color="6E6E6E"/>
              <w:bottom w:val="dashed" w:sz="4" w:space="0" w:color="B2B2B2"/>
              <w:right w:val="none" w:sz="4" w:space="0" w:color="6E6E6E"/>
            </w:tcBorders>
          </w:tcPr>
          <w:p w14:paraId="2EE6F454" w14:textId="77777777" w:rsidR="00EF7079" w:rsidRDefault="00B4720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807D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AE5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9A3A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8476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754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A4C1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572B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E629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A3193" w14:textId="77777777" w:rsidR="00EF7079" w:rsidRDefault="00EF7079">
            <w:pPr>
              <w:pStyle w:val="ProductList-TableBody"/>
              <w:jc w:val="center"/>
            </w:pPr>
          </w:p>
        </w:tc>
      </w:tr>
      <w:tr w:rsidR="00EF7079" w14:paraId="77B4ED85" w14:textId="77777777">
        <w:tc>
          <w:tcPr>
            <w:tcW w:w="4660" w:type="dxa"/>
            <w:tcBorders>
              <w:top w:val="dashed" w:sz="4" w:space="0" w:color="B2B2B2"/>
              <w:left w:val="none" w:sz="4" w:space="0" w:color="6E6E6E"/>
              <w:bottom w:val="dashed" w:sz="4" w:space="0" w:color="B2B2B2"/>
              <w:right w:val="none" w:sz="4" w:space="0" w:color="6E6E6E"/>
            </w:tcBorders>
          </w:tcPr>
          <w:p w14:paraId="0CDBDAF0" w14:textId="77777777" w:rsidR="00EF7079" w:rsidRDefault="00B4720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6AD5F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62F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0801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E78E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FFBA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D3B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7E71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9F3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1755" w14:textId="77777777" w:rsidR="00EF7079" w:rsidRDefault="00EF7079">
            <w:pPr>
              <w:pStyle w:val="ProductList-TableBody"/>
              <w:jc w:val="center"/>
            </w:pPr>
          </w:p>
        </w:tc>
      </w:tr>
      <w:tr w:rsidR="00EF7079" w14:paraId="6076184C" w14:textId="77777777">
        <w:tc>
          <w:tcPr>
            <w:tcW w:w="4660" w:type="dxa"/>
            <w:tcBorders>
              <w:top w:val="dashed" w:sz="4" w:space="0" w:color="B2B2B2"/>
              <w:left w:val="none" w:sz="4" w:space="0" w:color="6E6E6E"/>
              <w:bottom w:val="dashed" w:sz="4" w:space="0" w:color="B2B2B2"/>
              <w:right w:val="none" w:sz="4" w:space="0" w:color="6E6E6E"/>
            </w:tcBorders>
          </w:tcPr>
          <w:p w14:paraId="7308F8C1" w14:textId="77777777" w:rsidR="00EF7079" w:rsidRDefault="00B4720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3C04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E8A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44E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43E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0198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F52F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F87A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FAE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A2E7C" w14:textId="77777777" w:rsidR="00EF7079" w:rsidRDefault="00EF7079">
            <w:pPr>
              <w:pStyle w:val="ProductList-TableBody"/>
              <w:jc w:val="center"/>
            </w:pPr>
          </w:p>
        </w:tc>
      </w:tr>
      <w:tr w:rsidR="00EF7079" w14:paraId="796B73DB" w14:textId="77777777">
        <w:tc>
          <w:tcPr>
            <w:tcW w:w="4660" w:type="dxa"/>
            <w:tcBorders>
              <w:top w:val="dashed" w:sz="4" w:space="0" w:color="B2B2B2"/>
              <w:left w:val="none" w:sz="4" w:space="0" w:color="6E6E6E"/>
              <w:bottom w:val="dashed" w:sz="4" w:space="0" w:color="B2B2B2"/>
              <w:right w:val="none" w:sz="4" w:space="0" w:color="6E6E6E"/>
            </w:tcBorders>
          </w:tcPr>
          <w:p w14:paraId="2D8EFFDD" w14:textId="77777777" w:rsidR="00EF7079" w:rsidRDefault="00B4720B">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A9C7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A9F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6B0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0E6E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F87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C5F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B12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EFA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17BEA" w14:textId="77777777" w:rsidR="00EF7079" w:rsidRDefault="00EF7079">
            <w:pPr>
              <w:pStyle w:val="ProductList-TableBody"/>
              <w:jc w:val="center"/>
            </w:pPr>
          </w:p>
        </w:tc>
      </w:tr>
      <w:tr w:rsidR="00EF7079" w14:paraId="76C49B68" w14:textId="77777777">
        <w:tc>
          <w:tcPr>
            <w:tcW w:w="4660" w:type="dxa"/>
            <w:tcBorders>
              <w:top w:val="dashed" w:sz="4" w:space="0" w:color="B2B2B2"/>
              <w:left w:val="none" w:sz="4" w:space="0" w:color="6E6E6E"/>
              <w:bottom w:val="dashed" w:sz="4" w:space="0" w:color="B2B2B2"/>
              <w:right w:val="none" w:sz="4" w:space="0" w:color="6E6E6E"/>
            </w:tcBorders>
          </w:tcPr>
          <w:p w14:paraId="2A488D13" w14:textId="77777777" w:rsidR="00EF7079" w:rsidRDefault="00B4720B">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58D6C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CDE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F19A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88D8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78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88E1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428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6038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1FF86" w14:textId="77777777" w:rsidR="00EF7079" w:rsidRDefault="00EF7079">
            <w:pPr>
              <w:pStyle w:val="ProductList-TableBody"/>
              <w:jc w:val="center"/>
            </w:pPr>
          </w:p>
        </w:tc>
      </w:tr>
      <w:tr w:rsidR="00EF7079" w14:paraId="6668B725" w14:textId="77777777">
        <w:tc>
          <w:tcPr>
            <w:tcW w:w="4660" w:type="dxa"/>
            <w:tcBorders>
              <w:top w:val="dashed" w:sz="4" w:space="0" w:color="B2B2B2"/>
              <w:left w:val="none" w:sz="4" w:space="0" w:color="6E6E6E"/>
              <w:bottom w:val="dashed" w:sz="4" w:space="0" w:color="B2B2B2"/>
              <w:right w:val="none" w:sz="4" w:space="0" w:color="6E6E6E"/>
            </w:tcBorders>
          </w:tcPr>
          <w:p w14:paraId="6F8ADBEA" w14:textId="77777777" w:rsidR="00EF7079" w:rsidRDefault="00B4720B">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23990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215C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A5FA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3E31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B619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AAF5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5C19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E35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F96CA" w14:textId="77777777" w:rsidR="00EF7079" w:rsidRDefault="00EF7079">
            <w:pPr>
              <w:pStyle w:val="ProductList-TableBody"/>
              <w:jc w:val="center"/>
            </w:pPr>
          </w:p>
        </w:tc>
      </w:tr>
      <w:tr w:rsidR="00EF7079" w14:paraId="27A8F936" w14:textId="77777777">
        <w:tc>
          <w:tcPr>
            <w:tcW w:w="4660" w:type="dxa"/>
            <w:tcBorders>
              <w:top w:val="dashed" w:sz="4" w:space="0" w:color="B2B2B2"/>
              <w:left w:val="none" w:sz="4" w:space="0" w:color="6E6E6E"/>
              <w:bottom w:val="dashed" w:sz="4" w:space="0" w:color="B2B2B2"/>
              <w:right w:val="none" w:sz="4" w:space="0" w:color="6E6E6E"/>
            </w:tcBorders>
          </w:tcPr>
          <w:p w14:paraId="5A46F8A1" w14:textId="77777777" w:rsidR="00EF7079" w:rsidRDefault="00B4720B">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D31C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C3BD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1AF0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8C2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3C0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201E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021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ED3D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AEA6" w14:textId="77777777" w:rsidR="00EF7079" w:rsidRDefault="00EF7079">
            <w:pPr>
              <w:pStyle w:val="ProductList-TableBody"/>
              <w:jc w:val="center"/>
            </w:pPr>
          </w:p>
        </w:tc>
      </w:tr>
      <w:tr w:rsidR="00EF7079" w14:paraId="5F6B55D3" w14:textId="77777777">
        <w:tc>
          <w:tcPr>
            <w:tcW w:w="4660" w:type="dxa"/>
            <w:tcBorders>
              <w:top w:val="dashed" w:sz="4" w:space="0" w:color="B2B2B2"/>
              <w:left w:val="none" w:sz="4" w:space="0" w:color="6E6E6E"/>
              <w:bottom w:val="dashed" w:sz="4" w:space="0" w:color="B2B2B2"/>
              <w:right w:val="none" w:sz="4" w:space="0" w:color="6E6E6E"/>
            </w:tcBorders>
          </w:tcPr>
          <w:p w14:paraId="186D5D78" w14:textId="77777777" w:rsidR="00EF7079" w:rsidRDefault="00B4720B">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A777B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BCD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50B8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12E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85E8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0074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460F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9080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69B2A" w14:textId="77777777" w:rsidR="00EF7079" w:rsidRDefault="00EF7079">
            <w:pPr>
              <w:pStyle w:val="ProductList-TableBody"/>
              <w:jc w:val="center"/>
            </w:pPr>
          </w:p>
        </w:tc>
      </w:tr>
      <w:tr w:rsidR="00EF7079" w14:paraId="1C5DFBAE" w14:textId="77777777">
        <w:tc>
          <w:tcPr>
            <w:tcW w:w="4660" w:type="dxa"/>
            <w:tcBorders>
              <w:top w:val="dashed" w:sz="4" w:space="0" w:color="B2B2B2"/>
              <w:left w:val="none" w:sz="4" w:space="0" w:color="6E6E6E"/>
              <w:bottom w:val="dashed" w:sz="4" w:space="0" w:color="B2B2B2"/>
              <w:right w:val="none" w:sz="4" w:space="0" w:color="6E6E6E"/>
            </w:tcBorders>
          </w:tcPr>
          <w:p w14:paraId="33C86901" w14:textId="77777777" w:rsidR="00EF7079" w:rsidRDefault="00B4720B">
            <w:pPr>
              <w:pStyle w:val="ProductList-TableBody"/>
            </w:pPr>
            <w:r>
              <w:t>Power BI Premium-kampanj</w:t>
            </w:r>
            <w:r>
              <w:fldChar w:fldCharType="begin"/>
            </w:r>
            <w:r>
              <w:instrText xml:space="preserve"> XE "Power BI Premium-kampanj"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710DA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6762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045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535F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704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858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A39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2CE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C0D7A" w14:textId="77777777" w:rsidR="00EF7079" w:rsidRDefault="00EF7079">
            <w:pPr>
              <w:pStyle w:val="ProductList-TableBody"/>
              <w:jc w:val="center"/>
            </w:pPr>
          </w:p>
        </w:tc>
      </w:tr>
      <w:tr w:rsidR="00EF7079" w14:paraId="01F2AFFB" w14:textId="77777777">
        <w:tc>
          <w:tcPr>
            <w:tcW w:w="4660" w:type="dxa"/>
            <w:tcBorders>
              <w:top w:val="dashed" w:sz="4" w:space="0" w:color="B2B2B2"/>
              <w:left w:val="none" w:sz="4" w:space="0" w:color="6E6E6E"/>
              <w:bottom w:val="dashed" w:sz="4" w:space="0" w:color="BFBFBF"/>
              <w:right w:val="none" w:sz="4" w:space="0" w:color="6E6E6E"/>
            </w:tcBorders>
          </w:tcPr>
          <w:p w14:paraId="5C8D0D83" w14:textId="77777777" w:rsidR="00EF7079" w:rsidRDefault="00B4720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A4C497C"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ED4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B288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E3ABA" w14:textId="77777777" w:rsidR="00EF7079" w:rsidRDefault="00B4720B">
            <w:pPr>
              <w:pStyle w:val="ProductList-TableBody"/>
              <w:jc w:val="center"/>
            </w:pP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C531"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r>
              <w:t>,</w:t>
            </w: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CB78E"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"Molntjänst för Myndighetscommunity för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A726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33BD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ACACC" w14:textId="77777777" w:rsidR="00EF7079" w:rsidRDefault="00EF7079">
            <w:pPr>
              <w:pStyle w:val="ProductList-TableBody"/>
              <w:jc w:val="center"/>
            </w:pPr>
          </w:p>
        </w:tc>
      </w:tr>
      <w:tr w:rsidR="00EF7079" w14:paraId="33B9AF98" w14:textId="77777777">
        <w:tc>
          <w:tcPr>
            <w:tcW w:w="4660" w:type="dxa"/>
            <w:tcBorders>
              <w:top w:val="dashed" w:sz="4" w:space="0" w:color="BFBFBF"/>
              <w:left w:val="none" w:sz="4" w:space="0" w:color="6E6E6E"/>
              <w:bottom w:val="dashed" w:sz="4" w:space="0" w:color="B2B2B2"/>
              <w:right w:val="none" w:sz="4" w:space="0" w:color="6E6E6E"/>
            </w:tcBorders>
          </w:tcPr>
          <w:p w14:paraId="5655E8AE" w14:textId="77777777" w:rsidR="00EF7079" w:rsidRDefault="00B4720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8CC3368"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CDF3F"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2BC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84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5857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D24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7F7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FD87"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A0333" w14:textId="77777777" w:rsidR="00EF7079" w:rsidRDefault="00EF7079">
            <w:pPr>
              <w:pStyle w:val="ProductList-TableBody"/>
              <w:jc w:val="center"/>
            </w:pPr>
          </w:p>
        </w:tc>
      </w:tr>
      <w:tr w:rsidR="00EF7079" w14:paraId="141FAE3B" w14:textId="77777777">
        <w:tc>
          <w:tcPr>
            <w:tcW w:w="4660" w:type="dxa"/>
            <w:tcBorders>
              <w:top w:val="dashed" w:sz="4" w:space="0" w:color="B2B2B2"/>
              <w:left w:val="none" w:sz="4" w:space="0" w:color="6E6E6E"/>
              <w:bottom w:val="none" w:sz="4" w:space="0" w:color="BFBFBF"/>
              <w:right w:val="none" w:sz="4" w:space="0" w:color="6E6E6E"/>
            </w:tcBorders>
          </w:tcPr>
          <w:p w14:paraId="75921B8E" w14:textId="77777777" w:rsidR="00EF7079" w:rsidRDefault="00B4720B">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37FF6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E3D7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9657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633A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7D0E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5FBD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63B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D199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B224D" w14:textId="77777777" w:rsidR="00EF7079" w:rsidRDefault="00EF7079">
            <w:pPr>
              <w:pStyle w:val="ProductList-TableBody"/>
              <w:jc w:val="center"/>
            </w:pPr>
          </w:p>
        </w:tc>
      </w:tr>
    </w:tbl>
    <w:p w14:paraId="1E6BC123" w14:textId="77777777" w:rsidR="00EF7079" w:rsidRDefault="00B4720B">
      <w:pPr>
        <w:pStyle w:val="ProductList-Offering1SubSection"/>
        <w:outlineLvl w:val="3"/>
      </w:pPr>
      <w:bookmarkStart w:id="309" w:name="_Sec785"/>
      <w:r>
        <w:t>2.  produktvillkor</w:t>
      </w:r>
      <w:bookmarkEnd w:id="309"/>
    </w:p>
    <w:tbl>
      <w:tblPr>
        <w:tblStyle w:val="PURTable"/>
        <w:tblW w:w="0" w:type="dxa"/>
        <w:tblLook w:val="04A0" w:firstRow="1" w:lastRow="0" w:firstColumn="1" w:lastColumn="0" w:noHBand="0" w:noVBand="1"/>
      </w:tblPr>
      <w:tblGrid>
        <w:gridCol w:w="3704"/>
        <w:gridCol w:w="3599"/>
        <w:gridCol w:w="3613"/>
      </w:tblGrid>
      <w:tr w:rsidR="00EF7079" w14:paraId="4E6D12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D1BEE" w14:textId="77777777" w:rsidR="00EF7079" w:rsidRDefault="00B4720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5467E"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EDF8C3" w14:textId="77777777" w:rsidR="00EF7079" w:rsidRDefault="00B4720B">
            <w:pPr>
              <w:pStyle w:val="ProductList-TableBody"/>
            </w:pPr>
            <w:r>
              <w:fldChar w:fldCharType="begin"/>
            </w:r>
            <w:r>
              <w:instrText xml:space="preserve"> AutoTextList   \s NoStyle \t "Förlängd giltighetsperiod möjlig: Onlinetjänster som är valbara för förlängd giltighetsperiod enligt beskrivningen i licensavtalet för Enterprise och Enterprise Subscription." </w:instrText>
            </w:r>
            <w:r>
              <w:fldChar w:fldCharType="separate"/>
            </w:r>
            <w:r>
              <w:rPr>
                <w:color w:val="0563C1"/>
              </w:rPr>
              <w:t>Förlängd giltighetsperiod möjlig</w:t>
            </w:r>
            <w:r>
              <w:fldChar w:fldCharType="end"/>
            </w:r>
            <w:r>
              <w:t>: Power Automate, Power Apps</w:t>
            </w:r>
          </w:p>
        </w:tc>
      </w:tr>
      <w:tr w:rsidR="00EF7079" w14:paraId="0BAB6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716E"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16F77" w14:textId="77777777" w:rsidR="00EF7079" w:rsidRDefault="00B4720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DEE4A" w14:textId="77777777" w:rsidR="00EF7079" w:rsidRDefault="00B4720B">
            <w:pPr>
              <w:pStyle w:val="ProductList-TableBody"/>
            </w:pPr>
            <w:r>
              <w:rPr>
                <w:color w:val="404040"/>
              </w:rPr>
              <w:t>Kampanjer: Ej tillämpligt</w:t>
            </w:r>
          </w:p>
        </w:tc>
      </w:tr>
      <w:tr w:rsidR="00EF7079" w14:paraId="75D0185E" w14:textId="77777777">
        <w:tc>
          <w:tcPr>
            <w:tcW w:w="4040" w:type="dxa"/>
            <w:tcBorders>
              <w:top w:val="single" w:sz="4" w:space="0" w:color="000000"/>
              <w:left w:val="single" w:sz="4" w:space="0" w:color="000000"/>
              <w:bottom w:val="single" w:sz="4" w:space="0" w:color="000000"/>
              <w:right w:val="single" w:sz="4" w:space="0" w:color="000000"/>
            </w:tcBorders>
          </w:tcPr>
          <w:p w14:paraId="489C43DF"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DE4A06C"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36EB23FB"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58419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3B33A"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F9341"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126FD" w14:textId="77777777" w:rsidR="00EF7079" w:rsidRDefault="00EF7079">
            <w:pPr>
              <w:pStyle w:val="ProductList-TableBody"/>
            </w:pPr>
          </w:p>
        </w:tc>
      </w:tr>
    </w:tbl>
    <w:p w14:paraId="66D1C0CC" w14:textId="77777777" w:rsidR="00EF7079" w:rsidRDefault="00EF7079">
      <w:pPr>
        <w:pStyle w:val="ProductList-Body"/>
      </w:pPr>
    </w:p>
    <w:p w14:paraId="17DE5191" w14:textId="77777777" w:rsidR="00EF7079" w:rsidRDefault="00B4720B">
      <w:pPr>
        <w:pStyle w:val="ProductList-ClauseHeading"/>
        <w:outlineLvl w:val="4"/>
      </w:pPr>
      <w:r>
        <w:t>2.1 Power BI-rapportserver – instanser som körs</w:t>
      </w:r>
    </w:p>
    <w:p w14:paraId="46EBDA07" w14:textId="77777777" w:rsidR="00EF7079" w:rsidRDefault="00B4720B">
      <w:pPr>
        <w:pStyle w:val="ProductList-Body"/>
      </w:pPr>
      <w:r>
        <w:t xml:space="preserve">För varje Microsoft Power BI Premium P-prenumerationslicens kan kunden köra ett valfritt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Power BI Report Server-programvaran i en </w:t>
      </w:r>
      <w:r>
        <w:fldChar w:fldCharType="begin"/>
      </w:r>
      <w:r>
        <w:instrText xml:space="preserve"> AutoTextList   \s NoStyle \t "Med fysisk OSE avses en OSE som har konfigurerats för att köras direkt på ett fysiskt maskinvarusystem. Instansen av operativsystemet som används för att köra virtualiseringsprogramvara för maskinvara eller för att tillhandahålla virtualiseringstjänster för maskinvara anses vara en del av den fysiska OSE:n."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server som är särskilt avsedd för kundens användare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gemensamma servrar endast på Microsoft Azure-tjänster.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Kunden kan köra Power BI Report Server-programvaran i en fysisk eller en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med upp till det antal kärnor som ingår i kundens Power BI Premium P-plan. Om någon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 kärna</w:t>
      </w:r>
      <w:r>
        <w:fldChar w:fldCharType="end"/>
      </w:r>
      <w:r>
        <w:t xml:space="preserve"> vid något tillfälle är mappad till fler än en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måste kunden ha ytterligare en prenumerationslicens för varje ytterligare </w:t>
      </w:r>
      <w:r>
        <w:fldChar w:fldCharType="begin"/>
      </w:r>
      <w:r>
        <w:instrText xml:space="preserve"> AutoTextList   \s NoStyle \t "Med maskinvarutråd avses antingen en fysisk kärna eller en hypertråd i en fysisk processor." </w:instrText>
      </w:r>
      <w:r>
        <w:fldChar w:fldCharType="separate"/>
      </w:r>
      <w:r>
        <w:rPr>
          <w:color w:val="0563C1"/>
        </w:rPr>
        <w:t>maskinvarutråd</w:t>
      </w:r>
      <w:r>
        <w:fldChar w:fldCharType="end"/>
      </w:r>
      <w:r>
        <w:t xml:space="preserve"> som är mappad till den </w:t>
      </w:r>
      <w:r>
        <w:fldChar w:fldCharType="begin"/>
      </w:r>
      <w:r>
        <w:instrText xml:space="preserve"> AutoTextList   \s NoStyle \t "Med virtuell kärna avses en enhet med bearbetningskraft i ett virtuellt maskinvarusystem. En virtuell kärna är den virtuella framställningen av en eller flera maskinvarutrådar." </w:instrText>
      </w:r>
      <w:r>
        <w:fldChar w:fldCharType="separate"/>
      </w:r>
      <w:r>
        <w:rPr>
          <w:color w:val="0563C1"/>
        </w:rPr>
        <w:t>virtuella kärnan</w:t>
      </w:r>
      <w:r>
        <w:fldChar w:fldCharType="end"/>
      </w:r>
      <w:r>
        <w:t xml:space="preserve">.  </w:t>
      </w:r>
    </w:p>
    <w:p w14:paraId="61181AC7" w14:textId="77777777" w:rsidR="00EF7079" w:rsidRDefault="00EF7079">
      <w:pPr>
        <w:pStyle w:val="ProductList-Body"/>
      </w:pPr>
    </w:p>
    <w:p w14:paraId="74C83522" w14:textId="77777777" w:rsidR="00EF7079" w:rsidRDefault="00B4720B">
      <w:pPr>
        <w:pStyle w:val="ProductList-ClauseHeading"/>
        <w:outlineLvl w:val="4"/>
      </w:pPr>
      <w:r>
        <w:t>2.2 Power BI-rapportserver – Dela innehåll</w:t>
      </w:r>
    </w:p>
    <w:p w14:paraId="3FAB4852" w14:textId="77777777" w:rsidR="00EF7079" w:rsidRDefault="00B4720B">
      <w:pPr>
        <w:pStyle w:val="ProductList-Body"/>
      </w:pPr>
      <w:r>
        <w:t xml:space="preserve">En användar-SL för Power BI Pro krävs för publicering av delade Power BI-rapporter med hjälp av Power BI-rapportservern.  </w:t>
      </w:r>
    </w:p>
    <w:p w14:paraId="29024C14" w14:textId="77777777" w:rsidR="00EF7079" w:rsidRDefault="00EF7079">
      <w:pPr>
        <w:pStyle w:val="ProductList-Body"/>
      </w:pPr>
    </w:p>
    <w:p w14:paraId="582D7062" w14:textId="77777777" w:rsidR="00EF7079" w:rsidRDefault="00B4720B">
      <w:pPr>
        <w:pStyle w:val="ProductList-ClauseHeading"/>
        <w:outlineLvl w:val="4"/>
      </w:pPr>
      <w:r>
        <w:t>2.3 SQL Server-teknik</w:t>
      </w:r>
    </w:p>
    <w:p w14:paraId="623D46A0" w14:textId="77777777" w:rsidR="00EF7079" w:rsidRDefault="00B4720B">
      <w:pPr>
        <w:pStyle w:val="ProductList-Body"/>
      </w:pPr>
      <w:r>
        <w:t xml:space="preserve">Kunden får köra ett obegränsat antal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valfri SQL Server-databasprogramvara (SQL Server Standard) som ingår i Power BI-rapportserver i en </w:t>
      </w: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är dedikerad för Kundens användning i det begränsade syftet att stöda Power BI-rapportserver och eventuell annan produkt som innehåller SQL Server-databasprogramvara.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används för detta ändamål,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  </w:t>
      </w:r>
    </w:p>
    <w:p w14:paraId="63CB5EF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ED9C6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06E05B"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3A0BBE6" w14:textId="77777777" w:rsidR="00EF7079" w:rsidRDefault="00EF7079">
      <w:pPr>
        <w:pStyle w:val="ProductList-Body"/>
      </w:pPr>
    </w:p>
    <w:p w14:paraId="48551E3A" w14:textId="77777777" w:rsidR="00EF7079" w:rsidRDefault="00B4720B">
      <w:pPr>
        <w:pStyle w:val="ProductList-Offering2HeadingNoBorder"/>
        <w:outlineLvl w:val="2"/>
      </w:pPr>
      <w:bookmarkStart w:id="310" w:name="_Sec1279"/>
      <w:r>
        <w:t>GitHub-erbjudanden</w:t>
      </w:r>
      <w:bookmarkEnd w:id="310"/>
      <w:r>
        <w:fldChar w:fldCharType="begin"/>
      </w:r>
      <w:r>
        <w:instrText xml:space="preserve"> TC "</w:instrText>
      </w:r>
      <w:bookmarkStart w:id="311" w:name="_Toc31294218"/>
      <w:r>
        <w:instrText>GitHub-erbjudanden</w:instrText>
      </w:r>
      <w:bookmarkEnd w:id="311"/>
      <w:r>
        <w:instrText>" \l 3</w:instrText>
      </w:r>
      <w:r>
        <w:fldChar w:fldCharType="end"/>
      </w:r>
    </w:p>
    <w:p w14:paraId="04756F57" w14:textId="77777777" w:rsidR="00EF7079" w:rsidRDefault="00B4720B">
      <w:pPr>
        <w:pStyle w:val="ProductList-Offering1SubSection"/>
        <w:outlineLvl w:val="3"/>
      </w:pPr>
      <w:bookmarkStart w:id="312" w:name="_Sec1280"/>
      <w:r>
        <w:t>1. Programtillgänglighet</w:t>
      </w:r>
      <w:bookmarkEnd w:id="312"/>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EF7079" w14:paraId="3E9BF4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83D0F09" w14:textId="77777777" w:rsidR="00EF7079" w:rsidRDefault="00B4720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76891C"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76E3E4"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11912B"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FB1BAD"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619BC2"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A12823"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D8534"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C0877"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1D7847"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025006FA" w14:textId="77777777">
        <w:tc>
          <w:tcPr>
            <w:tcW w:w="4520" w:type="dxa"/>
            <w:tcBorders>
              <w:top w:val="single" w:sz="4" w:space="0" w:color="FFFFFF"/>
              <w:left w:val="single" w:sz="4" w:space="0" w:color="FFFFFF"/>
              <w:bottom w:val="dashed" w:sz="4" w:space="0" w:color="B2B2B2"/>
              <w:right w:val="none" w:sz="4" w:space="0" w:color="B2B2B2"/>
            </w:tcBorders>
          </w:tcPr>
          <w:p w14:paraId="7FFA72F1" w14:textId="77777777" w:rsidR="00EF7079" w:rsidRDefault="00B4720B">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6187B9D"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4B1DD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37DFE"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C5536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DD0B0"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BDF3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EC40E"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411B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8A85F" w14:textId="77777777" w:rsidR="00EF7079" w:rsidRDefault="00EF7079">
            <w:pPr>
              <w:pStyle w:val="ProductList-TableBody"/>
              <w:jc w:val="center"/>
            </w:pPr>
          </w:p>
        </w:tc>
      </w:tr>
      <w:tr w:rsidR="00EF7079" w14:paraId="48A90D82" w14:textId="77777777">
        <w:tc>
          <w:tcPr>
            <w:tcW w:w="4520" w:type="dxa"/>
            <w:tcBorders>
              <w:top w:val="dashed" w:sz="4" w:space="0" w:color="B2B2B2"/>
              <w:left w:val="single" w:sz="4" w:space="0" w:color="FFFFFF"/>
              <w:bottom w:val="dashed" w:sz="4" w:space="0" w:color="B2B2B2"/>
              <w:right w:val="none" w:sz="4" w:space="0" w:color="B2B2B2"/>
            </w:tcBorders>
          </w:tcPr>
          <w:p w14:paraId="53285CB7" w14:textId="77777777" w:rsidR="00EF7079" w:rsidRDefault="00B4720B">
            <w:pPr>
              <w:pStyle w:val="ProductList-TableBody"/>
            </w:pPr>
            <w:r>
              <w:t>GitHub Advanced Security</w:t>
            </w:r>
            <w:r>
              <w:fldChar w:fldCharType="begin"/>
            </w:r>
            <w:r>
              <w:instrText xml:space="preserve"> XE "GitHub Advanced Security"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E79C5A7"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A07B1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F495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D97F3"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B1D17"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A7F71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DF67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A4B19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D7B1E" w14:textId="77777777" w:rsidR="00EF7079" w:rsidRDefault="00EF7079">
            <w:pPr>
              <w:pStyle w:val="ProductList-TableBody"/>
              <w:jc w:val="center"/>
            </w:pPr>
          </w:p>
        </w:tc>
      </w:tr>
      <w:tr w:rsidR="00EF7079" w14:paraId="0F2F95A2" w14:textId="77777777">
        <w:tc>
          <w:tcPr>
            <w:tcW w:w="4520" w:type="dxa"/>
            <w:tcBorders>
              <w:top w:val="dashed" w:sz="4" w:space="0" w:color="B2B2B2"/>
              <w:left w:val="single" w:sz="4" w:space="0" w:color="FFFFFF"/>
              <w:bottom w:val="dashed" w:sz="4" w:space="0" w:color="B2B2B2"/>
              <w:right w:val="none" w:sz="4" w:space="0" w:color="B2B2B2"/>
            </w:tcBorders>
          </w:tcPr>
          <w:p w14:paraId="18780560" w14:textId="77777777" w:rsidR="00EF7079" w:rsidRDefault="00B4720B">
            <w:pPr>
              <w:pStyle w:val="ProductList-TableBody"/>
            </w:pPr>
            <w:r>
              <w:t>GitHub Enterprise</w:t>
            </w:r>
            <w:r>
              <w:fldChar w:fldCharType="begin"/>
            </w:r>
            <w:r>
              <w:instrText xml:space="preserve"> XE "GitHub Enterprise"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4F7302D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129E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1726A"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F0AC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0D259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68317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3E04E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01DD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592DB" w14:textId="77777777" w:rsidR="00EF7079" w:rsidRDefault="00EF7079">
            <w:pPr>
              <w:pStyle w:val="ProductList-TableBody"/>
              <w:jc w:val="center"/>
            </w:pPr>
          </w:p>
        </w:tc>
      </w:tr>
      <w:tr w:rsidR="00EF7079" w14:paraId="36738E92" w14:textId="77777777">
        <w:tc>
          <w:tcPr>
            <w:tcW w:w="4520" w:type="dxa"/>
            <w:tcBorders>
              <w:top w:val="dashed" w:sz="4" w:space="0" w:color="B2B2B2"/>
              <w:left w:val="single" w:sz="4" w:space="0" w:color="FFFFFF"/>
              <w:bottom w:val="dashed" w:sz="4" w:space="0" w:color="B2B2B2"/>
              <w:right w:val="none" w:sz="4" w:space="0" w:color="B2B2B2"/>
            </w:tcBorders>
          </w:tcPr>
          <w:p w14:paraId="2F8C1290" w14:textId="77777777" w:rsidR="00EF7079" w:rsidRDefault="00B4720B">
            <w:pPr>
              <w:pStyle w:val="ProductList-TableBody"/>
            </w:pPr>
            <w:r>
              <w:t>GitHub Insights</w:t>
            </w:r>
            <w:r>
              <w:fldChar w:fldCharType="begin"/>
            </w:r>
            <w:r>
              <w:instrText xml:space="preserve"> XE "GitHub Insights" </w:instrText>
            </w:r>
            <w:r>
              <w:fldChar w:fldCharType="end"/>
            </w:r>
            <w:r>
              <w:t xml:space="preserve"> (användar-SL)</w:t>
            </w:r>
          </w:p>
        </w:tc>
        <w:tc>
          <w:tcPr>
            <w:tcW w:w="740" w:type="dxa"/>
            <w:tcBorders>
              <w:top w:val="dashed" w:sz="4" w:space="0" w:color="B2B2B2"/>
              <w:left w:val="none" w:sz="4" w:space="0" w:color="B2B2B2"/>
              <w:bottom w:val="dashed" w:sz="4" w:space="0" w:color="B2B2B2"/>
              <w:right w:val="single" w:sz="4" w:space="0" w:color="FFFFFF"/>
            </w:tcBorders>
          </w:tcPr>
          <w:p w14:paraId="2BB0E652"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0A09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EBC85"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2FC1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E5DB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DE216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34F4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5CDE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E91912" w14:textId="77777777" w:rsidR="00EF7079" w:rsidRDefault="00EF7079">
            <w:pPr>
              <w:pStyle w:val="ProductList-TableBody"/>
              <w:jc w:val="center"/>
            </w:pPr>
          </w:p>
        </w:tc>
      </w:tr>
      <w:tr w:rsidR="00EF7079" w14:paraId="0749CEBD" w14:textId="77777777">
        <w:tc>
          <w:tcPr>
            <w:tcW w:w="4520" w:type="dxa"/>
            <w:tcBorders>
              <w:top w:val="dashed" w:sz="4" w:space="0" w:color="B2B2B2"/>
              <w:left w:val="single" w:sz="4" w:space="0" w:color="FFFFFF"/>
              <w:bottom w:val="single" w:sz="4" w:space="0" w:color="FFFFFF"/>
              <w:right w:val="none" w:sz="4" w:space="0" w:color="B2B2B2"/>
            </w:tcBorders>
          </w:tcPr>
          <w:p w14:paraId="0A315860" w14:textId="77777777" w:rsidR="00EF7079" w:rsidRDefault="00B4720B">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2180C7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3879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5EC4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95FE4B"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4933F3"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5ACDA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0CB2D"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F3DB6"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F4A15" w14:textId="77777777" w:rsidR="00EF7079" w:rsidRDefault="00EF7079">
            <w:pPr>
              <w:pStyle w:val="ProductList-TableBody"/>
              <w:jc w:val="center"/>
            </w:pPr>
          </w:p>
        </w:tc>
      </w:tr>
    </w:tbl>
    <w:p w14:paraId="358CEA99" w14:textId="77777777" w:rsidR="00EF7079" w:rsidRDefault="00B4720B">
      <w:pPr>
        <w:pStyle w:val="ProductList-Offering1SubSection"/>
        <w:outlineLvl w:val="3"/>
      </w:pPr>
      <w:bookmarkStart w:id="313" w:name="_Sec1281"/>
      <w:r>
        <w:t>2. Produktvillkor</w:t>
      </w:r>
      <w:bookmarkEnd w:id="313"/>
    </w:p>
    <w:tbl>
      <w:tblPr>
        <w:tblStyle w:val="PURTable"/>
        <w:tblW w:w="0" w:type="dxa"/>
        <w:tblLook w:val="04A0" w:firstRow="1" w:lastRow="0" w:firstColumn="1" w:lastColumn="0" w:noHBand="0" w:noVBand="1"/>
      </w:tblPr>
      <w:tblGrid>
        <w:gridCol w:w="3713"/>
        <w:gridCol w:w="3509"/>
        <w:gridCol w:w="3694"/>
      </w:tblGrid>
      <w:tr w:rsidR="00EF7079" w14:paraId="620E3A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A10C36C" w14:textId="77777777" w:rsidR="00EF7079" w:rsidRDefault="00B4720B">
            <w:pPr>
              <w:pStyle w:val="ProductList-TableBody"/>
            </w:pPr>
            <w:r>
              <w:fldChar w:fldCharType="begin"/>
            </w:r>
            <w:r>
              <w:instrText xml:space="preserve"> AutoTextList   \s NoStyle \t "Tjänstevillkor: Allmänna villkor som styr användningen av en Onlinetjänstprodukt." </w:instrText>
            </w:r>
            <w:r>
              <w:fldChar w:fldCharType="separate"/>
            </w:r>
            <w:r>
              <w:rPr>
                <w:color w:val="0563C1"/>
              </w:rPr>
              <w:t>Tjänstvillkor</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261040" w14:textId="77777777" w:rsidR="00EF7079" w:rsidRDefault="00B4720B">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4A5790" w14:textId="77777777" w:rsidR="00EF7079" w:rsidRDefault="00B4720B">
            <w:pPr>
              <w:pStyle w:val="ProductList-TableBody"/>
            </w:pPr>
            <w:r>
              <w:rPr>
                <w:color w:val="404040"/>
              </w:rPr>
              <w:t>Förlängd giltighetstid möjlig: Ej tillämpligt</w:t>
            </w:r>
          </w:p>
        </w:tc>
      </w:tr>
      <w:tr w:rsidR="00EF7079" w14:paraId="334CA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F9A13" w14:textId="77777777" w:rsidR="00EF7079" w:rsidRDefault="00B4720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26BFA4" w14:textId="77777777" w:rsidR="00EF7079" w:rsidRDefault="00B4720B">
            <w:pPr>
              <w:pStyle w:val="ProductList-TableBody"/>
            </w:pPr>
            <w:r>
              <w:rPr>
                <w:color w:val="404040"/>
              </w:rPr>
              <w:t>Förutsättning: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892D044" w14:textId="77777777" w:rsidR="00EF7079" w:rsidRDefault="00B4720B">
            <w:pPr>
              <w:pStyle w:val="ProductList-TableBody"/>
            </w:pPr>
            <w:r>
              <w:rPr>
                <w:color w:val="404040"/>
              </w:rPr>
              <w:t>Kampanjer: Ej tillämpligt</w:t>
            </w:r>
          </w:p>
        </w:tc>
      </w:tr>
      <w:tr w:rsidR="00EF7079" w14:paraId="1142F641" w14:textId="77777777">
        <w:tc>
          <w:tcPr>
            <w:tcW w:w="4040" w:type="dxa"/>
            <w:tcBorders>
              <w:top w:val="single" w:sz="4" w:space="0" w:color="000000"/>
              <w:left w:val="single" w:sz="4" w:space="0" w:color="000000"/>
              <w:bottom w:val="single" w:sz="4" w:space="0" w:color="000000"/>
              <w:right w:val="single" w:sz="4" w:space="0" w:color="000000"/>
            </w:tcBorders>
          </w:tcPr>
          <w:p w14:paraId="1F415C1B"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9774549" w14:textId="77777777" w:rsidR="00EF7079" w:rsidRDefault="00B4720B">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A9D450" w14:textId="77777777" w:rsidR="00EF7079" w:rsidRDefault="00B4720B">
            <w:pPr>
              <w:pStyle w:val="ProductList-TableBody"/>
            </w:pPr>
            <w:r>
              <w:rPr>
                <w:color w:val="404040"/>
              </w:rPr>
              <w:t>Minskning möjlig (SCE): Ej tillämpligt</w:t>
            </w:r>
          </w:p>
        </w:tc>
      </w:tr>
      <w:tr w:rsidR="00EF7079" w14:paraId="09AF0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DD263" w14:textId="77777777" w:rsidR="00EF7079" w:rsidRDefault="00B4720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EACF156" w14:textId="77777777" w:rsidR="00EF7079" w:rsidRDefault="00B4720B">
            <w:pPr>
              <w:pStyle w:val="ProductList-TableBody"/>
            </w:pPr>
            <w:r>
              <w:rPr>
                <w:color w:val="404040"/>
              </w:rPr>
              <w:t>True-up möjlig: Ej tillämpligt</w:t>
            </w:r>
          </w:p>
        </w:tc>
        <w:tc>
          <w:tcPr>
            <w:tcW w:w="4160" w:type="dxa"/>
            <w:tcBorders>
              <w:top w:val="single" w:sz="4" w:space="0" w:color="000000"/>
              <w:left w:val="single" w:sz="4" w:space="0" w:color="000000"/>
              <w:bottom w:val="single" w:sz="4" w:space="0" w:color="000000"/>
              <w:right w:val="single" w:sz="4" w:space="0" w:color="000000"/>
            </w:tcBorders>
          </w:tcPr>
          <w:p w14:paraId="5BB3541F" w14:textId="77777777" w:rsidR="00EF7079" w:rsidRDefault="00EF7079">
            <w:pPr>
              <w:pStyle w:val="ProductList-TableBody"/>
            </w:pPr>
          </w:p>
        </w:tc>
      </w:tr>
    </w:tbl>
    <w:p w14:paraId="1AD1A5B7" w14:textId="77777777" w:rsidR="00EF7079" w:rsidRDefault="00EF7079">
      <w:pPr>
        <w:pStyle w:val="ProductList-Body"/>
      </w:pPr>
    </w:p>
    <w:p w14:paraId="77CF112E" w14:textId="77777777" w:rsidR="00EF7079" w:rsidRDefault="00B4720B">
      <w:pPr>
        <w:pStyle w:val="ProductList-ClauseHeading"/>
        <w:outlineLvl w:val="4"/>
      </w:pPr>
      <w:r>
        <w:t>2.1 GitHub Enterprise</w:t>
      </w:r>
    </w:p>
    <w:p w14:paraId="5DD2F849" w14:textId="77777777" w:rsidR="00EF7079" w:rsidRDefault="00B4720B">
      <w:pPr>
        <w:pStyle w:val="ProductList-Body"/>
      </w:pPr>
      <w:r>
        <w:t xml:space="preserve">Kundens licensierade användare får tillgå och använda både onlinetjänsten GitHub Enterprise Cloud (tidigare kallat Business Cloud) och den lokala GitHub Enterprise Server-programvaran (tidigare kallat GitHub Enterprise eller GHE) som ingår i GitHub Enterprise. </w:t>
      </w:r>
    </w:p>
    <w:p w14:paraId="018BFBFD" w14:textId="77777777" w:rsidR="00EF7079" w:rsidRDefault="00EF7079">
      <w:pPr>
        <w:pStyle w:val="ProductList-Body"/>
      </w:pPr>
    </w:p>
    <w:p w14:paraId="724EC8DD" w14:textId="77777777" w:rsidR="00EF7079" w:rsidRDefault="00B4720B">
      <w:pPr>
        <w:pStyle w:val="ProductList-ClauseHeading"/>
        <w:outlineLvl w:val="4"/>
      </w:pPr>
      <w:r>
        <w:t>2.2 GitHub Actions och GitHub Packages</w:t>
      </w:r>
    </w:p>
    <w:p w14:paraId="537CA9B7" w14:textId="77777777" w:rsidR="00EF7079" w:rsidRDefault="00B4720B">
      <w:pPr>
        <w:pStyle w:val="ProductList-Body"/>
      </w:pPr>
      <w:r>
        <w:t xml:space="preserve">Kunden kan endast förvärva dessa tjänster om denna också har förvärvat användar-SL för GitHub Enterprise eller ett erbjudande som inbegriper GitHub Enterprise. </w:t>
      </w:r>
    </w:p>
    <w:p w14:paraId="7087B85B" w14:textId="77777777" w:rsidR="00EF7079" w:rsidRDefault="00EF7079">
      <w:pPr>
        <w:pStyle w:val="ProductList-Body"/>
      </w:pPr>
    </w:p>
    <w:p w14:paraId="21B863F6" w14:textId="77777777" w:rsidR="00EF7079" w:rsidRDefault="00B4720B">
      <w:pPr>
        <w:pStyle w:val="ProductList-ClauseHeading"/>
        <w:outlineLvl w:val="4"/>
      </w:pPr>
      <w:r>
        <w:t>2.3 GitHub Advanced Security och GitHub Insights</w:t>
      </w:r>
    </w:p>
    <w:p w14:paraId="39DF933C" w14:textId="77777777" w:rsidR="00EF7079" w:rsidRDefault="00B4720B">
      <w:pPr>
        <w:pStyle w:val="ProductList-Body"/>
      </w:pPr>
      <w:r>
        <w:t xml:space="preserve">Kunden kan förvärva antingen den ena eller både GitHub Advanced Security och GitHub Insights användar-SL för sina </w:t>
      </w:r>
      <w:r>
        <w:fldChar w:fldCharType="begin"/>
      </w:r>
      <w:r>
        <w:instrText xml:space="preserve"> AutoTextList   \s NoStyle \t "Med Licensierad användare avses den enda person som en Licens är tilldelad." </w:instrText>
      </w:r>
      <w:r>
        <w:fldChar w:fldCharType="separate"/>
      </w:r>
      <w:r>
        <w:rPr>
          <w:color w:val="0563C1"/>
        </w:rPr>
        <w:t>licensierade användare</w:t>
      </w:r>
      <w:r>
        <w:fldChar w:fldCharType="end"/>
      </w:r>
      <w:r>
        <w:t xml:space="preserve"> av GitHub Enterprise eller ett erbjudande som omfattar GitHub Enterprise (”Kundens GitHub Enterprise-användare) under förutsättning att denna förvärvar användar-SL för sådan(a) tjänst(er) för samtliga Kundens GitHub Enterprise-användare.</w:t>
      </w:r>
    </w:p>
    <w:p w14:paraId="5120277B" w14:textId="77777777" w:rsidR="00EF7079" w:rsidRDefault="00EF7079">
      <w:pPr>
        <w:pStyle w:val="ProductList-Body"/>
      </w:pPr>
    </w:p>
    <w:p w14:paraId="59978CD9" w14:textId="77777777" w:rsidR="00EF7079" w:rsidRDefault="00B4720B">
      <w:pPr>
        <w:pStyle w:val="ProductList-ClauseHeading"/>
        <w:outlineLvl w:val="4"/>
      </w:pPr>
      <w:r>
        <w:t>2.4 Utbildning och utvärdering</w:t>
      </w:r>
    </w:p>
    <w:p w14:paraId="260341A4" w14:textId="77777777" w:rsidR="00EF7079" w:rsidRDefault="00B4720B">
      <w:pPr>
        <w:pStyle w:val="ProductList-Body"/>
      </w:pPr>
      <w:r>
        <w:t>Utan hinder av annat som anges i Kundens volymlicensieringsavtal krävs användar-SL för åtkomst till GitHub Enterprise-programvara eller onlinetjänsten för utbildnings- eller utvärderingssyften.</w:t>
      </w:r>
    </w:p>
    <w:p w14:paraId="65F9FE20"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890E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11C1"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980A670" w14:textId="77777777" w:rsidR="00EF7079" w:rsidRDefault="00EF7079">
      <w:pPr>
        <w:pStyle w:val="ProductList-Body"/>
      </w:pPr>
    </w:p>
    <w:p w14:paraId="477DE48A" w14:textId="77777777" w:rsidR="00EF7079" w:rsidRDefault="00B4720B">
      <w:pPr>
        <w:pStyle w:val="ProductList-Offering2HeadingNoBorder"/>
        <w:outlineLvl w:val="2"/>
      </w:pPr>
      <w:bookmarkStart w:id="314" w:name="_Sec1209"/>
      <w:r>
        <w:t>Microsoft Kaizala Pro</w:t>
      </w:r>
      <w:bookmarkEnd w:id="314"/>
      <w:r>
        <w:fldChar w:fldCharType="begin"/>
      </w:r>
      <w:r>
        <w:instrText xml:space="preserve"> TC "</w:instrText>
      </w:r>
      <w:bookmarkStart w:id="315" w:name="_Toc31294219"/>
      <w:r>
        <w:instrText>Microsoft Kaizala Pro</w:instrText>
      </w:r>
      <w:bookmarkEnd w:id="315"/>
      <w:r>
        <w:instrText>" \l 3</w:instrText>
      </w:r>
      <w:r>
        <w:fldChar w:fldCharType="end"/>
      </w:r>
    </w:p>
    <w:p w14:paraId="43B55168" w14:textId="77777777" w:rsidR="00EF7079" w:rsidRDefault="00B4720B">
      <w:pPr>
        <w:pStyle w:val="ProductList-Offering1SubSection"/>
        <w:outlineLvl w:val="3"/>
      </w:pPr>
      <w:bookmarkStart w:id="316" w:name="_Sec1210"/>
      <w:r>
        <w:t>1. Programtillgänglighet</w:t>
      </w:r>
      <w:bookmarkEnd w:id="316"/>
    </w:p>
    <w:tbl>
      <w:tblPr>
        <w:tblStyle w:val="PURTable"/>
        <w:tblW w:w="0" w:type="dxa"/>
        <w:tblLook w:val="04A0" w:firstRow="1" w:lastRow="0" w:firstColumn="1" w:lastColumn="0" w:noHBand="0" w:noVBand="1"/>
      </w:tblPr>
      <w:tblGrid>
        <w:gridCol w:w="4122"/>
        <w:gridCol w:w="821"/>
        <w:gridCol w:w="688"/>
        <w:gridCol w:w="807"/>
        <w:gridCol w:w="712"/>
        <w:gridCol w:w="728"/>
        <w:gridCol w:w="829"/>
        <w:gridCol w:w="705"/>
        <w:gridCol w:w="701"/>
        <w:gridCol w:w="803"/>
      </w:tblGrid>
      <w:tr w:rsidR="00EF7079" w14:paraId="3F24597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E00E35E" w14:textId="77777777" w:rsidR="00EF7079" w:rsidRDefault="00B4720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231F45CC"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562E1"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6EF4F5"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81CB9"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294C8"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26DFF"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2ADB5"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EE7A6"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99E8D"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014410B1" w14:textId="77777777">
        <w:tc>
          <w:tcPr>
            <w:tcW w:w="4520" w:type="dxa"/>
            <w:tcBorders>
              <w:top w:val="none" w:sz="4" w:space="0" w:color="BFBFBF"/>
              <w:left w:val="none" w:sz="4" w:space="0" w:color="000000"/>
              <w:bottom w:val="none" w:sz="4" w:space="0" w:color="7F7F7F"/>
              <w:right w:val="none" w:sz="4" w:space="0" w:color="000000"/>
            </w:tcBorders>
          </w:tcPr>
          <w:p w14:paraId="708A218B" w14:textId="77777777" w:rsidR="00EF7079" w:rsidRDefault="00B4720B">
            <w:pPr>
              <w:pStyle w:val="ProductList-TableBody"/>
            </w:pPr>
            <w:r>
              <w:t>Microsoft Kaizala Pro</w:t>
            </w:r>
            <w:r>
              <w:fldChar w:fldCharType="begin"/>
            </w:r>
            <w:r>
              <w:instrText xml:space="preserve"> XE "Microsoft Kaizala Pro" </w:instrText>
            </w:r>
            <w:r>
              <w:fldChar w:fldCharType="end"/>
            </w:r>
            <w:r>
              <w:t xml:space="preserve"> (användar-SL)</w:t>
            </w:r>
          </w:p>
        </w:tc>
        <w:tc>
          <w:tcPr>
            <w:tcW w:w="860" w:type="dxa"/>
            <w:tcBorders>
              <w:top w:val="single" w:sz="6" w:space="0" w:color="FFFFFF"/>
              <w:left w:val="none" w:sz="4" w:space="0" w:color="000000"/>
              <w:bottom w:val="none" w:sz="4" w:space="0" w:color="7F7F7F"/>
              <w:right w:val="single" w:sz="6" w:space="0" w:color="FFFFFF"/>
            </w:tcBorders>
          </w:tcPr>
          <w:p w14:paraId="7E35CB7A"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BFC6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0049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0B3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FCF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39495" w14:textId="77777777" w:rsidR="00EF7079" w:rsidRDefault="00B4720B">
            <w:pPr>
              <w:pStyle w:val="ProductList-TableBody"/>
              <w:jc w:val="center"/>
            </w:pPr>
            <w:r>
              <w:fldChar w:fldCharType="begin"/>
            </w:r>
            <w:r>
              <w:instrText xml:space="preserve"> AutoTextList   \s NoStyle \t "Enterprise-onlinetjänster" </w:instrText>
            </w:r>
            <w:r>
              <w:fldChar w:fldCharType="separate"/>
            </w:r>
            <w:r>
              <w:rPr>
                <w:color w:val="000000"/>
              </w:rPr>
              <w:t>EO</w:t>
            </w:r>
            <w:r>
              <w:fldChar w:fldCharType="end"/>
            </w:r>
            <w:r>
              <w:t>,</w:t>
            </w: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E47A"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5200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B2C6C" w14:textId="77777777" w:rsidR="00EF7079" w:rsidRDefault="00EF7079">
            <w:pPr>
              <w:pStyle w:val="ProductList-TableBody"/>
              <w:jc w:val="center"/>
            </w:pPr>
          </w:p>
        </w:tc>
      </w:tr>
    </w:tbl>
    <w:p w14:paraId="2B410788" w14:textId="77777777" w:rsidR="00EF7079" w:rsidRDefault="00B4720B">
      <w:pPr>
        <w:pStyle w:val="ProductList-Offering1SubSection"/>
        <w:outlineLvl w:val="3"/>
      </w:pPr>
      <w:bookmarkStart w:id="317" w:name="_Sec1211"/>
      <w:r>
        <w:t>2. Produktvillkor</w:t>
      </w:r>
      <w:bookmarkEnd w:id="317"/>
    </w:p>
    <w:tbl>
      <w:tblPr>
        <w:tblStyle w:val="PURTable"/>
        <w:tblW w:w="0" w:type="dxa"/>
        <w:tblLook w:val="04A0" w:firstRow="1" w:lastRow="0" w:firstColumn="1" w:lastColumn="0" w:noHBand="0" w:noVBand="1"/>
      </w:tblPr>
      <w:tblGrid>
        <w:gridCol w:w="3708"/>
        <w:gridCol w:w="3624"/>
        <w:gridCol w:w="3584"/>
      </w:tblGrid>
      <w:tr w:rsidR="00EF7079" w14:paraId="381FE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AACD8"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5C7E8"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2BAA9" w14:textId="77777777" w:rsidR="00EF7079" w:rsidRDefault="00B4720B">
            <w:pPr>
              <w:pStyle w:val="ProductList-TableBody"/>
            </w:pPr>
            <w:r>
              <w:rPr>
                <w:color w:val="404040"/>
              </w:rPr>
              <w:t>Förlängd giltighetstid möjlig: Ej tillämpligt</w:t>
            </w:r>
          </w:p>
        </w:tc>
      </w:tr>
      <w:tr w:rsidR="00EF7079" w14:paraId="66A12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0527"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833C"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35503" w14:textId="77777777" w:rsidR="00EF7079" w:rsidRDefault="00B4720B">
            <w:pPr>
              <w:pStyle w:val="ProductList-TableBody"/>
            </w:pPr>
            <w:r>
              <w:rPr>
                <w:color w:val="404040"/>
              </w:rPr>
              <w:t>Kampanjer: Ej tillämpligt</w:t>
            </w:r>
          </w:p>
        </w:tc>
      </w:tr>
      <w:tr w:rsidR="00EF7079" w14:paraId="5AB5B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4B3F"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2AD39770"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12657E94"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7BD9F7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9158"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tcPr>
          <w:p w14:paraId="74AB8A13"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73DCE213" w14:textId="77777777" w:rsidR="00EF7079" w:rsidRDefault="00EF7079">
            <w:pPr>
              <w:pStyle w:val="ProductList-TableBody"/>
            </w:pPr>
          </w:p>
        </w:tc>
      </w:tr>
    </w:tbl>
    <w:p w14:paraId="74025C89"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6561C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4E13E"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37D6794" w14:textId="77777777" w:rsidR="00EF7079" w:rsidRDefault="00EF7079">
      <w:pPr>
        <w:pStyle w:val="ProductList-Body"/>
      </w:pPr>
    </w:p>
    <w:p w14:paraId="2CFB9EAA" w14:textId="77777777" w:rsidR="00EF7079" w:rsidRDefault="00B4720B">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31294220"/>
      <w:r>
        <w:instrText>Microsoft Cloud App Security</w:instrText>
      </w:r>
      <w:bookmarkEnd w:id="319"/>
      <w:r>
        <w:instrText>" \l 3</w:instrText>
      </w:r>
      <w:r>
        <w:fldChar w:fldCharType="end"/>
      </w:r>
    </w:p>
    <w:p w14:paraId="4C02AA03" w14:textId="77777777" w:rsidR="00EF7079" w:rsidRDefault="00B4720B">
      <w:pPr>
        <w:pStyle w:val="ProductList-Offering1SubSection"/>
        <w:outlineLvl w:val="3"/>
      </w:pPr>
      <w:bookmarkStart w:id="320" w:name="_Sec1207"/>
      <w:r>
        <w:t>1. Programtillgänglighet</w:t>
      </w:r>
      <w:bookmarkEnd w:id="320"/>
    </w:p>
    <w:tbl>
      <w:tblPr>
        <w:tblStyle w:val="PURTable"/>
        <w:tblW w:w="0" w:type="dxa"/>
        <w:tblLook w:val="04A0" w:firstRow="1" w:lastRow="0" w:firstColumn="1" w:lastColumn="0" w:noHBand="0" w:noVBand="1"/>
      </w:tblPr>
      <w:tblGrid>
        <w:gridCol w:w="4119"/>
        <w:gridCol w:w="820"/>
        <w:gridCol w:w="696"/>
        <w:gridCol w:w="807"/>
        <w:gridCol w:w="712"/>
        <w:gridCol w:w="728"/>
        <w:gridCol w:w="828"/>
        <w:gridCol w:w="704"/>
        <w:gridCol w:w="700"/>
        <w:gridCol w:w="802"/>
      </w:tblGrid>
      <w:tr w:rsidR="00EF7079" w14:paraId="12685F7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410F28" w14:textId="77777777" w:rsidR="00EF7079" w:rsidRDefault="00B4720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3EF31BE"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43969"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B66DC"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5C71B"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45810"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331DF4"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0DFB3"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62A980"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D5450"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0C19F918" w14:textId="77777777">
        <w:tc>
          <w:tcPr>
            <w:tcW w:w="4520" w:type="dxa"/>
            <w:tcBorders>
              <w:top w:val="none" w:sz="4" w:space="0" w:color="BFBFBF"/>
              <w:left w:val="none" w:sz="4" w:space="0" w:color="000000"/>
              <w:bottom w:val="dashed" w:sz="4" w:space="0" w:color="7F7F7F"/>
              <w:right w:val="none" w:sz="4" w:space="0" w:color="000000"/>
            </w:tcBorders>
          </w:tcPr>
          <w:p w14:paraId="492379B3" w14:textId="77777777" w:rsidR="00EF7079" w:rsidRDefault="00B4720B">
            <w:pPr>
              <w:pStyle w:val="ProductList-TableBody"/>
            </w:pPr>
            <w:r>
              <w:t>Microsoft Cloud App Security</w:t>
            </w:r>
            <w:r>
              <w:fldChar w:fldCharType="begin"/>
            </w:r>
            <w:r>
              <w:instrText xml:space="preserve"> XE "Microsoft Cloud App Security"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7100B293"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F967B"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C7D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C920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CC1E"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6FD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170B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DB5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2CE1C" w14:textId="77777777" w:rsidR="00EF7079" w:rsidRDefault="00EF7079">
            <w:pPr>
              <w:pStyle w:val="ProductList-TableBody"/>
              <w:jc w:val="center"/>
            </w:pPr>
          </w:p>
        </w:tc>
      </w:tr>
    </w:tbl>
    <w:p w14:paraId="5B75B6EE" w14:textId="77777777" w:rsidR="00EF7079" w:rsidRDefault="00EF7079">
      <w:pPr>
        <w:pStyle w:val="ProductList-Body"/>
      </w:pPr>
    </w:p>
    <w:p w14:paraId="4DF79E8E" w14:textId="77777777" w:rsidR="00EF7079" w:rsidRDefault="00B4720B">
      <w:pPr>
        <w:pStyle w:val="ProductList-Offering1SubSection"/>
        <w:outlineLvl w:val="3"/>
      </w:pPr>
      <w:bookmarkStart w:id="321" w:name="_Sec1208"/>
      <w:r>
        <w:t>2.  produktvillkor</w:t>
      </w:r>
      <w:bookmarkEnd w:id="321"/>
    </w:p>
    <w:tbl>
      <w:tblPr>
        <w:tblStyle w:val="PURTable"/>
        <w:tblW w:w="0" w:type="dxa"/>
        <w:tblLook w:val="04A0" w:firstRow="1" w:lastRow="0" w:firstColumn="1" w:lastColumn="0" w:noHBand="0" w:noVBand="1"/>
      </w:tblPr>
      <w:tblGrid>
        <w:gridCol w:w="3707"/>
        <w:gridCol w:w="3623"/>
        <w:gridCol w:w="3586"/>
      </w:tblGrid>
      <w:tr w:rsidR="00EF7079" w14:paraId="4682B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A7C1D"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C825CC"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5EE4F8"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729A9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070B6"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0BDD2"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F1AFA" w14:textId="77777777" w:rsidR="00EF7079" w:rsidRDefault="00B4720B">
            <w:pPr>
              <w:pStyle w:val="ProductList-TableBody"/>
            </w:pPr>
            <w:r>
              <w:rPr>
                <w:color w:val="404040"/>
              </w:rPr>
              <w:t>Kampanjer: Ej tillämpligt</w:t>
            </w:r>
          </w:p>
        </w:tc>
      </w:tr>
      <w:tr w:rsidR="00EF7079" w14:paraId="5C7695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3E251"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1E1193"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94E735" w14:textId="77777777" w:rsidR="00EF7079" w:rsidRDefault="00B4720B">
            <w:pPr>
              <w:pStyle w:val="ProductList-TableBody"/>
            </w:pPr>
            <w:r>
              <w:fldChar w:fldCharType="begin"/>
            </w:r>
            <w:r>
              <w:instrText xml:space="preserve"> AutoTextList   \s NoStyle \t "Minskning Möjlig (SCE): Produkter för vilka en Server &amp; Cloud-registreringskund kan rapportera en minskning av prenumerationslicenser eller framtida tilldelat årligt åtagande efter 12 månader i följd." </w:instrText>
            </w:r>
            <w:r>
              <w:fldChar w:fldCharType="separate"/>
            </w:r>
            <w:r>
              <w:rPr>
                <w:color w:val="0563C1"/>
              </w:rPr>
              <w:t>Minskning möjlig (SCE)</w:t>
            </w:r>
            <w:r>
              <w:fldChar w:fldCharType="end"/>
            </w:r>
            <w:r>
              <w:t>: Alla</w:t>
            </w:r>
          </w:p>
        </w:tc>
      </w:tr>
      <w:tr w:rsidR="00EF7079" w14:paraId="32D58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550085"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01B92B"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299213" w14:textId="77777777" w:rsidR="00EF7079" w:rsidRDefault="00EF7079">
            <w:pPr>
              <w:pStyle w:val="ProductList-TableBody"/>
            </w:pPr>
          </w:p>
        </w:tc>
      </w:tr>
    </w:tbl>
    <w:p w14:paraId="43F47B92"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D9D39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56CD7"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3AD9226" w14:textId="77777777" w:rsidR="00EF7079" w:rsidRDefault="00EF7079">
      <w:pPr>
        <w:pStyle w:val="ProductList-Body"/>
      </w:pPr>
    </w:p>
    <w:p w14:paraId="44CCA9F3" w14:textId="77777777" w:rsidR="00EF7079" w:rsidRDefault="00B4720B">
      <w:pPr>
        <w:pStyle w:val="ProductList-Offering2HeadingNoBorder"/>
        <w:outlineLvl w:val="2"/>
      </w:pPr>
      <w:bookmarkStart w:id="322" w:name="_Sec1284"/>
      <w:r>
        <w:t>Microsoft Graph-dataanslutning för ISV</w:t>
      </w:r>
      <w:bookmarkEnd w:id="322"/>
      <w:r>
        <w:fldChar w:fldCharType="begin"/>
      </w:r>
      <w:r>
        <w:instrText xml:space="preserve"> TC "</w:instrText>
      </w:r>
      <w:bookmarkStart w:id="323" w:name="_Toc31294221"/>
      <w:r>
        <w:instrText>Microsoft Graph-dataanslutning för ISV</w:instrText>
      </w:r>
      <w:bookmarkEnd w:id="323"/>
      <w:r>
        <w:instrText>" \l 3</w:instrText>
      </w:r>
      <w:r>
        <w:fldChar w:fldCharType="end"/>
      </w:r>
    </w:p>
    <w:p w14:paraId="7AA0A990" w14:textId="77777777" w:rsidR="00EF7079" w:rsidRDefault="00B4720B">
      <w:pPr>
        <w:pStyle w:val="ProductList-Offering1SubSection"/>
        <w:outlineLvl w:val="3"/>
      </w:pPr>
      <w:bookmarkStart w:id="324" w:name="_Sec1285"/>
      <w:r>
        <w:t>1. Programtillgänglighet</w:t>
      </w:r>
      <w:bookmarkEnd w:id="324"/>
    </w:p>
    <w:tbl>
      <w:tblPr>
        <w:tblStyle w:val="PURTable"/>
        <w:tblW w:w="0" w:type="dxa"/>
        <w:tblLook w:val="04A0" w:firstRow="1" w:lastRow="0" w:firstColumn="1" w:lastColumn="0" w:noHBand="0" w:noVBand="1"/>
      </w:tblPr>
      <w:tblGrid>
        <w:gridCol w:w="4371"/>
        <w:gridCol w:w="730"/>
        <w:gridCol w:w="720"/>
        <w:gridCol w:w="725"/>
        <w:gridCol w:w="729"/>
        <w:gridCol w:w="735"/>
        <w:gridCol w:w="733"/>
        <w:gridCol w:w="727"/>
        <w:gridCol w:w="723"/>
        <w:gridCol w:w="723"/>
      </w:tblGrid>
      <w:tr w:rsidR="00EF7079" w14:paraId="56485E7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095F4CC" w14:textId="77777777" w:rsidR="00EF7079" w:rsidRDefault="00B4720B">
            <w:pPr>
              <w:pStyle w:val="ProductList-TableBody"/>
            </w:pPr>
            <w:r>
              <w:rPr>
                <w:color w:val="FFFFFF"/>
              </w:rPr>
              <w:t>Onlinetjänster</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CF6C7"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F3DA68"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E89E9"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CD5B5E"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36EB51"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EE738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D2F642"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3E113F"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28A4D4"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35B75588" w14:textId="77777777">
        <w:tc>
          <w:tcPr>
            <w:tcW w:w="4520" w:type="dxa"/>
            <w:tcBorders>
              <w:top w:val="single" w:sz="4" w:space="0" w:color="FFFFFF"/>
              <w:left w:val="single" w:sz="4" w:space="0" w:color="FFFFFF"/>
              <w:bottom w:val="single" w:sz="4" w:space="0" w:color="FFFFFF"/>
              <w:right w:val="single" w:sz="4" w:space="0" w:color="FFFFFF"/>
            </w:tcBorders>
          </w:tcPr>
          <w:p w14:paraId="315CC20A" w14:textId="77777777" w:rsidR="00EF7079" w:rsidRDefault="00B4720B">
            <w:pPr>
              <w:pStyle w:val="ProductList-TableBody"/>
            </w:pPr>
            <w:r>
              <w:t>Microsoft Graph-dataanslutning för ISV</w:t>
            </w:r>
            <w:r>
              <w:fldChar w:fldCharType="begin"/>
            </w:r>
            <w:r>
              <w:instrText xml:space="preserve"> XE "Microsoft Graph-dataanslutning för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8CC60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711C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1E174"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2D0AC"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8C0C6F"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C5CFC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0A369"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9F418" w14:textId="77777777" w:rsidR="00EF7079" w:rsidRDefault="00EF707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62DC9" w14:textId="77777777" w:rsidR="00EF7079" w:rsidRDefault="00EF7079">
            <w:pPr>
              <w:pStyle w:val="ProductList-TableBody"/>
              <w:jc w:val="center"/>
            </w:pPr>
          </w:p>
        </w:tc>
      </w:tr>
    </w:tbl>
    <w:p w14:paraId="55591041" w14:textId="77777777" w:rsidR="00EF7079" w:rsidRDefault="00EF7079">
      <w:pPr>
        <w:pStyle w:val="ProductList-Body"/>
      </w:pPr>
    </w:p>
    <w:p w14:paraId="54D18340" w14:textId="77777777" w:rsidR="00EF7079" w:rsidRDefault="00B4720B">
      <w:pPr>
        <w:pStyle w:val="ProductList-Offering1SubSection"/>
        <w:outlineLvl w:val="3"/>
      </w:pPr>
      <w:bookmarkStart w:id="325" w:name="_Sec1286"/>
      <w:r>
        <w:t>2. Produktvillkor</w:t>
      </w:r>
      <w:bookmarkEnd w:id="325"/>
    </w:p>
    <w:tbl>
      <w:tblPr>
        <w:tblStyle w:val="PURTable"/>
        <w:tblW w:w="0" w:type="dxa"/>
        <w:tblLook w:val="04A0" w:firstRow="1" w:lastRow="0" w:firstColumn="1" w:lastColumn="0" w:noHBand="0" w:noVBand="1"/>
      </w:tblPr>
      <w:tblGrid>
        <w:gridCol w:w="3708"/>
        <w:gridCol w:w="3520"/>
        <w:gridCol w:w="3688"/>
      </w:tblGrid>
      <w:tr w:rsidR="00EF7079" w14:paraId="43818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A50ED6" w14:textId="77777777" w:rsidR="00EF7079" w:rsidRDefault="00B4720B">
            <w:pPr>
              <w:pStyle w:val="ProductList-TableBody"/>
            </w:pPr>
            <w:r>
              <w:fldChar w:fldCharType="begin"/>
            </w:r>
            <w:r>
              <w:instrText xml:space="preserve"> AutoTextList   \s NoStyle \t "Tjänstvillkor: Allmänna villkor som styr användningen av en Onlinetjänstprodukt." </w:instrText>
            </w:r>
            <w:r>
              <w:fldChar w:fldCharType="separate"/>
            </w:r>
            <w:r>
              <w:rPr>
                <w:color w:val="0563C1"/>
              </w:rPr>
              <w:t>Tjänstvillkor</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B36E063"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4B1C18" w14:textId="77777777" w:rsidR="00EF7079" w:rsidRDefault="00B4720B">
            <w:pPr>
              <w:pStyle w:val="ProductList-TableBody"/>
            </w:pPr>
            <w:r>
              <w:rPr>
                <w:color w:val="404040"/>
              </w:rPr>
              <w:t>Förlängd Giltighetstid Möjlig: Ej tillämpligt</w:t>
            </w:r>
          </w:p>
        </w:tc>
      </w:tr>
      <w:tr w:rsidR="00EF7079" w14:paraId="46FBB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CE1AF" w14:textId="77777777" w:rsidR="00EF7079" w:rsidRDefault="00B4720B">
            <w:pPr>
              <w:pStyle w:val="ProductList-TableBody"/>
            </w:pPr>
            <w:r>
              <w:rPr>
                <w:color w:val="404040"/>
              </w:rPr>
              <w:t>Migreringsrättigheter: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6AADBE1" w14:textId="77777777" w:rsidR="00EF7079" w:rsidRDefault="00B4720B">
            <w:pPr>
              <w:pStyle w:val="ProductList-TableBody"/>
            </w:pPr>
            <w:r>
              <w:rPr>
                <w:color w:val="404040"/>
              </w:rPr>
              <w:t>Förutsättningar: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3C21066" w14:textId="77777777" w:rsidR="00EF7079" w:rsidRDefault="00B4720B">
            <w:pPr>
              <w:pStyle w:val="ProductList-TableBody"/>
            </w:pPr>
            <w:r>
              <w:rPr>
                <w:color w:val="404040"/>
              </w:rPr>
              <w:t>Kampanjer: Ej tillämpligt</w:t>
            </w:r>
          </w:p>
        </w:tc>
      </w:tr>
      <w:tr w:rsidR="00EF7079" w14:paraId="0A505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0CB2" w14:textId="77777777" w:rsidR="00EF7079" w:rsidRDefault="00B4720B">
            <w:pPr>
              <w:pStyle w:val="ProductList-TableBody"/>
            </w:pPr>
            <w:r>
              <w:rPr>
                <w:color w:val="404040"/>
              </w:rPr>
              <w:t>Undantag för kvalificerad användare: Ej tillämpligt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03D2B2" w14:textId="77777777" w:rsidR="00EF7079" w:rsidRDefault="00B4720B">
            <w:pPr>
              <w:pStyle w:val="ProductList-TableBody"/>
            </w:pPr>
            <w:r>
              <w:rPr>
                <w:color w:val="404040"/>
              </w:rPr>
              <w:t>Minskning möjlig: Ej tillämpligt</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1B6BBD2" w14:textId="77777777" w:rsidR="00EF7079" w:rsidRDefault="00B4720B">
            <w:pPr>
              <w:pStyle w:val="ProductList-TableBody"/>
            </w:pPr>
            <w:r>
              <w:rPr>
                <w:color w:val="404040"/>
              </w:rPr>
              <w:t>Minskning möjlig (SCE): Ej tillämpligt</w:t>
            </w:r>
          </w:p>
        </w:tc>
      </w:tr>
      <w:tr w:rsidR="00EF7079" w14:paraId="55C03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557C" w14:textId="77777777" w:rsidR="00EF7079" w:rsidRDefault="00B4720B">
            <w:pPr>
              <w:pStyle w:val="ProductList-TableBody"/>
            </w:pPr>
            <w:r>
              <w:rPr>
                <w:color w:val="404040"/>
              </w:rPr>
              <w:t>Studentanvändarförmån: Ej tillämpligt</w:t>
            </w:r>
          </w:p>
        </w:tc>
        <w:tc>
          <w:tcPr>
            <w:tcW w:w="3920" w:type="dxa"/>
            <w:tcBorders>
              <w:top w:val="single" w:sz="4" w:space="0" w:color="000000"/>
              <w:left w:val="single" w:sz="4" w:space="0" w:color="000000"/>
              <w:bottom w:val="single" w:sz="4" w:space="0" w:color="000000"/>
              <w:right w:val="single" w:sz="4" w:space="0" w:color="000000"/>
            </w:tcBorders>
          </w:tcPr>
          <w:p w14:paraId="39B65DE6"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160" w:type="dxa"/>
            <w:tcBorders>
              <w:top w:val="single" w:sz="4" w:space="0" w:color="000000"/>
              <w:left w:val="single" w:sz="4" w:space="0" w:color="000000"/>
              <w:bottom w:val="single" w:sz="4" w:space="0" w:color="000000"/>
              <w:right w:val="single" w:sz="4" w:space="0" w:color="000000"/>
            </w:tcBorders>
          </w:tcPr>
          <w:p w14:paraId="243D10F4" w14:textId="77777777" w:rsidR="00EF7079" w:rsidRDefault="00EF7079">
            <w:pPr>
              <w:pStyle w:val="ProductList-TableBody"/>
            </w:pPr>
          </w:p>
        </w:tc>
      </w:tr>
    </w:tbl>
    <w:p w14:paraId="49FDB8F3"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FCB7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D2E07"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CA0A24C" w14:textId="77777777" w:rsidR="00EF7079" w:rsidRDefault="00EF7079">
      <w:pPr>
        <w:pStyle w:val="ProductList-Body"/>
      </w:pPr>
    </w:p>
    <w:p w14:paraId="797F18A5" w14:textId="77777777" w:rsidR="00EF7079" w:rsidRDefault="00B4720B">
      <w:pPr>
        <w:pStyle w:val="ProductList-Offering2HeadingNoBorder"/>
        <w:outlineLvl w:val="2"/>
      </w:pPr>
      <w:bookmarkStart w:id="326" w:name="_Sec630"/>
      <w:r>
        <w:t>Microsoft Intune</w:t>
      </w:r>
      <w:bookmarkEnd w:id="326"/>
      <w:r>
        <w:fldChar w:fldCharType="begin"/>
      </w:r>
      <w:r>
        <w:instrText xml:space="preserve"> TC "</w:instrText>
      </w:r>
      <w:bookmarkStart w:id="327" w:name="_Toc31294222"/>
      <w:r>
        <w:instrText>Microsoft Intune</w:instrText>
      </w:r>
      <w:bookmarkEnd w:id="327"/>
      <w:r>
        <w:instrText>" \l 3</w:instrText>
      </w:r>
      <w:r>
        <w:fldChar w:fldCharType="end"/>
      </w:r>
    </w:p>
    <w:p w14:paraId="1BE16662" w14:textId="77777777" w:rsidR="00EF7079" w:rsidRDefault="00B4720B">
      <w:pPr>
        <w:pStyle w:val="ProductList-Offering1SubSection"/>
        <w:outlineLvl w:val="3"/>
      </w:pPr>
      <w:bookmarkStart w:id="328" w:name="_Sec714"/>
      <w:r>
        <w:t>1. Programtillgänglighet</w:t>
      </w:r>
      <w:bookmarkEnd w:id="328"/>
    </w:p>
    <w:tbl>
      <w:tblPr>
        <w:tblStyle w:val="PURTable"/>
        <w:tblW w:w="0" w:type="dxa"/>
        <w:tblLook w:val="04A0" w:firstRow="1" w:lastRow="0" w:firstColumn="1" w:lastColumn="0" w:noHBand="0" w:noVBand="1"/>
      </w:tblPr>
      <w:tblGrid>
        <w:gridCol w:w="4129"/>
        <w:gridCol w:w="820"/>
        <w:gridCol w:w="695"/>
        <w:gridCol w:w="805"/>
        <w:gridCol w:w="711"/>
        <w:gridCol w:w="727"/>
        <w:gridCol w:w="827"/>
        <w:gridCol w:w="703"/>
        <w:gridCol w:w="699"/>
        <w:gridCol w:w="800"/>
      </w:tblGrid>
      <w:tr w:rsidR="00EF7079" w14:paraId="6CB501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1217B92" w14:textId="77777777" w:rsidR="00EF7079" w:rsidRDefault="00B4720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6C8E4BD4"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00245"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3ED74"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9538E"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75550"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00B907"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708A7"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3B09A"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BAFE27"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0CA6F36" w14:textId="77777777">
        <w:tc>
          <w:tcPr>
            <w:tcW w:w="4520" w:type="dxa"/>
            <w:tcBorders>
              <w:top w:val="none" w:sz="4" w:space="0" w:color="BFBFBF"/>
              <w:left w:val="none" w:sz="4" w:space="0" w:color="000000"/>
              <w:bottom w:val="dashed" w:sz="4" w:space="0" w:color="7F7F7F"/>
              <w:right w:val="none" w:sz="4" w:space="0" w:color="000000"/>
            </w:tcBorders>
          </w:tcPr>
          <w:p w14:paraId="7713C574" w14:textId="77777777" w:rsidR="00EF7079" w:rsidRDefault="00B4720B">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4C8AF03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D8E27"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3156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9FDB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65C3F"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BAE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8C80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D80C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2A896" w14:textId="77777777" w:rsidR="00EF7079" w:rsidRDefault="00EF7079">
            <w:pPr>
              <w:pStyle w:val="ProductList-TableBody"/>
              <w:jc w:val="center"/>
            </w:pPr>
          </w:p>
        </w:tc>
      </w:tr>
      <w:tr w:rsidR="00EF7079" w14:paraId="5709F654" w14:textId="77777777">
        <w:tc>
          <w:tcPr>
            <w:tcW w:w="4520" w:type="dxa"/>
            <w:tcBorders>
              <w:top w:val="dashed" w:sz="4" w:space="0" w:color="7F7F7F"/>
              <w:left w:val="none" w:sz="4" w:space="0" w:color="6E6E6E"/>
              <w:bottom w:val="dashed" w:sz="4" w:space="0" w:color="7F7F7F"/>
              <w:right w:val="none" w:sz="4" w:space="0" w:color="6E6E6E"/>
            </w:tcBorders>
          </w:tcPr>
          <w:p w14:paraId="511959F6" w14:textId="77777777" w:rsidR="00EF7079" w:rsidRDefault="00B4720B">
            <w:pPr>
              <w:pStyle w:val="ProductList-TableBody"/>
            </w:pPr>
            <w:r>
              <w:t>Tillägg för Microsoft Intune</w:t>
            </w:r>
            <w:r>
              <w:fldChar w:fldCharType="begin"/>
            </w:r>
            <w:r>
              <w:instrText xml:space="preserve"> XE "Tillägg för Microsoft Intune" </w:instrText>
            </w:r>
            <w:r>
              <w:fldChar w:fldCharType="end"/>
            </w:r>
            <w:r>
              <w:t xml:space="preserve"> (användar-SL)</w:t>
            </w:r>
          </w:p>
        </w:tc>
        <w:tc>
          <w:tcPr>
            <w:tcW w:w="860" w:type="dxa"/>
            <w:tcBorders>
              <w:top w:val="dashed" w:sz="4" w:space="0" w:color="7F7F7F"/>
              <w:left w:val="none" w:sz="4" w:space="0" w:color="6E6E6E"/>
              <w:bottom w:val="dashed" w:sz="4" w:space="0" w:color="7F7F7F"/>
              <w:right w:val="single" w:sz="6" w:space="0" w:color="FFFFFF"/>
            </w:tcBorders>
          </w:tcPr>
          <w:p w14:paraId="549D090F"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1645C"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E41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1B81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14378"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340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5C2E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429F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B7666" w14:textId="77777777" w:rsidR="00EF7079" w:rsidRDefault="00EF7079">
            <w:pPr>
              <w:pStyle w:val="ProductList-TableBody"/>
              <w:jc w:val="center"/>
            </w:pPr>
          </w:p>
        </w:tc>
      </w:tr>
      <w:tr w:rsidR="00EF7079" w14:paraId="06D28E62" w14:textId="77777777">
        <w:tc>
          <w:tcPr>
            <w:tcW w:w="4520" w:type="dxa"/>
            <w:tcBorders>
              <w:top w:val="dashed" w:sz="4" w:space="0" w:color="7F7F7F"/>
              <w:left w:val="none" w:sz="4" w:space="0" w:color="6E6E6E"/>
              <w:bottom w:val="dashed" w:sz="4" w:space="0" w:color="7F7F7F"/>
              <w:right w:val="none" w:sz="4" w:space="0" w:color="6E6E6E"/>
            </w:tcBorders>
          </w:tcPr>
          <w:p w14:paraId="343BD519" w14:textId="77777777" w:rsidR="00EF7079" w:rsidRDefault="00B4720B">
            <w:pPr>
              <w:pStyle w:val="ProductList-TableBody"/>
            </w:pPr>
            <w:r>
              <w:t>Microsoft Intune for Devices</w:t>
            </w:r>
            <w:r>
              <w:fldChar w:fldCharType="begin"/>
            </w:r>
            <w:r>
              <w:instrText xml:space="preserve"> XE "Microsoft Intune for Devices" </w:instrText>
            </w:r>
            <w:r>
              <w:fldChar w:fldCharType="end"/>
            </w:r>
            <w:r>
              <w:t xml:space="preserve"> (enhets-SL)</w:t>
            </w:r>
          </w:p>
        </w:tc>
        <w:tc>
          <w:tcPr>
            <w:tcW w:w="860" w:type="dxa"/>
            <w:tcBorders>
              <w:top w:val="dashed" w:sz="4" w:space="0" w:color="7F7F7F"/>
              <w:left w:val="none" w:sz="4" w:space="0" w:color="6E6E6E"/>
              <w:bottom w:val="dashed" w:sz="4" w:space="0" w:color="7F7F7F"/>
              <w:right w:val="single" w:sz="6" w:space="0" w:color="FFFFFF"/>
            </w:tcBorders>
          </w:tcPr>
          <w:p w14:paraId="766AFF1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FB7D" w14:textId="77777777" w:rsidR="00EF7079" w:rsidRDefault="00B4720B">
            <w:pPr>
              <w:pStyle w:val="ProductList-TableBody"/>
              <w:jc w:val="center"/>
            </w:pPr>
            <w:r>
              <w:fldChar w:fldCharType="begin"/>
            </w:r>
            <w:r>
              <w:instrText xml:space="preserve"> AutoTextList   \s NoStyle \t "Minimum för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48DB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FB1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8D9B9" w14:textId="77777777" w:rsidR="00EF7079" w:rsidRDefault="00B4720B">
            <w:pPr>
              <w:pStyle w:val="ProductList-TableBody"/>
              <w:jc w:val="center"/>
            </w:pPr>
            <w:r>
              <w:fldChar w:fldCharType="begin"/>
            </w:r>
            <w:r>
              <w:instrText xml:space="preserve"> AutoTextList   \s NoStyle \t "Icke organisationsomfattande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758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CEC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A8E9D"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0856" w14:textId="77777777" w:rsidR="00EF7079" w:rsidRDefault="00EF7079">
            <w:pPr>
              <w:pStyle w:val="ProductList-TableBody"/>
              <w:jc w:val="center"/>
            </w:pPr>
          </w:p>
        </w:tc>
      </w:tr>
      <w:tr w:rsidR="00EF7079" w14:paraId="3036EF41" w14:textId="77777777">
        <w:tc>
          <w:tcPr>
            <w:tcW w:w="4520" w:type="dxa"/>
            <w:tcBorders>
              <w:top w:val="dashed" w:sz="4" w:space="0" w:color="7F7F7F"/>
              <w:left w:val="none" w:sz="4" w:space="0" w:color="6E6E6E"/>
              <w:bottom w:val="dashed" w:sz="4" w:space="0" w:color="949494"/>
              <w:right w:val="none" w:sz="4" w:space="0" w:color="6E6E6E"/>
            </w:tcBorders>
          </w:tcPr>
          <w:p w14:paraId="56ACEF7C" w14:textId="77777777" w:rsidR="00EF7079" w:rsidRDefault="00B4720B">
            <w:pPr>
              <w:pStyle w:val="ProductList-TableBody"/>
            </w:pPr>
            <w:r>
              <w:rPr>
                <w:color w:val="000000"/>
              </w:rPr>
              <w:t>Microsoft Intune-tillägg för användar-SL med 1 GB extra lagringsutrymme</w:t>
            </w:r>
            <w:r>
              <w:fldChar w:fldCharType="begin"/>
            </w:r>
            <w:r>
              <w:instrText xml:space="preserve"> XE "Microsoft Intune-tillägg för användar-SL med 1 GB extra lagringsutrymme"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36C567E"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EF9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99F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04C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C87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B876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751E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63E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9697" w14:textId="77777777" w:rsidR="00EF7079" w:rsidRDefault="00EF7079">
            <w:pPr>
              <w:pStyle w:val="ProductList-TableBody"/>
              <w:jc w:val="center"/>
            </w:pPr>
          </w:p>
        </w:tc>
      </w:tr>
      <w:tr w:rsidR="00EF7079" w14:paraId="09292F89" w14:textId="77777777">
        <w:tc>
          <w:tcPr>
            <w:tcW w:w="4520" w:type="dxa"/>
            <w:tcBorders>
              <w:top w:val="dashed" w:sz="4" w:space="0" w:color="949494"/>
              <w:left w:val="none" w:sz="4" w:space="0" w:color="6E6E6E"/>
              <w:bottom w:val="dashed" w:sz="4" w:space="0" w:color="949494"/>
              <w:right w:val="none" w:sz="4" w:space="0" w:color="6E6E6E"/>
            </w:tcBorders>
          </w:tcPr>
          <w:p w14:paraId="468566A2" w14:textId="77777777" w:rsidR="00EF7079" w:rsidRDefault="00B4720B">
            <w:pPr>
              <w:pStyle w:val="ProductList-TableBody"/>
            </w:pPr>
            <w:r>
              <w:t>Microsoft Intune for EDU (enhets-SL)</w:t>
            </w:r>
          </w:p>
        </w:tc>
        <w:tc>
          <w:tcPr>
            <w:tcW w:w="860" w:type="dxa"/>
            <w:tcBorders>
              <w:top w:val="dashed" w:sz="4" w:space="0" w:color="949494"/>
              <w:left w:val="none" w:sz="4" w:space="0" w:color="6E6E6E"/>
              <w:bottom w:val="dashed" w:sz="4" w:space="0" w:color="949494"/>
              <w:right w:val="single" w:sz="6" w:space="0" w:color="FFFFFF"/>
            </w:tcBorders>
          </w:tcPr>
          <w:p w14:paraId="06BF1C6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AD8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AF58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FBA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3E1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AF8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1DBCF"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"Enterprise-onlinetjänster"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A612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DDD8D" w14:textId="77777777" w:rsidR="00EF7079" w:rsidRDefault="00EF7079">
            <w:pPr>
              <w:pStyle w:val="ProductList-TableBody"/>
              <w:jc w:val="center"/>
            </w:pPr>
          </w:p>
        </w:tc>
      </w:tr>
      <w:tr w:rsidR="00EF7079" w14:paraId="2625784E" w14:textId="77777777">
        <w:tc>
          <w:tcPr>
            <w:tcW w:w="4520" w:type="dxa"/>
            <w:tcBorders>
              <w:top w:val="dashed" w:sz="4" w:space="0" w:color="949494"/>
              <w:left w:val="none" w:sz="4" w:space="0" w:color="6E6E6E"/>
              <w:bottom w:val="dashed" w:sz="4" w:space="0" w:color="B7B7B7"/>
              <w:right w:val="none" w:sz="4" w:space="0" w:color="6E6E6E"/>
            </w:tcBorders>
          </w:tcPr>
          <w:p w14:paraId="0C114EEC" w14:textId="77777777" w:rsidR="00EF7079" w:rsidRDefault="00B4720B">
            <w:pPr>
              <w:pStyle w:val="ProductList-TableBody"/>
            </w:pPr>
            <w:r>
              <w:t>Microsoft Intune for EDU</w:t>
            </w:r>
            <w:r>
              <w:fldChar w:fldCharType="begin"/>
            </w:r>
            <w:r>
              <w:instrText xml:space="preserve"> XE "Microsoft Intune for EDU" </w:instrText>
            </w:r>
            <w:r>
              <w:fldChar w:fldCharType="end"/>
            </w:r>
            <w:r>
              <w:t xml:space="preserve"> (användar-SL)</w:t>
            </w:r>
          </w:p>
        </w:tc>
        <w:tc>
          <w:tcPr>
            <w:tcW w:w="860" w:type="dxa"/>
            <w:tcBorders>
              <w:top w:val="dashed" w:sz="4" w:space="0" w:color="949494"/>
              <w:left w:val="none" w:sz="4" w:space="0" w:color="6E6E6E"/>
              <w:bottom w:val="dashed" w:sz="4" w:space="0" w:color="B7B7B7"/>
              <w:right w:val="single" w:sz="6" w:space="0" w:color="FFFFFF"/>
            </w:tcBorders>
          </w:tcPr>
          <w:p w14:paraId="0F0D776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A385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0CCA8"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81B73"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2037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C9DD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0FDD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67FF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8DBD0" w14:textId="77777777" w:rsidR="00EF7079" w:rsidRDefault="00EF7079">
            <w:pPr>
              <w:pStyle w:val="ProductList-TableBody"/>
              <w:jc w:val="center"/>
            </w:pPr>
          </w:p>
        </w:tc>
      </w:tr>
      <w:tr w:rsidR="00EF7079" w14:paraId="24B4A8C4" w14:textId="77777777">
        <w:tc>
          <w:tcPr>
            <w:tcW w:w="4520" w:type="dxa"/>
            <w:tcBorders>
              <w:top w:val="dashed" w:sz="4" w:space="0" w:color="B7B7B7"/>
              <w:left w:val="none" w:sz="4" w:space="0" w:color="6E6E6E"/>
              <w:bottom w:val="none" w:sz="4" w:space="0" w:color="BFBFBF"/>
              <w:right w:val="none" w:sz="4" w:space="0" w:color="6E6E6E"/>
            </w:tcBorders>
          </w:tcPr>
          <w:p w14:paraId="06851597" w14:textId="77777777" w:rsidR="00EF7079" w:rsidRDefault="00B4720B">
            <w:pPr>
              <w:pStyle w:val="ProductList-TableBody"/>
            </w:pPr>
            <w:r>
              <w:t>Microsoft Intune for EDU-tillägg</w:t>
            </w:r>
            <w:r>
              <w:fldChar w:fldCharType="begin"/>
            </w:r>
            <w:r>
              <w:instrText xml:space="preserve"> XE "Microsoft Intune for EDU-tillägg" </w:instrText>
            </w:r>
            <w:r>
              <w:fldChar w:fldCharType="end"/>
            </w:r>
            <w:r>
              <w:t xml:space="preserve"> (användar-SL)</w:t>
            </w:r>
          </w:p>
        </w:tc>
        <w:tc>
          <w:tcPr>
            <w:tcW w:w="860" w:type="dxa"/>
            <w:tcBorders>
              <w:top w:val="dashed" w:sz="4" w:space="0" w:color="B7B7B7"/>
              <w:left w:val="none" w:sz="4" w:space="0" w:color="6E6E6E"/>
              <w:bottom w:val="none" w:sz="4" w:space="0" w:color="BFBFBF"/>
              <w:right w:val="single" w:sz="6" w:space="0" w:color="FFFFFF"/>
            </w:tcBorders>
          </w:tcPr>
          <w:p w14:paraId="3A99FFB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1D93"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C6C6B"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7FA7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FBC6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AD4B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E6305"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6CB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B8CC7" w14:textId="77777777" w:rsidR="00EF7079" w:rsidRDefault="00EF7079">
            <w:pPr>
              <w:pStyle w:val="ProductList-TableBody"/>
              <w:jc w:val="center"/>
            </w:pPr>
          </w:p>
        </w:tc>
      </w:tr>
    </w:tbl>
    <w:p w14:paraId="41BB29D1" w14:textId="77777777" w:rsidR="00EF7079" w:rsidRDefault="00B4720B">
      <w:pPr>
        <w:pStyle w:val="ProductList-Offering1SubSection"/>
        <w:outlineLvl w:val="3"/>
      </w:pPr>
      <w:bookmarkStart w:id="329" w:name="_Sec769"/>
      <w:r>
        <w:t>2.  produktvillkor</w:t>
      </w:r>
      <w:bookmarkEnd w:id="329"/>
    </w:p>
    <w:tbl>
      <w:tblPr>
        <w:tblStyle w:val="PURTable"/>
        <w:tblW w:w="0" w:type="dxa"/>
        <w:tblLook w:val="04A0" w:firstRow="1" w:lastRow="0" w:firstColumn="1" w:lastColumn="0" w:noHBand="0" w:noVBand="1"/>
      </w:tblPr>
      <w:tblGrid>
        <w:gridCol w:w="3707"/>
        <w:gridCol w:w="3623"/>
        <w:gridCol w:w="3586"/>
      </w:tblGrid>
      <w:tr w:rsidR="00EF7079" w14:paraId="497B0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FFCC2"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D08367"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4DF9F6" w14:textId="77777777" w:rsidR="00EF7079" w:rsidRDefault="00B4720B">
            <w:pPr>
              <w:pStyle w:val="ProductList-TableBody"/>
            </w:pPr>
            <w:r>
              <w:fldChar w:fldCharType="begin"/>
            </w:r>
            <w:r>
              <w:instrText xml:space="preserve"> AutoTextList   \s NoStyle \t "Förlängd giltighetstid möjlig: Onlinetjänster som är valbara för förlängd giltighetstid enligt beskrivningen i licensavtalet för Enterprise och Enterprise Subscription." </w:instrText>
            </w:r>
            <w:r>
              <w:fldChar w:fldCharType="separate"/>
            </w:r>
            <w:r>
              <w:rPr>
                <w:color w:val="0563C1"/>
              </w:rPr>
              <w:t>Förlängd Giltighetstid Möjlig</w:t>
            </w:r>
            <w:r>
              <w:fldChar w:fldCharType="end"/>
            </w:r>
            <w:r>
              <w:t>: Alla</w:t>
            </w:r>
          </w:p>
        </w:tc>
      </w:tr>
      <w:tr w:rsidR="00EF7079" w14:paraId="3504A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3B32"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BA270"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38225" w14:textId="77777777" w:rsidR="00EF7079" w:rsidRDefault="00B4720B">
            <w:pPr>
              <w:pStyle w:val="ProductList-TableBody"/>
            </w:pPr>
            <w:r>
              <w:rPr>
                <w:color w:val="404040"/>
              </w:rPr>
              <w:t>Kampanjer: Ej tillämpligt</w:t>
            </w:r>
          </w:p>
        </w:tc>
      </w:tr>
      <w:tr w:rsidR="00EF7079" w14:paraId="056D4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B03BF"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tcPr>
          <w:p w14:paraId="148B8151" w14:textId="77777777" w:rsidR="00EF7079" w:rsidRDefault="00B4720B">
            <w:pPr>
              <w:pStyle w:val="ProductList-TableBody"/>
            </w:pPr>
            <w:r>
              <w:fldChar w:fldCharType="begin"/>
            </w:r>
            <w:r>
              <w:instrText xml:space="preserve"> AutoTextList   \s NoStyle \t "Minskning Möjlig: En onlinetjänst för en kund med Enterprise-registrering, Enterprise Subscription Enrollment, Microsoft Azure-registrering eller Enrollment for Education Solutions kan rapportera en minskning av licenser eller tilldelat årligt åtagande." </w:instrText>
            </w:r>
            <w:r>
              <w:fldChar w:fldCharType="separate"/>
            </w:r>
            <w:r>
              <w:rPr>
                <w:color w:val="0563C1"/>
              </w:rPr>
              <w:t>Minskning möjlig</w:t>
            </w:r>
            <w:r>
              <w:fldChar w:fldCharType="end"/>
            </w:r>
            <w:r>
              <w:t xml:space="preserve">: Alla (förutom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CC7A" w14:textId="77777777" w:rsidR="00EF7079" w:rsidRDefault="00B4720B">
            <w:pPr>
              <w:pStyle w:val="ProductList-TableBody"/>
            </w:pPr>
            <w:r>
              <w:rPr>
                <w:color w:val="404040"/>
              </w:rPr>
              <w:t>Minskning möjlig (SCE): Ej tillämpligt</w:t>
            </w:r>
          </w:p>
        </w:tc>
      </w:tr>
      <w:tr w:rsidR="00EF7079" w14:paraId="0BA3DF40" w14:textId="77777777">
        <w:tc>
          <w:tcPr>
            <w:tcW w:w="4040" w:type="dxa"/>
            <w:tcBorders>
              <w:top w:val="single" w:sz="4" w:space="0" w:color="000000"/>
              <w:left w:val="single" w:sz="4" w:space="0" w:color="000000"/>
              <w:bottom w:val="single" w:sz="4" w:space="0" w:color="000000"/>
              <w:right w:val="single" w:sz="4" w:space="0" w:color="000000"/>
            </w:tcBorders>
          </w:tcPr>
          <w:p w14:paraId="4D100462"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tcPr>
          <w:p w14:paraId="7A84F99E" w14:textId="77777777" w:rsidR="00EF7079" w:rsidRDefault="00B4720B">
            <w:pPr>
              <w:pStyle w:val="ProductList-TableBody"/>
            </w:pPr>
            <w:r>
              <w:fldChar w:fldCharType="begin"/>
            </w:r>
            <w:r>
              <w:instrText xml:space="preserve"> AutoTextList   \s NoStyle \t "True-Up Möjlig: En prenumerationslicens för en onlinetjänst som en Enterprise- eller Enterprise Subscription-kund kan beställa via ”true-up” eller den årliga beställningsprocessen i stället för varje månad." </w:instrText>
            </w:r>
            <w:r>
              <w:fldChar w:fldCharType="separate"/>
            </w:r>
            <w:r>
              <w:rPr>
                <w:color w:val="0563C1"/>
              </w:rPr>
              <w:t>True-Up möjlig</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tcPr>
          <w:p w14:paraId="5A691051" w14:textId="77777777" w:rsidR="00EF7079" w:rsidRDefault="00B4720B">
            <w:pPr>
              <w:pStyle w:val="ProductList-TableBody"/>
            </w:pPr>
            <w:r>
              <w:fldChar w:fldCharType="begin"/>
            </w:r>
            <w:r>
              <w:instrText xml:space="preserve"> AutoTextList   \s NoStyle \t "Indikerar att produkten är tillgänglig som ett tillägg och/eller från SA. Se Bilaga C – Tillägg för onlinetjänster och andra omvandlingslicenser för mer information." </w:instrText>
            </w:r>
            <w:r>
              <w:fldChar w:fldCharType="separate"/>
            </w:r>
            <w:r>
              <w:rPr>
                <w:color w:val="0563C1"/>
              </w:rPr>
              <w:t>Tillägg och Från SA</w:t>
            </w:r>
            <w:r>
              <w:fldChar w:fldCharType="end"/>
            </w:r>
            <w:r>
              <w:t xml:space="preserve">: Se </w:t>
            </w:r>
            <w:hyperlink w:anchor="_Sec1237">
              <w:r>
                <w:rPr>
                  <w:color w:val="00467F"/>
                  <w:u w:val="single"/>
                </w:rPr>
                <w:t>Bilaga C</w:t>
              </w:r>
            </w:hyperlink>
          </w:p>
        </w:tc>
      </w:tr>
    </w:tbl>
    <w:p w14:paraId="28B85C57" w14:textId="77777777" w:rsidR="00EF7079" w:rsidRDefault="00EF7079">
      <w:pPr>
        <w:pStyle w:val="ProductList-Body"/>
      </w:pPr>
    </w:p>
    <w:p w14:paraId="43BB3106" w14:textId="77777777" w:rsidR="00EF7079" w:rsidRDefault="00B4720B">
      <w:pPr>
        <w:pStyle w:val="ProductList-ClauseHeading"/>
        <w:outlineLvl w:val="4"/>
      </w:pPr>
      <w:r>
        <w:t>2.1 Microsoft Intune for EDU (Device SL)</w:t>
      </w:r>
    </w:p>
    <w:p w14:paraId="7F548E97" w14:textId="77777777" w:rsidR="00EF7079" w:rsidRDefault="00B4720B">
      <w:pPr>
        <w:pStyle w:val="ProductList-SubClauseHeading"/>
        <w:outlineLvl w:val="5"/>
      </w:pPr>
      <w:r>
        <w:t>2.1.1 Giltighetstid</w:t>
      </w:r>
    </w:p>
    <w:p w14:paraId="69EF27C5" w14:textId="77777777" w:rsidR="00EF7079" w:rsidRDefault="00B4720B">
      <w:pPr>
        <w:pStyle w:val="ProductList-BodyIndented"/>
      </w:pPr>
      <w:r>
        <w:t>Giltighetstiden för Microsoft Intune for EDU (Device SL)-prenumerationen (”Intune Device SL”) är sex år från och med beställningsdatumet. Om en enhets-SL för Intune fortsätter gälla efter upphörande av kundens volymlicensavtal enligt vilket enhets-SL för Intune köptes, ska villkoren i det avtalet fortsätta gälla efter behov under hela giltighetstiden för enhets-SL för Intune.</w:t>
      </w:r>
    </w:p>
    <w:p w14:paraId="16D5A695" w14:textId="77777777" w:rsidR="00EF7079" w:rsidRDefault="00EF7079">
      <w:pPr>
        <w:pStyle w:val="ProductList-BodyIndented"/>
      </w:pPr>
    </w:p>
    <w:p w14:paraId="1D6458D4" w14:textId="77777777" w:rsidR="00EF7079" w:rsidRDefault="00B4720B">
      <w:pPr>
        <w:pStyle w:val="ProductList-SubClauseHeading"/>
        <w:outlineLvl w:val="5"/>
      </w:pPr>
      <w:r>
        <w:t>2.1.2 Uppsägning och överlåtelse</w:t>
      </w:r>
    </w:p>
    <w:p w14:paraId="2DB0876C" w14:textId="77777777" w:rsidR="00EF7079" w:rsidRDefault="00B4720B">
      <w:pPr>
        <w:pStyle w:val="ProductList-BodyIndented"/>
      </w:pPr>
      <w:r>
        <w:t>Microsoft Intune for EDU (Enhets-SL) kan inte sägas upp och får endast överlåtas till en ny enhet av samma modell (eller motsvarande ersättning tillhandahållen av tillverkaren) i händelse av permanent maskinvarufel på den enhet som enhets-SL för Intune tidigare tilldelats.</w:t>
      </w:r>
    </w:p>
    <w:p w14:paraId="6847FBDF" w14:textId="77777777" w:rsidR="00EF7079" w:rsidRDefault="00EF7079">
      <w:pPr>
        <w:pStyle w:val="ProductList-BodyIndented"/>
      </w:pPr>
    </w:p>
    <w:p w14:paraId="2C967859" w14:textId="77777777" w:rsidR="00EF7079" w:rsidRDefault="00B4720B">
      <w:pPr>
        <w:pStyle w:val="ProductList-ClauseHeading"/>
        <w:outlineLvl w:val="4"/>
      </w:pPr>
      <w:r>
        <w:t>2.2 Microsoft Intune (enhets-SL)</w:t>
      </w:r>
    </w:p>
    <w:p w14:paraId="2393BC1C" w14:textId="77777777" w:rsidR="00EF7079" w:rsidRDefault="00B4720B">
      <w:pPr>
        <w:pStyle w:val="ProductList-Body"/>
      </w:pPr>
      <w:r>
        <w:t>Microsoft Intune for Devices är en ny Intune-tjänst. Microsoft Intune (enhets-SL) som alternativ till användar-SL är inte längre tillgänglig. Kunder med befintliga Microsoft Intune (enhets-SL) får fortsätta använda dem underkastade användningsrättigheterna i OST för oktober 2018. Tjänsten kan användas under Microsoft Intune (enhets-SL) som förvärvats via true-up-rättigheter underkastade samma användningsrättigheter.</w:t>
      </w:r>
    </w:p>
    <w:p w14:paraId="75A4467A" w14:textId="77777777" w:rsidR="00EF7079" w:rsidRDefault="00EF7079">
      <w:pPr>
        <w:pStyle w:val="ProductList-Body"/>
      </w:pPr>
    </w:p>
    <w:p w14:paraId="3A309B0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1DCFC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813D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5C481F5" w14:textId="77777777" w:rsidR="00EF7079" w:rsidRDefault="00EF7079">
      <w:pPr>
        <w:pStyle w:val="ProductList-Body"/>
      </w:pPr>
    </w:p>
    <w:p w14:paraId="5EBA3B6A" w14:textId="77777777" w:rsidR="00EF7079" w:rsidRDefault="00B4720B">
      <w:pPr>
        <w:pStyle w:val="ProductList-Offering2HeadingNoBorder"/>
        <w:outlineLvl w:val="2"/>
      </w:pPr>
      <w:bookmarkStart w:id="330" w:name="_Sec672"/>
      <w:r>
        <w:t>Microsoft Learning</w:t>
      </w:r>
      <w:bookmarkEnd w:id="330"/>
      <w:r>
        <w:fldChar w:fldCharType="begin"/>
      </w:r>
      <w:r>
        <w:instrText xml:space="preserve"> TC "</w:instrText>
      </w:r>
      <w:bookmarkStart w:id="331" w:name="_Toc31294223"/>
      <w:r>
        <w:instrText>Microsoft Learning</w:instrText>
      </w:r>
      <w:bookmarkEnd w:id="331"/>
      <w:r>
        <w:instrText>" \l 3</w:instrText>
      </w:r>
      <w:r>
        <w:fldChar w:fldCharType="end"/>
      </w:r>
    </w:p>
    <w:p w14:paraId="2986402E" w14:textId="77777777" w:rsidR="00EF7079" w:rsidRDefault="00B4720B">
      <w:pPr>
        <w:pStyle w:val="ProductList-Offering1SubSection"/>
        <w:outlineLvl w:val="3"/>
      </w:pPr>
      <w:bookmarkStart w:id="332" w:name="_Sec728"/>
      <w:r>
        <w:t>1. Programtillgänglighet</w:t>
      </w:r>
      <w:bookmarkEnd w:id="332"/>
    </w:p>
    <w:tbl>
      <w:tblPr>
        <w:tblStyle w:val="PURTable"/>
        <w:tblW w:w="0" w:type="dxa"/>
        <w:tblLook w:val="04A0" w:firstRow="1" w:lastRow="0" w:firstColumn="1" w:lastColumn="0" w:noHBand="0" w:noVBand="1"/>
      </w:tblPr>
      <w:tblGrid>
        <w:gridCol w:w="4275"/>
        <w:gridCol w:w="711"/>
        <w:gridCol w:w="682"/>
        <w:gridCol w:w="801"/>
        <w:gridCol w:w="709"/>
        <w:gridCol w:w="726"/>
        <w:gridCol w:w="825"/>
        <w:gridCol w:w="701"/>
        <w:gridCol w:w="690"/>
        <w:gridCol w:w="796"/>
      </w:tblGrid>
      <w:tr w:rsidR="00EF7079" w14:paraId="7FF3B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58E30E"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530B485B"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3B4B4"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861F1"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21A78"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E1EBF"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1E6539"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DFB66"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23AAA"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177F4"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654F5790" w14:textId="77777777">
        <w:tc>
          <w:tcPr>
            <w:tcW w:w="4660" w:type="dxa"/>
            <w:tcBorders>
              <w:top w:val="single" w:sz="6" w:space="0" w:color="FFFFFF"/>
              <w:left w:val="none" w:sz="4" w:space="0" w:color="6E6E6E"/>
              <w:bottom w:val="dashed" w:sz="4" w:space="0" w:color="BFBFBF"/>
              <w:right w:val="none" w:sz="4" w:space="0" w:color="6E6E6E"/>
            </w:tcBorders>
          </w:tcPr>
          <w:p w14:paraId="42C99E4A" w14:textId="77777777" w:rsidR="00EF7079" w:rsidRDefault="00B4720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BCA6136" w14:textId="77777777" w:rsidR="00EF7079" w:rsidRDefault="00B472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036C6"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221D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519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5265"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8B12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1E5F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F2D2"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1278" w14:textId="77777777" w:rsidR="00EF7079" w:rsidRDefault="00EF7079">
            <w:pPr>
              <w:pStyle w:val="ProductList-TableBody"/>
              <w:jc w:val="center"/>
            </w:pPr>
          </w:p>
        </w:tc>
      </w:tr>
      <w:tr w:rsidR="00EF7079" w14:paraId="105F5115" w14:textId="77777777">
        <w:tc>
          <w:tcPr>
            <w:tcW w:w="4660" w:type="dxa"/>
            <w:tcBorders>
              <w:top w:val="dashed" w:sz="4" w:space="0" w:color="BFBFBF"/>
              <w:left w:val="none" w:sz="4" w:space="0" w:color="6E6E6E"/>
              <w:bottom w:val="dashed" w:sz="4" w:space="0" w:color="BFBFBF"/>
              <w:right w:val="none" w:sz="4" w:space="0" w:color="6E6E6E"/>
            </w:tcBorders>
          </w:tcPr>
          <w:p w14:paraId="2FDF2494" w14:textId="77777777" w:rsidR="00EF7079" w:rsidRDefault="00B4720B">
            <w:pPr>
              <w:pStyle w:val="ProductList-TableBody"/>
            </w:pPr>
            <w:r>
              <w:t>Microsoft Learning MCP 1 Exam Vouchers</w:t>
            </w:r>
            <w:r>
              <w:fldChar w:fldCharType="begin"/>
            </w:r>
            <w:r>
              <w:instrText xml:space="preserve"> XE "Microsoft Learning MCP 1 Exam Vouchers"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E8AFF82"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EB7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E8B9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D619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5B9DF"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8559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8307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F7F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04AB8" w14:textId="77777777" w:rsidR="00EF7079" w:rsidRDefault="00EF7079">
            <w:pPr>
              <w:pStyle w:val="ProductList-TableBody"/>
              <w:jc w:val="center"/>
            </w:pPr>
          </w:p>
        </w:tc>
      </w:tr>
      <w:tr w:rsidR="00EF7079" w14:paraId="107A915F" w14:textId="77777777">
        <w:tc>
          <w:tcPr>
            <w:tcW w:w="4660" w:type="dxa"/>
            <w:tcBorders>
              <w:top w:val="dashed" w:sz="4" w:space="0" w:color="BFBFBF"/>
              <w:left w:val="none" w:sz="4" w:space="0" w:color="6E6E6E"/>
              <w:bottom w:val="dashed" w:sz="4" w:space="0" w:color="BFBFBF"/>
              <w:right w:val="none" w:sz="4" w:space="0" w:color="6E6E6E"/>
            </w:tcBorders>
          </w:tcPr>
          <w:p w14:paraId="33B65D1C" w14:textId="77777777" w:rsidR="00EF7079" w:rsidRDefault="00B4720B">
            <w:pPr>
              <w:pStyle w:val="ProductList-TableBody"/>
            </w:pPr>
            <w:r>
              <w:t>Microsoft Learning MCP 30 Exam Vouchers</w:t>
            </w:r>
            <w:r>
              <w:fldChar w:fldCharType="begin"/>
            </w:r>
            <w:r>
              <w:instrText xml:space="preserve"> XE "Microsoft Learning MCP 30 Exam Vouchers" </w:instrText>
            </w:r>
            <w:r>
              <w:fldChar w:fldCharType="end"/>
            </w:r>
            <w:r>
              <w:t xml:space="preserve"> (användar-SL)</w:t>
            </w:r>
          </w:p>
        </w:tc>
        <w:tc>
          <w:tcPr>
            <w:tcW w:w="740" w:type="dxa"/>
            <w:tcBorders>
              <w:top w:val="dashed" w:sz="4" w:space="0" w:color="BFBFBF"/>
              <w:left w:val="none" w:sz="4" w:space="0" w:color="6E6E6E"/>
              <w:bottom w:val="dashed" w:sz="4" w:space="0" w:color="BFBFBF"/>
              <w:right w:val="single" w:sz="6" w:space="0" w:color="FFFFFF"/>
            </w:tcBorders>
          </w:tcPr>
          <w:p w14:paraId="761EC3C6" w14:textId="77777777" w:rsidR="00EF7079" w:rsidRDefault="00B4720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9838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6E061"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AE05"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EC4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F40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581F6"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811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87E8" w14:textId="77777777" w:rsidR="00EF7079" w:rsidRDefault="00EF7079">
            <w:pPr>
              <w:pStyle w:val="ProductList-TableBody"/>
              <w:jc w:val="center"/>
            </w:pPr>
          </w:p>
        </w:tc>
      </w:tr>
      <w:tr w:rsidR="00EF7079" w14:paraId="4461B042" w14:textId="77777777">
        <w:tc>
          <w:tcPr>
            <w:tcW w:w="4660" w:type="dxa"/>
            <w:tcBorders>
              <w:top w:val="dashed" w:sz="4" w:space="0" w:color="BFBFBF"/>
              <w:left w:val="none" w:sz="4" w:space="0" w:color="6E6E6E"/>
              <w:bottom w:val="dashed" w:sz="4" w:space="0" w:color="BFBFBF"/>
              <w:right w:val="none" w:sz="4" w:space="0" w:color="6E6E6E"/>
            </w:tcBorders>
          </w:tcPr>
          <w:p w14:paraId="4927A4EE" w14:textId="77777777" w:rsidR="00EF7079" w:rsidRDefault="00B4720B">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10EF19E0" w14:textId="77777777" w:rsidR="00EF7079" w:rsidRDefault="00B472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070E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92A0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715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CB5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77D5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FBB03"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61E1C"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DDE9B" w14:textId="77777777" w:rsidR="00EF7079" w:rsidRDefault="00EF7079">
            <w:pPr>
              <w:pStyle w:val="ProductList-TableBody"/>
              <w:jc w:val="center"/>
            </w:pPr>
          </w:p>
        </w:tc>
      </w:tr>
      <w:tr w:rsidR="00EF7079" w14:paraId="1A62D1C3" w14:textId="77777777">
        <w:tc>
          <w:tcPr>
            <w:tcW w:w="4660" w:type="dxa"/>
            <w:tcBorders>
              <w:top w:val="dashed" w:sz="4" w:space="0" w:color="BFBFBF"/>
              <w:left w:val="none" w:sz="4" w:space="0" w:color="6E6E6E"/>
              <w:bottom w:val="dashed" w:sz="4" w:space="0" w:color="BFBFBF"/>
              <w:right w:val="none" w:sz="4" w:space="0" w:color="6E6E6E"/>
            </w:tcBorders>
          </w:tcPr>
          <w:p w14:paraId="72B3A68B" w14:textId="77777777" w:rsidR="00EF7079" w:rsidRDefault="00B4720B">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(Tjänsteprenumeration)</w:t>
            </w:r>
          </w:p>
        </w:tc>
        <w:tc>
          <w:tcPr>
            <w:tcW w:w="740" w:type="dxa"/>
            <w:tcBorders>
              <w:top w:val="dashed" w:sz="4" w:space="0" w:color="BFBFBF"/>
              <w:left w:val="none" w:sz="4" w:space="0" w:color="6E6E6E"/>
              <w:bottom w:val="dashed" w:sz="4" w:space="0" w:color="BFBFBF"/>
              <w:right w:val="single" w:sz="6" w:space="0" w:color="FFFFFF"/>
            </w:tcBorders>
          </w:tcPr>
          <w:p w14:paraId="71092924" w14:textId="77777777" w:rsidR="00EF7079" w:rsidRDefault="00B472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33A8"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664F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BFC4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ABBA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E2A3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78348"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5D89"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53EB0" w14:textId="77777777" w:rsidR="00EF7079" w:rsidRDefault="00EF7079">
            <w:pPr>
              <w:pStyle w:val="ProductList-TableBody"/>
              <w:jc w:val="center"/>
            </w:pPr>
          </w:p>
        </w:tc>
      </w:tr>
      <w:tr w:rsidR="00EF7079" w14:paraId="51497543" w14:textId="77777777">
        <w:tc>
          <w:tcPr>
            <w:tcW w:w="4660" w:type="dxa"/>
            <w:tcBorders>
              <w:top w:val="dashed" w:sz="4" w:space="0" w:color="BFBFBF"/>
              <w:left w:val="none" w:sz="4" w:space="0" w:color="6E6E6E"/>
              <w:bottom w:val="none" w:sz="4" w:space="0" w:color="BFBFBF"/>
              <w:right w:val="none" w:sz="4" w:space="0" w:color="6E6E6E"/>
            </w:tcBorders>
          </w:tcPr>
          <w:p w14:paraId="5C15E800" w14:textId="77777777" w:rsidR="00EF7079" w:rsidRDefault="00B4720B">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(Tjänsteprenumeration)</w:t>
            </w:r>
          </w:p>
        </w:tc>
        <w:tc>
          <w:tcPr>
            <w:tcW w:w="740" w:type="dxa"/>
            <w:tcBorders>
              <w:top w:val="dashed" w:sz="4" w:space="0" w:color="BFBFBF"/>
              <w:left w:val="none" w:sz="4" w:space="0" w:color="6E6E6E"/>
              <w:bottom w:val="none" w:sz="4" w:space="0" w:color="BFBFBF"/>
              <w:right w:val="single" w:sz="6" w:space="0" w:color="FFFFFF"/>
            </w:tcBorders>
          </w:tcPr>
          <w:p w14:paraId="4F7230C0" w14:textId="77777777" w:rsidR="00EF7079" w:rsidRDefault="00B4720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0D0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229E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3527"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DAA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F2F6F"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B64FB"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DB8BD"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51668" w14:textId="77777777" w:rsidR="00EF7079" w:rsidRDefault="00EF7079">
            <w:pPr>
              <w:pStyle w:val="ProductList-TableBody"/>
              <w:jc w:val="center"/>
            </w:pPr>
          </w:p>
        </w:tc>
      </w:tr>
    </w:tbl>
    <w:p w14:paraId="0A247152" w14:textId="77777777" w:rsidR="00EF7079" w:rsidRDefault="00B4720B">
      <w:pPr>
        <w:pStyle w:val="ProductList-Offering1SubSection"/>
        <w:outlineLvl w:val="3"/>
      </w:pPr>
      <w:bookmarkStart w:id="333" w:name="_Sec783"/>
      <w:r>
        <w:t>2. Produktvillkor</w:t>
      </w:r>
      <w:bookmarkEnd w:id="333"/>
    </w:p>
    <w:tbl>
      <w:tblPr>
        <w:tblStyle w:val="PURTable"/>
        <w:tblW w:w="0" w:type="dxa"/>
        <w:tblLook w:val="04A0" w:firstRow="1" w:lastRow="0" w:firstColumn="1" w:lastColumn="0" w:noHBand="0" w:noVBand="1"/>
      </w:tblPr>
      <w:tblGrid>
        <w:gridCol w:w="3707"/>
        <w:gridCol w:w="3623"/>
        <w:gridCol w:w="3586"/>
      </w:tblGrid>
      <w:tr w:rsidR="00EF7079" w14:paraId="4B48B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126F"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Tjänstevillkor</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FBF647"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3E659" w14:textId="77777777" w:rsidR="00EF7079" w:rsidRDefault="00B4720B">
            <w:pPr>
              <w:pStyle w:val="ProductList-TableBody"/>
            </w:pPr>
            <w:r>
              <w:rPr>
                <w:color w:val="404040"/>
              </w:rPr>
              <w:t>Förlängd Giltighetstid Möjlig: Ej tillämpligt</w:t>
            </w:r>
          </w:p>
        </w:tc>
      </w:tr>
      <w:tr w:rsidR="00EF7079" w14:paraId="2E14A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BF6F"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DE2C2"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19B8" w14:textId="77777777" w:rsidR="00EF7079" w:rsidRDefault="00B4720B">
            <w:pPr>
              <w:pStyle w:val="ProductList-TableBody"/>
            </w:pPr>
            <w:r>
              <w:rPr>
                <w:color w:val="404040"/>
              </w:rPr>
              <w:t>Kampanjer: Ej tillämpligt</w:t>
            </w:r>
          </w:p>
        </w:tc>
      </w:tr>
      <w:tr w:rsidR="00EF7079" w14:paraId="7C45F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7127"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9C7B3" w14:textId="77777777" w:rsidR="00EF7079" w:rsidRDefault="00B4720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EF265" w14:textId="77777777" w:rsidR="00EF7079" w:rsidRDefault="00B4720B">
            <w:pPr>
              <w:pStyle w:val="ProductList-TableBody"/>
            </w:pPr>
            <w:r>
              <w:rPr>
                <w:color w:val="404040"/>
              </w:rPr>
              <w:t>Minskning Möjlig (SCE): Ej tillämpligt</w:t>
            </w:r>
          </w:p>
        </w:tc>
      </w:tr>
      <w:tr w:rsidR="00EF7079" w14:paraId="07C96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1DE2A"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A422"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99301" w14:textId="77777777" w:rsidR="00EF7079" w:rsidRDefault="00EF7079">
            <w:pPr>
              <w:pStyle w:val="ProductList-TableBody"/>
            </w:pPr>
          </w:p>
        </w:tc>
      </w:tr>
    </w:tbl>
    <w:p w14:paraId="53AE9164" w14:textId="77777777" w:rsidR="00EF7079" w:rsidRDefault="00EF7079">
      <w:pPr>
        <w:pStyle w:val="ProductList-Body"/>
      </w:pPr>
    </w:p>
    <w:p w14:paraId="6B0C8902" w14:textId="77777777" w:rsidR="00EF7079" w:rsidRDefault="00B4720B">
      <w:pPr>
        <w:pStyle w:val="ProductList-ClauseHeading"/>
        <w:outlineLvl w:val="4"/>
      </w:pPr>
      <w:r>
        <w:t>2.1 Kuponger</w:t>
      </w:r>
    </w:p>
    <w:p w14:paraId="5AF11034" w14:textId="77777777" w:rsidR="00EF7079" w:rsidRDefault="00B4720B">
      <w:pPr>
        <w:pStyle w:val="ProductList-Body"/>
      </w:pPr>
      <w:r>
        <w:t xml:space="preserve">Kuponger tillhandahålls vid köp och upphör att gälla 12 månader från inköpsdatumet. </w:t>
      </w:r>
    </w:p>
    <w:p w14:paraId="6D078C1B" w14:textId="77777777" w:rsidR="00EF7079" w:rsidRDefault="00EF7079">
      <w:pPr>
        <w:pStyle w:val="ProductList-Body"/>
      </w:pPr>
    </w:p>
    <w:p w14:paraId="5596D341" w14:textId="77777777" w:rsidR="00EF7079" w:rsidRDefault="00B4720B">
      <w:pPr>
        <w:pStyle w:val="ProductList-ClauseHeading"/>
        <w:outlineLvl w:val="4"/>
      </w:pPr>
      <w:r>
        <w:t>2.2 Webbplatslicens för certifieringsprov för Microsoft Office Specialist (MOS), Microsoft Technology Associate (MTA) och Microsoft Certification Educator (MCE)</w:t>
      </w:r>
    </w:p>
    <w:p w14:paraId="163350BD" w14:textId="77777777" w:rsidR="00EF7079" w:rsidRDefault="00B4720B">
      <w:pPr>
        <w:pStyle w:val="ProductList-Body"/>
      </w:pPr>
      <w:r>
        <w:t xml:space="preserve">Kunden måste vara ett Certiport-/Pearson VUE-testcenter med behörighet att leverera MOS- eller MTA-undersökningar inom ramen för en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w:t>
      </w:r>
      <w:r>
        <w:fldChar w:fldCharType="begin"/>
      </w:r>
      <w:r>
        <w:instrText xml:space="preserve"> AutoTextList   \s NoStyle \t "Med licens avses rätten att ladda ned, installera, komma åt och använda en produkt." </w:instrText>
      </w:r>
      <w:r>
        <w:fldChar w:fldCharType="separate"/>
      </w:r>
      <w:r>
        <w:rPr>
          <w:color w:val="0563C1"/>
        </w:rPr>
        <w:t>Webbplatslicensen</w:t>
      </w:r>
      <w:r>
        <w:fldChar w:fldCharType="end"/>
      </w:r>
      <w:r>
        <w:t xml:space="preserve"> upphör att gälla 12 månader efter inköpsdatumet. Alla undersökningar som inte levererats vid periodens slut går förlorade. Akademiska kunder får endast leverera webbplatslicensundersökningar till sina fakultetsmedlemmar och registrerade studenter.</w:t>
      </w:r>
    </w:p>
    <w:p w14:paraId="49AD1A42"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C5085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52747"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18183D70" w14:textId="77777777" w:rsidR="00EF7079" w:rsidRDefault="00EF7079">
      <w:pPr>
        <w:pStyle w:val="ProductList-Body"/>
      </w:pPr>
    </w:p>
    <w:p w14:paraId="74F9BB90" w14:textId="77777777" w:rsidR="00EF7079" w:rsidRDefault="00B4720B">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31294224"/>
      <w:r>
        <w:instrText>Minecraft: Education Edition</w:instrText>
      </w:r>
      <w:bookmarkEnd w:id="335"/>
      <w:r>
        <w:instrText>" \l 3</w:instrText>
      </w:r>
      <w:r>
        <w:fldChar w:fldCharType="end"/>
      </w:r>
    </w:p>
    <w:p w14:paraId="2B9D8743" w14:textId="77777777" w:rsidR="00EF7079" w:rsidRDefault="00B4720B">
      <w:pPr>
        <w:pStyle w:val="ProductList-Offering1SubSection"/>
        <w:outlineLvl w:val="3"/>
      </w:pPr>
      <w:bookmarkStart w:id="336" w:name="_Sec1149"/>
      <w:r>
        <w:t>1. Programtillgänglighet</w:t>
      </w:r>
      <w:bookmarkEnd w:id="336"/>
    </w:p>
    <w:tbl>
      <w:tblPr>
        <w:tblStyle w:val="PURTable"/>
        <w:tblW w:w="0" w:type="dxa"/>
        <w:tblLook w:val="04A0" w:firstRow="1" w:lastRow="0" w:firstColumn="1" w:lastColumn="0" w:noHBand="0" w:noVBand="1"/>
      </w:tblPr>
      <w:tblGrid>
        <w:gridCol w:w="4231"/>
        <w:gridCol w:w="714"/>
        <w:gridCol w:w="686"/>
        <w:gridCol w:w="805"/>
        <w:gridCol w:w="711"/>
        <w:gridCol w:w="727"/>
        <w:gridCol w:w="827"/>
        <w:gridCol w:w="703"/>
        <w:gridCol w:w="712"/>
        <w:gridCol w:w="800"/>
      </w:tblGrid>
      <w:tr w:rsidR="00EF7079" w14:paraId="491516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5AEA3C" w14:textId="77777777" w:rsidR="00EF7079" w:rsidRDefault="00B4720B">
            <w:pPr>
              <w:pStyle w:val="ProductList-TableBody"/>
            </w:pPr>
            <w:r>
              <w:rPr>
                <w:color w:val="FFFFFF"/>
              </w:rPr>
              <w:t>Onlinetjänster</w:t>
            </w:r>
          </w:p>
        </w:tc>
        <w:tc>
          <w:tcPr>
            <w:tcW w:w="740" w:type="dxa"/>
            <w:tcBorders>
              <w:left w:val="single" w:sz="6" w:space="0" w:color="FFFFFF"/>
              <w:bottom w:val="single" w:sz="6" w:space="0" w:color="FFFFFF"/>
              <w:right w:val="single" w:sz="6" w:space="0" w:color="FFFFFF"/>
            </w:tcBorders>
            <w:shd w:val="clear" w:color="auto" w:fill="00188F"/>
          </w:tcPr>
          <w:p w14:paraId="1BD8D1EC"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0135"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0D2A1D"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58EE5"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EAD7"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9197E"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73B303"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77BCB"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4DE69"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7747118A" w14:textId="77777777">
        <w:tc>
          <w:tcPr>
            <w:tcW w:w="4660" w:type="dxa"/>
            <w:tcBorders>
              <w:top w:val="single" w:sz="6" w:space="0" w:color="FFFFFF"/>
              <w:left w:val="none" w:sz="4" w:space="0" w:color="6E6E6E"/>
              <w:bottom w:val="none" w:sz="4" w:space="0" w:color="BFBFBF"/>
              <w:right w:val="none" w:sz="4" w:space="0" w:color="6E6E6E"/>
            </w:tcBorders>
          </w:tcPr>
          <w:p w14:paraId="490AE503" w14:textId="77777777" w:rsidR="00EF7079" w:rsidRDefault="00B4720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2007683" w14:textId="77777777" w:rsidR="00EF7079" w:rsidRDefault="00B4720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F51F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2F9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9D2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968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6527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6CF1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64BE" w14:textId="77777777" w:rsidR="00EF7079" w:rsidRDefault="00B4720B">
            <w:pPr>
              <w:pStyle w:val="ProductList-TableBody"/>
              <w:jc w:val="center"/>
            </w:pPr>
            <w:r>
              <w:fldChar w:fldCharType="begin"/>
            </w:r>
            <w:r>
              <w:instrText xml:space="preserve"> AutoTextList   \s NoStyle \t "Organisationsomfattande ytterligare produkt" </w:instrText>
            </w:r>
            <w:r>
              <w:fldChar w:fldCharType="separate"/>
            </w:r>
            <w:r>
              <w:rPr>
                <w:color w:val="000000"/>
              </w:rPr>
              <w:t>AO</w:t>
            </w:r>
            <w:r>
              <w:fldChar w:fldCharType="end"/>
            </w:r>
            <w:r>
              <w:t>,</w:t>
            </w:r>
            <w:r>
              <w:fldChar w:fldCharType="begin"/>
            </w:r>
            <w:r>
              <w:instrText xml:space="preserve"> AutoTextList   \s NoStyle \t "Studenterbjudande"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CC0A4" w14:textId="77777777" w:rsidR="00EF7079" w:rsidRDefault="00EF7079">
            <w:pPr>
              <w:pStyle w:val="ProductList-TableBody"/>
              <w:jc w:val="center"/>
            </w:pPr>
          </w:p>
        </w:tc>
      </w:tr>
    </w:tbl>
    <w:p w14:paraId="7C78E3A6" w14:textId="77777777" w:rsidR="00EF7079" w:rsidRDefault="00B4720B">
      <w:pPr>
        <w:pStyle w:val="ProductList-Offering1SubSection"/>
        <w:outlineLvl w:val="3"/>
      </w:pPr>
      <w:bookmarkStart w:id="337" w:name="_Sec1150"/>
      <w:r>
        <w:t>2. Produktvillkor</w:t>
      </w:r>
      <w:bookmarkEnd w:id="337"/>
    </w:p>
    <w:tbl>
      <w:tblPr>
        <w:tblStyle w:val="PURTable"/>
        <w:tblW w:w="0" w:type="dxa"/>
        <w:tblLook w:val="04A0" w:firstRow="1" w:lastRow="0" w:firstColumn="1" w:lastColumn="0" w:noHBand="0" w:noVBand="1"/>
      </w:tblPr>
      <w:tblGrid>
        <w:gridCol w:w="3708"/>
        <w:gridCol w:w="3624"/>
        <w:gridCol w:w="3584"/>
      </w:tblGrid>
      <w:tr w:rsidR="00EF7079" w14:paraId="599B6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255B5" w14:textId="77777777" w:rsidR="00EF7079" w:rsidRDefault="00B4720B">
            <w:pPr>
              <w:pStyle w:val="ProductList-TableBody"/>
            </w:pPr>
            <w:r>
              <w:fldChar w:fldCharType="begin"/>
            </w:r>
            <w:r>
              <w:instrText xml:space="preserve"> AutoTextList   \s NoStyle \t "Tjänstvillkor: Allmänna villkor som reglerar användningen av en onlinetjänstprodukt." </w:instrText>
            </w:r>
            <w:r>
              <w:fldChar w:fldCharType="separate"/>
            </w:r>
            <w:r>
              <w:rPr>
                <w:color w:val="0563C1"/>
              </w:rPr>
              <w:t>Tjänstvillkor</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5EEB13" w14:textId="77777777" w:rsidR="00EF7079" w:rsidRDefault="00B4720B">
            <w:pPr>
              <w:pStyle w:val="ProductList-TableBody"/>
            </w:pPr>
            <w:r>
              <w:fldChar w:fldCharType="begin"/>
            </w:r>
            <w:r>
              <w:instrText xml:space="preserve"> AutoTextList   \s NoStyle \t "Produktpool: Indikerar den grupp av produkter som produkten tillhör i syftet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D2E70" w14:textId="77777777" w:rsidR="00EF7079" w:rsidRDefault="00B4720B">
            <w:pPr>
              <w:pStyle w:val="ProductList-TableBody"/>
            </w:pPr>
            <w:r>
              <w:rPr>
                <w:color w:val="404040"/>
              </w:rPr>
              <w:t>Förlängd giltighetstid möjlig: Ej tillämpligt</w:t>
            </w:r>
          </w:p>
        </w:tc>
      </w:tr>
      <w:tr w:rsidR="00EF7079" w14:paraId="08C0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ECEB"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DD5C0" w14:textId="77777777" w:rsidR="00EF7079" w:rsidRDefault="00B4720B">
            <w:pPr>
              <w:pStyle w:val="ProductList-TableBody"/>
            </w:pPr>
            <w:r>
              <w:rPr>
                <w:color w:val="404040"/>
              </w:rPr>
              <w:t>Förutsättningar: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138C" w14:textId="77777777" w:rsidR="00EF7079" w:rsidRDefault="00B4720B">
            <w:pPr>
              <w:pStyle w:val="ProductList-TableBody"/>
            </w:pPr>
            <w:r>
              <w:rPr>
                <w:color w:val="404040"/>
              </w:rPr>
              <w:t>Kampanjer: Ej tillämpligt</w:t>
            </w:r>
          </w:p>
        </w:tc>
      </w:tr>
      <w:tr w:rsidR="00EF7079" w14:paraId="7E23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24C5" w14:textId="77777777" w:rsidR="00EF7079" w:rsidRDefault="00B4720B">
            <w:pPr>
              <w:pStyle w:val="ProductList-TableBody"/>
            </w:pPr>
            <w:r>
              <w:rPr>
                <w:color w:val="404040"/>
              </w:rPr>
              <w:t>Undantag för kvalificerad användare: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979DA" w14:textId="77777777" w:rsidR="00EF7079" w:rsidRDefault="00B4720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6354" w14:textId="77777777" w:rsidR="00EF7079" w:rsidRDefault="00B4720B">
            <w:pPr>
              <w:pStyle w:val="ProductList-TableBody"/>
            </w:pPr>
            <w:r>
              <w:rPr>
                <w:color w:val="404040"/>
              </w:rPr>
              <w:t>Minskning möjlig (SCE): Ej tillämpligt</w:t>
            </w:r>
          </w:p>
        </w:tc>
      </w:tr>
      <w:tr w:rsidR="00EF7079" w14:paraId="5D8714C7" w14:textId="77777777">
        <w:tc>
          <w:tcPr>
            <w:tcW w:w="4040" w:type="dxa"/>
            <w:tcBorders>
              <w:top w:val="single" w:sz="4" w:space="0" w:color="000000"/>
              <w:left w:val="single" w:sz="4" w:space="0" w:color="000000"/>
              <w:bottom w:val="single" w:sz="4" w:space="0" w:color="000000"/>
              <w:right w:val="single" w:sz="4" w:space="0" w:color="000000"/>
            </w:tcBorders>
          </w:tcPr>
          <w:p w14:paraId="3390AE25" w14:textId="77777777" w:rsidR="00EF7079" w:rsidRDefault="00B4720B">
            <w:pPr>
              <w:pStyle w:val="ProductList-TableBody"/>
            </w:pP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w:t>
            </w:r>
            <w:r>
              <w:fldChar w:fldCharType="end"/>
            </w:r>
            <w:r>
              <w:t xml:space="preserve">: Se </w:t>
            </w:r>
            <w:hyperlink w:anchor="_Sec1230">
              <w:r>
                <w:rPr>
                  <w:color w:val="00467F"/>
                  <w:u w:val="single"/>
                </w:rPr>
                <w:t>Bilaga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9848"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FF000" w14:textId="77777777" w:rsidR="00EF7079" w:rsidRDefault="00EF7079">
            <w:pPr>
              <w:pStyle w:val="ProductList-TableBody"/>
            </w:pPr>
          </w:p>
        </w:tc>
      </w:tr>
    </w:tbl>
    <w:p w14:paraId="2234FBE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3B3B22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065B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66A3AC19" w14:textId="77777777" w:rsidR="00EF7079" w:rsidRDefault="00EF7079">
      <w:pPr>
        <w:pStyle w:val="ProductList-Body"/>
      </w:pPr>
    </w:p>
    <w:p w14:paraId="300E1D64" w14:textId="77777777" w:rsidR="00EF7079" w:rsidRDefault="00B4720B">
      <w:pPr>
        <w:pStyle w:val="ProductList-Offering2HeadingNoBorder"/>
        <w:outlineLvl w:val="2"/>
      </w:pPr>
      <w:bookmarkStart w:id="338" w:name="_Sec1287"/>
      <w:r>
        <w:t>Visual Studio med GitHub Enterprise</w:t>
      </w:r>
      <w:bookmarkEnd w:id="338"/>
      <w:r>
        <w:fldChar w:fldCharType="begin"/>
      </w:r>
      <w:r>
        <w:instrText xml:space="preserve"> TC "</w:instrText>
      </w:r>
      <w:bookmarkStart w:id="339" w:name="_Toc31294225"/>
      <w:r>
        <w:instrText>Visual Studio med GitHub Enterprise</w:instrText>
      </w:r>
      <w:bookmarkEnd w:id="339"/>
      <w:r>
        <w:instrText>" \l 3</w:instrText>
      </w:r>
      <w:r>
        <w:fldChar w:fldCharType="end"/>
      </w:r>
    </w:p>
    <w:p w14:paraId="288A44CB" w14:textId="77777777" w:rsidR="00EF7079" w:rsidRDefault="00B4720B">
      <w:pPr>
        <w:pStyle w:val="ProductList-Offering1SubSection"/>
        <w:outlineLvl w:val="3"/>
      </w:pPr>
      <w:bookmarkStart w:id="340" w:name="_Sec1288"/>
      <w:r>
        <w:t>1. Programtillgänglighet</w:t>
      </w:r>
      <w:bookmarkEnd w:id="340"/>
    </w:p>
    <w:tbl>
      <w:tblPr>
        <w:tblStyle w:val="PURTable"/>
        <w:tblW w:w="0" w:type="dxa"/>
        <w:tblLook w:val="04A0" w:firstRow="1" w:lastRow="0" w:firstColumn="1" w:lastColumn="0" w:noHBand="0" w:noVBand="1"/>
      </w:tblPr>
      <w:tblGrid>
        <w:gridCol w:w="4126"/>
        <w:gridCol w:w="821"/>
        <w:gridCol w:w="689"/>
        <w:gridCol w:w="808"/>
        <w:gridCol w:w="712"/>
        <w:gridCol w:w="728"/>
        <w:gridCol w:w="829"/>
        <w:gridCol w:w="705"/>
        <w:gridCol w:w="695"/>
        <w:gridCol w:w="803"/>
      </w:tblGrid>
      <w:tr w:rsidR="00EF7079" w14:paraId="17DC05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7DF3D0" w14:textId="77777777" w:rsidR="00EF7079" w:rsidRDefault="00B4720B">
            <w:pPr>
              <w:pStyle w:val="ProductList-TableBody"/>
            </w:pPr>
            <w:r>
              <w:rPr>
                <w:color w:val="FFFFFF"/>
              </w:rPr>
              <w:t>Onlinetjänster</w:t>
            </w:r>
          </w:p>
        </w:tc>
        <w:tc>
          <w:tcPr>
            <w:tcW w:w="860" w:type="dxa"/>
            <w:tcBorders>
              <w:left w:val="single" w:sz="6" w:space="0" w:color="FFFFFF"/>
              <w:bottom w:val="single" w:sz="6" w:space="0" w:color="FFFFFF"/>
              <w:right w:val="single" w:sz="6" w:space="0" w:color="FFFFFF"/>
            </w:tcBorders>
            <w:shd w:val="clear" w:color="auto" w:fill="00188F"/>
          </w:tcPr>
          <w:p w14:paraId="09FF6B20" w14:textId="77777777" w:rsidR="00EF7079" w:rsidRDefault="00B4720B">
            <w:pPr>
              <w:pStyle w:val="ProductList-TableBody"/>
              <w:jc w:val="center"/>
            </w:pPr>
            <w:r>
              <w:fldChar w:fldCharType="begin"/>
            </w:r>
            <w:r>
              <w:instrText xml:space="preserve"> AutoTextList   \s NoStyle \t "Poäng: Det värde som har tilldelats en Produkt som används för att beräkna volymprisnivån som gäller för Kundens volymlicensieringsavtal." </w:instrText>
            </w:r>
            <w:r>
              <w:fldChar w:fldCharType="separate"/>
            </w:r>
            <w:r>
              <w:rPr>
                <w:color w:val="FFFFFF"/>
              </w:rPr>
              <w:t>Poäng</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D6811" w14:textId="77777777" w:rsidR="00EF7079" w:rsidRDefault="00B4720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2BEB" w14:textId="77777777" w:rsidR="00EF7079" w:rsidRDefault="00B4720B">
            <w:pPr>
              <w:pStyle w:val="ProductList-TableBody"/>
              <w:jc w:val="center"/>
            </w:pPr>
            <w:r>
              <w:fldChar w:fldCharType="begin"/>
            </w:r>
            <w:r>
              <w:instrText xml:space="preserve"> AutoTextList   \s NoStyle \t "Select och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7A4C0" w14:textId="77777777" w:rsidR="00EF7079" w:rsidRDefault="00B4720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80D14" w14:textId="77777777" w:rsidR="00EF7079" w:rsidRDefault="00B4720B">
            <w:pPr>
              <w:pStyle w:val="ProductList-TableBody"/>
              <w:jc w:val="center"/>
            </w:pPr>
            <w:r>
              <w:fldChar w:fldCharType="begin"/>
            </w:r>
            <w:r>
              <w:instrText xml:space="preserve"> AutoTextList   \s NoStyle \t "Open Value och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9A7C01" w14:textId="77777777" w:rsidR="00EF7079" w:rsidRDefault="00B4720B">
            <w:pPr>
              <w:pStyle w:val="ProductList-TableBody"/>
              <w:jc w:val="center"/>
            </w:pPr>
            <w:r>
              <w:fldChar w:fldCharType="begin"/>
            </w:r>
            <w:r>
              <w:instrText xml:space="preserve"> AutoTextList   \s NoStyle \t "Enterprise-avtal och Enterprise Subscription-avtal"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3EDA1" w14:textId="77777777" w:rsidR="00EF7079" w:rsidRDefault="00B4720B">
            <w:pPr>
              <w:pStyle w:val="ProductList-TableBody"/>
              <w:jc w:val="center"/>
            </w:pPr>
            <w:r>
              <w:fldChar w:fldCharType="begin"/>
            </w:r>
            <w:r>
              <w:instrText xml:space="preserve"> AutoTextList   \s NoStyle \t "Open Value Subscription – utbildningslösningar"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02D53" w14:textId="77777777" w:rsidR="00EF7079" w:rsidRDefault="00B4720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A7C276" w14:textId="77777777" w:rsidR="00EF7079" w:rsidRDefault="00B4720B">
            <w:pPr>
              <w:pStyle w:val="ProductList-TableBody"/>
              <w:jc w:val="center"/>
            </w:pPr>
            <w:r>
              <w:fldChar w:fldCharType="begin"/>
            </w:r>
            <w:r>
              <w:instrText xml:space="preserve"> AutoTextList   \s NoStyle \t "Microsoft Cloud-avtal (molnlösningsleverantör)" </w:instrText>
            </w:r>
            <w:r>
              <w:fldChar w:fldCharType="separate"/>
            </w:r>
            <w:r>
              <w:rPr>
                <w:color w:val="FFFFFF"/>
              </w:rPr>
              <w:t>CSP</w:t>
            </w:r>
            <w:r>
              <w:fldChar w:fldCharType="end"/>
            </w:r>
          </w:p>
        </w:tc>
      </w:tr>
      <w:tr w:rsidR="00EF7079" w14:paraId="08774DAB" w14:textId="77777777">
        <w:tc>
          <w:tcPr>
            <w:tcW w:w="4520" w:type="dxa"/>
            <w:tcBorders>
              <w:top w:val="none" w:sz="4" w:space="0" w:color="BFBFBF"/>
              <w:left w:val="none" w:sz="4" w:space="0" w:color="000000"/>
              <w:bottom w:val="dashed" w:sz="4" w:space="0" w:color="7F7F7F"/>
              <w:right w:val="none" w:sz="4" w:space="0" w:color="000000"/>
            </w:tcBorders>
          </w:tcPr>
          <w:p w14:paraId="6ED0C661" w14:textId="77777777" w:rsidR="00EF7079" w:rsidRDefault="00B4720B">
            <w:pPr>
              <w:pStyle w:val="ProductList-TableBody"/>
            </w:pPr>
            <w:r>
              <w:t>Visual Studio Enterprise med GitHub Enterprise</w:t>
            </w:r>
            <w:r>
              <w:fldChar w:fldCharType="begin"/>
            </w:r>
            <w:r>
              <w:instrText xml:space="preserve"> XE "Visual Studio Enterprise med GitHub Enterprise" </w:instrText>
            </w:r>
            <w:r>
              <w:fldChar w:fldCharType="end"/>
            </w:r>
            <w:r>
              <w:t xml:space="preserve"> (användar-SL)</w:t>
            </w:r>
          </w:p>
        </w:tc>
        <w:tc>
          <w:tcPr>
            <w:tcW w:w="860" w:type="dxa"/>
            <w:tcBorders>
              <w:top w:val="single" w:sz="6" w:space="0" w:color="FFFFFF"/>
              <w:left w:val="none" w:sz="4" w:space="0" w:color="000000"/>
              <w:bottom w:val="dashed" w:sz="4" w:space="0" w:color="7F7F7F"/>
              <w:right w:val="single" w:sz="6" w:space="0" w:color="FFFFFF"/>
            </w:tcBorders>
          </w:tcPr>
          <w:p w14:paraId="5A576FB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E90B"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A26D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93E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4A1F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59940"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326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45BE"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2850E" w14:textId="77777777" w:rsidR="00EF7079" w:rsidRDefault="00EF7079">
            <w:pPr>
              <w:pStyle w:val="ProductList-TableBody"/>
              <w:jc w:val="center"/>
            </w:pPr>
          </w:p>
        </w:tc>
      </w:tr>
      <w:tr w:rsidR="00EF7079" w14:paraId="17048FDC" w14:textId="77777777">
        <w:tc>
          <w:tcPr>
            <w:tcW w:w="4520" w:type="dxa"/>
            <w:tcBorders>
              <w:top w:val="dashed" w:sz="4" w:space="0" w:color="7F7F7F"/>
              <w:left w:val="none" w:sz="4" w:space="0" w:color="000000"/>
              <w:bottom w:val="dashed" w:sz="4" w:space="0" w:color="7F7F7F"/>
              <w:right w:val="none" w:sz="4" w:space="0" w:color="000000"/>
            </w:tcBorders>
          </w:tcPr>
          <w:p w14:paraId="63EB5C08" w14:textId="77777777" w:rsidR="00EF7079" w:rsidRDefault="00B4720B">
            <w:pPr>
              <w:pStyle w:val="ProductList-TableBody"/>
            </w:pPr>
            <w:r>
              <w:t>Visual Studio Professional med GitHub Enterprise</w:t>
            </w:r>
            <w:r>
              <w:fldChar w:fldCharType="begin"/>
            </w:r>
            <w:r>
              <w:instrText xml:space="preserve"> XE "Visual Studio Professional med GitHub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5736809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0DB7A"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0CC5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B49E"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1160"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7301"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DD31D"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8F301"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1D51" w14:textId="77777777" w:rsidR="00EF7079" w:rsidRDefault="00EF7079">
            <w:pPr>
              <w:pStyle w:val="ProductList-TableBody"/>
              <w:jc w:val="center"/>
            </w:pPr>
          </w:p>
        </w:tc>
      </w:tr>
      <w:tr w:rsidR="00EF7079" w14:paraId="42C5AFCA" w14:textId="77777777">
        <w:tc>
          <w:tcPr>
            <w:tcW w:w="4520" w:type="dxa"/>
            <w:tcBorders>
              <w:top w:val="dashed" w:sz="4" w:space="0" w:color="7F7F7F"/>
              <w:left w:val="none" w:sz="4" w:space="0" w:color="000000"/>
              <w:bottom w:val="dashed" w:sz="4" w:space="0" w:color="7F7F7F"/>
              <w:right w:val="none" w:sz="4" w:space="0" w:color="000000"/>
            </w:tcBorders>
          </w:tcPr>
          <w:p w14:paraId="250F9FD3" w14:textId="77777777" w:rsidR="00EF7079" w:rsidRDefault="00B4720B">
            <w:pPr>
              <w:pStyle w:val="ProductList-TableBody"/>
            </w:pPr>
            <w:r>
              <w:t>GitHub Enterprise för Visual Studio Enterprise</w:t>
            </w:r>
            <w:r>
              <w:fldChar w:fldCharType="begin"/>
            </w:r>
            <w:r>
              <w:instrText xml:space="preserve"> XE "GitHub Enterprise för Visual Studio Enterprise" </w:instrText>
            </w:r>
            <w:r>
              <w:fldChar w:fldCharType="end"/>
            </w:r>
            <w:r>
              <w:t xml:space="preserve"> (användar-SL)</w:t>
            </w:r>
          </w:p>
        </w:tc>
        <w:tc>
          <w:tcPr>
            <w:tcW w:w="860" w:type="dxa"/>
            <w:tcBorders>
              <w:top w:val="dashed" w:sz="4" w:space="0" w:color="7F7F7F"/>
              <w:left w:val="none" w:sz="4" w:space="0" w:color="000000"/>
              <w:bottom w:val="dashed" w:sz="4" w:space="0" w:color="7F7F7F"/>
              <w:right w:val="single" w:sz="6" w:space="0" w:color="FFFFFF"/>
            </w:tcBorders>
          </w:tcPr>
          <w:p w14:paraId="63731E4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D14E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6F772"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FA5FC"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78A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A324"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37B50"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E80BC"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D6984" w14:textId="77777777" w:rsidR="00EF7079" w:rsidRDefault="00EF7079">
            <w:pPr>
              <w:pStyle w:val="ProductList-TableBody"/>
              <w:jc w:val="center"/>
            </w:pPr>
          </w:p>
        </w:tc>
      </w:tr>
      <w:tr w:rsidR="00EF7079" w14:paraId="34D5AB4A" w14:textId="77777777">
        <w:tc>
          <w:tcPr>
            <w:tcW w:w="4520" w:type="dxa"/>
            <w:tcBorders>
              <w:top w:val="dashed" w:sz="4" w:space="0" w:color="7F7F7F"/>
              <w:left w:val="none" w:sz="4" w:space="0" w:color="000000"/>
              <w:bottom w:val="single" w:sz="4" w:space="0" w:color="FFFFFF"/>
              <w:right w:val="none" w:sz="4" w:space="0" w:color="000000"/>
            </w:tcBorders>
          </w:tcPr>
          <w:p w14:paraId="34F5B31F" w14:textId="77777777" w:rsidR="00EF7079" w:rsidRDefault="00B4720B">
            <w:pPr>
              <w:pStyle w:val="ProductList-TableBody"/>
            </w:pPr>
            <w:r>
              <w:t>GitHub Enterprise för Visual Studio Professional</w:t>
            </w:r>
            <w:r>
              <w:fldChar w:fldCharType="begin"/>
            </w:r>
            <w:r>
              <w:instrText xml:space="preserve"> XE "GitHub Enterprise för Visual Studio Professional" </w:instrText>
            </w:r>
            <w:r>
              <w:fldChar w:fldCharType="end"/>
            </w:r>
            <w:r>
              <w:t xml:space="preserve"> (användar-SL)</w:t>
            </w:r>
          </w:p>
        </w:tc>
        <w:tc>
          <w:tcPr>
            <w:tcW w:w="860" w:type="dxa"/>
            <w:tcBorders>
              <w:top w:val="dashed" w:sz="4" w:space="0" w:color="7F7F7F"/>
              <w:left w:val="none" w:sz="4" w:space="0" w:color="000000"/>
              <w:bottom w:val="single" w:sz="4" w:space="0" w:color="FFFFFF"/>
              <w:right w:val="single" w:sz="6" w:space="0" w:color="FFFFFF"/>
            </w:tcBorders>
          </w:tcPr>
          <w:p w14:paraId="50E584D4"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58752"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50126"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9D6A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CF2A7"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C1AA" w14:textId="77777777" w:rsidR="00EF7079" w:rsidRDefault="00B4720B">
            <w:pPr>
              <w:pStyle w:val="ProductList-TableBody"/>
              <w:jc w:val="center"/>
            </w:pPr>
            <w:r>
              <w:fldChar w:fldCharType="begin"/>
            </w:r>
            <w:r>
              <w:instrText xml:space="preserve"> AutoTextList   \s NoStyle \t "Tilläggsprodukt"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7E29" w14:textId="77777777" w:rsidR="00EF7079" w:rsidRDefault="00EF707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B7D9" w14:textId="77777777" w:rsidR="00EF7079" w:rsidRDefault="00EF707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8C837" w14:textId="77777777" w:rsidR="00EF7079" w:rsidRDefault="00EF7079">
            <w:pPr>
              <w:pStyle w:val="ProductList-TableBody"/>
              <w:jc w:val="center"/>
            </w:pPr>
          </w:p>
        </w:tc>
      </w:tr>
    </w:tbl>
    <w:p w14:paraId="04191066" w14:textId="77777777" w:rsidR="00EF7079" w:rsidRDefault="00B4720B">
      <w:pPr>
        <w:pStyle w:val="ProductList-Offering1SubSection"/>
        <w:outlineLvl w:val="3"/>
      </w:pPr>
      <w:bookmarkStart w:id="341" w:name="_Sec1289"/>
      <w:r>
        <w:t>2. Produktvillkor</w:t>
      </w:r>
      <w:bookmarkEnd w:id="341"/>
    </w:p>
    <w:tbl>
      <w:tblPr>
        <w:tblStyle w:val="PURTable"/>
        <w:tblW w:w="0" w:type="dxa"/>
        <w:tblLook w:val="04A0" w:firstRow="1" w:lastRow="0" w:firstColumn="1" w:lastColumn="0" w:noHBand="0" w:noVBand="1"/>
      </w:tblPr>
      <w:tblGrid>
        <w:gridCol w:w="3713"/>
        <w:gridCol w:w="3612"/>
        <w:gridCol w:w="3591"/>
      </w:tblGrid>
      <w:tr w:rsidR="00EF7079" w14:paraId="75652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6DCB7" w14:textId="77777777" w:rsidR="00EF7079" w:rsidRDefault="00B4720B">
            <w:pPr>
              <w:pStyle w:val="ProductList-TableBody"/>
            </w:pPr>
            <w:r>
              <w:fldChar w:fldCharType="begin"/>
            </w:r>
            <w:r>
              <w:instrText xml:space="preserve"> AutoTextList   \s NoStyle \t "Tjänstevillkor: Allmänna villkor som reglerar användningen av en Onlinetjänstprodukt." </w:instrText>
            </w:r>
            <w:r>
              <w:fldChar w:fldCharType="separate"/>
            </w:r>
            <w:r>
              <w:rPr>
                <w:color w:val="0563C1"/>
              </w:rPr>
              <w:t>Tjänstvillkor</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9E3325" w14:textId="77777777" w:rsidR="00EF7079" w:rsidRDefault="00B4720B">
            <w:pPr>
              <w:pStyle w:val="ProductList-TableBody"/>
            </w:pPr>
            <w:r>
              <w:fldChar w:fldCharType="begin"/>
            </w:r>
            <w:r>
              <w:instrText xml:space="preserve"> AutoTextList   \s NoStyle \t "Produktpool: Indikerar den grupp Produkter som Produkten tillhör i syfte att fastställa prissättningsrabatter. Det finns tre kategorier för produktpooler: program, server och system." </w:instrText>
            </w:r>
            <w:r>
              <w:fldChar w:fldCharType="separate"/>
            </w:r>
            <w:r>
              <w:rPr>
                <w:color w:val="0563C1"/>
              </w:rPr>
              <w:t>Produktpool</w:t>
            </w:r>
            <w:r>
              <w:fldChar w:fldCharType="end"/>
            </w:r>
            <w:r>
              <w:t>: Tillämpning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CE40A" w14:textId="77777777" w:rsidR="00EF7079" w:rsidRDefault="00B4720B">
            <w:pPr>
              <w:pStyle w:val="ProductList-TableBody"/>
            </w:pPr>
            <w:r>
              <w:rPr>
                <w:color w:val="404040"/>
              </w:rPr>
              <w:t>Förlängd giltighetstid möjlig: Ej tillämpligt</w:t>
            </w:r>
          </w:p>
        </w:tc>
      </w:tr>
      <w:tr w:rsidR="00EF7079" w14:paraId="4EED3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1B96F" w14:textId="77777777" w:rsidR="00EF7079" w:rsidRDefault="00B4720B">
            <w:pPr>
              <w:pStyle w:val="ProductList-TableBody"/>
            </w:pPr>
            <w:r>
              <w:rPr>
                <w:color w:val="404040"/>
              </w:rPr>
              <w:t>Migreringsrättigheter: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3A2C7" w14:textId="77777777" w:rsidR="00EF7079" w:rsidRDefault="00B4720B">
            <w:pPr>
              <w:pStyle w:val="ProductList-TableBody"/>
            </w:pPr>
            <w:r>
              <w:rPr>
                <w:color w:val="404040"/>
              </w:rPr>
              <w:t>Förutsättning: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882C3" w14:textId="77777777" w:rsidR="00EF7079" w:rsidRDefault="00B4720B">
            <w:pPr>
              <w:pStyle w:val="ProductList-TableBody"/>
            </w:pPr>
            <w:r>
              <w:rPr>
                <w:color w:val="404040"/>
              </w:rPr>
              <w:t>Kampanjer: Ej tillämpligt</w:t>
            </w:r>
          </w:p>
        </w:tc>
      </w:tr>
      <w:tr w:rsidR="00EF7079" w14:paraId="26463790" w14:textId="77777777">
        <w:tc>
          <w:tcPr>
            <w:tcW w:w="4040" w:type="dxa"/>
            <w:tcBorders>
              <w:top w:val="single" w:sz="4" w:space="0" w:color="000000"/>
              <w:left w:val="single" w:sz="4" w:space="0" w:color="000000"/>
              <w:bottom w:val="single" w:sz="4" w:space="0" w:color="000000"/>
              <w:right w:val="single" w:sz="4" w:space="0" w:color="000000"/>
            </w:tcBorders>
          </w:tcPr>
          <w:p w14:paraId="7E6A5A7C" w14:textId="77777777" w:rsidR="00EF7079" w:rsidRDefault="00B4720B">
            <w:pPr>
              <w:pStyle w:val="ProductList-TableBody"/>
            </w:pPr>
            <w:r>
              <w:fldChar w:fldCharType="begin"/>
            </w:r>
            <w:r>
              <w:instrText xml:space="preserve"> AutoTextList   \s NoStyle \t "Undantag för kvalificerad användare: Undantag som gäller för användare som endast har åtkomst till produkter under en av dessa licenser. (Se ordlistan för fullständig definition)" </w:instrText>
            </w:r>
            <w:r>
              <w:fldChar w:fldCharType="separate"/>
            </w:r>
            <w:r>
              <w:rPr>
                <w:color w:val="0563C1"/>
              </w:rPr>
              <w:t>Undantag för kvalificerad Användare</w:t>
            </w:r>
            <w:r>
              <w:fldChar w:fldCharType="end"/>
            </w:r>
            <w:r>
              <w:t>: Alla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5124" w14:textId="77777777" w:rsidR="00EF7079" w:rsidRDefault="00B4720B">
            <w:pPr>
              <w:pStyle w:val="ProductList-TableBody"/>
            </w:pPr>
            <w:r>
              <w:rPr>
                <w:color w:val="404040"/>
              </w:rPr>
              <w:t>Minskning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A2EE" w14:textId="77777777" w:rsidR="00EF7079" w:rsidRDefault="00B4720B">
            <w:pPr>
              <w:pStyle w:val="ProductList-TableBody"/>
            </w:pPr>
            <w:r>
              <w:rPr>
                <w:color w:val="404040"/>
              </w:rPr>
              <w:t>Minskning möjlig (SCE): Ej tillämpligt</w:t>
            </w:r>
          </w:p>
        </w:tc>
      </w:tr>
      <w:tr w:rsidR="00EF7079" w14:paraId="75055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E6481" w14:textId="77777777" w:rsidR="00EF7079" w:rsidRDefault="00B4720B">
            <w:pPr>
              <w:pStyle w:val="ProductList-TableBody"/>
            </w:pPr>
            <w:r>
              <w:rPr>
                <w:color w:val="404040"/>
              </w:rPr>
              <w:t>Studentanvändarförmån: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296DB" w14:textId="77777777" w:rsidR="00EF7079" w:rsidRDefault="00B4720B">
            <w:pPr>
              <w:pStyle w:val="ProductList-TableBody"/>
            </w:pPr>
            <w:r>
              <w:rPr>
                <w:color w:val="404040"/>
              </w:rPr>
              <w:t>True-up möjlig: Ej tillämpligt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4246" w14:textId="77777777" w:rsidR="00EF7079" w:rsidRDefault="00EF7079">
            <w:pPr>
              <w:pStyle w:val="ProductList-TableBody"/>
            </w:pPr>
          </w:p>
        </w:tc>
      </w:tr>
    </w:tbl>
    <w:p w14:paraId="68958F87" w14:textId="77777777" w:rsidR="00EF7079" w:rsidRDefault="00EF7079">
      <w:pPr>
        <w:pStyle w:val="ProductList-Body"/>
      </w:pPr>
    </w:p>
    <w:p w14:paraId="4CB027F3" w14:textId="77777777" w:rsidR="00EF7079" w:rsidRDefault="00B4720B">
      <w:pPr>
        <w:pStyle w:val="ProductList-ClauseHeading"/>
        <w:outlineLvl w:val="4"/>
      </w:pPr>
      <w:r>
        <w:t>2.1 GitHub Enterprise</w:t>
      </w:r>
    </w:p>
    <w:p w14:paraId="1CF9836D" w14:textId="77777777" w:rsidR="00EF7079" w:rsidRDefault="00B4720B">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tillgå och använda både onlinetjänsten GitHub Enterprise Cloud och den lokala GitHub Enterprise Server-programvaran som ingår i GitHub Enterprise i enlighet med </w:t>
      </w:r>
      <w:hyperlink r:id="rId142">
        <w:r>
          <w:rPr>
            <w:color w:val="00467F"/>
            <w:u w:val="single"/>
          </w:rPr>
          <w:t>Onlinetjänster-villkoren</w:t>
        </w:r>
      </w:hyperlink>
      <w:r>
        <w:t>.</w:t>
      </w:r>
    </w:p>
    <w:p w14:paraId="2B33A086" w14:textId="77777777" w:rsidR="00EF7079" w:rsidRDefault="00EF7079">
      <w:pPr>
        <w:pStyle w:val="ProductList-Body"/>
      </w:pPr>
    </w:p>
    <w:p w14:paraId="76A209CC" w14:textId="77777777" w:rsidR="00EF7079" w:rsidRDefault="00B4720B">
      <w:pPr>
        <w:pStyle w:val="ProductList-ClauseHeading"/>
        <w:outlineLvl w:val="4"/>
      </w:pPr>
      <w:r>
        <w:t>2.2 Utbildning och utvärdering för GitHub Enterprise</w:t>
      </w:r>
    </w:p>
    <w:p w14:paraId="415EBE23" w14:textId="77777777" w:rsidR="00EF7079" w:rsidRDefault="00B4720B">
      <w:pPr>
        <w:pStyle w:val="ProductList-Body"/>
      </w:pPr>
      <w:r>
        <w:t>Utan hinder av annat som anges i Kundens volymlicensieringsavtal krävs användar-SL för åtkomst till GitHub Enterprise-programvara eller onlinetjänsten för utbildnings- eller utvärderingssyften.</w:t>
      </w:r>
    </w:p>
    <w:p w14:paraId="6AB11543" w14:textId="77777777" w:rsidR="00EF7079" w:rsidRDefault="00EF7079">
      <w:pPr>
        <w:pStyle w:val="ProductList-Body"/>
      </w:pPr>
    </w:p>
    <w:p w14:paraId="26898F4C" w14:textId="77777777" w:rsidR="00EF7079" w:rsidRDefault="00B4720B">
      <w:pPr>
        <w:pStyle w:val="ProductList-ClauseHeading"/>
        <w:outlineLvl w:val="4"/>
      </w:pPr>
      <w:r>
        <w:t>2.3 Licensvillkor för Visual Studio</w:t>
      </w:r>
    </w:p>
    <w:p w14:paraId="064B15ED" w14:textId="77777777" w:rsidR="00EF7079" w:rsidRDefault="00B4720B">
      <w:pPr>
        <w:pStyle w:val="ProductList-Body"/>
      </w:pPr>
      <w:r>
        <w:fldChar w:fldCharType="begin"/>
      </w:r>
      <w:r>
        <w:instrText xml:space="preserve"> AutoTextList   \s NoStyle \t "Med Licensierad användare avses den enda person som en Licens är tilldelad." </w:instrText>
      </w:r>
      <w:r>
        <w:fldChar w:fldCharType="separate"/>
      </w:r>
      <w:r>
        <w:rPr>
          <w:color w:val="0563C1"/>
        </w:rPr>
        <w:t>Licensierad användare</w:t>
      </w:r>
      <w:r>
        <w:fldChar w:fldCharType="end"/>
      </w:r>
      <w:r>
        <w:t xml:space="preserve"> får använda Visual Studio Enterprise eller Visual Studio Professional respektive så som anges i Visual Studio-produktposten underkastat samma allmänna villkor.</w:t>
      </w:r>
    </w:p>
    <w:p w14:paraId="0994EB3C" w14:textId="77777777" w:rsidR="00EF7079" w:rsidRDefault="00EF7079">
      <w:pPr>
        <w:pStyle w:val="ProductList-Body"/>
      </w:pPr>
    </w:p>
    <w:p w14:paraId="311110E0" w14:textId="77777777" w:rsidR="00EF7079" w:rsidRDefault="00B4720B">
      <w:pPr>
        <w:pStyle w:val="ProductList-ClauseHeading"/>
        <w:outlineLvl w:val="4"/>
      </w:pPr>
      <w:r>
        <w:t>2.4 Licenser för GitHub Enterprise för Visual Studio</w:t>
      </w:r>
    </w:p>
    <w:p w14:paraId="76C11E10" w14:textId="77777777" w:rsidR="00EF7079" w:rsidRDefault="00B4720B">
      <w:pPr>
        <w:pStyle w:val="ProductList-Body"/>
      </w:pPr>
      <w:r>
        <w:t xml:space="preserve">Kunden kan köpa licenser för GitHub Enterprise för Visual Studio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Enterprise eller Professional med aktiva Visual Studio-prenumerationer.</w:t>
      </w:r>
    </w:p>
    <w:p w14:paraId="69AB50F5" w14:textId="77777777" w:rsidR="00EF7079" w:rsidRDefault="00EF7079">
      <w:pPr>
        <w:pStyle w:val="ProductList-Body"/>
      </w:pPr>
    </w:p>
    <w:p w14:paraId="6C4DBEA9" w14:textId="77777777" w:rsidR="00EF7079" w:rsidRDefault="00B4720B">
      <w:pPr>
        <w:pStyle w:val="ProductList-ClauseHeading"/>
        <w:outlineLvl w:val="4"/>
      </w:pPr>
      <w:r>
        <w:t>2.5 Step up-licenser</w:t>
      </w:r>
    </w:p>
    <w:p w14:paraId="7D985CAA" w14:textId="77777777" w:rsidR="00EF7079" w:rsidRDefault="00B4720B">
      <w:pPr>
        <w:pStyle w:val="ProductList-Body"/>
      </w:pPr>
      <w:r>
        <w:t xml:space="preserve">Kunden är berättigad till att köpa licenser för Visual Studio Enterprise med GitHub Enterprise Step-up enligt vad som anges i </w:t>
      </w:r>
      <w:hyperlink w:anchor="_Sec576">
        <w:r>
          <w:rPr>
            <w:color w:val="00467F"/>
            <w:u w:val="single"/>
          </w:rPr>
          <w:t>Bilaga B – Software Assurance</w:t>
        </w:r>
      </w:hyperlink>
      <w:r>
        <w:t xml:space="preserve">, ”Tillgänglighet för Step-Up-licens” för sina </w:t>
      </w:r>
      <w:r>
        <w:fldChar w:fldCharType="begin"/>
      </w:r>
      <w:r>
        <w:instrText xml:space="preserve"> AutoTextList   \s NoStyle \t "Med Licensierad användare avses den enda person till vilken en licens är tilldelad." </w:instrText>
      </w:r>
      <w:r>
        <w:fldChar w:fldCharType="separate"/>
      </w:r>
      <w:r>
        <w:rPr>
          <w:color w:val="0563C1"/>
        </w:rPr>
        <w:t>licensierade användare</w:t>
      </w:r>
      <w:r>
        <w:fldChar w:fldCharType="end"/>
      </w:r>
      <w:r>
        <w:t xml:space="preserve"> av Visual Studio Professional med av GitHub Enterprise.</w:t>
      </w:r>
    </w:p>
    <w:p w14:paraId="5927EEF3"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C7D3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6D09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B6AEBC7" w14:textId="77777777" w:rsidR="00EF7079" w:rsidRDefault="00EF7079">
      <w:pPr>
        <w:pStyle w:val="ProductList-Body"/>
      </w:pPr>
    </w:p>
    <w:p w14:paraId="68FE8847" w14:textId="77777777" w:rsidR="00EF7079" w:rsidRDefault="00EF7079">
      <w:pPr>
        <w:sectPr w:rsidR="00EF7079">
          <w:headerReference w:type="default" r:id="rId143"/>
          <w:footerReference w:type="default" r:id="rId144"/>
          <w:type w:val="continuous"/>
          <w:pgSz w:w="12240" w:h="15840" w:code="1"/>
          <w:pgMar w:top="1170" w:right="720" w:bottom="720" w:left="720" w:header="432" w:footer="288" w:gutter="0"/>
          <w:cols w:space="360"/>
        </w:sectPr>
      </w:pPr>
    </w:p>
    <w:p w14:paraId="07BEF572" w14:textId="77777777" w:rsidR="00EF7079" w:rsidRDefault="00B4720B">
      <w:pPr>
        <w:pStyle w:val="ProductList-SectionHeading"/>
        <w:pageBreakBefore/>
        <w:outlineLvl w:val="0"/>
      </w:pPr>
      <w:bookmarkStart w:id="342" w:name="_Sec549"/>
      <w:bookmarkEnd w:id="212"/>
      <w:r>
        <w:t>Ordlista</w:t>
      </w:r>
      <w:r>
        <w:fldChar w:fldCharType="begin"/>
      </w:r>
      <w:r>
        <w:instrText xml:space="preserve"> TC "</w:instrText>
      </w:r>
      <w:bookmarkStart w:id="343" w:name="_Toc31294226"/>
      <w:r>
        <w:instrText>Ordlista</w:instrText>
      </w:r>
      <w:bookmarkEnd w:id="343"/>
      <w:r>
        <w:instrText>" \l 1</w:instrText>
      </w:r>
      <w:r>
        <w:fldChar w:fldCharType="end"/>
      </w:r>
    </w:p>
    <w:p w14:paraId="43DACE3C" w14:textId="77777777" w:rsidR="00EF7079" w:rsidRDefault="00B4720B">
      <w:pPr>
        <w:pStyle w:val="ProductList-Offering1Heading"/>
        <w:outlineLvl w:val="1"/>
      </w:pPr>
      <w:bookmarkStart w:id="344" w:name="_Sec550"/>
      <w:r>
        <w:t>Attribut</w:t>
      </w:r>
      <w:bookmarkEnd w:id="344"/>
      <w:r>
        <w:fldChar w:fldCharType="begin"/>
      </w:r>
      <w:r>
        <w:instrText xml:space="preserve"> TC "</w:instrText>
      </w:r>
      <w:bookmarkStart w:id="345" w:name="_Toc31294227"/>
      <w:r>
        <w:instrText>Attribut</w:instrText>
      </w:r>
      <w:bookmarkEnd w:id="345"/>
      <w:r>
        <w:instrText>" \l 2</w:instrText>
      </w:r>
      <w:r>
        <w:fldChar w:fldCharType="end"/>
      </w:r>
    </w:p>
    <w:p w14:paraId="3C26BA00" w14:textId="77777777" w:rsidR="00EF7079" w:rsidRDefault="00B4720B">
      <w:pPr>
        <w:pStyle w:val="ProductList-BodySpaced"/>
      </w:pPr>
      <w:r>
        <w:t>Attribut identifieras i tabellerna i varje produktpost och indikerar rättigheter eller villkor som gäller för produkterna.</w:t>
      </w:r>
    </w:p>
    <w:p w14:paraId="34BA628D" w14:textId="77777777" w:rsidR="00EF7079" w:rsidRDefault="00EF7079">
      <w:pPr>
        <w:pStyle w:val="ProductList-BodySpaced"/>
      </w:pPr>
    </w:p>
    <w:p w14:paraId="6D6378D0" w14:textId="77777777" w:rsidR="00EF7079" w:rsidRDefault="00B4720B">
      <w:pPr>
        <w:pStyle w:val="ProductList-BodySpaced"/>
      </w:pPr>
      <w:r>
        <w:rPr>
          <w:b/>
          <w:color w:val="00188F"/>
        </w:rPr>
        <w:t>Ytterligare programvara</w:t>
      </w:r>
      <w:r>
        <w:t>: Programvara som identifieras i Användningsrättigheterna för serverprodukter som kunden tillåts använda på någon enhet i samband med användning av serverprogramvara.</w:t>
      </w:r>
    </w:p>
    <w:p w14:paraId="1C1EA93E" w14:textId="77777777" w:rsidR="00EF7079" w:rsidRDefault="00B4720B">
      <w:pPr>
        <w:pStyle w:val="ProductList-BodySpaced"/>
      </w:pPr>
      <w:r>
        <w:rPr>
          <w:b/>
          <w:color w:val="00188F"/>
        </w:rPr>
        <w:t>Tillägg och Från SA</w:t>
      </w:r>
      <w:r>
        <w:t xml:space="preserve">: Anger att produkten är tillgänglig som ett tillägg och/eller Från SA. Se </w:t>
      </w:r>
      <w:hyperlink w:anchor="_Sec1237">
        <w:r>
          <w:rPr>
            <w:color w:val="00467F"/>
            <w:u w:val="single"/>
          </w:rPr>
          <w:t>Bilaga C – Tillägg för onlinetjänster och andra omvandlingslicenser</w:t>
        </w:r>
      </w:hyperlink>
      <w:r>
        <w:t xml:space="preserve"> för mer information.</w:t>
      </w:r>
    </w:p>
    <w:p w14:paraId="5F4F75BB" w14:textId="77777777" w:rsidR="00EF7079" w:rsidRDefault="00B4720B">
      <w:pPr>
        <w:pStyle w:val="ProductList-BodySpaced"/>
      </w:pPr>
      <w:r>
        <w:rPr>
          <w:b/>
          <w:color w:val="00188F"/>
        </w:rPr>
        <w:t>klientåtkomstkrav</w:t>
      </w:r>
      <w:r>
        <w:t>: Indikerar om en serverprodukt kräver CAL-licenser för åtkomst av användare och enheter eller inte.</w:t>
      </w:r>
    </w:p>
    <w:p w14:paraId="06646858" w14:textId="77777777" w:rsidR="00EF7079" w:rsidRDefault="00B4720B">
      <w:pPr>
        <w:pStyle w:val="ProductList-BodySpaced"/>
      </w:pPr>
      <w:r>
        <w:rPr>
          <w:b/>
          <w:color w:val="00188F"/>
        </w:rPr>
        <w:t>Återställning vid krasch</w:t>
      </w:r>
      <w:r>
        <w:t xml:space="preserve">: Rättigheter tillgängliga för SA-kunder att använda programvara för villkorlig återställning vid krasch. Se avsnittet </w:t>
      </w:r>
      <w:hyperlink w:anchor="_Sec588">
        <w:r>
          <w:rPr>
            <w:color w:val="00467F"/>
            <w:u w:val="single"/>
          </w:rPr>
          <w:t>Servrar – Rättigheter för Återställning vid Krasch</w:t>
        </w:r>
      </w:hyperlink>
      <w:r>
        <w:t xml:space="preserve"> i </w:t>
      </w:r>
      <w:hyperlink w:anchor="_Sec564">
        <w:r>
          <w:rPr>
            <w:color w:val="00467F"/>
            <w:u w:val="single"/>
          </w:rPr>
          <w:t>Bilaga B</w:t>
        </w:r>
      </w:hyperlink>
      <w:r>
        <w:t xml:space="preserve"> – Software Assurance för mer information.</w:t>
      </w:r>
    </w:p>
    <w:p w14:paraId="5503B08A" w14:textId="77777777" w:rsidR="00EF7079" w:rsidRDefault="00B4720B">
      <w:pPr>
        <w:pStyle w:val="ProductList-BodySpaced"/>
      </w:pPr>
      <w:r>
        <w:rPr>
          <w:b/>
          <w:color w:val="00188F"/>
        </w:rPr>
        <w:t>Nedgraderingar</w:t>
      </w:r>
      <w:r>
        <w:t>: Tillåtna lägre utgåvor som motsvarar specifika högre utgåvor. Kunden kan använda den tillåtna lägre utgåvan istället för att licensierad högre utgåva, enligt vad som tillåts i de Universella licensvillkoren.</w:t>
      </w:r>
    </w:p>
    <w:p w14:paraId="09987D4C" w14:textId="77777777" w:rsidR="00EF7079" w:rsidRDefault="00B4720B">
      <w:pPr>
        <w:pStyle w:val="ProductList-BodySpaced"/>
      </w:pPr>
      <w:r>
        <w:rPr>
          <w:b/>
          <w:color w:val="00188F"/>
        </w:rPr>
        <w:t>Förlängd giltighetstid möjlig</w:t>
      </w:r>
      <w:r>
        <w:t>: Onlinetjänster som är valbara för förlängd giltighetstid enligt beskrivningen i licensavtalet för Enterprise och Enterprise Subscription.</w:t>
      </w:r>
    </w:p>
    <w:p w14:paraId="3A0B73F3" w14:textId="77777777" w:rsidR="00EF7079" w:rsidRDefault="00B4720B">
      <w:pPr>
        <w:pStyle w:val="ProductList-BodySpaced"/>
      </w:pPr>
      <w:r>
        <w:rPr>
          <w:b/>
          <w:color w:val="00188F"/>
        </w:rPr>
        <w:t>Krav för extern användaråtkomst</w:t>
      </w:r>
      <w:r>
        <w:t xml:space="preserve">: Indikerar specifika licenskrav eller alternativ för åtkomst av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46BF29D" w14:textId="77777777" w:rsidR="00EF7079" w:rsidRDefault="00B4720B">
      <w:pPr>
        <w:pStyle w:val="ProductList-BodySpaced"/>
      </w:pPr>
      <w:r>
        <w:rPr>
          <w:b/>
          <w:color w:val="00188F"/>
        </w:rPr>
        <w:t>Redundansväxlingsrättigheter</w:t>
      </w:r>
      <w:r>
        <w:t>: En SA-förmån som låter kunden köra passiva redundansväxlingsinstanser såsom beskrivs i produktposten.</w:t>
      </w:r>
    </w:p>
    <w:p w14:paraId="1C4759DD" w14:textId="77777777" w:rsidR="00EF7079" w:rsidRDefault="00B4720B">
      <w:pPr>
        <w:pStyle w:val="ProductList-BodySpaced"/>
      </w:pPr>
      <w:r>
        <w:rPr>
          <w:b/>
          <w:color w:val="00188F"/>
        </w:rPr>
        <w:t>Teknik som ingår</w:t>
      </w:r>
      <w:r>
        <w:t>: Anger andra Microsoft-komponenter som ingår i en Produkt, se avsnittet Teknik som ingår i de universella licensvillkoren för mer information.</w:t>
      </w:r>
    </w:p>
    <w:p w14:paraId="784F2B2E" w14:textId="77777777" w:rsidR="00EF7079" w:rsidRDefault="00B4720B">
      <w:pPr>
        <w:pStyle w:val="ProductList-BodySpaced"/>
      </w:pPr>
      <w:r>
        <w:rPr>
          <w:b/>
          <w:color w:val="00188F"/>
        </w:rPr>
        <w:t>Licensmobilitet</w:t>
      </w:r>
      <w:r>
        <w:t xml:space="preserve">: Rättigheter tillgängliga för SA-kunder för att antingen vidareöverlåta licenser utanför standardtidsplaner eller att använda produkter på multitenant-servrar utanför sina egna datacenter, se avsnittet licensmobilitet i </w:t>
      </w:r>
      <w:hyperlink w:anchor="_Sec564">
        <w:r>
          <w:rPr>
            <w:color w:val="00467F"/>
            <w:u w:val="single"/>
          </w:rPr>
          <w:t>Bilaga B</w:t>
        </w:r>
      </w:hyperlink>
      <w:r>
        <w:t xml:space="preserve"> – Software Assurance för mer information.</w:t>
      </w:r>
    </w:p>
    <w:p w14:paraId="103870E2" w14:textId="77777777" w:rsidR="00EF7079" w:rsidRDefault="00B4720B">
      <w:pPr>
        <w:pStyle w:val="ProductList-BodySpaced"/>
      </w:pPr>
      <w:r>
        <w:rPr>
          <w:b/>
          <w:color w:val="00188F"/>
        </w:rPr>
        <w:t>Licensvillkor</w:t>
      </w:r>
      <w:r>
        <w:t>: Allmänna villkor som reglerar driftsättning och användning av en produkt.</w:t>
      </w:r>
    </w:p>
    <w:p w14:paraId="604F5A9A" w14:textId="77777777" w:rsidR="00EF7079" w:rsidRDefault="00B4720B">
      <w:pPr>
        <w:pStyle w:val="ProductList-BodySpaced"/>
      </w:pPr>
      <w:r>
        <w:rPr>
          <w:b/>
          <w:color w:val="00188F"/>
        </w:rPr>
        <w:t>Migreringsrättigheter</w:t>
      </w:r>
      <w:r>
        <w:t>: Kunden kan uppgradera från tidigare versioner av programvaran eller andra produkter under särskilda villkor som publiceras i produktposten eller produktlistan, enligt vad som anges. Kunden kan också ha rätt till nedgraderingar som inte är standard för att använda tidigare versioner av samma eller andra produkter istället för den licensierade versionen.</w:t>
      </w:r>
    </w:p>
    <w:p w14:paraId="5F53B13E" w14:textId="77777777" w:rsidR="00EF7079" w:rsidRDefault="00B4720B">
      <w:pPr>
        <w:pStyle w:val="ProductList-BodySpaced"/>
      </w:pPr>
      <w:r>
        <w:rPr>
          <w:b/>
          <w:color w:val="00188F"/>
        </w:rPr>
        <w:t>Förutsättningar</w:t>
      </w:r>
      <w:r>
        <w:t>: Indikerar att vissa ytterligare villkor måste uppfyllas för att kunna köpa licenser för den här produkten.</w:t>
      </w:r>
    </w:p>
    <w:p w14:paraId="28C3758F" w14:textId="77777777" w:rsidR="00EF7079" w:rsidRDefault="00B4720B">
      <w:pPr>
        <w:pStyle w:val="ProductList-BodySpaced"/>
      </w:pPr>
      <w:r>
        <w:rPr>
          <w:b/>
          <w:color w:val="00188F"/>
        </w:rPr>
        <w:t>Förutsättningar (SA)</w:t>
      </w:r>
      <w:r>
        <w:t>:Indikerar att vissa ytterligare villkor måste uppfyllas för att kunna köpa SA-täckning för produkten.</w:t>
      </w:r>
    </w:p>
    <w:p w14:paraId="6D81C736" w14:textId="77777777" w:rsidR="00EF7079" w:rsidRDefault="00B4720B">
      <w:pPr>
        <w:pStyle w:val="ProductList-BodySpaced"/>
      </w:pPr>
      <w:r>
        <w:rPr>
          <w:b/>
          <w:color w:val="00188F"/>
        </w:rPr>
        <w:t>Tidigare version</w:t>
      </w:r>
      <w:r>
        <w:t>: Tidigare versioner av produkter och Tillgänglighetsdatum.</w:t>
      </w:r>
    </w:p>
    <w:p w14:paraId="26C461C6" w14:textId="77777777" w:rsidR="00EF7079" w:rsidRDefault="00B4720B">
      <w:pPr>
        <w:pStyle w:val="ProductList-BodySpaced"/>
      </w:pPr>
      <w:r>
        <w:rPr>
          <w:b/>
          <w:color w:val="00188F"/>
        </w:rPr>
        <w:t>Meddelanden</w:t>
      </w:r>
      <w:r>
        <w:t xml:space="preserve">: Identifierar de meddelanden som gäller för en produkt, se avsnittet Meddelanden i de </w:t>
      </w:r>
      <w:hyperlink w:anchor="_Sec537">
        <w:r>
          <w:rPr>
            <w:color w:val="00467F"/>
            <w:u w:val="single"/>
          </w:rPr>
          <w:t>Universella licensvillkoren</w:t>
        </w:r>
      </w:hyperlink>
      <w:r>
        <w:t xml:space="preserve"> för mer information.</w:t>
      </w:r>
    </w:p>
    <w:p w14:paraId="56E7A5D8" w14:textId="77777777" w:rsidR="00EF7079" w:rsidRDefault="00B4720B">
      <w:pPr>
        <w:pStyle w:val="ProductList-BodySpaced"/>
      </w:pPr>
      <w:r>
        <w:rPr>
          <w:b/>
          <w:color w:val="00188F"/>
        </w:rPr>
        <w:t>Onlineprenumerationsprogram (OSP)</w:t>
      </w:r>
      <w:r>
        <w:t>: Produkten är tillgänglig i ett onlineprenumerationsprogram.</w:t>
      </w:r>
    </w:p>
    <w:p w14:paraId="0FD24329" w14:textId="77777777" w:rsidR="00EF7079" w:rsidRDefault="00B4720B">
      <w:pPr>
        <w:pStyle w:val="ProductList-BodySpaced"/>
      </w:pPr>
      <w:r>
        <w:rPr>
          <w:b/>
          <w:color w:val="00188F"/>
        </w:rPr>
        <w:t>Produktpool</w:t>
      </w:r>
      <w:r>
        <w:t>: Indikerar den grupp av produkter som produkten tillhör i syftet att fastställa prissättningsrabatter. Det finns tre kategorier för produktpooler: program, server och system.</w:t>
      </w:r>
    </w:p>
    <w:p w14:paraId="106740C2" w14:textId="77777777" w:rsidR="00EF7079" w:rsidRDefault="00B4720B">
      <w:pPr>
        <w:pStyle w:val="ProductList-BodySpaced"/>
      </w:pPr>
      <w:r>
        <w:rPr>
          <w:b/>
          <w:color w:val="00188F"/>
        </w:rPr>
        <w:t>Produktspecifika licensvillkor</w:t>
      </w:r>
      <w:r>
        <w:t>: Indikerar att produktspecifika villkor som reglerar driftsättning och användning av produkten är inkluderade under tabellen Användningsrättighet.</w:t>
      </w:r>
    </w:p>
    <w:p w14:paraId="642C032E" w14:textId="77777777" w:rsidR="00EF7079" w:rsidRDefault="00B4720B">
      <w:pPr>
        <w:pStyle w:val="ProductList-BodySpaced"/>
      </w:pPr>
      <w:r>
        <w:rPr>
          <w:b/>
          <w:color w:val="00188F"/>
        </w:rPr>
        <w:t>Kampanjer</w:t>
      </w:r>
      <w:r>
        <w:t xml:space="preserve">: Anger att tidsbegränsade erbjudanden gäller för produkten enligt beskrivningen i </w:t>
      </w:r>
      <w:hyperlink w:anchor="_Sec572">
        <w:r>
          <w:rPr>
            <w:color w:val="00467F"/>
            <w:u w:val="single"/>
          </w:rPr>
          <w:t>Bilaga F</w:t>
        </w:r>
      </w:hyperlink>
      <w:r>
        <w:t xml:space="preserve"> – Kampanjer.</w:t>
      </w:r>
    </w:p>
    <w:p w14:paraId="0782D81A" w14:textId="77777777" w:rsidR="00EF7079" w:rsidRDefault="00B4720B">
      <w:pPr>
        <w:pStyle w:val="ProductList-BodySpaced"/>
      </w:pPr>
      <w:r>
        <w:rPr>
          <w:b/>
          <w:color w:val="00188F"/>
        </w:rPr>
        <w:t>Undantag för kvalificerad användare</w:t>
      </w:r>
      <w:r>
        <w:t xml:space="preserve">: Undantag som gäller för användare som endast har åtkomst till produkter under en av dessa licenser. Dessa användare är undantagna från att räknas som kvalificerade användare under en kunds volymlicensieringsavtal, oavsett om något annat anges i det avtalet. </w:t>
      </w:r>
    </w:p>
    <w:p w14:paraId="41A90F7F" w14:textId="77777777" w:rsidR="00EF7079" w:rsidRDefault="00B4720B">
      <w:pPr>
        <w:pStyle w:val="ProductList-BodySpaced"/>
      </w:pPr>
      <w:r>
        <w:rPr>
          <w:b/>
          <w:color w:val="00188F"/>
        </w:rPr>
        <w:t>Minskning möjlig</w:t>
      </w:r>
      <w:r>
        <w:t>: En onlinetjänst för en kund med Enterprise-registrering, Enterprise Subscription Enrollment, Microsoft Azure-registrering eller Enrollment for Education Solutions kan rapportera en minskning av licenser eller tilldelat årligt åtagande.</w:t>
      </w:r>
    </w:p>
    <w:p w14:paraId="0DC461DE" w14:textId="77777777" w:rsidR="00EF7079" w:rsidRDefault="00B4720B">
      <w:pPr>
        <w:pStyle w:val="ProductList-BodySpaced"/>
      </w:pPr>
      <w:r>
        <w:rPr>
          <w:b/>
          <w:color w:val="00188F"/>
        </w:rPr>
        <w:t>Minskning möjlig (SCE)</w:t>
      </w:r>
      <w:r>
        <w:t>: Produkter för vilka en Server &amp; Cloud-registreringskund kan rapportera en minskning av prenumerationslicenser eller framtida tilldelat årligt åtagande efter 12 månader i följd.</w:t>
      </w:r>
    </w:p>
    <w:p w14:paraId="41EB3640" w14:textId="77777777" w:rsidR="00EF7079" w:rsidRDefault="00B4720B">
      <w:pPr>
        <w:pStyle w:val="ProductList-BodySpaced"/>
      </w:pPr>
      <w:r>
        <w:rPr>
          <w:b/>
          <w:color w:val="00188F"/>
        </w:rPr>
        <w:t>Rättigheter till nätverksväxling</w:t>
      </w:r>
      <w:r>
        <w:t xml:space="preserve">: En SA-förmån som ger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av en </w:t>
      </w:r>
      <w:r>
        <w:fldChar w:fldCharType="begin"/>
      </w:r>
      <w:r>
        <w:instrText xml:space="preserve"> AutoTextList   \s NoStyle \t "Med Licensierad enhet avses ett enda fysiskt maskinvarusystem som är dedikerat för Kundens användning, för vilket en Licens är tilldelad. Dedikerade enheter som står under tredje mans hantering eller kontroll är underkastade klausulen Hantering av outsourcingprogramvara. För denna definition betraktas en maskinvarupartition eller en bladserver som en separat enhet." </w:instrText>
      </w:r>
      <w:r>
        <w:fldChar w:fldCharType="separate"/>
      </w:r>
      <w:r>
        <w:rPr>
          <w:color w:val="0563C1"/>
        </w:rPr>
        <w:t>licensierad enhet</w:t>
      </w:r>
      <w:r>
        <w:fldChar w:fldCharType="end"/>
      </w:r>
      <w:r>
        <w:t xml:space="preserve"> vissa åtkomst- och användningsrättigheter. Den </w:t>
      </w:r>
      <w:r>
        <w:fldChar w:fldCharType="begin"/>
      </w:r>
      <w:r>
        <w:instrText xml:space="preserve"> AutoTextList   \s NoStyle \t "Med primär användare avses den användare som använder en licensierad enhet mer än 50 % av tiden under en period på 90 dagar." </w:instrText>
      </w:r>
      <w:r>
        <w:fldChar w:fldCharType="separate"/>
      </w:r>
      <w:r>
        <w:rPr>
          <w:color w:val="0563C1"/>
        </w:rPr>
        <w:t>primära användaren</w:t>
      </w:r>
      <w:r>
        <w:fldChar w:fldCharType="end"/>
      </w:r>
      <w:r>
        <w:t xml:space="preserve"> får använda en </w:t>
      </w:r>
      <w:r>
        <w:fldChar w:fldCharType="begin"/>
      </w:r>
      <w:r>
        <w:instrText xml:space="preserve"> AutoTextList   \s NoStyle \t "Kvalificerad enhet från tredje man avser en enhet som inte direkt eller indirekt kontrolleras av kunden eller dess koncernbolag (t.ex. en tredje mans offentliga kiosk)." </w:instrText>
      </w:r>
      <w:r>
        <w:fldChar w:fldCharType="separate"/>
      </w:r>
      <w:r>
        <w:rPr>
          <w:color w:val="0563C1"/>
        </w:rPr>
        <w:t>kvalificerad enhet från tredje man</w:t>
      </w:r>
      <w:r>
        <w:fldChar w:fldCharType="end"/>
      </w:r>
      <w:r>
        <w:t xml:space="preserve"> för att (i) fjärransluta till och använda tillåtna instanser eller kopior av programvaran som körs på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tillägnade kundens användning, (ii) lokalt använda en tillåten instans eller kopia av en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Virtual OSE</w:t>
      </w:r>
      <w:r>
        <w:fldChar w:fldCharType="end"/>
      </w:r>
      <w:r>
        <w:t xml:space="preserve"> eller (iii) lokalt nå en tillåten instans eller kopia av programvaran på en USB-enhet via Windows to Go, alltid enbart i arbetsrelaterade syften då användaren inte befinner sig i kundens lokaler. Ingen annan användare får under samma tid använda programvaran under samma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Oavsett vad som står i kundens volymlicensieringsavtal omfattar inte kvalificerade desktops och enheter eventuella kvalificerade tredjemansenheter från vilka kundens användare har åtkomst till och använder programvara och eventuell (annan) företagsomfattande produkt endast enligt rättigheter till nätverksväxling.</w:t>
      </w:r>
    </w:p>
    <w:p w14:paraId="778CFC5B" w14:textId="77777777" w:rsidR="00EF7079" w:rsidRDefault="00B4720B">
      <w:pPr>
        <w:pStyle w:val="ProductList-BodySpaced"/>
      </w:pPr>
      <w:r>
        <w:rPr>
          <w:b/>
          <w:color w:val="00188F"/>
        </w:rPr>
        <w:t>Motsvarande SA-rättigheter</w:t>
      </w:r>
      <w:r>
        <w:t>: Programvaru</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licenser</w:t>
      </w:r>
      <w:r>
        <w:fldChar w:fldCharType="end"/>
      </w:r>
      <w:r>
        <w:t xml:space="preserve"> som förvärvats under en Server and Cloud-registrering eller ett Microsoft Products and Services Agreement ger samma SA-rättigheter och -förmåner under prenumerationens giltighetstid som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med SA-täckning.</w:t>
      </w:r>
    </w:p>
    <w:p w14:paraId="76BA175B" w14:textId="77777777" w:rsidR="00EF7079" w:rsidRDefault="00B4720B">
      <w:pPr>
        <w:pStyle w:val="ProductList-BodySpaced"/>
      </w:pPr>
      <w:r>
        <w:rPr>
          <w:b/>
          <w:color w:val="00188F"/>
        </w:rPr>
        <w:t>Egen värd</w:t>
      </w:r>
      <w:r>
        <w:t xml:space="preserve">: En SA-förmån som tillåter användning av produkter för villkorliga värdsyften, se avsnittet Servrar – egenvärdbaserade program i </w:t>
      </w:r>
      <w:hyperlink w:anchor="_Sec564">
        <w:r>
          <w:rPr>
            <w:color w:val="00467F"/>
            <w:u w:val="single"/>
          </w:rPr>
          <w:t>Bilaga B</w:t>
        </w:r>
      </w:hyperlink>
      <w:r>
        <w:t xml:space="preserve"> – Software Assurance, för mer information.</w:t>
      </w:r>
    </w:p>
    <w:p w14:paraId="5C1EF844" w14:textId="77777777" w:rsidR="00EF7079" w:rsidRDefault="00B4720B">
      <w:pPr>
        <w:pStyle w:val="ProductList-BodySpaced"/>
      </w:pPr>
      <w:r>
        <w:rPr>
          <w:b/>
          <w:color w:val="00188F"/>
        </w:rPr>
        <w:t>Grupp för SA-förmåner</w:t>
      </w:r>
      <w:r>
        <w:t xml:space="preserve">: Indikerar kategorin för produkten i syfte att fastställa SA-förmåner som är brett tillämpliga för den produktpoolen, enligt listan i </w:t>
      </w:r>
      <w:hyperlink w:anchor="_Sec564">
        <w:r>
          <w:rPr>
            <w:color w:val="00467F"/>
            <w:u w:val="single"/>
          </w:rPr>
          <w:t>Bilaga B</w:t>
        </w:r>
      </w:hyperlink>
      <w:r>
        <w:t xml:space="preserve"> – Software Assurance.</w:t>
      </w:r>
    </w:p>
    <w:p w14:paraId="2B272C6F" w14:textId="77777777" w:rsidR="00EF7079" w:rsidRDefault="00B4720B">
      <w:pPr>
        <w:pStyle w:val="ProductList-BodySpaced"/>
      </w:pPr>
      <w:r>
        <w:rPr>
          <w:b/>
          <w:color w:val="00188F"/>
        </w:rPr>
        <w:t>Studentanvändarförmån</w:t>
      </w:r>
      <w:r>
        <w:t xml:space="preserve">: Alternativet för Institution som licensierar en kvalificerande produkt för sitt organisationsomfattande antal att licensiera en produkt för användning av deras studenter i proportionen 1:15 eller 1:40 studenter per </w:t>
      </w:r>
      <w:r>
        <w:fldChar w:fldCharType="begin"/>
      </w:r>
      <w:r>
        <w:instrText xml:space="preserve"> AutoTextList   \s NoStyle \t "Med kvalificerad Education-användare avses en anställd eller en kontrakterad (utom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w:t>
      </w:r>
      <w:r>
        <w:fldChar w:fldCharType="begin"/>
      </w:r>
      <w:r>
        <w:instrText xml:space="preserve"> AutoTextList   \s NoStyle \t "Anställd (inklusive anställd student), kontrakterad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användare som tillhör personal/fakultet) utan ytterligare kostnad. Kvalificerande produkter och produkter som är behöriga för studentanvändare och tillämpliga proportioner anges i </w:t>
      </w:r>
      <w:hyperlink w:anchor="_Sec1230">
        <w:r>
          <w:rPr>
            <w:color w:val="00467F"/>
            <w:u w:val="single"/>
          </w:rPr>
          <w:t>Bilaga H – Studentanvändarförmåner och akademiska program</w:t>
        </w:r>
      </w:hyperlink>
      <w:r>
        <w:t xml:space="preserve">. Sådana studentlicenser får inte räknas med för lägsta beställningskrav. Licensvillkoren för de produkter som licensieras enligt studentanvändarförmånen reglerar studentanvändningen. Rätten att använda produkter enligt studentanvändarförmånen upphör när studenten inte längre är knuten till Institutionen. </w:t>
      </w:r>
    </w:p>
    <w:p w14:paraId="18E06F1A" w14:textId="77777777" w:rsidR="00EF7079" w:rsidRDefault="00B4720B">
      <w:pPr>
        <w:pStyle w:val="ProductList-BodySpaced"/>
      </w:pPr>
      <w:r>
        <w:rPr>
          <w:b/>
          <w:color w:val="00188F"/>
        </w:rPr>
        <w:t>Serie</w:t>
      </w:r>
      <w:r>
        <w:t xml:space="preserve">: En produkt som består av komponenter som också licensieras separat. En serie licensieras under en enda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tilldelas en enda användare eller enhet och tillåter användning av alla dess komponenter på den enda enheten eller av en enda användare till vilken den har tilldelats. Seriens komponenter kan inte särskiljas och användas på separata enheter eller av separata användare.</w:t>
      </w:r>
    </w:p>
    <w:p w14:paraId="7512E493" w14:textId="77777777" w:rsidR="00EF7079" w:rsidRDefault="00B4720B">
      <w:pPr>
        <w:pStyle w:val="ProductList-BodySpaced"/>
      </w:pPr>
      <w:r>
        <w:rPr>
          <w:b/>
          <w:color w:val="00188F"/>
        </w:rPr>
        <w:t>True-Up möjlig</w:t>
      </w:r>
      <w:r>
        <w:t>: En prenumerationslicens för en onlinetjänst som en Enterprise- eller Enterprise Subscription-kund kan beställa via ”true-up” eller den årliga beställningsprocessen i stället för varje månad.</w:t>
      </w:r>
    </w:p>
    <w:p w14:paraId="70D7DB14" w14:textId="77777777" w:rsidR="00EF7079" w:rsidRDefault="00B4720B">
      <w:pPr>
        <w:pStyle w:val="ProductList-BodySpaced"/>
      </w:pPr>
      <w:r>
        <w:rPr>
          <w:b/>
          <w:color w:val="00188F"/>
        </w:rPr>
        <w:t>UTD-rabatt</w:t>
      </w:r>
      <w:r>
        <w:t xml:space="preserve">: En Up To Date-rabatt är en rabatt som är tillgänglig för Open Value Subscription-kunder som beställer licenser för en produkt under första året av deras avtal om de har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för motsvarande kvalificerande produkt.</w:t>
      </w:r>
    </w:p>
    <w:p w14:paraId="23FC7BE3" w14:textId="77777777" w:rsidR="00EF7079" w:rsidRDefault="00EF7079">
      <w:pPr>
        <w:pStyle w:val="ProductList-BodySpaced"/>
        <w:jc w:val="right"/>
      </w:pPr>
    </w:p>
    <w:tbl>
      <w:tblPr>
        <w:tblStyle w:val="PURTable"/>
        <w:tblW w:w="0" w:type="dxa"/>
        <w:tblLook w:val="04A0" w:firstRow="1" w:lastRow="0" w:firstColumn="1" w:lastColumn="0" w:noHBand="0" w:noVBand="1"/>
      </w:tblPr>
      <w:tblGrid>
        <w:gridCol w:w="10916"/>
      </w:tblGrid>
      <w:tr w:rsidR="00EF7079" w14:paraId="5BA34C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9836A"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2AA7B8D" w14:textId="77777777" w:rsidR="00EF7079" w:rsidRDefault="00EF7079">
      <w:pPr>
        <w:pStyle w:val="ProductList-BodySpaced"/>
      </w:pPr>
    </w:p>
    <w:p w14:paraId="0152935D" w14:textId="77777777" w:rsidR="00EF7079" w:rsidRDefault="00B4720B">
      <w:pPr>
        <w:pStyle w:val="ProductList-Offering1Heading"/>
        <w:outlineLvl w:val="1"/>
      </w:pPr>
      <w:bookmarkStart w:id="346" w:name="_Sec551"/>
      <w:r>
        <w:t>Cellvärden</w:t>
      </w:r>
      <w:bookmarkEnd w:id="346"/>
      <w:r>
        <w:fldChar w:fldCharType="begin"/>
      </w:r>
      <w:r>
        <w:instrText xml:space="preserve"> TC "</w:instrText>
      </w:r>
      <w:bookmarkStart w:id="347" w:name="_Toc31294228"/>
      <w:r>
        <w:instrText>Cellvärden</w:instrText>
      </w:r>
      <w:bookmarkEnd w:id="347"/>
      <w:r>
        <w:instrText>" \l 2</w:instrText>
      </w:r>
      <w:r>
        <w:fldChar w:fldCharType="end"/>
      </w:r>
    </w:p>
    <w:p w14:paraId="57EC00AB" w14:textId="77777777" w:rsidR="00EF7079" w:rsidRDefault="00B4720B">
      <w:pPr>
        <w:pStyle w:val="ProductList-BodySpaced"/>
      </w:pPr>
      <w:r>
        <w:t>Cellvärden används i tabellen Programtillgänglighet i varje produktpost för att identifiera hur produkten erbjuds i varje program. Avtalen för volymlicensieringsprogram definierar dessa typer av erbjudanden.</w:t>
      </w:r>
    </w:p>
    <w:p w14:paraId="13E28E92" w14:textId="77777777" w:rsidR="00EF7079" w:rsidRDefault="00EF7079">
      <w:pPr>
        <w:pStyle w:val="ProductList-BodySpaced"/>
      </w:pPr>
    </w:p>
    <w:p w14:paraId="75842BEF" w14:textId="77777777" w:rsidR="00EF7079" w:rsidRDefault="00B4720B">
      <w:pPr>
        <w:pStyle w:val="ProductList-BodySpaced"/>
      </w:pPr>
      <w:r>
        <w:rPr>
          <w:b/>
          <w:color w:val="00188F"/>
        </w:rPr>
        <w:t xml:space="preserve">A </w:t>
      </w:r>
      <w:r>
        <w:t xml:space="preserve">= </w:t>
      </w:r>
      <w:r>
        <w:rPr>
          <w:color w:val="00188F"/>
        </w:rPr>
        <w:t>Ytterligare produkt</w:t>
      </w:r>
      <w:r>
        <w:t>: Produkten erbjuds som en ytterligare produkt.</w:t>
      </w:r>
    </w:p>
    <w:p w14:paraId="6A96792A" w14:textId="77777777" w:rsidR="00EF7079" w:rsidRDefault="00B4720B">
      <w:pPr>
        <w:pStyle w:val="ProductList-BodySpaced"/>
      </w:pPr>
      <w:r>
        <w:rPr>
          <w:b/>
          <w:color w:val="00188F"/>
        </w:rPr>
        <w:t xml:space="preserve">AO </w:t>
      </w:r>
      <w:r>
        <w:t xml:space="preserve">= </w:t>
      </w:r>
      <w:r>
        <w:rPr>
          <w:color w:val="00188F"/>
        </w:rPr>
        <w:t>Organisationsomfattande ytterligare produkt</w:t>
      </w:r>
      <w:r>
        <w:t>: Produkten erbjuds som en ytterligare produkt och måste beställas för hela organisationen.</w:t>
      </w:r>
    </w:p>
    <w:p w14:paraId="29B33E83" w14:textId="77777777" w:rsidR="00EF7079" w:rsidRDefault="00B4720B">
      <w:pPr>
        <w:pStyle w:val="ProductList-BodySpaced"/>
      </w:pPr>
      <w:r>
        <w:rPr>
          <w:b/>
        </w:rPr>
        <w:t xml:space="preserve">AF </w:t>
      </w:r>
      <w:r>
        <w:rPr>
          <w:color w:val="000000"/>
        </w:rPr>
        <w:t xml:space="preserve">= </w:t>
      </w:r>
      <w:r>
        <w:rPr>
          <w:color w:val="00188F"/>
        </w:rPr>
        <w:t>Ytterligare produkt, fakultet</w:t>
      </w:r>
      <w:r>
        <w:rPr>
          <w:color w:val="000000"/>
        </w:rPr>
        <w:t xml:space="preserve">: </w:t>
      </w:r>
      <w:r>
        <w:t xml:space="preserve">Produkten erbjuds som ytterligare produkt för School-programmet och måste licensieras organisationsomfattande med täckning av hela fakulteten och personalen. </w:t>
      </w:r>
    </w:p>
    <w:p w14:paraId="5C7203E6" w14:textId="77777777" w:rsidR="00EF7079" w:rsidRDefault="00B4720B">
      <w:pPr>
        <w:pStyle w:val="ProductList-BodySpaced"/>
      </w:pPr>
      <w:r>
        <w:rPr>
          <w:b/>
        </w:rPr>
        <w:t xml:space="preserve">AP </w:t>
      </w:r>
      <w:r>
        <w:rPr>
          <w:color w:val="000000"/>
        </w:rPr>
        <w:t xml:space="preserve">= </w:t>
      </w:r>
      <w:r>
        <w:rPr>
          <w:color w:val="00188F"/>
        </w:rPr>
        <w:t>Ytterligare produkt i EES 2017</w:t>
      </w:r>
      <w:r>
        <w:rPr>
          <w:color w:val="000000"/>
        </w:rPr>
        <w:t xml:space="preserve">: </w:t>
      </w:r>
      <w:r>
        <w:t xml:space="preserve">Produkten erbjuds som ytterligare produkt för Enrollment for Education Solutions (med publiceringsdatum oktober 2017 eller senare). </w:t>
      </w:r>
    </w:p>
    <w:p w14:paraId="1D0C865E" w14:textId="77777777" w:rsidR="00EF7079" w:rsidRDefault="00B4720B">
      <w:pPr>
        <w:pStyle w:val="ProductList-BodySpaced"/>
      </w:pPr>
      <w:r>
        <w:rPr>
          <w:b/>
        </w:rPr>
        <w:t xml:space="preserve">AS </w:t>
      </w:r>
      <w:r>
        <w:rPr>
          <w:color w:val="000000"/>
        </w:rPr>
        <w:t xml:space="preserve">= </w:t>
      </w:r>
      <w:r>
        <w:rPr>
          <w:color w:val="00188F"/>
        </w:rPr>
        <w:t>Ytterligare produkt, School</w:t>
      </w:r>
      <w:r>
        <w:rPr>
          <w:color w:val="000000"/>
        </w:rPr>
        <w:t xml:space="preserve">: </w:t>
      </w:r>
      <w:r>
        <w:t xml:space="preserve">Produkten erbjuds som en ytterligare produkt endast i School-programmet.  </w:t>
      </w:r>
    </w:p>
    <w:p w14:paraId="048B88A3" w14:textId="77777777" w:rsidR="00EF7079" w:rsidRDefault="00B4720B">
      <w:pPr>
        <w:pStyle w:val="ProductList-BodySpaced"/>
      </w:pPr>
      <w:r>
        <w:rPr>
          <w:b/>
          <w:color w:val="00188F"/>
        </w:rPr>
        <w:t>E</w:t>
      </w:r>
      <w:r>
        <w:t xml:space="preserve"> = </w:t>
      </w:r>
      <w:r>
        <w:rPr>
          <w:color w:val="00188F"/>
        </w:rPr>
        <w:t>Företagsomfattande produkt</w:t>
      </w:r>
      <w:r>
        <w:t>: Produkten erbjuds som en Företagsomfattande produkt men inte en desktop.</w:t>
      </w:r>
    </w:p>
    <w:p w14:paraId="78058970" w14:textId="77777777" w:rsidR="00EF7079" w:rsidRDefault="00B4720B">
      <w:pPr>
        <w:pStyle w:val="ProductList-BodySpaced"/>
      </w:pPr>
      <w:r>
        <w:rPr>
          <w:b/>
          <w:color w:val="00188F"/>
        </w:rPr>
        <w:t>ED</w:t>
      </w:r>
      <w:r>
        <w:t xml:space="preserve"> = </w:t>
      </w:r>
      <w:r>
        <w:rPr>
          <w:color w:val="00188F"/>
        </w:rPr>
        <w:t>Education Desktop</w:t>
      </w:r>
      <w:r>
        <w:t xml:space="preserve">: Produkten erbjuds som en utbildningsdesktop-plattformsprodukt med antingen Enterprise CAL Suite eller Core CAL Suite enligt Enrollment for Education Solutions (med ett publiceringsdatum före oktober 2017) och Open Value Subscription – Education Solutions och måste licensieras genom organisationsomfattande licensiering som täcker hela fakulteten och personalen.   </w:t>
      </w:r>
    </w:p>
    <w:p w14:paraId="07767EAF" w14:textId="77777777" w:rsidR="00EF7079" w:rsidRDefault="00B4720B">
      <w:pPr>
        <w:pStyle w:val="ProductList-BodySpaced"/>
      </w:pPr>
      <w:r>
        <w:rPr>
          <w:b/>
          <w:color w:val="00188F"/>
        </w:rPr>
        <w:t>EO</w:t>
      </w:r>
      <w:r>
        <w:t xml:space="preserve"> = </w:t>
      </w:r>
      <w:r>
        <w:rPr>
          <w:color w:val="00188F"/>
        </w:rPr>
        <w:t>Enterprise Online Service</w:t>
      </w:r>
      <w:r>
        <w:t>: Onlinetjänsten erbjuds som Enterprise Online Service eller Platform Online Service och uppfyller kraven på Företagsomfattande produkt. EO för Core CAL och Enterprise CAL Suite kräver motsvarande CAL Suite Bridge.</w:t>
      </w:r>
    </w:p>
    <w:p w14:paraId="67E6AFC0" w14:textId="77777777" w:rsidR="00EF7079" w:rsidRDefault="00B4720B">
      <w:pPr>
        <w:pStyle w:val="ProductList-BodySpaced"/>
      </w:pPr>
      <w:r>
        <w:rPr>
          <w:b/>
          <w:color w:val="00188F"/>
        </w:rPr>
        <w:t>EP</w:t>
      </w:r>
      <w:r>
        <w:rPr>
          <w:color w:val="000000"/>
        </w:rPr>
        <w:t xml:space="preserve"> = </w:t>
      </w:r>
      <w:r>
        <w:rPr>
          <w:color w:val="00188F"/>
        </w:rPr>
        <w:t>Education-plattformsprodukt</w:t>
      </w:r>
      <w:r>
        <w:t xml:space="preserve">: Produkten erbjuds som en Education-plattformsprodukt enligt Enrollment for Education Solutions (med ett publiceringsdatum i eller efter oktober 2017) och måste licensieras på organisationsomfattande basis som täcker alla </w:t>
      </w:r>
      <w:r>
        <w:fldChar w:fldCharType="begin"/>
      </w:r>
      <w:r>
        <w:instrText xml:space="preserve"> AutoTextList   \s NoStyle \t "Med Kvalificerad Education-användare avses en anställd eller en entreprenör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eller </w:t>
      </w:r>
      <w:r>
        <w:fldChar w:fldCharType="begin"/>
      </w:r>
      <w:r>
        <w:instrText xml:space="preserve"> AutoTextList   \s NoStyle \t "Anställd (inklusive anställd student), leverantör eller frivillig inom eller för institutionen som använder en produkt eller kvalificerad enhet till förmån för institutionen eller i användarens relation till institutionen. Se fullständig definition." </w:instrText>
      </w:r>
      <w:r>
        <w:fldChar w:fldCharType="separate"/>
      </w:r>
      <w:r>
        <w:rPr>
          <w:color w:val="0563C1"/>
        </w:rPr>
        <w:t>Kunskapsarbetare</w:t>
      </w:r>
      <w:r>
        <w:fldChar w:fldCharType="end"/>
      </w:r>
      <w:r>
        <w:t xml:space="preserve"> eller det totala antalet studenter.</w:t>
      </w:r>
    </w:p>
    <w:p w14:paraId="17F15116" w14:textId="77777777" w:rsidR="00EF7079" w:rsidRDefault="00B4720B">
      <w:pPr>
        <w:pStyle w:val="ProductList-BodySpaced"/>
      </w:pPr>
      <w:r>
        <w:rPr>
          <w:b/>
          <w:color w:val="00188F"/>
        </w:rPr>
        <w:t>OM</w:t>
      </w:r>
      <w:r>
        <w:t xml:space="preserve"> = </w:t>
      </w:r>
      <w:r>
        <w:rPr>
          <w:color w:val="00188F"/>
        </w:rPr>
        <w:t>Minimum för Open</w:t>
      </w:r>
      <w:r>
        <w:t>: Varje licens räknas endast som 5 licenser för det lägsta antalet för den första beställningen i Open License och Open Value.</w:t>
      </w:r>
    </w:p>
    <w:p w14:paraId="1FC087E5" w14:textId="77777777" w:rsidR="00EF7079" w:rsidRDefault="00B4720B">
      <w:pPr>
        <w:pStyle w:val="ProductList-BodySpaced"/>
      </w:pPr>
      <w:r>
        <w:rPr>
          <w:b/>
          <w:color w:val="00188F"/>
        </w:rPr>
        <w:t>OW</w:t>
      </w:r>
      <w:r>
        <w:t xml:space="preserve"> = </w:t>
      </w:r>
      <w:r>
        <w:rPr>
          <w:color w:val="00188F"/>
        </w:rPr>
        <w:t>Organisationsomfattande</w:t>
      </w:r>
      <w:r>
        <w:t>: Tillgänglig under det organisationsomfattande alternativet.</w:t>
      </w:r>
    </w:p>
    <w:p w14:paraId="382A19EF" w14:textId="77777777" w:rsidR="00EF7079" w:rsidRDefault="00B4720B">
      <w:pPr>
        <w:pStyle w:val="ProductList-BodySpaced"/>
      </w:pPr>
      <w:r>
        <w:rPr>
          <w:b/>
          <w:color w:val="00188F"/>
        </w:rPr>
        <w:t>P</w:t>
      </w:r>
      <w:r>
        <w:t xml:space="preserve"> = </w:t>
      </w:r>
      <w:r>
        <w:rPr>
          <w:color w:val="00188F"/>
        </w:rPr>
        <w:t>Icke organisationsomfattande i Open Value</w:t>
      </w:r>
      <w:r>
        <w:t>: Produkten erbjuds som icke organisationsomfattande i Open Value.</w:t>
      </w:r>
    </w:p>
    <w:p w14:paraId="4231B313" w14:textId="77777777" w:rsidR="00EF7079" w:rsidRDefault="00B4720B">
      <w:pPr>
        <w:pStyle w:val="ProductList-BodySpaced"/>
      </w:pPr>
      <w:r>
        <w:rPr>
          <w:b/>
          <w:color w:val="00188F"/>
        </w:rPr>
        <w:t>S</w:t>
      </w:r>
      <w:r>
        <w:rPr>
          <w:color w:val="000000"/>
        </w:rPr>
        <w:t xml:space="preserve"> = </w:t>
      </w:r>
      <w:r>
        <w:rPr>
          <w:color w:val="00188F"/>
        </w:rPr>
        <w:t>Studenterbjudande endast för School</w:t>
      </w:r>
      <w:r>
        <w:t>: Produkten erbjuds endast som ett studenterbjudande enligt School-programmet och måste beställas för det totala antalet studenter.</w:t>
      </w:r>
    </w:p>
    <w:p w14:paraId="07AFC429" w14:textId="77777777" w:rsidR="00EF7079" w:rsidRDefault="00B4720B">
      <w:pPr>
        <w:pStyle w:val="ProductList-BodySpaced"/>
      </w:pPr>
      <w:r>
        <w:rPr>
          <w:b/>
          <w:color w:val="00188F"/>
        </w:rPr>
        <w:t xml:space="preserve">SD </w:t>
      </w:r>
      <w:r>
        <w:t xml:space="preserve">= </w:t>
      </w:r>
      <w:r>
        <w:rPr>
          <w:color w:val="00188F"/>
        </w:rPr>
        <w:t>School Desktop Platform-produkt</w:t>
      </w:r>
      <w:r>
        <w:t>: Produkten erbjuds som en School desktop-plattformsprodukt med antingen Enterprise CAL eller Core CAL Suite enligt School-programmet. En SD räknas som tre enheter.</w:t>
      </w:r>
    </w:p>
    <w:p w14:paraId="7D050DB7" w14:textId="77777777" w:rsidR="00EF7079" w:rsidRDefault="00B4720B">
      <w:pPr>
        <w:pStyle w:val="ProductList-BodySpaced"/>
      </w:pPr>
      <w:r>
        <w:rPr>
          <w:b/>
          <w:color w:val="00188F"/>
        </w:rPr>
        <w:t>ST</w:t>
      </w:r>
      <w:r>
        <w:t xml:space="preserve"> = </w:t>
      </w:r>
      <w:r>
        <w:rPr>
          <w:color w:val="00188F"/>
        </w:rPr>
        <w:t>Studenterbjudande</w:t>
      </w:r>
      <w:r>
        <w:t>: Produkten erbjuds som ett studenterbjudande och måste beställas för det totala antalet studenter.</w:t>
      </w:r>
    </w:p>
    <w:p w14:paraId="45EC27DB" w14:textId="77777777" w:rsidR="00EF7079" w:rsidRDefault="00B4720B">
      <w:pPr>
        <w:pStyle w:val="ProductList-BodySpaced"/>
      </w:pPr>
      <w:r>
        <w:rPr>
          <w:b/>
          <w:color w:val="00188F"/>
        </w:rPr>
        <w:t>SP</w:t>
      </w:r>
      <w:r>
        <w:t xml:space="preserve"> = </w:t>
      </w:r>
      <w:r>
        <w:rPr>
          <w:color w:val="00188F"/>
        </w:rPr>
        <w:t>Server and Tools-produkt</w:t>
      </w:r>
      <w:r>
        <w:t>: Produkten är en Server and Tools-produkt som erbjuds under Server and Cloud-registrering.</w:t>
      </w:r>
    </w:p>
    <w:p w14:paraId="0FC1D880" w14:textId="77777777" w:rsidR="00EF7079" w:rsidRDefault="00B4720B">
      <w:pPr>
        <w:pStyle w:val="ProductList-BodySpaced"/>
      </w:pPr>
      <w:r>
        <w:rPr>
          <w:b/>
          <w:color w:val="00188F"/>
        </w:rPr>
        <w:t>UC</w:t>
      </w:r>
      <w:r>
        <w:t xml:space="preserve"> = </w:t>
      </w:r>
      <w:r>
        <w:rPr>
          <w:color w:val="00188F"/>
        </w:rPr>
        <w:t>Molntjänst för Myndighetscommunity för USA</w:t>
      </w:r>
      <w:r>
        <w:t>: Onlinetjänsten erbjuds som en Government Community Cloud-tjänst (endast USA). Se tabellen Programtillgänglighet för UC-tillgänglighet för vardera komponent i Onlinetjänstprogramsviter.</w:t>
      </w:r>
    </w:p>
    <w:p w14:paraId="1A9B551C" w14:textId="77777777" w:rsidR="00EF7079" w:rsidRDefault="00EF7079">
      <w:pPr>
        <w:pStyle w:val="ProductList-BodySpaced"/>
        <w:jc w:val="right"/>
      </w:pPr>
    </w:p>
    <w:tbl>
      <w:tblPr>
        <w:tblStyle w:val="PURTable"/>
        <w:tblW w:w="0" w:type="dxa"/>
        <w:tblLook w:val="04A0" w:firstRow="1" w:lastRow="0" w:firstColumn="1" w:lastColumn="0" w:noHBand="0" w:noVBand="1"/>
      </w:tblPr>
      <w:tblGrid>
        <w:gridCol w:w="10916"/>
      </w:tblGrid>
      <w:tr w:rsidR="00EF7079" w14:paraId="6EE0E1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1CC5E6"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442EF04E" w14:textId="77777777" w:rsidR="00EF7079" w:rsidRDefault="00EF7079">
      <w:pPr>
        <w:pStyle w:val="ProductList-BodySpaced"/>
      </w:pPr>
    </w:p>
    <w:p w14:paraId="57C5AAE3" w14:textId="77777777" w:rsidR="00EF7079" w:rsidRDefault="00B4720B">
      <w:pPr>
        <w:pStyle w:val="ProductList-Offering1Heading"/>
        <w:outlineLvl w:val="1"/>
      </w:pPr>
      <w:bookmarkStart w:id="348" w:name="_Sec552"/>
      <w:r>
        <w:t>Kolumnrubriker</w:t>
      </w:r>
      <w:bookmarkEnd w:id="348"/>
      <w:r>
        <w:fldChar w:fldCharType="begin"/>
      </w:r>
      <w:r>
        <w:instrText xml:space="preserve"> TC "</w:instrText>
      </w:r>
      <w:bookmarkStart w:id="349" w:name="_Toc31294229"/>
      <w:r>
        <w:instrText>Kolumnrubriker</w:instrText>
      </w:r>
      <w:bookmarkEnd w:id="349"/>
      <w:r>
        <w:instrText>" \l 2</w:instrText>
      </w:r>
      <w:r>
        <w:fldChar w:fldCharType="end"/>
      </w:r>
    </w:p>
    <w:p w14:paraId="5539BC67" w14:textId="77777777" w:rsidR="00EF7079" w:rsidRDefault="00B4720B">
      <w:pPr>
        <w:pStyle w:val="ProductList-BodySpaced"/>
      </w:pPr>
      <w:r>
        <w:t>Kolumnrubriker visas i tabellen Programtillgänglighet för varje produktpost och organiserar information om programtillgänglighet efter program, typ av erbjudande, poäng och tillgängliga datum.</w:t>
      </w:r>
    </w:p>
    <w:p w14:paraId="22FD9183" w14:textId="77777777" w:rsidR="00EF7079" w:rsidRDefault="00EF7079">
      <w:pPr>
        <w:pStyle w:val="ProductList-BodySpaced"/>
      </w:pPr>
    </w:p>
    <w:p w14:paraId="74C41D1D" w14:textId="77777777" w:rsidR="00EF7079" w:rsidRDefault="00B4720B">
      <w:pPr>
        <w:pStyle w:val="ProductList-BodySpaced"/>
      </w:pPr>
      <w:r>
        <w:rPr>
          <w:b/>
          <w:color w:val="00188F"/>
        </w:rPr>
        <w:t>CSP</w:t>
      </w:r>
      <w:r>
        <w:rPr>
          <w:color w:val="000000"/>
        </w:rPr>
        <w:t xml:space="preserve">= </w:t>
      </w:r>
      <w:r>
        <w:rPr>
          <w:color w:val="00188F"/>
        </w:rPr>
        <w:t>Microsoft Cloud-avtal</w:t>
      </w:r>
      <w:r>
        <w:t>:</w:t>
      </w:r>
      <w:r>
        <w:rPr>
          <w:color w:val="000000"/>
        </w:rPr>
        <w:t xml:space="preserve"> Microsoft Cloud-avtal tillämpas i molnlösningsleverantörsprogrammet.</w:t>
      </w:r>
    </w:p>
    <w:p w14:paraId="229DC92A" w14:textId="77777777" w:rsidR="00EF7079" w:rsidRDefault="00B4720B">
      <w:pPr>
        <w:pStyle w:val="ProductList-BodySpaced"/>
      </w:pPr>
      <w:r>
        <w:rPr>
          <w:b/>
          <w:color w:val="00188F"/>
        </w:rPr>
        <w:t xml:space="preserve">DA </w:t>
      </w:r>
      <w:r>
        <w:t xml:space="preserve">= </w:t>
      </w:r>
      <w:r>
        <w:rPr>
          <w:color w:val="00188F"/>
        </w:rPr>
        <w:t>Tillgänglighetsdatum</w:t>
      </w:r>
      <w:r>
        <w:t>: Det datum då en produkt först blir tillgänglig, anges som månad/år. För programvara visas det tidigare datum då Microsoft gör licenser tillgängliga för beställning eller hämtning från Servicecentret för volymlicensiering (VLSC).</w:t>
      </w:r>
    </w:p>
    <w:p w14:paraId="1A3B0BD4" w14:textId="77777777" w:rsidR="00EF7079" w:rsidRDefault="00B4720B">
      <w:pPr>
        <w:pStyle w:val="ProductList-BodySpaced"/>
      </w:pPr>
      <w:r>
        <w:rPr>
          <w:b/>
          <w:color w:val="00188F"/>
        </w:rPr>
        <w:t>EA/EAS</w:t>
      </w:r>
      <w:r>
        <w:t xml:space="preserve"> = </w:t>
      </w:r>
      <w:r>
        <w:rPr>
          <w:color w:val="00188F"/>
        </w:rPr>
        <w:t>Enterprise-avtal och Enterprise Subscription-avtal</w:t>
      </w:r>
      <w:r>
        <w:t>: Inkluderar Enterprise- och Enterprise Subscription-registreringar, inklusive registrering för Servermolnet.</w:t>
      </w:r>
    </w:p>
    <w:p w14:paraId="66418700" w14:textId="77777777" w:rsidR="00EF7079" w:rsidRDefault="00B4720B">
      <w:pPr>
        <w:pStyle w:val="ProductList-BodySpaced"/>
      </w:pPr>
      <w:r>
        <w:rPr>
          <w:b/>
          <w:color w:val="00188F"/>
        </w:rPr>
        <w:t>EES</w:t>
      </w:r>
      <w:r>
        <w:t xml:space="preserve"> = </w:t>
      </w:r>
      <w:r>
        <w:rPr>
          <w:color w:val="00188F"/>
        </w:rPr>
        <w:t>Enrollment for Education Solutions</w:t>
      </w:r>
      <w:r>
        <w:t>: Inkluderar Enrollment For Educational Solutions och Skol-registrering enligt Campus- och School-avtalet (CASA).</w:t>
      </w:r>
    </w:p>
    <w:p w14:paraId="7AE4F3AC" w14:textId="77777777" w:rsidR="00EF7079" w:rsidRDefault="00B4720B">
      <w:pPr>
        <w:pStyle w:val="ProductList-BodySpaced"/>
      </w:pPr>
      <w:r>
        <w:rPr>
          <w:b/>
          <w:color w:val="00188F"/>
        </w:rPr>
        <w:t>L</w:t>
      </w:r>
      <w:r>
        <w:t xml:space="preserve"> = </w:t>
      </w:r>
      <w:r>
        <w:rPr>
          <w:color w:val="00188F"/>
        </w:rPr>
        <w:t>licens</w:t>
      </w:r>
      <w:r>
        <w:t>: Poängvärde som tilldelats för angiven programvarulicens. Om poängvärdet står inom parentes är det värdet för CASA.</w:t>
      </w:r>
    </w:p>
    <w:p w14:paraId="3C65042C" w14:textId="77777777" w:rsidR="00EF7079" w:rsidRDefault="00B4720B">
      <w:pPr>
        <w:pStyle w:val="ProductList-BodySpaced"/>
      </w:pPr>
      <w:r>
        <w:rPr>
          <w:b/>
          <w:color w:val="00188F"/>
        </w:rPr>
        <w:t xml:space="preserve">L/SA </w:t>
      </w:r>
      <w:r>
        <w:t xml:space="preserve">= </w:t>
      </w:r>
      <w:r>
        <w:rPr>
          <w:color w:val="00188F"/>
        </w:rPr>
        <w:t>Licens och SA</w:t>
      </w:r>
      <w:r>
        <w:t>: Poängvärde som tilldelas när licens och SA erbjuds för köp samtidigt.</w:t>
      </w:r>
    </w:p>
    <w:p w14:paraId="0A5DDB0A" w14:textId="77777777" w:rsidR="00EF7079" w:rsidRDefault="00B4720B">
      <w:pPr>
        <w:pStyle w:val="ProductList-BodySpaced"/>
      </w:pPr>
      <w:r>
        <w:rPr>
          <w:b/>
          <w:color w:val="00188F"/>
        </w:rPr>
        <w:t>MPSA</w:t>
      </w:r>
      <w:r>
        <w:t xml:space="preserve"> = </w:t>
      </w:r>
      <w:r>
        <w:rPr>
          <w:color w:val="00188F"/>
        </w:rPr>
        <w:t>Microsoft Products and Services Agreement</w:t>
      </w:r>
      <w:r>
        <w:t>.</w:t>
      </w:r>
    </w:p>
    <w:p w14:paraId="4DA8B3F2" w14:textId="77777777" w:rsidR="00EF7079" w:rsidRDefault="00B4720B">
      <w:pPr>
        <w:pStyle w:val="ProductList-BodySpaced"/>
      </w:pPr>
      <w:r>
        <w:rPr>
          <w:b/>
          <w:color w:val="00188F"/>
        </w:rPr>
        <w:t>OL</w:t>
      </w:r>
      <w:r>
        <w:t xml:space="preserve"> = </w:t>
      </w:r>
      <w:r>
        <w:rPr>
          <w:color w:val="00188F"/>
        </w:rPr>
        <w:t>Open license</w:t>
      </w:r>
      <w:r>
        <w:t>: Open License omfattar Open license, Open License for Academic, Open License for Government och Open License for Charity, där dessa finns tillgängliga.</w:t>
      </w:r>
    </w:p>
    <w:p w14:paraId="5C0C3649" w14:textId="77777777" w:rsidR="00EF7079" w:rsidRDefault="00B4720B">
      <w:pPr>
        <w:pStyle w:val="ProductList-BodySpaced"/>
      </w:pPr>
      <w:r>
        <w:rPr>
          <w:b/>
          <w:color w:val="00188F"/>
        </w:rPr>
        <w:t xml:space="preserve">OV/OVS </w:t>
      </w:r>
      <w:r>
        <w:t xml:space="preserve">= </w:t>
      </w:r>
      <w:r>
        <w:rPr>
          <w:color w:val="00188F"/>
        </w:rPr>
        <w:t>Open Value och Open Value Subscription:</w:t>
      </w:r>
      <w:r>
        <w:t xml:space="preserve"> Omfattar Open Value, Open Value Subscription, Open Value for Government och Open Value Subscription for Government.</w:t>
      </w:r>
    </w:p>
    <w:p w14:paraId="5B8B7386" w14:textId="77777777" w:rsidR="00EF7079" w:rsidRDefault="00B4720B">
      <w:pPr>
        <w:pStyle w:val="ProductList-BodySpaced"/>
      </w:pPr>
      <w:r>
        <w:rPr>
          <w:b/>
          <w:color w:val="00188F"/>
        </w:rPr>
        <w:t xml:space="preserve">OVS-ES </w:t>
      </w:r>
      <w:r>
        <w:t xml:space="preserve"> = </w:t>
      </w:r>
      <w:r>
        <w:rPr>
          <w:color w:val="00188F"/>
        </w:rPr>
        <w:t>Open Value Subscription – Education Solutions</w:t>
      </w:r>
      <w:r>
        <w:t>.</w:t>
      </w:r>
    </w:p>
    <w:p w14:paraId="0FDBAFD4" w14:textId="77777777" w:rsidR="00EF7079" w:rsidRDefault="00B4720B">
      <w:pPr>
        <w:pStyle w:val="ProductList-BodySpaced"/>
      </w:pPr>
      <w:r>
        <w:rPr>
          <w:b/>
          <w:color w:val="00188F"/>
        </w:rPr>
        <w:t>Point</w:t>
      </w:r>
      <w:r>
        <w:t xml:space="preserve"> = Det värde som har tilldelats en produkt som används för att beräkna volymprisnivån som gäller för kundens volymlicensieringsavtal.</w:t>
      </w:r>
    </w:p>
    <w:p w14:paraId="79F50AD0" w14:textId="77777777" w:rsidR="00EF7079" w:rsidRDefault="00B4720B">
      <w:pPr>
        <w:pStyle w:val="ProductList-BodySpaced"/>
      </w:pPr>
      <w:r>
        <w:rPr>
          <w:b/>
          <w:color w:val="00188F"/>
        </w:rPr>
        <w:t>SA</w:t>
      </w:r>
      <w:r>
        <w:t xml:space="preserve"> = </w:t>
      </w:r>
      <w:r>
        <w:rPr>
          <w:color w:val="00188F"/>
        </w:rPr>
        <w:t>Software Assurance</w:t>
      </w:r>
      <w:r>
        <w:t>: Poängvärde som tilldelas när SA erbjuds för den programvara som anges.</w:t>
      </w:r>
    </w:p>
    <w:p w14:paraId="48ACD39C" w14:textId="77777777" w:rsidR="00EF7079" w:rsidRDefault="00B4720B">
      <w:pPr>
        <w:pStyle w:val="ProductList-BodySpaced"/>
      </w:pPr>
      <w:r>
        <w:rPr>
          <w:b/>
          <w:color w:val="00188F"/>
        </w:rPr>
        <w:t>S/S+</w:t>
      </w:r>
      <w:r>
        <w:t xml:space="preserve"> = </w:t>
      </w:r>
      <w:r>
        <w:rPr>
          <w:color w:val="00188F"/>
        </w:rPr>
        <w:t>Select och Select Plus</w:t>
      </w:r>
      <w:r>
        <w:t>: Detta omfattar även Select for Academic, Select Plus for Academic, Select for Government och Select Plus for Government.</w:t>
      </w:r>
    </w:p>
    <w:p w14:paraId="293EDFDD" w14:textId="77777777" w:rsidR="00EF7079" w:rsidRDefault="00EF7079">
      <w:pPr>
        <w:pStyle w:val="ProductList-BodySpaced"/>
        <w:jc w:val="right"/>
      </w:pPr>
    </w:p>
    <w:tbl>
      <w:tblPr>
        <w:tblStyle w:val="PURTable"/>
        <w:tblW w:w="0" w:type="dxa"/>
        <w:tblLook w:val="04A0" w:firstRow="1" w:lastRow="0" w:firstColumn="1" w:lastColumn="0" w:noHBand="0" w:noVBand="1"/>
      </w:tblPr>
      <w:tblGrid>
        <w:gridCol w:w="10916"/>
      </w:tblGrid>
      <w:tr w:rsidR="00EF7079" w14:paraId="7A613A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EF31B"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F0016C5" w14:textId="77777777" w:rsidR="00EF7079" w:rsidRDefault="00EF7079">
      <w:pPr>
        <w:pStyle w:val="ProductList-BodySpaced"/>
      </w:pPr>
    </w:p>
    <w:p w14:paraId="41767D7A" w14:textId="77777777" w:rsidR="00EF7079" w:rsidRDefault="00B4720B">
      <w:pPr>
        <w:pStyle w:val="ProductList-Offering1Heading"/>
        <w:outlineLvl w:val="1"/>
      </w:pPr>
      <w:bookmarkStart w:id="350" w:name="_Sec553"/>
      <w:r>
        <w:t>Definitioner</w:t>
      </w:r>
      <w:bookmarkEnd w:id="350"/>
      <w:r>
        <w:fldChar w:fldCharType="begin"/>
      </w:r>
      <w:r>
        <w:instrText xml:space="preserve"> TC "</w:instrText>
      </w:r>
      <w:bookmarkStart w:id="351" w:name="_Toc31294230"/>
      <w:r>
        <w:instrText>Definitioner</w:instrText>
      </w:r>
      <w:bookmarkEnd w:id="351"/>
      <w:r>
        <w:instrText>" \l 2</w:instrText>
      </w:r>
      <w:r>
        <w:fldChar w:fldCharType="end"/>
      </w:r>
    </w:p>
    <w:p w14:paraId="79B8792C" w14:textId="77777777" w:rsidR="00EF7079" w:rsidRDefault="00B4720B">
      <w:pPr>
        <w:pStyle w:val="ProductList-BodySpaced"/>
      </w:pPr>
      <w:r>
        <w:rPr>
          <w:b/>
          <w:color w:val="00188F"/>
        </w:rPr>
        <w:t>Akademiska program</w:t>
      </w:r>
      <w:r>
        <w:t xml:space="preserve"> avser Academic-köpkonto på MPSA, Academic Select-licens, Select Plus for Academic, Campus- och School-avtal eller Open Value Subscription – Education Solutions).</w:t>
      </w:r>
    </w:p>
    <w:p w14:paraId="350D949B" w14:textId="77777777" w:rsidR="00EF7079" w:rsidRDefault="00B4720B">
      <w:pPr>
        <w:pStyle w:val="ProductList-BodySpaced"/>
      </w:pPr>
      <w:r>
        <w:rPr>
          <w:b/>
          <w:color w:val="00188F"/>
        </w:rPr>
        <w:t xml:space="preserve">Tillägg </w:t>
      </w:r>
      <w:r>
        <w:t xml:space="preserve">avser en licens som köps utöver (och associeras med) en tidigare förvärvad kvalificerande licens (eller en kombination av flera kvalificerande licenser). En tilläggslicens tilldelas för en enda kvalificerad användare (enligt definitionen i kundens registrering) eller för samma server eller enhet som för de kvalificerande licenserna. Vid eventuella användarlicenstillägg som inte visas enskilt i användningsrättigheterna för onlinetjänster ger licensen åtkomst till onlinetjänster och användningsrättigheter som motsvarar en fullständig användarlicens för samma tjänst. </w:t>
      </w:r>
    </w:p>
    <w:p w14:paraId="650ACF74" w14:textId="77777777" w:rsidR="00EF7079" w:rsidRDefault="00B4720B">
      <w:pPr>
        <w:pStyle w:val="ProductList-BodySpaced"/>
      </w:pPr>
      <w:r>
        <w:rPr>
          <w:b/>
          <w:color w:val="00188F"/>
        </w:rPr>
        <w:t>Ytterligare CAL</w:t>
      </w:r>
      <w:r>
        <w:t xml:space="preserve"> avser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 som måste användas i anslutning till en bas-</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w:t>
      </w:r>
    </w:p>
    <w:p w14:paraId="6AC58A7A" w14:textId="77777777" w:rsidR="00EF7079" w:rsidRDefault="00B4720B">
      <w:pPr>
        <w:pStyle w:val="ProductList-BodySpaced"/>
      </w:pPr>
      <w:r>
        <w:rPr>
          <w:b/>
          <w:color w:val="00188F"/>
        </w:rPr>
        <w:t>Ytterligare External Connector-licens</w:t>
      </w:r>
      <w:r>
        <w:t xml:space="preserve"> avser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måste användas i anslutning till en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av bastyp.</w:t>
      </w:r>
    </w:p>
    <w:p w14:paraId="375E5565" w14:textId="77777777" w:rsidR="00EF7079" w:rsidRDefault="00B4720B">
      <w:pPr>
        <w:pStyle w:val="ProductList-BodySpaced"/>
      </w:pPr>
      <w:r>
        <w:t xml:space="preserve">Med </w:t>
      </w:r>
      <w:r>
        <w:rPr>
          <w:b/>
          <w:color w:val="00188F"/>
        </w:rPr>
        <w:t>Behörig outsourcing-leverantör</w:t>
      </w:r>
      <w:r>
        <w:t xml:space="preserve"> avses tredjemansleverantör av tjänster som inte är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och inte använder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 provider</w:t>
      </w:r>
      <w:r>
        <w:fldChar w:fldCharType="end"/>
      </w:r>
      <w:r>
        <w:t xml:space="preserve"> som Datacenterleverantör som en del av outsourcingtjänsten.</w:t>
      </w:r>
    </w:p>
    <w:p w14:paraId="38FECCE6" w14:textId="77777777" w:rsidR="00EF7079" w:rsidRDefault="00B4720B">
      <w:pPr>
        <w:pStyle w:val="ProductList-BodySpaced"/>
      </w:pPr>
      <w:r>
        <w:rPr>
          <w:b/>
          <w:color w:val="00188F"/>
        </w:rPr>
        <w:t>CAL</w:t>
      </w:r>
      <w:r>
        <w:t xml:space="preserve"> avser en klientåtkomstlicens (Client Access License) som kan tilldelas av en användare eller enhet, beroende på vad som är lämpligt. En användar-CAL ger åtkomst till motsvarande version av serverprogramvaran eller tidigare versioner av den, från vilken enhet som helst och av vilken användare som helst. En enhets-CAL ger åtkomst till motsvarande versioner av serverprogramvaran eller tidigare versioner av den, från en enhet av vilken användare som helst. CAL-licenser ger endast åtkomst till serverprogramvara som körs på kundens licensierade servrar.</w:t>
      </w:r>
    </w:p>
    <w:p w14:paraId="220758CA" w14:textId="77777777" w:rsidR="00EF7079" w:rsidRDefault="00B4720B">
      <w:pPr>
        <w:pStyle w:val="ProductList-BodySpaced"/>
      </w:pPr>
      <w:r>
        <w:rPr>
          <w:b/>
          <w:color w:val="00188F"/>
        </w:rPr>
        <w:t>CAL-likvärdig licens</w:t>
      </w:r>
      <w:r>
        <w:t xml:space="preserve"> avser en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användar-SL</w:t>
      </w:r>
      <w:r>
        <w:fldChar w:fldCharType="end"/>
      </w:r>
      <w:r>
        <w:t xml:space="preserve"> eller </w:t>
      </w:r>
      <w:r>
        <w:fldChar w:fldCharType="begin"/>
      </w:r>
      <w:r>
        <w:instrText xml:space="preserve"> AutoTextList   \s NoStyle \t "Med External Connector-licens avses en licens som är tilldelad en Server som är dedikerad för Kundens användning och som tillåter externa användares åtkomst till motsvarande version av serverprogramvaran eller tidigare versioner av serverprogramvaran." </w:instrText>
      </w:r>
      <w:r>
        <w:fldChar w:fldCharType="separate"/>
      </w:r>
      <w:r>
        <w:rPr>
          <w:color w:val="0563C1"/>
        </w:rPr>
        <w:t>External Connector-licens</w:t>
      </w:r>
      <w:r>
        <w:fldChar w:fldCharType="end"/>
      </w:r>
      <w:r>
        <w:t xml:space="preserve"> som identifieras i en produkts tabell ”Åtkomst till serverprogramvara”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-serie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licenser som är likvärdiga med CAL, </w:t>
      </w:r>
      <w:hyperlink w:anchor="_Sec591">
        <w:r>
          <w:rPr>
            <w:color w:val="00467F"/>
            <w:u w:val="single"/>
          </w:rPr>
          <w:t>Bilaga A</w:t>
        </w:r>
      </w:hyperlink>
      <w:r>
        <w:t xml:space="preserve">, i förekommande fall. EN CAL-serie är en CAL-likvärdig licens endast om kunden köpt </w:t>
      </w:r>
      <w:r>
        <w:fldChar w:fldCharType="begin"/>
      </w:r>
      <w:r>
        <w:instrText xml:space="preserve"> AutoTextList   \s NoStyle \t "Med licens avses rätten att ladda ned, installera, tillgå och använda en Produkt." </w:instrText>
      </w:r>
      <w:r>
        <w:fldChar w:fldCharType="separate"/>
      </w:r>
      <w:r>
        <w:rPr>
          <w:color w:val="0563C1"/>
        </w:rPr>
        <w:t>licensen</w:t>
      </w:r>
      <w:r>
        <w:fldChar w:fldCharType="end"/>
      </w:r>
      <w:r>
        <w:t xml:space="preserve"> efter serverproduktens tillgänglighetsdatum eller om kunden hade aktiv SA-täckning från tillgänglighetsdatumet.</w:t>
      </w:r>
    </w:p>
    <w:p w14:paraId="0EE610EE" w14:textId="77777777" w:rsidR="00EF7079" w:rsidRDefault="00B4720B">
      <w:pPr>
        <w:pStyle w:val="ProductList-BodySpaced"/>
      </w:pPr>
      <w:r>
        <w:rPr>
          <w:b/>
          <w:color w:val="00188F"/>
        </w:rPr>
        <w:t>Klient-OSE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kör ett klientoperativsystem.</w:t>
      </w:r>
    </w:p>
    <w:p w14:paraId="2B24423E" w14:textId="77777777" w:rsidR="00EF7079" w:rsidRDefault="00B4720B">
      <w:pPr>
        <w:pStyle w:val="ProductList-BodySpaced"/>
      </w:pPr>
      <w:r>
        <w:rPr>
          <w:b/>
          <w:color w:val="00188F"/>
        </w:rPr>
        <w:t>Klustrat HPC-program</w:t>
      </w:r>
      <w:r>
        <w:t xml:space="preserve"> avser högprestandaberäkningsprogram som löser komplicerade beräkningsproblem eller en uppsättning närliggande beräkningsproblem parallellt. Klustrade HPC-program delar upp komplicerade beräkningsproblem i en uppsättning jobb och uppgifter som koordineras av en jobbschemaläggare, som tillhandahålls av Microsoft HPC Pack, eller liknande HPC-mellanvara, vilken distribuerar dessa parallellt till en eller flera datorer som fungerar inom ett HPC-kluster.</w:t>
      </w:r>
    </w:p>
    <w:p w14:paraId="290E1ED0" w14:textId="77777777" w:rsidR="00EF7079" w:rsidRDefault="00B4720B">
      <w:pPr>
        <w:pStyle w:val="ProductList-BodySpaced"/>
      </w:pPr>
      <w:r>
        <w:rPr>
          <w:b/>
          <w:color w:val="00188F"/>
        </w:rPr>
        <w:t>Klusternod</w:t>
      </w:r>
      <w:r>
        <w:t xml:space="preserve"> avser en enhet som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1DC0E6AF" w14:textId="77777777" w:rsidR="00EF7079" w:rsidRDefault="00B4720B">
      <w:pPr>
        <w:pStyle w:val="ProductList-BodySpaced"/>
      </w:pPr>
      <w:r>
        <w:rPr>
          <w:b/>
          <w:color w:val="00188F"/>
        </w:rPr>
        <w:t>kärnfaktor</w:t>
      </w:r>
      <w:r>
        <w:t xml:space="preserve"> avser ett numeriskt värde som associeras med en specifik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 xml:space="preserve"> i syfte att fastställa antalet licenser som krävs för att licensiera alla </w:t>
      </w:r>
      <w:r>
        <w:fldChar w:fldCharType="begin"/>
      </w:r>
      <w:r>
        <w:instrText xml:space="preserve"> AutoTextList   \s NoStyle \t "Med fysisk kärna avses en kärna i en fysisk processor." </w:instrText>
      </w:r>
      <w:r>
        <w:fldChar w:fldCharType="separate"/>
      </w:r>
      <w:r>
        <w:rPr>
          <w:color w:val="0563C1"/>
        </w:rPr>
        <w:t>fysiska kärnor</w:t>
      </w:r>
      <w:r>
        <w:fldChar w:fldCharType="end"/>
      </w:r>
      <w:r>
        <w:t xml:space="preserve"> på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0C5E883E" w14:textId="77777777" w:rsidR="00EF7079" w:rsidRDefault="00B4720B">
      <w:pPr>
        <w:pStyle w:val="ProductList-BodySpaced"/>
      </w:pPr>
      <w:r>
        <w:t xml:space="preserve">Med </w:t>
      </w:r>
      <w:r>
        <w:rPr>
          <w:b/>
          <w:color w:val="00188F"/>
        </w:rPr>
        <w:t>Cykelskördande nod</w:t>
      </w:r>
      <w:r>
        <w:t xml:space="preserve"> avses en enhet som inte är avsedd att köra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 xml:space="preserve"> eller tillhandahålla jobbschemaläggningstjänster för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w:t>
      </w:r>
      <w:r>
        <w:fldChar w:fldCharType="end"/>
      </w:r>
      <w:r>
        <w:t>.</w:t>
      </w:r>
    </w:p>
    <w:p w14:paraId="219D5CA3" w14:textId="77777777" w:rsidR="00EF7079" w:rsidRDefault="00B4720B">
      <w:pPr>
        <w:pStyle w:val="ProductList-BodySpaced"/>
      </w:pPr>
      <w:r>
        <w:t xml:space="preserve">Med </w:t>
      </w:r>
      <w:r>
        <w:rPr>
          <w:b/>
          <w:color w:val="00188F"/>
        </w:rPr>
        <w:t>Datacenterleverantör</w:t>
      </w:r>
      <w:r>
        <w:t xml:space="preserve"> avses en enhet som tillhandahåller en annan tjänstleverantör infrastruktur eller programvarutjänster, direkt eller indirekt. Microsoft kan också fungera som Datacenterleverantör genom Microsoft Azure.</w:t>
      </w:r>
    </w:p>
    <w:p w14:paraId="2CF78FD7" w14:textId="77777777" w:rsidR="00EF7079" w:rsidRDefault="00B4720B">
      <w:pPr>
        <w:pStyle w:val="ProductList-BodySpaced"/>
      </w:pPr>
      <w:r>
        <w:t xml:space="preserve">Med </w:t>
      </w:r>
      <w:r>
        <w:rPr>
          <w:b/>
          <w:color w:val="00188F"/>
        </w:rPr>
        <w:t>kvalificerad Education-användare</w:t>
      </w:r>
      <w:r>
        <w:t xml:space="preserve"> avses en anställd eller en entreprenör (förutom studenter) som får tillgång till eller som använder en Education-plattformsprodukt till förmån för institutionen.</w:t>
      </w:r>
    </w:p>
    <w:p w14:paraId="3055EE8B" w14:textId="77777777" w:rsidR="00EF7079" w:rsidRDefault="00B4720B">
      <w:pPr>
        <w:pStyle w:val="ProductList-BodySpaced"/>
      </w:pPr>
      <w:r>
        <w:rPr>
          <w:b/>
          <w:color w:val="00188F"/>
        </w:rPr>
        <w:t>Inbäddad enhetlig lösning</w:t>
      </w:r>
      <w:r>
        <w:t xml:space="preserve"> avser ett affärsprogram som utvecklats av Kundens återförsäljare och som återförsäljaren licensierar till Kunden, vilket tillför väsentlig och primär funktionalitet till en Inbäddad SL-produkt.</w:t>
      </w:r>
    </w:p>
    <w:p w14:paraId="6BAD1041" w14:textId="77777777" w:rsidR="00EF7079" w:rsidRDefault="00B4720B">
      <w:pPr>
        <w:pStyle w:val="ProductList-BodySpaced"/>
      </w:pPr>
      <w:r>
        <w:rPr>
          <w:b/>
          <w:color w:val="00188F"/>
        </w:rPr>
        <w:t>External Connector-licens</w:t>
      </w:r>
      <w:r>
        <w:t xml:space="preserve"> avser en Licens som har tilldelats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avsedd för Kundens användning och som tillåter åtkomst till motsvarande version av serverprogramvaran eller tidigare versioner av serverprogramvaran för </w:t>
      </w:r>
      <w:r>
        <w:fldChar w:fldCharType="begin"/>
      </w:r>
      <w:r>
        <w:instrText xml:space="preserve"> AutoTextList   \s NoStyle \t "Med Externa användare avses användare som inte är Kundens eller dess Koncernbolags anställda, kontrakterade på plats eller ombud på plats." </w:instrText>
      </w:r>
      <w:r>
        <w:fldChar w:fldCharType="separate"/>
      </w:r>
      <w:r>
        <w:rPr>
          <w:color w:val="0563C1"/>
        </w:rPr>
        <w:t>Externa användare</w:t>
      </w:r>
      <w:r>
        <w:fldChar w:fldCharType="end"/>
      </w:r>
      <w:r>
        <w:t>.</w:t>
      </w:r>
    </w:p>
    <w:p w14:paraId="69556B92" w14:textId="77777777" w:rsidR="00EF7079" w:rsidRDefault="00B4720B">
      <w:pPr>
        <w:pStyle w:val="ProductList-BodySpaced"/>
      </w:pPr>
      <w:r>
        <w:rPr>
          <w:b/>
          <w:color w:val="00188F"/>
        </w:rPr>
        <w:t>Externa användare</w:t>
      </w:r>
      <w:r>
        <w:t xml:space="preserve"> avser användare som inte är Kundens eller dess Koncernbolags anställda, leverantörer på plats eller ombud på plats.</w:t>
      </w:r>
    </w:p>
    <w:p w14:paraId="0D0CB7DA" w14:textId="77777777" w:rsidR="00EF7079" w:rsidRDefault="00B4720B">
      <w:pPr>
        <w:pStyle w:val="ProductList-BodySpaced"/>
      </w:pPr>
      <w:r>
        <w:rPr>
          <w:b/>
          <w:color w:val="00188F"/>
        </w:rPr>
        <w:t>Redundansväxlings-OSE</w:t>
      </w:r>
      <w:r>
        <w:t xml:space="preserve"> innebär en OSE (eller inom ramen för en Azure Hybrid-förmån, en virtuell SQL Server-maskin) i vilken passiva Instanser i programvaran körs till förekommande av en redundansväxlingshändelse.</w:t>
      </w:r>
    </w:p>
    <w:p w14:paraId="3BF5EAAE" w14:textId="77777777" w:rsidR="00EF7079" w:rsidRDefault="00B4720B">
      <w:pPr>
        <w:pStyle w:val="ProductList-BodySpaced"/>
      </w:pPr>
      <w:r>
        <w:t xml:space="preserve">Med </w:t>
      </w:r>
      <w:r>
        <w:rPr>
          <w:b/>
          <w:color w:val="00188F"/>
        </w:rPr>
        <w:t xml:space="preserve">Government Community Cloud (endast USA) </w:t>
      </w:r>
      <w:r>
        <w:t xml:space="preserve">avses Onlinetjänster som är tillgängliga enbart för communityn. Användningsrättigheter för molntjänster för myndighetscommunity motsvarar sina multitenant-motsvarigheter av standardtyp om inget annat anges. Kvalificerande onlinetjänster erbjuds som molntjänster för myndighetscommunity och molntjänster för icke-myndighetscommunity. Kunderna kan skaffa den ena eller den andra, men inte en blandning av båda. Onlinetjänster som anges som moln för myndighetscommunity får inte driftsättas i samma domän som särskilda molntjänster för icke-myndighetscommunity. </w:t>
      </w:r>
    </w:p>
    <w:p w14:paraId="6438EFCC" w14:textId="77777777" w:rsidR="00EF7079" w:rsidRDefault="00B4720B">
      <w:pPr>
        <w:pStyle w:val="ProductList-BodySpaced"/>
      </w:pPr>
      <w:r>
        <w:t>Med</w:t>
      </w:r>
      <w:r>
        <w:rPr>
          <w:b/>
          <w:color w:val="00188F"/>
        </w:rPr>
        <w:t>F.d. student</w:t>
      </w:r>
      <w:r>
        <w:t xml:space="preserve"> avses en student som antingen (1) har slutfört studier på en nivå i en skola eller utbildningsinstitution i organisationen som kvalificerar studenten för att skriva in sig på en högskola eller ett universitet eller (2) har tagit en examen eller avslutat en kurs på en högskola eller ett universitet i organisationen.</w:t>
      </w:r>
    </w:p>
    <w:p w14:paraId="77545619" w14:textId="77777777" w:rsidR="00EF7079" w:rsidRDefault="00B4720B">
      <w:pPr>
        <w:pStyle w:val="ProductList-BodySpaced"/>
      </w:pPr>
      <w:r>
        <w:rPr>
          <w:b/>
          <w:color w:val="00188F"/>
        </w:rPr>
        <w:t>Maskinvarutråd</w:t>
      </w:r>
      <w:r>
        <w:t xml:space="preserve"> avser antingen en </w:t>
      </w:r>
      <w:r>
        <w:fldChar w:fldCharType="begin"/>
      </w:r>
      <w:r>
        <w:instrText xml:space="preserve"> AutoTextList   \s NoStyle \t "Med fysisk kärna avses en kärna i en fysisk processor." </w:instrText>
      </w:r>
      <w:r>
        <w:fldChar w:fldCharType="separate"/>
      </w:r>
      <w:r>
        <w:rPr>
          <w:color w:val="0563C1"/>
        </w:rPr>
        <w:t>fysisk kärna</w:t>
      </w:r>
      <w:r>
        <w:fldChar w:fldCharType="end"/>
      </w:r>
      <w:r>
        <w:t xml:space="preserve"> eller en hypertråd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977F9FC" w14:textId="77777777" w:rsidR="00EF7079" w:rsidRDefault="00B4720B">
      <w:pPr>
        <w:pStyle w:val="ProductList-BodySpaced"/>
      </w:pPr>
      <w:r>
        <w:rPr>
          <w:b/>
          <w:color w:val="00188F"/>
        </w:rPr>
        <w:t>Arbetsbelastning för högprestandaberäkning (HPC)</w:t>
      </w:r>
      <w:r>
        <w:t xml:space="preserve"> avser en arbetsbelastning där serverprogramvaran används för att köra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anslutning till annan programvara när detta är nödvändigt för att tillåta säkerhet, lagring, prestandaförbättringar och systemhantering på en </w:t>
      </w:r>
      <w:r>
        <w:fldChar w:fldCharType="begin"/>
      </w:r>
      <w:r>
        <w:instrText xml:space="preserve"> AutoTextList   \s NoStyle \t "Med klusternod avses en enhet som är avsedd att köra klustrade HPC-program eller tillhandahålla jobbschemaläggningstjänster för klustrade HPC-program." </w:instrText>
      </w:r>
      <w:r>
        <w:fldChar w:fldCharType="separate"/>
      </w:r>
      <w:r>
        <w:rPr>
          <w:color w:val="0563C1"/>
        </w:rPr>
        <w:t>klusternod</w:t>
      </w:r>
      <w:r>
        <w:fldChar w:fldCharType="end"/>
      </w:r>
      <w:r>
        <w:t xml:space="preserve"> i syfte att ge stöd åt de </w:t>
      </w:r>
      <w:r>
        <w:fldChar w:fldCharType="begin"/>
      </w:r>
      <w:r>
        <w:instrText xml:space="preserve"> AutoTextList   \s NoStyle \t "Klustrat HPC-program avser ett högprestandaberäkningsprogram som löser komplicerade beräkningsproblem eller en uppsättning närliggande beräkningsproblem parallellt, eller en uppsättning av nära relaterade beräkningsproblem. (Se ordlistan för fullständig definition)" </w:instrText>
      </w:r>
      <w:r>
        <w:fldChar w:fldCharType="separate"/>
      </w:r>
      <w:r>
        <w:rPr>
          <w:color w:val="0563C1"/>
        </w:rPr>
        <w:t>klustrade HPC-programmen</w:t>
      </w:r>
      <w:r>
        <w:fldChar w:fldCharType="end"/>
      </w:r>
      <w:r>
        <w:t>.</w:t>
      </w:r>
    </w:p>
    <w:p w14:paraId="0ABE30F6" w14:textId="77777777" w:rsidR="00EF7079" w:rsidRDefault="00B4720B">
      <w:pPr>
        <w:pStyle w:val="ProductList-BodySpaced"/>
      </w:pPr>
      <w:r>
        <w:rPr>
          <w:b/>
          <w:color w:val="00188F"/>
        </w:rPr>
        <w:t>Instans</w:t>
      </w:r>
      <w:r>
        <w:t xml:space="preserve"> avser en bild av en programvara som skapas genom att köra programvarans konfigurations- eller installationsprocedur eller genom att duplicera en befintlig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w:t>
      </w:r>
    </w:p>
    <w:p w14:paraId="3D68FCF2" w14:textId="77777777" w:rsidR="00EF7079" w:rsidRDefault="00B4720B">
      <w:pPr>
        <w:pStyle w:val="ProductList-BodySpaced"/>
      </w:pPr>
      <w:r>
        <w:t xml:space="preserve">Med </w:t>
      </w:r>
      <w:r>
        <w:rPr>
          <w:b/>
          <w:color w:val="00188F"/>
        </w:rPr>
        <w:t xml:space="preserve">kunskapsarbetare </w:t>
      </w:r>
      <w:r>
        <w:t>avses anställd (inklusive anställd student), leverantör eller frivillig inom eller för Institutionen som använder en produkt eller kvalificerad enhet till förmån för Institutionen eller i användarens relation till Institutionen. Denna definition innefattar inte användare av produkt som anges i produktvillkoren som exkluderad från definitionen av kunskapsarbetare.</w:t>
      </w:r>
    </w:p>
    <w:p w14:paraId="7FBCB6DD" w14:textId="77777777" w:rsidR="00EF7079" w:rsidRDefault="00B4720B">
      <w:pPr>
        <w:pStyle w:val="ProductList-BodySpaced"/>
      </w:pPr>
      <w:r>
        <w:t xml:space="preserve">Med </w:t>
      </w:r>
      <w:r>
        <w:rPr>
          <w:b/>
          <w:color w:val="00188F"/>
        </w:rPr>
        <w:t xml:space="preserve">Licens </w:t>
      </w:r>
      <w:r>
        <w:t>avses rätten att ladda ned, installera, tillgå och använda en Produkt.</w:t>
      </w:r>
    </w:p>
    <w:p w14:paraId="05C02C28" w14:textId="77777777" w:rsidR="00EF7079" w:rsidRDefault="00B4720B">
      <w:pPr>
        <w:pStyle w:val="ProductList-BodySpaced"/>
      </w:pPr>
      <w:r>
        <w:t xml:space="preserve">Med </w:t>
      </w:r>
      <w:r>
        <w:rPr>
          <w:b/>
          <w:color w:val="00188F"/>
        </w:rPr>
        <w:t>Licensierad Enhet</w:t>
      </w:r>
      <w:r>
        <w:t xml:space="preserve"> avses ett enda fysiskt maskinvarusystem som är dedikerat för Kundens användning, till vilket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är tilldelad. Dedikerade enheter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enhet.</w:t>
      </w:r>
    </w:p>
    <w:p w14:paraId="386AB55A" w14:textId="77777777" w:rsidR="00EF7079" w:rsidRDefault="00B4720B">
      <w:pPr>
        <w:pStyle w:val="ProductList-BodySpaced"/>
      </w:pPr>
      <w:r>
        <w:rPr>
          <w:b/>
          <w:color w:val="00188F"/>
        </w:rPr>
        <w:t xml:space="preserve">License Mobility through Software Assurance Partner </w:t>
      </w:r>
      <w:r>
        <w:t xml:space="preserve">avser en enhet som identifieras på </w:t>
      </w:r>
      <w:hyperlink r:id="rId145">
        <w:r>
          <w:rPr>
            <w:color w:val="00467F"/>
            <w:u w:val="single"/>
          </w:rPr>
          <w:t>https://www.microsoft.com/en-us/licensing/licensing-programs/software-assurance-license-mobility</w:t>
        </w:r>
      </w:hyperlink>
      <w:r>
        <w:t xml:space="preserve"> och som auktoriserats av Microsoft att tillhandahålla en värdtjänst för kundens programvara på delade Servrar. </w:t>
      </w:r>
    </w:p>
    <w:p w14:paraId="70BC07B9" w14:textId="77777777" w:rsidR="00EF7079" w:rsidRDefault="00B4720B">
      <w:pPr>
        <w:pStyle w:val="ProductList-BodySpaced"/>
      </w:pPr>
      <w:r>
        <w:t xml:space="preserve">Med </w:t>
      </w:r>
      <w:r>
        <w:rPr>
          <w:b/>
          <w:color w:val="00188F"/>
        </w:rPr>
        <w:t xml:space="preserve">Licensierad server </w:t>
      </w:r>
      <w:r>
        <w:t xml:space="preserve">avses en enda fysisk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är dedikerad för Kundens användning och tilldelad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Dedikerade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står under annan enhets hantering eller kontroll än Kunden eller dennas koncernbolag är underkastade klausulen om hantering av </w:t>
      </w:r>
      <w:hyperlink w:anchor="_Sec537">
        <w:r>
          <w:rPr>
            <w:color w:val="00467F"/>
            <w:u w:val="single"/>
          </w:rPr>
          <w:t>outsourcingprogramvara</w:t>
        </w:r>
      </w:hyperlink>
      <w:r>
        <w:t xml:space="preserve"> i produktvillkoren. För denna definition betraktas en maskinvarupartition eller en bladserver som en separat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78812FBA" w14:textId="77777777" w:rsidR="00EF7079" w:rsidRDefault="00B4720B">
      <w:pPr>
        <w:pStyle w:val="ProductList-BodySpaced"/>
      </w:pPr>
      <w:r>
        <w:t xml:space="preserve">Med </w:t>
      </w:r>
      <w:r>
        <w:rPr>
          <w:b/>
          <w:color w:val="00188F"/>
        </w:rPr>
        <w:t>Licensierad användare</w:t>
      </w:r>
      <w:r>
        <w:t xml:space="preserve"> avses den enda person som tilldelats en </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w:t>
      </w:r>
    </w:p>
    <w:p w14:paraId="0F10E597" w14:textId="77777777" w:rsidR="00EF7079" w:rsidRDefault="00B4720B">
      <w:pPr>
        <w:pStyle w:val="ProductList-BodySpaced"/>
      </w:pPr>
      <w:r>
        <w:rPr>
          <w:b/>
          <w:color w:val="00188F"/>
        </w:rPr>
        <w:t>Listade leverantörer</w:t>
      </w:r>
      <w:r>
        <w:t xml:space="preserve"> innefattar enheter som identifieras av Microsoft på </w:t>
      </w:r>
      <w:hyperlink r:id="rId146">
        <w:r>
          <w:rPr>
            <w:color w:val="00467F"/>
            <w:u w:val="single"/>
          </w:rPr>
          <w:t>http://aka.ms/listedproviders</w:t>
        </w:r>
      </w:hyperlink>
      <w:r>
        <w:t xml:space="preserve">. Microsoft kan emellanåt identifiera ytterligare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w:t>
      </w:r>
      <w:r>
        <w:fldChar w:fldCharType="end"/>
      </w:r>
      <w:r>
        <w:t xml:space="preserve"> på </w:t>
      </w:r>
      <w:hyperlink r:id="rId147">
        <w:r>
          <w:rPr>
            <w:color w:val="00467F"/>
            <w:u w:val="single"/>
          </w:rPr>
          <w:t>http://aka.ms/listedproviders</w:t>
        </w:r>
      </w:hyperlink>
      <w:r>
        <w:t xml:space="preserve">, men om Kunden använder en outsourcing-leverantör vid det tillfälle då dennas status som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upphör får Kunden tillfälligt fortsätta använda samma enhet i egenskap av tidigare </w:t>
      </w:r>
      <w:r>
        <w:fldChar w:fldCharType="begin"/>
      </w:r>
      <w:r>
        <w:instrText xml:space="preserve"> AutoTextList   \s NoStyle \t "Med Behörig outsourcing-leverantör avses tredjemansleverantör av tjänster som inte är Listad provider och inte använder Listad provider som Datacenterleverantör som en del av outsourcingtjänsten.  " </w:instrText>
      </w:r>
      <w:r>
        <w:fldChar w:fldCharType="separate"/>
      </w:r>
      <w:r>
        <w:rPr>
          <w:color w:val="0563C1"/>
        </w:rPr>
        <w:t>Behörig outsourcing-leverantör</w:t>
      </w:r>
      <w:r>
        <w:fldChar w:fldCharType="end"/>
      </w:r>
      <w:r>
        <w:t xml:space="preserve"> i ett år från datumet för statusändringen.</w:t>
      </w:r>
    </w:p>
    <w:p w14:paraId="16447E71" w14:textId="77777777" w:rsidR="00EF7079" w:rsidRDefault="00B4720B">
      <w:pPr>
        <w:pStyle w:val="ProductList-BodySpaced"/>
      </w:pPr>
      <w:r>
        <w:t xml:space="preserve">Med </w:t>
      </w:r>
      <w:r>
        <w:rPr>
          <w:b/>
          <w:color w:val="00188F"/>
        </w:rPr>
        <w:t>Hanteringslicens (ML)</w:t>
      </w:r>
      <w:r>
        <w:t xml:space="preserve"> avses en Licens som möjliggör hantering av en eller flera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:er av motsvarande version av serverprogramvaran eller alla tidigare versioner av serverprogramvaran. Det finns två kategorier av hanteringslicenser: Serverhanteringslicens och klienthanteringslicens. Det finns tre typer av klienthanteringslicenser: Användare, OSE och enhet. En användarhanteringslicens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en användare bereder sig åtkomst till, en OSE-hanteringslicens tillåter hantering av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valfri användare bereder sig åtkomst till och en enhetshanteringslicens (Core CAL eller Enterprise CAL Suite) tillåter hantering av valfri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en enhet.</w:t>
      </w:r>
    </w:p>
    <w:p w14:paraId="5CB36B73" w14:textId="77777777" w:rsidR="00EF7079" w:rsidRDefault="00B4720B">
      <w:pPr>
        <w:pStyle w:val="ProductList-BodySpaced"/>
      </w:pPr>
      <w:r>
        <w:rPr>
          <w:b/>
          <w:color w:val="00188F"/>
        </w:rPr>
        <w:t>Licens som är Likvärdig en hanteringslicens</w:t>
      </w:r>
      <w:r>
        <w:t xml:space="preserve"> avser en användar-SL som identifieras i en produkts hanteringslicens-tabell eller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 xml:space="preserve">-svit eller </w:t>
      </w:r>
      <w:r>
        <w:fldChar w:fldCharType="begin"/>
      </w:r>
      <w:r>
        <w:instrText xml:space="preserve"> AutoTextList   \s NoStyle \t "Med SL avses en prenumerationslicens som ger åtkomst till programvara eller värdbaserad tjänst under en bestämd tidsperiod." </w:instrText>
      </w:r>
      <w:r>
        <w:fldChar w:fldCharType="separate"/>
      </w:r>
      <w:r>
        <w:rPr>
          <w:color w:val="0563C1"/>
        </w:rPr>
        <w:t>SL</w:t>
      </w:r>
      <w:r>
        <w:fldChar w:fldCharType="end"/>
      </w:r>
      <w:r>
        <w:t xml:space="preserve">, enligt tabellen licens som är Likvärdig en hanteringslicens, </w:t>
      </w:r>
      <w:hyperlink w:anchor="_Sec591">
        <w:r>
          <w:rPr>
            <w:color w:val="00467F"/>
            <w:u w:val="single"/>
          </w:rPr>
          <w:t>Bilaga A</w:t>
        </w:r>
      </w:hyperlink>
      <w:r>
        <w:t xml:space="preserve">, i förekommande fall. En </w:t>
      </w:r>
      <w:r>
        <w:fldChar w:fldCharType="begin"/>
      </w:r>
      <w:r>
        <w:instrText xml:space="preserve"> AutoTextList   \s NoStyle \t "CAL står för client access license, som kan tilldelas av en användare eller enhet som tillämpligt. (Se ordlistan för fullständig definition)" </w:instrText>
      </w:r>
      <w:r>
        <w:fldChar w:fldCharType="separate"/>
      </w:r>
      <w:r>
        <w:rPr>
          <w:color w:val="0563C1"/>
        </w:rPr>
        <w:t>CAL</w:t>
      </w:r>
      <w:r>
        <w:fldChar w:fldCharType="end"/>
      </w:r>
      <w:r>
        <w:t>-serie är en licens som är Likvärdig en hanteringslicens endast om kunden köpt licensen efter serverproduktens Tillgänglighetsdatum eller om kunden hade aktiv SA-täckning från Tillgänglighetsdatumet.</w:t>
      </w:r>
    </w:p>
    <w:p w14:paraId="6A2DEFAB" w14:textId="77777777" w:rsidR="00EF7079" w:rsidRDefault="00B4720B">
      <w:pPr>
        <w:pStyle w:val="ProductList-BodySpaced"/>
      </w:pPr>
      <w:r>
        <w:rPr>
          <w:b/>
          <w:color w:val="00188F"/>
        </w:rPr>
        <w:t xml:space="preserve">Hantera en operativsystemmiljö </w:t>
      </w:r>
      <w:r>
        <w:t xml:space="preserve">avser att samla in eller ta emot data om, konfigurera eller ge instruktioner till maskin- eller programvaran som direkt eller indirekt tillhör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Det omfattar inte att upptäcka förekomsten av en enhet eller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w:t>
      </w:r>
    </w:p>
    <w:p w14:paraId="7F506B9A" w14:textId="77777777" w:rsidR="00EF7079" w:rsidRDefault="00B4720B">
      <w:pPr>
        <w:pStyle w:val="ProductList-BodySpaced"/>
      </w:pPr>
      <w:r>
        <w:rPr>
          <w:b/>
          <w:color w:val="00188F"/>
        </w:rPr>
        <w:t>Operativsystemmiljö (OSE)</w:t>
      </w:r>
      <w:r>
        <w:t xml:space="preserve"> avser hela eller en del av en operativsysteminstans eller hela eller en del av en virtuell (eller på annat sätt emulerad) operativsysteminstans som möjliggör separat maskinidentitet (primärt datornamn eller liknande unikt ID) eller separata administrativa rättigheter och eventuella programinstanser som har konfigurerats för att köras på operativsysteminstansen eller på de delar som identifieras ovan. Ett fysiskt maskinvarusystem kan ha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operativsystemmiljö</w:t>
      </w:r>
      <w:r>
        <w:fldChar w:fldCharType="end"/>
      </w:r>
      <w:r>
        <w:t xml:space="preserve"> och/eller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operativsystemmiljöer</w:t>
      </w:r>
      <w:r>
        <w:fldChar w:fldCharType="end"/>
      </w:r>
      <w:r>
        <w:t>.</w:t>
      </w:r>
    </w:p>
    <w:p w14:paraId="4B3CF625" w14:textId="77777777" w:rsidR="00EF7079" w:rsidRDefault="00B4720B">
      <w:pPr>
        <w:pStyle w:val="ProductList-BodySpaced"/>
      </w:pPr>
      <w:r>
        <w:rPr>
          <w:b/>
          <w:color w:val="00188F"/>
        </w:rPr>
        <w:t>fysisk kärna</w:t>
      </w:r>
      <w:r>
        <w:t xml:space="preserve"> avser en kärna i en </w:t>
      </w:r>
      <w:r>
        <w:fldChar w:fldCharType="begin"/>
      </w:r>
      <w:r>
        <w:instrText xml:space="preserve"> AutoTextList   \s NoStyle \t "Med fysisk processor avses en processor i ett fysiskt maskinvarusystem." </w:instrText>
      </w:r>
      <w:r>
        <w:fldChar w:fldCharType="separate"/>
      </w:r>
      <w:r>
        <w:rPr>
          <w:color w:val="0563C1"/>
        </w:rPr>
        <w:t>fysisk processor</w:t>
      </w:r>
      <w:r>
        <w:fldChar w:fldCharType="end"/>
      </w:r>
      <w:r>
        <w:t>.</w:t>
      </w:r>
    </w:p>
    <w:p w14:paraId="7CBBC560" w14:textId="77777777" w:rsidR="00EF7079" w:rsidRDefault="00B4720B">
      <w:pPr>
        <w:pStyle w:val="ProductList-BodySpaced"/>
      </w:pPr>
      <w:r>
        <w:rPr>
          <w:b/>
          <w:color w:val="00188F"/>
        </w:rPr>
        <w:t>fysisk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fysiskt maskinvarusystem. Instansen för operativsystemet som används för att köra virtualiseringsprogramvara för maskinvara eller för att tillhandahålla virtualiseringstjänster för maskinvara anses vara en del av den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fysiska operativsystemmiljön</w:t>
      </w:r>
      <w:r>
        <w:fldChar w:fldCharType="end"/>
      </w:r>
      <w:r>
        <w:t>.</w:t>
      </w:r>
    </w:p>
    <w:p w14:paraId="4A8FEF35" w14:textId="77777777" w:rsidR="00EF7079" w:rsidRDefault="00B4720B">
      <w:pPr>
        <w:pStyle w:val="ProductList-BodySpaced"/>
      </w:pPr>
      <w:r>
        <w:rPr>
          <w:b/>
          <w:color w:val="00188F"/>
        </w:rPr>
        <w:t xml:space="preserve">fysisk processor </w:t>
      </w:r>
      <w:r>
        <w:t>avser en processor i ett fysiskt maskinvarusystem.</w:t>
      </w:r>
    </w:p>
    <w:p w14:paraId="0ED89D7F" w14:textId="77777777" w:rsidR="00EF7079" w:rsidRDefault="00B4720B">
      <w:pPr>
        <w:pStyle w:val="ProductList-BodySpaced"/>
      </w:pPr>
      <w:r>
        <w:rPr>
          <w:b/>
          <w:color w:val="00188F"/>
        </w:rPr>
        <w:t>Primär användare</w:t>
      </w:r>
      <w:r>
        <w:t xml:space="preserve"> avser den användare som använder en </w:t>
      </w:r>
      <w:r>
        <w:fldChar w:fldCharType="begin"/>
      </w:r>
      <w:r>
        <w:instrText xml:space="preserve"> AutoTextList   \s NoStyle \t "Med Licensierad enhet avses ett enda fysiskt maskinvarusystem som är dedikerat för Kundens användning, för vilket en Licens är tilldelad. Dedikerade enheter som står under annan enhets hantering eller kontroll än Kunden eller dennas koncernbolag är underkastade klausulen om hantering av outsourcingprogramvara i produktvillkoren. För denna definition betraktas en maskinvarupartition eller en bladserver som en separat enhet." </w:instrText>
      </w:r>
      <w:r>
        <w:fldChar w:fldCharType="separate"/>
      </w:r>
      <w:r>
        <w:rPr>
          <w:color w:val="0563C1"/>
        </w:rPr>
        <w:t>licensierad enhet</w:t>
      </w:r>
      <w:r>
        <w:fldChar w:fldCharType="end"/>
      </w:r>
      <w:r>
        <w:t xml:space="preserve"> mer än 50 % av tiden under en period på 90 dagar.</w:t>
      </w:r>
    </w:p>
    <w:p w14:paraId="271ED16D" w14:textId="77777777" w:rsidR="00EF7079" w:rsidRDefault="00B4720B">
      <w:pPr>
        <w:pStyle w:val="ProductList-BodySpaced"/>
      </w:pPr>
      <w:r>
        <w:rPr>
          <w:b/>
          <w:color w:val="00188F"/>
        </w:rPr>
        <w:t>Primär arbetsbelastning</w:t>
      </w:r>
      <w:r>
        <w:t xml:space="preserve"> avser antingen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i vilken programvaruinstanser körs under avsnittet ”Användningsrättigheter” för en produktpost eller, inom ramen för rättigheterna för Azure Hybrid-förmåner, en virtuell SQL Server-maskin.</w:t>
      </w:r>
    </w:p>
    <w:p w14:paraId="64551697" w14:textId="77777777" w:rsidR="00EF7079" w:rsidRDefault="00B4720B">
      <w:pPr>
        <w:pStyle w:val="ProductList-BodySpaced"/>
      </w:pPr>
      <w:r>
        <w:t>Med</w:t>
      </w:r>
      <w:r>
        <w:rPr>
          <w:b/>
          <w:color w:val="00188F"/>
        </w:rPr>
        <w:t>produktionsmiljö</w:t>
      </w:r>
      <w:r>
        <w:t xml:space="preserve"> avses alla fysiska eller virtuella OSE som kör en produktionsarbetsbelastning eller som har åtkomst till produktionsdata, eller eventuell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som är värd för en eller flera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w:t>
      </w:r>
      <w:r>
        <w:fldChar w:fldCharType="end"/>
      </w:r>
      <w:r>
        <w:t xml:space="preserve"> som kör produktionsarbetsbelastningar eller har åtkomst till produktionsdata.</w:t>
      </w:r>
    </w:p>
    <w:p w14:paraId="2F509073" w14:textId="77777777" w:rsidR="00EF7079" w:rsidRDefault="00B4720B">
      <w:pPr>
        <w:pStyle w:val="ProductList-BodySpaced"/>
      </w:pPr>
      <w:r>
        <w:rPr>
          <w:b/>
          <w:color w:val="00188F"/>
        </w:rPr>
        <w:t>Kvalificerad enhet från tredje man</w:t>
      </w:r>
      <w:r>
        <w:t xml:space="preserve"> avser en enhet som inte direkt eller indirekt kontrolleras av kunden eller dess koncernbolag (t.ex. en tredje mans offentliga kiosk).</w:t>
      </w:r>
    </w:p>
    <w:p w14:paraId="40C24D57" w14:textId="77777777" w:rsidR="00EF7079" w:rsidRDefault="00B4720B">
      <w:pPr>
        <w:pStyle w:val="ProductList-BodySpaced"/>
      </w:pPr>
      <w:r>
        <w:rPr>
          <w:b/>
          <w:color w:val="00188F"/>
        </w:rPr>
        <w:t>Instans som körs</w:t>
      </w:r>
      <w:r>
        <w:t xml:space="preserve"> avser en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programvara som läses in i ett minne och för vilken en eller flera instruktioner har utförts. (Kunden ”Kör en instans” av programvaran genom att läsa in den i minnet och utföra en eller flera av instruktionerna i den.) När instansen väl körs betraktas den sedan som att den körs (oavsett om dess instruktioner fortsätter att utföras eller inte) tills den tas bort från minnet.</w:t>
      </w:r>
    </w:p>
    <w:p w14:paraId="791DD9F8" w14:textId="77777777" w:rsidR="00EF7079" w:rsidRDefault="00B4720B">
      <w:pPr>
        <w:pStyle w:val="ProductList-BodySpaced"/>
      </w:pPr>
      <w:r>
        <w:rPr>
          <w:b/>
          <w:color w:val="00188F"/>
        </w:rPr>
        <w:t>SL</w:t>
      </w:r>
      <w:r>
        <w:t xml:space="preserve"> avser en prenumerations</w:t>
      </w:r>
      <w:r>
        <w:fldChar w:fldCharType="begin"/>
      </w:r>
      <w:r>
        <w:instrText xml:space="preserve"> AutoTextList   \s NoStyle \t "Med licens avses rätten att ladda ned, installera, tillgå och använda en Produkt." </w:instrText>
      </w:r>
      <w:r>
        <w:fldChar w:fldCharType="separate"/>
      </w:r>
      <w:r>
        <w:rPr>
          <w:color w:val="0563C1"/>
        </w:rPr>
        <w:t>licens</w:t>
      </w:r>
      <w:r>
        <w:fldChar w:fldCharType="end"/>
      </w:r>
      <w:r>
        <w:t xml:space="preserve"> som ger åtkomst till programvara eller en tjänst under en bestämd tidsperiod.</w:t>
      </w:r>
    </w:p>
    <w:p w14:paraId="093FF75B" w14:textId="77777777" w:rsidR="00EF7079" w:rsidRDefault="00B4720B">
      <w:pPr>
        <w:pStyle w:val="ProductList-BodySpaced"/>
      </w:pPr>
      <w:r>
        <w:rPr>
          <w:b/>
          <w:color w:val="00188F"/>
        </w:rPr>
        <w:t>Server</w:t>
      </w:r>
      <w:r>
        <w:t xml:space="preserve"> avser ett fysiskt maskinvarusystem på vilket serverprogramvara kan köras.</w:t>
      </w:r>
    </w:p>
    <w:p w14:paraId="76012610" w14:textId="77777777" w:rsidR="00EF7079" w:rsidRDefault="00B4720B">
      <w:pPr>
        <w:pStyle w:val="ProductList-BodySpaced"/>
      </w:pPr>
      <w:r>
        <w:rPr>
          <w:b/>
          <w:color w:val="00188F"/>
        </w:rPr>
        <w:t>Serverfarm</w:t>
      </w:r>
      <w:r>
        <w:t xml:space="preserve"> avser ett enda datacenter eller två datacenter som var för sig är fysiskt placerade antingen i tidszoner som inte skiljer sig med mer än fyra timmar, eller inom EU eller EFTA. Ett datacenter kan flyttas från en serverfarm till en annan, men inte på kortvarig basis. (EU är den Europeiska unionen och EFTA är den Europeiska frihandelssammanslutningen.</w:t>
      </w:r>
    </w:p>
    <w:p w14:paraId="251E2302" w14:textId="77777777" w:rsidR="00EF7079" w:rsidRDefault="00B4720B">
      <w:pPr>
        <w:pStyle w:val="ProductList-BodySpaced"/>
      </w:pPr>
      <w:r>
        <w:rPr>
          <w:b/>
          <w:color w:val="00188F"/>
        </w:rPr>
        <w:t>Step-up</w:t>
      </w:r>
      <w:r>
        <w:t xml:space="preserve"> innebär en licens inköpt utöver (och associerad med) en tidigare förvärvad baslicens. Vid eventuella Step-up-användarlicens som inte visas enskilt i användningsrättigheterna för onlinetjänster ger licensen åtkomst till licensvillkor som motsvarar en fullständig användarlicens.</w:t>
      </w:r>
    </w:p>
    <w:p w14:paraId="1031CC7C" w14:textId="77777777" w:rsidR="00EF7079" w:rsidRDefault="00B4720B">
      <w:pPr>
        <w:pStyle w:val="ProductList-BodySpaced"/>
      </w:pPr>
      <w:r>
        <w:t>Med</w:t>
      </w:r>
      <w:r>
        <w:rPr>
          <w:b/>
          <w:color w:val="00188F"/>
        </w:rPr>
        <w:t>Student</w:t>
      </w:r>
      <w:r>
        <w:t xml:space="preserve"> avses en individ som är inskriven vid en utbildningsinstitution som är en del av Institutionens organisation, på heltid eller deltid.</w:t>
      </w:r>
    </w:p>
    <w:p w14:paraId="617E72D5" w14:textId="77777777" w:rsidR="00EF7079" w:rsidRDefault="00B4720B">
      <w:pPr>
        <w:pStyle w:val="ProductList-BodySpaced"/>
      </w:pPr>
      <w:r>
        <w:t xml:space="preserve"> Med</w:t>
      </w:r>
      <w:r>
        <w:rPr>
          <w:b/>
          <w:color w:val="00188F"/>
        </w:rPr>
        <w:t>Studentkvalificerad enhet</w:t>
      </w:r>
      <w:r>
        <w:t xml:space="preserve"> avses en kvalificerad enhet som ägs, leasas eller kontrolleras av en student eller som ägs, leasas eller kontrolleras av organisationen och tilldelas en student för privat bruk. </w:t>
      </w:r>
    </w:p>
    <w:p w14:paraId="4B0841A6" w14:textId="77777777" w:rsidR="00EF7079" w:rsidRDefault="00B4720B">
      <w:pPr>
        <w:pStyle w:val="ProductList-BodySpaced"/>
      </w:pPr>
      <w:r>
        <w:rPr>
          <w:b/>
          <w:color w:val="00188F"/>
        </w:rPr>
        <w:t>virtuell kärna</w:t>
      </w:r>
      <w:r>
        <w:t xml:space="preserve"> avser en enhet med bearbetningskraft i ett virtuellt maskinvarusystem. En virtuell kärna är den virtuella framställningen av en eller flera maskinvarutrådar.</w:t>
      </w:r>
    </w:p>
    <w:p w14:paraId="16CB6934" w14:textId="77777777" w:rsidR="00EF7079" w:rsidRDefault="00B4720B">
      <w:pPr>
        <w:pStyle w:val="ProductList-BodySpaced"/>
      </w:pPr>
      <w:r>
        <w:rPr>
          <w:b/>
          <w:color w:val="00188F"/>
        </w:rPr>
        <w:t>virtuell OSE</w:t>
      </w:r>
      <w:r>
        <w:t xml:space="preserve"> avser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som konfigurerats för att köras direkt på ett virtuellt maskinvarusystem.</w:t>
      </w:r>
    </w:p>
    <w:p w14:paraId="148FB8F3" w14:textId="77777777" w:rsidR="00EF7079" w:rsidRDefault="00B4720B">
      <w:pPr>
        <w:pStyle w:val="ProductList-BodySpaced"/>
      </w:pPr>
      <w:r>
        <w:rPr>
          <w:b/>
          <w:color w:val="00188F"/>
        </w:rPr>
        <w:t>Webbarbetsbelastning</w:t>
      </w:r>
      <w:r>
        <w:t xml:space="preserve"> (även kallad ”</w:t>
      </w:r>
      <w:r>
        <w:rPr>
          <w:color w:val="00188F"/>
        </w:rPr>
        <w:t>Webblösningar</w:t>
      </w:r>
      <w:r>
        <w:t>”) är offentligt tillgängliga webbsidor, webbplatser, webbprogram, webbtjänster och/eller POP3 e-postserver. I syfte att klargöra är åtkomst till innehåll, information och program som hanteras av programvaran inom en webblösning inte begränsad till kundens eller dess koncernbolags anställda.</w:t>
      </w:r>
    </w:p>
    <w:p w14:paraId="68B6F993" w14:textId="77777777" w:rsidR="00EF7079" w:rsidRDefault="00B4720B">
      <w:pPr>
        <w:pStyle w:val="ProductList-BodySpaced"/>
      </w:pPr>
      <w:r>
        <w:t>Programvara i webblösningar används för att köra:</w:t>
      </w:r>
    </w:p>
    <w:p w14:paraId="4E915830" w14:textId="77777777" w:rsidR="00EF7079" w:rsidRDefault="00B4720B" w:rsidP="00B4720B">
      <w:pPr>
        <w:pStyle w:val="ProductList-Bullet"/>
        <w:numPr>
          <w:ilvl w:val="0"/>
          <w:numId w:val="53"/>
        </w:numPr>
      </w:pPr>
      <w:r>
        <w:t>webbserverprogramvara (till exempel Microsoft Internet Information Services) och hanterings- eller säkerhetsagenter (till exempel System Center Operations Manager-agenten);</w:t>
      </w:r>
    </w:p>
    <w:p w14:paraId="38F116D5" w14:textId="77777777" w:rsidR="00EF7079" w:rsidRDefault="00B4720B" w:rsidP="00B4720B">
      <w:pPr>
        <w:pStyle w:val="ProductList-Bullet"/>
        <w:numPr>
          <w:ilvl w:val="0"/>
          <w:numId w:val="53"/>
        </w:numPr>
      </w:pPr>
      <w:r>
        <w:t>databasmotorprogramvara (till exempel Microsoft SQL Server) endast för att stödja Webblösningar, eller</w:t>
      </w:r>
    </w:p>
    <w:p w14:paraId="1405CAB7" w14:textId="77777777" w:rsidR="00EF7079" w:rsidRDefault="00B4720B" w:rsidP="00B4720B">
      <w:pPr>
        <w:pStyle w:val="ProductList-Bullet"/>
        <w:numPr>
          <w:ilvl w:val="0"/>
          <w:numId w:val="53"/>
        </w:numPr>
      </w:pPr>
      <w:r>
        <w:t>DNS-tjänsten för att tillhandahålla lösningar av Internetnamn till IP-adresser så länge som den inte är den enda funktionen för den instansen av programvaran.</w:t>
      </w:r>
    </w:p>
    <w:p w14:paraId="3D3E8015" w14:textId="77777777" w:rsidR="00EF7079" w:rsidRDefault="00B4720B">
      <w:pPr>
        <w:pStyle w:val="ProductList-BodySpaced"/>
      </w:pPr>
      <w:r>
        <w:rPr>
          <w:b/>
          <w:color w:val="00188F"/>
        </w:rPr>
        <w:t>Windows Server-behållare med Hyper-V-isolering</w:t>
      </w:r>
      <w:r>
        <w:rPr>
          <w:color w:val="000000"/>
        </w:rPr>
        <w:t xml:space="preserve">(hette tidigare </w:t>
      </w:r>
      <w:r>
        <w:t>Hyper-V-behållare</w:t>
      </w:r>
      <w:r>
        <w:fldChar w:fldCharType="begin"/>
      </w:r>
      <w:r>
        <w:instrText xml:space="preserve"> XE "Hyper-V-behållare" </w:instrText>
      </w:r>
      <w:r>
        <w:fldChar w:fldCharType="end"/>
      </w:r>
      <w:r>
        <w:t xml:space="preserve">) är en behållarteknik i Windows Server som använder en virtuell operativsystemmiljö för värdskap för en eller flera Windows Server-behållare. Varje instans av Hyper-V-isolering som används som värd för en eller flera Windows Server-behållare betraktas som en </w:t>
      </w:r>
      <w:r>
        <w:fldChar w:fldCharType="begin"/>
      </w:r>
      <w:r>
        <w:instrText xml:space="preserve"> AutoTextList   \s NoStyle \t "Med Virtuell OSE avses en OSE som konfigurerats för att köras på ett virtuellt maskinvarusystem" </w:instrText>
      </w:r>
      <w:r>
        <w:fldChar w:fldCharType="separate"/>
      </w:r>
      <w:r>
        <w:rPr>
          <w:color w:val="0563C1"/>
        </w:rPr>
        <w:t>virtuell OSE</w:t>
      </w:r>
      <w:r>
        <w:fldChar w:fldCharType="end"/>
      </w:r>
      <w:r>
        <w:t>.</w:t>
      </w:r>
    </w:p>
    <w:p w14:paraId="21C488E9" w14:textId="77777777" w:rsidR="00EF7079" w:rsidRDefault="00B4720B">
      <w:pPr>
        <w:pStyle w:val="ProductList-BodySpaced"/>
      </w:pPr>
      <w:r>
        <w:rPr>
          <w:b/>
          <w:color w:val="00188F"/>
        </w:rPr>
        <w:t xml:space="preserve">Windows Server-behållare utan Hyper-V-isolering </w:t>
      </w:r>
      <w:r>
        <w:t>(hette tidigare Windows Server-behållare</w:t>
      </w:r>
      <w:r>
        <w:fldChar w:fldCharType="begin"/>
      </w:r>
      <w:r>
        <w:instrText xml:space="preserve"> XE "Windows Server-behållare" </w:instrText>
      </w:r>
      <w:r>
        <w:fldChar w:fldCharType="end"/>
      </w:r>
      <w:r>
        <w:t>) är en funktion i Windows Server-programvaran.</w:t>
      </w:r>
    </w:p>
    <w:p w14:paraId="0BC51FF9" w14:textId="77777777" w:rsidR="00EF7079" w:rsidRDefault="00B4720B">
      <w:pPr>
        <w:pStyle w:val="ProductList-BodySpaced"/>
      </w:pPr>
      <w:r>
        <w:rPr>
          <w:b/>
          <w:color w:val="00188F"/>
        </w:rPr>
        <w:t>Windows-programvarukomponenter</w:t>
      </w:r>
      <w:r>
        <w:t xml:space="preserve"> avser komponenter för Windows-programvara som ingår i en produkt. Microsoft .NET Framework, Microsoft Data Access-komponenter, PowerShell-programvara och viss .dlls relaterad till tekniker som Microsoft Build, Windows Identity Foundation, Windows Library for JAVAScript, Debghelp.dll och Web Deploy är alla Windows-programvarukomponenter.</w:t>
      </w:r>
    </w:p>
    <w:p w14:paraId="24685851" w14:textId="77777777" w:rsidR="00EF7079" w:rsidRDefault="00EF7079">
      <w:pPr>
        <w:pStyle w:val="ProductList-BodySpaced"/>
        <w:jc w:val="right"/>
      </w:pPr>
    </w:p>
    <w:tbl>
      <w:tblPr>
        <w:tblStyle w:val="PURTable"/>
        <w:tblW w:w="0" w:type="dxa"/>
        <w:tblLook w:val="04A0" w:firstRow="1" w:lastRow="0" w:firstColumn="1" w:lastColumn="0" w:noHBand="0" w:noVBand="1"/>
      </w:tblPr>
      <w:tblGrid>
        <w:gridCol w:w="10916"/>
      </w:tblGrid>
      <w:tr w:rsidR="00EF7079" w14:paraId="6F33A8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0F27E"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BC70550" w14:textId="77777777" w:rsidR="00EF7079" w:rsidRDefault="00EF7079">
      <w:pPr>
        <w:pStyle w:val="ProductList-BodySpaced"/>
      </w:pPr>
    </w:p>
    <w:p w14:paraId="7EBB7D4A" w14:textId="77777777" w:rsidR="00EF7079" w:rsidRDefault="00EF7079">
      <w:pPr>
        <w:sectPr w:rsidR="00EF7079">
          <w:headerReference w:type="default" r:id="rId148"/>
          <w:footerReference w:type="default" r:id="rId149"/>
          <w:type w:val="continuous"/>
          <w:pgSz w:w="12240" w:h="15840" w:code="1"/>
          <w:pgMar w:top="1170" w:right="720" w:bottom="720" w:left="720" w:header="432" w:footer="288" w:gutter="0"/>
          <w:cols w:space="360"/>
        </w:sectPr>
      </w:pPr>
    </w:p>
    <w:p w14:paraId="79C27CA3" w14:textId="77777777" w:rsidR="00EF7079" w:rsidRDefault="00B4720B">
      <w:pPr>
        <w:pStyle w:val="ProductList-SectionHeading"/>
        <w:pageBreakBefore/>
        <w:outlineLvl w:val="0"/>
      </w:pPr>
      <w:bookmarkStart w:id="352" w:name="_Sec591"/>
      <w:bookmarkEnd w:id="342"/>
      <w:r>
        <w:t>Bilaga A – Licenser motsvarande CAL/ML</w:t>
      </w:r>
      <w:r>
        <w:fldChar w:fldCharType="begin"/>
      </w:r>
      <w:r>
        <w:instrText xml:space="preserve"> TC "</w:instrText>
      </w:r>
      <w:bookmarkStart w:id="353" w:name="_Toc31294231"/>
      <w:r>
        <w:instrText>Bilaga A – Licenser motsvarande CAL/ML</w:instrText>
      </w:r>
      <w:bookmarkEnd w:id="353"/>
      <w:r>
        <w:instrText>" \l 1</w:instrText>
      </w:r>
      <w:r>
        <w:fldChar w:fldCharType="end"/>
      </w:r>
    </w:p>
    <w:p w14:paraId="353463B0" w14:textId="77777777" w:rsidR="00EF7079" w:rsidRDefault="00B4720B">
      <w:pPr>
        <w:pStyle w:val="ProductList-Body"/>
      </w:pPr>
      <w:r>
        <w:t xml:space="preserve">Rätt till åtkomst till serverprogramvara som körs på Kundens </w:t>
      </w:r>
      <w:r>
        <w:fldChar w:fldCharType="begin"/>
      </w:r>
      <w:r>
        <w:instrText xml:space="preserve"> AutoTextList   \s NoStyle \t "Med licensierad server avses en enda server för kundens användning med en tilldelad licens. För denna definition betraktas en maskinvarupartition eller en bladserver som en separat server." </w:instrText>
      </w:r>
      <w:r>
        <w:fldChar w:fldCharType="separate"/>
      </w:r>
      <w:r>
        <w:rPr>
          <w:color w:val="0563C1"/>
        </w:rPr>
        <w:t>licensierade servrar</w:t>
      </w:r>
      <w:r>
        <w:fldChar w:fldCharType="end"/>
      </w:r>
      <w:r>
        <w:t xml:space="preserve"> eller till att </w:t>
      </w:r>
      <w:r>
        <w:fldChar w:fldCharType="begin"/>
      </w:r>
      <w:r>
        <w:instrText xml:space="preserve"> AutoTextList   \s NoStyle \t "Hantera operativsystemmiljöer avser att samla in eller ta emot data om, konfigurera eller ge instruktioner till maskin- eller programvaran som direkt eller indirekt tillhör operativsystemmiljön. Det omfattar inte att upptäcka förekomsten av en enhet eller operativsystemmiljö." </w:instrText>
      </w:r>
      <w:r>
        <w:fldChar w:fldCharType="separate"/>
      </w:r>
      <w:r>
        <w:rPr>
          <w:color w:val="0563C1"/>
        </w:rPr>
        <w:t>hantera OSE:er</w:t>
      </w:r>
      <w:r>
        <w:fldChar w:fldCharType="end"/>
      </w:r>
      <w:r>
        <w:t xml:space="preserve"> finns under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-programsviter och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 för Onlinetjänster. Om en cell är skuggad med blått i en servers rad uppfyller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-serien eller </w:t>
      </w:r>
      <w:r>
        <w:fldChar w:fldCharType="begin"/>
      </w:r>
      <w:r>
        <w:instrText xml:space="preserve"> AutoTextList   \s NoStyle \t "Med SL avses en prenumerationslicens som ger åtkomst till programvara eller en tjänst under en bestämd tidsperiod." </w:instrText>
      </w:r>
      <w:r>
        <w:fldChar w:fldCharType="separate"/>
      </w:r>
      <w:r>
        <w:rPr>
          <w:color w:val="0563C1"/>
        </w:rPr>
        <w:t>SL</w:t>
      </w:r>
      <w:r>
        <w:fldChar w:fldCharType="end"/>
      </w:r>
      <w:r>
        <w:t xml:space="preserve">-licensen i den kolumnen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kravet för åtkomst till (eller hantering av) den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produktens grundläggande funktioner eller tilläggsfunktioner. </w:t>
      </w:r>
      <w:r>
        <w:fldChar w:fldCharType="begin"/>
      </w:r>
      <w:r>
        <w:instrText xml:space="preserve"> AutoTextList   \s NoStyle \t "CAL står för Client Access License, som kan tilldelas av en användare eller enhet, beroende på vad som är lämpligt. (Se ordlistan för fullständig definition)" </w:instrText>
      </w:r>
      <w:r>
        <w:fldChar w:fldCharType="separate"/>
      </w:r>
      <w:r>
        <w:rPr>
          <w:color w:val="0563C1"/>
        </w:rPr>
        <w:t>CAL</w:t>
      </w:r>
      <w:r>
        <w:fldChar w:fldCharType="end"/>
      </w:r>
      <w:r>
        <w:t xml:space="preserve">-serier måste vara köpta efter produktens tillgänglighetsdatum eller ha aktiv SA-täckning på det datumet för att uppfylla åtkomstkrav för aktuell version av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produkten.</w:t>
      </w:r>
    </w:p>
    <w:p w14:paraId="35E13520" w14:textId="77777777" w:rsidR="00EF7079" w:rsidRDefault="00EF7079">
      <w:pPr>
        <w:pStyle w:val="ProductList-Body"/>
      </w:pPr>
    </w:p>
    <w:tbl>
      <w:tblPr>
        <w:tblStyle w:val="PURTable"/>
        <w:tblW w:w="0" w:type="dxa"/>
        <w:tblLook w:val="04A0" w:firstRow="1" w:lastRow="0" w:firstColumn="1" w:lastColumn="0" w:noHBand="0" w:noVBand="1"/>
      </w:tblPr>
      <w:tblGrid>
        <w:gridCol w:w="955"/>
        <w:gridCol w:w="443"/>
        <w:gridCol w:w="521"/>
        <w:gridCol w:w="521"/>
        <w:gridCol w:w="889"/>
        <w:gridCol w:w="530"/>
        <w:gridCol w:w="537"/>
        <w:gridCol w:w="544"/>
        <w:gridCol w:w="530"/>
        <w:gridCol w:w="476"/>
        <w:gridCol w:w="530"/>
        <w:gridCol w:w="537"/>
        <w:gridCol w:w="544"/>
        <w:gridCol w:w="530"/>
        <w:gridCol w:w="428"/>
        <w:gridCol w:w="382"/>
        <w:gridCol w:w="430"/>
        <w:gridCol w:w="343"/>
        <w:gridCol w:w="320"/>
        <w:gridCol w:w="306"/>
        <w:gridCol w:w="310"/>
        <w:gridCol w:w="310"/>
      </w:tblGrid>
      <w:tr w:rsidR="00EF7079" w14:paraId="650D69D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BBFCC77" w14:textId="77777777" w:rsidR="00EF7079" w:rsidRDefault="00EF707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813C1C8" w14:textId="77777777" w:rsidR="00EF7079" w:rsidRDefault="00B4720B">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8FDD340" w14:textId="77777777" w:rsidR="00EF7079" w:rsidRDefault="00B4720B">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C9DFD90" w14:textId="77777777" w:rsidR="00EF7079" w:rsidRDefault="00B4720B">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41569CF" w14:textId="77777777" w:rsidR="00EF7079" w:rsidRDefault="00B4720B">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48904A4" w14:textId="77777777" w:rsidR="00EF7079" w:rsidRDefault="00B4720B">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83C446" w14:textId="77777777" w:rsidR="00EF7079" w:rsidRDefault="00B4720B">
            <w:pPr>
              <w:pStyle w:val="ProductList-TableBody"/>
              <w:jc w:val="center"/>
            </w:pPr>
            <w:r>
              <w:rPr>
                <w:color w:val="FFFFFF"/>
              </w:rPr>
              <w:t>Microsoft 365</w:t>
            </w:r>
          </w:p>
        </w:tc>
      </w:tr>
      <w:tr w:rsidR="00EF7079" w14:paraId="42C95C5C" w14:textId="77777777">
        <w:tc>
          <w:tcPr>
            <w:tcW w:w="360" w:type="dxa"/>
            <w:tcBorders>
              <w:top w:val="none" w:sz="4" w:space="0" w:color="BFBFBF"/>
              <w:left w:val="none" w:sz="24" w:space="0" w:color="808080"/>
              <w:bottom w:val="single" w:sz="4" w:space="0" w:color="FFFFFF"/>
              <w:right w:val="single" w:sz="6" w:space="0" w:color="FFFFFF"/>
            </w:tcBorders>
          </w:tcPr>
          <w:p w14:paraId="4EA2A16B" w14:textId="77777777" w:rsidR="00EF7079" w:rsidRDefault="00B4720B">
            <w:pPr>
              <w:pStyle w:val="ProductList-TableBody"/>
            </w:pPr>
            <w:r>
              <w:t>Servrar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175BD0" w14:textId="77777777" w:rsidR="00EF7079" w:rsidRDefault="00B4720B">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2A2184" w14:textId="77777777" w:rsidR="00EF7079" w:rsidRDefault="00B4720B">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48E76" w14:textId="77777777" w:rsidR="00EF7079" w:rsidRDefault="00B4720B">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E9FF9C" w14:textId="77777777" w:rsidR="00EF7079" w:rsidRDefault="00B4720B">
            <w:pPr>
              <w:pStyle w:val="ProductList-TableBody"/>
              <w:jc w:val="center"/>
            </w:pPr>
            <w:r>
              <w:rPr>
                <w:color w:val="FFFFFF"/>
              </w:rPr>
              <w:t>Programsvit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FFED18" w14:textId="77777777" w:rsidR="00EF7079" w:rsidRDefault="00B472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37A15D" w14:textId="77777777" w:rsidR="00EF7079" w:rsidRDefault="00B472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363923" w14:textId="77777777" w:rsidR="00EF7079" w:rsidRDefault="00B472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3AD113" w14:textId="77777777" w:rsidR="00EF7079" w:rsidRDefault="00B472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73AC2E" w14:textId="77777777" w:rsidR="00EF7079" w:rsidRDefault="00B4720B">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A1383A" w14:textId="77777777" w:rsidR="00EF7079" w:rsidRDefault="00B4720B">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F6E8E7" w14:textId="77777777" w:rsidR="00EF7079" w:rsidRDefault="00B4720B">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51CBF9" w14:textId="77777777" w:rsidR="00EF7079" w:rsidRDefault="00B4720B">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0AD237" w14:textId="77777777" w:rsidR="00EF7079" w:rsidRDefault="00B4720B">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F821D" w14:textId="77777777" w:rsidR="00EF7079" w:rsidRDefault="00B472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9F6F38" w14:textId="77777777" w:rsidR="00EF7079" w:rsidRDefault="00B4720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7AABA2" w14:textId="77777777" w:rsidR="00EF7079" w:rsidRDefault="00B4720B">
            <w:pPr>
              <w:pStyle w:val="ProductList-TableBody"/>
              <w:jc w:val="center"/>
            </w:pPr>
            <w:r>
              <w:rPr>
                <w:color w:val="FFFFFF"/>
              </w:rPr>
              <w:t>A3 med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9173C18" w14:textId="77777777" w:rsidR="00EF7079" w:rsidRDefault="00B4720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69412F" w14:textId="77777777" w:rsidR="00EF7079" w:rsidRDefault="00B4720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F66119" w14:textId="77777777" w:rsidR="00EF7079" w:rsidRDefault="00B4720B">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F7B854" w14:textId="77777777" w:rsidR="00EF7079" w:rsidRDefault="00B4720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67237D" w14:textId="77777777" w:rsidR="00EF7079" w:rsidRDefault="00B4720B">
            <w:pPr>
              <w:pStyle w:val="ProductList-TableBody"/>
              <w:jc w:val="center"/>
            </w:pPr>
            <w:r>
              <w:rPr>
                <w:color w:val="FFFFFF"/>
              </w:rPr>
              <w:t>E5</w:t>
            </w:r>
          </w:p>
        </w:tc>
      </w:tr>
      <w:tr w:rsidR="00EF7079" w14:paraId="24074A2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E9091E" w14:textId="77777777" w:rsidR="00EF7079" w:rsidRDefault="00B4720B">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40F999E"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85147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E2F48"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18BD2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1CDBB4"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5691F"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EB734" w14:textId="77777777" w:rsidR="00EF7079" w:rsidRDefault="00EF7079">
            <w:pPr>
              <w:pStyle w:val="ProductList-TableBody"/>
            </w:pPr>
          </w:p>
        </w:tc>
      </w:tr>
      <w:tr w:rsidR="00EF7079" w14:paraId="2DB8F1BD" w14:textId="77777777">
        <w:tc>
          <w:tcPr>
            <w:tcW w:w="360" w:type="dxa"/>
            <w:tcBorders>
              <w:top w:val="dashed" w:sz="4" w:space="0" w:color="BFBFBF"/>
              <w:left w:val="none" w:sz="24" w:space="0" w:color="808080"/>
              <w:bottom w:val="dashed" w:sz="4" w:space="0" w:color="BFBFBF"/>
              <w:right w:val="single" w:sz="6" w:space="0" w:color="FFFFFF"/>
            </w:tcBorders>
          </w:tcPr>
          <w:p w14:paraId="46B4117B" w14:textId="77777777" w:rsidR="00EF7079" w:rsidRDefault="000C32D1">
            <w:pPr>
              <w:pStyle w:val="ProductList-TableBody"/>
            </w:pPr>
            <w:hyperlink w:anchor="_Sec793">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0F83B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3BAEE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B1EE6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46D8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BB2BE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06F3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08A96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82612"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93CD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607FD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6271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E7579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18A781"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DEE3A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D0EED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862AA"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DC716"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EB5AB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4733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45F5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8B6BF3" w14:textId="77777777" w:rsidR="00EF7079" w:rsidRDefault="00EF7079">
            <w:pPr>
              <w:pStyle w:val="ProductList-TableBody"/>
              <w:jc w:val="center"/>
            </w:pPr>
          </w:p>
        </w:tc>
      </w:tr>
      <w:tr w:rsidR="00EF7079" w14:paraId="6F57A02B" w14:textId="77777777">
        <w:tc>
          <w:tcPr>
            <w:tcW w:w="360" w:type="dxa"/>
            <w:tcBorders>
              <w:top w:val="dashed" w:sz="4" w:space="0" w:color="BFBFBF"/>
              <w:left w:val="none" w:sz="24" w:space="0" w:color="808080"/>
              <w:bottom w:val="single" w:sz="4" w:space="0" w:color="FFFFFF"/>
              <w:right w:val="single" w:sz="6" w:space="0" w:color="FFFFFF"/>
            </w:tcBorders>
          </w:tcPr>
          <w:p w14:paraId="2B1EBCCC" w14:textId="77777777" w:rsidR="00EF7079" w:rsidRDefault="000C32D1">
            <w:pPr>
              <w:pStyle w:val="ProductList-TableBody"/>
            </w:pPr>
            <w:hyperlink w:anchor="_Sec793">
              <w:r w:rsidR="00B4720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DAF7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1E59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50A40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1446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B306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C2C8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59D87"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8ED08"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8A0D18"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52C9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2D1CD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71D9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8303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F2E9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BF51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45FB5F"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C9562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FA427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4F9E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8494A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485E55" w14:textId="77777777" w:rsidR="00EF7079" w:rsidRDefault="00EF7079">
            <w:pPr>
              <w:pStyle w:val="ProductList-TableBody"/>
              <w:jc w:val="center"/>
            </w:pPr>
          </w:p>
        </w:tc>
      </w:tr>
      <w:tr w:rsidR="00EF7079" w14:paraId="2EDB166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A881CB" w14:textId="77777777" w:rsidR="00EF7079" w:rsidRDefault="00B4720B">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E87F91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6B2DCF"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C94B39"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57883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10D2BC"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157B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E7354" w14:textId="77777777" w:rsidR="00EF7079" w:rsidRDefault="00EF7079">
            <w:pPr>
              <w:pStyle w:val="ProductList-TableBody"/>
            </w:pPr>
          </w:p>
        </w:tc>
      </w:tr>
      <w:tr w:rsidR="00EF7079" w14:paraId="7F921A66" w14:textId="77777777">
        <w:tc>
          <w:tcPr>
            <w:tcW w:w="360" w:type="dxa"/>
            <w:tcBorders>
              <w:top w:val="dashed" w:sz="4" w:space="0" w:color="BFBFBF"/>
              <w:left w:val="none" w:sz="24" w:space="0" w:color="808080"/>
              <w:bottom w:val="dashed" w:sz="4" w:space="0" w:color="BFBFBF"/>
              <w:right w:val="single" w:sz="6" w:space="0" w:color="FFFFFF"/>
            </w:tcBorders>
          </w:tcPr>
          <w:p w14:paraId="25F6A8A3" w14:textId="77777777" w:rsidR="00EF7079" w:rsidRDefault="000C32D1">
            <w:pPr>
              <w:pStyle w:val="ProductList-TableBody"/>
            </w:pPr>
            <w:hyperlink w:anchor="_Sec793">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B0326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B8F2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FF2A2"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C206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4947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00932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1993D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A3936"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1A1B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26905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B90A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68271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B146F8"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FC8438"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90FF1"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561D8"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5D79EB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1C1D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6B87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FE7E4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3F1840" w14:textId="77777777" w:rsidR="00EF7079" w:rsidRDefault="00EF7079">
            <w:pPr>
              <w:pStyle w:val="ProductList-TableBody"/>
              <w:jc w:val="center"/>
            </w:pPr>
          </w:p>
        </w:tc>
      </w:tr>
      <w:tr w:rsidR="00EF7079" w14:paraId="1DF55500" w14:textId="77777777">
        <w:tc>
          <w:tcPr>
            <w:tcW w:w="360" w:type="dxa"/>
            <w:tcBorders>
              <w:top w:val="dashed" w:sz="4" w:space="0" w:color="BFBFBF"/>
              <w:left w:val="none" w:sz="24" w:space="0" w:color="808080"/>
              <w:bottom w:val="single" w:sz="4" w:space="0" w:color="FFFFFF"/>
              <w:right w:val="single" w:sz="6" w:space="0" w:color="FFFFFF"/>
            </w:tcBorders>
          </w:tcPr>
          <w:p w14:paraId="230BC261" w14:textId="77777777" w:rsidR="00EF7079" w:rsidRDefault="000C32D1">
            <w:pPr>
              <w:pStyle w:val="ProductList-TableBody"/>
            </w:pPr>
            <w:hyperlink w:anchor="_Sec793">
              <w:r w:rsidR="00B4720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2CB88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AF590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80AE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84A1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02BD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E301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6E40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6B0F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EE39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D1F9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1F5F7"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5E63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0D8B8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E485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A992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19187"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6E8E2A1"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AF441"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89638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BC7DC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1EA46" w14:textId="77777777" w:rsidR="00EF7079" w:rsidRDefault="00EF7079">
            <w:pPr>
              <w:pStyle w:val="ProductList-TableBody"/>
              <w:jc w:val="center"/>
            </w:pPr>
          </w:p>
        </w:tc>
      </w:tr>
      <w:tr w:rsidR="00EF7079" w14:paraId="26B25C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CAA51C" w14:textId="77777777" w:rsidR="00EF7079" w:rsidRDefault="00B4720B">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42D0148"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970664"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DCFF00"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F6037"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68B072E"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F4A72"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7F658" w14:textId="77777777" w:rsidR="00EF7079" w:rsidRDefault="00EF7079">
            <w:pPr>
              <w:pStyle w:val="ProductList-TableBody"/>
            </w:pPr>
          </w:p>
        </w:tc>
      </w:tr>
      <w:tr w:rsidR="00EF7079" w14:paraId="7DC5C4B7" w14:textId="77777777">
        <w:tc>
          <w:tcPr>
            <w:tcW w:w="360" w:type="dxa"/>
            <w:tcBorders>
              <w:top w:val="dashed" w:sz="4" w:space="0" w:color="BFBFBF"/>
              <w:left w:val="none" w:sz="24" w:space="0" w:color="808080"/>
              <w:bottom w:val="dashed" w:sz="4" w:space="0" w:color="BFBFBF"/>
              <w:right w:val="single" w:sz="6" w:space="0" w:color="FFFFFF"/>
            </w:tcBorders>
          </w:tcPr>
          <w:p w14:paraId="23905588" w14:textId="77777777" w:rsidR="00EF7079" w:rsidRDefault="000C32D1">
            <w:pPr>
              <w:pStyle w:val="ProductList-TableBody"/>
            </w:pPr>
            <w:hyperlink w:anchor="_Sec798">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2E020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05BD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F779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C59D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043F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CE61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A34456"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1847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482F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0B8C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DD14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398D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3A70F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0C113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FC426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BDC01"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283FED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5185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14647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5F7B1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28C1A" w14:textId="77777777" w:rsidR="00EF7079" w:rsidRDefault="00EF7079">
            <w:pPr>
              <w:pStyle w:val="ProductList-TableBody"/>
              <w:jc w:val="center"/>
            </w:pPr>
          </w:p>
        </w:tc>
      </w:tr>
      <w:tr w:rsidR="00EF7079" w14:paraId="5C5D7E93" w14:textId="77777777">
        <w:tc>
          <w:tcPr>
            <w:tcW w:w="360" w:type="dxa"/>
            <w:tcBorders>
              <w:top w:val="dashed" w:sz="4" w:space="0" w:color="BFBFBF"/>
              <w:left w:val="none" w:sz="24" w:space="0" w:color="808080"/>
              <w:bottom w:val="single" w:sz="4" w:space="0" w:color="FFFFFF"/>
              <w:right w:val="single" w:sz="6" w:space="0" w:color="FFFFFF"/>
            </w:tcBorders>
          </w:tcPr>
          <w:p w14:paraId="2718A9AD" w14:textId="77777777" w:rsidR="00EF7079" w:rsidRDefault="000C32D1">
            <w:pPr>
              <w:pStyle w:val="ProductList-TableBody"/>
            </w:pPr>
            <w:hyperlink w:anchor="_Sec798">
              <w:r w:rsidR="00B4720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21BC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16C07"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A196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2CEAC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384318"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29EE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7AE3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F30571"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47FE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B1E6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D92CD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99A6B1"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9CC0CD"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D2C8D"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2D9E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2EC4CA"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E4070F8"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AB00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03038"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6C43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622CCE" w14:textId="77777777" w:rsidR="00EF7079" w:rsidRDefault="00EF7079">
            <w:pPr>
              <w:pStyle w:val="ProductList-TableBody"/>
              <w:jc w:val="center"/>
            </w:pPr>
          </w:p>
        </w:tc>
      </w:tr>
      <w:tr w:rsidR="00EF7079" w14:paraId="137455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9CDBFE5" w14:textId="77777777" w:rsidR="00EF7079" w:rsidRDefault="00B4720B">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5477CA6"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5B896"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070286"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F892B7"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214D9F"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ABB01E"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904358" w14:textId="77777777" w:rsidR="00EF7079" w:rsidRDefault="00EF7079">
            <w:pPr>
              <w:pStyle w:val="ProductList-TableBody"/>
            </w:pPr>
          </w:p>
        </w:tc>
      </w:tr>
      <w:tr w:rsidR="00EF7079" w14:paraId="717A5803" w14:textId="77777777">
        <w:tc>
          <w:tcPr>
            <w:tcW w:w="360" w:type="dxa"/>
            <w:tcBorders>
              <w:top w:val="dashed" w:sz="4" w:space="0" w:color="BFBFBF"/>
              <w:left w:val="none" w:sz="24" w:space="0" w:color="808080"/>
              <w:bottom w:val="single" w:sz="4" w:space="0" w:color="FFFFFF"/>
              <w:right w:val="single" w:sz="6" w:space="0" w:color="FFFFFF"/>
            </w:tcBorders>
          </w:tcPr>
          <w:p w14:paraId="71066A23" w14:textId="77777777" w:rsidR="00EF7079" w:rsidRDefault="000C32D1">
            <w:pPr>
              <w:pStyle w:val="ProductList-TableBody"/>
            </w:pPr>
            <w:hyperlink w:anchor="_Sec798">
              <w:r w:rsidR="00B4720B">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22C0B2"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47296F"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0D46B6"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5EA796"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4FD572"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BC59D8"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CF8EBB"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37EEA"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48AED2"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67A9FE"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F17148"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93A23B"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C3B1C9"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884BB4"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CCD1082"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FF1615" w14:textId="77777777" w:rsidR="00EF7079" w:rsidRDefault="00EF70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1FEE8B6"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327A17"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829462"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326C8"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37C75" w14:textId="77777777" w:rsidR="00EF7079" w:rsidRDefault="00EF7079">
            <w:pPr>
              <w:pStyle w:val="ProductList-TableBody"/>
              <w:jc w:val="center"/>
            </w:pPr>
          </w:p>
        </w:tc>
      </w:tr>
      <w:tr w:rsidR="00EF7079" w14:paraId="160F96D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D8F5E2D" w14:textId="77777777" w:rsidR="00EF7079" w:rsidRDefault="00B4720B">
            <w:pPr>
              <w:pStyle w:val="ProductList-TableBody"/>
            </w:pPr>
            <w:r>
              <w:rPr>
                <w:b/>
              </w:rPr>
              <w:t>Skype för företag Server 2019</w:t>
            </w:r>
          </w:p>
        </w:tc>
        <w:tc>
          <w:tcPr>
            <w:tcW w:w="480" w:type="dxa"/>
            <w:tcBorders>
              <w:top w:val="single" w:sz="4" w:space="0" w:color="FFFFFF"/>
              <w:left w:val="single" w:sz="6" w:space="0" w:color="FFFFFF"/>
              <w:bottom w:val="single" w:sz="4" w:space="0" w:color="FFFFFF"/>
              <w:right w:val="single" w:sz="6" w:space="0" w:color="FFFFFF"/>
            </w:tcBorders>
          </w:tcPr>
          <w:p w14:paraId="001CE48E"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8C6F8"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75F875"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C952A1"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D73D82E"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959EB"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B53EF" w14:textId="77777777" w:rsidR="00EF7079" w:rsidRDefault="00EF7079">
            <w:pPr>
              <w:pStyle w:val="ProductList-TableBody"/>
            </w:pPr>
          </w:p>
        </w:tc>
      </w:tr>
      <w:tr w:rsidR="00EF7079" w14:paraId="737D2B9D" w14:textId="77777777">
        <w:tc>
          <w:tcPr>
            <w:tcW w:w="360" w:type="dxa"/>
            <w:tcBorders>
              <w:top w:val="dashed" w:sz="4" w:space="0" w:color="BFBFBF"/>
              <w:left w:val="none" w:sz="24" w:space="0" w:color="808080"/>
              <w:bottom w:val="dashed" w:sz="4" w:space="0" w:color="BFBFBF"/>
              <w:right w:val="single" w:sz="6" w:space="0" w:color="FFFFFF"/>
            </w:tcBorders>
          </w:tcPr>
          <w:p w14:paraId="6F1ABDF3" w14:textId="77777777" w:rsidR="00EF7079" w:rsidRDefault="000C32D1">
            <w:pPr>
              <w:pStyle w:val="ProductList-TableBody"/>
            </w:pPr>
            <w:hyperlink w:anchor="_Sec799">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6102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7AD1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9543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035D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E68F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6DF9A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0ED29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B26FD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90AF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624E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E2B23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B00C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AB41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9C3E8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8CA1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EB664"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77FDD6"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51B69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D75D8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C029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6C797C" w14:textId="77777777" w:rsidR="00EF7079" w:rsidRDefault="00EF7079">
            <w:pPr>
              <w:pStyle w:val="ProductList-TableBody"/>
              <w:jc w:val="center"/>
            </w:pPr>
          </w:p>
        </w:tc>
      </w:tr>
      <w:tr w:rsidR="00EF7079" w14:paraId="11806792" w14:textId="77777777">
        <w:tc>
          <w:tcPr>
            <w:tcW w:w="360" w:type="dxa"/>
            <w:tcBorders>
              <w:top w:val="dashed" w:sz="4" w:space="0" w:color="BFBFBF"/>
              <w:left w:val="none" w:sz="24" w:space="0" w:color="808080"/>
              <w:bottom w:val="dashed" w:sz="4" w:space="0" w:color="BFBFBF"/>
              <w:right w:val="single" w:sz="6" w:space="0" w:color="FFFFFF"/>
            </w:tcBorders>
          </w:tcPr>
          <w:p w14:paraId="23FF0E43" w14:textId="77777777" w:rsidR="00EF7079" w:rsidRDefault="000C32D1">
            <w:pPr>
              <w:pStyle w:val="ProductList-TableBody"/>
            </w:pPr>
            <w:hyperlink w:anchor="_Sec799">
              <w:r w:rsidR="00B4720B">
                <w:rPr>
                  <w:color w:val="00467F"/>
                  <w:u w:val="single"/>
                </w:rPr>
                <w:t>Additive</w:t>
              </w:r>
            </w:hyperlink>
            <w:r w:rsidR="00B4720B">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D2ED4B"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E61EA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31CBC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42BA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A5CC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665AE"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7BC2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AB667"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64862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7A6B5E"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75C4C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BA32B"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F9964"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C530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A8BEF"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73FD7"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390A27"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734F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897F1"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79BDB6"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6FBBB2" w14:textId="77777777" w:rsidR="00EF7079" w:rsidRDefault="00EF7079">
            <w:pPr>
              <w:pStyle w:val="ProductList-TableBody"/>
              <w:jc w:val="center"/>
            </w:pPr>
          </w:p>
        </w:tc>
      </w:tr>
      <w:tr w:rsidR="00EF7079" w14:paraId="561AC30E" w14:textId="77777777">
        <w:tc>
          <w:tcPr>
            <w:tcW w:w="360" w:type="dxa"/>
            <w:tcBorders>
              <w:top w:val="dashed" w:sz="4" w:space="0" w:color="BFBFBF"/>
              <w:left w:val="none" w:sz="24" w:space="0" w:color="808080"/>
              <w:bottom w:val="single" w:sz="4" w:space="0" w:color="FFFFFF"/>
              <w:right w:val="single" w:sz="6" w:space="0" w:color="FFFFFF"/>
            </w:tcBorders>
          </w:tcPr>
          <w:p w14:paraId="0611FF98" w14:textId="77777777" w:rsidR="00EF7079" w:rsidRDefault="000C32D1">
            <w:pPr>
              <w:pStyle w:val="ProductList-TableBody"/>
            </w:pPr>
            <w:hyperlink w:anchor="_Sec799">
              <w:r w:rsidR="00B4720B">
                <w:rPr>
                  <w:color w:val="00467F"/>
                  <w:u w:val="single"/>
                </w:rPr>
                <w:t>Additive</w:t>
              </w:r>
            </w:hyperlink>
            <w:r w:rsidR="00B4720B">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71C7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D096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EA988"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FA9C9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5588E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719CC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81AC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7ABF1"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9C151D"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E2EE3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D8ED5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1557F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DCEEF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7FE7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96C9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910B6"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B13073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773A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CEF3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1DC2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6E562" w14:textId="77777777" w:rsidR="00EF7079" w:rsidRDefault="00EF7079">
            <w:pPr>
              <w:pStyle w:val="ProductList-TableBody"/>
              <w:jc w:val="center"/>
            </w:pPr>
          </w:p>
        </w:tc>
      </w:tr>
      <w:tr w:rsidR="00EF7079" w14:paraId="343930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B9E3D9" w14:textId="77777777" w:rsidR="00EF7079" w:rsidRDefault="00B4720B">
            <w:pPr>
              <w:pStyle w:val="ProductList-TableBody"/>
            </w:pPr>
            <w:r>
              <w:rPr>
                <w:b/>
              </w:rPr>
              <w:t>Windows MultiPoint Server 2016 Premium (endast Academic)</w:t>
            </w:r>
          </w:p>
        </w:tc>
        <w:tc>
          <w:tcPr>
            <w:tcW w:w="480" w:type="dxa"/>
            <w:tcBorders>
              <w:top w:val="single" w:sz="4" w:space="0" w:color="FFFFFF"/>
              <w:left w:val="single" w:sz="6" w:space="0" w:color="FFFFFF"/>
              <w:bottom w:val="single" w:sz="4" w:space="0" w:color="FFFFFF"/>
              <w:right w:val="single" w:sz="6" w:space="0" w:color="FFFFFF"/>
            </w:tcBorders>
          </w:tcPr>
          <w:p w14:paraId="0566EE07"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62F20"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0ABB6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C399DC"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EF25F0A"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505D5"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2D9852" w14:textId="77777777" w:rsidR="00EF7079" w:rsidRDefault="00EF7079">
            <w:pPr>
              <w:pStyle w:val="ProductList-TableBody"/>
            </w:pPr>
          </w:p>
        </w:tc>
      </w:tr>
      <w:tr w:rsidR="00EF7079" w14:paraId="53D61614" w14:textId="77777777">
        <w:tc>
          <w:tcPr>
            <w:tcW w:w="360" w:type="dxa"/>
            <w:tcBorders>
              <w:top w:val="dashed" w:sz="4" w:space="0" w:color="BFBFBF"/>
              <w:left w:val="none" w:sz="24" w:space="0" w:color="808080"/>
              <w:bottom w:val="dashed" w:sz="4" w:space="0" w:color="BFBFBF"/>
              <w:right w:val="single" w:sz="6" w:space="0" w:color="FFFFFF"/>
            </w:tcBorders>
          </w:tcPr>
          <w:p w14:paraId="11026BC9" w14:textId="77777777" w:rsidR="00EF7079" w:rsidRDefault="000C32D1">
            <w:pPr>
              <w:pStyle w:val="ProductList-TableBody"/>
            </w:pPr>
            <w:hyperlink w:anchor="_Sec800">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DB06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408B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20783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1380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FB1D8"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69FF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44B5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ACBF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0165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56C8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26DD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3C73F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8F68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5EA24"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425C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2AB7DC"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DC47F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C1C5C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CDC85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E2B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862F6C" w14:textId="77777777" w:rsidR="00EF7079" w:rsidRDefault="00EF7079">
            <w:pPr>
              <w:pStyle w:val="ProductList-TableBody"/>
              <w:jc w:val="center"/>
            </w:pPr>
          </w:p>
        </w:tc>
      </w:tr>
      <w:tr w:rsidR="00EF7079" w14:paraId="229B7F2E" w14:textId="77777777">
        <w:tc>
          <w:tcPr>
            <w:tcW w:w="360" w:type="dxa"/>
            <w:tcBorders>
              <w:top w:val="dashed" w:sz="4" w:space="0" w:color="BFBFBF"/>
              <w:left w:val="none" w:sz="24" w:space="0" w:color="808080"/>
              <w:bottom w:val="single" w:sz="4" w:space="0" w:color="FFFFFF"/>
              <w:right w:val="single" w:sz="6" w:space="0" w:color="FFFFFF"/>
            </w:tcBorders>
          </w:tcPr>
          <w:p w14:paraId="5719E0EB" w14:textId="77777777" w:rsidR="00EF7079" w:rsidRDefault="000C32D1">
            <w:pPr>
              <w:pStyle w:val="ProductList-TableBody"/>
            </w:pPr>
            <w:hyperlink w:anchor="_Sec800">
              <w:r w:rsidR="00B4720B">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6878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1A8FC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0991B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6FE1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EE29E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CA0DE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5583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5765D"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EAC5D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3E2D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11BB2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6973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4326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FB1A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3FA71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FAF402"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36F967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D33B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650D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8C177"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E2DF41" w14:textId="77777777" w:rsidR="00EF7079" w:rsidRDefault="00EF7079">
            <w:pPr>
              <w:pStyle w:val="ProductList-TableBody"/>
              <w:jc w:val="center"/>
            </w:pPr>
          </w:p>
        </w:tc>
      </w:tr>
      <w:tr w:rsidR="00EF7079" w14:paraId="4FDB82A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6AD4E3" w14:textId="77777777" w:rsidR="00EF7079" w:rsidRDefault="00B4720B">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775E5C1"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FBD610"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4FD915"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80074"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462581"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1984A7"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2DCBF" w14:textId="77777777" w:rsidR="00EF7079" w:rsidRDefault="00EF7079">
            <w:pPr>
              <w:pStyle w:val="ProductList-TableBody"/>
            </w:pPr>
          </w:p>
        </w:tc>
      </w:tr>
      <w:tr w:rsidR="00EF7079" w14:paraId="01241492" w14:textId="77777777">
        <w:tc>
          <w:tcPr>
            <w:tcW w:w="360" w:type="dxa"/>
            <w:tcBorders>
              <w:top w:val="dashed" w:sz="4" w:space="0" w:color="BFBFBF"/>
              <w:left w:val="none" w:sz="24" w:space="0" w:color="808080"/>
              <w:bottom w:val="dashed" w:sz="4" w:space="0" w:color="BFBFBF"/>
              <w:right w:val="single" w:sz="6" w:space="0" w:color="FFFFFF"/>
            </w:tcBorders>
          </w:tcPr>
          <w:p w14:paraId="3330E0EB" w14:textId="77777777" w:rsidR="00EF7079" w:rsidRDefault="000C32D1">
            <w:pPr>
              <w:pStyle w:val="ProductList-TableBody"/>
            </w:pPr>
            <w:hyperlink w:anchor="_Sec807">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316871"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0A56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6E92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AD9C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718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89282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D5FBD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2A5BB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0E4132"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7E56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5913E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E9E8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5623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4928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6C6C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553F4"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8229B4B"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C7C6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DC51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F0359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43C687" w14:textId="77777777" w:rsidR="00EF7079" w:rsidRDefault="00EF7079">
            <w:pPr>
              <w:pStyle w:val="ProductList-TableBody"/>
              <w:jc w:val="center"/>
            </w:pPr>
          </w:p>
        </w:tc>
      </w:tr>
      <w:tr w:rsidR="00EF7079" w14:paraId="58C24F51" w14:textId="77777777">
        <w:tc>
          <w:tcPr>
            <w:tcW w:w="360" w:type="dxa"/>
            <w:tcBorders>
              <w:top w:val="dashed" w:sz="4" w:space="0" w:color="BFBFBF"/>
              <w:left w:val="none" w:sz="24" w:space="0" w:color="808080"/>
              <w:bottom w:val="dashed" w:sz="4" w:space="0" w:color="BFBFBF"/>
              <w:right w:val="single" w:sz="6" w:space="0" w:color="FFFFFF"/>
            </w:tcBorders>
          </w:tcPr>
          <w:p w14:paraId="6035CB40" w14:textId="77777777" w:rsidR="00EF7079" w:rsidRDefault="000C32D1">
            <w:pPr>
              <w:pStyle w:val="ProductList-TableBody"/>
            </w:pPr>
            <w:hyperlink w:anchor="_Sec807">
              <w:r w:rsidR="00B4720B">
                <w:rPr>
                  <w:color w:val="00467F"/>
                  <w:u w:val="single"/>
                </w:rPr>
                <w:t>Additive</w:t>
              </w:r>
            </w:hyperlink>
            <w:r w:rsidR="00B472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3488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C1D556"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1EE81"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78F6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D60F4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15855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A27D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62709"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D46141"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3E46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7E7C4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21AA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5BD0F"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E29F0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FA7F79"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8E87A"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FB478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47FD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D84EC4"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286F3"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0FF8A3" w14:textId="77777777" w:rsidR="00EF7079" w:rsidRDefault="00EF7079">
            <w:pPr>
              <w:pStyle w:val="ProductList-TableBody"/>
              <w:jc w:val="center"/>
            </w:pPr>
          </w:p>
        </w:tc>
      </w:tr>
      <w:tr w:rsidR="00EF7079" w14:paraId="423FC165" w14:textId="77777777">
        <w:tc>
          <w:tcPr>
            <w:tcW w:w="360" w:type="dxa"/>
            <w:tcBorders>
              <w:top w:val="dashed" w:sz="4" w:space="0" w:color="BFBFBF"/>
              <w:left w:val="none" w:sz="24" w:space="0" w:color="808080"/>
              <w:bottom w:val="single" w:sz="4" w:space="0" w:color="FFFFFF"/>
              <w:right w:val="single" w:sz="6" w:space="0" w:color="FFFFFF"/>
            </w:tcBorders>
          </w:tcPr>
          <w:p w14:paraId="3169C8EB" w14:textId="77777777" w:rsidR="00EF7079" w:rsidRDefault="000C32D1">
            <w:pPr>
              <w:pStyle w:val="ProductList-TableBody"/>
            </w:pPr>
            <w:hyperlink w:anchor="_Sec807">
              <w:r w:rsidR="00B4720B">
                <w:rPr>
                  <w:color w:val="00467F"/>
                  <w:u w:val="single"/>
                </w:rPr>
                <w:t>Additive</w:t>
              </w:r>
            </w:hyperlink>
            <w:r w:rsidR="00B472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DA7D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C3C4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1DFA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D5A9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4A102D"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B71B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5DAB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352A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C78E4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AA9CB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4C195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6103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8A43D"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A1699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5D816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93BCE"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0B8385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550CD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94070"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9B6FF"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3E11DB" w14:textId="77777777" w:rsidR="00EF7079" w:rsidRDefault="00EF7079">
            <w:pPr>
              <w:pStyle w:val="ProductList-TableBody"/>
              <w:jc w:val="center"/>
            </w:pPr>
          </w:p>
        </w:tc>
      </w:tr>
      <w:tr w:rsidR="00EF7079" w14:paraId="3E13588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EB1A6F" w14:textId="77777777" w:rsidR="00EF7079" w:rsidRDefault="00B4720B">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061C687"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09F758"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62BDB1"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3F728"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FD9ACA"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80862"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D658A3" w14:textId="77777777" w:rsidR="00EF7079" w:rsidRDefault="00EF7079">
            <w:pPr>
              <w:pStyle w:val="ProductList-TableBody"/>
            </w:pPr>
          </w:p>
        </w:tc>
      </w:tr>
      <w:tr w:rsidR="00EF7079" w14:paraId="37B32459" w14:textId="77777777">
        <w:tc>
          <w:tcPr>
            <w:tcW w:w="360" w:type="dxa"/>
            <w:tcBorders>
              <w:top w:val="dashed" w:sz="4" w:space="0" w:color="BFBFBF"/>
              <w:left w:val="none" w:sz="24" w:space="0" w:color="808080"/>
              <w:bottom w:val="dashed" w:sz="4" w:space="0" w:color="BFBFBF"/>
              <w:right w:val="single" w:sz="6" w:space="0" w:color="FFFFFF"/>
            </w:tcBorders>
          </w:tcPr>
          <w:p w14:paraId="073838CB" w14:textId="77777777" w:rsidR="00EF7079" w:rsidRDefault="000C32D1">
            <w:pPr>
              <w:pStyle w:val="ProductList-TableBody"/>
            </w:pPr>
            <w:hyperlink w:anchor="_Sec807">
              <w:r w:rsidR="00B4720B">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E77FFE"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25E83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BA2D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B2BF6F"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7016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DC4D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4CEE2"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61943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809D5D"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1AAE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69A5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BD27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454D4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1C1C2"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2EEB8"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CC802"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541D34A"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37A33"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3D8D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224935"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F4A52" w14:textId="77777777" w:rsidR="00EF7079" w:rsidRDefault="00EF7079">
            <w:pPr>
              <w:pStyle w:val="ProductList-TableBody"/>
              <w:jc w:val="center"/>
            </w:pPr>
          </w:p>
        </w:tc>
      </w:tr>
      <w:tr w:rsidR="00EF7079" w14:paraId="46341539" w14:textId="77777777">
        <w:tc>
          <w:tcPr>
            <w:tcW w:w="360" w:type="dxa"/>
            <w:tcBorders>
              <w:top w:val="dashed" w:sz="4" w:space="0" w:color="BFBFBF"/>
              <w:left w:val="none" w:sz="24" w:space="0" w:color="808080"/>
              <w:bottom w:val="dashed" w:sz="4" w:space="0" w:color="BFBFBF"/>
              <w:right w:val="single" w:sz="6" w:space="0" w:color="FFFFFF"/>
            </w:tcBorders>
          </w:tcPr>
          <w:p w14:paraId="6E864E22" w14:textId="77777777" w:rsidR="00EF7079" w:rsidRDefault="000C32D1">
            <w:pPr>
              <w:pStyle w:val="ProductList-TableBody"/>
            </w:pPr>
            <w:hyperlink w:anchor="_Sec807">
              <w:r w:rsidR="00B4720B">
                <w:rPr>
                  <w:color w:val="00467F"/>
                  <w:u w:val="single"/>
                </w:rPr>
                <w:t>Additive</w:t>
              </w:r>
            </w:hyperlink>
            <w:r w:rsidR="00B4720B">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706C7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D92F4"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FB7B4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5F89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E747F"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81C7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872C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A7C73B"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931BA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944EB"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59E06"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BC1DEE"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D4ED74"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66B9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7B0BC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07FEF"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0B899B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EEBE0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DE31E"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FEF367"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C99C5" w14:textId="77777777" w:rsidR="00EF7079" w:rsidRDefault="00EF7079">
            <w:pPr>
              <w:pStyle w:val="ProductList-TableBody"/>
              <w:jc w:val="center"/>
            </w:pPr>
          </w:p>
        </w:tc>
      </w:tr>
      <w:tr w:rsidR="00EF7079" w14:paraId="1BBB9343" w14:textId="77777777">
        <w:tc>
          <w:tcPr>
            <w:tcW w:w="360" w:type="dxa"/>
            <w:tcBorders>
              <w:top w:val="dashed" w:sz="4" w:space="0" w:color="BFBFBF"/>
              <w:left w:val="none" w:sz="24" w:space="0" w:color="808080"/>
              <w:bottom w:val="single" w:sz="4" w:space="0" w:color="FFFFFF"/>
              <w:right w:val="single" w:sz="6" w:space="0" w:color="FFFFFF"/>
            </w:tcBorders>
          </w:tcPr>
          <w:p w14:paraId="571F12E2" w14:textId="77777777" w:rsidR="00EF7079" w:rsidRDefault="000C32D1">
            <w:pPr>
              <w:pStyle w:val="ProductList-TableBody"/>
            </w:pPr>
            <w:hyperlink w:anchor="_Sec807">
              <w:r w:rsidR="00B4720B">
                <w:rPr>
                  <w:color w:val="00467F"/>
                  <w:u w:val="single"/>
                </w:rPr>
                <w:t>Additive</w:t>
              </w:r>
            </w:hyperlink>
            <w:r w:rsidR="00B4720B">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24468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B1E45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17B6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38E9A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96CF5"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5EE6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8124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82095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ADC0B4"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6684C"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BFA3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AB1D9"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5AF9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D306E"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7D53B"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C4095" w14:textId="77777777" w:rsidR="00EF7079" w:rsidRDefault="00EF707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164942"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051423"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24E2A"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D9E16" w14:textId="77777777" w:rsidR="00EF7079" w:rsidRDefault="00EF707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06A382" w14:textId="77777777" w:rsidR="00EF7079" w:rsidRDefault="00EF7079">
            <w:pPr>
              <w:pStyle w:val="ProductList-TableBody"/>
              <w:jc w:val="center"/>
            </w:pPr>
          </w:p>
        </w:tc>
      </w:tr>
      <w:tr w:rsidR="00EF7079" w14:paraId="4F09E88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0D2D70" w14:textId="77777777" w:rsidR="00EF7079" w:rsidRDefault="00B4720B">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294C8BA"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55365"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D4300"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033C2"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E94BC"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CC27E"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E3F95" w14:textId="77777777" w:rsidR="00EF7079" w:rsidRDefault="00EF7079">
            <w:pPr>
              <w:pStyle w:val="ProductList-TableBody"/>
            </w:pPr>
          </w:p>
        </w:tc>
      </w:tr>
      <w:tr w:rsidR="00EF7079" w14:paraId="3949A793" w14:textId="77777777">
        <w:tc>
          <w:tcPr>
            <w:tcW w:w="360" w:type="dxa"/>
            <w:tcBorders>
              <w:top w:val="none" w:sz="24" w:space="0" w:color="808080"/>
              <w:left w:val="none" w:sz="24" w:space="0" w:color="808080"/>
              <w:bottom w:val="single" w:sz="4" w:space="0" w:color="FFFFFF"/>
              <w:right w:val="single" w:sz="6" w:space="0" w:color="FFFFFF"/>
            </w:tcBorders>
          </w:tcPr>
          <w:p w14:paraId="4A29919A" w14:textId="77777777" w:rsidR="00EF7079" w:rsidRDefault="000C32D1">
            <w:pPr>
              <w:pStyle w:val="ProductList-TableBody"/>
            </w:pPr>
            <w:hyperlink w:anchor="_Sec801">
              <w:r w:rsidR="00B4720B">
                <w:rPr>
                  <w:color w:val="00467F"/>
                  <w:u w:val="single"/>
                </w:rPr>
                <w:t>Hantering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C3A619"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C7EF29"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C2EEF2D"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F9A9825"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8CB9496"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1033D5"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A13717"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CB367D"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6F617AE"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F71F83"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80D25D"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112F14F"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C02E07" w14:textId="77777777" w:rsidR="00EF7079" w:rsidRDefault="00EF707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DB2A393"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3A20EF"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0E4532" w14:textId="77777777" w:rsidR="00EF7079" w:rsidRDefault="00EF707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C8156DE"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EE7C54"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24A21F"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6C3F8D" w14:textId="77777777" w:rsidR="00EF7079" w:rsidRDefault="00EF707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CED838" w14:textId="77777777" w:rsidR="00EF7079" w:rsidRDefault="00EF7079">
            <w:pPr>
              <w:pStyle w:val="ProductList-TableBody"/>
              <w:jc w:val="center"/>
            </w:pPr>
          </w:p>
        </w:tc>
      </w:tr>
      <w:tr w:rsidR="00EF7079" w14:paraId="09207C6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9AE73F7" w14:textId="77777777" w:rsidR="00EF7079" w:rsidRDefault="00B4720B">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4A3A21A"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8E6AFA"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AAE71D"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712BC3"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A8A4B8"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3E842" w14:textId="77777777" w:rsidR="00EF7079" w:rsidRDefault="00EF707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1F569" w14:textId="77777777" w:rsidR="00EF7079" w:rsidRDefault="00EF7079">
            <w:pPr>
              <w:pStyle w:val="ProductList-TableBody"/>
            </w:pPr>
          </w:p>
        </w:tc>
      </w:tr>
      <w:tr w:rsidR="00EF7079" w14:paraId="54B1A974" w14:textId="77777777">
        <w:tc>
          <w:tcPr>
            <w:tcW w:w="360" w:type="dxa"/>
            <w:tcBorders>
              <w:top w:val="none" w:sz="24" w:space="0" w:color="808080"/>
              <w:left w:val="none" w:sz="24" w:space="0" w:color="808080"/>
              <w:bottom w:val="none" w:sz="4" w:space="0" w:color="6E6E6E"/>
              <w:right w:val="single" w:sz="6" w:space="0" w:color="FFFFFF"/>
            </w:tcBorders>
          </w:tcPr>
          <w:p w14:paraId="3E50A121" w14:textId="77777777" w:rsidR="00EF7079" w:rsidRDefault="000C32D1">
            <w:pPr>
              <w:pStyle w:val="ProductList-TableBody"/>
            </w:pPr>
            <w:hyperlink w:anchor="_Sec802">
              <w:r w:rsidR="00B4720B">
                <w:rPr>
                  <w:color w:val="00467F"/>
                  <w:u w:val="single"/>
                </w:rPr>
                <w:t>Hantering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424D8C"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A5D68B"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244E6F"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E20483"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DD4101A"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7A6852"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00F871"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A47DB33"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B0E655"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810432"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8AF0A5"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3ECBDF" w14:textId="77777777" w:rsidR="00EF7079" w:rsidRDefault="00EF707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20135C" w14:textId="77777777" w:rsidR="00EF7079" w:rsidRDefault="00EF707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C93991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5247C"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558B4" w14:textId="77777777" w:rsidR="00EF7079" w:rsidRDefault="00EF707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98B8F2"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C07A9"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BEBFE0"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D3DA47" w14:textId="77777777" w:rsidR="00EF7079" w:rsidRDefault="00EF707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9B0D5" w14:textId="77777777" w:rsidR="00EF7079" w:rsidRDefault="00EF7079">
            <w:pPr>
              <w:pStyle w:val="ProductList-TableBody"/>
              <w:jc w:val="center"/>
            </w:pPr>
          </w:p>
        </w:tc>
      </w:tr>
      <w:tr w:rsidR="00EF7079" w14:paraId="2F5A6D8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EBEAB52" w14:textId="77777777" w:rsidR="00EF7079" w:rsidRDefault="00B4720B">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3BF3D02"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A9455D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AEB47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4ED18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C96278"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D34613"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340E61"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A18AA61"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4D30EA" w14:textId="77777777" w:rsidR="00EF7079" w:rsidRDefault="00EF7079">
            <w:pPr>
              <w:pStyle w:val="ProductList-TableBody"/>
              <w:jc w:val="center"/>
            </w:pPr>
          </w:p>
        </w:tc>
      </w:tr>
      <w:tr w:rsidR="00EF7079" w14:paraId="49594D9F" w14:textId="77777777">
        <w:tc>
          <w:tcPr>
            <w:tcW w:w="360" w:type="dxa"/>
            <w:tcBorders>
              <w:top w:val="none" w:sz="4" w:space="0" w:color="6E6E6E"/>
              <w:left w:val="none" w:sz="24" w:space="0" w:color="808080"/>
              <w:bottom w:val="none" w:sz="4" w:space="0" w:color="6E6E6E"/>
              <w:right w:val="single" w:sz="6" w:space="0" w:color="FFFFFF"/>
            </w:tcBorders>
          </w:tcPr>
          <w:p w14:paraId="3B27C84D" w14:textId="77777777" w:rsidR="00EF7079" w:rsidRDefault="000C32D1">
            <w:pPr>
              <w:pStyle w:val="ProductList-TableBody"/>
            </w:pPr>
            <w:hyperlink w:anchor="_Sec802">
              <w:r w:rsidR="00B4720B">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C1508"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F8C54"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B743BE"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AE8DFD"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8A0512"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F13512"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8DA97C"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ABF1DD"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A6A606A"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E016DAB"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D90494"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9151DF"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FEA305"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0A379"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C3CB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C1082D"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6370D3"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C3D9E"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04D6F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B802F8"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6CF3E" w14:textId="77777777" w:rsidR="00EF7079" w:rsidRDefault="00EF7079">
            <w:pPr>
              <w:pStyle w:val="ProductList-TableBody"/>
              <w:jc w:val="center"/>
            </w:pPr>
          </w:p>
        </w:tc>
      </w:tr>
      <w:tr w:rsidR="00EF7079" w14:paraId="4D5D1EF0" w14:textId="77777777">
        <w:tc>
          <w:tcPr>
            <w:tcW w:w="360" w:type="dxa"/>
            <w:gridSpan w:val="13"/>
            <w:tcBorders>
              <w:top w:val="none" w:sz="4" w:space="0" w:color="6E6E6E"/>
              <w:left w:val="single" w:sz="6" w:space="0" w:color="FFFFFF"/>
              <w:bottom w:val="none" w:sz="4" w:space="0" w:color="6E6E6E"/>
              <w:right w:val="single" w:sz="6" w:space="0" w:color="FFFFFF"/>
            </w:tcBorders>
          </w:tcPr>
          <w:p w14:paraId="0203AD46" w14:textId="77777777" w:rsidR="00EF7079" w:rsidRDefault="00B4720B">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21B081B"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212DE0F"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DDC5A8"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F4A09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C088AF"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A486948"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6FBC27A"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609B9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3CA39A" w14:textId="77777777" w:rsidR="00EF7079" w:rsidRDefault="00EF7079">
            <w:pPr>
              <w:pStyle w:val="ProductList-TableBody"/>
              <w:jc w:val="center"/>
            </w:pPr>
          </w:p>
        </w:tc>
      </w:tr>
      <w:tr w:rsidR="00EF7079" w14:paraId="694E9D08" w14:textId="77777777">
        <w:tc>
          <w:tcPr>
            <w:tcW w:w="360" w:type="dxa"/>
            <w:tcBorders>
              <w:top w:val="none" w:sz="4" w:space="0" w:color="6E6E6E"/>
              <w:left w:val="none" w:sz="24" w:space="0" w:color="808080"/>
              <w:bottom w:val="none" w:sz="4" w:space="0" w:color="6E6E6E"/>
              <w:right w:val="single" w:sz="6" w:space="0" w:color="FFFFFF"/>
            </w:tcBorders>
          </w:tcPr>
          <w:p w14:paraId="0878CEC8" w14:textId="77777777" w:rsidR="00EF7079" w:rsidRDefault="000C32D1">
            <w:pPr>
              <w:pStyle w:val="ProductList-TableBody"/>
            </w:pPr>
            <w:hyperlink r:id="rId150">
              <w:r w:rsidR="00B4720B">
                <w:rPr>
                  <w:color w:val="00467F"/>
                  <w:u w:val="single"/>
                </w:rPr>
                <w:t>Hantering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A19039"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268BB5"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CA9704"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103C62"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E963D4"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A788E5"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B7A9A"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DB55BD"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750DCD"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39F38A8"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4D4DF0"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B3BFE9" w14:textId="77777777" w:rsidR="00EF7079" w:rsidRDefault="00EF707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D631AD"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C8021"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0C5A5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F37CAC" w14:textId="77777777" w:rsidR="00EF7079" w:rsidRDefault="00EF707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02B8F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F87F8"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900890"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A5637C" w14:textId="77777777" w:rsidR="00EF7079" w:rsidRDefault="00EF707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690D2" w14:textId="77777777" w:rsidR="00EF7079" w:rsidRDefault="00EF7079">
            <w:pPr>
              <w:pStyle w:val="ProductList-TableBody"/>
              <w:jc w:val="center"/>
            </w:pPr>
          </w:p>
        </w:tc>
      </w:tr>
    </w:tbl>
    <w:p w14:paraId="07EB2675" w14:textId="77777777" w:rsidR="00EF7079" w:rsidRDefault="00B4720B">
      <w:pPr>
        <w:pStyle w:val="ProductList-Body"/>
      </w:pPr>
      <w:r>
        <w:rPr>
          <w:b/>
          <w:i/>
        </w:rPr>
        <w:t>Anmärkning</w:t>
      </w:r>
      <w:r>
        <w:rPr>
          <w:i/>
        </w:rPr>
        <w:t>: Obs! Office 365 A1, Microsoft 365 A1 och Office 365 Nonprofit E1 uppfyller inte licenskraven för åtkomst till (eller hantering av) produkterna i denna tabell. Med undantag för Advanced Threat Analytics 2016 och System Center Configuration Manager 1606, uppfyller inte användare som är licensierade genom studentanvändarförmåner licenskravet för åtkomst till (eller hantering av) produkterna i denna tabell. En licens för Enterprise CAL Suite med aktiv SA-täckning ger rättigheter som motsvarar Förebyggande av dataförlust och Exchange Online Protection.</w:t>
      </w:r>
    </w:p>
    <w:p w14:paraId="632F1538" w14:textId="77777777" w:rsidR="00EF7079" w:rsidRDefault="00B4720B">
      <w:pPr>
        <w:pStyle w:val="ProductList-SectionHeading"/>
        <w:pageBreakBefore/>
        <w:outlineLvl w:val="0"/>
      </w:pPr>
      <w:bookmarkStart w:id="354" w:name="_Sec564"/>
      <w:bookmarkEnd w:id="352"/>
      <w:r>
        <w:t>Bilaga B – Software Assurance</w:t>
      </w:r>
      <w:r>
        <w:fldChar w:fldCharType="begin"/>
      </w:r>
      <w:r>
        <w:instrText xml:space="preserve"> TC "</w:instrText>
      </w:r>
      <w:bookmarkStart w:id="355" w:name="_Toc31294232"/>
      <w:r>
        <w:instrText>Bilaga B – Software Assurance</w:instrText>
      </w:r>
      <w:bookmarkEnd w:id="355"/>
      <w:r>
        <w:instrText>" \l 1</w:instrText>
      </w:r>
      <w:r>
        <w:fldChar w:fldCharType="end"/>
      </w:r>
    </w:p>
    <w:p w14:paraId="204DE075" w14:textId="77777777" w:rsidR="00EF7079" w:rsidRDefault="00B4720B">
      <w:pPr>
        <w:pStyle w:val="ProductList-Offering1Heading"/>
        <w:outlineLvl w:val="1"/>
      </w:pPr>
      <w:bookmarkStart w:id="356" w:name="_Sec573"/>
      <w:r>
        <w:t>Köpa Software Assurance</w:t>
      </w:r>
      <w:bookmarkEnd w:id="356"/>
      <w:r>
        <w:fldChar w:fldCharType="begin"/>
      </w:r>
      <w:r>
        <w:instrText xml:space="preserve"> TC "</w:instrText>
      </w:r>
      <w:bookmarkStart w:id="357" w:name="_Toc31294233"/>
      <w:r>
        <w:instrText>Köpa Software Assurance</w:instrText>
      </w:r>
      <w:bookmarkEnd w:id="357"/>
      <w:r>
        <w:instrText>" \l 2</w:instrText>
      </w:r>
      <w:r>
        <w:fldChar w:fldCharType="end"/>
      </w:r>
    </w:p>
    <w:p w14:paraId="66A8BD8C" w14:textId="77777777" w:rsidR="00EF7079" w:rsidRDefault="00B4720B">
      <w:pPr>
        <w:pStyle w:val="ProductList-Body"/>
      </w:pPr>
      <w:r>
        <w:t xml:space="preserve">En kund kan välja tre olika förbindelsenivåer vid köp av SA, som kan variera mellan olika program. Kunden kan: </w:t>
      </w:r>
    </w:p>
    <w:p w14:paraId="727C83EA" w14:textId="77777777" w:rsidR="00EF7079" w:rsidRDefault="00B4720B" w:rsidP="00B4720B">
      <w:pPr>
        <w:pStyle w:val="ProductList-Bullet"/>
        <w:numPr>
          <w:ilvl w:val="0"/>
          <w:numId w:val="54"/>
        </w:numPr>
      </w:pPr>
      <w:r>
        <w:t xml:space="preserve">Förbinda sig att bifoga SA på alla plattformsprodukter. </w:t>
      </w:r>
    </w:p>
    <w:p w14:paraId="2DDDA2F7" w14:textId="77777777" w:rsidR="00EF7079" w:rsidRDefault="00B4720B" w:rsidP="00B4720B">
      <w:pPr>
        <w:pStyle w:val="ProductList-Bullet"/>
        <w:numPr>
          <w:ilvl w:val="0"/>
          <w:numId w:val="54"/>
        </w:numPr>
      </w:pPr>
      <w:r>
        <w:t xml:space="preserve">Förbinda sig att bifoga SA på alla köp under en viss produktpool (program, system eller servrar), vilket kallas Software Assurance-medlemskap (SAM). </w:t>
      </w:r>
    </w:p>
    <w:p w14:paraId="2AC1BA6B" w14:textId="77777777" w:rsidR="00EF7079" w:rsidRDefault="00B4720B" w:rsidP="00B4720B">
      <w:pPr>
        <w:pStyle w:val="ProductList-Bullet"/>
        <w:numPr>
          <w:ilvl w:val="0"/>
          <w:numId w:val="54"/>
        </w:numPr>
      </w:pPr>
      <w:r>
        <w:t>Köpa SA på enskilda produkter utan att göra någon förbindelse att utöka SA till andra produkter.</w:t>
      </w:r>
    </w:p>
    <w:p w14:paraId="651968CB" w14:textId="77777777" w:rsidR="00EF7079" w:rsidRDefault="00EF7079">
      <w:pPr>
        <w:pStyle w:val="ProductList-Body"/>
      </w:pPr>
    </w:p>
    <w:p w14:paraId="1AD6305B" w14:textId="77777777" w:rsidR="00EF7079" w:rsidRDefault="00B4720B">
      <w:pPr>
        <w:pStyle w:val="ProductList-Body"/>
      </w:pPr>
      <w:r>
        <w:t xml:space="preserve">SA måste förvärvas vid det tillfälle då </w:t>
      </w:r>
      <w:r>
        <w:fldChar w:fldCharType="begin"/>
      </w:r>
      <w:r>
        <w:instrText xml:space="preserve"> AutoTextList   \s NoStyle \t "Med licens avses rätten att ladda ned, installera, komma åt och använda en produkt." </w:instrText>
      </w:r>
      <w:r>
        <w:fldChar w:fldCharType="separate"/>
      </w:r>
      <w:r>
        <w:rPr>
          <w:color w:val="0563C1"/>
        </w:rPr>
        <w:t>licensen</w:t>
      </w:r>
      <w:r>
        <w:fldChar w:fldCharType="end"/>
      </w:r>
      <w:r>
        <w:t xml:space="preserve"> förvärvas eller vid förnyelse av en befintlig SA-period. Om inget annat anges är endast licenser för den senaste versionen av en produkt kvalificerade för SA. Vid överlåtelse av eviga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kan mottagaren av överlåtelsen förvärva SA för sådana överlåtna </w:t>
      </w:r>
      <w:r>
        <w:fldChar w:fldCharType="begin"/>
      </w:r>
      <w:r>
        <w:instrText xml:space="preserve"> AutoTextList   \s NoStyle \t "Med Licens avses rätten att hämta, installera, tillgå och använda en Produkt." </w:instrText>
      </w:r>
      <w:r>
        <w:fldChar w:fldCharType="separate"/>
      </w:r>
      <w:r>
        <w:rPr>
          <w:color w:val="0563C1"/>
        </w:rPr>
        <w:t>licenser</w:t>
      </w:r>
      <w:r>
        <w:fldChar w:fldCharType="end"/>
      </w:r>
      <w:r>
        <w:t xml:space="preserve"> inom 30 dagar från datumet för överlåtelsen och förutsatt att den överlåtande parten har bibehållit aktiv SA för </w:t>
      </w:r>
      <w:r>
        <w:fldChar w:fldCharType="begin"/>
      </w:r>
      <w:r>
        <w:instrText xml:space="preserve"> AutoTextList   \s NoStyle \t "Med Licens avses rätten att hämta, installera, tillgå och använda en Produkt." </w:instrText>
      </w:r>
      <w:r>
        <w:fldChar w:fldCharType="separate"/>
      </w:r>
      <w:r>
        <w:rPr>
          <w:color w:val="0563C1"/>
        </w:rPr>
        <w:t>licenserna</w:t>
      </w:r>
      <w:r>
        <w:fldChar w:fldCharType="end"/>
      </w:r>
      <w:r>
        <w:t xml:space="preserve"> fram till datumet för överlåtelsen.</w:t>
      </w:r>
    </w:p>
    <w:p w14:paraId="2609C929" w14:textId="77777777" w:rsidR="00EF7079" w:rsidRDefault="00EF7079">
      <w:pPr>
        <w:pStyle w:val="ProductList-Body"/>
      </w:pPr>
    </w:p>
    <w:p w14:paraId="6076E2EA" w14:textId="77777777" w:rsidR="00EF7079" w:rsidRDefault="00B4720B">
      <w:pPr>
        <w:pStyle w:val="ProductList-Body"/>
      </w:pPr>
      <w:r>
        <w:t>Kunder kan välja att förvärva SA för vissa licenser som köps från återförsäljarens kanaler (kartongförpackad stycklicens (full packaged product)) eller från en komponenttillverkare (OEM) inom 90 dagar från inköpsdatumet, enligt beskrivning i tabellen nedan. Under Open Value gäller detta alternativ endast för icke organisationsomfattande/organisationsomfattande produkter. Enligt Enterprise-avtal gäller det endast för ytterligare produkter. Kunder som förvärvar SA för OEM- eller återförsäljarlicenser kan välja att installera och använda volymlicensieringsprogramvaran för aktuell version när som helst.</w:t>
      </w:r>
    </w:p>
    <w:tbl>
      <w:tblPr>
        <w:tblStyle w:val="PURTable"/>
        <w:tblW w:w="0" w:type="dxa"/>
        <w:tblLook w:val="04A0" w:firstRow="1" w:lastRow="0" w:firstColumn="1" w:lastColumn="0" w:noHBand="0" w:noVBand="1"/>
      </w:tblPr>
      <w:tblGrid>
        <w:gridCol w:w="2230"/>
        <w:gridCol w:w="2275"/>
        <w:gridCol w:w="2191"/>
        <w:gridCol w:w="4220"/>
      </w:tblGrid>
      <w:tr w:rsidR="00EF7079" w14:paraId="791A01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BEC0D9D" w14:textId="77777777" w:rsidR="00EF7079" w:rsidRDefault="00B4720B">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D31B60" w14:textId="77777777" w:rsidR="00EF7079" w:rsidRDefault="00B4720B">
            <w:pPr>
              <w:pStyle w:val="ProductList-TableBody"/>
              <w:jc w:val="center"/>
            </w:pPr>
            <w:r>
              <w:rPr>
                <w:color w:val="FFFFFF"/>
              </w:rPr>
              <w:t>Kartongförpackade stycklicenser (”full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CDF575" w14:textId="77777777" w:rsidR="00EF7079" w:rsidRDefault="00B4720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24E838F" w14:textId="77777777" w:rsidR="00EF7079" w:rsidRDefault="00B4720B">
            <w:pPr>
              <w:pStyle w:val="ProductList-TableBody"/>
              <w:jc w:val="center"/>
            </w:pPr>
            <w:r>
              <w:rPr>
                <w:color w:val="FFFFFF"/>
              </w:rPr>
              <w:t>Program</w:t>
            </w:r>
          </w:p>
        </w:tc>
      </w:tr>
      <w:tr w:rsidR="00EF7079" w14:paraId="26748AED" w14:textId="77777777">
        <w:tc>
          <w:tcPr>
            <w:tcW w:w="2440" w:type="dxa"/>
            <w:tcBorders>
              <w:top w:val="single" w:sz="4" w:space="0" w:color="000000"/>
              <w:left w:val="single" w:sz="4" w:space="0" w:color="000000"/>
              <w:bottom w:val="single" w:sz="4" w:space="0" w:color="000000"/>
              <w:right w:val="single" w:sz="4" w:space="0" w:color="000000"/>
            </w:tcBorders>
          </w:tcPr>
          <w:p w14:paraId="75A941D2" w14:textId="77777777" w:rsidR="00EF7079" w:rsidRDefault="00B4720B">
            <w:pPr>
              <w:pStyle w:val="ProductList-TableBody"/>
            </w:pPr>
            <w:r>
              <w:t>Programgrupp</w:t>
            </w:r>
          </w:p>
        </w:tc>
        <w:tc>
          <w:tcPr>
            <w:tcW w:w="2440" w:type="dxa"/>
            <w:tcBorders>
              <w:top w:val="single" w:sz="4" w:space="0" w:color="000000"/>
              <w:left w:val="single" w:sz="4" w:space="0" w:color="000000"/>
              <w:bottom w:val="single" w:sz="4" w:space="0" w:color="000000"/>
              <w:right w:val="single" w:sz="4" w:space="0" w:color="000000"/>
            </w:tcBorders>
          </w:tcPr>
          <w:p w14:paraId="794F0D65" w14:textId="77777777" w:rsidR="00EF7079" w:rsidRDefault="00B4720B">
            <w:pPr>
              <w:pStyle w:val="ProductList-TableBody"/>
            </w:pPr>
            <w:r>
              <w:t>Ej tillämpligt</w:t>
            </w:r>
          </w:p>
        </w:tc>
        <w:tc>
          <w:tcPr>
            <w:tcW w:w="2440" w:type="dxa"/>
            <w:tcBorders>
              <w:top w:val="single" w:sz="4" w:space="0" w:color="000000"/>
              <w:left w:val="single" w:sz="4" w:space="0" w:color="000000"/>
              <w:bottom w:val="single" w:sz="4" w:space="0" w:color="000000"/>
              <w:right w:val="single" w:sz="4" w:space="0" w:color="000000"/>
            </w:tcBorders>
          </w:tcPr>
          <w:p w14:paraId="68C1E27C" w14:textId="77777777" w:rsidR="00EF7079" w:rsidRDefault="00B4720B">
            <w:pPr>
              <w:pStyle w:val="ProductList-TableBody"/>
            </w:pPr>
            <w:r>
              <w:t>SA tillgängligt endast enligt vad som anges nedan</w:t>
            </w:r>
          </w:p>
        </w:tc>
        <w:tc>
          <w:tcPr>
            <w:tcW w:w="4660" w:type="dxa"/>
            <w:vMerge w:val="restart"/>
            <w:tcBorders>
              <w:top w:val="single" w:sz="4" w:space="0" w:color="000000"/>
              <w:left w:val="single" w:sz="4" w:space="0" w:color="000000"/>
              <w:bottom w:val="single" w:sz="4" w:space="0" w:color="6E6E6E"/>
              <w:right w:val="single" w:sz="4" w:space="0" w:color="6E6E6E"/>
            </w:tcBorders>
          </w:tcPr>
          <w:p w14:paraId="711AA68E" w14:textId="77777777" w:rsidR="00EF7079" w:rsidRDefault="00B4720B">
            <w:pPr>
              <w:pStyle w:val="ProductList-TableBody"/>
            </w:pPr>
            <w:r>
              <w:t>Gäller för Open license, MPSA, Select, Select Plus och icke organisationsomfattande enligt Open Value och ytterligare produkter enligt Enterprise-avtal. Det gäller inte för Företagsomfattande produkter enligt Open Value- och Enterprise-avtal</w:t>
            </w:r>
          </w:p>
        </w:tc>
      </w:tr>
      <w:tr w:rsidR="00EF7079" w14:paraId="39ECC251" w14:textId="77777777">
        <w:tc>
          <w:tcPr>
            <w:tcW w:w="2440" w:type="dxa"/>
            <w:tcBorders>
              <w:top w:val="single" w:sz="4" w:space="0" w:color="000000"/>
              <w:left w:val="single" w:sz="4" w:space="0" w:color="000000"/>
              <w:bottom w:val="single" w:sz="4" w:space="0" w:color="000000"/>
              <w:right w:val="single" w:sz="4" w:space="0" w:color="000000"/>
            </w:tcBorders>
          </w:tcPr>
          <w:p w14:paraId="60026AF5" w14:textId="77777777" w:rsidR="00EF7079" w:rsidRDefault="00B4720B">
            <w:pPr>
              <w:pStyle w:val="ProductList-TableBody"/>
            </w:pPr>
            <w:r>
              <w:t>Servergrupp</w:t>
            </w:r>
          </w:p>
        </w:tc>
        <w:tc>
          <w:tcPr>
            <w:tcW w:w="2440" w:type="dxa"/>
            <w:tcBorders>
              <w:top w:val="single" w:sz="4" w:space="0" w:color="000000"/>
              <w:left w:val="single" w:sz="4" w:space="0" w:color="000000"/>
              <w:bottom w:val="single" w:sz="4" w:space="0" w:color="000000"/>
              <w:right w:val="single" w:sz="4" w:space="0" w:color="000000"/>
            </w:tcBorders>
          </w:tcPr>
          <w:p w14:paraId="57CE1012" w14:textId="77777777" w:rsidR="00EF7079" w:rsidRDefault="00B4720B">
            <w:pPr>
              <w:pStyle w:val="ProductList-TableBody"/>
            </w:pPr>
            <w:r>
              <w:t>SA tillgängligt</w:t>
            </w:r>
          </w:p>
        </w:tc>
        <w:tc>
          <w:tcPr>
            <w:tcW w:w="2440" w:type="dxa"/>
            <w:tcBorders>
              <w:top w:val="single" w:sz="4" w:space="0" w:color="000000"/>
              <w:left w:val="single" w:sz="4" w:space="0" w:color="000000"/>
              <w:bottom w:val="single" w:sz="4" w:space="0" w:color="000000"/>
              <w:right w:val="single" w:sz="4" w:space="0" w:color="000000"/>
            </w:tcBorders>
          </w:tcPr>
          <w:p w14:paraId="174B5EEE" w14:textId="77777777" w:rsidR="00EF7079" w:rsidRDefault="00B4720B">
            <w:pPr>
              <w:pStyle w:val="ProductList-TableBody"/>
            </w:pPr>
            <w:r>
              <w:t>SA tillgängligt</w:t>
            </w:r>
          </w:p>
        </w:tc>
        <w:tc>
          <w:tcPr>
            <w:tcW w:w="0" w:type="auto"/>
            <w:vMerge/>
          </w:tcPr>
          <w:p w14:paraId="41858283" w14:textId="77777777" w:rsidR="00EF7079" w:rsidRDefault="00EF7079"/>
        </w:tc>
      </w:tr>
    </w:tbl>
    <w:p w14:paraId="4AE77863" w14:textId="77777777" w:rsidR="00EF7079" w:rsidRDefault="00EF7079">
      <w:pPr>
        <w:pStyle w:val="ProductList-Body"/>
      </w:pPr>
    </w:p>
    <w:p w14:paraId="2D025B70" w14:textId="77777777" w:rsidR="00EF7079" w:rsidRDefault="00B4720B">
      <w:pPr>
        <w:pStyle w:val="ProductList-Body"/>
      </w:pPr>
      <w:r>
        <w:t>Kunder som förvärvar Microsoft Office Professional 2016 eller 2019 från en OEM kan förvärva SA för Microsoft Office Standard i Open License-programmen, Select- och Select Plus-programmen och icke företagsomfattande under Open Value inom 90 dagar från datumet för OEM-köpet.</w:t>
      </w:r>
    </w:p>
    <w:p w14:paraId="4E7A99A0" w14:textId="77777777" w:rsidR="00EF7079" w:rsidRDefault="00EF7079">
      <w:pPr>
        <w:pStyle w:val="ProductList-Body"/>
      </w:pPr>
    </w:p>
    <w:p w14:paraId="506462F8" w14:textId="77777777" w:rsidR="00EF7079" w:rsidRDefault="00B4720B">
      <w:pPr>
        <w:pStyle w:val="ProductList-Body"/>
      </w:pPr>
      <w:r>
        <w:t>Kunder som förvärvar SQL Server 2017</w:t>
      </w:r>
      <w:r>
        <w:fldChar w:fldCharType="begin"/>
      </w:r>
      <w:r>
        <w:instrText xml:space="preserve"> XE "SQL Server 2017" </w:instrText>
      </w:r>
      <w:r>
        <w:fldChar w:fldCharType="end"/>
      </w:r>
      <w:r>
        <w:t xml:space="preserve"> från en OEM före 31 mars 2020 kan förvärva Software Assurance för SQL Server inom 90 dagar efter OEM-köpet.</w:t>
      </w:r>
    </w:p>
    <w:p w14:paraId="3635A7C0" w14:textId="77777777" w:rsidR="00EF7079" w:rsidRDefault="00EF7079">
      <w:pPr>
        <w:pStyle w:val="ProductList-Body"/>
      </w:pPr>
    </w:p>
    <w:p w14:paraId="43713A8E" w14:textId="77777777" w:rsidR="00EF7079" w:rsidRDefault="00B4720B">
      <w:pPr>
        <w:pStyle w:val="ProductList-Body"/>
      </w:pPr>
      <w:r>
        <w:t>Enterprise-avtalskunder som har gått över till en Onlinetjänst eller som har köpt en Från SA-prenumerationslicens i stället för att förnya SA kan lägga till SA igen till en licens på årsdagen eller vid förnyelse utan att köpa en ny licens. SA måste beställas för den licensen för återstoden av registreringsperioden. SA-täckningen får inte överstiga antalet eviga licenser som SA var aktuell för vid tidpunkten för varje tidigare omvandling eller förnyelse och kan inte läggas till igen för överlåtna licenser.</w:t>
      </w:r>
    </w:p>
    <w:p w14:paraId="69E03033"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6539D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613D4"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0C0EC04" w14:textId="77777777" w:rsidR="00EF7079" w:rsidRDefault="00EF7079">
      <w:pPr>
        <w:pStyle w:val="ProductList-Body"/>
      </w:pPr>
    </w:p>
    <w:p w14:paraId="042AF8E6" w14:textId="77777777" w:rsidR="00EF7079" w:rsidRDefault="00B4720B">
      <w:pPr>
        <w:pStyle w:val="ProductList-Offering1Heading"/>
        <w:outlineLvl w:val="1"/>
      </w:pPr>
      <w:bookmarkStart w:id="358" w:name="_Sec574"/>
      <w:r>
        <w:t>Förnyelse av Software Assurance</w:t>
      </w:r>
      <w:bookmarkEnd w:id="358"/>
      <w:r>
        <w:fldChar w:fldCharType="begin"/>
      </w:r>
      <w:r>
        <w:instrText xml:space="preserve"> TC "</w:instrText>
      </w:r>
      <w:bookmarkStart w:id="359" w:name="_Toc31294234"/>
      <w:r>
        <w:instrText>Förnyelse av Software Assurance</w:instrText>
      </w:r>
      <w:bookmarkEnd w:id="359"/>
      <w:r>
        <w:instrText>" \l 2</w:instrText>
      </w:r>
      <w:r>
        <w:fldChar w:fldCharType="end"/>
      </w:r>
    </w:p>
    <w:p w14:paraId="7F9B3FCE" w14:textId="77777777" w:rsidR="00EF7079" w:rsidRDefault="00B4720B">
      <w:pPr>
        <w:pStyle w:val="ProductList-ClauseHeading"/>
        <w:outlineLvl w:val="2"/>
      </w:pPr>
      <w:r>
        <w:t>Förnya täckning under samma avtal</w:t>
      </w:r>
    </w:p>
    <w:p w14:paraId="01EBCCA4" w14:textId="77777777" w:rsidR="00EF7079" w:rsidRDefault="00B4720B">
      <w:pPr>
        <w:pStyle w:val="ProductList-Body"/>
      </w:pPr>
      <w:r>
        <w:t>Villkoren för att förnya SA under samma programavtal som det först beställdes med finns i kundens volymlicensieringsavtal. Kunder kan förnya SA utan att samtidigt behöva beställa en licens, så länge SA-täckningen inte har löpt ut. Dessutom gäller följande villkor för specifika program enligt nedan:</w:t>
      </w:r>
    </w:p>
    <w:p w14:paraId="4E165B1C" w14:textId="77777777" w:rsidR="00EF7079" w:rsidRDefault="00EF7079">
      <w:pPr>
        <w:pStyle w:val="ProductList-Body"/>
      </w:pPr>
    </w:p>
    <w:p w14:paraId="4AB22F78" w14:textId="77777777" w:rsidR="00EF7079" w:rsidRDefault="00B4720B">
      <w:pPr>
        <w:pStyle w:val="ProductList-SubClauseHeading"/>
        <w:outlineLvl w:val="3"/>
      </w:pPr>
      <w:r>
        <w:t>Open license</w:t>
      </w:r>
    </w:p>
    <w:p w14:paraId="30D3E776" w14:textId="77777777" w:rsidR="00EF7079" w:rsidRDefault="00B4720B">
      <w:pPr>
        <w:pStyle w:val="ProductList-BodyIndented"/>
      </w:pPr>
      <w:r>
        <w:t>SA-täckning som beställs under ett Open license-auktorisationsnummer upphör när det numret slutar gälla. För att förnya måste kunden skicka in en förnyelsebeställning för SA inom 90 dagar från datum för upphörande för auktorisationsnumret.</w:t>
      </w:r>
    </w:p>
    <w:p w14:paraId="4C635DAD" w14:textId="77777777" w:rsidR="00EF7079" w:rsidRDefault="00EF7079">
      <w:pPr>
        <w:pStyle w:val="ProductList-BodyIndented"/>
      </w:pPr>
    </w:p>
    <w:p w14:paraId="1B0D9E73" w14:textId="77777777" w:rsidR="00EF7079" w:rsidRDefault="00B4720B">
      <w:pPr>
        <w:pStyle w:val="ProductList-SubClauseHeading"/>
        <w:outlineLvl w:val="3"/>
      </w:pPr>
      <w:r>
        <w:t>Enterprise-avtal</w:t>
      </w:r>
    </w:p>
    <w:p w14:paraId="74846B21" w14:textId="77777777" w:rsidR="00EF7079" w:rsidRDefault="00B4720B">
      <w:pPr>
        <w:pStyle w:val="ProductList-BodyIndented"/>
      </w:pPr>
      <w:r>
        <w:t>För att förnya SA-täckning under samma registrering under ett Enterprise-avtal måste kunden underteckna en ny Enterprise-registrering och avtal för 2011 eller senare (om de inte redan har gjort det) och måste skicka in en förnyelsebeställning för SA (om sådan finns) för 1) alla Enterprise-produkter, Application Platform-produkter, Core Infrastructure-produkter och ytterligare produkter som de vill förnya och 2) eventuella onlinetjänster, med hänsyn till överlåtelser (om sådana finns).</w:t>
      </w:r>
    </w:p>
    <w:p w14:paraId="170ECA86" w14:textId="77777777" w:rsidR="00EF7079" w:rsidRDefault="00EF7079">
      <w:pPr>
        <w:pStyle w:val="ProductList-BodyIndented"/>
      </w:pPr>
    </w:p>
    <w:p w14:paraId="2D7C4222" w14:textId="77777777" w:rsidR="00EF7079" w:rsidRDefault="00B4720B">
      <w:pPr>
        <w:pStyle w:val="ProductList-SubClauseHeading"/>
        <w:outlineLvl w:val="3"/>
      </w:pPr>
      <w:r>
        <w:t>Enrollment for Application Platform</w:t>
      </w:r>
    </w:p>
    <w:p w14:paraId="1301E8D2" w14:textId="77777777" w:rsidR="00EF7079" w:rsidRDefault="00B4720B">
      <w:pPr>
        <w:pStyle w:val="ProductList-BodyIndented"/>
      </w:pPr>
      <w:r>
        <w:t xml:space="preserve">EAP-kunder som har tidigare uppskjutna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via SA före L och SKU:er måste köpa ut sina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innan de kan förnya SA.</w:t>
      </w:r>
    </w:p>
    <w:p w14:paraId="4B4D8B4B" w14:textId="77777777" w:rsidR="00EF7079" w:rsidRDefault="00EF7079">
      <w:pPr>
        <w:pStyle w:val="ProductList-BodyIndented"/>
      </w:pPr>
    </w:p>
    <w:p w14:paraId="78E58F43" w14:textId="77777777" w:rsidR="00EF7079" w:rsidRDefault="00B4720B">
      <w:pPr>
        <w:pStyle w:val="ProductList-ClauseHeading"/>
        <w:outlineLvl w:val="2"/>
      </w:pPr>
      <w:r>
        <w:t>Förnya täckning från ett separat avtal</w:t>
      </w:r>
    </w:p>
    <w:p w14:paraId="19B6076F" w14:textId="77777777" w:rsidR="00EF7079" w:rsidRDefault="00B4720B">
      <w:pPr>
        <w:pStyle w:val="ProductList-Body"/>
      </w:pPr>
      <w:r>
        <w:t xml:space="preserve">Kunden kan förnya SA för en produkt om kunden har förvärvat en evig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och SA för den produkten under ett tidigare avtal i samma volymlicensieringsprogram, förutsatt att 1) kundens nya registrering för avtal, eller beställning (för MPSA) träder i kraft senast den dag som följer på datumet då tidigare avtal eller registrering slutar gälla, och 2) SA-förnyelsebeställningen görs innan tidigare SA-täckning slutar gälla, såvida inte sådan täckning förnyas från ett Open license-avtal. I så fall har kunden 90 dagar på sig från upphörandet för att göra beställningen.</w:t>
      </w:r>
    </w:p>
    <w:p w14:paraId="7747FE2B" w14:textId="77777777" w:rsidR="00EF7079" w:rsidRDefault="00EF7079">
      <w:pPr>
        <w:pStyle w:val="ProductList-Body"/>
      </w:pPr>
    </w:p>
    <w:p w14:paraId="1FEEB773" w14:textId="77777777" w:rsidR="00EF7079" w:rsidRDefault="00B4720B">
      <w:pPr>
        <w:pStyle w:val="ProductList-Body"/>
      </w:pPr>
      <w:r>
        <w:t>Kunden kan också förnya SA från ett volymlicensieringsprogram till ett annat volymlicensieringsprogram. För Enterprise-produkter som ursprungligen köpts enligt ett företagsomfattande täckningskrav gäller detta undantag endast om kunder förnyar SA till MPSA eller ett program med ett företagsomfattande täckningskrav för Enterprise-produkter. För avtalsversioner från 2008 och tidigare, förutsatt att täckningen förnyas inom 30 dagar (90 dagar vid förnyelse från Open license-program), bedöms kunderna ha SA-täckning under en tidsperiod mellan den tidpunkt då SA som är på väg att löpa ut upphör och när den nya täckningen börjar.</w:t>
      </w:r>
    </w:p>
    <w:p w14:paraId="24008C1F" w14:textId="77777777" w:rsidR="00EF7079" w:rsidRDefault="00EF7079">
      <w:pPr>
        <w:pStyle w:val="ProductList-Body"/>
      </w:pPr>
    </w:p>
    <w:p w14:paraId="440C56D4" w14:textId="77777777" w:rsidR="00EF7079" w:rsidRDefault="00B4720B">
      <w:pPr>
        <w:pStyle w:val="ProductList-ClauseHeading"/>
        <w:outlineLvl w:val="2"/>
      </w:pPr>
      <w:r>
        <w:t>Förnya Software Assurance-täckning för Client Access License (CAL) och Client Management License (ML)</w:t>
      </w:r>
    </w:p>
    <w:p w14:paraId="286BED7E" w14:textId="77777777" w:rsidR="00EF7079" w:rsidRDefault="00B4720B">
      <w:pPr>
        <w:pStyle w:val="ProductList-Body"/>
      </w:pPr>
      <w:r>
        <w:rPr>
          <w:b/>
          <w:color w:val="00188F"/>
        </w:rPr>
        <w:t>Omvandling mellan användar- och enhets-CALs</w:t>
      </w:r>
      <w:r>
        <w:t xml:space="preserve">: Kunder som förnyar SA för CAL kan växla mellan användare och enhet. Den här omvandlingen ändrar inte CAL-utgåvan (dvs. Standard till Enterprise). </w:t>
      </w:r>
    </w:p>
    <w:p w14:paraId="4F82B285" w14:textId="77777777" w:rsidR="00EF7079" w:rsidRDefault="00B4720B">
      <w:pPr>
        <w:pStyle w:val="ProductList-Body"/>
      </w:pPr>
      <w:r>
        <w:rPr>
          <w:b/>
          <w:color w:val="00188F"/>
        </w:rPr>
        <w:t>Omvandling mellan användar- och OSE-klienthanteringslicenser</w:t>
      </w:r>
      <w:r>
        <w:t>: Kunder som förnyar SA för klienthanteringslicenser kan växla mellan användare och OSE.</w:t>
      </w:r>
    </w:p>
    <w:p w14:paraId="6407778C"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569A7E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8230E5"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FF044FA" w14:textId="77777777" w:rsidR="00EF7079" w:rsidRDefault="00EF7079">
      <w:pPr>
        <w:pStyle w:val="ProductList-Body"/>
      </w:pPr>
    </w:p>
    <w:p w14:paraId="3F932BEC" w14:textId="77777777" w:rsidR="00EF7079" w:rsidRDefault="00B4720B">
      <w:pPr>
        <w:pStyle w:val="ProductList-Offering1Heading"/>
        <w:outlineLvl w:val="1"/>
      </w:pPr>
      <w:bookmarkStart w:id="360" w:name="_Sec575"/>
      <w:r>
        <w:t>Migreringslicens för produkter som har nått slutet av sin livslängd och har Upphört</w:t>
      </w:r>
      <w:bookmarkEnd w:id="360"/>
      <w:r>
        <w:fldChar w:fldCharType="begin"/>
      </w:r>
      <w:r>
        <w:instrText xml:space="preserve"> TC "</w:instrText>
      </w:r>
      <w:bookmarkStart w:id="361" w:name="_Toc31294235"/>
      <w:r>
        <w:instrText>Migreringslicens för produkter som har nått slutet av sin livslängd och har Upphört</w:instrText>
      </w:r>
      <w:bookmarkEnd w:id="361"/>
      <w:r>
        <w:instrText>" \l 2</w:instrText>
      </w:r>
      <w:r>
        <w:fldChar w:fldCharType="end"/>
      </w:r>
    </w:p>
    <w:p w14:paraId="0C08D561" w14:textId="77777777" w:rsidR="00EF7079" w:rsidRDefault="00B4720B">
      <w:pPr>
        <w:pStyle w:val="ProductList-Body"/>
      </w:pPr>
      <w:r>
        <w:t>”</w:t>
      </w:r>
      <w:r>
        <w:rPr>
          <w:b/>
          <w:color w:val="00188F"/>
        </w:rPr>
        <w:t>Kvalificerande licens</w:t>
      </w:r>
      <w:r>
        <w:t xml:space="preserve">”, så som det används här, avser en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med SA-täckning från och med det datum som anges och för den produkt som identifieras i produktposten som hänvisar till detta avsnitt.</w:t>
      </w:r>
    </w:p>
    <w:p w14:paraId="49EE9925" w14:textId="77777777" w:rsidR="00EF7079" w:rsidRDefault="00B4720B">
      <w:pPr>
        <w:pStyle w:val="ProductList-Body"/>
      </w:pPr>
      <w:r>
        <w:t>”</w:t>
      </w:r>
      <w:r>
        <w:rPr>
          <w:b/>
          <w:color w:val="00188F"/>
        </w:rPr>
        <w:t>Migreringslicens</w:t>
      </w:r>
      <w:r>
        <w:t>”, så som det används här, avser beviljade rättigheter i produktposten som hänvisar till detta avsnitt.</w:t>
      </w:r>
    </w:p>
    <w:p w14:paraId="6175EF0A" w14:textId="77777777" w:rsidR="00EF7079" w:rsidRDefault="00EF7079">
      <w:pPr>
        <w:pStyle w:val="ProductList-Body"/>
      </w:pPr>
    </w:p>
    <w:p w14:paraId="0460413B" w14:textId="77777777" w:rsidR="00EF7079" w:rsidRDefault="00B4720B">
      <w:pPr>
        <w:pStyle w:val="ProductList-Body"/>
      </w:pPr>
      <w:r>
        <w:t>Såvida inget annat anges i produktposten:</w:t>
      </w:r>
    </w:p>
    <w:p w14:paraId="7BB32BCD" w14:textId="77777777" w:rsidR="00EF7079" w:rsidRDefault="00B4720B" w:rsidP="00B4720B">
      <w:pPr>
        <w:pStyle w:val="ProductList-Bullet"/>
        <w:numPr>
          <w:ilvl w:val="0"/>
          <w:numId w:val="55"/>
        </w:numPr>
      </w:pPr>
      <w:r>
        <w:t>Kunden kan uppgradera till och använda programvara under en migreringslicens i stället för programvara som täcks av den kvalificerande licensen. Kunden får inte använda programvara under båda licenserna samtidigt.</w:t>
      </w:r>
    </w:p>
    <w:p w14:paraId="23A46098" w14:textId="77777777" w:rsidR="00EF7079" w:rsidRDefault="00B4720B" w:rsidP="00B4720B">
      <w:pPr>
        <w:pStyle w:val="ProductList-Bullet"/>
        <w:numPr>
          <w:ilvl w:val="0"/>
          <w:numId w:val="55"/>
        </w:numPr>
      </w:pPr>
      <w:r>
        <w:t>Migreringslicenser beviljas 1:1 för var och en av kundens kvalificerande licenser.</w:t>
      </w:r>
    </w:p>
    <w:p w14:paraId="741A6A47" w14:textId="77777777" w:rsidR="00EF7079" w:rsidRDefault="00B4720B" w:rsidP="00B4720B">
      <w:pPr>
        <w:pStyle w:val="ProductList-Bullet"/>
        <w:numPr>
          <w:ilvl w:val="0"/>
          <w:numId w:val="55"/>
        </w:numPr>
      </w:pPr>
      <w:r>
        <w:t>Om kunden har förvärvat eviga rättigheter att använda programvara under en kvalificerande licens är rättigheterna att använda programvara som har förvärvats under migreringslicensen också eviga. På samma sätt upphör rättigheter som har förvärvats under en migreringslicens när den underliggande kvalificerande licensen löper ut.</w:t>
      </w:r>
    </w:p>
    <w:p w14:paraId="346C1570" w14:textId="77777777" w:rsidR="00EF7079" w:rsidRDefault="00B4720B" w:rsidP="00B4720B">
      <w:pPr>
        <w:pStyle w:val="ProductList-Bullet"/>
        <w:numPr>
          <w:ilvl w:val="0"/>
          <w:numId w:val="55"/>
        </w:numPr>
      </w:pPr>
      <w:r>
        <w:t>När SA-täckning för den kvalificerande licensen löper ut kan kunden förvärva SA för samma version och utgåva av produkten som täcks av migreringslicensen, utan att först behöva förvärva separata nya licenser. Detta alternativ gäller inte för kunder som köper licenser under prenumerationsprogram (t.ex. Enterprise Subscription-avtal eller Open Value Subscription-avtal).</w:t>
      </w:r>
    </w:p>
    <w:p w14:paraId="317F360A" w14:textId="77777777" w:rsidR="00EF7079" w:rsidRDefault="00B4720B" w:rsidP="00B4720B">
      <w:pPr>
        <w:pStyle w:val="ProductList-Bullet"/>
        <w:numPr>
          <w:ilvl w:val="0"/>
          <w:numId w:val="55"/>
        </w:numPr>
      </w:pPr>
      <w:r>
        <w:t>Kunden får inte överlåta migreringslicenser separat från kvalificerande licenser.</w:t>
      </w:r>
    </w:p>
    <w:p w14:paraId="7848FAFE" w14:textId="77777777" w:rsidR="00EF7079" w:rsidRDefault="00B4720B" w:rsidP="00B4720B">
      <w:pPr>
        <w:pStyle w:val="ProductList-Bullet"/>
        <w:numPr>
          <w:ilvl w:val="0"/>
          <w:numId w:val="55"/>
        </w:numPr>
      </w:pPr>
      <w:r>
        <w:t xml:space="preserve">Licenser som sedan förvärvas för samma produkt som har upphört under samma registreringsperiod under ett Enterprise- eller Enterprise Subscription-avtal, Open Value Subscription eller Enrollment for Education Solutions, som en del av kundens schemalagda ”true-up”-process är också kvalificerande licenser med avseende på licensbeviljandet. Täckning för produkter under prenumerationsavtal måste vara kontinuerlig. </w:t>
      </w:r>
    </w:p>
    <w:p w14:paraId="22D1C88D"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0B132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7A0D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58E5FBB7" w14:textId="77777777" w:rsidR="00EF7079" w:rsidRDefault="00EF7079">
      <w:pPr>
        <w:pStyle w:val="ProductList-Body"/>
      </w:pPr>
    </w:p>
    <w:p w14:paraId="09F684E8" w14:textId="77777777" w:rsidR="00EF7079" w:rsidRDefault="00B4720B">
      <w:pPr>
        <w:pStyle w:val="ProductList-Offering1Heading"/>
        <w:outlineLvl w:val="1"/>
      </w:pPr>
      <w:bookmarkStart w:id="362" w:name="_Sec576"/>
      <w:r>
        <w:t>Software Assurance-förmåner</w:t>
      </w:r>
      <w:bookmarkEnd w:id="362"/>
      <w:r>
        <w:fldChar w:fldCharType="begin"/>
      </w:r>
      <w:r>
        <w:instrText xml:space="preserve"> TC "</w:instrText>
      </w:r>
      <w:bookmarkStart w:id="363" w:name="_Toc31294236"/>
      <w:r>
        <w:instrText>Software Assurance-förmåner</w:instrText>
      </w:r>
      <w:bookmarkEnd w:id="363"/>
      <w:r>
        <w:instrText>" \l 2</w:instrText>
      </w:r>
      <w:r>
        <w:fldChar w:fldCharType="end"/>
      </w:r>
    </w:p>
    <w:p w14:paraId="5155818F" w14:textId="77777777" w:rsidR="00EF7079" w:rsidRDefault="00B4720B">
      <w:pPr>
        <w:pStyle w:val="ProductList-Body"/>
      </w:pPr>
      <w:r>
        <w:t>De flesta SA-fördelarna är tillgängliga i alla produktpooler enligt beskrivningen i tabellen nedan. Aktiv SA för en kvalificerande produkt kvalificerar kunden för de förmåner som visas i tabellen nedan. En del förmåner tilldelas baserat på kundens SA-utgifter för en viss uppsättning kvalificerade produkter inom en grupp. I detta avseende är ”SA-utgifter” inte bokstavligen hur mycket pengar kunden har lagt ut, utan det är en ungefärlig sammanräkning av vad kunden har lagt ut på SA-täckning för dessa produkter under Select eller Enterprise-registrering, Select Plus-registrering eller Open-avtal (till exempel köp av endast SA och SA-komponenten i köp av L&amp;SA). För kunder med prenumerationsprogram är det en ungefärlig sammanräkning av hur mycket pengar kunden totalt har lagt på licensiering av dessa produkter under sin registrering eller sitt avtal. Software Assurance-medlemskap (”SAM”) krävs förvissa förmåner. Kundens åtkomst till och rättighet att använda sina SA-förmåner löper normalt ut när kundens SA-täckning upphör, såvida inget annat anges nedan eller i produktposterna. Förmånerna kan komma att ändras och kan upphöra när som helst utan föregående meddelande. Tillgängligheten för förmåner varierar mellan olika program, regioner, fullgörelsealternativ och språk.</w:t>
      </w:r>
    </w:p>
    <w:tbl>
      <w:tblPr>
        <w:tblStyle w:val="PURTable"/>
        <w:tblW w:w="0" w:type="dxa"/>
        <w:tblLook w:val="04A0" w:firstRow="1" w:lastRow="0" w:firstColumn="1" w:lastColumn="0" w:noHBand="0" w:noVBand="1"/>
      </w:tblPr>
      <w:tblGrid>
        <w:gridCol w:w="5487"/>
        <w:gridCol w:w="1821"/>
        <w:gridCol w:w="1808"/>
        <w:gridCol w:w="1800"/>
      </w:tblGrid>
      <w:tr w:rsidR="00EF7079" w14:paraId="30AD3D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583D83" w14:textId="77777777" w:rsidR="00EF7079" w:rsidRDefault="00B4720B">
            <w:pPr>
              <w:pStyle w:val="ProductList-TableBody"/>
            </w:pPr>
            <w:r>
              <w:rPr>
                <w:color w:val="FFFFFF"/>
              </w:rPr>
              <w:t>Förmåner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3CC060" w14:textId="77777777" w:rsidR="00EF7079" w:rsidRDefault="00B4720B">
            <w:pPr>
              <w:pStyle w:val="ProductList-TableBody"/>
              <w:jc w:val="center"/>
            </w:pPr>
            <w:r>
              <w:rPr>
                <w:color w:val="FFFFFF"/>
              </w:rPr>
              <w:t>Programgrupp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AD1165" w14:textId="77777777" w:rsidR="00EF7079" w:rsidRDefault="00B4720B">
            <w:pPr>
              <w:pStyle w:val="ProductList-TableBody"/>
              <w:jc w:val="center"/>
            </w:pPr>
            <w:r>
              <w:rPr>
                <w:color w:val="FFFFFF"/>
              </w:rPr>
              <w:t>Systemgrupp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812675" w14:textId="77777777" w:rsidR="00EF7079" w:rsidRDefault="00B4720B">
            <w:pPr>
              <w:pStyle w:val="ProductList-TableBody"/>
              <w:jc w:val="center"/>
            </w:pPr>
            <w:r>
              <w:rPr>
                <w:color w:val="FFFFFF"/>
              </w:rPr>
              <w:t>Servergrupp</w:t>
            </w:r>
          </w:p>
        </w:tc>
      </w:tr>
      <w:tr w:rsidR="00EF7079" w14:paraId="0EDDE3AD" w14:textId="77777777">
        <w:tc>
          <w:tcPr>
            <w:tcW w:w="6120" w:type="dxa"/>
            <w:tcBorders>
              <w:top w:val="single" w:sz="4" w:space="0" w:color="000000"/>
              <w:left w:val="single" w:sz="4" w:space="0" w:color="000000"/>
              <w:bottom w:val="single" w:sz="4" w:space="0" w:color="000000"/>
              <w:right w:val="single" w:sz="4" w:space="0" w:color="000000"/>
            </w:tcBorders>
          </w:tcPr>
          <w:p w14:paraId="01189B38" w14:textId="77777777" w:rsidR="00EF7079" w:rsidRDefault="000C32D1">
            <w:pPr>
              <w:pStyle w:val="ProductList-TableBody"/>
            </w:pPr>
            <w:hyperlink w:anchor="_Sec577">
              <w:r w:rsidR="00B4720B">
                <w:rPr>
                  <w:color w:val="00467F"/>
                  <w:u w:val="single"/>
                </w:rPr>
                <w:t>Rättigheter för ny version</w:t>
              </w:r>
            </w:hyperlink>
          </w:p>
        </w:tc>
        <w:tc>
          <w:tcPr>
            <w:tcW w:w="1960" w:type="dxa"/>
            <w:tcBorders>
              <w:top w:val="single" w:sz="4" w:space="0" w:color="000000"/>
              <w:left w:val="single" w:sz="4" w:space="0" w:color="000000"/>
              <w:bottom w:val="single" w:sz="4" w:space="0" w:color="000000"/>
              <w:right w:val="single" w:sz="4" w:space="0" w:color="000000"/>
            </w:tcBorders>
          </w:tcPr>
          <w:p w14:paraId="280752D1"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00DA7E"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CAEC74" w14:textId="77777777" w:rsidR="00EF7079" w:rsidRDefault="00B4720B">
            <w:pPr>
              <w:pStyle w:val="ProductList-TableBody"/>
              <w:jc w:val="center"/>
            </w:pPr>
            <w:r>
              <w:t>X</w:t>
            </w:r>
          </w:p>
        </w:tc>
      </w:tr>
      <w:tr w:rsidR="00EF7079" w14:paraId="22DCDC84" w14:textId="77777777">
        <w:tc>
          <w:tcPr>
            <w:tcW w:w="6120" w:type="dxa"/>
            <w:tcBorders>
              <w:top w:val="single" w:sz="4" w:space="0" w:color="000000"/>
              <w:left w:val="single" w:sz="4" w:space="0" w:color="000000"/>
              <w:bottom w:val="single" w:sz="4" w:space="0" w:color="000000"/>
              <w:right w:val="single" w:sz="4" w:space="0" w:color="000000"/>
            </w:tcBorders>
          </w:tcPr>
          <w:p w14:paraId="71742CE6" w14:textId="77777777" w:rsidR="00EF7079" w:rsidRDefault="000C32D1">
            <w:pPr>
              <w:pStyle w:val="ProductList-TableBody"/>
            </w:pPr>
            <w:hyperlink w:anchor="_Sec579">
              <w:r w:rsidR="00B4720B">
                <w:rPr>
                  <w:color w:val="00467F"/>
                  <w:u w:val="single"/>
                </w:rPr>
                <w:t>Office för webben,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0EB7795"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5744B4"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F3825D" w14:textId="77777777" w:rsidR="00EF7079" w:rsidRDefault="00EF7079">
            <w:pPr>
              <w:pStyle w:val="ProductList-TableBody"/>
              <w:jc w:val="center"/>
            </w:pPr>
          </w:p>
        </w:tc>
      </w:tr>
      <w:tr w:rsidR="00EF7079" w14:paraId="68DD630A" w14:textId="77777777">
        <w:tc>
          <w:tcPr>
            <w:tcW w:w="6120" w:type="dxa"/>
            <w:tcBorders>
              <w:top w:val="single" w:sz="4" w:space="0" w:color="000000"/>
              <w:left w:val="single" w:sz="4" w:space="0" w:color="000000"/>
              <w:bottom w:val="single" w:sz="4" w:space="0" w:color="000000"/>
              <w:right w:val="single" w:sz="4" w:space="0" w:color="000000"/>
            </w:tcBorders>
          </w:tcPr>
          <w:p w14:paraId="0E04664F" w14:textId="77777777" w:rsidR="00EF7079" w:rsidRDefault="000C32D1">
            <w:pPr>
              <w:pStyle w:val="ProductList-TableBody"/>
            </w:pPr>
            <w:hyperlink w:anchor="_Sec580">
              <w:r w:rsidR="00B4720B">
                <w:rPr>
                  <w:color w:val="00467F"/>
                  <w:u w:val="single"/>
                </w:rPr>
                <w:t>Planeringstjänster</w:t>
              </w:r>
            </w:hyperlink>
          </w:p>
        </w:tc>
        <w:tc>
          <w:tcPr>
            <w:tcW w:w="1960" w:type="dxa"/>
            <w:tcBorders>
              <w:top w:val="single" w:sz="4" w:space="0" w:color="000000"/>
              <w:left w:val="single" w:sz="4" w:space="0" w:color="000000"/>
              <w:bottom w:val="single" w:sz="4" w:space="0" w:color="000000"/>
              <w:right w:val="single" w:sz="4" w:space="0" w:color="000000"/>
            </w:tcBorders>
          </w:tcPr>
          <w:p w14:paraId="59D59A92"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97C3E1"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27DB5" w14:textId="77777777" w:rsidR="00EF7079" w:rsidRDefault="00B4720B">
            <w:pPr>
              <w:pStyle w:val="ProductList-TableBody"/>
              <w:jc w:val="center"/>
            </w:pPr>
            <w:r>
              <w:t>X</w:t>
            </w:r>
          </w:p>
        </w:tc>
      </w:tr>
      <w:tr w:rsidR="00EF7079" w14:paraId="546D6D29" w14:textId="77777777">
        <w:tc>
          <w:tcPr>
            <w:tcW w:w="6120" w:type="dxa"/>
            <w:tcBorders>
              <w:top w:val="single" w:sz="4" w:space="0" w:color="000000"/>
              <w:left w:val="single" w:sz="4" w:space="0" w:color="000000"/>
              <w:bottom w:val="single" w:sz="4" w:space="0" w:color="000000"/>
              <w:right w:val="single" w:sz="4" w:space="0" w:color="000000"/>
            </w:tcBorders>
          </w:tcPr>
          <w:p w14:paraId="102D721E" w14:textId="77777777" w:rsidR="00EF7079" w:rsidRDefault="000C32D1">
            <w:pPr>
              <w:pStyle w:val="ProductList-TableBody"/>
            </w:pPr>
            <w:hyperlink w:anchor="_Sec581">
              <w:r w:rsidR="00B4720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A7FA990"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98C9C9"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820101" w14:textId="77777777" w:rsidR="00EF7079" w:rsidRDefault="00EF7079">
            <w:pPr>
              <w:pStyle w:val="ProductList-TableBody"/>
              <w:jc w:val="center"/>
            </w:pPr>
          </w:p>
        </w:tc>
      </w:tr>
      <w:tr w:rsidR="00EF7079" w14:paraId="217B1938" w14:textId="77777777">
        <w:tc>
          <w:tcPr>
            <w:tcW w:w="6120" w:type="dxa"/>
            <w:tcBorders>
              <w:top w:val="single" w:sz="4" w:space="0" w:color="000000"/>
              <w:left w:val="single" w:sz="4" w:space="0" w:color="000000"/>
              <w:bottom w:val="single" w:sz="4" w:space="0" w:color="000000"/>
              <w:right w:val="single" w:sz="4" w:space="0" w:color="000000"/>
            </w:tcBorders>
          </w:tcPr>
          <w:p w14:paraId="0501AA05" w14:textId="77777777" w:rsidR="00EF7079" w:rsidRDefault="000C32D1">
            <w:pPr>
              <w:pStyle w:val="ProductList-TableBody"/>
            </w:pPr>
            <w:hyperlink w:anchor="_Sec755">
              <w:r w:rsidR="00B4720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BE4396A"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7B68CD"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083C0" w14:textId="77777777" w:rsidR="00EF7079" w:rsidRDefault="00EF7079">
            <w:pPr>
              <w:pStyle w:val="ProductList-TableBody"/>
              <w:jc w:val="center"/>
            </w:pPr>
          </w:p>
        </w:tc>
      </w:tr>
      <w:tr w:rsidR="00EF7079" w14:paraId="6D8FEF78" w14:textId="77777777">
        <w:tc>
          <w:tcPr>
            <w:tcW w:w="6120" w:type="dxa"/>
            <w:tcBorders>
              <w:top w:val="single" w:sz="4" w:space="0" w:color="000000"/>
              <w:left w:val="single" w:sz="4" w:space="0" w:color="000000"/>
              <w:bottom w:val="single" w:sz="4" w:space="0" w:color="000000"/>
              <w:right w:val="single" w:sz="4" w:space="0" w:color="000000"/>
            </w:tcBorders>
          </w:tcPr>
          <w:p w14:paraId="0A83433A" w14:textId="77777777" w:rsidR="00EF7079" w:rsidRDefault="000C32D1">
            <w:pPr>
              <w:pStyle w:val="ProductList-TableBody"/>
            </w:pPr>
            <w:hyperlink w:anchor="_Sec841">
              <w:r w:rsidR="00B4720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8B6BF4A"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D57511"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F8D855" w14:textId="77777777" w:rsidR="00EF7079" w:rsidRDefault="00EF7079">
            <w:pPr>
              <w:pStyle w:val="ProductList-TableBody"/>
              <w:jc w:val="center"/>
            </w:pPr>
          </w:p>
        </w:tc>
      </w:tr>
      <w:tr w:rsidR="00EF7079" w14:paraId="64520990" w14:textId="77777777">
        <w:tc>
          <w:tcPr>
            <w:tcW w:w="6120" w:type="dxa"/>
            <w:tcBorders>
              <w:top w:val="single" w:sz="4" w:space="0" w:color="000000"/>
              <w:left w:val="single" w:sz="4" w:space="0" w:color="000000"/>
              <w:bottom w:val="single" w:sz="4" w:space="0" w:color="000000"/>
              <w:right w:val="single" w:sz="4" w:space="0" w:color="000000"/>
            </w:tcBorders>
          </w:tcPr>
          <w:p w14:paraId="45E2D072" w14:textId="77777777" w:rsidR="00EF7079" w:rsidRDefault="000C32D1">
            <w:pPr>
              <w:pStyle w:val="ProductList-TableBody"/>
            </w:pPr>
            <w:hyperlink w:anchor="_Sec651">
              <w:r w:rsidR="00B4720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9637703"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D98082"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23F3F0" w14:textId="77777777" w:rsidR="00EF7079" w:rsidRDefault="00EF7079">
            <w:pPr>
              <w:pStyle w:val="ProductList-TableBody"/>
              <w:jc w:val="center"/>
            </w:pPr>
          </w:p>
        </w:tc>
      </w:tr>
      <w:tr w:rsidR="00EF7079" w14:paraId="0DAAE68C" w14:textId="77777777">
        <w:tc>
          <w:tcPr>
            <w:tcW w:w="6120" w:type="dxa"/>
            <w:tcBorders>
              <w:top w:val="single" w:sz="4" w:space="0" w:color="000000"/>
              <w:left w:val="single" w:sz="4" w:space="0" w:color="000000"/>
              <w:bottom w:val="single" w:sz="4" w:space="0" w:color="000000"/>
              <w:right w:val="single" w:sz="4" w:space="0" w:color="000000"/>
            </w:tcBorders>
          </w:tcPr>
          <w:p w14:paraId="3A45CF2D" w14:textId="77777777" w:rsidR="00EF7079" w:rsidRDefault="000C32D1">
            <w:pPr>
              <w:pStyle w:val="ProductList-TableBody"/>
            </w:pPr>
            <w:hyperlink w:anchor="_Sec841">
              <w:r w:rsidR="00B4720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329C079"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C9B49B"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25F32" w14:textId="77777777" w:rsidR="00EF7079" w:rsidRDefault="00EF7079">
            <w:pPr>
              <w:pStyle w:val="ProductList-TableBody"/>
              <w:jc w:val="center"/>
            </w:pPr>
          </w:p>
        </w:tc>
      </w:tr>
      <w:tr w:rsidR="00EF7079" w14:paraId="14D8FA49" w14:textId="77777777">
        <w:tc>
          <w:tcPr>
            <w:tcW w:w="6120" w:type="dxa"/>
            <w:tcBorders>
              <w:top w:val="single" w:sz="4" w:space="0" w:color="000000"/>
              <w:left w:val="single" w:sz="4" w:space="0" w:color="000000"/>
              <w:bottom w:val="single" w:sz="4" w:space="0" w:color="000000"/>
              <w:right w:val="single" w:sz="4" w:space="0" w:color="000000"/>
            </w:tcBorders>
          </w:tcPr>
          <w:p w14:paraId="705B331E" w14:textId="77777777" w:rsidR="00EF7079" w:rsidRDefault="000C32D1">
            <w:pPr>
              <w:pStyle w:val="ProductList-TableBody"/>
            </w:pPr>
            <w:hyperlink w:anchor="_Sec582">
              <w:r w:rsidR="00B4720B">
                <w:rPr>
                  <w:color w:val="00467F"/>
                  <w:u w:val="single"/>
                </w:rPr>
                <w:t>Utbildningskuponger</w:t>
              </w:r>
            </w:hyperlink>
          </w:p>
        </w:tc>
        <w:tc>
          <w:tcPr>
            <w:tcW w:w="1960" w:type="dxa"/>
            <w:tcBorders>
              <w:top w:val="single" w:sz="4" w:space="0" w:color="000000"/>
              <w:left w:val="single" w:sz="4" w:space="0" w:color="000000"/>
              <w:bottom w:val="single" w:sz="4" w:space="0" w:color="000000"/>
              <w:right w:val="single" w:sz="4" w:space="0" w:color="000000"/>
            </w:tcBorders>
          </w:tcPr>
          <w:p w14:paraId="75C4F0D1"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5789EC"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2F048" w14:textId="77777777" w:rsidR="00EF7079" w:rsidRDefault="00EF7079">
            <w:pPr>
              <w:pStyle w:val="ProductList-TableBody"/>
              <w:jc w:val="center"/>
            </w:pPr>
          </w:p>
        </w:tc>
      </w:tr>
      <w:tr w:rsidR="00EF7079" w14:paraId="4D7AB802" w14:textId="77777777">
        <w:tc>
          <w:tcPr>
            <w:tcW w:w="6120" w:type="dxa"/>
            <w:tcBorders>
              <w:top w:val="single" w:sz="4" w:space="0" w:color="000000"/>
              <w:left w:val="single" w:sz="4" w:space="0" w:color="000000"/>
              <w:bottom w:val="single" w:sz="4" w:space="0" w:color="000000"/>
              <w:right w:val="single" w:sz="4" w:space="0" w:color="000000"/>
            </w:tcBorders>
          </w:tcPr>
          <w:p w14:paraId="63068D5F" w14:textId="77777777" w:rsidR="00EF7079" w:rsidRDefault="000C32D1">
            <w:pPr>
              <w:pStyle w:val="ProductList-TableBody"/>
            </w:pPr>
            <w:hyperlink w:anchor="_Sec584">
              <w:r w:rsidR="00B4720B">
                <w:rPr>
                  <w:color w:val="00467F"/>
                  <w:u w:val="single"/>
                </w:rPr>
                <w:t>Program för hemanvändning</w:t>
              </w:r>
            </w:hyperlink>
          </w:p>
        </w:tc>
        <w:tc>
          <w:tcPr>
            <w:tcW w:w="1960" w:type="dxa"/>
            <w:tcBorders>
              <w:top w:val="single" w:sz="4" w:space="0" w:color="000000"/>
              <w:left w:val="single" w:sz="4" w:space="0" w:color="000000"/>
              <w:bottom w:val="single" w:sz="4" w:space="0" w:color="000000"/>
              <w:right w:val="single" w:sz="4" w:space="0" w:color="000000"/>
            </w:tcBorders>
          </w:tcPr>
          <w:p w14:paraId="0D6A60F6"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1682FA"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AB80D9" w14:textId="77777777" w:rsidR="00EF7079" w:rsidRDefault="00EF7079">
            <w:pPr>
              <w:pStyle w:val="ProductList-TableBody"/>
              <w:jc w:val="center"/>
            </w:pPr>
          </w:p>
        </w:tc>
      </w:tr>
      <w:tr w:rsidR="00EF7079" w14:paraId="58B1F868" w14:textId="77777777">
        <w:tc>
          <w:tcPr>
            <w:tcW w:w="6120" w:type="dxa"/>
            <w:tcBorders>
              <w:top w:val="single" w:sz="4" w:space="0" w:color="000000"/>
              <w:left w:val="single" w:sz="4" w:space="0" w:color="000000"/>
              <w:bottom w:val="single" w:sz="4" w:space="0" w:color="000000"/>
              <w:right w:val="single" w:sz="4" w:space="0" w:color="000000"/>
            </w:tcBorders>
          </w:tcPr>
          <w:p w14:paraId="77F200E3" w14:textId="77777777" w:rsidR="00EF7079" w:rsidRDefault="000C32D1">
            <w:pPr>
              <w:pStyle w:val="ProductList-TableBody"/>
            </w:pPr>
            <w:hyperlink w:anchor="_Sec585">
              <w:r w:rsidR="00B4720B">
                <w:rPr>
                  <w:color w:val="00467F"/>
                  <w:u w:val="single"/>
                </w:rPr>
                <w:t>Problemlösningssupport dygnet runt</w:t>
              </w:r>
            </w:hyperlink>
          </w:p>
        </w:tc>
        <w:tc>
          <w:tcPr>
            <w:tcW w:w="1960" w:type="dxa"/>
            <w:tcBorders>
              <w:top w:val="single" w:sz="4" w:space="0" w:color="000000"/>
              <w:left w:val="single" w:sz="4" w:space="0" w:color="000000"/>
              <w:bottom w:val="single" w:sz="4" w:space="0" w:color="000000"/>
              <w:right w:val="single" w:sz="4" w:space="0" w:color="000000"/>
            </w:tcBorders>
          </w:tcPr>
          <w:p w14:paraId="1A18EE57"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7C4C68"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8C1297" w14:textId="77777777" w:rsidR="00EF7079" w:rsidRDefault="00B4720B">
            <w:pPr>
              <w:pStyle w:val="ProductList-TableBody"/>
              <w:jc w:val="center"/>
            </w:pPr>
            <w:r>
              <w:t>X</w:t>
            </w:r>
          </w:p>
        </w:tc>
      </w:tr>
      <w:tr w:rsidR="00EF7079" w14:paraId="37162923" w14:textId="77777777">
        <w:tc>
          <w:tcPr>
            <w:tcW w:w="6120" w:type="dxa"/>
            <w:tcBorders>
              <w:top w:val="single" w:sz="4" w:space="0" w:color="000000"/>
              <w:left w:val="single" w:sz="4" w:space="0" w:color="000000"/>
              <w:bottom w:val="single" w:sz="4" w:space="0" w:color="000000"/>
              <w:right w:val="single" w:sz="4" w:space="0" w:color="000000"/>
            </w:tcBorders>
          </w:tcPr>
          <w:p w14:paraId="3E93878C" w14:textId="77777777" w:rsidR="00EF7079" w:rsidRDefault="000C32D1">
            <w:pPr>
              <w:pStyle w:val="ProductList-TableBody"/>
            </w:pPr>
            <w:hyperlink w:anchor="_Sec818">
              <w:r w:rsidR="00B4720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CC3D090"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2501D3"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C3C982" w14:textId="77777777" w:rsidR="00EF7079" w:rsidRDefault="00B4720B">
            <w:pPr>
              <w:pStyle w:val="ProductList-TableBody"/>
              <w:jc w:val="center"/>
            </w:pPr>
            <w:r>
              <w:t>X</w:t>
            </w:r>
          </w:p>
        </w:tc>
      </w:tr>
      <w:tr w:rsidR="00EF7079" w14:paraId="22E728FD" w14:textId="77777777">
        <w:tc>
          <w:tcPr>
            <w:tcW w:w="6120" w:type="dxa"/>
            <w:tcBorders>
              <w:top w:val="single" w:sz="4" w:space="0" w:color="000000"/>
              <w:left w:val="single" w:sz="4" w:space="0" w:color="000000"/>
              <w:bottom w:val="single" w:sz="4" w:space="0" w:color="000000"/>
              <w:right w:val="single" w:sz="4" w:space="0" w:color="000000"/>
            </w:tcBorders>
          </w:tcPr>
          <w:p w14:paraId="6835044C" w14:textId="77777777" w:rsidR="00EF7079" w:rsidRDefault="000C32D1">
            <w:pPr>
              <w:pStyle w:val="ProductList-TableBody"/>
            </w:pPr>
            <w:hyperlink w:anchor="_Sec587">
              <w:r w:rsidR="00B4720B">
                <w:rPr>
                  <w:color w:val="00467F"/>
                  <w:u w:val="single"/>
                </w:rPr>
                <w:t>Step Up-licens</w:t>
              </w:r>
            </w:hyperlink>
          </w:p>
        </w:tc>
        <w:tc>
          <w:tcPr>
            <w:tcW w:w="1960" w:type="dxa"/>
            <w:tcBorders>
              <w:top w:val="single" w:sz="4" w:space="0" w:color="000000"/>
              <w:left w:val="single" w:sz="4" w:space="0" w:color="000000"/>
              <w:bottom w:val="single" w:sz="4" w:space="0" w:color="000000"/>
              <w:right w:val="single" w:sz="4" w:space="0" w:color="000000"/>
            </w:tcBorders>
          </w:tcPr>
          <w:p w14:paraId="54F2B69E"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54B186"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B51A0" w14:textId="77777777" w:rsidR="00EF7079" w:rsidRDefault="00B4720B">
            <w:pPr>
              <w:pStyle w:val="ProductList-TableBody"/>
              <w:jc w:val="center"/>
            </w:pPr>
            <w:r>
              <w:t>X</w:t>
            </w:r>
          </w:p>
        </w:tc>
      </w:tr>
      <w:tr w:rsidR="00EF7079" w14:paraId="6036DB9C" w14:textId="77777777">
        <w:tc>
          <w:tcPr>
            <w:tcW w:w="6120" w:type="dxa"/>
            <w:tcBorders>
              <w:top w:val="single" w:sz="4" w:space="0" w:color="000000"/>
              <w:left w:val="single" w:sz="4" w:space="0" w:color="000000"/>
              <w:bottom w:val="single" w:sz="4" w:space="0" w:color="000000"/>
              <w:right w:val="single" w:sz="4" w:space="0" w:color="000000"/>
            </w:tcBorders>
          </w:tcPr>
          <w:p w14:paraId="191C3ECA" w14:textId="77777777" w:rsidR="00EF7079" w:rsidRDefault="000C32D1">
            <w:pPr>
              <w:pStyle w:val="ProductList-TableBody"/>
            </w:pPr>
            <w:hyperlink w:anchor="_Sec588">
              <w:r w:rsidR="00B4720B">
                <w:rPr>
                  <w:color w:val="00467F"/>
                  <w:u w:val="single"/>
                </w:rPr>
                <w:t>Servrar – Haveriberedskapsrättigheter</w:t>
              </w:r>
            </w:hyperlink>
          </w:p>
        </w:tc>
        <w:tc>
          <w:tcPr>
            <w:tcW w:w="1960" w:type="dxa"/>
            <w:tcBorders>
              <w:top w:val="single" w:sz="4" w:space="0" w:color="000000"/>
              <w:left w:val="single" w:sz="4" w:space="0" w:color="000000"/>
              <w:bottom w:val="single" w:sz="4" w:space="0" w:color="000000"/>
              <w:right w:val="single" w:sz="4" w:space="0" w:color="000000"/>
            </w:tcBorders>
          </w:tcPr>
          <w:p w14:paraId="6BA18CCB"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A3378A"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968346" w14:textId="77777777" w:rsidR="00EF7079" w:rsidRDefault="00B4720B">
            <w:pPr>
              <w:pStyle w:val="ProductList-TableBody"/>
              <w:jc w:val="center"/>
            </w:pPr>
            <w:r>
              <w:t>X</w:t>
            </w:r>
          </w:p>
        </w:tc>
      </w:tr>
      <w:tr w:rsidR="00EF7079" w14:paraId="53A0232E" w14:textId="77777777">
        <w:tc>
          <w:tcPr>
            <w:tcW w:w="6120" w:type="dxa"/>
            <w:tcBorders>
              <w:top w:val="single" w:sz="4" w:space="0" w:color="000000"/>
              <w:left w:val="single" w:sz="4" w:space="0" w:color="000000"/>
              <w:bottom w:val="single" w:sz="4" w:space="0" w:color="000000"/>
              <w:right w:val="single" w:sz="4" w:space="0" w:color="000000"/>
            </w:tcBorders>
          </w:tcPr>
          <w:p w14:paraId="3393DEF1" w14:textId="77777777" w:rsidR="00EF7079" w:rsidRDefault="000C32D1">
            <w:pPr>
              <w:pStyle w:val="ProductList-TableBody"/>
            </w:pPr>
            <w:hyperlink w:anchor="_Sec589">
              <w:r w:rsidR="00B4720B">
                <w:rPr>
                  <w:color w:val="00467F"/>
                  <w:u w:val="single"/>
                </w:rPr>
                <w:t>Licensmobilitet</w:t>
              </w:r>
            </w:hyperlink>
          </w:p>
        </w:tc>
        <w:tc>
          <w:tcPr>
            <w:tcW w:w="1960" w:type="dxa"/>
            <w:tcBorders>
              <w:top w:val="single" w:sz="4" w:space="0" w:color="000000"/>
              <w:left w:val="single" w:sz="4" w:space="0" w:color="000000"/>
              <w:bottom w:val="single" w:sz="4" w:space="0" w:color="000000"/>
              <w:right w:val="single" w:sz="4" w:space="0" w:color="000000"/>
            </w:tcBorders>
          </w:tcPr>
          <w:p w14:paraId="4ADC9346"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0AC876"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B91D27" w14:textId="77777777" w:rsidR="00EF7079" w:rsidRDefault="00B4720B">
            <w:pPr>
              <w:pStyle w:val="ProductList-TableBody"/>
              <w:jc w:val="center"/>
            </w:pPr>
            <w:r>
              <w:t>X</w:t>
            </w:r>
          </w:p>
        </w:tc>
      </w:tr>
      <w:tr w:rsidR="00EF7079" w14:paraId="225CF19C" w14:textId="77777777">
        <w:tc>
          <w:tcPr>
            <w:tcW w:w="6120" w:type="dxa"/>
            <w:tcBorders>
              <w:top w:val="single" w:sz="4" w:space="0" w:color="000000"/>
              <w:left w:val="single" w:sz="4" w:space="0" w:color="000000"/>
              <w:bottom w:val="single" w:sz="4" w:space="0" w:color="000000"/>
              <w:right w:val="single" w:sz="4" w:space="0" w:color="000000"/>
            </w:tcBorders>
          </w:tcPr>
          <w:p w14:paraId="41727686" w14:textId="77777777" w:rsidR="00EF7079" w:rsidRDefault="000C32D1">
            <w:pPr>
              <w:pStyle w:val="ProductList-TableBody"/>
            </w:pPr>
            <w:hyperlink w:anchor="_Sec590">
              <w:r w:rsidR="00B4720B">
                <w:rPr>
                  <w:color w:val="00467F"/>
                  <w:u w:val="single"/>
                </w:rPr>
                <w:t>Servrar – egenvärdbaserade program</w:t>
              </w:r>
            </w:hyperlink>
          </w:p>
        </w:tc>
        <w:tc>
          <w:tcPr>
            <w:tcW w:w="1960" w:type="dxa"/>
            <w:tcBorders>
              <w:top w:val="single" w:sz="4" w:space="0" w:color="000000"/>
              <w:left w:val="single" w:sz="4" w:space="0" w:color="000000"/>
              <w:bottom w:val="single" w:sz="4" w:space="0" w:color="000000"/>
              <w:right w:val="single" w:sz="4" w:space="0" w:color="000000"/>
            </w:tcBorders>
          </w:tcPr>
          <w:p w14:paraId="5F39D236"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425229"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56C1FE" w14:textId="77777777" w:rsidR="00EF7079" w:rsidRDefault="00B4720B">
            <w:pPr>
              <w:pStyle w:val="ProductList-TableBody"/>
              <w:jc w:val="center"/>
            </w:pPr>
            <w:r>
              <w:t>X</w:t>
            </w:r>
          </w:p>
        </w:tc>
      </w:tr>
      <w:tr w:rsidR="00EF7079" w14:paraId="06C5D4B5" w14:textId="77777777">
        <w:tc>
          <w:tcPr>
            <w:tcW w:w="6120" w:type="dxa"/>
            <w:tcBorders>
              <w:top w:val="single" w:sz="4" w:space="0" w:color="000000"/>
              <w:left w:val="single" w:sz="4" w:space="0" w:color="000000"/>
              <w:bottom w:val="single" w:sz="4" w:space="0" w:color="000000"/>
              <w:right w:val="single" w:sz="4" w:space="0" w:color="000000"/>
            </w:tcBorders>
          </w:tcPr>
          <w:p w14:paraId="62ADBA52" w14:textId="77777777" w:rsidR="00EF7079" w:rsidRDefault="000C32D1">
            <w:pPr>
              <w:pStyle w:val="ProductList-TableBody"/>
            </w:pPr>
            <w:hyperlink w:anchor="_Sec841">
              <w:r w:rsidR="00B4720B">
                <w:rPr>
                  <w:color w:val="00467F"/>
                  <w:u w:val="single"/>
                </w:rPr>
                <w:t>Köprätt för SA per användare-tillägg</w:t>
              </w:r>
            </w:hyperlink>
          </w:p>
        </w:tc>
        <w:tc>
          <w:tcPr>
            <w:tcW w:w="1960" w:type="dxa"/>
            <w:tcBorders>
              <w:top w:val="single" w:sz="4" w:space="0" w:color="000000"/>
              <w:left w:val="single" w:sz="4" w:space="0" w:color="000000"/>
              <w:bottom w:val="single" w:sz="4" w:space="0" w:color="000000"/>
              <w:right w:val="single" w:sz="4" w:space="0" w:color="000000"/>
            </w:tcBorders>
          </w:tcPr>
          <w:p w14:paraId="3DD1D506"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E61CF9"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25579" w14:textId="77777777" w:rsidR="00EF7079" w:rsidRDefault="00EF7079">
            <w:pPr>
              <w:pStyle w:val="ProductList-TableBody"/>
              <w:jc w:val="center"/>
            </w:pPr>
          </w:p>
        </w:tc>
      </w:tr>
      <w:tr w:rsidR="00EF7079" w14:paraId="327C3DBB" w14:textId="77777777">
        <w:tc>
          <w:tcPr>
            <w:tcW w:w="6120" w:type="dxa"/>
            <w:tcBorders>
              <w:top w:val="single" w:sz="4" w:space="0" w:color="000000"/>
              <w:left w:val="single" w:sz="4" w:space="0" w:color="000000"/>
              <w:bottom w:val="single" w:sz="4" w:space="0" w:color="000000"/>
              <w:right w:val="single" w:sz="4" w:space="0" w:color="000000"/>
            </w:tcBorders>
          </w:tcPr>
          <w:p w14:paraId="6E7DDDBF" w14:textId="77777777" w:rsidR="00EF7079" w:rsidRDefault="000C32D1">
            <w:pPr>
              <w:pStyle w:val="ProductList-TableBody"/>
            </w:pPr>
            <w:hyperlink w:anchor="_Sec841">
              <w:r w:rsidR="00B4720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DB0D8DA"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C15C3"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BA957" w14:textId="77777777" w:rsidR="00EF7079" w:rsidRDefault="00EF7079">
            <w:pPr>
              <w:pStyle w:val="ProductList-TableBody"/>
              <w:jc w:val="center"/>
            </w:pPr>
          </w:p>
        </w:tc>
      </w:tr>
      <w:tr w:rsidR="00EF7079" w14:paraId="1DFB5EED" w14:textId="77777777">
        <w:tc>
          <w:tcPr>
            <w:tcW w:w="6120" w:type="dxa"/>
            <w:tcBorders>
              <w:top w:val="single" w:sz="4" w:space="0" w:color="000000"/>
              <w:left w:val="single" w:sz="4" w:space="0" w:color="000000"/>
              <w:bottom w:val="single" w:sz="4" w:space="0" w:color="000000"/>
              <w:right w:val="single" w:sz="4" w:space="0" w:color="000000"/>
            </w:tcBorders>
          </w:tcPr>
          <w:p w14:paraId="63590194" w14:textId="77777777" w:rsidR="00EF7079" w:rsidRDefault="000C32D1">
            <w:pPr>
              <w:pStyle w:val="ProductList-TableBody"/>
            </w:pPr>
            <w:hyperlink w:anchor="_Sec652">
              <w:r w:rsidR="00B4720B">
                <w:rPr>
                  <w:color w:val="00467F"/>
                  <w:u w:val="single"/>
                </w:rPr>
                <w:t>Virtualiseringsrättigheter för Windows och Windows Embedded-datorer</w:t>
              </w:r>
            </w:hyperlink>
          </w:p>
        </w:tc>
        <w:tc>
          <w:tcPr>
            <w:tcW w:w="1960" w:type="dxa"/>
            <w:tcBorders>
              <w:top w:val="single" w:sz="4" w:space="0" w:color="000000"/>
              <w:left w:val="single" w:sz="4" w:space="0" w:color="000000"/>
              <w:bottom w:val="single" w:sz="4" w:space="0" w:color="000000"/>
              <w:right w:val="single" w:sz="4" w:space="0" w:color="000000"/>
            </w:tcBorders>
          </w:tcPr>
          <w:p w14:paraId="689E7204" w14:textId="77777777" w:rsidR="00EF7079" w:rsidRDefault="00EF707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88E8D5"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90401" w14:textId="77777777" w:rsidR="00EF7079" w:rsidRDefault="00EF7079">
            <w:pPr>
              <w:pStyle w:val="ProductList-TableBody"/>
              <w:jc w:val="center"/>
            </w:pPr>
          </w:p>
        </w:tc>
      </w:tr>
    </w:tbl>
    <w:p w14:paraId="4F75654A" w14:textId="77777777" w:rsidR="00EF7079" w:rsidRDefault="00EF7079">
      <w:pPr>
        <w:pStyle w:val="ProductList-Body"/>
      </w:pPr>
    </w:p>
    <w:p w14:paraId="65BBB4C0" w14:textId="77777777" w:rsidR="00EF7079" w:rsidRDefault="00B4720B">
      <w:pPr>
        <w:pStyle w:val="ProductList-ClauseHeading"/>
        <w:outlineLvl w:val="2"/>
      </w:pPr>
      <w:bookmarkStart w:id="364" w:name="_Sec577"/>
      <w:r>
        <w:t>Rättigheter för ny version</w:t>
      </w:r>
      <w:bookmarkEnd w:id="364"/>
    </w:p>
    <w:p w14:paraId="6D122707" w14:textId="77777777" w:rsidR="00EF7079" w:rsidRDefault="00B4720B">
      <w:pPr>
        <w:pStyle w:val="ProductList-Body"/>
      </w:pPr>
      <w:r>
        <w:t xml:space="preserve">Kunden får uppgradera till den senaste versionen av en tillgänglig produkt. Kunder som förvärvar eviga licenser genom SA kan driftsätta versionsuppgraderingar för licenserna efter att SA-täckningen har upphört, men endast till versioner som ges ut under den aktiva SA-täckningen. Användning av den nya versionen är underkastad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den versionen.</w:t>
      </w:r>
    </w:p>
    <w:p w14:paraId="6C702C5B" w14:textId="77777777" w:rsidR="00EF7079" w:rsidRDefault="00EF7079">
      <w:pPr>
        <w:pStyle w:val="ProductList-Body"/>
      </w:pPr>
    </w:p>
    <w:p w14:paraId="26627FCB" w14:textId="77777777" w:rsidR="00EF7079" w:rsidRDefault="00B4720B">
      <w:pPr>
        <w:pStyle w:val="ProductList-ClauseHeading"/>
        <w:outlineLvl w:val="2"/>
      </w:pPr>
      <w:bookmarkStart w:id="365" w:name="_Sec931"/>
      <w:r>
        <w:t>Beräknar Software Assurance-förmånspoäng</w:t>
      </w:r>
      <w:bookmarkEnd w:id="365"/>
    </w:p>
    <w:p w14:paraId="2BCD5568" w14:textId="77777777" w:rsidR="00EF7079" w:rsidRDefault="00B4720B">
      <w:pPr>
        <w:pStyle w:val="ProductList-Body"/>
      </w:pPr>
      <w:r>
        <w:t>Berättiganden beräknas med ett poängbaserat system för följande förmåner:</w:t>
      </w:r>
    </w:p>
    <w:p w14:paraId="7F523545" w14:textId="77777777" w:rsidR="00EF7079" w:rsidRDefault="00B4720B" w:rsidP="00B4720B">
      <w:pPr>
        <w:pStyle w:val="ProductList-Bullet"/>
        <w:numPr>
          <w:ilvl w:val="0"/>
          <w:numId w:val="56"/>
        </w:numPr>
      </w:pPr>
      <w:r>
        <w:t>Planeringstjänster</w:t>
      </w:r>
    </w:p>
    <w:p w14:paraId="0FD284A4" w14:textId="77777777" w:rsidR="00EF7079" w:rsidRDefault="00B4720B" w:rsidP="00B4720B">
      <w:pPr>
        <w:pStyle w:val="ProductList-Bullet"/>
        <w:numPr>
          <w:ilvl w:val="0"/>
          <w:numId w:val="56"/>
        </w:numPr>
      </w:pPr>
      <w:r>
        <w:t>Utbildningskuponger</w:t>
      </w:r>
    </w:p>
    <w:p w14:paraId="1A3742B3" w14:textId="77777777" w:rsidR="00EF7079" w:rsidRDefault="00B4720B" w:rsidP="00B4720B">
      <w:pPr>
        <w:pStyle w:val="ProductList-Bullet"/>
        <w:numPr>
          <w:ilvl w:val="0"/>
          <w:numId w:val="56"/>
        </w:numPr>
      </w:pPr>
      <w:r>
        <w:t>Problemlösningssupport dygnet runt (telefon) endast i MPSA</w:t>
      </w:r>
    </w:p>
    <w:p w14:paraId="55068C91" w14:textId="77777777" w:rsidR="00EF7079" w:rsidRDefault="00B4720B">
      <w:pPr>
        <w:pStyle w:val="ProductList-Body"/>
      </w:pPr>
      <w:r>
        <w:t>Software Assurance-förmåner beräknas baserat på antalet kvalificerande licenser, tillämpliga grupper och de poäng som är kopplade till kvalificerande produkter enligt följande tabell. Poäng kan inte kombineras för flera avtal, registreringar eller Köpkonton för att kvalificera för ytterligare poäng. Minskning av poäng till följd av returer och andra fakturajusteringar, där sådana tillåts, kan leda till förlust av berättigande för nuvarande eller framtida berättigandeperioder.</w:t>
      </w:r>
    </w:p>
    <w:tbl>
      <w:tblPr>
        <w:tblStyle w:val="PURTable"/>
        <w:tblW w:w="0" w:type="dxa"/>
        <w:tblLook w:val="04A0" w:firstRow="1" w:lastRow="0" w:firstColumn="1" w:lastColumn="0" w:noHBand="0" w:noVBand="1"/>
      </w:tblPr>
      <w:tblGrid>
        <w:gridCol w:w="9449"/>
        <w:gridCol w:w="1467"/>
      </w:tblGrid>
      <w:tr w:rsidR="00EF7079" w14:paraId="1D03F6E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74B71B6" w14:textId="77777777" w:rsidR="00EF7079" w:rsidRDefault="00B4720B">
            <w:pPr>
              <w:pStyle w:val="ProductList-TableBody"/>
            </w:pPr>
            <w:r>
              <w:rPr>
                <w:color w:val="FFFFFF"/>
              </w:rPr>
              <w:t>Office-program och serverlicenser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56478F" w14:textId="77777777" w:rsidR="00EF7079" w:rsidRDefault="00B4720B">
            <w:pPr>
              <w:pStyle w:val="ProductList-TableBody"/>
            </w:pPr>
            <w:r>
              <w:rPr>
                <w:color w:val="FFFFFF"/>
              </w:rPr>
              <w:t>Poäng</w:t>
            </w:r>
          </w:p>
        </w:tc>
      </w:tr>
      <w:tr w:rsidR="00EF7079" w14:paraId="3F88DE1E" w14:textId="77777777">
        <w:tc>
          <w:tcPr>
            <w:tcW w:w="10520" w:type="dxa"/>
            <w:tcBorders>
              <w:top w:val="single" w:sz="4" w:space="0" w:color="6E6E6E"/>
              <w:left w:val="single" w:sz="4" w:space="0" w:color="6E6E6E"/>
              <w:bottom w:val="single" w:sz="4" w:space="0" w:color="6E6E6E"/>
              <w:right w:val="single" w:sz="4" w:space="0" w:color="6E6E6E"/>
            </w:tcBorders>
          </w:tcPr>
          <w:p w14:paraId="3C24512A" w14:textId="77777777" w:rsidR="00EF7079" w:rsidRDefault="00B4720B">
            <w:pPr>
              <w:pStyle w:val="ProductList-TableBody"/>
            </w:pPr>
            <w:r>
              <w:t>Produkter i Office-programpoolen (inklusive Office-programsviter, Project Standard och Professional, Visio Standard och Professional), Windows desktop-operativsystemprodukter,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84A9026" w14:textId="77777777" w:rsidR="00EF7079" w:rsidRDefault="00B4720B">
            <w:pPr>
              <w:pStyle w:val="ProductList-TableBody"/>
            </w:pPr>
            <w:r>
              <w:t>1</w:t>
            </w:r>
          </w:p>
        </w:tc>
      </w:tr>
      <w:tr w:rsidR="00EF7079" w14:paraId="3147C484" w14:textId="77777777">
        <w:tc>
          <w:tcPr>
            <w:tcW w:w="10520" w:type="dxa"/>
            <w:tcBorders>
              <w:top w:val="single" w:sz="4" w:space="0" w:color="6E6E6E"/>
              <w:left w:val="single" w:sz="4" w:space="0" w:color="6E6E6E"/>
              <w:bottom w:val="single" w:sz="4" w:space="0" w:color="6E6E6E"/>
              <w:right w:val="single" w:sz="4" w:space="0" w:color="6E6E6E"/>
            </w:tcBorders>
          </w:tcPr>
          <w:p w14:paraId="00BDF65A" w14:textId="77777777" w:rsidR="00EF7079" w:rsidRDefault="00B4720B">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2A078D2" w14:textId="77777777" w:rsidR="00EF7079" w:rsidRDefault="00B4720B">
            <w:pPr>
              <w:pStyle w:val="ProductList-TableBody"/>
            </w:pPr>
            <w:r>
              <w:t>2</w:t>
            </w:r>
          </w:p>
        </w:tc>
      </w:tr>
      <w:tr w:rsidR="00EF7079" w14:paraId="2844CEAD" w14:textId="77777777">
        <w:tc>
          <w:tcPr>
            <w:tcW w:w="10520" w:type="dxa"/>
            <w:tcBorders>
              <w:top w:val="single" w:sz="4" w:space="0" w:color="6E6E6E"/>
              <w:left w:val="single" w:sz="4" w:space="0" w:color="6E6E6E"/>
              <w:bottom w:val="single" w:sz="4" w:space="0" w:color="6E6E6E"/>
              <w:right w:val="single" w:sz="4" w:space="0" w:color="6E6E6E"/>
            </w:tcBorders>
          </w:tcPr>
          <w:p w14:paraId="294AD216" w14:textId="77777777" w:rsidR="00EF7079" w:rsidRDefault="00B4720B">
            <w:pPr>
              <w:pStyle w:val="ProductList-TableBody"/>
            </w:pPr>
            <w:r>
              <w:t>Windows Server Standard (paket med 2 kärnlicenser), System Center Standard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366A54D2" w14:textId="77777777" w:rsidR="00EF7079" w:rsidRDefault="00B4720B">
            <w:pPr>
              <w:pStyle w:val="ProductList-TableBody"/>
            </w:pPr>
            <w:r>
              <w:t>5</w:t>
            </w:r>
          </w:p>
        </w:tc>
      </w:tr>
      <w:tr w:rsidR="00EF7079" w14:paraId="30B5D133" w14:textId="77777777">
        <w:tc>
          <w:tcPr>
            <w:tcW w:w="10520" w:type="dxa"/>
            <w:tcBorders>
              <w:top w:val="single" w:sz="4" w:space="0" w:color="6E6E6E"/>
              <w:left w:val="single" w:sz="4" w:space="0" w:color="6E6E6E"/>
              <w:bottom w:val="single" w:sz="4" w:space="0" w:color="6E6E6E"/>
              <w:right w:val="single" w:sz="4" w:space="0" w:color="6E6E6E"/>
            </w:tcBorders>
          </w:tcPr>
          <w:p w14:paraId="72B97E7D" w14:textId="77777777" w:rsidR="00EF7079" w:rsidRDefault="00B4720B">
            <w:pPr>
              <w:pStyle w:val="ProductList-TableBody"/>
            </w:pPr>
            <w:r>
              <w:t>Windows Server Datacenter (paket med 2 kärnlicenser), System Center Datacenter Server Management-licens (paket med 2 kärnlicenser)</w:t>
            </w:r>
          </w:p>
        </w:tc>
        <w:tc>
          <w:tcPr>
            <w:tcW w:w="1600" w:type="dxa"/>
            <w:tcBorders>
              <w:top w:val="single" w:sz="4" w:space="0" w:color="6E6E6E"/>
              <w:left w:val="single" w:sz="4" w:space="0" w:color="6E6E6E"/>
              <w:bottom w:val="single" w:sz="4" w:space="0" w:color="6E6E6E"/>
              <w:right w:val="single" w:sz="4" w:space="0" w:color="6E6E6E"/>
            </w:tcBorders>
          </w:tcPr>
          <w:p w14:paraId="513671BA" w14:textId="77777777" w:rsidR="00EF7079" w:rsidRDefault="00B4720B">
            <w:pPr>
              <w:pStyle w:val="ProductList-TableBody"/>
            </w:pPr>
            <w:r>
              <w:t>10</w:t>
            </w:r>
          </w:p>
        </w:tc>
      </w:tr>
      <w:tr w:rsidR="00EF7079" w14:paraId="1C3440DA" w14:textId="77777777">
        <w:tc>
          <w:tcPr>
            <w:tcW w:w="10520" w:type="dxa"/>
            <w:tcBorders>
              <w:top w:val="single" w:sz="4" w:space="0" w:color="6E6E6E"/>
              <w:left w:val="single" w:sz="4" w:space="0" w:color="6E6E6E"/>
              <w:bottom w:val="single" w:sz="4" w:space="0" w:color="6E6E6E"/>
              <w:right w:val="single" w:sz="4" w:space="0" w:color="6E6E6E"/>
            </w:tcBorders>
          </w:tcPr>
          <w:p w14:paraId="4A276931" w14:textId="77777777" w:rsidR="00EF7079" w:rsidRDefault="00B4720B">
            <w:pPr>
              <w:pStyle w:val="ProductList-TableBody"/>
            </w:pPr>
            <w:r>
              <w:t>SQL Server Standard edition, Windows Server Standard edition, System Center Standard Server Management License (2-processor), Visual Studio Professional-prenumeration, Visual Studio Test Professional-prenumeration och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64FB6A92" w14:textId="77777777" w:rsidR="00EF7079" w:rsidRDefault="00B4720B">
            <w:pPr>
              <w:pStyle w:val="ProductList-TableBody"/>
            </w:pPr>
            <w:r>
              <w:t>25</w:t>
            </w:r>
          </w:p>
        </w:tc>
      </w:tr>
      <w:tr w:rsidR="00EF7079" w14:paraId="1B01CEBE" w14:textId="77777777">
        <w:tc>
          <w:tcPr>
            <w:tcW w:w="10520" w:type="dxa"/>
            <w:tcBorders>
              <w:top w:val="single" w:sz="4" w:space="0" w:color="6E6E6E"/>
              <w:left w:val="single" w:sz="4" w:space="0" w:color="6E6E6E"/>
              <w:bottom w:val="single" w:sz="4" w:space="0" w:color="6E6E6E"/>
              <w:right w:val="single" w:sz="4" w:space="0" w:color="6E6E6E"/>
            </w:tcBorders>
          </w:tcPr>
          <w:p w14:paraId="1BA8AE8F" w14:textId="77777777" w:rsidR="00EF7079" w:rsidRDefault="00B4720B">
            <w:pPr>
              <w:pStyle w:val="ProductList-TableBody"/>
            </w:pPr>
            <w:r>
              <w:t>SQL Server Enterprise-utgåva, SQL Server Business Intelligence, Windows Server Enterprise-utgåva och Visual Studio Enterprise-prenumeration</w:t>
            </w:r>
          </w:p>
        </w:tc>
        <w:tc>
          <w:tcPr>
            <w:tcW w:w="1600" w:type="dxa"/>
            <w:tcBorders>
              <w:top w:val="single" w:sz="4" w:space="0" w:color="6E6E6E"/>
              <w:left w:val="single" w:sz="4" w:space="0" w:color="6E6E6E"/>
              <w:bottom w:val="single" w:sz="4" w:space="0" w:color="6E6E6E"/>
              <w:right w:val="single" w:sz="4" w:space="0" w:color="6E6E6E"/>
            </w:tcBorders>
          </w:tcPr>
          <w:p w14:paraId="313D62BE" w14:textId="77777777" w:rsidR="00EF7079" w:rsidRDefault="00B4720B">
            <w:pPr>
              <w:pStyle w:val="ProductList-TableBody"/>
            </w:pPr>
            <w:r>
              <w:t>50</w:t>
            </w:r>
          </w:p>
        </w:tc>
      </w:tr>
      <w:tr w:rsidR="00EF7079" w14:paraId="46949268" w14:textId="77777777">
        <w:tc>
          <w:tcPr>
            <w:tcW w:w="10520" w:type="dxa"/>
            <w:tcBorders>
              <w:top w:val="single" w:sz="4" w:space="0" w:color="6E6E6E"/>
              <w:left w:val="single" w:sz="4" w:space="0" w:color="6E6E6E"/>
              <w:bottom w:val="single" w:sz="4" w:space="0" w:color="6E6E6E"/>
              <w:right w:val="single" w:sz="4" w:space="0" w:color="6E6E6E"/>
            </w:tcBorders>
          </w:tcPr>
          <w:p w14:paraId="2F651FF3" w14:textId="77777777" w:rsidR="00EF7079" w:rsidRDefault="00B4720B">
            <w:pPr>
              <w:pStyle w:val="ProductList-TableBody"/>
            </w:pPr>
            <w:r>
              <w:t>SQL Server Data Center-utgåva, SQL Parallel Data Warehouse, Windows Server Data Center-utgåva, Microsoft Dynamics AX Standard Commerce Core Server och System Center 2012 Datacenter Server Management License (2 processorer)</w:t>
            </w:r>
          </w:p>
        </w:tc>
        <w:tc>
          <w:tcPr>
            <w:tcW w:w="1600" w:type="dxa"/>
            <w:tcBorders>
              <w:top w:val="single" w:sz="4" w:space="0" w:color="6E6E6E"/>
              <w:left w:val="single" w:sz="4" w:space="0" w:color="6E6E6E"/>
              <w:bottom w:val="single" w:sz="4" w:space="0" w:color="6E6E6E"/>
              <w:right w:val="single" w:sz="4" w:space="0" w:color="6E6E6E"/>
            </w:tcBorders>
          </w:tcPr>
          <w:p w14:paraId="55876759" w14:textId="77777777" w:rsidR="00EF7079" w:rsidRDefault="00B4720B">
            <w:pPr>
              <w:pStyle w:val="ProductList-TableBody"/>
            </w:pPr>
            <w:r>
              <w:t>75</w:t>
            </w:r>
          </w:p>
        </w:tc>
      </w:tr>
    </w:tbl>
    <w:p w14:paraId="4CC167C9" w14:textId="77777777" w:rsidR="00EF7079" w:rsidRDefault="00B4720B">
      <w:pPr>
        <w:pStyle w:val="ProductList-Body"/>
      </w:pPr>
      <w:r>
        <w:rPr>
          <w:b/>
          <w:i/>
        </w:rPr>
        <w:t>Obs!</w:t>
      </w:r>
      <w:r>
        <w:rPr>
          <w:i/>
        </w:rPr>
        <w:t xml:space="preserve"> För SQL CAL-licenser, se tabellen CAL-serier i detta avsnitt</w:t>
      </w:r>
    </w:p>
    <w:p w14:paraId="32B77937" w14:textId="77777777" w:rsidR="00EF7079" w:rsidRDefault="00EF7079">
      <w:pPr>
        <w:pStyle w:val="ProductList-Body"/>
      </w:pPr>
    </w:p>
    <w:p w14:paraId="43B1FBBC" w14:textId="77777777" w:rsidR="00EF7079" w:rsidRDefault="00B4720B">
      <w:pPr>
        <w:pStyle w:val="ProductList-ClauseHeading"/>
        <w:outlineLvl w:val="2"/>
      </w:pPr>
      <w:bookmarkStart w:id="366" w:name="_Sec579"/>
      <w:r>
        <w:t>Office för webben-tjänster och Office Online Server</w:t>
      </w:r>
      <w:bookmarkEnd w:id="366"/>
    </w:p>
    <w:p w14:paraId="1E134373" w14:textId="77777777" w:rsidR="00EF7079" w:rsidRDefault="00B4720B">
      <w:pPr>
        <w:pStyle w:val="ProductList-Body"/>
      </w:pPr>
      <w:r>
        <w:t xml:space="preserve">Användare av en enhet som har licensierats med de kvalificerande programmen har åtkomst till Office för webben och Office Online Server för att redigera dokument från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Den primära användaren av den </w:t>
      </w:r>
      <w:r>
        <w:fldChar w:fldCharType="begin"/>
      </w:r>
      <w:r>
        <w:instrText xml:space="preserve"> AutoTextList   \s NoStyle \t "Med licensierad enhet avses ett enda fysiskt maskinvarusystem som tilldelats en licens. För denna definition betraktas en maskinvarupartition eller en bladserver som en separat enhet." </w:instrText>
      </w:r>
      <w:r>
        <w:fldChar w:fldCharType="separate"/>
      </w:r>
      <w:r>
        <w:rPr>
          <w:color w:val="0563C1"/>
        </w:rPr>
        <w:t>licensierade enheten</w:t>
      </w:r>
      <w:r>
        <w:fldChar w:fldCharType="end"/>
      </w:r>
      <w:r>
        <w:t xml:space="preserve"> har åtkomst till Office för webben-tjänsterna och Office Online Server för att redigera dokument från valfri enhet.</w:t>
      </w:r>
    </w:p>
    <w:tbl>
      <w:tblPr>
        <w:tblStyle w:val="PURTable"/>
        <w:tblW w:w="0" w:type="dxa"/>
        <w:tblLook w:val="04A0" w:firstRow="1" w:lastRow="0" w:firstColumn="1" w:lastColumn="0" w:noHBand="0" w:noVBand="1"/>
      </w:tblPr>
      <w:tblGrid>
        <w:gridCol w:w="5410"/>
        <w:gridCol w:w="5506"/>
      </w:tblGrid>
      <w:tr w:rsidR="00EF7079" w14:paraId="53D9740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0F58AF" w14:textId="77777777" w:rsidR="00EF7079" w:rsidRDefault="00B4720B">
            <w:pPr>
              <w:pStyle w:val="ProductList-TableBody"/>
            </w:pPr>
            <w:r>
              <w:rPr>
                <w:color w:val="FFFFFF"/>
              </w:rPr>
              <w:t xml:space="preserve">Kvalificerat desktop-program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CA1D79" w14:textId="77777777" w:rsidR="00EF7079" w:rsidRDefault="00B4720B">
            <w:pPr>
              <w:pStyle w:val="ProductList-TableBody"/>
            </w:pPr>
            <w:r>
              <w:rPr>
                <w:color w:val="FFFFFF"/>
              </w:rPr>
              <w:t>Office Online-rättigheter</w:t>
            </w:r>
          </w:p>
        </w:tc>
      </w:tr>
      <w:tr w:rsidR="00EF7079" w14:paraId="73CA9DB7" w14:textId="77777777">
        <w:tc>
          <w:tcPr>
            <w:tcW w:w="6000" w:type="dxa"/>
            <w:tcBorders>
              <w:top w:val="single" w:sz="4" w:space="0" w:color="000000"/>
              <w:left w:val="single" w:sz="4" w:space="0" w:color="000000"/>
              <w:bottom w:val="single" w:sz="4" w:space="0" w:color="000000"/>
              <w:right w:val="single" w:sz="4" w:space="0" w:color="000000"/>
            </w:tcBorders>
          </w:tcPr>
          <w:p w14:paraId="584474C0" w14:textId="77777777" w:rsidR="00EF7079" w:rsidRDefault="00B4720B">
            <w:pPr>
              <w:pStyle w:val="ProductList-TableBody"/>
            </w:pPr>
            <w:r>
              <w:t>Office Standard</w:t>
            </w:r>
            <w:r>
              <w:fldChar w:fldCharType="begin"/>
            </w:r>
            <w:r>
              <w:instrText xml:space="preserve"> XE "Office Standard" </w:instrText>
            </w:r>
            <w:r>
              <w:fldChar w:fldCharType="end"/>
            </w:r>
          </w:p>
          <w:p w14:paraId="553FC589" w14:textId="77777777" w:rsidR="00EF7079" w:rsidRDefault="00B4720B">
            <w:pPr>
              <w:pStyle w:val="ProductList-TableBody"/>
            </w:pPr>
            <w:r>
              <w:t>Office Professional Plus</w:t>
            </w:r>
            <w:r>
              <w:fldChar w:fldCharType="begin"/>
            </w:r>
            <w:r>
              <w:instrText xml:space="preserve"> XE "Office Professional Plus" </w:instrText>
            </w:r>
            <w:r>
              <w:fldChar w:fldCharType="end"/>
            </w:r>
          </w:p>
          <w:p w14:paraId="0A8A062B" w14:textId="77777777" w:rsidR="00EF7079" w:rsidRDefault="00B4720B">
            <w:pPr>
              <w:pStyle w:val="ProductList-TableBody"/>
            </w:pPr>
            <w:r>
              <w:t>Office för Mac Standard</w:t>
            </w:r>
            <w:r>
              <w:fldChar w:fldCharType="begin"/>
            </w:r>
            <w:r>
              <w:instrText xml:space="preserve"> XE "Office för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B5A96" w14:textId="77777777" w:rsidR="00EF7079" w:rsidRDefault="00B4720B">
            <w:pPr>
              <w:pStyle w:val="ProductList-TableBody"/>
            </w:pPr>
            <w:r>
              <w:t>Office för webben</w:t>
            </w:r>
            <w:r>
              <w:fldChar w:fldCharType="begin"/>
            </w:r>
            <w:r>
              <w:instrText xml:space="preserve"> XE "Office för webben" </w:instrText>
            </w:r>
            <w:r>
              <w:fldChar w:fldCharType="end"/>
            </w:r>
          </w:p>
          <w:p w14:paraId="706F2AD2" w14:textId="77777777" w:rsidR="00EF7079" w:rsidRDefault="00B4720B">
            <w:pPr>
              <w:pStyle w:val="ProductList-TableBody"/>
            </w:pPr>
            <w:r>
              <w:t>Office Online Server</w:t>
            </w:r>
          </w:p>
        </w:tc>
      </w:tr>
    </w:tbl>
    <w:p w14:paraId="3F11772F" w14:textId="77777777" w:rsidR="00EF7079" w:rsidRDefault="00B4720B">
      <w:pPr>
        <w:pStyle w:val="ProductList-Body"/>
      </w:pPr>
      <w:r>
        <w:rPr>
          <w:i/>
        </w:rPr>
        <w:t>Användarna måste också vara licensierade för SharePoint Online-</w:t>
      </w:r>
      <w:r>
        <w:fldChar w:fldCharType="begin"/>
      </w:r>
      <w:r>
        <w:instrText xml:space="preserve"> XE "SharePoint Online-" </w:instrText>
      </w:r>
      <w:r>
        <w:fldChar w:fldCharType="end"/>
      </w:r>
      <w:r>
        <w:rPr>
          <w:i/>
        </w:rPr>
        <w:t xml:space="preserve"> eller OneDrive for Business-planer för åtkomst till Office för webben-tjänster.</w:t>
      </w:r>
    </w:p>
    <w:p w14:paraId="1C1609BD" w14:textId="77777777" w:rsidR="00EF7079" w:rsidRDefault="00EF7079">
      <w:pPr>
        <w:pStyle w:val="ProductList-Body"/>
      </w:pPr>
    </w:p>
    <w:p w14:paraId="14804BF7" w14:textId="77777777" w:rsidR="00EF7079" w:rsidRDefault="00B4720B">
      <w:pPr>
        <w:pStyle w:val="ProductList-ClauseHeading"/>
        <w:outlineLvl w:val="2"/>
      </w:pPr>
      <w:bookmarkStart w:id="367" w:name="_Sec580"/>
      <w:r>
        <w:t>Planeringstjänster</w:t>
      </w:r>
      <w:bookmarkEnd w:id="367"/>
    </w:p>
    <w:p w14:paraId="18EEEDF8" w14:textId="77777777" w:rsidR="00EF7079" w:rsidRDefault="00B4720B">
      <w:pPr>
        <w:pStyle w:val="ProductList-Body"/>
      </w:pPr>
      <w:r>
        <w:t>Kunder (andra än de som gör sina inköp genom akademiska program) med ett företagsomfattande åtagande eller SAM i program- och serverpoolerna är berättigade till denna förmån. Förmånen planeringstjänster ger kvalificerande kunder förutbestämda anpassade tjänsteerbjudanden.</w:t>
      </w:r>
    </w:p>
    <w:p w14:paraId="212BEF27" w14:textId="77777777" w:rsidR="00EF7079" w:rsidRDefault="00EF7079">
      <w:pPr>
        <w:pStyle w:val="ProductList-Body"/>
      </w:pPr>
    </w:p>
    <w:p w14:paraId="2D827D84" w14:textId="77777777" w:rsidR="00EF7079" w:rsidRDefault="00B4720B">
      <w:pPr>
        <w:pStyle w:val="ProductList-Body"/>
      </w:pPr>
      <w:r>
        <w:t>Berättigade kunder får ett antal dagar för planeringstjänster baserat på antalet SA-förmånspoäng från berättigande licenser. Antalet dagar en kunden får för de tillgängliga erbjudanden för Planeringstjänster kombineras till en grupp med dagar för Planeringstjänster.</w:t>
      </w:r>
    </w:p>
    <w:tbl>
      <w:tblPr>
        <w:tblStyle w:val="PURTable"/>
        <w:tblW w:w="0" w:type="dxa"/>
        <w:tblLook w:val="04A0" w:firstRow="1" w:lastRow="0" w:firstColumn="1" w:lastColumn="0" w:noHBand="0" w:noVBand="1"/>
      </w:tblPr>
      <w:tblGrid>
        <w:gridCol w:w="9122"/>
        <w:gridCol w:w="1794"/>
      </w:tblGrid>
      <w:tr w:rsidR="00EF7079" w14:paraId="207A105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215FC56" w14:textId="77777777" w:rsidR="00EF7079" w:rsidRDefault="00B4720B">
            <w:pPr>
              <w:pStyle w:val="ProductList-TableBody"/>
            </w:pPr>
            <w:r>
              <w:rPr>
                <w:color w:val="FFFFFF"/>
              </w:rPr>
              <w:t>Office-program och serverlicenser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7E1861" w14:textId="77777777" w:rsidR="00EF7079" w:rsidRDefault="00B4720B">
            <w:pPr>
              <w:pStyle w:val="ProductList-TableBody"/>
              <w:jc w:val="center"/>
            </w:pPr>
            <w:r>
              <w:rPr>
                <w:color w:val="FFFFFF"/>
              </w:rPr>
              <w:t>Poäng</w:t>
            </w:r>
          </w:p>
        </w:tc>
      </w:tr>
      <w:tr w:rsidR="00EF7079" w14:paraId="0603926F" w14:textId="77777777">
        <w:tc>
          <w:tcPr>
            <w:tcW w:w="10160" w:type="dxa"/>
            <w:tcBorders>
              <w:top w:val="single" w:sz="4" w:space="0" w:color="000000"/>
              <w:left w:val="single" w:sz="4" w:space="0" w:color="000000"/>
              <w:bottom w:val="single" w:sz="4" w:space="0" w:color="000000"/>
              <w:right w:val="single" w:sz="4" w:space="0" w:color="000000"/>
            </w:tcBorders>
          </w:tcPr>
          <w:p w14:paraId="05D2A970" w14:textId="77777777" w:rsidR="00EF7079" w:rsidRDefault="00B4720B">
            <w:pPr>
              <w:pStyle w:val="ProductList-TableBody"/>
            </w:pPr>
            <w:r>
              <w:t>Produkter i Office-programpoolen (inklusive Office-programsviter, Project Standard</w:t>
            </w:r>
            <w:r>
              <w:fldChar w:fldCharType="begin"/>
            </w:r>
            <w:r>
              <w:instrText xml:space="preserve"> XE "Project Standard" </w:instrText>
            </w:r>
            <w:r>
              <w:fldChar w:fldCharType="end"/>
            </w:r>
            <w:r>
              <w:t xml:space="preserve"> och Professional, Visio Standard</w:t>
            </w:r>
            <w:r>
              <w:fldChar w:fldCharType="begin"/>
            </w:r>
            <w:r>
              <w:instrText xml:space="preserve"> XE "Visio Standard" </w:instrText>
            </w:r>
            <w:r>
              <w:fldChar w:fldCharType="end"/>
            </w:r>
            <w:r>
              <w:t xml:space="preserve"> och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BAE581" w14:textId="77777777" w:rsidR="00EF7079" w:rsidRDefault="00B4720B">
            <w:pPr>
              <w:pStyle w:val="ProductList-TableBody"/>
              <w:jc w:val="center"/>
            </w:pPr>
            <w:r>
              <w:t>1</w:t>
            </w:r>
          </w:p>
        </w:tc>
      </w:tr>
      <w:tr w:rsidR="00EF7079" w14:paraId="212ED364" w14:textId="77777777">
        <w:tc>
          <w:tcPr>
            <w:tcW w:w="10160" w:type="dxa"/>
            <w:tcBorders>
              <w:top w:val="single" w:sz="4" w:space="0" w:color="000000"/>
              <w:left w:val="single" w:sz="4" w:space="0" w:color="000000"/>
              <w:bottom w:val="single" w:sz="4" w:space="0" w:color="000000"/>
              <w:right w:val="single" w:sz="4" w:space="0" w:color="000000"/>
            </w:tcBorders>
          </w:tcPr>
          <w:p w14:paraId="52155682" w14:textId="77777777" w:rsidR="00EF7079" w:rsidRDefault="00B4720B">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A49D2F" w14:textId="77777777" w:rsidR="00EF7079" w:rsidRDefault="00B4720B">
            <w:pPr>
              <w:pStyle w:val="ProductList-TableBody"/>
              <w:jc w:val="center"/>
            </w:pPr>
            <w:r>
              <w:t>2</w:t>
            </w:r>
          </w:p>
        </w:tc>
      </w:tr>
      <w:tr w:rsidR="00EF7079" w14:paraId="264DC965" w14:textId="77777777">
        <w:tc>
          <w:tcPr>
            <w:tcW w:w="10160" w:type="dxa"/>
            <w:tcBorders>
              <w:top w:val="single" w:sz="4" w:space="0" w:color="000000"/>
              <w:left w:val="single" w:sz="4" w:space="0" w:color="000000"/>
              <w:bottom w:val="single" w:sz="4" w:space="0" w:color="000000"/>
              <w:right w:val="single" w:sz="4" w:space="0" w:color="000000"/>
            </w:tcBorders>
          </w:tcPr>
          <w:p w14:paraId="1C706977" w14:textId="77777777" w:rsidR="00EF7079" w:rsidRDefault="00B4720B">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och Microsoft Dynamics CRM Server 2015</w:t>
            </w:r>
            <w:r>
              <w:fldChar w:fldCharType="begin"/>
            </w:r>
            <w:r>
              <w:instrText xml:space="preserve"> XE "Microsoft Dynamics CRM Server 2015" </w:instrText>
            </w:r>
            <w:r>
              <w:fldChar w:fldCharType="end"/>
            </w:r>
            <w:r>
              <w:t>, System Center 2012 Standard Server Management-licens</w:t>
            </w:r>
            <w:r>
              <w:fldChar w:fldCharType="begin"/>
            </w:r>
            <w:r>
              <w:instrText xml:space="preserve"> XE "System Center 2012 Standard Server Management-licens" </w:instrText>
            </w:r>
            <w:r>
              <w:fldChar w:fldCharType="end"/>
            </w:r>
            <w:r>
              <w:t xml:space="preserve"> (2 processorer), Visual Studio Professional-prenumeration</w:t>
            </w:r>
            <w:r>
              <w:fldChar w:fldCharType="begin"/>
            </w:r>
            <w:r>
              <w:instrText xml:space="preserve"> XE "Visual Studio Professional-prenumeration" </w:instrText>
            </w:r>
            <w:r>
              <w:fldChar w:fldCharType="end"/>
            </w:r>
            <w:r>
              <w:t>, Visual Studio Test Professional-prenumeration</w:t>
            </w:r>
            <w:r>
              <w:fldChar w:fldCharType="begin"/>
            </w:r>
            <w:r>
              <w:instrText xml:space="preserve"> XE "Visual Studio Test Professional-prenumeration"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8AAE4F" w14:textId="77777777" w:rsidR="00EF7079" w:rsidRDefault="00B4720B">
            <w:pPr>
              <w:pStyle w:val="ProductList-TableBody"/>
              <w:jc w:val="center"/>
            </w:pPr>
            <w:r>
              <w:t>25</w:t>
            </w:r>
          </w:p>
        </w:tc>
      </w:tr>
      <w:tr w:rsidR="00EF7079" w14:paraId="6A96AD6B" w14:textId="77777777">
        <w:tc>
          <w:tcPr>
            <w:tcW w:w="10160" w:type="dxa"/>
            <w:tcBorders>
              <w:top w:val="single" w:sz="4" w:space="0" w:color="000000"/>
              <w:left w:val="single" w:sz="4" w:space="0" w:color="000000"/>
              <w:bottom w:val="single" w:sz="4" w:space="0" w:color="000000"/>
              <w:right w:val="single" w:sz="4" w:space="0" w:color="000000"/>
            </w:tcBorders>
          </w:tcPr>
          <w:p w14:paraId="1133E01E" w14:textId="77777777" w:rsidR="00EF7079" w:rsidRDefault="00B4720B">
            <w:pPr>
              <w:pStyle w:val="ProductList-TableBody"/>
            </w:pPr>
            <w:r>
              <w:t>SQL Server Enterprise</w:t>
            </w:r>
            <w:r>
              <w:fldChar w:fldCharType="begin"/>
            </w:r>
            <w:r>
              <w:instrText xml:space="preserve"> XE "SQL Server Enterprise" </w:instrText>
            </w:r>
            <w:r>
              <w:fldChar w:fldCharType="end"/>
            </w:r>
            <w:r>
              <w:t>-utgåva,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-utgåva och Visual Studio Enterprise-prenumeration</w:t>
            </w:r>
            <w:r>
              <w:fldChar w:fldCharType="begin"/>
            </w:r>
            <w:r>
              <w:instrText xml:space="preserve"> XE "Visual Studio Enterprise-prenumeration"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E2989C3" w14:textId="77777777" w:rsidR="00EF7079" w:rsidRDefault="00B4720B">
            <w:pPr>
              <w:pStyle w:val="ProductList-TableBody"/>
              <w:jc w:val="center"/>
            </w:pPr>
            <w:r>
              <w:t>50</w:t>
            </w:r>
          </w:p>
        </w:tc>
      </w:tr>
      <w:tr w:rsidR="00EF7079" w14:paraId="6BE8AFA3" w14:textId="77777777">
        <w:tc>
          <w:tcPr>
            <w:tcW w:w="10160" w:type="dxa"/>
            <w:tcBorders>
              <w:top w:val="single" w:sz="4" w:space="0" w:color="000000"/>
              <w:left w:val="single" w:sz="4" w:space="0" w:color="000000"/>
              <w:bottom w:val="single" w:sz="4" w:space="0" w:color="000000"/>
              <w:right w:val="single" w:sz="4" w:space="0" w:color="000000"/>
            </w:tcBorders>
          </w:tcPr>
          <w:p w14:paraId="3187C8D3" w14:textId="77777777" w:rsidR="00EF7079" w:rsidRDefault="00B4720B">
            <w:pPr>
              <w:pStyle w:val="ProductList-TableBody"/>
            </w:pPr>
            <w:r>
              <w:t>SQL Server Data Center</w:t>
            </w:r>
            <w:r>
              <w:fldChar w:fldCharType="begin"/>
            </w:r>
            <w:r>
              <w:instrText xml:space="preserve"> XE "SQL Server Data Center" </w:instrText>
            </w:r>
            <w:r>
              <w:fldChar w:fldCharType="end"/>
            </w:r>
            <w:r>
              <w:t>-utgåva,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-utgåva,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processorer)</w:t>
            </w:r>
          </w:p>
        </w:tc>
        <w:tc>
          <w:tcPr>
            <w:tcW w:w="1960" w:type="dxa"/>
            <w:tcBorders>
              <w:top w:val="single" w:sz="4" w:space="0" w:color="000000"/>
              <w:left w:val="single" w:sz="4" w:space="0" w:color="000000"/>
              <w:bottom w:val="single" w:sz="4" w:space="0" w:color="000000"/>
              <w:right w:val="single" w:sz="4" w:space="0" w:color="000000"/>
            </w:tcBorders>
          </w:tcPr>
          <w:p w14:paraId="41301028" w14:textId="77777777" w:rsidR="00EF7079" w:rsidRDefault="00B4720B">
            <w:pPr>
              <w:pStyle w:val="ProductList-TableBody"/>
              <w:jc w:val="center"/>
            </w:pPr>
            <w:r>
              <w:t>75</w:t>
            </w:r>
          </w:p>
        </w:tc>
      </w:tr>
    </w:tbl>
    <w:p w14:paraId="58A6E9A3" w14:textId="77777777" w:rsidR="00EF7079" w:rsidRDefault="00B4720B">
      <w:pPr>
        <w:pStyle w:val="ProductList-Body"/>
      </w:pPr>
      <w:r>
        <w:rPr>
          <w:b/>
          <w:i/>
        </w:rPr>
        <w:t>Obs!</w:t>
      </w:r>
      <w:r>
        <w:rPr>
          <w:i/>
        </w:rPr>
        <w:t xml:space="preserve"> För SQL CAL-licenser, se tabellen CAL-serier i detta avsnitt</w:t>
      </w:r>
    </w:p>
    <w:p w14:paraId="165E01F0" w14:textId="77777777" w:rsidR="00EF7079" w:rsidRDefault="00EF7079">
      <w:pPr>
        <w:pStyle w:val="ProductList-Body"/>
      </w:pPr>
    </w:p>
    <w:p w14:paraId="2F7D00FF" w14:textId="77777777" w:rsidR="00EF7079" w:rsidRDefault="00B4720B">
      <w:pPr>
        <w:pStyle w:val="ProductList-Body"/>
      </w:pPr>
      <w:r>
        <w:t>Det totala antalet poäng som kunden är kvalificerad för definierar berättigande till Dagar för Planeringstjänster enligt nedan:</w:t>
      </w:r>
    </w:p>
    <w:tbl>
      <w:tblPr>
        <w:tblStyle w:val="PURTable"/>
        <w:tblW w:w="0" w:type="dxa"/>
        <w:tblLook w:val="04A0" w:firstRow="1" w:lastRow="0" w:firstColumn="1" w:lastColumn="0" w:noHBand="0" w:noVBand="1"/>
      </w:tblPr>
      <w:tblGrid>
        <w:gridCol w:w="1629"/>
        <w:gridCol w:w="767"/>
        <w:gridCol w:w="716"/>
        <w:gridCol w:w="716"/>
        <w:gridCol w:w="923"/>
        <w:gridCol w:w="1019"/>
        <w:gridCol w:w="1019"/>
        <w:gridCol w:w="1035"/>
        <w:gridCol w:w="1035"/>
        <w:gridCol w:w="1035"/>
        <w:gridCol w:w="1022"/>
      </w:tblGrid>
      <w:tr w:rsidR="00EF7079" w14:paraId="4826838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99C01F0" w14:textId="77777777" w:rsidR="00EF7079" w:rsidRDefault="00B4720B">
            <w:pPr>
              <w:pStyle w:val="ProductList-TableBody"/>
            </w:pPr>
            <w:r>
              <w:t>Poäng för Office-program och/eller serverlicenser</w:t>
            </w:r>
          </w:p>
        </w:tc>
        <w:tc>
          <w:tcPr>
            <w:tcW w:w="860" w:type="dxa"/>
            <w:tcBorders>
              <w:top w:val="single" w:sz="18" w:space="0" w:color="0072C6"/>
              <w:left w:val="single" w:sz="4" w:space="0" w:color="000000"/>
              <w:bottom w:val="single" w:sz="4" w:space="0" w:color="000000"/>
              <w:right w:val="single" w:sz="4" w:space="0" w:color="000000"/>
            </w:tcBorders>
          </w:tcPr>
          <w:p w14:paraId="21034315" w14:textId="77777777" w:rsidR="00EF7079" w:rsidRDefault="00B4720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5314FE1" w14:textId="77777777" w:rsidR="00EF7079" w:rsidRDefault="00B4720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D216A6" w14:textId="77777777" w:rsidR="00EF7079" w:rsidRDefault="00B4720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9BBA2B7" w14:textId="77777777" w:rsidR="00EF7079" w:rsidRDefault="00B4720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E5E1A1B" w14:textId="77777777" w:rsidR="00EF7079" w:rsidRDefault="00B4720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B1C2632" w14:textId="77777777" w:rsidR="00EF7079" w:rsidRDefault="00B4720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1F22256" w14:textId="77777777" w:rsidR="00EF7079" w:rsidRDefault="00B4720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1BEC60" w14:textId="77777777" w:rsidR="00EF7079" w:rsidRDefault="00B4720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47DC03" w14:textId="77777777" w:rsidR="00EF7079" w:rsidRDefault="00B4720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AD067B0" w14:textId="77777777" w:rsidR="00EF7079" w:rsidRDefault="00B4720B">
            <w:pPr>
              <w:pStyle w:val="ProductList-TableBody"/>
            </w:pPr>
            <w:r>
              <w:t>600,000+</w:t>
            </w:r>
          </w:p>
        </w:tc>
      </w:tr>
      <w:tr w:rsidR="00EF7079" w14:paraId="5FB7B53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88FF164" w14:textId="77777777" w:rsidR="00EF7079" w:rsidRDefault="00B4720B">
            <w:pPr>
              <w:pStyle w:val="ProductList-TableBody"/>
            </w:pPr>
            <w:r>
              <w:t>Dagar för Planeringstjänster för Office</w:t>
            </w:r>
          </w:p>
        </w:tc>
        <w:tc>
          <w:tcPr>
            <w:tcW w:w="860" w:type="dxa"/>
            <w:tcBorders>
              <w:top w:val="single" w:sz="4" w:space="0" w:color="000000"/>
              <w:left w:val="single" w:sz="4" w:space="0" w:color="000000"/>
              <w:bottom w:val="single" w:sz="4" w:space="0" w:color="000000"/>
              <w:right w:val="single" w:sz="4" w:space="0" w:color="000000"/>
            </w:tcBorders>
          </w:tcPr>
          <w:p w14:paraId="152C30AB" w14:textId="77777777" w:rsidR="00EF7079" w:rsidRDefault="00B4720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B53D175" w14:textId="77777777" w:rsidR="00EF7079" w:rsidRDefault="00B4720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9975E54" w14:textId="77777777" w:rsidR="00EF7079" w:rsidRDefault="00B4720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F0A9AC6" w14:textId="77777777" w:rsidR="00EF7079" w:rsidRDefault="00B4720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4E08B19" w14:textId="77777777" w:rsidR="00EF7079" w:rsidRDefault="00B4720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4530F2" w14:textId="77777777" w:rsidR="00EF7079" w:rsidRDefault="00B4720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A739F37" w14:textId="77777777" w:rsidR="00EF7079" w:rsidRDefault="00B4720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0AFB8A8" w14:textId="77777777" w:rsidR="00EF7079" w:rsidRDefault="00B4720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404BB6EF" w14:textId="77777777" w:rsidR="00EF7079" w:rsidRDefault="00B4720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3B5C79E" w14:textId="77777777" w:rsidR="00EF7079" w:rsidRDefault="00B4720B">
            <w:pPr>
              <w:pStyle w:val="ProductList-TableBody"/>
            </w:pPr>
            <w:r>
              <w:t>75</w:t>
            </w:r>
          </w:p>
        </w:tc>
      </w:tr>
    </w:tbl>
    <w:p w14:paraId="25B0D1E2" w14:textId="77777777" w:rsidR="00EF7079" w:rsidRDefault="00EF7079">
      <w:pPr>
        <w:pStyle w:val="ProductList-Body"/>
      </w:pPr>
    </w:p>
    <w:p w14:paraId="0B709416" w14:textId="77777777" w:rsidR="00EF7079" w:rsidRDefault="00B4720B">
      <w:pPr>
        <w:pStyle w:val="ProductList-Body"/>
      </w:pPr>
      <w:r>
        <w:t>Core CAL</w:t>
      </w:r>
      <w:r>
        <w:fldChar w:fldCharType="begin"/>
      </w:r>
      <w:r>
        <w:instrText xml:space="preserve"> XE "Core CAL" </w:instrText>
      </w:r>
      <w:r>
        <w:fldChar w:fldCharType="end"/>
      </w:r>
      <w:r>
        <w:t xml:space="preserve"> Suite och SQL CAL SA-täckning räknas som en (1) poäng mot trösklarna i den första kolumnen nedan, Enterprise CAL</w:t>
      </w:r>
      <w:r>
        <w:fldChar w:fldCharType="begin"/>
      </w:r>
      <w:r>
        <w:instrText xml:space="preserve"> XE "Enterprise CAL" </w:instrText>
      </w:r>
      <w:r>
        <w:fldChar w:fldCharType="end"/>
      </w:r>
      <w:r>
        <w:t xml:space="preserve"> Suite SA-täckning räknas som två (2) poäng mot trösklarna i den första kolumnen nedan:</w:t>
      </w:r>
    </w:p>
    <w:tbl>
      <w:tblPr>
        <w:tblStyle w:val="PURTable"/>
        <w:tblW w:w="0" w:type="dxa"/>
        <w:tblLook w:val="04A0" w:firstRow="1" w:lastRow="0" w:firstColumn="1" w:lastColumn="0" w:noHBand="0" w:noVBand="1"/>
      </w:tblPr>
      <w:tblGrid>
        <w:gridCol w:w="1742"/>
        <w:gridCol w:w="1407"/>
        <w:gridCol w:w="1531"/>
        <w:gridCol w:w="1545"/>
        <w:gridCol w:w="1559"/>
        <w:gridCol w:w="1559"/>
        <w:gridCol w:w="1573"/>
      </w:tblGrid>
      <w:tr w:rsidR="00EF7079" w14:paraId="4830DF7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8EDC051" w14:textId="77777777" w:rsidR="00EF7079" w:rsidRDefault="00B4720B">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3F7E9B2" w14:textId="77777777" w:rsidR="00EF7079" w:rsidRDefault="00B4720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8CD3EAF" w14:textId="77777777" w:rsidR="00EF7079" w:rsidRDefault="00B4720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4EAA46E" w14:textId="77777777" w:rsidR="00EF7079" w:rsidRDefault="00B4720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B2D62B" w14:textId="77777777" w:rsidR="00EF7079" w:rsidRDefault="00B4720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FCF1107" w14:textId="77777777" w:rsidR="00EF7079" w:rsidRDefault="00B4720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5CD187B" w14:textId="77777777" w:rsidR="00EF7079" w:rsidRDefault="00B4720B">
            <w:pPr>
              <w:pStyle w:val="ProductList-TableBody"/>
            </w:pPr>
            <w:r>
              <w:t>→600,000+</w:t>
            </w:r>
          </w:p>
        </w:tc>
      </w:tr>
      <w:tr w:rsidR="00EF7079" w14:paraId="1DDB4BDC"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5FA3F63" w14:textId="77777777" w:rsidR="00EF7079" w:rsidRDefault="00B4720B">
            <w:pPr>
              <w:pStyle w:val="ProductList-TableBody"/>
            </w:pPr>
            <w:r>
              <w:t>Dagar för Planeringstjänster för Office</w:t>
            </w:r>
          </w:p>
        </w:tc>
        <w:tc>
          <w:tcPr>
            <w:tcW w:w="1600" w:type="dxa"/>
            <w:tcBorders>
              <w:top w:val="single" w:sz="4" w:space="0" w:color="000000"/>
              <w:left w:val="single" w:sz="4" w:space="0" w:color="000000"/>
              <w:bottom w:val="single" w:sz="4" w:space="0" w:color="000000"/>
              <w:right w:val="single" w:sz="4" w:space="0" w:color="000000"/>
            </w:tcBorders>
          </w:tcPr>
          <w:p w14:paraId="3C5E7A4E" w14:textId="77777777" w:rsidR="00EF7079" w:rsidRDefault="00B472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86C4CD" w14:textId="77777777" w:rsidR="00EF7079" w:rsidRDefault="00B472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38A45F" w14:textId="77777777" w:rsidR="00EF7079" w:rsidRDefault="00B4720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069751" w14:textId="77777777" w:rsidR="00EF7079" w:rsidRDefault="00B4720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FE7F138" w14:textId="77777777" w:rsidR="00EF7079" w:rsidRDefault="00B4720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1DAF4F" w14:textId="77777777" w:rsidR="00EF7079" w:rsidRDefault="00B4720B">
            <w:pPr>
              <w:pStyle w:val="ProductList-TableBody"/>
            </w:pPr>
            <w:r>
              <w:t>12</w:t>
            </w:r>
          </w:p>
        </w:tc>
      </w:tr>
    </w:tbl>
    <w:p w14:paraId="00F9E874" w14:textId="77777777" w:rsidR="00EF7079" w:rsidRDefault="00B4720B">
      <w:pPr>
        <w:pStyle w:val="ProductList-Body"/>
      </w:pPr>
      <w:r>
        <w:t xml:space="preserve">Kunder kan välja bland tillgängliga planeringstjänster som erbjuds av berättigade Microsoft-partner eller Microsofts koncernbolag. En lista över tillgängliga tjänster finns på </w:t>
      </w:r>
      <w:hyperlink r:id="rId151">
        <w:r>
          <w:rPr>
            <w:color w:val="00467F"/>
            <w:u w:val="single"/>
          </w:rPr>
          <w:t>https://www.microsoft.com/licensing/licensing-programs/software-assurance-planning-services-overview</w:t>
        </w:r>
      </w:hyperlink>
      <w:r>
        <w:t>.</w:t>
      </w:r>
    </w:p>
    <w:p w14:paraId="0E576018" w14:textId="77777777" w:rsidR="00EF7079" w:rsidRDefault="00EF7079">
      <w:pPr>
        <w:pStyle w:val="ProductList-Body"/>
      </w:pPr>
    </w:p>
    <w:p w14:paraId="490E23CE" w14:textId="77777777" w:rsidR="00EF7079" w:rsidRDefault="00B4720B">
      <w:pPr>
        <w:pStyle w:val="ProductList-Body"/>
      </w:pPr>
      <w:r>
        <w:t>Listan över tillgängliga tjänster och relaterade tjänstenivåer kan ändras när som helst. Kvalificerade Leverantörer förser kunden med en beskrivning av den tillgängliga arbetsomfattningen för vart och ett av tjänsteerbjudandena ovan. På begäran kan kunder även omvandla (och omvandla tillbaka) oanvända dagar för utbildningskuponger (se förmånen Utbildningskuponger) med tre utbildningskuponger om dagen till en dags planeringstjänst, om de (i) för närvarande är berättigade till förmånen Utbildningskuponger, (ii) har aktiverat förmånen Utbildningskuponger och (iii) har minst 3 oanvända utbildningsdagar från förmånen Utbildningskuponger tillgängliga för omvandling.</w:t>
      </w:r>
    </w:p>
    <w:p w14:paraId="3E8065D3" w14:textId="77777777" w:rsidR="00EF7079" w:rsidRDefault="00B4720B" w:rsidP="00B4720B">
      <w:pPr>
        <w:pStyle w:val="ProductList-Bullet"/>
        <w:numPr>
          <w:ilvl w:val="0"/>
          <w:numId w:val="57"/>
        </w:numPr>
      </w:pPr>
      <w:r>
        <w:t xml:space="preserve">Planeringstjänster kan levereras till kunden av kvalificerade Microsoft-partners eller Microsofts koncernbolag. Tjänster som tillhandahålls genom kuponger levereras under ett avtal mellan kunden och den kvalificerade Leverantören. kunden kan se listan över kvalificerade Leverantörer här: </w:t>
      </w:r>
      <w:hyperlink r:id="rId152">
        <w:r>
          <w:rPr>
            <w:color w:val="00467F"/>
            <w:u w:val="single"/>
          </w:rPr>
          <w:t>http://directory.partners.extranet.microsoft.com/psbproviders</w:t>
        </w:r>
      </w:hyperlink>
    </w:p>
    <w:p w14:paraId="5ECF127D" w14:textId="77777777" w:rsidR="00EF7079" w:rsidRDefault="00B4720B" w:rsidP="00B4720B">
      <w:pPr>
        <w:pStyle w:val="ProductList-Bullet"/>
        <w:numPr>
          <w:ilvl w:val="0"/>
          <w:numId w:val="57"/>
        </w:numPr>
      </w:pPr>
      <w:r>
        <w:t xml:space="preserve">Åtaganden för planeringstjänster tillhandahåller tjänster som täcker en förutbestämd arbetsomfattning som ger en hög nivå på driftsättningsplanen. Den faktiska driftsättningen av programvaran omfattas inte. </w:t>
      </w:r>
    </w:p>
    <w:p w14:paraId="49052026" w14:textId="77777777" w:rsidR="00EF7079" w:rsidRDefault="00B4720B" w:rsidP="00B4720B">
      <w:pPr>
        <w:pStyle w:val="ProductList-Bullet"/>
        <w:numPr>
          <w:ilvl w:val="0"/>
          <w:numId w:val="57"/>
        </w:numPr>
      </w:pPr>
      <w:r>
        <w:t xml:space="preserve">Kuponger för planeringstjänster får endast lösas in av kunden som är kvalificerad för förmånen. </w:t>
      </w:r>
    </w:p>
    <w:p w14:paraId="64AF2A5E" w14:textId="77777777" w:rsidR="00EF7079" w:rsidRDefault="00B4720B" w:rsidP="00B4720B">
      <w:pPr>
        <w:pStyle w:val="ProductList-Bullet"/>
        <w:numPr>
          <w:ilvl w:val="0"/>
          <w:numId w:val="57"/>
        </w:numPr>
      </w:pPr>
      <w:r>
        <w:t xml:space="preserve">Kuponger för planeringstjänster får inte lösas in mot kontanter, pengar eller andra värdehandlingar. </w:t>
      </w:r>
    </w:p>
    <w:p w14:paraId="2EF94CD0" w14:textId="77777777" w:rsidR="00EF7079" w:rsidRDefault="00B4720B" w:rsidP="00B4720B">
      <w:pPr>
        <w:pStyle w:val="ProductList-Bullet"/>
        <w:numPr>
          <w:ilvl w:val="0"/>
          <w:numId w:val="57"/>
        </w:numPr>
      </w:pPr>
      <w:r>
        <w:t xml:space="preserve">Minskning av kvalificerande SA-täckning till följd av returer och andra fakturajusteringar, där sådana tillåts, kan minska kundens berättigade dagar för Planeringstjänster. </w:t>
      </w:r>
    </w:p>
    <w:p w14:paraId="2D049A49" w14:textId="77777777" w:rsidR="00EF7079" w:rsidRDefault="00B4720B" w:rsidP="00B4720B">
      <w:pPr>
        <w:pStyle w:val="ProductList-Bullet"/>
        <w:numPr>
          <w:ilvl w:val="0"/>
          <w:numId w:val="57"/>
        </w:numPr>
      </w:pPr>
      <w:r>
        <w:t xml:space="preserve">Kupongtyper kan inte kombineras. Åtaganden gällande Planeringstjänster får inte överskrida den angivna maximala varaktigheten per åtagandetyp. </w:t>
      </w:r>
    </w:p>
    <w:p w14:paraId="249FAA61" w14:textId="77777777" w:rsidR="00EF7079" w:rsidRDefault="00B4720B" w:rsidP="00B4720B">
      <w:pPr>
        <w:pStyle w:val="ProductList-Bullet"/>
        <w:numPr>
          <w:ilvl w:val="0"/>
          <w:numId w:val="57"/>
        </w:numPr>
      </w:pPr>
      <w:r>
        <w:t xml:space="preserve">Kuponger är endast giltiga med kvalificerade Leverantörer för den specifika tjänstetyp för vilken kupongen löses in. </w:t>
      </w:r>
    </w:p>
    <w:p w14:paraId="1C580622" w14:textId="77777777" w:rsidR="00EF7079" w:rsidRDefault="00B4720B" w:rsidP="00B4720B">
      <w:pPr>
        <w:pStyle w:val="ProductList-Bullet"/>
        <w:numPr>
          <w:ilvl w:val="0"/>
          <w:numId w:val="57"/>
        </w:numPr>
      </w:pPr>
      <w:r>
        <w:t xml:space="preserve">Kuponger måste tilldelas under SA-täckningsperioden. </w:t>
      </w:r>
    </w:p>
    <w:p w14:paraId="77F01759" w14:textId="77777777" w:rsidR="00EF7079" w:rsidRDefault="00B4720B" w:rsidP="00B4720B">
      <w:pPr>
        <w:pStyle w:val="ProductList-Bullet"/>
        <w:numPr>
          <w:ilvl w:val="0"/>
          <w:numId w:val="57"/>
        </w:numPr>
      </w:pPr>
      <w:r>
        <w:t xml:space="preserve">Kuponger slutar gälla 180 dagar från datumet för kupongtilldelning, oberoende av upphörande av SA-täckning. Alla tjänster måste levereras (inlösen av kupong) innan kupongen löper ut. Kuponger som löper ut innan SA-täckningens upphörande återgår till tillgänglig grupp med dagar för planeringstjänster. Tabellerna ovan visar de tillgängliga tjänstedagarna baserat på en fullständig 3-årig registrering eller avtal. Kunder som köper SA-täckning för ett år får en tredjedel av det angivna antalet tjänstedagar. Kunder som köper SA-täckning för två år får två tredjedelar av det angivna antalet tjänstedagar. </w:t>
      </w:r>
    </w:p>
    <w:p w14:paraId="50BC98BB" w14:textId="77777777" w:rsidR="00EF7079" w:rsidRDefault="00EF7079">
      <w:pPr>
        <w:pStyle w:val="ProductList-Body"/>
      </w:pPr>
    </w:p>
    <w:p w14:paraId="6E3C313F" w14:textId="77777777" w:rsidR="00EF7079" w:rsidRDefault="00B4720B">
      <w:pPr>
        <w:pStyle w:val="ProductList-Body"/>
      </w:pPr>
      <w:r>
        <w:t>Slutfört leveransmaterial som skickas in av den kvalificerade Leverantören till Microsoft i slutet av åtagandet kan användas av Microsoft i kvalitetssäkringssyfte och kan delas med kundens Microsoft-kontoteam i detta syfte.</w:t>
      </w:r>
    </w:p>
    <w:p w14:paraId="163A2CA2" w14:textId="77777777" w:rsidR="00EF7079" w:rsidRDefault="00EF7079">
      <w:pPr>
        <w:pStyle w:val="ProductList-Body"/>
      </w:pPr>
    </w:p>
    <w:p w14:paraId="50CF084F" w14:textId="77777777" w:rsidR="00EF7079" w:rsidRDefault="00B4720B">
      <w:pPr>
        <w:pStyle w:val="ProductList-ClauseHeading"/>
        <w:outlineLvl w:val="2"/>
      </w:pPr>
      <w:bookmarkStart w:id="368" w:name="_Sec581"/>
      <w:r>
        <w:t>Enterprise Source licensing Program</w:t>
      </w:r>
      <w:bookmarkEnd w:id="368"/>
    </w:p>
    <w:p w14:paraId="317EA727" w14:textId="77777777" w:rsidR="00EF7079" w:rsidRDefault="00B4720B">
      <w:pPr>
        <w:pStyle w:val="ProductList-Body"/>
      </w:pPr>
      <w:r>
        <w:t>Kunder med 10 000 eller fler licensierade datorer med SA-täckning i systemgruppen kan vara berättigade tillgång till källkod för Microsoft Windows för intern utveckling och support. Akademiska program är berättigade till Microsoft Research Source licensing Program.</w:t>
      </w:r>
    </w:p>
    <w:p w14:paraId="62DF3E96" w14:textId="77777777" w:rsidR="00EF7079" w:rsidRDefault="00EF7079">
      <w:pPr>
        <w:pStyle w:val="ProductList-Body"/>
      </w:pPr>
    </w:p>
    <w:p w14:paraId="2970DBE8" w14:textId="77777777" w:rsidR="00EF7079" w:rsidRDefault="00B4720B">
      <w:pPr>
        <w:pStyle w:val="ProductList-ClauseHeading"/>
        <w:outlineLvl w:val="2"/>
      </w:pPr>
      <w:bookmarkStart w:id="369" w:name="_Sec582"/>
      <w:r>
        <w:t>Utbildningskuponger</w:t>
      </w:r>
      <w:bookmarkEnd w:id="369"/>
    </w:p>
    <w:p w14:paraId="69B11DD5" w14:textId="77777777" w:rsidR="00EF7079" w:rsidRDefault="00B4720B">
      <w:pPr>
        <w:pStyle w:val="ProductList-Body"/>
      </w:pPr>
      <w:r>
        <w:t>Kunder (andra än de som gör sina inköp genom akademiska program) med ett företagsomfattande åtagande eller SAM i program- och serverpoolerna är berättigade till Microsoft-utbildningskuponger som ger tillgång till ett visst antal utbildningsdagar enligt beskrivningen nedan.</w:t>
      </w:r>
    </w:p>
    <w:tbl>
      <w:tblPr>
        <w:tblStyle w:val="PURTable"/>
        <w:tblW w:w="0" w:type="dxa"/>
        <w:tblLook w:val="04A0" w:firstRow="1" w:lastRow="0" w:firstColumn="1" w:lastColumn="0" w:noHBand="0" w:noVBand="1"/>
      </w:tblPr>
      <w:tblGrid>
        <w:gridCol w:w="3607"/>
        <w:gridCol w:w="3665"/>
        <w:gridCol w:w="3644"/>
      </w:tblGrid>
      <w:tr w:rsidR="00EF7079" w14:paraId="0655FE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D26A51" w14:textId="77777777" w:rsidR="00EF7079" w:rsidRDefault="00B4720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457B86" w14:textId="77777777" w:rsidR="00EF7079" w:rsidRDefault="00B4720B">
            <w:pPr>
              <w:pStyle w:val="ProductList-TableBody"/>
            </w:pPr>
            <w:r>
              <w:rPr>
                <w:color w:val="FFFFFF"/>
              </w:rPr>
              <w:t>Produkter i Office System-programpoolen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06BD7" w14:textId="77777777" w:rsidR="00EF7079" w:rsidRDefault="00B4720B">
            <w:pPr>
              <w:pStyle w:val="ProductList-TableBody"/>
            </w:pPr>
            <w:r>
              <w:rPr>
                <w:color w:val="FFFFFF"/>
              </w:rPr>
              <w:t>Systemgrupp</w:t>
            </w:r>
          </w:p>
        </w:tc>
      </w:tr>
      <w:tr w:rsidR="00EF7079" w14:paraId="6B4A2E29" w14:textId="77777777">
        <w:tc>
          <w:tcPr>
            <w:tcW w:w="4040" w:type="dxa"/>
            <w:tcBorders>
              <w:top w:val="single" w:sz="4" w:space="0" w:color="000000"/>
              <w:left w:val="single" w:sz="4" w:space="0" w:color="000000"/>
              <w:bottom w:val="single" w:sz="4" w:space="0" w:color="000000"/>
              <w:right w:val="single" w:sz="4" w:space="0" w:color="000000"/>
            </w:tcBorders>
          </w:tcPr>
          <w:p w14:paraId="2C1A2DCB" w14:textId="77777777" w:rsidR="00EF7079" w:rsidRDefault="00B4720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035B80C5" w14:textId="77777777" w:rsidR="00EF7079" w:rsidRDefault="00B4720B">
            <w:pPr>
              <w:pStyle w:val="ProductList-TableBody"/>
            </w:pPr>
            <w:r>
              <w:t>2 dagar per 50 licenser (maximalt 20 dagar)</w:t>
            </w:r>
          </w:p>
        </w:tc>
        <w:tc>
          <w:tcPr>
            <w:tcW w:w="4040" w:type="dxa"/>
            <w:tcBorders>
              <w:top w:val="single" w:sz="4" w:space="0" w:color="000000"/>
              <w:left w:val="single" w:sz="4" w:space="0" w:color="000000"/>
              <w:bottom w:val="single" w:sz="4" w:space="0" w:color="000000"/>
              <w:right w:val="single" w:sz="4" w:space="0" w:color="000000"/>
            </w:tcBorders>
          </w:tcPr>
          <w:p w14:paraId="6867A5A2" w14:textId="77777777" w:rsidR="00EF7079" w:rsidRDefault="00B4720B">
            <w:pPr>
              <w:pStyle w:val="ProductList-TableBody"/>
            </w:pPr>
            <w:r>
              <w:t>1 dag per 50 licenser (maximalt 10 dagar)</w:t>
            </w:r>
          </w:p>
        </w:tc>
      </w:tr>
      <w:tr w:rsidR="00EF7079" w14:paraId="5ED77B33" w14:textId="77777777">
        <w:tc>
          <w:tcPr>
            <w:tcW w:w="4040" w:type="dxa"/>
            <w:tcBorders>
              <w:top w:val="single" w:sz="4" w:space="0" w:color="000000"/>
              <w:left w:val="single" w:sz="4" w:space="0" w:color="000000"/>
              <w:bottom w:val="single" w:sz="4" w:space="0" w:color="000000"/>
              <w:right w:val="single" w:sz="4" w:space="0" w:color="000000"/>
            </w:tcBorders>
          </w:tcPr>
          <w:p w14:paraId="17D9D3D5" w14:textId="77777777" w:rsidR="00EF7079" w:rsidRDefault="00B4720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AA04C73" w14:textId="77777777" w:rsidR="00EF7079" w:rsidRDefault="00B4720B">
            <w:pPr>
              <w:pStyle w:val="ProductList-TableBody"/>
            </w:pPr>
            <w:r>
              <w:t>2 dagar per 50 licenser eller poäng</w:t>
            </w:r>
          </w:p>
        </w:tc>
        <w:tc>
          <w:tcPr>
            <w:tcW w:w="4040" w:type="dxa"/>
            <w:tcBorders>
              <w:top w:val="single" w:sz="4" w:space="0" w:color="000000"/>
              <w:left w:val="single" w:sz="4" w:space="0" w:color="000000"/>
              <w:bottom w:val="single" w:sz="4" w:space="0" w:color="000000"/>
              <w:right w:val="single" w:sz="4" w:space="0" w:color="000000"/>
            </w:tcBorders>
          </w:tcPr>
          <w:p w14:paraId="12A1A8DA" w14:textId="77777777" w:rsidR="00EF7079" w:rsidRDefault="00B4720B">
            <w:pPr>
              <w:pStyle w:val="ProductList-TableBody"/>
            </w:pPr>
            <w:r>
              <w:t>1 dag per 50 licenser eller poäng</w:t>
            </w:r>
          </w:p>
        </w:tc>
      </w:tr>
      <w:tr w:rsidR="00EF7079" w14:paraId="1C24D83A" w14:textId="77777777">
        <w:tc>
          <w:tcPr>
            <w:tcW w:w="4040" w:type="dxa"/>
            <w:tcBorders>
              <w:top w:val="single" w:sz="4" w:space="0" w:color="000000"/>
              <w:left w:val="single" w:sz="4" w:space="0" w:color="000000"/>
              <w:bottom w:val="single" w:sz="4" w:space="0" w:color="000000"/>
              <w:right w:val="single" w:sz="4" w:space="0" w:color="000000"/>
            </w:tcBorders>
          </w:tcPr>
          <w:p w14:paraId="0B9E42B9" w14:textId="77777777" w:rsidR="00EF7079" w:rsidRDefault="00B4720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51727BF6" w14:textId="77777777" w:rsidR="00EF7079" w:rsidRDefault="00B4720B">
            <w:pPr>
              <w:pStyle w:val="ProductList-TableBody"/>
            </w:pPr>
            <w:r>
              <w:t>20 dagar per berättigad registrering eller inköpskonto</w:t>
            </w:r>
          </w:p>
        </w:tc>
        <w:tc>
          <w:tcPr>
            <w:tcW w:w="4040" w:type="dxa"/>
            <w:tcBorders>
              <w:top w:val="single" w:sz="4" w:space="0" w:color="000000"/>
              <w:left w:val="single" w:sz="4" w:space="0" w:color="000000"/>
              <w:bottom w:val="single" w:sz="4" w:space="0" w:color="000000"/>
              <w:right w:val="single" w:sz="4" w:space="0" w:color="000000"/>
            </w:tcBorders>
          </w:tcPr>
          <w:p w14:paraId="300A7485" w14:textId="77777777" w:rsidR="00EF7079" w:rsidRDefault="00B4720B">
            <w:pPr>
              <w:pStyle w:val="ProductList-TableBody"/>
            </w:pPr>
            <w:r>
              <w:t>10 dagar per berättigad registrering eller inköpskonto</w:t>
            </w:r>
          </w:p>
        </w:tc>
      </w:tr>
      <w:tr w:rsidR="00EF7079" w14:paraId="6B5D6B33" w14:textId="77777777">
        <w:tc>
          <w:tcPr>
            <w:tcW w:w="4040" w:type="dxa"/>
            <w:tcBorders>
              <w:top w:val="single" w:sz="4" w:space="0" w:color="000000"/>
              <w:left w:val="single" w:sz="4" w:space="0" w:color="000000"/>
              <w:bottom w:val="single" w:sz="4" w:space="0" w:color="000000"/>
              <w:right w:val="single" w:sz="4" w:space="0" w:color="000000"/>
            </w:tcBorders>
          </w:tcPr>
          <w:p w14:paraId="4C87EE9A" w14:textId="77777777" w:rsidR="00EF7079" w:rsidRDefault="00B4720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D9795E" w14:textId="77777777" w:rsidR="00EF7079" w:rsidRDefault="00B4720B">
            <w:pPr>
              <w:pStyle w:val="ProductList-TableBody"/>
            </w:pPr>
            <w:r>
              <w:t>30 dagar*</w:t>
            </w:r>
          </w:p>
        </w:tc>
        <w:tc>
          <w:tcPr>
            <w:tcW w:w="4040" w:type="dxa"/>
            <w:tcBorders>
              <w:top w:val="single" w:sz="4" w:space="0" w:color="000000"/>
              <w:left w:val="single" w:sz="4" w:space="0" w:color="000000"/>
              <w:bottom w:val="single" w:sz="4" w:space="0" w:color="000000"/>
              <w:right w:val="single" w:sz="4" w:space="0" w:color="000000"/>
            </w:tcBorders>
          </w:tcPr>
          <w:p w14:paraId="5311C272" w14:textId="77777777" w:rsidR="00EF7079" w:rsidRDefault="00B4720B">
            <w:pPr>
              <w:pStyle w:val="ProductList-TableBody"/>
            </w:pPr>
            <w:r>
              <w:t>15 dagar*</w:t>
            </w:r>
          </w:p>
        </w:tc>
      </w:tr>
      <w:tr w:rsidR="00EF7079" w14:paraId="69E9233A" w14:textId="77777777">
        <w:tc>
          <w:tcPr>
            <w:tcW w:w="4040" w:type="dxa"/>
            <w:tcBorders>
              <w:top w:val="single" w:sz="4" w:space="0" w:color="000000"/>
              <w:left w:val="single" w:sz="4" w:space="0" w:color="000000"/>
              <w:bottom w:val="single" w:sz="4" w:space="0" w:color="000000"/>
              <w:right w:val="single" w:sz="4" w:space="0" w:color="000000"/>
            </w:tcBorders>
          </w:tcPr>
          <w:p w14:paraId="79E670EB" w14:textId="77777777" w:rsidR="00EF7079" w:rsidRDefault="00B4720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86EF12" w14:textId="77777777" w:rsidR="00EF7079" w:rsidRDefault="00B4720B">
            <w:pPr>
              <w:pStyle w:val="ProductList-TableBody"/>
            </w:pPr>
            <w:r>
              <w:t>50 dagar*</w:t>
            </w:r>
          </w:p>
        </w:tc>
        <w:tc>
          <w:tcPr>
            <w:tcW w:w="4040" w:type="dxa"/>
            <w:tcBorders>
              <w:top w:val="single" w:sz="4" w:space="0" w:color="000000"/>
              <w:left w:val="single" w:sz="4" w:space="0" w:color="000000"/>
              <w:bottom w:val="single" w:sz="4" w:space="0" w:color="000000"/>
              <w:right w:val="single" w:sz="4" w:space="0" w:color="000000"/>
            </w:tcBorders>
          </w:tcPr>
          <w:p w14:paraId="0B8E3738" w14:textId="77777777" w:rsidR="00EF7079" w:rsidRDefault="00B4720B">
            <w:pPr>
              <w:pStyle w:val="ProductList-TableBody"/>
            </w:pPr>
            <w:r>
              <w:t>25 dagar*</w:t>
            </w:r>
          </w:p>
        </w:tc>
      </w:tr>
      <w:tr w:rsidR="00EF7079" w14:paraId="7D0767F3" w14:textId="77777777">
        <w:tc>
          <w:tcPr>
            <w:tcW w:w="4040" w:type="dxa"/>
            <w:tcBorders>
              <w:top w:val="single" w:sz="4" w:space="0" w:color="000000"/>
              <w:left w:val="single" w:sz="4" w:space="0" w:color="000000"/>
              <w:bottom w:val="single" w:sz="4" w:space="0" w:color="000000"/>
              <w:right w:val="single" w:sz="4" w:space="0" w:color="000000"/>
            </w:tcBorders>
          </w:tcPr>
          <w:p w14:paraId="2FF957A4" w14:textId="77777777" w:rsidR="00EF7079" w:rsidRDefault="00B4720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BA3F3D1" w14:textId="77777777" w:rsidR="00EF7079" w:rsidRDefault="00B4720B">
            <w:pPr>
              <w:pStyle w:val="ProductList-TableBody"/>
            </w:pPr>
            <w:r>
              <w:t>110 dagar*</w:t>
            </w:r>
          </w:p>
        </w:tc>
        <w:tc>
          <w:tcPr>
            <w:tcW w:w="4040" w:type="dxa"/>
            <w:tcBorders>
              <w:top w:val="single" w:sz="4" w:space="0" w:color="000000"/>
              <w:left w:val="single" w:sz="4" w:space="0" w:color="000000"/>
              <w:bottom w:val="single" w:sz="4" w:space="0" w:color="000000"/>
              <w:right w:val="single" w:sz="4" w:space="0" w:color="000000"/>
            </w:tcBorders>
          </w:tcPr>
          <w:p w14:paraId="2BCD461C" w14:textId="77777777" w:rsidR="00EF7079" w:rsidRDefault="00B4720B">
            <w:pPr>
              <w:pStyle w:val="ProductList-TableBody"/>
            </w:pPr>
            <w:r>
              <w:t>55 dagar*</w:t>
            </w:r>
          </w:p>
        </w:tc>
      </w:tr>
      <w:tr w:rsidR="00EF7079" w14:paraId="7041CA1B" w14:textId="77777777">
        <w:tc>
          <w:tcPr>
            <w:tcW w:w="4040" w:type="dxa"/>
            <w:tcBorders>
              <w:top w:val="single" w:sz="4" w:space="0" w:color="000000"/>
              <w:left w:val="single" w:sz="4" w:space="0" w:color="000000"/>
              <w:bottom w:val="single" w:sz="4" w:space="0" w:color="000000"/>
              <w:right w:val="single" w:sz="4" w:space="0" w:color="000000"/>
            </w:tcBorders>
          </w:tcPr>
          <w:p w14:paraId="202BD5EE" w14:textId="77777777" w:rsidR="00EF7079" w:rsidRDefault="00B4720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CBAE0A7" w14:textId="77777777" w:rsidR="00EF7079" w:rsidRDefault="00B4720B">
            <w:pPr>
              <w:pStyle w:val="ProductList-TableBody"/>
            </w:pPr>
            <w:r>
              <w:t>160 dagar*</w:t>
            </w:r>
          </w:p>
        </w:tc>
        <w:tc>
          <w:tcPr>
            <w:tcW w:w="4040" w:type="dxa"/>
            <w:tcBorders>
              <w:top w:val="single" w:sz="4" w:space="0" w:color="000000"/>
              <w:left w:val="single" w:sz="4" w:space="0" w:color="000000"/>
              <w:bottom w:val="single" w:sz="4" w:space="0" w:color="000000"/>
              <w:right w:val="single" w:sz="4" w:space="0" w:color="000000"/>
            </w:tcBorders>
          </w:tcPr>
          <w:p w14:paraId="384954AA" w14:textId="77777777" w:rsidR="00EF7079" w:rsidRDefault="00B4720B">
            <w:pPr>
              <w:pStyle w:val="ProductList-TableBody"/>
            </w:pPr>
            <w:r>
              <w:t>80 dagar*</w:t>
            </w:r>
          </w:p>
        </w:tc>
      </w:tr>
      <w:tr w:rsidR="00EF7079" w14:paraId="0EE946F9" w14:textId="77777777">
        <w:tc>
          <w:tcPr>
            <w:tcW w:w="4040" w:type="dxa"/>
            <w:tcBorders>
              <w:top w:val="single" w:sz="4" w:space="0" w:color="000000"/>
              <w:left w:val="single" w:sz="4" w:space="0" w:color="000000"/>
              <w:bottom w:val="single" w:sz="4" w:space="0" w:color="000000"/>
              <w:right w:val="single" w:sz="4" w:space="0" w:color="000000"/>
            </w:tcBorders>
          </w:tcPr>
          <w:p w14:paraId="26F37189" w14:textId="77777777" w:rsidR="00EF7079" w:rsidRDefault="00B4720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45754D5" w14:textId="77777777" w:rsidR="00EF7079" w:rsidRDefault="00B4720B">
            <w:pPr>
              <w:pStyle w:val="ProductList-TableBody"/>
            </w:pPr>
            <w:r>
              <w:t>250 dagar*</w:t>
            </w:r>
          </w:p>
        </w:tc>
        <w:tc>
          <w:tcPr>
            <w:tcW w:w="4040" w:type="dxa"/>
            <w:tcBorders>
              <w:top w:val="single" w:sz="4" w:space="0" w:color="000000"/>
              <w:left w:val="single" w:sz="4" w:space="0" w:color="000000"/>
              <w:bottom w:val="single" w:sz="4" w:space="0" w:color="000000"/>
              <w:right w:val="single" w:sz="4" w:space="0" w:color="000000"/>
            </w:tcBorders>
          </w:tcPr>
          <w:p w14:paraId="055E54D6" w14:textId="77777777" w:rsidR="00EF7079" w:rsidRDefault="00B4720B">
            <w:pPr>
              <w:pStyle w:val="ProductList-TableBody"/>
            </w:pPr>
            <w:r>
              <w:t>125 dagar*</w:t>
            </w:r>
          </w:p>
        </w:tc>
      </w:tr>
      <w:tr w:rsidR="00EF7079" w14:paraId="65656058" w14:textId="77777777">
        <w:tc>
          <w:tcPr>
            <w:tcW w:w="4040" w:type="dxa"/>
            <w:tcBorders>
              <w:top w:val="single" w:sz="4" w:space="0" w:color="000000"/>
              <w:left w:val="single" w:sz="4" w:space="0" w:color="000000"/>
              <w:bottom w:val="single" w:sz="4" w:space="0" w:color="000000"/>
              <w:right w:val="single" w:sz="4" w:space="0" w:color="000000"/>
            </w:tcBorders>
          </w:tcPr>
          <w:p w14:paraId="26547EE6" w14:textId="77777777" w:rsidR="00EF7079" w:rsidRDefault="00B4720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294F920" w14:textId="77777777" w:rsidR="00EF7079" w:rsidRDefault="00B4720B">
            <w:pPr>
              <w:pStyle w:val="ProductList-TableBody"/>
            </w:pPr>
            <w:r>
              <w:t>400 dagar*</w:t>
            </w:r>
          </w:p>
        </w:tc>
        <w:tc>
          <w:tcPr>
            <w:tcW w:w="4040" w:type="dxa"/>
            <w:tcBorders>
              <w:top w:val="single" w:sz="4" w:space="0" w:color="000000"/>
              <w:left w:val="single" w:sz="4" w:space="0" w:color="000000"/>
              <w:bottom w:val="single" w:sz="4" w:space="0" w:color="000000"/>
              <w:right w:val="single" w:sz="4" w:space="0" w:color="000000"/>
            </w:tcBorders>
          </w:tcPr>
          <w:p w14:paraId="7826039C" w14:textId="77777777" w:rsidR="00EF7079" w:rsidRDefault="00B4720B">
            <w:pPr>
              <w:pStyle w:val="ProductList-TableBody"/>
            </w:pPr>
            <w:r>
              <w:t>200 dagar*</w:t>
            </w:r>
          </w:p>
        </w:tc>
      </w:tr>
      <w:tr w:rsidR="00EF7079" w14:paraId="096A72EA" w14:textId="77777777">
        <w:tc>
          <w:tcPr>
            <w:tcW w:w="4040" w:type="dxa"/>
            <w:tcBorders>
              <w:top w:val="single" w:sz="4" w:space="0" w:color="000000"/>
              <w:left w:val="single" w:sz="4" w:space="0" w:color="000000"/>
              <w:bottom w:val="single" w:sz="4" w:space="0" w:color="000000"/>
              <w:right w:val="single" w:sz="4" w:space="0" w:color="000000"/>
            </w:tcBorders>
          </w:tcPr>
          <w:p w14:paraId="7D2E06BA" w14:textId="77777777" w:rsidR="00EF7079" w:rsidRDefault="00B4720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9C509F3" w14:textId="77777777" w:rsidR="00EF7079" w:rsidRDefault="00B4720B">
            <w:pPr>
              <w:pStyle w:val="ProductList-TableBody"/>
            </w:pPr>
            <w:r>
              <w:t>600 dagar*</w:t>
            </w:r>
          </w:p>
        </w:tc>
        <w:tc>
          <w:tcPr>
            <w:tcW w:w="4040" w:type="dxa"/>
            <w:tcBorders>
              <w:top w:val="single" w:sz="4" w:space="0" w:color="000000"/>
              <w:left w:val="single" w:sz="4" w:space="0" w:color="000000"/>
              <w:bottom w:val="single" w:sz="4" w:space="0" w:color="000000"/>
              <w:right w:val="single" w:sz="4" w:space="0" w:color="000000"/>
            </w:tcBorders>
          </w:tcPr>
          <w:p w14:paraId="471B9D32" w14:textId="77777777" w:rsidR="00EF7079" w:rsidRDefault="00B4720B">
            <w:pPr>
              <w:pStyle w:val="ProductList-TableBody"/>
            </w:pPr>
            <w:r>
              <w:t>300 dagar*</w:t>
            </w:r>
          </w:p>
        </w:tc>
      </w:tr>
      <w:tr w:rsidR="00EF7079" w14:paraId="05FDF8B5" w14:textId="77777777">
        <w:tc>
          <w:tcPr>
            <w:tcW w:w="4040" w:type="dxa"/>
            <w:tcBorders>
              <w:top w:val="single" w:sz="4" w:space="0" w:color="000000"/>
              <w:left w:val="single" w:sz="4" w:space="0" w:color="000000"/>
              <w:bottom w:val="single" w:sz="4" w:space="0" w:color="000000"/>
              <w:right w:val="single" w:sz="4" w:space="0" w:color="000000"/>
            </w:tcBorders>
          </w:tcPr>
          <w:p w14:paraId="53C73620" w14:textId="77777777" w:rsidR="00EF7079" w:rsidRDefault="00B4720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1C744F88" w14:textId="77777777" w:rsidR="00EF7079" w:rsidRDefault="00B4720B">
            <w:pPr>
              <w:pStyle w:val="ProductList-TableBody"/>
            </w:pPr>
            <w:r>
              <w:t>800 dagar*</w:t>
            </w:r>
          </w:p>
        </w:tc>
        <w:tc>
          <w:tcPr>
            <w:tcW w:w="4040" w:type="dxa"/>
            <w:tcBorders>
              <w:top w:val="single" w:sz="4" w:space="0" w:color="000000"/>
              <w:left w:val="single" w:sz="4" w:space="0" w:color="000000"/>
              <w:bottom w:val="single" w:sz="4" w:space="0" w:color="000000"/>
              <w:right w:val="single" w:sz="4" w:space="0" w:color="000000"/>
            </w:tcBorders>
          </w:tcPr>
          <w:p w14:paraId="351BC915" w14:textId="77777777" w:rsidR="00EF7079" w:rsidRDefault="00B4720B">
            <w:pPr>
              <w:pStyle w:val="ProductList-TableBody"/>
            </w:pPr>
            <w:r>
              <w:t>400 dagar*</w:t>
            </w:r>
          </w:p>
        </w:tc>
      </w:tr>
      <w:tr w:rsidR="00EF7079" w14:paraId="32DE27BC" w14:textId="77777777">
        <w:tc>
          <w:tcPr>
            <w:tcW w:w="4040" w:type="dxa"/>
            <w:tcBorders>
              <w:top w:val="single" w:sz="4" w:space="0" w:color="000000"/>
              <w:left w:val="single" w:sz="4" w:space="0" w:color="000000"/>
              <w:bottom w:val="single" w:sz="4" w:space="0" w:color="000000"/>
              <w:right w:val="single" w:sz="4" w:space="0" w:color="000000"/>
            </w:tcBorders>
          </w:tcPr>
          <w:p w14:paraId="7B3AF591" w14:textId="77777777" w:rsidR="00EF7079" w:rsidRDefault="00B4720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1FEBB643" w14:textId="77777777" w:rsidR="00EF7079" w:rsidRDefault="00B4720B">
            <w:pPr>
              <w:pStyle w:val="ProductList-TableBody"/>
            </w:pPr>
            <w:r>
              <w:t>1400 dagar*</w:t>
            </w:r>
          </w:p>
        </w:tc>
        <w:tc>
          <w:tcPr>
            <w:tcW w:w="4040" w:type="dxa"/>
            <w:tcBorders>
              <w:top w:val="single" w:sz="4" w:space="0" w:color="000000"/>
              <w:left w:val="single" w:sz="4" w:space="0" w:color="000000"/>
              <w:bottom w:val="single" w:sz="4" w:space="0" w:color="000000"/>
              <w:right w:val="single" w:sz="4" w:space="0" w:color="000000"/>
            </w:tcBorders>
          </w:tcPr>
          <w:p w14:paraId="30BBE21C" w14:textId="77777777" w:rsidR="00EF7079" w:rsidRDefault="00B4720B">
            <w:pPr>
              <w:pStyle w:val="ProductList-TableBody"/>
            </w:pPr>
            <w:r>
              <w:t>700 dagar*</w:t>
            </w:r>
          </w:p>
        </w:tc>
      </w:tr>
    </w:tbl>
    <w:p w14:paraId="0FA72FCA" w14:textId="77777777" w:rsidR="00EF7079" w:rsidRDefault="00B4720B">
      <w:pPr>
        <w:pStyle w:val="ProductList-Body"/>
      </w:pPr>
      <w:r>
        <w:t>*</w:t>
      </w:r>
      <w:r>
        <w:rPr>
          <w:i/>
        </w:rPr>
        <w:t>Antal dagar per berättigad registrering, avtal eller inköpskonto.</w:t>
      </w:r>
    </w:p>
    <w:p w14:paraId="1BE11FB8" w14:textId="77777777" w:rsidR="00EF7079" w:rsidRDefault="00EF7079">
      <w:pPr>
        <w:pStyle w:val="ProductList-Body"/>
      </w:pPr>
    </w:p>
    <w:p w14:paraId="268A8653" w14:textId="77777777" w:rsidR="00EF7079" w:rsidRDefault="00B4720B" w:rsidP="00B4720B">
      <w:pPr>
        <w:pStyle w:val="ProductList-Bullet"/>
        <w:numPr>
          <w:ilvl w:val="0"/>
          <w:numId w:val="58"/>
        </w:numPr>
      </w:pPr>
      <w:r>
        <w:t>Tjänsterna som tillhandahålls kan omfatta, men är inte begränsade till, Officiella utbildningsprodukter från Microsoft som antingen tillhandahålls direkt av Microsoft, via en återförsäljare av Utbildningsprodukter som är auktoriserad av Microsoft eller via en Microsoft-partner i Utbildningsprogrammet (Microsoft Learning Partner).</w:t>
      </w:r>
    </w:p>
    <w:p w14:paraId="2B4FE5A3" w14:textId="77777777" w:rsidR="00EF7079" w:rsidRDefault="00B4720B" w:rsidP="00B4720B">
      <w:pPr>
        <w:pStyle w:val="ProductList-Bullet"/>
        <w:numPr>
          <w:ilvl w:val="0"/>
          <w:numId w:val="58"/>
        </w:numPr>
      </w:pPr>
      <w:r>
        <w:t xml:space="preserve">Tjänster som tillhandahålls av Microsoft-partner i Utbildningsprogrammet levereras enligt ett avtal mellan kunden och den kvalificerade Microsoft-partnern. </w:t>
      </w:r>
    </w:p>
    <w:p w14:paraId="33295CA2" w14:textId="77777777" w:rsidR="00EF7079" w:rsidRDefault="00B4720B" w:rsidP="00B4720B">
      <w:pPr>
        <w:pStyle w:val="ProductList-Bullet"/>
        <w:numPr>
          <w:ilvl w:val="0"/>
          <w:numId w:val="58"/>
        </w:numPr>
      </w:pPr>
      <w:r>
        <w:t xml:space="preserve">Instruktörsledda kurser som levereras via en Microsoft Learning Partner i accelererat format måste ha lika många kupongdagar som kursleveransens kursdagar i kupongvaliderings- och reservationssystemet SATV. </w:t>
      </w:r>
    </w:p>
    <w:p w14:paraId="54D37217" w14:textId="77777777" w:rsidR="00EF7079" w:rsidRDefault="00B4720B" w:rsidP="00B4720B">
      <w:pPr>
        <w:pStyle w:val="ProductList-Bullet"/>
        <w:numPr>
          <w:ilvl w:val="0"/>
          <w:numId w:val="58"/>
        </w:numPr>
      </w:pPr>
      <w:r>
        <w:t>Kuponger får inte användas för att täcka avgifter som gäller för en kund som inte dyker upp vid en reserverad kurs.</w:t>
      </w:r>
    </w:p>
    <w:p w14:paraId="4ECCC1E2" w14:textId="77777777" w:rsidR="00EF7079" w:rsidRDefault="00B4720B" w:rsidP="00B4720B">
      <w:pPr>
        <w:pStyle w:val="ProductList-Bullet"/>
        <w:numPr>
          <w:ilvl w:val="0"/>
          <w:numId w:val="58"/>
        </w:numPr>
      </w:pPr>
      <w:r>
        <w:t>Kuponger får endast lösas in av den individ som har godkänts av kunden för att använda kupongen.</w:t>
      </w:r>
    </w:p>
    <w:p w14:paraId="2036D9AA" w14:textId="77777777" w:rsidR="00EF7079" w:rsidRDefault="00B4720B" w:rsidP="00B4720B">
      <w:pPr>
        <w:pStyle w:val="ProductList-Bullet"/>
        <w:numPr>
          <w:ilvl w:val="0"/>
          <w:numId w:val="58"/>
        </w:numPr>
      </w:pPr>
      <w:r>
        <w:t xml:space="preserve">Kuponger får inte lösas in mot kontanter, pengar eller andra värdehandlingar. </w:t>
      </w:r>
    </w:p>
    <w:p w14:paraId="73490B13" w14:textId="77777777" w:rsidR="00EF7079" w:rsidRDefault="00B4720B" w:rsidP="00B4720B">
      <w:pPr>
        <w:pStyle w:val="ProductList-Bullet"/>
        <w:numPr>
          <w:ilvl w:val="0"/>
          <w:numId w:val="58"/>
        </w:numPr>
      </w:pPr>
      <w:r>
        <w:t xml:space="preserve">Kuponger måste tilldelas under SA-täckningsperioden. </w:t>
      </w:r>
    </w:p>
    <w:p w14:paraId="543ABA35" w14:textId="77777777" w:rsidR="00EF7079" w:rsidRDefault="00B4720B" w:rsidP="00B4720B">
      <w:pPr>
        <w:pStyle w:val="ProductList-Bullet"/>
        <w:numPr>
          <w:ilvl w:val="0"/>
          <w:numId w:val="58"/>
        </w:numPr>
      </w:pPr>
      <w:r>
        <w:t xml:space="preserve">Kuponger slutar gälla 180 dagar från datumet för kupongtilldelning. Kuponger som löper ut innan SA-täckningens upphörande återgår till tillgänglig utbildningskuponggrupp med dagar. </w:t>
      </w:r>
    </w:p>
    <w:p w14:paraId="6C066914" w14:textId="77777777" w:rsidR="00EF7079" w:rsidRDefault="00B4720B" w:rsidP="00B4720B">
      <w:pPr>
        <w:pStyle w:val="ProductList-Bullet"/>
        <w:numPr>
          <w:ilvl w:val="0"/>
          <w:numId w:val="58"/>
        </w:numPr>
      </w:pPr>
      <w:r>
        <w:t>Kuponger kan endast användas för att reservera utbildning med en kvalificerad Microsoft Learning Partner åt gången.</w:t>
      </w:r>
    </w:p>
    <w:p w14:paraId="4CFA1EB3" w14:textId="77777777" w:rsidR="00EF7079" w:rsidRDefault="00B4720B" w:rsidP="00B4720B">
      <w:pPr>
        <w:pStyle w:val="ProductList-Bullet"/>
        <w:numPr>
          <w:ilvl w:val="0"/>
          <w:numId w:val="58"/>
        </w:numPr>
      </w:pPr>
      <w:r>
        <w:t xml:space="preserve">Kuponger som används för att köpa Officiella utbildningsprodukter från Microsoft får inte överlåtas eller säljas. </w:t>
      </w:r>
    </w:p>
    <w:p w14:paraId="32788B60" w14:textId="77777777" w:rsidR="00EF7079" w:rsidRDefault="00B4720B" w:rsidP="00B4720B">
      <w:pPr>
        <w:pStyle w:val="ProductList-Bullet"/>
        <w:numPr>
          <w:ilvl w:val="0"/>
          <w:numId w:val="58"/>
        </w:numPr>
      </w:pPr>
      <w:r>
        <w:t xml:space="preserve">Minskning av antalet kvalificerande licenser för vilka SA förvärvas till följd av returer och andra fakturajusteringar, där sådana tillåts, kan minska kundens berättigade tjänstenivå för Utbildningskuponger. </w:t>
      </w:r>
    </w:p>
    <w:p w14:paraId="5587AD40" w14:textId="77777777" w:rsidR="00EF7079" w:rsidRDefault="00B4720B" w:rsidP="00B4720B">
      <w:pPr>
        <w:pStyle w:val="ProductList-Bullet"/>
        <w:numPr>
          <w:ilvl w:val="0"/>
          <w:numId w:val="58"/>
        </w:numPr>
      </w:pPr>
      <w:r>
        <w:t>Tabellen ovan visar tillgängliga utbildningskrediter baserat på en fullständig 3-årig registrering eller avtal. Kunder som köper SA-täckning för ett år får en tredjedel av det angivna antalet utbildningskrediter. Kunder som köper SA-täckning för två år får två tredjedelar av det angivna antalet utbildningskrediter.</w:t>
      </w:r>
    </w:p>
    <w:p w14:paraId="510E661D" w14:textId="77777777" w:rsidR="00EF7079" w:rsidRDefault="00B4720B" w:rsidP="00B4720B">
      <w:pPr>
        <w:pStyle w:val="ProductList-Bullet"/>
        <w:numPr>
          <w:ilvl w:val="0"/>
          <w:numId w:val="58"/>
        </w:numPr>
      </w:pPr>
      <w:r>
        <w:t>Officiella utbildningsprodukter från Microsoft kan ändras när som helst utan föregående meddelande.</w:t>
      </w:r>
    </w:p>
    <w:p w14:paraId="307035A9" w14:textId="77777777" w:rsidR="00EF7079" w:rsidRDefault="00B4720B" w:rsidP="00B4720B">
      <w:pPr>
        <w:pStyle w:val="ProductList-Bullet"/>
        <w:numPr>
          <w:ilvl w:val="0"/>
          <w:numId w:val="58"/>
        </w:numPr>
      </w:pPr>
      <w:r>
        <w:t>Antalet dagar som krävs för att köpa en Officiella utbildningsprodukt från Microsoft kan ändras när som helst.</w:t>
      </w:r>
    </w:p>
    <w:p w14:paraId="5BC7670A" w14:textId="77777777" w:rsidR="00EF7079" w:rsidRDefault="00EF7079">
      <w:pPr>
        <w:pStyle w:val="ProductList-Body"/>
      </w:pPr>
    </w:p>
    <w:p w14:paraId="0BC8D1E3" w14:textId="77777777" w:rsidR="00EF7079" w:rsidRDefault="00B4720B">
      <w:pPr>
        <w:pStyle w:val="ProductList-ClauseHeading"/>
        <w:outlineLvl w:val="2"/>
      </w:pPr>
      <w:bookmarkStart w:id="370" w:name="_Sec584"/>
      <w:r>
        <w:t>Microsofts Program för hemanvändning</w:t>
      </w:r>
      <w:bookmarkEnd w:id="370"/>
    </w:p>
    <w:p w14:paraId="3228B07B" w14:textId="77777777" w:rsidR="00EF7079" w:rsidRDefault="00B4720B">
      <w:pPr>
        <w:pStyle w:val="ProductList-Body"/>
      </w:pPr>
      <w:r>
        <w:t>Microsofts Program för hemanvändning ger Kundens anställda rätt att förvärva Microsofts produkter eller tjänster som görs tillgängliga genom webbplatsen (eller webbplatserna) för Microsofts Program för hemanvändning. Kundens anställda kan välja att köpa via antingen Onlinetjänster eller Programvara.</w:t>
      </w:r>
    </w:p>
    <w:p w14:paraId="5E072F4E" w14:textId="77777777" w:rsidR="00EF7079" w:rsidRDefault="00EF7079">
      <w:pPr>
        <w:pStyle w:val="ProductList-Body"/>
      </w:pPr>
    </w:p>
    <w:p w14:paraId="54AEAE42" w14:textId="77777777" w:rsidR="00EF7079" w:rsidRDefault="00B4720B">
      <w:pPr>
        <w:pStyle w:val="ProductList-SubClauseHeading"/>
        <w:outlineLvl w:val="3"/>
      </w:pPr>
      <w:r>
        <w:t>Onlinetjänster</w:t>
      </w:r>
    </w:p>
    <w:p w14:paraId="4C5FFB88" w14:textId="77777777" w:rsidR="00EF7079" w:rsidRDefault="00B4720B">
      <w:pPr>
        <w:pStyle w:val="ProductList-BodyIndented"/>
      </w:pPr>
      <w:r>
        <w:t>Tröskelkravet för att delta i Microsofts Program för hemanvändning, vid köp av Onlinetjänster, gäller inte för Kunder med SAM-täckning för programgruppen. Kundens anställda kan förvärva en enda prenumeration på antingen Office 365 Home eller Office 365 Personal via webbplatsen för Microsofts Program för hemanvändning.</w:t>
      </w:r>
    </w:p>
    <w:p w14:paraId="19417D48" w14:textId="77777777" w:rsidR="00EF7079" w:rsidRDefault="00EF7079">
      <w:pPr>
        <w:pStyle w:val="ProductList-BodyIndented"/>
      </w:pPr>
    </w:p>
    <w:p w14:paraId="006FE3B7" w14:textId="77777777" w:rsidR="00EF7079" w:rsidRDefault="00B4720B">
      <w:pPr>
        <w:pStyle w:val="ProductList-BodyIndented"/>
      </w:pPr>
      <w:r>
        <w:t>Prenumerationer på Office 365 Home eller Office 365 Personal som förvärvas via webbplatsen Microsofts Program för hemanvändning kan för närvarande förnyas till det då aktuella priset för Microsofts Program för hemanvändning, oavsett anställning eller Kundens status för SAM-täckning.</w:t>
      </w:r>
    </w:p>
    <w:p w14:paraId="5F7F8B91" w14:textId="77777777" w:rsidR="00EF7079" w:rsidRDefault="00EF7079">
      <w:pPr>
        <w:pStyle w:val="ProductList-BodyIndented"/>
      </w:pPr>
    </w:p>
    <w:p w14:paraId="3B1A1A56" w14:textId="77777777" w:rsidR="00EF7079" w:rsidRDefault="00B4720B">
      <w:pPr>
        <w:pStyle w:val="ProductList-SubClauseHeading"/>
        <w:outlineLvl w:val="3"/>
      </w:pPr>
      <w:r>
        <w:t>Programvara</w:t>
      </w:r>
    </w:p>
    <w:p w14:paraId="73712051" w14:textId="77777777" w:rsidR="00EF7079" w:rsidRDefault="00B4720B">
      <w:pPr>
        <w:pStyle w:val="ProductList-BodyIndented"/>
      </w:pPr>
      <w:r>
        <w:t>Kundens anställda, som använder de licensierade kvalificerande desktop-programmen som anges i tabellen nedan, får förvärva en enskild Licens för motsvarande programvara för Program för hemanvändning för installation på en enhet (antingen en PC eller en Mac, beroende på vilken programvara som köps). Academic Select (utan SAM), Academic Select Plus (utan SAM) och programmen på Academic Open gäller inte för denna förmån.</w:t>
      </w:r>
    </w:p>
    <w:p w14:paraId="55F1C3C7" w14:textId="77777777" w:rsidR="00EF7079" w:rsidRDefault="00EF7079">
      <w:pPr>
        <w:pStyle w:val="ProductList-BodyIndented"/>
      </w:pPr>
    </w:p>
    <w:p w14:paraId="36F088FA" w14:textId="77777777" w:rsidR="00EF7079" w:rsidRDefault="00B4720B">
      <w:pPr>
        <w:pStyle w:val="ProductList-BodyIndented"/>
      </w:pPr>
      <w:r>
        <w:t>Licenser för programvara för hemanvändning upphör att gälla vid uppsägning av anställning, uppsägning eller upphörande av SA-täckning för det exemplar av motsvarande kvalificerande desktop-program som den anställda använder på arbetet, om den anställda inte längre använder det licensierade exemplaret av det kvalificerande desktop-programmet eller om den anställda installerar och använder en tidigare eller senare version av det kvalificerande desktop-programmet enligt en Program för hemanvändning-licens.</w:t>
      </w:r>
    </w:p>
    <w:p w14:paraId="44C3B6F0" w14:textId="77777777" w:rsidR="00EF7079" w:rsidRDefault="00EF7079">
      <w:pPr>
        <w:pStyle w:val="ProductList-BodyIndented"/>
      </w:pPr>
    </w:p>
    <w:tbl>
      <w:tblPr>
        <w:tblStyle w:val="PURTable0"/>
        <w:tblW w:w="0" w:type="dxa"/>
        <w:tblLook w:val="04A0" w:firstRow="1" w:lastRow="0" w:firstColumn="1" w:lastColumn="0" w:noHBand="0" w:noVBand="1"/>
      </w:tblPr>
      <w:tblGrid>
        <w:gridCol w:w="5232"/>
        <w:gridCol w:w="5324"/>
      </w:tblGrid>
      <w:tr w:rsidR="00EF7079" w14:paraId="69B3AA3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34DE00B" w14:textId="77777777" w:rsidR="00EF7079" w:rsidRDefault="00B4720B">
            <w:pPr>
              <w:pStyle w:val="ProductList-TableBody"/>
            </w:pPr>
            <w:r>
              <w:rPr>
                <w:color w:val="FFFFFF"/>
              </w:rPr>
              <w:t>Kvalificerande desktop-program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98CB14" w14:textId="77777777" w:rsidR="00EF7079" w:rsidRDefault="00B4720B">
            <w:pPr>
              <w:pStyle w:val="ProductList-TableBody"/>
            </w:pPr>
            <w:r>
              <w:rPr>
                <w:color w:val="FFFFFF"/>
              </w:rPr>
              <w:t>Motsvarande licens för program för hemanvändning</w:t>
            </w:r>
          </w:p>
        </w:tc>
      </w:tr>
      <w:tr w:rsidR="00EF7079" w14:paraId="0E5E413E" w14:textId="77777777">
        <w:tc>
          <w:tcPr>
            <w:tcW w:w="6000" w:type="dxa"/>
            <w:tcBorders>
              <w:top w:val="single" w:sz="4" w:space="0" w:color="000000"/>
              <w:left w:val="single" w:sz="4" w:space="0" w:color="000000"/>
              <w:bottom w:val="single" w:sz="4" w:space="0" w:color="000000"/>
              <w:right w:val="single" w:sz="4" w:space="0" w:color="000000"/>
            </w:tcBorders>
          </w:tcPr>
          <w:p w14:paraId="2C96B643" w14:textId="77777777" w:rsidR="00EF7079" w:rsidRDefault="00B4720B">
            <w:pPr>
              <w:pStyle w:val="ProductList-TableBody"/>
            </w:pPr>
            <w:r>
              <w:t xml:space="preserve">Visio Standard 2013/2016/2019 </w:t>
            </w:r>
          </w:p>
          <w:p w14:paraId="2CDAE27C" w14:textId="77777777" w:rsidR="00EF7079" w:rsidRDefault="00B4720B">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42F8716" w14:textId="77777777" w:rsidR="00EF7079" w:rsidRDefault="00B4720B">
            <w:pPr>
              <w:pStyle w:val="ProductList-TableBody"/>
            </w:pPr>
            <w:r>
              <w:t>Visio Professional 2019 HUP</w:t>
            </w:r>
          </w:p>
        </w:tc>
      </w:tr>
      <w:tr w:rsidR="00EF7079" w14:paraId="69981D66" w14:textId="77777777">
        <w:tc>
          <w:tcPr>
            <w:tcW w:w="6000" w:type="dxa"/>
            <w:tcBorders>
              <w:top w:val="single" w:sz="4" w:space="0" w:color="000000"/>
              <w:left w:val="single" w:sz="4" w:space="0" w:color="000000"/>
              <w:bottom w:val="single" w:sz="4" w:space="0" w:color="000000"/>
              <w:right w:val="single" w:sz="4" w:space="0" w:color="000000"/>
            </w:tcBorders>
          </w:tcPr>
          <w:p w14:paraId="50F9B0BA" w14:textId="77777777" w:rsidR="00EF7079" w:rsidRDefault="00B4720B">
            <w:pPr>
              <w:pStyle w:val="ProductList-TableBody"/>
            </w:pPr>
            <w:r>
              <w:t>Project Standard 2013/2016/2019</w:t>
            </w:r>
          </w:p>
          <w:p w14:paraId="15FDBB2C" w14:textId="77777777" w:rsidR="00EF7079" w:rsidRDefault="00B4720B">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02342B" w14:textId="77777777" w:rsidR="00EF7079" w:rsidRDefault="00B4720B">
            <w:pPr>
              <w:pStyle w:val="ProductList-TableBody"/>
            </w:pPr>
            <w:r>
              <w:t>Project Professional 2019 HUP</w:t>
            </w:r>
          </w:p>
        </w:tc>
      </w:tr>
    </w:tbl>
    <w:p w14:paraId="0BACD2B6" w14:textId="77777777" w:rsidR="00EF7079" w:rsidRDefault="00EF7079">
      <w:pPr>
        <w:pStyle w:val="ProductList-SubClauseHeading"/>
        <w:outlineLvl w:val="3"/>
      </w:pPr>
    </w:p>
    <w:p w14:paraId="001C3EE0" w14:textId="77777777" w:rsidR="00EF7079" w:rsidRDefault="00B4720B">
      <w:pPr>
        <w:pStyle w:val="ProductList-BodyIndented"/>
      </w:pPr>
      <w:r>
        <w:t>Användningsvillkoren för produkter och tjänster som förvärvas via programvaran för Programmet för hemanvändning gäller mellan Microsoft och Kundens anställda och finns att läsa via webbplatsen (eller webbplatserna) för Microsofts Program för hemanvändning.</w:t>
      </w:r>
    </w:p>
    <w:p w14:paraId="56A4D809" w14:textId="77777777" w:rsidR="00EF7079" w:rsidRDefault="00EF7079">
      <w:pPr>
        <w:pStyle w:val="ProductList-BodyIndented"/>
      </w:pPr>
    </w:p>
    <w:p w14:paraId="0D00C81C" w14:textId="77777777" w:rsidR="00EF7079" w:rsidRDefault="00B4720B">
      <w:pPr>
        <w:pStyle w:val="ProductList-BodyIndented"/>
      </w:pPr>
      <w:r>
        <w:t>Microsoft ansvarar inte för efterlevnaden av några skyldigheter gällande anställningsförmåner, skatter eller redovisning som åligger Kunden eller kundens anställda.</w:t>
      </w:r>
    </w:p>
    <w:p w14:paraId="72099F2E" w14:textId="77777777" w:rsidR="00EF7079" w:rsidRDefault="00EF7079">
      <w:pPr>
        <w:pStyle w:val="ProductList-BodyIndented"/>
      </w:pPr>
    </w:p>
    <w:p w14:paraId="762C8CB6" w14:textId="77777777" w:rsidR="00EF7079" w:rsidRDefault="00B4720B">
      <w:pPr>
        <w:pStyle w:val="ProductList-BodyIndented"/>
      </w:pPr>
      <w:r>
        <w:t>Microsoft kan avsluta en kunds deltagande i Microsofts Program för hemanvändning omedelbart och utan föregående meddelande i samband med obehörig åtkomst till eller licensiering via webbplatsen för Microsofts Program för hemanvändning i samband med den kundens programkod.</w:t>
      </w:r>
    </w:p>
    <w:p w14:paraId="261F1CA0" w14:textId="77777777" w:rsidR="00EF7079" w:rsidRDefault="00EF7079">
      <w:pPr>
        <w:pStyle w:val="ProductList-BodyIndented"/>
      </w:pPr>
    </w:p>
    <w:p w14:paraId="1299FF5E" w14:textId="77777777" w:rsidR="00EF7079" w:rsidRDefault="00B4720B">
      <w:pPr>
        <w:pStyle w:val="ProductList-BodyIndented"/>
      </w:pPr>
      <w:r>
        <w:t xml:space="preserve">Mer information om Microsofts Program för hemanvändning finns </w:t>
      </w:r>
      <w:hyperlink r:id="rId153">
        <w:r>
          <w:rPr>
            <w:color w:val="00467F"/>
            <w:u w:val="single"/>
          </w:rPr>
          <w:t>på http://www.microsoft.com/licensing</w:t>
        </w:r>
      </w:hyperlink>
      <w:r>
        <w:t xml:space="preserve"> eller </w:t>
      </w:r>
      <w:hyperlink r:id="rId154">
        <w:r>
          <w:rPr>
            <w:color w:val="00467F"/>
            <w:u w:val="single"/>
          </w:rPr>
          <w:t>https://businessstore.microsoft.com/store/home-use-program</w:t>
        </w:r>
      </w:hyperlink>
      <w:r>
        <w:t>.</w:t>
      </w:r>
    </w:p>
    <w:p w14:paraId="38E67970" w14:textId="77777777" w:rsidR="00EF7079" w:rsidRDefault="00EF7079">
      <w:pPr>
        <w:pStyle w:val="ProductList-BodyIndented"/>
        <w:jc w:val="right"/>
      </w:pPr>
    </w:p>
    <w:p w14:paraId="7CCD91AE" w14:textId="77777777" w:rsidR="00EF7079" w:rsidRDefault="00B4720B">
      <w:pPr>
        <w:pStyle w:val="ProductList-ClauseHeading"/>
        <w:outlineLvl w:val="2"/>
      </w:pPr>
      <w:bookmarkStart w:id="371" w:name="_Sec585"/>
      <w:r>
        <w:t>Problemlösningssupport dygnet runt</w:t>
      </w:r>
      <w:bookmarkEnd w:id="371"/>
    </w:p>
    <w:p w14:paraId="755AB1CD" w14:textId="77777777" w:rsidR="00EF7079" w:rsidRDefault="00B4720B">
      <w:pPr>
        <w:pStyle w:val="ProductList-Body"/>
      </w:pPr>
      <w:r>
        <w:t>Kunder (andra än de som gör sina inköp genom akademiska program) med SA-täckning är berättigade till problemlösningssupport dygnet runt.</w:t>
      </w:r>
    </w:p>
    <w:p w14:paraId="3363ED66" w14:textId="77777777" w:rsidR="00EF7079" w:rsidRDefault="00EF7079">
      <w:pPr>
        <w:pStyle w:val="ProductList-Body"/>
      </w:pPr>
    </w:p>
    <w:p w14:paraId="1B973980" w14:textId="77777777" w:rsidR="00EF7079" w:rsidRDefault="00B4720B">
      <w:pPr>
        <w:pStyle w:val="ProductList-Body"/>
      </w:pPr>
      <w:r>
        <w:t xml:space="preserve">Problemlösningssupport dygnet runt hjälper till med problem med specifika symtom som uppstår när Microsoft-produkter används. Microsoft kommer att göra skäliga ansträngningar att hjälpa kunden med supportförfrågningar på ett sätt som följer Microsofts produktsupportpolicyer. Microsoft förbehåller sig rätten att avslå ej skäliga förfrågningar om supporttjänster och kan från tid till annan hänvisa kunder till ett ytterligare tjänstenivåavtal som kan kräva en ytterligare avgift. </w:t>
      </w:r>
    </w:p>
    <w:p w14:paraId="13859601" w14:textId="77777777" w:rsidR="00EF7079" w:rsidRDefault="00EF7079">
      <w:pPr>
        <w:pStyle w:val="ProductList-Body"/>
      </w:pPr>
    </w:p>
    <w:p w14:paraId="06D8682D" w14:textId="77777777" w:rsidR="00EF7079" w:rsidRDefault="00B4720B">
      <w:pPr>
        <w:pStyle w:val="ProductList-Body"/>
      </w:pPr>
      <w:r>
        <w:t xml:space="preserve">Produkter som för närvarande har Vanlig Support enligt Microsofts Support Lifecycle Policy är berättigade till Problemlösningssupport dygnet runt. Microsoft kan lägga till support för nya produkter eller upphöra med support för befintliga produkter. Microsoft meddelar kunden om kundens implementering av Microsofts produkter inte kan ges effektiv support. Om kunden inte ändrar implementeringen för att göra den effektivt supportbar inom 30 dagar efter meddelandet är Microsoft inte skyldig att tillhandahålla ytterligare supporttjänster för implementeringen. </w:t>
      </w:r>
    </w:p>
    <w:p w14:paraId="37214896" w14:textId="77777777" w:rsidR="00EF7079" w:rsidRDefault="00EF7079">
      <w:pPr>
        <w:pStyle w:val="ProductList-Body"/>
      </w:pPr>
    </w:p>
    <w:p w14:paraId="12EA6BDA" w14:textId="77777777" w:rsidR="00EF7079" w:rsidRDefault="00B4720B">
      <w:pPr>
        <w:pStyle w:val="ProductList-Body"/>
      </w:pPr>
      <w:r>
        <w:t>En förfrågan om support för hjälp med reparation, även kallat en incident, definieras som ett enda supportärende och det skäliga arbete som krävs för att lösa det. Ett enda supportärende är ett problem som inte kan brytas ner i underordnande ärenden. Om ett problem består av underordnande ärenden ska vart och ett av ärendena betraktas som en separat incident. I vissa situationer kan Microsoft tillhandahålla en ändring av programvarukoden för den Microsoft-produkt som finns tillgänglig för försäljning för att åtgärda specifika, viktiga problem (”Snabbkorrigering(ar)”) som svar på en förfrågan om support för hjälp med reparation. Snabbkorrigeringar är avsedda att åtgärda kundens specifika problem och har inte regressionstestats.</w:t>
      </w:r>
    </w:p>
    <w:p w14:paraId="46383701" w14:textId="77777777" w:rsidR="00EF7079" w:rsidRDefault="00EF7079">
      <w:pPr>
        <w:pStyle w:val="ProductList-Body"/>
      </w:pPr>
    </w:p>
    <w:p w14:paraId="75A2ECAA" w14:textId="77777777" w:rsidR="00EF7079" w:rsidRDefault="00B4720B">
      <w:pPr>
        <w:pStyle w:val="ProductList-SubClauseHeading"/>
        <w:outlineLvl w:val="3"/>
      </w:pPr>
      <w:r>
        <w:t>Tilldelning av telefonsupportincidenter för alla program utom MPSA</w:t>
      </w:r>
    </w:p>
    <w:p w14:paraId="065E24A8" w14:textId="77777777" w:rsidR="00EF7079" w:rsidRDefault="00B4720B">
      <w:pPr>
        <w:pStyle w:val="ProductList-BodyIndented"/>
      </w:pPr>
      <w:r>
        <w:t>Antalet tillåtna telefonsupportincidenter varierar mellan olika kunder baserat på deras SA-utgifter och betalningsalternativ. Incidenter som baseras på SA-utgifter intjänas baserat på SA-utgifter för servrar och datorer under kvalificerande Select- eller Enterprise-registrering, Select Plus-registrering, Open Value-avtal eller Open license-auktorisationsnummer. Microsoft tilldelar en incident för varje utgift för Server-SA eller CAL-SA på minst 20 000 USD. Microsoft tilldelar en incident för varje utgift för SA-utgift för system- eller programgrupp på minst 200 000 USD. Tabellen nedan visar ungefärliga motsvarigheter i olika valutor för tilldelning baserat på SA-utgift för avtal som baseras på andra valutor än USD. Denna tabell kan komma att ändras till följd av varierande växelkurser.</w:t>
      </w:r>
    </w:p>
    <w:tbl>
      <w:tblPr>
        <w:tblStyle w:val="PURTable0"/>
        <w:tblW w:w="0" w:type="dxa"/>
        <w:tblLook w:val="04A0" w:firstRow="1" w:lastRow="0" w:firstColumn="1" w:lastColumn="0" w:noHBand="0" w:noVBand="1"/>
      </w:tblPr>
      <w:tblGrid>
        <w:gridCol w:w="2563"/>
        <w:gridCol w:w="2519"/>
        <w:gridCol w:w="2737"/>
        <w:gridCol w:w="2737"/>
      </w:tblGrid>
      <w:tr w:rsidR="00EF7079" w14:paraId="412512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B0EDE9" w14:textId="77777777" w:rsidR="00EF7079" w:rsidRDefault="00B4720B">
            <w:pPr>
              <w:pStyle w:val="ProductList-TableBody"/>
            </w:pPr>
            <w:r>
              <w:rPr>
                <w:color w:val="FFFFFF"/>
              </w:rPr>
              <w:t>Valutanamn</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2A3FC47" w14:textId="77777777" w:rsidR="00EF7079" w:rsidRDefault="00B4720B">
            <w:pPr>
              <w:pStyle w:val="ProductList-TableBody"/>
            </w:pPr>
            <w:r>
              <w:rPr>
                <w:color w:val="FFFFFF"/>
              </w:rPr>
              <w:t>Valutakod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121A92" w14:textId="77777777" w:rsidR="00EF7079" w:rsidRDefault="00B4720B">
            <w:pPr>
              <w:pStyle w:val="ProductList-TableBody"/>
            </w:pPr>
            <w:r>
              <w:rPr>
                <w:color w:val="FFFFFF"/>
              </w:rPr>
              <w:t>Server/CAL – Ersättningsökningar för incidenter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920060" w14:textId="77777777" w:rsidR="00EF7079" w:rsidRDefault="00B4720B">
            <w:pPr>
              <w:pStyle w:val="ProductList-TableBody"/>
            </w:pPr>
            <w:r>
              <w:rPr>
                <w:color w:val="FFFFFF"/>
              </w:rPr>
              <w:t>IW/klient – Ersättningsökningar för incidenter</w:t>
            </w:r>
          </w:p>
        </w:tc>
      </w:tr>
      <w:tr w:rsidR="00EF7079" w14:paraId="664F5E78" w14:textId="77777777">
        <w:tc>
          <w:tcPr>
            <w:tcW w:w="2940" w:type="dxa"/>
            <w:tcBorders>
              <w:top w:val="single" w:sz="4" w:space="0" w:color="000000"/>
              <w:left w:val="single" w:sz="4" w:space="0" w:color="000000"/>
              <w:bottom w:val="single" w:sz="4" w:space="0" w:color="000000"/>
              <w:right w:val="single" w:sz="4" w:space="0" w:color="000000"/>
            </w:tcBorders>
          </w:tcPr>
          <w:p w14:paraId="4639337B" w14:textId="77777777" w:rsidR="00EF7079" w:rsidRDefault="00B4720B">
            <w:pPr>
              <w:pStyle w:val="ProductList-TableBody"/>
            </w:pPr>
            <w:r>
              <w:t>Amerikanska dollar</w:t>
            </w:r>
          </w:p>
        </w:tc>
        <w:tc>
          <w:tcPr>
            <w:tcW w:w="2940" w:type="dxa"/>
            <w:tcBorders>
              <w:top w:val="single" w:sz="4" w:space="0" w:color="000000"/>
              <w:left w:val="single" w:sz="4" w:space="0" w:color="000000"/>
              <w:bottom w:val="single" w:sz="4" w:space="0" w:color="000000"/>
              <w:right w:val="single" w:sz="4" w:space="0" w:color="000000"/>
            </w:tcBorders>
          </w:tcPr>
          <w:p w14:paraId="1B78CB8E" w14:textId="77777777" w:rsidR="00EF7079" w:rsidRDefault="00B4720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425C036" w14:textId="77777777" w:rsidR="00EF7079" w:rsidRDefault="00B4720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4B7EE1" w14:textId="77777777" w:rsidR="00EF7079" w:rsidRDefault="00B4720B">
            <w:pPr>
              <w:pStyle w:val="ProductList-TableBody"/>
            </w:pPr>
            <w:r>
              <w:t>$200,000</w:t>
            </w:r>
          </w:p>
        </w:tc>
      </w:tr>
      <w:tr w:rsidR="00EF7079" w14:paraId="7878C469" w14:textId="77777777">
        <w:tc>
          <w:tcPr>
            <w:tcW w:w="2940" w:type="dxa"/>
            <w:tcBorders>
              <w:top w:val="single" w:sz="4" w:space="0" w:color="000000"/>
              <w:left w:val="single" w:sz="4" w:space="0" w:color="000000"/>
              <w:bottom w:val="single" w:sz="4" w:space="0" w:color="000000"/>
              <w:right w:val="single" w:sz="4" w:space="0" w:color="000000"/>
            </w:tcBorders>
          </w:tcPr>
          <w:p w14:paraId="0DE80E8B" w14:textId="77777777" w:rsidR="00EF7079" w:rsidRDefault="00B4720B">
            <w:pPr>
              <w:pStyle w:val="ProductList-TableBody"/>
            </w:pPr>
            <w:r>
              <w:t>Australiska dollar</w:t>
            </w:r>
          </w:p>
        </w:tc>
        <w:tc>
          <w:tcPr>
            <w:tcW w:w="2940" w:type="dxa"/>
            <w:tcBorders>
              <w:top w:val="single" w:sz="4" w:space="0" w:color="000000"/>
              <w:left w:val="single" w:sz="4" w:space="0" w:color="000000"/>
              <w:bottom w:val="single" w:sz="4" w:space="0" w:color="000000"/>
              <w:right w:val="single" w:sz="4" w:space="0" w:color="000000"/>
            </w:tcBorders>
          </w:tcPr>
          <w:p w14:paraId="1A82A205" w14:textId="77777777" w:rsidR="00EF7079" w:rsidRDefault="00B4720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08E6426" w14:textId="77777777" w:rsidR="00EF7079" w:rsidRDefault="00B4720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11A4C07A" w14:textId="77777777" w:rsidR="00EF7079" w:rsidRDefault="00B4720B">
            <w:pPr>
              <w:pStyle w:val="ProductList-TableBody"/>
            </w:pPr>
            <w:r>
              <w:t>300,000</w:t>
            </w:r>
          </w:p>
        </w:tc>
      </w:tr>
      <w:tr w:rsidR="00EF7079" w14:paraId="08EFFF50" w14:textId="77777777">
        <w:tc>
          <w:tcPr>
            <w:tcW w:w="2940" w:type="dxa"/>
            <w:tcBorders>
              <w:top w:val="single" w:sz="4" w:space="0" w:color="000000"/>
              <w:left w:val="single" w:sz="4" w:space="0" w:color="000000"/>
              <w:bottom w:val="single" w:sz="4" w:space="0" w:color="000000"/>
              <w:right w:val="single" w:sz="4" w:space="0" w:color="000000"/>
            </w:tcBorders>
          </w:tcPr>
          <w:p w14:paraId="4C13E3E9" w14:textId="77777777" w:rsidR="00EF7079" w:rsidRDefault="00B4720B">
            <w:pPr>
              <w:pStyle w:val="ProductList-TableBody"/>
            </w:pPr>
            <w:r>
              <w:t>Kanadensiska dollar</w:t>
            </w:r>
          </w:p>
        </w:tc>
        <w:tc>
          <w:tcPr>
            <w:tcW w:w="2940" w:type="dxa"/>
            <w:tcBorders>
              <w:top w:val="single" w:sz="4" w:space="0" w:color="000000"/>
              <w:left w:val="single" w:sz="4" w:space="0" w:color="000000"/>
              <w:bottom w:val="single" w:sz="4" w:space="0" w:color="000000"/>
              <w:right w:val="single" w:sz="4" w:space="0" w:color="000000"/>
            </w:tcBorders>
          </w:tcPr>
          <w:p w14:paraId="321B2D8C" w14:textId="77777777" w:rsidR="00EF7079" w:rsidRDefault="00B4720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7AF2DC6" w14:textId="77777777" w:rsidR="00EF7079" w:rsidRDefault="00B4720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67BDD91" w14:textId="77777777" w:rsidR="00EF7079" w:rsidRDefault="00B4720B">
            <w:pPr>
              <w:pStyle w:val="ProductList-TableBody"/>
            </w:pPr>
            <w:r>
              <w:t>270,000</w:t>
            </w:r>
          </w:p>
        </w:tc>
      </w:tr>
      <w:tr w:rsidR="00EF7079" w14:paraId="53C75988" w14:textId="77777777">
        <w:tc>
          <w:tcPr>
            <w:tcW w:w="2940" w:type="dxa"/>
            <w:tcBorders>
              <w:top w:val="single" w:sz="4" w:space="0" w:color="000000"/>
              <w:left w:val="single" w:sz="4" w:space="0" w:color="000000"/>
              <w:bottom w:val="single" w:sz="4" w:space="0" w:color="000000"/>
              <w:right w:val="single" w:sz="4" w:space="0" w:color="000000"/>
            </w:tcBorders>
          </w:tcPr>
          <w:p w14:paraId="7A224872" w14:textId="77777777" w:rsidR="00EF7079" w:rsidRDefault="00B4720B">
            <w:pPr>
              <w:pStyle w:val="ProductList-TableBody"/>
            </w:pPr>
            <w:r>
              <w:t>Schweiziska franc</w:t>
            </w:r>
          </w:p>
        </w:tc>
        <w:tc>
          <w:tcPr>
            <w:tcW w:w="2940" w:type="dxa"/>
            <w:tcBorders>
              <w:top w:val="single" w:sz="4" w:space="0" w:color="000000"/>
              <w:left w:val="single" w:sz="4" w:space="0" w:color="000000"/>
              <w:bottom w:val="single" w:sz="4" w:space="0" w:color="000000"/>
              <w:right w:val="single" w:sz="4" w:space="0" w:color="000000"/>
            </w:tcBorders>
          </w:tcPr>
          <w:p w14:paraId="104239F3" w14:textId="77777777" w:rsidR="00EF7079" w:rsidRDefault="00B4720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B5CE8E" w14:textId="77777777" w:rsidR="00EF7079" w:rsidRDefault="00B4720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4C20F06" w14:textId="77777777" w:rsidR="00EF7079" w:rsidRDefault="00B4720B">
            <w:pPr>
              <w:pStyle w:val="ProductList-TableBody"/>
            </w:pPr>
            <w:r>
              <w:t>S Fr. 330,000</w:t>
            </w:r>
          </w:p>
        </w:tc>
      </w:tr>
      <w:tr w:rsidR="00EF7079" w14:paraId="0C970A11" w14:textId="77777777">
        <w:tc>
          <w:tcPr>
            <w:tcW w:w="2940" w:type="dxa"/>
            <w:tcBorders>
              <w:top w:val="single" w:sz="4" w:space="0" w:color="000000"/>
              <w:left w:val="single" w:sz="4" w:space="0" w:color="000000"/>
              <w:bottom w:val="single" w:sz="4" w:space="0" w:color="000000"/>
              <w:right w:val="single" w:sz="4" w:space="0" w:color="000000"/>
            </w:tcBorders>
          </w:tcPr>
          <w:p w14:paraId="21C29618" w14:textId="77777777" w:rsidR="00EF7079" w:rsidRDefault="00B4720B">
            <w:pPr>
              <w:pStyle w:val="ProductList-TableBody"/>
            </w:pPr>
            <w:r>
              <w:t>Kinesiska renminbi</w:t>
            </w:r>
          </w:p>
        </w:tc>
        <w:tc>
          <w:tcPr>
            <w:tcW w:w="2940" w:type="dxa"/>
            <w:tcBorders>
              <w:top w:val="single" w:sz="4" w:space="0" w:color="000000"/>
              <w:left w:val="single" w:sz="4" w:space="0" w:color="000000"/>
              <w:bottom w:val="single" w:sz="4" w:space="0" w:color="000000"/>
              <w:right w:val="single" w:sz="4" w:space="0" w:color="000000"/>
            </w:tcBorders>
          </w:tcPr>
          <w:p w14:paraId="4104C879" w14:textId="77777777" w:rsidR="00EF7079" w:rsidRDefault="00B4720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F8B94CF" w14:textId="77777777" w:rsidR="00EF7079" w:rsidRDefault="00B4720B">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8D8B4A5" w14:textId="77777777" w:rsidR="00EF7079" w:rsidRDefault="00B4720B">
            <w:pPr>
              <w:pStyle w:val="ProductList-TableBody"/>
            </w:pPr>
            <w:r>
              <w:t>1,650,000 CRC</w:t>
            </w:r>
          </w:p>
        </w:tc>
      </w:tr>
      <w:tr w:rsidR="00EF7079" w14:paraId="167DFE56" w14:textId="77777777">
        <w:tc>
          <w:tcPr>
            <w:tcW w:w="2940" w:type="dxa"/>
            <w:tcBorders>
              <w:top w:val="single" w:sz="4" w:space="0" w:color="000000"/>
              <w:left w:val="single" w:sz="4" w:space="0" w:color="000000"/>
              <w:bottom w:val="single" w:sz="4" w:space="0" w:color="000000"/>
              <w:right w:val="single" w:sz="4" w:space="0" w:color="000000"/>
            </w:tcBorders>
          </w:tcPr>
          <w:p w14:paraId="1969E5C6" w14:textId="77777777" w:rsidR="00EF7079" w:rsidRDefault="00B4720B">
            <w:pPr>
              <w:pStyle w:val="ProductList-TableBody"/>
            </w:pPr>
            <w:r>
              <w:t>Danska kronor</w:t>
            </w:r>
          </w:p>
        </w:tc>
        <w:tc>
          <w:tcPr>
            <w:tcW w:w="2940" w:type="dxa"/>
            <w:tcBorders>
              <w:top w:val="single" w:sz="4" w:space="0" w:color="000000"/>
              <w:left w:val="single" w:sz="4" w:space="0" w:color="000000"/>
              <w:bottom w:val="single" w:sz="4" w:space="0" w:color="000000"/>
              <w:right w:val="single" w:sz="4" w:space="0" w:color="000000"/>
            </w:tcBorders>
          </w:tcPr>
          <w:p w14:paraId="0EA0AE3B" w14:textId="77777777" w:rsidR="00EF7079" w:rsidRDefault="00B4720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48C3FB" w14:textId="77777777" w:rsidR="00EF7079" w:rsidRDefault="00B4720B">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13935704" w14:textId="77777777" w:rsidR="00EF7079" w:rsidRDefault="00B4720B">
            <w:pPr>
              <w:pStyle w:val="ProductList-TableBody"/>
            </w:pPr>
            <w:r>
              <w:t>1,600,000 kr</w:t>
            </w:r>
          </w:p>
        </w:tc>
      </w:tr>
      <w:tr w:rsidR="00EF7079" w14:paraId="4775793D" w14:textId="77777777">
        <w:tc>
          <w:tcPr>
            <w:tcW w:w="2940" w:type="dxa"/>
            <w:tcBorders>
              <w:top w:val="single" w:sz="4" w:space="0" w:color="000000"/>
              <w:left w:val="single" w:sz="4" w:space="0" w:color="000000"/>
              <w:bottom w:val="single" w:sz="4" w:space="0" w:color="000000"/>
              <w:right w:val="single" w:sz="4" w:space="0" w:color="000000"/>
            </w:tcBorders>
          </w:tcPr>
          <w:p w14:paraId="7A92E076" w14:textId="77777777" w:rsidR="00EF7079" w:rsidRDefault="00B4720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FBA0A0C" w14:textId="77777777" w:rsidR="00EF7079" w:rsidRDefault="00B4720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205FE0" w14:textId="77777777" w:rsidR="00EF7079" w:rsidRDefault="00B4720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80AF569" w14:textId="77777777" w:rsidR="00EF7079" w:rsidRDefault="00B4720B">
            <w:pPr>
              <w:pStyle w:val="ProductList-TableBody"/>
            </w:pPr>
            <w:r>
              <w:t>215,000</w:t>
            </w:r>
          </w:p>
        </w:tc>
      </w:tr>
      <w:tr w:rsidR="00EF7079" w14:paraId="3683D6A9" w14:textId="77777777">
        <w:tc>
          <w:tcPr>
            <w:tcW w:w="2940" w:type="dxa"/>
            <w:tcBorders>
              <w:top w:val="single" w:sz="4" w:space="0" w:color="000000"/>
              <w:left w:val="single" w:sz="4" w:space="0" w:color="000000"/>
              <w:bottom w:val="single" w:sz="4" w:space="0" w:color="000000"/>
              <w:right w:val="single" w:sz="4" w:space="0" w:color="000000"/>
            </w:tcBorders>
          </w:tcPr>
          <w:p w14:paraId="00B8E691" w14:textId="77777777" w:rsidR="00EF7079" w:rsidRDefault="00B4720B">
            <w:pPr>
              <w:pStyle w:val="ProductList-TableBody"/>
            </w:pPr>
            <w:r>
              <w:t>Brittiska pund</w:t>
            </w:r>
          </w:p>
        </w:tc>
        <w:tc>
          <w:tcPr>
            <w:tcW w:w="2940" w:type="dxa"/>
            <w:tcBorders>
              <w:top w:val="single" w:sz="4" w:space="0" w:color="000000"/>
              <w:left w:val="single" w:sz="4" w:space="0" w:color="000000"/>
              <w:bottom w:val="single" w:sz="4" w:space="0" w:color="000000"/>
              <w:right w:val="single" w:sz="4" w:space="0" w:color="000000"/>
            </w:tcBorders>
          </w:tcPr>
          <w:p w14:paraId="5071EE24" w14:textId="77777777" w:rsidR="00EF7079" w:rsidRDefault="00B4720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DC9AE06" w14:textId="77777777" w:rsidR="00EF7079" w:rsidRDefault="00B4720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D260467" w14:textId="77777777" w:rsidR="00EF7079" w:rsidRDefault="00B4720B">
            <w:pPr>
              <w:pStyle w:val="ProductList-TableBody"/>
            </w:pPr>
            <w:r>
              <w:t>£135,000</w:t>
            </w:r>
          </w:p>
        </w:tc>
      </w:tr>
      <w:tr w:rsidR="00EF7079" w14:paraId="42669EC8" w14:textId="77777777">
        <w:tc>
          <w:tcPr>
            <w:tcW w:w="2940" w:type="dxa"/>
            <w:tcBorders>
              <w:top w:val="single" w:sz="4" w:space="0" w:color="000000"/>
              <w:left w:val="single" w:sz="4" w:space="0" w:color="000000"/>
              <w:bottom w:val="single" w:sz="4" w:space="0" w:color="000000"/>
              <w:right w:val="single" w:sz="4" w:space="0" w:color="000000"/>
            </w:tcBorders>
          </w:tcPr>
          <w:p w14:paraId="7ACED2F4" w14:textId="77777777" w:rsidR="00EF7079" w:rsidRDefault="00B4720B">
            <w:pPr>
              <w:pStyle w:val="ProductList-TableBody"/>
            </w:pPr>
            <w:r>
              <w:t>Japanska yen</w:t>
            </w:r>
          </w:p>
        </w:tc>
        <w:tc>
          <w:tcPr>
            <w:tcW w:w="2940" w:type="dxa"/>
            <w:tcBorders>
              <w:top w:val="single" w:sz="4" w:space="0" w:color="000000"/>
              <w:left w:val="single" w:sz="4" w:space="0" w:color="000000"/>
              <w:bottom w:val="single" w:sz="4" w:space="0" w:color="000000"/>
              <w:right w:val="single" w:sz="4" w:space="0" w:color="000000"/>
            </w:tcBorders>
          </w:tcPr>
          <w:p w14:paraId="6B7FD85E" w14:textId="77777777" w:rsidR="00EF7079" w:rsidRDefault="00B4720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29C868F" w14:textId="77777777" w:rsidR="00EF7079" w:rsidRDefault="00B4720B">
            <w:pPr>
              <w:pStyle w:val="ProductList-TableBody"/>
            </w:pPr>
            <w:r>
              <w:t>2,400,00 JPY</w:t>
            </w:r>
          </w:p>
        </w:tc>
        <w:tc>
          <w:tcPr>
            <w:tcW w:w="3060" w:type="dxa"/>
            <w:tcBorders>
              <w:top w:val="single" w:sz="4" w:space="0" w:color="000000"/>
              <w:left w:val="single" w:sz="4" w:space="0" w:color="000000"/>
              <w:bottom w:val="single" w:sz="4" w:space="0" w:color="000000"/>
              <w:right w:val="single" w:sz="4" w:space="0" w:color="000000"/>
            </w:tcBorders>
          </w:tcPr>
          <w:p w14:paraId="69E2F1E4" w14:textId="77777777" w:rsidR="00EF7079" w:rsidRDefault="00B4720B">
            <w:pPr>
              <w:pStyle w:val="ProductList-TableBody"/>
            </w:pPr>
            <w:r>
              <w:t>24,000,000 JPY</w:t>
            </w:r>
          </w:p>
        </w:tc>
      </w:tr>
      <w:tr w:rsidR="00EF7079" w14:paraId="146C20F1" w14:textId="77777777">
        <w:tc>
          <w:tcPr>
            <w:tcW w:w="2940" w:type="dxa"/>
            <w:tcBorders>
              <w:top w:val="single" w:sz="4" w:space="0" w:color="000000"/>
              <w:left w:val="single" w:sz="4" w:space="0" w:color="000000"/>
              <w:bottom w:val="single" w:sz="4" w:space="0" w:color="000000"/>
              <w:right w:val="single" w:sz="4" w:space="0" w:color="000000"/>
            </w:tcBorders>
          </w:tcPr>
          <w:p w14:paraId="75E62828" w14:textId="77777777" w:rsidR="00EF7079" w:rsidRDefault="00B4720B">
            <w:pPr>
              <w:pStyle w:val="ProductList-TableBody"/>
            </w:pPr>
            <w:r>
              <w:t>Koreanska won</w:t>
            </w:r>
          </w:p>
        </w:tc>
        <w:tc>
          <w:tcPr>
            <w:tcW w:w="2940" w:type="dxa"/>
            <w:tcBorders>
              <w:top w:val="single" w:sz="4" w:space="0" w:color="000000"/>
              <w:left w:val="single" w:sz="4" w:space="0" w:color="000000"/>
              <w:bottom w:val="single" w:sz="4" w:space="0" w:color="000000"/>
              <w:right w:val="single" w:sz="4" w:space="0" w:color="000000"/>
            </w:tcBorders>
          </w:tcPr>
          <w:p w14:paraId="199F8E01" w14:textId="77777777" w:rsidR="00EF7079" w:rsidRDefault="00B4720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177F6D" w14:textId="77777777" w:rsidR="00EF7079" w:rsidRDefault="00B4720B">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58041E1" w14:textId="77777777" w:rsidR="00EF7079" w:rsidRDefault="00B4720B">
            <w:pPr>
              <w:pStyle w:val="ProductList-TableBody"/>
            </w:pPr>
            <w:r>
              <w:t>240,000,000 KWD</w:t>
            </w:r>
          </w:p>
        </w:tc>
      </w:tr>
      <w:tr w:rsidR="00EF7079" w14:paraId="7BA1F2C9" w14:textId="77777777">
        <w:tc>
          <w:tcPr>
            <w:tcW w:w="2940" w:type="dxa"/>
            <w:tcBorders>
              <w:top w:val="single" w:sz="4" w:space="0" w:color="000000"/>
              <w:left w:val="single" w:sz="4" w:space="0" w:color="000000"/>
              <w:bottom w:val="single" w:sz="4" w:space="0" w:color="000000"/>
              <w:right w:val="single" w:sz="4" w:space="0" w:color="000000"/>
            </w:tcBorders>
          </w:tcPr>
          <w:p w14:paraId="13388CFA" w14:textId="77777777" w:rsidR="00EF7079" w:rsidRDefault="00B4720B">
            <w:pPr>
              <w:pStyle w:val="ProductList-TableBody"/>
            </w:pPr>
            <w:r>
              <w:t>Norska kronor</w:t>
            </w:r>
          </w:p>
        </w:tc>
        <w:tc>
          <w:tcPr>
            <w:tcW w:w="2940" w:type="dxa"/>
            <w:tcBorders>
              <w:top w:val="single" w:sz="4" w:space="0" w:color="000000"/>
              <w:left w:val="single" w:sz="4" w:space="0" w:color="000000"/>
              <w:bottom w:val="single" w:sz="4" w:space="0" w:color="000000"/>
              <w:right w:val="single" w:sz="4" w:space="0" w:color="000000"/>
            </w:tcBorders>
          </w:tcPr>
          <w:p w14:paraId="7B851AF9" w14:textId="77777777" w:rsidR="00EF7079" w:rsidRDefault="00B4720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C68BF96" w14:textId="77777777" w:rsidR="00EF7079" w:rsidRDefault="00B4720B">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198AC485" w14:textId="77777777" w:rsidR="00EF7079" w:rsidRDefault="00B4720B">
            <w:pPr>
              <w:pStyle w:val="ProductList-TableBody"/>
            </w:pPr>
            <w:r>
              <w:t>1,650,000 kr</w:t>
            </w:r>
          </w:p>
        </w:tc>
      </w:tr>
      <w:tr w:rsidR="00EF7079" w14:paraId="7C0D6AEE" w14:textId="77777777">
        <w:tc>
          <w:tcPr>
            <w:tcW w:w="2940" w:type="dxa"/>
            <w:tcBorders>
              <w:top w:val="single" w:sz="4" w:space="0" w:color="000000"/>
              <w:left w:val="single" w:sz="4" w:space="0" w:color="000000"/>
              <w:bottom w:val="single" w:sz="4" w:space="0" w:color="000000"/>
              <w:right w:val="single" w:sz="4" w:space="0" w:color="000000"/>
            </w:tcBorders>
          </w:tcPr>
          <w:p w14:paraId="0EEC0C5F" w14:textId="77777777" w:rsidR="00EF7079" w:rsidRDefault="00B4720B">
            <w:pPr>
              <w:pStyle w:val="ProductList-TableBody"/>
            </w:pPr>
            <w:r>
              <w:t>Nyzeeländska dollar</w:t>
            </w:r>
          </w:p>
        </w:tc>
        <w:tc>
          <w:tcPr>
            <w:tcW w:w="2940" w:type="dxa"/>
            <w:tcBorders>
              <w:top w:val="single" w:sz="4" w:space="0" w:color="000000"/>
              <w:left w:val="single" w:sz="4" w:space="0" w:color="000000"/>
              <w:bottom w:val="single" w:sz="4" w:space="0" w:color="000000"/>
              <w:right w:val="single" w:sz="4" w:space="0" w:color="000000"/>
            </w:tcBorders>
          </w:tcPr>
          <w:p w14:paraId="10A35C06" w14:textId="77777777" w:rsidR="00EF7079" w:rsidRDefault="00B4720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60E1EE7" w14:textId="77777777" w:rsidR="00EF7079" w:rsidRDefault="00B4720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6C4841F" w14:textId="77777777" w:rsidR="00EF7079" w:rsidRDefault="00B4720B">
            <w:pPr>
              <w:pStyle w:val="ProductList-TableBody"/>
            </w:pPr>
            <w:r>
              <w:t>350,000</w:t>
            </w:r>
          </w:p>
        </w:tc>
      </w:tr>
      <w:tr w:rsidR="00EF7079" w14:paraId="1BC46F8E" w14:textId="77777777">
        <w:tc>
          <w:tcPr>
            <w:tcW w:w="2940" w:type="dxa"/>
            <w:tcBorders>
              <w:top w:val="single" w:sz="4" w:space="0" w:color="000000"/>
              <w:left w:val="single" w:sz="4" w:space="0" w:color="000000"/>
              <w:bottom w:val="single" w:sz="4" w:space="0" w:color="000000"/>
              <w:right w:val="single" w:sz="4" w:space="0" w:color="000000"/>
            </w:tcBorders>
          </w:tcPr>
          <w:p w14:paraId="29CC2C37" w14:textId="77777777" w:rsidR="00EF7079" w:rsidRDefault="00B4720B">
            <w:pPr>
              <w:pStyle w:val="ProductList-TableBody"/>
            </w:pPr>
            <w:r>
              <w:t>Svenska kronor</w:t>
            </w:r>
          </w:p>
        </w:tc>
        <w:tc>
          <w:tcPr>
            <w:tcW w:w="2940" w:type="dxa"/>
            <w:tcBorders>
              <w:top w:val="single" w:sz="4" w:space="0" w:color="000000"/>
              <w:left w:val="single" w:sz="4" w:space="0" w:color="000000"/>
              <w:bottom w:val="single" w:sz="4" w:space="0" w:color="000000"/>
              <w:right w:val="single" w:sz="4" w:space="0" w:color="000000"/>
            </w:tcBorders>
          </w:tcPr>
          <w:p w14:paraId="18C90849" w14:textId="77777777" w:rsidR="00EF7079" w:rsidRDefault="00B4720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34F84E0" w14:textId="77777777" w:rsidR="00EF7079" w:rsidRDefault="00B4720B">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4CA97398" w14:textId="77777777" w:rsidR="00EF7079" w:rsidRDefault="00B4720B">
            <w:pPr>
              <w:pStyle w:val="ProductList-TableBody"/>
            </w:pPr>
            <w:r>
              <w:t>2,000,000 kr</w:t>
            </w:r>
          </w:p>
        </w:tc>
      </w:tr>
      <w:tr w:rsidR="00EF7079" w14:paraId="1FBF718A" w14:textId="77777777">
        <w:tc>
          <w:tcPr>
            <w:tcW w:w="2940" w:type="dxa"/>
            <w:tcBorders>
              <w:top w:val="single" w:sz="4" w:space="0" w:color="000000"/>
              <w:left w:val="single" w:sz="4" w:space="0" w:color="000000"/>
              <w:bottom w:val="single" w:sz="4" w:space="0" w:color="000000"/>
              <w:right w:val="single" w:sz="4" w:space="0" w:color="000000"/>
            </w:tcBorders>
          </w:tcPr>
          <w:p w14:paraId="59F84C30" w14:textId="77777777" w:rsidR="00EF7079" w:rsidRDefault="00B4720B">
            <w:pPr>
              <w:pStyle w:val="ProductList-TableBody"/>
            </w:pPr>
            <w:r>
              <w:t>Taiwanesiska dollar</w:t>
            </w:r>
          </w:p>
        </w:tc>
        <w:tc>
          <w:tcPr>
            <w:tcW w:w="2940" w:type="dxa"/>
            <w:tcBorders>
              <w:top w:val="single" w:sz="4" w:space="0" w:color="000000"/>
              <w:left w:val="single" w:sz="4" w:space="0" w:color="000000"/>
              <w:bottom w:val="single" w:sz="4" w:space="0" w:color="000000"/>
              <w:right w:val="single" w:sz="4" w:space="0" w:color="000000"/>
            </w:tcBorders>
          </w:tcPr>
          <w:p w14:paraId="258FB0B8" w14:textId="77777777" w:rsidR="00EF7079" w:rsidRDefault="00B4720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7B502C" w14:textId="77777777" w:rsidR="00EF7079" w:rsidRDefault="00B4720B">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59BF6CD8" w14:textId="77777777" w:rsidR="00EF7079" w:rsidRDefault="00B4720B">
            <w:pPr>
              <w:pStyle w:val="ProductList-TableBody"/>
            </w:pPr>
            <w:r>
              <w:t>7,000,000 NTD</w:t>
            </w:r>
          </w:p>
        </w:tc>
      </w:tr>
      <w:tr w:rsidR="00EF7079" w14:paraId="00F1DA7A" w14:textId="77777777">
        <w:tc>
          <w:tcPr>
            <w:tcW w:w="2940" w:type="dxa"/>
            <w:tcBorders>
              <w:top w:val="single" w:sz="4" w:space="0" w:color="000000"/>
              <w:left w:val="single" w:sz="4" w:space="0" w:color="000000"/>
              <w:bottom w:val="single" w:sz="4" w:space="0" w:color="000000"/>
              <w:right w:val="single" w:sz="4" w:space="0" w:color="000000"/>
            </w:tcBorders>
          </w:tcPr>
          <w:p w14:paraId="0E737129" w14:textId="77777777" w:rsidR="00EF7079" w:rsidRDefault="00B4720B">
            <w:pPr>
              <w:pStyle w:val="ProductList-TableBody"/>
            </w:pPr>
            <w:r>
              <w:t>Indiska rupier</w:t>
            </w:r>
          </w:p>
        </w:tc>
        <w:tc>
          <w:tcPr>
            <w:tcW w:w="2940" w:type="dxa"/>
            <w:tcBorders>
              <w:top w:val="single" w:sz="4" w:space="0" w:color="000000"/>
              <w:left w:val="single" w:sz="4" w:space="0" w:color="000000"/>
              <w:bottom w:val="single" w:sz="4" w:space="0" w:color="000000"/>
              <w:right w:val="single" w:sz="4" w:space="0" w:color="000000"/>
            </w:tcBorders>
          </w:tcPr>
          <w:p w14:paraId="7DC8E3F1" w14:textId="77777777" w:rsidR="00EF7079" w:rsidRDefault="00B4720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EDDA1A5" w14:textId="77777777" w:rsidR="00EF7079" w:rsidRDefault="00B4720B">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378EEB9E" w14:textId="77777777" w:rsidR="00EF7079" w:rsidRDefault="00B4720B">
            <w:pPr>
              <w:pStyle w:val="ProductList-TableBody"/>
            </w:pPr>
            <w:r>
              <w:t>10,000,000 INR</w:t>
            </w:r>
          </w:p>
        </w:tc>
      </w:tr>
      <w:tr w:rsidR="00EF7079" w14:paraId="5E373F70" w14:textId="77777777">
        <w:tc>
          <w:tcPr>
            <w:tcW w:w="2940" w:type="dxa"/>
            <w:tcBorders>
              <w:top w:val="single" w:sz="4" w:space="0" w:color="000000"/>
              <w:left w:val="single" w:sz="4" w:space="0" w:color="000000"/>
              <w:bottom w:val="single" w:sz="4" w:space="0" w:color="000000"/>
              <w:right w:val="single" w:sz="4" w:space="0" w:color="000000"/>
            </w:tcBorders>
          </w:tcPr>
          <w:p w14:paraId="59573823" w14:textId="77777777" w:rsidR="00EF7079" w:rsidRDefault="00B4720B">
            <w:pPr>
              <w:pStyle w:val="ProductList-TableBody"/>
            </w:pPr>
            <w:r>
              <w:t>Ryska rubel</w:t>
            </w:r>
          </w:p>
        </w:tc>
        <w:tc>
          <w:tcPr>
            <w:tcW w:w="2940" w:type="dxa"/>
            <w:tcBorders>
              <w:top w:val="single" w:sz="4" w:space="0" w:color="000000"/>
              <w:left w:val="single" w:sz="4" w:space="0" w:color="000000"/>
              <w:bottom w:val="single" w:sz="4" w:space="0" w:color="000000"/>
              <w:right w:val="single" w:sz="4" w:space="0" w:color="000000"/>
            </w:tcBorders>
          </w:tcPr>
          <w:p w14:paraId="02116AF1" w14:textId="77777777" w:rsidR="00EF7079" w:rsidRDefault="00B4720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1403E6B" w14:textId="77777777" w:rsidR="00EF7079" w:rsidRDefault="00B4720B">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48A788C8" w14:textId="77777777" w:rsidR="00EF7079" w:rsidRDefault="00B4720B">
            <w:pPr>
              <w:pStyle w:val="ProductList-TableBody"/>
            </w:pPr>
            <w:r>
              <w:t>6,600,000 RUB</w:t>
            </w:r>
          </w:p>
        </w:tc>
      </w:tr>
    </w:tbl>
    <w:p w14:paraId="0889A347" w14:textId="77777777" w:rsidR="00EF7079" w:rsidRDefault="00EF7079">
      <w:pPr>
        <w:pStyle w:val="ProductList-BodyIndented"/>
        <w:ind w:left="720"/>
      </w:pPr>
    </w:p>
    <w:p w14:paraId="23498A60" w14:textId="77777777" w:rsidR="00EF7079" w:rsidRDefault="00B4720B">
      <w:pPr>
        <w:pStyle w:val="ProductList-BodyIndented"/>
      </w:pPr>
      <w:r>
        <w:t>Telefonsupportincidenter som inte har använts löper ut när SA-täckningen upphör. Telefonsupportincidenter kan inte överföras mellan registreringar och avtal.</w:t>
      </w:r>
    </w:p>
    <w:p w14:paraId="574E4576" w14:textId="77777777" w:rsidR="00EF7079" w:rsidRDefault="00EF7079">
      <w:pPr>
        <w:pStyle w:val="ProductList-BodyIndented"/>
      </w:pPr>
    </w:p>
    <w:p w14:paraId="70CBAFBC" w14:textId="77777777" w:rsidR="00EF7079" w:rsidRDefault="00B4720B">
      <w:pPr>
        <w:pStyle w:val="ProductList-BodyIndented"/>
      </w:pPr>
      <w:r>
        <w:t xml:space="preserve">Åtkomst till lokal telefonsupport är tillgänglig under den kontorstid som anges på webbplatsen </w:t>
      </w:r>
      <w:hyperlink r:id="rId155">
        <w:r>
          <w:rPr>
            <w:color w:val="00467F"/>
            <w:u w:val="single"/>
          </w:rPr>
          <w:t>http://support.microsoft.com/gp/saphone</w:t>
        </w:r>
      </w:hyperlink>
      <w:r>
        <w:t>.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tillgängligt på alla språk i alla regioner.</w:t>
      </w:r>
    </w:p>
    <w:p w14:paraId="5121A067" w14:textId="77777777" w:rsidR="00EF7079" w:rsidRDefault="00EF7079">
      <w:pPr>
        <w:pStyle w:val="ProductList-BodyIndented"/>
      </w:pPr>
    </w:p>
    <w:p w14:paraId="121378D8" w14:textId="77777777" w:rsidR="00EF7079" w:rsidRDefault="00B4720B">
      <w:pPr>
        <w:pStyle w:val="ProductList-SubClauseHeading"/>
        <w:outlineLvl w:val="3"/>
      </w:pPr>
      <w:r>
        <w:t>Tilldelning av telefonsupportincidenter för MPSA</w:t>
      </w:r>
    </w:p>
    <w:p w14:paraId="100FBFC0" w14:textId="77777777" w:rsidR="00EF7079" w:rsidRDefault="00B4720B">
      <w:pPr>
        <w:pStyle w:val="ProductList-BodyIndented"/>
      </w:pPr>
      <w:r>
        <w:t>Antalet tillåtna telefonsupportincidenter varierar baserat på kundens intjänade SA-förmånspoäng. Om kunden har SA-täckning på minst en berättigande serverprogramprodukt är kunden berättigad till en gratis incident. Antal telefonsupportincidenter som kunden är berättigad till baseras på det totala beräknade antalet poäng som intjänats via kundens Köpkonto enligt nedan (se avsnittet ”Beräknar Software Assurance-förmånspoäng för MPSA” i det här dokumentet för detaljerad information om hur SA-förmånspoäng beräknas):</w:t>
      </w:r>
    </w:p>
    <w:tbl>
      <w:tblPr>
        <w:tblStyle w:val="PURTable0"/>
        <w:tblW w:w="0" w:type="dxa"/>
        <w:tblLook w:val="04A0" w:firstRow="1" w:lastRow="0" w:firstColumn="1" w:lastColumn="0" w:noHBand="0" w:noVBand="1"/>
      </w:tblPr>
      <w:tblGrid>
        <w:gridCol w:w="5276"/>
        <w:gridCol w:w="5280"/>
      </w:tblGrid>
      <w:tr w:rsidR="00EF7079" w14:paraId="0D75C8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73BF4F4" w14:textId="77777777" w:rsidR="00EF7079" w:rsidRDefault="00B4720B">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62310410" w14:textId="77777777" w:rsidR="00EF7079" w:rsidRDefault="00B4720B">
            <w:pPr>
              <w:pStyle w:val="ProductList-TableBody"/>
            </w:pPr>
            <w:r>
              <w:rPr>
                <w:color w:val="FFFFFF"/>
              </w:rPr>
              <w:t>Poäng per telefonsupportincident</w:t>
            </w:r>
          </w:p>
        </w:tc>
      </w:tr>
      <w:tr w:rsidR="00EF7079" w14:paraId="02BFADE8" w14:textId="77777777">
        <w:tc>
          <w:tcPr>
            <w:tcW w:w="6120" w:type="dxa"/>
            <w:tcBorders>
              <w:top w:val="single" w:sz="4" w:space="0" w:color="000000"/>
              <w:left w:val="single" w:sz="4" w:space="0" w:color="000000"/>
              <w:bottom w:val="single" w:sz="4" w:space="0" w:color="000000"/>
              <w:right w:val="single" w:sz="4" w:space="0" w:color="000000"/>
            </w:tcBorders>
          </w:tcPr>
          <w:p w14:paraId="7A933BA5" w14:textId="77777777" w:rsidR="00EF7079" w:rsidRDefault="00B4720B">
            <w:pPr>
              <w:pStyle w:val="ProductList-TableBody"/>
            </w:pPr>
            <w:r>
              <w:t>Program och system (kombinerat)</w:t>
            </w:r>
          </w:p>
        </w:tc>
        <w:tc>
          <w:tcPr>
            <w:tcW w:w="6000" w:type="dxa"/>
            <w:tcBorders>
              <w:left w:val="single" w:sz="4" w:space="0" w:color="000000"/>
              <w:right w:val="single" w:sz="4" w:space="0" w:color="000000"/>
            </w:tcBorders>
          </w:tcPr>
          <w:p w14:paraId="7D640FD1" w14:textId="77777777" w:rsidR="00EF7079" w:rsidRDefault="00B4720B">
            <w:pPr>
              <w:pStyle w:val="ProductList-TableBody"/>
            </w:pPr>
            <w:r>
              <w:t>2,000</w:t>
            </w:r>
          </w:p>
        </w:tc>
      </w:tr>
      <w:tr w:rsidR="00EF7079" w14:paraId="2BFE3F48" w14:textId="77777777">
        <w:tc>
          <w:tcPr>
            <w:tcW w:w="6120" w:type="dxa"/>
            <w:tcBorders>
              <w:top w:val="single" w:sz="4" w:space="0" w:color="000000"/>
              <w:left w:val="single" w:sz="4" w:space="0" w:color="000000"/>
              <w:bottom w:val="single" w:sz="4" w:space="0" w:color="000000"/>
              <w:right w:val="single" w:sz="4" w:space="0" w:color="000000"/>
            </w:tcBorders>
          </w:tcPr>
          <w:p w14:paraId="0E7F3CD4" w14:textId="77777777" w:rsidR="00EF7079" w:rsidRDefault="00B4720B">
            <w:pPr>
              <w:pStyle w:val="ProductList-TableBody"/>
            </w:pPr>
            <w:r>
              <w:t>Server</w:t>
            </w:r>
          </w:p>
        </w:tc>
        <w:tc>
          <w:tcPr>
            <w:tcW w:w="6000" w:type="dxa"/>
            <w:tcBorders>
              <w:left w:val="single" w:sz="4" w:space="0" w:color="000000"/>
              <w:right w:val="single" w:sz="4" w:space="0" w:color="000000"/>
            </w:tcBorders>
          </w:tcPr>
          <w:p w14:paraId="424D568D" w14:textId="77777777" w:rsidR="00EF7079" w:rsidRDefault="00B4720B">
            <w:pPr>
              <w:pStyle w:val="ProductList-TableBody"/>
            </w:pPr>
            <w:r>
              <w:t>400</w:t>
            </w:r>
          </w:p>
        </w:tc>
      </w:tr>
      <w:tr w:rsidR="00EF7079" w14:paraId="28A6D9BE" w14:textId="77777777">
        <w:tc>
          <w:tcPr>
            <w:tcW w:w="6120" w:type="dxa"/>
            <w:tcBorders>
              <w:top w:val="single" w:sz="4" w:space="0" w:color="000000"/>
              <w:left w:val="single" w:sz="4" w:space="0" w:color="000000"/>
              <w:bottom w:val="single" w:sz="4" w:space="0" w:color="000000"/>
              <w:right w:val="single" w:sz="4" w:space="0" w:color="000000"/>
            </w:tcBorders>
          </w:tcPr>
          <w:p w14:paraId="53CE81C0" w14:textId="77777777" w:rsidR="00EF7079" w:rsidRDefault="00B4720B">
            <w:pPr>
              <w:pStyle w:val="ProductList-TableBody"/>
            </w:pPr>
            <w:r>
              <w:t>CAL</w:t>
            </w:r>
          </w:p>
        </w:tc>
        <w:tc>
          <w:tcPr>
            <w:tcW w:w="6000" w:type="dxa"/>
            <w:tcBorders>
              <w:left w:val="single" w:sz="4" w:space="0" w:color="000000"/>
              <w:right w:val="single" w:sz="4" w:space="0" w:color="000000"/>
            </w:tcBorders>
          </w:tcPr>
          <w:p w14:paraId="34547F5D" w14:textId="77777777" w:rsidR="00EF7079" w:rsidRDefault="00B4720B">
            <w:pPr>
              <w:pStyle w:val="ProductList-TableBody"/>
            </w:pPr>
            <w:r>
              <w:t>400</w:t>
            </w:r>
          </w:p>
        </w:tc>
      </w:tr>
    </w:tbl>
    <w:p w14:paraId="23FC2864" w14:textId="77777777" w:rsidR="00EF7079" w:rsidRDefault="00EF7079">
      <w:pPr>
        <w:pStyle w:val="ProductList-BodyIndented"/>
      </w:pPr>
    </w:p>
    <w:p w14:paraId="1BA63A0E" w14:textId="77777777" w:rsidR="00EF7079" w:rsidRDefault="00B4720B">
      <w:pPr>
        <w:pStyle w:val="ProductList-BodyIndented"/>
      </w:pPr>
      <w:r>
        <w:t>Incidenter berättigas under giltighetsperioden för SA-täckningen och är tillgängliga för användning från början av kundens SA-täckning, oavsett om kunden har valt att dela upp betalningar eller inte. Köp som görs efter den första beställningen utlöser omberäkning av de tilldelade incidenterna och den årliga tilldelningen. Telefonsupportincidenter som inte har använts löper ut när SA-täckningen upphör. Telefonsupportincidenter kan inte överföras mellan Köpkonton.</w:t>
      </w:r>
    </w:p>
    <w:p w14:paraId="530DE7A1" w14:textId="77777777" w:rsidR="00EF7079" w:rsidRDefault="00EF7079">
      <w:pPr>
        <w:pStyle w:val="ProductList-BodyIndented"/>
      </w:pPr>
    </w:p>
    <w:p w14:paraId="577BDC56" w14:textId="77777777" w:rsidR="00EF7079" w:rsidRDefault="00B4720B">
      <w:pPr>
        <w:pStyle w:val="ProductList-BodyIndented"/>
      </w:pPr>
      <w:r>
        <w:t>Åtkomst till lokal telefonsupport är tillgänglig under den kontorstid som anges på webbplatsen http://support.microsoft.com/gp/saphone. Telefonsupport utanför kontorstid kan tillhandahållas genom regionala och internationella supportcenter. Telefonsupport utanför kontorstid kan endast användas för att inleda verksamhetskritiska supportförfrågningar. Kontorstid fastställs efter region. Telefonsupport är inte tillgänglig på alla språk och i alla regioner.</w:t>
      </w:r>
    </w:p>
    <w:p w14:paraId="45C0A8B5" w14:textId="77777777" w:rsidR="00EF7079" w:rsidRDefault="00EF7079">
      <w:pPr>
        <w:pStyle w:val="ProductList-SubClauseHeading"/>
        <w:outlineLvl w:val="3"/>
      </w:pPr>
    </w:p>
    <w:p w14:paraId="0B14FCF3" w14:textId="77777777" w:rsidR="00EF7079" w:rsidRDefault="00B4720B">
      <w:pPr>
        <w:pStyle w:val="ProductList-SubClauseHeading"/>
        <w:outlineLvl w:val="3"/>
      </w:pPr>
      <w:r>
        <w:t>Webbaserade incidenter</w:t>
      </w:r>
    </w:p>
    <w:p w14:paraId="3F38BDE9" w14:textId="77777777" w:rsidR="00EF7079" w:rsidRDefault="00B4720B">
      <w:pPr>
        <w:pStyle w:val="ProductList-BodyIndented"/>
      </w:pPr>
      <w:r>
        <w:t>Kunder (andra än Academic Select license, Select Plus for Academic, Academic Open license, Campus- och School-avtal, Open Value Subscription – Education Solutions och Open license) med Standard-, Enterprise- och Datacenter-utgåvor av serverprogramvara som täcks av SA har åtkomst till elektroniska webbaserade tjänster för problemlösningssupport vid behov. Åtkomst till webbplatserna för elektronisk support är tillgänglig dygnet runt, alla dagar i veckan, även om svaren levereras under kontorstid. Incidenter som inleds via Nätet och sedan omvandlas till lösning via telefon av kunden räknas in i det tillgängliga saldot för telefonincidenter vid lösning. Incidenter som inleds via nätet och sedan följs upp via telefon av Microsoft räknas inte in i det tillgängliga saldot för telefonincidenter om lösningen fortsätter via nätet, e-post och andra elektroniska metoder.</w:t>
      </w:r>
    </w:p>
    <w:p w14:paraId="7EDA5FFE" w14:textId="77777777" w:rsidR="00EF7079" w:rsidRDefault="00EF7079">
      <w:pPr>
        <w:pStyle w:val="ProductList-BodyIndented"/>
      </w:pPr>
    </w:p>
    <w:p w14:paraId="1AA19700" w14:textId="77777777" w:rsidR="00EF7079" w:rsidRDefault="00B4720B">
      <w:pPr>
        <w:pStyle w:val="ProductList-BodyIndented"/>
      </w:pPr>
      <w:r>
        <w:t xml:space="preserve">SA krävs för både serverprogramvara och relaterade </w:t>
      </w:r>
      <w:r>
        <w:fldChar w:fldCharType="begin"/>
      </w:r>
      <w:r>
        <w:instrText xml:space="preserve"> AutoTextList   \s NoStyle \t "CAL står för Client Access License, som kan tilldelas en användare eller enhet, i förekommande fall. (Se ordlistan för fullständig definition)" </w:instrText>
      </w:r>
      <w:r>
        <w:fldChar w:fldCharType="separate"/>
      </w:r>
      <w:r>
        <w:rPr>
          <w:color w:val="0563C1"/>
        </w:rPr>
        <w:t>CAL</w:t>
      </w:r>
      <w:r>
        <w:fldChar w:fldCharType="end"/>
      </w:r>
      <w:r>
        <w:t xml:space="preserve"> för webbsupportincidenter. Kunderna får endast skicka in förfrågningar om webbaserad problemlösningssupport för de licensierade kopior av serverprogramvara som täcks av SA.</w:t>
      </w:r>
    </w:p>
    <w:p w14:paraId="442A9B10" w14:textId="77777777" w:rsidR="00EF7079" w:rsidRDefault="00EF7079">
      <w:pPr>
        <w:pStyle w:val="ProductList-BodyIndented"/>
        <w:ind w:left="720"/>
      </w:pPr>
    </w:p>
    <w:p w14:paraId="318B9A44" w14:textId="77777777" w:rsidR="00EF7079" w:rsidRDefault="00B4720B">
      <w:pPr>
        <w:pStyle w:val="ProductList-SubClauseHeading"/>
        <w:outlineLvl w:val="3"/>
      </w:pPr>
      <w:r>
        <w:t>Supportkontakter</w:t>
      </w:r>
    </w:p>
    <w:p w14:paraId="53A9FA4B" w14:textId="77777777" w:rsidR="00EF7079" w:rsidRDefault="00B4720B">
      <w:pPr>
        <w:pStyle w:val="ProductList-BodyIndented"/>
      </w:pPr>
      <w:r>
        <w:t>Antalet tillåtna supportkontakter varierar mellan olika volymlicensieringsprogram och antalet licenser som täcks av SA, enligt nedan. Kontaktpersoner måste vara namngivna individer och kan omfatta individer som befinner sig utanför kundens organisation. Däremot får en organisation, en avdelning eller ett gruppnamn inte anges som en kontaktperson.</w:t>
      </w:r>
    </w:p>
    <w:tbl>
      <w:tblPr>
        <w:tblStyle w:val="PURTable0"/>
        <w:tblW w:w="0" w:type="dxa"/>
        <w:tblLook w:val="04A0" w:firstRow="1" w:lastRow="0" w:firstColumn="1" w:lastColumn="0" w:noHBand="0" w:noVBand="1"/>
      </w:tblPr>
      <w:tblGrid>
        <w:gridCol w:w="1712"/>
        <w:gridCol w:w="1474"/>
        <w:gridCol w:w="1474"/>
        <w:gridCol w:w="1474"/>
        <w:gridCol w:w="1474"/>
        <w:gridCol w:w="1474"/>
        <w:gridCol w:w="1474"/>
      </w:tblGrid>
      <w:tr w:rsidR="00EF7079" w14:paraId="3F77F1E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F3F60C" w14:textId="77777777" w:rsidR="00EF7079" w:rsidRDefault="00B4720B">
            <w:pPr>
              <w:pStyle w:val="ProductList-TableBody"/>
            </w:pPr>
            <w:r>
              <w:rPr>
                <w:color w:val="FFFFFF"/>
              </w:rPr>
              <w:t>Förmåner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330C4B" w14:textId="77777777" w:rsidR="00EF7079" w:rsidRDefault="00B4720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D6B5C3C" w14:textId="77777777" w:rsidR="00EF7079" w:rsidRDefault="00B4720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BE2C1B" w14:textId="77777777" w:rsidR="00EF7079" w:rsidRDefault="00B4720B">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CAEFE7F" w14:textId="77777777" w:rsidR="00EF7079" w:rsidRDefault="00B4720B">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661D31" w14:textId="77777777" w:rsidR="00EF7079" w:rsidRDefault="00B4720B">
            <w:pPr>
              <w:pStyle w:val="ProductList-TableBody"/>
            </w:pPr>
            <w:r>
              <w:rPr>
                <w:color w:val="FFFFFF"/>
              </w:rPr>
              <w:t>S/S+: EA-nivå C och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7A861D" w14:textId="77777777" w:rsidR="00EF7079" w:rsidRDefault="00B4720B">
            <w:pPr>
              <w:pStyle w:val="ProductList-TableBody"/>
            </w:pPr>
            <w:r>
              <w:rPr>
                <w:color w:val="FFFFFF"/>
              </w:rPr>
              <w:t>S/S+: EA-nivå D</w:t>
            </w:r>
          </w:p>
        </w:tc>
      </w:tr>
      <w:tr w:rsidR="00EF7079" w14:paraId="66784B86" w14:textId="77777777">
        <w:tc>
          <w:tcPr>
            <w:tcW w:w="1720" w:type="dxa"/>
            <w:tcBorders>
              <w:top w:val="single" w:sz="4" w:space="0" w:color="000000"/>
              <w:left w:val="single" w:sz="4" w:space="0" w:color="000000"/>
              <w:bottom w:val="single" w:sz="4" w:space="0" w:color="000000"/>
              <w:right w:val="single" w:sz="4" w:space="0" w:color="000000"/>
            </w:tcBorders>
          </w:tcPr>
          <w:p w14:paraId="778844AB" w14:textId="77777777" w:rsidR="00EF7079" w:rsidRDefault="00B4720B">
            <w:pPr>
              <w:pStyle w:val="ProductList-TableBody"/>
            </w:pPr>
            <w:r>
              <w:t>Antal telefonkontakter för problemlösningssupport</w:t>
            </w:r>
          </w:p>
        </w:tc>
        <w:tc>
          <w:tcPr>
            <w:tcW w:w="1720" w:type="dxa"/>
            <w:tcBorders>
              <w:top w:val="single" w:sz="4" w:space="0" w:color="000000"/>
              <w:left w:val="single" w:sz="4" w:space="0" w:color="000000"/>
              <w:bottom w:val="single" w:sz="4" w:space="0" w:color="000000"/>
              <w:right w:val="single" w:sz="4" w:space="0" w:color="000000"/>
            </w:tcBorders>
          </w:tcPr>
          <w:p w14:paraId="41BF49D5" w14:textId="77777777" w:rsidR="00EF7079" w:rsidRDefault="00B4720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62805801" w14:textId="77777777" w:rsidR="00EF7079" w:rsidRDefault="00B4720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70BD0038" w14:textId="77777777" w:rsidR="00EF7079" w:rsidRDefault="00B4720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1DBE46BA" w14:textId="77777777" w:rsidR="00EF7079" w:rsidRDefault="00B4720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27AC1414" w14:textId="77777777" w:rsidR="00EF7079" w:rsidRDefault="00B4720B">
            <w:pPr>
              <w:pStyle w:val="ProductList-TableBody"/>
            </w:pPr>
            <w:r>
              <w:t>Efter behov</w:t>
            </w:r>
          </w:p>
        </w:tc>
        <w:tc>
          <w:tcPr>
            <w:tcW w:w="1720" w:type="dxa"/>
            <w:tcBorders>
              <w:top w:val="single" w:sz="4" w:space="0" w:color="000000"/>
              <w:left w:val="single" w:sz="4" w:space="0" w:color="000000"/>
              <w:bottom w:val="single" w:sz="4" w:space="0" w:color="000000"/>
              <w:right w:val="single" w:sz="4" w:space="0" w:color="000000"/>
            </w:tcBorders>
          </w:tcPr>
          <w:p w14:paraId="0F8B1A30" w14:textId="77777777" w:rsidR="00EF7079" w:rsidRDefault="00B4720B">
            <w:pPr>
              <w:pStyle w:val="ProductList-TableBody"/>
            </w:pPr>
            <w:r>
              <w:t>Efter behov</w:t>
            </w:r>
          </w:p>
        </w:tc>
      </w:tr>
      <w:tr w:rsidR="00EF7079" w14:paraId="028CBC9A" w14:textId="77777777">
        <w:tc>
          <w:tcPr>
            <w:tcW w:w="1720" w:type="dxa"/>
            <w:tcBorders>
              <w:top w:val="single" w:sz="4" w:space="0" w:color="000000"/>
              <w:left w:val="single" w:sz="4" w:space="0" w:color="000000"/>
              <w:bottom w:val="single" w:sz="4" w:space="0" w:color="000000"/>
              <w:right w:val="single" w:sz="4" w:space="0" w:color="000000"/>
            </w:tcBorders>
          </w:tcPr>
          <w:p w14:paraId="2FF63457" w14:textId="77777777" w:rsidR="00EF7079" w:rsidRDefault="00B4720B">
            <w:pPr>
              <w:pStyle w:val="ProductList-TableBody"/>
            </w:pPr>
            <w:r>
              <w:t>Antal auktoriserade Webbsupportkontakter</w:t>
            </w:r>
          </w:p>
        </w:tc>
        <w:tc>
          <w:tcPr>
            <w:tcW w:w="1720" w:type="dxa"/>
            <w:tcBorders>
              <w:top w:val="single" w:sz="4" w:space="0" w:color="000000"/>
              <w:left w:val="single" w:sz="4" w:space="0" w:color="000000"/>
              <w:bottom w:val="single" w:sz="4" w:space="0" w:color="000000"/>
              <w:right w:val="single" w:sz="4" w:space="0" w:color="000000"/>
            </w:tcBorders>
          </w:tcPr>
          <w:p w14:paraId="1342AD39" w14:textId="77777777" w:rsidR="00EF7079" w:rsidRDefault="00B4720B">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FFC1F59" w14:textId="77777777" w:rsidR="00EF7079" w:rsidRDefault="00B4720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64B89A7" w14:textId="77777777" w:rsidR="00EF7079" w:rsidRDefault="00B4720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AEC89F0" w14:textId="77777777" w:rsidR="00EF7079" w:rsidRDefault="00B4720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746D7D" w14:textId="77777777" w:rsidR="00EF7079" w:rsidRDefault="00B4720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099422E" w14:textId="77777777" w:rsidR="00EF7079" w:rsidRDefault="00B4720B">
            <w:pPr>
              <w:pStyle w:val="ProductList-TableBody"/>
            </w:pPr>
            <w:r>
              <w:t>16</w:t>
            </w:r>
          </w:p>
        </w:tc>
      </w:tr>
    </w:tbl>
    <w:p w14:paraId="6C2C03E9" w14:textId="77777777" w:rsidR="00EF7079" w:rsidRDefault="00EF7079">
      <w:pPr>
        <w:pStyle w:val="ProductList-BodyIndented"/>
      </w:pPr>
    </w:p>
    <w:p w14:paraId="6F9EE2AD" w14:textId="77777777" w:rsidR="00EF7079" w:rsidRDefault="00B4720B">
      <w:pPr>
        <w:pStyle w:val="ProductList-SubClauseHeading"/>
        <w:outlineLvl w:val="3"/>
      </w:pPr>
      <w:r>
        <w:t>Tjänstenivå för Software Assurance-kunder</w:t>
      </w:r>
    </w:p>
    <w:p w14:paraId="3D6B004F" w14:textId="77777777" w:rsidR="00EF7079" w:rsidRDefault="00B4720B">
      <w:pPr>
        <w:pStyle w:val="ProductList-BodyIndented"/>
      </w:pPr>
      <w:r>
        <w:t>Beräknade svarstider beroende på allvarlighetsgrad och kundens ansvar definieras i följande tabell:</w:t>
      </w:r>
    </w:p>
    <w:tbl>
      <w:tblPr>
        <w:tblStyle w:val="PURTable0"/>
        <w:tblW w:w="0" w:type="dxa"/>
        <w:tblLook w:val="04A0" w:firstRow="1" w:lastRow="0" w:firstColumn="1" w:lastColumn="0" w:noHBand="0" w:noVBand="1"/>
      </w:tblPr>
      <w:tblGrid>
        <w:gridCol w:w="2495"/>
        <w:gridCol w:w="2612"/>
        <w:gridCol w:w="2677"/>
        <w:gridCol w:w="2772"/>
      </w:tblGrid>
      <w:tr w:rsidR="00EF7079" w14:paraId="7D2259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F79B1C" w14:textId="77777777" w:rsidR="00EF7079" w:rsidRDefault="00B4720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20654CB" w14:textId="77777777" w:rsidR="00EF7079" w:rsidRDefault="00B4720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EFBE7F" w14:textId="77777777" w:rsidR="00EF7079" w:rsidRDefault="00B4720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36BE44E" w14:textId="77777777" w:rsidR="00EF7079" w:rsidRDefault="00B4720B">
            <w:pPr>
              <w:pStyle w:val="ProductList-TableBody"/>
            </w:pPr>
            <w:r>
              <w:rPr>
                <w:color w:val="FFFFFF"/>
              </w:rPr>
              <w:t>Förväntat svar från kunden</w:t>
            </w:r>
          </w:p>
        </w:tc>
      </w:tr>
      <w:tr w:rsidR="00EF7079" w14:paraId="30FA1EF8" w14:textId="77777777">
        <w:tc>
          <w:tcPr>
            <w:tcW w:w="2940" w:type="dxa"/>
            <w:tcBorders>
              <w:top w:val="single" w:sz="4" w:space="0" w:color="000000"/>
              <w:left w:val="single" w:sz="4" w:space="0" w:color="000000"/>
              <w:bottom w:val="single" w:sz="4" w:space="0" w:color="000000"/>
              <w:right w:val="single" w:sz="4" w:space="0" w:color="000000"/>
            </w:tcBorders>
          </w:tcPr>
          <w:p w14:paraId="29DCFD86" w14:textId="77777777" w:rsidR="00EF7079" w:rsidRDefault="00B4720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1DF6B98D" w14:textId="77777777" w:rsidR="00EF7079" w:rsidRDefault="00B4720B">
            <w:pPr>
              <w:pStyle w:val="ProductList-TableBody"/>
            </w:pPr>
            <w:r>
              <w:t xml:space="preserve">Kritisk inverkan på verksamheten: </w:t>
            </w:r>
          </w:p>
          <w:p w14:paraId="1D390EB9" w14:textId="77777777" w:rsidR="00EF7079" w:rsidRDefault="00B4720B">
            <w:pPr>
              <w:pStyle w:val="ProductList-TableBody"/>
            </w:pPr>
            <w:r>
              <w:t>Kundens verksamhet har avgörande förlust eller försämring av tjänster</w:t>
            </w:r>
          </w:p>
        </w:tc>
        <w:tc>
          <w:tcPr>
            <w:tcW w:w="3060" w:type="dxa"/>
            <w:tcBorders>
              <w:top w:val="single" w:sz="4" w:space="0" w:color="000000"/>
              <w:left w:val="single" w:sz="4" w:space="0" w:color="000000"/>
              <w:bottom w:val="single" w:sz="4" w:space="0" w:color="000000"/>
              <w:right w:val="single" w:sz="4" w:space="0" w:color="000000"/>
            </w:tcBorders>
          </w:tcPr>
          <w:p w14:paraId="30F68109" w14:textId="77777777" w:rsidR="00EF7079" w:rsidRDefault="00B4720B">
            <w:pPr>
              <w:pStyle w:val="ProductList-TableBody"/>
            </w:pPr>
            <w:r>
              <w:t>Första samtalssvar inom 2 timmar eller mindre baserat på supporterbjudande</w:t>
            </w:r>
          </w:p>
          <w:p w14:paraId="7BC10817" w14:textId="77777777" w:rsidR="00EF7079" w:rsidRDefault="00B4720B">
            <w:pPr>
              <w:pStyle w:val="ProductList-TableBody"/>
            </w:pPr>
            <w:r>
              <w:t>Microsoft-resurser på kundens anläggning efter behov.</w:t>
            </w:r>
          </w:p>
        </w:tc>
        <w:tc>
          <w:tcPr>
            <w:tcW w:w="3060" w:type="dxa"/>
            <w:tcBorders>
              <w:top w:val="single" w:sz="4" w:space="0" w:color="000000"/>
              <w:left w:val="single" w:sz="4" w:space="0" w:color="000000"/>
              <w:bottom w:val="single" w:sz="4" w:space="0" w:color="000000"/>
              <w:right w:val="single" w:sz="4" w:space="0" w:color="000000"/>
            </w:tcBorders>
          </w:tcPr>
          <w:p w14:paraId="376041AF" w14:textId="77777777" w:rsidR="00EF7079" w:rsidRDefault="00B4720B">
            <w:pPr>
              <w:pStyle w:val="ProductList-TableBody"/>
            </w:pPr>
            <w:r>
              <w:t>Lämpliga resurser sätts in för att upprätthålla en kontinuerlig hjälp dygnet runt2</w:t>
            </w:r>
          </w:p>
          <w:p w14:paraId="02C49CA3" w14:textId="77777777" w:rsidR="00EF7079" w:rsidRDefault="00B4720B">
            <w:pPr>
              <w:pStyle w:val="ProductList-TableBody"/>
            </w:pPr>
            <w:r>
              <w:t>Snabb åtkomst och svar från ändringskontrollinstansen</w:t>
            </w:r>
          </w:p>
          <w:p w14:paraId="4BB9C652" w14:textId="77777777" w:rsidR="00EF7079" w:rsidRDefault="00B4720B">
            <w:pPr>
              <w:pStyle w:val="ProductList-TableBody"/>
            </w:pPr>
            <w:r>
              <w:t>Lämpliga ansvariga meddelas</w:t>
            </w:r>
          </w:p>
        </w:tc>
      </w:tr>
      <w:tr w:rsidR="00EF7079" w14:paraId="4E8CE88C" w14:textId="77777777">
        <w:tc>
          <w:tcPr>
            <w:tcW w:w="2940" w:type="dxa"/>
            <w:tcBorders>
              <w:top w:val="single" w:sz="4" w:space="0" w:color="000000"/>
              <w:left w:val="single" w:sz="4" w:space="0" w:color="000000"/>
              <w:bottom w:val="single" w:sz="4" w:space="0" w:color="000000"/>
              <w:right w:val="single" w:sz="4" w:space="0" w:color="000000"/>
            </w:tcBorders>
          </w:tcPr>
          <w:p w14:paraId="0682DF26" w14:textId="77777777" w:rsidR="00EF7079" w:rsidRDefault="00B4720B">
            <w:pPr>
              <w:pStyle w:val="ProductList-TableBody"/>
            </w:pPr>
            <w:r>
              <w:t>B.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5B75A1E" w14:textId="77777777" w:rsidR="00EF7079" w:rsidRDefault="00B4720B">
            <w:pPr>
              <w:pStyle w:val="ProductList-TableBody"/>
            </w:pPr>
            <w:r>
              <w:t xml:space="preserve">Måttlig inverkan på verksamheten: </w:t>
            </w:r>
          </w:p>
          <w:p w14:paraId="46091C45" w14:textId="77777777" w:rsidR="00EF7079" w:rsidRDefault="00B4720B">
            <w:pPr>
              <w:pStyle w:val="ProductList-TableBody"/>
            </w:pPr>
            <w:r>
              <w:t>Kundens verksamhet har måttlig förlust eller försämring av tjänsterna, men arbetet kan rimligen fortsätta på något sätt.</w:t>
            </w:r>
          </w:p>
        </w:tc>
        <w:tc>
          <w:tcPr>
            <w:tcW w:w="3060" w:type="dxa"/>
            <w:tcBorders>
              <w:top w:val="single" w:sz="4" w:space="0" w:color="000000"/>
              <w:left w:val="single" w:sz="4" w:space="0" w:color="000000"/>
              <w:bottom w:val="single" w:sz="4" w:space="0" w:color="000000"/>
              <w:right w:val="single" w:sz="4" w:space="0" w:color="000000"/>
            </w:tcBorders>
          </w:tcPr>
          <w:p w14:paraId="668E6811" w14:textId="77777777" w:rsidR="00EF7079" w:rsidRDefault="00B4720B">
            <w:pPr>
              <w:pStyle w:val="ProductList-TableBody"/>
            </w:pPr>
            <w:r>
              <w:t>Första samtalssvar inom 4 timmar eller mindre baserat på supporterbjudande</w:t>
            </w:r>
          </w:p>
          <w:p w14:paraId="003B4EB0" w14:textId="77777777" w:rsidR="00EF7079" w:rsidRDefault="00B4720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E4668BC" w14:textId="77777777" w:rsidR="00EF7079" w:rsidRDefault="00B4720B">
            <w:pPr>
              <w:pStyle w:val="ProductList-TableBody"/>
            </w:pPr>
            <w:r>
              <w:t>Lämpliga resurser sätts in för att upprätthålla en kontinuerlig hjälp under Kontorstid</w:t>
            </w:r>
          </w:p>
          <w:p w14:paraId="6E2CFA58" w14:textId="77777777" w:rsidR="00EF7079" w:rsidRDefault="00B4720B">
            <w:pPr>
              <w:pStyle w:val="ProductList-TableBody"/>
            </w:pPr>
            <w:r>
              <w:t>Åtkomst och svar från ändringskontrollinstansen inom 4 timmar (Kontorstid).</w:t>
            </w:r>
          </w:p>
        </w:tc>
      </w:tr>
      <w:tr w:rsidR="00EF7079" w14:paraId="22CEF03D" w14:textId="77777777">
        <w:tc>
          <w:tcPr>
            <w:tcW w:w="2940" w:type="dxa"/>
            <w:tcBorders>
              <w:top w:val="single" w:sz="4" w:space="0" w:color="000000"/>
              <w:left w:val="single" w:sz="4" w:space="0" w:color="000000"/>
              <w:bottom w:val="single" w:sz="4" w:space="0" w:color="000000"/>
              <w:right w:val="single" w:sz="4" w:space="0" w:color="000000"/>
            </w:tcBorders>
          </w:tcPr>
          <w:p w14:paraId="0EC20FF7" w14:textId="77777777" w:rsidR="00EF7079" w:rsidRDefault="00B4720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45EB26AF" w14:textId="77777777" w:rsidR="00EF7079" w:rsidRDefault="00B4720B">
            <w:pPr>
              <w:pStyle w:val="ProductList-TableBody"/>
            </w:pPr>
            <w:r>
              <w:t xml:space="preserve">Minimal inverkan på verksamheten: </w:t>
            </w:r>
          </w:p>
          <w:p w14:paraId="6937EB00" w14:textId="77777777" w:rsidR="00EF7079" w:rsidRDefault="00B4720B">
            <w:pPr>
              <w:pStyle w:val="ProductList-TableBody"/>
            </w:pPr>
            <w:r>
              <w:t>Kundens verksamhet fungerar till stor del med kortare eller inga avbrott i tjänsterna.</w:t>
            </w:r>
          </w:p>
        </w:tc>
        <w:tc>
          <w:tcPr>
            <w:tcW w:w="3060" w:type="dxa"/>
            <w:tcBorders>
              <w:top w:val="single" w:sz="4" w:space="0" w:color="000000"/>
              <w:left w:val="single" w:sz="4" w:space="0" w:color="000000"/>
              <w:bottom w:val="single" w:sz="4" w:space="0" w:color="000000"/>
              <w:right w:val="single" w:sz="4" w:space="0" w:color="000000"/>
            </w:tcBorders>
          </w:tcPr>
          <w:p w14:paraId="213F60A1" w14:textId="77777777" w:rsidR="00EF7079" w:rsidRDefault="00B4720B">
            <w:pPr>
              <w:pStyle w:val="ProductList-TableBody"/>
            </w:pPr>
            <w:r>
              <w:t>Första samtalssvar inom en arbetsdag eller mindre baserat på supporterbjudande</w:t>
            </w:r>
          </w:p>
          <w:p w14:paraId="176ABD1C" w14:textId="77777777" w:rsidR="00EF7079" w:rsidRDefault="00B4720B">
            <w:pPr>
              <w:pStyle w:val="ProductList-TableBody"/>
            </w:pPr>
            <w:r>
              <w:t>Hjälp endast under Kontorstid</w:t>
            </w:r>
          </w:p>
        </w:tc>
        <w:tc>
          <w:tcPr>
            <w:tcW w:w="3060" w:type="dxa"/>
            <w:tcBorders>
              <w:top w:val="single" w:sz="4" w:space="0" w:color="000000"/>
              <w:left w:val="single" w:sz="4" w:space="0" w:color="000000"/>
              <w:bottom w:val="single" w:sz="4" w:space="0" w:color="000000"/>
              <w:right w:val="single" w:sz="4" w:space="0" w:color="000000"/>
            </w:tcBorders>
          </w:tcPr>
          <w:p w14:paraId="74E58C9F" w14:textId="77777777" w:rsidR="00EF7079" w:rsidRDefault="00B4720B">
            <w:pPr>
              <w:pStyle w:val="ProductList-TableBody"/>
            </w:pPr>
            <w:r>
              <w:t>Korrekt kontaktinformation till ärendeansvarig</w:t>
            </w:r>
          </w:p>
          <w:p w14:paraId="2550AB78" w14:textId="77777777" w:rsidR="00EF7079" w:rsidRDefault="00B4720B">
            <w:pPr>
              <w:pStyle w:val="ProductList-TableBody"/>
            </w:pPr>
            <w:r>
              <w:t>Svar inom en arbetsdag.</w:t>
            </w:r>
          </w:p>
        </w:tc>
      </w:tr>
    </w:tbl>
    <w:p w14:paraId="77E31F3C" w14:textId="77777777" w:rsidR="00EF7079" w:rsidRDefault="00B4720B">
      <w:pPr>
        <w:pStyle w:val="ProductList-BodyIndented"/>
      </w:pPr>
      <w:r>
        <w:rPr>
          <w:i/>
        </w:rPr>
        <w:t>1 Kontakta Microsofts representant för lokal kontorstid.</w:t>
      </w:r>
    </w:p>
    <w:p w14:paraId="5F324126" w14:textId="77777777" w:rsidR="00EF7079" w:rsidRDefault="00B4720B">
      <w:pPr>
        <w:pStyle w:val="ProductList-BodyIndented"/>
      </w:pPr>
      <w:r>
        <w:rPr>
          <w:i/>
        </w:rPr>
        <w:t>2 Microsoft kan behöva nedgradera allvarlighetsgraden om kunden inte kan tillhandahålla tillräckliga resurser eller svar så att Microsoft kan fortsätta med problemlösningsarbetet.</w:t>
      </w:r>
    </w:p>
    <w:p w14:paraId="25FA2E7D" w14:textId="77777777" w:rsidR="00EF7079" w:rsidRDefault="00EF7079">
      <w:pPr>
        <w:pStyle w:val="ProductList-BodyIndented"/>
        <w:ind w:left="720"/>
      </w:pPr>
    </w:p>
    <w:p w14:paraId="09D64988" w14:textId="77777777" w:rsidR="00EF7079" w:rsidRDefault="00B4720B">
      <w:pPr>
        <w:pStyle w:val="ProductList-SubClauseHeading"/>
        <w:outlineLvl w:val="3"/>
      </w:pPr>
      <w:r>
        <w:t>Omvandling av incidenter för Software Assurance problemlösningssupport dygnet runt till Premier Support-tjänster</w:t>
      </w:r>
    </w:p>
    <w:p w14:paraId="7CCF8AE5" w14:textId="77777777" w:rsidR="00EF7079" w:rsidRDefault="00B4720B">
      <w:pPr>
        <w:pStyle w:val="ProductList-BodyIndented"/>
      </w:pPr>
      <w:r>
        <w:t>Utöver MPSA kan kunder omvandla Incidenter för SA problemlösningssupport dygnet runt (SA PRS-incidenter eller ”SAB”) till Unified Support, timmar för Premier Problem Resolution Support (PRS) eller timmar för Dedicated Support Engineer (DSE) (kan endast tillämpas på reaktiva supportaktiviteter).</w:t>
      </w:r>
    </w:p>
    <w:p w14:paraId="41105EA4" w14:textId="77777777" w:rsidR="00EF7079" w:rsidRDefault="00EF7079">
      <w:pPr>
        <w:pStyle w:val="ProductList-BodyIndented"/>
      </w:pPr>
    </w:p>
    <w:p w14:paraId="2C0B7F57" w14:textId="77777777" w:rsidR="00EF7079" w:rsidRDefault="00B4720B">
      <w:pPr>
        <w:pStyle w:val="ProductList-BodyIndented"/>
      </w:pPr>
      <w:r>
        <w:t>Dessa tjänster ska användas enligt Premier-tjänstplanen eller Unified Support-planen vid tidpunkten för överlåtelsen. Omvandlingen baseras på en lokal avgiftsberäkning som tillhandahålls av kundens Premier-kontoteam. Kunder kan behöva köpa ytterligare timmar för Support för kontoansvarig före omvandling till SA PRS-incidenter. SA PRS-incidenter som omvandlas till Premier anses vara timmar för Premier Problem Resolution Support och är underkastade Premier-tjänstebeskrivningen. När incidenter har omvandlas kan de inte returneras till kundens SA-tillåtelse.</w:t>
      </w:r>
    </w:p>
    <w:p w14:paraId="5020E434" w14:textId="77777777" w:rsidR="00EF7079" w:rsidRDefault="00EF7079">
      <w:pPr>
        <w:pStyle w:val="ProductList-BodyIndented"/>
        <w:ind w:left="720"/>
      </w:pPr>
    </w:p>
    <w:p w14:paraId="18DF7031" w14:textId="77777777" w:rsidR="00EF7079" w:rsidRDefault="00B4720B">
      <w:pPr>
        <w:pStyle w:val="ProductList-SubClauseHeading"/>
        <w:outlineLvl w:val="3"/>
      </w:pPr>
      <w:r>
        <w:t>Ytterligare Företagsvillkor</w:t>
      </w:r>
    </w:p>
    <w:p w14:paraId="4EDFBE59" w14:textId="77777777" w:rsidR="00EF7079" w:rsidRDefault="00B4720B">
      <w:pPr>
        <w:pStyle w:val="ProductList-BodyIndented"/>
      </w:pPr>
      <w:r>
        <w:t>SA-utgifter kan inte kombineras mellan Select- eller Enterprise-registreringar, Select Plus-registreringar, Köpkonton eller Open Value-avtal för att kvalificera för ytterligare tilldelning. Utgifter inom varje registrering, avtal eller Köpkonto används för att fastställa tilldelningen för den registreringen, det avtalet eller Köpkontot.</w:t>
      </w:r>
    </w:p>
    <w:p w14:paraId="78963F29" w14:textId="77777777" w:rsidR="00EF7079" w:rsidRDefault="00EF7079">
      <w:pPr>
        <w:pStyle w:val="ProductList-BodyIndented"/>
      </w:pPr>
    </w:p>
    <w:p w14:paraId="3701F823" w14:textId="77777777" w:rsidR="00EF7079" w:rsidRDefault="00B4720B">
      <w:pPr>
        <w:pStyle w:val="ProductList-BodyIndented"/>
      </w:pPr>
      <w:r>
        <w:t>Minskning av SA-utgifter till följd av returer och andra fakturajusteringar, där sådana tillåts, kan leda till förlust av berättigande för support eller tilldelning av telefonincidenter för nuvarande eller framtida tilldelningsperioder.</w:t>
      </w:r>
    </w:p>
    <w:p w14:paraId="61993473" w14:textId="77777777" w:rsidR="00EF7079" w:rsidRDefault="00EF7079">
      <w:pPr>
        <w:pStyle w:val="ProductList-BodyIndented"/>
      </w:pPr>
    </w:p>
    <w:p w14:paraId="4D7E0288" w14:textId="77777777" w:rsidR="00EF7079" w:rsidRDefault="00B4720B">
      <w:pPr>
        <w:pStyle w:val="ProductList-SubClauseHeading"/>
        <w:outlineLvl w:val="3"/>
      </w:pPr>
      <w:r>
        <w:t>SCE-berättigande</w:t>
      </w:r>
    </w:p>
    <w:p w14:paraId="763404AD" w14:textId="77777777" w:rsidR="00EF7079" w:rsidRDefault="00B4720B">
      <w:pPr>
        <w:pStyle w:val="ProductList-BodyIndented"/>
      </w:pPr>
      <w:r>
        <w:t>Kunder som har en SCE med en minsta genomsnittlig SA-utgift per år på 250 000 USD totalt för kvalificerande produkter i antingen Application Platform eller CIS-serien och som har ett aktivt Premier-tjänsteavtal är kvalificerade för obegränsade incidenter för problemlösningssupport dygnet runt (PRS). De två berättigade SCE-komponenterna kvalificerar sig separat för obegränsad problemlösningssupport dygnet runt. Produkterna som anges nedan, som för närvarande har Vanlig eller Utökad Support enligt Microsofts Support Lifecycle Policy i enlighet med en kunds Premier-avtal, omfattas av denna förmån.</w:t>
      </w:r>
    </w:p>
    <w:p w14:paraId="44A468EB" w14:textId="77777777" w:rsidR="00EF7079" w:rsidRDefault="00EF7079">
      <w:pPr>
        <w:pStyle w:val="ProductList-BodyIndented"/>
      </w:pPr>
    </w:p>
    <w:p w14:paraId="7259D3D0" w14:textId="77777777" w:rsidR="00EF7079" w:rsidRDefault="00B4720B">
      <w:pPr>
        <w:pStyle w:val="ProductList-BodyIndented"/>
      </w:pPr>
      <w:r>
        <w:t>De kvalificerande Application Platform-produkterna är:</w:t>
      </w:r>
    </w:p>
    <w:p w14:paraId="7B1FC799" w14:textId="77777777" w:rsidR="00EF7079" w:rsidRDefault="00B4720B" w:rsidP="00B4720B">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och Parallel Data Warehouse och CAL) </w:t>
      </w:r>
    </w:p>
    <w:p w14:paraId="0D392E4C" w14:textId="77777777" w:rsidR="00EF7079" w:rsidRDefault="00B4720B" w:rsidP="00B4720B">
      <w:pPr>
        <w:pStyle w:val="ProductList-Bullet"/>
        <w:numPr>
          <w:ilvl w:val="1"/>
          <w:numId w:val="59"/>
        </w:numPr>
      </w:pPr>
      <w:r>
        <w:t>BizTalk Server</w:t>
      </w:r>
      <w:r>
        <w:fldChar w:fldCharType="begin"/>
      </w:r>
      <w:r>
        <w:instrText xml:space="preserve"> XE "BizTalk Server" </w:instrText>
      </w:r>
      <w:r>
        <w:fldChar w:fldCharType="end"/>
      </w:r>
      <w:r>
        <w:t xml:space="preserve"> (Standard, Enterprise och Branch)</w:t>
      </w:r>
    </w:p>
    <w:p w14:paraId="65B1DADF" w14:textId="77777777" w:rsidR="00EF7079" w:rsidRDefault="00B4720B" w:rsidP="00B4720B">
      <w:pPr>
        <w:pStyle w:val="ProductList-Bullet"/>
        <w:numPr>
          <w:ilvl w:val="1"/>
          <w:numId w:val="59"/>
        </w:numPr>
      </w:pPr>
      <w:r>
        <w:t>Office SharePoint Server</w:t>
      </w:r>
      <w:r>
        <w:fldChar w:fldCharType="begin"/>
      </w:r>
      <w:r>
        <w:instrText xml:space="preserve"> XE "SharePoint Server" </w:instrText>
      </w:r>
      <w:r>
        <w:fldChar w:fldCharType="end"/>
      </w:r>
    </w:p>
    <w:p w14:paraId="73267EDE" w14:textId="77777777" w:rsidR="00EF7079" w:rsidRDefault="00B4720B">
      <w:pPr>
        <w:pStyle w:val="ProductList-BodyIndented"/>
      </w:pPr>
      <w:r>
        <w:t>De kvalificerande produkterna från Core Infrastructure-komponenten är:</w:t>
      </w:r>
    </w:p>
    <w:p w14:paraId="26DDED08" w14:textId="77777777" w:rsidR="00EF7079" w:rsidRDefault="00B4720B" w:rsidP="00B4720B">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och System Center Datacenter</w:t>
      </w:r>
      <w:r>
        <w:fldChar w:fldCharType="begin"/>
      </w:r>
      <w:r>
        <w:instrText xml:space="preserve"> XE "System Center Datacenter" </w:instrText>
      </w:r>
      <w:r>
        <w:fldChar w:fldCharType="end"/>
      </w:r>
      <w:r>
        <w:t>)</w:t>
      </w:r>
    </w:p>
    <w:p w14:paraId="2ADB126A" w14:textId="77777777" w:rsidR="00EF7079" w:rsidRDefault="00B4720B" w:rsidP="00B4720B">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och System Center Standard</w:t>
      </w:r>
      <w:r>
        <w:fldChar w:fldCharType="begin"/>
      </w:r>
      <w:r>
        <w:instrText xml:space="preserve"> XE "System Center Standard" </w:instrText>
      </w:r>
      <w:r>
        <w:fldChar w:fldCharType="end"/>
      </w:r>
      <w:r>
        <w:t>)</w:t>
      </w:r>
    </w:p>
    <w:p w14:paraId="315E436D" w14:textId="77777777" w:rsidR="00EF7079" w:rsidRDefault="00EF7079">
      <w:pPr>
        <w:pStyle w:val="ProductList-BodyIndented"/>
      </w:pPr>
    </w:p>
    <w:p w14:paraId="084D7B0D" w14:textId="77777777" w:rsidR="00EF7079" w:rsidRDefault="00B4720B">
      <w:pPr>
        <w:pStyle w:val="ProductList-BodyIndented"/>
      </w:pPr>
      <w:r>
        <w:t>Tabellen nedan visar omvandlingströskeln för SA-utgifter för avtal som är baserade på andra valutor än USD. Denna tabell kan komma att ändras utan föregående meddelande till följd av varierande växelkurser.</w:t>
      </w:r>
    </w:p>
    <w:tbl>
      <w:tblPr>
        <w:tblStyle w:val="PURTable0"/>
        <w:tblW w:w="0" w:type="dxa"/>
        <w:tblLook w:val="04A0" w:firstRow="1" w:lastRow="0" w:firstColumn="1" w:lastColumn="0" w:noHBand="0" w:noVBand="1"/>
      </w:tblPr>
      <w:tblGrid>
        <w:gridCol w:w="3526"/>
        <w:gridCol w:w="3487"/>
        <w:gridCol w:w="3543"/>
      </w:tblGrid>
      <w:tr w:rsidR="00EF7079" w14:paraId="2F3640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F765C05" w14:textId="77777777" w:rsidR="00EF7079" w:rsidRDefault="00B4720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B4EB6F" w14:textId="77777777" w:rsidR="00EF7079" w:rsidRDefault="00B4720B">
            <w:pPr>
              <w:pStyle w:val="ProductList-TableBody"/>
            </w:pPr>
            <w:r>
              <w:rPr>
                <w:color w:val="FFFFFF"/>
              </w:rPr>
              <w:t>Valutakod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B8BCF8" w14:textId="77777777" w:rsidR="00EF7079" w:rsidRDefault="00B4720B">
            <w:pPr>
              <w:pStyle w:val="ProductList-TableBody"/>
            </w:pPr>
            <w:r>
              <w:rPr>
                <w:color w:val="FFFFFF"/>
              </w:rPr>
              <w:t>Minsta Genomsnittliga SA-utgifter per år för att vara berättigad Obegränsad PRS dygnet runt.</w:t>
            </w:r>
          </w:p>
        </w:tc>
      </w:tr>
      <w:tr w:rsidR="00EF7079" w14:paraId="66025F97" w14:textId="77777777">
        <w:tc>
          <w:tcPr>
            <w:tcW w:w="4040" w:type="dxa"/>
            <w:tcBorders>
              <w:top w:val="single" w:sz="4" w:space="0" w:color="000000"/>
              <w:left w:val="single" w:sz="4" w:space="0" w:color="000000"/>
              <w:bottom w:val="single" w:sz="4" w:space="0" w:color="000000"/>
              <w:right w:val="single" w:sz="4" w:space="0" w:color="000000"/>
            </w:tcBorders>
          </w:tcPr>
          <w:p w14:paraId="4F43F0EA" w14:textId="77777777" w:rsidR="00EF7079" w:rsidRDefault="00B4720B">
            <w:pPr>
              <w:pStyle w:val="ProductList-TableBody"/>
            </w:pPr>
            <w:r>
              <w:t>Amerikanska dollar</w:t>
            </w:r>
          </w:p>
        </w:tc>
        <w:tc>
          <w:tcPr>
            <w:tcW w:w="4040" w:type="dxa"/>
            <w:tcBorders>
              <w:top w:val="single" w:sz="4" w:space="0" w:color="000000"/>
              <w:left w:val="single" w:sz="4" w:space="0" w:color="000000"/>
              <w:bottom w:val="single" w:sz="4" w:space="0" w:color="000000"/>
              <w:right w:val="single" w:sz="4" w:space="0" w:color="000000"/>
            </w:tcBorders>
          </w:tcPr>
          <w:p w14:paraId="7C7E11B4" w14:textId="77777777" w:rsidR="00EF7079" w:rsidRDefault="00B4720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B7A1849" w14:textId="77777777" w:rsidR="00EF7079" w:rsidRDefault="00B4720B">
            <w:pPr>
              <w:pStyle w:val="ProductList-TableBody"/>
            </w:pPr>
            <w:r>
              <w:t>250,000</w:t>
            </w:r>
          </w:p>
        </w:tc>
      </w:tr>
      <w:tr w:rsidR="00EF7079" w14:paraId="00CD6499" w14:textId="77777777">
        <w:tc>
          <w:tcPr>
            <w:tcW w:w="4040" w:type="dxa"/>
            <w:tcBorders>
              <w:top w:val="single" w:sz="4" w:space="0" w:color="000000"/>
              <w:left w:val="single" w:sz="4" w:space="0" w:color="000000"/>
              <w:bottom w:val="single" w:sz="4" w:space="0" w:color="000000"/>
              <w:right w:val="single" w:sz="4" w:space="0" w:color="000000"/>
            </w:tcBorders>
          </w:tcPr>
          <w:p w14:paraId="041A111B" w14:textId="77777777" w:rsidR="00EF7079" w:rsidRDefault="00B4720B">
            <w:pPr>
              <w:pStyle w:val="ProductList-TableBody"/>
            </w:pPr>
            <w:r>
              <w:t>Australiska dollar</w:t>
            </w:r>
          </w:p>
        </w:tc>
        <w:tc>
          <w:tcPr>
            <w:tcW w:w="4040" w:type="dxa"/>
            <w:tcBorders>
              <w:top w:val="single" w:sz="4" w:space="0" w:color="000000"/>
              <w:left w:val="single" w:sz="4" w:space="0" w:color="000000"/>
              <w:bottom w:val="single" w:sz="4" w:space="0" w:color="000000"/>
              <w:right w:val="single" w:sz="4" w:space="0" w:color="000000"/>
            </w:tcBorders>
          </w:tcPr>
          <w:p w14:paraId="770EE5D6" w14:textId="77777777" w:rsidR="00EF7079" w:rsidRDefault="00B4720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944951" w14:textId="77777777" w:rsidR="00EF7079" w:rsidRDefault="00B4720B">
            <w:pPr>
              <w:pStyle w:val="ProductList-TableBody"/>
            </w:pPr>
            <w:r>
              <w:t>375,000</w:t>
            </w:r>
          </w:p>
        </w:tc>
      </w:tr>
      <w:tr w:rsidR="00EF7079" w14:paraId="02EFAA4F" w14:textId="77777777">
        <w:tc>
          <w:tcPr>
            <w:tcW w:w="4040" w:type="dxa"/>
            <w:tcBorders>
              <w:top w:val="single" w:sz="4" w:space="0" w:color="000000"/>
              <w:left w:val="single" w:sz="4" w:space="0" w:color="000000"/>
              <w:bottom w:val="single" w:sz="4" w:space="0" w:color="000000"/>
              <w:right w:val="single" w:sz="4" w:space="0" w:color="000000"/>
            </w:tcBorders>
          </w:tcPr>
          <w:p w14:paraId="6298EF96" w14:textId="77777777" w:rsidR="00EF7079" w:rsidRDefault="00B4720B">
            <w:pPr>
              <w:pStyle w:val="ProductList-TableBody"/>
            </w:pPr>
            <w:r>
              <w:t>Kanadensiska dollar</w:t>
            </w:r>
          </w:p>
        </w:tc>
        <w:tc>
          <w:tcPr>
            <w:tcW w:w="4040" w:type="dxa"/>
            <w:tcBorders>
              <w:top w:val="single" w:sz="4" w:space="0" w:color="000000"/>
              <w:left w:val="single" w:sz="4" w:space="0" w:color="000000"/>
              <w:bottom w:val="single" w:sz="4" w:space="0" w:color="000000"/>
              <w:right w:val="single" w:sz="4" w:space="0" w:color="000000"/>
            </w:tcBorders>
          </w:tcPr>
          <w:p w14:paraId="202C3B91" w14:textId="77777777" w:rsidR="00EF7079" w:rsidRDefault="00B4720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BF5E218" w14:textId="77777777" w:rsidR="00EF7079" w:rsidRDefault="00B4720B">
            <w:pPr>
              <w:pStyle w:val="ProductList-TableBody"/>
            </w:pPr>
            <w:r>
              <w:t>337,500</w:t>
            </w:r>
          </w:p>
        </w:tc>
      </w:tr>
      <w:tr w:rsidR="00EF7079" w14:paraId="73B40E3B" w14:textId="77777777">
        <w:tc>
          <w:tcPr>
            <w:tcW w:w="4040" w:type="dxa"/>
            <w:tcBorders>
              <w:top w:val="single" w:sz="4" w:space="0" w:color="000000"/>
              <w:left w:val="single" w:sz="4" w:space="0" w:color="000000"/>
              <w:bottom w:val="single" w:sz="4" w:space="0" w:color="000000"/>
              <w:right w:val="single" w:sz="4" w:space="0" w:color="000000"/>
            </w:tcBorders>
          </w:tcPr>
          <w:p w14:paraId="3F654847" w14:textId="77777777" w:rsidR="00EF7079" w:rsidRDefault="00B4720B">
            <w:pPr>
              <w:pStyle w:val="ProductList-TableBody"/>
            </w:pPr>
            <w:r>
              <w:t>Schweiziska franc</w:t>
            </w:r>
          </w:p>
        </w:tc>
        <w:tc>
          <w:tcPr>
            <w:tcW w:w="4040" w:type="dxa"/>
            <w:tcBorders>
              <w:top w:val="single" w:sz="4" w:space="0" w:color="000000"/>
              <w:left w:val="single" w:sz="4" w:space="0" w:color="000000"/>
              <w:bottom w:val="single" w:sz="4" w:space="0" w:color="000000"/>
              <w:right w:val="single" w:sz="4" w:space="0" w:color="000000"/>
            </w:tcBorders>
          </w:tcPr>
          <w:p w14:paraId="2B92B2C0" w14:textId="77777777" w:rsidR="00EF7079" w:rsidRDefault="00B4720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5E029E5" w14:textId="77777777" w:rsidR="00EF7079" w:rsidRDefault="00B4720B">
            <w:pPr>
              <w:pStyle w:val="ProductList-TableBody"/>
            </w:pPr>
            <w:r>
              <w:t>412,500</w:t>
            </w:r>
          </w:p>
        </w:tc>
      </w:tr>
      <w:tr w:rsidR="00EF7079" w14:paraId="0B414028" w14:textId="77777777">
        <w:tc>
          <w:tcPr>
            <w:tcW w:w="4040" w:type="dxa"/>
            <w:tcBorders>
              <w:top w:val="single" w:sz="4" w:space="0" w:color="000000"/>
              <w:left w:val="single" w:sz="4" w:space="0" w:color="000000"/>
              <w:bottom w:val="single" w:sz="4" w:space="0" w:color="000000"/>
              <w:right w:val="single" w:sz="4" w:space="0" w:color="000000"/>
            </w:tcBorders>
          </w:tcPr>
          <w:p w14:paraId="5D92D7AE" w14:textId="77777777" w:rsidR="00EF7079" w:rsidRDefault="00B4720B">
            <w:pPr>
              <w:pStyle w:val="ProductList-TableBody"/>
            </w:pPr>
            <w:r>
              <w:t>Kinesiska renminbi</w:t>
            </w:r>
          </w:p>
        </w:tc>
        <w:tc>
          <w:tcPr>
            <w:tcW w:w="4040" w:type="dxa"/>
            <w:tcBorders>
              <w:top w:val="single" w:sz="4" w:space="0" w:color="000000"/>
              <w:left w:val="single" w:sz="4" w:space="0" w:color="000000"/>
              <w:bottom w:val="single" w:sz="4" w:space="0" w:color="000000"/>
              <w:right w:val="single" w:sz="4" w:space="0" w:color="000000"/>
            </w:tcBorders>
          </w:tcPr>
          <w:p w14:paraId="65691DED" w14:textId="77777777" w:rsidR="00EF7079" w:rsidRDefault="00B4720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CAE06A3" w14:textId="77777777" w:rsidR="00EF7079" w:rsidRDefault="00B4720B">
            <w:pPr>
              <w:pStyle w:val="ProductList-TableBody"/>
            </w:pPr>
            <w:r>
              <w:t>2,062,500</w:t>
            </w:r>
          </w:p>
        </w:tc>
      </w:tr>
      <w:tr w:rsidR="00EF7079" w14:paraId="580B8EC4" w14:textId="77777777">
        <w:tc>
          <w:tcPr>
            <w:tcW w:w="4040" w:type="dxa"/>
            <w:tcBorders>
              <w:top w:val="single" w:sz="4" w:space="0" w:color="000000"/>
              <w:left w:val="single" w:sz="4" w:space="0" w:color="000000"/>
              <w:bottom w:val="single" w:sz="4" w:space="0" w:color="000000"/>
              <w:right w:val="single" w:sz="4" w:space="0" w:color="000000"/>
            </w:tcBorders>
          </w:tcPr>
          <w:p w14:paraId="6147070F" w14:textId="77777777" w:rsidR="00EF7079" w:rsidRDefault="00B4720B">
            <w:pPr>
              <w:pStyle w:val="ProductList-TableBody"/>
            </w:pPr>
            <w:r>
              <w:t>Danska kronor</w:t>
            </w:r>
          </w:p>
        </w:tc>
        <w:tc>
          <w:tcPr>
            <w:tcW w:w="4040" w:type="dxa"/>
            <w:tcBorders>
              <w:top w:val="single" w:sz="4" w:space="0" w:color="000000"/>
              <w:left w:val="single" w:sz="4" w:space="0" w:color="000000"/>
              <w:bottom w:val="single" w:sz="4" w:space="0" w:color="000000"/>
              <w:right w:val="single" w:sz="4" w:space="0" w:color="000000"/>
            </w:tcBorders>
          </w:tcPr>
          <w:p w14:paraId="7CE6C40E" w14:textId="77777777" w:rsidR="00EF7079" w:rsidRDefault="00B4720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BFC45B9" w14:textId="77777777" w:rsidR="00EF7079" w:rsidRDefault="00B4720B">
            <w:pPr>
              <w:pStyle w:val="ProductList-TableBody"/>
            </w:pPr>
            <w:r>
              <w:t>2,000,000</w:t>
            </w:r>
          </w:p>
        </w:tc>
      </w:tr>
      <w:tr w:rsidR="00EF7079" w14:paraId="7DE723B2" w14:textId="77777777">
        <w:tc>
          <w:tcPr>
            <w:tcW w:w="4040" w:type="dxa"/>
            <w:tcBorders>
              <w:top w:val="single" w:sz="4" w:space="0" w:color="000000"/>
              <w:left w:val="single" w:sz="4" w:space="0" w:color="000000"/>
              <w:bottom w:val="single" w:sz="4" w:space="0" w:color="000000"/>
              <w:right w:val="single" w:sz="4" w:space="0" w:color="000000"/>
            </w:tcBorders>
          </w:tcPr>
          <w:p w14:paraId="4E70D6C2" w14:textId="77777777" w:rsidR="00EF7079" w:rsidRDefault="00B4720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9EBBD59" w14:textId="77777777" w:rsidR="00EF7079" w:rsidRDefault="00B4720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3CBD640" w14:textId="77777777" w:rsidR="00EF7079" w:rsidRDefault="00B4720B">
            <w:pPr>
              <w:pStyle w:val="ProductList-TableBody"/>
            </w:pPr>
            <w:r>
              <w:t>268,750</w:t>
            </w:r>
          </w:p>
        </w:tc>
      </w:tr>
      <w:tr w:rsidR="00EF7079" w14:paraId="7170F551" w14:textId="77777777">
        <w:tc>
          <w:tcPr>
            <w:tcW w:w="4040" w:type="dxa"/>
            <w:tcBorders>
              <w:top w:val="single" w:sz="4" w:space="0" w:color="000000"/>
              <w:left w:val="single" w:sz="4" w:space="0" w:color="000000"/>
              <w:bottom w:val="single" w:sz="4" w:space="0" w:color="000000"/>
              <w:right w:val="single" w:sz="4" w:space="0" w:color="000000"/>
            </w:tcBorders>
          </w:tcPr>
          <w:p w14:paraId="27516AB0" w14:textId="77777777" w:rsidR="00EF7079" w:rsidRDefault="00B4720B">
            <w:pPr>
              <w:pStyle w:val="ProductList-TableBody"/>
            </w:pPr>
            <w:r>
              <w:t>Brittiska pund</w:t>
            </w:r>
          </w:p>
        </w:tc>
        <w:tc>
          <w:tcPr>
            <w:tcW w:w="4040" w:type="dxa"/>
            <w:tcBorders>
              <w:top w:val="single" w:sz="4" w:space="0" w:color="000000"/>
              <w:left w:val="single" w:sz="4" w:space="0" w:color="000000"/>
              <w:bottom w:val="single" w:sz="4" w:space="0" w:color="000000"/>
              <w:right w:val="single" w:sz="4" w:space="0" w:color="000000"/>
            </w:tcBorders>
          </w:tcPr>
          <w:p w14:paraId="7976A1B3" w14:textId="77777777" w:rsidR="00EF7079" w:rsidRDefault="00B4720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7263FF8" w14:textId="77777777" w:rsidR="00EF7079" w:rsidRDefault="00B4720B">
            <w:pPr>
              <w:pStyle w:val="ProductList-TableBody"/>
            </w:pPr>
            <w:r>
              <w:t>168,750</w:t>
            </w:r>
          </w:p>
        </w:tc>
      </w:tr>
      <w:tr w:rsidR="00EF7079" w14:paraId="3CF95B99" w14:textId="77777777">
        <w:tc>
          <w:tcPr>
            <w:tcW w:w="4040" w:type="dxa"/>
            <w:tcBorders>
              <w:top w:val="single" w:sz="4" w:space="0" w:color="000000"/>
              <w:left w:val="single" w:sz="4" w:space="0" w:color="000000"/>
              <w:bottom w:val="single" w:sz="4" w:space="0" w:color="000000"/>
              <w:right w:val="single" w:sz="4" w:space="0" w:color="000000"/>
            </w:tcBorders>
          </w:tcPr>
          <w:p w14:paraId="158017AB" w14:textId="77777777" w:rsidR="00EF7079" w:rsidRDefault="00B4720B">
            <w:pPr>
              <w:pStyle w:val="ProductList-TableBody"/>
            </w:pPr>
            <w:r>
              <w:t>Japanska yen</w:t>
            </w:r>
          </w:p>
        </w:tc>
        <w:tc>
          <w:tcPr>
            <w:tcW w:w="4040" w:type="dxa"/>
            <w:tcBorders>
              <w:top w:val="single" w:sz="4" w:space="0" w:color="000000"/>
              <w:left w:val="single" w:sz="4" w:space="0" w:color="000000"/>
              <w:bottom w:val="single" w:sz="4" w:space="0" w:color="000000"/>
              <w:right w:val="single" w:sz="4" w:space="0" w:color="000000"/>
            </w:tcBorders>
          </w:tcPr>
          <w:p w14:paraId="6E18BCAE" w14:textId="77777777" w:rsidR="00EF7079" w:rsidRDefault="00B4720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60B5CF1" w14:textId="77777777" w:rsidR="00EF7079" w:rsidRDefault="00B4720B">
            <w:pPr>
              <w:pStyle w:val="ProductList-TableBody"/>
            </w:pPr>
            <w:r>
              <w:t>30,000,000</w:t>
            </w:r>
          </w:p>
        </w:tc>
      </w:tr>
      <w:tr w:rsidR="00EF7079" w14:paraId="0C1430F7" w14:textId="77777777">
        <w:tc>
          <w:tcPr>
            <w:tcW w:w="4040" w:type="dxa"/>
            <w:tcBorders>
              <w:top w:val="single" w:sz="4" w:space="0" w:color="000000"/>
              <w:left w:val="single" w:sz="4" w:space="0" w:color="000000"/>
              <w:bottom w:val="single" w:sz="4" w:space="0" w:color="000000"/>
              <w:right w:val="single" w:sz="4" w:space="0" w:color="000000"/>
            </w:tcBorders>
          </w:tcPr>
          <w:p w14:paraId="453BD273" w14:textId="77777777" w:rsidR="00EF7079" w:rsidRDefault="00B4720B">
            <w:pPr>
              <w:pStyle w:val="ProductList-TableBody"/>
            </w:pPr>
            <w:r>
              <w:t>Koreanska won</w:t>
            </w:r>
          </w:p>
        </w:tc>
        <w:tc>
          <w:tcPr>
            <w:tcW w:w="4040" w:type="dxa"/>
            <w:tcBorders>
              <w:top w:val="single" w:sz="4" w:space="0" w:color="000000"/>
              <w:left w:val="single" w:sz="4" w:space="0" w:color="000000"/>
              <w:bottom w:val="single" w:sz="4" w:space="0" w:color="000000"/>
              <w:right w:val="single" w:sz="4" w:space="0" w:color="000000"/>
            </w:tcBorders>
          </w:tcPr>
          <w:p w14:paraId="230565C3" w14:textId="77777777" w:rsidR="00EF7079" w:rsidRDefault="00B4720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1DB778" w14:textId="77777777" w:rsidR="00EF7079" w:rsidRDefault="00B4720B">
            <w:pPr>
              <w:pStyle w:val="ProductList-TableBody"/>
            </w:pPr>
            <w:r>
              <w:t>300,000,000</w:t>
            </w:r>
          </w:p>
        </w:tc>
      </w:tr>
      <w:tr w:rsidR="00EF7079" w14:paraId="76C82B35" w14:textId="77777777">
        <w:tc>
          <w:tcPr>
            <w:tcW w:w="4040" w:type="dxa"/>
            <w:tcBorders>
              <w:top w:val="single" w:sz="4" w:space="0" w:color="000000"/>
              <w:left w:val="single" w:sz="4" w:space="0" w:color="000000"/>
              <w:bottom w:val="single" w:sz="4" w:space="0" w:color="000000"/>
              <w:right w:val="single" w:sz="4" w:space="0" w:color="000000"/>
            </w:tcBorders>
          </w:tcPr>
          <w:p w14:paraId="7DA73A4F" w14:textId="77777777" w:rsidR="00EF7079" w:rsidRDefault="00B4720B">
            <w:pPr>
              <w:pStyle w:val="ProductList-TableBody"/>
            </w:pPr>
            <w:r>
              <w:t>Norska kronor</w:t>
            </w:r>
          </w:p>
        </w:tc>
        <w:tc>
          <w:tcPr>
            <w:tcW w:w="4040" w:type="dxa"/>
            <w:tcBorders>
              <w:top w:val="single" w:sz="4" w:space="0" w:color="000000"/>
              <w:left w:val="single" w:sz="4" w:space="0" w:color="000000"/>
              <w:bottom w:val="single" w:sz="4" w:space="0" w:color="000000"/>
              <w:right w:val="single" w:sz="4" w:space="0" w:color="000000"/>
            </w:tcBorders>
          </w:tcPr>
          <w:p w14:paraId="1374ECF3" w14:textId="77777777" w:rsidR="00EF7079" w:rsidRDefault="00B4720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7B2F0AF" w14:textId="77777777" w:rsidR="00EF7079" w:rsidRDefault="00B4720B">
            <w:pPr>
              <w:pStyle w:val="ProductList-TableBody"/>
            </w:pPr>
            <w:r>
              <w:t>2,062,500</w:t>
            </w:r>
          </w:p>
        </w:tc>
      </w:tr>
      <w:tr w:rsidR="00EF7079" w14:paraId="508C8BD0" w14:textId="77777777">
        <w:tc>
          <w:tcPr>
            <w:tcW w:w="4040" w:type="dxa"/>
            <w:tcBorders>
              <w:top w:val="single" w:sz="4" w:space="0" w:color="000000"/>
              <w:left w:val="single" w:sz="4" w:space="0" w:color="000000"/>
              <w:bottom w:val="single" w:sz="4" w:space="0" w:color="000000"/>
              <w:right w:val="single" w:sz="4" w:space="0" w:color="000000"/>
            </w:tcBorders>
          </w:tcPr>
          <w:p w14:paraId="782E94F3" w14:textId="77777777" w:rsidR="00EF7079" w:rsidRDefault="00B4720B">
            <w:pPr>
              <w:pStyle w:val="ProductList-TableBody"/>
            </w:pPr>
            <w:r>
              <w:t>Nyzeeländska dollar</w:t>
            </w:r>
          </w:p>
        </w:tc>
        <w:tc>
          <w:tcPr>
            <w:tcW w:w="4040" w:type="dxa"/>
            <w:tcBorders>
              <w:top w:val="single" w:sz="4" w:space="0" w:color="000000"/>
              <w:left w:val="single" w:sz="4" w:space="0" w:color="000000"/>
              <w:bottom w:val="single" w:sz="4" w:space="0" w:color="000000"/>
              <w:right w:val="single" w:sz="4" w:space="0" w:color="000000"/>
            </w:tcBorders>
          </w:tcPr>
          <w:p w14:paraId="2E15227E" w14:textId="77777777" w:rsidR="00EF7079" w:rsidRDefault="00B4720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BD90B1F" w14:textId="77777777" w:rsidR="00EF7079" w:rsidRDefault="00B4720B">
            <w:pPr>
              <w:pStyle w:val="ProductList-TableBody"/>
            </w:pPr>
            <w:r>
              <w:t>437,500</w:t>
            </w:r>
          </w:p>
        </w:tc>
      </w:tr>
      <w:tr w:rsidR="00EF7079" w14:paraId="6D964CDB" w14:textId="77777777">
        <w:tc>
          <w:tcPr>
            <w:tcW w:w="4040" w:type="dxa"/>
            <w:tcBorders>
              <w:top w:val="single" w:sz="4" w:space="0" w:color="000000"/>
              <w:left w:val="single" w:sz="4" w:space="0" w:color="000000"/>
              <w:bottom w:val="single" w:sz="4" w:space="0" w:color="000000"/>
              <w:right w:val="single" w:sz="4" w:space="0" w:color="000000"/>
            </w:tcBorders>
          </w:tcPr>
          <w:p w14:paraId="3ADC859A" w14:textId="77777777" w:rsidR="00EF7079" w:rsidRDefault="00B4720B">
            <w:pPr>
              <w:pStyle w:val="ProductList-TableBody"/>
            </w:pPr>
            <w:r>
              <w:t>Svenska kronor</w:t>
            </w:r>
          </w:p>
        </w:tc>
        <w:tc>
          <w:tcPr>
            <w:tcW w:w="4040" w:type="dxa"/>
            <w:tcBorders>
              <w:top w:val="single" w:sz="4" w:space="0" w:color="000000"/>
              <w:left w:val="single" w:sz="4" w:space="0" w:color="000000"/>
              <w:bottom w:val="single" w:sz="4" w:space="0" w:color="000000"/>
              <w:right w:val="single" w:sz="4" w:space="0" w:color="000000"/>
            </w:tcBorders>
          </w:tcPr>
          <w:p w14:paraId="38FE3305" w14:textId="77777777" w:rsidR="00EF7079" w:rsidRDefault="00B4720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AF82B00" w14:textId="77777777" w:rsidR="00EF7079" w:rsidRDefault="00B4720B">
            <w:pPr>
              <w:pStyle w:val="ProductList-TableBody"/>
            </w:pPr>
            <w:r>
              <w:t>2,500,000</w:t>
            </w:r>
          </w:p>
        </w:tc>
      </w:tr>
      <w:tr w:rsidR="00EF7079" w14:paraId="0CA40BAB" w14:textId="77777777">
        <w:tc>
          <w:tcPr>
            <w:tcW w:w="4040" w:type="dxa"/>
            <w:tcBorders>
              <w:top w:val="single" w:sz="4" w:space="0" w:color="000000"/>
              <w:left w:val="single" w:sz="4" w:space="0" w:color="000000"/>
              <w:bottom w:val="single" w:sz="4" w:space="0" w:color="000000"/>
              <w:right w:val="single" w:sz="4" w:space="0" w:color="000000"/>
            </w:tcBorders>
          </w:tcPr>
          <w:p w14:paraId="3A0F4DB1" w14:textId="77777777" w:rsidR="00EF7079" w:rsidRDefault="00B4720B">
            <w:pPr>
              <w:pStyle w:val="ProductList-TableBody"/>
            </w:pPr>
            <w:r>
              <w:t>Taiwanesiska dollar</w:t>
            </w:r>
          </w:p>
        </w:tc>
        <w:tc>
          <w:tcPr>
            <w:tcW w:w="4040" w:type="dxa"/>
            <w:tcBorders>
              <w:top w:val="single" w:sz="4" w:space="0" w:color="000000"/>
              <w:left w:val="single" w:sz="4" w:space="0" w:color="000000"/>
              <w:bottom w:val="single" w:sz="4" w:space="0" w:color="000000"/>
              <w:right w:val="single" w:sz="4" w:space="0" w:color="000000"/>
            </w:tcBorders>
          </w:tcPr>
          <w:p w14:paraId="78245AEF" w14:textId="77777777" w:rsidR="00EF7079" w:rsidRDefault="00B4720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5C188A6" w14:textId="77777777" w:rsidR="00EF7079" w:rsidRDefault="00B4720B">
            <w:pPr>
              <w:pStyle w:val="ProductList-TableBody"/>
            </w:pPr>
            <w:r>
              <w:t>8,750,000</w:t>
            </w:r>
          </w:p>
        </w:tc>
      </w:tr>
      <w:tr w:rsidR="00EF7079" w14:paraId="06B4AF36" w14:textId="77777777">
        <w:tc>
          <w:tcPr>
            <w:tcW w:w="4040" w:type="dxa"/>
            <w:tcBorders>
              <w:top w:val="single" w:sz="4" w:space="0" w:color="000000"/>
              <w:left w:val="single" w:sz="4" w:space="0" w:color="000000"/>
              <w:bottom w:val="single" w:sz="4" w:space="0" w:color="000000"/>
              <w:right w:val="single" w:sz="4" w:space="0" w:color="000000"/>
            </w:tcBorders>
          </w:tcPr>
          <w:p w14:paraId="0C605DEA" w14:textId="77777777" w:rsidR="00EF7079" w:rsidRDefault="00B4720B">
            <w:pPr>
              <w:pStyle w:val="ProductList-TableBody"/>
            </w:pPr>
            <w:r>
              <w:t>Indiska rupier</w:t>
            </w:r>
          </w:p>
        </w:tc>
        <w:tc>
          <w:tcPr>
            <w:tcW w:w="4040" w:type="dxa"/>
            <w:tcBorders>
              <w:top w:val="single" w:sz="4" w:space="0" w:color="000000"/>
              <w:left w:val="single" w:sz="4" w:space="0" w:color="000000"/>
              <w:bottom w:val="single" w:sz="4" w:space="0" w:color="000000"/>
              <w:right w:val="single" w:sz="4" w:space="0" w:color="000000"/>
            </w:tcBorders>
          </w:tcPr>
          <w:p w14:paraId="67FF95B9" w14:textId="77777777" w:rsidR="00EF7079" w:rsidRDefault="00B4720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31FD17E" w14:textId="77777777" w:rsidR="00EF7079" w:rsidRDefault="00B4720B">
            <w:pPr>
              <w:pStyle w:val="ProductList-TableBody"/>
            </w:pPr>
            <w:r>
              <w:t>12,500,000</w:t>
            </w:r>
          </w:p>
        </w:tc>
      </w:tr>
      <w:tr w:rsidR="00EF7079" w14:paraId="2B132A59" w14:textId="77777777">
        <w:tc>
          <w:tcPr>
            <w:tcW w:w="4040" w:type="dxa"/>
            <w:tcBorders>
              <w:top w:val="single" w:sz="4" w:space="0" w:color="000000"/>
              <w:left w:val="single" w:sz="4" w:space="0" w:color="000000"/>
              <w:bottom w:val="single" w:sz="4" w:space="0" w:color="000000"/>
              <w:right w:val="single" w:sz="4" w:space="0" w:color="000000"/>
            </w:tcBorders>
          </w:tcPr>
          <w:p w14:paraId="5CB25553" w14:textId="77777777" w:rsidR="00EF7079" w:rsidRDefault="00B4720B">
            <w:pPr>
              <w:pStyle w:val="ProductList-TableBody"/>
            </w:pPr>
            <w:r>
              <w:t>Ryska rubel</w:t>
            </w:r>
          </w:p>
        </w:tc>
        <w:tc>
          <w:tcPr>
            <w:tcW w:w="4040" w:type="dxa"/>
            <w:tcBorders>
              <w:top w:val="single" w:sz="4" w:space="0" w:color="000000"/>
              <w:left w:val="single" w:sz="4" w:space="0" w:color="000000"/>
              <w:bottom w:val="single" w:sz="4" w:space="0" w:color="000000"/>
              <w:right w:val="single" w:sz="4" w:space="0" w:color="000000"/>
            </w:tcBorders>
          </w:tcPr>
          <w:p w14:paraId="40803F86" w14:textId="77777777" w:rsidR="00EF7079" w:rsidRDefault="00B4720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311C083" w14:textId="77777777" w:rsidR="00EF7079" w:rsidRDefault="00B4720B">
            <w:pPr>
              <w:pStyle w:val="ProductList-TableBody"/>
            </w:pPr>
            <w:r>
              <w:t>8,250,000</w:t>
            </w:r>
          </w:p>
        </w:tc>
      </w:tr>
    </w:tbl>
    <w:p w14:paraId="194C5A1F" w14:textId="77777777" w:rsidR="00EF7079" w:rsidRDefault="00EF7079">
      <w:pPr>
        <w:pStyle w:val="ProductList-BodyIndented"/>
        <w:ind w:left="720"/>
      </w:pPr>
    </w:p>
    <w:p w14:paraId="212A1D2C" w14:textId="77777777" w:rsidR="00EF7079" w:rsidRDefault="00B4720B">
      <w:pPr>
        <w:pStyle w:val="ProductList-BodyIndented"/>
      </w:pPr>
      <w:r>
        <w:t xml:space="preserve">När åtagande för genomsnittliga SA-utgifter per år för kvalificerade Application-plattformsprodukter och/eller Core Infrastructure-produkter som är kvalificerade för obegränsad PRS dygnet runt är högre än 250 000 USD kommer Microsoft inte att tilldela incidenter baserat på faktiska SA-utgifter för dessa produkter. Om kunden blir kvalificerad för obegränsad PRS dygnet runt mitt i en period kommer eventuella incidenter som tidigare tilldelats baserat på SA-utgifter och som inte har förbrukats att dras av från kundens saldo. Obegränsade incidenter för PRS dygnet runt kan inte omvandlas till timmar eller incidenter för Premier Problem Resolution Support. </w:t>
      </w:r>
    </w:p>
    <w:p w14:paraId="67ADE684" w14:textId="77777777" w:rsidR="00EF7079" w:rsidRDefault="00EF7079">
      <w:pPr>
        <w:pStyle w:val="ProductList-BodyIndented"/>
        <w:ind w:left="720"/>
      </w:pPr>
    </w:p>
    <w:p w14:paraId="15714560" w14:textId="77777777" w:rsidR="00EF7079" w:rsidRDefault="00B4720B">
      <w:pPr>
        <w:pStyle w:val="ProductList-SubClauseHeading"/>
        <w:outlineLvl w:val="3"/>
      </w:pPr>
      <w:r>
        <w:t>Berättigande för Parallel Data Warehouse</w:t>
      </w:r>
    </w:p>
    <w:p w14:paraId="357F2B2C" w14:textId="77777777" w:rsidR="00EF7079" w:rsidRDefault="00B4720B">
      <w:pPr>
        <w:pStyle w:val="ProductList-BodyIndented"/>
      </w:pPr>
      <w:r>
        <w:t>Kunder som förvärvar licenser för SQL Server Enterprise Edition driftsätter Parallel Data Warehouse (”PDW”) och har ett aktivt Premier-tjänsteavtal är berättigade till obegränsade incidenter för PRS dygnet runt, oavsett om de är registrerade i en SCE eller inte eller deras SCE-utgifter.</w:t>
      </w:r>
    </w:p>
    <w:p w14:paraId="6AA812C5" w14:textId="77777777" w:rsidR="00EF7079" w:rsidRDefault="00EF7079">
      <w:pPr>
        <w:pStyle w:val="ProductList-BodyIndented"/>
      </w:pPr>
    </w:p>
    <w:p w14:paraId="4CE4FCF6" w14:textId="77777777" w:rsidR="00EF7079" w:rsidRDefault="00B4720B">
      <w:pPr>
        <w:pStyle w:val="ProductList-BodyIndented"/>
      </w:pPr>
      <w:r>
        <w:t>Även om alla kvalificerande kunder får ett obegränsat antal incidenter för PRS dygnet runt varierar det tillåtna antalet supportkontakter för att hantera PRS dygnet runt med storleken på SA-utgifterna. Alla berättigade kunder har rätt till minst fyra auktoriserade kontakter plus en ytterligare kontakt för varje 125 000 USD ytterligare i SA-utgifter under sina SCE- eller VL-program, under vilka de har köpt licenser för SQL Server Enterprise Edition och driftsätter PDW. För avtal med andra valutor har berättigade kunder rätt till minst fyra auktoriserade kontakter plus en ytterligare kontakt för varje ökning av SA-utgifter som motsvarar 125 000 USD för genomsnittliga SA-utgifter per år i tillämplig valuta. Se tabellen nedan:</w:t>
      </w:r>
    </w:p>
    <w:p w14:paraId="07C94AB4" w14:textId="77777777" w:rsidR="00EF7079" w:rsidRDefault="00EF7079">
      <w:pPr>
        <w:pStyle w:val="ProductList-BodyIndented"/>
      </w:pPr>
    </w:p>
    <w:p w14:paraId="50438CFE" w14:textId="77777777" w:rsidR="00EF7079" w:rsidRDefault="00B4720B">
      <w:pPr>
        <w:pStyle w:val="ProductList-BodyIndented"/>
      </w:pPr>
      <w:r>
        <w:t>Följande tabell gäller för kunder som har en SCE eller som har licenser för PDW:</w:t>
      </w:r>
    </w:p>
    <w:tbl>
      <w:tblPr>
        <w:tblStyle w:val="PURTable0"/>
        <w:tblW w:w="0" w:type="dxa"/>
        <w:tblLook w:val="04A0" w:firstRow="1" w:lastRow="0" w:firstColumn="1" w:lastColumn="0" w:noHBand="0" w:noVBand="1"/>
      </w:tblPr>
      <w:tblGrid>
        <w:gridCol w:w="5266"/>
        <w:gridCol w:w="5290"/>
      </w:tblGrid>
      <w:tr w:rsidR="00EF7079" w14:paraId="05A2A0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4CF8E" w14:textId="77777777" w:rsidR="00EF7079" w:rsidRDefault="00B4720B">
            <w:pPr>
              <w:pStyle w:val="ProductList-TableBody"/>
            </w:pPr>
            <w:r>
              <w:rPr>
                <w:color w:val="FFFFFF"/>
              </w:rPr>
              <w:t>Genomsnittliga SA-utgifter per år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1B47E9" w14:textId="77777777" w:rsidR="00EF7079" w:rsidRDefault="00B4720B">
            <w:pPr>
              <w:pStyle w:val="ProductList-TableBody"/>
            </w:pPr>
            <w:r>
              <w:rPr>
                <w:color w:val="FFFFFF"/>
              </w:rPr>
              <w:t>Tillåtna supportkontakter</w:t>
            </w:r>
          </w:p>
        </w:tc>
      </w:tr>
      <w:tr w:rsidR="00EF7079" w14:paraId="02CF9811" w14:textId="77777777">
        <w:tc>
          <w:tcPr>
            <w:tcW w:w="6120" w:type="dxa"/>
            <w:tcBorders>
              <w:top w:val="single" w:sz="4" w:space="0" w:color="000000"/>
              <w:left w:val="single" w:sz="4" w:space="0" w:color="000000"/>
              <w:bottom w:val="single" w:sz="4" w:space="0" w:color="000000"/>
              <w:right w:val="single" w:sz="4" w:space="0" w:color="000000"/>
            </w:tcBorders>
          </w:tcPr>
          <w:p w14:paraId="4B023BB7" w14:textId="77777777" w:rsidR="00EF7079" w:rsidRDefault="00B4720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FB9B7DE" w14:textId="77777777" w:rsidR="00EF7079" w:rsidRDefault="00B4720B">
            <w:pPr>
              <w:pStyle w:val="ProductList-TableBody"/>
            </w:pPr>
            <w:r>
              <w:t>4</w:t>
            </w:r>
          </w:p>
        </w:tc>
      </w:tr>
      <w:tr w:rsidR="00EF7079" w14:paraId="33820645" w14:textId="77777777">
        <w:tc>
          <w:tcPr>
            <w:tcW w:w="6120" w:type="dxa"/>
            <w:tcBorders>
              <w:top w:val="single" w:sz="4" w:space="0" w:color="000000"/>
              <w:left w:val="single" w:sz="4" w:space="0" w:color="000000"/>
              <w:bottom w:val="single" w:sz="4" w:space="0" w:color="000000"/>
              <w:right w:val="single" w:sz="4" w:space="0" w:color="000000"/>
            </w:tcBorders>
          </w:tcPr>
          <w:p w14:paraId="71098489" w14:textId="77777777" w:rsidR="00EF7079" w:rsidRDefault="00B4720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52E7D1A" w14:textId="77777777" w:rsidR="00EF7079" w:rsidRDefault="00B4720B">
            <w:pPr>
              <w:pStyle w:val="ProductList-TableBody"/>
            </w:pPr>
            <w:r>
              <w:t>5</w:t>
            </w:r>
          </w:p>
        </w:tc>
      </w:tr>
      <w:tr w:rsidR="00EF7079" w14:paraId="4E05D0F8" w14:textId="77777777">
        <w:tc>
          <w:tcPr>
            <w:tcW w:w="6120" w:type="dxa"/>
            <w:tcBorders>
              <w:top w:val="single" w:sz="4" w:space="0" w:color="000000"/>
              <w:left w:val="single" w:sz="4" w:space="0" w:color="000000"/>
              <w:bottom w:val="single" w:sz="4" w:space="0" w:color="000000"/>
              <w:right w:val="single" w:sz="4" w:space="0" w:color="000000"/>
            </w:tcBorders>
          </w:tcPr>
          <w:p w14:paraId="1E3744E8" w14:textId="77777777" w:rsidR="00EF7079" w:rsidRDefault="00B4720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95B48D4" w14:textId="77777777" w:rsidR="00EF7079" w:rsidRDefault="00B4720B">
            <w:pPr>
              <w:pStyle w:val="ProductList-TableBody"/>
            </w:pPr>
            <w:r>
              <w:t>6</w:t>
            </w:r>
          </w:p>
        </w:tc>
      </w:tr>
      <w:tr w:rsidR="00EF7079" w14:paraId="47648140" w14:textId="77777777">
        <w:tc>
          <w:tcPr>
            <w:tcW w:w="6120" w:type="dxa"/>
            <w:tcBorders>
              <w:top w:val="single" w:sz="4" w:space="0" w:color="000000"/>
              <w:left w:val="single" w:sz="4" w:space="0" w:color="000000"/>
              <w:bottom w:val="single" w:sz="4" w:space="0" w:color="000000"/>
              <w:right w:val="single" w:sz="4" w:space="0" w:color="000000"/>
            </w:tcBorders>
          </w:tcPr>
          <w:p w14:paraId="502E9FC5" w14:textId="77777777" w:rsidR="00EF7079" w:rsidRDefault="00B4720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7B43510" w14:textId="77777777" w:rsidR="00EF7079" w:rsidRDefault="00B4720B">
            <w:pPr>
              <w:pStyle w:val="ProductList-TableBody"/>
            </w:pPr>
            <w:r>
              <w:t>7</w:t>
            </w:r>
          </w:p>
        </w:tc>
      </w:tr>
      <w:tr w:rsidR="00EF7079" w14:paraId="37ADB88F" w14:textId="77777777">
        <w:tc>
          <w:tcPr>
            <w:tcW w:w="6120" w:type="dxa"/>
            <w:tcBorders>
              <w:top w:val="single" w:sz="4" w:space="0" w:color="000000"/>
              <w:left w:val="single" w:sz="4" w:space="0" w:color="000000"/>
              <w:bottom w:val="single" w:sz="4" w:space="0" w:color="000000"/>
              <w:right w:val="single" w:sz="4" w:space="0" w:color="000000"/>
            </w:tcBorders>
          </w:tcPr>
          <w:p w14:paraId="75BF574D" w14:textId="77777777" w:rsidR="00EF7079" w:rsidRDefault="00B4720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8852A1F" w14:textId="77777777" w:rsidR="00EF7079" w:rsidRDefault="00B4720B">
            <w:pPr>
              <w:pStyle w:val="ProductList-TableBody"/>
            </w:pPr>
            <w:r>
              <w:t>8</w:t>
            </w:r>
          </w:p>
        </w:tc>
      </w:tr>
    </w:tbl>
    <w:p w14:paraId="1E8E22DD" w14:textId="77777777" w:rsidR="00EF7079" w:rsidRDefault="00EF7079">
      <w:pPr>
        <w:pStyle w:val="ProductList-BodyIndented"/>
      </w:pPr>
    </w:p>
    <w:p w14:paraId="4DDC34C0" w14:textId="77777777" w:rsidR="00EF7079" w:rsidRDefault="00B4720B">
      <w:pPr>
        <w:pStyle w:val="ProductList-BodyIndented"/>
      </w:pPr>
      <w:r>
        <w:t>Antalet tillåtna supportkontakter för MPSA är 8, oavsett SA-utgifter. Förmånen med obegränsad PRS dygnet runt omfattar endast problemlösningstjänster. All tid som ägnas av Technical Account Manager (TAM) eller Designated Support Engineer (DSE) åt att lösa incidenten redovisas under kundens Premier-tjänsteavtal.</w:t>
      </w:r>
    </w:p>
    <w:p w14:paraId="13E099FF" w14:textId="77777777" w:rsidR="00EF7079" w:rsidRDefault="00B4720B">
      <w:pPr>
        <w:pStyle w:val="ProductList-BodyIndented"/>
      </w:pPr>
      <w:r>
        <w:t xml:space="preserve">Obs! Kunder som för tillfället är licensierade för PDW bibehåller denna fördel i </w:t>
      </w:r>
      <w:hyperlink r:id="rId156">
        <w:r>
          <w:rPr>
            <w:color w:val="00467F"/>
            <w:u w:val="single"/>
          </w:rPr>
          <w:t>produktvillkoren för juni 2016</w:t>
        </w:r>
      </w:hyperlink>
      <w:r>
        <w:t>.</w:t>
      </w:r>
    </w:p>
    <w:p w14:paraId="2A8082DC" w14:textId="77777777" w:rsidR="00EF7079" w:rsidRDefault="00EF7079">
      <w:pPr>
        <w:pStyle w:val="ProductList-BodyIndented"/>
      </w:pPr>
    </w:p>
    <w:p w14:paraId="1F2906BE" w14:textId="77777777" w:rsidR="00EF7079" w:rsidRDefault="00B4720B">
      <w:pPr>
        <w:pStyle w:val="ProductList-ClauseHeading"/>
        <w:outlineLvl w:val="2"/>
      </w:pPr>
      <w:bookmarkStart w:id="372" w:name="_Sec587"/>
      <w:r>
        <w:t>Tillgänglighet för Step-Up-licens</w:t>
      </w:r>
      <w:bookmarkEnd w:id="372"/>
    </w:p>
    <w:p w14:paraId="03F4722E" w14:textId="77777777" w:rsidR="00EF7079" w:rsidRDefault="00B4720B">
      <w:pPr>
        <w:pStyle w:val="ProductList-Body"/>
      </w:pPr>
      <w:r>
        <w:t xml:space="preserve">Step-Up-licensen måste förvärvas, och är endast giltig när den förvärvas, under samma volymlicensieringsavtal och registrering (om sådan finns) under vilket SA-täckningen för den kvalificerande produkten förvärvades. Kundens rätt att använda programvaran under en Step-Up-licens villkoras av att kunden har och bibehåller en licens för den kvalificerande produkten. Kundernas eviga rättigheter under Step-Up-licensen gäller före och ersätter den underliggande licensen för den kvalificerande produkten. För mer information, se Enterprise Edition </w:t>
      </w:r>
      <w:r>
        <w:rPr>
          <w:u w:val="single"/>
        </w:rPr>
        <w:t>Step-Up</w:t>
      </w:r>
      <w:r>
        <w:t xml:space="preserve"> Volymlicensiering – sammandrag: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0"/>
        <w:gridCol w:w="5516"/>
      </w:tblGrid>
      <w:tr w:rsidR="00EF7079" w14:paraId="7A5A00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CD094E" w14:textId="77777777" w:rsidR="00EF7079" w:rsidRDefault="00B4720B">
            <w:pPr>
              <w:pStyle w:val="ProductList-TableBody"/>
            </w:pPr>
            <w:r>
              <w:rPr>
                <w:color w:val="FFFFFF"/>
              </w:rPr>
              <w:t>Step-Up Från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EAD0D2" w14:textId="77777777" w:rsidR="00EF7079" w:rsidRDefault="00B4720B">
            <w:pPr>
              <w:pStyle w:val="ProductList-TableBody"/>
            </w:pPr>
            <w:r>
              <w:rPr>
                <w:color w:val="FFFFFF"/>
              </w:rPr>
              <w:t>Step-Up Till</w:t>
            </w:r>
          </w:p>
        </w:tc>
      </w:tr>
      <w:tr w:rsidR="00EF7079" w14:paraId="0A57EF6E" w14:textId="77777777">
        <w:tc>
          <w:tcPr>
            <w:tcW w:w="6000" w:type="dxa"/>
            <w:tcBorders>
              <w:top w:val="single" w:sz="4" w:space="0" w:color="000000"/>
              <w:left w:val="single" w:sz="4" w:space="0" w:color="000000"/>
              <w:bottom w:val="single" w:sz="4" w:space="0" w:color="000000"/>
              <w:right w:val="single" w:sz="4" w:space="0" w:color="000000"/>
            </w:tcBorders>
          </w:tcPr>
          <w:p w14:paraId="69C589CC" w14:textId="77777777" w:rsidR="00EF7079" w:rsidRDefault="00B4720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445403" w14:textId="77777777" w:rsidR="00EF7079" w:rsidRDefault="00B4720B">
            <w:pPr>
              <w:pStyle w:val="ProductList-TableBody"/>
            </w:pPr>
            <w:r>
              <w:t>BizTalk Server Standard</w:t>
            </w:r>
            <w:r>
              <w:fldChar w:fldCharType="begin"/>
            </w:r>
            <w:r>
              <w:instrText xml:space="preserve"> XE "BizTalk Server Standard" </w:instrText>
            </w:r>
            <w:r>
              <w:fldChar w:fldCharType="end"/>
            </w:r>
          </w:p>
        </w:tc>
      </w:tr>
      <w:tr w:rsidR="00EF7079" w14:paraId="3F9BC2C6" w14:textId="77777777">
        <w:tc>
          <w:tcPr>
            <w:tcW w:w="6000" w:type="dxa"/>
            <w:tcBorders>
              <w:top w:val="single" w:sz="4" w:space="0" w:color="000000"/>
              <w:left w:val="single" w:sz="4" w:space="0" w:color="000000"/>
              <w:bottom w:val="single" w:sz="4" w:space="0" w:color="000000"/>
              <w:right w:val="single" w:sz="4" w:space="0" w:color="000000"/>
            </w:tcBorders>
          </w:tcPr>
          <w:p w14:paraId="6A88F77F" w14:textId="77777777" w:rsidR="00EF7079" w:rsidRDefault="00B4720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8BA73E" w14:textId="77777777" w:rsidR="00EF7079" w:rsidRDefault="00B4720B">
            <w:pPr>
              <w:pStyle w:val="ProductList-TableBody"/>
            </w:pPr>
            <w:r>
              <w:t>BizTalk Server Enterprise</w:t>
            </w:r>
            <w:r>
              <w:fldChar w:fldCharType="begin"/>
            </w:r>
            <w:r>
              <w:instrText xml:space="preserve"> XE "BizTalk Server Enterprise" </w:instrText>
            </w:r>
            <w:r>
              <w:fldChar w:fldCharType="end"/>
            </w:r>
          </w:p>
        </w:tc>
      </w:tr>
      <w:tr w:rsidR="00EF7079" w14:paraId="69CB4E59" w14:textId="77777777">
        <w:tc>
          <w:tcPr>
            <w:tcW w:w="6000" w:type="dxa"/>
            <w:tcBorders>
              <w:top w:val="single" w:sz="4" w:space="0" w:color="000000"/>
              <w:left w:val="single" w:sz="4" w:space="0" w:color="000000"/>
              <w:bottom w:val="single" w:sz="4" w:space="0" w:color="000000"/>
              <w:right w:val="single" w:sz="4" w:space="0" w:color="000000"/>
            </w:tcBorders>
          </w:tcPr>
          <w:p w14:paraId="558C0A2F" w14:textId="77777777" w:rsidR="00EF7079" w:rsidRDefault="00B4720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F8842" w14:textId="77777777" w:rsidR="00EF7079" w:rsidRDefault="00B4720B">
            <w:pPr>
              <w:pStyle w:val="ProductList-TableBody"/>
            </w:pPr>
            <w:r>
              <w:t>BizTalk Server Enterprise</w:t>
            </w:r>
          </w:p>
        </w:tc>
      </w:tr>
      <w:tr w:rsidR="00EF7079" w14:paraId="0C38BE62" w14:textId="77777777">
        <w:tc>
          <w:tcPr>
            <w:tcW w:w="6000" w:type="dxa"/>
            <w:tcBorders>
              <w:top w:val="single" w:sz="4" w:space="0" w:color="000000"/>
              <w:left w:val="single" w:sz="4" w:space="0" w:color="000000"/>
              <w:bottom w:val="single" w:sz="4" w:space="0" w:color="000000"/>
              <w:right w:val="single" w:sz="4" w:space="0" w:color="000000"/>
            </w:tcBorders>
          </w:tcPr>
          <w:p w14:paraId="3789AEA2" w14:textId="77777777" w:rsidR="00EF7079" w:rsidRDefault="00B4720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7FD51D2" w14:textId="77777777" w:rsidR="00EF7079" w:rsidRDefault="00B4720B">
            <w:pPr>
              <w:pStyle w:val="ProductList-TableBody"/>
            </w:pPr>
            <w:r>
              <w:t>Enterprise CAL</w:t>
            </w:r>
            <w:r>
              <w:fldChar w:fldCharType="begin"/>
            </w:r>
            <w:r>
              <w:instrText xml:space="preserve"> XE "Enterprise CAL" </w:instrText>
            </w:r>
            <w:r>
              <w:fldChar w:fldCharType="end"/>
            </w:r>
            <w:r>
              <w:t xml:space="preserve"> Suite</w:t>
            </w:r>
          </w:p>
        </w:tc>
      </w:tr>
      <w:tr w:rsidR="00EF7079" w14:paraId="5BD29D4A" w14:textId="77777777">
        <w:tc>
          <w:tcPr>
            <w:tcW w:w="6000" w:type="dxa"/>
            <w:tcBorders>
              <w:top w:val="single" w:sz="4" w:space="0" w:color="000000"/>
              <w:left w:val="single" w:sz="4" w:space="0" w:color="000000"/>
              <w:bottom w:val="single" w:sz="4" w:space="0" w:color="000000"/>
              <w:right w:val="single" w:sz="4" w:space="0" w:color="000000"/>
            </w:tcBorders>
          </w:tcPr>
          <w:p w14:paraId="77EC67F3" w14:textId="77777777" w:rsidR="00EF7079" w:rsidRDefault="00B4720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CD7E1" w14:textId="77777777" w:rsidR="00EF7079" w:rsidRDefault="00B4720B">
            <w:pPr>
              <w:pStyle w:val="ProductList-TableBody"/>
            </w:pPr>
            <w:r>
              <w:t>Core Infrastructure Server Suite Datacenter</w:t>
            </w:r>
            <w:r>
              <w:fldChar w:fldCharType="begin"/>
            </w:r>
            <w:r>
              <w:instrText xml:space="preserve"> XE "Core Infrastructure Server Suite Datacenter" </w:instrText>
            </w:r>
            <w:r>
              <w:fldChar w:fldCharType="end"/>
            </w:r>
          </w:p>
        </w:tc>
      </w:tr>
      <w:tr w:rsidR="00EF7079" w14:paraId="454A5120" w14:textId="77777777">
        <w:tc>
          <w:tcPr>
            <w:tcW w:w="6000" w:type="dxa"/>
            <w:tcBorders>
              <w:top w:val="single" w:sz="4" w:space="0" w:color="000000"/>
              <w:left w:val="single" w:sz="4" w:space="0" w:color="000000"/>
              <w:bottom w:val="single" w:sz="4" w:space="0" w:color="000000"/>
              <w:right w:val="single" w:sz="4" w:space="0" w:color="000000"/>
            </w:tcBorders>
          </w:tcPr>
          <w:p w14:paraId="39E915D2" w14:textId="77777777" w:rsidR="00EF7079" w:rsidRDefault="00B4720B">
            <w:pPr>
              <w:pStyle w:val="ProductList-TableBody"/>
            </w:pPr>
            <w:r>
              <w:t>Desktop Education med Core CAL</w:t>
            </w:r>
          </w:p>
        </w:tc>
        <w:tc>
          <w:tcPr>
            <w:tcW w:w="6120" w:type="dxa"/>
            <w:tcBorders>
              <w:top w:val="single" w:sz="4" w:space="0" w:color="000000"/>
              <w:left w:val="single" w:sz="4" w:space="0" w:color="000000"/>
              <w:bottom w:val="single" w:sz="4" w:space="0" w:color="000000"/>
              <w:right w:val="single" w:sz="4" w:space="0" w:color="000000"/>
            </w:tcBorders>
          </w:tcPr>
          <w:p w14:paraId="3DF6EF62" w14:textId="77777777" w:rsidR="00EF7079" w:rsidRDefault="00B4720B">
            <w:pPr>
              <w:pStyle w:val="ProductList-TableBody"/>
            </w:pPr>
            <w:r>
              <w:t>Desktop Education med Enterprise CAL Suite</w:t>
            </w:r>
          </w:p>
        </w:tc>
      </w:tr>
      <w:tr w:rsidR="00EF7079" w14:paraId="53F90330" w14:textId="77777777">
        <w:tc>
          <w:tcPr>
            <w:tcW w:w="6000" w:type="dxa"/>
            <w:tcBorders>
              <w:top w:val="single" w:sz="4" w:space="0" w:color="000000"/>
              <w:left w:val="single" w:sz="4" w:space="0" w:color="000000"/>
              <w:bottom w:val="single" w:sz="4" w:space="0" w:color="000000"/>
              <w:right w:val="single" w:sz="4" w:space="0" w:color="000000"/>
            </w:tcBorders>
          </w:tcPr>
          <w:p w14:paraId="4F172040" w14:textId="77777777" w:rsidR="00EF7079" w:rsidRDefault="00B4720B">
            <w:pPr>
              <w:pStyle w:val="ProductList-TableBody"/>
            </w:pPr>
            <w:r>
              <w:t>Desktop School med Core CAL</w:t>
            </w:r>
          </w:p>
        </w:tc>
        <w:tc>
          <w:tcPr>
            <w:tcW w:w="6120" w:type="dxa"/>
            <w:tcBorders>
              <w:top w:val="single" w:sz="4" w:space="0" w:color="000000"/>
              <w:left w:val="single" w:sz="4" w:space="0" w:color="000000"/>
              <w:bottom w:val="single" w:sz="4" w:space="0" w:color="000000"/>
              <w:right w:val="single" w:sz="4" w:space="0" w:color="000000"/>
            </w:tcBorders>
          </w:tcPr>
          <w:p w14:paraId="453D191B" w14:textId="77777777" w:rsidR="00EF7079" w:rsidRDefault="00B4720B">
            <w:pPr>
              <w:pStyle w:val="ProductList-TableBody"/>
            </w:pPr>
            <w:r>
              <w:t>Desktop School med Enterprise CAL Suite</w:t>
            </w:r>
          </w:p>
        </w:tc>
      </w:tr>
      <w:tr w:rsidR="00EF7079" w14:paraId="54A987F5" w14:textId="77777777">
        <w:tc>
          <w:tcPr>
            <w:tcW w:w="6000" w:type="dxa"/>
            <w:tcBorders>
              <w:top w:val="single" w:sz="4" w:space="0" w:color="000000"/>
              <w:left w:val="single" w:sz="4" w:space="0" w:color="000000"/>
              <w:bottom w:val="single" w:sz="4" w:space="0" w:color="000000"/>
              <w:right w:val="single" w:sz="4" w:space="0" w:color="000000"/>
            </w:tcBorders>
          </w:tcPr>
          <w:p w14:paraId="12FC353D" w14:textId="77777777" w:rsidR="00EF7079" w:rsidRDefault="00B4720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930EBE" w14:textId="77777777" w:rsidR="00EF7079" w:rsidRDefault="00B4720B">
            <w:pPr>
              <w:pStyle w:val="ProductList-TableBody"/>
            </w:pPr>
            <w:r>
              <w:t>Exchange Server Enterprise</w:t>
            </w:r>
            <w:r>
              <w:fldChar w:fldCharType="begin"/>
            </w:r>
            <w:r>
              <w:instrText xml:space="preserve"> XE "Exchange Server Enterprise" </w:instrText>
            </w:r>
            <w:r>
              <w:fldChar w:fldCharType="end"/>
            </w:r>
          </w:p>
        </w:tc>
      </w:tr>
      <w:tr w:rsidR="00EF7079" w14:paraId="56D2C7D8" w14:textId="77777777">
        <w:tc>
          <w:tcPr>
            <w:tcW w:w="6000" w:type="dxa"/>
            <w:tcBorders>
              <w:top w:val="single" w:sz="4" w:space="0" w:color="000000"/>
              <w:left w:val="single" w:sz="4" w:space="0" w:color="000000"/>
              <w:bottom w:val="single" w:sz="4" w:space="0" w:color="000000"/>
              <w:right w:val="single" w:sz="4" w:space="0" w:color="000000"/>
            </w:tcBorders>
          </w:tcPr>
          <w:p w14:paraId="06D1A271" w14:textId="77777777" w:rsidR="00EF7079" w:rsidRDefault="00B4720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173C3" w14:textId="77777777" w:rsidR="00EF7079" w:rsidRDefault="00B4720B">
            <w:pPr>
              <w:pStyle w:val="ProductList-TableBody"/>
            </w:pPr>
            <w:r>
              <w:t>Forefront TMG Enterprise</w:t>
            </w:r>
            <w:r>
              <w:fldChar w:fldCharType="begin"/>
            </w:r>
            <w:r>
              <w:instrText xml:space="preserve"> XE "Forefront TMG Enterprise" </w:instrText>
            </w:r>
            <w:r>
              <w:fldChar w:fldCharType="end"/>
            </w:r>
          </w:p>
        </w:tc>
      </w:tr>
      <w:tr w:rsidR="00EF7079" w14:paraId="43D2DBD1" w14:textId="77777777">
        <w:tc>
          <w:tcPr>
            <w:tcW w:w="6000" w:type="dxa"/>
            <w:tcBorders>
              <w:top w:val="single" w:sz="4" w:space="0" w:color="000000"/>
              <w:left w:val="single" w:sz="4" w:space="0" w:color="000000"/>
              <w:bottom w:val="single" w:sz="4" w:space="0" w:color="000000"/>
              <w:right w:val="single" w:sz="4" w:space="0" w:color="000000"/>
            </w:tcBorders>
          </w:tcPr>
          <w:p w14:paraId="6F4998A9" w14:textId="77777777" w:rsidR="00EF7079" w:rsidRDefault="00B4720B">
            <w:pPr>
              <w:pStyle w:val="ProductList-TableBody"/>
            </w:pPr>
            <w:r>
              <w:t>Användar-CAL för Microsoft Dynamics 365 Team Members lokalt</w:t>
            </w:r>
            <w:r>
              <w:fldChar w:fldCharType="begin"/>
            </w:r>
            <w:r>
              <w:instrText xml:space="preserve"> XE "Användar-CAL för Microsoft Dynamics 365 Team Members lokalt"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727A83" w14:textId="77777777" w:rsidR="00EF7079" w:rsidRDefault="00B4720B">
            <w:pPr>
              <w:pStyle w:val="ProductList-TableBody"/>
            </w:pPr>
            <w:r>
              <w:t>Användar-CAL för Microsoft Dynamics 365 Sales lokalt</w:t>
            </w:r>
            <w:r>
              <w:fldChar w:fldCharType="begin"/>
            </w:r>
            <w:r>
              <w:instrText xml:space="preserve"> XE "Användar-CAL för Microsoft Dynamics 365 Sales lokalt" </w:instrText>
            </w:r>
            <w:r>
              <w:fldChar w:fldCharType="end"/>
            </w:r>
          </w:p>
        </w:tc>
      </w:tr>
      <w:tr w:rsidR="00EF7079" w14:paraId="3AF5BF92" w14:textId="77777777">
        <w:tc>
          <w:tcPr>
            <w:tcW w:w="6000" w:type="dxa"/>
            <w:tcBorders>
              <w:top w:val="single" w:sz="4" w:space="0" w:color="000000"/>
              <w:left w:val="single" w:sz="4" w:space="0" w:color="000000"/>
              <w:bottom w:val="single" w:sz="4" w:space="0" w:color="000000"/>
              <w:right w:val="single" w:sz="4" w:space="0" w:color="000000"/>
            </w:tcBorders>
          </w:tcPr>
          <w:p w14:paraId="0B47ADE1" w14:textId="77777777" w:rsidR="00EF7079" w:rsidRDefault="00B4720B">
            <w:pPr>
              <w:pStyle w:val="ProductList-TableBody"/>
            </w:pPr>
            <w:r>
              <w:t>Användar-CAL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57E6591E" w14:textId="77777777" w:rsidR="00EF7079" w:rsidRDefault="00B4720B">
            <w:pPr>
              <w:pStyle w:val="ProductList-TableBody"/>
            </w:pPr>
            <w:r>
              <w:t>Användar-CAL Microsoft Dynamics 365 Customer Service lokalt</w:t>
            </w:r>
            <w:r>
              <w:fldChar w:fldCharType="begin"/>
            </w:r>
            <w:r>
              <w:instrText xml:space="preserve"> XE "Användar-CAL Microsoft Dynamics 365 Customer Service lokalt" </w:instrText>
            </w:r>
            <w:r>
              <w:fldChar w:fldCharType="end"/>
            </w:r>
          </w:p>
        </w:tc>
      </w:tr>
      <w:tr w:rsidR="00EF7079" w14:paraId="0C6ED88E" w14:textId="77777777">
        <w:tc>
          <w:tcPr>
            <w:tcW w:w="6000" w:type="dxa"/>
            <w:tcBorders>
              <w:top w:val="single" w:sz="4" w:space="0" w:color="000000"/>
              <w:left w:val="single" w:sz="4" w:space="0" w:color="000000"/>
              <w:bottom w:val="single" w:sz="4" w:space="0" w:color="000000"/>
              <w:right w:val="single" w:sz="4" w:space="0" w:color="000000"/>
            </w:tcBorders>
          </w:tcPr>
          <w:p w14:paraId="00C31E8E" w14:textId="77777777" w:rsidR="00EF7079" w:rsidRDefault="00B4720B">
            <w:pPr>
              <w:pStyle w:val="ProductList-TableBody"/>
            </w:pPr>
            <w:r>
              <w:t>CAL för Microsoft Dynamics 365 Team Members lokalt</w:t>
            </w:r>
          </w:p>
        </w:tc>
        <w:tc>
          <w:tcPr>
            <w:tcW w:w="6120" w:type="dxa"/>
            <w:tcBorders>
              <w:top w:val="single" w:sz="4" w:space="0" w:color="000000"/>
              <w:left w:val="single" w:sz="4" w:space="0" w:color="000000"/>
              <w:bottom w:val="single" w:sz="4" w:space="0" w:color="000000"/>
              <w:right w:val="single" w:sz="4" w:space="0" w:color="000000"/>
            </w:tcBorders>
          </w:tcPr>
          <w:p w14:paraId="5877F13F" w14:textId="77777777" w:rsidR="00EF7079" w:rsidRDefault="00B4720B">
            <w:pPr>
              <w:pStyle w:val="ProductList-TableBody"/>
            </w:pPr>
            <w:r>
              <w:t>CAL för Microsoft Dynamics 365 Operations Activity lokalt</w:t>
            </w:r>
            <w:r>
              <w:fldChar w:fldCharType="begin"/>
            </w:r>
            <w:r>
              <w:instrText xml:space="preserve"> XE "CAL för Microsoft Dynamics 365 Operations Activity lokalt" </w:instrText>
            </w:r>
            <w:r>
              <w:fldChar w:fldCharType="end"/>
            </w:r>
          </w:p>
        </w:tc>
      </w:tr>
      <w:tr w:rsidR="00EF7079" w14:paraId="3F8B7DBC" w14:textId="77777777">
        <w:tc>
          <w:tcPr>
            <w:tcW w:w="6000" w:type="dxa"/>
            <w:tcBorders>
              <w:top w:val="single" w:sz="4" w:space="0" w:color="000000"/>
              <w:left w:val="single" w:sz="4" w:space="0" w:color="000000"/>
              <w:bottom w:val="single" w:sz="4" w:space="0" w:color="000000"/>
              <w:right w:val="single" w:sz="4" w:space="0" w:color="000000"/>
            </w:tcBorders>
          </w:tcPr>
          <w:p w14:paraId="13767649" w14:textId="77777777" w:rsidR="00EF7079" w:rsidRDefault="00B4720B">
            <w:pPr>
              <w:pStyle w:val="ProductList-TableBody"/>
            </w:pPr>
            <w:r>
              <w:t>CAL för Microsoft Dynamics 365 Operations Activity lokalt</w:t>
            </w:r>
          </w:p>
        </w:tc>
        <w:tc>
          <w:tcPr>
            <w:tcW w:w="6120" w:type="dxa"/>
            <w:tcBorders>
              <w:top w:val="single" w:sz="4" w:space="0" w:color="000000"/>
              <w:left w:val="single" w:sz="4" w:space="0" w:color="000000"/>
              <w:bottom w:val="single" w:sz="4" w:space="0" w:color="000000"/>
              <w:right w:val="single" w:sz="4" w:space="0" w:color="000000"/>
            </w:tcBorders>
          </w:tcPr>
          <w:p w14:paraId="42A498EC" w14:textId="77777777" w:rsidR="00EF7079" w:rsidRDefault="00B4720B">
            <w:pPr>
              <w:pStyle w:val="ProductList-TableBody"/>
            </w:pPr>
            <w:r>
              <w:t>CAL för Microsoft Dynamics 365 Operations lokalt</w:t>
            </w:r>
            <w:r>
              <w:fldChar w:fldCharType="begin"/>
            </w:r>
            <w:r>
              <w:instrText xml:space="preserve"> XE "CAL för Microsoft Dynamics 365 Operations lokalt" </w:instrText>
            </w:r>
            <w:r>
              <w:fldChar w:fldCharType="end"/>
            </w:r>
          </w:p>
        </w:tc>
      </w:tr>
      <w:tr w:rsidR="00EF7079" w14:paraId="4C9177CB" w14:textId="77777777">
        <w:tc>
          <w:tcPr>
            <w:tcW w:w="6000" w:type="dxa"/>
            <w:tcBorders>
              <w:top w:val="single" w:sz="4" w:space="0" w:color="000000"/>
              <w:left w:val="single" w:sz="4" w:space="0" w:color="000000"/>
              <w:bottom w:val="single" w:sz="4" w:space="0" w:color="000000"/>
              <w:right w:val="single" w:sz="4" w:space="0" w:color="000000"/>
            </w:tcBorders>
          </w:tcPr>
          <w:p w14:paraId="656373A1" w14:textId="77777777" w:rsidR="00EF7079" w:rsidRDefault="00B4720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57DBA1" w14:textId="77777777" w:rsidR="00EF7079" w:rsidRDefault="00B4720B">
            <w:pPr>
              <w:pStyle w:val="ProductList-TableBody"/>
            </w:pPr>
            <w:r>
              <w:t>Office Professional Plus</w:t>
            </w:r>
            <w:r>
              <w:fldChar w:fldCharType="begin"/>
            </w:r>
            <w:r>
              <w:instrText xml:space="preserve"> XE "Office Professional Plus" </w:instrText>
            </w:r>
            <w:r>
              <w:fldChar w:fldCharType="end"/>
            </w:r>
          </w:p>
        </w:tc>
      </w:tr>
      <w:tr w:rsidR="00EF7079" w14:paraId="24C93ACC" w14:textId="77777777">
        <w:tc>
          <w:tcPr>
            <w:tcW w:w="6000" w:type="dxa"/>
            <w:tcBorders>
              <w:top w:val="single" w:sz="4" w:space="0" w:color="000000"/>
              <w:left w:val="single" w:sz="4" w:space="0" w:color="000000"/>
              <w:bottom w:val="single" w:sz="4" w:space="0" w:color="000000"/>
              <w:right w:val="single" w:sz="4" w:space="0" w:color="000000"/>
            </w:tcBorders>
          </w:tcPr>
          <w:p w14:paraId="03AD8B74" w14:textId="77777777" w:rsidR="00EF7079" w:rsidRDefault="00B4720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33CB996A" w14:textId="77777777" w:rsidR="00EF7079" w:rsidRDefault="00B4720B">
            <w:pPr>
              <w:pStyle w:val="ProductList-TableBody"/>
            </w:pPr>
            <w:r>
              <w:t>Företagsdesktop</w:t>
            </w:r>
          </w:p>
        </w:tc>
      </w:tr>
      <w:tr w:rsidR="00EF7079" w14:paraId="2D4A0D4F" w14:textId="77777777">
        <w:tc>
          <w:tcPr>
            <w:tcW w:w="6000" w:type="dxa"/>
            <w:tcBorders>
              <w:top w:val="single" w:sz="4" w:space="0" w:color="000000"/>
              <w:left w:val="single" w:sz="4" w:space="0" w:color="000000"/>
              <w:bottom w:val="single" w:sz="4" w:space="0" w:color="000000"/>
              <w:right w:val="single" w:sz="4" w:space="0" w:color="000000"/>
            </w:tcBorders>
          </w:tcPr>
          <w:p w14:paraId="56E15BEE" w14:textId="77777777" w:rsidR="00EF7079" w:rsidRDefault="00B4720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909FAA" w14:textId="77777777" w:rsidR="00EF7079" w:rsidRDefault="00B4720B">
            <w:pPr>
              <w:pStyle w:val="ProductList-TableBody"/>
            </w:pPr>
            <w:r>
              <w:t>Project Professional</w:t>
            </w:r>
            <w:r>
              <w:fldChar w:fldCharType="begin"/>
            </w:r>
            <w:r>
              <w:instrText xml:space="preserve"> XE "Project Professional" </w:instrText>
            </w:r>
            <w:r>
              <w:fldChar w:fldCharType="end"/>
            </w:r>
          </w:p>
        </w:tc>
      </w:tr>
      <w:tr w:rsidR="00EF7079" w14:paraId="4D6B5B72" w14:textId="77777777">
        <w:tc>
          <w:tcPr>
            <w:tcW w:w="6000" w:type="dxa"/>
            <w:tcBorders>
              <w:top w:val="single" w:sz="4" w:space="0" w:color="000000"/>
              <w:left w:val="single" w:sz="4" w:space="0" w:color="000000"/>
              <w:bottom w:val="single" w:sz="4" w:space="0" w:color="000000"/>
              <w:right w:val="single" w:sz="4" w:space="0" w:color="000000"/>
            </w:tcBorders>
          </w:tcPr>
          <w:p w14:paraId="0CED4D4B" w14:textId="77777777" w:rsidR="00EF7079" w:rsidRDefault="00B4720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BAF590" w14:textId="77777777" w:rsidR="00EF7079" w:rsidRDefault="00B4720B">
            <w:pPr>
              <w:pStyle w:val="ProductList-TableBody"/>
            </w:pPr>
            <w:r>
              <w:t>SQL Server Enterprise Core</w:t>
            </w:r>
          </w:p>
        </w:tc>
      </w:tr>
      <w:tr w:rsidR="00EF7079" w14:paraId="55DB7A09" w14:textId="77777777">
        <w:tc>
          <w:tcPr>
            <w:tcW w:w="6000" w:type="dxa"/>
            <w:tcBorders>
              <w:top w:val="single" w:sz="4" w:space="0" w:color="000000"/>
              <w:left w:val="single" w:sz="4" w:space="0" w:color="000000"/>
              <w:bottom w:val="single" w:sz="4" w:space="0" w:color="000000"/>
              <w:right w:val="single" w:sz="4" w:space="0" w:color="000000"/>
            </w:tcBorders>
          </w:tcPr>
          <w:p w14:paraId="2A9FFEDB" w14:textId="77777777" w:rsidR="00EF7079" w:rsidRDefault="00B4720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0D440" w14:textId="77777777" w:rsidR="00EF7079" w:rsidRDefault="00B4720B">
            <w:pPr>
              <w:pStyle w:val="ProductList-TableBody"/>
            </w:pPr>
            <w:r>
              <w:t>SQL Server Business Intelligence</w:t>
            </w:r>
            <w:r>
              <w:fldChar w:fldCharType="begin"/>
            </w:r>
            <w:r>
              <w:instrText xml:space="preserve"> XE "SQL Server Business Intelligence" </w:instrText>
            </w:r>
            <w:r>
              <w:fldChar w:fldCharType="end"/>
            </w:r>
          </w:p>
        </w:tc>
      </w:tr>
      <w:tr w:rsidR="00EF7079" w14:paraId="66922A6E" w14:textId="77777777">
        <w:tc>
          <w:tcPr>
            <w:tcW w:w="6000" w:type="dxa"/>
            <w:tcBorders>
              <w:top w:val="single" w:sz="4" w:space="0" w:color="000000"/>
              <w:left w:val="single" w:sz="4" w:space="0" w:color="000000"/>
              <w:bottom w:val="single" w:sz="4" w:space="0" w:color="000000"/>
              <w:right w:val="single" w:sz="4" w:space="0" w:color="000000"/>
            </w:tcBorders>
          </w:tcPr>
          <w:p w14:paraId="5FE57C7D" w14:textId="77777777" w:rsidR="00EF7079" w:rsidRDefault="00B4720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E5C3B8" w14:textId="77777777" w:rsidR="00EF7079" w:rsidRDefault="00B4720B">
            <w:pPr>
              <w:pStyle w:val="ProductList-TableBody"/>
            </w:pPr>
            <w:r>
              <w:t>System Center Datacenter</w:t>
            </w:r>
            <w:r>
              <w:fldChar w:fldCharType="begin"/>
            </w:r>
            <w:r>
              <w:instrText xml:space="preserve"> XE "System Center Datacenter" </w:instrText>
            </w:r>
            <w:r>
              <w:fldChar w:fldCharType="end"/>
            </w:r>
          </w:p>
        </w:tc>
      </w:tr>
      <w:tr w:rsidR="00EF7079" w14:paraId="452329FC" w14:textId="77777777">
        <w:tc>
          <w:tcPr>
            <w:tcW w:w="6000" w:type="dxa"/>
            <w:tcBorders>
              <w:top w:val="single" w:sz="4" w:space="0" w:color="000000"/>
              <w:left w:val="single" w:sz="4" w:space="0" w:color="000000"/>
              <w:bottom w:val="single" w:sz="4" w:space="0" w:color="000000"/>
              <w:right w:val="single" w:sz="4" w:space="0" w:color="000000"/>
            </w:tcBorders>
          </w:tcPr>
          <w:p w14:paraId="1072ADD6" w14:textId="77777777" w:rsidR="00EF7079" w:rsidRDefault="00B4720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839621" w14:textId="77777777" w:rsidR="00EF7079" w:rsidRDefault="00B4720B">
            <w:pPr>
              <w:pStyle w:val="ProductList-TableBody"/>
            </w:pPr>
            <w:r>
              <w:t>Visio Professional</w:t>
            </w:r>
            <w:r>
              <w:fldChar w:fldCharType="begin"/>
            </w:r>
            <w:r>
              <w:instrText xml:space="preserve"> XE "Visio Professional" </w:instrText>
            </w:r>
            <w:r>
              <w:fldChar w:fldCharType="end"/>
            </w:r>
          </w:p>
        </w:tc>
      </w:tr>
      <w:tr w:rsidR="00EF7079" w14:paraId="11962691" w14:textId="77777777">
        <w:tc>
          <w:tcPr>
            <w:tcW w:w="6000" w:type="dxa"/>
            <w:tcBorders>
              <w:top w:val="single" w:sz="4" w:space="0" w:color="000000"/>
              <w:left w:val="single" w:sz="4" w:space="0" w:color="000000"/>
              <w:bottom w:val="single" w:sz="4" w:space="0" w:color="000000"/>
              <w:right w:val="single" w:sz="4" w:space="0" w:color="000000"/>
            </w:tcBorders>
          </w:tcPr>
          <w:p w14:paraId="710E72A6" w14:textId="77777777" w:rsidR="00EF7079" w:rsidRDefault="00B4720B">
            <w:pPr>
              <w:pStyle w:val="ProductList-TableBody"/>
            </w:pPr>
            <w:r>
              <w:t>Visual Studio Professional-prenumeration</w:t>
            </w:r>
            <w:r>
              <w:fldChar w:fldCharType="begin"/>
            </w:r>
            <w:r>
              <w:instrText xml:space="preserve"> XE "Visual Studio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513CCB" w14:textId="77777777" w:rsidR="00EF7079" w:rsidRDefault="00B4720B">
            <w:pPr>
              <w:pStyle w:val="ProductList-TableBody"/>
            </w:pPr>
            <w:r>
              <w:t>Visual Studio Enterprise-prenumeration</w:t>
            </w:r>
            <w:r>
              <w:fldChar w:fldCharType="begin"/>
            </w:r>
            <w:r>
              <w:instrText xml:space="preserve"> XE "Visual Studio Enterprise-prenumeration" </w:instrText>
            </w:r>
            <w:r>
              <w:fldChar w:fldCharType="end"/>
            </w:r>
          </w:p>
        </w:tc>
      </w:tr>
      <w:tr w:rsidR="00EF7079" w14:paraId="0DF27C4F" w14:textId="77777777">
        <w:tc>
          <w:tcPr>
            <w:tcW w:w="6000" w:type="dxa"/>
            <w:tcBorders>
              <w:top w:val="single" w:sz="4" w:space="0" w:color="000000"/>
              <w:left w:val="single" w:sz="4" w:space="0" w:color="000000"/>
              <w:bottom w:val="single" w:sz="4" w:space="0" w:color="000000"/>
              <w:right w:val="single" w:sz="4" w:space="0" w:color="000000"/>
            </w:tcBorders>
          </w:tcPr>
          <w:p w14:paraId="485254F4" w14:textId="77777777" w:rsidR="00EF7079" w:rsidRDefault="00B4720B">
            <w:pPr>
              <w:pStyle w:val="ProductList-TableBody"/>
            </w:pPr>
            <w:r>
              <w:t>Visual Studio Test Professional-prenumeration</w:t>
            </w:r>
            <w:r>
              <w:fldChar w:fldCharType="begin"/>
            </w:r>
            <w:r>
              <w:instrText xml:space="preserve"> XE "Visual Studio Test Professional-prenumeration"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91EB09" w14:textId="77777777" w:rsidR="00EF7079" w:rsidRDefault="00B4720B">
            <w:pPr>
              <w:pStyle w:val="ProductList-TableBody"/>
            </w:pPr>
            <w:r>
              <w:t>Visual Studio Enterprise-prenumeration</w:t>
            </w:r>
            <w:r>
              <w:fldChar w:fldCharType="begin"/>
            </w:r>
            <w:r>
              <w:instrText xml:space="preserve"> XE "Visual Studio Enterprise-prenumeration" </w:instrText>
            </w:r>
            <w:r>
              <w:fldChar w:fldCharType="end"/>
            </w:r>
          </w:p>
        </w:tc>
      </w:tr>
      <w:tr w:rsidR="00EF7079" w14:paraId="1B64CB25" w14:textId="77777777">
        <w:tc>
          <w:tcPr>
            <w:tcW w:w="6000" w:type="dxa"/>
            <w:tcBorders>
              <w:top w:val="single" w:sz="4" w:space="0" w:color="000000"/>
              <w:left w:val="single" w:sz="4" w:space="0" w:color="000000"/>
              <w:bottom w:val="single" w:sz="4" w:space="0" w:color="000000"/>
              <w:right w:val="single" w:sz="4" w:space="0" w:color="000000"/>
            </w:tcBorders>
          </w:tcPr>
          <w:p w14:paraId="2A97937B" w14:textId="77777777" w:rsidR="00EF7079" w:rsidRDefault="00B4720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192AE" w14:textId="77777777" w:rsidR="00EF7079" w:rsidRDefault="00B4720B">
            <w:pPr>
              <w:pStyle w:val="ProductList-TableBody"/>
            </w:pPr>
            <w:r>
              <w:t>Windows Server Datacenter</w:t>
            </w:r>
            <w:r>
              <w:fldChar w:fldCharType="begin"/>
            </w:r>
            <w:r>
              <w:instrText xml:space="preserve"> XE "Windows Server Datacenter" </w:instrText>
            </w:r>
            <w:r>
              <w:fldChar w:fldCharType="end"/>
            </w:r>
          </w:p>
        </w:tc>
      </w:tr>
    </w:tbl>
    <w:p w14:paraId="04D20B2F" w14:textId="77777777" w:rsidR="00EF7079" w:rsidRDefault="00EF7079">
      <w:pPr>
        <w:pStyle w:val="ProductList-Body"/>
      </w:pPr>
    </w:p>
    <w:p w14:paraId="0903BB28" w14:textId="77777777" w:rsidR="00EF7079" w:rsidRDefault="00B4720B">
      <w:pPr>
        <w:pStyle w:val="ProductList-ClauseHeading"/>
        <w:outlineLvl w:val="2"/>
      </w:pPr>
      <w:bookmarkStart w:id="373" w:name="_Sec588"/>
      <w:r>
        <w:t>Servrar – Rättigheter för återställning vid krasch</w:t>
      </w:r>
      <w:bookmarkEnd w:id="373"/>
    </w:p>
    <w:p w14:paraId="6F2FA008" w14:textId="77777777" w:rsidR="00EF7079" w:rsidRDefault="00B4720B">
      <w:pPr>
        <w:pStyle w:val="ProductList-Body"/>
      </w:pPr>
      <w:r>
        <w:t xml:space="preserve">För varje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av berättigande serverprogramvara som kunden kör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en </w:t>
      </w:r>
      <w:r>
        <w:fldChar w:fldCharType="begin"/>
      </w:r>
      <w:r>
        <w:instrText xml:space="preserve"> AutoTextList   \s NoStyle \t "Med Licensierad server avses en enskild server som är dedikerad för Kundens användning och som tilldelats en Licens. Dedikerade servrar som står under tredje mans hantering eller kontroll är underkastade klausulen Hantering av outsourcingprogramvara. För denna definition betraktas en maskinvarupartition eller en bladserver som en separat server." </w:instrText>
      </w:r>
      <w:r>
        <w:fldChar w:fldCharType="separate"/>
      </w:r>
      <w:r>
        <w:rPr>
          <w:color w:val="0563C1"/>
        </w:rPr>
        <w:t>licensierad Server</w:t>
      </w:r>
      <w:r>
        <w:fldChar w:fldCharType="end"/>
      </w:r>
      <w:r>
        <w:t xml:space="preserve"> får den tillfälligt köra en säkerhetskopia av en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w:t>
      </w:r>
      <w:r>
        <w:fldChar w:fldCharType="end"/>
      </w:r>
      <w:r>
        <w:t xml:space="preserve"> i en </w:t>
      </w:r>
      <w:r>
        <w:fldChar w:fldCharType="begin"/>
      </w:r>
      <w:r>
        <w:instrText xml:space="preserve"> AutoTextList   \s NoStyle \t "Med fysisk OSE avses en OSE som har konfigurerats för att köras direkt på ett fysiskt maskinvarusystem. Instansen för operativsystemet som används för att köra virtualiseringsprogramvara för maskinvara eller för att tillhandahålla virtualiseringstjänster för maskinvara anses vara en del av den fysiska operativsystemmiljön." </w:instrText>
      </w:r>
      <w:r>
        <w:fldChar w:fldCharType="separate"/>
      </w:r>
      <w:r>
        <w:rPr>
          <w:color w:val="0563C1"/>
        </w:rPr>
        <w:t>fysisk OSE</w:t>
      </w:r>
      <w:r>
        <w:fldChar w:fldCharType="end"/>
      </w:r>
      <w:r>
        <w:t xml:space="preserve"> eller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 OSE</w:t>
      </w:r>
      <w:r>
        <w:fldChar w:fldCharType="end"/>
      </w:r>
      <w:r>
        <w:t xml:space="preserve"> på antingen en annan av sina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avsedda för återställning vid haveri, eller för andra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av berättigad programvara än Windows Server</w:t>
      </w:r>
      <w:r>
        <w:fldChar w:fldCharType="begin"/>
      </w:r>
      <w:r>
        <w:instrText xml:space="preserve"> XE "Windows Server" </w:instrText>
      </w:r>
      <w:r>
        <w:fldChar w:fldCharType="end"/>
      </w:r>
      <w:r>
        <w:t>, på Microsoft Azure-tjänster</w:t>
      </w:r>
      <w:r>
        <w:fldChar w:fldCharType="begin"/>
      </w:r>
      <w:r>
        <w:instrText xml:space="preserve"> XE "Microsoft Azure-tjänster" </w:instrText>
      </w:r>
      <w:r>
        <w:fldChar w:fldCharType="end"/>
      </w:r>
      <w:r>
        <w:t xml:space="preserve">, förutsatt att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hanteras av Azure Site Recovery</w:t>
      </w:r>
      <w:r>
        <w:fldChar w:fldCharType="begin"/>
      </w:r>
      <w:r>
        <w:instrText xml:space="preserve"> XE "Azure Site Recovery" </w:instrText>
      </w:r>
      <w:r>
        <w:fldChar w:fldCharType="end"/>
      </w:r>
      <w:r>
        <w:t xml:space="preserve"> för Azure.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 och följande begränsningar gäller för Kundens användning av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111B3D15" w14:textId="77777777" w:rsidR="00EF7079" w:rsidRDefault="00EF7079">
      <w:pPr>
        <w:pStyle w:val="ProductList-Body"/>
      </w:pPr>
    </w:p>
    <w:p w14:paraId="5D0310F0" w14:textId="77777777" w:rsidR="00EF7079" w:rsidRDefault="00B4720B">
      <w:pPr>
        <w:pStyle w:val="ProductList-SubSubClauseHeading"/>
        <w:outlineLvl w:val="4"/>
      </w:pPr>
      <w:r>
        <w:t>Tillåten användning av säkerhetskopierade instanser</w:t>
      </w:r>
    </w:p>
    <w:p w14:paraId="59ADBDDF" w14:textId="77777777" w:rsidR="00EF7079" w:rsidRDefault="00B4720B">
      <w:pPr>
        <w:pStyle w:val="ProductList-BodyIndented2"/>
      </w:pPr>
      <w:r>
        <w:t xml:space="preserve">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kan endast köras under följande undantagsperioder:</w:t>
      </w:r>
    </w:p>
    <w:p w14:paraId="795A096C" w14:textId="77777777" w:rsidR="00EF7079" w:rsidRDefault="00B4720B" w:rsidP="00B4720B">
      <w:pPr>
        <w:pStyle w:val="ProductList-Bullet"/>
        <w:numPr>
          <w:ilvl w:val="2"/>
          <w:numId w:val="61"/>
        </w:numPr>
      </w:pPr>
      <w:r>
        <w:t>Under korta perioder då återställning vid krasch-funktioner testas under en vecka var 90:e dag;</w:t>
      </w:r>
    </w:p>
    <w:p w14:paraId="0E286647" w14:textId="77777777" w:rsidR="00EF7079" w:rsidRDefault="00B4720B" w:rsidP="00B4720B">
      <w:pPr>
        <w:pStyle w:val="ProductList-Bullet"/>
        <w:numPr>
          <w:ilvl w:val="2"/>
          <w:numId w:val="61"/>
        </w:numPr>
      </w:pPr>
      <w:r>
        <w:t>Under en krasch, då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som återställs ligger nere, och</w:t>
      </w:r>
    </w:p>
    <w:p w14:paraId="3EE876F4" w14:textId="77777777" w:rsidR="00EF7079" w:rsidRDefault="00B4720B" w:rsidP="00B4720B">
      <w:pPr>
        <w:pStyle w:val="ProductList-Bullet"/>
        <w:numPr>
          <w:ilvl w:val="2"/>
          <w:numId w:val="61"/>
        </w:numPr>
      </w:pPr>
      <w:r>
        <w:t xml:space="preserve">Under en kort period i anslutning till en krasch för att underlätta överföring mellan den primära produktionsservern och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w:t>
      </w:r>
    </w:p>
    <w:p w14:paraId="77283B37" w14:textId="77777777" w:rsidR="00EF7079" w:rsidRDefault="00EF7079">
      <w:pPr>
        <w:pStyle w:val="ProductList-BodyIndented2"/>
      </w:pPr>
    </w:p>
    <w:p w14:paraId="5D749F3F" w14:textId="77777777" w:rsidR="00EF7079" w:rsidRDefault="00B4720B">
      <w:pPr>
        <w:pStyle w:val="ProductList-SubSubClauseHeading"/>
        <w:outlineLvl w:val="4"/>
      </w:pPr>
      <w:r>
        <w:t>Användning av Azure-hybridförmånen för Haveriberedskap</w:t>
      </w:r>
    </w:p>
    <w:p w14:paraId="5E0E0DE0" w14:textId="77777777" w:rsidR="00EF7079" w:rsidRDefault="00B4720B">
      <w:pPr>
        <w:pStyle w:val="ProductList-BodyIndented2"/>
      </w:pPr>
      <w:r>
        <w:t xml:space="preserve">Kunden kan välja att använda Windows Server inom ramen för Azure-hybridförmånen för säkerhetskopierade instanser som körs och hanteras på Microsoft Azure-tjänster med Azure Site Recovery. I sådana fall, oaktat allting som är motstridigt i Microsoft Azure-licensvillkoren som reglerar Azure-hybridförmånen, har kunden tillåtelse att samtidigt driftsätta samma Windows Server-standardlicenser på Microsoft Azure-tjänster inom ramen för Azure-hybridförmånen för teständamål och under återställning (enligt beskrivningen i ”Tillåten användning av säkerhetskopierade instanser” ovan) och på de licensierade servrar som kör motsvarande produktionstjänster. Dessutom kan kunden fortsätta köra samma produktionstjänster på de licensierade servrarna så som anges i detta villkor om Rättigheter för återställning vid krasch, oaktat eventuella begränsningar gällande vidareöverlåtelse av licenser.  </w:t>
      </w:r>
    </w:p>
    <w:p w14:paraId="5C3729FB" w14:textId="77777777" w:rsidR="00EF7079" w:rsidRDefault="00EF7079">
      <w:pPr>
        <w:pStyle w:val="ProductList-BodyIndented2"/>
      </w:pPr>
    </w:p>
    <w:p w14:paraId="4B5279B2" w14:textId="77777777" w:rsidR="00EF7079" w:rsidRDefault="00B4720B">
      <w:pPr>
        <w:pStyle w:val="ProductList-SubSubClauseHeading"/>
        <w:outlineLvl w:val="4"/>
      </w:pPr>
      <w:r>
        <w:t>Krav för användning av Återställning vid krasch</w:t>
      </w:r>
    </w:p>
    <w:p w14:paraId="361370A4" w14:textId="77777777" w:rsidR="00EF7079" w:rsidRDefault="00B4720B">
      <w:pPr>
        <w:pStyle w:val="ProductList-BodyIndented2"/>
      </w:pPr>
      <w:r>
        <w:t>För att använda programvaran under rättigheter för återställning vid krasch måste kunde uppfylla följande villkor:</w:t>
      </w:r>
    </w:p>
    <w:p w14:paraId="22D5084A" w14:textId="77777777" w:rsidR="00EF7079" w:rsidRDefault="00B4720B" w:rsidP="00B4720B">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inte köras vid några andra tidpunkter än vad som anges ovan.</w:t>
      </w:r>
    </w:p>
    <w:p w14:paraId="61ABC803" w14:textId="77777777" w:rsidR="00EF7079" w:rsidRDefault="00B4720B" w:rsidP="00B4720B">
      <w:pPr>
        <w:pStyle w:val="ProductList-Bullet"/>
        <w:numPr>
          <w:ilvl w:val="2"/>
          <w:numId w:val="62"/>
        </w:numPr>
      </w:pPr>
      <w:r>
        <w:fldChar w:fldCharType="begin"/>
      </w:r>
      <w:r>
        <w:instrText xml:space="preserve"> AutoTextList   \s NoStyle \t "OSE avser hela eller en del av en operativsysteminstans eller hela eller en del av en virtuell (eller på annat sätt emulerad) operativsysteminstans...(Se ordlistan för fullständig definition):" </w:instrText>
      </w:r>
      <w:r>
        <w:fldChar w:fldCharType="separate"/>
      </w:r>
      <w:r>
        <w:rPr>
          <w:color w:val="0563C1"/>
        </w:rPr>
        <w:t>OSE:n</w:t>
      </w:r>
      <w:r>
        <w:fldChar w:fldCharType="end"/>
      </w:r>
      <w:r>
        <w:t xml:space="preserve"> på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tillhöra samma kluster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w:t>
      </w:r>
    </w:p>
    <w:p w14:paraId="1624FFB9" w14:textId="77777777" w:rsidR="00EF7079" w:rsidRDefault="00B4720B" w:rsidP="00B4720B">
      <w:pPr>
        <w:pStyle w:val="ProductList-Bullet"/>
        <w:numPr>
          <w:ilvl w:val="2"/>
          <w:numId w:val="62"/>
        </w:numPr>
      </w:pPr>
      <w:r>
        <w:t>Användningen av den säkerhetskopierade programvaru</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ska följa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för programvaran.</w:t>
      </w:r>
    </w:p>
    <w:p w14:paraId="24730D83" w14:textId="77777777" w:rsidR="00EF7079" w:rsidRDefault="00B4720B" w:rsidP="00B4720B">
      <w:pPr>
        <w:pStyle w:val="ProductList-Bullet"/>
        <w:numPr>
          <w:ilvl w:val="2"/>
          <w:numId w:val="62"/>
        </w:numPr>
      </w:pPr>
      <w:r>
        <w:t>När återställningsprocessen är slutförd och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återställts får den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instansen</w:t>
      </w:r>
      <w:r>
        <w:fldChar w:fldCharType="end"/>
      </w:r>
      <w:r>
        <w:t xml:space="preserve"> inte köras vid någon annan tidpunkt än dem som tillåts här.</w:t>
      </w:r>
    </w:p>
    <w:p w14:paraId="6CDA21FE" w14:textId="77777777" w:rsidR="00EF7079" w:rsidRDefault="00B4720B" w:rsidP="00B4720B">
      <w:pPr>
        <w:pStyle w:val="ProductList-Bullet"/>
        <w:numPr>
          <w:ilvl w:val="2"/>
          <w:numId w:val="62"/>
        </w:numPr>
      </w:pPr>
      <w:r>
        <w:t xml:space="preserve">Upprätthålla SA-täckning för alla </w:t>
      </w:r>
      <w:r>
        <w:fldChar w:fldCharType="begin"/>
      </w:r>
      <w:r>
        <w:instrText xml:space="preserve"> AutoTextList   \s NoStyle \t "CAL står för Client Access License, som kan tilldelas en användare eller enhet, beroende på vad som är lämpligt. (Se ordlistan för fullständig definition)" </w:instrText>
      </w:r>
      <w:r>
        <w:fldChar w:fldCharType="separate"/>
      </w:r>
      <w:r>
        <w:rPr>
          <w:color w:val="0563C1"/>
        </w:rPr>
        <w:t>CAL</w:t>
      </w:r>
      <w:r>
        <w:fldChar w:fldCharType="end"/>
      </w:r>
      <w:r>
        <w:t xml:space="preserve">, External Connector-licenser och </w:t>
      </w:r>
      <w:r>
        <w:fldChar w:fldCharType="begin"/>
      </w:r>
      <w:r>
        <w:instrText xml:space="preserve"> AutoTextList   \s NoStyle \t "Med hanteringslicens avses en licens som möjliggör hantering av en eller flera operativsystemmiljöer av motsvarande version av serverprogramvaran eller alla tidigare versioner av serverprogramvaran. (Se ordlistan för fullständig definition)" </w:instrText>
      </w:r>
      <w:r>
        <w:fldChar w:fldCharType="separate"/>
      </w:r>
      <w:r>
        <w:rPr>
          <w:color w:val="0563C1"/>
        </w:rPr>
        <w:t>serverhanteringslicenser</w:t>
      </w:r>
      <w:r>
        <w:fldChar w:fldCharType="end"/>
      </w:r>
      <w:r>
        <w:t xml:space="preserve"> enligt vilka den bereder sig åtkomst till den säkerhetskopierade instansen och hanterar de </w:t>
      </w:r>
      <w:r>
        <w:fldChar w:fldCharType="begin"/>
      </w:r>
      <w:r>
        <w:instrText xml:space="preserve"> AutoTextList   \s NoStyle \t "OSEs avser hela eller en del av en operativsysteminstans eller hela eller en del av en virtuell (eller på annat sätt emulerad) operativsysteminstans...(Se ordlistan för fullständig definition)" </w:instrText>
      </w:r>
      <w:r>
        <w:fldChar w:fldCharType="separate"/>
      </w:r>
      <w:r>
        <w:rPr>
          <w:color w:val="0563C1"/>
        </w:rPr>
        <w:t>operativsystemmiljöer</w:t>
      </w:r>
      <w:r>
        <w:fldChar w:fldCharType="end"/>
      </w:r>
      <w:r>
        <w:t xml:space="preserve"> i vilka den programvaran körs.</w:t>
      </w:r>
    </w:p>
    <w:p w14:paraId="07571173" w14:textId="77777777" w:rsidR="00EF7079" w:rsidRDefault="00B4720B" w:rsidP="00B4720B">
      <w:pPr>
        <w:pStyle w:val="ProductList-Bullet"/>
        <w:numPr>
          <w:ilvl w:val="2"/>
          <w:numId w:val="62"/>
        </w:numPr>
      </w:pPr>
      <w:r>
        <w:t xml:space="preserve">Kundens rätt att köra de säkerhetskopierade </w:t>
      </w:r>
      <w:r>
        <w:fldChar w:fldCharType="begin"/>
      </w:r>
      <w:r>
        <w:instrText xml:space="preserve"> AutoTextList   \s NoStyle \t "Med instans avses en bild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upphör när kundens Software Assurance-täckning upphör.</w:t>
      </w:r>
    </w:p>
    <w:p w14:paraId="32452C24" w14:textId="77777777" w:rsidR="00EF7079" w:rsidRDefault="00EF7079">
      <w:pPr>
        <w:pStyle w:val="ProductList-BodyIndented2"/>
      </w:pPr>
    </w:p>
    <w:p w14:paraId="22BB1FDF" w14:textId="77777777" w:rsidR="00EF7079" w:rsidRDefault="00B4720B">
      <w:pPr>
        <w:pStyle w:val="ProductList-SubSubClauseHeading"/>
        <w:outlineLvl w:val="4"/>
      </w:pPr>
      <w:r>
        <w:t>Ytterligare tillåten användning av Windows Server</w:t>
      </w:r>
    </w:p>
    <w:p w14:paraId="7FC269BA" w14:textId="77777777" w:rsidR="00EF7079" w:rsidRDefault="00B4720B" w:rsidP="00B4720B">
      <w:pPr>
        <w:pStyle w:val="ProductList-Bullet"/>
        <w:numPr>
          <w:ilvl w:val="2"/>
          <w:numId w:val="63"/>
        </w:numPr>
      </w:pPr>
      <w:r>
        <w:t>Förutom för säkerhetskopierade instanser som körs på Microsoft Azure-tjänster</w:t>
      </w:r>
      <w:r>
        <w:fldChar w:fldCharType="begin"/>
      </w:r>
      <w:r>
        <w:instrText xml:space="preserve"> XE "Microsoft Azure-tjänster" </w:instrText>
      </w:r>
      <w:r>
        <w:fldChar w:fldCharType="end"/>
      </w:r>
      <w:r>
        <w:t xml:space="preserve"> krävs inte en Windows Server-</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för </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om följande villkor uppfylls:</w:t>
      </w:r>
    </w:p>
    <w:p w14:paraId="605EFBDB" w14:textId="77777777" w:rsidR="00EF7079" w:rsidRDefault="00B4720B" w:rsidP="00B4720B">
      <w:pPr>
        <w:pStyle w:val="ProductList-Bullet"/>
        <w:numPr>
          <w:ilvl w:val="3"/>
          <w:numId w:val="63"/>
        </w:numPr>
      </w:pPr>
      <w:r>
        <w:t xml:space="preserve">Hyper-V-rollen i Windows Server används för att kopiera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xml:space="preserve"> från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på en primär plats till en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för haveriberedskap.</w:t>
      </w:r>
    </w:p>
    <w:p w14:paraId="36F0E0FE" w14:textId="77777777" w:rsidR="00EF7079" w:rsidRDefault="00B4720B" w:rsidP="00B4720B">
      <w:pPr>
        <w:pStyle w:val="ProductList-Bullet"/>
        <w:numPr>
          <w:ilvl w:val="3"/>
          <w:numId w:val="63"/>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återställning vid krasch får endast användas för att</w:t>
      </w:r>
    </w:p>
    <w:p w14:paraId="51F44158" w14:textId="77777777" w:rsidR="00EF7079" w:rsidRDefault="00B4720B">
      <w:pPr>
        <w:pStyle w:val="ProductList-BodyIndented2"/>
        <w:ind w:left="1440"/>
      </w:pPr>
      <w:r>
        <w:t>- köra virtualiseringsprogramvara för maskinvaran, t.ex. Hyper-V</w:t>
      </w:r>
    </w:p>
    <w:p w14:paraId="227BBB57" w14:textId="77777777" w:rsidR="00EF7079" w:rsidRDefault="00B4720B">
      <w:pPr>
        <w:pStyle w:val="ProductList-BodyIndented2"/>
        <w:ind w:left="1440"/>
      </w:pPr>
      <w:r>
        <w:t>- tillhandahålla virtualiseringstjänster för maskinvaran</w:t>
      </w:r>
    </w:p>
    <w:p w14:paraId="7FCEC16F" w14:textId="77777777" w:rsidR="00EF7079" w:rsidRDefault="00B4720B">
      <w:pPr>
        <w:pStyle w:val="ProductList-BodyIndented2"/>
        <w:ind w:left="1440"/>
      </w:pPr>
      <w:r>
        <w:t>- köra programvaruagenter för att hantera virtualiseringsprogramvaran för maskinvaran</w:t>
      </w:r>
    </w:p>
    <w:p w14:paraId="39DFAE72" w14:textId="77777777" w:rsidR="00EF7079" w:rsidRDefault="00B4720B">
      <w:pPr>
        <w:pStyle w:val="ProductList-BodyIndented2"/>
        <w:ind w:left="1440"/>
      </w:pPr>
      <w:r>
        <w:t>- fungera som mål för kopiering</w:t>
      </w:r>
    </w:p>
    <w:p w14:paraId="55340D46" w14:textId="77777777" w:rsidR="00EF7079" w:rsidRDefault="00B4720B">
      <w:pPr>
        <w:pStyle w:val="ProductList-BodyIndented2"/>
        <w:ind w:left="1440"/>
      </w:pPr>
      <w:r>
        <w:t xml:space="preserve">- ta emot replikerade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r>
        <w:t>, testredundansväxling,</w:t>
      </w:r>
    </w:p>
    <w:p w14:paraId="48EE29AB" w14:textId="77777777" w:rsidR="00EF7079" w:rsidRDefault="00B4720B">
      <w:pPr>
        <w:pStyle w:val="ProductList-BodyIndented2"/>
        <w:ind w:left="1440"/>
      </w:pPr>
      <w:r>
        <w:t xml:space="preserve">- vänta på redundansväxling för </w:t>
      </w:r>
      <w:r>
        <w:fldChar w:fldCharType="begin"/>
      </w:r>
      <w:r>
        <w:instrText xml:space="preserve"> AutoTextList   \s NoStyle \t "Med virtuell OSE avses en OSE som konfigurerats för att köras direkt på ett virtuellt maskinvarusystem" </w:instrText>
      </w:r>
      <w:r>
        <w:fldChar w:fldCharType="separate"/>
      </w:r>
      <w:r>
        <w:rPr>
          <w:color w:val="0563C1"/>
        </w:rPr>
        <w:t>virtuella OSE:er</w:t>
      </w:r>
      <w:r>
        <w:fldChar w:fldCharType="end"/>
      </w:r>
    </w:p>
    <w:p w14:paraId="73C16CE5" w14:textId="77777777" w:rsidR="00EF7079" w:rsidRDefault="00B4720B">
      <w:pPr>
        <w:pStyle w:val="ProductList-BodyIndented2"/>
        <w:ind w:left="1440"/>
      </w:pPr>
      <w:r>
        <w:t xml:space="preserve">- köra återställning vid krasch-tjänster enligt vad som beskrivs ovan </w:t>
      </w:r>
    </w:p>
    <w:p w14:paraId="5E7B7CFC" w14:textId="77777777" w:rsidR="00EF7079" w:rsidRDefault="00B4720B" w:rsidP="00B4720B">
      <w:pPr>
        <w:pStyle w:val="ProductList-Bullet"/>
        <w:numPr>
          <w:ilvl w:val="3"/>
          <w:numId w:val="64"/>
        </w:numPr>
      </w:pPr>
      <w:r>
        <w:fldChar w:fldCharType="begin"/>
      </w:r>
      <w:r>
        <w:instrText xml:space="preserve"> AutoTextList   \s NoStyle \t "Med server avses ett fysiskt maskinvarusystem på vilket serverprogramvara kan köras." </w:instrText>
      </w:r>
      <w:r>
        <w:fldChar w:fldCharType="separate"/>
      </w:r>
      <w:r>
        <w:rPr>
          <w:color w:val="0563C1"/>
        </w:rPr>
        <w:t>Servern</w:t>
      </w:r>
      <w:r>
        <w:fldChar w:fldCharType="end"/>
      </w:r>
      <w:r>
        <w:t xml:space="preserve"> för Haveriberedskap får inte användas som produktions</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w:t>
      </w:r>
    </w:p>
    <w:p w14:paraId="4276A9B0" w14:textId="77777777" w:rsidR="00EF7079" w:rsidRDefault="00EF7079">
      <w:pPr>
        <w:pStyle w:val="ProductList-BodyIndented2"/>
      </w:pPr>
    </w:p>
    <w:p w14:paraId="5D588C1E" w14:textId="77777777" w:rsidR="00EF7079" w:rsidRDefault="00EF7079">
      <w:pPr>
        <w:pStyle w:val="ProductList-BodyIndented2"/>
      </w:pPr>
    </w:p>
    <w:p w14:paraId="29044A2B" w14:textId="77777777" w:rsidR="00EF7079" w:rsidRDefault="00B4720B">
      <w:pPr>
        <w:pStyle w:val="ProductList-ClauseHeading"/>
        <w:outlineLvl w:val="2"/>
      </w:pPr>
      <w:bookmarkStart w:id="374" w:name="_Sec589"/>
      <w:r>
        <w:t>Licensmobilitet</w:t>
      </w:r>
      <w:bookmarkEnd w:id="374"/>
    </w:p>
    <w:p w14:paraId="249E2359" w14:textId="77777777" w:rsidR="00EF7079" w:rsidRDefault="00B4720B">
      <w:pPr>
        <w:pStyle w:val="ProductList-SubClauseHeading"/>
        <w:outlineLvl w:val="3"/>
      </w:pPr>
      <w:r>
        <w:t>Licensmobilitet över serverfarmar</w:t>
      </w:r>
    </w:p>
    <w:p w14:paraId="61BECAFF" w14:textId="77777777" w:rsidR="00EF7079" w:rsidRDefault="00B4720B">
      <w:pPr>
        <w:pStyle w:val="ProductList-BodyIndented"/>
      </w:pPr>
      <w:r>
        <w:t xml:space="preserve">Under licensmobilitet över serverfarmar får Kunden vidareöverlåta alla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som är avsedda att ha licensmobilitet och för vilka den har SA till alla sina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finns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så ofta det behövs. Kunden får även vidareöverlåta dessa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från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en annan, men inte med kortare intervall än 90 dagar efter den senaste tilldelningen. Produkter som används för egen värd kan användas samtidigt under rättigheter för licensmobilitet över serverfarmar.</w:t>
      </w:r>
    </w:p>
    <w:p w14:paraId="6F7E8548" w14:textId="77777777" w:rsidR="00EF7079" w:rsidRDefault="00EF7079">
      <w:pPr>
        <w:pStyle w:val="ProductList-BodyIndented"/>
      </w:pPr>
    </w:p>
    <w:p w14:paraId="63CC0388" w14:textId="77777777" w:rsidR="00EF7079" w:rsidRDefault="00B4720B">
      <w:pPr>
        <w:pStyle w:val="ProductList-SubClauseHeading"/>
        <w:outlineLvl w:val="3"/>
      </w:pPr>
      <w:r>
        <w:t>Licensmobilitet genom Software Assurance</w:t>
      </w:r>
    </w:p>
    <w:p w14:paraId="24B0534C" w14:textId="77777777" w:rsidR="00EF7079" w:rsidRDefault="00B4720B">
      <w:pPr>
        <w:pStyle w:val="ProductList-BodyIndented"/>
      </w:pPr>
      <w:r>
        <w:t xml:space="preserve">Under licensmobilitet genom Software Assurance (SA) får kunden flytta sin licensierade programvara till delade servrar under alla sina licenser som är avsedda att ha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som den har SA för, underställt kraven nedan. Produkter som används som egenvärdbaserade får användas samtidigt under SA-rättigheter för licensmobilitet, underställt begränsningarna i licensvillkoren för egenvärdbaserade produkter. </w:t>
      </w:r>
    </w:p>
    <w:p w14:paraId="1B784AC0" w14:textId="77777777" w:rsidR="00EF7079" w:rsidRDefault="00EF7079">
      <w:pPr>
        <w:pStyle w:val="ProductList-BodyIndented"/>
      </w:pPr>
    </w:p>
    <w:p w14:paraId="70D86DCE" w14:textId="77777777" w:rsidR="00EF7079" w:rsidRDefault="00B4720B">
      <w:pPr>
        <w:pStyle w:val="ProductList-SubSubClauseHeading"/>
        <w:outlineLvl w:val="4"/>
      </w:pPr>
      <w:r>
        <w:t>Tillåten användning:</w:t>
      </w:r>
    </w:p>
    <w:p w14:paraId="39F971AC" w14:textId="77777777" w:rsidR="00EF7079" w:rsidRDefault="00B4720B">
      <w:pPr>
        <w:pStyle w:val="ProductList-BodyIndented2"/>
      </w:pPr>
      <w:r>
        <w:t>Med licensmobilitet via SA får kunden:</w:t>
      </w:r>
    </w:p>
    <w:p w14:paraId="318A9473" w14:textId="77777777" w:rsidR="00EF7079" w:rsidRDefault="00B4720B" w:rsidP="00B4720B">
      <w:pPr>
        <w:pStyle w:val="ProductList-Bullet"/>
        <w:numPr>
          <w:ilvl w:val="2"/>
          <w:numId w:val="65"/>
        </w:numPr>
      </w:pPr>
      <w:r>
        <w:t>Köra sin licensierade programvara på delade servrar.</w:t>
      </w:r>
    </w:p>
    <w:p w14:paraId="2C6DC5C3" w14:textId="77777777" w:rsidR="00EF7079" w:rsidRDefault="00B4720B" w:rsidP="00B4720B">
      <w:pPr>
        <w:pStyle w:val="ProductList-Bullet"/>
        <w:numPr>
          <w:ilvl w:val="2"/>
          <w:numId w:val="65"/>
        </w:numPr>
      </w:pPr>
      <w:r>
        <w:t>Få åtkomst till den programvaran under åtkomstlicens och som den har SA för, och under sin User och Device SL som tillåter åtkomst till produkterna.</w:t>
      </w:r>
    </w:p>
    <w:p w14:paraId="0A489658" w14:textId="77777777" w:rsidR="00EF7079" w:rsidRDefault="00B4720B" w:rsidP="00B4720B">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delade servrar.</w:t>
      </w:r>
    </w:p>
    <w:p w14:paraId="1DBC72E8" w14:textId="77777777" w:rsidR="00EF7079" w:rsidRDefault="00B4720B" w:rsidP="00B4720B">
      <w:pPr>
        <w:pStyle w:val="ProductList-Bullet"/>
        <w:numPr>
          <w:ilvl w:val="2"/>
          <w:numId w:val="65"/>
        </w:numPr>
      </w:pPr>
      <w:r>
        <w:t xml:space="preserve">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används på servrarna med programvara som körs på delade servrar.</w:t>
      </w:r>
    </w:p>
    <w:p w14:paraId="6190E5F4" w14:textId="77777777" w:rsidR="00EF7079" w:rsidRDefault="00EF7079">
      <w:pPr>
        <w:pStyle w:val="ProductList-BodyIndented2"/>
      </w:pPr>
    </w:p>
    <w:p w14:paraId="0ED299E9" w14:textId="77777777" w:rsidR="00EF7079" w:rsidRDefault="00B4720B">
      <w:pPr>
        <w:pStyle w:val="ProductList-SubSubClauseHeading"/>
        <w:outlineLvl w:val="4"/>
      </w:pPr>
      <w:r>
        <w:t>Krav:</w:t>
      </w:r>
    </w:p>
    <w:p w14:paraId="40673212" w14:textId="77777777" w:rsidR="00EF7079" w:rsidRDefault="00B4720B">
      <w:pPr>
        <w:pStyle w:val="ProductList-BodyIndented2"/>
      </w:pPr>
      <w:r>
        <w:t>För att använda licensmobilitet genom SA måste kunden:</w:t>
      </w:r>
    </w:p>
    <w:p w14:paraId="51F8BFBE" w14:textId="77777777" w:rsidR="00EF7079" w:rsidRDefault="00B4720B" w:rsidP="00B4720B">
      <w:pPr>
        <w:pStyle w:val="ProductList-Bullet"/>
        <w:numPr>
          <w:ilvl w:val="2"/>
          <w:numId w:val="66"/>
        </w:numPr>
      </w:pPr>
      <w:r>
        <w:t xml:space="preserve">Köra licensierad programvara och hantera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enligt villkoren för volymlicensieringsavtalet.</w:t>
      </w:r>
    </w:p>
    <w:p w14:paraId="4EE0C8BE" w14:textId="77777777" w:rsidR="00EF7079" w:rsidRDefault="00B4720B" w:rsidP="00B4720B">
      <w:pPr>
        <w:pStyle w:val="ProductList-Bullet"/>
        <w:numPr>
          <w:ilvl w:val="2"/>
          <w:numId w:val="66"/>
        </w:numPr>
      </w:pPr>
      <w:r>
        <w:t xml:space="preserve">Driftsätta sina </w:t>
      </w:r>
      <w:r>
        <w:fldChar w:fldCharType="begin"/>
      </w:r>
      <w:r>
        <w:instrText xml:space="preserve"> AutoTextList   \s NoStyle \t "Med Licens avses rätten att ladda ned, installera, tillgå och använda en produkt." </w:instrText>
      </w:r>
      <w:r>
        <w:fldChar w:fldCharType="separate"/>
      </w:r>
      <w:r>
        <w:rPr>
          <w:color w:val="0563C1"/>
        </w:rPr>
        <w:t>licenser</w:t>
      </w:r>
      <w:r>
        <w:fldChar w:fldCharType="end"/>
      </w:r>
      <w:r>
        <w:t xml:space="preserve"> endast med Microsoft Azure-tjänster</w:t>
      </w:r>
      <w:r>
        <w:fldChar w:fldCharType="begin"/>
      </w:r>
      <w:r>
        <w:instrText xml:space="preserve"> XE "Microsoft Azure-tjänster" </w:instrText>
      </w:r>
      <w:r>
        <w:fldChar w:fldCharType="end"/>
      </w:r>
      <w:r>
        <w:t xml:space="preserve"> eller kvalificerad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Assurance-partner</w:t>
      </w:r>
      <w:r>
        <w:fldChar w:fldCharType="end"/>
      </w:r>
    </w:p>
    <w:p w14:paraId="2082105E" w14:textId="77777777" w:rsidR="00EF7079" w:rsidRDefault="00B4720B" w:rsidP="00B4720B">
      <w:pPr>
        <w:pStyle w:val="ProductList-Bullet"/>
        <w:numPr>
          <w:ilvl w:val="2"/>
          <w:numId w:val="66"/>
        </w:numPr>
      </w:pPr>
      <w:r>
        <w:t xml:space="preserve">Fylla i och skicka in valideringsformuläret för licensmobilitet för varje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Partner för licensmobilitet genom Software Assurance</w:t>
      </w:r>
      <w:r>
        <w:fldChar w:fldCharType="end"/>
      </w:r>
      <w:r>
        <w:t xml:space="preserve"> som kommer att köra sin licensierade programvara på sina delade servrar.</w:t>
      </w:r>
    </w:p>
    <w:p w14:paraId="38BABCD7" w14:textId="77777777" w:rsidR="00EF7079" w:rsidRDefault="00EF7079">
      <w:pPr>
        <w:pStyle w:val="ProductList-BodyIndented2"/>
      </w:pPr>
    </w:p>
    <w:p w14:paraId="6EEB6403" w14:textId="77777777" w:rsidR="00EF7079" w:rsidRDefault="00B4720B">
      <w:pPr>
        <w:pStyle w:val="ProductList-BodyIndented2"/>
      </w:pPr>
      <w:r>
        <w:t xml:space="preserve">Kunden får flytta tillbaka sin licensierade programvara till sina licensierade </w:t>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eller till en annan parts delade servrar, men inte på korttidsbasis (dvs. inte med ett kortare intervall än 90 dagar sedan den senaste tilldelningen). Kunden får också flytta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som körs eller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enligt en särskild </w:t>
      </w:r>
      <w:r>
        <w:fldChar w:fldCharType="begin"/>
      </w:r>
      <w:r>
        <w:instrText xml:space="preserve"> AutoTextList   \s NoStyle \t "Med licens avses rätten att ladda ned, installera och använda en produkt." </w:instrText>
      </w:r>
      <w:r>
        <w:fldChar w:fldCharType="separate"/>
      </w:r>
      <w:r>
        <w:rPr>
          <w:color w:val="0563C1"/>
        </w:rPr>
        <w:t>licens</w:t>
      </w:r>
      <w:r>
        <w:fldChar w:fldCharType="end"/>
      </w:r>
      <w:r>
        <w:t xml:space="preserve"> från delade servrar i en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till dess delade servrar i en annan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men inte på korttidsbasis (dvs. inte med ett kortare intervall än 90 dagar sedan den senaste tilldelningen). </w:t>
      </w:r>
      <w:r>
        <w:fldChar w:fldCharType="begin"/>
      </w:r>
      <w:r>
        <w:instrText xml:space="preserve"> AutoTextList   \s NoStyle \t "Med OSE:er avses hela eller delar av en operativsysteminstans, eller hela eller delar av en virtuell (eller på annat sätt emulerad) operativsysteminstans...(se ordlistan för en fullständig definition)" </w:instrText>
      </w:r>
      <w:r>
        <w:fldChar w:fldCharType="separate"/>
      </w:r>
      <w:r>
        <w:rPr>
          <w:color w:val="0563C1"/>
        </w:rPr>
        <w:t>Operativsystemmiljöer</w:t>
      </w:r>
      <w:r>
        <w:fldChar w:fldCharType="end"/>
      </w:r>
      <w:r>
        <w:t xml:space="preserve"> som hanteras under samma licens måste finnas i samma </w:t>
      </w:r>
      <w:r>
        <w:fldChar w:fldCharType="begin"/>
      </w:r>
      <w:r>
        <w:instrText xml:space="preserve"> AutoTextList   \s NoStyle \t "Med serverfarm avses ett enda datacenter eller två datacenter som var för sig är fysiskt placerade antingen i tidszoner som inte skiljer sig med mer än fyra timmar eller inom EU eller EFTA...(Se ordlistan för fullständig definition)" </w:instrText>
      </w:r>
      <w:r>
        <w:fldChar w:fldCharType="separate"/>
      </w:r>
      <w:r>
        <w:rPr>
          <w:color w:val="0563C1"/>
        </w:rPr>
        <w:t>serverfarm</w:t>
      </w:r>
      <w:r>
        <w:fldChar w:fldCharType="end"/>
      </w:r>
      <w:r>
        <w:t xml:space="preserve">. Kunden samtycker till att vara ansvarig för tredje mans handlingar i samband med programvara som driftsätts och hanteras å dess vägnar. Förutom vad som anges nedan, reglerar </w:t>
      </w:r>
      <w:r>
        <w:fldChar w:fldCharType="begin"/>
      </w:r>
      <w:r>
        <w:instrText xml:space="preserve"> AutoTextList   \s NoStyle \t "Licensvillkor: Allmänna villkor som reglerar driftsättning och användning av en produkt." </w:instrText>
      </w:r>
      <w:r>
        <w:fldChar w:fldCharType="separate"/>
      </w:r>
      <w:r>
        <w:rPr>
          <w:color w:val="0563C1"/>
        </w:rPr>
        <w:t>licensvillkoren</w:t>
      </w:r>
      <w:r>
        <w:fldChar w:fldCharType="end"/>
      </w:r>
      <w:r>
        <w:t xml:space="preserve"> som gäller för produkten tillsammans med licensmobiliteten genom SA-villkor dess användning. Licensvillkoren för licensmobiliteten genom SA gäller framför eventuella motstridiga licensvillkor för en Produkt när licensmobilitet genom SA används. Licensmobilitet genom gäller även för </w:t>
      </w:r>
      <w:r>
        <w:fldChar w:fldCharType="begin"/>
      </w:r>
      <w:r>
        <w:instrText xml:space="preserve"> AutoTextList   \s NoStyle \t "Listade leverantörer innefattar enheter som identifieras av Microsoft på http://aka.ms/listedproviders. Microsoft kan emellanåt identifiera ytterligare Listade leverantörer på http://aka.ms/listedproviders." </w:instrText>
      </w:r>
      <w:r>
        <w:fldChar w:fldCharType="separate"/>
      </w:r>
      <w:r>
        <w:rPr>
          <w:color w:val="0563C1"/>
        </w:rPr>
        <w:t>Listade leverantörers</w:t>
      </w:r>
      <w:r>
        <w:fldChar w:fldCharType="end"/>
      </w:r>
      <w:r>
        <w:fldChar w:fldCharType="begin"/>
      </w:r>
      <w:r>
        <w:instrText xml:space="preserve"> AutoTextList   \s NoStyle \t "Med server avses ett fysiskt maskinvarusystem på vilket serverprogramvara kan köras." </w:instrText>
      </w:r>
      <w:r>
        <w:fldChar w:fldCharType="separate"/>
      </w:r>
      <w:r>
        <w:rPr>
          <w:color w:val="0563C1"/>
        </w:rPr>
        <w:t>Servrar</w:t>
      </w:r>
      <w:r>
        <w:fldChar w:fldCharType="end"/>
      </w:r>
      <w:r>
        <w:t xml:space="preserve"> som är dedikerade för Kundens användning underkastat dessa samma allmänna villkor. Vissa produkter har, såsom anges nedan, olika användningsrättigheter för delade servrar enligt licensmobilitet genom SA:</w:t>
      </w:r>
    </w:p>
    <w:tbl>
      <w:tblPr>
        <w:tblStyle w:val="PURTable1"/>
        <w:tblW w:w="0" w:type="dxa"/>
        <w:tblLook w:val="04A0" w:firstRow="1" w:lastRow="0" w:firstColumn="1" w:lastColumn="0" w:noHBand="0" w:noVBand="1"/>
      </w:tblPr>
      <w:tblGrid>
        <w:gridCol w:w="2443"/>
        <w:gridCol w:w="2490"/>
        <w:gridCol w:w="2454"/>
        <w:gridCol w:w="2809"/>
      </w:tblGrid>
      <w:tr w:rsidR="00EF7079" w14:paraId="5C0F78C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68B41C" w14:textId="77777777" w:rsidR="00EF7079" w:rsidRDefault="00B4720B">
            <w:pPr>
              <w:pStyle w:val="ProductList-TableBody"/>
            </w:pPr>
            <w:r>
              <w:rPr>
                <w:color w:val="FFFFFF"/>
              </w:rPr>
              <w:t>Licensmodell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D27B19" w14:textId="77777777" w:rsidR="00EF7079" w:rsidRDefault="00B4720B">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9619F" w14:textId="77777777" w:rsidR="00EF7079" w:rsidRDefault="00B4720B">
            <w:pPr>
              <w:pStyle w:val="ProductList-TableBody"/>
            </w:pPr>
            <w:r>
              <w:rPr>
                <w:color w:val="FFFFFF"/>
              </w:rPr>
              <w:t>Licens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B2EE0C" w14:textId="77777777" w:rsidR="00EF7079" w:rsidRDefault="00B4720B">
            <w:pPr>
              <w:pStyle w:val="ProductList-TableBody"/>
            </w:pPr>
            <w:r>
              <w:rPr>
                <w:color w:val="FFFFFF"/>
              </w:rPr>
              <w:t>Tillåtet Antal:</w:t>
            </w:r>
          </w:p>
          <w:p w14:paraId="1E6321AC" w14:textId="77777777" w:rsidR="00EF7079" w:rsidRDefault="00B4720B">
            <w:pPr>
              <w:pStyle w:val="ProductList-TableBody"/>
            </w:pPr>
            <w:r>
              <w:rPr>
                <w:color w:val="FFFFFF"/>
              </w:rPr>
              <w:t>OSE:er eller kärnor per licens</w:t>
            </w:r>
          </w:p>
        </w:tc>
      </w:tr>
      <w:tr w:rsidR="00EF7079" w14:paraId="0DD40481" w14:textId="77777777">
        <w:tc>
          <w:tcPr>
            <w:tcW w:w="3060" w:type="dxa"/>
            <w:tcBorders>
              <w:top w:val="single" w:sz="4" w:space="0" w:color="000000"/>
              <w:left w:val="single" w:sz="4" w:space="0" w:color="000000"/>
              <w:bottom w:val="single" w:sz="4" w:space="0" w:color="000000"/>
              <w:right w:val="single" w:sz="4" w:space="0" w:color="000000"/>
            </w:tcBorders>
          </w:tcPr>
          <w:p w14:paraId="589889EF" w14:textId="77777777" w:rsidR="00EF7079" w:rsidRDefault="00B4720B">
            <w:pPr>
              <w:pStyle w:val="ProductList-TableBody"/>
            </w:pPr>
            <w:r>
              <w:t>Per kärna/CAL</w:t>
            </w:r>
          </w:p>
        </w:tc>
        <w:tc>
          <w:tcPr>
            <w:tcW w:w="3060" w:type="dxa"/>
            <w:tcBorders>
              <w:top w:val="single" w:sz="4" w:space="0" w:color="000000"/>
              <w:left w:val="single" w:sz="4" w:space="0" w:color="000000"/>
              <w:bottom w:val="single" w:sz="4" w:space="0" w:color="000000"/>
              <w:right w:val="single" w:sz="4" w:space="0" w:color="000000"/>
            </w:tcBorders>
          </w:tcPr>
          <w:p w14:paraId="6EF07F65" w14:textId="77777777" w:rsidR="00EF7079" w:rsidRDefault="00B4720B">
            <w:pPr>
              <w:pStyle w:val="ProductList-TableBody"/>
            </w:pPr>
            <w:r>
              <w:t>Licenser för extern anslutning</w:t>
            </w:r>
          </w:p>
        </w:tc>
        <w:tc>
          <w:tcPr>
            <w:tcW w:w="3060" w:type="dxa"/>
            <w:tcBorders>
              <w:top w:val="single" w:sz="4" w:space="0" w:color="000000"/>
              <w:left w:val="single" w:sz="4" w:space="0" w:color="000000"/>
              <w:bottom w:val="single" w:sz="4" w:space="0" w:color="000000"/>
              <w:right w:val="single" w:sz="4" w:space="0" w:color="000000"/>
            </w:tcBorders>
          </w:tcPr>
          <w:p w14:paraId="1B544346" w14:textId="77777777" w:rsidR="00EF7079" w:rsidRDefault="00B4720B">
            <w:pPr>
              <w:pStyle w:val="ProductList-TableBody"/>
            </w:pPr>
            <w:r>
              <w:t>Varje licens för extern Anslutning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0AA59865" w14:textId="77777777" w:rsidR="00EF7079" w:rsidRDefault="00B4720B">
            <w:pPr>
              <w:pStyle w:val="ProductList-TableBody"/>
            </w:pPr>
            <w:r>
              <w:t>1 operativsystemmiljö per licens</w:t>
            </w:r>
          </w:p>
        </w:tc>
      </w:tr>
      <w:tr w:rsidR="00EF7079" w14:paraId="75C6EFE1" w14:textId="77777777">
        <w:tc>
          <w:tcPr>
            <w:tcW w:w="3060" w:type="dxa"/>
            <w:tcBorders>
              <w:top w:val="single" w:sz="4" w:space="0" w:color="000000"/>
              <w:left w:val="single" w:sz="4" w:space="0" w:color="000000"/>
              <w:bottom w:val="single" w:sz="4" w:space="0" w:color="000000"/>
              <w:right w:val="single" w:sz="4" w:space="0" w:color="000000"/>
            </w:tcBorders>
          </w:tcPr>
          <w:p w14:paraId="19BD89FB" w14:textId="77777777" w:rsidR="00EF7079" w:rsidRDefault="00B4720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7630FBE" w14:textId="77777777" w:rsidR="00EF7079" w:rsidRDefault="00B4720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E5FB048" w14:textId="77777777" w:rsidR="00EF7079" w:rsidRDefault="00B4720B">
            <w:pPr>
              <w:pStyle w:val="ProductList-TableBody"/>
            </w:pPr>
            <w:r>
              <w:t>Varje Serverlicens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47FAA634" w14:textId="77777777" w:rsidR="00EF7079" w:rsidRDefault="00B4720B">
            <w:pPr>
              <w:pStyle w:val="ProductList-TableBody"/>
            </w:pPr>
            <w:r>
              <w:t>1 operativsystemmiljö per licens</w:t>
            </w:r>
          </w:p>
        </w:tc>
      </w:tr>
      <w:tr w:rsidR="00EF7079" w14:paraId="25FE7B93" w14:textId="77777777">
        <w:tc>
          <w:tcPr>
            <w:tcW w:w="3060" w:type="dxa"/>
            <w:tcBorders>
              <w:top w:val="single" w:sz="4" w:space="0" w:color="000000"/>
              <w:left w:val="single" w:sz="4" w:space="0" w:color="000000"/>
              <w:bottom w:val="single" w:sz="4" w:space="0" w:color="000000"/>
              <w:right w:val="single" w:sz="4" w:space="0" w:color="000000"/>
            </w:tcBorders>
          </w:tcPr>
          <w:p w14:paraId="6BED8684" w14:textId="77777777" w:rsidR="00EF7079" w:rsidRDefault="00B4720B">
            <w:pPr>
              <w:pStyle w:val="ProductList-TableBody"/>
            </w:pPr>
            <w:r>
              <w:t>Per kärna</w:t>
            </w:r>
          </w:p>
        </w:tc>
        <w:tc>
          <w:tcPr>
            <w:tcW w:w="3060" w:type="dxa"/>
            <w:tcBorders>
              <w:top w:val="single" w:sz="4" w:space="0" w:color="000000"/>
              <w:left w:val="single" w:sz="4" w:space="0" w:color="000000"/>
              <w:bottom w:val="single" w:sz="4" w:space="0" w:color="000000"/>
              <w:right w:val="single" w:sz="4" w:space="0" w:color="000000"/>
            </w:tcBorders>
          </w:tcPr>
          <w:p w14:paraId="124E78DB" w14:textId="77777777" w:rsidR="00EF7079" w:rsidRDefault="00B4720B">
            <w:pPr>
              <w:pStyle w:val="ProductList-TableBody"/>
            </w:pPr>
            <w:r>
              <w:t>Alla kvalificerade produkter</w:t>
            </w:r>
          </w:p>
        </w:tc>
        <w:tc>
          <w:tcPr>
            <w:tcW w:w="3060" w:type="dxa"/>
            <w:tcBorders>
              <w:top w:val="single" w:sz="4" w:space="0" w:color="000000"/>
              <w:left w:val="single" w:sz="4" w:space="0" w:color="000000"/>
              <w:bottom w:val="single" w:sz="4" w:space="0" w:color="000000"/>
              <w:right w:val="single" w:sz="4" w:space="0" w:color="000000"/>
            </w:tcBorders>
          </w:tcPr>
          <w:p w14:paraId="677F299F" w14:textId="77777777" w:rsidR="00EF7079" w:rsidRDefault="00B4720B">
            <w:pPr>
              <w:pStyle w:val="ProductList-TableBody"/>
            </w:pPr>
            <w:r>
              <w:t>Varje kärnlicens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46C9E38" w14:textId="77777777" w:rsidR="00EF7079" w:rsidRDefault="00B4720B">
            <w:pPr>
              <w:pStyle w:val="ProductList-TableBody"/>
            </w:pPr>
            <w:r>
              <w:t>En virtuell kärna (enligt produktanvändningsrättigheterna, inklusive kravet på minst 4 kärnlicenser per OSE)</w:t>
            </w:r>
          </w:p>
        </w:tc>
      </w:tr>
      <w:tr w:rsidR="00EF7079" w14:paraId="491CD13A" w14:textId="77777777">
        <w:tc>
          <w:tcPr>
            <w:tcW w:w="3060" w:type="dxa"/>
            <w:tcBorders>
              <w:top w:val="single" w:sz="4" w:space="0" w:color="000000"/>
              <w:left w:val="single" w:sz="4" w:space="0" w:color="000000"/>
              <w:bottom w:val="single" w:sz="4" w:space="0" w:color="000000"/>
              <w:right w:val="single" w:sz="4" w:space="0" w:color="000000"/>
            </w:tcBorders>
          </w:tcPr>
          <w:p w14:paraId="2ED776D8" w14:textId="77777777" w:rsidR="00EF7079" w:rsidRDefault="00B4720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1AF6F80A" w14:textId="77777777" w:rsidR="00EF7079" w:rsidRDefault="00B4720B">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F965A9F" w14:textId="77777777" w:rsidR="00EF7079" w:rsidRDefault="00B4720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161F4813" w14:textId="77777777" w:rsidR="00EF7079" w:rsidRDefault="00B4720B">
            <w:pPr>
              <w:pStyle w:val="ProductList-TableBody"/>
            </w:pPr>
            <w:r>
              <w:t>2 hanterade OSE:er per licensierad Server</w:t>
            </w:r>
          </w:p>
        </w:tc>
      </w:tr>
      <w:tr w:rsidR="00EF7079" w14:paraId="1AABA192" w14:textId="77777777">
        <w:tc>
          <w:tcPr>
            <w:tcW w:w="3060" w:type="dxa"/>
            <w:tcBorders>
              <w:top w:val="single" w:sz="4" w:space="0" w:color="000000"/>
              <w:left w:val="single" w:sz="4" w:space="0" w:color="000000"/>
              <w:bottom w:val="single" w:sz="4" w:space="0" w:color="000000"/>
              <w:right w:val="single" w:sz="4" w:space="0" w:color="000000"/>
            </w:tcBorders>
          </w:tcPr>
          <w:p w14:paraId="71936D1E" w14:textId="77777777" w:rsidR="00EF7079" w:rsidRDefault="00B4720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3FCE09F1" w14:textId="77777777" w:rsidR="00EF7079" w:rsidRDefault="00B4720B">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E6027B5" w14:textId="77777777" w:rsidR="00EF7079" w:rsidRDefault="00B4720B">
            <w:pPr>
              <w:pStyle w:val="ProductList-TableBody"/>
            </w:pPr>
            <w:r>
              <w:t>Varje hanteringslicens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29E03DB2" w14:textId="77777777" w:rsidR="00EF7079" w:rsidRDefault="00B4720B">
            <w:pPr>
              <w:pStyle w:val="ProductList-TableBody"/>
            </w:pPr>
            <w:r>
              <w:t>10 hanterade OSE:er per licensierad Server</w:t>
            </w:r>
          </w:p>
        </w:tc>
      </w:tr>
      <w:tr w:rsidR="00EF7079" w14:paraId="13918ED6" w14:textId="77777777">
        <w:tc>
          <w:tcPr>
            <w:tcW w:w="3060" w:type="dxa"/>
            <w:tcBorders>
              <w:top w:val="single" w:sz="4" w:space="0" w:color="000000"/>
              <w:left w:val="single" w:sz="4" w:space="0" w:color="000000"/>
              <w:bottom w:val="single" w:sz="4" w:space="0" w:color="000000"/>
              <w:right w:val="single" w:sz="4" w:space="0" w:color="000000"/>
            </w:tcBorders>
          </w:tcPr>
          <w:p w14:paraId="45621197" w14:textId="77777777" w:rsidR="00EF7079" w:rsidRDefault="00B4720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5E49A67E" w14:textId="77777777" w:rsidR="00EF7079" w:rsidRDefault="00B4720B">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852B68" w14:textId="77777777" w:rsidR="00EF7079" w:rsidRDefault="00B4720B">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1DF0361" w14:textId="77777777" w:rsidR="00EF7079" w:rsidRDefault="00B4720B">
            <w:pPr>
              <w:pStyle w:val="ProductList-TableBody"/>
            </w:pPr>
            <w:r>
              <w:t>2 hanterade OSE:er per licensierad Server</w:t>
            </w:r>
          </w:p>
        </w:tc>
      </w:tr>
      <w:tr w:rsidR="00EF7079" w14:paraId="34EF0E9B" w14:textId="77777777">
        <w:tc>
          <w:tcPr>
            <w:tcW w:w="3060" w:type="dxa"/>
            <w:tcBorders>
              <w:top w:val="single" w:sz="4" w:space="0" w:color="000000"/>
              <w:left w:val="single" w:sz="4" w:space="0" w:color="000000"/>
              <w:bottom w:val="single" w:sz="4" w:space="0" w:color="000000"/>
              <w:right w:val="single" w:sz="4" w:space="0" w:color="000000"/>
            </w:tcBorders>
          </w:tcPr>
          <w:p w14:paraId="52215F1D" w14:textId="77777777" w:rsidR="00EF7079" w:rsidRDefault="00B4720B">
            <w:pPr>
              <w:pStyle w:val="ProductList-TableBody"/>
            </w:pPr>
            <w:r>
              <w:t>Hanteringsservrar</w:t>
            </w:r>
          </w:p>
        </w:tc>
        <w:tc>
          <w:tcPr>
            <w:tcW w:w="3060" w:type="dxa"/>
            <w:tcBorders>
              <w:top w:val="single" w:sz="4" w:space="0" w:color="000000"/>
              <w:left w:val="single" w:sz="4" w:space="0" w:color="000000"/>
              <w:bottom w:val="single" w:sz="4" w:space="0" w:color="000000"/>
              <w:right w:val="single" w:sz="4" w:space="0" w:color="000000"/>
            </w:tcBorders>
          </w:tcPr>
          <w:p w14:paraId="654ABE4A" w14:textId="77777777" w:rsidR="00EF7079" w:rsidRDefault="00B4720B">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F730627" w14:textId="77777777" w:rsidR="00EF7079" w:rsidRDefault="00B4720B">
            <w:pPr>
              <w:pStyle w:val="ProductList-TableBody"/>
            </w:pPr>
            <w:r>
              <w:t>Per 16 hanteringslicenser med aktiv SA-täckning</w:t>
            </w:r>
          </w:p>
        </w:tc>
        <w:tc>
          <w:tcPr>
            <w:tcW w:w="3060" w:type="dxa"/>
            <w:tcBorders>
              <w:top w:val="single" w:sz="4" w:space="0" w:color="000000"/>
              <w:left w:val="single" w:sz="4" w:space="0" w:color="000000"/>
              <w:bottom w:val="single" w:sz="4" w:space="0" w:color="000000"/>
              <w:right w:val="single" w:sz="4" w:space="0" w:color="000000"/>
            </w:tcBorders>
          </w:tcPr>
          <w:p w14:paraId="7AC00E3C" w14:textId="77777777" w:rsidR="00EF7079" w:rsidRDefault="00B4720B">
            <w:pPr>
              <w:pStyle w:val="ProductList-TableBody"/>
            </w:pPr>
            <w:r>
              <w:t>10 hanterade OSE:er per licensierad Server</w:t>
            </w:r>
          </w:p>
        </w:tc>
      </w:tr>
    </w:tbl>
    <w:p w14:paraId="52101F0F" w14:textId="77777777" w:rsidR="00EF7079" w:rsidRDefault="00EF7079">
      <w:pPr>
        <w:pStyle w:val="ProductList-BodyIndented2"/>
      </w:pPr>
    </w:p>
    <w:p w14:paraId="4F84589E" w14:textId="77777777" w:rsidR="00EF7079" w:rsidRDefault="00B4720B">
      <w:pPr>
        <w:pStyle w:val="ProductList-SubSubClauseHeading"/>
        <w:outlineLvl w:val="4"/>
      </w:pPr>
      <w:r>
        <w:t>Redundansväxlingsrättigheter</w:t>
      </w:r>
    </w:p>
    <w:p w14:paraId="23487AE5" w14:textId="77777777" w:rsidR="00EF7079" w:rsidRDefault="00B4720B">
      <w:pPr>
        <w:pStyle w:val="ProductList-BodyIndented2"/>
      </w:pPr>
      <w:r>
        <w:t>För SQL Server-instanser som körs under SA-rättigheter för Licensmobilitet får kunden köra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en </w:t>
      </w:r>
      <w:r>
        <w:fldChar w:fldCharType="begin"/>
      </w:r>
      <w:r>
        <w:instrText xml:space="preserve"> AutoTextList   \s NoStyle \t "Med OSE avses hela eller en del av en operativsysteminstans eller hela eller en del av en virtuell (eller på annat sätt emulerad) operativsysteminstans...(Se Ordlistan för fullständig definition)" </w:instrText>
      </w:r>
      <w:r>
        <w:fldChar w:fldCharType="separate"/>
      </w:r>
      <w:r>
        <w:rPr>
          <w:color w:val="0563C1"/>
        </w:rPr>
        <w:t>OSE</w:t>
      </w:r>
      <w:r>
        <w:fldChar w:fldCharType="end"/>
      </w:r>
      <w:r>
        <w:t xml:space="preserve"> på kvalificerade delade Servrar till förekommande av en redundansväxlingshändelse. Antalet licenser som annars skulle krävas för att köra de passiva redundansväxlings</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instanserna</w:t>
      </w:r>
      <w:r>
        <w:fldChar w:fldCharType="end"/>
      </w:r>
      <w:r>
        <w:t xml:space="preserve"> får inte överstiga antalet licenser som krävs för att köra motsvarande </w:t>
      </w:r>
      <w:r>
        <w:fldChar w:fldCharType="begin"/>
      </w:r>
      <w:r>
        <w:instrText xml:space="preserve"> AutoTextList   \s NoStyle \t "Med Instans avses en avbildning av en programvara som skapas genom att köra programvarans konfigurations- eller installationsprocedur eller genom att duplicera en befintlig Instans." </w:instrText>
      </w:r>
      <w:r>
        <w:fldChar w:fldCharType="separate"/>
      </w:r>
      <w:r>
        <w:rPr>
          <w:color w:val="0563C1"/>
        </w:rPr>
        <w:t>Instanser</w:t>
      </w:r>
      <w:r>
        <w:fldChar w:fldCharType="end"/>
      </w:r>
      <w:r>
        <w:t xml:space="preserve"> i produktion på samma partners delade Servrar.</w:t>
      </w:r>
    </w:p>
    <w:p w14:paraId="2E9F6056" w14:textId="77777777" w:rsidR="00EF7079" w:rsidRDefault="00EF7079">
      <w:pPr>
        <w:pStyle w:val="ProductList-BodyIndented2"/>
      </w:pPr>
    </w:p>
    <w:p w14:paraId="333F7F1C" w14:textId="77777777" w:rsidR="00EF7079" w:rsidRDefault="00B4720B">
      <w:pPr>
        <w:pStyle w:val="ProductList-ClauseHeading"/>
        <w:outlineLvl w:val="2"/>
      </w:pPr>
      <w:bookmarkStart w:id="375" w:name="_Sec590"/>
      <w:r>
        <w:t>Servrar – egenvärdbaserade program</w:t>
      </w:r>
      <w:bookmarkEnd w:id="375"/>
    </w:p>
    <w:p w14:paraId="25FC3408" w14:textId="77777777" w:rsidR="00EF7079" w:rsidRDefault="00B4720B">
      <w:pPr>
        <w:pStyle w:val="ProductList-Body"/>
      </w:pPr>
      <w:r>
        <w:t>Egenvärdbaserade program avser de produkter för vilka egenvärdbaserade rättigheter gäller.</w:t>
      </w:r>
    </w:p>
    <w:p w14:paraId="5764EF19" w14:textId="77777777" w:rsidR="00EF7079" w:rsidRDefault="00EF7079">
      <w:pPr>
        <w:pStyle w:val="ProductList-Body"/>
      </w:pPr>
    </w:p>
    <w:p w14:paraId="563563E7" w14:textId="77777777" w:rsidR="00EF7079" w:rsidRDefault="00B4720B">
      <w:pPr>
        <w:pStyle w:val="ProductList-Body"/>
      </w:pPr>
      <w:r>
        <w:t>Oavsett vad som anges i kundens volymlicensieringsavtal, inklusive villkoren i produktvillkoren, får kunden köra licensierade exemplar av egenvärdbaserade program som interagerar direkt eller indirekt med deras programvara för att skapa en enhetlig lösning (”Enhetlig lösning”) och tillåta tredje man att använda den, förutsatt att villkoren nedan uppfylls.</w:t>
      </w:r>
    </w:p>
    <w:p w14:paraId="59467C3E" w14:textId="77777777" w:rsidR="00EF7079" w:rsidRDefault="00EF7079">
      <w:pPr>
        <w:pStyle w:val="ProductList-Body"/>
      </w:pPr>
    </w:p>
    <w:p w14:paraId="001942E0" w14:textId="77777777" w:rsidR="00EF7079" w:rsidRDefault="00B4720B">
      <w:pPr>
        <w:pStyle w:val="ProductList-SubClauseHeading"/>
        <w:outlineLvl w:val="3"/>
      </w:pPr>
      <w:r>
        <w:t>Krav</w:t>
      </w:r>
    </w:p>
    <w:p w14:paraId="64273183" w14:textId="77777777" w:rsidR="00EF7079" w:rsidRDefault="00B4720B">
      <w:pPr>
        <w:pStyle w:val="ProductList-BodyIndented"/>
      </w:pPr>
      <w:r>
        <w:t>Kunden måste ha de Microsoft</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och SA för:</w:t>
      </w:r>
    </w:p>
    <w:p w14:paraId="4EA359E3" w14:textId="77777777" w:rsidR="00EF7079" w:rsidRDefault="00B4720B" w:rsidP="00B4720B">
      <w:pPr>
        <w:pStyle w:val="ProductList-Bullet"/>
        <w:numPr>
          <w:ilvl w:val="1"/>
          <w:numId w:val="67"/>
        </w:numPr>
      </w:pPr>
      <w:r>
        <w:t>de egenvärdbaserade programmen som körs som del av den enhetliga lösningen</w:t>
      </w:r>
    </w:p>
    <w:p w14:paraId="6BBC4522" w14:textId="77777777" w:rsidR="00EF7079" w:rsidRDefault="00B4720B" w:rsidP="00B4720B">
      <w:pPr>
        <w:pStyle w:val="ProductList-Bullet"/>
        <w:numPr>
          <w:ilvl w:val="1"/>
          <w:numId w:val="67"/>
        </w:numPr>
      </w:pPr>
      <w:r>
        <w:t xml:space="preserve">alla </w:t>
      </w:r>
      <w:r>
        <w:fldChar w:fldCharType="begin"/>
      </w:r>
      <w:r>
        <w:instrText xml:space="preserve"> AutoTextList   \s NoStyle \t "Med licens avses rätten att ladda ned, installera och använda en produkt." </w:instrText>
      </w:r>
      <w:r>
        <w:fldChar w:fldCharType="separate"/>
      </w:r>
      <w:r>
        <w:rPr>
          <w:color w:val="0563C1"/>
        </w:rPr>
        <w:t>Åtkomstlicenser</w:t>
      </w:r>
      <w:r>
        <w:fldChar w:fldCharType="end"/>
      </w:r>
      <w:r>
        <w:t xml:space="preserve"> som används för att göra den enhetliga lösningen tillgänglig för externa användare.</w:t>
      </w:r>
    </w:p>
    <w:p w14:paraId="30B52A3B" w14:textId="77777777" w:rsidR="00EF7079" w:rsidRDefault="00B4720B">
      <w:pPr>
        <w:pStyle w:val="ProductList-BodyIndented"/>
      </w:pPr>
      <w:r>
        <w:t xml:space="preserve">All Microsoft-programvara som används för att skapa och leverera den enhetliga lösningen måste vara: </w:t>
      </w:r>
    </w:p>
    <w:p w14:paraId="3121DD18" w14:textId="77777777" w:rsidR="00EF7079" w:rsidRDefault="00B4720B" w:rsidP="00B4720B">
      <w:pPr>
        <w:pStyle w:val="ProductList-Bullet"/>
        <w:numPr>
          <w:ilvl w:val="1"/>
          <w:numId w:val="68"/>
        </w:numPr>
      </w:pPr>
      <w:r>
        <w:t>vara licensierad via ett Volymlicensieringsprogram; och</w:t>
      </w:r>
    </w:p>
    <w:p w14:paraId="7B2BBC61" w14:textId="77777777" w:rsidR="00EF7079" w:rsidRDefault="00B4720B" w:rsidP="00B4720B">
      <w:pPr>
        <w:pStyle w:val="ProductList-Bullet"/>
        <w:numPr>
          <w:ilvl w:val="1"/>
          <w:numId w:val="68"/>
        </w:numPr>
      </w:pPr>
      <w:r>
        <w:t xml:space="preserve">kvalificerad att vara </w:t>
      </w:r>
      <w:r>
        <w:fldChar w:fldCharType="begin"/>
      </w:r>
      <w:r>
        <w:instrText xml:space="preserve"> AutoTextList   \s NoStyle \t "Egen Värd: En SA-förmån som tillåter användning av Produkter för villkorade värdsyften, mer information finns i avsnittet Servrar – Egenvärdbaserade program i Bilaga B – Software Assurance." </w:instrText>
      </w:r>
      <w:r>
        <w:fldChar w:fldCharType="separate"/>
      </w:r>
      <w:r>
        <w:rPr>
          <w:color w:val="0563C1"/>
        </w:rPr>
        <w:t>egen värd</w:t>
      </w:r>
      <w:r>
        <w:fldChar w:fldCharType="end"/>
      </w:r>
      <w:r>
        <w:t xml:space="preserve"> under dessa licensvillkor. </w:t>
      </w:r>
    </w:p>
    <w:p w14:paraId="57E6CD33" w14:textId="77777777" w:rsidR="00EF7079" w:rsidRDefault="00EF7079">
      <w:pPr>
        <w:pStyle w:val="ProductList-BodyIndented"/>
      </w:pPr>
    </w:p>
    <w:p w14:paraId="4C5AF006" w14:textId="77777777" w:rsidR="00EF7079" w:rsidRDefault="00B4720B">
      <w:pPr>
        <w:pStyle w:val="ProductList-BodyIndented"/>
      </w:pPr>
      <w:r>
        <w:t xml:space="preserve">Kunden kan använda egenvärdbaserade program tillsammans med Licensmobilitet genom Software Assurance för att leverera den enhetliga lösningen från delade servrar. Eftersom det inte finns någon </w:t>
      </w:r>
      <w:r>
        <w:fldChar w:fldCharType="begin"/>
      </w:r>
      <w:r>
        <w:instrText xml:space="preserve"> AutoTextList   \s NoStyle \t "Licensmobilitet: SA-kunders rättigheter att antingen vidareöverlåta licenser utanför standardtidsplaner eller att använda Produkter på Servrar med flera innehavare utanför sina egna datacenter: se avsnittet Licensmobilitet i Bilaga B för mer information." </w:instrText>
      </w:r>
      <w:r>
        <w:fldChar w:fldCharType="separate"/>
      </w:r>
      <w:r>
        <w:rPr>
          <w:color w:val="0563C1"/>
        </w:rPr>
        <w:t>Licensmobilitet</w:t>
      </w:r>
      <w:r>
        <w:fldChar w:fldCharType="end"/>
      </w:r>
      <w:r>
        <w:t xml:space="preserve"> för Windows Server får kunden inte använda Windows Server (ej heller External Connector-licens för fjärrskrivbordstjänster eller annan Windows Server-åtkomstlicens) som egenvärdbaserat program. Kunden måste i stället använda Windows Server-programvara licensierad genom en </w:t>
      </w:r>
      <w:r>
        <w:fldChar w:fldCharType="begin"/>
      </w:r>
      <w:r>
        <w:instrText xml:space="preserve"> AutoTextList   \s NoStyle \t "Med License Mobility through Software Assurance Partner avses en enhet som identifieras på http://www.microsoft.com/licensing/software-assurance/license-mobility.aspx och som auktoriserats av Microsoft att tillhandahålla en värdtjänst för kundens programvara på delade servrar." </w:instrText>
      </w:r>
      <w:r>
        <w:fldChar w:fldCharType="separate"/>
      </w:r>
      <w:r>
        <w:rPr>
          <w:color w:val="0563C1"/>
        </w:rPr>
        <w:t>Licensmobilitet genom Software Assurance Partner</w:t>
      </w:r>
      <w:r>
        <w:fldChar w:fldCharType="end"/>
      </w:r>
      <w:r>
        <w:t xml:space="preserve"> eller kundens licensavtal för Services Provider eller under något annat Microsoft-volymlicensieringserbjudande som tillåter användning på delade servrar. Andra Produkter som används i en enhetlig lösning som levereras från delade servrar måste ha Licensmobilitet genom Software Assurance. Eventuell dedikerad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som används för dessa ändamål och som står under annan enhets hantering eller kontroll än Kunden eller dennas koncernbolag är underkastad klausulen om hantering av </w:t>
      </w:r>
      <w:hyperlink w:anchor="_Sec537">
        <w:r>
          <w:rPr>
            <w:color w:val="00467F"/>
            <w:u w:val="single"/>
          </w:rPr>
          <w:t>outsourcingprogramvara</w:t>
        </w:r>
      </w:hyperlink>
      <w:r>
        <w:t xml:space="preserve"> i produktvillkoren.</w:t>
      </w:r>
    </w:p>
    <w:p w14:paraId="57B6EF7E" w14:textId="77777777" w:rsidR="00EF7079" w:rsidRDefault="00EF7079">
      <w:pPr>
        <w:pStyle w:val="ProductList-BodyIndented"/>
      </w:pPr>
    </w:p>
    <w:p w14:paraId="200EA265" w14:textId="77777777" w:rsidR="00EF7079" w:rsidRDefault="00B4720B">
      <w:pPr>
        <w:pStyle w:val="ProductList-BodyIndented"/>
      </w:pPr>
      <w:r>
        <w:t>Kundens programvara måste:</w:t>
      </w:r>
    </w:p>
    <w:p w14:paraId="6C78CC90" w14:textId="77777777" w:rsidR="00EF7079" w:rsidRDefault="00B4720B" w:rsidP="00B4720B">
      <w:pPr>
        <w:pStyle w:val="ProductList-Bullet"/>
        <w:numPr>
          <w:ilvl w:val="1"/>
          <w:numId w:val="69"/>
        </w:numPr>
      </w:pPr>
      <w:r>
        <w:t>lägga till betydande och primära funktioner till de egenvärdbaserade programmen som är en del av den enhetliga lösningen (enskilda instrumentpaneler, HTML-redigerare, verktyg och liknande tekniker är inte en primär tjänst och/eller ett primärt program i en enhetlig lösning)</w:t>
      </w:r>
    </w:p>
    <w:p w14:paraId="714CA247" w14:textId="77777777" w:rsidR="00EF7079" w:rsidRDefault="00B4720B" w:rsidP="00B4720B">
      <w:pPr>
        <w:pStyle w:val="ProductList-Bullet"/>
        <w:numPr>
          <w:ilvl w:val="1"/>
          <w:numId w:val="69"/>
        </w:numPr>
      </w:pPr>
      <w:r>
        <w:t>vara den primära tjänsten och/eller programmet av den enhetliga lösningen, och får inte tillåta att någon slutanvändare av den enhetliga lösningen får direktåtkomst till de egenvärdbaserade programmen</w:t>
      </w:r>
    </w:p>
    <w:p w14:paraId="23FA6246" w14:textId="77777777" w:rsidR="00EF7079" w:rsidRDefault="00B4720B" w:rsidP="00B4720B">
      <w:pPr>
        <w:pStyle w:val="ProductList-Bullet"/>
        <w:numPr>
          <w:ilvl w:val="1"/>
          <w:numId w:val="69"/>
        </w:numPr>
      </w:pPr>
      <w:r>
        <w:t>levereras till slutanvändarna via Internet, ett telefonnätverk eller ett privat nätverk från servrar och under daglig kontroll av kunden eller en tredje man som inte är slutanvändaren av den enhetliga lösningen (den enhetliga lösningen får inte läggas över på slutanvändarens enhet)</w:t>
      </w:r>
    </w:p>
    <w:p w14:paraId="5798E13C" w14:textId="77777777" w:rsidR="00EF7079" w:rsidRDefault="00B4720B" w:rsidP="00B4720B">
      <w:pPr>
        <w:pStyle w:val="ProductList-Bullet"/>
        <w:numPr>
          <w:ilvl w:val="1"/>
          <w:numId w:val="69"/>
        </w:numPr>
      </w:pPr>
      <w:r>
        <w:t>får inte ägas eller licensieras av kunden. kundens programvara får dock innehålla icke-självständig tredje man-programvara som är inbäddad i eller fungerar med stöd av kundens programvara.</w:t>
      </w:r>
    </w:p>
    <w:p w14:paraId="1F05916B" w14:textId="77777777" w:rsidR="00EF7079" w:rsidRDefault="00EF7079">
      <w:pPr>
        <w:pStyle w:val="ProductList-BodyIndented"/>
      </w:pPr>
    </w:p>
    <w:p w14:paraId="33A86873" w14:textId="77777777" w:rsidR="00EF7079" w:rsidRDefault="00B4720B">
      <w:pPr>
        <w:pStyle w:val="ProductList-BodyIndented"/>
      </w:pPr>
      <w:r>
        <w:t xml:space="preserve">All användning av de egenvärdbaserade programmen styrs fortfarande av </w:t>
      </w:r>
      <w:r>
        <w:fldChar w:fldCharType="begin"/>
      </w:r>
      <w:r>
        <w:instrText xml:space="preserve"> AutoTextList   \s NoStyle \t "Licensvillkor: Allmänna villkor som reglerar distribution och användning av en Produkt." </w:instrText>
      </w:r>
      <w:r>
        <w:fldChar w:fldCharType="separate"/>
      </w:r>
      <w:r>
        <w:rPr>
          <w:color w:val="0563C1"/>
        </w:rPr>
        <w:t>licensvillkoren</w:t>
      </w:r>
      <w:r>
        <w:fldChar w:fldCharType="end"/>
      </w:r>
      <w:r>
        <w:t xml:space="preserve"> för dessa produkter. Kunden får inte överlåta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som har förvärvats under sitt volymlicensieringsavtal förutom om det är tillåtet i avtalet.</w:t>
      </w:r>
    </w:p>
    <w:p w14:paraId="5EBBCE8E" w14:textId="77777777" w:rsidR="00EF7079" w:rsidRDefault="00EF7079">
      <w:pPr>
        <w:pStyle w:val="ProductList-BodyIndented"/>
        <w:jc w:val="right"/>
      </w:pPr>
    </w:p>
    <w:tbl>
      <w:tblPr>
        <w:tblStyle w:val="PURTable0"/>
        <w:tblW w:w="0" w:type="dxa"/>
        <w:tblLook w:val="04A0" w:firstRow="1" w:lastRow="0" w:firstColumn="1" w:lastColumn="0" w:noHBand="0" w:noVBand="1"/>
      </w:tblPr>
      <w:tblGrid>
        <w:gridCol w:w="10556"/>
      </w:tblGrid>
      <w:tr w:rsidR="00EF7079" w14:paraId="438C0F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00210"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6F4B06ED" w14:textId="77777777" w:rsidR="00EF7079" w:rsidRDefault="00EF7079">
      <w:pPr>
        <w:pStyle w:val="ProductList-BodyIndented"/>
      </w:pPr>
    </w:p>
    <w:p w14:paraId="2C55B586" w14:textId="77777777" w:rsidR="00EF7079" w:rsidRDefault="00EF7079">
      <w:pPr>
        <w:pStyle w:val="PURBreadcrumb"/>
      </w:pPr>
    </w:p>
    <w:p w14:paraId="6F21A03B" w14:textId="77777777" w:rsidR="00EF7079" w:rsidRDefault="00B4720B">
      <w:pPr>
        <w:pStyle w:val="ProductList-Offering1Heading"/>
        <w:outlineLvl w:val="1"/>
      </w:pPr>
      <w:bookmarkStart w:id="376" w:name="_Sec1282"/>
      <w:r>
        <w:t>Utökade säkerhetsuppdateringar</w:t>
      </w:r>
      <w:bookmarkEnd w:id="376"/>
      <w:r>
        <w:fldChar w:fldCharType="begin"/>
      </w:r>
      <w:r>
        <w:instrText xml:space="preserve"> TC "</w:instrText>
      </w:r>
      <w:bookmarkStart w:id="377" w:name="_Toc31294237"/>
      <w:r>
        <w:instrText>Utökade säkerhetsuppdateringar</w:instrText>
      </w:r>
      <w:bookmarkEnd w:id="377"/>
      <w:r>
        <w:instrText>" \l 2</w:instrText>
      </w:r>
      <w:r>
        <w:fldChar w:fldCharType="end"/>
      </w:r>
    </w:p>
    <w:p w14:paraId="780CED5E" w14:textId="77777777" w:rsidR="00EF7079" w:rsidRDefault="00B4720B">
      <w:pPr>
        <w:pStyle w:val="ProductList-Body"/>
      </w:pPr>
      <w:r>
        <w:t xml:space="preserve">Kunden kan köpa täckning för Utökade säkerhetsuppdateringar (”ESU”) för </w:t>
      </w:r>
      <w:r>
        <w:fldChar w:fldCharType="begin"/>
      </w:r>
      <w:r>
        <w:instrText xml:space="preserve"> AutoTextList   \s NoStyle \t "Med licens avses rätten att ladda ned, installera och använda en produkt." </w:instrText>
      </w:r>
      <w:r>
        <w:fldChar w:fldCharType="separate"/>
      </w:r>
      <w:r>
        <w:rPr>
          <w:color w:val="0563C1"/>
        </w:rPr>
        <w:t>Licenser</w:t>
      </w:r>
      <w:r>
        <w:fldChar w:fldCharType="end"/>
      </w:r>
      <w:r>
        <w:t xml:space="preserve"> med SA-täckning och motsvarande Prenumerationslicenser.</w:t>
      </w:r>
    </w:p>
    <w:p w14:paraId="22FB2BC2" w14:textId="77777777" w:rsidR="00EF7079" w:rsidRDefault="00EF7079">
      <w:pPr>
        <w:pStyle w:val="ProductList-Body"/>
      </w:pPr>
    </w:p>
    <w:p w14:paraId="18CA67A7" w14:textId="77777777" w:rsidR="00EF7079" w:rsidRDefault="00B4720B">
      <w:pPr>
        <w:pStyle w:val="ProductList-ClauseHeading"/>
        <w:outlineLvl w:val="2"/>
      </w:pPr>
      <w:r>
        <w:t>Licenskrav</w:t>
      </w:r>
    </w:p>
    <w:p w14:paraId="27F731A9" w14:textId="77777777" w:rsidR="00EF7079" w:rsidRDefault="00B4720B">
      <w:pPr>
        <w:pStyle w:val="ProductList-Body"/>
      </w:pPr>
      <w:r>
        <w:t>ESU-täckning krävs för varje core- eller server</w:t>
      </w:r>
      <w:r>
        <w:fldChar w:fldCharType="begin"/>
      </w:r>
      <w:r>
        <w:instrText xml:space="preserve"> AutoTextList   \s NoStyle \t "Med Licens avses rätten att hämta, installera, tillgå och använda en Produkt." </w:instrText>
      </w:r>
      <w:r>
        <w:fldChar w:fldCharType="separate"/>
      </w:r>
      <w:r>
        <w:rPr>
          <w:color w:val="0563C1"/>
        </w:rPr>
        <w:t>licens</w:t>
      </w:r>
      <w:r>
        <w:fldChar w:fldCharType="end"/>
      </w:r>
      <w:r>
        <w:t xml:space="preserve"> som tilldelas den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Servern</w:t>
      </w:r>
      <w:r>
        <w:fldChar w:fldCharType="end"/>
      </w:r>
      <w:r>
        <w:t xml:space="preserve"> och som lyder under samma licensminimikrav. ESU-täckning krävs inte (och är inte heller tillgängligt) för CALs eller External Connector-licenser, däremot måste Kunden ha aktiv SA (eller motsvarande Prenumerationslicenser) för CALs och External Connector-licenser som möjliggör åtkomst till Servrar med aktiv ESU-täckning.</w:t>
      </w:r>
    </w:p>
    <w:p w14:paraId="5138D884" w14:textId="77777777" w:rsidR="00EF7079" w:rsidRDefault="00EF7079">
      <w:pPr>
        <w:pStyle w:val="ProductList-Body"/>
      </w:pPr>
    </w:p>
    <w:p w14:paraId="0CD71BAB" w14:textId="77777777" w:rsidR="00EF7079" w:rsidRDefault="00B4720B">
      <w:pPr>
        <w:pStyle w:val="ProductList-ClauseHeading"/>
        <w:outlineLvl w:val="2"/>
      </w:pPr>
      <w:r>
        <w:t>Berättigande för täckning</w:t>
      </w:r>
    </w:p>
    <w:p w14:paraId="334D2F30" w14:textId="77777777" w:rsidR="00EF7079" w:rsidRDefault="00B4720B">
      <w:pPr>
        <w:pStyle w:val="ProductList-Body"/>
      </w:pPr>
      <w:r>
        <w:t xml:space="preserve">För en viss </w:t>
      </w:r>
      <w:r>
        <w:fldChar w:fldCharType="begin"/>
      </w:r>
      <w:r>
        <w:instrText xml:space="preserve"> AutoTextList   \s NoStyle \t "Med server avses ett fysiskt maskinvarusystem på vilket serverprogramvara kan köras." </w:instrText>
      </w:r>
      <w:r>
        <w:fldChar w:fldCharType="separate"/>
      </w:r>
      <w:r>
        <w:rPr>
          <w:color w:val="0563C1"/>
        </w:rPr>
        <w:t>Server</w:t>
      </w:r>
      <w:r>
        <w:fldChar w:fldCharType="end"/>
      </w:r>
      <w:r>
        <w:t xml:space="preserve"> kan Kunden skaffa ESU-täckning för år två och tre av erbjudandet endast om Kunden också skaffade täckning för föregående år. ESU-täckning krävs inte för att få samma giltighetstid som SA-täckning eller SA-motsvarande Prenumerationslicenser, men Kunden måste ha minst en återstående månad av kvalificerande SA-täckning i början av den faktiska täckningsperioden för varje år av inköpt ESU-täckning (dvs. under år et, två eller tre). </w:t>
      </w:r>
    </w:p>
    <w:p w14:paraId="33180387" w14:textId="77777777" w:rsidR="00EF7079" w:rsidRDefault="00EF7079">
      <w:pPr>
        <w:pStyle w:val="ProductList-Body"/>
      </w:pPr>
    </w:p>
    <w:p w14:paraId="3B4C29A2" w14:textId="77777777" w:rsidR="00EF7079" w:rsidRDefault="00B4720B">
      <w:pPr>
        <w:pStyle w:val="ProductList-ClauseHeading"/>
        <w:outlineLvl w:val="2"/>
      </w:pPr>
      <w:r>
        <w:t>Användning av uppdaterad programvara</w:t>
      </w:r>
    </w:p>
    <w:p w14:paraId="73E612A6" w14:textId="77777777" w:rsidR="00EF7079" w:rsidRDefault="00B4720B">
      <w:pPr>
        <w:pStyle w:val="ProductList-Body"/>
      </w:pPr>
      <w:r>
        <w:t xml:space="preserve">Förutom det som följer får serverprogramvara som uppdateras genom ESU-täckningen endast användas med licenser som har ESU-täckning. </w:t>
      </w:r>
    </w:p>
    <w:p w14:paraId="5C667299" w14:textId="77777777" w:rsidR="00EF7079" w:rsidRDefault="00B4720B" w:rsidP="00B4720B">
      <w:pPr>
        <w:pStyle w:val="ProductList-Bullet"/>
        <w:numPr>
          <w:ilvl w:val="0"/>
          <w:numId w:val="70"/>
        </w:numPr>
      </w:pPr>
      <w:r>
        <w:t>Kunden kan endast fortsätta att använda den uppdaterade programvaran efter att täckningen upphör och endast med licenser som har täckning.</w:t>
      </w:r>
    </w:p>
    <w:p w14:paraId="61474101" w14:textId="77777777" w:rsidR="00EF7079" w:rsidRDefault="00B4720B" w:rsidP="00B4720B">
      <w:pPr>
        <w:pStyle w:val="ProductList-Bullet"/>
        <w:numPr>
          <w:ilvl w:val="0"/>
          <w:numId w:val="70"/>
        </w:numPr>
      </w:pPr>
      <w:r>
        <w:t xml:space="preserve">Kunden tillämpa uppdateringar som finns i ESU-täckningen för programvarans kundlicenser och användning endast för utveckling, test och relaterade syften under motsvarande Developer edition-licenser eller Visual Studio-prenumerationer. </w:t>
      </w:r>
    </w:p>
    <w:p w14:paraId="0595B303" w14:textId="77777777" w:rsidR="00EF7079" w:rsidRDefault="00B4720B" w:rsidP="00B4720B">
      <w:pPr>
        <w:pStyle w:val="ProductList-Bullet"/>
        <w:numPr>
          <w:ilvl w:val="0"/>
          <w:numId w:val="70"/>
        </w:numPr>
      </w:pPr>
      <w:r>
        <w:t>Kunden kan använda uppdaterad programvara inom ramen för licensierad SQL Server-, Windows Server- och Windows 7-arbetsbelastning som körs på Azure Stack Hub.</w:t>
      </w:r>
    </w:p>
    <w:p w14:paraId="5B011FED" w14:textId="77777777" w:rsidR="00EF7079" w:rsidRDefault="00EF7079">
      <w:pPr>
        <w:pStyle w:val="ProductList-Body"/>
      </w:pPr>
    </w:p>
    <w:p w14:paraId="5532BCE2" w14:textId="77777777" w:rsidR="00EF7079" w:rsidRDefault="00B4720B">
      <w:pPr>
        <w:pStyle w:val="ProductList-ClauseHeading"/>
        <w:outlineLvl w:val="2"/>
      </w:pPr>
      <w:r>
        <w:t>Täcka värdbaserade arbetsbelastningar</w:t>
      </w:r>
    </w:p>
    <w:p w14:paraId="168518A0" w14:textId="77777777" w:rsidR="00EF7079" w:rsidRDefault="00B4720B">
      <w:pPr>
        <w:pStyle w:val="ProductList-Body"/>
      </w:pPr>
      <w:r>
        <w:t xml:space="preserve">Kunden kan också köpa ESU-täckning för arbetsbelastningar som körs på servrar som tillhör en Auktoriserad Services Provider med en Inkluderad licens i erbjudandet. ”Auktoriserad Services Provider” avser en services provider som anges på </w:t>
      </w:r>
      <w:hyperlink r:id="rId158">
        <w:r>
          <w:rPr>
            <w:color w:val="00467F"/>
            <w:u w:val="single"/>
          </w:rPr>
          <w:t>http://www.microsoft.com/licensing/software-assurance/license-mobility.aspx</w:t>
        </w:r>
      </w:hyperlink>
      <w:r>
        <w:t xml:space="preserve">. ”Inkluderad licens” innebär att Kunden licensierar Windows Server eller SQL Server genom en Auktoriserad Services Provider och inte har några egna licenser (t.e.x. BYOL). Kunden måste skaffa ESU-licenser för alla </w:t>
      </w:r>
      <w:r>
        <w:fldChar w:fldCharType="begin"/>
      </w:r>
      <w:r>
        <w:instrText xml:space="preserve"> AutoTextList   \s NoStyle \t "Med virtuell kärna avses enheten för behandlingskraft i ett virtuellt maskinvarusystem. En virtuell kärna är den virtuella framställningen av en eller flera maskinvarutrådar." </w:instrText>
      </w:r>
      <w:r>
        <w:fldChar w:fldCharType="separate"/>
      </w:r>
      <w:r>
        <w:rPr>
          <w:color w:val="0563C1"/>
        </w:rPr>
        <w:t>Virtuella kärnor</w:t>
      </w:r>
      <w:r>
        <w:fldChar w:fldCharType="end"/>
      </w:r>
      <w:r>
        <w:t xml:space="preserve"> i ett </w:t>
      </w:r>
      <w:r>
        <w:fldChar w:fldCharType="begin"/>
      </w:r>
      <w:r>
        <w:instrText xml:space="preserve"> AutoTextList   \s NoStyle \t "Med Virtuell OSE avses en OSE som har konfigurerats för att köras på ett virtuellt maskinvarusystem" </w:instrText>
      </w:r>
      <w:r>
        <w:fldChar w:fldCharType="separate"/>
      </w:r>
      <w:r>
        <w:rPr>
          <w:color w:val="0563C1"/>
        </w:rPr>
        <w:t>Virtuellt OSE</w:t>
      </w:r>
      <w:r>
        <w:fldChar w:fldCharType="end"/>
      </w:r>
      <w:r>
        <w:t xml:space="preserve"> med ett minimumantal på 16 för Windows Server och fyra för SQL Server.</w:t>
      </w:r>
    </w:p>
    <w:p w14:paraId="0B0E6288" w14:textId="77777777" w:rsidR="00EF7079" w:rsidRDefault="00EF7079">
      <w:pPr>
        <w:pStyle w:val="ProductList-Body"/>
      </w:pPr>
    </w:p>
    <w:p w14:paraId="41E6BBEB" w14:textId="77777777" w:rsidR="00EF7079" w:rsidRDefault="00B4720B">
      <w:pPr>
        <w:pStyle w:val="ProductList-ClauseHeading"/>
        <w:outlineLvl w:val="2"/>
      </w:pPr>
      <w:r>
        <w:t>Azure Stack Hub-arbetsbelastning</w:t>
      </w:r>
    </w:p>
    <w:p w14:paraId="4BC40F45" w14:textId="77777777" w:rsidR="00EF7079" w:rsidRDefault="00B4720B">
      <w:pPr>
        <w:pStyle w:val="ProductList-Body"/>
      </w:pPr>
      <w:r>
        <w:t>Kunden kan ha åtkomst till ESU:er inom ramen för licensierad SQL Server-, Windows Server- och Windows 7-arbetsbelastning som körs på Azure Stack Hub. Kraven på att köpa ESU-täckning och att få åtkomst till uppdaterade serverarbetsbelastningar inom ramen för CALs med SA-täckning gäller inte avseende SQL Server-, Windows Server-, och Windows 7-instanser som Kunden kör på Azure Stack Hub.</w:t>
      </w:r>
    </w:p>
    <w:p w14:paraId="3B8AAF4C" w14:textId="77777777" w:rsidR="00EF7079" w:rsidRDefault="00EF7079">
      <w:pPr>
        <w:pStyle w:val="ProductList-Body"/>
      </w:pPr>
    </w:p>
    <w:p w14:paraId="5273B94B" w14:textId="77777777" w:rsidR="00EF7079" w:rsidRDefault="00B4720B">
      <w:pPr>
        <w:pStyle w:val="ProductList-ClauseHeading"/>
        <w:outlineLvl w:val="2"/>
      </w:pPr>
      <w:r>
        <w:t>Problemlösningssupport dygnet runt</w:t>
      </w:r>
    </w:p>
    <w:p w14:paraId="3C986569" w14:textId="77777777" w:rsidR="00EF7079" w:rsidRDefault="00B4720B">
      <w:pPr>
        <w:pStyle w:val="ProductList-Body"/>
      </w:pPr>
      <w:r>
        <w:t xml:space="preserve">Under ESU-täckningsperioden kan Kunden använda tillgängliga incidenter inom dygnet runt-problemlösningssupporten för användningen av den täckta versionen på sina kvalificerande Servrar. Kvalificerande Servrar är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med aktiv SA- och ESU-täckning och </w:t>
      </w:r>
      <w:r>
        <w:fldChar w:fldCharType="begin"/>
      </w:r>
      <w:r>
        <w:instrText xml:space="preserve"> AutoTextList   \s NoStyle \t "Med licensierad Server avses en enskild server som är dedikerad för Kundens användning och som tilldelats en Licens. Dedikerade Servrar som står under annan enhets hantering eller kontroll än Kunden eller dennas koncernbolag är underkastade klausulen om hantering av outsourcingprogramvara i produktvillkoren. För denna definition betraktas en maskinvarupartition eller en bladserver som en separat server." </w:instrText>
      </w:r>
      <w:r>
        <w:fldChar w:fldCharType="separate"/>
      </w:r>
      <w:r>
        <w:rPr>
          <w:color w:val="0563C1"/>
        </w:rPr>
        <w:t>licensierade Servrar</w:t>
      </w:r>
      <w:r>
        <w:fldChar w:fldCharType="end"/>
      </w:r>
      <w:r>
        <w:t xml:space="preserve"> som också är licensierade för och kör Azure Stack Hub.</w:t>
      </w:r>
    </w:p>
    <w:p w14:paraId="3D774DF4" w14:textId="77777777" w:rsidR="00EF7079" w:rsidRDefault="00EF7079">
      <w:pPr>
        <w:pStyle w:val="ProductList-Body"/>
      </w:pPr>
    </w:p>
    <w:p w14:paraId="24F65732"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3D63A1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BCC91"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232E3C0" w14:textId="77777777" w:rsidR="00EF7079" w:rsidRDefault="00EF7079">
      <w:pPr>
        <w:pStyle w:val="ProductList-Body"/>
      </w:pPr>
    </w:p>
    <w:p w14:paraId="65580A99" w14:textId="77777777" w:rsidR="00EF7079" w:rsidRDefault="00B4720B">
      <w:pPr>
        <w:pStyle w:val="ProductList-SectionHeading"/>
        <w:pageBreakBefore/>
        <w:outlineLvl w:val="0"/>
      </w:pPr>
      <w:bookmarkStart w:id="378" w:name="_Sec1237"/>
      <w:bookmarkEnd w:id="354"/>
      <w:r>
        <w:t>Bilaga C – Tillägg och andra omvandlingslicenser</w:t>
      </w:r>
      <w:r>
        <w:fldChar w:fldCharType="begin"/>
      </w:r>
      <w:r>
        <w:instrText xml:space="preserve"> TC "</w:instrText>
      </w:r>
      <w:bookmarkStart w:id="379" w:name="_Toc31294238"/>
      <w:r>
        <w:instrText>Bilaga C – Tillägg och andra omvandlingslicenser</w:instrText>
      </w:r>
      <w:bookmarkEnd w:id="379"/>
      <w:r>
        <w:instrText>" \l 1</w:instrText>
      </w:r>
      <w:r>
        <w:fldChar w:fldCharType="end"/>
      </w:r>
    </w:p>
    <w:p w14:paraId="7D9B8537"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454E8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5295ED"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031C5CE" w14:textId="77777777" w:rsidR="00EF7079" w:rsidRDefault="00EF7079">
      <w:pPr>
        <w:pStyle w:val="ProductList-Body"/>
      </w:pPr>
    </w:p>
    <w:p w14:paraId="407E5BA8" w14:textId="77777777" w:rsidR="00EF7079" w:rsidRDefault="00B4720B">
      <w:pPr>
        <w:pStyle w:val="ProductList-OfferingGroupHeading"/>
        <w:outlineLvl w:val="1"/>
      </w:pPr>
      <w:bookmarkStart w:id="380" w:name="_Sec1238"/>
      <w:r>
        <w:t>Tillägg</w:t>
      </w:r>
      <w:bookmarkEnd w:id="380"/>
      <w:r>
        <w:fldChar w:fldCharType="begin"/>
      </w:r>
      <w:r>
        <w:instrText xml:space="preserve"> TC "</w:instrText>
      </w:r>
      <w:bookmarkStart w:id="381" w:name="_Toc31294239"/>
      <w:r>
        <w:instrText>Tillägg</w:instrText>
      </w:r>
      <w:bookmarkEnd w:id="381"/>
      <w:r>
        <w:instrText>" \l 2</w:instrText>
      </w:r>
      <w:r>
        <w:fldChar w:fldCharType="end"/>
      </w:r>
    </w:p>
    <w:p w14:paraId="4A8F248E" w14:textId="77777777" w:rsidR="00EF7079" w:rsidRDefault="00B4720B">
      <w:pPr>
        <w:pStyle w:val="ProductList-Body"/>
      </w:pPr>
      <w:r>
        <w:t>Kunden kan förvärva tillägg enligt följande villkor:</w:t>
      </w:r>
    </w:p>
    <w:p w14:paraId="707A4455" w14:textId="77777777" w:rsidR="00EF7079" w:rsidRDefault="00B4720B" w:rsidP="00B4720B">
      <w:pPr>
        <w:pStyle w:val="ProductList-Bullet"/>
        <w:numPr>
          <w:ilvl w:val="0"/>
          <w:numId w:val="71"/>
        </w:numPr>
      </w:pPr>
      <w:r>
        <w:t>Kunden måste ha aktiv SA eller en aktiv användar-SL för motsvarande kvalificerande licenser.</w:t>
      </w:r>
    </w:p>
    <w:p w14:paraId="1D9C6E89" w14:textId="77777777" w:rsidR="00EF7079" w:rsidRDefault="00B4720B" w:rsidP="00B4720B">
      <w:pPr>
        <w:pStyle w:val="ProductList-Bullet"/>
        <w:numPr>
          <w:ilvl w:val="0"/>
          <w:numId w:val="71"/>
        </w:numPr>
      </w:pPr>
      <w:r>
        <w:t xml:space="preserve">Kunden kan förvärva en tilläggsprenumerationslicens för varje kvalificerande licens, såvida inget annat anges i denna bilaga.  </w:t>
      </w:r>
    </w:p>
    <w:p w14:paraId="154948C7" w14:textId="77777777" w:rsidR="00EF7079" w:rsidRDefault="00B4720B" w:rsidP="00B4720B">
      <w:pPr>
        <w:pStyle w:val="ProductList-Bullet"/>
        <w:numPr>
          <w:ilvl w:val="0"/>
          <w:numId w:val="71"/>
        </w:numPr>
      </w:pPr>
      <w:r>
        <w:t>Kunden kan förvärva tilläggsprenumerationslicenser mellan true-up-datum innan de kvalificerande licenserna förvärvas.</w:t>
      </w:r>
    </w:p>
    <w:p w14:paraId="3779A6F3" w14:textId="77777777" w:rsidR="00EF7079" w:rsidRDefault="00EF7079">
      <w:pPr>
        <w:pStyle w:val="ProductList-Body"/>
      </w:pPr>
    </w:p>
    <w:p w14:paraId="51069C02" w14:textId="77777777" w:rsidR="00EF7079" w:rsidRDefault="00B4720B">
      <w:pPr>
        <w:pStyle w:val="ProductList-Body"/>
      </w:pPr>
      <w:r>
        <w:t>Tillägg upphör vid datumet för upphörandet av SA-täckningen för den kvalificerande licensen eller tilläggsprenumerationslicensens giltighetsperiod, såvida inget annat anges i denna Bilaga. Tillägg kan endast vidareöverlåtas till användare eller enheter med kvalificerande licenser.</w:t>
      </w:r>
    </w:p>
    <w:p w14:paraId="059BC981" w14:textId="77777777" w:rsidR="00EF7079" w:rsidRDefault="00EF7079">
      <w:pPr>
        <w:pStyle w:val="ProductList-Body"/>
      </w:pPr>
    </w:p>
    <w:p w14:paraId="448E05FF" w14:textId="77777777" w:rsidR="00EF7079" w:rsidRDefault="00B4720B">
      <w:pPr>
        <w:pStyle w:val="ProductList-Offering2HeadingNoBorder"/>
        <w:outlineLvl w:val="2"/>
      </w:pPr>
      <w:r>
        <w:t>Windows desktop-operativsystem</w:t>
      </w:r>
      <w:r>
        <w:fldChar w:fldCharType="begin"/>
      </w:r>
      <w:r>
        <w:instrText xml:space="preserve"> TC "</w:instrText>
      </w:r>
      <w:bookmarkStart w:id="382" w:name="_Toc31294240"/>
      <w:r>
        <w:instrText>Windows desktop-operativsystem</w:instrText>
      </w:r>
      <w:bookmarkEnd w:id="382"/>
      <w:r>
        <w:instrText>" \l 3</w:instrText>
      </w:r>
      <w:r>
        <w:fldChar w:fldCharType="end"/>
      </w:r>
    </w:p>
    <w:p w14:paraId="1788E0F4" w14:textId="77777777" w:rsidR="00EF7079" w:rsidRDefault="00B4720B">
      <w:pPr>
        <w:pStyle w:val="ProductList-Body"/>
      </w:pPr>
      <w:r>
        <w:t>Den licensierade användaren måste vara den primära användaren av en enhet med antingen aktiv SA-täckning för Windows desktop-operativsystem eller Windows VDA-täckning.</w:t>
      </w:r>
    </w:p>
    <w:p w14:paraId="792AB7E5" w14:textId="77777777" w:rsidR="00EF7079" w:rsidRDefault="00EF7079">
      <w:pPr>
        <w:pStyle w:val="ProductList-Body"/>
      </w:pPr>
    </w:p>
    <w:tbl>
      <w:tblPr>
        <w:tblStyle w:val="PURTable"/>
        <w:tblW w:w="0" w:type="dxa"/>
        <w:tblLook w:val="04A0" w:firstRow="1" w:lastRow="0" w:firstColumn="1" w:lastColumn="0" w:noHBand="0" w:noVBand="1"/>
      </w:tblPr>
      <w:tblGrid>
        <w:gridCol w:w="5258"/>
        <w:gridCol w:w="5658"/>
      </w:tblGrid>
      <w:tr w:rsidR="00EF7079" w14:paraId="17AC558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DDC26D" w14:textId="77777777" w:rsidR="00EF7079" w:rsidRDefault="00B4720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3478C1B7" w14:textId="77777777" w:rsidR="00EF7079" w:rsidRDefault="00B4720B">
            <w:pPr>
              <w:pStyle w:val="ProductList-TableBody"/>
            </w:pPr>
            <w:r>
              <w:rPr>
                <w:color w:val="FFFFFF"/>
              </w:rPr>
              <w:t>Kvalificerande licens(er)</w:t>
            </w:r>
          </w:p>
        </w:tc>
      </w:tr>
      <w:tr w:rsidR="00EF7079" w14:paraId="4FDF96E4" w14:textId="77777777">
        <w:tc>
          <w:tcPr>
            <w:tcW w:w="5880" w:type="dxa"/>
            <w:tcBorders>
              <w:top w:val="single" w:sz="4" w:space="0" w:color="000000"/>
              <w:left w:val="single" w:sz="4" w:space="0" w:color="000000"/>
              <w:bottom w:val="single" w:sz="4" w:space="0" w:color="000000"/>
              <w:right w:val="single" w:sz="4" w:space="0" w:color="000000"/>
            </w:tcBorders>
          </w:tcPr>
          <w:p w14:paraId="495A2A42" w14:textId="77777777" w:rsidR="00EF7079" w:rsidRDefault="00B4720B">
            <w:pPr>
              <w:pStyle w:val="ProductList-TableBody"/>
            </w:pPr>
            <w:r>
              <w:t>Windows 10 Enterprise E3-tillägg</w:t>
            </w:r>
          </w:p>
        </w:tc>
        <w:tc>
          <w:tcPr>
            <w:tcW w:w="6240" w:type="dxa"/>
            <w:tcBorders>
              <w:top w:val="single" w:sz="4" w:space="0" w:color="000000"/>
              <w:left w:val="single" w:sz="4" w:space="0" w:color="000000"/>
              <w:bottom w:val="none" w:sz="4" w:space="0" w:color="000000"/>
              <w:right w:val="single" w:sz="4" w:space="0" w:color="000000"/>
            </w:tcBorders>
          </w:tcPr>
          <w:p w14:paraId="2313F660" w14:textId="77777777" w:rsidR="00EF7079" w:rsidRDefault="00B4720B">
            <w:pPr>
              <w:pStyle w:val="ProductList-TableBody"/>
            </w:pPr>
            <w:r>
              <w:t>Windows 10 Enterprise/Education per enhet</w:t>
            </w:r>
          </w:p>
        </w:tc>
      </w:tr>
      <w:tr w:rsidR="00EF7079" w14:paraId="070B3ED6" w14:textId="77777777">
        <w:tc>
          <w:tcPr>
            <w:tcW w:w="5880" w:type="dxa"/>
            <w:tcBorders>
              <w:top w:val="single" w:sz="4" w:space="0" w:color="000000"/>
              <w:left w:val="single" w:sz="4" w:space="0" w:color="000000"/>
              <w:bottom w:val="single" w:sz="4" w:space="0" w:color="000000"/>
              <w:right w:val="single" w:sz="4" w:space="0" w:color="000000"/>
            </w:tcBorders>
          </w:tcPr>
          <w:p w14:paraId="4FAC96BF" w14:textId="77777777" w:rsidR="00EF7079" w:rsidRDefault="00B4720B">
            <w:pPr>
              <w:pStyle w:val="ProductList-TableBody"/>
            </w:pPr>
            <w:r>
              <w:t>Windows 10 Enterprise E5-tillägg</w:t>
            </w:r>
          </w:p>
        </w:tc>
        <w:tc>
          <w:tcPr>
            <w:tcW w:w="6240" w:type="dxa"/>
            <w:tcBorders>
              <w:top w:val="none" w:sz="4" w:space="0" w:color="000000"/>
              <w:left w:val="single" w:sz="4" w:space="0" w:color="000000"/>
              <w:bottom w:val="single" w:sz="4" w:space="0" w:color="000000"/>
              <w:right w:val="single" w:sz="4" w:space="0" w:color="000000"/>
            </w:tcBorders>
          </w:tcPr>
          <w:p w14:paraId="2B200923" w14:textId="77777777" w:rsidR="00EF7079" w:rsidRDefault="00EF7079">
            <w:pPr>
              <w:pStyle w:val="ProductList-TableBody"/>
            </w:pPr>
          </w:p>
        </w:tc>
      </w:tr>
      <w:tr w:rsidR="00EF7079" w14:paraId="564E8C3D" w14:textId="77777777">
        <w:tc>
          <w:tcPr>
            <w:tcW w:w="5880" w:type="dxa"/>
            <w:tcBorders>
              <w:top w:val="single" w:sz="4" w:space="0" w:color="000000"/>
              <w:left w:val="single" w:sz="4" w:space="0" w:color="000000"/>
              <w:bottom w:val="none" w:sz="4" w:space="0" w:color="000000"/>
              <w:right w:val="single" w:sz="4" w:space="0" w:color="000000"/>
            </w:tcBorders>
          </w:tcPr>
          <w:p w14:paraId="55765748" w14:textId="77777777" w:rsidR="00EF7079" w:rsidRDefault="00B4720B">
            <w:pPr>
              <w:pStyle w:val="ProductList-TableBody"/>
            </w:pPr>
            <w:r>
              <w:t>Tillägg för OLS-aktivering av användare av Windows 10 E3/E5</w:t>
            </w:r>
          </w:p>
        </w:tc>
        <w:tc>
          <w:tcPr>
            <w:tcW w:w="6240" w:type="dxa"/>
            <w:tcBorders>
              <w:top w:val="single" w:sz="4" w:space="0" w:color="000000"/>
              <w:left w:val="single" w:sz="4" w:space="0" w:color="000000"/>
              <w:bottom w:val="single" w:sz="4" w:space="0" w:color="000000"/>
              <w:right w:val="single" w:sz="4" w:space="0" w:color="000000"/>
            </w:tcBorders>
          </w:tcPr>
          <w:p w14:paraId="37FF4032" w14:textId="77777777" w:rsidR="00EF7079" w:rsidRDefault="00B4720B">
            <w:pPr>
              <w:pStyle w:val="ProductList-TableBody"/>
            </w:pPr>
            <w:r>
              <w:t>Windows 10 Enterprise E3/E5</w:t>
            </w:r>
          </w:p>
        </w:tc>
      </w:tr>
      <w:tr w:rsidR="00EF7079" w14:paraId="3B7CCBC9" w14:textId="77777777">
        <w:tc>
          <w:tcPr>
            <w:tcW w:w="5880" w:type="dxa"/>
            <w:tcBorders>
              <w:top w:val="none" w:sz="4" w:space="0" w:color="000000"/>
              <w:left w:val="single" w:sz="4" w:space="0" w:color="000000"/>
              <w:bottom w:val="single" w:sz="4" w:space="0" w:color="000000"/>
              <w:right w:val="single" w:sz="4" w:space="0" w:color="000000"/>
            </w:tcBorders>
          </w:tcPr>
          <w:p w14:paraId="1E66E457" w14:textId="77777777" w:rsidR="00EF7079" w:rsidRDefault="00EF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C52B1D3" w14:textId="77777777" w:rsidR="00EF7079" w:rsidRDefault="00B4720B">
            <w:pPr>
              <w:pStyle w:val="ProductList-TableBody"/>
            </w:pPr>
            <w:r>
              <w:t>Windows VDA E3/E5</w:t>
            </w:r>
          </w:p>
        </w:tc>
      </w:tr>
    </w:tbl>
    <w:p w14:paraId="3DA2B9A8" w14:textId="77777777" w:rsidR="00EF7079" w:rsidRDefault="00EF7079">
      <w:pPr>
        <w:pStyle w:val="ProductList-Body"/>
      </w:pPr>
    </w:p>
    <w:p w14:paraId="26B9417E" w14:textId="77777777" w:rsidR="00EF7079" w:rsidRDefault="00B4720B">
      <w:pPr>
        <w:pStyle w:val="ProductList-Offering2HeadingNoBorder"/>
        <w:outlineLvl w:val="2"/>
      </w:pPr>
      <w:r>
        <w:t>Microsoft Azure-användarplaner</w:t>
      </w:r>
      <w:r>
        <w:fldChar w:fldCharType="begin"/>
      </w:r>
      <w:r>
        <w:instrText xml:space="preserve"> TC "</w:instrText>
      </w:r>
      <w:bookmarkStart w:id="383" w:name="_Toc31294241"/>
      <w:r>
        <w:instrText>Microsoft Azure-användarplaner</w:instrText>
      </w:r>
      <w:bookmarkEnd w:id="383"/>
      <w:r>
        <w:instrText>" \l 3</w:instrText>
      </w:r>
      <w:r>
        <w:fldChar w:fldCharType="end"/>
      </w:r>
    </w:p>
    <w:tbl>
      <w:tblPr>
        <w:tblStyle w:val="PURTable"/>
        <w:tblW w:w="0" w:type="dxa"/>
        <w:tblLook w:val="04A0" w:firstRow="1" w:lastRow="0" w:firstColumn="1" w:lastColumn="0" w:noHBand="0" w:noVBand="1"/>
      </w:tblPr>
      <w:tblGrid>
        <w:gridCol w:w="5329"/>
        <w:gridCol w:w="5587"/>
      </w:tblGrid>
      <w:tr w:rsidR="00EF7079" w14:paraId="12BA1E2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1241FC" w14:textId="77777777" w:rsidR="00EF7079" w:rsidRDefault="00B4720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37A37C3" w14:textId="77777777" w:rsidR="00EF7079" w:rsidRDefault="00B4720B">
            <w:pPr>
              <w:pStyle w:val="ProductList-TableBody"/>
            </w:pPr>
            <w:r>
              <w:rPr>
                <w:color w:val="FFFFFF"/>
              </w:rPr>
              <w:t>Kvalificerande licens(er)</w:t>
            </w:r>
          </w:p>
        </w:tc>
      </w:tr>
      <w:tr w:rsidR="00EF7079" w14:paraId="527E5C9B" w14:textId="77777777">
        <w:tc>
          <w:tcPr>
            <w:tcW w:w="5880" w:type="dxa"/>
            <w:tcBorders>
              <w:top w:val="single" w:sz="4" w:space="0" w:color="000000"/>
              <w:left w:val="single" w:sz="4" w:space="0" w:color="000000"/>
              <w:bottom w:val="single" w:sz="4" w:space="0" w:color="000000"/>
              <w:right w:val="single" w:sz="4" w:space="0" w:color="000000"/>
            </w:tcBorders>
          </w:tcPr>
          <w:p w14:paraId="0924016F" w14:textId="77777777" w:rsidR="00EF7079" w:rsidRDefault="00B4720B">
            <w:pPr>
              <w:pStyle w:val="ProductList-TableBody"/>
            </w:pPr>
            <w:r>
              <w:t>Tillägg för Azure Information Protection Premium Plan 1/1 (användar-SL)</w:t>
            </w:r>
          </w:p>
        </w:tc>
        <w:tc>
          <w:tcPr>
            <w:tcW w:w="6240" w:type="dxa"/>
            <w:tcBorders>
              <w:top w:val="single" w:sz="4" w:space="0" w:color="000000"/>
              <w:left w:val="single" w:sz="4" w:space="0" w:color="000000"/>
              <w:bottom w:val="single" w:sz="4" w:space="0" w:color="000000"/>
              <w:right w:val="single" w:sz="4" w:space="0" w:color="000000"/>
            </w:tcBorders>
          </w:tcPr>
          <w:p w14:paraId="4557C070" w14:textId="77777777" w:rsidR="00EF7079" w:rsidRDefault="00B4720B">
            <w:pPr>
              <w:pStyle w:val="ProductList-TableBody"/>
            </w:pPr>
            <w:r>
              <w:t>Enterprise CAL Suite</w:t>
            </w:r>
          </w:p>
        </w:tc>
      </w:tr>
      <w:tr w:rsidR="00EF7079" w14:paraId="3456E038" w14:textId="77777777">
        <w:tc>
          <w:tcPr>
            <w:tcW w:w="5880" w:type="dxa"/>
            <w:tcBorders>
              <w:top w:val="single" w:sz="4" w:space="0" w:color="000000"/>
              <w:left w:val="single" w:sz="4" w:space="0" w:color="000000"/>
              <w:bottom w:val="single" w:sz="4" w:space="0" w:color="000000"/>
              <w:right w:val="single" w:sz="4" w:space="0" w:color="000000"/>
            </w:tcBorders>
          </w:tcPr>
          <w:p w14:paraId="54B390EE" w14:textId="77777777" w:rsidR="00EF7079" w:rsidRDefault="00B4720B">
            <w:pPr>
              <w:pStyle w:val="ProductList-TableBody"/>
            </w:pPr>
            <w:r>
              <w:t>Azure Advanced Threat Protection, klienthanteringslicenstillägg (användar-SL)</w:t>
            </w:r>
          </w:p>
        </w:tc>
        <w:tc>
          <w:tcPr>
            <w:tcW w:w="6240" w:type="dxa"/>
            <w:tcBorders>
              <w:top w:val="single" w:sz="4" w:space="0" w:color="000000"/>
              <w:left w:val="single" w:sz="4" w:space="0" w:color="000000"/>
              <w:bottom w:val="single" w:sz="4" w:space="0" w:color="000000"/>
              <w:right w:val="single" w:sz="4" w:space="0" w:color="000000"/>
            </w:tcBorders>
          </w:tcPr>
          <w:p w14:paraId="07CBE683" w14:textId="77777777" w:rsidR="00EF7079" w:rsidRDefault="00B4720B">
            <w:pPr>
              <w:pStyle w:val="ProductList-TableBody"/>
            </w:pPr>
            <w:r>
              <w:t>Advanced Threat Analytics 2016, klienthanteringslicens per användare</w:t>
            </w:r>
          </w:p>
        </w:tc>
      </w:tr>
    </w:tbl>
    <w:p w14:paraId="03E499C4" w14:textId="77777777" w:rsidR="00EF7079" w:rsidRDefault="00EF7079">
      <w:pPr>
        <w:pStyle w:val="ProductList-Body"/>
      </w:pPr>
    </w:p>
    <w:p w14:paraId="73EBAA60" w14:textId="77777777" w:rsidR="00EF7079" w:rsidRDefault="00B4720B">
      <w:pPr>
        <w:pStyle w:val="ProductList-Offering2HeadingNoBorder"/>
        <w:outlineLvl w:val="2"/>
      </w:pPr>
      <w:r>
        <w:t>Microsoft 365</w:t>
      </w:r>
      <w:r>
        <w:fldChar w:fldCharType="begin"/>
      </w:r>
      <w:r>
        <w:instrText xml:space="preserve"> TC "</w:instrText>
      </w:r>
      <w:bookmarkStart w:id="384" w:name="_Toc31294242"/>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3"/>
        <w:gridCol w:w="5653"/>
      </w:tblGrid>
      <w:tr w:rsidR="00EF7079" w14:paraId="07F279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F40B3A" w14:textId="77777777" w:rsidR="00EF7079" w:rsidRDefault="00B4720B">
            <w:pPr>
              <w:pStyle w:val="ProductList-TableBody"/>
            </w:pPr>
            <w:r>
              <w:rPr>
                <w:color w:val="FFFFFF"/>
              </w:rPr>
              <w:t>Användar-SL-tillägg</w:t>
            </w:r>
          </w:p>
        </w:tc>
        <w:tc>
          <w:tcPr>
            <w:tcW w:w="6240" w:type="dxa"/>
            <w:tcBorders>
              <w:top w:val="single" w:sz="4" w:space="0" w:color="0070C0"/>
              <w:bottom w:val="single" w:sz="4" w:space="0" w:color="000000"/>
              <w:right w:val="single" w:sz="4" w:space="0" w:color="0070C0"/>
            </w:tcBorders>
            <w:shd w:val="clear" w:color="auto" w:fill="0070C0"/>
          </w:tcPr>
          <w:p w14:paraId="575F8EB4" w14:textId="77777777" w:rsidR="00EF7079" w:rsidRDefault="00B4720B">
            <w:pPr>
              <w:pStyle w:val="ProductList-TableBody"/>
            </w:pPr>
            <w:r>
              <w:rPr>
                <w:color w:val="FFFFFF"/>
              </w:rPr>
              <w:t>Kvalificerande licens(er)</w:t>
            </w:r>
          </w:p>
        </w:tc>
      </w:tr>
      <w:tr w:rsidR="00EF7079" w14:paraId="6B71D9E2" w14:textId="77777777">
        <w:tc>
          <w:tcPr>
            <w:tcW w:w="5880" w:type="dxa"/>
            <w:tcBorders>
              <w:top w:val="single" w:sz="4" w:space="0" w:color="000000"/>
              <w:left w:val="single" w:sz="4" w:space="0" w:color="000000"/>
              <w:bottom w:val="none" w:sz="4" w:space="0" w:color="000000"/>
              <w:right w:val="single" w:sz="4" w:space="0" w:color="000000"/>
            </w:tcBorders>
          </w:tcPr>
          <w:p w14:paraId="7C1A52D0" w14:textId="77777777" w:rsidR="00EF7079" w:rsidRDefault="00B4720B">
            <w:pPr>
              <w:pStyle w:val="ProductList-TableBody"/>
            </w:pPr>
            <w:r>
              <w:t xml:space="preserve"> Microsoft 365 E3-tillägg (användar-SL)</w:t>
            </w:r>
          </w:p>
        </w:tc>
        <w:tc>
          <w:tcPr>
            <w:tcW w:w="6240" w:type="dxa"/>
            <w:tcBorders>
              <w:top w:val="single" w:sz="4" w:space="0" w:color="000000"/>
              <w:left w:val="single" w:sz="4" w:space="0" w:color="000000"/>
              <w:bottom w:val="single" w:sz="4" w:space="0" w:color="000000"/>
              <w:right w:val="single" w:sz="4" w:space="0" w:color="000000"/>
            </w:tcBorders>
          </w:tcPr>
          <w:p w14:paraId="18E80221" w14:textId="77777777" w:rsidR="00EF7079" w:rsidRDefault="00B4720B">
            <w:pPr>
              <w:pStyle w:val="ProductList-TableBody"/>
            </w:pPr>
            <w:r>
              <w:t>Windows 10 Enterprise/Education E3 per enhet och</w:t>
            </w:r>
          </w:p>
          <w:p w14:paraId="17A67C8A" w14:textId="77777777" w:rsidR="00EF7079" w:rsidRDefault="00B4720B">
            <w:pPr>
              <w:pStyle w:val="ProductList-TableBody"/>
            </w:pPr>
            <w:r>
              <w:t>Core/Enterprise CAL Suite och</w:t>
            </w:r>
          </w:p>
          <w:p w14:paraId="690477B9" w14:textId="77777777" w:rsidR="00EF7079" w:rsidRDefault="00B4720B">
            <w:pPr>
              <w:pStyle w:val="ProductList-TableBody"/>
            </w:pPr>
            <w:r>
              <w:t>Office Professional Plus</w:t>
            </w:r>
          </w:p>
        </w:tc>
      </w:tr>
      <w:tr w:rsidR="00EF7079" w14:paraId="304DD155" w14:textId="77777777">
        <w:tc>
          <w:tcPr>
            <w:tcW w:w="5880" w:type="dxa"/>
            <w:tcBorders>
              <w:top w:val="none" w:sz="4" w:space="0" w:color="000000"/>
              <w:left w:val="single" w:sz="4" w:space="0" w:color="000000"/>
              <w:bottom w:val="single" w:sz="4" w:space="0" w:color="000000"/>
              <w:right w:val="single" w:sz="4" w:space="0" w:color="000000"/>
            </w:tcBorders>
          </w:tcPr>
          <w:p w14:paraId="09C09F9A" w14:textId="77777777" w:rsidR="00EF7079" w:rsidRDefault="00EF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B78B05" w14:textId="77777777" w:rsidR="00EF7079" w:rsidRDefault="00B4720B">
            <w:pPr>
              <w:pStyle w:val="ProductList-TableBody"/>
            </w:pPr>
            <w:r>
              <w:t xml:space="preserve">Windows 10 Enterprise E3 per användare med SA – Från SA och </w:t>
            </w:r>
          </w:p>
          <w:p w14:paraId="455D21DF" w14:textId="77777777" w:rsidR="00EF7079" w:rsidRDefault="00B4720B">
            <w:pPr>
              <w:pStyle w:val="ProductList-TableBody"/>
            </w:pPr>
            <w:r>
              <w:t>Enterprise Mobility + Security E3 från SA och</w:t>
            </w:r>
          </w:p>
          <w:p w14:paraId="20E946CC" w14:textId="77777777" w:rsidR="00EF7079" w:rsidRDefault="00B4720B">
            <w:pPr>
              <w:pStyle w:val="ProductList-TableBody"/>
            </w:pPr>
            <w:r>
              <w:t>Office 365 E3 från SA</w:t>
            </w:r>
          </w:p>
        </w:tc>
      </w:tr>
      <w:tr w:rsidR="00EF7079" w14:paraId="11B720BB" w14:textId="77777777">
        <w:tc>
          <w:tcPr>
            <w:tcW w:w="5880" w:type="dxa"/>
            <w:tcBorders>
              <w:top w:val="single" w:sz="4" w:space="0" w:color="000000"/>
              <w:left w:val="single" w:sz="4" w:space="0" w:color="000000"/>
              <w:bottom w:val="none" w:sz="4" w:space="0" w:color="000000"/>
              <w:right w:val="single" w:sz="4" w:space="0" w:color="000000"/>
            </w:tcBorders>
          </w:tcPr>
          <w:p w14:paraId="34647FD3" w14:textId="77777777" w:rsidR="00EF7079" w:rsidRDefault="00B4720B">
            <w:pPr>
              <w:pStyle w:val="ProductList-TableBody"/>
            </w:pPr>
            <w:r>
              <w:t>Microsoft 365 E5-tillägg (användar-SL)</w:t>
            </w:r>
          </w:p>
        </w:tc>
        <w:tc>
          <w:tcPr>
            <w:tcW w:w="6240" w:type="dxa"/>
            <w:tcBorders>
              <w:top w:val="single" w:sz="4" w:space="0" w:color="000000"/>
              <w:left w:val="single" w:sz="4" w:space="0" w:color="000000"/>
              <w:bottom w:val="single" w:sz="4" w:space="0" w:color="000000"/>
              <w:right w:val="single" w:sz="4" w:space="0" w:color="000000"/>
            </w:tcBorders>
          </w:tcPr>
          <w:p w14:paraId="0E88823E" w14:textId="77777777" w:rsidR="00EF7079" w:rsidRDefault="00B4720B">
            <w:pPr>
              <w:pStyle w:val="ProductList-TableBody"/>
            </w:pPr>
            <w:r>
              <w:t>SA för Windows desktop-operativsystemet och</w:t>
            </w:r>
          </w:p>
          <w:p w14:paraId="25F94E08" w14:textId="77777777" w:rsidR="00EF7079" w:rsidRDefault="00B4720B">
            <w:pPr>
              <w:pStyle w:val="ProductList-TableBody"/>
            </w:pPr>
            <w:r>
              <w:t>Core/Enterprise CAL Suite och</w:t>
            </w:r>
          </w:p>
          <w:p w14:paraId="683343A6" w14:textId="77777777" w:rsidR="00EF7079" w:rsidRDefault="00B4720B">
            <w:pPr>
              <w:pStyle w:val="ProductList-TableBody"/>
            </w:pPr>
            <w:r>
              <w:t>Office Professional Plus</w:t>
            </w:r>
          </w:p>
        </w:tc>
      </w:tr>
      <w:tr w:rsidR="00EF7079" w14:paraId="13AA73CE" w14:textId="77777777">
        <w:tc>
          <w:tcPr>
            <w:tcW w:w="5880" w:type="dxa"/>
            <w:tcBorders>
              <w:top w:val="none" w:sz="4" w:space="0" w:color="000000"/>
              <w:left w:val="single" w:sz="4" w:space="0" w:color="000000"/>
              <w:bottom w:val="single" w:sz="4" w:space="0" w:color="000000"/>
              <w:right w:val="single" w:sz="4" w:space="0" w:color="000000"/>
            </w:tcBorders>
          </w:tcPr>
          <w:p w14:paraId="396F6F37" w14:textId="77777777" w:rsidR="00EF7079" w:rsidRDefault="00EF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0A5D30" w14:textId="77777777" w:rsidR="00EF7079" w:rsidRDefault="00B4720B">
            <w:pPr>
              <w:pStyle w:val="ProductList-TableBody"/>
            </w:pPr>
            <w:r>
              <w:t xml:space="preserve">Windows 10 Enterprise E5 per användare med SA – Från SA och </w:t>
            </w:r>
          </w:p>
          <w:p w14:paraId="3FA5A380" w14:textId="77777777" w:rsidR="00EF7079" w:rsidRDefault="00B4720B">
            <w:pPr>
              <w:pStyle w:val="ProductList-TableBody"/>
            </w:pPr>
            <w:r>
              <w:t>Enterprise Mobility + Security E5 från SA och</w:t>
            </w:r>
          </w:p>
          <w:p w14:paraId="507E2DA8" w14:textId="77777777" w:rsidR="00EF7079" w:rsidRDefault="00B4720B">
            <w:pPr>
              <w:pStyle w:val="ProductList-TableBody"/>
            </w:pPr>
            <w:r>
              <w:t>Office 365 (E5 och E4) från SA</w:t>
            </w:r>
          </w:p>
        </w:tc>
      </w:tr>
      <w:tr w:rsidR="00EF7079" w14:paraId="397FA8E4" w14:textId="77777777">
        <w:tc>
          <w:tcPr>
            <w:tcW w:w="5880" w:type="dxa"/>
            <w:tcBorders>
              <w:top w:val="single" w:sz="4" w:space="0" w:color="000000"/>
              <w:left w:val="single" w:sz="4" w:space="0" w:color="000000"/>
              <w:bottom w:val="single" w:sz="4" w:space="0" w:color="000000"/>
              <w:right w:val="single" w:sz="4" w:space="0" w:color="000000"/>
            </w:tcBorders>
          </w:tcPr>
          <w:p w14:paraId="0D295D49" w14:textId="77777777" w:rsidR="00EF7079" w:rsidRDefault="00B4720B">
            <w:pPr>
              <w:pStyle w:val="ProductList-TableBody"/>
            </w:pPr>
            <w:r>
              <w:t>Skype för företag plus CAL-tillägg för Microsoft 365 E3 (användar-SL)</w:t>
            </w:r>
          </w:p>
        </w:tc>
        <w:tc>
          <w:tcPr>
            <w:tcW w:w="6240" w:type="dxa"/>
            <w:tcBorders>
              <w:top w:val="single" w:sz="4" w:space="0" w:color="000000"/>
              <w:left w:val="single" w:sz="4" w:space="0" w:color="000000"/>
              <w:bottom w:val="single" w:sz="4" w:space="0" w:color="000000"/>
              <w:right w:val="single" w:sz="4" w:space="0" w:color="000000"/>
            </w:tcBorders>
          </w:tcPr>
          <w:p w14:paraId="06EC7CE2" w14:textId="77777777" w:rsidR="00EF7079" w:rsidRDefault="00B4720B">
            <w:pPr>
              <w:pStyle w:val="ProductList-TableBody"/>
            </w:pPr>
            <w:r>
              <w:t>Office 365 E1/E3</w:t>
            </w:r>
          </w:p>
        </w:tc>
      </w:tr>
      <w:tr w:rsidR="00EF7079" w14:paraId="6BC63E1B" w14:textId="77777777">
        <w:tc>
          <w:tcPr>
            <w:tcW w:w="5880" w:type="dxa"/>
            <w:tcBorders>
              <w:top w:val="single" w:sz="4" w:space="0" w:color="000000"/>
              <w:left w:val="single" w:sz="4" w:space="0" w:color="000000"/>
              <w:bottom w:val="none" w:sz="4" w:space="0" w:color="000000"/>
              <w:right w:val="single" w:sz="4" w:space="0" w:color="000000"/>
            </w:tcBorders>
          </w:tcPr>
          <w:p w14:paraId="717F14E8" w14:textId="77777777" w:rsidR="00EF7079" w:rsidRDefault="00B4720B">
            <w:pPr>
              <w:pStyle w:val="ProductList-TableBody"/>
            </w:pPr>
            <w:r>
              <w:t>Microsoft 365 A5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3351FF91" w14:textId="77777777" w:rsidR="00EF7079" w:rsidRDefault="00B4720B">
            <w:pPr>
              <w:pStyle w:val="ProductList-TableBody"/>
            </w:pPr>
            <w:r>
              <w:t>Microsoft 365 A3</w:t>
            </w:r>
          </w:p>
        </w:tc>
      </w:tr>
      <w:tr w:rsidR="00EF7079" w14:paraId="5E19EA61" w14:textId="77777777">
        <w:tc>
          <w:tcPr>
            <w:tcW w:w="5880" w:type="dxa"/>
            <w:tcBorders>
              <w:top w:val="none" w:sz="4" w:space="0" w:color="000000"/>
              <w:left w:val="single" w:sz="4" w:space="0" w:color="000000"/>
              <w:bottom w:val="single" w:sz="4" w:space="0" w:color="000000"/>
              <w:right w:val="single" w:sz="4" w:space="0" w:color="000000"/>
            </w:tcBorders>
          </w:tcPr>
          <w:p w14:paraId="2F49893F" w14:textId="77777777" w:rsidR="00EF7079" w:rsidRDefault="00EF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22FE0B" w14:textId="77777777" w:rsidR="00EF7079" w:rsidRDefault="00B4720B">
            <w:pPr>
              <w:pStyle w:val="ProductList-TableBody"/>
            </w:pPr>
            <w:r>
              <w:t>Windows 10 Education (A3 och E3) SL och</w:t>
            </w:r>
          </w:p>
          <w:p w14:paraId="6078C2C3" w14:textId="77777777" w:rsidR="00EF7079" w:rsidRDefault="00B4720B">
            <w:pPr>
              <w:pStyle w:val="ProductList-TableBody"/>
            </w:pPr>
            <w:r>
              <w:t>Enterprise Mobility + Security A3, och</w:t>
            </w:r>
          </w:p>
          <w:p w14:paraId="13D499B8" w14:textId="77777777" w:rsidR="00EF7079" w:rsidRDefault="00B4720B">
            <w:pPr>
              <w:pStyle w:val="ProductList-TableBody"/>
            </w:pPr>
            <w:r>
              <w:t>Office 365 A3</w:t>
            </w:r>
          </w:p>
        </w:tc>
      </w:tr>
      <w:tr w:rsidR="00EF7079" w14:paraId="13878CF6" w14:textId="77777777">
        <w:tc>
          <w:tcPr>
            <w:tcW w:w="5880" w:type="dxa"/>
            <w:tcBorders>
              <w:top w:val="single" w:sz="4" w:space="0" w:color="000000"/>
              <w:left w:val="single" w:sz="4" w:space="0" w:color="000000"/>
              <w:bottom w:val="none" w:sz="4" w:space="0" w:color="000000"/>
              <w:right w:val="single" w:sz="4" w:space="0" w:color="000000"/>
            </w:tcBorders>
          </w:tcPr>
          <w:p w14:paraId="23417078" w14:textId="77777777" w:rsidR="00EF7079" w:rsidRDefault="00B4720B">
            <w:pPr>
              <w:pStyle w:val="ProductList-TableBody"/>
            </w:pPr>
            <w:r>
              <w:t>Microsoft 365 E5 Security (användar-SL)</w:t>
            </w:r>
          </w:p>
        </w:tc>
        <w:tc>
          <w:tcPr>
            <w:tcW w:w="6240" w:type="dxa"/>
            <w:tcBorders>
              <w:top w:val="single" w:sz="4" w:space="0" w:color="000000"/>
              <w:left w:val="single" w:sz="4" w:space="0" w:color="000000"/>
              <w:bottom w:val="single" w:sz="4" w:space="0" w:color="000000"/>
              <w:right w:val="single" w:sz="4" w:space="0" w:color="000000"/>
            </w:tcBorders>
          </w:tcPr>
          <w:p w14:paraId="20846E48" w14:textId="77777777" w:rsidR="00EF7079" w:rsidRDefault="00B4720B">
            <w:pPr>
              <w:pStyle w:val="ProductList-TableBody"/>
            </w:pPr>
            <w:r>
              <w:t>Microsoft 365 E3</w:t>
            </w:r>
          </w:p>
        </w:tc>
      </w:tr>
      <w:tr w:rsidR="00EF7079" w14:paraId="4B70F24D" w14:textId="77777777">
        <w:tc>
          <w:tcPr>
            <w:tcW w:w="5880" w:type="dxa"/>
            <w:tcBorders>
              <w:top w:val="none" w:sz="4" w:space="0" w:color="000000"/>
              <w:left w:val="single" w:sz="4" w:space="0" w:color="000000"/>
              <w:bottom w:val="none" w:sz="4" w:space="0" w:color="000000"/>
              <w:right w:val="single" w:sz="4" w:space="0" w:color="000000"/>
            </w:tcBorders>
          </w:tcPr>
          <w:p w14:paraId="523773CF" w14:textId="77777777" w:rsidR="00EF7079" w:rsidRDefault="00EF707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462C01D" w14:textId="77777777" w:rsidR="00EF7079" w:rsidRDefault="00B4720B">
            <w:pPr>
              <w:pStyle w:val="ProductList-TableBody"/>
            </w:pPr>
            <w:r>
              <w:t>Windows 10 Enterprise E3 per användare, och</w:t>
            </w:r>
          </w:p>
        </w:tc>
      </w:tr>
      <w:tr w:rsidR="00EF7079" w14:paraId="4E90A746" w14:textId="77777777">
        <w:tc>
          <w:tcPr>
            <w:tcW w:w="5880" w:type="dxa"/>
            <w:tcBorders>
              <w:top w:val="none" w:sz="4" w:space="0" w:color="000000"/>
              <w:left w:val="single" w:sz="4" w:space="0" w:color="000000"/>
              <w:bottom w:val="none" w:sz="4" w:space="0" w:color="000000"/>
              <w:right w:val="single" w:sz="4" w:space="0" w:color="000000"/>
            </w:tcBorders>
          </w:tcPr>
          <w:p w14:paraId="470C3EAD" w14:textId="77777777" w:rsidR="00EF7079" w:rsidRDefault="00EF707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BCD505C" w14:textId="77777777" w:rsidR="00EF7079" w:rsidRDefault="00B4720B">
            <w:pPr>
              <w:pStyle w:val="ProductList-TableBody"/>
            </w:pPr>
            <w:r>
              <w:t>Enterprise Mobility + Security E3, och</w:t>
            </w:r>
          </w:p>
        </w:tc>
      </w:tr>
      <w:tr w:rsidR="00EF7079" w14:paraId="3F93F377" w14:textId="77777777">
        <w:tc>
          <w:tcPr>
            <w:tcW w:w="5880" w:type="dxa"/>
            <w:tcBorders>
              <w:top w:val="none" w:sz="4" w:space="0" w:color="000000"/>
              <w:left w:val="single" w:sz="4" w:space="0" w:color="000000"/>
              <w:bottom w:val="single" w:sz="4" w:space="0" w:color="000000"/>
              <w:right w:val="single" w:sz="4" w:space="0" w:color="000000"/>
            </w:tcBorders>
          </w:tcPr>
          <w:p w14:paraId="1E6DF7B5" w14:textId="77777777" w:rsidR="00EF7079" w:rsidRDefault="00EF707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7BC494F8" w14:textId="77777777" w:rsidR="00EF7079" w:rsidRDefault="00B4720B">
            <w:pPr>
              <w:pStyle w:val="ProductList-TableBody"/>
            </w:pPr>
            <w:r>
              <w:t>Office 365 E3</w:t>
            </w:r>
          </w:p>
        </w:tc>
      </w:tr>
      <w:tr w:rsidR="00EF7079" w14:paraId="0271E114" w14:textId="77777777">
        <w:tc>
          <w:tcPr>
            <w:tcW w:w="5880" w:type="dxa"/>
            <w:tcBorders>
              <w:top w:val="single" w:sz="4" w:space="0" w:color="000000"/>
              <w:left w:val="single" w:sz="4" w:space="0" w:color="000000"/>
              <w:bottom w:val="none" w:sz="4" w:space="0" w:color="000000"/>
              <w:right w:val="single" w:sz="4" w:space="0" w:color="000000"/>
            </w:tcBorders>
          </w:tcPr>
          <w:p w14:paraId="29F0025C" w14:textId="77777777" w:rsidR="00EF7079" w:rsidRDefault="00B4720B">
            <w:pPr>
              <w:pStyle w:val="ProductList-TableBody"/>
            </w:pPr>
            <w:r>
              <w:t>Microsoft 365 A5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77974D00" w14:textId="77777777" w:rsidR="00EF7079" w:rsidRDefault="00B4720B">
            <w:pPr>
              <w:pStyle w:val="ProductList-TableBody"/>
            </w:pPr>
            <w:r>
              <w:t>Microsoft 365 A3</w:t>
            </w:r>
          </w:p>
        </w:tc>
      </w:tr>
      <w:tr w:rsidR="00EF7079" w14:paraId="1DAB8614" w14:textId="77777777">
        <w:tc>
          <w:tcPr>
            <w:tcW w:w="5880" w:type="dxa"/>
            <w:tcBorders>
              <w:top w:val="none" w:sz="4" w:space="0" w:color="000000"/>
              <w:left w:val="single" w:sz="4" w:space="0" w:color="000000"/>
              <w:bottom w:val="single" w:sz="4" w:space="0" w:color="000000"/>
              <w:right w:val="single" w:sz="4" w:space="0" w:color="000000"/>
            </w:tcBorders>
          </w:tcPr>
          <w:p w14:paraId="65D47B47" w14:textId="77777777" w:rsidR="00EF7079" w:rsidRDefault="00EF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38A49C9" w14:textId="77777777" w:rsidR="00EF7079" w:rsidRDefault="00B4720B">
            <w:pPr>
              <w:pStyle w:val="ProductList-TableBody"/>
            </w:pPr>
            <w:r>
              <w:t>Windows 10 Education (A3 och E3) SL och</w:t>
            </w:r>
          </w:p>
          <w:p w14:paraId="0B3D5939" w14:textId="77777777" w:rsidR="00EF7079" w:rsidRDefault="00B4720B">
            <w:pPr>
              <w:pStyle w:val="ProductList-TableBody"/>
            </w:pPr>
            <w:r>
              <w:t>Enterprise Mobility + Security E3, och</w:t>
            </w:r>
          </w:p>
          <w:p w14:paraId="4B9491D5" w14:textId="77777777" w:rsidR="00EF7079" w:rsidRDefault="00B4720B">
            <w:pPr>
              <w:pStyle w:val="ProductList-TableBody"/>
            </w:pPr>
            <w:r>
              <w:t>Office 365 A3</w:t>
            </w:r>
          </w:p>
        </w:tc>
      </w:tr>
      <w:tr w:rsidR="00EF7079" w14:paraId="09E93C6E" w14:textId="77777777">
        <w:tc>
          <w:tcPr>
            <w:tcW w:w="5880" w:type="dxa"/>
            <w:tcBorders>
              <w:top w:val="single" w:sz="4" w:space="0" w:color="000000"/>
              <w:left w:val="single" w:sz="4" w:space="0" w:color="000000"/>
              <w:bottom w:val="none" w:sz="4" w:space="0" w:color="000000"/>
              <w:right w:val="single" w:sz="4" w:space="0" w:color="000000"/>
            </w:tcBorders>
          </w:tcPr>
          <w:p w14:paraId="58435DBE" w14:textId="77777777" w:rsidR="00EF7079" w:rsidRDefault="00B4720B">
            <w:pPr>
              <w:pStyle w:val="ProductList-TableBody"/>
            </w:pPr>
            <w:r>
              <w:t>Microsoft 365 E5 Compliance (användar-SL)</w:t>
            </w:r>
          </w:p>
        </w:tc>
        <w:tc>
          <w:tcPr>
            <w:tcW w:w="6240" w:type="dxa"/>
            <w:tcBorders>
              <w:top w:val="single" w:sz="4" w:space="0" w:color="000000"/>
              <w:left w:val="single" w:sz="4" w:space="0" w:color="000000"/>
              <w:bottom w:val="single" w:sz="4" w:space="0" w:color="000000"/>
              <w:right w:val="single" w:sz="4" w:space="0" w:color="000000"/>
            </w:tcBorders>
          </w:tcPr>
          <w:p w14:paraId="2B702FDF" w14:textId="77777777" w:rsidR="00EF7079" w:rsidRDefault="00B4720B">
            <w:pPr>
              <w:pStyle w:val="ProductList-TableBody"/>
            </w:pPr>
            <w:r>
              <w:t>Microsoft 365 E3</w:t>
            </w:r>
          </w:p>
        </w:tc>
      </w:tr>
      <w:tr w:rsidR="00EF7079" w14:paraId="74DEBA11" w14:textId="77777777">
        <w:tc>
          <w:tcPr>
            <w:tcW w:w="5880" w:type="dxa"/>
            <w:tcBorders>
              <w:top w:val="none" w:sz="4" w:space="0" w:color="000000"/>
              <w:left w:val="single" w:sz="4" w:space="0" w:color="000000"/>
              <w:bottom w:val="single" w:sz="4" w:space="0" w:color="000000"/>
              <w:right w:val="single" w:sz="4" w:space="0" w:color="000000"/>
            </w:tcBorders>
          </w:tcPr>
          <w:p w14:paraId="53C00733" w14:textId="77777777" w:rsidR="00EF7079" w:rsidRDefault="00EF707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8E1150F" w14:textId="77777777" w:rsidR="00EF7079" w:rsidRDefault="00B4720B">
            <w:pPr>
              <w:pStyle w:val="ProductList-TableBody"/>
            </w:pPr>
            <w:r>
              <w:t>Windows 10 Enterprise E3 per användare, och</w:t>
            </w:r>
          </w:p>
          <w:p w14:paraId="3DF198A5" w14:textId="77777777" w:rsidR="00EF7079" w:rsidRDefault="00B4720B">
            <w:pPr>
              <w:pStyle w:val="ProductList-TableBody"/>
            </w:pPr>
            <w:r>
              <w:t>Enterprise Mobility + Security E3, och</w:t>
            </w:r>
          </w:p>
          <w:p w14:paraId="7879D49E" w14:textId="77777777" w:rsidR="00EF7079" w:rsidRDefault="00B4720B">
            <w:pPr>
              <w:pStyle w:val="ProductList-TableBody"/>
            </w:pPr>
            <w:r>
              <w:t>Office 365 E3</w:t>
            </w:r>
          </w:p>
        </w:tc>
      </w:tr>
    </w:tbl>
    <w:p w14:paraId="1F950401" w14:textId="77777777" w:rsidR="00EF7079" w:rsidRDefault="00EF7079">
      <w:pPr>
        <w:pStyle w:val="ProductList-Body"/>
      </w:pPr>
    </w:p>
    <w:p w14:paraId="32C76E82" w14:textId="77777777" w:rsidR="00EF7079" w:rsidRDefault="00B4720B">
      <w:pPr>
        <w:pStyle w:val="ProductList-Offering2HeadingNoBorder"/>
        <w:outlineLvl w:val="2"/>
      </w:pPr>
      <w:r>
        <w:t>Enterprise Mobility + Security</w:t>
      </w:r>
      <w:r>
        <w:fldChar w:fldCharType="begin"/>
      </w:r>
      <w:r>
        <w:instrText xml:space="preserve"> TC "</w:instrText>
      </w:r>
      <w:bookmarkStart w:id="385" w:name="_Toc31294243"/>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1"/>
        <w:gridCol w:w="5525"/>
      </w:tblGrid>
      <w:tr w:rsidR="00EF7079" w14:paraId="630F513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7E74A65" w14:textId="77777777" w:rsidR="00EF7079" w:rsidRDefault="00B4720B">
            <w:pPr>
              <w:pStyle w:val="ProductList-TableBody"/>
            </w:pPr>
            <w:r>
              <w:rPr>
                <w:color w:val="FFFFFF"/>
              </w:rPr>
              <w:t>användar-SL-tillägg</w:t>
            </w:r>
          </w:p>
        </w:tc>
        <w:tc>
          <w:tcPr>
            <w:tcW w:w="6120" w:type="dxa"/>
            <w:tcBorders>
              <w:top w:val="single" w:sz="4" w:space="0" w:color="0070C0"/>
              <w:bottom w:val="single" w:sz="4" w:space="0" w:color="6E6E6E"/>
              <w:right w:val="single" w:sz="4" w:space="0" w:color="0070C0"/>
            </w:tcBorders>
            <w:shd w:val="clear" w:color="auto" w:fill="0070C0"/>
          </w:tcPr>
          <w:p w14:paraId="6F1DBE02" w14:textId="77777777" w:rsidR="00EF7079" w:rsidRDefault="00B4720B">
            <w:pPr>
              <w:pStyle w:val="ProductList-TableBody"/>
            </w:pPr>
            <w:r>
              <w:rPr>
                <w:color w:val="FFFFFF"/>
              </w:rPr>
              <w:t>Kvalificerande licens(er)</w:t>
            </w:r>
          </w:p>
        </w:tc>
      </w:tr>
      <w:tr w:rsidR="00EF7079" w14:paraId="74929595" w14:textId="77777777">
        <w:tc>
          <w:tcPr>
            <w:tcW w:w="6000" w:type="dxa"/>
            <w:tcBorders>
              <w:top w:val="single" w:sz="4" w:space="0" w:color="6E6E6E"/>
              <w:left w:val="single" w:sz="4" w:space="0" w:color="6E6E6E"/>
              <w:bottom w:val="none" w:sz="4" w:space="0" w:color="6E6E6E"/>
              <w:right w:val="single" w:sz="4" w:space="0" w:color="6E6E6E"/>
            </w:tcBorders>
          </w:tcPr>
          <w:p w14:paraId="5DAB291B" w14:textId="77777777" w:rsidR="00EF7079" w:rsidRDefault="00B4720B">
            <w:pPr>
              <w:pStyle w:val="ProductList-TableBody"/>
            </w:pPr>
            <w:r>
              <w:t xml:space="preserve">Enterprise Mobility + Security-tillägg (E3/A3 och E5/A5) </w:t>
            </w:r>
          </w:p>
        </w:tc>
        <w:tc>
          <w:tcPr>
            <w:tcW w:w="6120" w:type="dxa"/>
            <w:tcBorders>
              <w:top w:val="single" w:sz="4" w:space="0" w:color="6E6E6E"/>
              <w:left w:val="single" w:sz="4" w:space="0" w:color="6E6E6E"/>
              <w:bottom w:val="single" w:sz="4" w:space="0" w:color="6E6E6E"/>
              <w:right w:val="single" w:sz="4" w:space="0" w:color="6E6E6E"/>
            </w:tcBorders>
          </w:tcPr>
          <w:p w14:paraId="0A54DC42" w14:textId="77777777" w:rsidR="00EF7079" w:rsidRDefault="00B4720B">
            <w:pPr>
              <w:pStyle w:val="ProductList-TableBody"/>
            </w:pPr>
            <w:r>
              <w:t>Core CAL Suite</w:t>
            </w:r>
          </w:p>
        </w:tc>
      </w:tr>
      <w:tr w:rsidR="00EF7079" w14:paraId="7A7C3DEF" w14:textId="77777777">
        <w:tc>
          <w:tcPr>
            <w:tcW w:w="6000" w:type="dxa"/>
            <w:tcBorders>
              <w:top w:val="none" w:sz="4" w:space="0" w:color="6E6E6E"/>
              <w:left w:val="single" w:sz="4" w:space="0" w:color="6E6E6E"/>
              <w:bottom w:val="none" w:sz="4" w:space="0" w:color="6E6E6E"/>
              <w:right w:val="single" w:sz="4" w:space="0" w:color="6E6E6E"/>
            </w:tcBorders>
          </w:tcPr>
          <w:p w14:paraId="36816B8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6807F" w14:textId="77777777" w:rsidR="00EF7079" w:rsidRDefault="00B4720B">
            <w:pPr>
              <w:pStyle w:val="ProductList-TableBody"/>
            </w:pPr>
            <w:r>
              <w:t>Enterprise CAL Suite</w:t>
            </w:r>
          </w:p>
        </w:tc>
      </w:tr>
      <w:tr w:rsidR="00EF7079" w14:paraId="2DD4A3D3" w14:textId="77777777">
        <w:tc>
          <w:tcPr>
            <w:tcW w:w="6000" w:type="dxa"/>
            <w:tcBorders>
              <w:top w:val="none" w:sz="4" w:space="0" w:color="6E6E6E"/>
              <w:left w:val="single" w:sz="4" w:space="0" w:color="6E6E6E"/>
              <w:bottom w:val="none" w:sz="4" w:space="0" w:color="6E6E6E"/>
              <w:right w:val="single" w:sz="4" w:space="0" w:color="6E6E6E"/>
            </w:tcBorders>
          </w:tcPr>
          <w:p w14:paraId="0B60E3B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C16D5" w14:textId="77777777" w:rsidR="00EF7079" w:rsidRDefault="00B4720B">
            <w:pPr>
              <w:pStyle w:val="ProductList-TableBody"/>
            </w:pPr>
            <w:r>
              <w:t>Core CAL Suite Bridge för Office 365</w:t>
            </w:r>
          </w:p>
        </w:tc>
      </w:tr>
      <w:tr w:rsidR="00EF7079" w14:paraId="151986BD" w14:textId="77777777">
        <w:tc>
          <w:tcPr>
            <w:tcW w:w="6000" w:type="dxa"/>
            <w:tcBorders>
              <w:top w:val="none" w:sz="4" w:space="0" w:color="6E6E6E"/>
              <w:left w:val="single" w:sz="4" w:space="0" w:color="6E6E6E"/>
              <w:bottom w:val="none" w:sz="4" w:space="0" w:color="6E6E6E"/>
              <w:right w:val="single" w:sz="4" w:space="0" w:color="6E6E6E"/>
            </w:tcBorders>
          </w:tcPr>
          <w:p w14:paraId="519DA33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DBA8" w14:textId="77777777" w:rsidR="00EF7079" w:rsidRDefault="00B4720B">
            <w:pPr>
              <w:pStyle w:val="ProductList-TableBody"/>
            </w:pPr>
            <w:r>
              <w:t>Core CAL Suite Bridge för Office 365 och Microsoft Intune</w:t>
            </w:r>
          </w:p>
        </w:tc>
      </w:tr>
      <w:tr w:rsidR="00EF7079" w14:paraId="1D591800" w14:textId="77777777">
        <w:tc>
          <w:tcPr>
            <w:tcW w:w="6000" w:type="dxa"/>
            <w:tcBorders>
              <w:top w:val="none" w:sz="4" w:space="0" w:color="6E6E6E"/>
              <w:left w:val="single" w:sz="4" w:space="0" w:color="6E6E6E"/>
              <w:bottom w:val="none" w:sz="4" w:space="0" w:color="6E6E6E"/>
              <w:right w:val="single" w:sz="4" w:space="0" w:color="6E6E6E"/>
            </w:tcBorders>
          </w:tcPr>
          <w:p w14:paraId="0F52B7D0"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24E0C" w14:textId="77777777" w:rsidR="00EF7079" w:rsidRDefault="00B4720B">
            <w:pPr>
              <w:pStyle w:val="ProductList-TableBody"/>
            </w:pPr>
            <w:r>
              <w:t>Enterprise CAL Suite Bridge för Office 365</w:t>
            </w:r>
          </w:p>
        </w:tc>
      </w:tr>
      <w:tr w:rsidR="00EF7079" w14:paraId="54200FC1" w14:textId="77777777">
        <w:tc>
          <w:tcPr>
            <w:tcW w:w="6000" w:type="dxa"/>
            <w:tcBorders>
              <w:top w:val="none" w:sz="4" w:space="0" w:color="6E6E6E"/>
              <w:left w:val="single" w:sz="4" w:space="0" w:color="6E6E6E"/>
              <w:bottom w:val="single" w:sz="4" w:space="0" w:color="6E6E6E"/>
              <w:right w:val="single" w:sz="4" w:space="0" w:color="6E6E6E"/>
            </w:tcBorders>
          </w:tcPr>
          <w:p w14:paraId="7DFA725E"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26D19" w14:textId="77777777" w:rsidR="00EF7079" w:rsidRDefault="00B4720B">
            <w:pPr>
              <w:pStyle w:val="ProductList-TableBody"/>
            </w:pPr>
            <w:r>
              <w:t>Enterprise CAL Suite Bridge för Office 365 och Microsoft Intune</w:t>
            </w:r>
          </w:p>
        </w:tc>
      </w:tr>
    </w:tbl>
    <w:p w14:paraId="6D093760" w14:textId="77777777" w:rsidR="00EF7079" w:rsidRDefault="00EF7079">
      <w:pPr>
        <w:pStyle w:val="ProductList-Body"/>
      </w:pPr>
    </w:p>
    <w:p w14:paraId="159E5D08" w14:textId="77777777" w:rsidR="00EF7079" w:rsidRDefault="00B4720B">
      <w:pPr>
        <w:pStyle w:val="ProductList-Offering2HeadingNoBorder"/>
        <w:outlineLvl w:val="2"/>
      </w:pPr>
      <w:r>
        <w:t>Microsoft Dynamics 365-tjänster</w:t>
      </w:r>
      <w:r>
        <w:fldChar w:fldCharType="begin"/>
      </w:r>
      <w:r>
        <w:instrText xml:space="preserve"> TC "</w:instrText>
      </w:r>
      <w:bookmarkStart w:id="386" w:name="_Toc31294244"/>
      <w:r>
        <w:instrText>Microsoft Dynamics 365-tjänster</w:instrText>
      </w:r>
      <w:bookmarkEnd w:id="386"/>
      <w:r>
        <w:instrText>" \l 3</w:instrText>
      </w:r>
      <w:r>
        <w:fldChar w:fldCharType="end"/>
      </w:r>
    </w:p>
    <w:tbl>
      <w:tblPr>
        <w:tblStyle w:val="PURTable"/>
        <w:tblW w:w="0" w:type="dxa"/>
        <w:tblLook w:val="04A0" w:firstRow="1" w:lastRow="0" w:firstColumn="1" w:lastColumn="0" w:noHBand="0" w:noVBand="1"/>
      </w:tblPr>
      <w:tblGrid>
        <w:gridCol w:w="5515"/>
        <w:gridCol w:w="5401"/>
      </w:tblGrid>
      <w:tr w:rsidR="00EF7079" w14:paraId="365AB90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763B8D2" w14:textId="77777777" w:rsidR="00EF7079" w:rsidRDefault="00B4720B">
            <w:pPr>
              <w:pStyle w:val="ProductList-TableBody"/>
            </w:pPr>
            <w:r>
              <w:rPr>
                <w:color w:val="FFFFFF"/>
              </w:rPr>
              <w:t>Användar-SL-tillägg</w:t>
            </w:r>
          </w:p>
        </w:tc>
        <w:tc>
          <w:tcPr>
            <w:tcW w:w="6000" w:type="dxa"/>
            <w:tcBorders>
              <w:top w:val="single" w:sz="4" w:space="0" w:color="0070C0"/>
              <w:bottom w:val="single" w:sz="4" w:space="0" w:color="6E6E6E"/>
              <w:right w:val="single" w:sz="4" w:space="0" w:color="0070C0"/>
            </w:tcBorders>
            <w:shd w:val="clear" w:color="auto" w:fill="0070C0"/>
          </w:tcPr>
          <w:p w14:paraId="47B643FA" w14:textId="77777777" w:rsidR="00EF7079" w:rsidRDefault="00B4720B">
            <w:pPr>
              <w:pStyle w:val="ProductList-TableBody"/>
            </w:pPr>
            <w:r>
              <w:rPr>
                <w:color w:val="FFFFFF"/>
              </w:rPr>
              <w:t>Kvalificerande licens(er)</w:t>
            </w:r>
          </w:p>
        </w:tc>
      </w:tr>
      <w:tr w:rsidR="00EF7079" w14:paraId="526238F1" w14:textId="77777777">
        <w:tc>
          <w:tcPr>
            <w:tcW w:w="6120" w:type="dxa"/>
            <w:tcBorders>
              <w:top w:val="single" w:sz="4" w:space="0" w:color="6E6E6E"/>
              <w:left w:val="single" w:sz="4" w:space="0" w:color="6E6E6E"/>
              <w:bottom w:val="single" w:sz="4" w:space="0" w:color="6E6E6E"/>
              <w:right w:val="single" w:sz="4" w:space="0" w:color="6E6E6E"/>
            </w:tcBorders>
          </w:tcPr>
          <w:p w14:paraId="5179B210" w14:textId="77777777" w:rsidR="00EF7079" w:rsidRDefault="00B4720B">
            <w:pPr>
              <w:pStyle w:val="ProductList-TableBody"/>
            </w:pPr>
            <w:r>
              <w:t>Dynamics 365 Team Members-tillägg</w:t>
            </w:r>
          </w:p>
        </w:tc>
        <w:tc>
          <w:tcPr>
            <w:tcW w:w="6000" w:type="dxa"/>
            <w:tcBorders>
              <w:top w:val="single" w:sz="4" w:space="0" w:color="6E6E6E"/>
              <w:left w:val="single" w:sz="4" w:space="0" w:color="6E6E6E"/>
              <w:bottom w:val="single" w:sz="4" w:space="0" w:color="6E6E6E"/>
              <w:right w:val="single" w:sz="4" w:space="0" w:color="6E6E6E"/>
            </w:tcBorders>
          </w:tcPr>
          <w:p w14:paraId="44B0EC33" w14:textId="77777777" w:rsidR="00EF7079" w:rsidRDefault="00B4720B">
            <w:pPr>
              <w:pStyle w:val="ProductList-TableBody"/>
            </w:pPr>
            <w:r>
              <w:t>Dynamics 365 Team Members användar-CAL</w:t>
            </w:r>
          </w:p>
        </w:tc>
      </w:tr>
      <w:tr w:rsidR="00EF7079" w14:paraId="7481DB95" w14:textId="77777777">
        <w:tc>
          <w:tcPr>
            <w:tcW w:w="6120" w:type="dxa"/>
            <w:tcBorders>
              <w:top w:val="single" w:sz="4" w:space="0" w:color="6E6E6E"/>
              <w:left w:val="single" w:sz="4" w:space="0" w:color="6E6E6E"/>
              <w:bottom w:val="single" w:sz="4" w:space="0" w:color="6E6E6E"/>
              <w:right w:val="single" w:sz="4" w:space="0" w:color="6E6E6E"/>
            </w:tcBorders>
          </w:tcPr>
          <w:p w14:paraId="1D2F5C48" w14:textId="77777777" w:rsidR="00EF7079" w:rsidRDefault="00B4720B">
            <w:pPr>
              <w:pStyle w:val="ProductList-TableBody"/>
            </w:pPr>
            <w:r>
              <w:t>Dynamics 365 Unified Operations – enhetstillägg</w:t>
            </w:r>
          </w:p>
        </w:tc>
        <w:tc>
          <w:tcPr>
            <w:tcW w:w="6000" w:type="dxa"/>
            <w:tcBorders>
              <w:top w:val="single" w:sz="4" w:space="0" w:color="6E6E6E"/>
              <w:left w:val="single" w:sz="4" w:space="0" w:color="6E6E6E"/>
              <w:bottom w:val="single" w:sz="4" w:space="0" w:color="6E6E6E"/>
              <w:right w:val="single" w:sz="4" w:space="0" w:color="6E6E6E"/>
            </w:tcBorders>
          </w:tcPr>
          <w:p w14:paraId="3CF3EAC2" w14:textId="77777777" w:rsidR="00EF7079" w:rsidRDefault="00B4720B">
            <w:pPr>
              <w:pStyle w:val="ProductList-TableBody"/>
            </w:pPr>
            <w:r>
              <w:t>Dynamics 365 Operations lokalt – enhets-CAL</w:t>
            </w:r>
          </w:p>
        </w:tc>
      </w:tr>
      <w:tr w:rsidR="00EF7079" w14:paraId="1F22D87E" w14:textId="77777777">
        <w:tc>
          <w:tcPr>
            <w:tcW w:w="6120" w:type="dxa"/>
            <w:tcBorders>
              <w:top w:val="single" w:sz="4" w:space="0" w:color="6E6E6E"/>
              <w:left w:val="single" w:sz="4" w:space="0" w:color="6E6E6E"/>
              <w:bottom w:val="single" w:sz="4" w:space="0" w:color="6E6E6E"/>
              <w:right w:val="single" w:sz="4" w:space="0" w:color="6E6E6E"/>
            </w:tcBorders>
          </w:tcPr>
          <w:p w14:paraId="34D1CB6E" w14:textId="77777777" w:rsidR="00EF7079" w:rsidRDefault="00B4720B">
            <w:pPr>
              <w:pStyle w:val="ProductList-TableBody"/>
            </w:pPr>
            <w:r>
              <w:t>Dynamics 365 Unified Operations – aktivitetstillägg</w:t>
            </w:r>
          </w:p>
        </w:tc>
        <w:tc>
          <w:tcPr>
            <w:tcW w:w="6000" w:type="dxa"/>
            <w:tcBorders>
              <w:top w:val="single" w:sz="4" w:space="0" w:color="6E6E6E"/>
              <w:left w:val="single" w:sz="4" w:space="0" w:color="6E6E6E"/>
              <w:bottom w:val="single" w:sz="4" w:space="0" w:color="6E6E6E"/>
              <w:right w:val="single" w:sz="4" w:space="0" w:color="6E6E6E"/>
            </w:tcBorders>
          </w:tcPr>
          <w:p w14:paraId="6F760ECE" w14:textId="77777777" w:rsidR="00EF7079" w:rsidRDefault="00B4720B">
            <w:pPr>
              <w:pStyle w:val="ProductList-TableBody"/>
            </w:pPr>
            <w:r>
              <w:t>Dynamics 365 Operations lokalt – Activity användar-CAL</w:t>
            </w:r>
          </w:p>
        </w:tc>
      </w:tr>
      <w:tr w:rsidR="00EF7079" w14:paraId="24834B53" w14:textId="77777777">
        <w:tc>
          <w:tcPr>
            <w:tcW w:w="6120" w:type="dxa"/>
            <w:tcBorders>
              <w:top w:val="single" w:sz="4" w:space="0" w:color="6E6E6E"/>
              <w:left w:val="single" w:sz="4" w:space="0" w:color="6E6E6E"/>
              <w:bottom w:val="single" w:sz="4" w:space="0" w:color="6E6E6E"/>
              <w:right w:val="single" w:sz="4" w:space="0" w:color="6E6E6E"/>
            </w:tcBorders>
          </w:tcPr>
          <w:p w14:paraId="16D823BB" w14:textId="77777777" w:rsidR="00EF7079" w:rsidRDefault="00B4720B">
            <w:pPr>
              <w:pStyle w:val="ProductList-TableBody"/>
            </w:pPr>
            <w:r>
              <w:t>Dynamics 365 Supply Chain-tillägg</w:t>
            </w:r>
          </w:p>
        </w:tc>
        <w:tc>
          <w:tcPr>
            <w:tcW w:w="6000" w:type="dxa"/>
            <w:tcBorders>
              <w:top w:val="single" w:sz="4" w:space="0" w:color="6E6E6E"/>
              <w:left w:val="single" w:sz="4" w:space="0" w:color="6E6E6E"/>
              <w:bottom w:val="single" w:sz="4" w:space="0" w:color="6E6E6E"/>
              <w:right w:val="single" w:sz="4" w:space="0" w:color="6E6E6E"/>
            </w:tcBorders>
          </w:tcPr>
          <w:p w14:paraId="7CDF7B1F" w14:textId="77777777" w:rsidR="00EF7079" w:rsidRDefault="00B4720B">
            <w:pPr>
              <w:pStyle w:val="ProductList-TableBody"/>
            </w:pPr>
            <w:r>
              <w:t>Användar-CAL för Dynamics 365 Operations lokalt</w:t>
            </w:r>
          </w:p>
        </w:tc>
      </w:tr>
      <w:tr w:rsidR="00EF7079" w14:paraId="34B80B14" w14:textId="77777777">
        <w:tc>
          <w:tcPr>
            <w:tcW w:w="6120" w:type="dxa"/>
            <w:tcBorders>
              <w:top w:val="single" w:sz="4" w:space="0" w:color="6E6E6E"/>
              <w:left w:val="single" w:sz="4" w:space="0" w:color="6E6E6E"/>
              <w:bottom w:val="single" w:sz="4" w:space="0" w:color="6E6E6E"/>
              <w:right w:val="single" w:sz="4" w:space="0" w:color="6E6E6E"/>
            </w:tcBorders>
          </w:tcPr>
          <w:p w14:paraId="5BED7AC1" w14:textId="77777777" w:rsidR="00EF7079" w:rsidRDefault="00B4720B">
            <w:pPr>
              <w:pStyle w:val="ProductList-TableBody"/>
            </w:pPr>
            <w:r>
              <w:t>Dynamics 365 Finance-tillägg</w:t>
            </w:r>
          </w:p>
        </w:tc>
        <w:tc>
          <w:tcPr>
            <w:tcW w:w="6000" w:type="dxa"/>
            <w:tcBorders>
              <w:top w:val="single" w:sz="4" w:space="0" w:color="6E6E6E"/>
              <w:left w:val="single" w:sz="4" w:space="0" w:color="6E6E6E"/>
              <w:bottom w:val="single" w:sz="4" w:space="0" w:color="6E6E6E"/>
              <w:right w:val="single" w:sz="4" w:space="0" w:color="6E6E6E"/>
            </w:tcBorders>
          </w:tcPr>
          <w:p w14:paraId="408B2284" w14:textId="77777777" w:rsidR="00EF7079" w:rsidRDefault="00B4720B">
            <w:pPr>
              <w:pStyle w:val="ProductList-TableBody"/>
            </w:pPr>
            <w:r>
              <w:t>Användar-CAL för Dynamics 365 Operations lokalt</w:t>
            </w:r>
          </w:p>
        </w:tc>
      </w:tr>
      <w:tr w:rsidR="00EF7079" w14:paraId="479CA7EE" w14:textId="77777777">
        <w:tc>
          <w:tcPr>
            <w:tcW w:w="6120" w:type="dxa"/>
            <w:tcBorders>
              <w:top w:val="single" w:sz="4" w:space="0" w:color="6E6E6E"/>
              <w:left w:val="single" w:sz="4" w:space="0" w:color="6E6E6E"/>
              <w:bottom w:val="single" w:sz="4" w:space="0" w:color="6E6E6E"/>
              <w:right w:val="single" w:sz="4" w:space="0" w:color="6E6E6E"/>
            </w:tcBorders>
          </w:tcPr>
          <w:p w14:paraId="138DD20A" w14:textId="77777777" w:rsidR="00EF7079" w:rsidRDefault="00B4720B">
            <w:pPr>
              <w:pStyle w:val="ProductList-TableBody"/>
            </w:pPr>
            <w:r>
              <w:t>Tillägg för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42BF7FF5" w14:textId="77777777" w:rsidR="00EF7079" w:rsidRDefault="00B4720B">
            <w:pPr>
              <w:pStyle w:val="ProductList-TableBody"/>
            </w:pPr>
            <w:r>
              <w:t>Användar-CAL för Dynamics 365 Operations lokalt</w:t>
            </w:r>
          </w:p>
        </w:tc>
      </w:tr>
      <w:tr w:rsidR="00EF7079" w14:paraId="775FAE93" w14:textId="77777777">
        <w:tc>
          <w:tcPr>
            <w:tcW w:w="6120" w:type="dxa"/>
            <w:tcBorders>
              <w:top w:val="single" w:sz="4" w:space="0" w:color="6E6E6E"/>
              <w:left w:val="single" w:sz="4" w:space="0" w:color="6E6E6E"/>
              <w:bottom w:val="single" w:sz="4" w:space="0" w:color="6E6E6E"/>
              <w:right w:val="single" w:sz="4" w:space="0" w:color="6E6E6E"/>
            </w:tcBorders>
          </w:tcPr>
          <w:p w14:paraId="5FE32BB4" w14:textId="77777777" w:rsidR="00EF7079" w:rsidRDefault="00B4720B">
            <w:pPr>
              <w:pStyle w:val="ProductList-TableBody"/>
            </w:pPr>
            <w:r>
              <w:t>Dynamics 365 for Sales Professional-tillägg</w:t>
            </w:r>
          </w:p>
        </w:tc>
        <w:tc>
          <w:tcPr>
            <w:tcW w:w="6000" w:type="dxa"/>
            <w:tcBorders>
              <w:top w:val="single" w:sz="4" w:space="0" w:color="6E6E6E"/>
              <w:left w:val="single" w:sz="4" w:space="0" w:color="6E6E6E"/>
              <w:bottom w:val="single" w:sz="4" w:space="0" w:color="6E6E6E"/>
              <w:right w:val="single" w:sz="4" w:space="0" w:color="6E6E6E"/>
            </w:tcBorders>
          </w:tcPr>
          <w:p w14:paraId="291074DB" w14:textId="77777777" w:rsidR="00EF7079" w:rsidRDefault="00B4720B">
            <w:pPr>
              <w:pStyle w:val="ProductList-TableBody"/>
            </w:pPr>
            <w:r>
              <w:t>Dynamics 365 Sales användar-CAL</w:t>
            </w:r>
          </w:p>
        </w:tc>
      </w:tr>
      <w:tr w:rsidR="00EF7079" w14:paraId="1994BFC9" w14:textId="77777777">
        <w:tc>
          <w:tcPr>
            <w:tcW w:w="6120" w:type="dxa"/>
            <w:tcBorders>
              <w:top w:val="single" w:sz="4" w:space="0" w:color="6E6E6E"/>
              <w:left w:val="single" w:sz="4" w:space="0" w:color="6E6E6E"/>
              <w:bottom w:val="single" w:sz="4" w:space="0" w:color="6E6E6E"/>
              <w:right w:val="single" w:sz="4" w:space="0" w:color="6E6E6E"/>
            </w:tcBorders>
          </w:tcPr>
          <w:p w14:paraId="2CB9465F" w14:textId="77777777" w:rsidR="00EF7079" w:rsidRDefault="00B4720B">
            <w:pPr>
              <w:pStyle w:val="ProductList-TableBody"/>
            </w:pPr>
            <w:r>
              <w:t>Dynamics 365 Sales Enterprise-tillägg</w:t>
            </w:r>
          </w:p>
        </w:tc>
        <w:tc>
          <w:tcPr>
            <w:tcW w:w="6000" w:type="dxa"/>
            <w:tcBorders>
              <w:top w:val="single" w:sz="4" w:space="0" w:color="6E6E6E"/>
              <w:left w:val="single" w:sz="4" w:space="0" w:color="6E6E6E"/>
              <w:bottom w:val="single" w:sz="4" w:space="0" w:color="6E6E6E"/>
              <w:right w:val="single" w:sz="4" w:space="0" w:color="6E6E6E"/>
            </w:tcBorders>
          </w:tcPr>
          <w:p w14:paraId="5ACD85D9" w14:textId="77777777" w:rsidR="00EF7079" w:rsidRDefault="00B4720B">
            <w:pPr>
              <w:pStyle w:val="ProductList-TableBody"/>
            </w:pPr>
            <w:r>
              <w:t>Dynamics 365 Sales användar-CAL</w:t>
            </w:r>
          </w:p>
        </w:tc>
      </w:tr>
      <w:tr w:rsidR="00EF7079" w14:paraId="1F2E658E" w14:textId="77777777">
        <w:tc>
          <w:tcPr>
            <w:tcW w:w="6120" w:type="dxa"/>
            <w:tcBorders>
              <w:top w:val="single" w:sz="4" w:space="0" w:color="6E6E6E"/>
              <w:left w:val="single" w:sz="4" w:space="0" w:color="6E6E6E"/>
              <w:bottom w:val="single" w:sz="4" w:space="0" w:color="6E6E6E"/>
              <w:right w:val="single" w:sz="4" w:space="0" w:color="6E6E6E"/>
            </w:tcBorders>
          </w:tcPr>
          <w:p w14:paraId="7A8E2F59" w14:textId="77777777" w:rsidR="00EF7079" w:rsidRDefault="00B4720B">
            <w:pPr>
              <w:pStyle w:val="ProductList-TableBody"/>
            </w:pPr>
            <w:r>
              <w:t>Dynamics 365 Customer Service Professional-tillägg</w:t>
            </w:r>
          </w:p>
        </w:tc>
        <w:tc>
          <w:tcPr>
            <w:tcW w:w="6000" w:type="dxa"/>
            <w:tcBorders>
              <w:top w:val="single" w:sz="4" w:space="0" w:color="6E6E6E"/>
              <w:left w:val="single" w:sz="4" w:space="0" w:color="6E6E6E"/>
              <w:bottom w:val="single" w:sz="4" w:space="0" w:color="6E6E6E"/>
              <w:right w:val="single" w:sz="4" w:space="0" w:color="6E6E6E"/>
            </w:tcBorders>
          </w:tcPr>
          <w:p w14:paraId="3BBB656A" w14:textId="77777777" w:rsidR="00EF7079" w:rsidRDefault="00B4720B">
            <w:pPr>
              <w:pStyle w:val="ProductList-TableBody"/>
            </w:pPr>
            <w:r>
              <w:t>Dynamics 365 Customer Service användar-CAL</w:t>
            </w:r>
          </w:p>
        </w:tc>
      </w:tr>
      <w:tr w:rsidR="00EF7079" w14:paraId="2CDD5141" w14:textId="77777777">
        <w:tc>
          <w:tcPr>
            <w:tcW w:w="6120" w:type="dxa"/>
            <w:tcBorders>
              <w:top w:val="single" w:sz="4" w:space="0" w:color="6E6E6E"/>
              <w:left w:val="single" w:sz="4" w:space="0" w:color="6E6E6E"/>
              <w:bottom w:val="single" w:sz="4" w:space="0" w:color="6E6E6E"/>
              <w:right w:val="single" w:sz="4" w:space="0" w:color="6E6E6E"/>
            </w:tcBorders>
          </w:tcPr>
          <w:p w14:paraId="51FACE74" w14:textId="77777777" w:rsidR="00EF7079" w:rsidRDefault="00B4720B">
            <w:pPr>
              <w:pStyle w:val="ProductList-TableBody"/>
            </w:pPr>
            <w:r>
              <w:t>Dynamics 365 Customer Service Enterprise-tillägg</w:t>
            </w:r>
          </w:p>
        </w:tc>
        <w:tc>
          <w:tcPr>
            <w:tcW w:w="6000" w:type="dxa"/>
            <w:tcBorders>
              <w:top w:val="single" w:sz="4" w:space="0" w:color="6E6E6E"/>
              <w:left w:val="single" w:sz="4" w:space="0" w:color="6E6E6E"/>
              <w:bottom w:val="single" w:sz="4" w:space="0" w:color="6E6E6E"/>
              <w:right w:val="single" w:sz="4" w:space="0" w:color="6E6E6E"/>
            </w:tcBorders>
          </w:tcPr>
          <w:p w14:paraId="1DCF1820" w14:textId="77777777" w:rsidR="00EF7079" w:rsidRDefault="00B4720B">
            <w:pPr>
              <w:pStyle w:val="ProductList-TableBody"/>
            </w:pPr>
            <w:r>
              <w:t>Dynamics 365 Customer Service användar-CAL</w:t>
            </w:r>
          </w:p>
        </w:tc>
      </w:tr>
      <w:tr w:rsidR="00EF7079" w14:paraId="2B02F5E0" w14:textId="77777777">
        <w:tc>
          <w:tcPr>
            <w:tcW w:w="6120" w:type="dxa"/>
            <w:tcBorders>
              <w:top w:val="single" w:sz="4" w:space="0" w:color="6E6E6E"/>
              <w:left w:val="single" w:sz="4" w:space="0" w:color="6E6E6E"/>
              <w:bottom w:val="none" w:sz="4" w:space="0" w:color="6E6E6E"/>
              <w:right w:val="single" w:sz="4" w:space="0" w:color="6E6E6E"/>
            </w:tcBorders>
          </w:tcPr>
          <w:p w14:paraId="4182E4FC" w14:textId="77777777" w:rsidR="00EF7079" w:rsidRDefault="00B4720B">
            <w:pPr>
              <w:pStyle w:val="ProductList-TableBody"/>
            </w:pPr>
            <w:r>
              <w:t>Dynamics 365 Case Management GOVCON-tillägg</w:t>
            </w:r>
          </w:p>
        </w:tc>
        <w:tc>
          <w:tcPr>
            <w:tcW w:w="6000" w:type="dxa"/>
            <w:tcBorders>
              <w:top w:val="single" w:sz="4" w:space="0" w:color="6E6E6E"/>
              <w:left w:val="single" w:sz="4" w:space="0" w:color="6E6E6E"/>
              <w:bottom w:val="single" w:sz="4" w:space="0" w:color="6E6E6E"/>
              <w:right w:val="single" w:sz="4" w:space="0" w:color="6E6E6E"/>
            </w:tcBorders>
          </w:tcPr>
          <w:p w14:paraId="55975E21" w14:textId="77777777" w:rsidR="00EF7079" w:rsidRDefault="00B4720B">
            <w:pPr>
              <w:pStyle w:val="ProductList-TableBody"/>
            </w:pPr>
            <w:r>
              <w:t>Dynamics 365 Case Management användar-CAL</w:t>
            </w:r>
          </w:p>
        </w:tc>
      </w:tr>
      <w:tr w:rsidR="00EF7079" w14:paraId="6DFE7FB0" w14:textId="77777777">
        <w:tc>
          <w:tcPr>
            <w:tcW w:w="6120" w:type="dxa"/>
            <w:tcBorders>
              <w:top w:val="none" w:sz="4" w:space="0" w:color="6E6E6E"/>
              <w:left w:val="single" w:sz="4" w:space="0" w:color="6E6E6E"/>
              <w:bottom w:val="single" w:sz="4" w:space="0" w:color="6E6E6E"/>
              <w:right w:val="single" w:sz="4" w:space="0" w:color="6E6E6E"/>
            </w:tcBorders>
          </w:tcPr>
          <w:p w14:paraId="2B9F5CB5" w14:textId="77777777" w:rsidR="00EF7079" w:rsidRDefault="00EF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B4466D" w14:textId="77777777" w:rsidR="00EF7079" w:rsidRDefault="00B4720B">
            <w:pPr>
              <w:pStyle w:val="ProductList-TableBody"/>
            </w:pPr>
            <w:r>
              <w:t>Dynamics 365 Sales användar-CAL</w:t>
            </w:r>
          </w:p>
        </w:tc>
      </w:tr>
    </w:tbl>
    <w:p w14:paraId="577576B3" w14:textId="77777777" w:rsidR="00EF7079" w:rsidRDefault="00EF7079">
      <w:pPr>
        <w:pStyle w:val="ProductList-Body"/>
      </w:pPr>
    </w:p>
    <w:p w14:paraId="5057A34B" w14:textId="77777777" w:rsidR="00EF7079" w:rsidRDefault="00B4720B">
      <w:pPr>
        <w:pStyle w:val="ProductList-Offering2HeadingNoBorder"/>
        <w:outlineLvl w:val="2"/>
      </w:pPr>
      <w:r>
        <w:t>Office 365-program</w:t>
      </w:r>
      <w:r>
        <w:fldChar w:fldCharType="begin"/>
      </w:r>
      <w:r>
        <w:instrText xml:space="preserve"> TC "</w:instrText>
      </w:r>
      <w:bookmarkStart w:id="387" w:name="_Toc31294245"/>
      <w:r>
        <w:instrText>Office 365-program</w:instrText>
      </w:r>
      <w:bookmarkEnd w:id="387"/>
      <w:r>
        <w:instrText>" \l 3</w:instrText>
      </w:r>
      <w:r>
        <w:fldChar w:fldCharType="end"/>
      </w:r>
    </w:p>
    <w:tbl>
      <w:tblPr>
        <w:tblStyle w:val="PURTable"/>
        <w:tblW w:w="0" w:type="dxa"/>
        <w:tblLook w:val="04A0" w:firstRow="1" w:lastRow="0" w:firstColumn="1" w:lastColumn="0" w:noHBand="0" w:noVBand="1"/>
      </w:tblPr>
      <w:tblGrid>
        <w:gridCol w:w="5610"/>
        <w:gridCol w:w="5306"/>
      </w:tblGrid>
      <w:tr w:rsidR="00EF7079" w14:paraId="5C8884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204E29" w14:textId="77777777" w:rsidR="00EF7079" w:rsidRDefault="00B4720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6B635388" w14:textId="77777777" w:rsidR="00EF7079" w:rsidRDefault="00B4720B">
            <w:pPr>
              <w:pStyle w:val="ProductList-TableBody"/>
            </w:pPr>
            <w:r>
              <w:rPr>
                <w:color w:val="FFFFFF"/>
              </w:rPr>
              <w:t>Kvalificerande licens(er)</w:t>
            </w:r>
          </w:p>
        </w:tc>
      </w:tr>
      <w:tr w:rsidR="00EF7079" w14:paraId="4B837E36" w14:textId="77777777">
        <w:tc>
          <w:tcPr>
            <w:tcW w:w="6240" w:type="dxa"/>
            <w:tcBorders>
              <w:top w:val="single" w:sz="4" w:space="0" w:color="6E6E6E"/>
              <w:left w:val="single" w:sz="4" w:space="0" w:color="6E6E6E"/>
              <w:bottom w:val="single" w:sz="4" w:space="0" w:color="6E6E6E"/>
              <w:right w:val="single" w:sz="4" w:space="0" w:color="6E6E6E"/>
            </w:tcBorders>
          </w:tcPr>
          <w:p w14:paraId="7C3E4261" w14:textId="77777777" w:rsidR="00EF7079" w:rsidRDefault="00B4720B">
            <w:pPr>
              <w:pStyle w:val="ProductList-TableBody"/>
            </w:pPr>
            <w:r>
              <w:t>Visio Online Plan 2-tillägg till Visio Professional</w:t>
            </w:r>
          </w:p>
        </w:tc>
        <w:tc>
          <w:tcPr>
            <w:tcW w:w="5880" w:type="dxa"/>
            <w:tcBorders>
              <w:top w:val="single" w:sz="4" w:space="0" w:color="6E6E6E"/>
              <w:left w:val="single" w:sz="4" w:space="0" w:color="6E6E6E"/>
              <w:bottom w:val="single" w:sz="4" w:space="0" w:color="6E6E6E"/>
              <w:right w:val="single" w:sz="4" w:space="0" w:color="6E6E6E"/>
            </w:tcBorders>
          </w:tcPr>
          <w:p w14:paraId="7B857FC4" w14:textId="77777777" w:rsidR="00EF7079" w:rsidRDefault="00B4720B">
            <w:pPr>
              <w:pStyle w:val="ProductList-TableBody"/>
            </w:pPr>
            <w:r>
              <w:t>Visio Professional</w:t>
            </w:r>
          </w:p>
        </w:tc>
      </w:tr>
      <w:tr w:rsidR="00EF7079" w14:paraId="1EECE62B" w14:textId="77777777">
        <w:tc>
          <w:tcPr>
            <w:tcW w:w="6240" w:type="dxa"/>
            <w:tcBorders>
              <w:top w:val="single" w:sz="4" w:space="0" w:color="6E6E6E"/>
              <w:left w:val="single" w:sz="4" w:space="0" w:color="6E6E6E"/>
              <w:bottom w:val="single" w:sz="4" w:space="0" w:color="6E6E6E"/>
              <w:right w:val="single" w:sz="4" w:space="0" w:color="6E6E6E"/>
            </w:tcBorders>
          </w:tcPr>
          <w:p w14:paraId="0E8DA8C6" w14:textId="77777777" w:rsidR="00EF7079" w:rsidRDefault="00B4720B">
            <w:pPr>
              <w:pStyle w:val="ProductList-TableBody"/>
            </w:pPr>
            <w:r>
              <w:t>Visio Online Plan 2-tillägg till Visio Standard</w:t>
            </w:r>
          </w:p>
        </w:tc>
        <w:tc>
          <w:tcPr>
            <w:tcW w:w="5880" w:type="dxa"/>
            <w:tcBorders>
              <w:top w:val="single" w:sz="4" w:space="0" w:color="6E6E6E"/>
              <w:left w:val="single" w:sz="4" w:space="0" w:color="6E6E6E"/>
              <w:bottom w:val="single" w:sz="4" w:space="0" w:color="6E6E6E"/>
              <w:right w:val="single" w:sz="4" w:space="0" w:color="6E6E6E"/>
            </w:tcBorders>
          </w:tcPr>
          <w:p w14:paraId="6B906E85" w14:textId="77777777" w:rsidR="00EF7079" w:rsidRDefault="00B4720B">
            <w:pPr>
              <w:pStyle w:val="ProductList-TableBody"/>
            </w:pPr>
            <w:r>
              <w:t>Visio Standard</w:t>
            </w:r>
          </w:p>
        </w:tc>
      </w:tr>
    </w:tbl>
    <w:p w14:paraId="0146D139" w14:textId="77777777" w:rsidR="00EF7079" w:rsidRDefault="00EF7079">
      <w:pPr>
        <w:pStyle w:val="ProductList-Body"/>
      </w:pPr>
    </w:p>
    <w:p w14:paraId="14D523C5" w14:textId="77777777" w:rsidR="00EF7079" w:rsidRDefault="00B4720B">
      <w:pPr>
        <w:pStyle w:val="ProductList-Offering2HeadingNoBorder"/>
        <w:outlineLvl w:val="2"/>
      </w:pPr>
      <w:r>
        <w:t>Office 365 Suites</w:t>
      </w:r>
      <w:r>
        <w:fldChar w:fldCharType="begin"/>
      </w:r>
      <w:r>
        <w:instrText xml:space="preserve"> TC "</w:instrText>
      </w:r>
      <w:bookmarkStart w:id="388" w:name="_Toc31294246"/>
      <w:r>
        <w:instrText>Office 365 Suites</w:instrText>
      </w:r>
      <w:bookmarkEnd w:id="388"/>
      <w:r>
        <w:instrText>" \l 3</w:instrText>
      </w:r>
      <w:r>
        <w:fldChar w:fldCharType="end"/>
      </w:r>
    </w:p>
    <w:p w14:paraId="4FC9E88D" w14:textId="77777777" w:rsidR="00EF7079" w:rsidRDefault="00B4720B">
      <w:pPr>
        <w:pStyle w:val="ProductList-Body"/>
      </w:pPr>
      <w:r>
        <w:t xml:space="preserve">Användar-SL-tillägg ger licensierade användare åtkomstbehörighet till serverprogramvara motsvarande den kvalificerande licensen från någon enhet. </w:t>
      </w:r>
    </w:p>
    <w:p w14:paraId="0FEB401B" w14:textId="77777777" w:rsidR="00EF7079" w:rsidRDefault="00EF7079">
      <w:pPr>
        <w:pStyle w:val="ProductList-Body"/>
      </w:pPr>
    </w:p>
    <w:tbl>
      <w:tblPr>
        <w:tblStyle w:val="PURTable"/>
        <w:tblW w:w="0" w:type="dxa"/>
        <w:tblLook w:val="04A0" w:firstRow="1" w:lastRow="0" w:firstColumn="1" w:lastColumn="0" w:noHBand="0" w:noVBand="1"/>
      </w:tblPr>
      <w:tblGrid>
        <w:gridCol w:w="5613"/>
        <w:gridCol w:w="5303"/>
      </w:tblGrid>
      <w:tr w:rsidR="00EF7079" w14:paraId="7EF075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07038E" w14:textId="77777777" w:rsidR="00EF7079" w:rsidRDefault="00B4720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5B203DD2" w14:textId="77777777" w:rsidR="00EF7079" w:rsidRDefault="00B4720B">
            <w:pPr>
              <w:pStyle w:val="ProductList-TableBody"/>
            </w:pPr>
            <w:r>
              <w:rPr>
                <w:color w:val="FFFFFF"/>
              </w:rPr>
              <w:t>Kvalificerande licens(er)</w:t>
            </w:r>
          </w:p>
        </w:tc>
      </w:tr>
      <w:tr w:rsidR="00EF7079" w14:paraId="55B5AD20" w14:textId="77777777">
        <w:tc>
          <w:tcPr>
            <w:tcW w:w="6240" w:type="dxa"/>
            <w:tcBorders>
              <w:top w:val="single" w:sz="4" w:space="0" w:color="6E6E6E"/>
              <w:left w:val="single" w:sz="4" w:space="0" w:color="6E6E6E"/>
              <w:bottom w:val="single" w:sz="4" w:space="0" w:color="6E6E6E"/>
              <w:right w:val="single" w:sz="4" w:space="0" w:color="6E6E6E"/>
            </w:tcBorders>
          </w:tcPr>
          <w:p w14:paraId="69EA1B95" w14:textId="77777777" w:rsidR="00EF7079" w:rsidRDefault="00B4720B">
            <w:pPr>
              <w:pStyle w:val="ProductList-TableBody"/>
            </w:pPr>
            <w:r>
              <w:t>Tillägg för Office 365 E1</w:t>
            </w:r>
          </w:p>
        </w:tc>
        <w:tc>
          <w:tcPr>
            <w:tcW w:w="5880" w:type="dxa"/>
            <w:tcBorders>
              <w:top w:val="single" w:sz="4" w:space="0" w:color="6E6E6E"/>
              <w:left w:val="single" w:sz="4" w:space="0" w:color="6E6E6E"/>
              <w:bottom w:val="none" w:sz="4" w:space="0" w:color="6E6E6E"/>
              <w:right w:val="single" w:sz="4" w:space="0" w:color="6E6E6E"/>
            </w:tcBorders>
          </w:tcPr>
          <w:p w14:paraId="55310C67" w14:textId="77777777" w:rsidR="00EF7079" w:rsidRDefault="00B4720B">
            <w:pPr>
              <w:pStyle w:val="ProductList-TableBody"/>
            </w:pPr>
            <w:r>
              <w:t>Core CAL Suite eller</w:t>
            </w:r>
          </w:p>
        </w:tc>
      </w:tr>
      <w:tr w:rsidR="00EF7079" w14:paraId="1387EB2F" w14:textId="77777777">
        <w:tc>
          <w:tcPr>
            <w:tcW w:w="6240" w:type="dxa"/>
            <w:tcBorders>
              <w:top w:val="single" w:sz="4" w:space="0" w:color="6E6E6E"/>
              <w:left w:val="single" w:sz="4" w:space="0" w:color="6E6E6E"/>
              <w:bottom w:val="single" w:sz="4" w:space="0" w:color="6E6E6E"/>
              <w:right w:val="single" w:sz="4" w:space="0" w:color="6E6E6E"/>
            </w:tcBorders>
          </w:tcPr>
          <w:p w14:paraId="35BF7912" w14:textId="77777777" w:rsidR="00EF7079" w:rsidRDefault="00B4720B">
            <w:pPr>
              <w:pStyle w:val="ProductList-TableBody"/>
            </w:pPr>
            <w:r>
              <w:t>Tillägg för Exchange Online Plan 1</w:t>
            </w:r>
          </w:p>
        </w:tc>
        <w:tc>
          <w:tcPr>
            <w:tcW w:w="5880" w:type="dxa"/>
            <w:tcBorders>
              <w:top w:val="none" w:sz="4" w:space="0" w:color="6E6E6E"/>
              <w:left w:val="single" w:sz="4" w:space="0" w:color="6E6E6E"/>
              <w:bottom w:val="none" w:sz="4" w:space="0" w:color="6E6E6E"/>
              <w:right w:val="single" w:sz="4" w:space="0" w:color="6E6E6E"/>
            </w:tcBorders>
          </w:tcPr>
          <w:p w14:paraId="0D947638" w14:textId="77777777" w:rsidR="00EF7079" w:rsidRDefault="00B4720B">
            <w:pPr>
              <w:pStyle w:val="ProductList-TableBody"/>
            </w:pPr>
            <w:r>
              <w:t>Core CAL Suite Bridge för Enterprise Mobility + Security</w:t>
            </w:r>
          </w:p>
        </w:tc>
      </w:tr>
      <w:tr w:rsidR="00EF7079" w14:paraId="0FA29BEA" w14:textId="77777777">
        <w:tc>
          <w:tcPr>
            <w:tcW w:w="6240" w:type="dxa"/>
            <w:tcBorders>
              <w:top w:val="single" w:sz="4" w:space="0" w:color="6E6E6E"/>
              <w:left w:val="single" w:sz="4" w:space="0" w:color="6E6E6E"/>
              <w:bottom w:val="single" w:sz="4" w:space="0" w:color="6E6E6E"/>
              <w:right w:val="single" w:sz="4" w:space="0" w:color="6E6E6E"/>
            </w:tcBorders>
          </w:tcPr>
          <w:p w14:paraId="60561D53" w14:textId="77777777" w:rsidR="00EF7079" w:rsidRDefault="00B4720B">
            <w:pPr>
              <w:pStyle w:val="ProductList-TableBody"/>
            </w:pPr>
            <w:r>
              <w:t>Tillägg för Skype för Business Online Plan 1</w:t>
            </w:r>
          </w:p>
        </w:tc>
        <w:tc>
          <w:tcPr>
            <w:tcW w:w="5880" w:type="dxa"/>
            <w:tcBorders>
              <w:top w:val="none" w:sz="4" w:space="0" w:color="6E6E6E"/>
              <w:left w:val="single" w:sz="4" w:space="0" w:color="6E6E6E"/>
              <w:bottom w:val="none" w:sz="4" w:space="0" w:color="6E6E6E"/>
              <w:right w:val="single" w:sz="4" w:space="0" w:color="6E6E6E"/>
            </w:tcBorders>
          </w:tcPr>
          <w:p w14:paraId="62AFDC48" w14:textId="77777777" w:rsidR="00EF7079" w:rsidRDefault="00EF7079">
            <w:pPr>
              <w:pStyle w:val="ProductList-TableBody"/>
            </w:pPr>
          </w:p>
        </w:tc>
      </w:tr>
      <w:tr w:rsidR="00EF7079" w14:paraId="546C13D2" w14:textId="77777777">
        <w:tc>
          <w:tcPr>
            <w:tcW w:w="6240" w:type="dxa"/>
            <w:tcBorders>
              <w:top w:val="single" w:sz="4" w:space="0" w:color="6E6E6E"/>
              <w:left w:val="single" w:sz="4" w:space="0" w:color="6E6E6E"/>
              <w:bottom w:val="single" w:sz="4" w:space="0" w:color="6E6E6E"/>
              <w:right w:val="single" w:sz="4" w:space="0" w:color="6E6E6E"/>
            </w:tcBorders>
          </w:tcPr>
          <w:p w14:paraId="6C4406BE" w14:textId="77777777" w:rsidR="00EF7079" w:rsidRDefault="00B4720B">
            <w:pPr>
              <w:pStyle w:val="ProductList-TableBody"/>
            </w:pPr>
            <w:r>
              <w:t>Tillägg för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8C3A3B5" w14:textId="77777777" w:rsidR="00EF7079" w:rsidRDefault="00EF7079">
            <w:pPr>
              <w:pStyle w:val="ProductList-TableBody"/>
            </w:pPr>
          </w:p>
        </w:tc>
      </w:tr>
      <w:tr w:rsidR="00EF7079" w14:paraId="3D10A0B5" w14:textId="77777777">
        <w:tc>
          <w:tcPr>
            <w:tcW w:w="6240" w:type="dxa"/>
            <w:tcBorders>
              <w:top w:val="single" w:sz="4" w:space="0" w:color="6E6E6E"/>
              <w:left w:val="single" w:sz="4" w:space="0" w:color="6E6E6E"/>
              <w:bottom w:val="single" w:sz="4" w:space="0" w:color="6E6E6E"/>
              <w:right w:val="single" w:sz="4" w:space="0" w:color="6E6E6E"/>
            </w:tcBorders>
          </w:tcPr>
          <w:p w14:paraId="51413A8D" w14:textId="77777777" w:rsidR="00EF7079" w:rsidRDefault="00B4720B">
            <w:pPr>
              <w:pStyle w:val="ProductList-TableBody"/>
            </w:pPr>
            <w:r>
              <w:t>Tillägg för Office 365 E3 utan ProPlus</w:t>
            </w:r>
          </w:p>
        </w:tc>
        <w:tc>
          <w:tcPr>
            <w:tcW w:w="5880" w:type="dxa"/>
            <w:tcBorders>
              <w:top w:val="single" w:sz="4" w:space="0" w:color="6E6E6E"/>
              <w:left w:val="single" w:sz="4" w:space="0" w:color="6E6E6E"/>
              <w:bottom w:val="none" w:sz="4" w:space="0" w:color="6E6E6E"/>
              <w:right w:val="single" w:sz="4" w:space="0" w:color="6E6E6E"/>
            </w:tcBorders>
          </w:tcPr>
          <w:p w14:paraId="4E701634" w14:textId="77777777" w:rsidR="00EF7079" w:rsidRDefault="00B4720B">
            <w:pPr>
              <w:pStyle w:val="ProductList-TableBody"/>
            </w:pPr>
            <w:r>
              <w:t>Core CAL Suite eller Enterprise CAL Suite eller</w:t>
            </w:r>
          </w:p>
        </w:tc>
      </w:tr>
      <w:tr w:rsidR="00EF7079" w14:paraId="11B70BC8" w14:textId="77777777">
        <w:tc>
          <w:tcPr>
            <w:tcW w:w="6240" w:type="dxa"/>
            <w:tcBorders>
              <w:top w:val="single" w:sz="4" w:space="0" w:color="6E6E6E"/>
              <w:left w:val="single" w:sz="4" w:space="0" w:color="6E6E6E"/>
              <w:bottom w:val="single" w:sz="4" w:space="0" w:color="6E6E6E"/>
              <w:right w:val="single" w:sz="4" w:space="0" w:color="6E6E6E"/>
            </w:tcBorders>
          </w:tcPr>
          <w:p w14:paraId="41F21519" w14:textId="77777777" w:rsidR="00EF7079" w:rsidRDefault="00B4720B">
            <w:pPr>
              <w:pStyle w:val="ProductList-TableBody"/>
            </w:pPr>
            <w:r>
              <w:t>Tillägg för Office 365 E4 utan ProPlus</w:t>
            </w:r>
          </w:p>
        </w:tc>
        <w:tc>
          <w:tcPr>
            <w:tcW w:w="5880" w:type="dxa"/>
            <w:tcBorders>
              <w:top w:val="none" w:sz="4" w:space="0" w:color="6E6E6E"/>
              <w:left w:val="single" w:sz="4" w:space="0" w:color="6E6E6E"/>
              <w:bottom w:val="none" w:sz="4" w:space="0" w:color="6E6E6E"/>
              <w:right w:val="single" w:sz="4" w:space="0" w:color="6E6E6E"/>
            </w:tcBorders>
          </w:tcPr>
          <w:p w14:paraId="7F2035A6" w14:textId="77777777" w:rsidR="00EF7079" w:rsidRDefault="00B4720B">
            <w:pPr>
              <w:pStyle w:val="ProductList-TableBody"/>
            </w:pPr>
            <w:r>
              <w:t>Core CAL Suite Bridge för Enterprise Mobility + Security eller</w:t>
            </w:r>
          </w:p>
        </w:tc>
      </w:tr>
      <w:tr w:rsidR="00EF7079" w14:paraId="28E8023B" w14:textId="77777777">
        <w:tc>
          <w:tcPr>
            <w:tcW w:w="6240" w:type="dxa"/>
            <w:tcBorders>
              <w:top w:val="single" w:sz="4" w:space="0" w:color="6E6E6E"/>
              <w:left w:val="single" w:sz="4" w:space="0" w:color="6E6E6E"/>
              <w:bottom w:val="single" w:sz="4" w:space="0" w:color="6E6E6E"/>
              <w:right w:val="single" w:sz="4" w:space="0" w:color="6E6E6E"/>
            </w:tcBorders>
          </w:tcPr>
          <w:p w14:paraId="364BAF7B" w14:textId="77777777" w:rsidR="00EF7079" w:rsidRDefault="00B4720B">
            <w:pPr>
              <w:pStyle w:val="ProductList-TableBody"/>
            </w:pPr>
            <w:r>
              <w:t xml:space="preserve">Tillägg för Office 365 A5 </w:t>
            </w:r>
          </w:p>
        </w:tc>
        <w:tc>
          <w:tcPr>
            <w:tcW w:w="5880" w:type="dxa"/>
            <w:tcBorders>
              <w:top w:val="none" w:sz="4" w:space="0" w:color="6E6E6E"/>
              <w:left w:val="single" w:sz="4" w:space="0" w:color="6E6E6E"/>
              <w:bottom w:val="single" w:sz="4" w:space="0" w:color="6E6E6E"/>
              <w:right w:val="single" w:sz="4" w:space="0" w:color="6E6E6E"/>
            </w:tcBorders>
          </w:tcPr>
          <w:p w14:paraId="1097C187" w14:textId="77777777" w:rsidR="00EF7079" w:rsidRDefault="00B4720B">
            <w:pPr>
              <w:pStyle w:val="ProductList-TableBody"/>
            </w:pPr>
            <w:r>
              <w:t>Enterprise CAL Suite Bridge för Enterprise Mobility + Security</w:t>
            </w:r>
          </w:p>
        </w:tc>
      </w:tr>
      <w:tr w:rsidR="00EF7079" w14:paraId="0D5D840F" w14:textId="77777777">
        <w:tc>
          <w:tcPr>
            <w:tcW w:w="6240" w:type="dxa"/>
            <w:tcBorders>
              <w:top w:val="single" w:sz="4" w:space="0" w:color="6E6E6E"/>
              <w:left w:val="single" w:sz="4" w:space="0" w:color="6E6E6E"/>
              <w:bottom w:val="single" w:sz="4" w:space="0" w:color="6E6E6E"/>
              <w:right w:val="single" w:sz="4" w:space="0" w:color="6E6E6E"/>
            </w:tcBorders>
          </w:tcPr>
          <w:p w14:paraId="67AA4F06" w14:textId="77777777" w:rsidR="00EF7079" w:rsidRDefault="00B4720B">
            <w:pPr>
              <w:pStyle w:val="ProductList-TableBody"/>
            </w:pPr>
            <w:r>
              <w:t>Tillägg för Office 365 E3</w:t>
            </w:r>
          </w:p>
        </w:tc>
        <w:tc>
          <w:tcPr>
            <w:tcW w:w="5880" w:type="dxa"/>
            <w:tcBorders>
              <w:top w:val="single" w:sz="4" w:space="0" w:color="6E6E6E"/>
              <w:left w:val="single" w:sz="4" w:space="0" w:color="6E6E6E"/>
              <w:bottom w:val="none" w:sz="4" w:space="0" w:color="6E6E6E"/>
              <w:right w:val="single" w:sz="4" w:space="0" w:color="6E6E6E"/>
            </w:tcBorders>
          </w:tcPr>
          <w:p w14:paraId="0BA67EDC" w14:textId="77777777" w:rsidR="00EF7079" w:rsidRDefault="00B4720B">
            <w:pPr>
              <w:pStyle w:val="ProductList-TableBody"/>
            </w:pPr>
            <w:r>
              <w:t>Core CAL Suite och Office Professional Plus eller</w:t>
            </w:r>
          </w:p>
        </w:tc>
      </w:tr>
      <w:tr w:rsidR="00EF7079" w14:paraId="0DE42516" w14:textId="77777777">
        <w:tc>
          <w:tcPr>
            <w:tcW w:w="6240" w:type="dxa"/>
            <w:tcBorders>
              <w:top w:val="single" w:sz="4" w:space="0" w:color="6E6E6E"/>
              <w:left w:val="single" w:sz="4" w:space="0" w:color="6E6E6E"/>
              <w:bottom w:val="single" w:sz="4" w:space="0" w:color="6E6E6E"/>
              <w:right w:val="single" w:sz="4" w:space="0" w:color="6E6E6E"/>
            </w:tcBorders>
          </w:tcPr>
          <w:p w14:paraId="579FE786" w14:textId="77777777" w:rsidR="00EF7079" w:rsidRDefault="00B4720B">
            <w:pPr>
              <w:pStyle w:val="ProductList-TableBody"/>
            </w:pPr>
            <w:r>
              <w:t>Tillägg för Office 365 E4</w:t>
            </w:r>
          </w:p>
        </w:tc>
        <w:tc>
          <w:tcPr>
            <w:tcW w:w="5880" w:type="dxa"/>
            <w:tcBorders>
              <w:top w:val="none" w:sz="4" w:space="0" w:color="6E6E6E"/>
              <w:left w:val="single" w:sz="4" w:space="0" w:color="6E6E6E"/>
              <w:bottom w:val="none" w:sz="4" w:space="0" w:color="6E6E6E"/>
              <w:right w:val="single" w:sz="4" w:space="0" w:color="6E6E6E"/>
            </w:tcBorders>
          </w:tcPr>
          <w:p w14:paraId="2C81E2BD" w14:textId="77777777" w:rsidR="00EF7079" w:rsidRDefault="00B4720B">
            <w:pPr>
              <w:pStyle w:val="ProductList-TableBody"/>
            </w:pPr>
            <w:r>
              <w:t>Core CAL Suite Bridge for Enterprise Mobility + Security and Office Professional Plus eller</w:t>
            </w:r>
          </w:p>
        </w:tc>
      </w:tr>
      <w:tr w:rsidR="00EF7079" w14:paraId="4F42E1AA" w14:textId="77777777">
        <w:tc>
          <w:tcPr>
            <w:tcW w:w="6240" w:type="dxa"/>
            <w:tcBorders>
              <w:top w:val="single" w:sz="4" w:space="0" w:color="6E6E6E"/>
              <w:left w:val="single" w:sz="4" w:space="0" w:color="6E6E6E"/>
              <w:bottom w:val="single" w:sz="4" w:space="0" w:color="6E6E6E"/>
              <w:right w:val="single" w:sz="4" w:space="0" w:color="6E6E6E"/>
            </w:tcBorders>
          </w:tcPr>
          <w:p w14:paraId="046F67DB" w14:textId="77777777" w:rsidR="00EF7079" w:rsidRDefault="00B4720B">
            <w:pPr>
              <w:pStyle w:val="ProductList-TableBody"/>
            </w:pPr>
            <w:r>
              <w:t>Tillägg för Office 365 E5</w:t>
            </w:r>
          </w:p>
        </w:tc>
        <w:tc>
          <w:tcPr>
            <w:tcW w:w="5880" w:type="dxa"/>
            <w:tcBorders>
              <w:top w:val="none" w:sz="4" w:space="0" w:color="6E6E6E"/>
              <w:left w:val="single" w:sz="4" w:space="0" w:color="6E6E6E"/>
              <w:bottom w:val="none" w:sz="4" w:space="0" w:color="6E6E6E"/>
              <w:right w:val="single" w:sz="4" w:space="0" w:color="6E6E6E"/>
            </w:tcBorders>
          </w:tcPr>
          <w:p w14:paraId="40EFEC23" w14:textId="77777777" w:rsidR="00EF7079" w:rsidRDefault="00B4720B">
            <w:pPr>
              <w:pStyle w:val="ProductList-TableBody"/>
            </w:pPr>
            <w:r>
              <w:t>Enterprise CAL Suite och Office Professional Plus eller</w:t>
            </w:r>
          </w:p>
        </w:tc>
      </w:tr>
      <w:tr w:rsidR="00EF7079" w14:paraId="32BF25DC" w14:textId="77777777">
        <w:tc>
          <w:tcPr>
            <w:tcW w:w="6240" w:type="dxa"/>
            <w:tcBorders>
              <w:top w:val="single" w:sz="4" w:space="0" w:color="6E6E6E"/>
              <w:left w:val="single" w:sz="4" w:space="0" w:color="6E6E6E"/>
              <w:bottom w:val="single" w:sz="4" w:space="0" w:color="6E6E6E"/>
              <w:right w:val="single" w:sz="4" w:space="0" w:color="6E6E6E"/>
            </w:tcBorders>
          </w:tcPr>
          <w:p w14:paraId="53D826A0" w14:textId="77777777" w:rsidR="00EF7079" w:rsidRDefault="00B4720B">
            <w:pPr>
              <w:pStyle w:val="ProductList-TableBody"/>
            </w:pPr>
            <w:r>
              <w:t>Tillägg för Office 365 A5</w:t>
            </w:r>
          </w:p>
        </w:tc>
        <w:tc>
          <w:tcPr>
            <w:tcW w:w="5880" w:type="dxa"/>
            <w:tcBorders>
              <w:top w:val="none" w:sz="4" w:space="0" w:color="6E6E6E"/>
              <w:left w:val="single" w:sz="4" w:space="0" w:color="6E6E6E"/>
              <w:bottom w:val="single" w:sz="4" w:space="0" w:color="6E6E6E"/>
              <w:right w:val="single" w:sz="4" w:space="0" w:color="6E6E6E"/>
            </w:tcBorders>
          </w:tcPr>
          <w:p w14:paraId="264EA93C" w14:textId="77777777" w:rsidR="00EF7079" w:rsidRDefault="00B4720B">
            <w:pPr>
              <w:pStyle w:val="ProductList-TableBody"/>
            </w:pPr>
            <w:r>
              <w:t>Enterprise CAL Suite Bridge for Enterprise Mobility+ Security and Office Professional Plus</w:t>
            </w:r>
          </w:p>
        </w:tc>
      </w:tr>
      <w:tr w:rsidR="00EF7079" w14:paraId="6F028524" w14:textId="77777777">
        <w:tc>
          <w:tcPr>
            <w:tcW w:w="6240" w:type="dxa"/>
            <w:tcBorders>
              <w:top w:val="single" w:sz="4" w:space="0" w:color="6E6E6E"/>
              <w:left w:val="single" w:sz="4" w:space="0" w:color="6E6E6E"/>
              <w:bottom w:val="single" w:sz="4" w:space="0" w:color="6E6E6E"/>
              <w:right w:val="single" w:sz="4" w:space="0" w:color="6E6E6E"/>
            </w:tcBorders>
          </w:tcPr>
          <w:p w14:paraId="6A1C3233" w14:textId="77777777" w:rsidR="00EF7079" w:rsidRDefault="00B4720B">
            <w:pPr>
              <w:pStyle w:val="ProductList-TableBody"/>
            </w:pPr>
            <w:r>
              <w:t>Tillägg för Office 365 E3 (tillgängligt endast under Open Value Organization Wide och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6BEC117" w14:textId="77777777" w:rsidR="00EF7079" w:rsidRDefault="00B4720B">
            <w:pPr>
              <w:pStyle w:val="ProductList-TableBody"/>
            </w:pPr>
            <w:r>
              <w:t>Office Professional Plus</w:t>
            </w:r>
          </w:p>
        </w:tc>
      </w:tr>
    </w:tbl>
    <w:p w14:paraId="4EBAA499" w14:textId="77777777" w:rsidR="00EF7079" w:rsidRDefault="00EF7079">
      <w:pPr>
        <w:pStyle w:val="ProductList-Body"/>
      </w:pPr>
    </w:p>
    <w:p w14:paraId="6949586C" w14:textId="77777777" w:rsidR="00EF7079" w:rsidRDefault="00B4720B">
      <w:pPr>
        <w:pStyle w:val="ProductList-Offering2HeadingNoBorder"/>
        <w:outlineLvl w:val="2"/>
      </w:pPr>
      <w:r>
        <w:t>Office 365 Avancerat skydd</w:t>
      </w:r>
      <w:r>
        <w:fldChar w:fldCharType="begin"/>
      </w:r>
      <w:r>
        <w:instrText xml:space="preserve"> TC "</w:instrText>
      </w:r>
      <w:bookmarkStart w:id="389" w:name="_Toc31294247"/>
      <w:r>
        <w:instrText>Office 365 Avancerat skydd</w:instrText>
      </w:r>
      <w:bookmarkEnd w:id="389"/>
      <w:r>
        <w:instrText>" \l 3</w:instrText>
      </w:r>
      <w:r>
        <w:fldChar w:fldCharType="end"/>
      </w:r>
    </w:p>
    <w:tbl>
      <w:tblPr>
        <w:tblStyle w:val="PURTable"/>
        <w:tblW w:w="0" w:type="dxa"/>
        <w:tblLook w:val="04A0" w:firstRow="1" w:lastRow="0" w:firstColumn="1" w:lastColumn="0" w:noHBand="0" w:noVBand="1"/>
      </w:tblPr>
      <w:tblGrid>
        <w:gridCol w:w="5602"/>
        <w:gridCol w:w="5314"/>
      </w:tblGrid>
      <w:tr w:rsidR="00EF7079" w14:paraId="1A1FDC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DD21514" w14:textId="77777777" w:rsidR="00EF7079" w:rsidRDefault="00B4720B">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7F850B" w14:textId="77777777" w:rsidR="00EF7079" w:rsidRDefault="00B4720B">
            <w:pPr>
              <w:pStyle w:val="ProductList-TableBody"/>
            </w:pPr>
            <w:r>
              <w:rPr>
                <w:color w:val="FFFFFF"/>
              </w:rPr>
              <w:t>Kvalificerande licens(er)</w:t>
            </w:r>
          </w:p>
        </w:tc>
      </w:tr>
      <w:tr w:rsidR="00EF7079" w14:paraId="6222AF9D" w14:textId="77777777">
        <w:tc>
          <w:tcPr>
            <w:tcW w:w="6240" w:type="dxa"/>
            <w:tcBorders>
              <w:top w:val="single" w:sz="4" w:space="0" w:color="6E6E6E"/>
              <w:left w:val="single" w:sz="4" w:space="0" w:color="6E6E6E"/>
              <w:bottom w:val="single" w:sz="4" w:space="0" w:color="6E6E6E"/>
              <w:right w:val="single" w:sz="4" w:space="0" w:color="6E6E6E"/>
            </w:tcBorders>
          </w:tcPr>
          <w:p w14:paraId="535EBF1C" w14:textId="77777777" w:rsidR="00EF7079" w:rsidRDefault="00B4720B">
            <w:pPr>
              <w:pStyle w:val="ProductList-TableBody"/>
            </w:pPr>
            <w:r>
              <w:t>Office 365 Avancerat skydd</w:t>
            </w:r>
          </w:p>
        </w:tc>
        <w:tc>
          <w:tcPr>
            <w:tcW w:w="5880" w:type="dxa"/>
            <w:tcBorders>
              <w:top w:val="single" w:sz="4" w:space="0" w:color="6E6E6E"/>
              <w:left w:val="single" w:sz="4" w:space="0" w:color="6E6E6E"/>
              <w:bottom w:val="single" w:sz="4" w:space="0" w:color="6E6E6E"/>
              <w:right w:val="single" w:sz="4" w:space="0" w:color="6E6E6E"/>
            </w:tcBorders>
          </w:tcPr>
          <w:p w14:paraId="74D673BA" w14:textId="77777777" w:rsidR="00EF7079" w:rsidRDefault="00B4720B">
            <w:pPr>
              <w:pStyle w:val="ProductList-TableBody"/>
            </w:pPr>
            <w:r>
              <w:t>Microsoft 365 F1 eller E3</w:t>
            </w:r>
          </w:p>
        </w:tc>
      </w:tr>
      <w:tr w:rsidR="00EF7079" w14:paraId="03CA8F4A" w14:textId="77777777">
        <w:tc>
          <w:tcPr>
            <w:tcW w:w="6240" w:type="dxa"/>
            <w:tcBorders>
              <w:top w:val="single" w:sz="4" w:space="0" w:color="6E6E6E"/>
              <w:left w:val="single" w:sz="4" w:space="0" w:color="6E6E6E"/>
              <w:bottom w:val="single" w:sz="4" w:space="0" w:color="6E6E6E"/>
              <w:right w:val="single" w:sz="4" w:space="0" w:color="6E6E6E"/>
            </w:tcBorders>
          </w:tcPr>
          <w:p w14:paraId="67B7FC6A"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5B5B4E" w14:textId="77777777" w:rsidR="00EF7079" w:rsidRDefault="00B4720B">
            <w:pPr>
              <w:pStyle w:val="ProductList-TableBody"/>
            </w:pPr>
            <w:r>
              <w:t>Office 365 F1, E1 eller E3</w:t>
            </w:r>
          </w:p>
        </w:tc>
      </w:tr>
      <w:tr w:rsidR="00EF7079" w14:paraId="598B06B6" w14:textId="77777777">
        <w:tc>
          <w:tcPr>
            <w:tcW w:w="6240" w:type="dxa"/>
            <w:tcBorders>
              <w:top w:val="single" w:sz="4" w:space="0" w:color="6E6E6E"/>
              <w:left w:val="single" w:sz="4" w:space="0" w:color="6E6E6E"/>
              <w:bottom w:val="single" w:sz="4" w:space="0" w:color="6E6E6E"/>
              <w:right w:val="single" w:sz="4" w:space="0" w:color="6E6E6E"/>
            </w:tcBorders>
          </w:tcPr>
          <w:p w14:paraId="0CE7B618"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4170A4" w14:textId="77777777" w:rsidR="00EF7079" w:rsidRDefault="00B4720B">
            <w:pPr>
              <w:pStyle w:val="ProductList-TableBody"/>
            </w:pPr>
            <w:r>
              <w:t>Exchange Online Plan 1 eller Plan 2</w:t>
            </w:r>
          </w:p>
        </w:tc>
      </w:tr>
      <w:tr w:rsidR="00EF7079" w14:paraId="20BE7941" w14:textId="77777777">
        <w:tc>
          <w:tcPr>
            <w:tcW w:w="6240" w:type="dxa"/>
            <w:tcBorders>
              <w:top w:val="single" w:sz="4" w:space="0" w:color="6E6E6E"/>
              <w:left w:val="single" w:sz="4" w:space="0" w:color="6E6E6E"/>
              <w:bottom w:val="single" w:sz="4" w:space="0" w:color="6E6E6E"/>
              <w:right w:val="single" w:sz="4" w:space="0" w:color="6E6E6E"/>
            </w:tcBorders>
          </w:tcPr>
          <w:p w14:paraId="458D6ABB"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445003" w14:textId="77777777" w:rsidR="00EF7079" w:rsidRDefault="00B4720B">
            <w:pPr>
              <w:pStyle w:val="ProductList-TableBody"/>
            </w:pPr>
            <w:r>
              <w:t>OneDrive for Business Plan 1 eller Plan 2</w:t>
            </w:r>
          </w:p>
        </w:tc>
      </w:tr>
      <w:tr w:rsidR="00EF7079" w14:paraId="515768E5" w14:textId="77777777">
        <w:tc>
          <w:tcPr>
            <w:tcW w:w="6240" w:type="dxa"/>
            <w:tcBorders>
              <w:top w:val="single" w:sz="4" w:space="0" w:color="6E6E6E"/>
              <w:left w:val="single" w:sz="4" w:space="0" w:color="6E6E6E"/>
              <w:bottom w:val="single" w:sz="4" w:space="0" w:color="6E6E6E"/>
              <w:right w:val="single" w:sz="4" w:space="0" w:color="6E6E6E"/>
            </w:tcBorders>
          </w:tcPr>
          <w:p w14:paraId="463E773F"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719469" w14:textId="77777777" w:rsidR="00EF7079" w:rsidRDefault="00B4720B">
            <w:pPr>
              <w:pStyle w:val="ProductList-TableBody"/>
            </w:pPr>
            <w:r>
              <w:t>SharePoint Online Plan 1 eller Plan 2</w:t>
            </w:r>
          </w:p>
        </w:tc>
      </w:tr>
    </w:tbl>
    <w:p w14:paraId="215FF07C" w14:textId="77777777" w:rsidR="00EF7079" w:rsidRDefault="00EF7079">
      <w:pPr>
        <w:pStyle w:val="ProductList-Body"/>
      </w:pPr>
    </w:p>
    <w:p w14:paraId="78998FF9" w14:textId="77777777" w:rsidR="00EF7079" w:rsidRDefault="00B4720B">
      <w:pPr>
        <w:pStyle w:val="ProductList-Offering2HeadingNoBorder"/>
        <w:outlineLvl w:val="2"/>
      </w:pPr>
      <w:r>
        <w:t>Office 365 Dataförlustskydd-tillägg</w:t>
      </w:r>
      <w:r>
        <w:fldChar w:fldCharType="begin"/>
      </w:r>
      <w:r>
        <w:instrText xml:space="preserve"> TC "</w:instrText>
      </w:r>
      <w:bookmarkStart w:id="390" w:name="_Toc31294248"/>
      <w:r>
        <w:instrText>Office 365 Dataförlustskydd-tillägg</w:instrText>
      </w:r>
      <w:bookmarkEnd w:id="390"/>
      <w:r>
        <w:instrText>" \l 3</w:instrText>
      </w:r>
      <w:r>
        <w:fldChar w:fldCharType="end"/>
      </w:r>
    </w:p>
    <w:tbl>
      <w:tblPr>
        <w:tblStyle w:val="PURTable"/>
        <w:tblW w:w="0" w:type="dxa"/>
        <w:tblLook w:val="04A0" w:firstRow="1" w:lastRow="0" w:firstColumn="1" w:lastColumn="0" w:noHBand="0" w:noVBand="1"/>
      </w:tblPr>
      <w:tblGrid>
        <w:gridCol w:w="5630"/>
        <w:gridCol w:w="5286"/>
      </w:tblGrid>
      <w:tr w:rsidR="00EF7079" w14:paraId="3E1835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63535E0" w14:textId="77777777" w:rsidR="00EF7079" w:rsidRDefault="00B4720B">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26093F0" w14:textId="77777777" w:rsidR="00EF7079" w:rsidRDefault="00B4720B">
            <w:pPr>
              <w:pStyle w:val="ProductList-TableBody"/>
            </w:pPr>
            <w:r>
              <w:rPr>
                <w:color w:val="FFFFFF"/>
              </w:rPr>
              <w:t>Kvalificerande licens(er)</w:t>
            </w:r>
          </w:p>
        </w:tc>
      </w:tr>
      <w:tr w:rsidR="00EF7079" w14:paraId="0D5A750D" w14:textId="77777777">
        <w:tc>
          <w:tcPr>
            <w:tcW w:w="6240" w:type="dxa"/>
            <w:tcBorders>
              <w:top w:val="single" w:sz="4" w:space="0" w:color="6E6E6E"/>
              <w:left w:val="single" w:sz="4" w:space="0" w:color="6E6E6E"/>
              <w:bottom w:val="none" w:sz="4" w:space="0" w:color="6E6E6E"/>
              <w:right w:val="single" w:sz="4" w:space="0" w:color="6E6E6E"/>
            </w:tcBorders>
          </w:tcPr>
          <w:p w14:paraId="41CB5A7C" w14:textId="77777777" w:rsidR="00EF7079" w:rsidRDefault="00B4720B">
            <w:pPr>
              <w:pStyle w:val="ProductList-TableBody"/>
            </w:pPr>
            <w:r>
              <w:t>Office 365 Dataförlustskydd-tillägg</w:t>
            </w:r>
          </w:p>
        </w:tc>
        <w:tc>
          <w:tcPr>
            <w:tcW w:w="5880" w:type="dxa"/>
            <w:tcBorders>
              <w:top w:val="single" w:sz="4" w:space="0" w:color="6E6E6E"/>
              <w:left w:val="single" w:sz="4" w:space="0" w:color="6E6E6E"/>
              <w:bottom w:val="single" w:sz="4" w:space="0" w:color="6E6E6E"/>
              <w:right w:val="single" w:sz="4" w:space="0" w:color="6E6E6E"/>
            </w:tcBorders>
          </w:tcPr>
          <w:p w14:paraId="315B0EFB" w14:textId="77777777" w:rsidR="00EF7079" w:rsidRDefault="00B4720B">
            <w:pPr>
              <w:pStyle w:val="ProductList-TableBody"/>
            </w:pPr>
            <w:r>
              <w:t xml:space="preserve">Microsoft 365 F1 </w:t>
            </w:r>
          </w:p>
        </w:tc>
      </w:tr>
      <w:tr w:rsidR="00EF7079" w14:paraId="3BAC6BD5" w14:textId="77777777">
        <w:tc>
          <w:tcPr>
            <w:tcW w:w="6240" w:type="dxa"/>
            <w:tcBorders>
              <w:top w:val="none" w:sz="4" w:space="0" w:color="6E6E6E"/>
              <w:left w:val="single" w:sz="4" w:space="0" w:color="6E6E6E"/>
              <w:bottom w:val="none" w:sz="4" w:space="0" w:color="6E6E6E"/>
              <w:right w:val="single" w:sz="4" w:space="0" w:color="6E6E6E"/>
            </w:tcBorders>
          </w:tcPr>
          <w:p w14:paraId="62491A3C"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805793" w14:textId="77777777" w:rsidR="00EF7079" w:rsidRDefault="00B4720B">
            <w:pPr>
              <w:pStyle w:val="ProductList-TableBody"/>
            </w:pPr>
            <w:r>
              <w:t>Office 365 F1 eller E1</w:t>
            </w:r>
          </w:p>
        </w:tc>
      </w:tr>
      <w:tr w:rsidR="00EF7079" w14:paraId="3E6D7C68" w14:textId="77777777">
        <w:tc>
          <w:tcPr>
            <w:tcW w:w="6240" w:type="dxa"/>
            <w:tcBorders>
              <w:top w:val="none" w:sz="4" w:space="0" w:color="6E6E6E"/>
              <w:left w:val="single" w:sz="4" w:space="0" w:color="6E6E6E"/>
              <w:bottom w:val="none" w:sz="4" w:space="0" w:color="6E6E6E"/>
              <w:right w:val="single" w:sz="4" w:space="0" w:color="6E6E6E"/>
            </w:tcBorders>
          </w:tcPr>
          <w:p w14:paraId="60B1A484"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014980" w14:textId="77777777" w:rsidR="00EF7079" w:rsidRDefault="00B4720B">
            <w:pPr>
              <w:pStyle w:val="ProductList-TableBody"/>
            </w:pPr>
            <w:r>
              <w:t>Office 365 Business Essentials</w:t>
            </w:r>
          </w:p>
        </w:tc>
      </w:tr>
      <w:tr w:rsidR="00EF7079" w14:paraId="4E132879" w14:textId="77777777">
        <w:tc>
          <w:tcPr>
            <w:tcW w:w="6240" w:type="dxa"/>
            <w:tcBorders>
              <w:top w:val="none" w:sz="4" w:space="0" w:color="6E6E6E"/>
              <w:left w:val="single" w:sz="4" w:space="0" w:color="6E6E6E"/>
              <w:bottom w:val="none" w:sz="4" w:space="0" w:color="6E6E6E"/>
              <w:right w:val="single" w:sz="4" w:space="0" w:color="6E6E6E"/>
            </w:tcBorders>
          </w:tcPr>
          <w:p w14:paraId="094A7182"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F145E5" w14:textId="77777777" w:rsidR="00EF7079" w:rsidRDefault="00B4720B">
            <w:pPr>
              <w:pStyle w:val="ProductList-TableBody"/>
            </w:pPr>
            <w:r>
              <w:t>Exchange Online Kiosk, Plan 1 eller Plan 2</w:t>
            </w:r>
          </w:p>
        </w:tc>
      </w:tr>
      <w:tr w:rsidR="00EF7079" w14:paraId="613DE2D5" w14:textId="77777777">
        <w:tc>
          <w:tcPr>
            <w:tcW w:w="6240" w:type="dxa"/>
            <w:tcBorders>
              <w:top w:val="none" w:sz="4" w:space="0" w:color="6E6E6E"/>
              <w:left w:val="single" w:sz="4" w:space="0" w:color="6E6E6E"/>
              <w:bottom w:val="none" w:sz="4" w:space="0" w:color="6E6E6E"/>
              <w:right w:val="single" w:sz="4" w:space="0" w:color="6E6E6E"/>
            </w:tcBorders>
          </w:tcPr>
          <w:p w14:paraId="50049255"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6EA1B1" w14:textId="77777777" w:rsidR="00EF7079" w:rsidRDefault="00B4720B">
            <w:pPr>
              <w:pStyle w:val="ProductList-TableBody"/>
            </w:pPr>
            <w:r>
              <w:t>OneDrive for Business Plan 1</w:t>
            </w:r>
          </w:p>
        </w:tc>
      </w:tr>
      <w:tr w:rsidR="00EF7079" w14:paraId="007A7CB8" w14:textId="77777777">
        <w:tc>
          <w:tcPr>
            <w:tcW w:w="6240" w:type="dxa"/>
            <w:tcBorders>
              <w:top w:val="none" w:sz="4" w:space="0" w:color="6E6E6E"/>
              <w:left w:val="single" w:sz="4" w:space="0" w:color="6E6E6E"/>
              <w:bottom w:val="single" w:sz="4" w:space="0" w:color="6E6E6E"/>
              <w:right w:val="single" w:sz="4" w:space="0" w:color="6E6E6E"/>
            </w:tcBorders>
          </w:tcPr>
          <w:p w14:paraId="1E33F5EC"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6E31D4" w14:textId="77777777" w:rsidR="00EF7079" w:rsidRDefault="00B4720B">
            <w:pPr>
              <w:pStyle w:val="ProductList-TableBody"/>
            </w:pPr>
            <w:r>
              <w:t>SharePoint Online Plan 1 eller Plan 2</w:t>
            </w:r>
          </w:p>
        </w:tc>
      </w:tr>
    </w:tbl>
    <w:p w14:paraId="760F4521" w14:textId="77777777" w:rsidR="00EF7079" w:rsidRDefault="00EF7079">
      <w:pPr>
        <w:pStyle w:val="ProductList-Body"/>
      </w:pPr>
    </w:p>
    <w:p w14:paraId="42DBFC39" w14:textId="77777777" w:rsidR="00EF7079" w:rsidRDefault="00B4720B">
      <w:pPr>
        <w:pStyle w:val="ProductList-Offering2HeadingNoBorder"/>
        <w:outlineLvl w:val="2"/>
      </w:pPr>
      <w:r>
        <w:t>Office 365 Threat Intelligence</w:t>
      </w:r>
      <w:r>
        <w:fldChar w:fldCharType="begin"/>
      </w:r>
      <w:r>
        <w:instrText xml:space="preserve"> TC "</w:instrText>
      </w:r>
      <w:bookmarkStart w:id="391" w:name="_Toc31294249"/>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7"/>
        <w:gridCol w:w="5309"/>
      </w:tblGrid>
      <w:tr w:rsidR="00EF7079" w14:paraId="17FD23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67F80B" w14:textId="77777777" w:rsidR="00EF7079" w:rsidRDefault="00B4720B">
            <w:pPr>
              <w:pStyle w:val="ProductList-TableBody"/>
            </w:pPr>
            <w:r>
              <w:rPr>
                <w:color w:val="FFFFFF"/>
              </w:rPr>
              <w:t>användar-SL-tillägg</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A36F9A" w14:textId="77777777" w:rsidR="00EF7079" w:rsidRDefault="00B4720B">
            <w:pPr>
              <w:pStyle w:val="ProductList-TableBody"/>
            </w:pPr>
            <w:r>
              <w:rPr>
                <w:color w:val="FFFFFF"/>
              </w:rPr>
              <w:t>Kvalificerande licens(er)</w:t>
            </w:r>
          </w:p>
        </w:tc>
      </w:tr>
      <w:tr w:rsidR="00EF7079" w14:paraId="01569943" w14:textId="77777777">
        <w:tc>
          <w:tcPr>
            <w:tcW w:w="6240" w:type="dxa"/>
            <w:tcBorders>
              <w:top w:val="single" w:sz="4" w:space="0" w:color="6E6E6E"/>
              <w:left w:val="single" w:sz="4" w:space="0" w:color="6E6E6E"/>
              <w:bottom w:val="none" w:sz="4" w:space="0" w:color="6E6E6E"/>
              <w:right w:val="single" w:sz="4" w:space="0" w:color="6E6E6E"/>
            </w:tcBorders>
          </w:tcPr>
          <w:p w14:paraId="6555A29C" w14:textId="77777777" w:rsidR="00EF7079" w:rsidRDefault="00B4720B">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14C25E5" w14:textId="77777777" w:rsidR="00EF7079" w:rsidRDefault="00B4720B">
            <w:pPr>
              <w:pStyle w:val="ProductList-TableBody"/>
            </w:pPr>
            <w:r>
              <w:t>Microsoft 365 F1 eller E3</w:t>
            </w:r>
          </w:p>
        </w:tc>
      </w:tr>
      <w:tr w:rsidR="00EF7079" w14:paraId="0754FBCC" w14:textId="77777777">
        <w:tc>
          <w:tcPr>
            <w:tcW w:w="6240" w:type="dxa"/>
            <w:tcBorders>
              <w:top w:val="none" w:sz="4" w:space="0" w:color="6E6E6E"/>
              <w:left w:val="single" w:sz="4" w:space="0" w:color="6E6E6E"/>
              <w:bottom w:val="none" w:sz="4" w:space="0" w:color="6E6E6E"/>
              <w:right w:val="single" w:sz="4" w:space="0" w:color="6E6E6E"/>
            </w:tcBorders>
          </w:tcPr>
          <w:p w14:paraId="7242555C"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1A933" w14:textId="77777777" w:rsidR="00EF7079" w:rsidRDefault="00B4720B">
            <w:pPr>
              <w:pStyle w:val="ProductList-TableBody"/>
            </w:pPr>
            <w:r>
              <w:t>Office 365 F1, E1 eller E3</w:t>
            </w:r>
          </w:p>
        </w:tc>
      </w:tr>
      <w:tr w:rsidR="00EF7079" w14:paraId="3C65A86E" w14:textId="77777777">
        <w:tc>
          <w:tcPr>
            <w:tcW w:w="6240" w:type="dxa"/>
            <w:tcBorders>
              <w:top w:val="none" w:sz="4" w:space="0" w:color="6E6E6E"/>
              <w:left w:val="single" w:sz="4" w:space="0" w:color="6E6E6E"/>
              <w:bottom w:val="none" w:sz="4" w:space="0" w:color="6E6E6E"/>
              <w:right w:val="single" w:sz="4" w:space="0" w:color="6E6E6E"/>
            </w:tcBorders>
          </w:tcPr>
          <w:p w14:paraId="624C74BC"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272FE8" w14:textId="77777777" w:rsidR="00EF7079" w:rsidRDefault="00B4720B">
            <w:pPr>
              <w:pStyle w:val="ProductList-TableBody"/>
            </w:pPr>
            <w:r>
              <w:t>Office 365 Business Essentials</w:t>
            </w:r>
          </w:p>
        </w:tc>
      </w:tr>
      <w:tr w:rsidR="00EF7079" w14:paraId="688291AF" w14:textId="77777777">
        <w:tc>
          <w:tcPr>
            <w:tcW w:w="6240" w:type="dxa"/>
            <w:tcBorders>
              <w:top w:val="none" w:sz="4" w:space="0" w:color="6E6E6E"/>
              <w:left w:val="single" w:sz="4" w:space="0" w:color="6E6E6E"/>
              <w:bottom w:val="none" w:sz="4" w:space="0" w:color="6E6E6E"/>
              <w:right w:val="single" w:sz="4" w:space="0" w:color="6E6E6E"/>
            </w:tcBorders>
          </w:tcPr>
          <w:p w14:paraId="22FB52F0"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A985E6" w14:textId="77777777" w:rsidR="00EF7079" w:rsidRDefault="00B4720B">
            <w:pPr>
              <w:pStyle w:val="ProductList-TableBody"/>
            </w:pPr>
            <w:r>
              <w:t>Exchange Online Kiosk, Plan 1 eller Plan 2</w:t>
            </w:r>
          </w:p>
        </w:tc>
      </w:tr>
      <w:tr w:rsidR="00EF7079" w14:paraId="255E7282" w14:textId="77777777">
        <w:tc>
          <w:tcPr>
            <w:tcW w:w="6240" w:type="dxa"/>
            <w:tcBorders>
              <w:top w:val="none" w:sz="4" w:space="0" w:color="6E6E6E"/>
              <w:left w:val="single" w:sz="4" w:space="0" w:color="6E6E6E"/>
              <w:bottom w:val="none" w:sz="4" w:space="0" w:color="6E6E6E"/>
              <w:right w:val="single" w:sz="4" w:space="0" w:color="6E6E6E"/>
            </w:tcBorders>
          </w:tcPr>
          <w:p w14:paraId="741BCB33"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4F618E" w14:textId="77777777" w:rsidR="00EF7079" w:rsidRDefault="00B4720B">
            <w:pPr>
              <w:pStyle w:val="ProductList-TableBody"/>
            </w:pPr>
            <w:r>
              <w:t>OneDrive for Business Plan 1 eller Plan 2</w:t>
            </w:r>
          </w:p>
        </w:tc>
      </w:tr>
      <w:tr w:rsidR="00EF7079" w14:paraId="2E853212" w14:textId="77777777">
        <w:tc>
          <w:tcPr>
            <w:tcW w:w="6240" w:type="dxa"/>
            <w:tcBorders>
              <w:top w:val="none" w:sz="4" w:space="0" w:color="6E6E6E"/>
              <w:left w:val="single" w:sz="4" w:space="0" w:color="6E6E6E"/>
              <w:bottom w:val="single" w:sz="4" w:space="0" w:color="6E6E6E"/>
              <w:right w:val="single" w:sz="4" w:space="0" w:color="6E6E6E"/>
            </w:tcBorders>
          </w:tcPr>
          <w:p w14:paraId="335BAA9C"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AD0427" w14:textId="77777777" w:rsidR="00EF7079" w:rsidRDefault="00B4720B">
            <w:pPr>
              <w:pStyle w:val="ProductList-TableBody"/>
            </w:pPr>
            <w:r>
              <w:t>SharePoint Online Plan 1 eller Plan 2</w:t>
            </w:r>
          </w:p>
        </w:tc>
      </w:tr>
    </w:tbl>
    <w:p w14:paraId="46DEB794" w14:textId="77777777" w:rsidR="00EF7079" w:rsidRDefault="00EF7079">
      <w:pPr>
        <w:pStyle w:val="ProductList-Body"/>
      </w:pPr>
    </w:p>
    <w:p w14:paraId="693576D7" w14:textId="77777777" w:rsidR="00EF7079" w:rsidRDefault="00B4720B">
      <w:pPr>
        <w:pStyle w:val="ProductList-Offering2HeadingNoBorder"/>
        <w:outlineLvl w:val="2"/>
      </w:pPr>
      <w:r>
        <w:t>Multi-Geo Capabilities i Office 365</w:t>
      </w:r>
      <w:r>
        <w:fldChar w:fldCharType="begin"/>
      </w:r>
      <w:r>
        <w:instrText xml:space="preserve"> TC "</w:instrText>
      </w:r>
      <w:bookmarkStart w:id="392" w:name="_Toc31294250"/>
      <w:r>
        <w:instrText>Multi-Geo Capabilities i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7"/>
        <w:gridCol w:w="5309"/>
      </w:tblGrid>
      <w:tr w:rsidR="00EF7079" w14:paraId="1635B0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1CFA49" w14:textId="77777777" w:rsidR="00EF7079" w:rsidRDefault="00B4720B">
            <w:pPr>
              <w:pStyle w:val="ProductList-TableBody"/>
            </w:pPr>
            <w:r>
              <w:rPr>
                <w:color w:val="FFFFFF"/>
              </w:rPr>
              <w:t>användar-SL-tillägg</w:t>
            </w:r>
          </w:p>
        </w:tc>
        <w:tc>
          <w:tcPr>
            <w:tcW w:w="5880" w:type="dxa"/>
            <w:tcBorders>
              <w:top w:val="single" w:sz="4" w:space="0" w:color="0070C0"/>
              <w:bottom w:val="single" w:sz="4" w:space="0" w:color="6E6E6E"/>
              <w:right w:val="single" w:sz="4" w:space="0" w:color="0070C0"/>
            </w:tcBorders>
            <w:shd w:val="clear" w:color="auto" w:fill="0070C0"/>
          </w:tcPr>
          <w:p w14:paraId="49BA96BD" w14:textId="77777777" w:rsidR="00EF7079" w:rsidRDefault="00B4720B">
            <w:pPr>
              <w:pStyle w:val="ProductList-TableBody"/>
            </w:pPr>
            <w:r>
              <w:rPr>
                <w:color w:val="FFFFFF"/>
              </w:rPr>
              <w:t>Kvalificerande licens(er)</w:t>
            </w:r>
          </w:p>
        </w:tc>
      </w:tr>
      <w:tr w:rsidR="00EF7079" w14:paraId="4EF7E122" w14:textId="77777777">
        <w:tc>
          <w:tcPr>
            <w:tcW w:w="6240" w:type="dxa"/>
            <w:tcBorders>
              <w:top w:val="single" w:sz="4" w:space="0" w:color="6E6E6E"/>
              <w:left w:val="single" w:sz="4" w:space="0" w:color="6E6E6E"/>
              <w:bottom w:val="none" w:sz="4" w:space="0" w:color="6E6E6E"/>
              <w:right w:val="single" w:sz="4" w:space="0" w:color="6E6E6E"/>
            </w:tcBorders>
          </w:tcPr>
          <w:p w14:paraId="24CC374F" w14:textId="77777777" w:rsidR="00EF7079" w:rsidRDefault="00B4720B">
            <w:pPr>
              <w:pStyle w:val="ProductList-TableBody"/>
            </w:pPr>
            <w:r>
              <w:t>Multi-Geo Capabilities i Office 365-tillägg</w:t>
            </w:r>
          </w:p>
        </w:tc>
        <w:tc>
          <w:tcPr>
            <w:tcW w:w="5880" w:type="dxa"/>
            <w:tcBorders>
              <w:top w:val="single" w:sz="4" w:space="0" w:color="6E6E6E"/>
              <w:left w:val="single" w:sz="4" w:space="0" w:color="6E6E6E"/>
              <w:bottom w:val="single" w:sz="4" w:space="0" w:color="6E6E6E"/>
              <w:right w:val="single" w:sz="4" w:space="0" w:color="6E6E6E"/>
            </w:tcBorders>
          </w:tcPr>
          <w:p w14:paraId="4972AA30" w14:textId="77777777" w:rsidR="00EF7079" w:rsidRDefault="00B4720B">
            <w:pPr>
              <w:pStyle w:val="ProductList-TableBody"/>
            </w:pPr>
            <w:r>
              <w:t>Microsoft 365 F1, E3 eller E5</w:t>
            </w:r>
          </w:p>
        </w:tc>
      </w:tr>
      <w:tr w:rsidR="00EF7079" w14:paraId="68E7BBB8" w14:textId="77777777">
        <w:tc>
          <w:tcPr>
            <w:tcW w:w="6240" w:type="dxa"/>
            <w:tcBorders>
              <w:top w:val="none" w:sz="4" w:space="0" w:color="6E6E6E"/>
              <w:left w:val="single" w:sz="4" w:space="0" w:color="6E6E6E"/>
              <w:bottom w:val="none" w:sz="4" w:space="0" w:color="6E6E6E"/>
              <w:right w:val="single" w:sz="4" w:space="0" w:color="6E6E6E"/>
            </w:tcBorders>
          </w:tcPr>
          <w:p w14:paraId="1684AC32"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CEC1A4" w14:textId="77777777" w:rsidR="00EF7079" w:rsidRDefault="00B4720B">
            <w:pPr>
              <w:pStyle w:val="ProductList-TableBody"/>
            </w:pPr>
            <w:r>
              <w:t>Office 365 F1, E1, E3 eller E5</w:t>
            </w:r>
          </w:p>
        </w:tc>
      </w:tr>
      <w:tr w:rsidR="00EF7079" w14:paraId="49741700" w14:textId="77777777">
        <w:tc>
          <w:tcPr>
            <w:tcW w:w="6240" w:type="dxa"/>
            <w:tcBorders>
              <w:top w:val="none" w:sz="4" w:space="0" w:color="6E6E6E"/>
              <w:left w:val="single" w:sz="4" w:space="0" w:color="6E6E6E"/>
              <w:bottom w:val="none" w:sz="4" w:space="0" w:color="6E6E6E"/>
              <w:right w:val="single" w:sz="4" w:space="0" w:color="6E6E6E"/>
            </w:tcBorders>
          </w:tcPr>
          <w:p w14:paraId="1D196786"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A545CF" w14:textId="77777777" w:rsidR="00EF7079" w:rsidRDefault="00B4720B">
            <w:pPr>
              <w:pStyle w:val="ProductList-TableBody"/>
            </w:pPr>
            <w:r>
              <w:t>Exchange Online Kiosk, Plan 1 eller Plan 2</w:t>
            </w:r>
          </w:p>
        </w:tc>
      </w:tr>
      <w:tr w:rsidR="00EF7079" w14:paraId="4A800F20" w14:textId="77777777">
        <w:tc>
          <w:tcPr>
            <w:tcW w:w="6240" w:type="dxa"/>
            <w:tcBorders>
              <w:top w:val="none" w:sz="4" w:space="0" w:color="6E6E6E"/>
              <w:left w:val="single" w:sz="4" w:space="0" w:color="6E6E6E"/>
              <w:bottom w:val="none" w:sz="4" w:space="0" w:color="6E6E6E"/>
              <w:right w:val="single" w:sz="4" w:space="0" w:color="6E6E6E"/>
            </w:tcBorders>
          </w:tcPr>
          <w:p w14:paraId="05A33E22"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935DBD" w14:textId="77777777" w:rsidR="00EF7079" w:rsidRDefault="00B4720B">
            <w:pPr>
              <w:pStyle w:val="ProductList-TableBody"/>
            </w:pPr>
            <w:r>
              <w:t>OneDrive for Business Plan 1 eller Plan 2</w:t>
            </w:r>
          </w:p>
        </w:tc>
      </w:tr>
      <w:tr w:rsidR="00EF7079" w14:paraId="02EC2C73" w14:textId="77777777">
        <w:tc>
          <w:tcPr>
            <w:tcW w:w="6240" w:type="dxa"/>
            <w:tcBorders>
              <w:top w:val="none" w:sz="4" w:space="0" w:color="6E6E6E"/>
              <w:left w:val="single" w:sz="4" w:space="0" w:color="6E6E6E"/>
              <w:bottom w:val="single" w:sz="4" w:space="0" w:color="6E6E6E"/>
              <w:right w:val="single" w:sz="4" w:space="0" w:color="6E6E6E"/>
            </w:tcBorders>
          </w:tcPr>
          <w:p w14:paraId="2DD114F2" w14:textId="77777777" w:rsidR="00EF7079" w:rsidRDefault="00EF707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1D44FB" w14:textId="77777777" w:rsidR="00EF7079" w:rsidRDefault="00B4720B">
            <w:pPr>
              <w:pStyle w:val="ProductList-TableBody"/>
            </w:pPr>
            <w:r>
              <w:t>SharePoint Online Plan 1 eller Plan 2</w:t>
            </w:r>
          </w:p>
        </w:tc>
      </w:tr>
    </w:tbl>
    <w:p w14:paraId="3971F465" w14:textId="77777777" w:rsidR="00EF7079" w:rsidRDefault="00EF7079">
      <w:pPr>
        <w:pStyle w:val="ProductList-Body"/>
      </w:pPr>
    </w:p>
    <w:p w14:paraId="63B99E82" w14:textId="77777777" w:rsidR="00EF7079" w:rsidRDefault="00B4720B">
      <w:pPr>
        <w:pStyle w:val="ProductList-Offering2HeadingNoBorder"/>
        <w:outlineLvl w:val="2"/>
      </w:pPr>
      <w:r>
        <w:t>Ljudtjänster</w:t>
      </w:r>
      <w:r>
        <w:fldChar w:fldCharType="begin"/>
      </w:r>
      <w:r>
        <w:instrText xml:space="preserve"> TC "</w:instrText>
      </w:r>
      <w:bookmarkStart w:id="393" w:name="_Toc31294251"/>
      <w:r>
        <w:instrText>Ljudtjänster</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EF7079" w14:paraId="63B4253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302CD92" w14:textId="77777777" w:rsidR="00EF7079" w:rsidRDefault="00B4720B">
            <w:pPr>
              <w:pStyle w:val="ProductList-TableBody"/>
            </w:pPr>
            <w:r>
              <w:rPr>
                <w:color w:val="FFFFFF"/>
              </w:rPr>
              <w:t>användar-SL-tillägg</w:t>
            </w:r>
          </w:p>
        </w:tc>
        <w:tc>
          <w:tcPr>
            <w:tcW w:w="5760" w:type="dxa"/>
            <w:tcBorders>
              <w:left w:val="single" w:sz="4" w:space="0" w:color="0070C0"/>
            </w:tcBorders>
            <w:shd w:val="clear" w:color="auto" w:fill="0070C0"/>
          </w:tcPr>
          <w:p w14:paraId="7D954CE7" w14:textId="77777777" w:rsidR="00EF7079" w:rsidRDefault="00B4720B">
            <w:pPr>
              <w:pStyle w:val="ProductList-TableBody"/>
            </w:pPr>
            <w:r>
              <w:rPr>
                <w:color w:val="FFFFFF"/>
              </w:rPr>
              <w:t>Kvalificerande licens(er)</w:t>
            </w:r>
          </w:p>
        </w:tc>
      </w:tr>
      <w:tr w:rsidR="00EF7079" w14:paraId="597C2DA2" w14:textId="77777777">
        <w:tc>
          <w:tcPr>
            <w:tcW w:w="6360" w:type="dxa"/>
            <w:tcBorders>
              <w:left w:val="single" w:sz="4" w:space="0" w:color="7F7F7F"/>
              <w:bottom w:val="none" w:sz="4" w:space="0" w:color="6E6E6E"/>
              <w:right w:val="single" w:sz="4" w:space="0" w:color="7F7F7F"/>
            </w:tcBorders>
          </w:tcPr>
          <w:p w14:paraId="11048D05" w14:textId="77777777" w:rsidR="00EF7079" w:rsidRDefault="00B4720B">
            <w:pPr>
              <w:pStyle w:val="ProductList-TableBody"/>
            </w:pPr>
            <w:r>
              <w:t>Ljudkonferens</w:t>
            </w:r>
          </w:p>
        </w:tc>
        <w:tc>
          <w:tcPr>
            <w:tcW w:w="5760" w:type="dxa"/>
            <w:tcBorders>
              <w:left w:val="single" w:sz="4" w:space="0" w:color="7F7F7F"/>
              <w:right w:val="single" w:sz="4" w:space="0" w:color="6E6E6E"/>
            </w:tcBorders>
          </w:tcPr>
          <w:p w14:paraId="76A2AAB7" w14:textId="77777777" w:rsidR="00EF7079" w:rsidRDefault="00B4720B">
            <w:pPr>
              <w:pStyle w:val="ProductList-TableBody"/>
            </w:pPr>
            <w:r>
              <w:t>Office 365 Business Essentials eller Business Premium</w:t>
            </w:r>
          </w:p>
        </w:tc>
      </w:tr>
      <w:tr w:rsidR="00EF7079" w14:paraId="0869E413" w14:textId="77777777">
        <w:tc>
          <w:tcPr>
            <w:tcW w:w="6360" w:type="dxa"/>
            <w:tcBorders>
              <w:top w:val="none" w:sz="4" w:space="0" w:color="6E6E6E"/>
              <w:left w:val="single" w:sz="4" w:space="0" w:color="7F7F7F"/>
              <w:bottom w:val="none" w:sz="4" w:space="0" w:color="6E6E6E"/>
              <w:right w:val="single" w:sz="4" w:space="0" w:color="7F7F7F"/>
            </w:tcBorders>
          </w:tcPr>
          <w:p w14:paraId="0BEF8323" w14:textId="77777777" w:rsidR="00EF7079" w:rsidRDefault="00EF7079">
            <w:pPr>
              <w:pStyle w:val="ProductList-TableBody"/>
            </w:pPr>
          </w:p>
        </w:tc>
        <w:tc>
          <w:tcPr>
            <w:tcW w:w="5760" w:type="dxa"/>
            <w:tcBorders>
              <w:left w:val="single" w:sz="4" w:space="0" w:color="7F7F7F"/>
              <w:right w:val="single" w:sz="4" w:space="0" w:color="6E6E6E"/>
            </w:tcBorders>
          </w:tcPr>
          <w:p w14:paraId="7E867CAD" w14:textId="77777777" w:rsidR="00EF7079" w:rsidRDefault="00B4720B">
            <w:pPr>
              <w:pStyle w:val="ProductList-TableBody"/>
            </w:pPr>
            <w:r>
              <w:t>Office 365 E1 eller E3</w:t>
            </w:r>
          </w:p>
        </w:tc>
      </w:tr>
      <w:tr w:rsidR="00EF7079" w14:paraId="7F56F1F7" w14:textId="77777777">
        <w:tc>
          <w:tcPr>
            <w:tcW w:w="6360" w:type="dxa"/>
            <w:tcBorders>
              <w:top w:val="none" w:sz="4" w:space="0" w:color="6E6E6E"/>
              <w:left w:val="single" w:sz="4" w:space="0" w:color="6E6E6E"/>
              <w:bottom w:val="single" w:sz="4" w:space="0" w:color="6E6E6E"/>
            </w:tcBorders>
          </w:tcPr>
          <w:p w14:paraId="615F5DAE" w14:textId="77777777" w:rsidR="00EF7079" w:rsidRDefault="00EF7079">
            <w:pPr>
              <w:pStyle w:val="ProductList-TableBody"/>
            </w:pPr>
          </w:p>
        </w:tc>
        <w:tc>
          <w:tcPr>
            <w:tcW w:w="5760" w:type="dxa"/>
            <w:tcBorders>
              <w:right w:val="single" w:sz="4" w:space="0" w:color="6E6E6E"/>
            </w:tcBorders>
          </w:tcPr>
          <w:p w14:paraId="2299BF91" w14:textId="77777777" w:rsidR="00EF7079" w:rsidRDefault="00B4720B">
            <w:pPr>
              <w:pStyle w:val="ProductList-TableBody"/>
            </w:pPr>
            <w:r>
              <w:t>Microsoft 365 E1 eller E3</w:t>
            </w:r>
          </w:p>
        </w:tc>
      </w:tr>
      <w:tr w:rsidR="00EF7079" w14:paraId="01FC022D" w14:textId="77777777">
        <w:tc>
          <w:tcPr>
            <w:tcW w:w="6360" w:type="dxa"/>
            <w:tcBorders>
              <w:top w:val="single" w:sz="4" w:space="0" w:color="6E6E6E"/>
              <w:left w:val="single" w:sz="4" w:space="0" w:color="6E6E6E"/>
              <w:bottom w:val="none" w:sz="4" w:space="0" w:color="6E6E6E"/>
            </w:tcBorders>
          </w:tcPr>
          <w:p w14:paraId="458D9E32" w14:textId="77777777" w:rsidR="00EF7079" w:rsidRDefault="00B4720B">
            <w:pPr>
              <w:pStyle w:val="ProductList-TableBody"/>
            </w:pPr>
            <w:r>
              <w:t>Ljudkonferens för användare i Indien</w:t>
            </w:r>
          </w:p>
        </w:tc>
        <w:tc>
          <w:tcPr>
            <w:tcW w:w="5760" w:type="dxa"/>
            <w:tcBorders>
              <w:right w:val="single" w:sz="4" w:space="0" w:color="6E6E6E"/>
            </w:tcBorders>
          </w:tcPr>
          <w:p w14:paraId="64FABB9A" w14:textId="77777777" w:rsidR="00EF7079" w:rsidRDefault="00B4720B">
            <w:pPr>
              <w:pStyle w:val="ProductList-TableBody"/>
            </w:pPr>
            <w:r>
              <w:t>Office 365 Business Essentials eller Business Premium</w:t>
            </w:r>
          </w:p>
        </w:tc>
      </w:tr>
      <w:tr w:rsidR="00EF7079" w14:paraId="7800FFB5" w14:textId="77777777">
        <w:tc>
          <w:tcPr>
            <w:tcW w:w="6360" w:type="dxa"/>
            <w:tcBorders>
              <w:top w:val="none" w:sz="4" w:space="0" w:color="6E6E6E"/>
              <w:left w:val="single" w:sz="4" w:space="0" w:color="6E6E6E"/>
              <w:bottom w:val="none" w:sz="4" w:space="0" w:color="6E6E6E"/>
            </w:tcBorders>
          </w:tcPr>
          <w:p w14:paraId="3BEC3C29" w14:textId="77777777" w:rsidR="00EF7079" w:rsidRDefault="00EF7079">
            <w:pPr>
              <w:pStyle w:val="ProductList-TableBody"/>
            </w:pPr>
          </w:p>
        </w:tc>
        <w:tc>
          <w:tcPr>
            <w:tcW w:w="5760" w:type="dxa"/>
            <w:tcBorders>
              <w:right w:val="single" w:sz="4" w:space="0" w:color="6E6E6E"/>
            </w:tcBorders>
          </w:tcPr>
          <w:p w14:paraId="70CCB321" w14:textId="77777777" w:rsidR="00EF7079" w:rsidRDefault="00B4720B">
            <w:pPr>
              <w:pStyle w:val="ProductList-TableBody"/>
            </w:pPr>
            <w:r>
              <w:t>Office 365 E1 eller E3</w:t>
            </w:r>
          </w:p>
        </w:tc>
      </w:tr>
      <w:tr w:rsidR="00EF7079" w14:paraId="1BC256DA" w14:textId="77777777">
        <w:tc>
          <w:tcPr>
            <w:tcW w:w="6360" w:type="dxa"/>
            <w:tcBorders>
              <w:top w:val="none" w:sz="4" w:space="0" w:color="6E6E6E"/>
              <w:left w:val="single" w:sz="4" w:space="0" w:color="6E6E6E"/>
              <w:bottom w:val="single" w:sz="4" w:space="0" w:color="6E6E6E"/>
            </w:tcBorders>
          </w:tcPr>
          <w:p w14:paraId="595EB35F" w14:textId="77777777" w:rsidR="00EF7079" w:rsidRDefault="00EF7079">
            <w:pPr>
              <w:pStyle w:val="ProductList-TableBody"/>
            </w:pPr>
          </w:p>
        </w:tc>
        <w:tc>
          <w:tcPr>
            <w:tcW w:w="5760" w:type="dxa"/>
            <w:tcBorders>
              <w:right w:val="single" w:sz="4" w:space="0" w:color="6E6E6E"/>
            </w:tcBorders>
          </w:tcPr>
          <w:p w14:paraId="21141DA7" w14:textId="77777777" w:rsidR="00EF7079" w:rsidRDefault="00B4720B">
            <w:pPr>
              <w:pStyle w:val="ProductList-TableBody"/>
            </w:pPr>
            <w:r>
              <w:t>Microsoft 365 E1 eller E3</w:t>
            </w:r>
          </w:p>
        </w:tc>
      </w:tr>
      <w:tr w:rsidR="00EF7079" w14:paraId="1C52D8A7" w14:textId="77777777">
        <w:tc>
          <w:tcPr>
            <w:tcW w:w="6360" w:type="dxa"/>
            <w:tcBorders>
              <w:top w:val="single" w:sz="4" w:space="0" w:color="6E6E6E"/>
              <w:left w:val="single" w:sz="4" w:space="0" w:color="6E6E6E"/>
              <w:bottom w:val="none" w:sz="4" w:space="0" w:color="6E6E6E"/>
            </w:tcBorders>
          </w:tcPr>
          <w:p w14:paraId="098AB21B" w14:textId="77777777" w:rsidR="00EF7079" w:rsidRDefault="00B4720B">
            <w:pPr>
              <w:pStyle w:val="ProductList-TableBody"/>
            </w:pPr>
            <w:r>
              <w:t>E5-användartillägg för användare av ljudkonferens i Indien</w:t>
            </w:r>
          </w:p>
        </w:tc>
        <w:tc>
          <w:tcPr>
            <w:tcW w:w="5760" w:type="dxa"/>
            <w:tcBorders>
              <w:right w:val="single" w:sz="4" w:space="0" w:color="6E6E6E"/>
            </w:tcBorders>
          </w:tcPr>
          <w:p w14:paraId="28DF5F2C" w14:textId="77777777" w:rsidR="00EF7079" w:rsidRDefault="00B4720B">
            <w:pPr>
              <w:pStyle w:val="ProductList-TableBody"/>
            </w:pPr>
            <w:r>
              <w:t>Office 365 E5</w:t>
            </w:r>
          </w:p>
        </w:tc>
      </w:tr>
      <w:tr w:rsidR="00EF7079" w14:paraId="08E40F7C" w14:textId="77777777">
        <w:tc>
          <w:tcPr>
            <w:tcW w:w="6360" w:type="dxa"/>
            <w:tcBorders>
              <w:top w:val="none" w:sz="4" w:space="0" w:color="6E6E6E"/>
              <w:left w:val="single" w:sz="4" w:space="0" w:color="6E6E6E"/>
              <w:bottom w:val="single" w:sz="4" w:space="0" w:color="6E6E6E"/>
            </w:tcBorders>
          </w:tcPr>
          <w:p w14:paraId="314E44F4" w14:textId="77777777" w:rsidR="00EF7079" w:rsidRDefault="00EF7079">
            <w:pPr>
              <w:pStyle w:val="ProductList-TableBody"/>
            </w:pPr>
          </w:p>
        </w:tc>
        <w:tc>
          <w:tcPr>
            <w:tcW w:w="5760" w:type="dxa"/>
            <w:tcBorders>
              <w:right w:val="single" w:sz="4" w:space="0" w:color="6E6E6E"/>
            </w:tcBorders>
          </w:tcPr>
          <w:p w14:paraId="22B806A8" w14:textId="77777777" w:rsidR="00EF7079" w:rsidRDefault="00B4720B">
            <w:pPr>
              <w:pStyle w:val="ProductList-TableBody"/>
            </w:pPr>
            <w:r>
              <w:t>Microsoft 365 E5</w:t>
            </w:r>
          </w:p>
        </w:tc>
      </w:tr>
    </w:tbl>
    <w:p w14:paraId="3032C138" w14:textId="77777777" w:rsidR="00EF7079" w:rsidRDefault="00EF7079">
      <w:pPr>
        <w:pStyle w:val="ProductList-Body"/>
      </w:pPr>
    </w:p>
    <w:p w14:paraId="262B4B86" w14:textId="77777777" w:rsidR="00EF7079" w:rsidRDefault="00B4720B">
      <w:pPr>
        <w:pStyle w:val="ProductList-Offering2HeadingNoBorder"/>
        <w:outlineLvl w:val="2"/>
      </w:pPr>
      <w:r>
        <w:t>Exchange Online</w:t>
      </w:r>
      <w:r>
        <w:fldChar w:fldCharType="begin"/>
      </w:r>
      <w:r>
        <w:instrText xml:space="preserve"> TC "</w:instrText>
      </w:r>
      <w:bookmarkStart w:id="394" w:name="_Toc31294252"/>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EF7079" w14:paraId="1EB2412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5FD26C6" w14:textId="77777777" w:rsidR="00EF7079" w:rsidRDefault="00B4720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3BC564A1" w14:textId="77777777" w:rsidR="00EF7079" w:rsidRDefault="00B4720B">
            <w:pPr>
              <w:pStyle w:val="ProductList-TableBody"/>
            </w:pPr>
            <w:r>
              <w:rPr>
                <w:color w:val="FFFFFF"/>
              </w:rPr>
              <w:t>Kvalificerande licens(er)</w:t>
            </w:r>
          </w:p>
        </w:tc>
      </w:tr>
      <w:tr w:rsidR="00EF7079" w14:paraId="779F3F8D" w14:textId="77777777">
        <w:tc>
          <w:tcPr>
            <w:tcW w:w="6360" w:type="dxa"/>
            <w:tcBorders>
              <w:top w:val="single" w:sz="4" w:space="0" w:color="6E6E6E"/>
              <w:left w:val="single" w:sz="4" w:space="0" w:color="6E6E6E"/>
              <w:bottom w:val="none" w:sz="4" w:space="0" w:color="6E6E6E"/>
              <w:right w:val="single" w:sz="4" w:space="0" w:color="6E6E6E"/>
            </w:tcBorders>
          </w:tcPr>
          <w:p w14:paraId="3779D4F3" w14:textId="77777777" w:rsidR="00EF7079" w:rsidRDefault="00B4720B">
            <w:pPr>
              <w:pStyle w:val="ProductList-TableBody"/>
            </w:pPr>
            <w:r>
              <w:t>Tillägg för Exchange Online Plan 1 (användar-SL)</w:t>
            </w:r>
          </w:p>
        </w:tc>
        <w:tc>
          <w:tcPr>
            <w:tcW w:w="5760" w:type="dxa"/>
            <w:tcBorders>
              <w:top w:val="single" w:sz="4" w:space="0" w:color="6E6E6E"/>
              <w:left w:val="single" w:sz="4" w:space="0" w:color="6E6E6E"/>
              <w:bottom w:val="single" w:sz="4" w:space="0" w:color="6E6E6E"/>
              <w:right w:val="single" w:sz="4" w:space="0" w:color="6E6E6E"/>
            </w:tcBorders>
          </w:tcPr>
          <w:p w14:paraId="57EB4412" w14:textId="77777777" w:rsidR="00EF7079" w:rsidRDefault="00B4720B">
            <w:pPr>
              <w:pStyle w:val="ProductList-TableBody"/>
            </w:pPr>
            <w:r>
              <w:t>Exchange Standard CAL</w:t>
            </w:r>
          </w:p>
        </w:tc>
      </w:tr>
      <w:tr w:rsidR="00EF7079" w14:paraId="0E43B323" w14:textId="77777777">
        <w:tc>
          <w:tcPr>
            <w:tcW w:w="6360" w:type="dxa"/>
            <w:tcBorders>
              <w:top w:val="none" w:sz="4" w:space="0" w:color="6E6E6E"/>
              <w:left w:val="single" w:sz="4" w:space="0" w:color="6E6E6E"/>
              <w:bottom w:val="single" w:sz="4" w:space="0" w:color="6E6E6E"/>
              <w:right w:val="single" w:sz="4" w:space="0" w:color="6E6E6E"/>
            </w:tcBorders>
          </w:tcPr>
          <w:p w14:paraId="3355FC55" w14:textId="77777777" w:rsidR="00EF7079" w:rsidRDefault="00EF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BE2951" w14:textId="77777777" w:rsidR="00EF7079" w:rsidRDefault="00B4720B">
            <w:pPr>
              <w:pStyle w:val="ProductList-TableBody"/>
            </w:pPr>
            <w:r>
              <w:t>Core CAL Suite</w:t>
            </w:r>
          </w:p>
        </w:tc>
      </w:tr>
    </w:tbl>
    <w:p w14:paraId="563C0DB8" w14:textId="77777777" w:rsidR="00EF7079" w:rsidRDefault="00EF7079">
      <w:pPr>
        <w:pStyle w:val="ProductList-Body"/>
      </w:pPr>
    </w:p>
    <w:p w14:paraId="58E73B09" w14:textId="77777777" w:rsidR="00EF7079" w:rsidRDefault="00B4720B">
      <w:pPr>
        <w:pStyle w:val="ProductList-Offering2HeadingNoBorder"/>
        <w:outlineLvl w:val="2"/>
      </w:pPr>
      <w:r>
        <w:t>Project</w:t>
      </w:r>
      <w:r>
        <w:fldChar w:fldCharType="begin"/>
      </w:r>
      <w:r>
        <w:instrText xml:space="preserve"> TC "</w:instrText>
      </w:r>
      <w:bookmarkStart w:id="395" w:name="_Toc31294253"/>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9"/>
        <w:gridCol w:w="5207"/>
      </w:tblGrid>
      <w:tr w:rsidR="00EF7079" w14:paraId="1753F9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D0B764" w14:textId="77777777" w:rsidR="00EF7079" w:rsidRDefault="00B4720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1718391E" w14:textId="77777777" w:rsidR="00EF7079" w:rsidRDefault="00B4720B">
            <w:pPr>
              <w:pStyle w:val="ProductList-TableBody"/>
            </w:pPr>
            <w:r>
              <w:rPr>
                <w:color w:val="FFFFFF"/>
              </w:rPr>
              <w:t>Kvalificerande licens(er)</w:t>
            </w:r>
          </w:p>
        </w:tc>
      </w:tr>
      <w:tr w:rsidR="00EF7079" w14:paraId="3708D25B" w14:textId="77777777">
        <w:tc>
          <w:tcPr>
            <w:tcW w:w="6360" w:type="dxa"/>
            <w:tcBorders>
              <w:top w:val="single" w:sz="4" w:space="0" w:color="6E6E6E"/>
              <w:left w:val="single" w:sz="4" w:space="0" w:color="6E6E6E"/>
              <w:bottom w:val="single" w:sz="4" w:space="0" w:color="6E6E6E"/>
              <w:right w:val="single" w:sz="4" w:space="0" w:color="6E6E6E"/>
            </w:tcBorders>
          </w:tcPr>
          <w:p w14:paraId="0BA33FBC" w14:textId="77777777" w:rsidR="00EF7079" w:rsidRDefault="00B4720B">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10D0D85B" w14:textId="77777777" w:rsidR="00EF7079" w:rsidRDefault="00B4720B">
            <w:pPr>
              <w:pStyle w:val="ProductList-TableBody"/>
            </w:pPr>
            <w:r>
              <w:t>Project Professional</w:t>
            </w:r>
          </w:p>
        </w:tc>
      </w:tr>
      <w:tr w:rsidR="00EF7079" w14:paraId="19D3469F" w14:textId="77777777">
        <w:tc>
          <w:tcPr>
            <w:tcW w:w="6360" w:type="dxa"/>
            <w:tcBorders>
              <w:top w:val="single" w:sz="4" w:space="0" w:color="6E6E6E"/>
              <w:left w:val="single" w:sz="4" w:space="0" w:color="6E6E6E"/>
              <w:bottom w:val="single" w:sz="4" w:space="0" w:color="6E6E6E"/>
              <w:right w:val="single" w:sz="4" w:space="0" w:color="6E6E6E"/>
            </w:tcBorders>
          </w:tcPr>
          <w:p w14:paraId="687AC8D8" w14:textId="77777777" w:rsidR="00EF7079" w:rsidRDefault="00B4720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4977F3DD" w14:textId="77777777" w:rsidR="00EF7079" w:rsidRDefault="00EF7079">
            <w:pPr>
              <w:pStyle w:val="ProductList-TableBody"/>
            </w:pPr>
          </w:p>
        </w:tc>
      </w:tr>
      <w:tr w:rsidR="00EF7079" w14:paraId="31CDCB81" w14:textId="77777777">
        <w:tc>
          <w:tcPr>
            <w:tcW w:w="6360" w:type="dxa"/>
            <w:tcBorders>
              <w:top w:val="single" w:sz="4" w:space="0" w:color="6E6E6E"/>
              <w:left w:val="single" w:sz="4" w:space="0" w:color="6E6E6E"/>
              <w:bottom w:val="single" w:sz="4" w:space="0" w:color="6E6E6E"/>
              <w:right w:val="single" w:sz="4" w:space="0" w:color="6E6E6E"/>
            </w:tcBorders>
          </w:tcPr>
          <w:p w14:paraId="5948F35D" w14:textId="77777777" w:rsidR="00EF7079" w:rsidRDefault="00B4720B">
            <w:pPr>
              <w:pStyle w:val="ProductList-TableBody"/>
            </w:pPr>
            <w:r>
              <w:t>Tillägg för Project Plan 3</w:t>
            </w:r>
          </w:p>
        </w:tc>
        <w:tc>
          <w:tcPr>
            <w:tcW w:w="5760" w:type="dxa"/>
            <w:tcBorders>
              <w:top w:val="single" w:sz="4" w:space="0" w:color="6E6E6E"/>
              <w:left w:val="single" w:sz="4" w:space="0" w:color="6E6E6E"/>
              <w:bottom w:val="none" w:sz="4" w:space="0" w:color="6E6E6E"/>
              <w:right w:val="single" w:sz="4" w:space="0" w:color="6E6E6E"/>
            </w:tcBorders>
          </w:tcPr>
          <w:p w14:paraId="5EAD1A10" w14:textId="77777777" w:rsidR="00EF7079" w:rsidRDefault="00B4720B">
            <w:pPr>
              <w:pStyle w:val="ProductList-TableBody"/>
            </w:pPr>
            <w:r>
              <w:t>Project Standard</w:t>
            </w:r>
          </w:p>
        </w:tc>
      </w:tr>
      <w:tr w:rsidR="00EF7079" w14:paraId="347941D1" w14:textId="77777777">
        <w:tc>
          <w:tcPr>
            <w:tcW w:w="6360" w:type="dxa"/>
            <w:tcBorders>
              <w:top w:val="single" w:sz="4" w:space="0" w:color="6E6E6E"/>
              <w:left w:val="single" w:sz="4" w:space="0" w:color="6E6E6E"/>
              <w:bottom w:val="single" w:sz="4" w:space="0" w:color="6E6E6E"/>
              <w:right w:val="single" w:sz="4" w:space="0" w:color="6E6E6E"/>
            </w:tcBorders>
          </w:tcPr>
          <w:p w14:paraId="3F04D8B9" w14:textId="77777777" w:rsidR="00EF7079" w:rsidRDefault="00B4720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37FB0846" w14:textId="77777777" w:rsidR="00EF7079" w:rsidRDefault="00EF7079">
            <w:pPr>
              <w:pStyle w:val="ProductList-TableBody"/>
            </w:pPr>
          </w:p>
        </w:tc>
      </w:tr>
      <w:tr w:rsidR="00EF7079" w14:paraId="67FB06D7" w14:textId="77777777">
        <w:tc>
          <w:tcPr>
            <w:tcW w:w="6360" w:type="dxa"/>
            <w:tcBorders>
              <w:top w:val="single" w:sz="4" w:space="0" w:color="6E6E6E"/>
              <w:left w:val="single" w:sz="4" w:space="0" w:color="6E6E6E"/>
              <w:bottom w:val="single" w:sz="4" w:space="0" w:color="6E6E6E"/>
              <w:right w:val="single" w:sz="4" w:space="0" w:color="6E6E6E"/>
            </w:tcBorders>
          </w:tcPr>
          <w:p w14:paraId="2ADEC758" w14:textId="77777777" w:rsidR="00EF7079" w:rsidRDefault="00B4720B">
            <w:pPr>
              <w:pStyle w:val="ProductList-TableBody"/>
            </w:pPr>
            <w:r>
              <w:t>Tillägg för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F923B55" w14:textId="77777777" w:rsidR="00EF7079" w:rsidRDefault="00B4720B">
            <w:pPr>
              <w:pStyle w:val="ProductList-TableBody"/>
            </w:pPr>
            <w:r>
              <w:t>Project Server CAL</w:t>
            </w:r>
          </w:p>
        </w:tc>
      </w:tr>
      <w:tr w:rsidR="00EF7079" w14:paraId="02ACCB3D" w14:textId="77777777">
        <w:tc>
          <w:tcPr>
            <w:tcW w:w="6360" w:type="dxa"/>
            <w:tcBorders>
              <w:top w:val="single" w:sz="4" w:space="0" w:color="6E6E6E"/>
              <w:left w:val="single" w:sz="4" w:space="0" w:color="6E6E6E"/>
              <w:bottom w:val="single" w:sz="4" w:space="0" w:color="6E6E6E"/>
              <w:right w:val="single" w:sz="4" w:space="0" w:color="6E6E6E"/>
            </w:tcBorders>
          </w:tcPr>
          <w:p w14:paraId="24425394" w14:textId="77777777" w:rsidR="00EF7079" w:rsidRDefault="00B4720B">
            <w:pPr>
              <w:pStyle w:val="ProductList-TableBody"/>
            </w:pPr>
            <w:r>
              <w:t>Tillägg för Project Plan 3</w:t>
            </w:r>
          </w:p>
        </w:tc>
        <w:tc>
          <w:tcPr>
            <w:tcW w:w="5760" w:type="dxa"/>
            <w:tcBorders>
              <w:top w:val="none" w:sz="4" w:space="0" w:color="6E6E6E"/>
              <w:left w:val="single" w:sz="4" w:space="0" w:color="6E6E6E"/>
              <w:bottom w:val="none" w:sz="4" w:space="0" w:color="6E6E6E"/>
              <w:right w:val="single" w:sz="4" w:space="0" w:color="6E6E6E"/>
            </w:tcBorders>
          </w:tcPr>
          <w:p w14:paraId="1F8D16B4" w14:textId="77777777" w:rsidR="00EF7079" w:rsidRDefault="00EF7079">
            <w:pPr>
              <w:pStyle w:val="ProductList-TableBody"/>
            </w:pPr>
          </w:p>
        </w:tc>
      </w:tr>
      <w:tr w:rsidR="00EF7079" w14:paraId="16CB7089" w14:textId="77777777">
        <w:tc>
          <w:tcPr>
            <w:tcW w:w="6360" w:type="dxa"/>
            <w:tcBorders>
              <w:top w:val="single" w:sz="4" w:space="0" w:color="6E6E6E"/>
              <w:left w:val="single" w:sz="4" w:space="0" w:color="6E6E6E"/>
              <w:bottom w:val="single" w:sz="4" w:space="0" w:color="6E6E6E"/>
              <w:right w:val="single" w:sz="4" w:space="0" w:color="6E6E6E"/>
            </w:tcBorders>
          </w:tcPr>
          <w:p w14:paraId="39FDA074" w14:textId="77777777" w:rsidR="00EF7079" w:rsidRDefault="00B4720B">
            <w:pPr>
              <w:pStyle w:val="ProductList-TableBody"/>
            </w:pPr>
            <w:r>
              <w:t>Tillägg för Project Plan 5</w:t>
            </w:r>
          </w:p>
        </w:tc>
        <w:tc>
          <w:tcPr>
            <w:tcW w:w="5760" w:type="dxa"/>
            <w:tcBorders>
              <w:top w:val="none" w:sz="4" w:space="0" w:color="6E6E6E"/>
              <w:left w:val="single" w:sz="4" w:space="0" w:color="6E6E6E"/>
              <w:bottom w:val="single" w:sz="4" w:space="0" w:color="6E6E6E"/>
              <w:right w:val="single" w:sz="4" w:space="0" w:color="6E6E6E"/>
            </w:tcBorders>
          </w:tcPr>
          <w:p w14:paraId="52014BF2" w14:textId="77777777" w:rsidR="00EF7079" w:rsidRDefault="00EF7079">
            <w:pPr>
              <w:pStyle w:val="ProductList-TableBody"/>
            </w:pPr>
          </w:p>
        </w:tc>
      </w:tr>
    </w:tbl>
    <w:p w14:paraId="15A907A5" w14:textId="77777777" w:rsidR="00EF7079" w:rsidRDefault="00EF7079">
      <w:pPr>
        <w:pStyle w:val="ProductList-Body"/>
      </w:pPr>
    </w:p>
    <w:p w14:paraId="1097108C" w14:textId="77777777" w:rsidR="00EF7079" w:rsidRDefault="00B4720B">
      <w:pPr>
        <w:pStyle w:val="ProductList-Offering2HeadingNoBorder"/>
        <w:outlineLvl w:val="2"/>
      </w:pPr>
      <w:r>
        <w:t>SharePoint Online</w:t>
      </w:r>
      <w:r>
        <w:fldChar w:fldCharType="begin"/>
      </w:r>
      <w:r>
        <w:instrText xml:space="preserve"> TC "</w:instrText>
      </w:r>
      <w:bookmarkStart w:id="396" w:name="_Toc31294254"/>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11"/>
        <w:gridCol w:w="5205"/>
      </w:tblGrid>
      <w:tr w:rsidR="00EF7079" w14:paraId="05618EF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6288E7" w14:textId="77777777" w:rsidR="00EF7079" w:rsidRDefault="00B4720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752AC8AD" w14:textId="77777777" w:rsidR="00EF7079" w:rsidRDefault="00B4720B">
            <w:pPr>
              <w:pStyle w:val="ProductList-TableBody"/>
            </w:pPr>
            <w:r>
              <w:rPr>
                <w:color w:val="FFFFFF"/>
              </w:rPr>
              <w:t>Kvalificerande licens(er)</w:t>
            </w:r>
          </w:p>
        </w:tc>
      </w:tr>
      <w:tr w:rsidR="00EF7079" w14:paraId="74A5C035" w14:textId="77777777">
        <w:tc>
          <w:tcPr>
            <w:tcW w:w="6360" w:type="dxa"/>
            <w:tcBorders>
              <w:top w:val="single" w:sz="4" w:space="0" w:color="6E6E6E"/>
              <w:left w:val="single" w:sz="4" w:space="0" w:color="6E6E6E"/>
              <w:bottom w:val="none" w:sz="4" w:space="0" w:color="6E6E6E"/>
              <w:right w:val="single" w:sz="4" w:space="0" w:color="6E6E6E"/>
            </w:tcBorders>
          </w:tcPr>
          <w:p w14:paraId="0AB71006" w14:textId="77777777" w:rsidR="00EF7079" w:rsidRDefault="00B4720B">
            <w:pPr>
              <w:pStyle w:val="ProductList-TableBody"/>
            </w:pPr>
            <w:r>
              <w:t>Tillägg för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2BEE6BAE" w14:textId="77777777" w:rsidR="00EF7079" w:rsidRDefault="00B4720B">
            <w:pPr>
              <w:pStyle w:val="ProductList-TableBody"/>
            </w:pPr>
            <w:r>
              <w:t>SharePoint Standard CAL</w:t>
            </w:r>
          </w:p>
        </w:tc>
      </w:tr>
      <w:tr w:rsidR="00EF7079" w14:paraId="6671DFD1" w14:textId="77777777">
        <w:tc>
          <w:tcPr>
            <w:tcW w:w="6360" w:type="dxa"/>
            <w:tcBorders>
              <w:top w:val="none" w:sz="4" w:space="0" w:color="6E6E6E"/>
              <w:left w:val="single" w:sz="4" w:space="0" w:color="6E6E6E"/>
              <w:bottom w:val="single" w:sz="4" w:space="0" w:color="6E6E6E"/>
              <w:right w:val="single" w:sz="4" w:space="0" w:color="6E6E6E"/>
            </w:tcBorders>
          </w:tcPr>
          <w:p w14:paraId="15CBB4D5" w14:textId="77777777" w:rsidR="00EF7079" w:rsidRDefault="00EF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2E5015B" w14:textId="77777777" w:rsidR="00EF7079" w:rsidRDefault="00B4720B">
            <w:pPr>
              <w:pStyle w:val="ProductList-TableBody"/>
            </w:pPr>
            <w:r>
              <w:t>Core CAL Suite</w:t>
            </w:r>
          </w:p>
        </w:tc>
      </w:tr>
    </w:tbl>
    <w:p w14:paraId="39A43403" w14:textId="77777777" w:rsidR="00EF7079" w:rsidRDefault="00EF7079">
      <w:pPr>
        <w:pStyle w:val="ProductList-Body"/>
      </w:pPr>
    </w:p>
    <w:p w14:paraId="6B6C1DD2" w14:textId="77777777" w:rsidR="00EF7079" w:rsidRDefault="00B4720B">
      <w:pPr>
        <w:pStyle w:val="ProductList-Offering2HeadingNoBorder"/>
        <w:outlineLvl w:val="2"/>
      </w:pPr>
      <w:r>
        <w:t>Skype för företag – Online</w:t>
      </w:r>
      <w:r>
        <w:fldChar w:fldCharType="begin"/>
      </w:r>
      <w:r>
        <w:instrText xml:space="preserve"> TC "</w:instrText>
      </w:r>
      <w:bookmarkStart w:id="397" w:name="_Toc31294255"/>
      <w:r>
        <w:instrText>Skype för företag – Online</w:instrText>
      </w:r>
      <w:bookmarkEnd w:id="397"/>
      <w:r>
        <w:instrText>" \l 3</w:instrText>
      </w:r>
      <w:r>
        <w:fldChar w:fldCharType="end"/>
      </w:r>
    </w:p>
    <w:tbl>
      <w:tblPr>
        <w:tblStyle w:val="PURTable"/>
        <w:tblW w:w="0" w:type="dxa"/>
        <w:tblLook w:val="04A0" w:firstRow="1" w:lastRow="0" w:firstColumn="1" w:lastColumn="0" w:noHBand="0" w:noVBand="1"/>
      </w:tblPr>
      <w:tblGrid>
        <w:gridCol w:w="5815"/>
        <w:gridCol w:w="5101"/>
      </w:tblGrid>
      <w:tr w:rsidR="00EF7079" w14:paraId="28AD1C6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DC0ED1D" w14:textId="77777777" w:rsidR="00EF7079" w:rsidRDefault="00B4720B">
            <w:pPr>
              <w:pStyle w:val="ProductList-TableBody"/>
            </w:pPr>
            <w:r>
              <w:rPr>
                <w:color w:val="FFFFFF"/>
              </w:rPr>
              <w:t>Användar-SL-tillägg</w:t>
            </w:r>
          </w:p>
        </w:tc>
        <w:tc>
          <w:tcPr>
            <w:tcW w:w="5640" w:type="dxa"/>
            <w:tcBorders>
              <w:top w:val="single" w:sz="4" w:space="0" w:color="0070C0"/>
              <w:bottom w:val="single" w:sz="4" w:space="0" w:color="6E6E6E"/>
              <w:right w:val="single" w:sz="4" w:space="0" w:color="0070C0"/>
            </w:tcBorders>
            <w:shd w:val="clear" w:color="auto" w:fill="0070C0"/>
          </w:tcPr>
          <w:p w14:paraId="5D5533B2" w14:textId="77777777" w:rsidR="00EF7079" w:rsidRDefault="00B4720B">
            <w:pPr>
              <w:pStyle w:val="ProductList-TableBody"/>
            </w:pPr>
            <w:r>
              <w:rPr>
                <w:color w:val="FFFFFF"/>
              </w:rPr>
              <w:t>Kvalificerande licens(er)</w:t>
            </w:r>
          </w:p>
        </w:tc>
      </w:tr>
      <w:tr w:rsidR="00EF7079" w14:paraId="11C09F79" w14:textId="77777777">
        <w:tc>
          <w:tcPr>
            <w:tcW w:w="6480" w:type="dxa"/>
            <w:tcBorders>
              <w:top w:val="single" w:sz="4" w:space="0" w:color="6E6E6E"/>
              <w:left w:val="single" w:sz="4" w:space="0" w:color="6E6E6E"/>
              <w:bottom w:val="none" w:sz="4" w:space="0" w:color="6E6E6E"/>
              <w:right w:val="single" w:sz="4" w:space="0" w:color="6E6E6E"/>
            </w:tcBorders>
          </w:tcPr>
          <w:p w14:paraId="1427E5CD" w14:textId="77777777" w:rsidR="00EF7079" w:rsidRDefault="00B4720B">
            <w:pPr>
              <w:pStyle w:val="ProductList-TableBody"/>
            </w:pPr>
            <w:r>
              <w:t>Tillägg för Skype för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9A7B466" w14:textId="77777777" w:rsidR="00EF7079" w:rsidRDefault="00B4720B">
            <w:pPr>
              <w:pStyle w:val="ProductList-TableBody"/>
            </w:pPr>
            <w:r>
              <w:t>Skype for Business Standard CAL</w:t>
            </w:r>
          </w:p>
        </w:tc>
      </w:tr>
      <w:tr w:rsidR="00EF7079" w14:paraId="3CD88895" w14:textId="77777777">
        <w:tc>
          <w:tcPr>
            <w:tcW w:w="6480" w:type="dxa"/>
            <w:tcBorders>
              <w:top w:val="none" w:sz="4" w:space="0" w:color="6E6E6E"/>
              <w:left w:val="single" w:sz="4" w:space="0" w:color="6E6E6E"/>
              <w:bottom w:val="single" w:sz="4" w:space="0" w:color="6E6E6E"/>
              <w:right w:val="single" w:sz="4" w:space="0" w:color="6E6E6E"/>
            </w:tcBorders>
          </w:tcPr>
          <w:p w14:paraId="25B2A672" w14:textId="77777777" w:rsidR="00EF7079" w:rsidRDefault="00EF707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1A833D0" w14:textId="77777777" w:rsidR="00EF7079" w:rsidRDefault="00B4720B">
            <w:pPr>
              <w:pStyle w:val="ProductList-TableBody"/>
            </w:pPr>
            <w:r>
              <w:t>Core CAL Suite</w:t>
            </w:r>
          </w:p>
        </w:tc>
      </w:tr>
    </w:tbl>
    <w:p w14:paraId="59FC83AF" w14:textId="77777777" w:rsidR="00EF7079" w:rsidRDefault="00EF7079">
      <w:pPr>
        <w:pStyle w:val="ProductList-Body"/>
      </w:pPr>
    </w:p>
    <w:p w14:paraId="4754BC52" w14:textId="77777777" w:rsidR="00EF7079" w:rsidRDefault="00B4720B">
      <w:pPr>
        <w:pStyle w:val="ProductList-Offering2HeadingNoBorder"/>
        <w:outlineLvl w:val="2"/>
      </w:pPr>
      <w:r>
        <w:t>Microsoft Intune</w:t>
      </w:r>
      <w:r>
        <w:fldChar w:fldCharType="begin"/>
      </w:r>
      <w:r>
        <w:instrText xml:space="preserve"> TC "</w:instrText>
      </w:r>
      <w:bookmarkStart w:id="398" w:name="_Toc31294256"/>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1"/>
        <w:gridCol w:w="5205"/>
      </w:tblGrid>
      <w:tr w:rsidR="00EF7079" w14:paraId="619440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C97746" w14:textId="77777777" w:rsidR="00EF7079" w:rsidRDefault="00B4720B">
            <w:pPr>
              <w:pStyle w:val="ProductList-TableBody"/>
            </w:pPr>
            <w:r>
              <w:rPr>
                <w:color w:val="FFFFFF"/>
              </w:rPr>
              <w:t>Användar-SL-tillägg</w:t>
            </w:r>
          </w:p>
        </w:tc>
        <w:tc>
          <w:tcPr>
            <w:tcW w:w="5760" w:type="dxa"/>
            <w:tcBorders>
              <w:top w:val="single" w:sz="4" w:space="0" w:color="0070C0"/>
              <w:bottom w:val="single" w:sz="4" w:space="0" w:color="6E6E6E"/>
              <w:right w:val="single" w:sz="4" w:space="0" w:color="0070C0"/>
            </w:tcBorders>
            <w:shd w:val="clear" w:color="auto" w:fill="0070C0"/>
          </w:tcPr>
          <w:p w14:paraId="03F177F9" w14:textId="77777777" w:rsidR="00EF7079" w:rsidRDefault="00B4720B">
            <w:pPr>
              <w:pStyle w:val="ProductList-TableBody"/>
            </w:pPr>
            <w:r>
              <w:rPr>
                <w:color w:val="FFFFFF"/>
              </w:rPr>
              <w:t>Kvalificerande licens(er)</w:t>
            </w:r>
          </w:p>
        </w:tc>
      </w:tr>
      <w:tr w:rsidR="00EF7079" w14:paraId="56FF3183" w14:textId="77777777">
        <w:tc>
          <w:tcPr>
            <w:tcW w:w="6360" w:type="dxa"/>
            <w:tcBorders>
              <w:top w:val="single" w:sz="4" w:space="0" w:color="6E6E6E"/>
              <w:left w:val="single" w:sz="4" w:space="0" w:color="6E6E6E"/>
              <w:bottom w:val="none" w:sz="4" w:space="0" w:color="6E6E6E"/>
              <w:right w:val="single" w:sz="4" w:space="0" w:color="6E6E6E"/>
            </w:tcBorders>
          </w:tcPr>
          <w:p w14:paraId="0F6D266E" w14:textId="77777777" w:rsidR="00EF7079" w:rsidRDefault="00B4720B">
            <w:pPr>
              <w:pStyle w:val="ProductList-TableBody"/>
            </w:pPr>
            <w:r>
              <w:t>Tillägg för Microsoft Intune (användar-SL)</w:t>
            </w:r>
          </w:p>
        </w:tc>
        <w:tc>
          <w:tcPr>
            <w:tcW w:w="5760" w:type="dxa"/>
            <w:tcBorders>
              <w:top w:val="single" w:sz="4" w:space="0" w:color="6E6E6E"/>
              <w:left w:val="single" w:sz="4" w:space="0" w:color="6E6E6E"/>
              <w:bottom w:val="single" w:sz="4" w:space="0" w:color="6E6E6E"/>
              <w:right w:val="single" w:sz="4" w:space="0" w:color="6E6E6E"/>
            </w:tcBorders>
          </w:tcPr>
          <w:p w14:paraId="696807C6" w14:textId="77777777" w:rsidR="00EF7079" w:rsidRDefault="00B4720B">
            <w:pPr>
              <w:pStyle w:val="ProductList-TableBody"/>
            </w:pPr>
            <w:r>
              <w:t>Core CAL Suite</w:t>
            </w:r>
          </w:p>
        </w:tc>
      </w:tr>
      <w:tr w:rsidR="00EF7079" w14:paraId="7DE6600E" w14:textId="77777777">
        <w:tc>
          <w:tcPr>
            <w:tcW w:w="6360" w:type="dxa"/>
            <w:tcBorders>
              <w:top w:val="none" w:sz="4" w:space="0" w:color="6E6E6E"/>
              <w:left w:val="single" w:sz="4" w:space="0" w:color="6E6E6E"/>
              <w:bottom w:val="single" w:sz="4" w:space="0" w:color="6E6E6E"/>
              <w:right w:val="single" w:sz="4" w:space="0" w:color="6E6E6E"/>
            </w:tcBorders>
          </w:tcPr>
          <w:p w14:paraId="171B4EBA" w14:textId="77777777" w:rsidR="00EF7079" w:rsidRDefault="00EF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A7EAC6" w14:textId="77777777" w:rsidR="00EF7079" w:rsidRDefault="00B4720B">
            <w:pPr>
              <w:pStyle w:val="ProductList-TableBody"/>
            </w:pPr>
            <w:r>
              <w:t>Enterprise CAL Suite</w:t>
            </w:r>
          </w:p>
        </w:tc>
      </w:tr>
      <w:tr w:rsidR="00EF7079" w14:paraId="3520BEFC" w14:textId="77777777">
        <w:tc>
          <w:tcPr>
            <w:tcW w:w="6360" w:type="dxa"/>
            <w:tcBorders>
              <w:top w:val="single" w:sz="4" w:space="0" w:color="6E6E6E"/>
              <w:left w:val="single" w:sz="4" w:space="0" w:color="6E6E6E"/>
              <w:bottom w:val="none" w:sz="4" w:space="0" w:color="6E6E6E"/>
              <w:right w:val="single" w:sz="4" w:space="0" w:color="6E6E6E"/>
            </w:tcBorders>
          </w:tcPr>
          <w:p w14:paraId="09FFE6C9" w14:textId="77777777" w:rsidR="00EF7079" w:rsidRDefault="00B4720B">
            <w:pPr>
              <w:pStyle w:val="ProductList-TableBody"/>
            </w:pPr>
            <w:r>
              <w:t>Microsoft Intune for EDU-tillägg (användar-SL)</w:t>
            </w:r>
          </w:p>
        </w:tc>
        <w:tc>
          <w:tcPr>
            <w:tcW w:w="5760" w:type="dxa"/>
            <w:tcBorders>
              <w:top w:val="single" w:sz="4" w:space="0" w:color="6E6E6E"/>
              <w:left w:val="single" w:sz="4" w:space="0" w:color="6E6E6E"/>
              <w:bottom w:val="single" w:sz="4" w:space="0" w:color="6E6E6E"/>
              <w:right w:val="single" w:sz="4" w:space="0" w:color="6E6E6E"/>
            </w:tcBorders>
          </w:tcPr>
          <w:p w14:paraId="39455D80" w14:textId="77777777" w:rsidR="00EF7079" w:rsidRDefault="00B4720B">
            <w:pPr>
              <w:pStyle w:val="ProductList-TableBody"/>
            </w:pPr>
            <w:r>
              <w:t>Core CAL Suite</w:t>
            </w:r>
          </w:p>
        </w:tc>
      </w:tr>
      <w:tr w:rsidR="00EF7079" w14:paraId="7A09889E" w14:textId="77777777">
        <w:tc>
          <w:tcPr>
            <w:tcW w:w="6360" w:type="dxa"/>
            <w:tcBorders>
              <w:top w:val="none" w:sz="4" w:space="0" w:color="6E6E6E"/>
              <w:left w:val="single" w:sz="4" w:space="0" w:color="6E6E6E"/>
              <w:bottom w:val="single" w:sz="4" w:space="0" w:color="6E6E6E"/>
              <w:right w:val="single" w:sz="4" w:space="0" w:color="6E6E6E"/>
            </w:tcBorders>
          </w:tcPr>
          <w:p w14:paraId="444B87F6" w14:textId="77777777" w:rsidR="00EF7079" w:rsidRDefault="00EF707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0ABCDF9" w14:textId="77777777" w:rsidR="00EF7079" w:rsidRDefault="00B4720B">
            <w:pPr>
              <w:pStyle w:val="ProductList-TableBody"/>
            </w:pPr>
            <w:r>
              <w:t>Enterprise CAL Suite</w:t>
            </w:r>
          </w:p>
        </w:tc>
      </w:tr>
    </w:tbl>
    <w:p w14:paraId="5ACB1A52" w14:textId="77777777" w:rsidR="00EF7079" w:rsidRDefault="00EF7079">
      <w:pPr>
        <w:pStyle w:val="ProductList-Body"/>
      </w:pPr>
    </w:p>
    <w:p w14:paraId="3CBD9E9F"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77478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B03A4"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E3F8814" w14:textId="77777777" w:rsidR="00EF7079" w:rsidRDefault="00EF7079">
      <w:pPr>
        <w:pStyle w:val="ProductList-Body"/>
      </w:pPr>
    </w:p>
    <w:p w14:paraId="3654326B" w14:textId="77777777" w:rsidR="00EF7079" w:rsidRDefault="00B4720B">
      <w:pPr>
        <w:pStyle w:val="ProductList-OfferingGroupHeading"/>
        <w:outlineLvl w:val="1"/>
      </w:pPr>
      <w:bookmarkStart w:id="399" w:name="_Sec1240"/>
      <w:r>
        <w:t>Från SA</w:t>
      </w:r>
      <w:bookmarkEnd w:id="399"/>
      <w:r>
        <w:fldChar w:fldCharType="begin"/>
      </w:r>
      <w:r>
        <w:instrText xml:space="preserve"> TC "</w:instrText>
      </w:r>
      <w:bookmarkStart w:id="400" w:name="_Toc31294257"/>
      <w:r>
        <w:instrText>Från SA</w:instrText>
      </w:r>
      <w:bookmarkEnd w:id="400"/>
      <w:r>
        <w:instrText>" \l 2</w:instrText>
      </w:r>
      <w:r>
        <w:fldChar w:fldCharType="end"/>
      </w:r>
    </w:p>
    <w:p w14:paraId="571F13D4" w14:textId="77777777" w:rsidR="00EF7079" w:rsidRDefault="00B4720B">
      <w:pPr>
        <w:pStyle w:val="ProductList-Body"/>
      </w:pPr>
      <w:r>
        <w:t>Kunden kan förvärva Från SA-prenumerationslicenser i stället för SA för helt betalda, eviga licenser på följande villkor:</w:t>
      </w:r>
    </w:p>
    <w:p w14:paraId="5E488780" w14:textId="77777777" w:rsidR="00EF7079" w:rsidRDefault="00B4720B" w:rsidP="00B4720B">
      <w:pPr>
        <w:pStyle w:val="ProductList-Bullet"/>
        <w:numPr>
          <w:ilvl w:val="0"/>
          <w:numId w:val="72"/>
        </w:numPr>
      </w:pPr>
      <w:r>
        <w:t>Kunden har aktiv SA eller förnyar täckningen för motsvarande kvalificerande licenser</w:t>
      </w:r>
    </w:p>
    <w:p w14:paraId="1F833163" w14:textId="77777777" w:rsidR="00EF7079" w:rsidRDefault="00B4720B" w:rsidP="00B4720B">
      <w:pPr>
        <w:pStyle w:val="ProductList-Bullet"/>
        <w:numPr>
          <w:ilvl w:val="0"/>
          <w:numId w:val="72"/>
        </w:numPr>
      </w:pPr>
      <w:r>
        <w:t>Kunden förvärvar högst en Från SA-prenumerationslicens för varje kvalificerande licens, såvida inget annat anges i denna Bilaga.</w:t>
      </w:r>
    </w:p>
    <w:p w14:paraId="070A6E6C" w14:textId="77777777" w:rsidR="00EF7079" w:rsidRDefault="00B4720B" w:rsidP="00B4720B">
      <w:pPr>
        <w:pStyle w:val="ProductList-Bullet"/>
        <w:numPr>
          <w:ilvl w:val="0"/>
          <w:numId w:val="72"/>
        </w:numPr>
      </w:pPr>
      <w:r>
        <w:t xml:space="preserve">Kunden förvärvar Från SA-prenumerationslicenser på årsdagen för registreringen eller på dagen för förnyelse av registreringen </w:t>
      </w:r>
    </w:p>
    <w:p w14:paraId="363AD557" w14:textId="77777777" w:rsidR="00EF7079" w:rsidRDefault="00EF7079">
      <w:pPr>
        <w:pStyle w:val="ProductList-Body"/>
      </w:pPr>
    </w:p>
    <w:p w14:paraId="0A17359D" w14:textId="77777777" w:rsidR="00EF7079" w:rsidRDefault="00B4720B">
      <w:pPr>
        <w:pStyle w:val="ProductList-Body"/>
      </w:pPr>
      <w:r>
        <w:t>Kunder med Enterprise-avtalsprenumeration (EAS) med fortlöpande prenumerationstäckning för kvalificerande licenser på minst tre år får köpa motsvarande Från SA-prenumerationslicenser. Kunder som förnyar ett avtal får förnya Från SA-SL upp till det antal motsvarande Från SA-SL som löper ut. Vid nästa förnyelse av Registrering får kunder som har licensierat Office 365-serieabonnemang före 1 augusti 2014 under en aktuell Registrering köpa motsvarande Från SA-användarabonnemang för att licensiera alla respektive Office 365-användare, inklusive de som läggs till under återstoden av deras aktuella Registreringsperiod.</w:t>
      </w:r>
    </w:p>
    <w:p w14:paraId="377074B1" w14:textId="77777777" w:rsidR="00EF7079" w:rsidRDefault="00EF7079">
      <w:pPr>
        <w:pStyle w:val="ProductList-Body"/>
      </w:pPr>
    </w:p>
    <w:p w14:paraId="70398E07" w14:textId="77777777" w:rsidR="00EF7079" w:rsidRDefault="00B4720B">
      <w:pPr>
        <w:pStyle w:val="ProductList-Body"/>
      </w:pPr>
      <w:r>
        <w:t xml:space="preserve">Som ett engångsundantag får kunden köpa ett större antal från SA-användar-SL om (1) kunden köper från SA-användar-SL för alla användare av de kvalificerade enheterna och (2) om det rör sig om licenser för Windows desktop-operativsystem ska kunden lägga till enheter när detta är nödvändigt för att uppfylla kravet för Primär användare i </w:t>
      </w:r>
      <w:hyperlink w:anchor="_Sec652">
        <w:r>
          <w:rPr>
            <w:color w:val="00467F"/>
            <w:u w:val="single"/>
          </w:rPr>
          <w:t>Windows desktop-operativsystem</w:t>
        </w:r>
      </w:hyperlink>
      <w:r>
        <w:t xml:space="preserve"> avsnitt 2.1.1. </w:t>
      </w:r>
    </w:p>
    <w:p w14:paraId="6B0A99AD" w14:textId="77777777" w:rsidR="00EF7079" w:rsidRDefault="00EF7079">
      <w:pPr>
        <w:pStyle w:val="ProductList-Body"/>
      </w:pPr>
    </w:p>
    <w:p w14:paraId="10B67ADC" w14:textId="77777777" w:rsidR="00EF7079" w:rsidRDefault="00B4720B">
      <w:pPr>
        <w:pStyle w:val="ProductList-Offering2HeadingNoBorder"/>
        <w:outlineLvl w:val="2"/>
      </w:pPr>
      <w:r>
        <w:t>CAL Suites</w:t>
      </w:r>
      <w:r>
        <w:fldChar w:fldCharType="begin"/>
      </w:r>
      <w:r>
        <w:instrText xml:space="preserve"> TC "</w:instrText>
      </w:r>
      <w:bookmarkStart w:id="401" w:name="_Toc31294258"/>
      <w:r>
        <w:instrText>CAL Suites</w:instrText>
      </w:r>
      <w:bookmarkEnd w:id="401"/>
      <w:r>
        <w:instrText>" \l 3</w:instrText>
      </w:r>
      <w:r>
        <w:fldChar w:fldCharType="end"/>
      </w:r>
    </w:p>
    <w:p w14:paraId="43940AE3" w14:textId="77777777" w:rsidR="00EF7079" w:rsidRDefault="00EF7079">
      <w:pPr>
        <w:pStyle w:val="ProductList-Body"/>
      </w:pPr>
    </w:p>
    <w:tbl>
      <w:tblPr>
        <w:tblStyle w:val="PURTable"/>
        <w:tblW w:w="0" w:type="dxa"/>
        <w:tblLook w:val="04A0" w:firstRow="1" w:lastRow="0" w:firstColumn="1" w:lastColumn="0" w:noHBand="0" w:noVBand="1"/>
      </w:tblPr>
      <w:tblGrid>
        <w:gridCol w:w="5518"/>
        <w:gridCol w:w="5398"/>
      </w:tblGrid>
      <w:tr w:rsidR="00EF7079" w14:paraId="3AC343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726C73" w14:textId="77777777" w:rsidR="00EF7079" w:rsidRDefault="00B4720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3DB74448" w14:textId="77777777" w:rsidR="00EF7079" w:rsidRDefault="00B4720B">
            <w:pPr>
              <w:pStyle w:val="ProductList-TableBody"/>
            </w:pPr>
            <w:r>
              <w:rPr>
                <w:color w:val="FFFFFF"/>
              </w:rPr>
              <w:t>Kvalificerande licens(er)</w:t>
            </w:r>
          </w:p>
        </w:tc>
      </w:tr>
      <w:tr w:rsidR="00EF7079" w14:paraId="7BBEC328" w14:textId="77777777">
        <w:tc>
          <w:tcPr>
            <w:tcW w:w="6120" w:type="dxa"/>
            <w:tcBorders>
              <w:top w:val="single" w:sz="4" w:space="0" w:color="6E6E6E"/>
              <w:left w:val="single" w:sz="4" w:space="0" w:color="6E6E6E"/>
              <w:bottom w:val="single" w:sz="4" w:space="0" w:color="6E6E6E"/>
              <w:right w:val="single" w:sz="4" w:space="0" w:color="6E6E6E"/>
            </w:tcBorders>
          </w:tcPr>
          <w:p w14:paraId="6FF1A763" w14:textId="77777777" w:rsidR="00EF7079" w:rsidRDefault="00B4720B">
            <w:pPr>
              <w:pStyle w:val="ProductList-TableBody"/>
            </w:pPr>
            <w:r>
              <w:t>Från SA (användar-SL) för Core/Enterprise CAL Suite Bridge for Office 365</w:t>
            </w:r>
          </w:p>
        </w:tc>
        <w:tc>
          <w:tcPr>
            <w:tcW w:w="6000" w:type="dxa"/>
            <w:tcBorders>
              <w:top w:val="single" w:sz="4" w:space="0" w:color="6E6E6E"/>
              <w:left w:val="single" w:sz="4" w:space="0" w:color="6E6E6E"/>
              <w:bottom w:val="single" w:sz="4" w:space="0" w:color="6E6E6E"/>
              <w:right w:val="single" w:sz="4" w:space="0" w:color="6E6E6E"/>
            </w:tcBorders>
          </w:tcPr>
          <w:p w14:paraId="24AF7F98" w14:textId="77777777" w:rsidR="00EF7079" w:rsidRDefault="00B4720B">
            <w:pPr>
              <w:pStyle w:val="ProductList-TableBody"/>
            </w:pPr>
            <w:r>
              <w:t>SA för överordnad CAL Suite</w:t>
            </w:r>
          </w:p>
        </w:tc>
      </w:tr>
      <w:tr w:rsidR="00EF7079" w14:paraId="6EE1C533" w14:textId="77777777">
        <w:tc>
          <w:tcPr>
            <w:tcW w:w="6120" w:type="dxa"/>
            <w:tcBorders>
              <w:top w:val="single" w:sz="4" w:space="0" w:color="6E6E6E"/>
              <w:left w:val="single" w:sz="4" w:space="0" w:color="6E6E6E"/>
              <w:bottom w:val="single" w:sz="4" w:space="0" w:color="6E6E6E"/>
              <w:right w:val="single" w:sz="4" w:space="0" w:color="6E6E6E"/>
            </w:tcBorders>
          </w:tcPr>
          <w:p w14:paraId="6051C6AC" w14:textId="77777777" w:rsidR="00EF7079" w:rsidRDefault="00B4720B">
            <w:pPr>
              <w:pStyle w:val="ProductList-TableBody"/>
            </w:pPr>
            <w:r>
              <w:t>Core/Enterprise CAL Bridge förr Enterprise Mobility + Security Från SA (användar-SL)</w:t>
            </w:r>
          </w:p>
        </w:tc>
        <w:tc>
          <w:tcPr>
            <w:tcW w:w="6000" w:type="dxa"/>
            <w:tcBorders>
              <w:top w:val="single" w:sz="4" w:space="0" w:color="6E6E6E"/>
              <w:left w:val="single" w:sz="4" w:space="0" w:color="6E6E6E"/>
              <w:bottom w:val="single" w:sz="4" w:space="0" w:color="6E6E6E"/>
              <w:right w:val="single" w:sz="4" w:space="0" w:color="6E6E6E"/>
            </w:tcBorders>
          </w:tcPr>
          <w:p w14:paraId="3C3F991D" w14:textId="77777777" w:rsidR="00EF7079" w:rsidRDefault="00B4720B">
            <w:pPr>
              <w:pStyle w:val="ProductList-TableBody"/>
            </w:pPr>
            <w:r>
              <w:t>SA för överordnad CAL Suite</w:t>
            </w:r>
          </w:p>
        </w:tc>
      </w:tr>
    </w:tbl>
    <w:p w14:paraId="6657234C" w14:textId="77777777" w:rsidR="00EF7079" w:rsidRDefault="00EF7079">
      <w:pPr>
        <w:pStyle w:val="ProductList-Body"/>
      </w:pPr>
    </w:p>
    <w:p w14:paraId="37F1F87F" w14:textId="77777777" w:rsidR="00EF7079" w:rsidRDefault="00B4720B">
      <w:pPr>
        <w:pStyle w:val="ProductList-Offering2HeadingNoBorder"/>
        <w:outlineLvl w:val="2"/>
      </w:pPr>
      <w:r>
        <w:t>Windows desktop-operativsystem</w:t>
      </w:r>
      <w:r>
        <w:fldChar w:fldCharType="begin"/>
      </w:r>
      <w:r>
        <w:instrText xml:space="preserve"> TC "</w:instrText>
      </w:r>
      <w:bookmarkStart w:id="402" w:name="_Toc31294259"/>
      <w:r>
        <w:instrText>Windows desktop-operativsystem</w:instrText>
      </w:r>
      <w:bookmarkEnd w:id="402"/>
      <w:r>
        <w:instrText>" \l 3</w:instrText>
      </w:r>
      <w:r>
        <w:fldChar w:fldCharType="end"/>
      </w:r>
    </w:p>
    <w:p w14:paraId="58D6EA77" w14:textId="77777777" w:rsidR="00EF7079" w:rsidRDefault="00EF7079">
      <w:pPr>
        <w:pStyle w:val="ProductList-Body"/>
      </w:pPr>
    </w:p>
    <w:tbl>
      <w:tblPr>
        <w:tblStyle w:val="PURTable"/>
        <w:tblW w:w="0" w:type="dxa"/>
        <w:tblLook w:val="04A0" w:firstRow="1" w:lastRow="0" w:firstColumn="1" w:lastColumn="0" w:noHBand="0" w:noVBand="1"/>
      </w:tblPr>
      <w:tblGrid>
        <w:gridCol w:w="5492"/>
        <w:gridCol w:w="5424"/>
      </w:tblGrid>
      <w:tr w:rsidR="00EF7079" w14:paraId="1C04938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EDB843" w14:textId="77777777" w:rsidR="00EF7079" w:rsidRDefault="00B4720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05C2C4CD" w14:textId="77777777" w:rsidR="00EF7079" w:rsidRDefault="00B4720B">
            <w:pPr>
              <w:pStyle w:val="ProductList-TableBody"/>
            </w:pPr>
            <w:r>
              <w:rPr>
                <w:color w:val="FFFFFF"/>
              </w:rPr>
              <w:t>Kvalificerande licens(er)</w:t>
            </w:r>
          </w:p>
        </w:tc>
      </w:tr>
      <w:tr w:rsidR="00EF7079" w14:paraId="150731C4" w14:textId="77777777">
        <w:tc>
          <w:tcPr>
            <w:tcW w:w="6120" w:type="dxa"/>
            <w:tcBorders>
              <w:top w:val="single" w:sz="4" w:space="0" w:color="6E6E6E"/>
              <w:left w:val="single" w:sz="4" w:space="0" w:color="6E6E6E"/>
              <w:bottom w:val="single" w:sz="4" w:space="0" w:color="6E6E6E"/>
              <w:right w:val="single" w:sz="4" w:space="0" w:color="6E6E6E"/>
            </w:tcBorders>
          </w:tcPr>
          <w:p w14:paraId="769BD46A" w14:textId="77777777" w:rsidR="00EF7079" w:rsidRDefault="00B4720B">
            <w:pPr>
              <w:pStyle w:val="ProductList-TableBody"/>
            </w:pPr>
            <w:r>
              <w:t>Windows 10 Enterprise E3/E5 från SA (SL)</w:t>
            </w:r>
          </w:p>
        </w:tc>
        <w:tc>
          <w:tcPr>
            <w:tcW w:w="6000" w:type="dxa"/>
            <w:tcBorders>
              <w:top w:val="single" w:sz="4" w:space="0" w:color="6E6E6E"/>
              <w:left w:val="single" w:sz="4" w:space="0" w:color="6E6E6E"/>
              <w:bottom w:val="single" w:sz="4" w:space="0" w:color="6E6E6E"/>
              <w:right w:val="single" w:sz="4" w:space="0" w:color="6E6E6E"/>
            </w:tcBorders>
          </w:tcPr>
          <w:p w14:paraId="5330DFD1" w14:textId="77777777" w:rsidR="00EF7079" w:rsidRDefault="00B4720B">
            <w:pPr>
              <w:pStyle w:val="ProductList-TableBody"/>
            </w:pPr>
            <w:r>
              <w:t>SA för Windows desktop-operativsystem</w:t>
            </w:r>
          </w:p>
        </w:tc>
      </w:tr>
    </w:tbl>
    <w:p w14:paraId="500CE1B4" w14:textId="77777777" w:rsidR="00EF7079" w:rsidRDefault="00EF7079">
      <w:pPr>
        <w:pStyle w:val="ProductList-Body"/>
      </w:pPr>
    </w:p>
    <w:p w14:paraId="193B8465" w14:textId="77777777" w:rsidR="00EF7079" w:rsidRDefault="00B4720B">
      <w:pPr>
        <w:pStyle w:val="ProductList-Offering2HeadingNoBorder"/>
        <w:outlineLvl w:val="2"/>
      </w:pPr>
      <w:r>
        <w:t>Microsoft 365</w:t>
      </w:r>
      <w:r>
        <w:fldChar w:fldCharType="begin"/>
      </w:r>
      <w:r>
        <w:instrText xml:space="preserve"> TC "</w:instrText>
      </w:r>
      <w:bookmarkStart w:id="403" w:name="_Toc31294260"/>
      <w:r>
        <w:instrText>Microsoft 365</w:instrText>
      </w:r>
      <w:bookmarkEnd w:id="403"/>
      <w:r>
        <w:instrText xml:space="preserve"> " \l 3</w:instrText>
      </w:r>
      <w:r>
        <w:fldChar w:fldCharType="end"/>
      </w:r>
    </w:p>
    <w:p w14:paraId="1B52CD8B" w14:textId="77777777" w:rsidR="00EF7079" w:rsidRDefault="00B4720B">
      <w:pPr>
        <w:pStyle w:val="ProductList-Body"/>
      </w:pPr>
      <w:r>
        <w:t xml:space="preserve">För att förvärva en Från SA-användar-SL för Microsoft 365 måste kunden uppfylla kraven för berättigande och licenstilldelning för varje komponent i Microsoft 365. Från SA-användar-SL för Microsoft 365 ger samma SA-förmåner som Från SA-komponenterna i Från SA-användar-SL för Microsoft 365. Komponenterna i Microsoft 365 E3/E5 är Office 365 E3/E5, Enterprise Mobility + Security E3/E5 och Windows 10 Enterprise E3/E5 per användare. </w:t>
      </w:r>
    </w:p>
    <w:p w14:paraId="52A3FF79" w14:textId="77777777" w:rsidR="00EF7079" w:rsidRDefault="00EF7079">
      <w:pPr>
        <w:pStyle w:val="ProductList-Body"/>
      </w:pPr>
    </w:p>
    <w:tbl>
      <w:tblPr>
        <w:tblStyle w:val="PURTable"/>
        <w:tblW w:w="0" w:type="dxa"/>
        <w:tblLook w:val="04A0" w:firstRow="1" w:lastRow="0" w:firstColumn="1" w:lastColumn="0" w:noHBand="0" w:noVBand="1"/>
      </w:tblPr>
      <w:tblGrid>
        <w:gridCol w:w="5591"/>
        <w:gridCol w:w="5325"/>
      </w:tblGrid>
      <w:tr w:rsidR="00EF7079" w14:paraId="4B6884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8CA4B6" w14:textId="77777777" w:rsidR="00EF7079" w:rsidRDefault="00B4720B">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697DF90" w14:textId="77777777" w:rsidR="00EF7079" w:rsidRDefault="00B4720B">
            <w:pPr>
              <w:pStyle w:val="ProductList-TableBody"/>
            </w:pPr>
            <w:r>
              <w:rPr>
                <w:color w:val="FFFFFF"/>
              </w:rPr>
              <w:t>Kvalificerande licens(er)</w:t>
            </w:r>
          </w:p>
        </w:tc>
      </w:tr>
      <w:tr w:rsidR="00EF7079" w14:paraId="26BC87B7" w14:textId="77777777">
        <w:tc>
          <w:tcPr>
            <w:tcW w:w="6240" w:type="dxa"/>
            <w:tcBorders>
              <w:top w:val="single" w:sz="4" w:space="0" w:color="6E6E6E"/>
              <w:left w:val="single" w:sz="4" w:space="0" w:color="6E6E6E"/>
              <w:bottom w:val="single" w:sz="4" w:space="0" w:color="6E6E6E"/>
              <w:right w:val="single" w:sz="4" w:space="0" w:color="6E6E6E"/>
            </w:tcBorders>
          </w:tcPr>
          <w:p w14:paraId="03AF557A" w14:textId="77777777" w:rsidR="00EF7079" w:rsidRDefault="00B4720B">
            <w:pPr>
              <w:pStyle w:val="ProductList-TableBody"/>
            </w:pPr>
            <w:r>
              <w:t>Från SA (användar-SL) för Microsoft 365 E3/E5</w:t>
            </w:r>
          </w:p>
        </w:tc>
        <w:tc>
          <w:tcPr>
            <w:tcW w:w="5880" w:type="dxa"/>
            <w:tcBorders>
              <w:top w:val="single" w:sz="4" w:space="0" w:color="6E6E6E"/>
              <w:left w:val="single" w:sz="4" w:space="0" w:color="6E6E6E"/>
              <w:bottom w:val="single" w:sz="4" w:space="0" w:color="6E6E6E"/>
              <w:right w:val="single" w:sz="4" w:space="0" w:color="6E6E6E"/>
            </w:tcBorders>
          </w:tcPr>
          <w:p w14:paraId="786EE748" w14:textId="77777777" w:rsidR="00EF7079" w:rsidRDefault="00B4720B">
            <w:pPr>
              <w:pStyle w:val="ProductList-TableBody"/>
            </w:pPr>
            <w:r>
              <w:t>SA för Windows desktop-operativsystemet och</w:t>
            </w:r>
          </w:p>
          <w:p w14:paraId="51ABBDAD" w14:textId="77777777" w:rsidR="00EF7079" w:rsidRDefault="00B4720B">
            <w:pPr>
              <w:pStyle w:val="ProductList-TableBody"/>
            </w:pPr>
            <w:r>
              <w:t>Core/Enterprise CAL Suite och</w:t>
            </w:r>
          </w:p>
          <w:p w14:paraId="44986DE3" w14:textId="77777777" w:rsidR="00EF7079" w:rsidRDefault="00B4720B">
            <w:pPr>
              <w:pStyle w:val="ProductList-TableBody"/>
            </w:pPr>
            <w:r>
              <w:t>Office Professional Plus</w:t>
            </w:r>
          </w:p>
        </w:tc>
      </w:tr>
    </w:tbl>
    <w:p w14:paraId="29AF40B0" w14:textId="77777777" w:rsidR="00EF7079" w:rsidRDefault="00EF7079">
      <w:pPr>
        <w:pStyle w:val="ProductList-Body"/>
      </w:pPr>
    </w:p>
    <w:p w14:paraId="4351652C" w14:textId="77777777" w:rsidR="00EF7079" w:rsidRDefault="00B4720B">
      <w:pPr>
        <w:pStyle w:val="ProductList-Offering2HeadingNoBorder"/>
        <w:outlineLvl w:val="2"/>
      </w:pPr>
      <w:r>
        <w:t>Enterprise Mobility + Security</w:t>
      </w:r>
      <w:r>
        <w:fldChar w:fldCharType="begin"/>
      </w:r>
      <w:r>
        <w:instrText xml:space="preserve"> TC "</w:instrText>
      </w:r>
      <w:bookmarkStart w:id="404" w:name="_Toc31294261"/>
      <w:r>
        <w:instrText>Enterprise Mobility + Security</w:instrText>
      </w:r>
      <w:bookmarkEnd w:id="404"/>
      <w:r>
        <w:instrText xml:space="preserve"> " \l 3</w:instrText>
      </w:r>
      <w:r>
        <w:fldChar w:fldCharType="end"/>
      </w:r>
    </w:p>
    <w:p w14:paraId="24A31C88" w14:textId="77777777" w:rsidR="00EF7079" w:rsidRDefault="00EF7079">
      <w:pPr>
        <w:pStyle w:val="ProductList-Body"/>
      </w:pPr>
    </w:p>
    <w:p w14:paraId="208A5531" w14:textId="77777777" w:rsidR="00EF7079" w:rsidRDefault="00B4720B">
      <w:pPr>
        <w:pStyle w:val="ProductList-Body"/>
      </w:pPr>
      <w:r>
        <w:t>Enterprise Mobility + Security Från SA-användar-SL kvalificerar kunden för SA-förmåner baserat på de kvalificerande licenserna.</w:t>
      </w:r>
    </w:p>
    <w:p w14:paraId="75F2ECB9" w14:textId="77777777" w:rsidR="00EF7079" w:rsidRDefault="00EF7079">
      <w:pPr>
        <w:pStyle w:val="ProductList-Body"/>
      </w:pPr>
    </w:p>
    <w:p w14:paraId="037070B1" w14:textId="77777777" w:rsidR="00EF7079" w:rsidRDefault="00B4720B">
      <w:pPr>
        <w:pStyle w:val="ProductList-Body"/>
      </w:pPr>
      <w:r>
        <w:t>Från SA-användar-SL kräver motsvarande CAL Suite Bridges eller användar-SL som anges nedan:</w:t>
      </w:r>
    </w:p>
    <w:p w14:paraId="0B9FF6F8" w14:textId="77777777" w:rsidR="00EF7079" w:rsidRDefault="00EF7079">
      <w:pPr>
        <w:pStyle w:val="ProductList-Body"/>
      </w:pPr>
    </w:p>
    <w:tbl>
      <w:tblPr>
        <w:tblStyle w:val="PURTable"/>
        <w:tblW w:w="0" w:type="dxa"/>
        <w:tblLook w:val="04A0" w:firstRow="1" w:lastRow="0" w:firstColumn="1" w:lastColumn="0" w:noHBand="0" w:noVBand="1"/>
      </w:tblPr>
      <w:tblGrid>
        <w:gridCol w:w="3731"/>
        <w:gridCol w:w="3762"/>
        <w:gridCol w:w="3423"/>
      </w:tblGrid>
      <w:tr w:rsidR="00EF7079" w14:paraId="47E54C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D23235" w14:textId="77777777" w:rsidR="00EF7079" w:rsidRDefault="00B4720B">
            <w:pPr>
              <w:pStyle w:val="ProductList-TableBody"/>
            </w:pPr>
            <w:r>
              <w:rPr>
                <w:color w:val="FFFFFF"/>
              </w:rPr>
              <w:t>Från SA-Användar-SL</w:t>
            </w:r>
          </w:p>
        </w:tc>
        <w:tc>
          <w:tcPr>
            <w:tcW w:w="4160" w:type="dxa"/>
            <w:tcBorders>
              <w:top w:val="single" w:sz="4" w:space="0" w:color="0070C0"/>
              <w:bottom w:val="single" w:sz="4" w:space="0" w:color="6E6E6E"/>
            </w:tcBorders>
            <w:shd w:val="clear" w:color="auto" w:fill="0070C0"/>
          </w:tcPr>
          <w:p w14:paraId="24DCD1E1" w14:textId="77777777" w:rsidR="00EF7079" w:rsidRDefault="00B4720B">
            <w:pPr>
              <w:pStyle w:val="ProductList-TableBody"/>
            </w:pPr>
            <w:r>
              <w:rPr>
                <w:color w:val="FFFFFF"/>
              </w:rPr>
              <w:t>Kvalificerande licens(er)</w:t>
            </w:r>
          </w:p>
        </w:tc>
        <w:tc>
          <w:tcPr>
            <w:tcW w:w="3680" w:type="dxa"/>
            <w:tcBorders>
              <w:top w:val="single" w:sz="4" w:space="0" w:color="0070C0"/>
              <w:bottom w:val="single" w:sz="4" w:space="0" w:color="6E6E6E"/>
              <w:right w:val="single" w:sz="4" w:space="0" w:color="0070C0"/>
            </w:tcBorders>
            <w:shd w:val="clear" w:color="auto" w:fill="0070C0"/>
          </w:tcPr>
          <w:p w14:paraId="466C682C" w14:textId="77777777" w:rsidR="00EF7079" w:rsidRDefault="00B4720B">
            <w:pPr>
              <w:pStyle w:val="ProductList-TableBody"/>
            </w:pPr>
            <w:r>
              <w:rPr>
                <w:color w:val="FFFFFF"/>
              </w:rPr>
              <w:t>CAL Suite Bridge eller användar-SL som krävs</w:t>
            </w:r>
          </w:p>
        </w:tc>
      </w:tr>
      <w:tr w:rsidR="00EF7079" w14:paraId="49E9AEFF" w14:textId="77777777">
        <w:tc>
          <w:tcPr>
            <w:tcW w:w="4160" w:type="dxa"/>
            <w:tcBorders>
              <w:top w:val="single" w:sz="4" w:space="0" w:color="6E6E6E"/>
              <w:left w:val="single" w:sz="4" w:space="0" w:color="6E6E6E"/>
              <w:bottom w:val="none" w:sz="4" w:space="0" w:color="6E6E6E"/>
              <w:right w:val="single" w:sz="4" w:space="0" w:color="6E6E6E"/>
            </w:tcBorders>
          </w:tcPr>
          <w:p w14:paraId="42A585C5" w14:textId="77777777" w:rsidR="00EF7079" w:rsidRDefault="00B4720B">
            <w:pPr>
              <w:pStyle w:val="ProductList-TableBody"/>
            </w:pPr>
            <w:r>
              <w:t>Från SA för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309A7DD" w14:textId="77777777" w:rsidR="00EF7079" w:rsidRDefault="00B4720B">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79A633" w14:textId="77777777" w:rsidR="00EF7079" w:rsidRDefault="00B4720B">
            <w:pPr>
              <w:pStyle w:val="ProductList-TableBody"/>
            </w:pPr>
            <w:r>
              <w:t>Core CAL Bridge for Enterprise Mobility + Security eller Office 365 Enterprise/Government E1, E3, E5</w:t>
            </w:r>
          </w:p>
        </w:tc>
      </w:tr>
      <w:tr w:rsidR="00EF7079" w14:paraId="6DE430CB" w14:textId="77777777">
        <w:tc>
          <w:tcPr>
            <w:tcW w:w="4160" w:type="dxa"/>
            <w:tcBorders>
              <w:top w:val="none" w:sz="4" w:space="0" w:color="6E6E6E"/>
              <w:left w:val="single" w:sz="4" w:space="0" w:color="6E6E6E"/>
              <w:bottom w:val="single" w:sz="4" w:space="0" w:color="6E6E6E"/>
              <w:right w:val="single" w:sz="4" w:space="0" w:color="6E6E6E"/>
            </w:tcBorders>
          </w:tcPr>
          <w:p w14:paraId="24EB3685" w14:textId="77777777" w:rsidR="00EF7079" w:rsidRDefault="00EF707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E974389" w14:textId="77777777" w:rsidR="00EF7079" w:rsidRDefault="00B4720B">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C06D9F4" w14:textId="77777777" w:rsidR="00EF7079" w:rsidRDefault="00B4720B">
            <w:pPr>
              <w:pStyle w:val="ProductList-TableBody"/>
            </w:pPr>
            <w:r>
              <w:t>Enterprise CAL Bridge for Enterprise Mobility + Security eller Office 365 Enterprise/Government E3, E5</w:t>
            </w:r>
          </w:p>
        </w:tc>
      </w:tr>
    </w:tbl>
    <w:p w14:paraId="6630BCB4" w14:textId="77777777" w:rsidR="00EF7079" w:rsidRDefault="00EF7079">
      <w:pPr>
        <w:pStyle w:val="ProductList-Body"/>
      </w:pPr>
    </w:p>
    <w:p w14:paraId="76C42106" w14:textId="77777777" w:rsidR="00EF7079" w:rsidRDefault="00B4720B">
      <w:pPr>
        <w:pStyle w:val="ProductList-Offering2HeadingNoBorder"/>
        <w:outlineLvl w:val="2"/>
      </w:pPr>
      <w:r>
        <w:t>Microsoft Dynamics 365-tjänster</w:t>
      </w:r>
      <w:r>
        <w:fldChar w:fldCharType="begin"/>
      </w:r>
      <w:r>
        <w:instrText xml:space="preserve"> TC "</w:instrText>
      </w:r>
      <w:bookmarkStart w:id="405" w:name="_Toc31294262"/>
      <w:r>
        <w:instrText>Microsoft Dynamics 365-tjänster</w:instrText>
      </w:r>
      <w:bookmarkEnd w:id="405"/>
      <w:r>
        <w:instrText>" \l 3</w:instrText>
      </w:r>
      <w:r>
        <w:fldChar w:fldCharType="end"/>
      </w:r>
    </w:p>
    <w:p w14:paraId="5D33E900" w14:textId="77777777" w:rsidR="00EF7079" w:rsidRDefault="00EF7079">
      <w:pPr>
        <w:pStyle w:val="ProductList-Body"/>
      </w:pPr>
    </w:p>
    <w:tbl>
      <w:tblPr>
        <w:tblStyle w:val="PURTable"/>
        <w:tblW w:w="0" w:type="dxa"/>
        <w:tblLook w:val="04A0" w:firstRow="1" w:lastRow="0" w:firstColumn="1" w:lastColumn="0" w:noHBand="0" w:noVBand="1"/>
      </w:tblPr>
      <w:tblGrid>
        <w:gridCol w:w="5455"/>
        <w:gridCol w:w="5461"/>
      </w:tblGrid>
      <w:tr w:rsidR="00EF7079" w14:paraId="07838F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B7E8EBA" w14:textId="77777777" w:rsidR="00EF7079" w:rsidRDefault="00B4720B">
            <w:pPr>
              <w:pStyle w:val="ProductList-TableBody"/>
            </w:pPr>
            <w:r>
              <w:rPr>
                <w:color w:val="FFFFFF"/>
              </w:rPr>
              <w:t>Från SA-användar-SL</w:t>
            </w:r>
          </w:p>
        </w:tc>
        <w:tc>
          <w:tcPr>
            <w:tcW w:w="6120" w:type="dxa"/>
            <w:tcBorders>
              <w:top w:val="single" w:sz="4" w:space="0" w:color="0070C0"/>
              <w:left w:val="single" w:sz="4" w:space="0" w:color="0070C0"/>
              <w:right w:val="single" w:sz="4" w:space="0" w:color="0070C0"/>
            </w:tcBorders>
            <w:shd w:val="clear" w:color="auto" w:fill="0070C0"/>
          </w:tcPr>
          <w:p w14:paraId="3136345D" w14:textId="77777777" w:rsidR="00EF7079" w:rsidRDefault="00B4720B">
            <w:pPr>
              <w:pStyle w:val="ProductList-TableBody"/>
            </w:pPr>
            <w:r>
              <w:rPr>
                <w:color w:val="FFFFFF"/>
              </w:rPr>
              <w:t>Kvalificerande licens(er)</w:t>
            </w:r>
          </w:p>
        </w:tc>
      </w:tr>
      <w:tr w:rsidR="00EF7079" w14:paraId="486EAE36" w14:textId="77777777">
        <w:tc>
          <w:tcPr>
            <w:tcW w:w="6120" w:type="dxa"/>
            <w:tcBorders>
              <w:left w:val="single" w:sz="4" w:space="0" w:color="6E6E6E"/>
              <w:bottom w:val="none" w:sz="4" w:space="0" w:color="6E6E6E"/>
              <w:right w:val="single" w:sz="4" w:space="0" w:color="6E6E6E"/>
            </w:tcBorders>
          </w:tcPr>
          <w:p w14:paraId="5D2518C9" w14:textId="77777777" w:rsidR="00EF7079" w:rsidRDefault="00B4720B">
            <w:pPr>
              <w:pStyle w:val="ProductList-TableBody"/>
            </w:pPr>
            <w:r>
              <w:t>Dynamics 365 Team Members från SA</w:t>
            </w:r>
          </w:p>
        </w:tc>
        <w:tc>
          <w:tcPr>
            <w:tcW w:w="6120" w:type="dxa"/>
            <w:tcBorders>
              <w:left w:val="single" w:sz="4" w:space="0" w:color="6E6E6E"/>
              <w:bottom w:val="single" w:sz="4" w:space="0" w:color="6E6E6E"/>
              <w:right w:val="single" w:sz="4" w:space="0" w:color="6E6E6E"/>
            </w:tcBorders>
          </w:tcPr>
          <w:p w14:paraId="7334B773" w14:textId="77777777" w:rsidR="00EF7079" w:rsidRDefault="00B4720B">
            <w:pPr>
              <w:pStyle w:val="ProductList-TableBody"/>
            </w:pPr>
            <w:r>
              <w:t>Dynamics AX CAL</w:t>
            </w:r>
          </w:p>
        </w:tc>
      </w:tr>
      <w:tr w:rsidR="00EF7079" w14:paraId="2ED81290" w14:textId="77777777">
        <w:tc>
          <w:tcPr>
            <w:tcW w:w="6120" w:type="dxa"/>
            <w:tcBorders>
              <w:top w:val="none" w:sz="4" w:space="0" w:color="6E6E6E"/>
              <w:left w:val="single" w:sz="4" w:space="0" w:color="6E6E6E"/>
              <w:bottom w:val="none" w:sz="4" w:space="0" w:color="6E6E6E"/>
              <w:right w:val="single" w:sz="4" w:space="0" w:color="6E6E6E"/>
            </w:tcBorders>
          </w:tcPr>
          <w:p w14:paraId="591E3C23"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5E17B" w14:textId="77777777" w:rsidR="00EF7079" w:rsidRDefault="00B4720B">
            <w:pPr>
              <w:pStyle w:val="ProductList-TableBody"/>
            </w:pPr>
            <w:r>
              <w:t>Dynamics GP CAL</w:t>
            </w:r>
          </w:p>
        </w:tc>
      </w:tr>
      <w:tr w:rsidR="00EF7079" w14:paraId="064CF465" w14:textId="77777777">
        <w:tc>
          <w:tcPr>
            <w:tcW w:w="6120" w:type="dxa"/>
            <w:tcBorders>
              <w:top w:val="none" w:sz="4" w:space="0" w:color="6E6E6E"/>
              <w:left w:val="single" w:sz="4" w:space="0" w:color="6E6E6E"/>
              <w:bottom w:val="none" w:sz="4" w:space="0" w:color="6E6E6E"/>
              <w:right w:val="single" w:sz="4" w:space="0" w:color="6E6E6E"/>
            </w:tcBorders>
          </w:tcPr>
          <w:p w14:paraId="324CE0ED"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DA9EE" w14:textId="77777777" w:rsidR="00EF7079" w:rsidRDefault="00B4720B">
            <w:pPr>
              <w:pStyle w:val="ProductList-TableBody"/>
            </w:pPr>
            <w:r>
              <w:t>Dynamics NAV CAL</w:t>
            </w:r>
          </w:p>
        </w:tc>
      </w:tr>
      <w:tr w:rsidR="00EF7079" w14:paraId="5A87501D" w14:textId="77777777">
        <w:tc>
          <w:tcPr>
            <w:tcW w:w="6120" w:type="dxa"/>
            <w:tcBorders>
              <w:top w:val="none" w:sz="4" w:space="0" w:color="6E6E6E"/>
              <w:left w:val="single" w:sz="4" w:space="0" w:color="6E6E6E"/>
              <w:bottom w:val="none" w:sz="4" w:space="0" w:color="6E6E6E"/>
              <w:right w:val="single" w:sz="4" w:space="0" w:color="6E6E6E"/>
            </w:tcBorders>
          </w:tcPr>
          <w:p w14:paraId="51486D81"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DCB26" w14:textId="77777777" w:rsidR="00EF7079" w:rsidRDefault="00B4720B">
            <w:pPr>
              <w:pStyle w:val="ProductList-TableBody"/>
            </w:pPr>
            <w:r>
              <w:t>Dynamics SL CAL</w:t>
            </w:r>
          </w:p>
        </w:tc>
      </w:tr>
      <w:tr w:rsidR="00EF7079" w14:paraId="7FE4779F" w14:textId="77777777">
        <w:tc>
          <w:tcPr>
            <w:tcW w:w="6120" w:type="dxa"/>
            <w:tcBorders>
              <w:top w:val="none" w:sz="4" w:space="0" w:color="6E6E6E"/>
              <w:left w:val="single" w:sz="4" w:space="0" w:color="6E6E6E"/>
              <w:bottom w:val="none" w:sz="4" w:space="0" w:color="6E6E6E"/>
              <w:right w:val="single" w:sz="4" w:space="0" w:color="6E6E6E"/>
            </w:tcBorders>
          </w:tcPr>
          <w:p w14:paraId="1419442D"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92B72" w14:textId="77777777" w:rsidR="00EF7079" w:rsidRDefault="00B4720B">
            <w:pPr>
              <w:pStyle w:val="ProductList-TableBody"/>
            </w:pPr>
            <w:r>
              <w:t>Microsoft XAL CAL</w:t>
            </w:r>
          </w:p>
        </w:tc>
      </w:tr>
      <w:tr w:rsidR="00EF7079" w14:paraId="4C532DB5" w14:textId="77777777">
        <w:tc>
          <w:tcPr>
            <w:tcW w:w="6120" w:type="dxa"/>
            <w:tcBorders>
              <w:top w:val="none" w:sz="4" w:space="0" w:color="6E6E6E"/>
              <w:left w:val="single" w:sz="4" w:space="0" w:color="6E6E6E"/>
              <w:bottom w:val="none" w:sz="4" w:space="0" w:color="6E6E6E"/>
              <w:right w:val="single" w:sz="4" w:space="0" w:color="6E6E6E"/>
            </w:tcBorders>
          </w:tcPr>
          <w:p w14:paraId="7ACE0C5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C4FEE" w14:textId="77777777" w:rsidR="00EF7079" w:rsidRDefault="00B4720B">
            <w:pPr>
              <w:pStyle w:val="ProductList-TableBody"/>
            </w:pPr>
            <w:r>
              <w:t>Dynamics POS-lanes</w:t>
            </w:r>
          </w:p>
        </w:tc>
      </w:tr>
      <w:tr w:rsidR="00EF7079" w14:paraId="61505E26" w14:textId="77777777">
        <w:tc>
          <w:tcPr>
            <w:tcW w:w="6120" w:type="dxa"/>
            <w:tcBorders>
              <w:top w:val="none" w:sz="4" w:space="0" w:color="6E6E6E"/>
              <w:left w:val="single" w:sz="4" w:space="0" w:color="6E6E6E"/>
              <w:bottom w:val="none" w:sz="4" w:space="0" w:color="6E6E6E"/>
              <w:right w:val="single" w:sz="4" w:space="0" w:color="6E6E6E"/>
            </w:tcBorders>
          </w:tcPr>
          <w:p w14:paraId="2E0D6733"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CDF53" w14:textId="77777777" w:rsidR="00EF7079" w:rsidRDefault="00B4720B">
            <w:pPr>
              <w:pStyle w:val="ProductList-TableBody"/>
            </w:pPr>
            <w:r>
              <w:t>Dynamics RMS-lanes</w:t>
            </w:r>
          </w:p>
        </w:tc>
      </w:tr>
      <w:tr w:rsidR="00EF7079" w14:paraId="4982EAFF" w14:textId="77777777">
        <w:tc>
          <w:tcPr>
            <w:tcW w:w="6120" w:type="dxa"/>
            <w:tcBorders>
              <w:top w:val="none" w:sz="4" w:space="0" w:color="6E6E6E"/>
              <w:left w:val="single" w:sz="4" w:space="0" w:color="6E6E6E"/>
              <w:bottom w:val="none" w:sz="4" w:space="0" w:color="6E6E6E"/>
              <w:right w:val="single" w:sz="4" w:space="0" w:color="6E6E6E"/>
            </w:tcBorders>
          </w:tcPr>
          <w:p w14:paraId="6338C05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373F45" w14:textId="77777777" w:rsidR="00EF7079" w:rsidRDefault="00B4720B">
            <w:pPr>
              <w:pStyle w:val="ProductList-TableBody"/>
            </w:pPr>
            <w:r>
              <w:t>Dynamics C5 CAL</w:t>
            </w:r>
          </w:p>
        </w:tc>
      </w:tr>
      <w:tr w:rsidR="00EF7079" w14:paraId="6CBED06B" w14:textId="77777777">
        <w:tc>
          <w:tcPr>
            <w:tcW w:w="6120" w:type="dxa"/>
            <w:tcBorders>
              <w:top w:val="none" w:sz="4" w:space="0" w:color="6E6E6E"/>
              <w:left w:val="single" w:sz="4" w:space="0" w:color="6E6E6E"/>
              <w:bottom w:val="none" w:sz="4" w:space="0" w:color="6E6E6E"/>
              <w:right w:val="single" w:sz="4" w:space="0" w:color="6E6E6E"/>
            </w:tcBorders>
          </w:tcPr>
          <w:p w14:paraId="3E7E0391"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B9DBB" w14:textId="77777777" w:rsidR="00EF7079" w:rsidRDefault="00B4720B">
            <w:pPr>
              <w:pStyle w:val="ProductList-TableBody"/>
            </w:pPr>
            <w:r>
              <w:t>Dynamics CRM CAL</w:t>
            </w:r>
          </w:p>
        </w:tc>
      </w:tr>
      <w:tr w:rsidR="00EF7079" w14:paraId="0F158584" w14:textId="77777777">
        <w:tc>
          <w:tcPr>
            <w:tcW w:w="6120" w:type="dxa"/>
            <w:tcBorders>
              <w:top w:val="none" w:sz="4" w:space="0" w:color="6E6E6E"/>
              <w:left w:val="single" w:sz="4" w:space="0" w:color="6E6E6E"/>
              <w:bottom w:val="single" w:sz="4" w:space="0" w:color="6E6E6E"/>
              <w:right w:val="single" w:sz="4" w:space="0" w:color="6E6E6E"/>
            </w:tcBorders>
          </w:tcPr>
          <w:p w14:paraId="6F4E8FA1"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90FF2" w14:textId="77777777" w:rsidR="00EF7079" w:rsidRDefault="00B4720B">
            <w:pPr>
              <w:pStyle w:val="ProductList-TableBody"/>
            </w:pPr>
            <w:r>
              <w:t>Dynamics 365 Team Members CAL</w:t>
            </w:r>
          </w:p>
        </w:tc>
      </w:tr>
      <w:tr w:rsidR="00EF7079" w14:paraId="670BD8F4" w14:textId="77777777">
        <w:tc>
          <w:tcPr>
            <w:tcW w:w="6120" w:type="dxa"/>
            <w:tcBorders>
              <w:top w:val="single" w:sz="4" w:space="0" w:color="6E6E6E"/>
              <w:left w:val="single" w:sz="4" w:space="0" w:color="6E6E6E"/>
              <w:bottom w:val="none" w:sz="4" w:space="0" w:color="6E6E6E"/>
              <w:right w:val="single" w:sz="4" w:space="0" w:color="6E6E6E"/>
            </w:tcBorders>
          </w:tcPr>
          <w:p w14:paraId="47AFE12F" w14:textId="77777777" w:rsidR="00EF7079" w:rsidRDefault="00B4720B">
            <w:pPr>
              <w:pStyle w:val="ProductList-TableBody"/>
            </w:pPr>
            <w:r>
              <w:t>Dynamics 365 Operations – enhet från SA</w:t>
            </w:r>
          </w:p>
        </w:tc>
        <w:tc>
          <w:tcPr>
            <w:tcW w:w="6120" w:type="dxa"/>
            <w:tcBorders>
              <w:top w:val="single" w:sz="4" w:space="0" w:color="6E6E6E"/>
              <w:left w:val="single" w:sz="4" w:space="0" w:color="6E6E6E"/>
              <w:bottom w:val="single" w:sz="4" w:space="0" w:color="6E6E6E"/>
              <w:right w:val="single" w:sz="4" w:space="0" w:color="6E6E6E"/>
            </w:tcBorders>
          </w:tcPr>
          <w:p w14:paraId="415EA5CF" w14:textId="77777777" w:rsidR="00EF7079" w:rsidRDefault="00B4720B">
            <w:pPr>
              <w:pStyle w:val="ProductList-TableBody"/>
            </w:pPr>
            <w:r>
              <w:t>Dynamics AX CAL</w:t>
            </w:r>
          </w:p>
        </w:tc>
      </w:tr>
      <w:tr w:rsidR="00EF7079" w14:paraId="0CA763EE" w14:textId="77777777">
        <w:tc>
          <w:tcPr>
            <w:tcW w:w="6120" w:type="dxa"/>
            <w:tcBorders>
              <w:top w:val="none" w:sz="4" w:space="0" w:color="6E6E6E"/>
              <w:left w:val="single" w:sz="4" w:space="0" w:color="6E6E6E"/>
              <w:bottom w:val="none" w:sz="4" w:space="0" w:color="6E6E6E"/>
              <w:right w:val="single" w:sz="4" w:space="0" w:color="6E6E6E"/>
            </w:tcBorders>
          </w:tcPr>
          <w:p w14:paraId="4C8EF1EA"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E37FB7" w14:textId="77777777" w:rsidR="00EF7079" w:rsidRDefault="00B4720B">
            <w:pPr>
              <w:pStyle w:val="ProductList-TableBody"/>
            </w:pPr>
            <w:r>
              <w:t>Dynamics GP CAL</w:t>
            </w:r>
          </w:p>
        </w:tc>
      </w:tr>
      <w:tr w:rsidR="00EF7079" w14:paraId="18D9CB9B" w14:textId="77777777">
        <w:tc>
          <w:tcPr>
            <w:tcW w:w="6120" w:type="dxa"/>
            <w:tcBorders>
              <w:top w:val="none" w:sz="4" w:space="0" w:color="6E6E6E"/>
              <w:left w:val="single" w:sz="4" w:space="0" w:color="6E6E6E"/>
              <w:bottom w:val="none" w:sz="4" w:space="0" w:color="6E6E6E"/>
              <w:right w:val="single" w:sz="4" w:space="0" w:color="6E6E6E"/>
            </w:tcBorders>
          </w:tcPr>
          <w:p w14:paraId="0CB149C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80022" w14:textId="77777777" w:rsidR="00EF7079" w:rsidRDefault="00B4720B">
            <w:pPr>
              <w:pStyle w:val="ProductList-TableBody"/>
            </w:pPr>
            <w:r>
              <w:t>Dynamics NAV CAL</w:t>
            </w:r>
          </w:p>
        </w:tc>
      </w:tr>
      <w:tr w:rsidR="00EF7079" w14:paraId="5F82E648" w14:textId="77777777">
        <w:tc>
          <w:tcPr>
            <w:tcW w:w="6120" w:type="dxa"/>
            <w:tcBorders>
              <w:top w:val="none" w:sz="4" w:space="0" w:color="6E6E6E"/>
              <w:left w:val="single" w:sz="4" w:space="0" w:color="6E6E6E"/>
              <w:bottom w:val="none" w:sz="4" w:space="0" w:color="6E6E6E"/>
              <w:right w:val="single" w:sz="4" w:space="0" w:color="6E6E6E"/>
            </w:tcBorders>
          </w:tcPr>
          <w:p w14:paraId="7664B613"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9DCA8" w14:textId="77777777" w:rsidR="00EF7079" w:rsidRDefault="00B4720B">
            <w:pPr>
              <w:pStyle w:val="ProductList-TableBody"/>
            </w:pPr>
            <w:r>
              <w:t>Dynamics SL CAL</w:t>
            </w:r>
          </w:p>
        </w:tc>
      </w:tr>
      <w:tr w:rsidR="00EF7079" w14:paraId="79328FE3" w14:textId="77777777">
        <w:tc>
          <w:tcPr>
            <w:tcW w:w="6120" w:type="dxa"/>
            <w:tcBorders>
              <w:top w:val="none" w:sz="4" w:space="0" w:color="6E6E6E"/>
              <w:left w:val="single" w:sz="4" w:space="0" w:color="6E6E6E"/>
              <w:bottom w:val="none" w:sz="4" w:space="0" w:color="6E6E6E"/>
              <w:right w:val="single" w:sz="4" w:space="0" w:color="6E6E6E"/>
            </w:tcBorders>
          </w:tcPr>
          <w:p w14:paraId="3BC93C6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F6355" w14:textId="77777777" w:rsidR="00EF7079" w:rsidRDefault="00B4720B">
            <w:pPr>
              <w:pStyle w:val="ProductList-TableBody"/>
            </w:pPr>
            <w:r>
              <w:t>Microsoft XAL CAL</w:t>
            </w:r>
          </w:p>
        </w:tc>
      </w:tr>
      <w:tr w:rsidR="00EF7079" w14:paraId="0131B5F3" w14:textId="77777777">
        <w:tc>
          <w:tcPr>
            <w:tcW w:w="6120" w:type="dxa"/>
            <w:tcBorders>
              <w:top w:val="none" w:sz="4" w:space="0" w:color="6E6E6E"/>
              <w:left w:val="single" w:sz="4" w:space="0" w:color="6E6E6E"/>
              <w:bottom w:val="none" w:sz="4" w:space="0" w:color="6E6E6E"/>
              <w:right w:val="single" w:sz="4" w:space="0" w:color="6E6E6E"/>
            </w:tcBorders>
          </w:tcPr>
          <w:p w14:paraId="23C6F9C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8A940" w14:textId="77777777" w:rsidR="00EF7079" w:rsidRDefault="00B4720B">
            <w:pPr>
              <w:pStyle w:val="ProductList-TableBody"/>
            </w:pPr>
            <w:r>
              <w:t>Dynamics POS-lanes</w:t>
            </w:r>
          </w:p>
        </w:tc>
      </w:tr>
      <w:tr w:rsidR="00EF7079" w14:paraId="4D7B069A" w14:textId="77777777">
        <w:tc>
          <w:tcPr>
            <w:tcW w:w="6120" w:type="dxa"/>
            <w:tcBorders>
              <w:top w:val="none" w:sz="4" w:space="0" w:color="6E6E6E"/>
              <w:left w:val="single" w:sz="4" w:space="0" w:color="6E6E6E"/>
              <w:bottom w:val="none" w:sz="4" w:space="0" w:color="6E6E6E"/>
              <w:right w:val="single" w:sz="4" w:space="0" w:color="6E6E6E"/>
            </w:tcBorders>
          </w:tcPr>
          <w:p w14:paraId="6B1DD981"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E2CD6" w14:textId="77777777" w:rsidR="00EF7079" w:rsidRDefault="00B4720B">
            <w:pPr>
              <w:pStyle w:val="ProductList-TableBody"/>
            </w:pPr>
            <w:r>
              <w:t>Dynamics RMS-lanes</w:t>
            </w:r>
          </w:p>
        </w:tc>
      </w:tr>
      <w:tr w:rsidR="00EF7079" w14:paraId="7DFF4758" w14:textId="77777777">
        <w:tc>
          <w:tcPr>
            <w:tcW w:w="6120" w:type="dxa"/>
            <w:tcBorders>
              <w:top w:val="none" w:sz="4" w:space="0" w:color="6E6E6E"/>
              <w:left w:val="single" w:sz="4" w:space="0" w:color="6E6E6E"/>
              <w:bottom w:val="none" w:sz="4" w:space="0" w:color="6E6E6E"/>
              <w:right w:val="single" w:sz="4" w:space="0" w:color="6E6E6E"/>
            </w:tcBorders>
          </w:tcPr>
          <w:p w14:paraId="03B91B5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5A8077" w14:textId="77777777" w:rsidR="00EF7079" w:rsidRDefault="00B4720B">
            <w:pPr>
              <w:pStyle w:val="ProductList-TableBody"/>
            </w:pPr>
            <w:r>
              <w:t>Dynamics C5 CAL</w:t>
            </w:r>
          </w:p>
        </w:tc>
      </w:tr>
      <w:tr w:rsidR="00EF7079" w14:paraId="67A40268" w14:textId="77777777">
        <w:tc>
          <w:tcPr>
            <w:tcW w:w="6120" w:type="dxa"/>
            <w:tcBorders>
              <w:top w:val="none" w:sz="4" w:space="0" w:color="6E6E6E"/>
              <w:left w:val="single" w:sz="4" w:space="0" w:color="6E6E6E"/>
              <w:bottom w:val="single" w:sz="4" w:space="0" w:color="6E6E6E"/>
              <w:right w:val="single" w:sz="4" w:space="0" w:color="6E6E6E"/>
            </w:tcBorders>
          </w:tcPr>
          <w:p w14:paraId="4560ED62"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FB087" w14:textId="77777777" w:rsidR="00EF7079" w:rsidRDefault="00B4720B">
            <w:pPr>
              <w:pStyle w:val="ProductList-TableBody"/>
            </w:pPr>
            <w:r>
              <w:t>Enhets-CAL för Dynamics 365 Operations lokalt</w:t>
            </w:r>
          </w:p>
        </w:tc>
      </w:tr>
      <w:tr w:rsidR="00EF7079" w14:paraId="31A18D53" w14:textId="77777777">
        <w:tc>
          <w:tcPr>
            <w:tcW w:w="6120" w:type="dxa"/>
            <w:tcBorders>
              <w:top w:val="single" w:sz="4" w:space="0" w:color="6E6E6E"/>
              <w:left w:val="single" w:sz="4" w:space="0" w:color="6E6E6E"/>
              <w:bottom w:val="none" w:sz="4" w:space="0" w:color="6E6E6E"/>
              <w:right w:val="single" w:sz="4" w:space="0" w:color="6E6E6E"/>
            </w:tcBorders>
          </w:tcPr>
          <w:p w14:paraId="19FD480B" w14:textId="77777777" w:rsidR="00EF7079" w:rsidRDefault="00B4720B">
            <w:pPr>
              <w:pStyle w:val="ProductList-TableBody"/>
            </w:pPr>
            <w:r>
              <w:t>Dynamics 365 for Operations – Activity från SA</w:t>
            </w:r>
          </w:p>
        </w:tc>
        <w:tc>
          <w:tcPr>
            <w:tcW w:w="6120" w:type="dxa"/>
            <w:tcBorders>
              <w:top w:val="single" w:sz="4" w:space="0" w:color="6E6E6E"/>
              <w:left w:val="single" w:sz="4" w:space="0" w:color="6E6E6E"/>
              <w:bottom w:val="single" w:sz="4" w:space="0" w:color="6E6E6E"/>
              <w:right w:val="single" w:sz="4" w:space="0" w:color="6E6E6E"/>
            </w:tcBorders>
          </w:tcPr>
          <w:p w14:paraId="24C195EE" w14:textId="77777777" w:rsidR="00EF7079" w:rsidRDefault="00B4720B">
            <w:pPr>
              <w:pStyle w:val="ProductList-TableBody"/>
            </w:pPr>
            <w:r>
              <w:t>Dynamics AX CAL</w:t>
            </w:r>
          </w:p>
        </w:tc>
      </w:tr>
      <w:tr w:rsidR="00EF7079" w14:paraId="528C5D38" w14:textId="77777777">
        <w:tc>
          <w:tcPr>
            <w:tcW w:w="6120" w:type="dxa"/>
            <w:tcBorders>
              <w:top w:val="none" w:sz="4" w:space="0" w:color="6E6E6E"/>
              <w:left w:val="single" w:sz="4" w:space="0" w:color="6E6E6E"/>
              <w:bottom w:val="none" w:sz="4" w:space="0" w:color="6E6E6E"/>
              <w:right w:val="single" w:sz="4" w:space="0" w:color="6E6E6E"/>
            </w:tcBorders>
          </w:tcPr>
          <w:p w14:paraId="1DB77608"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37D252" w14:textId="77777777" w:rsidR="00EF7079" w:rsidRDefault="00B4720B">
            <w:pPr>
              <w:pStyle w:val="ProductList-TableBody"/>
            </w:pPr>
            <w:r>
              <w:t>Dynamics GP CAL</w:t>
            </w:r>
          </w:p>
        </w:tc>
      </w:tr>
      <w:tr w:rsidR="00EF7079" w14:paraId="3DFB8B7D" w14:textId="77777777">
        <w:tc>
          <w:tcPr>
            <w:tcW w:w="6120" w:type="dxa"/>
            <w:tcBorders>
              <w:top w:val="none" w:sz="4" w:space="0" w:color="6E6E6E"/>
              <w:left w:val="single" w:sz="4" w:space="0" w:color="6E6E6E"/>
              <w:bottom w:val="none" w:sz="4" w:space="0" w:color="6E6E6E"/>
              <w:right w:val="single" w:sz="4" w:space="0" w:color="6E6E6E"/>
            </w:tcBorders>
          </w:tcPr>
          <w:p w14:paraId="6DE1077B"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8E73A" w14:textId="77777777" w:rsidR="00EF7079" w:rsidRDefault="00B4720B">
            <w:pPr>
              <w:pStyle w:val="ProductList-TableBody"/>
            </w:pPr>
            <w:r>
              <w:t>Dynamics NAV CAL</w:t>
            </w:r>
          </w:p>
        </w:tc>
      </w:tr>
      <w:tr w:rsidR="00EF7079" w14:paraId="3F603597" w14:textId="77777777">
        <w:tc>
          <w:tcPr>
            <w:tcW w:w="6120" w:type="dxa"/>
            <w:tcBorders>
              <w:top w:val="none" w:sz="4" w:space="0" w:color="6E6E6E"/>
              <w:left w:val="single" w:sz="4" w:space="0" w:color="6E6E6E"/>
              <w:bottom w:val="none" w:sz="4" w:space="0" w:color="6E6E6E"/>
              <w:right w:val="single" w:sz="4" w:space="0" w:color="6E6E6E"/>
            </w:tcBorders>
          </w:tcPr>
          <w:p w14:paraId="7623182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22633" w14:textId="77777777" w:rsidR="00EF7079" w:rsidRDefault="00B4720B">
            <w:pPr>
              <w:pStyle w:val="ProductList-TableBody"/>
            </w:pPr>
            <w:r>
              <w:t>Dynamics SL CAL</w:t>
            </w:r>
          </w:p>
        </w:tc>
      </w:tr>
      <w:tr w:rsidR="00EF7079" w14:paraId="3D92EBCC" w14:textId="77777777">
        <w:tc>
          <w:tcPr>
            <w:tcW w:w="6120" w:type="dxa"/>
            <w:tcBorders>
              <w:top w:val="none" w:sz="4" w:space="0" w:color="6E6E6E"/>
              <w:left w:val="single" w:sz="4" w:space="0" w:color="6E6E6E"/>
              <w:bottom w:val="none" w:sz="4" w:space="0" w:color="6E6E6E"/>
              <w:right w:val="single" w:sz="4" w:space="0" w:color="6E6E6E"/>
            </w:tcBorders>
          </w:tcPr>
          <w:p w14:paraId="68F4AB22"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629EC" w14:textId="77777777" w:rsidR="00EF7079" w:rsidRDefault="00B4720B">
            <w:pPr>
              <w:pStyle w:val="ProductList-TableBody"/>
            </w:pPr>
            <w:r>
              <w:t>Microsoft XAL CAL</w:t>
            </w:r>
          </w:p>
        </w:tc>
      </w:tr>
      <w:tr w:rsidR="00EF7079" w14:paraId="0678AE79" w14:textId="77777777">
        <w:tc>
          <w:tcPr>
            <w:tcW w:w="6120" w:type="dxa"/>
            <w:tcBorders>
              <w:top w:val="none" w:sz="4" w:space="0" w:color="6E6E6E"/>
              <w:left w:val="single" w:sz="4" w:space="0" w:color="6E6E6E"/>
              <w:bottom w:val="none" w:sz="4" w:space="0" w:color="6E6E6E"/>
              <w:right w:val="single" w:sz="4" w:space="0" w:color="6E6E6E"/>
            </w:tcBorders>
          </w:tcPr>
          <w:p w14:paraId="486CB94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0C3C79" w14:textId="77777777" w:rsidR="00EF7079" w:rsidRDefault="00B4720B">
            <w:pPr>
              <w:pStyle w:val="ProductList-TableBody"/>
            </w:pPr>
            <w:r>
              <w:t>Dynamics POS-lanes</w:t>
            </w:r>
          </w:p>
        </w:tc>
      </w:tr>
      <w:tr w:rsidR="00EF7079" w14:paraId="35029E0D" w14:textId="77777777">
        <w:tc>
          <w:tcPr>
            <w:tcW w:w="6120" w:type="dxa"/>
            <w:tcBorders>
              <w:top w:val="none" w:sz="4" w:space="0" w:color="6E6E6E"/>
              <w:left w:val="single" w:sz="4" w:space="0" w:color="6E6E6E"/>
              <w:bottom w:val="none" w:sz="4" w:space="0" w:color="6E6E6E"/>
              <w:right w:val="single" w:sz="4" w:space="0" w:color="6E6E6E"/>
            </w:tcBorders>
          </w:tcPr>
          <w:p w14:paraId="5ECA1A7E"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673901" w14:textId="77777777" w:rsidR="00EF7079" w:rsidRDefault="00B4720B">
            <w:pPr>
              <w:pStyle w:val="ProductList-TableBody"/>
            </w:pPr>
            <w:r>
              <w:t>Dynamics RMS-lanes</w:t>
            </w:r>
          </w:p>
        </w:tc>
      </w:tr>
      <w:tr w:rsidR="00EF7079" w14:paraId="4B8A96F6" w14:textId="77777777">
        <w:tc>
          <w:tcPr>
            <w:tcW w:w="6120" w:type="dxa"/>
            <w:tcBorders>
              <w:top w:val="none" w:sz="4" w:space="0" w:color="6E6E6E"/>
              <w:left w:val="single" w:sz="4" w:space="0" w:color="6E6E6E"/>
              <w:bottom w:val="none" w:sz="4" w:space="0" w:color="6E6E6E"/>
              <w:right w:val="single" w:sz="4" w:space="0" w:color="6E6E6E"/>
            </w:tcBorders>
          </w:tcPr>
          <w:p w14:paraId="40762586"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8A667E" w14:textId="77777777" w:rsidR="00EF7079" w:rsidRDefault="00B4720B">
            <w:pPr>
              <w:pStyle w:val="ProductList-TableBody"/>
            </w:pPr>
            <w:r>
              <w:t>Dynamics C5 CAL</w:t>
            </w:r>
          </w:p>
        </w:tc>
      </w:tr>
      <w:tr w:rsidR="00EF7079" w14:paraId="10490A9A" w14:textId="77777777">
        <w:tc>
          <w:tcPr>
            <w:tcW w:w="6120" w:type="dxa"/>
            <w:tcBorders>
              <w:top w:val="none" w:sz="4" w:space="0" w:color="6E6E6E"/>
              <w:left w:val="single" w:sz="4" w:space="0" w:color="6E6E6E"/>
              <w:bottom w:val="single" w:sz="4" w:space="0" w:color="6E6E6E"/>
              <w:right w:val="single" w:sz="4" w:space="0" w:color="6E6E6E"/>
            </w:tcBorders>
          </w:tcPr>
          <w:p w14:paraId="1ECE3522"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9240E" w14:textId="77777777" w:rsidR="00EF7079" w:rsidRDefault="00B4720B">
            <w:pPr>
              <w:pStyle w:val="ProductList-TableBody"/>
            </w:pPr>
            <w:r>
              <w:t>Dynamics 365 Operations lokalt Activity användar-CAL</w:t>
            </w:r>
          </w:p>
        </w:tc>
      </w:tr>
      <w:tr w:rsidR="00EF7079" w14:paraId="27F5E02B" w14:textId="77777777">
        <w:tc>
          <w:tcPr>
            <w:tcW w:w="6120" w:type="dxa"/>
            <w:tcBorders>
              <w:top w:val="single" w:sz="4" w:space="0" w:color="6E6E6E"/>
              <w:left w:val="single" w:sz="4" w:space="0" w:color="6E6E6E"/>
              <w:bottom w:val="none" w:sz="4" w:space="0" w:color="6E6E6E"/>
              <w:right w:val="single" w:sz="4" w:space="0" w:color="6E6E6E"/>
            </w:tcBorders>
          </w:tcPr>
          <w:p w14:paraId="5D285D6E" w14:textId="77777777" w:rsidR="00EF7079" w:rsidRDefault="00B4720B">
            <w:pPr>
              <w:pStyle w:val="ProductList-TableBody"/>
            </w:pPr>
            <w:r>
              <w:t>Dynamics 365 Supply Chain Management från SA</w:t>
            </w:r>
          </w:p>
        </w:tc>
        <w:tc>
          <w:tcPr>
            <w:tcW w:w="6120" w:type="dxa"/>
            <w:tcBorders>
              <w:top w:val="single" w:sz="4" w:space="0" w:color="6E6E6E"/>
              <w:left w:val="single" w:sz="4" w:space="0" w:color="6E6E6E"/>
              <w:bottom w:val="single" w:sz="4" w:space="0" w:color="6E6E6E"/>
              <w:right w:val="single" w:sz="4" w:space="0" w:color="6E6E6E"/>
            </w:tcBorders>
          </w:tcPr>
          <w:p w14:paraId="70953A99" w14:textId="77777777" w:rsidR="00EF7079" w:rsidRDefault="00B4720B">
            <w:pPr>
              <w:pStyle w:val="ProductList-TableBody"/>
            </w:pPr>
            <w:r>
              <w:t>Dynamics AX CAL</w:t>
            </w:r>
          </w:p>
        </w:tc>
      </w:tr>
      <w:tr w:rsidR="00EF7079" w14:paraId="0AF576DA" w14:textId="77777777">
        <w:tc>
          <w:tcPr>
            <w:tcW w:w="6120" w:type="dxa"/>
            <w:tcBorders>
              <w:top w:val="none" w:sz="4" w:space="0" w:color="6E6E6E"/>
              <w:left w:val="single" w:sz="4" w:space="0" w:color="6E6E6E"/>
              <w:bottom w:val="none" w:sz="4" w:space="0" w:color="6E6E6E"/>
              <w:right w:val="single" w:sz="4" w:space="0" w:color="6E6E6E"/>
            </w:tcBorders>
          </w:tcPr>
          <w:p w14:paraId="1EA58A58"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B918B3" w14:textId="77777777" w:rsidR="00EF7079" w:rsidRDefault="00B4720B">
            <w:pPr>
              <w:pStyle w:val="ProductList-TableBody"/>
            </w:pPr>
            <w:r>
              <w:t>Dynamics GP CAL</w:t>
            </w:r>
          </w:p>
        </w:tc>
      </w:tr>
      <w:tr w:rsidR="00EF7079" w14:paraId="664AD499" w14:textId="77777777">
        <w:tc>
          <w:tcPr>
            <w:tcW w:w="6120" w:type="dxa"/>
            <w:tcBorders>
              <w:top w:val="none" w:sz="4" w:space="0" w:color="6E6E6E"/>
              <w:left w:val="single" w:sz="4" w:space="0" w:color="6E6E6E"/>
              <w:bottom w:val="none" w:sz="4" w:space="0" w:color="6E6E6E"/>
              <w:right w:val="single" w:sz="4" w:space="0" w:color="6E6E6E"/>
            </w:tcBorders>
          </w:tcPr>
          <w:p w14:paraId="05DD4B4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DEAF1" w14:textId="77777777" w:rsidR="00EF7079" w:rsidRDefault="00B4720B">
            <w:pPr>
              <w:pStyle w:val="ProductList-TableBody"/>
            </w:pPr>
            <w:r>
              <w:t>Dynamics NAV CAL</w:t>
            </w:r>
          </w:p>
        </w:tc>
      </w:tr>
      <w:tr w:rsidR="00EF7079" w14:paraId="528866FF" w14:textId="77777777">
        <w:tc>
          <w:tcPr>
            <w:tcW w:w="6120" w:type="dxa"/>
            <w:tcBorders>
              <w:top w:val="none" w:sz="4" w:space="0" w:color="6E6E6E"/>
              <w:left w:val="single" w:sz="4" w:space="0" w:color="6E6E6E"/>
              <w:bottom w:val="none" w:sz="4" w:space="0" w:color="6E6E6E"/>
              <w:right w:val="single" w:sz="4" w:space="0" w:color="6E6E6E"/>
            </w:tcBorders>
          </w:tcPr>
          <w:p w14:paraId="5FCAE27F"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01814" w14:textId="77777777" w:rsidR="00EF7079" w:rsidRDefault="00B4720B">
            <w:pPr>
              <w:pStyle w:val="ProductList-TableBody"/>
            </w:pPr>
            <w:r>
              <w:t>Dynamics SL CAL</w:t>
            </w:r>
          </w:p>
        </w:tc>
      </w:tr>
      <w:tr w:rsidR="00EF7079" w14:paraId="43EE172C" w14:textId="77777777">
        <w:tc>
          <w:tcPr>
            <w:tcW w:w="6120" w:type="dxa"/>
            <w:tcBorders>
              <w:top w:val="none" w:sz="4" w:space="0" w:color="6E6E6E"/>
              <w:left w:val="single" w:sz="4" w:space="0" w:color="6E6E6E"/>
              <w:bottom w:val="none" w:sz="4" w:space="0" w:color="6E6E6E"/>
              <w:right w:val="single" w:sz="4" w:space="0" w:color="6E6E6E"/>
            </w:tcBorders>
          </w:tcPr>
          <w:p w14:paraId="55E4132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BFF386" w14:textId="77777777" w:rsidR="00EF7079" w:rsidRDefault="00B4720B">
            <w:pPr>
              <w:pStyle w:val="ProductList-TableBody"/>
            </w:pPr>
            <w:r>
              <w:t>Microsoft XAL CAL</w:t>
            </w:r>
          </w:p>
        </w:tc>
      </w:tr>
      <w:tr w:rsidR="00EF7079" w14:paraId="64884D13" w14:textId="77777777">
        <w:tc>
          <w:tcPr>
            <w:tcW w:w="6120" w:type="dxa"/>
            <w:tcBorders>
              <w:top w:val="none" w:sz="4" w:space="0" w:color="6E6E6E"/>
              <w:left w:val="single" w:sz="4" w:space="0" w:color="6E6E6E"/>
              <w:bottom w:val="none" w:sz="4" w:space="0" w:color="6E6E6E"/>
              <w:right w:val="single" w:sz="4" w:space="0" w:color="6E6E6E"/>
            </w:tcBorders>
          </w:tcPr>
          <w:p w14:paraId="1FFBD55E"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353D95" w14:textId="77777777" w:rsidR="00EF7079" w:rsidRDefault="00B4720B">
            <w:pPr>
              <w:pStyle w:val="ProductList-TableBody"/>
            </w:pPr>
            <w:r>
              <w:t>Dynamics POS-lanes</w:t>
            </w:r>
          </w:p>
        </w:tc>
      </w:tr>
      <w:tr w:rsidR="00EF7079" w14:paraId="6BD753AD" w14:textId="77777777">
        <w:tc>
          <w:tcPr>
            <w:tcW w:w="6120" w:type="dxa"/>
            <w:tcBorders>
              <w:top w:val="none" w:sz="4" w:space="0" w:color="6E6E6E"/>
              <w:left w:val="single" w:sz="4" w:space="0" w:color="6E6E6E"/>
              <w:bottom w:val="none" w:sz="4" w:space="0" w:color="6E6E6E"/>
              <w:right w:val="single" w:sz="4" w:space="0" w:color="6E6E6E"/>
            </w:tcBorders>
          </w:tcPr>
          <w:p w14:paraId="5C01CAD6"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CF5406" w14:textId="77777777" w:rsidR="00EF7079" w:rsidRDefault="00B4720B">
            <w:pPr>
              <w:pStyle w:val="ProductList-TableBody"/>
            </w:pPr>
            <w:r>
              <w:t>Dynamics RMS-lanes</w:t>
            </w:r>
          </w:p>
        </w:tc>
      </w:tr>
      <w:tr w:rsidR="00EF7079" w14:paraId="1BF4D1F3" w14:textId="77777777">
        <w:tc>
          <w:tcPr>
            <w:tcW w:w="6120" w:type="dxa"/>
            <w:tcBorders>
              <w:top w:val="none" w:sz="4" w:space="0" w:color="6E6E6E"/>
              <w:left w:val="single" w:sz="4" w:space="0" w:color="6E6E6E"/>
              <w:bottom w:val="none" w:sz="4" w:space="0" w:color="6E6E6E"/>
              <w:right w:val="single" w:sz="4" w:space="0" w:color="6E6E6E"/>
            </w:tcBorders>
          </w:tcPr>
          <w:p w14:paraId="3EB20A76"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81906" w14:textId="77777777" w:rsidR="00EF7079" w:rsidRDefault="00B4720B">
            <w:pPr>
              <w:pStyle w:val="ProductList-TableBody"/>
            </w:pPr>
            <w:r>
              <w:t>Dynamics C5 CAL</w:t>
            </w:r>
          </w:p>
        </w:tc>
      </w:tr>
      <w:tr w:rsidR="00EF7079" w14:paraId="70477462" w14:textId="77777777">
        <w:tc>
          <w:tcPr>
            <w:tcW w:w="6120" w:type="dxa"/>
            <w:tcBorders>
              <w:top w:val="none" w:sz="4" w:space="0" w:color="6E6E6E"/>
              <w:left w:val="single" w:sz="4" w:space="0" w:color="6E6E6E"/>
              <w:bottom w:val="single" w:sz="4" w:space="0" w:color="6E6E6E"/>
              <w:right w:val="single" w:sz="4" w:space="0" w:color="6E6E6E"/>
            </w:tcBorders>
          </w:tcPr>
          <w:p w14:paraId="1A2717CB"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88948" w14:textId="77777777" w:rsidR="00EF7079" w:rsidRDefault="00B4720B">
            <w:pPr>
              <w:pStyle w:val="ProductList-TableBody"/>
            </w:pPr>
            <w:r>
              <w:t>Användar-CAL för Dynamics 365 Operations lokalt</w:t>
            </w:r>
          </w:p>
        </w:tc>
      </w:tr>
      <w:tr w:rsidR="00EF7079" w14:paraId="451BDF25" w14:textId="77777777">
        <w:tc>
          <w:tcPr>
            <w:tcW w:w="6120" w:type="dxa"/>
            <w:tcBorders>
              <w:top w:val="single" w:sz="4" w:space="0" w:color="6E6E6E"/>
              <w:left w:val="single" w:sz="4" w:space="0" w:color="6E6E6E"/>
              <w:bottom w:val="none" w:sz="4" w:space="0" w:color="6E6E6E"/>
              <w:right w:val="single" w:sz="4" w:space="0" w:color="6E6E6E"/>
            </w:tcBorders>
          </w:tcPr>
          <w:p w14:paraId="0048BCA8" w14:textId="77777777" w:rsidR="00EF7079" w:rsidRDefault="00B4720B">
            <w:pPr>
              <w:pStyle w:val="ProductList-TableBody"/>
            </w:pPr>
            <w:r>
              <w:t>Dynamics 365 Finance från SA</w:t>
            </w:r>
          </w:p>
        </w:tc>
        <w:tc>
          <w:tcPr>
            <w:tcW w:w="6120" w:type="dxa"/>
            <w:tcBorders>
              <w:top w:val="single" w:sz="4" w:space="0" w:color="6E6E6E"/>
              <w:left w:val="single" w:sz="4" w:space="0" w:color="6E6E6E"/>
              <w:bottom w:val="single" w:sz="4" w:space="0" w:color="6E6E6E"/>
              <w:right w:val="single" w:sz="4" w:space="0" w:color="6E6E6E"/>
            </w:tcBorders>
          </w:tcPr>
          <w:p w14:paraId="017A1FA0" w14:textId="77777777" w:rsidR="00EF7079" w:rsidRDefault="00B4720B">
            <w:pPr>
              <w:pStyle w:val="ProductList-TableBody"/>
            </w:pPr>
            <w:r>
              <w:t>Dynamics AX CAL</w:t>
            </w:r>
          </w:p>
        </w:tc>
      </w:tr>
      <w:tr w:rsidR="00EF7079" w14:paraId="2C0584AD" w14:textId="77777777">
        <w:tc>
          <w:tcPr>
            <w:tcW w:w="6120" w:type="dxa"/>
            <w:tcBorders>
              <w:top w:val="none" w:sz="4" w:space="0" w:color="6E6E6E"/>
              <w:left w:val="single" w:sz="4" w:space="0" w:color="6E6E6E"/>
              <w:bottom w:val="none" w:sz="4" w:space="0" w:color="6E6E6E"/>
              <w:right w:val="single" w:sz="4" w:space="0" w:color="6E6E6E"/>
            </w:tcBorders>
          </w:tcPr>
          <w:p w14:paraId="594C621F"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D2FF4" w14:textId="77777777" w:rsidR="00EF7079" w:rsidRDefault="00B4720B">
            <w:pPr>
              <w:pStyle w:val="ProductList-TableBody"/>
            </w:pPr>
            <w:r>
              <w:t>Dynamics GP CAL</w:t>
            </w:r>
          </w:p>
        </w:tc>
      </w:tr>
      <w:tr w:rsidR="00EF7079" w14:paraId="694FDA77" w14:textId="77777777">
        <w:tc>
          <w:tcPr>
            <w:tcW w:w="6120" w:type="dxa"/>
            <w:tcBorders>
              <w:top w:val="none" w:sz="4" w:space="0" w:color="6E6E6E"/>
              <w:left w:val="single" w:sz="4" w:space="0" w:color="6E6E6E"/>
              <w:bottom w:val="none" w:sz="4" w:space="0" w:color="6E6E6E"/>
              <w:right w:val="single" w:sz="4" w:space="0" w:color="6E6E6E"/>
            </w:tcBorders>
          </w:tcPr>
          <w:p w14:paraId="6ABF9CF0"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F496F3" w14:textId="77777777" w:rsidR="00EF7079" w:rsidRDefault="00B4720B">
            <w:pPr>
              <w:pStyle w:val="ProductList-TableBody"/>
            </w:pPr>
            <w:r>
              <w:t>Dynamics NAV CAL</w:t>
            </w:r>
          </w:p>
        </w:tc>
      </w:tr>
      <w:tr w:rsidR="00EF7079" w14:paraId="4AFF4816" w14:textId="77777777">
        <w:tc>
          <w:tcPr>
            <w:tcW w:w="6120" w:type="dxa"/>
            <w:tcBorders>
              <w:top w:val="none" w:sz="4" w:space="0" w:color="6E6E6E"/>
              <w:left w:val="single" w:sz="4" w:space="0" w:color="6E6E6E"/>
              <w:bottom w:val="none" w:sz="4" w:space="0" w:color="6E6E6E"/>
              <w:right w:val="single" w:sz="4" w:space="0" w:color="6E6E6E"/>
            </w:tcBorders>
          </w:tcPr>
          <w:p w14:paraId="377D008A"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8A8AE5" w14:textId="77777777" w:rsidR="00EF7079" w:rsidRDefault="00B4720B">
            <w:pPr>
              <w:pStyle w:val="ProductList-TableBody"/>
            </w:pPr>
            <w:r>
              <w:t>Dynamics SL CAL</w:t>
            </w:r>
          </w:p>
        </w:tc>
      </w:tr>
      <w:tr w:rsidR="00EF7079" w14:paraId="45434F60" w14:textId="77777777">
        <w:tc>
          <w:tcPr>
            <w:tcW w:w="6120" w:type="dxa"/>
            <w:tcBorders>
              <w:top w:val="none" w:sz="4" w:space="0" w:color="6E6E6E"/>
              <w:left w:val="single" w:sz="4" w:space="0" w:color="6E6E6E"/>
              <w:bottom w:val="none" w:sz="4" w:space="0" w:color="6E6E6E"/>
              <w:right w:val="single" w:sz="4" w:space="0" w:color="6E6E6E"/>
            </w:tcBorders>
          </w:tcPr>
          <w:p w14:paraId="3E7D461D"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F7A35F" w14:textId="77777777" w:rsidR="00EF7079" w:rsidRDefault="00B4720B">
            <w:pPr>
              <w:pStyle w:val="ProductList-TableBody"/>
            </w:pPr>
            <w:r>
              <w:t>Microsoft XAL CAL</w:t>
            </w:r>
          </w:p>
        </w:tc>
      </w:tr>
      <w:tr w:rsidR="00EF7079" w14:paraId="172683D6" w14:textId="77777777">
        <w:tc>
          <w:tcPr>
            <w:tcW w:w="6120" w:type="dxa"/>
            <w:tcBorders>
              <w:top w:val="none" w:sz="4" w:space="0" w:color="6E6E6E"/>
              <w:left w:val="single" w:sz="4" w:space="0" w:color="6E6E6E"/>
              <w:bottom w:val="none" w:sz="4" w:space="0" w:color="6E6E6E"/>
              <w:right w:val="single" w:sz="4" w:space="0" w:color="6E6E6E"/>
            </w:tcBorders>
          </w:tcPr>
          <w:p w14:paraId="4248E3E0"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AE597" w14:textId="77777777" w:rsidR="00EF7079" w:rsidRDefault="00B4720B">
            <w:pPr>
              <w:pStyle w:val="ProductList-TableBody"/>
            </w:pPr>
            <w:r>
              <w:t>Dynamics POS-lanes</w:t>
            </w:r>
          </w:p>
        </w:tc>
      </w:tr>
      <w:tr w:rsidR="00EF7079" w14:paraId="02EA3665" w14:textId="77777777">
        <w:tc>
          <w:tcPr>
            <w:tcW w:w="6120" w:type="dxa"/>
            <w:tcBorders>
              <w:top w:val="none" w:sz="4" w:space="0" w:color="6E6E6E"/>
              <w:left w:val="single" w:sz="4" w:space="0" w:color="6E6E6E"/>
              <w:bottom w:val="none" w:sz="4" w:space="0" w:color="6E6E6E"/>
              <w:right w:val="single" w:sz="4" w:space="0" w:color="6E6E6E"/>
            </w:tcBorders>
          </w:tcPr>
          <w:p w14:paraId="3B9C622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6DC34C" w14:textId="77777777" w:rsidR="00EF7079" w:rsidRDefault="00B4720B">
            <w:pPr>
              <w:pStyle w:val="ProductList-TableBody"/>
            </w:pPr>
            <w:r>
              <w:t>Dynamics RMS-lanes</w:t>
            </w:r>
          </w:p>
        </w:tc>
      </w:tr>
      <w:tr w:rsidR="00EF7079" w14:paraId="598C7CC7" w14:textId="77777777">
        <w:tc>
          <w:tcPr>
            <w:tcW w:w="6120" w:type="dxa"/>
            <w:tcBorders>
              <w:top w:val="none" w:sz="4" w:space="0" w:color="6E6E6E"/>
              <w:left w:val="single" w:sz="4" w:space="0" w:color="6E6E6E"/>
              <w:bottom w:val="none" w:sz="4" w:space="0" w:color="6E6E6E"/>
              <w:right w:val="single" w:sz="4" w:space="0" w:color="6E6E6E"/>
            </w:tcBorders>
          </w:tcPr>
          <w:p w14:paraId="6E3576DD"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DE2A4" w14:textId="77777777" w:rsidR="00EF7079" w:rsidRDefault="00B4720B">
            <w:pPr>
              <w:pStyle w:val="ProductList-TableBody"/>
            </w:pPr>
            <w:r>
              <w:t>Dynamics C5 CAL</w:t>
            </w:r>
          </w:p>
        </w:tc>
      </w:tr>
      <w:tr w:rsidR="00EF7079" w14:paraId="2C93FBF9" w14:textId="77777777">
        <w:tc>
          <w:tcPr>
            <w:tcW w:w="6120" w:type="dxa"/>
            <w:tcBorders>
              <w:top w:val="none" w:sz="4" w:space="0" w:color="6E6E6E"/>
              <w:left w:val="single" w:sz="4" w:space="0" w:color="6E6E6E"/>
              <w:bottom w:val="single" w:sz="4" w:space="0" w:color="6E6E6E"/>
              <w:right w:val="single" w:sz="4" w:space="0" w:color="6E6E6E"/>
            </w:tcBorders>
          </w:tcPr>
          <w:p w14:paraId="7D9BB7E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B2269" w14:textId="77777777" w:rsidR="00EF7079" w:rsidRDefault="00B4720B">
            <w:pPr>
              <w:pStyle w:val="ProductList-TableBody"/>
            </w:pPr>
            <w:r>
              <w:t>Användar-CAL för Dynamics 365 Operations lokalt</w:t>
            </w:r>
          </w:p>
        </w:tc>
      </w:tr>
      <w:tr w:rsidR="00EF7079" w14:paraId="74F3EBF6" w14:textId="77777777">
        <w:tc>
          <w:tcPr>
            <w:tcW w:w="6120" w:type="dxa"/>
            <w:tcBorders>
              <w:top w:val="single" w:sz="4" w:space="0" w:color="6E6E6E"/>
              <w:left w:val="single" w:sz="4" w:space="0" w:color="6E6E6E"/>
              <w:bottom w:val="none" w:sz="4" w:space="0" w:color="6E6E6E"/>
              <w:right w:val="single" w:sz="4" w:space="0" w:color="6E6E6E"/>
            </w:tcBorders>
          </w:tcPr>
          <w:p w14:paraId="44365387" w14:textId="77777777" w:rsidR="00EF7079" w:rsidRDefault="00B4720B">
            <w:pPr>
              <w:pStyle w:val="ProductList-TableBody"/>
            </w:pPr>
            <w:r>
              <w:t>Dynamics 365 Commerce från SA</w:t>
            </w:r>
          </w:p>
        </w:tc>
        <w:tc>
          <w:tcPr>
            <w:tcW w:w="6120" w:type="dxa"/>
            <w:tcBorders>
              <w:top w:val="single" w:sz="4" w:space="0" w:color="6E6E6E"/>
              <w:left w:val="single" w:sz="4" w:space="0" w:color="6E6E6E"/>
              <w:bottom w:val="single" w:sz="4" w:space="0" w:color="6E6E6E"/>
              <w:right w:val="single" w:sz="4" w:space="0" w:color="6E6E6E"/>
            </w:tcBorders>
          </w:tcPr>
          <w:p w14:paraId="732F343D" w14:textId="77777777" w:rsidR="00EF7079" w:rsidRDefault="00B4720B">
            <w:pPr>
              <w:pStyle w:val="ProductList-TableBody"/>
            </w:pPr>
            <w:r>
              <w:t>Dynamics AX CAL</w:t>
            </w:r>
          </w:p>
        </w:tc>
      </w:tr>
      <w:tr w:rsidR="00EF7079" w14:paraId="24293071" w14:textId="77777777">
        <w:tc>
          <w:tcPr>
            <w:tcW w:w="6120" w:type="dxa"/>
            <w:tcBorders>
              <w:top w:val="none" w:sz="4" w:space="0" w:color="6E6E6E"/>
              <w:left w:val="single" w:sz="4" w:space="0" w:color="6E6E6E"/>
              <w:bottom w:val="none" w:sz="4" w:space="0" w:color="6E6E6E"/>
              <w:right w:val="single" w:sz="4" w:space="0" w:color="6E6E6E"/>
            </w:tcBorders>
          </w:tcPr>
          <w:p w14:paraId="4CB03A7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C00269" w14:textId="77777777" w:rsidR="00EF7079" w:rsidRDefault="00B4720B">
            <w:pPr>
              <w:pStyle w:val="ProductList-TableBody"/>
            </w:pPr>
            <w:r>
              <w:t>Dynamics GP CAL</w:t>
            </w:r>
          </w:p>
        </w:tc>
      </w:tr>
      <w:tr w:rsidR="00EF7079" w14:paraId="21ACC629" w14:textId="77777777">
        <w:tc>
          <w:tcPr>
            <w:tcW w:w="6120" w:type="dxa"/>
            <w:tcBorders>
              <w:top w:val="none" w:sz="4" w:space="0" w:color="6E6E6E"/>
              <w:left w:val="single" w:sz="4" w:space="0" w:color="6E6E6E"/>
              <w:bottom w:val="none" w:sz="4" w:space="0" w:color="6E6E6E"/>
              <w:right w:val="single" w:sz="4" w:space="0" w:color="6E6E6E"/>
            </w:tcBorders>
          </w:tcPr>
          <w:p w14:paraId="5B341EAA"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941C3" w14:textId="77777777" w:rsidR="00EF7079" w:rsidRDefault="00B4720B">
            <w:pPr>
              <w:pStyle w:val="ProductList-TableBody"/>
            </w:pPr>
            <w:r>
              <w:t>Dynamics NAV CAL</w:t>
            </w:r>
          </w:p>
        </w:tc>
      </w:tr>
      <w:tr w:rsidR="00EF7079" w14:paraId="27EB00DF" w14:textId="77777777">
        <w:tc>
          <w:tcPr>
            <w:tcW w:w="6120" w:type="dxa"/>
            <w:tcBorders>
              <w:top w:val="none" w:sz="4" w:space="0" w:color="6E6E6E"/>
              <w:left w:val="single" w:sz="4" w:space="0" w:color="6E6E6E"/>
              <w:bottom w:val="none" w:sz="4" w:space="0" w:color="6E6E6E"/>
              <w:right w:val="single" w:sz="4" w:space="0" w:color="6E6E6E"/>
            </w:tcBorders>
          </w:tcPr>
          <w:p w14:paraId="7C3AD128"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76E98F" w14:textId="77777777" w:rsidR="00EF7079" w:rsidRDefault="00B4720B">
            <w:pPr>
              <w:pStyle w:val="ProductList-TableBody"/>
            </w:pPr>
            <w:r>
              <w:t>Dynamics SL CAL</w:t>
            </w:r>
          </w:p>
        </w:tc>
      </w:tr>
      <w:tr w:rsidR="00EF7079" w14:paraId="2B6A0BEE" w14:textId="77777777">
        <w:tc>
          <w:tcPr>
            <w:tcW w:w="6120" w:type="dxa"/>
            <w:tcBorders>
              <w:top w:val="none" w:sz="4" w:space="0" w:color="6E6E6E"/>
              <w:left w:val="single" w:sz="4" w:space="0" w:color="6E6E6E"/>
              <w:bottom w:val="none" w:sz="4" w:space="0" w:color="6E6E6E"/>
              <w:right w:val="single" w:sz="4" w:space="0" w:color="6E6E6E"/>
            </w:tcBorders>
          </w:tcPr>
          <w:p w14:paraId="7D8D3078"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9540C" w14:textId="77777777" w:rsidR="00EF7079" w:rsidRDefault="00B4720B">
            <w:pPr>
              <w:pStyle w:val="ProductList-TableBody"/>
            </w:pPr>
            <w:r>
              <w:t>Microsoft XAL CAL</w:t>
            </w:r>
          </w:p>
        </w:tc>
      </w:tr>
      <w:tr w:rsidR="00EF7079" w14:paraId="17D254AE" w14:textId="77777777">
        <w:tc>
          <w:tcPr>
            <w:tcW w:w="6120" w:type="dxa"/>
            <w:tcBorders>
              <w:top w:val="none" w:sz="4" w:space="0" w:color="6E6E6E"/>
              <w:left w:val="single" w:sz="4" w:space="0" w:color="6E6E6E"/>
              <w:bottom w:val="none" w:sz="4" w:space="0" w:color="6E6E6E"/>
              <w:right w:val="single" w:sz="4" w:space="0" w:color="6E6E6E"/>
            </w:tcBorders>
          </w:tcPr>
          <w:p w14:paraId="1E586C73"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53A17" w14:textId="77777777" w:rsidR="00EF7079" w:rsidRDefault="00B4720B">
            <w:pPr>
              <w:pStyle w:val="ProductList-TableBody"/>
            </w:pPr>
            <w:r>
              <w:t>Dynamics POS-lanes</w:t>
            </w:r>
          </w:p>
        </w:tc>
      </w:tr>
      <w:tr w:rsidR="00EF7079" w14:paraId="7F3A58F9" w14:textId="77777777">
        <w:tc>
          <w:tcPr>
            <w:tcW w:w="6120" w:type="dxa"/>
            <w:tcBorders>
              <w:top w:val="none" w:sz="4" w:space="0" w:color="6E6E6E"/>
              <w:left w:val="single" w:sz="4" w:space="0" w:color="6E6E6E"/>
              <w:bottom w:val="none" w:sz="4" w:space="0" w:color="6E6E6E"/>
              <w:right w:val="single" w:sz="4" w:space="0" w:color="6E6E6E"/>
            </w:tcBorders>
          </w:tcPr>
          <w:p w14:paraId="7B076642"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EAE404" w14:textId="77777777" w:rsidR="00EF7079" w:rsidRDefault="00B4720B">
            <w:pPr>
              <w:pStyle w:val="ProductList-TableBody"/>
            </w:pPr>
            <w:r>
              <w:t>Dynamics RMS-lanes</w:t>
            </w:r>
          </w:p>
        </w:tc>
      </w:tr>
      <w:tr w:rsidR="00EF7079" w14:paraId="2B33E7BC" w14:textId="77777777">
        <w:tc>
          <w:tcPr>
            <w:tcW w:w="6120" w:type="dxa"/>
            <w:tcBorders>
              <w:top w:val="none" w:sz="4" w:space="0" w:color="6E6E6E"/>
              <w:left w:val="single" w:sz="4" w:space="0" w:color="6E6E6E"/>
              <w:bottom w:val="none" w:sz="4" w:space="0" w:color="6E6E6E"/>
              <w:right w:val="single" w:sz="4" w:space="0" w:color="6E6E6E"/>
            </w:tcBorders>
          </w:tcPr>
          <w:p w14:paraId="7C743B65"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17841C" w14:textId="77777777" w:rsidR="00EF7079" w:rsidRDefault="00B4720B">
            <w:pPr>
              <w:pStyle w:val="ProductList-TableBody"/>
            </w:pPr>
            <w:r>
              <w:t>Dynamics C5 CAL</w:t>
            </w:r>
          </w:p>
        </w:tc>
      </w:tr>
      <w:tr w:rsidR="00EF7079" w14:paraId="481711F7" w14:textId="77777777">
        <w:tc>
          <w:tcPr>
            <w:tcW w:w="6120" w:type="dxa"/>
            <w:tcBorders>
              <w:top w:val="none" w:sz="4" w:space="0" w:color="6E6E6E"/>
              <w:left w:val="single" w:sz="4" w:space="0" w:color="6E6E6E"/>
              <w:bottom w:val="single" w:sz="4" w:space="0" w:color="6E6E6E"/>
              <w:right w:val="single" w:sz="4" w:space="0" w:color="6E6E6E"/>
            </w:tcBorders>
          </w:tcPr>
          <w:p w14:paraId="014DEEAB"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9C1A8" w14:textId="77777777" w:rsidR="00EF7079" w:rsidRDefault="00B4720B">
            <w:pPr>
              <w:pStyle w:val="ProductList-TableBody"/>
            </w:pPr>
            <w:r>
              <w:t>Användar-CAL för Dynamics 365 Operations lokalt</w:t>
            </w:r>
          </w:p>
        </w:tc>
      </w:tr>
      <w:tr w:rsidR="00EF7079" w14:paraId="626F34A5" w14:textId="77777777">
        <w:tc>
          <w:tcPr>
            <w:tcW w:w="6120" w:type="dxa"/>
            <w:tcBorders>
              <w:top w:val="single" w:sz="4" w:space="0" w:color="6E6E6E"/>
              <w:left w:val="single" w:sz="4" w:space="0" w:color="6E6E6E"/>
              <w:bottom w:val="none" w:sz="4" w:space="0" w:color="6E6E6E"/>
              <w:right w:val="single" w:sz="4" w:space="0" w:color="6E6E6E"/>
            </w:tcBorders>
          </w:tcPr>
          <w:p w14:paraId="3818FE18" w14:textId="77777777" w:rsidR="00EF7079" w:rsidRDefault="00B4720B">
            <w:pPr>
              <w:pStyle w:val="ProductList-TableBody"/>
            </w:pPr>
            <w:r>
              <w:t>Dynamics 365 Human Resources från SA</w:t>
            </w:r>
          </w:p>
        </w:tc>
        <w:tc>
          <w:tcPr>
            <w:tcW w:w="6120" w:type="dxa"/>
            <w:tcBorders>
              <w:top w:val="single" w:sz="4" w:space="0" w:color="6E6E6E"/>
              <w:left w:val="single" w:sz="4" w:space="0" w:color="6E6E6E"/>
              <w:bottom w:val="single" w:sz="4" w:space="0" w:color="6E6E6E"/>
              <w:right w:val="single" w:sz="4" w:space="0" w:color="6E6E6E"/>
            </w:tcBorders>
          </w:tcPr>
          <w:p w14:paraId="31D8BA48" w14:textId="77777777" w:rsidR="00EF7079" w:rsidRDefault="00B4720B">
            <w:pPr>
              <w:pStyle w:val="ProductList-TableBody"/>
            </w:pPr>
            <w:r>
              <w:t>Dynamics AX CAL</w:t>
            </w:r>
          </w:p>
        </w:tc>
      </w:tr>
      <w:tr w:rsidR="00EF7079" w14:paraId="5E57DDEE" w14:textId="77777777">
        <w:tc>
          <w:tcPr>
            <w:tcW w:w="6120" w:type="dxa"/>
            <w:tcBorders>
              <w:top w:val="none" w:sz="4" w:space="0" w:color="6E6E6E"/>
              <w:left w:val="single" w:sz="4" w:space="0" w:color="6E6E6E"/>
              <w:bottom w:val="none" w:sz="4" w:space="0" w:color="6E6E6E"/>
              <w:right w:val="single" w:sz="4" w:space="0" w:color="6E6E6E"/>
            </w:tcBorders>
          </w:tcPr>
          <w:p w14:paraId="5F438BA3"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50C30F" w14:textId="77777777" w:rsidR="00EF7079" w:rsidRDefault="00B4720B">
            <w:pPr>
              <w:pStyle w:val="ProductList-TableBody"/>
            </w:pPr>
            <w:r>
              <w:t>Dynamics GP CAL</w:t>
            </w:r>
          </w:p>
        </w:tc>
      </w:tr>
      <w:tr w:rsidR="00EF7079" w14:paraId="3E93FB5E" w14:textId="77777777">
        <w:tc>
          <w:tcPr>
            <w:tcW w:w="6120" w:type="dxa"/>
            <w:tcBorders>
              <w:top w:val="none" w:sz="4" w:space="0" w:color="6E6E6E"/>
              <w:left w:val="single" w:sz="4" w:space="0" w:color="6E6E6E"/>
              <w:bottom w:val="none" w:sz="4" w:space="0" w:color="6E6E6E"/>
              <w:right w:val="single" w:sz="4" w:space="0" w:color="6E6E6E"/>
            </w:tcBorders>
          </w:tcPr>
          <w:p w14:paraId="6BE9D83D"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981C4" w14:textId="77777777" w:rsidR="00EF7079" w:rsidRDefault="00B4720B">
            <w:pPr>
              <w:pStyle w:val="ProductList-TableBody"/>
            </w:pPr>
            <w:r>
              <w:t>Dynamics NAV CAL</w:t>
            </w:r>
          </w:p>
        </w:tc>
      </w:tr>
      <w:tr w:rsidR="00EF7079" w14:paraId="593BB9A1" w14:textId="77777777">
        <w:tc>
          <w:tcPr>
            <w:tcW w:w="6120" w:type="dxa"/>
            <w:tcBorders>
              <w:top w:val="none" w:sz="4" w:space="0" w:color="6E6E6E"/>
              <w:left w:val="single" w:sz="4" w:space="0" w:color="6E6E6E"/>
              <w:bottom w:val="none" w:sz="4" w:space="0" w:color="6E6E6E"/>
              <w:right w:val="single" w:sz="4" w:space="0" w:color="6E6E6E"/>
            </w:tcBorders>
          </w:tcPr>
          <w:p w14:paraId="4E1F23B5"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9B970" w14:textId="77777777" w:rsidR="00EF7079" w:rsidRDefault="00B4720B">
            <w:pPr>
              <w:pStyle w:val="ProductList-TableBody"/>
            </w:pPr>
            <w:r>
              <w:t>Dynamics SL CAL</w:t>
            </w:r>
          </w:p>
        </w:tc>
      </w:tr>
      <w:tr w:rsidR="00EF7079" w14:paraId="290DE856" w14:textId="77777777">
        <w:tc>
          <w:tcPr>
            <w:tcW w:w="6120" w:type="dxa"/>
            <w:tcBorders>
              <w:top w:val="none" w:sz="4" w:space="0" w:color="6E6E6E"/>
              <w:left w:val="single" w:sz="4" w:space="0" w:color="6E6E6E"/>
              <w:bottom w:val="none" w:sz="4" w:space="0" w:color="6E6E6E"/>
              <w:right w:val="single" w:sz="4" w:space="0" w:color="6E6E6E"/>
            </w:tcBorders>
          </w:tcPr>
          <w:p w14:paraId="634D3B50"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9667F" w14:textId="77777777" w:rsidR="00EF7079" w:rsidRDefault="00B4720B">
            <w:pPr>
              <w:pStyle w:val="ProductList-TableBody"/>
            </w:pPr>
            <w:r>
              <w:t>Microsoft XAL CAL</w:t>
            </w:r>
          </w:p>
        </w:tc>
      </w:tr>
      <w:tr w:rsidR="00EF7079" w14:paraId="399446CD" w14:textId="77777777">
        <w:tc>
          <w:tcPr>
            <w:tcW w:w="6120" w:type="dxa"/>
            <w:tcBorders>
              <w:top w:val="none" w:sz="4" w:space="0" w:color="6E6E6E"/>
              <w:left w:val="single" w:sz="4" w:space="0" w:color="6E6E6E"/>
              <w:bottom w:val="none" w:sz="4" w:space="0" w:color="6E6E6E"/>
              <w:right w:val="single" w:sz="4" w:space="0" w:color="6E6E6E"/>
            </w:tcBorders>
          </w:tcPr>
          <w:p w14:paraId="1596E8B0"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95950" w14:textId="77777777" w:rsidR="00EF7079" w:rsidRDefault="00B4720B">
            <w:pPr>
              <w:pStyle w:val="ProductList-TableBody"/>
            </w:pPr>
            <w:r>
              <w:t>Dynamics POS-lanes</w:t>
            </w:r>
          </w:p>
        </w:tc>
      </w:tr>
      <w:tr w:rsidR="00EF7079" w14:paraId="5BC807E7" w14:textId="77777777">
        <w:tc>
          <w:tcPr>
            <w:tcW w:w="6120" w:type="dxa"/>
            <w:tcBorders>
              <w:top w:val="none" w:sz="4" w:space="0" w:color="6E6E6E"/>
              <w:left w:val="single" w:sz="4" w:space="0" w:color="6E6E6E"/>
              <w:bottom w:val="none" w:sz="4" w:space="0" w:color="6E6E6E"/>
              <w:right w:val="single" w:sz="4" w:space="0" w:color="6E6E6E"/>
            </w:tcBorders>
          </w:tcPr>
          <w:p w14:paraId="086D002A"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C0EFE" w14:textId="77777777" w:rsidR="00EF7079" w:rsidRDefault="00B4720B">
            <w:pPr>
              <w:pStyle w:val="ProductList-TableBody"/>
            </w:pPr>
            <w:r>
              <w:t>Dynamics RMS-lanes</w:t>
            </w:r>
          </w:p>
        </w:tc>
      </w:tr>
      <w:tr w:rsidR="00EF7079" w14:paraId="2C137941" w14:textId="77777777">
        <w:tc>
          <w:tcPr>
            <w:tcW w:w="6120" w:type="dxa"/>
            <w:tcBorders>
              <w:top w:val="none" w:sz="4" w:space="0" w:color="6E6E6E"/>
              <w:left w:val="single" w:sz="4" w:space="0" w:color="6E6E6E"/>
              <w:bottom w:val="none" w:sz="4" w:space="0" w:color="6E6E6E"/>
              <w:right w:val="single" w:sz="4" w:space="0" w:color="6E6E6E"/>
            </w:tcBorders>
          </w:tcPr>
          <w:p w14:paraId="23E41CC2"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01147" w14:textId="77777777" w:rsidR="00EF7079" w:rsidRDefault="00B4720B">
            <w:pPr>
              <w:pStyle w:val="ProductList-TableBody"/>
            </w:pPr>
            <w:r>
              <w:t>Dynamics C5 CAL</w:t>
            </w:r>
          </w:p>
        </w:tc>
      </w:tr>
      <w:tr w:rsidR="00EF7079" w14:paraId="4FAAE74B" w14:textId="77777777">
        <w:tc>
          <w:tcPr>
            <w:tcW w:w="6120" w:type="dxa"/>
            <w:tcBorders>
              <w:top w:val="none" w:sz="4" w:space="0" w:color="6E6E6E"/>
              <w:left w:val="single" w:sz="4" w:space="0" w:color="6E6E6E"/>
              <w:bottom w:val="single" w:sz="4" w:space="0" w:color="6E6E6E"/>
              <w:right w:val="single" w:sz="4" w:space="0" w:color="6E6E6E"/>
            </w:tcBorders>
          </w:tcPr>
          <w:p w14:paraId="021F8FC1"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DA95A0" w14:textId="77777777" w:rsidR="00EF7079" w:rsidRDefault="00B4720B">
            <w:pPr>
              <w:pStyle w:val="ProductList-TableBody"/>
            </w:pPr>
            <w:r>
              <w:t>Användar-CAL för Dynamics 365 Operations lokalt</w:t>
            </w:r>
          </w:p>
        </w:tc>
      </w:tr>
      <w:tr w:rsidR="00EF7079" w14:paraId="14053BCB" w14:textId="77777777">
        <w:tc>
          <w:tcPr>
            <w:tcW w:w="6120" w:type="dxa"/>
            <w:tcBorders>
              <w:top w:val="single" w:sz="4" w:space="0" w:color="6E6E6E"/>
              <w:left w:val="single" w:sz="4" w:space="0" w:color="6E6E6E"/>
              <w:bottom w:val="none" w:sz="4" w:space="0" w:color="6E6E6E"/>
              <w:right w:val="single" w:sz="4" w:space="0" w:color="6E6E6E"/>
            </w:tcBorders>
          </w:tcPr>
          <w:p w14:paraId="6A77F801" w14:textId="77777777" w:rsidR="00EF7079" w:rsidRDefault="00B4720B">
            <w:pPr>
              <w:pStyle w:val="ProductList-TableBody"/>
            </w:pPr>
            <w:r>
              <w:t>Dynamics 365 Sales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17723919" w14:textId="77777777" w:rsidR="00EF7079" w:rsidRDefault="00B4720B">
            <w:pPr>
              <w:pStyle w:val="ProductList-TableBody"/>
            </w:pPr>
            <w:r>
              <w:t>Dynamics CRM CAL</w:t>
            </w:r>
          </w:p>
        </w:tc>
      </w:tr>
      <w:tr w:rsidR="00EF7079" w14:paraId="0A885025" w14:textId="77777777">
        <w:tc>
          <w:tcPr>
            <w:tcW w:w="6120" w:type="dxa"/>
            <w:tcBorders>
              <w:top w:val="none" w:sz="4" w:space="0" w:color="6E6E6E"/>
              <w:left w:val="single" w:sz="4" w:space="0" w:color="6E6E6E"/>
              <w:bottom w:val="single" w:sz="4" w:space="0" w:color="6E6E6E"/>
              <w:right w:val="single" w:sz="4" w:space="0" w:color="6E6E6E"/>
            </w:tcBorders>
          </w:tcPr>
          <w:p w14:paraId="27D387B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9DDA1" w14:textId="77777777" w:rsidR="00EF7079" w:rsidRDefault="00B4720B">
            <w:pPr>
              <w:pStyle w:val="ProductList-TableBody"/>
            </w:pPr>
            <w:r>
              <w:t>Dynamics 365 Sales CAL</w:t>
            </w:r>
          </w:p>
        </w:tc>
      </w:tr>
      <w:tr w:rsidR="00EF7079" w14:paraId="7E3292B1" w14:textId="77777777">
        <w:tc>
          <w:tcPr>
            <w:tcW w:w="6120" w:type="dxa"/>
            <w:tcBorders>
              <w:top w:val="single" w:sz="4" w:space="0" w:color="6E6E6E"/>
              <w:left w:val="single" w:sz="4" w:space="0" w:color="6E6E6E"/>
              <w:bottom w:val="none" w:sz="4" w:space="0" w:color="6E6E6E"/>
              <w:right w:val="single" w:sz="4" w:space="0" w:color="6E6E6E"/>
            </w:tcBorders>
          </w:tcPr>
          <w:p w14:paraId="2A774939" w14:textId="77777777" w:rsidR="00EF7079" w:rsidRDefault="00B4720B">
            <w:pPr>
              <w:pStyle w:val="ProductList-TableBody"/>
            </w:pPr>
            <w:r>
              <w:t>Dynamics 365 Sales Enterprise från SA</w:t>
            </w:r>
          </w:p>
        </w:tc>
        <w:tc>
          <w:tcPr>
            <w:tcW w:w="6120" w:type="dxa"/>
            <w:tcBorders>
              <w:top w:val="single" w:sz="4" w:space="0" w:color="6E6E6E"/>
              <w:left w:val="single" w:sz="4" w:space="0" w:color="6E6E6E"/>
              <w:bottom w:val="single" w:sz="4" w:space="0" w:color="6E6E6E"/>
              <w:right w:val="single" w:sz="4" w:space="0" w:color="6E6E6E"/>
            </w:tcBorders>
          </w:tcPr>
          <w:p w14:paraId="3D40E8DF" w14:textId="77777777" w:rsidR="00EF7079" w:rsidRDefault="00B4720B">
            <w:pPr>
              <w:pStyle w:val="ProductList-TableBody"/>
            </w:pPr>
            <w:r>
              <w:t>Dynamics 365 Sales CAL</w:t>
            </w:r>
          </w:p>
        </w:tc>
      </w:tr>
      <w:tr w:rsidR="00EF7079" w14:paraId="1C22BBC0" w14:textId="77777777">
        <w:tc>
          <w:tcPr>
            <w:tcW w:w="6120" w:type="dxa"/>
            <w:tcBorders>
              <w:top w:val="none" w:sz="4" w:space="0" w:color="6E6E6E"/>
              <w:left w:val="single" w:sz="4" w:space="0" w:color="6E6E6E"/>
              <w:bottom w:val="single" w:sz="4" w:space="0" w:color="6E6E6E"/>
              <w:right w:val="single" w:sz="4" w:space="0" w:color="6E6E6E"/>
            </w:tcBorders>
          </w:tcPr>
          <w:p w14:paraId="75328EC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9C5983" w14:textId="77777777" w:rsidR="00EF7079" w:rsidRDefault="00B4720B">
            <w:pPr>
              <w:pStyle w:val="ProductList-TableBody"/>
            </w:pPr>
            <w:r>
              <w:t>Dynamics CRM CAL</w:t>
            </w:r>
          </w:p>
        </w:tc>
      </w:tr>
      <w:tr w:rsidR="00EF7079" w14:paraId="7A14C5DB" w14:textId="77777777">
        <w:tc>
          <w:tcPr>
            <w:tcW w:w="6120" w:type="dxa"/>
            <w:tcBorders>
              <w:top w:val="single" w:sz="4" w:space="0" w:color="6E6E6E"/>
              <w:left w:val="single" w:sz="4" w:space="0" w:color="6E6E6E"/>
              <w:bottom w:val="none" w:sz="4" w:space="0" w:color="6E6E6E"/>
              <w:right w:val="single" w:sz="4" w:space="0" w:color="6E6E6E"/>
            </w:tcBorders>
          </w:tcPr>
          <w:p w14:paraId="7B898153" w14:textId="77777777" w:rsidR="00EF7079" w:rsidRDefault="00B4720B">
            <w:pPr>
              <w:pStyle w:val="ProductList-TableBody"/>
            </w:pPr>
            <w:r>
              <w:t>Dynamics 365 Customer Service Professional från SA</w:t>
            </w:r>
          </w:p>
        </w:tc>
        <w:tc>
          <w:tcPr>
            <w:tcW w:w="6120" w:type="dxa"/>
            <w:tcBorders>
              <w:top w:val="single" w:sz="4" w:space="0" w:color="6E6E6E"/>
              <w:left w:val="single" w:sz="4" w:space="0" w:color="6E6E6E"/>
              <w:bottom w:val="single" w:sz="4" w:space="0" w:color="6E6E6E"/>
              <w:right w:val="single" w:sz="4" w:space="0" w:color="6E6E6E"/>
            </w:tcBorders>
          </w:tcPr>
          <w:p w14:paraId="65333F6B" w14:textId="77777777" w:rsidR="00EF7079" w:rsidRDefault="00B4720B">
            <w:pPr>
              <w:pStyle w:val="ProductList-TableBody"/>
            </w:pPr>
            <w:r>
              <w:t>Dynamics CRM CAL</w:t>
            </w:r>
          </w:p>
        </w:tc>
      </w:tr>
      <w:tr w:rsidR="00EF7079" w14:paraId="76A5E88F" w14:textId="77777777">
        <w:tc>
          <w:tcPr>
            <w:tcW w:w="6120" w:type="dxa"/>
            <w:tcBorders>
              <w:top w:val="none" w:sz="4" w:space="0" w:color="6E6E6E"/>
              <w:left w:val="single" w:sz="4" w:space="0" w:color="6E6E6E"/>
              <w:bottom w:val="single" w:sz="4" w:space="0" w:color="6E6E6E"/>
              <w:right w:val="single" w:sz="4" w:space="0" w:color="6E6E6E"/>
            </w:tcBorders>
          </w:tcPr>
          <w:p w14:paraId="09F7688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1FA8D" w14:textId="77777777" w:rsidR="00EF7079" w:rsidRDefault="00B4720B">
            <w:pPr>
              <w:pStyle w:val="ProductList-TableBody"/>
            </w:pPr>
            <w:r>
              <w:t>Dynamics 365 Customer Service CAL</w:t>
            </w:r>
          </w:p>
        </w:tc>
      </w:tr>
      <w:tr w:rsidR="00EF7079" w14:paraId="0AC56AFC" w14:textId="77777777">
        <w:tc>
          <w:tcPr>
            <w:tcW w:w="6120" w:type="dxa"/>
            <w:tcBorders>
              <w:top w:val="single" w:sz="4" w:space="0" w:color="6E6E6E"/>
              <w:left w:val="single" w:sz="4" w:space="0" w:color="6E6E6E"/>
              <w:bottom w:val="none" w:sz="4" w:space="0" w:color="6E6E6E"/>
              <w:right w:val="single" w:sz="4" w:space="0" w:color="6E6E6E"/>
            </w:tcBorders>
          </w:tcPr>
          <w:p w14:paraId="55D7A12C" w14:textId="77777777" w:rsidR="00EF7079" w:rsidRDefault="00B4720B">
            <w:pPr>
              <w:pStyle w:val="ProductList-TableBody"/>
            </w:pPr>
            <w:r>
              <w:t>Dynamics 365 Customer Service Enterprise från SA</w:t>
            </w:r>
          </w:p>
        </w:tc>
        <w:tc>
          <w:tcPr>
            <w:tcW w:w="6120" w:type="dxa"/>
            <w:tcBorders>
              <w:top w:val="single" w:sz="4" w:space="0" w:color="6E6E6E"/>
              <w:left w:val="single" w:sz="4" w:space="0" w:color="6E6E6E"/>
              <w:bottom w:val="single" w:sz="4" w:space="0" w:color="6E6E6E"/>
              <w:right w:val="single" w:sz="4" w:space="0" w:color="6E6E6E"/>
            </w:tcBorders>
          </w:tcPr>
          <w:p w14:paraId="4C4EEC20" w14:textId="77777777" w:rsidR="00EF7079" w:rsidRDefault="00B4720B">
            <w:pPr>
              <w:pStyle w:val="ProductList-TableBody"/>
            </w:pPr>
            <w:r>
              <w:t>Dynamics 365 Customer Service CAL</w:t>
            </w:r>
          </w:p>
        </w:tc>
      </w:tr>
      <w:tr w:rsidR="00EF7079" w14:paraId="4C1DE4AD" w14:textId="77777777">
        <w:tc>
          <w:tcPr>
            <w:tcW w:w="6120" w:type="dxa"/>
            <w:tcBorders>
              <w:top w:val="none" w:sz="4" w:space="0" w:color="6E6E6E"/>
              <w:left w:val="single" w:sz="4" w:space="0" w:color="6E6E6E"/>
              <w:bottom w:val="single" w:sz="4" w:space="0" w:color="6E6E6E"/>
              <w:right w:val="single" w:sz="4" w:space="0" w:color="6E6E6E"/>
            </w:tcBorders>
          </w:tcPr>
          <w:p w14:paraId="52A5F37A"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7A766C" w14:textId="77777777" w:rsidR="00EF7079" w:rsidRDefault="00B4720B">
            <w:pPr>
              <w:pStyle w:val="ProductList-TableBody"/>
            </w:pPr>
            <w:r>
              <w:t>Dynamics CRM CAL</w:t>
            </w:r>
          </w:p>
        </w:tc>
      </w:tr>
      <w:tr w:rsidR="00EF7079" w14:paraId="1E68907C" w14:textId="77777777">
        <w:tc>
          <w:tcPr>
            <w:tcW w:w="6120" w:type="dxa"/>
            <w:tcBorders>
              <w:top w:val="single" w:sz="4" w:space="0" w:color="6E6E6E"/>
              <w:left w:val="single" w:sz="4" w:space="0" w:color="6E6E6E"/>
              <w:bottom w:val="none" w:sz="4" w:space="0" w:color="6E6E6E"/>
              <w:right w:val="single" w:sz="4" w:space="0" w:color="6E6E6E"/>
            </w:tcBorders>
          </w:tcPr>
          <w:p w14:paraId="31DA99B7" w14:textId="77777777" w:rsidR="00EF7079" w:rsidRDefault="00B4720B">
            <w:pPr>
              <w:pStyle w:val="ProductList-TableBody"/>
            </w:pPr>
            <w:r>
              <w:t>Dynamics 365 Case Management GOVCON från SA</w:t>
            </w:r>
          </w:p>
        </w:tc>
        <w:tc>
          <w:tcPr>
            <w:tcW w:w="6120" w:type="dxa"/>
            <w:tcBorders>
              <w:top w:val="single" w:sz="4" w:space="0" w:color="6E6E6E"/>
              <w:left w:val="single" w:sz="4" w:space="0" w:color="6E6E6E"/>
              <w:bottom w:val="single" w:sz="4" w:space="0" w:color="6E6E6E"/>
              <w:right w:val="single" w:sz="4" w:space="0" w:color="6E6E6E"/>
            </w:tcBorders>
          </w:tcPr>
          <w:p w14:paraId="2A47C54B" w14:textId="77777777" w:rsidR="00EF7079" w:rsidRDefault="00B4720B">
            <w:pPr>
              <w:pStyle w:val="ProductList-TableBody"/>
            </w:pPr>
            <w:r>
              <w:t>Dynamics CRM CAL</w:t>
            </w:r>
          </w:p>
        </w:tc>
      </w:tr>
      <w:tr w:rsidR="00EF7079" w14:paraId="34C50429" w14:textId="77777777">
        <w:tc>
          <w:tcPr>
            <w:tcW w:w="6120" w:type="dxa"/>
            <w:tcBorders>
              <w:top w:val="none" w:sz="4" w:space="0" w:color="6E6E6E"/>
              <w:left w:val="single" w:sz="4" w:space="0" w:color="6E6E6E"/>
              <w:bottom w:val="single" w:sz="4" w:space="0" w:color="6E6E6E"/>
              <w:right w:val="single" w:sz="4" w:space="0" w:color="6E6E6E"/>
            </w:tcBorders>
          </w:tcPr>
          <w:p w14:paraId="2C7BAE6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E7897" w14:textId="77777777" w:rsidR="00EF7079" w:rsidRDefault="00B4720B">
            <w:pPr>
              <w:pStyle w:val="ProductList-TableBody"/>
            </w:pPr>
            <w:r>
              <w:t>Dynamics 365 Customer Service CAL</w:t>
            </w:r>
          </w:p>
        </w:tc>
      </w:tr>
      <w:tr w:rsidR="00EF7079" w14:paraId="1582E1BE" w14:textId="77777777">
        <w:tc>
          <w:tcPr>
            <w:tcW w:w="6120" w:type="dxa"/>
            <w:tcBorders>
              <w:top w:val="single" w:sz="4" w:space="0" w:color="6E6E6E"/>
              <w:left w:val="single" w:sz="4" w:space="0" w:color="6E6E6E"/>
              <w:bottom w:val="none" w:sz="4" w:space="0" w:color="6E6E6E"/>
              <w:right w:val="single" w:sz="4" w:space="0" w:color="6E6E6E"/>
            </w:tcBorders>
          </w:tcPr>
          <w:p w14:paraId="053D616E" w14:textId="77777777" w:rsidR="00EF7079" w:rsidRDefault="00B4720B">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ECF65D8" w14:textId="77777777" w:rsidR="00EF7079" w:rsidRDefault="00B4720B">
            <w:pPr>
              <w:pStyle w:val="ProductList-TableBody"/>
            </w:pPr>
            <w:r>
              <w:t>Dynamics 365 Business edition</w:t>
            </w:r>
          </w:p>
        </w:tc>
      </w:tr>
      <w:tr w:rsidR="00EF7079" w14:paraId="3B02DDAA" w14:textId="77777777">
        <w:tc>
          <w:tcPr>
            <w:tcW w:w="6120" w:type="dxa"/>
            <w:tcBorders>
              <w:top w:val="none" w:sz="4" w:space="0" w:color="6E6E6E"/>
              <w:left w:val="single" w:sz="4" w:space="0" w:color="6E6E6E"/>
              <w:bottom w:val="none" w:sz="4" w:space="0" w:color="6E6E6E"/>
              <w:right w:val="single" w:sz="4" w:space="0" w:color="6E6E6E"/>
            </w:tcBorders>
          </w:tcPr>
          <w:p w14:paraId="591AFA6F"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647F1" w14:textId="77777777" w:rsidR="00EF7079" w:rsidRDefault="00B4720B">
            <w:pPr>
              <w:pStyle w:val="ProductList-TableBody"/>
            </w:pPr>
            <w:r>
              <w:t>Dynamics AX CAL</w:t>
            </w:r>
          </w:p>
        </w:tc>
      </w:tr>
      <w:tr w:rsidR="00EF7079" w14:paraId="2C4D9B67" w14:textId="77777777">
        <w:tc>
          <w:tcPr>
            <w:tcW w:w="6120" w:type="dxa"/>
            <w:tcBorders>
              <w:top w:val="none" w:sz="4" w:space="0" w:color="6E6E6E"/>
              <w:left w:val="single" w:sz="4" w:space="0" w:color="6E6E6E"/>
              <w:bottom w:val="none" w:sz="4" w:space="0" w:color="6E6E6E"/>
              <w:right w:val="single" w:sz="4" w:space="0" w:color="6E6E6E"/>
            </w:tcBorders>
          </w:tcPr>
          <w:p w14:paraId="77FE98FF"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407175" w14:textId="77777777" w:rsidR="00EF7079" w:rsidRDefault="00B4720B">
            <w:pPr>
              <w:pStyle w:val="ProductList-TableBody"/>
            </w:pPr>
            <w:r>
              <w:t>Dynamics GP CAL</w:t>
            </w:r>
          </w:p>
        </w:tc>
      </w:tr>
      <w:tr w:rsidR="00EF7079" w14:paraId="19C3C970" w14:textId="77777777">
        <w:tc>
          <w:tcPr>
            <w:tcW w:w="6120" w:type="dxa"/>
            <w:tcBorders>
              <w:top w:val="none" w:sz="4" w:space="0" w:color="6E6E6E"/>
              <w:left w:val="single" w:sz="4" w:space="0" w:color="6E6E6E"/>
              <w:bottom w:val="none" w:sz="4" w:space="0" w:color="6E6E6E"/>
              <w:right w:val="single" w:sz="4" w:space="0" w:color="6E6E6E"/>
            </w:tcBorders>
          </w:tcPr>
          <w:p w14:paraId="384F88AC"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3B088C" w14:textId="77777777" w:rsidR="00EF7079" w:rsidRDefault="00B4720B">
            <w:pPr>
              <w:pStyle w:val="ProductList-TableBody"/>
            </w:pPr>
            <w:r>
              <w:t>Dynamics NAV CAL</w:t>
            </w:r>
          </w:p>
        </w:tc>
      </w:tr>
      <w:tr w:rsidR="00EF7079" w14:paraId="5EA20591" w14:textId="77777777">
        <w:tc>
          <w:tcPr>
            <w:tcW w:w="6120" w:type="dxa"/>
            <w:tcBorders>
              <w:top w:val="none" w:sz="4" w:space="0" w:color="6E6E6E"/>
              <w:left w:val="single" w:sz="4" w:space="0" w:color="6E6E6E"/>
              <w:bottom w:val="none" w:sz="4" w:space="0" w:color="6E6E6E"/>
              <w:right w:val="single" w:sz="4" w:space="0" w:color="6E6E6E"/>
            </w:tcBorders>
          </w:tcPr>
          <w:p w14:paraId="07139AB8"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32DD5" w14:textId="77777777" w:rsidR="00EF7079" w:rsidRDefault="00B4720B">
            <w:pPr>
              <w:pStyle w:val="ProductList-TableBody"/>
            </w:pPr>
            <w:r>
              <w:t>Dynamics SL CAL</w:t>
            </w:r>
          </w:p>
        </w:tc>
      </w:tr>
      <w:tr w:rsidR="00EF7079" w14:paraId="22087FFC" w14:textId="77777777">
        <w:tc>
          <w:tcPr>
            <w:tcW w:w="6120" w:type="dxa"/>
            <w:tcBorders>
              <w:top w:val="none" w:sz="4" w:space="0" w:color="6E6E6E"/>
              <w:left w:val="single" w:sz="4" w:space="0" w:color="6E6E6E"/>
              <w:bottom w:val="none" w:sz="4" w:space="0" w:color="6E6E6E"/>
              <w:right w:val="single" w:sz="4" w:space="0" w:color="6E6E6E"/>
            </w:tcBorders>
          </w:tcPr>
          <w:p w14:paraId="08BC6691"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B788D1" w14:textId="77777777" w:rsidR="00EF7079" w:rsidRDefault="00B4720B">
            <w:pPr>
              <w:pStyle w:val="ProductList-TableBody"/>
            </w:pPr>
            <w:r>
              <w:t>Microsoft XAL CAL</w:t>
            </w:r>
          </w:p>
        </w:tc>
      </w:tr>
      <w:tr w:rsidR="00EF7079" w14:paraId="47A288E6" w14:textId="77777777">
        <w:tc>
          <w:tcPr>
            <w:tcW w:w="6120" w:type="dxa"/>
            <w:tcBorders>
              <w:top w:val="none" w:sz="4" w:space="0" w:color="6E6E6E"/>
              <w:left w:val="single" w:sz="4" w:space="0" w:color="6E6E6E"/>
              <w:bottom w:val="none" w:sz="4" w:space="0" w:color="6E6E6E"/>
              <w:right w:val="single" w:sz="4" w:space="0" w:color="6E6E6E"/>
            </w:tcBorders>
          </w:tcPr>
          <w:p w14:paraId="3B22BA05"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712A1" w14:textId="77777777" w:rsidR="00EF7079" w:rsidRDefault="00B4720B">
            <w:pPr>
              <w:pStyle w:val="ProductList-TableBody"/>
            </w:pPr>
            <w:r>
              <w:t>Dynamics POS-lanes</w:t>
            </w:r>
          </w:p>
        </w:tc>
      </w:tr>
      <w:tr w:rsidR="00EF7079" w14:paraId="7E268D9B" w14:textId="77777777">
        <w:tc>
          <w:tcPr>
            <w:tcW w:w="6120" w:type="dxa"/>
            <w:tcBorders>
              <w:top w:val="none" w:sz="4" w:space="0" w:color="6E6E6E"/>
              <w:left w:val="single" w:sz="4" w:space="0" w:color="6E6E6E"/>
              <w:bottom w:val="none" w:sz="4" w:space="0" w:color="6E6E6E"/>
              <w:right w:val="single" w:sz="4" w:space="0" w:color="6E6E6E"/>
            </w:tcBorders>
          </w:tcPr>
          <w:p w14:paraId="416AB44C"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3B229" w14:textId="77777777" w:rsidR="00EF7079" w:rsidRDefault="00B4720B">
            <w:pPr>
              <w:pStyle w:val="ProductList-TableBody"/>
            </w:pPr>
            <w:r>
              <w:t>Dynamics RMS-lanes</w:t>
            </w:r>
          </w:p>
        </w:tc>
      </w:tr>
      <w:tr w:rsidR="00EF7079" w14:paraId="39CBFDDF" w14:textId="77777777">
        <w:tc>
          <w:tcPr>
            <w:tcW w:w="6120" w:type="dxa"/>
            <w:tcBorders>
              <w:top w:val="none" w:sz="4" w:space="0" w:color="6E6E6E"/>
              <w:left w:val="single" w:sz="4" w:space="0" w:color="6E6E6E"/>
              <w:bottom w:val="single" w:sz="4" w:space="0" w:color="6E6E6E"/>
              <w:right w:val="single" w:sz="4" w:space="0" w:color="6E6E6E"/>
            </w:tcBorders>
          </w:tcPr>
          <w:p w14:paraId="281374C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41811" w14:textId="77777777" w:rsidR="00EF7079" w:rsidRDefault="00B4720B">
            <w:pPr>
              <w:pStyle w:val="ProductList-TableBody"/>
            </w:pPr>
            <w:r>
              <w:t>Dynamics C5 CAL</w:t>
            </w:r>
          </w:p>
        </w:tc>
      </w:tr>
      <w:tr w:rsidR="00EF7079" w14:paraId="55068AB1" w14:textId="77777777">
        <w:tc>
          <w:tcPr>
            <w:tcW w:w="6120" w:type="dxa"/>
            <w:tcBorders>
              <w:top w:val="single" w:sz="4" w:space="0" w:color="6E6E6E"/>
              <w:left w:val="single" w:sz="4" w:space="0" w:color="6E6E6E"/>
              <w:bottom w:val="none" w:sz="4" w:space="0" w:color="6E6E6E"/>
              <w:right w:val="single" w:sz="4" w:space="0" w:color="6E6E6E"/>
            </w:tcBorders>
          </w:tcPr>
          <w:p w14:paraId="61D7289B" w14:textId="77777777" w:rsidR="00EF7079" w:rsidRDefault="00B4720B">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63D9EEC" w14:textId="77777777" w:rsidR="00EF7079" w:rsidRDefault="00B4720B">
            <w:pPr>
              <w:pStyle w:val="ProductList-TableBody"/>
            </w:pPr>
            <w:r>
              <w:t>Dynamics 365 Business edition</w:t>
            </w:r>
          </w:p>
        </w:tc>
      </w:tr>
      <w:tr w:rsidR="00EF7079" w14:paraId="2F733473" w14:textId="77777777">
        <w:tc>
          <w:tcPr>
            <w:tcW w:w="6120" w:type="dxa"/>
            <w:tcBorders>
              <w:top w:val="none" w:sz="4" w:space="0" w:color="6E6E6E"/>
              <w:left w:val="single" w:sz="4" w:space="0" w:color="6E6E6E"/>
              <w:bottom w:val="none" w:sz="4" w:space="0" w:color="6E6E6E"/>
              <w:right w:val="single" w:sz="4" w:space="0" w:color="6E6E6E"/>
            </w:tcBorders>
          </w:tcPr>
          <w:p w14:paraId="770382A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88FD8" w14:textId="77777777" w:rsidR="00EF7079" w:rsidRDefault="00B4720B">
            <w:pPr>
              <w:pStyle w:val="ProductList-TableBody"/>
            </w:pPr>
            <w:r>
              <w:t>Dynamics AX CAL</w:t>
            </w:r>
          </w:p>
        </w:tc>
      </w:tr>
      <w:tr w:rsidR="00EF7079" w14:paraId="35BE04F5" w14:textId="77777777">
        <w:tc>
          <w:tcPr>
            <w:tcW w:w="6120" w:type="dxa"/>
            <w:tcBorders>
              <w:top w:val="none" w:sz="4" w:space="0" w:color="6E6E6E"/>
              <w:left w:val="single" w:sz="4" w:space="0" w:color="6E6E6E"/>
              <w:bottom w:val="none" w:sz="4" w:space="0" w:color="6E6E6E"/>
              <w:right w:val="single" w:sz="4" w:space="0" w:color="6E6E6E"/>
            </w:tcBorders>
          </w:tcPr>
          <w:p w14:paraId="71AFF79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A5791" w14:textId="77777777" w:rsidR="00EF7079" w:rsidRDefault="00B4720B">
            <w:pPr>
              <w:pStyle w:val="ProductList-TableBody"/>
            </w:pPr>
            <w:r>
              <w:t>Dynamics GP CAL</w:t>
            </w:r>
          </w:p>
        </w:tc>
      </w:tr>
      <w:tr w:rsidR="00EF7079" w14:paraId="007D5603" w14:textId="77777777">
        <w:tc>
          <w:tcPr>
            <w:tcW w:w="6120" w:type="dxa"/>
            <w:tcBorders>
              <w:top w:val="none" w:sz="4" w:space="0" w:color="6E6E6E"/>
              <w:left w:val="single" w:sz="4" w:space="0" w:color="6E6E6E"/>
              <w:bottom w:val="none" w:sz="4" w:space="0" w:color="6E6E6E"/>
              <w:right w:val="single" w:sz="4" w:space="0" w:color="6E6E6E"/>
            </w:tcBorders>
          </w:tcPr>
          <w:p w14:paraId="55D0F615"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D5D9E" w14:textId="77777777" w:rsidR="00EF7079" w:rsidRDefault="00B4720B">
            <w:pPr>
              <w:pStyle w:val="ProductList-TableBody"/>
            </w:pPr>
            <w:r>
              <w:t>Dynamics NAV CAL</w:t>
            </w:r>
          </w:p>
        </w:tc>
      </w:tr>
      <w:tr w:rsidR="00EF7079" w14:paraId="3B8A9FDF" w14:textId="77777777">
        <w:tc>
          <w:tcPr>
            <w:tcW w:w="6120" w:type="dxa"/>
            <w:tcBorders>
              <w:top w:val="none" w:sz="4" w:space="0" w:color="6E6E6E"/>
              <w:left w:val="single" w:sz="4" w:space="0" w:color="6E6E6E"/>
              <w:bottom w:val="none" w:sz="4" w:space="0" w:color="6E6E6E"/>
              <w:right w:val="single" w:sz="4" w:space="0" w:color="6E6E6E"/>
            </w:tcBorders>
          </w:tcPr>
          <w:p w14:paraId="63595BDF"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66F59" w14:textId="77777777" w:rsidR="00EF7079" w:rsidRDefault="00B4720B">
            <w:pPr>
              <w:pStyle w:val="ProductList-TableBody"/>
            </w:pPr>
            <w:r>
              <w:t>Dynamics SL CAL</w:t>
            </w:r>
          </w:p>
        </w:tc>
      </w:tr>
      <w:tr w:rsidR="00EF7079" w14:paraId="2F58FCE7" w14:textId="77777777">
        <w:tc>
          <w:tcPr>
            <w:tcW w:w="6120" w:type="dxa"/>
            <w:tcBorders>
              <w:top w:val="none" w:sz="4" w:space="0" w:color="6E6E6E"/>
              <w:left w:val="single" w:sz="4" w:space="0" w:color="6E6E6E"/>
              <w:bottom w:val="none" w:sz="4" w:space="0" w:color="6E6E6E"/>
              <w:right w:val="single" w:sz="4" w:space="0" w:color="6E6E6E"/>
            </w:tcBorders>
          </w:tcPr>
          <w:p w14:paraId="5023EF46"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9F324A" w14:textId="77777777" w:rsidR="00EF7079" w:rsidRDefault="00B4720B">
            <w:pPr>
              <w:pStyle w:val="ProductList-TableBody"/>
            </w:pPr>
            <w:r>
              <w:t>Microsoft XAL CAL</w:t>
            </w:r>
          </w:p>
        </w:tc>
      </w:tr>
      <w:tr w:rsidR="00EF7079" w14:paraId="71A19882" w14:textId="77777777">
        <w:tc>
          <w:tcPr>
            <w:tcW w:w="6120" w:type="dxa"/>
            <w:tcBorders>
              <w:top w:val="none" w:sz="4" w:space="0" w:color="6E6E6E"/>
              <w:left w:val="single" w:sz="4" w:space="0" w:color="6E6E6E"/>
              <w:bottom w:val="none" w:sz="4" w:space="0" w:color="6E6E6E"/>
              <w:right w:val="single" w:sz="4" w:space="0" w:color="6E6E6E"/>
            </w:tcBorders>
          </w:tcPr>
          <w:p w14:paraId="03EAF05B"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37CA4" w14:textId="77777777" w:rsidR="00EF7079" w:rsidRDefault="00B4720B">
            <w:pPr>
              <w:pStyle w:val="ProductList-TableBody"/>
            </w:pPr>
            <w:r>
              <w:t>Dynamics POS-lanes</w:t>
            </w:r>
          </w:p>
        </w:tc>
      </w:tr>
      <w:tr w:rsidR="00EF7079" w14:paraId="251A16B6" w14:textId="77777777">
        <w:tc>
          <w:tcPr>
            <w:tcW w:w="6120" w:type="dxa"/>
            <w:tcBorders>
              <w:top w:val="none" w:sz="4" w:space="0" w:color="6E6E6E"/>
              <w:left w:val="single" w:sz="4" w:space="0" w:color="6E6E6E"/>
              <w:bottom w:val="none" w:sz="4" w:space="0" w:color="6E6E6E"/>
              <w:right w:val="single" w:sz="4" w:space="0" w:color="6E6E6E"/>
            </w:tcBorders>
          </w:tcPr>
          <w:p w14:paraId="5F64B9DF"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B8996" w14:textId="77777777" w:rsidR="00EF7079" w:rsidRDefault="00B4720B">
            <w:pPr>
              <w:pStyle w:val="ProductList-TableBody"/>
            </w:pPr>
            <w:r>
              <w:t>Dynamics RMS-lanes</w:t>
            </w:r>
          </w:p>
        </w:tc>
      </w:tr>
      <w:tr w:rsidR="00EF7079" w14:paraId="5D1A2B50" w14:textId="77777777">
        <w:tc>
          <w:tcPr>
            <w:tcW w:w="6120" w:type="dxa"/>
            <w:tcBorders>
              <w:top w:val="none" w:sz="4" w:space="0" w:color="6E6E6E"/>
              <w:left w:val="single" w:sz="4" w:space="0" w:color="6E6E6E"/>
              <w:bottom w:val="single" w:sz="4" w:space="0" w:color="6E6E6E"/>
              <w:right w:val="single" w:sz="4" w:space="0" w:color="6E6E6E"/>
            </w:tcBorders>
          </w:tcPr>
          <w:p w14:paraId="74E60813"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0B771" w14:textId="77777777" w:rsidR="00EF7079" w:rsidRDefault="00B4720B">
            <w:pPr>
              <w:pStyle w:val="ProductList-TableBody"/>
            </w:pPr>
            <w:r>
              <w:t>Dynamics C5 CAL</w:t>
            </w:r>
          </w:p>
        </w:tc>
      </w:tr>
      <w:tr w:rsidR="00EF7079" w14:paraId="17DFEC8C" w14:textId="77777777">
        <w:tc>
          <w:tcPr>
            <w:tcW w:w="6120" w:type="dxa"/>
            <w:tcBorders>
              <w:top w:val="single" w:sz="4" w:space="0" w:color="6E6E6E"/>
              <w:left w:val="single" w:sz="4" w:space="0" w:color="6E6E6E"/>
              <w:bottom w:val="none" w:sz="4" w:space="0" w:color="6E6E6E"/>
              <w:right w:val="single" w:sz="4" w:space="0" w:color="6E6E6E"/>
            </w:tcBorders>
          </w:tcPr>
          <w:p w14:paraId="4FFC7DEB" w14:textId="77777777" w:rsidR="00EF7079" w:rsidRDefault="00B4720B">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47782C1" w14:textId="77777777" w:rsidR="00EF7079" w:rsidRDefault="00B4720B">
            <w:pPr>
              <w:pStyle w:val="ProductList-TableBody"/>
            </w:pPr>
            <w:r>
              <w:t>Dynamics 365 Business edition</w:t>
            </w:r>
          </w:p>
        </w:tc>
      </w:tr>
      <w:tr w:rsidR="00EF7079" w14:paraId="5D6AB6D9" w14:textId="77777777">
        <w:tc>
          <w:tcPr>
            <w:tcW w:w="6120" w:type="dxa"/>
            <w:tcBorders>
              <w:top w:val="none" w:sz="4" w:space="0" w:color="6E6E6E"/>
              <w:left w:val="single" w:sz="4" w:space="0" w:color="6E6E6E"/>
              <w:bottom w:val="none" w:sz="4" w:space="0" w:color="6E6E6E"/>
              <w:right w:val="single" w:sz="4" w:space="0" w:color="6E6E6E"/>
            </w:tcBorders>
          </w:tcPr>
          <w:p w14:paraId="048286D0"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7A85C6" w14:textId="77777777" w:rsidR="00EF7079" w:rsidRDefault="00B4720B">
            <w:pPr>
              <w:pStyle w:val="ProductList-TableBody"/>
            </w:pPr>
            <w:r>
              <w:t>Dynamics AX CAL</w:t>
            </w:r>
          </w:p>
        </w:tc>
      </w:tr>
      <w:tr w:rsidR="00EF7079" w14:paraId="646EDF11" w14:textId="77777777">
        <w:tc>
          <w:tcPr>
            <w:tcW w:w="6120" w:type="dxa"/>
            <w:tcBorders>
              <w:top w:val="none" w:sz="4" w:space="0" w:color="6E6E6E"/>
              <w:left w:val="single" w:sz="4" w:space="0" w:color="6E6E6E"/>
              <w:bottom w:val="none" w:sz="4" w:space="0" w:color="6E6E6E"/>
              <w:right w:val="single" w:sz="4" w:space="0" w:color="6E6E6E"/>
            </w:tcBorders>
          </w:tcPr>
          <w:p w14:paraId="61F58C5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56921" w14:textId="77777777" w:rsidR="00EF7079" w:rsidRDefault="00B4720B">
            <w:pPr>
              <w:pStyle w:val="ProductList-TableBody"/>
            </w:pPr>
            <w:r>
              <w:t>Dynamics GP CAL</w:t>
            </w:r>
          </w:p>
        </w:tc>
      </w:tr>
      <w:tr w:rsidR="00EF7079" w14:paraId="59934FAF" w14:textId="77777777">
        <w:tc>
          <w:tcPr>
            <w:tcW w:w="6120" w:type="dxa"/>
            <w:tcBorders>
              <w:top w:val="none" w:sz="4" w:space="0" w:color="6E6E6E"/>
              <w:left w:val="single" w:sz="4" w:space="0" w:color="6E6E6E"/>
              <w:bottom w:val="none" w:sz="4" w:space="0" w:color="6E6E6E"/>
              <w:right w:val="single" w:sz="4" w:space="0" w:color="6E6E6E"/>
            </w:tcBorders>
          </w:tcPr>
          <w:p w14:paraId="0C708557"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81F3D" w14:textId="77777777" w:rsidR="00EF7079" w:rsidRDefault="00B4720B">
            <w:pPr>
              <w:pStyle w:val="ProductList-TableBody"/>
            </w:pPr>
            <w:r>
              <w:t>Dynamics NAV CAL</w:t>
            </w:r>
          </w:p>
        </w:tc>
      </w:tr>
      <w:tr w:rsidR="00EF7079" w14:paraId="3A42E858" w14:textId="77777777">
        <w:tc>
          <w:tcPr>
            <w:tcW w:w="6120" w:type="dxa"/>
            <w:tcBorders>
              <w:top w:val="none" w:sz="4" w:space="0" w:color="6E6E6E"/>
              <w:left w:val="single" w:sz="4" w:space="0" w:color="6E6E6E"/>
              <w:bottom w:val="none" w:sz="4" w:space="0" w:color="6E6E6E"/>
              <w:right w:val="single" w:sz="4" w:space="0" w:color="6E6E6E"/>
            </w:tcBorders>
          </w:tcPr>
          <w:p w14:paraId="0364D554"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8A871" w14:textId="77777777" w:rsidR="00EF7079" w:rsidRDefault="00B4720B">
            <w:pPr>
              <w:pStyle w:val="ProductList-TableBody"/>
            </w:pPr>
            <w:r>
              <w:t>Dynamics SL CAL</w:t>
            </w:r>
          </w:p>
        </w:tc>
      </w:tr>
      <w:tr w:rsidR="00EF7079" w14:paraId="10E77F86" w14:textId="77777777">
        <w:tc>
          <w:tcPr>
            <w:tcW w:w="6120" w:type="dxa"/>
            <w:tcBorders>
              <w:top w:val="none" w:sz="4" w:space="0" w:color="6E6E6E"/>
              <w:left w:val="single" w:sz="4" w:space="0" w:color="6E6E6E"/>
              <w:bottom w:val="none" w:sz="4" w:space="0" w:color="6E6E6E"/>
              <w:right w:val="single" w:sz="4" w:space="0" w:color="6E6E6E"/>
            </w:tcBorders>
          </w:tcPr>
          <w:p w14:paraId="33D84406"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65BAC" w14:textId="77777777" w:rsidR="00EF7079" w:rsidRDefault="00B4720B">
            <w:pPr>
              <w:pStyle w:val="ProductList-TableBody"/>
            </w:pPr>
            <w:r>
              <w:t>Microsoft XAL CAL</w:t>
            </w:r>
          </w:p>
        </w:tc>
      </w:tr>
      <w:tr w:rsidR="00EF7079" w14:paraId="58E59EDB" w14:textId="77777777">
        <w:tc>
          <w:tcPr>
            <w:tcW w:w="6120" w:type="dxa"/>
            <w:tcBorders>
              <w:top w:val="none" w:sz="4" w:space="0" w:color="6E6E6E"/>
              <w:left w:val="single" w:sz="4" w:space="0" w:color="6E6E6E"/>
              <w:bottom w:val="none" w:sz="4" w:space="0" w:color="6E6E6E"/>
              <w:right w:val="single" w:sz="4" w:space="0" w:color="6E6E6E"/>
            </w:tcBorders>
          </w:tcPr>
          <w:p w14:paraId="1C13E756"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E95CD" w14:textId="77777777" w:rsidR="00EF7079" w:rsidRDefault="00B4720B">
            <w:pPr>
              <w:pStyle w:val="ProductList-TableBody"/>
            </w:pPr>
            <w:r>
              <w:t>Dynamics POS-lanes</w:t>
            </w:r>
          </w:p>
        </w:tc>
      </w:tr>
      <w:tr w:rsidR="00EF7079" w14:paraId="0D4EB4D0" w14:textId="77777777">
        <w:tc>
          <w:tcPr>
            <w:tcW w:w="6120" w:type="dxa"/>
            <w:tcBorders>
              <w:top w:val="none" w:sz="4" w:space="0" w:color="6E6E6E"/>
              <w:left w:val="single" w:sz="4" w:space="0" w:color="6E6E6E"/>
              <w:bottom w:val="none" w:sz="4" w:space="0" w:color="6E6E6E"/>
              <w:right w:val="single" w:sz="4" w:space="0" w:color="6E6E6E"/>
            </w:tcBorders>
          </w:tcPr>
          <w:p w14:paraId="7C0C1909"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297A88" w14:textId="77777777" w:rsidR="00EF7079" w:rsidRDefault="00B4720B">
            <w:pPr>
              <w:pStyle w:val="ProductList-TableBody"/>
            </w:pPr>
            <w:r>
              <w:t>Dynamics RMS-lanes</w:t>
            </w:r>
          </w:p>
        </w:tc>
      </w:tr>
      <w:tr w:rsidR="00EF7079" w14:paraId="11A80AC9" w14:textId="77777777">
        <w:tc>
          <w:tcPr>
            <w:tcW w:w="6120" w:type="dxa"/>
            <w:tcBorders>
              <w:top w:val="none" w:sz="4" w:space="0" w:color="6E6E6E"/>
              <w:left w:val="single" w:sz="4" w:space="0" w:color="6E6E6E"/>
              <w:bottom w:val="single" w:sz="4" w:space="0" w:color="6E6E6E"/>
              <w:right w:val="single" w:sz="4" w:space="0" w:color="6E6E6E"/>
            </w:tcBorders>
          </w:tcPr>
          <w:p w14:paraId="1F7B375A" w14:textId="77777777" w:rsidR="00EF7079" w:rsidRDefault="00EF707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73C7B" w14:textId="77777777" w:rsidR="00EF7079" w:rsidRDefault="00B4720B">
            <w:pPr>
              <w:pStyle w:val="ProductList-TableBody"/>
            </w:pPr>
            <w:r>
              <w:t>Dynamics C5 CAL</w:t>
            </w:r>
          </w:p>
        </w:tc>
      </w:tr>
    </w:tbl>
    <w:p w14:paraId="76B27B29" w14:textId="77777777" w:rsidR="00EF7079" w:rsidRDefault="00EF7079">
      <w:pPr>
        <w:pStyle w:val="ProductList-Body"/>
      </w:pPr>
    </w:p>
    <w:p w14:paraId="382BD24D" w14:textId="77777777" w:rsidR="00EF7079" w:rsidRDefault="00B4720B">
      <w:pPr>
        <w:pStyle w:val="ProductList-Offering2HeadingNoBorder"/>
        <w:outlineLvl w:val="2"/>
      </w:pPr>
      <w:r>
        <w:t>Office 365-program</w:t>
      </w:r>
      <w:r>
        <w:fldChar w:fldCharType="begin"/>
      </w:r>
      <w:r>
        <w:instrText xml:space="preserve"> TC "</w:instrText>
      </w:r>
      <w:bookmarkStart w:id="406" w:name="_Toc31294263"/>
      <w:r>
        <w:instrText>Office 365-program</w:instrText>
      </w:r>
      <w:bookmarkEnd w:id="406"/>
      <w:r>
        <w:instrText>" \l 3</w:instrText>
      </w:r>
      <w:r>
        <w:fldChar w:fldCharType="end"/>
      </w:r>
    </w:p>
    <w:p w14:paraId="042F97F0" w14:textId="77777777" w:rsidR="00EF7079" w:rsidRDefault="00EF7079">
      <w:pPr>
        <w:pStyle w:val="ProductList-Body"/>
      </w:pPr>
    </w:p>
    <w:tbl>
      <w:tblPr>
        <w:tblStyle w:val="PURTable"/>
        <w:tblW w:w="0" w:type="dxa"/>
        <w:tblLook w:val="04A0" w:firstRow="1" w:lastRow="0" w:firstColumn="1" w:lastColumn="0" w:noHBand="0" w:noVBand="1"/>
      </w:tblPr>
      <w:tblGrid>
        <w:gridCol w:w="5602"/>
        <w:gridCol w:w="5314"/>
      </w:tblGrid>
      <w:tr w:rsidR="00EF7079" w14:paraId="6A4AA5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0E47C00" w14:textId="77777777" w:rsidR="00EF7079" w:rsidRDefault="00B4720B">
            <w:pPr>
              <w:pStyle w:val="ProductList-TableBody"/>
            </w:pPr>
            <w:r>
              <w:rPr>
                <w:color w:val="FFFFFF"/>
              </w:rPr>
              <w:t>Från SA-användar-SL</w:t>
            </w:r>
          </w:p>
        </w:tc>
        <w:tc>
          <w:tcPr>
            <w:tcW w:w="5880" w:type="dxa"/>
            <w:tcBorders>
              <w:top w:val="single" w:sz="4" w:space="0" w:color="0070C0"/>
              <w:bottom w:val="single" w:sz="4" w:space="0" w:color="6E6E6E"/>
              <w:right w:val="single" w:sz="4" w:space="0" w:color="0070C0"/>
            </w:tcBorders>
            <w:shd w:val="clear" w:color="auto" w:fill="0070C0"/>
          </w:tcPr>
          <w:p w14:paraId="4875CD1D" w14:textId="77777777" w:rsidR="00EF7079" w:rsidRDefault="00B4720B">
            <w:pPr>
              <w:pStyle w:val="ProductList-TableBody"/>
            </w:pPr>
            <w:r>
              <w:rPr>
                <w:color w:val="FFFFFF"/>
              </w:rPr>
              <w:t>Kvalificerande licens(er)</w:t>
            </w:r>
          </w:p>
        </w:tc>
      </w:tr>
      <w:tr w:rsidR="00EF7079" w14:paraId="7B18D474" w14:textId="77777777">
        <w:tc>
          <w:tcPr>
            <w:tcW w:w="6240" w:type="dxa"/>
            <w:tcBorders>
              <w:top w:val="single" w:sz="4" w:space="0" w:color="6E6E6E"/>
              <w:left w:val="single" w:sz="4" w:space="0" w:color="6E6E6E"/>
              <w:bottom w:val="single" w:sz="4" w:space="0" w:color="6E6E6E"/>
              <w:right w:val="single" w:sz="4" w:space="0" w:color="6E6E6E"/>
            </w:tcBorders>
          </w:tcPr>
          <w:p w14:paraId="4CBA3DC3" w14:textId="77777777" w:rsidR="00EF7079" w:rsidRDefault="00B4720B">
            <w:pPr>
              <w:pStyle w:val="ProductList-TableBody"/>
            </w:pPr>
            <w:r>
              <w:t>Office 365 ProPlus Från SA</w:t>
            </w:r>
          </w:p>
        </w:tc>
        <w:tc>
          <w:tcPr>
            <w:tcW w:w="5880" w:type="dxa"/>
            <w:tcBorders>
              <w:top w:val="single" w:sz="4" w:space="0" w:color="6E6E6E"/>
              <w:left w:val="single" w:sz="4" w:space="0" w:color="6E6E6E"/>
              <w:bottom w:val="single" w:sz="4" w:space="0" w:color="6E6E6E"/>
              <w:right w:val="single" w:sz="4" w:space="0" w:color="6E6E6E"/>
            </w:tcBorders>
          </w:tcPr>
          <w:p w14:paraId="1FE04DE4" w14:textId="77777777" w:rsidR="00EF7079" w:rsidRDefault="00B4720B">
            <w:pPr>
              <w:pStyle w:val="ProductList-TableBody"/>
            </w:pPr>
            <w:r>
              <w:t>Office Professional Plus</w:t>
            </w:r>
          </w:p>
        </w:tc>
      </w:tr>
      <w:tr w:rsidR="00EF7079" w14:paraId="45D4786C" w14:textId="77777777">
        <w:tc>
          <w:tcPr>
            <w:tcW w:w="6240" w:type="dxa"/>
            <w:tcBorders>
              <w:top w:val="single" w:sz="4" w:space="0" w:color="6E6E6E"/>
              <w:left w:val="single" w:sz="4" w:space="0" w:color="6E6E6E"/>
              <w:bottom w:val="single" w:sz="4" w:space="0" w:color="6E6E6E"/>
              <w:right w:val="single" w:sz="4" w:space="0" w:color="6E6E6E"/>
            </w:tcBorders>
          </w:tcPr>
          <w:p w14:paraId="029B61ED" w14:textId="77777777" w:rsidR="00EF7079" w:rsidRDefault="00B4720B">
            <w:pPr>
              <w:pStyle w:val="ProductList-TableBody"/>
            </w:pPr>
            <w:r>
              <w:t>Från SA för Visio Online Plan 1 och 2</w:t>
            </w:r>
          </w:p>
        </w:tc>
        <w:tc>
          <w:tcPr>
            <w:tcW w:w="5880" w:type="dxa"/>
            <w:tcBorders>
              <w:top w:val="single" w:sz="4" w:space="0" w:color="6E6E6E"/>
              <w:left w:val="single" w:sz="4" w:space="0" w:color="6E6E6E"/>
              <w:bottom w:val="single" w:sz="4" w:space="0" w:color="6E6E6E"/>
              <w:right w:val="single" w:sz="4" w:space="0" w:color="6E6E6E"/>
            </w:tcBorders>
          </w:tcPr>
          <w:p w14:paraId="1E087746" w14:textId="77777777" w:rsidR="00EF7079" w:rsidRDefault="00B4720B">
            <w:pPr>
              <w:pStyle w:val="ProductList-TableBody"/>
            </w:pPr>
            <w:r>
              <w:t>Visio Professional</w:t>
            </w:r>
          </w:p>
        </w:tc>
      </w:tr>
      <w:tr w:rsidR="00EF7079" w14:paraId="5D11E56E" w14:textId="77777777">
        <w:tc>
          <w:tcPr>
            <w:tcW w:w="6240" w:type="dxa"/>
            <w:tcBorders>
              <w:top w:val="single" w:sz="4" w:space="0" w:color="6E6E6E"/>
              <w:left w:val="single" w:sz="4" w:space="0" w:color="6E6E6E"/>
              <w:bottom w:val="single" w:sz="4" w:space="0" w:color="6E6E6E"/>
              <w:right w:val="single" w:sz="4" w:space="0" w:color="6E6E6E"/>
            </w:tcBorders>
          </w:tcPr>
          <w:p w14:paraId="031C965D" w14:textId="77777777" w:rsidR="00EF7079" w:rsidRDefault="00B4720B">
            <w:pPr>
              <w:pStyle w:val="ProductList-TableBody"/>
            </w:pPr>
            <w:r>
              <w:t>Visio Online Plan 1 från SA</w:t>
            </w:r>
          </w:p>
        </w:tc>
        <w:tc>
          <w:tcPr>
            <w:tcW w:w="5880" w:type="dxa"/>
            <w:tcBorders>
              <w:top w:val="single" w:sz="4" w:space="0" w:color="6E6E6E"/>
              <w:left w:val="single" w:sz="4" w:space="0" w:color="6E6E6E"/>
              <w:bottom w:val="single" w:sz="4" w:space="0" w:color="6E6E6E"/>
              <w:right w:val="single" w:sz="4" w:space="0" w:color="6E6E6E"/>
            </w:tcBorders>
          </w:tcPr>
          <w:p w14:paraId="7AC11A11" w14:textId="77777777" w:rsidR="00EF7079" w:rsidRDefault="00B4720B">
            <w:pPr>
              <w:pStyle w:val="ProductList-TableBody"/>
            </w:pPr>
            <w:r>
              <w:t>Visio Standard</w:t>
            </w:r>
          </w:p>
        </w:tc>
      </w:tr>
    </w:tbl>
    <w:p w14:paraId="129B830F" w14:textId="77777777" w:rsidR="00EF7079" w:rsidRDefault="00EF7079">
      <w:pPr>
        <w:pStyle w:val="ProductList-Body"/>
      </w:pPr>
    </w:p>
    <w:p w14:paraId="72FF7E9C" w14:textId="77777777" w:rsidR="00EF7079" w:rsidRDefault="00B4720B">
      <w:pPr>
        <w:pStyle w:val="ProductList-Offering2HeadingNoBorder"/>
        <w:outlineLvl w:val="2"/>
      </w:pPr>
      <w:r>
        <w:t>Office 365 Suites</w:t>
      </w:r>
      <w:r>
        <w:fldChar w:fldCharType="begin"/>
      </w:r>
      <w:r>
        <w:instrText xml:space="preserve"> TC "</w:instrText>
      </w:r>
      <w:bookmarkStart w:id="407" w:name="_Toc31294264"/>
      <w:r>
        <w:instrText>Office 365 Suites</w:instrText>
      </w:r>
      <w:bookmarkEnd w:id="407"/>
      <w:r>
        <w:instrText>" \l 3</w:instrText>
      </w:r>
      <w:r>
        <w:fldChar w:fldCharType="end"/>
      </w:r>
    </w:p>
    <w:p w14:paraId="4EA90E4C" w14:textId="77777777" w:rsidR="00EF7079" w:rsidRDefault="00EF7079">
      <w:pPr>
        <w:pStyle w:val="ProductList-Body"/>
      </w:pPr>
    </w:p>
    <w:p w14:paraId="46965B8A" w14:textId="77777777" w:rsidR="00EF7079" w:rsidRDefault="00B4720B">
      <w:pPr>
        <w:pStyle w:val="ProductList-Body"/>
      </w:pPr>
      <w:r>
        <w:t>Från SA-användar-SL för Office 365 (E1, E3, E4, E5) ger samma SA-förmåner som de kvalificerande licenserna.</w:t>
      </w:r>
    </w:p>
    <w:p w14:paraId="1142A67C" w14:textId="77777777" w:rsidR="00EF7079" w:rsidRDefault="00EF7079">
      <w:pPr>
        <w:pStyle w:val="ProductList-Body"/>
      </w:pPr>
    </w:p>
    <w:p w14:paraId="44F9A55C" w14:textId="77777777" w:rsidR="00EF7079" w:rsidRDefault="00B4720B">
      <w:pPr>
        <w:pStyle w:val="ProductList-Body"/>
      </w:pPr>
      <w:r>
        <w:t>Från SA-användar-SL kräver motsvarande CAL Suite Bridges eller användar-SL som anges nedan:</w:t>
      </w:r>
    </w:p>
    <w:p w14:paraId="38498ABF" w14:textId="77777777" w:rsidR="00EF7079" w:rsidRDefault="00EF7079">
      <w:pPr>
        <w:pStyle w:val="ProductList-Body"/>
      </w:pPr>
    </w:p>
    <w:tbl>
      <w:tblPr>
        <w:tblStyle w:val="PURTable"/>
        <w:tblW w:w="0" w:type="dxa"/>
        <w:tblLook w:val="04A0" w:firstRow="1" w:lastRow="0" w:firstColumn="1" w:lastColumn="0" w:noHBand="0" w:noVBand="1"/>
      </w:tblPr>
      <w:tblGrid>
        <w:gridCol w:w="3734"/>
        <w:gridCol w:w="3449"/>
        <w:gridCol w:w="3733"/>
      </w:tblGrid>
      <w:tr w:rsidR="00EF7079" w14:paraId="57283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85C906F" w14:textId="77777777" w:rsidR="00EF7079" w:rsidRDefault="00B4720B">
            <w:pPr>
              <w:pStyle w:val="ProductList-TableBody"/>
            </w:pPr>
            <w:r>
              <w:rPr>
                <w:color w:val="FFFFFF"/>
              </w:rPr>
              <w:t>Från SA-Användar-SL</w:t>
            </w:r>
          </w:p>
        </w:tc>
        <w:tc>
          <w:tcPr>
            <w:tcW w:w="3800" w:type="dxa"/>
            <w:tcBorders>
              <w:top w:val="single" w:sz="4" w:space="0" w:color="0070C0"/>
            </w:tcBorders>
            <w:shd w:val="clear" w:color="auto" w:fill="0070C0"/>
          </w:tcPr>
          <w:p w14:paraId="121DE45E" w14:textId="77777777" w:rsidR="00EF7079" w:rsidRDefault="00B4720B">
            <w:pPr>
              <w:pStyle w:val="ProductList-TableBody"/>
            </w:pPr>
            <w:r>
              <w:rPr>
                <w:color w:val="FFFFFF"/>
              </w:rPr>
              <w:t>Kvalificerande licens(er)</w:t>
            </w:r>
          </w:p>
        </w:tc>
        <w:tc>
          <w:tcPr>
            <w:tcW w:w="4160" w:type="dxa"/>
            <w:tcBorders>
              <w:top w:val="single" w:sz="4" w:space="0" w:color="0070C0"/>
              <w:bottom w:val="single" w:sz="4" w:space="0" w:color="6E6E6E"/>
              <w:right w:val="single" w:sz="4" w:space="0" w:color="0070C0"/>
            </w:tcBorders>
            <w:shd w:val="clear" w:color="auto" w:fill="0070C0"/>
          </w:tcPr>
          <w:p w14:paraId="1FCEAF4F" w14:textId="77777777" w:rsidR="00EF7079" w:rsidRDefault="00B4720B">
            <w:pPr>
              <w:pStyle w:val="ProductList-TableBody"/>
            </w:pPr>
            <w:r>
              <w:rPr>
                <w:color w:val="FFFFFF"/>
              </w:rPr>
              <w:t>CAL Suite Bridge eller användar-SL som krävs</w:t>
            </w:r>
          </w:p>
        </w:tc>
      </w:tr>
      <w:tr w:rsidR="00EF7079" w14:paraId="02539154" w14:textId="77777777">
        <w:tc>
          <w:tcPr>
            <w:tcW w:w="4160" w:type="dxa"/>
            <w:tcBorders>
              <w:top w:val="single" w:sz="4" w:space="0" w:color="6E6E6E"/>
              <w:left w:val="single" w:sz="4" w:space="0" w:color="6E6E6E"/>
              <w:bottom w:val="single" w:sz="4" w:space="0" w:color="6E6E6E"/>
            </w:tcBorders>
          </w:tcPr>
          <w:p w14:paraId="3CB70DB2" w14:textId="77777777" w:rsidR="00EF7079" w:rsidRDefault="00B4720B">
            <w:pPr>
              <w:pStyle w:val="ProductList-TableBody"/>
            </w:pPr>
            <w:r>
              <w:t>Office 365 E1 från SA</w:t>
            </w:r>
          </w:p>
        </w:tc>
        <w:tc>
          <w:tcPr>
            <w:tcW w:w="3800" w:type="dxa"/>
          </w:tcPr>
          <w:p w14:paraId="55953F94" w14:textId="77777777" w:rsidR="00EF7079" w:rsidRDefault="00B4720B">
            <w:pPr>
              <w:pStyle w:val="ProductList-TableBody"/>
            </w:pPr>
            <w:r>
              <w:t>Core CAL Suite</w:t>
            </w:r>
          </w:p>
        </w:tc>
        <w:tc>
          <w:tcPr>
            <w:tcW w:w="4160" w:type="dxa"/>
            <w:tcBorders>
              <w:top w:val="single" w:sz="4" w:space="0" w:color="6E6E6E"/>
              <w:bottom w:val="none" w:sz="4" w:space="0" w:color="6E6E6E"/>
              <w:right w:val="single" w:sz="4" w:space="0" w:color="6E6E6E"/>
            </w:tcBorders>
          </w:tcPr>
          <w:p w14:paraId="59B4E968" w14:textId="77777777" w:rsidR="00EF7079" w:rsidRDefault="00B4720B">
            <w:pPr>
              <w:pStyle w:val="ProductList-TableBody"/>
            </w:pPr>
            <w:r>
              <w:t>Core CAL Bridge för Office 365 eller</w:t>
            </w:r>
          </w:p>
          <w:p w14:paraId="0C6B100E" w14:textId="77777777" w:rsidR="00EF7079" w:rsidRDefault="00B4720B">
            <w:pPr>
              <w:pStyle w:val="ProductList-TableBody"/>
            </w:pPr>
            <w:r>
              <w:t>Enterprise Mobility + Security</w:t>
            </w:r>
          </w:p>
        </w:tc>
      </w:tr>
      <w:tr w:rsidR="00EF7079" w14:paraId="25C95736" w14:textId="77777777">
        <w:tc>
          <w:tcPr>
            <w:tcW w:w="4160" w:type="dxa"/>
            <w:tcBorders>
              <w:top w:val="single" w:sz="4" w:space="0" w:color="6E6E6E"/>
              <w:left w:val="single" w:sz="4" w:space="0" w:color="6E6E6E"/>
              <w:bottom w:val="single" w:sz="4" w:space="0" w:color="6E6E6E"/>
            </w:tcBorders>
          </w:tcPr>
          <w:p w14:paraId="5AFAE562" w14:textId="77777777" w:rsidR="00EF7079" w:rsidRDefault="00B4720B">
            <w:pPr>
              <w:pStyle w:val="ProductList-TableBody"/>
            </w:pPr>
            <w:r>
              <w:t>Office 365 (E3, E4, E5) från SA</w:t>
            </w:r>
          </w:p>
        </w:tc>
        <w:tc>
          <w:tcPr>
            <w:tcW w:w="3800" w:type="dxa"/>
          </w:tcPr>
          <w:p w14:paraId="663EBE56" w14:textId="77777777" w:rsidR="00EF7079" w:rsidRDefault="00B4720B">
            <w:pPr>
              <w:pStyle w:val="ProductList-TableBody"/>
            </w:pPr>
            <w:r>
              <w:t>Office Professional Plus och Core CAL Suite</w:t>
            </w:r>
          </w:p>
        </w:tc>
        <w:tc>
          <w:tcPr>
            <w:tcW w:w="4160" w:type="dxa"/>
            <w:tcBorders>
              <w:top w:val="none" w:sz="4" w:space="0" w:color="6E6E6E"/>
              <w:bottom w:val="single" w:sz="4" w:space="0" w:color="6E6E6E"/>
              <w:right w:val="single" w:sz="4" w:space="0" w:color="6E6E6E"/>
            </w:tcBorders>
          </w:tcPr>
          <w:p w14:paraId="1018E301" w14:textId="77777777" w:rsidR="00EF7079" w:rsidRDefault="00EF7079">
            <w:pPr>
              <w:pStyle w:val="ProductList-TableBody"/>
            </w:pPr>
          </w:p>
        </w:tc>
      </w:tr>
      <w:tr w:rsidR="00EF7079" w14:paraId="432FE718" w14:textId="77777777">
        <w:tc>
          <w:tcPr>
            <w:tcW w:w="4160" w:type="dxa"/>
            <w:tcBorders>
              <w:top w:val="single" w:sz="4" w:space="0" w:color="6E6E6E"/>
              <w:left w:val="single" w:sz="4" w:space="0" w:color="6E6E6E"/>
              <w:bottom w:val="single" w:sz="4" w:space="0" w:color="6E6E6E"/>
            </w:tcBorders>
          </w:tcPr>
          <w:p w14:paraId="38236EC9" w14:textId="77777777" w:rsidR="00EF7079" w:rsidRDefault="00B4720B">
            <w:pPr>
              <w:pStyle w:val="ProductList-TableBody"/>
            </w:pPr>
            <w:r>
              <w:t>Office 365 (E3, E4, E5) från SA</w:t>
            </w:r>
          </w:p>
        </w:tc>
        <w:tc>
          <w:tcPr>
            <w:tcW w:w="3800" w:type="dxa"/>
          </w:tcPr>
          <w:p w14:paraId="425DE964" w14:textId="77777777" w:rsidR="00EF7079" w:rsidRDefault="00B4720B">
            <w:pPr>
              <w:pStyle w:val="ProductList-TableBody"/>
            </w:pPr>
            <w:r>
              <w:t>Office Professional Plus och Enterprise CAL Suite</w:t>
            </w:r>
          </w:p>
        </w:tc>
        <w:tc>
          <w:tcPr>
            <w:tcW w:w="4160" w:type="dxa"/>
            <w:tcBorders>
              <w:top w:val="single" w:sz="4" w:space="0" w:color="6E6E6E"/>
              <w:bottom w:val="single" w:sz="4" w:space="0" w:color="6E6E6E"/>
              <w:right w:val="single" w:sz="4" w:space="0" w:color="6E6E6E"/>
            </w:tcBorders>
          </w:tcPr>
          <w:p w14:paraId="27CF6909" w14:textId="77777777" w:rsidR="00EF7079" w:rsidRDefault="00B4720B">
            <w:pPr>
              <w:pStyle w:val="ProductList-TableBody"/>
            </w:pPr>
            <w:r>
              <w:t>Enterprise CAL Bridge för Office 365 eller</w:t>
            </w:r>
          </w:p>
          <w:p w14:paraId="5AFD5197" w14:textId="77777777" w:rsidR="00EF7079" w:rsidRDefault="00B4720B">
            <w:pPr>
              <w:pStyle w:val="ProductList-TableBody"/>
            </w:pPr>
            <w:r>
              <w:t>Enterprise Mobility + Security</w:t>
            </w:r>
          </w:p>
        </w:tc>
      </w:tr>
    </w:tbl>
    <w:p w14:paraId="1FC16A5F" w14:textId="77777777" w:rsidR="00EF7079" w:rsidRDefault="00EF7079">
      <w:pPr>
        <w:pStyle w:val="ProductList-Body"/>
      </w:pPr>
    </w:p>
    <w:p w14:paraId="5A1A9281" w14:textId="77777777" w:rsidR="00EF7079" w:rsidRDefault="00B4720B">
      <w:pPr>
        <w:pStyle w:val="ProductList-Offering2HeadingNoBorder"/>
        <w:outlineLvl w:val="2"/>
      </w:pPr>
      <w:r>
        <w:t>Telefonsystem</w:t>
      </w:r>
      <w:r>
        <w:fldChar w:fldCharType="begin"/>
      </w:r>
      <w:r>
        <w:instrText xml:space="preserve"> TC "</w:instrText>
      </w:r>
      <w:bookmarkStart w:id="408" w:name="_Toc31294265"/>
      <w:r>
        <w:instrText>Telefonsystem</w:instrText>
      </w:r>
      <w:bookmarkEnd w:id="408"/>
      <w:r>
        <w:instrText>" \l 3</w:instrText>
      </w:r>
      <w:r>
        <w:fldChar w:fldCharType="end"/>
      </w:r>
    </w:p>
    <w:p w14:paraId="48735074" w14:textId="77777777" w:rsidR="00EF7079" w:rsidRDefault="00EF7079">
      <w:pPr>
        <w:pStyle w:val="ProductList-Body"/>
      </w:pPr>
    </w:p>
    <w:tbl>
      <w:tblPr>
        <w:tblStyle w:val="PURTable"/>
        <w:tblW w:w="0" w:type="dxa"/>
        <w:tblLook w:val="04A0" w:firstRow="1" w:lastRow="0" w:firstColumn="1" w:lastColumn="0" w:noHBand="0" w:noVBand="1"/>
      </w:tblPr>
      <w:tblGrid>
        <w:gridCol w:w="5513"/>
        <w:gridCol w:w="5403"/>
      </w:tblGrid>
      <w:tr w:rsidR="00EF7079" w14:paraId="06954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AE25A12" w14:textId="77777777" w:rsidR="00EF7079" w:rsidRDefault="00B4720B">
            <w:pPr>
              <w:pStyle w:val="ProductList-TableBody"/>
            </w:pPr>
            <w:r>
              <w:rPr>
                <w:color w:val="FFFFFF"/>
              </w:rPr>
              <w:t>Från SA-användar-SL</w:t>
            </w:r>
          </w:p>
        </w:tc>
        <w:tc>
          <w:tcPr>
            <w:tcW w:w="6000" w:type="dxa"/>
            <w:tcBorders>
              <w:left w:val="single" w:sz="4" w:space="0" w:color="0070C0"/>
            </w:tcBorders>
            <w:shd w:val="clear" w:color="auto" w:fill="0070C0"/>
          </w:tcPr>
          <w:p w14:paraId="28A6158B" w14:textId="77777777" w:rsidR="00EF7079" w:rsidRDefault="00B4720B">
            <w:pPr>
              <w:pStyle w:val="ProductList-TableBody"/>
            </w:pPr>
            <w:r>
              <w:rPr>
                <w:color w:val="FFFFFF"/>
              </w:rPr>
              <w:t>Kvalificerande licens(er)</w:t>
            </w:r>
          </w:p>
        </w:tc>
      </w:tr>
      <w:tr w:rsidR="00EF7079" w14:paraId="2B5BC2CA" w14:textId="77777777">
        <w:tc>
          <w:tcPr>
            <w:tcW w:w="6120" w:type="dxa"/>
            <w:tcBorders>
              <w:top w:val="single" w:sz="4" w:space="0" w:color="6E6E6E"/>
              <w:left w:val="single" w:sz="4" w:space="0" w:color="6E6E6E"/>
              <w:bottom w:val="none" w:sz="4" w:space="0" w:color="6E6E6E"/>
            </w:tcBorders>
          </w:tcPr>
          <w:p w14:paraId="27E0B5A0" w14:textId="77777777" w:rsidR="00EF7079" w:rsidRDefault="00B4720B">
            <w:pPr>
              <w:pStyle w:val="ProductList-TableBody"/>
            </w:pPr>
            <w:r>
              <w:t>Telefonsystem Från SA</w:t>
            </w:r>
          </w:p>
        </w:tc>
        <w:tc>
          <w:tcPr>
            <w:tcW w:w="6000" w:type="dxa"/>
          </w:tcPr>
          <w:p w14:paraId="72A47CFC" w14:textId="77777777" w:rsidR="00EF7079" w:rsidRDefault="00B4720B">
            <w:pPr>
              <w:pStyle w:val="ProductList-TableBody"/>
            </w:pPr>
            <w:r>
              <w:t>Skype för företag – Server Plus CAL (Enhet och Användare)</w:t>
            </w:r>
          </w:p>
        </w:tc>
      </w:tr>
      <w:tr w:rsidR="00EF7079" w14:paraId="4680EB34" w14:textId="77777777">
        <w:tc>
          <w:tcPr>
            <w:tcW w:w="6120" w:type="dxa"/>
            <w:tcBorders>
              <w:top w:val="none" w:sz="4" w:space="0" w:color="6E6E6E"/>
              <w:left w:val="single" w:sz="4" w:space="0" w:color="6E6E6E"/>
              <w:bottom w:val="single" w:sz="4" w:space="0" w:color="6E6E6E"/>
            </w:tcBorders>
          </w:tcPr>
          <w:p w14:paraId="7A4C80F1" w14:textId="77777777" w:rsidR="00EF7079" w:rsidRDefault="00EF7079">
            <w:pPr>
              <w:pStyle w:val="ProductList-TableBody"/>
            </w:pPr>
          </w:p>
        </w:tc>
        <w:tc>
          <w:tcPr>
            <w:tcW w:w="6000" w:type="dxa"/>
          </w:tcPr>
          <w:p w14:paraId="63FB9B47" w14:textId="77777777" w:rsidR="00EF7079" w:rsidRDefault="00B4720B">
            <w:pPr>
              <w:pStyle w:val="ProductList-TableBody"/>
            </w:pPr>
            <w:r>
              <w:t xml:space="preserve"> Skype for Business Plus CAL (användar-SL)</w:t>
            </w:r>
          </w:p>
        </w:tc>
      </w:tr>
    </w:tbl>
    <w:p w14:paraId="5ACBFFC2" w14:textId="77777777" w:rsidR="00EF7079" w:rsidRDefault="00EF7079">
      <w:pPr>
        <w:pStyle w:val="ProductList-Body"/>
      </w:pPr>
    </w:p>
    <w:p w14:paraId="5F1F9575" w14:textId="77777777" w:rsidR="00EF7079" w:rsidRDefault="00B4720B">
      <w:pPr>
        <w:pStyle w:val="ProductList-Offering2HeadingNoBorder"/>
        <w:outlineLvl w:val="2"/>
      </w:pPr>
      <w:r>
        <w:t>Project</w:t>
      </w:r>
      <w:r>
        <w:fldChar w:fldCharType="begin"/>
      </w:r>
      <w:r>
        <w:instrText xml:space="preserve"> TC "</w:instrText>
      </w:r>
      <w:bookmarkStart w:id="409" w:name="_Toc31294266"/>
      <w:r>
        <w:instrText>Project</w:instrText>
      </w:r>
      <w:bookmarkEnd w:id="409"/>
      <w:r>
        <w:instrText>" \l 3</w:instrText>
      </w:r>
      <w:r>
        <w:fldChar w:fldCharType="end"/>
      </w:r>
    </w:p>
    <w:p w14:paraId="59B59D7E" w14:textId="77777777" w:rsidR="00EF7079" w:rsidRDefault="00EF7079">
      <w:pPr>
        <w:pStyle w:val="ProductList-Body"/>
      </w:pPr>
    </w:p>
    <w:tbl>
      <w:tblPr>
        <w:tblStyle w:val="PURTable"/>
        <w:tblW w:w="0" w:type="dxa"/>
        <w:tblLook w:val="04A0" w:firstRow="1" w:lastRow="0" w:firstColumn="1" w:lastColumn="0" w:noHBand="0" w:noVBand="1"/>
      </w:tblPr>
      <w:tblGrid>
        <w:gridCol w:w="5496"/>
        <w:gridCol w:w="5420"/>
      </w:tblGrid>
      <w:tr w:rsidR="00EF7079" w14:paraId="45E6E3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67CB82" w14:textId="77777777" w:rsidR="00EF7079" w:rsidRDefault="00B4720B">
            <w:pPr>
              <w:pStyle w:val="ProductList-TableBody"/>
            </w:pPr>
            <w:r>
              <w:rPr>
                <w:color w:val="FFFFFF"/>
              </w:rPr>
              <w:t>Från SA-användar-SL</w:t>
            </w:r>
          </w:p>
        </w:tc>
        <w:tc>
          <w:tcPr>
            <w:tcW w:w="6000" w:type="dxa"/>
            <w:tcBorders>
              <w:top w:val="single" w:sz="4" w:space="0" w:color="0070C0"/>
              <w:bottom w:val="single" w:sz="4" w:space="0" w:color="6E6E6E"/>
              <w:right w:val="single" w:sz="4" w:space="0" w:color="0070C0"/>
            </w:tcBorders>
            <w:shd w:val="clear" w:color="auto" w:fill="0070C0"/>
          </w:tcPr>
          <w:p w14:paraId="53F700CF" w14:textId="77777777" w:rsidR="00EF7079" w:rsidRDefault="00B4720B">
            <w:pPr>
              <w:pStyle w:val="ProductList-TableBody"/>
            </w:pPr>
            <w:r>
              <w:rPr>
                <w:color w:val="FFFFFF"/>
              </w:rPr>
              <w:t>Kvalificerande licens(er)</w:t>
            </w:r>
          </w:p>
        </w:tc>
      </w:tr>
      <w:tr w:rsidR="00EF7079" w14:paraId="114651BF" w14:textId="77777777">
        <w:tc>
          <w:tcPr>
            <w:tcW w:w="6120" w:type="dxa"/>
            <w:tcBorders>
              <w:top w:val="single" w:sz="4" w:space="0" w:color="6E6E6E"/>
              <w:left w:val="single" w:sz="4" w:space="0" w:color="6E6E6E"/>
              <w:bottom w:val="none" w:sz="4" w:space="0" w:color="6E6E6E"/>
              <w:right w:val="single" w:sz="4" w:space="0" w:color="6E6E6E"/>
            </w:tcBorders>
          </w:tcPr>
          <w:p w14:paraId="45A28D52" w14:textId="77777777" w:rsidR="00EF7079" w:rsidRDefault="00B4720B">
            <w:pPr>
              <w:pStyle w:val="ProductList-TableBody"/>
            </w:pPr>
            <w:r>
              <w:t>Project Plan 1 från SA</w:t>
            </w:r>
          </w:p>
        </w:tc>
        <w:tc>
          <w:tcPr>
            <w:tcW w:w="6000" w:type="dxa"/>
            <w:tcBorders>
              <w:top w:val="single" w:sz="4" w:space="0" w:color="6E6E6E"/>
              <w:left w:val="single" w:sz="4" w:space="0" w:color="6E6E6E"/>
              <w:bottom w:val="single" w:sz="4" w:space="0" w:color="6E6E6E"/>
              <w:right w:val="single" w:sz="4" w:space="0" w:color="6E6E6E"/>
            </w:tcBorders>
          </w:tcPr>
          <w:p w14:paraId="081463D3" w14:textId="77777777" w:rsidR="00EF7079" w:rsidRDefault="00B4720B">
            <w:pPr>
              <w:pStyle w:val="ProductList-TableBody"/>
            </w:pPr>
            <w:r>
              <w:t xml:space="preserve">Project Standard </w:t>
            </w:r>
          </w:p>
        </w:tc>
      </w:tr>
      <w:tr w:rsidR="00EF7079" w14:paraId="63297890" w14:textId="77777777">
        <w:tc>
          <w:tcPr>
            <w:tcW w:w="6120" w:type="dxa"/>
            <w:tcBorders>
              <w:top w:val="none" w:sz="4" w:space="0" w:color="6E6E6E"/>
              <w:left w:val="single" w:sz="4" w:space="0" w:color="6E6E6E"/>
              <w:bottom w:val="single" w:sz="4" w:space="0" w:color="6E6E6E"/>
              <w:right w:val="single" w:sz="4" w:space="0" w:color="6E6E6E"/>
            </w:tcBorders>
          </w:tcPr>
          <w:p w14:paraId="51BAD9C9" w14:textId="77777777" w:rsidR="00EF7079" w:rsidRDefault="00EF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41E637" w14:textId="77777777" w:rsidR="00EF7079" w:rsidRDefault="00B4720B">
            <w:pPr>
              <w:pStyle w:val="ProductList-TableBody"/>
            </w:pPr>
            <w:r>
              <w:t xml:space="preserve">Project Server CAL </w:t>
            </w:r>
          </w:p>
        </w:tc>
      </w:tr>
      <w:tr w:rsidR="00EF7079" w14:paraId="0B924E3C" w14:textId="77777777">
        <w:tc>
          <w:tcPr>
            <w:tcW w:w="6120" w:type="dxa"/>
            <w:tcBorders>
              <w:top w:val="single" w:sz="4" w:space="0" w:color="6E6E6E"/>
              <w:left w:val="single" w:sz="4" w:space="0" w:color="6E6E6E"/>
              <w:bottom w:val="none" w:sz="4" w:space="0" w:color="6E6E6E"/>
              <w:right w:val="single" w:sz="4" w:space="0" w:color="6E6E6E"/>
            </w:tcBorders>
          </w:tcPr>
          <w:p w14:paraId="49030913" w14:textId="77777777" w:rsidR="00EF7079" w:rsidRDefault="00B4720B">
            <w:pPr>
              <w:pStyle w:val="ProductList-TableBody"/>
            </w:pPr>
            <w:r>
              <w:t>Project Plan 3 från SA</w:t>
            </w:r>
          </w:p>
        </w:tc>
        <w:tc>
          <w:tcPr>
            <w:tcW w:w="6000" w:type="dxa"/>
            <w:tcBorders>
              <w:top w:val="single" w:sz="4" w:space="0" w:color="6E6E6E"/>
              <w:left w:val="single" w:sz="4" w:space="0" w:color="6E6E6E"/>
              <w:bottom w:val="single" w:sz="4" w:space="0" w:color="6E6E6E"/>
              <w:right w:val="single" w:sz="4" w:space="0" w:color="6E6E6E"/>
            </w:tcBorders>
          </w:tcPr>
          <w:p w14:paraId="147FF2CD" w14:textId="77777777" w:rsidR="00EF7079" w:rsidRDefault="00B4720B">
            <w:pPr>
              <w:pStyle w:val="ProductList-TableBody"/>
            </w:pPr>
            <w:r>
              <w:t>Project Professional</w:t>
            </w:r>
          </w:p>
        </w:tc>
      </w:tr>
      <w:tr w:rsidR="00EF7079" w14:paraId="4AC37C76" w14:textId="77777777">
        <w:tc>
          <w:tcPr>
            <w:tcW w:w="6120" w:type="dxa"/>
            <w:tcBorders>
              <w:top w:val="none" w:sz="4" w:space="0" w:color="6E6E6E"/>
              <w:left w:val="single" w:sz="4" w:space="0" w:color="6E6E6E"/>
              <w:bottom w:val="single" w:sz="4" w:space="0" w:color="6E6E6E"/>
              <w:right w:val="single" w:sz="4" w:space="0" w:color="6E6E6E"/>
            </w:tcBorders>
          </w:tcPr>
          <w:p w14:paraId="06D00A46" w14:textId="77777777" w:rsidR="00EF7079" w:rsidRDefault="00EF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26D4ED" w14:textId="77777777" w:rsidR="00EF7079" w:rsidRDefault="00B4720B">
            <w:pPr>
              <w:pStyle w:val="ProductList-TableBody"/>
            </w:pPr>
            <w:r>
              <w:t>Project Server CAL</w:t>
            </w:r>
          </w:p>
        </w:tc>
      </w:tr>
      <w:tr w:rsidR="00EF7079" w14:paraId="671EF6F5" w14:textId="77777777">
        <w:tc>
          <w:tcPr>
            <w:tcW w:w="6120" w:type="dxa"/>
            <w:tcBorders>
              <w:top w:val="single" w:sz="4" w:space="0" w:color="6E6E6E"/>
              <w:left w:val="single" w:sz="4" w:space="0" w:color="6E6E6E"/>
              <w:bottom w:val="none" w:sz="4" w:space="0" w:color="6E6E6E"/>
              <w:right w:val="single" w:sz="4" w:space="0" w:color="6E6E6E"/>
            </w:tcBorders>
          </w:tcPr>
          <w:p w14:paraId="488A9827" w14:textId="77777777" w:rsidR="00EF7079" w:rsidRDefault="00B4720B">
            <w:pPr>
              <w:pStyle w:val="ProductList-TableBody"/>
            </w:pPr>
            <w:r>
              <w:t>Project Plan 5 från SA</w:t>
            </w:r>
          </w:p>
        </w:tc>
        <w:tc>
          <w:tcPr>
            <w:tcW w:w="6000" w:type="dxa"/>
            <w:tcBorders>
              <w:top w:val="single" w:sz="4" w:space="0" w:color="6E6E6E"/>
              <w:left w:val="single" w:sz="4" w:space="0" w:color="6E6E6E"/>
              <w:bottom w:val="single" w:sz="4" w:space="0" w:color="6E6E6E"/>
              <w:right w:val="single" w:sz="4" w:space="0" w:color="6E6E6E"/>
            </w:tcBorders>
          </w:tcPr>
          <w:p w14:paraId="07FBEF7B" w14:textId="77777777" w:rsidR="00EF7079" w:rsidRDefault="00B4720B">
            <w:pPr>
              <w:pStyle w:val="ProductList-TableBody"/>
            </w:pPr>
            <w:r>
              <w:t>Project Professional</w:t>
            </w:r>
          </w:p>
        </w:tc>
      </w:tr>
      <w:tr w:rsidR="00EF7079" w14:paraId="55429244" w14:textId="77777777">
        <w:tc>
          <w:tcPr>
            <w:tcW w:w="6120" w:type="dxa"/>
            <w:tcBorders>
              <w:top w:val="none" w:sz="4" w:space="0" w:color="6E6E6E"/>
              <w:left w:val="single" w:sz="4" w:space="0" w:color="6E6E6E"/>
              <w:bottom w:val="single" w:sz="4" w:space="0" w:color="6E6E6E"/>
              <w:right w:val="single" w:sz="4" w:space="0" w:color="6E6E6E"/>
            </w:tcBorders>
          </w:tcPr>
          <w:p w14:paraId="29F4F477" w14:textId="77777777" w:rsidR="00EF7079" w:rsidRDefault="00EF707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533C71" w14:textId="77777777" w:rsidR="00EF7079" w:rsidRDefault="00B4720B">
            <w:pPr>
              <w:pStyle w:val="ProductList-TableBody"/>
            </w:pPr>
            <w:r>
              <w:t>Project Server CAL</w:t>
            </w:r>
          </w:p>
        </w:tc>
      </w:tr>
    </w:tbl>
    <w:p w14:paraId="75F22506" w14:textId="77777777" w:rsidR="00EF7079" w:rsidRDefault="00B4720B">
      <w:pPr>
        <w:pStyle w:val="ProductList-SectionHeading"/>
        <w:pageBreakBefore/>
        <w:outlineLvl w:val="0"/>
      </w:pPr>
      <w:bookmarkStart w:id="410" w:name="_Sec562"/>
      <w:bookmarkEnd w:id="378"/>
      <w:r>
        <w:t>Bilaga D – Professionella tjänster</w:t>
      </w:r>
      <w:r>
        <w:fldChar w:fldCharType="begin"/>
      </w:r>
      <w:r>
        <w:instrText xml:space="preserve"> TC "</w:instrText>
      </w:r>
      <w:bookmarkStart w:id="411" w:name="_Toc31294267"/>
      <w:r>
        <w:instrText>Bilaga D – Professionella tjänster</w:instrText>
      </w:r>
      <w:bookmarkEnd w:id="411"/>
      <w:r>
        <w:instrText>" \l 1</w:instrText>
      </w:r>
      <w:r>
        <w:fldChar w:fldCharType="end"/>
      </w:r>
    </w:p>
    <w:p w14:paraId="65834DB7" w14:textId="77777777" w:rsidR="00EF7079" w:rsidRDefault="00B4720B">
      <w:pPr>
        <w:pStyle w:val="ProductList-Body"/>
      </w:pPr>
      <w:r>
        <w:t>De Professionella Tjänster som finns tillgängliga genom Microsofts volymlicensiering beskrivs nedan.</w:t>
      </w:r>
    </w:p>
    <w:p w14:paraId="79494D1A" w14:textId="77777777" w:rsidR="00EF7079" w:rsidRDefault="00B4720B">
      <w:pPr>
        <w:pStyle w:val="ProductList-Offering1Heading"/>
        <w:outlineLvl w:val="1"/>
      </w:pPr>
      <w:bookmarkStart w:id="412" w:name="_Sec565"/>
      <w:r>
        <w:t>Microsoft Premier-supporterbjudanden</w:t>
      </w:r>
      <w:bookmarkEnd w:id="412"/>
      <w:r>
        <w:fldChar w:fldCharType="begin"/>
      </w:r>
      <w:r>
        <w:instrText xml:space="preserve"> TC "</w:instrText>
      </w:r>
      <w:bookmarkStart w:id="413" w:name="_Toc31294268"/>
      <w:r>
        <w:instrText>Microsoft Premier-supporterbjudanden</w:instrText>
      </w:r>
      <w:bookmarkEnd w:id="413"/>
      <w:r>
        <w:instrText>" \l 2</w:instrText>
      </w:r>
      <w:r>
        <w:fldChar w:fldCharType="end"/>
      </w:r>
    </w:p>
    <w:tbl>
      <w:tblPr>
        <w:tblStyle w:val="PURTable"/>
        <w:tblW w:w="0" w:type="dxa"/>
        <w:tblLook w:val="04A0" w:firstRow="1" w:lastRow="0" w:firstColumn="1" w:lastColumn="0" w:noHBand="0" w:noVBand="1"/>
      </w:tblPr>
      <w:tblGrid>
        <w:gridCol w:w="3728"/>
        <w:gridCol w:w="1791"/>
        <w:gridCol w:w="1813"/>
        <w:gridCol w:w="1793"/>
        <w:gridCol w:w="1791"/>
      </w:tblGrid>
      <w:tr w:rsidR="00EF7079" w14:paraId="4932A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1FE6AB" w14:textId="77777777" w:rsidR="00EF7079" w:rsidRDefault="00B4720B">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E0EA4A" w14:textId="77777777" w:rsidR="00EF7079" w:rsidRDefault="00B4720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88ED40" w14:textId="77777777" w:rsidR="00EF7079" w:rsidRDefault="00B4720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029E53" w14:textId="77777777" w:rsidR="00EF7079" w:rsidRDefault="00B4720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80831C" w14:textId="77777777" w:rsidR="00EF7079" w:rsidRDefault="00B4720B">
            <w:pPr>
              <w:pStyle w:val="ProductList-TableBody"/>
              <w:jc w:val="center"/>
            </w:pPr>
            <w:r>
              <w:rPr>
                <w:color w:val="FFFFFF"/>
              </w:rPr>
              <w:t>Premier Plus</w:t>
            </w:r>
          </w:p>
        </w:tc>
      </w:tr>
      <w:tr w:rsidR="00EF7079" w14:paraId="6584C8E1" w14:textId="77777777">
        <w:tc>
          <w:tcPr>
            <w:tcW w:w="4040" w:type="dxa"/>
            <w:tcBorders>
              <w:top w:val="single" w:sz="4" w:space="0" w:color="000000"/>
              <w:left w:val="single" w:sz="4" w:space="0" w:color="000000"/>
              <w:bottom w:val="single" w:sz="4" w:space="0" w:color="000000"/>
              <w:right w:val="single" w:sz="4" w:space="0" w:color="000000"/>
            </w:tcBorders>
          </w:tcPr>
          <w:p w14:paraId="368D8843" w14:textId="77777777" w:rsidR="00EF7079" w:rsidRDefault="00B4720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6EB13E51"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B08A4F"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B6CD4B"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E92DC" w14:textId="77777777" w:rsidR="00EF7079" w:rsidRDefault="00B4720B">
            <w:pPr>
              <w:pStyle w:val="ProductList-TableBody"/>
              <w:jc w:val="center"/>
            </w:pPr>
            <w:r>
              <w:t>X</w:t>
            </w:r>
          </w:p>
        </w:tc>
      </w:tr>
      <w:tr w:rsidR="00EF7079" w14:paraId="703CC75D" w14:textId="77777777">
        <w:tc>
          <w:tcPr>
            <w:tcW w:w="4040" w:type="dxa"/>
            <w:tcBorders>
              <w:top w:val="single" w:sz="4" w:space="0" w:color="000000"/>
              <w:left w:val="single" w:sz="4" w:space="0" w:color="000000"/>
              <w:bottom w:val="single" w:sz="4" w:space="0" w:color="000000"/>
              <w:right w:val="single" w:sz="4" w:space="0" w:color="000000"/>
            </w:tcBorders>
          </w:tcPr>
          <w:p w14:paraId="321B3A1A" w14:textId="77777777" w:rsidR="00EF7079" w:rsidRDefault="00B4720B">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990D388" w14:textId="77777777" w:rsidR="00EF7079" w:rsidRDefault="00B4720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240FEB50" w14:textId="77777777" w:rsidR="00EF7079" w:rsidRDefault="00B4720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11C32CEA" w14:textId="77777777" w:rsidR="00EF7079" w:rsidRDefault="00B4720B">
            <w:pPr>
              <w:pStyle w:val="ProductList-TableBody"/>
            </w:pPr>
            <w:r>
              <w:t>Månatlig</w:t>
            </w:r>
          </w:p>
        </w:tc>
        <w:tc>
          <w:tcPr>
            <w:tcW w:w="1960" w:type="dxa"/>
            <w:tcBorders>
              <w:top w:val="single" w:sz="4" w:space="0" w:color="000000"/>
              <w:left w:val="single" w:sz="4" w:space="0" w:color="000000"/>
              <w:bottom w:val="single" w:sz="4" w:space="0" w:color="000000"/>
              <w:right w:val="single" w:sz="4" w:space="0" w:color="000000"/>
            </w:tcBorders>
          </w:tcPr>
          <w:p w14:paraId="079EC01D" w14:textId="77777777" w:rsidR="00EF7079" w:rsidRDefault="00B4720B">
            <w:pPr>
              <w:pStyle w:val="ProductList-TableBody"/>
            </w:pPr>
            <w:r>
              <w:t>Månatlig</w:t>
            </w:r>
          </w:p>
        </w:tc>
      </w:tr>
      <w:tr w:rsidR="00EF7079" w14:paraId="33F4F2D9" w14:textId="77777777">
        <w:tc>
          <w:tcPr>
            <w:tcW w:w="4040" w:type="dxa"/>
            <w:tcBorders>
              <w:top w:val="single" w:sz="4" w:space="0" w:color="000000"/>
              <w:left w:val="single" w:sz="4" w:space="0" w:color="000000"/>
              <w:bottom w:val="single" w:sz="4" w:space="0" w:color="000000"/>
              <w:right w:val="single" w:sz="4" w:space="0" w:color="000000"/>
            </w:tcBorders>
          </w:tcPr>
          <w:p w14:paraId="66B928C7" w14:textId="77777777" w:rsidR="00EF7079" w:rsidRDefault="00B4720B">
            <w:pPr>
              <w:pStyle w:val="ProductList-TableBody"/>
            </w:pPr>
            <w:r>
              <w:t>Support Assistance (Timmar tilldelade årligen)</w:t>
            </w:r>
          </w:p>
        </w:tc>
        <w:tc>
          <w:tcPr>
            <w:tcW w:w="1960" w:type="dxa"/>
            <w:tcBorders>
              <w:top w:val="single" w:sz="4" w:space="0" w:color="000000"/>
              <w:left w:val="single" w:sz="4" w:space="0" w:color="000000"/>
              <w:bottom w:val="single" w:sz="4" w:space="0" w:color="000000"/>
              <w:right w:val="single" w:sz="4" w:space="0" w:color="000000"/>
            </w:tcBorders>
          </w:tcPr>
          <w:p w14:paraId="685E4D02" w14:textId="77777777" w:rsidR="00EF7079" w:rsidRDefault="00B4720B">
            <w:pPr>
              <w:pStyle w:val="ProductList-TableBody"/>
            </w:pPr>
            <w:r>
              <w:t>Upp till 10 timmar</w:t>
            </w:r>
          </w:p>
        </w:tc>
        <w:tc>
          <w:tcPr>
            <w:tcW w:w="1960" w:type="dxa"/>
            <w:tcBorders>
              <w:top w:val="single" w:sz="4" w:space="0" w:color="000000"/>
              <w:left w:val="single" w:sz="4" w:space="0" w:color="000000"/>
              <w:bottom w:val="single" w:sz="4" w:space="0" w:color="000000"/>
              <w:right w:val="single" w:sz="4" w:space="0" w:color="000000"/>
            </w:tcBorders>
          </w:tcPr>
          <w:p w14:paraId="04BD2317" w14:textId="77777777" w:rsidR="00EF7079" w:rsidRDefault="00B4720B">
            <w:pPr>
              <w:pStyle w:val="ProductList-TableBody"/>
            </w:pPr>
            <w:r>
              <w:t>Upp till 10 timmar</w:t>
            </w:r>
          </w:p>
          <w:p w14:paraId="66F7E944" w14:textId="77777777" w:rsidR="00EF7079" w:rsidRDefault="00B4720B">
            <w:pPr>
              <w:pStyle w:val="ProductList-TableBody"/>
            </w:pPr>
            <w:r>
              <w:t>+1 Health Check</w:t>
            </w:r>
          </w:p>
          <w:p w14:paraId="4FBCD395" w14:textId="77777777" w:rsidR="00EF7079" w:rsidRDefault="00B4720B">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A0DDAF7" w14:textId="77777777" w:rsidR="00EF7079" w:rsidRDefault="00B4720B">
            <w:pPr>
              <w:pStyle w:val="ProductList-TableBody"/>
            </w:pPr>
            <w:r>
              <w:t xml:space="preserve">Upp till 120 timmar </w:t>
            </w:r>
          </w:p>
        </w:tc>
        <w:tc>
          <w:tcPr>
            <w:tcW w:w="1960" w:type="dxa"/>
            <w:tcBorders>
              <w:top w:val="single" w:sz="4" w:space="0" w:color="000000"/>
              <w:left w:val="single" w:sz="4" w:space="0" w:color="000000"/>
              <w:bottom w:val="single" w:sz="4" w:space="0" w:color="000000"/>
              <w:right w:val="single" w:sz="4" w:space="0" w:color="000000"/>
            </w:tcBorders>
          </w:tcPr>
          <w:p w14:paraId="2095F56C" w14:textId="77777777" w:rsidR="00EF7079" w:rsidRDefault="00B4720B">
            <w:pPr>
              <w:pStyle w:val="ProductList-TableBody"/>
            </w:pPr>
            <w:r>
              <w:t>Upp till 160 timmar</w:t>
            </w:r>
          </w:p>
        </w:tc>
      </w:tr>
      <w:tr w:rsidR="00EF7079" w14:paraId="2BB1A417" w14:textId="77777777">
        <w:tc>
          <w:tcPr>
            <w:tcW w:w="4040" w:type="dxa"/>
            <w:tcBorders>
              <w:top w:val="single" w:sz="4" w:space="0" w:color="000000"/>
              <w:left w:val="single" w:sz="4" w:space="0" w:color="000000"/>
              <w:bottom w:val="single" w:sz="4" w:space="0" w:color="000000"/>
              <w:right w:val="single" w:sz="4" w:space="0" w:color="000000"/>
            </w:tcBorders>
          </w:tcPr>
          <w:p w14:paraId="571534AA" w14:textId="77777777" w:rsidR="00EF7079" w:rsidRDefault="00B4720B">
            <w:pPr>
              <w:pStyle w:val="ProductList-TableBody"/>
            </w:pPr>
            <w:r>
              <w:t>Problemlösningssupport (PRS) (tilldelad årligen)</w:t>
            </w:r>
          </w:p>
        </w:tc>
        <w:tc>
          <w:tcPr>
            <w:tcW w:w="1960" w:type="dxa"/>
            <w:tcBorders>
              <w:top w:val="single" w:sz="4" w:space="0" w:color="000000"/>
              <w:left w:val="single" w:sz="4" w:space="0" w:color="000000"/>
              <w:bottom w:val="single" w:sz="4" w:space="0" w:color="000000"/>
              <w:right w:val="single" w:sz="4" w:space="0" w:color="000000"/>
            </w:tcBorders>
          </w:tcPr>
          <w:p w14:paraId="639242AF" w14:textId="77777777" w:rsidR="00EF7079" w:rsidRDefault="00B4720B">
            <w:pPr>
              <w:pStyle w:val="ProductList-TableBody"/>
            </w:pPr>
            <w:r>
              <w:t>Upp till 40 timmar</w:t>
            </w:r>
          </w:p>
        </w:tc>
        <w:tc>
          <w:tcPr>
            <w:tcW w:w="1960" w:type="dxa"/>
            <w:tcBorders>
              <w:top w:val="single" w:sz="4" w:space="0" w:color="000000"/>
              <w:left w:val="single" w:sz="4" w:space="0" w:color="000000"/>
              <w:bottom w:val="single" w:sz="4" w:space="0" w:color="000000"/>
              <w:right w:val="single" w:sz="4" w:space="0" w:color="000000"/>
            </w:tcBorders>
          </w:tcPr>
          <w:p w14:paraId="7D15271C" w14:textId="77777777" w:rsidR="00EF7079" w:rsidRDefault="00B4720B">
            <w:pPr>
              <w:pStyle w:val="ProductList-TableBody"/>
            </w:pPr>
            <w:r>
              <w:t>Upp till 30 timmar</w:t>
            </w:r>
          </w:p>
        </w:tc>
        <w:tc>
          <w:tcPr>
            <w:tcW w:w="1960" w:type="dxa"/>
            <w:tcBorders>
              <w:top w:val="single" w:sz="4" w:space="0" w:color="000000"/>
              <w:left w:val="single" w:sz="4" w:space="0" w:color="000000"/>
              <w:bottom w:val="single" w:sz="4" w:space="0" w:color="000000"/>
              <w:right w:val="single" w:sz="4" w:space="0" w:color="000000"/>
            </w:tcBorders>
          </w:tcPr>
          <w:p w14:paraId="2F8A60D2" w14:textId="77777777" w:rsidR="00EF7079" w:rsidRDefault="00B4720B">
            <w:pPr>
              <w:pStyle w:val="ProductList-TableBody"/>
            </w:pPr>
            <w:r>
              <w:t xml:space="preserve">Upp till 80 timmar </w:t>
            </w:r>
          </w:p>
        </w:tc>
        <w:tc>
          <w:tcPr>
            <w:tcW w:w="1960" w:type="dxa"/>
            <w:tcBorders>
              <w:top w:val="single" w:sz="4" w:space="0" w:color="000000"/>
              <w:left w:val="single" w:sz="4" w:space="0" w:color="000000"/>
              <w:bottom w:val="single" w:sz="4" w:space="0" w:color="000000"/>
              <w:right w:val="single" w:sz="4" w:space="0" w:color="000000"/>
            </w:tcBorders>
          </w:tcPr>
          <w:p w14:paraId="6AB137AC" w14:textId="77777777" w:rsidR="00EF7079" w:rsidRDefault="00B4720B">
            <w:pPr>
              <w:pStyle w:val="ProductList-TableBody"/>
            </w:pPr>
            <w:r>
              <w:t>Upp till 140 timmar</w:t>
            </w:r>
          </w:p>
        </w:tc>
      </w:tr>
      <w:tr w:rsidR="00EF7079" w14:paraId="54F9756C" w14:textId="77777777">
        <w:tc>
          <w:tcPr>
            <w:tcW w:w="4040" w:type="dxa"/>
            <w:tcBorders>
              <w:top w:val="single" w:sz="4" w:space="0" w:color="000000"/>
              <w:left w:val="single" w:sz="4" w:space="0" w:color="000000"/>
              <w:bottom w:val="single" w:sz="4" w:space="0" w:color="000000"/>
              <w:right w:val="single" w:sz="4" w:space="0" w:color="000000"/>
            </w:tcBorders>
          </w:tcPr>
          <w:p w14:paraId="58F0E1B1" w14:textId="77777777" w:rsidR="00EF7079" w:rsidRDefault="00B4720B">
            <w:pPr>
              <w:pStyle w:val="ProductList-TableBody"/>
            </w:pPr>
            <w:r>
              <w:t>Critical Situation Escalation Management dygnet runt (Allvarlighetsgrad 1)</w:t>
            </w:r>
          </w:p>
        </w:tc>
        <w:tc>
          <w:tcPr>
            <w:tcW w:w="1960" w:type="dxa"/>
            <w:tcBorders>
              <w:top w:val="single" w:sz="4" w:space="0" w:color="000000"/>
              <w:left w:val="single" w:sz="4" w:space="0" w:color="000000"/>
              <w:bottom w:val="single" w:sz="4" w:space="0" w:color="000000"/>
              <w:right w:val="single" w:sz="4" w:space="0" w:color="000000"/>
            </w:tcBorders>
          </w:tcPr>
          <w:p w14:paraId="2C0F2D40"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7C3F2"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34F0A2"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048E5" w14:textId="77777777" w:rsidR="00EF7079" w:rsidRDefault="00B4720B">
            <w:pPr>
              <w:pStyle w:val="ProductList-TableBody"/>
              <w:jc w:val="center"/>
            </w:pPr>
            <w:r>
              <w:t>X</w:t>
            </w:r>
          </w:p>
        </w:tc>
      </w:tr>
      <w:tr w:rsidR="00EF7079" w14:paraId="126DCDCB" w14:textId="77777777">
        <w:tc>
          <w:tcPr>
            <w:tcW w:w="4040" w:type="dxa"/>
            <w:tcBorders>
              <w:top w:val="single" w:sz="4" w:space="0" w:color="000000"/>
              <w:left w:val="single" w:sz="4" w:space="0" w:color="000000"/>
              <w:bottom w:val="single" w:sz="4" w:space="0" w:color="000000"/>
              <w:right w:val="single" w:sz="4" w:space="0" w:color="000000"/>
            </w:tcBorders>
          </w:tcPr>
          <w:p w14:paraId="011A905F" w14:textId="77777777" w:rsidR="00EF7079" w:rsidRDefault="00B4720B">
            <w:pPr>
              <w:pStyle w:val="ProductList-TableBody"/>
            </w:pPr>
            <w:r>
              <w:t>Snabba Supporttjänster på Plats</w:t>
            </w:r>
          </w:p>
        </w:tc>
        <w:tc>
          <w:tcPr>
            <w:tcW w:w="1960" w:type="dxa"/>
            <w:tcBorders>
              <w:top w:val="single" w:sz="4" w:space="0" w:color="000000"/>
              <w:left w:val="single" w:sz="4" w:space="0" w:color="000000"/>
              <w:bottom w:val="single" w:sz="4" w:space="0" w:color="000000"/>
              <w:right w:val="single" w:sz="4" w:space="0" w:color="000000"/>
            </w:tcBorders>
          </w:tcPr>
          <w:p w14:paraId="732141B5"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E2BB9B"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44229E"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F0E428" w14:textId="77777777" w:rsidR="00EF7079" w:rsidRDefault="00B4720B">
            <w:pPr>
              <w:pStyle w:val="ProductList-TableBody"/>
              <w:jc w:val="center"/>
            </w:pPr>
            <w:r>
              <w:t>X</w:t>
            </w:r>
          </w:p>
        </w:tc>
      </w:tr>
      <w:tr w:rsidR="00EF7079" w14:paraId="0C7E1565" w14:textId="77777777">
        <w:tc>
          <w:tcPr>
            <w:tcW w:w="4040" w:type="dxa"/>
            <w:tcBorders>
              <w:top w:val="single" w:sz="4" w:space="0" w:color="000000"/>
              <w:left w:val="single" w:sz="4" w:space="0" w:color="000000"/>
              <w:bottom w:val="single" w:sz="4" w:space="0" w:color="000000"/>
              <w:right w:val="single" w:sz="4" w:space="0" w:color="000000"/>
            </w:tcBorders>
          </w:tcPr>
          <w:p w14:paraId="197C9095" w14:textId="77777777" w:rsidR="00EF7079" w:rsidRDefault="00B4720B">
            <w:pPr>
              <w:pStyle w:val="ProductList-TableBody"/>
            </w:pPr>
            <w:r>
              <w:t>Proaktiva Informationstjänster</w:t>
            </w:r>
          </w:p>
        </w:tc>
        <w:tc>
          <w:tcPr>
            <w:tcW w:w="1960" w:type="dxa"/>
            <w:tcBorders>
              <w:top w:val="single" w:sz="4" w:space="0" w:color="000000"/>
              <w:left w:val="single" w:sz="4" w:space="0" w:color="000000"/>
              <w:bottom w:val="single" w:sz="4" w:space="0" w:color="000000"/>
              <w:right w:val="single" w:sz="4" w:space="0" w:color="000000"/>
            </w:tcBorders>
          </w:tcPr>
          <w:p w14:paraId="5AC36192"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82F5C8"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1BC807"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D5B498" w14:textId="77777777" w:rsidR="00EF7079" w:rsidRDefault="00B4720B">
            <w:pPr>
              <w:pStyle w:val="ProductList-TableBody"/>
              <w:jc w:val="center"/>
            </w:pPr>
            <w:r>
              <w:t>X</w:t>
            </w:r>
          </w:p>
        </w:tc>
      </w:tr>
      <w:tr w:rsidR="00EF7079" w14:paraId="2CB45862" w14:textId="77777777">
        <w:tc>
          <w:tcPr>
            <w:tcW w:w="4040" w:type="dxa"/>
            <w:tcBorders>
              <w:top w:val="single" w:sz="4" w:space="0" w:color="000000"/>
              <w:left w:val="single" w:sz="4" w:space="0" w:color="000000"/>
              <w:bottom w:val="single" w:sz="4" w:space="0" w:color="000000"/>
              <w:right w:val="single" w:sz="4" w:space="0" w:color="000000"/>
            </w:tcBorders>
          </w:tcPr>
          <w:p w14:paraId="5C0785ED" w14:textId="77777777" w:rsidR="00EF7079" w:rsidRDefault="00B4720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7A9C4D1"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F05919"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6DF63" w14:textId="77777777" w:rsidR="00EF7079" w:rsidRDefault="00B4720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4A17E" w14:textId="77777777" w:rsidR="00EF7079" w:rsidRDefault="00B4720B">
            <w:pPr>
              <w:pStyle w:val="ProductList-TableBody"/>
              <w:jc w:val="center"/>
            </w:pPr>
            <w:r>
              <w:t>X</w:t>
            </w:r>
          </w:p>
        </w:tc>
      </w:tr>
      <w:tr w:rsidR="00EF7079" w14:paraId="575E40F0" w14:textId="77777777">
        <w:tc>
          <w:tcPr>
            <w:tcW w:w="4040" w:type="dxa"/>
            <w:tcBorders>
              <w:top w:val="single" w:sz="4" w:space="0" w:color="000000"/>
              <w:left w:val="single" w:sz="4" w:space="0" w:color="000000"/>
              <w:bottom w:val="single" w:sz="4" w:space="0" w:color="000000"/>
              <w:right w:val="single" w:sz="4" w:space="0" w:color="000000"/>
            </w:tcBorders>
          </w:tcPr>
          <w:p w14:paraId="1DAF79E0" w14:textId="77777777" w:rsidR="00EF7079" w:rsidRDefault="00B4720B">
            <w:pPr>
              <w:pStyle w:val="ProductList-TableBody"/>
            </w:pPr>
            <w:r>
              <w:t>Tilläggstimmar</w:t>
            </w:r>
          </w:p>
        </w:tc>
        <w:tc>
          <w:tcPr>
            <w:tcW w:w="1960" w:type="dxa"/>
            <w:tcBorders>
              <w:top w:val="single" w:sz="4" w:space="0" w:color="000000"/>
              <w:left w:val="single" w:sz="4" w:space="0" w:color="000000"/>
              <w:bottom w:val="single" w:sz="4" w:space="0" w:color="000000"/>
              <w:right w:val="single" w:sz="4" w:space="0" w:color="000000"/>
            </w:tcBorders>
          </w:tcPr>
          <w:p w14:paraId="6FE34AC8" w14:textId="77777777" w:rsidR="00EF7079" w:rsidRDefault="00B4720B">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7DB8D4A3" w14:textId="77777777" w:rsidR="00EF7079" w:rsidRDefault="00B4720B">
            <w:pPr>
              <w:pStyle w:val="ProductList-TableBody"/>
            </w:pPr>
            <w:r>
              <w:t>Paket 20</w:t>
            </w:r>
          </w:p>
        </w:tc>
        <w:tc>
          <w:tcPr>
            <w:tcW w:w="1960" w:type="dxa"/>
            <w:tcBorders>
              <w:top w:val="single" w:sz="4" w:space="0" w:color="000000"/>
              <w:left w:val="single" w:sz="4" w:space="0" w:color="000000"/>
              <w:bottom w:val="single" w:sz="4" w:space="0" w:color="000000"/>
              <w:right w:val="single" w:sz="4" w:space="0" w:color="000000"/>
            </w:tcBorders>
          </w:tcPr>
          <w:p w14:paraId="36C26654" w14:textId="77777777" w:rsidR="00EF7079" w:rsidRDefault="00B4720B">
            <w:pPr>
              <w:pStyle w:val="ProductList-TableBody"/>
            </w:pPr>
            <w:r>
              <w:t>Paket med 20</w:t>
            </w:r>
          </w:p>
        </w:tc>
        <w:tc>
          <w:tcPr>
            <w:tcW w:w="1960" w:type="dxa"/>
            <w:tcBorders>
              <w:top w:val="single" w:sz="4" w:space="0" w:color="000000"/>
              <w:left w:val="single" w:sz="4" w:space="0" w:color="000000"/>
              <w:bottom w:val="single" w:sz="4" w:space="0" w:color="000000"/>
              <w:right w:val="single" w:sz="4" w:space="0" w:color="000000"/>
            </w:tcBorders>
          </w:tcPr>
          <w:p w14:paraId="5ADC7AC2" w14:textId="77777777" w:rsidR="00EF7079" w:rsidRDefault="00B4720B">
            <w:pPr>
              <w:pStyle w:val="ProductList-TableBody"/>
            </w:pPr>
            <w:r>
              <w:t>Paket med 20</w:t>
            </w:r>
          </w:p>
        </w:tc>
      </w:tr>
    </w:tbl>
    <w:p w14:paraId="55EE1692" w14:textId="77777777" w:rsidR="00EF7079" w:rsidRDefault="00B4720B">
      <w:pPr>
        <w:pStyle w:val="ProductList-Body"/>
      </w:pPr>
      <w:r>
        <w:rPr>
          <w:vertAlign w:val="superscript"/>
        </w:rPr>
        <w:t xml:space="preserve">1 </w:t>
      </w:r>
      <w:r>
        <w:rPr>
          <w:i/>
        </w:rPr>
        <w:t>Kontorstid definieras lokalt.</w:t>
      </w:r>
    </w:p>
    <w:p w14:paraId="29E4C1A5" w14:textId="77777777" w:rsidR="00EF7079" w:rsidRDefault="00EF7079">
      <w:pPr>
        <w:pStyle w:val="ProductList-Body"/>
      </w:pPr>
    </w:p>
    <w:tbl>
      <w:tblPr>
        <w:tblStyle w:val="PURTable"/>
        <w:tblW w:w="0" w:type="dxa"/>
        <w:tblLook w:val="04A0" w:firstRow="1" w:lastRow="0" w:firstColumn="1" w:lastColumn="0" w:noHBand="0" w:noVBand="1"/>
      </w:tblPr>
      <w:tblGrid>
        <w:gridCol w:w="2704"/>
        <w:gridCol w:w="2704"/>
        <w:gridCol w:w="2691"/>
        <w:gridCol w:w="2817"/>
      </w:tblGrid>
      <w:tr w:rsidR="00EF7079" w14:paraId="7E8AED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E5B247" w14:textId="77777777" w:rsidR="00EF7079" w:rsidRDefault="00B4720B">
            <w:pPr>
              <w:pStyle w:val="ProductList-TableBody"/>
            </w:pPr>
            <w:r>
              <w:rPr>
                <w:color w:val="FFFFFF"/>
              </w:rPr>
              <w:t>Allvarlighetsgrad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F537BE" w14:textId="77777777" w:rsidR="00EF7079" w:rsidRDefault="00B4720B">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6847B8" w14:textId="77777777" w:rsidR="00EF7079" w:rsidRDefault="00B4720B">
            <w:pPr>
              <w:pStyle w:val="ProductList-TableBody"/>
            </w:pPr>
            <w:r>
              <w:rPr>
                <w:color w:val="FFFFFF"/>
              </w:rPr>
              <w:t>Förväntat svar från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943391" w14:textId="77777777" w:rsidR="00EF7079" w:rsidRDefault="00B4720B">
            <w:pPr>
              <w:pStyle w:val="ProductList-TableBody"/>
            </w:pPr>
            <w:r>
              <w:rPr>
                <w:color w:val="FFFFFF"/>
              </w:rPr>
              <w:t>Förväntat svar från kunden</w:t>
            </w:r>
          </w:p>
        </w:tc>
      </w:tr>
      <w:tr w:rsidR="00EF7079" w14:paraId="11EA63CE" w14:textId="77777777">
        <w:tc>
          <w:tcPr>
            <w:tcW w:w="3060" w:type="dxa"/>
            <w:tcBorders>
              <w:top w:val="single" w:sz="4" w:space="0" w:color="000000"/>
              <w:left w:val="single" w:sz="4" w:space="0" w:color="000000"/>
              <w:bottom w:val="single" w:sz="4" w:space="0" w:color="000000"/>
              <w:right w:val="single" w:sz="4" w:space="0" w:color="000000"/>
            </w:tcBorders>
          </w:tcPr>
          <w:p w14:paraId="32C0B84A" w14:textId="77777777" w:rsidR="00EF7079" w:rsidRDefault="00B4720B">
            <w:pPr>
              <w:pStyle w:val="ProductList-TableBody"/>
            </w:pPr>
            <w:r>
              <w:t>1.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266ACF05" w14:textId="77777777" w:rsidR="00EF7079" w:rsidRDefault="00B4720B">
            <w:pPr>
              <w:pStyle w:val="ProductList-TableBody"/>
            </w:pPr>
            <w:r>
              <w:t xml:space="preserve">Katastrofal inverkan på verksamheten: </w:t>
            </w:r>
          </w:p>
          <w:p w14:paraId="6A94A803" w14:textId="77777777" w:rsidR="00EF7079" w:rsidRDefault="00B4720B">
            <w:pPr>
              <w:pStyle w:val="ProductList-TableBody"/>
            </w:pPr>
            <w:r>
              <w:t>En mycket viktig (uppdragskritisk) affärsprocess går helt om intet och arbetet kan rimligen inte fortsätta</w:t>
            </w:r>
          </w:p>
          <w:p w14:paraId="63FE79F1" w14:textId="77777777" w:rsidR="00EF7079" w:rsidRDefault="00B4720B">
            <w:pPr>
              <w:pStyle w:val="ProductList-TableBody"/>
            </w:pPr>
            <w:r>
              <w:t>Behöver åtgärdas omedelbart</w:t>
            </w:r>
          </w:p>
        </w:tc>
        <w:tc>
          <w:tcPr>
            <w:tcW w:w="3060" w:type="dxa"/>
            <w:tcBorders>
              <w:top w:val="single" w:sz="4" w:space="0" w:color="000000"/>
              <w:left w:val="single" w:sz="4" w:space="0" w:color="000000"/>
              <w:bottom w:val="single" w:sz="4" w:space="0" w:color="000000"/>
              <w:right w:val="single" w:sz="4" w:space="0" w:color="000000"/>
            </w:tcBorders>
          </w:tcPr>
          <w:p w14:paraId="3499003F" w14:textId="77777777" w:rsidR="00EF7079" w:rsidRDefault="00B4720B">
            <w:pPr>
              <w:pStyle w:val="ProductList-TableBody"/>
            </w:pPr>
            <w:r>
              <w:t>Första samtalssvar inom 1 timme eller mindre</w:t>
            </w:r>
          </w:p>
          <w:p w14:paraId="6CAB47BA" w14:textId="77777777" w:rsidR="00EF7079" w:rsidRDefault="00B4720B">
            <w:pPr>
              <w:pStyle w:val="ProductList-TableBody"/>
            </w:pPr>
            <w:r>
              <w:t>Microsofts Resurser på kundens anläggning så snabbt som möjligt.</w:t>
            </w:r>
          </w:p>
          <w:p w14:paraId="01EB986B" w14:textId="77777777" w:rsidR="00EF7079" w:rsidRDefault="00B4720B">
            <w:pPr>
              <w:pStyle w:val="ProductList-TableBody"/>
            </w:pPr>
            <w:r>
              <w:t>Kontinuerlig hjälp dygnet runt</w:t>
            </w:r>
          </w:p>
          <w:p w14:paraId="4642FF70" w14:textId="77777777" w:rsidR="00EF7079" w:rsidRDefault="00B4720B">
            <w:pPr>
              <w:pStyle w:val="ProductList-TableBody"/>
            </w:pPr>
            <w:r>
              <w:t>Snabb Uppflyttning inom Microsoft till produktteamen</w:t>
            </w:r>
          </w:p>
          <w:p w14:paraId="134E38DE" w14:textId="77777777" w:rsidR="00EF7079" w:rsidRDefault="00B4720B">
            <w:pPr>
              <w:pStyle w:val="ProductList-TableBody"/>
            </w:pPr>
            <w:r>
              <w:t xml:space="preserve">Microsofts överordnade Chefer meddelas </w:t>
            </w:r>
          </w:p>
        </w:tc>
        <w:tc>
          <w:tcPr>
            <w:tcW w:w="3060" w:type="dxa"/>
            <w:tcBorders>
              <w:top w:val="single" w:sz="4" w:space="0" w:color="000000"/>
              <w:left w:val="single" w:sz="4" w:space="0" w:color="000000"/>
              <w:bottom w:val="single" w:sz="4" w:space="0" w:color="000000"/>
              <w:right w:val="single" w:sz="4" w:space="0" w:color="000000"/>
            </w:tcBorders>
          </w:tcPr>
          <w:p w14:paraId="3AE86A93" w14:textId="77777777" w:rsidR="00EF7079" w:rsidRDefault="00B4720B">
            <w:pPr>
              <w:pStyle w:val="ProductList-TableBody"/>
            </w:pPr>
            <w:r>
              <w:t xml:space="preserve">De överordnade cheferna hos kunden meddelas. </w:t>
            </w:r>
          </w:p>
          <w:p w14:paraId="014D5FA6" w14:textId="77777777" w:rsidR="00EF7079" w:rsidRDefault="00B4720B">
            <w:pPr>
              <w:pStyle w:val="ProductList-TableBody"/>
            </w:pPr>
            <w:r>
              <w:t>Lämpliga resurser sätts in för att upprätthålla en kontinuerlig hjälp dygnet runt</w:t>
            </w:r>
            <w:r>
              <w:rPr>
                <w:vertAlign w:val="superscript"/>
              </w:rPr>
              <w:t>2</w:t>
            </w:r>
          </w:p>
          <w:p w14:paraId="105B1968" w14:textId="77777777" w:rsidR="00EF7079" w:rsidRDefault="00B4720B">
            <w:pPr>
              <w:pStyle w:val="ProductList-TableBody"/>
            </w:pPr>
            <w:r>
              <w:t>Snabb åtkomst och svar från ändringskontrollinstansen</w:t>
            </w:r>
          </w:p>
        </w:tc>
      </w:tr>
      <w:tr w:rsidR="00EF7079" w14:paraId="595CD9B7" w14:textId="77777777">
        <w:tc>
          <w:tcPr>
            <w:tcW w:w="3060" w:type="dxa"/>
            <w:tcBorders>
              <w:top w:val="single" w:sz="4" w:space="0" w:color="000000"/>
              <w:left w:val="single" w:sz="4" w:space="0" w:color="000000"/>
              <w:bottom w:val="single" w:sz="4" w:space="0" w:color="000000"/>
              <w:right w:val="single" w:sz="4" w:space="0" w:color="000000"/>
            </w:tcBorders>
          </w:tcPr>
          <w:p w14:paraId="68039D94" w14:textId="77777777" w:rsidR="00EF7079" w:rsidRDefault="00B4720B">
            <w:pPr>
              <w:pStyle w:val="ProductList-TableBody"/>
            </w:pPr>
            <w:r>
              <w:t>A. Endast rapportering via telefon</w:t>
            </w:r>
          </w:p>
        </w:tc>
        <w:tc>
          <w:tcPr>
            <w:tcW w:w="3060" w:type="dxa"/>
            <w:tcBorders>
              <w:top w:val="single" w:sz="4" w:space="0" w:color="000000"/>
              <w:left w:val="single" w:sz="4" w:space="0" w:color="000000"/>
              <w:bottom w:val="single" w:sz="4" w:space="0" w:color="000000"/>
              <w:right w:val="single" w:sz="4" w:space="0" w:color="000000"/>
            </w:tcBorders>
          </w:tcPr>
          <w:p w14:paraId="6DC120C0" w14:textId="77777777" w:rsidR="00EF7079" w:rsidRDefault="00B4720B">
            <w:pPr>
              <w:pStyle w:val="ProductList-TableBody"/>
            </w:pPr>
            <w:r>
              <w:t xml:space="preserve">Kritisk inverkan på verksamheten: </w:t>
            </w:r>
          </w:p>
          <w:p w14:paraId="25125026" w14:textId="77777777" w:rsidR="00EF7079" w:rsidRDefault="00B4720B">
            <w:pPr>
              <w:pStyle w:val="ProductList-TableBody"/>
            </w:pPr>
            <w:r>
              <w:t>Betydande förlust eller försämring av tjänster</w:t>
            </w:r>
          </w:p>
          <w:p w14:paraId="4A9998F2" w14:textId="77777777" w:rsidR="00EF7079" w:rsidRDefault="00B4720B">
            <w:pPr>
              <w:pStyle w:val="ProductList-TableBody"/>
            </w:pPr>
            <w:r>
              <w:t>Behöver åtgärdas inom 1 timme</w:t>
            </w:r>
          </w:p>
        </w:tc>
        <w:tc>
          <w:tcPr>
            <w:tcW w:w="3060" w:type="dxa"/>
            <w:tcBorders>
              <w:top w:val="single" w:sz="4" w:space="0" w:color="000000"/>
              <w:left w:val="single" w:sz="4" w:space="0" w:color="000000"/>
              <w:bottom w:val="single" w:sz="4" w:space="0" w:color="000000"/>
              <w:right w:val="single" w:sz="4" w:space="0" w:color="000000"/>
            </w:tcBorders>
          </w:tcPr>
          <w:p w14:paraId="018D5F46" w14:textId="77777777" w:rsidR="00EF7079" w:rsidRDefault="00B4720B">
            <w:pPr>
              <w:pStyle w:val="ProductList-TableBody"/>
            </w:pPr>
            <w:r>
              <w:t>Första samtalssvar inom 1 timme eller mindre</w:t>
            </w:r>
          </w:p>
          <w:p w14:paraId="278CAE5D" w14:textId="77777777" w:rsidR="00EF7079" w:rsidRDefault="00B4720B">
            <w:pPr>
              <w:pStyle w:val="ProductList-TableBody"/>
            </w:pPr>
            <w:r>
              <w:t>Microsofts Resurser på kundens anläggning efter behov.</w:t>
            </w:r>
          </w:p>
          <w:p w14:paraId="5B09E686" w14:textId="77777777" w:rsidR="00EF7079" w:rsidRDefault="00B4720B">
            <w:pPr>
              <w:pStyle w:val="ProductList-TableBody"/>
            </w:pPr>
            <w:r>
              <w:t>Kontinuerlig hjälp dygnet runt</w:t>
            </w:r>
          </w:p>
          <w:p w14:paraId="25DD85A0" w14:textId="77777777" w:rsidR="00EF7079" w:rsidRDefault="00B4720B">
            <w:pPr>
              <w:pStyle w:val="ProductList-TableBody"/>
            </w:pPr>
            <w:r>
              <w:t>Microsofts överordnade Chefer meddelas</w:t>
            </w:r>
          </w:p>
        </w:tc>
        <w:tc>
          <w:tcPr>
            <w:tcW w:w="3060" w:type="dxa"/>
            <w:tcBorders>
              <w:top w:val="single" w:sz="4" w:space="0" w:color="000000"/>
              <w:left w:val="single" w:sz="4" w:space="0" w:color="000000"/>
              <w:bottom w:val="single" w:sz="4" w:space="0" w:color="000000"/>
              <w:right w:val="single" w:sz="4" w:space="0" w:color="000000"/>
            </w:tcBorders>
          </w:tcPr>
          <w:p w14:paraId="3E5C0C50" w14:textId="77777777" w:rsidR="00EF7079" w:rsidRDefault="00B4720B">
            <w:pPr>
              <w:pStyle w:val="ProductList-TableBody"/>
            </w:pPr>
            <w:r>
              <w:t>Lämpliga resurser sätts in för att upprätthålla en kontinuerlig hjälp dygnet runt</w:t>
            </w:r>
            <w:r>
              <w:rPr>
                <w:vertAlign w:val="superscript"/>
              </w:rPr>
              <w:t>2</w:t>
            </w:r>
          </w:p>
          <w:p w14:paraId="6C5133F3" w14:textId="77777777" w:rsidR="00EF7079" w:rsidRDefault="00B4720B">
            <w:pPr>
              <w:pStyle w:val="ProductList-TableBody"/>
            </w:pPr>
            <w:r>
              <w:t>Snabb åtkomst och svar från ändringskontrollinstansen</w:t>
            </w:r>
          </w:p>
          <w:p w14:paraId="0242D7C9" w14:textId="77777777" w:rsidR="00EF7079" w:rsidRDefault="00B4720B">
            <w:pPr>
              <w:pStyle w:val="ProductList-TableBody"/>
            </w:pPr>
            <w:r>
              <w:t>Lämpliga ansvariga meddelas</w:t>
            </w:r>
          </w:p>
        </w:tc>
      </w:tr>
      <w:tr w:rsidR="00EF7079" w14:paraId="2E99E450" w14:textId="77777777">
        <w:tc>
          <w:tcPr>
            <w:tcW w:w="3060" w:type="dxa"/>
            <w:tcBorders>
              <w:top w:val="single" w:sz="4" w:space="0" w:color="000000"/>
              <w:left w:val="single" w:sz="4" w:space="0" w:color="000000"/>
              <w:bottom w:val="single" w:sz="4" w:space="0" w:color="000000"/>
              <w:right w:val="single" w:sz="4" w:space="0" w:color="000000"/>
            </w:tcBorders>
          </w:tcPr>
          <w:p w14:paraId="5A1914F4" w14:textId="77777777" w:rsidR="00EF7079" w:rsidRDefault="00B4720B">
            <w:pPr>
              <w:pStyle w:val="ProductList-TableBody"/>
            </w:pPr>
            <w:r>
              <w:t>B.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0F45AC76" w14:textId="77777777" w:rsidR="00EF7079" w:rsidRDefault="00B4720B">
            <w:pPr>
              <w:pStyle w:val="ProductList-TableBody"/>
            </w:pPr>
            <w:r>
              <w:t xml:space="preserve">Måttlig inverkan på verksamheten: </w:t>
            </w:r>
          </w:p>
          <w:p w14:paraId="7EF5D9D8" w14:textId="77777777" w:rsidR="00EF7079" w:rsidRDefault="00B4720B">
            <w:pPr>
              <w:pStyle w:val="ProductList-TableBody"/>
            </w:pPr>
            <w:r>
              <w:t>Måttlig förlust eller försämring av tjänsterna, men arbetet kan rimligen fortsätta på något sätt.</w:t>
            </w:r>
          </w:p>
          <w:p w14:paraId="38B32F67" w14:textId="77777777" w:rsidR="00EF7079" w:rsidRDefault="00B4720B">
            <w:pPr>
              <w:pStyle w:val="ProductList-TableBody"/>
            </w:pPr>
            <w:r>
              <w:t>Behöver åtgärdas inom 2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D2E46AD" w14:textId="77777777" w:rsidR="00EF7079" w:rsidRDefault="00B4720B">
            <w:pPr>
              <w:pStyle w:val="ProductList-TableBody"/>
            </w:pPr>
            <w:r>
              <w:t>Första samtalssvar inom 2 timmar eller mindre</w:t>
            </w:r>
          </w:p>
          <w:p w14:paraId="035A46E6" w14:textId="77777777" w:rsidR="00EF7079" w:rsidRDefault="00B4720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5E962F" w14:textId="77777777" w:rsidR="00EF7079" w:rsidRDefault="00B4720B">
            <w:pPr>
              <w:pStyle w:val="ProductList-TableBody"/>
            </w:pPr>
            <w:r>
              <w:t>Lämpliga resurser sätts in för att upprätthålla en kontinuerlig hjälp under Kontorstid</w:t>
            </w:r>
            <w:r>
              <w:rPr>
                <w:vertAlign w:val="superscript"/>
              </w:rPr>
              <w:t>1</w:t>
            </w:r>
          </w:p>
          <w:p w14:paraId="7CB45E7D" w14:textId="77777777" w:rsidR="00EF7079" w:rsidRDefault="00B4720B">
            <w:pPr>
              <w:pStyle w:val="ProductList-TableBody"/>
            </w:pPr>
            <w:r>
              <w:t>Åtkomst och svar från ändringskontrollinstansen inom 4 timmar (Kontorstid)</w:t>
            </w:r>
            <w:r>
              <w:rPr>
                <w:vertAlign w:val="superscript"/>
              </w:rPr>
              <w:t>1</w:t>
            </w:r>
          </w:p>
        </w:tc>
      </w:tr>
      <w:tr w:rsidR="00EF7079" w14:paraId="03A80A0D" w14:textId="77777777">
        <w:tc>
          <w:tcPr>
            <w:tcW w:w="3060" w:type="dxa"/>
            <w:tcBorders>
              <w:top w:val="single" w:sz="4" w:space="0" w:color="000000"/>
              <w:left w:val="single" w:sz="4" w:space="0" w:color="000000"/>
              <w:bottom w:val="single" w:sz="4" w:space="0" w:color="000000"/>
              <w:right w:val="single" w:sz="4" w:space="0" w:color="000000"/>
            </w:tcBorders>
          </w:tcPr>
          <w:p w14:paraId="60D89120" w14:textId="77777777" w:rsidR="00EF7079" w:rsidRDefault="00B4720B">
            <w:pPr>
              <w:pStyle w:val="ProductList-TableBody"/>
            </w:pPr>
            <w:r>
              <w:t>C. Rapportering via telefon eller online</w:t>
            </w:r>
          </w:p>
        </w:tc>
        <w:tc>
          <w:tcPr>
            <w:tcW w:w="3060" w:type="dxa"/>
            <w:tcBorders>
              <w:top w:val="single" w:sz="4" w:space="0" w:color="000000"/>
              <w:left w:val="single" w:sz="4" w:space="0" w:color="000000"/>
              <w:bottom w:val="single" w:sz="4" w:space="0" w:color="000000"/>
              <w:right w:val="single" w:sz="4" w:space="0" w:color="000000"/>
            </w:tcBorders>
          </w:tcPr>
          <w:p w14:paraId="6F445E13" w14:textId="77777777" w:rsidR="00EF7079" w:rsidRDefault="00B4720B">
            <w:pPr>
              <w:pStyle w:val="ProductList-TableBody"/>
            </w:pPr>
            <w:r>
              <w:t xml:space="preserve">Minimal inverkan på verksamheten: </w:t>
            </w:r>
          </w:p>
          <w:p w14:paraId="2CD9FCDC" w14:textId="77777777" w:rsidR="00EF7079" w:rsidRDefault="00B4720B">
            <w:pPr>
              <w:pStyle w:val="ProductList-TableBody"/>
            </w:pPr>
            <w:r>
              <w:t>Kundens verksamhet fungerar till stor del med kortare eller inga avbrott i tjänsterna.</w:t>
            </w:r>
          </w:p>
          <w:p w14:paraId="41C6446F" w14:textId="77777777" w:rsidR="00EF7079" w:rsidRDefault="00B4720B">
            <w:pPr>
              <w:pStyle w:val="ProductList-TableBody"/>
            </w:pPr>
            <w:r>
              <w:t>Behöver åtgärdas inom 4 timmar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3C3F39" w14:textId="77777777" w:rsidR="00EF7079" w:rsidRDefault="00B4720B">
            <w:pPr>
              <w:pStyle w:val="ProductList-TableBody"/>
            </w:pPr>
            <w:r>
              <w:t>Första samtalssvar inom 4 timmar eller mindre</w:t>
            </w:r>
          </w:p>
          <w:p w14:paraId="185252F0" w14:textId="77777777" w:rsidR="00EF7079" w:rsidRDefault="00B4720B">
            <w:pPr>
              <w:pStyle w:val="ProductList-TableBody"/>
            </w:pPr>
            <w:r>
              <w:t>Hjälp endast under Kontorstid</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4483F3" w14:textId="77777777" w:rsidR="00EF7079" w:rsidRDefault="00B4720B">
            <w:pPr>
              <w:pStyle w:val="ProductList-TableBody"/>
            </w:pPr>
            <w:r>
              <w:t>Korrekt kontaktinformation till ärendeansvarig</w:t>
            </w:r>
          </w:p>
          <w:p w14:paraId="4486D50C" w14:textId="77777777" w:rsidR="00EF7079" w:rsidRDefault="00B4720B">
            <w:pPr>
              <w:pStyle w:val="ProductList-TableBody"/>
            </w:pPr>
            <w:r>
              <w:t>Svar inom 24 timmar</w:t>
            </w:r>
          </w:p>
        </w:tc>
      </w:tr>
    </w:tbl>
    <w:p w14:paraId="60963C48" w14:textId="77777777" w:rsidR="00EF7079" w:rsidRDefault="00B4720B">
      <w:pPr>
        <w:pStyle w:val="ProductList-Body"/>
      </w:pPr>
      <w:r>
        <w:rPr>
          <w:vertAlign w:val="superscript"/>
        </w:rPr>
        <w:t>1</w:t>
      </w:r>
      <w:r>
        <w:rPr>
          <w:i/>
        </w:rPr>
        <w:t>Kontorstid definieras lokalt.</w:t>
      </w:r>
    </w:p>
    <w:p w14:paraId="7E9392C2" w14:textId="77777777" w:rsidR="00EF7079" w:rsidRDefault="00B4720B">
      <w:pPr>
        <w:pStyle w:val="ProductList-Body"/>
      </w:pPr>
      <w:r>
        <w:rPr>
          <w:vertAlign w:val="superscript"/>
        </w:rPr>
        <w:t>2</w:t>
      </w:r>
      <w:r>
        <w:rPr>
          <w:i/>
        </w:rPr>
        <w:t>Microsoft kan behöva nedgradera allvarlighetsgraden om kunden inte kan tillhandahålla tillräckliga resurser eller svar så att Microsoft kan fortsätta med problemlösningsarbetet.</w:t>
      </w:r>
    </w:p>
    <w:p w14:paraId="7E721F4C" w14:textId="77777777" w:rsidR="00EF7079" w:rsidRDefault="00EF7079">
      <w:pPr>
        <w:pStyle w:val="ProductList-Body"/>
      </w:pPr>
    </w:p>
    <w:p w14:paraId="7B27AC81" w14:textId="77777777" w:rsidR="00EF7079" w:rsidRDefault="00B4720B">
      <w:pPr>
        <w:pStyle w:val="ProductList-ClauseHeading"/>
        <w:outlineLvl w:val="2"/>
      </w:pPr>
      <w:r>
        <w:t>Kopplade affärsregler</w:t>
      </w:r>
    </w:p>
    <w:p w14:paraId="3C11C17B" w14:textId="77777777" w:rsidR="00EF7079" w:rsidRDefault="00B4720B">
      <w:pPr>
        <w:pStyle w:val="ProductList-Body"/>
      </w:pPr>
      <w:r>
        <w:t>Alla Professionella Tjänster tillhandahåller support för kommersiella, generellt tillgängliga Microsoft-produkter (såvida de inte är uttryckligen undantagna på Microsoft Premier On-Line-webbplatsen eller Microsoft Support Lifecycle-webbplatsen). Professionella Tjänster debiteras i allmänhet per timme, tillhandahålls via fjärranslutning och sker på engelska (såvida inte ett annat språk finns tillgängligt). Professionella Tjänster tillhandahålls i det land som VL-avtalet undertecknas i. Platsbesök är inte förbetalda och är beroende av resurstillgänglighet. Alla Professionella Tjänster som inte använts årligen förverkas. På kundens begäran kan Microsoft komma åt kundens system via fjärranslutning för att analysera problemen.</w:t>
      </w:r>
    </w:p>
    <w:p w14:paraId="103865D3" w14:textId="77777777" w:rsidR="00EF7079" w:rsidRDefault="00B4720B">
      <w:pPr>
        <w:pStyle w:val="ProductList-Offering1Heading"/>
        <w:outlineLvl w:val="1"/>
      </w:pPr>
      <w:bookmarkStart w:id="414" w:name="_Sec566"/>
      <w:r>
        <w:t>Erbjudanden för Microsoft Digital Advisory Services</w:t>
      </w:r>
      <w:bookmarkEnd w:id="414"/>
      <w:r>
        <w:fldChar w:fldCharType="begin"/>
      </w:r>
      <w:r>
        <w:instrText xml:space="preserve"> TC "</w:instrText>
      </w:r>
      <w:bookmarkStart w:id="415" w:name="_Toc31294269"/>
      <w:r>
        <w:instrText>Erbjudanden för Microsoft Digital Advisory Services</w:instrText>
      </w:r>
      <w:bookmarkEnd w:id="415"/>
      <w:r>
        <w:instrText>" \l 2</w:instrText>
      </w:r>
      <w:r>
        <w:fldChar w:fldCharType="end"/>
      </w:r>
    </w:p>
    <w:p w14:paraId="5EA716D5" w14:textId="77777777" w:rsidR="00EF7079" w:rsidRDefault="00B4720B">
      <w:pPr>
        <w:pStyle w:val="ProductList-Body"/>
      </w:pPr>
      <w:r>
        <w:t>Erbjudanden för Digital Advisory Services innehåller följande komponenter som tillhandahålls för varje år av kundens Enterprise-avtal:</w:t>
      </w:r>
    </w:p>
    <w:tbl>
      <w:tblPr>
        <w:tblStyle w:val="PURTable"/>
        <w:tblW w:w="0" w:type="dxa"/>
        <w:tblLook w:val="04A0" w:firstRow="1" w:lastRow="0" w:firstColumn="1" w:lastColumn="0" w:noHBand="0" w:noVBand="1"/>
      </w:tblPr>
      <w:tblGrid>
        <w:gridCol w:w="2735"/>
        <w:gridCol w:w="2727"/>
        <w:gridCol w:w="2727"/>
        <w:gridCol w:w="2727"/>
      </w:tblGrid>
      <w:tr w:rsidR="00EF7079" w14:paraId="06C2D2F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23D8A6" w14:textId="77777777" w:rsidR="00EF7079" w:rsidRDefault="00B4720B">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B2807" w14:textId="77777777" w:rsidR="00EF7079" w:rsidRDefault="00B4720B">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B7893" w14:textId="77777777" w:rsidR="00EF7079" w:rsidRDefault="00B4720B">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CD65AF" w14:textId="77777777" w:rsidR="00EF7079" w:rsidRDefault="00B4720B">
            <w:pPr>
              <w:pStyle w:val="ProductList-TableBody"/>
            </w:pPr>
            <w:r>
              <w:rPr>
                <w:color w:val="FFFFFF"/>
              </w:rPr>
              <w:t>Digital Advisory Portfolio</w:t>
            </w:r>
          </w:p>
        </w:tc>
      </w:tr>
      <w:tr w:rsidR="00EF7079" w14:paraId="76152E81" w14:textId="77777777">
        <w:tc>
          <w:tcPr>
            <w:tcW w:w="3060" w:type="dxa"/>
            <w:tcBorders>
              <w:top w:val="single" w:sz="4" w:space="0" w:color="000000"/>
              <w:left w:val="single" w:sz="4" w:space="0" w:color="000000"/>
              <w:bottom w:val="single" w:sz="4" w:space="0" w:color="000000"/>
              <w:right w:val="single" w:sz="4" w:space="0" w:color="000000"/>
            </w:tcBorders>
          </w:tcPr>
          <w:p w14:paraId="7B238F29" w14:textId="77777777" w:rsidR="00EF7079" w:rsidRDefault="00B4720B">
            <w:pPr>
              <w:pStyle w:val="ProductList-TableBody"/>
            </w:pPr>
            <w:r>
              <w:t>SKU-produktfamilj</w:t>
            </w:r>
          </w:p>
        </w:tc>
        <w:tc>
          <w:tcPr>
            <w:tcW w:w="3060" w:type="dxa"/>
            <w:tcBorders>
              <w:top w:val="single" w:sz="4" w:space="0" w:color="000000"/>
              <w:left w:val="single" w:sz="4" w:space="0" w:color="000000"/>
              <w:bottom w:val="single" w:sz="4" w:space="0" w:color="000000"/>
              <w:right w:val="single" w:sz="4" w:space="0" w:color="000000"/>
            </w:tcBorders>
          </w:tcPr>
          <w:p w14:paraId="1E3824C3" w14:textId="77777777" w:rsidR="00EF7079" w:rsidRDefault="00B4720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AE712E5" w14:textId="77777777" w:rsidR="00EF7079" w:rsidRDefault="00B4720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DCCD506" w14:textId="77777777" w:rsidR="00EF7079" w:rsidRDefault="00B4720B">
            <w:pPr>
              <w:pStyle w:val="ProductList-TableBody"/>
            </w:pPr>
            <w:r>
              <w:t>9RO-xxxx</w:t>
            </w:r>
          </w:p>
        </w:tc>
      </w:tr>
      <w:tr w:rsidR="00EF7079" w14:paraId="58169E03" w14:textId="77777777">
        <w:tc>
          <w:tcPr>
            <w:tcW w:w="3060" w:type="dxa"/>
            <w:tcBorders>
              <w:top w:val="single" w:sz="4" w:space="0" w:color="000000"/>
              <w:left w:val="single" w:sz="4" w:space="0" w:color="000000"/>
              <w:bottom w:val="single" w:sz="4" w:space="0" w:color="000000"/>
              <w:right w:val="single" w:sz="4" w:space="0" w:color="000000"/>
            </w:tcBorders>
          </w:tcPr>
          <w:p w14:paraId="25A5F736" w14:textId="77777777" w:rsidR="00EF7079" w:rsidRDefault="00B4720B">
            <w:pPr>
              <w:pStyle w:val="ProductList-TableBody"/>
            </w:pPr>
            <w:r>
              <w:t>Leverans av Tjänst</w:t>
            </w:r>
          </w:p>
        </w:tc>
        <w:tc>
          <w:tcPr>
            <w:tcW w:w="3060" w:type="dxa"/>
            <w:tcBorders>
              <w:top w:val="single" w:sz="4" w:space="0" w:color="000000"/>
              <w:left w:val="single" w:sz="4" w:space="0" w:color="000000"/>
              <w:bottom w:val="single" w:sz="4" w:space="0" w:color="000000"/>
              <w:right w:val="single" w:sz="4" w:space="0" w:color="000000"/>
            </w:tcBorders>
          </w:tcPr>
          <w:p w14:paraId="6B099F44" w14:textId="77777777" w:rsidR="00EF7079" w:rsidRDefault="00B4720B">
            <w:pPr>
              <w:pStyle w:val="ProductList-TableBody"/>
            </w:pPr>
            <w:r>
              <w:t>Upp till 400 timmar sammanlagt med Microsofts digitala rådgivare och Enterprise-tjänstteamet.</w:t>
            </w:r>
          </w:p>
        </w:tc>
        <w:tc>
          <w:tcPr>
            <w:tcW w:w="3060" w:type="dxa"/>
            <w:tcBorders>
              <w:top w:val="single" w:sz="4" w:space="0" w:color="000000"/>
              <w:left w:val="single" w:sz="4" w:space="0" w:color="000000"/>
              <w:bottom w:val="single" w:sz="4" w:space="0" w:color="000000"/>
              <w:right w:val="single" w:sz="4" w:space="0" w:color="000000"/>
            </w:tcBorders>
          </w:tcPr>
          <w:p w14:paraId="6B2FECEF" w14:textId="77777777" w:rsidR="00EF7079" w:rsidRDefault="00B4720B">
            <w:pPr>
              <w:pStyle w:val="ProductList-TableBody"/>
            </w:pPr>
            <w:r>
              <w:t xml:space="preserve">Upp till 800 timmar sammanlagt med Microsofts digitala rådgivare och Enterprise-tjänstteamet. </w:t>
            </w:r>
          </w:p>
        </w:tc>
        <w:tc>
          <w:tcPr>
            <w:tcW w:w="3060" w:type="dxa"/>
            <w:tcBorders>
              <w:top w:val="single" w:sz="4" w:space="0" w:color="000000"/>
              <w:left w:val="single" w:sz="4" w:space="0" w:color="000000"/>
              <w:bottom w:val="single" w:sz="4" w:space="0" w:color="000000"/>
              <w:right w:val="single" w:sz="4" w:space="0" w:color="000000"/>
            </w:tcBorders>
          </w:tcPr>
          <w:p w14:paraId="28A18922" w14:textId="77777777" w:rsidR="00EF7079" w:rsidRDefault="00B4720B">
            <w:pPr>
              <w:pStyle w:val="ProductList-TableBody"/>
            </w:pPr>
            <w:r>
              <w:t>Upp till 1 600 timmar sammanlagt med Microsofts digitala rådgivare och Enterprise-tjänstteamet.</w:t>
            </w:r>
          </w:p>
        </w:tc>
      </w:tr>
      <w:tr w:rsidR="00EF7079" w14:paraId="754822B1" w14:textId="77777777">
        <w:tc>
          <w:tcPr>
            <w:tcW w:w="3060" w:type="dxa"/>
            <w:tcBorders>
              <w:top w:val="single" w:sz="4" w:space="0" w:color="000000"/>
              <w:left w:val="single" w:sz="4" w:space="0" w:color="000000"/>
              <w:bottom w:val="single" w:sz="4" w:space="0" w:color="000000"/>
              <w:right w:val="single" w:sz="4" w:space="0" w:color="000000"/>
            </w:tcBorders>
          </w:tcPr>
          <w:p w14:paraId="76B8CFEC" w14:textId="77777777" w:rsidR="00EF7079" w:rsidRDefault="00B4720B">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2B0D9416" w14:textId="77777777" w:rsidR="00EF7079" w:rsidRDefault="00EF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F6D381" w14:textId="77777777" w:rsidR="00EF7079" w:rsidRDefault="00EF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1CC898" w14:textId="77777777" w:rsidR="00EF7079" w:rsidRDefault="00EF7079">
            <w:pPr>
              <w:pStyle w:val="ProductList-TableBody"/>
            </w:pPr>
          </w:p>
        </w:tc>
      </w:tr>
      <w:tr w:rsidR="00EF7079" w14:paraId="2679D63E" w14:textId="77777777">
        <w:tc>
          <w:tcPr>
            <w:tcW w:w="3060" w:type="dxa"/>
            <w:tcBorders>
              <w:top w:val="single" w:sz="4" w:space="0" w:color="000000"/>
              <w:left w:val="single" w:sz="4" w:space="0" w:color="000000"/>
              <w:bottom w:val="single" w:sz="4" w:space="0" w:color="000000"/>
              <w:right w:val="single" w:sz="4" w:space="0" w:color="000000"/>
            </w:tcBorders>
          </w:tcPr>
          <w:p w14:paraId="6B67D855" w14:textId="77777777" w:rsidR="00EF7079" w:rsidRDefault="00B4720B">
            <w:pPr>
              <w:pStyle w:val="ProductList-TableBody"/>
            </w:pPr>
            <w:r>
              <w:t>Digital Advisory-nätverket</w:t>
            </w:r>
          </w:p>
        </w:tc>
        <w:tc>
          <w:tcPr>
            <w:tcW w:w="3060" w:type="dxa"/>
            <w:tcBorders>
              <w:top w:val="single" w:sz="4" w:space="0" w:color="000000"/>
              <w:left w:val="single" w:sz="4" w:space="0" w:color="000000"/>
              <w:bottom w:val="single" w:sz="4" w:space="0" w:color="000000"/>
              <w:right w:val="single" w:sz="4" w:space="0" w:color="000000"/>
            </w:tcBorders>
          </w:tcPr>
          <w:p w14:paraId="09E334C9" w14:textId="77777777" w:rsidR="00EF7079" w:rsidRDefault="00EF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6CB8E4" w14:textId="77777777" w:rsidR="00EF7079" w:rsidRDefault="00EF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FDF3AC" w14:textId="77777777" w:rsidR="00EF7079" w:rsidRDefault="00EF7079">
            <w:pPr>
              <w:pStyle w:val="ProductList-TableBody"/>
            </w:pPr>
          </w:p>
        </w:tc>
      </w:tr>
      <w:tr w:rsidR="00EF7079" w14:paraId="546E7A40" w14:textId="77777777">
        <w:tc>
          <w:tcPr>
            <w:tcW w:w="3060" w:type="dxa"/>
            <w:tcBorders>
              <w:top w:val="single" w:sz="4" w:space="0" w:color="000000"/>
              <w:left w:val="single" w:sz="4" w:space="0" w:color="000000"/>
              <w:bottom w:val="single" w:sz="4" w:space="0" w:color="000000"/>
              <w:right w:val="single" w:sz="4" w:space="0" w:color="000000"/>
            </w:tcBorders>
          </w:tcPr>
          <w:p w14:paraId="2B1CCA50" w14:textId="77777777" w:rsidR="00EF7079" w:rsidRDefault="00B4720B">
            <w:pPr>
              <w:pStyle w:val="ProductList-TableBody"/>
            </w:pPr>
            <w:r>
              <w:t>Digital Advisory Services-bibliotek</w:t>
            </w:r>
          </w:p>
        </w:tc>
        <w:tc>
          <w:tcPr>
            <w:tcW w:w="3060" w:type="dxa"/>
            <w:tcBorders>
              <w:top w:val="single" w:sz="4" w:space="0" w:color="000000"/>
              <w:left w:val="single" w:sz="4" w:space="0" w:color="000000"/>
              <w:bottom w:val="single" w:sz="4" w:space="0" w:color="000000"/>
              <w:right w:val="single" w:sz="4" w:space="0" w:color="000000"/>
            </w:tcBorders>
          </w:tcPr>
          <w:p w14:paraId="0A8A24F9" w14:textId="77777777" w:rsidR="00EF7079" w:rsidRDefault="00EF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0B929FD" w14:textId="77777777" w:rsidR="00EF7079" w:rsidRDefault="00EF707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8CBE55" w14:textId="77777777" w:rsidR="00EF7079" w:rsidRDefault="00EF7079">
            <w:pPr>
              <w:pStyle w:val="ProductList-TableBody"/>
            </w:pPr>
          </w:p>
        </w:tc>
      </w:tr>
      <w:tr w:rsidR="00EF7079" w14:paraId="59AD4B2D" w14:textId="77777777">
        <w:tc>
          <w:tcPr>
            <w:tcW w:w="3060" w:type="dxa"/>
            <w:tcBorders>
              <w:top w:val="single" w:sz="4" w:space="0" w:color="000000"/>
              <w:left w:val="single" w:sz="4" w:space="0" w:color="000000"/>
              <w:bottom w:val="single" w:sz="4" w:space="0" w:color="000000"/>
              <w:right w:val="single" w:sz="4" w:space="0" w:color="000000"/>
            </w:tcBorders>
          </w:tcPr>
          <w:p w14:paraId="2D54CC02" w14:textId="77777777" w:rsidR="00EF7079" w:rsidRDefault="00B4720B">
            <w:pPr>
              <w:pStyle w:val="ProductList-TableBody"/>
            </w:pPr>
            <w:r>
              <w:t>Digital Advisory Capacity (SKU-produktfamilj: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9232BA4" w14:textId="77777777" w:rsidR="00EF7079" w:rsidRDefault="00B4720B">
            <w:pPr>
              <w:pStyle w:val="ProductList-TableBody"/>
            </w:pPr>
            <w:r>
              <w:t>200 timmar av Digital Advisor (kan läggas till i valfritt åtagande)</w:t>
            </w:r>
          </w:p>
        </w:tc>
        <w:tc>
          <w:tcPr>
            <w:tcW w:w="3060" w:type="dxa"/>
            <w:tcBorders>
              <w:top w:val="single" w:sz="4" w:space="0" w:color="000000"/>
              <w:left w:val="none" w:sz="4" w:space="0" w:color="000000"/>
              <w:bottom w:val="single" w:sz="4" w:space="0" w:color="000000"/>
              <w:right w:val="single" w:sz="4" w:space="0" w:color="000000"/>
            </w:tcBorders>
          </w:tcPr>
          <w:p w14:paraId="454DEDEC" w14:textId="77777777" w:rsidR="00EF7079" w:rsidRDefault="00EF7079">
            <w:pPr>
              <w:pStyle w:val="ProductList-TableBody"/>
            </w:pPr>
          </w:p>
        </w:tc>
      </w:tr>
    </w:tbl>
    <w:p w14:paraId="6829F262" w14:textId="77777777" w:rsidR="00EF7079" w:rsidRDefault="00EF7079">
      <w:pPr>
        <w:pStyle w:val="ProductList-Body"/>
      </w:pPr>
    </w:p>
    <w:p w14:paraId="2C448F2A" w14:textId="77777777" w:rsidR="00EF7079" w:rsidRDefault="00B4720B">
      <w:pPr>
        <w:pStyle w:val="ProductList-ClauseHeading"/>
        <w:outlineLvl w:val="2"/>
      </w:pPr>
      <w:r>
        <w:t>Digital Advisory-servicemoduler</w:t>
      </w:r>
    </w:p>
    <w:p w14:paraId="5D3517DF" w14:textId="77777777" w:rsidR="00EF7079" w:rsidRDefault="00B4720B">
      <w:pPr>
        <w:pStyle w:val="ProductList-Body"/>
      </w:pPr>
      <w:r>
        <w:t>Digital Advisory-åtagandet omfattar en eller flera Digital Advisory-servicemoduler såsom framgår av leveransplanen för tjänsten.</w:t>
      </w:r>
    </w:p>
    <w:p w14:paraId="58E1A924" w14:textId="77777777" w:rsidR="00EF7079" w:rsidRDefault="00EF7079">
      <w:pPr>
        <w:pStyle w:val="ProductList-Body"/>
      </w:pPr>
    </w:p>
    <w:p w14:paraId="6422AFD4" w14:textId="77777777" w:rsidR="00EF7079" w:rsidRDefault="00B4720B">
      <w:pPr>
        <w:pStyle w:val="ProductList-ClauseHeading"/>
        <w:outlineLvl w:val="2"/>
      </w:pPr>
      <w:r>
        <w:t>Tjänster som inte omfattas</w:t>
      </w:r>
    </w:p>
    <w:p w14:paraId="21C04B7B" w14:textId="77777777" w:rsidR="00EF7079" w:rsidRDefault="00B4720B">
      <w:pPr>
        <w:pStyle w:val="ProductList-Body"/>
      </w:pPr>
      <w:r>
        <w:t>Professionella tjänster i ett Digital Advisory-åtagande omfattar inte problemlösning eller reparationssupport, granskning av källkod som inte härrör från Microsoft eller konsultation rörande teknik eller arkitektur utöver det leveransmaterial som beskrivs i en leveransplan för tjänst. För källkod som inte härrör från Microsoft begränsas Microsofts Professionella Tjänster till en analys av binär data, som till exempel en processdump eller nätverksövervakningsspår.</w:t>
      </w:r>
    </w:p>
    <w:p w14:paraId="691C8400" w14:textId="77777777" w:rsidR="00EF7079" w:rsidRDefault="00EF7079">
      <w:pPr>
        <w:pStyle w:val="ProductList-Body"/>
      </w:pPr>
    </w:p>
    <w:p w14:paraId="0600D76F" w14:textId="77777777" w:rsidR="00EF7079" w:rsidRDefault="00B4720B">
      <w:pPr>
        <w:pStyle w:val="ProductList-ClauseHeading"/>
        <w:outlineLvl w:val="2"/>
      </w:pPr>
      <w:r>
        <w:t>Kundens ansvar</w:t>
      </w:r>
    </w:p>
    <w:p w14:paraId="69557239" w14:textId="77777777" w:rsidR="00EF7079" w:rsidRDefault="00B4720B">
      <w:pPr>
        <w:pStyle w:val="ProductList-Body"/>
      </w:pPr>
      <w:r>
        <w:t>Kunden samtycker till att samarbeta med Microsoft som en del av Digital Advisory-åtagandet, inklusive, men inte begränsat till, att göra kundens representanter, IT-personal och resurser tillgängliga för Microsoft och ge precis och fullständig information, samt att i tid utföra uppgifter som tilldelats kunden av Microsoft. För överenskomna besök av Microsoft-resurser på plats ansvarar kunden för rimliga rese- och levnadsomkostnader som fastställs av Digital Advisor.</w:t>
      </w:r>
    </w:p>
    <w:p w14:paraId="0E0BD7B1" w14:textId="77777777" w:rsidR="00EF7079" w:rsidRDefault="00B4720B">
      <w:pPr>
        <w:pStyle w:val="ProductList-Offering1Heading"/>
        <w:outlineLvl w:val="1"/>
      </w:pPr>
      <w:bookmarkStart w:id="416" w:name="_Sec567"/>
      <w:r>
        <w:t>Erbjudanden om Sales Productivity Accelerator</w:t>
      </w:r>
      <w:bookmarkEnd w:id="416"/>
      <w:r>
        <w:fldChar w:fldCharType="begin"/>
      </w:r>
      <w:r>
        <w:instrText xml:space="preserve"> TC "</w:instrText>
      </w:r>
      <w:bookmarkStart w:id="417" w:name="_Toc31294270"/>
      <w:r>
        <w:instrText>Erbjudanden om Sales Productivity Accelerator</w:instrText>
      </w:r>
      <w:bookmarkEnd w:id="417"/>
      <w:r>
        <w:instrText>" \l 2</w:instrText>
      </w:r>
      <w:r>
        <w:fldChar w:fldCharType="end"/>
      </w:r>
    </w:p>
    <w:p w14:paraId="775E52C0" w14:textId="77777777" w:rsidR="00EF7079" w:rsidRDefault="00B4720B">
      <w:pPr>
        <w:pStyle w:val="ProductList-ClauseHeading"/>
        <w:outlineLvl w:val="2"/>
      </w:pPr>
      <w:r>
        <w:t>Översikt över Sales Productivity Accelerator</w:t>
      </w:r>
    </w:p>
    <w:p w14:paraId="78998B74" w14:textId="77777777" w:rsidR="00EF7079" w:rsidRDefault="00B4720B">
      <w:pPr>
        <w:pStyle w:val="ProductList-Body"/>
      </w:pPr>
      <w:r>
        <w:t>Sales Productivity Accelerator är en tjänst som tillhanda hålls av Microsoft Services under en period på fyra (4) veckor för att leverera en implementering av Microsoft Dynamics 365.</w:t>
      </w:r>
    </w:p>
    <w:p w14:paraId="3587DD26" w14:textId="77777777" w:rsidR="00EF7079" w:rsidRDefault="00EF7079">
      <w:pPr>
        <w:pStyle w:val="ProductList-Body"/>
      </w:pPr>
    </w:p>
    <w:p w14:paraId="383BC5F5" w14:textId="77777777" w:rsidR="00EF7079" w:rsidRDefault="00B4720B">
      <w:pPr>
        <w:pStyle w:val="ProductList-Body"/>
      </w:pPr>
      <w:r>
        <w:t>Sales Productivity Accelerator inkluderar följande leveransmaterial:</w:t>
      </w:r>
    </w:p>
    <w:p w14:paraId="682628F6" w14:textId="77777777" w:rsidR="00EF7079" w:rsidRDefault="00B4720B" w:rsidP="00B4720B">
      <w:pPr>
        <w:pStyle w:val="ProductList-Bullet"/>
        <w:numPr>
          <w:ilvl w:val="0"/>
          <w:numId w:val="73"/>
        </w:numPr>
      </w:pPr>
      <w:r>
        <w:rPr>
          <w:b/>
          <w:color w:val="00188F"/>
        </w:rPr>
        <w:t>Service Delivery Plan</w:t>
      </w:r>
      <w:r>
        <w:t>: skapad av en Microsoft-konsult för att uppfylla kundens verksamhetsmål.</w:t>
      </w:r>
    </w:p>
    <w:p w14:paraId="1AFE40DB" w14:textId="77777777" w:rsidR="00EF7079" w:rsidRDefault="00B4720B" w:rsidP="00B4720B">
      <w:pPr>
        <w:pStyle w:val="ProductList-Bullet"/>
        <w:numPr>
          <w:ilvl w:val="0"/>
          <w:numId w:val="73"/>
        </w:numPr>
      </w:pPr>
      <w:r>
        <w:rPr>
          <w:b/>
          <w:color w:val="00188F"/>
        </w:rPr>
        <w:t>Workshops</w:t>
      </w:r>
      <w:r>
        <w:t>: avsätter upp till totalt sexton (16) timmar för workshops:</w:t>
      </w:r>
    </w:p>
    <w:p w14:paraId="270AE315" w14:textId="77777777" w:rsidR="00EF7079" w:rsidRDefault="00B4720B" w:rsidP="00B4720B">
      <w:pPr>
        <w:pStyle w:val="ProductList-Bullet"/>
        <w:numPr>
          <w:ilvl w:val="1"/>
          <w:numId w:val="73"/>
        </w:numPr>
      </w:pPr>
      <w:r>
        <w:t>Upp till två (2) upptäcktsworkshops, för att utforska och definiera huvudanvändning och verksamhetskrav, enligt vad som tillhandahålls av kunden, för konfigurationsinställningar;</w:t>
      </w:r>
    </w:p>
    <w:p w14:paraId="67B66814" w14:textId="77777777" w:rsidR="00EF7079" w:rsidRDefault="00B4720B" w:rsidP="00B4720B">
      <w:pPr>
        <w:pStyle w:val="ProductList-Bullet"/>
        <w:numPr>
          <w:ilvl w:val="1"/>
          <w:numId w:val="73"/>
        </w:numPr>
      </w:pPr>
      <w:r>
        <w:t>Upp till fyra (4) workshops för granskning av design under Byggfasen.</w:t>
      </w:r>
    </w:p>
    <w:p w14:paraId="5BC3C418" w14:textId="77777777" w:rsidR="00EF7079" w:rsidRDefault="00B4720B" w:rsidP="00B4720B">
      <w:pPr>
        <w:pStyle w:val="ProductList-Bullet"/>
        <w:numPr>
          <w:ilvl w:val="0"/>
          <w:numId w:val="73"/>
        </w:numPr>
      </w:pPr>
      <w:r>
        <w:rPr>
          <w:b/>
          <w:color w:val="00188F"/>
        </w:rPr>
        <w:t>Rapportering</w:t>
      </w:r>
      <w:r>
        <w:t>: En (1) intern Microsoft Dynamics 365 Online-instrumentpanel med upp till fyra (4) interna komponenter och två (2) Excel Power View-rapporter med hjälp av Power BI Pro5 konfigurerat för upp till två (2). Rapporterna visar upp till två (2) interaktiva tabeller per enhet med data från Microsoft Dynamics 365.</w:t>
      </w:r>
    </w:p>
    <w:p w14:paraId="0046BE17" w14:textId="77777777" w:rsidR="00EF7079" w:rsidRDefault="00B4720B" w:rsidP="00B4720B">
      <w:pPr>
        <w:pStyle w:val="ProductList-Bullet"/>
        <w:numPr>
          <w:ilvl w:val="0"/>
          <w:numId w:val="73"/>
        </w:numPr>
      </w:pPr>
      <w:r>
        <w:rPr>
          <w:b/>
          <w:color w:val="00188F"/>
        </w:rPr>
        <w:t>Konfiguration</w:t>
      </w:r>
      <w:r>
        <w:t>: Microsoft Dynamics 365 konfigureras för att klara upp till totalt tio (10) användare. Under den här tiden avsätter Microsoft upp till sextiofyra (64) timmar till att konfigurera processer för möjligheter, 3 säkerhetsroller, 3 personer som utnyttjar säkerhetsroller utanför ramarna, integrering av SharePoint och Yammer med Microsoft Dynamics 365.</w:t>
      </w:r>
    </w:p>
    <w:p w14:paraId="34F72504" w14:textId="77777777" w:rsidR="00EF7079" w:rsidRDefault="00B4720B" w:rsidP="00B4720B">
      <w:pPr>
        <w:pStyle w:val="ProductList-Bullet"/>
        <w:numPr>
          <w:ilvl w:val="0"/>
          <w:numId w:val="73"/>
        </w:numPr>
      </w:pPr>
      <w:r>
        <w:rPr>
          <w:b/>
          <w:color w:val="00188F"/>
        </w:rPr>
        <w:t>Testning</w:t>
      </w:r>
      <w:r>
        <w:t>: avsätter upp till tjugosex (26) timmar till upp till två (2) teser (t.ex. Systemtest och UAT).</w:t>
      </w:r>
    </w:p>
    <w:p w14:paraId="0853C7D3" w14:textId="77777777" w:rsidR="00EF7079" w:rsidRDefault="00B4720B" w:rsidP="00B4720B">
      <w:pPr>
        <w:pStyle w:val="ProductList-Bullet"/>
        <w:numPr>
          <w:ilvl w:val="0"/>
          <w:numId w:val="73"/>
        </w:numPr>
      </w:pPr>
      <w:r>
        <w:rPr>
          <w:b/>
          <w:color w:val="00188F"/>
        </w:rPr>
        <w:t>Utbildning och överföring av Kunskap</w:t>
      </w:r>
      <w:r>
        <w:t>: Tillhandahålla en (1) produktorienterad utbildning för kundens användare, för upp till totalt fyra (4) timmar.</w:t>
      </w:r>
    </w:p>
    <w:p w14:paraId="1125A274" w14:textId="77777777" w:rsidR="00EF7079" w:rsidRDefault="00B4720B" w:rsidP="00B4720B">
      <w:pPr>
        <w:pStyle w:val="ProductList-Bullet"/>
        <w:numPr>
          <w:ilvl w:val="0"/>
          <w:numId w:val="73"/>
        </w:numPr>
      </w:pPr>
      <w:r>
        <w:rPr>
          <w:b/>
          <w:color w:val="00188F"/>
        </w:rPr>
        <w:t>Driftsättningsverktyg</w:t>
      </w:r>
      <w:r>
        <w:t>: Tillhandahålla upp till fyrtio (40) timmar med support för driftsättning och lansering (vecka 4) med förbehåll för projektet förbestämda omfattning och krav.</w:t>
      </w:r>
    </w:p>
    <w:p w14:paraId="6BD5E37A" w14:textId="77777777" w:rsidR="00EF7079" w:rsidRDefault="00EF7079">
      <w:pPr>
        <w:pStyle w:val="ProductList-Body"/>
      </w:pPr>
    </w:p>
    <w:p w14:paraId="0784A706" w14:textId="77777777" w:rsidR="00EF7079" w:rsidRDefault="00B4720B">
      <w:pPr>
        <w:pStyle w:val="ProductList-ClauseHeading"/>
        <w:outlineLvl w:val="2"/>
      </w:pPr>
      <w:r>
        <w:t>Kundens ansvar</w:t>
      </w:r>
    </w:p>
    <w:p w14:paraId="070853A5" w14:textId="77777777" w:rsidR="00EF7079" w:rsidRDefault="00B4720B">
      <w:pPr>
        <w:pStyle w:val="ProductList-Body"/>
      </w:pPr>
      <w:r>
        <w:t>Kunden samtycker till att samarbeta med Microsoft som en del av Sales Productivity Accelerator-tjänsten, inklusive men inte begränsat till att göra kundens representanter, IT-personal och resurser tillgängliga för Microsoft och ge precis och fullständig information, samt att i tid utför uppgifter som tilldelats kunden av Microsoft. För överenskomna besök av Microsoft-konsulter på plats, som inte är betalda i förväg, ansvarar kunden för rimliga rese- och boendekostnader.</w:t>
      </w:r>
    </w:p>
    <w:p w14:paraId="657D98D6"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79107B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5D36EA"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085C35A8" w14:textId="77777777" w:rsidR="00EF7079" w:rsidRDefault="00EF7079">
      <w:pPr>
        <w:pStyle w:val="ProductList-Body"/>
      </w:pPr>
    </w:p>
    <w:p w14:paraId="548329E6" w14:textId="77777777" w:rsidR="00EF7079" w:rsidRDefault="00B4720B">
      <w:pPr>
        <w:pStyle w:val="ProductList-SectionHeading"/>
        <w:pageBreakBefore/>
        <w:outlineLvl w:val="0"/>
      </w:pPr>
      <w:bookmarkStart w:id="418" w:name="_Sec563"/>
      <w:bookmarkEnd w:id="410"/>
      <w:r>
        <w:t>Bilaga E – Kompletterande villkor för Programavtal</w:t>
      </w:r>
      <w:r>
        <w:fldChar w:fldCharType="begin"/>
      </w:r>
      <w:r>
        <w:instrText xml:space="preserve"> TC "</w:instrText>
      </w:r>
      <w:bookmarkStart w:id="419" w:name="_Toc31294271"/>
      <w:r>
        <w:instrText>Bilaga E – Kompletterande villkor för Programavtal</w:instrText>
      </w:r>
      <w:bookmarkEnd w:id="419"/>
      <w:r>
        <w:instrText>" \l 1</w:instrText>
      </w:r>
      <w:r>
        <w:fldChar w:fldCharType="end"/>
      </w:r>
    </w:p>
    <w:p w14:paraId="46EB3B6A" w14:textId="77777777" w:rsidR="00EF7079" w:rsidRDefault="00B4720B">
      <w:pPr>
        <w:pStyle w:val="ProductList-Body"/>
      </w:pPr>
      <w:r>
        <w:t>Villkoren nedan gäller för kundens volymlicensieringsavtal, enligt beskrivning.</w:t>
      </w:r>
    </w:p>
    <w:p w14:paraId="495329B3" w14:textId="77777777" w:rsidR="00EF7079" w:rsidRDefault="00B4720B">
      <w:pPr>
        <w:pStyle w:val="ProductList-Offering1Heading"/>
        <w:outlineLvl w:val="1"/>
      </w:pPr>
      <w:bookmarkStart w:id="420" w:name="_Sec568"/>
      <w:r>
        <w:t>Kompletterande villkor för Select Plus-program</w:t>
      </w:r>
      <w:bookmarkEnd w:id="420"/>
      <w:r>
        <w:fldChar w:fldCharType="begin"/>
      </w:r>
      <w:r>
        <w:instrText xml:space="preserve"> TC "</w:instrText>
      </w:r>
      <w:bookmarkStart w:id="421" w:name="_Toc31294272"/>
      <w:r>
        <w:instrText>Kompletterande villkor för Select Plus-program</w:instrText>
      </w:r>
      <w:bookmarkEnd w:id="421"/>
      <w:r>
        <w:instrText>" \l 2</w:instrText>
      </w:r>
      <w:r>
        <w:fldChar w:fldCharType="end"/>
      </w:r>
    </w:p>
    <w:p w14:paraId="167389DA" w14:textId="77777777" w:rsidR="00EF7079" w:rsidRDefault="00B4720B">
      <w:pPr>
        <w:pStyle w:val="ProductList-Body"/>
      </w:pPr>
      <w:r>
        <w:t>Select Plus kräver en minsta beställningsmängd på 500 poäng per grupp under det första året. Det här kravet på beställningsmängd kan hävas om ett kvalificerat Avtal tillhandahålls.</w:t>
      </w:r>
    </w:p>
    <w:p w14:paraId="697C3128" w14:textId="77777777" w:rsidR="00EF7079" w:rsidRDefault="00EF7079">
      <w:pPr>
        <w:pStyle w:val="ProductList-Body"/>
      </w:pPr>
    </w:p>
    <w:p w14:paraId="5C76B7E0" w14:textId="77777777" w:rsidR="00EF7079" w:rsidRDefault="00B4720B">
      <w:pPr>
        <w:pStyle w:val="ProductList-ClauseHeading"/>
        <w:outlineLvl w:val="2"/>
      </w:pPr>
      <w:r>
        <w:t>Prisnivåer i Select Plus</w:t>
      </w:r>
    </w:p>
    <w:p w14:paraId="5178FF3D" w14:textId="77777777" w:rsidR="00EF7079" w:rsidRDefault="00B4720B">
      <w:pPr>
        <w:pStyle w:val="ProductList-Body"/>
      </w:pPr>
      <w:r>
        <w:t>Kundens priser baseras på avtal mellan kunden och kundens återförsäljare. Microsoft förser dock återförsäljaren med följande pris- och poängkriterier i syfte att hjälpa kunden att ta fram priser för slutkunden:</w:t>
      </w:r>
    </w:p>
    <w:tbl>
      <w:tblPr>
        <w:tblStyle w:val="PURTable"/>
        <w:tblW w:w="0" w:type="dxa"/>
        <w:tblLook w:val="04A0" w:firstRow="1" w:lastRow="0" w:firstColumn="1" w:lastColumn="0" w:noHBand="0" w:noVBand="1"/>
      </w:tblPr>
      <w:tblGrid>
        <w:gridCol w:w="5480"/>
        <w:gridCol w:w="5436"/>
      </w:tblGrid>
      <w:tr w:rsidR="00EF7079" w14:paraId="024A56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E4B276" w14:textId="77777777" w:rsidR="00EF7079" w:rsidRDefault="00B4720B">
            <w:pPr>
              <w:pStyle w:val="ProductList-TableBody"/>
            </w:pPr>
            <w:r>
              <w:rPr>
                <w:color w:val="FFFFFF"/>
              </w:rPr>
              <w:t>Kommersiell Prisnivå för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9F108A" w14:textId="77777777" w:rsidR="00EF7079" w:rsidRDefault="00B4720B">
            <w:pPr>
              <w:pStyle w:val="ProductList-TableBody"/>
            </w:pPr>
            <w:r>
              <w:rPr>
                <w:color w:val="FFFFFF"/>
              </w:rPr>
              <w:t>Lägsta årliga poäng per grupp</w:t>
            </w:r>
          </w:p>
        </w:tc>
      </w:tr>
      <w:tr w:rsidR="00EF7079" w14:paraId="5F53FE48" w14:textId="77777777">
        <w:tc>
          <w:tcPr>
            <w:tcW w:w="6120" w:type="dxa"/>
            <w:tcBorders>
              <w:top w:val="single" w:sz="4" w:space="0" w:color="000000"/>
              <w:left w:val="single" w:sz="4" w:space="0" w:color="000000"/>
              <w:bottom w:val="single" w:sz="4" w:space="0" w:color="000000"/>
              <w:right w:val="single" w:sz="4" w:space="0" w:color="000000"/>
            </w:tcBorders>
          </w:tcPr>
          <w:p w14:paraId="78E15FD7" w14:textId="77777777" w:rsidR="00EF7079" w:rsidRDefault="00B4720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926C4AC" w14:textId="77777777" w:rsidR="00EF7079" w:rsidRDefault="00B4720B">
            <w:pPr>
              <w:pStyle w:val="ProductList-TableBody"/>
            </w:pPr>
            <w:r>
              <w:t>500</w:t>
            </w:r>
          </w:p>
        </w:tc>
      </w:tr>
      <w:tr w:rsidR="00EF7079" w14:paraId="3A5014A9" w14:textId="77777777">
        <w:tc>
          <w:tcPr>
            <w:tcW w:w="6120" w:type="dxa"/>
            <w:tcBorders>
              <w:top w:val="single" w:sz="4" w:space="0" w:color="000000"/>
              <w:left w:val="single" w:sz="4" w:space="0" w:color="000000"/>
              <w:bottom w:val="single" w:sz="4" w:space="0" w:color="000000"/>
              <w:right w:val="single" w:sz="4" w:space="0" w:color="000000"/>
            </w:tcBorders>
          </w:tcPr>
          <w:p w14:paraId="344EFD7A" w14:textId="77777777" w:rsidR="00EF7079" w:rsidRDefault="00B4720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55F0BAF" w14:textId="77777777" w:rsidR="00EF7079" w:rsidRDefault="00B4720B">
            <w:pPr>
              <w:pStyle w:val="ProductList-TableBody"/>
            </w:pPr>
            <w:r>
              <w:t>4,000</w:t>
            </w:r>
          </w:p>
        </w:tc>
      </w:tr>
      <w:tr w:rsidR="00EF7079" w14:paraId="106FCDC2" w14:textId="77777777">
        <w:tc>
          <w:tcPr>
            <w:tcW w:w="6120" w:type="dxa"/>
            <w:tcBorders>
              <w:top w:val="single" w:sz="4" w:space="0" w:color="000000"/>
              <w:left w:val="single" w:sz="4" w:space="0" w:color="000000"/>
              <w:bottom w:val="single" w:sz="4" w:space="0" w:color="000000"/>
              <w:right w:val="single" w:sz="4" w:space="0" w:color="000000"/>
            </w:tcBorders>
          </w:tcPr>
          <w:p w14:paraId="2D357A4D" w14:textId="77777777" w:rsidR="00EF7079" w:rsidRDefault="00B4720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7A1ACD1" w14:textId="77777777" w:rsidR="00EF7079" w:rsidRDefault="00B4720B">
            <w:pPr>
              <w:pStyle w:val="ProductList-TableBody"/>
            </w:pPr>
            <w:r>
              <w:t>10,000</w:t>
            </w:r>
          </w:p>
        </w:tc>
      </w:tr>
      <w:tr w:rsidR="00EF7079" w14:paraId="3EA84D03" w14:textId="77777777">
        <w:tc>
          <w:tcPr>
            <w:tcW w:w="6120" w:type="dxa"/>
            <w:tcBorders>
              <w:top w:val="single" w:sz="4" w:space="0" w:color="000000"/>
              <w:left w:val="single" w:sz="4" w:space="0" w:color="000000"/>
              <w:bottom w:val="single" w:sz="4" w:space="0" w:color="000000"/>
              <w:right w:val="single" w:sz="4" w:space="0" w:color="000000"/>
            </w:tcBorders>
          </w:tcPr>
          <w:p w14:paraId="2C353A75" w14:textId="77777777" w:rsidR="00EF7079" w:rsidRDefault="00B4720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1107013" w14:textId="77777777" w:rsidR="00EF7079" w:rsidRDefault="00B4720B">
            <w:pPr>
              <w:pStyle w:val="ProductList-TableBody"/>
            </w:pPr>
            <w:r>
              <w:t>25,000</w:t>
            </w:r>
          </w:p>
        </w:tc>
      </w:tr>
    </w:tbl>
    <w:p w14:paraId="599F4A33" w14:textId="77777777" w:rsidR="00EF7079" w:rsidRDefault="00B4720B">
      <w:pPr>
        <w:pStyle w:val="ProductList-Offering1Heading"/>
        <w:outlineLvl w:val="1"/>
      </w:pPr>
      <w:bookmarkStart w:id="422" w:name="_Sec569"/>
      <w:r>
        <w:t>Definitioner av hantering för kvalificerade enheter</w:t>
      </w:r>
      <w:bookmarkEnd w:id="422"/>
      <w:r>
        <w:fldChar w:fldCharType="begin"/>
      </w:r>
      <w:r>
        <w:instrText xml:space="preserve"> TC "</w:instrText>
      </w:r>
      <w:bookmarkStart w:id="423" w:name="_Toc31294273"/>
      <w:r>
        <w:instrText>Definitioner av hantering för kvalificerade enheter</w:instrText>
      </w:r>
      <w:bookmarkEnd w:id="423"/>
      <w:r>
        <w:instrText>" \l 2</w:instrText>
      </w:r>
      <w:r>
        <w:fldChar w:fldCharType="end"/>
      </w:r>
    </w:p>
    <w:p w14:paraId="4EEE65C3" w14:textId="77777777" w:rsidR="00EF7079" w:rsidRDefault="00B4720B">
      <w:pPr>
        <w:pStyle w:val="ProductList-Body"/>
      </w:pPr>
      <w:r>
        <w:t xml:space="preserve">Om kundens volymlicensieringsavtal hänvisar till produktvillkoren, produktlistan eller PUR för att definiera hanterade kvalificerade enheter gäller följande villkor. Kunden ”hanterar” en enhet på vilken kunden direkt eller indirekt styr en eller flera operativsystemmiljöer. Kunden styr till exempel alla enheter: </w:t>
      </w:r>
    </w:p>
    <w:p w14:paraId="2AC2BE83" w14:textId="77777777" w:rsidR="00EF7079" w:rsidRDefault="00B4720B" w:rsidP="00B4720B">
      <w:pPr>
        <w:pStyle w:val="ProductList-Bullet"/>
        <w:numPr>
          <w:ilvl w:val="0"/>
          <w:numId w:val="74"/>
        </w:numPr>
      </w:pPr>
      <w:r>
        <w:t>kunden tillåter att gå med i kundens domän, eller</w:t>
      </w:r>
    </w:p>
    <w:p w14:paraId="0C1364CF" w14:textId="77777777" w:rsidR="00EF7079" w:rsidRDefault="00B4720B" w:rsidP="00B4720B">
      <w:pPr>
        <w:pStyle w:val="ProductList-Bullet"/>
        <w:numPr>
          <w:ilvl w:val="0"/>
          <w:numId w:val="74"/>
        </w:numPr>
      </w:pPr>
      <w:r>
        <w:t>kunden autentiserar som ett krav för att använda program på kundens plats, eller</w:t>
      </w:r>
    </w:p>
    <w:p w14:paraId="5F0F1C09" w14:textId="77777777" w:rsidR="00EF7079" w:rsidRDefault="00B4720B" w:rsidP="00B4720B">
      <w:pPr>
        <w:pStyle w:val="ProductList-Bullet"/>
        <w:numPr>
          <w:ilvl w:val="0"/>
          <w:numId w:val="74"/>
        </w:numPr>
      </w:pPr>
      <w:r>
        <w:t>kunden installerar agenter på (t.ex. antivirusprogram, program mot skadlig kod eller andra agenter som krävs av kundens policy), eller</w:t>
      </w:r>
    </w:p>
    <w:p w14:paraId="61B36002" w14:textId="77777777" w:rsidR="00EF7079" w:rsidRDefault="00B4720B" w:rsidP="00B4720B">
      <w:pPr>
        <w:pStyle w:val="ProductList-Bullet"/>
        <w:numPr>
          <w:ilvl w:val="0"/>
          <w:numId w:val="74"/>
        </w:numPr>
      </w:pPr>
      <w:r>
        <w:t>på vilka kunden direkt eller indirekt tillämpar och genomdriver grupp-policyer, eller</w:t>
      </w:r>
    </w:p>
    <w:p w14:paraId="3977054B" w14:textId="77777777" w:rsidR="00EF7079" w:rsidRDefault="00B4720B" w:rsidP="00B4720B">
      <w:pPr>
        <w:pStyle w:val="ProductList-Bullet"/>
        <w:numPr>
          <w:ilvl w:val="0"/>
          <w:numId w:val="74"/>
        </w:numPr>
      </w:pPr>
      <w:r>
        <w:t>på vilka kunden samlar in eller tar emot data om, och konfigurerar eller ger instruktioner till maskin- eller programvaran som direkt eller indirekt tillhör en operativsystemmiljö, eller</w:t>
      </w:r>
    </w:p>
    <w:p w14:paraId="2612DC8C" w14:textId="77777777" w:rsidR="00EF7079" w:rsidRDefault="00B4720B" w:rsidP="00B4720B">
      <w:pPr>
        <w:pStyle w:val="ProductList-Bullet"/>
        <w:numPr>
          <w:ilvl w:val="0"/>
          <w:numId w:val="74"/>
        </w:numPr>
      </w:pPr>
      <w:r>
        <w:t>kunden tillåter åtkomst till en virtuell desktop-infrastruktur (VDI) utanför Windows SA, Microsoft Intune (enhet) eller rättigheter till nätverksväxling för Windows Virtual Desktop Access.</w:t>
      </w:r>
    </w:p>
    <w:p w14:paraId="3CA3B995" w14:textId="77777777" w:rsidR="00EF7079" w:rsidRDefault="00EF7079">
      <w:pPr>
        <w:pStyle w:val="ProductList-Body"/>
      </w:pPr>
    </w:p>
    <w:p w14:paraId="701350FC" w14:textId="77777777" w:rsidR="00EF7079" w:rsidRDefault="00B4720B">
      <w:pPr>
        <w:pStyle w:val="ProductList-Body"/>
      </w:pPr>
      <w:r>
        <w:t>En enhet som får åtkomst till VDI endast under rättigheter till nätverksväxling eller använder Windows To Go endast på en kvalificerad tredjemansenhet utanför kundens lokaler, och inte hanteras för andra syften enligt beskrivning här, anses inte vara ”hanterad” med avseende på denna definition.</w:t>
      </w:r>
    </w:p>
    <w:p w14:paraId="3016B4CE" w14:textId="77777777" w:rsidR="00EF7079" w:rsidRDefault="00B4720B">
      <w:pPr>
        <w:pStyle w:val="ProductList-Offering1Heading"/>
        <w:outlineLvl w:val="1"/>
      </w:pPr>
      <w:bookmarkStart w:id="424" w:name="_Sec570"/>
      <w:r>
        <w:t>Onlinetjänster i Open-program</w:t>
      </w:r>
      <w:bookmarkEnd w:id="424"/>
      <w:r>
        <w:fldChar w:fldCharType="begin"/>
      </w:r>
      <w:r>
        <w:instrText xml:space="preserve"> TC "</w:instrText>
      </w:r>
      <w:bookmarkStart w:id="425" w:name="_Toc31294274"/>
      <w:r>
        <w:instrText>Onlinetjänster i Open-program</w:instrText>
      </w:r>
      <w:bookmarkEnd w:id="425"/>
      <w:r>
        <w:instrText>" \l 2</w:instrText>
      </w:r>
      <w:r>
        <w:fldChar w:fldCharType="end"/>
      </w:r>
    </w:p>
    <w:p w14:paraId="722313FB" w14:textId="77777777" w:rsidR="00EF7079" w:rsidRDefault="00B4720B">
      <w:pPr>
        <w:pStyle w:val="ProductList-Body"/>
      </w:pPr>
      <w:r>
        <w:t>Under programmen Open license, Open Value och Open Value Subscription startar prenumerationsperioden för onlinetjänster när produktnyckeln aktiveras och inte när den beställs. När produktnyckeln har aktiverats godkänner inte Microsoft returförfrågningar som skickas in av Microsofts partners.</w:t>
      </w:r>
    </w:p>
    <w:p w14:paraId="46C27985" w14:textId="77777777" w:rsidR="00EF7079" w:rsidRDefault="00EF7079">
      <w:pPr>
        <w:pStyle w:val="ProductList-Body"/>
      </w:pPr>
    </w:p>
    <w:p w14:paraId="2DBCCE8A" w14:textId="77777777" w:rsidR="00EF7079" w:rsidRDefault="00B4720B">
      <w:pPr>
        <w:pStyle w:val="ProductList-Body"/>
      </w:pPr>
      <w:r>
        <w:t>Kunden kvalificerar sig för Open Value-programmet genom att köpa minst 5 licenser. Användarprenumerationslicenser (användar-SLs) för onlinetjänster kan även räknas mot minst 5 licenser. Endast 5 användarabonnemang uppfyller dock inte minimikravet för Open Value organisationsomfattande abonnemang och Open Value Subscription. För OV organisationsomfattande abonnemang och OV-abonnemang måste den första beställningen omfatta minst 5 desktop-plattform- eller desktop-komponentlicenser utöver eventuella användarabonnemang.</w:t>
      </w:r>
    </w:p>
    <w:p w14:paraId="3F4C5B33" w14:textId="77777777" w:rsidR="00EF7079" w:rsidRDefault="00B4720B">
      <w:pPr>
        <w:pStyle w:val="ProductList-Offering1Heading"/>
        <w:outlineLvl w:val="1"/>
      </w:pPr>
      <w:bookmarkStart w:id="426" w:name="_Sec571"/>
      <w:r>
        <w:t>Kompletterande Villkor för Professionella Tjänster – Gamla Avtal</w:t>
      </w:r>
      <w:bookmarkEnd w:id="426"/>
      <w:r>
        <w:fldChar w:fldCharType="begin"/>
      </w:r>
      <w:r>
        <w:instrText xml:space="preserve"> TC "</w:instrText>
      </w:r>
      <w:bookmarkStart w:id="427" w:name="_Toc31294275"/>
      <w:r>
        <w:instrText>Kompletterande Villkor för Professionella Tjänster – Gamla Avtal</w:instrText>
      </w:r>
      <w:bookmarkEnd w:id="427"/>
      <w:r>
        <w:instrText>" \l 2</w:instrText>
      </w:r>
      <w:r>
        <w:fldChar w:fldCharType="end"/>
      </w:r>
    </w:p>
    <w:p w14:paraId="6F538FE9" w14:textId="77777777" w:rsidR="00EF7079" w:rsidRDefault="00B4720B">
      <w:pPr>
        <w:pStyle w:val="ProductList-Body"/>
      </w:pPr>
      <w:r>
        <w:t>Kundens rätt att använda någon av tjänsterna för rådfrågning och support som Microsoft tillhandahåller (”Professionella Tjänster”) som köps från produktvillkoren styrs av (1) kundens volymlicensieringsavtal och (2) eventuellt Microsoft Service-avtal på huvudnivå som gäller för kunden vid köptillfället. I händelse av konflikt råder det senaste avtalet för Professionella Tjänster. Om kundens huvudavtal för volymlicensiering är ett Microsoft Business-avtal med en version som är daterad före september 2007 eller som inte inkluderar villkor för Professionella Tjänster, och kunden inte har undertecknat något annat Microsoft-tjänsteavtal på Master-nivå gäller följande kompletterande villkor för alla Professionella Tjänster som köps och används av kunden.</w:t>
      </w:r>
    </w:p>
    <w:p w14:paraId="73C4DC6C" w14:textId="77777777" w:rsidR="00EF7079" w:rsidRDefault="00EF7079">
      <w:pPr>
        <w:pStyle w:val="ProductList-Body"/>
      </w:pPr>
    </w:p>
    <w:p w14:paraId="624901F6" w14:textId="77777777" w:rsidR="00EF7079" w:rsidRDefault="00B4720B">
      <w:pPr>
        <w:pStyle w:val="ProductList-ClauseHeading"/>
        <w:outlineLvl w:val="2"/>
      </w:pPr>
      <w:r>
        <w:t>Användning, Äganderätt och licensrättigheter</w:t>
      </w:r>
    </w:p>
    <w:p w14:paraId="25DD1568" w14:textId="77777777" w:rsidR="00EF7079" w:rsidRDefault="00B4720B">
      <w:pPr>
        <w:pStyle w:val="ProductList-SubClauseHeading"/>
        <w:outlineLvl w:val="3"/>
      </w:pPr>
      <w:r>
        <w:t>Korrigeringar</w:t>
      </w:r>
    </w:p>
    <w:p w14:paraId="2D8B04DC" w14:textId="77777777" w:rsidR="00EF7079" w:rsidRDefault="00B4720B">
      <w:pPr>
        <w:pStyle w:val="ProductList-BodyIndented"/>
      </w:pPr>
      <w:r>
        <w:t>Om Microsoft tillhandahåller produktfixar, modifieringar eller förbättringar, eller ur dessa härledda produkter, antingen gjorts generellt tillgängliga (t.ex. produktservicepaket) eller för att ta itu med ett specifikt problem för kunden (gemensamt ”Fixar”), är sådan Fixar licensierade under samma villkor som produkten som de gäller för. Om Fixarna inte tillhandahålls för en specifik produkt gäller användningsvillkoren som Microsoft tillhandahåller med Fixarna</w:t>
      </w:r>
    </w:p>
    <w:p w14:paraId="494629BD" w14:textId="77777777" w:rsidR="00EF7079" w:rsidRDefault="00EF7079">
      <w:pPr>
        <w:pStyle w:val="ProductList-BodyIndented"/>
      </w:pPr>
    </w:p>
    <w:p w14:paraId="23BC0BE2" w14:textId="77777777" w:rsidR="00EF7079" w:rsidRDefault="00B4720B">
      <w:pPr>
        <w:pStyle w:val="ProductList-SubClauseHeading"/>
        <w:outlineLvl w:val="3"/>
      </w:pPr>
      <w:r>
        <w:t>Redan Existerande arbete</w:t>
      </w:r>
    </w:p>
    <w:p w14:paraId="002096E0" w14:textId="77777777" w:rsidR="00EF7079" w:rsidRDefault="00B4720B">
      <w:pPr>
        <w:pStyle w:val="ProductList-BodyIndented"/>
      </w:pPr>
      <w:r>
        <w:t>Alla rättigheter till all datorkod eller icke kodbaserat skriftligt material utvecklat eller på annat sätt erhållet oberoende av de Professionella Tjänster som tillhandahålls kunden (”Redan Existerande Arbete”) skall fortsätta att vara den partens exklusiva egendom som tillhandahåller det. Endera parten får använda, reproducera och modifiera den andra partens Redan existerande Arbete, men endast i den utsträckning som krävs för att utföra skyldigheter som har att göra med Professionella Tjänster.</w:t>
      </w:r>
    </w:p>
    <w:p w14:paraId="7D48C492" w14:textId="77777777" w:rsidR="00EF7079" w:rsidRDefault="00B4720B">
      <w:pPr>
        <w:pStyle w:val="ProductList-BodyIndented"/>
      </w:pPr>
      <w:r>
        <w:t>Om parterna inte har träffat någon annan skriftlig överenskommelse beviljar Microsoft kunden efter fullgjord betalning en evig, icke-exklusiv, fullt betald licens för att använda, reproducera och (i förekommande fall) modifiera allt Redan Existerande Arbete som tillhandahålls av Microsoft som en del av Services Deliverables, dock endast i den form som den har levererats till kunden och endast för användning i kundens interna verksamhet. Licensen till Microsofts Redan Existerande Arbete villkoras av att kunden uppfyller villkoren i kundens volymlicensieringsavtal.</w:t>
      </w:r>
    </w:p>
    <w:p w14:paraId="6BAA13E4" w14:textId="77777777" w:rsidR="00EF7079" w:rsidRDefault="00EF7079">
      <w:pPr>
        <w:pStyle w:val="ProductList-BodyIndented"/>
      </w:pPr>
    </w:p>
    <w:p w14:paraId="76CA0DFB" w14:textId="77777777" w:rsidR="00EF7079" w:rsidRDefault="00B4720B">
      <w:pPr>
        <w:pStyle w:val="ProductList-SubClauseHeading"/>
        <w:outlineLvl w:val="3"/>
      </w:pPr>
      <w:r>
        <w:t>Services Deliverables</w:t>
      </w:r>
    </w:p>
    <w:p w14:paraId="408755A3" w14:textId="77777777" w:rsidR="00EF7079" w:rsidRDefault="00B4720B">
      <w:pPr>
        <w:pStyle w:val="ProductList-BodyIndented"/>
      </w:pPr>
      <w:r>
        <w:t xml:space="preserve">All datorkod eller allt material, med undantag för produkter eller Fixar, som Microsoft lämnar till kunden vid slutförandet av Microsofts utförande av de Professionella Tjänsterna anses vara Services Deliverables. Efter fullgjord betalning för de Professionella Tjänsterna beviljar Microsoft kunden en icke-exklusiv, ej överförbar, evig licens att reproducera, använda och ändra Service Deliverables endast för kundens interna verksamhet, enligt villkoren som reglerar de Professionella Tjänsterna och kundens volymlicensieringsavtal. </w:t>
      </w:r>
    </w:p>
    <w:p w14:paraId="22ED2702" w14:textId="77777777" w:rsidR="00EF7079" w:rsidRDefault="00EF7079">
      <w:pPr>
        <w:pStyle w:val="ProductList-BodyIndented"/>
      </w:pPr>
    </w:p>
    <w:p w14:paraId="7EFE3491" w14:textId="77777777" w:rsidR="00EF7079" w:rsidRDefault="00B4720B">
      <w:pPr>
        <w:pStyle w:val="ProductList-SubClauseHeading"/>
        <w:outlineLvl w:val="3"/>
      </w:pPr>
      <w:r>
        <w:t>Användning av teknisk information från Professionella Tjänster</w:t>
      </w:r>
    </w:p>
    <w:p w14:paraId="79338B65" w14:textId="77777777" w:rsidR="00EF7079" w:rsidRDefault="00B4720B">
      <w:pPr>
        <w:pStyle w:val="ProductList-BodyIndented"/>
      </w:pPr>
      <w:r>
        <w:t xml:space="preserve">Microsoft har rätt att använda teknisk information som man erhåller genom att tillhandahålla Professionella Tjänster för problemlösning, felsökning, förbättringar avseende produktfunktionalitet, i Fixar och för Microsofts kunskapsbas. Microsoft förbinder sig att inte identifiera kunden eller yppa någon Konfidentiell Information för kunden på något sätt som en del av sådan användning. </w:t>
      </w:r>
    </w:p>
    <w:p w14:paraId="4977911C" w14:textId="77777777" w:rsidR="00EF7079" w:rsidRDefault="00EF7079">
      <w:pPr>
        <w:pStyle w:val="ProductList-BodyIndented"/>
      </w:pPr>
    </w:p>
    <w:p w14:paraId="0B06BCE9" w14:textId="77777777" w:rsidR="00EF7079" w:rsidRDefault="00B4720B">
      <w:pPr>
        <w:pStyle w:val="ProductList-SubClauseHeading"/>
        <w:outlineLvl w:val="3"/>
      </w:pPr>
      <w:r>
        <w:t>Begränsningar för licens för öppen källkod</w:t>
      </w:r>
    </w:p>
    <w:p w14:paraId="1C89F30A" w14:textId="77777777" w:rsidR="00EF7079" w:rsidRDefault="00B4720B">
      <w:pPr>
        <w:pStyle w:val="ProductList-BodyIndented"/>
      </w:pPr>
      <w:r>
        <w:t>Kunden får inte installera eller använda programvara eller teknik som inte härrör från Microsoft på ett sätt som skulle underkasta Microsofts immateriella rättigheter till skyldigheter som ingår i villkoren dessa Professionella Tjänster eller kundens volymlicensieringsavtal.</w:t>
      </w:r>
    </w:p>
    <w:p w14:paraId="733D898A" w14:textId="77777777" w:rsidR="00EF7079" w:rsidRDefault="00EF7079">
      <w:pPr>
        <w:pStyle w:val="ProductList-BodyIndented"/>
      </w:pPr>
    </w:p>
    <w:p w14:paraId="1AD27B35" w14:textId="77777777" w:rsidR="00EF7079" w:rsidRDefault="00B4720B">
      <w:pPr>
        <w:pStyle w:val="ProductList-SubClauseHeading"/>
        <w:outlineLvl w:val="3"/>
      </w:pPr>
      <w:r>
        <w:t>Koncernbolagens rättigheter</w:t>
      </w:r>
    </w:p>
    <w:p w14:paraId="17CD4E56" w14:textId="77777777" w:rsidR="00EF7079" w:rsidRDefault="00B4720B">
      <w:pPr>
        <w:pStyle w:val="ProductList-BodyIndented"/>
      </w:pPr>
      <w:r>
        <w:t>Kunden får underlicensiera rätten att använda Services Deliverables till sina Koncernbolag, men kundens Koncernbolag får inte underlicensiera denna rätt. Kunden ansvarar för att se till att dess Koncernbolag följer dessa villkor för Professionella Tjänster och kundens volymlicensieringsavtal.</w:t>
      </w:r>
    </w:p>
    <w:p w14:paraId="3A4307EB" w14:textId="77777777" w:rsidR="00EF7079" w:rsidRDefault="00EF7079">
      <w:pPr>
        <w:pStyle w:val="ProductList-BodyIndented"/>
      </w:pPr>
    </w:p>
    <w:p w14:paraId="38939192" w14:textId="77777777" w:rsidR="00EF7079" w:rsidRDefault="00B4720B">
      <w:pPr>
        <w:pStyle w:val="ProductList-ClauseHeading"/>
        <w:outlineLvl w:val="2"/>
      </w:pPr>
      <w:r>
        <w:t>Garantier och Ansvarsbegränsningar</w:t>
      </w:r>
    </w:p>
    <w:p w14:paraId="104467A8" w14:textId="77777777" w:rsidR="00EF7079" w:rsidRDefault="00B4720B">
      <w:pPr>
        <w:pStyle w:val="ProductList-SubClauseHeading"/>
        <w:outlineLvl w:val="3"/>
      </w:pPr>
      <w:r>
        <w:t>Garanti för Professionella Tjänster</w:t>
      </w:r>
    </w:p>
    <w:p w14:paraId="2B4954CD" w14:textId="77777777" w:rsidR="00EF7079" w:rsidRDefault="00B4720B">
      <w:pPr>
        <w:pStyle w:val="ProductList-BodyIndented"/>
      </w:pPr>
      <w:r>
        <w:t xml:space="preserve">Microsoft garanterar att Professionella Tjänster utförs på ett fackmannamässigt sätt. Om Microsoft underlåter att göra detta och kunden meddelar Microsoft inom 90 dagar efter utförandedatumet för de Professionella Tjänsterna ska Microsoft, som enda kompensation för överträdelse av garantin, antingen utföra de Professionella Tjänsterna på nytt eller återbetala det pris som kunden har betalat för dem. </w:t>
      </w:r>
      <w:r>
        <w:rPr>
          <w:b/>
        </w:rPr>
        <w:t>Utöver den begränsade garantin ovan utfärdar Microsoft inga andra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p>
    <w:p w14:paraId="3746FBDD" w14:textId="77777777" w:rsidR="00EF7079" w:rsidRDefault="00EF7079">
      <w:pPr>
        <w:pStyle w:val="ProductList-BodyIndented"/>
      </w:pPr>
    </w:p>
    <w:p w14:paraId="39391A63" w14:textId="77777777" w:rsidR="00EF7079" w:rsidRDefault="00B4720B">
      <w:pPr>
        <w:pStyle w:val="ProductList-SubClauseHeading"/>
        <w:outlineLvl w:val="3"/>
      </w:pPr>
      <w:r>
        <w:t>Ansvarsbegränsning</w:t>
      </w:r>
    </w:p>
    <w:p w14:paraId="5EB61E48" w14:textId="77777777" w:rsidR="00EF7079" w:rsidRDefault="00B4720B">
      <w:pPr>
        <w:pStyle w:val="ProductList-BodyIndented"/>
      </w:pPr>
      <w:r>
        <w:t xml:space="preserve">Microsoft ansvar för direkta skador begränsas till de belopp som kunden måste betala för de Professionella Tjänsterna. Om kravet gäller kostnadsfria tjänster eller kod som kunden har rätt att återförsälja till tredje man utan separat betalning till Microsoft begränsas Microsofts ansvar till direkta skador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Ingen begränsning eller friskrivning gäller för ansvar som uppstår på grund av någon parts (1) sekretessförpliktelser eller (2) intrång i den andra partens immateriella rättigheter.</w:t>
      </w:r>
    </w:p>
    <w:p w14:paraId="0BB49397" w14:textId="77777777" w:rsidR="00EF7079" w:rsidRDefault="00EF7079">
      <w:pPr>
        <w:pStyle w:val="ProductList-BodyIndented"/>
        <w:jc w:val="right"/>
      </w:pPr>
    </w:p>
    <w:tbl>
      <w:tblPr>
        <w:tblStyle w:val="PURTable0"/>
        <w:tblW w:w="0" w:type="dxa"/>
        <w:tblLook w:val="04A0" w:firstRow="1" w:lastRow="0" w:firstColumn="1" w:lastColumn="0" w:noHBand="0" w:noVBand="1"/>
      </w:tblPr>
      <w:tblGrid>
        <w:gridCol w:w="10556"/>
      </w:tblGrid>
      <w:tr w:rsidR="00EF7079" w14:paraId="63EC1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8EBCC2"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73D83F88" w14:textId="77777777" w:rsidR="00EF7079" w:rsidRDefault="00EF7079">
      <w:pPr>
        <w:pStyle w:val="ProductList-BodyIndented"/>
      </w:pPr>
    </w:p>
    <w:p w14:paraId="4A0A401D" w14:textId="77777777" w:rsidR="00EF7079" w:rsidRDefault="00B4720B">
      <w:pPr>
        <w:pStyle w:val="ProductList-SectionHeading"/>
        <w:pageBreakBefore/>
        <w:outlineLvl w:val="0"/>
      </w:pPr>
      <w:bookmarkStart w:id="428" w:name="_Sec572"/>
      <w:bookmarkEnd w:id="418"/>
      <w:r>
        <w:t>Bilaga F – Kampanjer</w:t>
      </w:r>
      <w:r>
        <w:fldChar w:fldCharType="begin"/>
      </w:r>
      <w:r>
        <w:instrText xml:space="preserve"> TC "</w:instrText>
      </w:r>
      <w:bookmarkStart w:id="429" w:name="_Toc31294276"/>
      <w:r>
        <w:instrText>Bilaga F – Kampanjer</w:instrText>
      </w:r>
      <w:bookmarkEnd w:id="429"/>
      <w:r>
        <w:instrText>" \l 1</w:instrText>
      </w:r>
      <w:r>
        <w:fldChar w:fldCharType="end"/>
      </w:r>
    </w:p>
    <w:p w14:paraId="064A6E2F" w14:textId="77777777" w:rsidR="00EF7079" w:rsidRDefault="00EF7079">
      <w:pPr>
        <w:pStyle w:val="ProductList-Body"/>
      </w:pPr>
    </w:p>
    <w:p w14:paraId="7071A5C9" w14:textId="77777777" w:rsidR="00EF7079" w:rsidRDefault="00B4720B">
      <w:pPr>
        <w:pStyle w:val="ProductList-OfferingGroupHeading"/>
        <w:outlineLvl w:val="1"/>
      </w:pPr>
      <w:bookmarkStart w:id="430" w:name="_Sec1291"/>
      <w:r>
        <w:t>Säkerhets- och efterlevnadskampanj för Microsoft 365 F1</w:t>
      </w:r>
      <w:bookmarkEnd w:id="430"/>
      <w:r>
        <w:fldChar w:fldCharType="begin"/>
      </w:r>
      <w:r>
        <w:instrText xml:space="preserve"> TC "</w:instrText>
      </w:r>
      <w:bookmarkStart w:id="431" w:name="_Toc31294277"/>
      <w:r>
        <w:instrText>Säkerhets- och efterlevnadskampanj för Microsoft 365 F1</w:instrText>
      </w:r>
      <w:bookmarkEnd w:id="431"/>
      <w:r>
        <w:instrText>" \l 2</w:instrText>
      </w:r>
      <w:r>
        <w:fldChar w:fldCharType="end"/>
      </w:r>
    </w:p>
    <w:p w14:paraId="52F2105F" w14:textId="77777777" w:rsidR="00EF7079" w:rsidRDefault="00B4720B">
      <w:pPr>
        <w:pStyle w:val="ProductList-Body"/>
      </w:pPr>
      <w:r>
        <w:t>Kunden kan förvärva säkerhets- och efterlevnadskampanjen för Microsoft 365 F1 för sina Microsoft 365 F1 licensierade användare, under förutsättning att alla Kundens användare med dedikerade enheter har antingen Microsoft 365 E5-licenser eller både Microsoft 365 E5-säkerhets- och Microsoft 365 E5-efterlevnadslicenser. En dedikerad enhet är en datorenhet som används för arbete med en 10,1”-skärm eller större och används av användaren mer än 60 % av enhetens sammanlagda användningstid under en 90-dagarsperiod. Erbjudandet i säkerhets- och efterlevnadskampanjen för Microsoft 365 F1 omfattar Microsoft 365 E5 Security, Microsoft 365 E5 Compliance, Office 365 Dataförlustskydd, Exchange Online Archiving, OneDrive for Business och sökning, förvaring och export i eDiscovery för SharePoint Online.</w:t>
      </w:r>
    </w:p>
    <w:p w14:paraId="2B6AEC32" w14:textId="77777777" w:rsidR="00EF7079" w:rsidRDefault="00B4720B">
      <w:pPr>
        <w:pStyle w:val="ProductList-OfferingGroupHeading"/>
        <w:outlineLvl w:val="1"/>
      </w:pPr>
      <w:bookmarkStart w:id="432" w:name="_Sec1290"/>
      <w:r>
        <w:t>Windows 7 ESU-kampanj för användare av Windows E5, M365 E5 och M365 E5 Security:</w:t>
      </w:r>
      <w:bookmarkEnd w:id="432"/>
      <w:r>
        <w:fldChar w:fldCharType="begin"/>
      </w:r>
      <w:r>
        <w:instrText xml:space="preserve"> TC "</w:instrText>
      </w:r>
      <w:bookmarkStart w:id="433" w:name="_Toc31294278"/>
      <w:r>
        <w:instrText>Windows 7 ESU-kampanj för användare av Windows E5, M365 E5 och M365 E5 Security:</w:instrText>
      </w:r>
      <w:bookmarkEnd w:id="433"/>
      <w:r>
        <w:instrText>" \l 2</w:instrText>
      </w:r>
      <w:r>
        <w:fldChar w:fldCharType="end"/>
      </w:r>
    </w:p>
    <w:p w14:paraId="3FF41248" w14:textId="77777777" w:rsidR="00EF7079" w:rsidRDefault="00B4720B">
      <w:pPr>
        <w:pStyle w:val="ProductList-Body"/>
      </w:pPr>
      <w:r>
        <w:t>Användare med licens för Windows E5, Microsoft 365 E5 eller Microsoft 365 E5 Security SLs genom ett Enterprise-avtal eller Enterprise Subscription-avtal får från 14 januari 2020 (kvalificerade användare) använda upp till fem samtidiga enheter för körning av lokalt OSE som omfattas av Windows 7 ESU for 2020, eller tillgå virtuella OSE:er som omfattas av Windows 7 ESU för 2020 utan licens för Windows 7 ESU. Kunden kan förvärva Windows 7 ESU 2021 och 2022 samt Windows 7 ESU 2021 och 2022 för Microsoft 365-licenser för sådana enheter utan att behöva skaffa 2020 ESU-licens om enheterna endast används av kvalificerade användare under täckningsperioden för ESU 2020. Dessa enheter måste tilldelas ESU-licenser för alla respektive år om de används av några andra användare som saknar licens för Windows E5, Microsoft 365 E5 eller Microsoft 365 E5 Security-SLs.</w:t>
      </w:r>
    </w:p>
    <w:p w14:paraId="116E1F03" w14:textId="77777777" w:rsidR="00EF7079" w:rsidRDefault="00B4720B">
      <w:pPr>
        <w:pStyle w:val="ProductList-SectionHeading"/>
        <w:pageBreakBefore/>
        <w:outlineLvl w:val="0"/>
      </w:pPr>
      <w:bookmarkStart w:id="434" w:name="_Sec899"/>
      <w:bookmarkEnd w:id="428"/>
      <w:r>
        <w:t>Bilaga G – Villkor för lagringsmatris och Azure Data Box</w:t>
      </w:r>
      <w:r>
        <w:fldChar w:fldCharType="begin"/>
      </w:r>
      <w:r>
        <w:instrText xml:space="preserve"> TC "</w:instrText>
      </w:r>
      <w:bookmarkStart w:id="435" w:name="_Toc31294279"/>
      <w:r>
        <w:instrText>Bilaga G – Villkor för lagringsmatris och Azure Data Box</w:instrText>
      </w:r>
      <w:bookmarkEnd w:id="435"/>
      <w:r>
        <w:instrText>" \l 1</w:instrText>
      </w:r>
      <w:r>
        <w:fldChar w:fldCharType="end"/>
      </w:r>
    </w:p>
    <w:p w14:paraId="48A87B2C" w14:textId="77777777" w:rsidR="00EF7079" w:rsidRDefault="00B4720B">
      <w:pPr>
        <w:pStyle w:val="ProductList-Body"/>
      </w:pPr>
      <w:r>
        <w:t>Denna Bilaga G innefattar de ytterligare eller alternativa villkor som gäller för maskinvaruprodukter som anges i bilagan. I händelse av konflikt mellan bestämmelserna i denna Bilaga G och produktvillkoren är det Bilaga G som reglerar den maskinvaruprodukten.</w:t>
      </w:r>
    </w:p>
    <w:p w14:paraId="028A32F6" w14:textId="77777777" w:rsidR="00EF7079" w:rsidRDefault="00B4720B">
      <w:pPr>
        <w:pStyle w:val="ProductList-Offering1Heading"/>
        <w:outlineLvl w:val="1"/>
      </w:pPr>
      <w:bookmarkStart w:id="436" w:name="_Sec900"/>
      <w:r>
        <w:t>Villkor för Lagringsmatris</w:t>
      </w:r>
      <w:bookmarkEnd w:id="436"/>
      <w:r>
        <w:fldChar w:fldCharType="begin"/>
      </w:r>
      <w:r>
        <w:instrText xml:space="preserve"> TC "</w:instrText>
      </w:r>
      <w:bookmarkStart w:id="437" w:name="_Toc31294280"/>
      <w:r>
        <w:instrText>Villkor för Lagringsmatris</w:instrText>
      </w:r>
      <w:bookmarkEnd w:id="437"/>
      <w:r>
        <w:instrText>" \l 2</w:instrText>
      </w:r>
      <w:r>
        <w:fldChar w:fldCharType="end"/>
      </w:r>
    </w:p>
    <w:p w14:paraId="0AD1B108" w14:textId="77777777" w:rsidR="00EF7079" w:rsidRDefault="00B4720B">
      <w:pPr>
        <w:pStyle w:val="ProductList-ClauseHeading"/>
        <w:outlineLvl w:val="2"/>
      </w:pPr>
      <w:r>
        <w:t>Tillgänglighet</w:t>
      </w:r>
    </w:p>
    <w:p w14:paraId="29813316" w14:textId="77777777" w:rsidR="00EF7079" w:rsidRDefault="00B4720B">
      <w:pPr>
        <w:pStyle w:val="ProductList-Body"/>
      </w:pPr>
      <w:r>
        <w:t>Lagringsmatrisen är tillgänglig för leverans endast i de följande geografiska platserna: Argentina, Australien, Bahrain, Belgien, Brasilien, Bulgarien, Chile, Colombia, Costa Rica, Danmark, Egypten, Filippinerna, Finland, Frankrike, Förenade Arabemiraten, Grekland, Hongkong, Indien, Indonesien, Irland, Island, Israel, Italien, Japan, Kanada, Kazakstan, Kenya, Kroatien, Kuwait, Libanon, Liechtenstein, Macau, Malaysia, Marocko, Mexiko, Nederländerna, Nigeria, Norge, Nya Zeeland, Pakistan, Peru, Polen, Portugal, Puerto Rico, Qatar, Rumänien, Ryssland, Saudiarabien, Schweiz, Serbien, Singapore, Slovakien, Slovenien, Spanien, Sri Lanka, Storbritannien, Sverige, Sydafrika, Sydkorea, Taiwan, Thailand, Tjeckien, Turkiet, Tyskland, Ukraina, Ungern, USA, Vietnam, Vitryssland, Österrike.</w:t>
      </w:r>
    </w:p>
    <w:p w14:paraId="5C919FC8" w14:textId="77777777" w:rsidR="00EF7079" w:rsidRDefault="00EF7079">
      <w:pPr>
        <w:pStyle w:val="ProductList-Body"/>
      </w:pPr>
    </w:p>
    <w:p w14:paraId="59ABB394" w14:textId="77777777" w:rsidR="00EF7079" w:rsidRDefault="00B4720B">
      <w:pPr>
        <w:pStyle w:val="ProductList-ClauseHeading"/>
        <w:outlineLvl w:val="2"/>
      </w:pPr>
      <w:r>
        <w:t>Frakt och titel</w:t>
      </w:r>
    </w:p>
    <w:p w14:paraId="2B1516EC" w14:textId="77777777" w:rsidR="00EF7079" w:rsidRDefault="00B4720B">
      <w:pPr>
        <w:pStyle w:val="ProductList-Body"/>
      </w:pPr>
      <w:r>
        <w:t>Fraktvillkor för de beställningar som görs inbegriper följande: (i) FCA-avsändningsplats (Incoterms 2010), (ii) Microsoft kommer att förbetala och fakturera kunden för fraktkostnaden, och (iii) för leveranser utanför USA, kunden ansvarar för att rensning av varor för import och betalning av alla importkostnader inklusive avgifter, skatter, och andra klareringsavgifter. Microsoft kommer att leverera lagringsmatrisen till kunden avgiftsfritt och titel för lagringsmatrisen och risken för förlust kommer att överlåtas till kunden vid leverans till transportören och slutförandet av exportformaliteterna vid ursprungsplatsen. Alla schemalagda leveransdatum som anges är ungefärliga. Lagringsmatrisen kommer att levereras till adressen som kunden har angett i onlineformuläret StorSimple (tillhandahålls separat). För USA-transaktioner har Microsoft återfört försäljningsskatt på värdet av lagringsmatrisen/Lagringsmatriserna som är baserad på leveransadressen som angavs av kunden för leveransen av lagringsmatrisen/Lagringsmatriserna. För USA- och Kanadatransaktioner används leveransadressen för lagringsmatrisen/Lagringsmatriserna en endast för leverans av enheten till kunden och påverkar inte några andra leveransadresser (eller skatteadresser) som angetts på kunden volymlicensierade avtal som använts för att ålägga kunden försäljningsskatt på inköp gjorda inom det volymlicensierade avtalet.</w:t>
      </w:r>
    </w:p>
    <w:p w14:paraId="631D33A0" w14:textId="77777777" w:rsidR="00EF7079" w:rsidRDefault="00EF7079">
      <w:pPr>
        <w:pStyle w:val="ProductList-Body"/>
      </w:pPr>
    </w:p>
    <w:p w14:paraId="72525D6F" w14:textId="77777777" w:rsidR="00EF7079" w:rsidRDefault="00B4720B">
      <w:pPr>
        <w:pStyle w:val="ProductList-ClauseHeading"/>
        <w:outlineLvl w:val="2"/>
      </w:pPr>
      <w:r>
        <w:t>Lagringsmatrisprogramvara:</w:t>
      </w:r>
    </w:p>
    <w:p w14:paraId="5CD76322" w14:textId="77777777" w:rsidR="00EF7079" w:rsidRDefault="00B4720B">
      <w:pPr>
        <w:pStyle w:val="ProductList-Body"/>
      </w:pPr>
      <w:r>
        <w:t>Microsoft beviljar kunden en icke-exklusiv, icke-överförbar, begränsad användarlicens för att använda programvaran som körs i lagringsmatrisen (”Lagringsmatrisprogramvara”) endast i samband med kundens användning av lagringsmatrisen. Kundens användning av lagringsmatrisprogramvaran är underkastad de allmänna villkoren i kundens volymlicensavtal för programvara och Microsoft förbehåller sig alla övriga rättigheter.</w:t>
      </w:r>
    </w:p>
    <w:p w14:paraId="4E02FA46" w14:textId="77777777" w:rsidR="00EF7079" w:rsidRDefault="00EF7079">
      <w:pPr>
        <w:pStyle w:val="ProductList-Body"/>
      </w:pPr>
    </w:p>
    <w:p w14:paraId="634830FC" w14:textId="77777777" w:rsidR="00EF7079" w:rsidRDefault="00B4720B">
      <w:pPr>
        <w:pStyle w:val="ProductList-SubClauseHeading"/>
        <w:outlineLvl w:val="3"/>
      </w:pPr>
      <w:r>
        <w:t>Begränsningar</w:t>
      </w:r>
    </w:p>
    <w:p w14:paraId="638C206A" w14:textId="77777777" w:rsidR="00EF7079" w:rsidRDefault="00B4720B">
      <w:pPr>
        <w:pStyle w:val="ProductList-BodyIndented"/>
      </w:pPr>
      <w:r>
        <w:t>Kunden får inte använda lagringsmatrisprogramvaran för jämförelser eller benchmarking förutom för kundens interna syften eller publicera eller avslöja resultaten.</w:t>
      </w:r>
    </w:p>
    <w:p w14:paraId="11C47FCB" w14:textId="77777777" w:rsidR="00EF7079" w:rsidRDefault="00EF7079">
      <w:pPr>
        <w:pStyle w:val="ProductList-BodyIndented"/>
      </w:pPr>
    </w:p>
    <w:p w14:paraId="3A6736D5" w14:textId="77777777" w:rsidR="00EF7079" w:rsidRDefault="00B4720B">
      <w:pPr>
        <w:pStyle w:val="ProductList-SubClauseHeading"/>
        <w:outlineLvl w:val="3"/>
      </w:pPr>
      <w:r>
        <w:t>Viss programvara med öppen källkod från tredje man</w:t>
      </w:r>
    </w:p>
    <w:p w14:paraId="24AF6A0A" w14:textId="77777777" w:rsidR="00EF7079" w:rsidRDefault="00B4720B">
      <w:pPr>
        <w:pStyle w:val="ProductList-BodyIndented"/>
      </w:pPr>
      <w:r>
        <w:t>Lagringsmatrisprogramvaran får driftsättas med viss oberoende kod (t.ex. inbyggd programvara) som är licensierad under GNU General Public License (”GPL”), GNU Library/Lesser General Public License (”LGPL”),Apache License version 2.0 (”Apache license”) och/eller andra licenser med öppen källkod (”Öppen källkod”). Sådan Öppen källkod identifieras i programvara från tredje part-meddelanden på: http://go.microsoft.com/fwlink/?LinkId=627000, och är licensierad till kunden i enlighet med de tillämpliga licenserna för öppen källkod.</w:t>
      </w:r>
    </w:p>
    <w:p w14:paraId="7883C13E" w14:textId="77777777" w:rsidR="00EF7079" w:rsidRDefault="00EF7079">
      <w:pPr>
        <w:pStyle w:val="ProductList-BodyIndented"/>
      </w:pPr>
    </w:p>
    <w:p w14:paraId="71996FE4" w14:textId="77777777" w:rsidR="00EF7079" w:rsidRDefault="00B4720B">
      <w:pPr>
        <w:pStyle w:val="ProductList-SubClauseHeading"/>
        <w:outlineLvl w:val="3"/>
      </w:pPr>
      <w:r>
        <w:t>Aktivering av/Medgivande till Internetbaserade tjänster</w:t>
      </w:r>
    </w:p>
    <w:p w14:paraId="26666E26" w14:textId="77777777" w:rsidR="00EF7079" w:rsidRDefault="00B4720B">
      <w:pPr>
        <w:pStyle w:val="ProductList-BodyIndented"/>
      </w:pPr>
      <w:r>
        <w:t>När lagringsmatrisprogramvaran aktiveras kopplas användningen av den till en specifik enhet. Under aktivering och efterföljande användning av enheten kan lagringsmatrisprogramvaran skicka information till Microsoft om lagringsmatrisprogramvaran och enheten. Denna information inkluderar versionen, språket, och produktnyckeln för lagringsmatrisprogram, kundens Internetprotokolladress, operativsystem, webbläsare och namn, den version av lagringsmatrisprogramvaran som kunden använder, och språkkoden i lagringsmatrisen som kör lagringsmatrisprogramvaran. Microsoft använder denna information i syfte att ge kunden tillgång till Internetbaserade tjänster. Genom att använda lagringsmatrisen och lagringsmatrisprogramvaran samtycker kunden till att denna information överförs till Microsoft.</w:t>
      </w:r>
    </w:p>
    <w:p w14:paraId="429C6612" w14:textId="77777777" w:rsidR="00EF7079" w:rsidRDefault="00EF7079">
      <w:pPr>
        <w:pStyle w:val="ProductList-BodyIndented"/>
      </w:pPr>
    </w:p>
    <w:p w14:paraId="05049836" w14:textId="77777777" w:rsidR="00EF7079" w:rsidRDefault="00B4720B">
      <w:pPr>
        <w:pStyle w:val="ProductList-SubClauseHeading"/>
        <w:outlineLvl w:val="3"/>
      </w:pPr>
      <w:r>
        <w:t>Uppdateringar av lagringsmatrisprogramvara:</w:t>
      </w:r>
    </w:p>
    <w:p w14:paraId="1C4FF0AA" w14:textId="77777777" w:rsidR="00EF7079" w:rsidRDefault="00B4720B">
      <w:pPr>
        <w:pStyle w:val="ProductList-BodyIndented"/>
      </w:pPr>
      <w:r>
        <w:t>Uppdateringstjänsten för lagringsmatrisprogramvaran kommer att tillåta att kunden laddar hem tillgängliga uppdateringar manuellt eller att den väljer att ta emot uppdateringar automatiskt. Tillgängliga uppdateringar från Microsoft kommer att licensieras av Microsoft och uppdateringar från tredje part kommer att licensieras av den tillämpliga tredje parten.</w:t>
      </w:r>
    </w:p>
    <w:p w14:paraId="41D06134" w14:textId="77777777" w:rsidR="00EF7079" w:rsidRDefault="00EF7079">
      <w:pPr>
        <w:pStyle w:val="ProductList-BodyIndented"/>
      </w:pPr>
    </w:p>
    <w:p w14:paraId="722DF19D" w14:textId="77777777" w:rsidR="00EF7079" w:rsidRDefault="00B4720B">
      <w:pPr>
        <w:pStyle w:val="ProductList-ClauseHeading"/>
        <w:outlineLvl w:val="2"/>
      </w:pPr>
      <w:r>
        <w:t>Begränsad maskinvarugaranti</w:t>
      </w:r>
    </w:p>
    <w:p w14:paraId="679AF930" w14:textId="77777777" w:rsidR="00EF7079" w:rsidRDefault="00B4720B">
      <w:pPr>
        <w:pStyle w:val="ProductList-Body"/>
      </w:pPr>
      <w:r>
        <w:t xml:space="preserve">Microsoft garanterar att lagringsmatrishårdvaran inte slutar att fungera på grund av en defekt i materialet eller utförandet vid vanlig kommersiell användning som beskrivs i den tillämpliga produktdokumentationen i en period på nittio (90) dagar från datumet för leverans till kunden. Om den inte gör det och kunden meddelar Microsoft inom garantiperioden ska Microsoft reparera eller ersätta den (efter Microsofts val) utan kostnad. Detta är den enda garanti som Microsoft ger för lagringsmatrisen, och kunden avstår från eventuella garantianspråk som inte görs under garantiperioden. Denna garanti täcker inte problem som orsakas som ett resultat av olycka, oriktig användning eller användning på ett sätt som inte överensstämmer med kundens volymlicensavtal eller produktdokumentationen och den är ogiltig om lagringsmatrisen öppnas eller ändras, skadas genom användning med produkter som inte härrör från Microsoft, eller skadas genom underhåll eller reparation som genomförs av andra än Microsoft eller en av Microsoft auktoriserad återförsäljare. </w:t>
      </w:r>
      <w:r>
        <w:rPr>
          <w:b/>
        </w:rPr>
        <w:t>Microsoft utfärdar inga andra garantier eller villkor och friskriver sig från alla andra uttryckliga, underförstådda eller lagstadgade garantier, inklusive, utan begränsning, garantier gällande kvalitet, titel, frånvaro av intrång i tredje mans rättigheter. lämplighet, och lämplighet för ett visst ändamål.</w:t>
      </w:r>
    </w:p>
    <w:p w14:paraId="3F5688AB" w14:textId="77777777" w:rsidR="00EF7079" w:rsidRDefault="00EF7079">
      <w:pPr>
        <w:pStyle w:val="ProductList-Body"/>
      </w:pPr>
    </w:p>
    <w:p w14:paraId="75C5E6FA" w14:textId="77777777" w:rsidR="00EF7079" w:rsidRDefault="00B4720B">
      <w:pPr>
        <w:pStyle w:val="ProductList-ClauseHeading"/>
        <w:outlineLvl w:val="2"/>
      </w:pPr>
      <w:r>
        <w:t>Skadeersättning. Försvar av krav från tredje man</w:t>
      </w:r>
    </w:p>
    <w:p w14:paraId="443B0360" w14:textId="77777777" w:rsidR="00EF7079" w:rsidRDefault="00B4720B">
      <w:pPr>
        <w:pStyle w:val="ProductList-Body"/>
      </w:pPr>
      <w:r>
        <w:t>Microsoft kommer att försvara kunden mot alla krav från tredje man som ej är koncernbolag grundade på att en lagringsmatris gör intrång i dess patent, upphovsrätt eller varumärke eller innebär uppsåtlig olaglig användning av denna tredje mans Företagshemligheter, vilket regleras av villkoren i kundens volymlicensavtal gällande försvar av krav från tredje man.</w:t>
      </w:r>
    </w:p>
    <w:p w14:paraId="26FD4BC6" w14:textId="77777777" w:rsidR="00EF7079" w:rsidRDefault="00EF7079">
      <w:pPr>
        <w:pStyle w:val="ProductList-Body"/>
      </w:pPr>
    </w:p>
    <w:p w14:paraId="5E50B2DC" w14:textId="77777777" w:rsidR="00EF7079" w:rsidRDefault="00B4720B">
      <w:pPr>
        <w:pStyle w:val="ProductList-ClauseHeading"/>
        <w:outlineLvl w:val="2"/>
      </w:pPr>
      <w:r>
        <w:t>Ansvarsbegränsning</w:t>
      </w:r>
    </w:p>
    <w:p w14:paraId="58EA8A25" w14:textId="77777777" w:rsidR="00EF7079" w:rsidRDefault="00B4720B">
      <w:pPr>
        <w:pStyle w:val="ProductList-Body"/>
      </w:pPr>
      <w:r>
        <w:t xml:space="preserve">För alla krav relaterade till en lagringsmatris är vardera parts högsta sammanställda ansvar mot den andra enligt detta Avtal och eventuellt Kompletterande Avtal begränsat till direkta skadestånd som tilldelas med ett belopp som inte överskrider de belopp kunden var tvungen att betala för den tillämpliga lagringsmatrisen. </w:t>
      </w:r>
      <w:r>
        <w:rPr>
          <w:b/>
        </w:rPr>
        <w:t>Ingendera part ska under några omständigheter ansvara för indirekta, oförutsedda eller särskilda skador eller följdskador, inklusive på grund av utebliven användning, förlust av intäkter eller avbrott i verksamhet, hur de än har uppstått eller oavsett ansvarsgrund. Ingen begränsning eller friskrivning gäller för ansvar som uppstår på grund av någon parts (1) sekretesskyldigheter, (2) skyldigheter att försvara eller (3) intrång i den andra partens immateriella rättigheter.</w:t>
      </w:r>
    </w:p>
    <w:p w14:paraId="38C2A0AF" w14:textId="77777777" w:rsidR="00EF7079" w:rsidRDefault="00EF7079">
      <w:pPr>
        <w:pStyle w:val="ProductList-Body"/>
      </w:pPr>
    </w:p>
    <w:p w14:paraId="1D9B1AFD" w14:textId="77777777" w:rsidR="00EF7079" w:rsidRDefault="00B4720B">
      <w:pPr>
        <w:pStyle w:val="ProductList-ClauseHeading"/>
        <w:outlineLvl w:val="2"/>
      </w:pPr>
      <w:r>
        <w:t>Amerikanska exportlagar</w:t>
      </w:r>
    </w:p>
    <w:p w14:paraId="62672557" w14:textId="77777777" w:rsidR="00EF7079" w:rsidRDefault="00B4720B">
      <w:pPr>
        <w:pStyle w:val="ProductList-Body"/>
      </w:pPr>
      <w:r>
        <w:t>Lagringsmatrisen omfattas av villkoren i kundens volymlicensavtal om amerikansk exportjurisdiktion.</w:t>
      </w:r>
    </w:p>
    <w:p w14:paraId="2A1054BF" w14:textId="77777777" w:rsidR="00EF7079" w:rsidRDefault="00EF7079">
      <w:pPr>
        <w:pStyle w:val="ProductList-Body"/>
      </w:pPr>
    </w:p>
    <w:p w14:paraId="4F8FEA91" w14:textId="77777777" w:rsidR="00EF7079" w:rsidRDefault="00B4720B">
      <w:pPr>
        <w:pStyle w:val="ProductList-ClauseHeading"/>
        <w:outlineLvl w:val="2"/>
      </w:pPr>
      <w:r>
        <w:t>Insamling av diagnostisk information</w:t>
      </w:r>
    </w:p>
    <w:p w14:paraId="5F26ABF1" w14:textId="77777777" w:rsidR="00EF7079" w:rsidRDefault="00B4720B">
      <w:pPr>
        <w:pStyle w:val="ProductList-Body"/>
      </w:pPr>
      <w:r>
        <w:t xml:space="preserve">Microsoft kan komma att samla in information för att hjälpa Microsoft att diagnostisera problem relaterade till lagringsmatrisen och tillhandahålla potentiella lösningar. Om Microsoft får information om ett potentiellt problem kan Microsoft samla in information från lagringsmatrisen genom Azure StorSimple Management Service. Typerna av information som samlas in kan inkludera filer som hjälper till att beskriva eller identifiera problemet såsom driftloggar, oavsett om problemet inträffade i maskinvaran eller programvara, typen av och allvarlighetsgraden av problemet och enhetsstatus. Microsoft kommer inte att samla in minnesdumpar, nycklar, lösenord eller data som en kund lagrar i lagringsmatrisen. Microsoft använder informationen för att förbättra lagringsmatrisen och dess relaterade tjänsten och kan även använda den för att förbättra maskinvara från tredje part och inbyggd programvara som är inkluderad som en del av lagringsmatrisen. I den utsträckning som Microsoft ger dess maskinvaruleverantör specifik information så kommer Microsoft endast att ge den information i ett anonymiserat dataformat om inte Microsoft erhåller kundens uttryckliga medgivande. Microsoft kommer att ge denna information i syfte att lösa ett identifierat maskinvarurelaterat problem. Om du vill veta mer om sekretess för lagringsmatrisen, se </w:t>
      </w:r>
      <w:hyperlink r:id="rId159">
        <w:r>
          <w:rPr>
            <w:color w:val="00467F"/>
            <w:u w:val="single"/>
          </w:rPr>
          <w:t>https://www.microsoft.com/en-us/privacystatement.</w:t>
        </w:r>
      </w:hyperlink>
      <w:r>
        <w:t>.</w:t>
      </w:r>
    </w:p>
    <w:p w14:paraId="699F32A3" w14:textId="77777777" w:rsidR="00EF7079" w:rsidRDefault="00EF7079">
      <w:pPr>
        <w:pStyle w:val="ProductList-Body"/>
      </w:pPr>
    </w:p>
    <w:p w14:paraId="1B667B3F" w14:textId="77777777" w:rsidR="00EF7079" w:rsidRDefault="00B4720B">
      <w:pPr>
        <w:pStyle w:val="ProductList-ClauseHeading"/>
        <w:outlineLvl w:val="2"/>
      </w:pPr>
      <w:r>
        <w:t>Myndighetsanvändning</w:t>
      </w:r>
    </w:p>
    <w:p w14:paraId="4592E62B" w14:textId="77777777" w:rsidR="00EF7079" w:rsidRDefault="00B4720B">
      <w:pPr>
        <w:pStyle w:val="ProductList-Body"/>
      </w:pPr>
      <w:r>
        <w:t>Kundens är införstådd med att i utbyte för att köpa en eller flera StorSimple beloppsmässiga åtaganden så kommer Microsoft ge lagringsmatrisen och StorSimple-support till kunden, utan ytterligare avgift. Microsoft avstår från alla rättigheter till kompensation från kundens för sådan lagringsmatris eller StorSimple-standardsupport. Microsoft har för avsikt att leveransen av lagringsmatrisen och StorSimple-standardsupporten till kunden utan avgift kommer att följa lagarna och reglerna om tillämpbara gåvor och andra lagar och regler relaterade till kostnadsfria varor och tjänster. Microsofts avsikt är att tillhandahållandet av lagringsmatriser och StorSimple-standardsupport endast får användas av och till förmån för kunden och att de inte tillhandahålls för privat bruk eller till förmån för någon enskild myndighetsanställd.</w:t>
      </w:r>
    </w:p>
    <w:p w14:paraId="2F94E7FF" w14:textId="77777777" w:rsidR="00EF7079" w:rsidRDefault="00EF7079">
      <w:pPr>
        <w:pStyle w:val="ProductList-Body"/>
      </w:pPr>
    </w:p>
    <w:p w14:paraId="7E94FC72" w14:textId="77777777" w:rsidR="00EF7079" w:rsidRDefault="00EF7079">
      <w:pPr>
        <w:pStyle w:val="ProductList-Body"/>
      </w:pPr>
    </w:p>
    <w:p w14:paraId="34A5A750" w14:textId="77777777" w:rsidR="00EF7079" w:rsidRDefault="00B4720B">
      <w:pPr>
        <w:pStyle w:val="ProductList-Offering1Heading"/>
        <w:outlineLvl w:val="1"/>
      </w:pPr>
      <w:bookmarkStart w:id="438" w:name="_Sec901"/>
      <w:r>
        <w:t>Villkor för Azure Data Box-maskinvara</w:t>
      </w:r>
      <w:bookmarkEnd w:id="438"/>
      <w:r>
        <w:fldChar w:fldCharType="begin"/>
      </w:r>
      <w:r>
        <w:instrText xml:space="preserve"> TC "</w:instrText>
      </w:r>
      <w:bookmarkStart w:id="439" w:name="_Toc31294281"/>
      <w:r>
        <w:instrText>Villkor för Azure Data Box-maskinvara</w:instrText>
      </w:r>
      <w:bookmarkEnd w:id="439"/>
      <w:r>
        <w:instrText>" \l 2</w:instrText>
      </w:r>
      <w:r>
        <w:fldChar w:fldCharType="end"/>
      </w:r>
    </w:p>
    <w:p w14:paraId="52107251" w14:textId="77777777" w:rsidR="00EF7079" w:rsidRDefault="00B4720B">
      <w:pPr>
        <w:pStyle w:val="ProductList-ClauseHeading"/>
        <w:outlineLvl w:val="2"/>
      </w:pPr>
      <w:r>
        <w:t>Definitioner</w:t>
      </w:r>
    </w:p>
    <w:p w14:paraId="5BFE677D" w14:textId="77777777" w:rsidR="00EF7079" w:rsidRDefault="00B4720B">
      <w:pPr>
        <w:pStyle w:val="ProductList-Body"/>
      </w:pPr>
      <w:r>
        <w:rPr>
          <w:b/>
          <w:color w:val="00188F"/>
        </w:rPr>
        <w:t>Azure Storage</w:t>
      </w:r>
      <w:r>
        <w:t xml:space="preserve"> avser den Microsofthanterade molntjänst för säker lagring med hög tillgänglighet.  </w:t>
      </w:r>
    </w:p>
    <w:p w14:paraId="49D50CFD" w14:textId="77777777" w:rsidR="00EF7079" w:rsidRDefault="00B4720B">
      <w:pPr>
        <w:pStyle w:val="ProductList-Body"/>
      </w:pPr>
      <w:r>
        <w:rPr>
          <w:b/>
          <w:color w:val="00188F"/>
        </w:rPr>
        <w:t>Azure Storage-konto</w:t>
      </w:r>
      <w:r>
        <w:t xml:space="preserve"> avser ett säkert konto som ger Kunden möjlighet att komma åt och lagra sin information med tjänsten Azure Storage.</w:t>
      </w:r>
    </w:p>
    <w:p w14:paraId="0D6012F1" w14:textId="77777777" w:rsidR="00EF7079" w:rsidRDefault="00B4720B">
      <w:pPr>
        <w:pStyle w:val="ProductList-Body"/>
      </w:pPr>
      <w:r>
        <w:rPr>
          <w:b/>
          <w:color w:val="00188F"/>
        </w:rPr>
        <w:t>Data Box-enhet</w:t>
      </w:r>
      <w:r>
        <w:t xml:space="preserve"> avser maskinvaruenhet(er), däribland Data Box-programvara, som Microsoft eventuellt tillhandahåller för tillfällig användning av Kunden i syfte att lagra, förbearbeta (i samband med Azure Stack Edge-enheten) och transportera eller överföra data från sina lokaler till ett Azure-datacenter så att det kan överföras till Kundens Azure Storage-konto.  </w:t>
      </w:r>
    </w:p>
    <w:p w14:paraId="39C3508A" w14:textId="77777777" w:rsidR="00EF7079" w:rsidRDefault="00B4720B">
      <w:pPr>
        <w:pStyle w:val="ProductList-Body"/>
      </w:pPr>
      <w:r>
        <w:rPr>
          <w:b/>
          <w:color w:val="00188F"/>
        </w:rPr>
        <w:t>Data Box-programvara</w:t>
      </w:r>
      <w:r>
        <w:t xml:space="preserve"> avser all programvara i objektkodformat som tillhandahålls på eller i samband med en Data Box-enhet, inklusive alla verktyg, uppdateringar och associerad dokumentation. </w:t>
      </w:r>
    </w:p>
    <w:p w14:paraId="14F57F53" w14:textId="77777777" w:rsidR="00EF7079" w:rsidRDefault="00B4720B">
      <w:pPr>
        <w:pStyle w:val="ProductList-Body"/>
      </w:pPr>
      <w:r>
        <w:rPr>
          <w:b/>
          <w:color w:val="00188F"/>
        </w:rPr>
        <w:t>Tilldelat Azure-datacenter</w:t>
      </w:r>
      <w:r>
        <w:t xml:space="preserve"> avser det Microsoft Azure-datacenter som tilldelats av Microsoft som datacenter till vilket kunden ska returnera Data Box-enheten (förutom Azure Stack Edge-enheten), som kan vara ett annat än det datacenter där kunden föredrar att lagra sina data och/eller platsen för kundens Azure Storage-konto. </w:t>
      </w:r>
    </w:p>
    <w:p w14:paraId="292247AE" w14:textId="77777777" w:rsidR="00EF7079" w:rsidRDefault="00B4720B">
      <w:pPr>
        <w:pStyle w:val="ProductList-Body"/>
      </w:pPr>
      <w:r>
        <w:rPr>
          <w:b/>
          <w:color w:val="00188F"/>
        </w:rPr>
        <w:t>Microsoft Azure Data Box-tjänst</w:t>
      </w:r>
      <w:r>
        <w:t xml:space="preserve"> eller </w:t>
      </w:r>
      <w:r>
        <w:rPr>
          <w:b/>
        </w:rPr>
        <w:t xml:space="preserve">Tjänst </w:t>
      </w:r>
      <w:r>
        <w:t>avser den Microsoft Azure-tjänst som ger kunder möjlighet att lagra, förbearbeta (i samband med Azure Stack Edge-enheten) och överföra stora mängder data på Data Box-enheten till och från datacenter. För att klargöra, tjänsten innefattar, utan begränsning, all associerad teknik eller funktionalitet, information, material och tjänstuppdateringar.</w:t>
      </w:r>
    </w:p>
    <w:p w14:paraId="23249E5A" w14:textId="77777777" w:rsidR="00EF7079" w:rsidRDefault="00EF7079">
      <w:pPr>
        <w:pStyle w:val="ProductList-Body"/>
      </w:pPr>
    </w:p>
    <w:p w14:paraId="4EDBA8C1" w14:textId="77777777" w:rsidR="00EF7079" w:rsidRDefault="00B4720B">
      <w:pPr>
        <w:pStyle w:val="ProductList-ClauseHeading"/>
        <w:outlineLvl w:val="2"/>
      </w:pPr>
      <w:r>
        <w:t>Data Box-programvara</w:t>
      </w:r>
    </w:p>
    <w:p w14:paraId="5BE5C795" w14:textId="77777777" w:rsidR="00EF7079" w:rsidRDefault="00B4720B">
      <w:pPr>
        <w:pStyle w:val="ProductList-Body"/>
      </w:pPr>
      <w:r>
        <w:t>Data Box-programvara är licensierad, inte såld. Microsoft beviljar kunden en begränsad, icke-exklusiv licens som inte kan överlåtas att använda Data Box-programvaran (i objektkod) som är installerad på Data Box-enheten eller som används tillsammans med Data Box-enheten endast i syfte att transportera eller förbearbeta (i tillämpliga fall) data så som de aktiverats av Data Box-enheten, och inte i något annat syfte. Microsoft förbehåller sig alla övriga rättigheter. Denna licens ger inte kunden rätt att, och kunden får inte: (i) använda eller virtualisera Data Box-programvarans funktioner separat från Data Box-enheten, (ii) publicera, kopiera, hyra ut, leasa eller låna ut Data Box-programvaran, (iii) kringgå eventuella tekniska restriktioner i Data Box-programvaran eller i Data Box-enhetens dokumentation (om någon), (iv) separera och köra delar av Data Box-programvaran på fler än en enhet, (v) installera eller använda programvara eller teknik från annan tillverkare än Microsoft på ett sätt som medför att Microsofts immateriella rättigheter eller teknik underkastas andra licensvillkor, (vi) utföra reverse engineering, dekompilera eller ta isär Data Box-programvaran eller försöka göra det, såvida inte tillämplig lag tillåter det trots dessa villkor, och i så fall får kunden göra det endast i den utsträckning som tillåts enligt lag.</w:t>
      </w:r>
    </w:p>
    <w:p w14:paraId="1926864F" w14:textId="77777777" w:rsidR="00EF7079" w:rsidRDefault="00EF7079">
      <w:pPr>
        <w:pStyle w:val="ProductList-Body"/>
      </w:pPr>
    </w:p>
    <w:p w14:paraId="75FB3CBE" w14:textId="77777777" w:rsidR="00EF7079" w:rsidRDefault="00B4720B">
      <w:pPr>
        <w:pStyle w:val="ProductList-SubClauseHeading"/>
        <w:outlineLvl w:val="3"/>
      </w:pPr>
      <w:r>
        <w:t>Begränsningar</w:t>
      </w:r>
    </w:p>
    <w:p w14:paraId="42564021" w14:textId="77777777" w:rsidR="00EF7079" w:rsidRDefault="00B4720B">
      <w:pPr>
        <w:pStyle w:val="ProductList-BodyIndented"/>
      </w:pPr>
      <w:r>
        <w:t xml:space="preserve">Kunden får inte använda Data Box-programvaran för jämförelser eller benchmarking förutom för kundens interna syften, och inte heller publicera eller avslöja resultaten. </w:t>
      </w:r>
    </w:p>
    <w:p w14:paraId="01E71C9E" w14:textId="77777777" w:rsidR="00EF7079" w:rsidRDefault="00EF7079">
      <w:pPr>
        <w:pStyle w:val="ProductList-BodyIndented"/>
      </w:pPr>
    </w:p>
    <w:p w14:paraId="1A4178B9" w14:textId="77777777" w:rsidR="00EF7079" w:rsidRDefault="00B4720B">
      <w:pPr>
        <w:pStyle w:val="ProductList-SubClauseHeading"/>
        <w:outlineLvl w:val="3"/>
      </w:pPr>
      <w:r>
        <w:t>Aktivering av/Medgivande till Internetbaserade tjänster</w:t>
      </w:r>
    </w:p>
    <w:p w14:paraId="5CC101D6" w14:textId="77777777" w:rsidR="00EF7079" w:rsidRDefault="00B4720B">
      <w:pPr>
        <w:pStyle w:val="ProductList-BodyIndented"/>
      </w:pPr>
      <w:r>
        <w:t>Om det är nödvändigt att aktivera Data Box-programvaran associeras aktiveringen användningen av Data Box-programvaran till en specifik enhet. Under aktivering och efterföljande användning av enheten kan Data Box-programvaran skicka information om sig själv och enheten till Microsoft. Denna information innefattar versionen, språket, och produktnyckeln för Data Box-programvaran, kundens Internetprotokolladress, operativsystem, webbläsare och namn, den version av Data Box-programvaran som kunden använder, och språkkoden för den Data Box som kör Data Box-programvaran. Microsoft använder denna information i syfte att ge kunden tillgång till Internetbaserade tjänster. Genom att använda Data Box-enheten och Data Box-programvaran samtycker kunden till att denna information överförs till Microsoft.</w:t>
      </w:r>
    </w:p>
    <w:p w14:paraId="73705B29" w14:textId="77777777" w:rsidR="00EF7079" w:rsidRDefault="00EF7079">
      <w:pPr>
        <w:pStyle w:val="ProductList-BodyIndented"/>
      </w:pPr>
    </w:p>
    <w:p w14:paraId="38662DBB" w14:textId="77777777" w:rsidR="00EF7079" w:rsidRDefault="00B4720B">
      <w:pPr>
        <w:pStyle w:val="ProductList-SubClauseHeading"/>
        <w:outlineLvl w:val="3"/>
      </w:pPr>
      <w:r>
        <w:t>Programvaruuppdateringar</w:t>
      </w:r>
    </w:p>
    <w:p w14:paraId="42F51FE6" w14:textId="77777777" w:rsidR="00EF7079" w:rsidRDefault="00B4720B">
      <w:pPr>
        <w:pStyle w:val="ProductList-BodyIndented"/>
      </w:pPr>
      <w:r>
        <w:t>Data Box-enheten kan tillåta att Kunden hämtar tillgängliga uppdateringar manuellt. Om uppdateringar blir tillgängliga kommer uppdateringar från Microsoft att licensieras av Microsoft, och uppdateringar från tredje man kommer att licensieras av denna. För att kunna fortsätta få support för Data Box-enheten samtycker Kunden till att hålla sig aktuell med tillämpliga uppdateringar genom att hämta och tillämpa de senaste uppdateringarna.</w:t>
      </w:r>
    </w:p>
    <w:p w14:paraId="50D58089" w14:textId="77777777" w:rsidR="00EF7079" w:rsidRDefault="00EF7079">
      <w:pPr>
        <w:pStyle w:val="ProductList-BodyIndented"/>
      </w:pPr>
    </w:p>
    <w:p w14:paraId="29B0FAA3" w14:textId="77777777" w:rsidR="00EF7079" w:rsidRDefault="00B4720B">
      <w:pPr>
        <w:pStyle w:val="ProductList-ClauseHeading"/>
        <w:outlineLvl w:val="2"/>
      </w:pPr>
      <w:r>
        <w:t>Begränsningar</w:t>
      </w:r>
    </w:p>
    <w:p w14:paraId="058C0427" w14:textId="77777777" w:rsidR="00EF7079" w:rsidRDefault="00B4720B">
      <w:pPr>
        <w:pStyle w:val="ProductList-Body"/>
      </w:pPr>
      <w:r>
        <w:t>Kunden måste inte använda Data Box-enheten för att överföra data till Azure Storage, och Microsoft är inte heller skyldiga att fortsätta hålla Data Box-enheten eller någon annan maskinvaruprodukt tillgänglig i samband med tjänsten. Data Box-enheten är eventuellt inte tillgänglig i vissa regioner eller jurisdiktioner, och tillhandahålls i andra områden i mån av tillgång. Microsoft ansvarar inte för eventuella förseningar avseende Tjänsten som Microsoft inte råder över. Microsoft förbehåller sig rätten att vägra erbjuda tjänsten och motsvarande Data Box-enhet till någon efter eget gottfinnande och egen bedömning. Microsoft kan avbryta Tjänsten efter eget gottfinnande enligt kraven för Microsoft Azure-tjänster i Microsofts Villkor för onlinetjänster.</w:t>
      </w:r>
    </w:p>
    <w:p w14:paraId="678803D6" w14:textId="77777777" w:rsidR="00EF7079" w:rsidRDefault="00EF7079">
      <w:pPr>
        <w:pStyle w:val="ProductList-Body"/>
      </w:pPr>
    </w:p>
    <w:p w14:paraId="6808275E" w14:textId="77777777" w:rsidR="00EF7079" w:rsidRDefault="00B4720B">
      <w:pPr>
        <w:pStyle w:val="ProductList-ClauseHeading"/>
        <w:outlineLvl w:val="2"/>
      </w:pPr>
      <w:r>
        <w:t>Azure-tjänstvillkor</w:t>
      </w:r>
    </w:p>
    <w:p w14:paraId="1BDB404E" w14:textId="77777777" w:rsidR="00EF7079" w:rsidRDefault="00B4720B">
      <w:pPr>
        <w:pStyle w:val="ProductList-Body"/>
      </w:pPr>
      <w:r>
        <w:t xml:space="preserve">Dessa Villkor för Azure Data Box-maskinvara (”Ytterligare villkor”) gäller för Kundens mottagande och användning av Data Box-enheten som en del av den övergripande Tjänsten. Kundens användning av Tjänsten omfattas också av Villkoren för Azure-tjänster som finns på </w:t>
      </w:r>
      <w:hyperlink r:id="rId160">
        <w:r>
          <w:rPr>
            <w:color w:val="00467F"/>
            <w:u w:val="single"/>
          </w:rPr>
          <w:t>https://azure.microsoft.com/en-us/support/legal/</w:t>
        </w:r>
      </w:hyperlink>
      <w:r>
        <w:t>. Dessa Ytterligare villkor kompletterar, men ändrar inte befintliga villkor för Azure-tjänsten. Så som framgår av de här Ytterligare villkoren kan Microsoft komma att debitera Kunden specificerade avgifter i samband med Kundens användning av Data Box-enheten som en del av Tjänsten.</w:t>
      </w:r>
    </w:p>
    <w:p w14:paraId="453EAD2D" w14:textId="77777777" w:rsidR="00EF7079" w:rsidRDefault="00EF7079">
      <w:pPr>
        <w:pStyle w:val="ProductList-Body"/>
      </w:pPr>
    </w:p>
    <w:p w14:paraId="10868412" w14:textId="77777777" w:rsidR="00EF7079" w:rsidRDefault="00B4720B">
      <w:pPr>
        <w:pStyle w:val="ProductList-ClauseHeading"/>
        <w:outlineLvl w:val="2"/>
      </w:pPr>
      <w:r>
        <w:t>Produktanvändningsrättigheter</w:t>
      </w:r>
    </w:p>
    <w:p w14:paraId="13856F86" w14:textId="77777777" w:rsidR="00EF7079" w:rsidRDefault="00B4720B">
      <w:pPr>
        <w:pStyle w:val="ProductList-Body"/>
      </w:pPr>
      <w:r>
        <w:t xml:space="preserve">Med förbehåll för betalning av tillämpliga avgifter beviljar Microsoft Kunden tillstånd att använda Data Box-enheten för att transportera, överföra (och i tillämpliga fall förbearbeta) sådana data förutsatt att Kunden vidtar vissa försiktighetsåtgärder: </w:t>
      </w:r>
    </w:p>
    <w:p w14:paraId="01141803" w14:textId="77777777" w:rsidR="00EF7079" w:rsidRDefault="00B4720B" w:rsidP="00B4720B">
      <w:pPr>
        <w:pStyle w:val="ProductList-Bullet"/>
        <w:numPr>
          <w:ilvl w:val="0"/>
          <w:numId w:val="75"/>
        </w:numPr>
      </w:pPr>
      <w:r>
        <w:t>Säkerhetskopiera och skydda data före överföringen till Data Box-enheten och innan de skickas till Azure Storage.</w:t>
      </w:r>
    </w:p>
    <w:p w14:paraId="7AE9E4A2" w14:textId="77777777" w:rsidR="00EF7079" w:rsidRDefault="00B4720B" w:rsidP="00B4720B">
      <w:pPr>
        <w:pStyle w:val="ProductList-Bullet"/>
        <w:numPr>
          <w:ilvl w:val="0"/>
          <w:numId w:val="75"/>
        </w:numPr>
      </w:pPr>
      <w:r>
        <w:t>Radera inte data från Kundens lokaler och utrustning innan Kunden har lyckats överföra dem från Data Box-enheten till ett Tilldelat Azure-datacenter.</w:t>
      </w:r>
    </w:p>
    <w:p w14:paraId="79F507DF" w14:textId="77777777" w:rsidR="00EF7079" w:rsidRDefault="00B4720B" w:rsidP="00B4720B">
      <w:pPr>
        <w:pStyle w:val="ProductList-Bullet"/>
        <w:numPr>
          <w:ilvl w:val="0"/>
          <w:numId w:val="75"/>
        </w:numPr>
      </w:pPr>
      <w:r>
        <w:t>Sluta omedelbart använda Data Box-enheten för överföring av data på uppmaning från Microsoft.</w:t>
      </w:r>
    </w:p>
    <w:p w14:paraId="483BE67B" w14:textId="77777777" w:rsidR="00EF7079" w:rsidRDefault="00EF7079">
      <w:pPr>
        <w:pStyle w:val="ProductList-Body"/>
      </w:pPr>
    </w:p>
    <w:p w14:paraId="3D05C8E3" w14:textId="77777777" w:rsidR="00EF7079" w:rsidRDefault="00B4720B">
      <w:pPr>
        <w:pStyle w:val="ProductList-Body"/>
      </w:pPr>
      <w:r>
        <w:t xml:space="preserve">Kunden samtycker till (i) att ensam ansvara för att avgöra om det är lämpligt att använda Data Box-enheten så som anges i dessa Ytterligare villkor, (ii) att Microsoft inte har något ansvar gentemot kunden eller annan tredje man för någon dataförlust eller andra skador.  </w:t>
      </w:r>
    </w:p>
    <w:p w14:paraId="21F87BE4" w14:textId="77777777" w:rsidR="00EF7079" w:rsidRDefault="00EF7079">
      <w:pPr>
        <w:pStyle w:val="ProductList-Body"/>
      </w:pPr>
    </w:p>
    <w:p w14:paraId="54B5A1FC" w14:textId="77777777" w:rsidR="00EF7079" w:rsidRDefault="00EF7079">
      <w:pPr>
        <w:pStyle w:val="ProductList-Body"/>
      </w:pPr>
    </w:p>
    <w:p w14:paraId="57141750" w14:textId="77777777" w:rsidR="00EF7079" w:rsidRDefault="00EF7079">
      <w:pPr>
        <w:pStyle w:val="ProductList-Body"/>
      </w:pPr>
    </w:p>
    <w:p w14:paraId="38CF3EF1" w14:textId="77777777" w:rsidR="00EF7079" w:rsidRDefault="00B4720B">
      <w:pPr>
        <w:pStyle w:val="ProductList-ClauseHeading"/>
        <w:outlineLvl w:val="2"/>
      </w:pPr>
      <w:r>
        <w:t>Innehav och retur av Data Box-enheten</w:t>
      </w:r>
    </w:p>
    <w:p w14:paraId="01AE6617" w14:textId="77777777" w:rsidR="00EF7079" w:rsidRDefault="00B4720B">
      <w:pPr>
        <w:pStyle w:val="ProductList-Body"/>
      </w:pPr>
      <w:r>
        <w:t xml:space="preserve">Som en del av Tjänsten tillåter Microsoft att Kunden innehar Data Box-enheten under en viss tidsperiod beroende på typen av Data Box-enhet. För Data Box-enheter som har en angiven tidsperiod för innehav kan Microsoft debitera Kunden ytterligare dagsavgifter om denne behåller Data Box-enheten längre än den angivna tidsperioden.  </w:t>
      </w:r>
    </w:p>
    <w:p w14:paraId="1A8F3F39" w14:textId="77777777" w:rsidR="00EF7079" w:rsidRDefault="00EF7079">
      <w:pPr>
        <w:pStyle w:val="ProductList-Body"/>
      </w:pPr>
    </w:p>
    <w:p w14:paraId="04793066" w14:textId="77777777" w:rsidR="00EF7079" w:rsidRDefault="00B4720B">
      <w:pPr>
        <w:pStyle w:val="ProductList-ClauseHeading"/>
        <w:outlineLvl w:val="2"/>
      </w:pPr>
      <w:r>
        <w:t>Frakt och äganderätt, avgifter</w:t>
      </w:r>
    </w:p>
    <w:p w14:paraId="3842767F" w14:textId="77777777" w:rsidR="00EF7079" w:rsidRDefault="00B4720B" w:rsidP="00B4720B">
      <w:pPr>
        <w:pStyle w:val="ProductList-Bullet"/>
        <w:numPr>
          <w:ilvl w:val="0"/>
          <w:numId w:val="76"/>
        </w:numPr>
      </w:pPr>
      <w:r>
        <w:rPr>
          <w:b/>
        </w:rPr>
        <w:t>Äganderätt och risk för förlust</w:t>
      </w:r>
      <w:r>
        <w:t xml:space="preserve">. Alla rättigheter, äganderätt och intressen i och till varje Data Box-enhet är och förblir Microsofts egendom. Med undantag för vad som anges i dessa Ytterligare villkor beviljas inga rättigheter till någon Data Box-enhet (ej heller enligt patent, copyright, företagshemlighet, varumärke eller annan immateriell rättighet). Kunden ska kompensera Microsoft för eventuella förluster, omfattande skador eller förstörelse av en Data Box-enhet medan där finns på Kundens platser enligt beskrivningen i Frakt och titel, Avgifter, tabell 1. Kunden ansvarar för att inspektera Data Box-enheten vid mottagandet från transportören och för att omedelbart rapportera eventuella skador till Microsofts support på databoxsupport@microsoft.com. Kunden bär hela risken för förlust av eller skada på Data Box-enheten när denna har levererats av transportören till Kundens angivna adress och fram till att den Microsoft-anlitade transportören tar emot Data Box-enheten för leverans tillbaka till Tilldelat Azure-datacenter. </w:t>
      </w:r>
    </w:p>
    <w:p w14:paraId="68C8BDE0" w14:textId="77777777" w:rsidR="00EF7079" w:rsidRDefault="00EF7079">
      <w:pPr>
        <w:pStyle w:val="ProductList-Body"/>
      </w:pPr>
    </w:p>
    <w:p w14:paraId="78292F1C" w14:textId="77777777" w:rsidR="00EF7079" w:rsidRDefault="00B4720B" w:rsidP="00B4720B">
      <w:pPr>
        <w:pStyle w:val="ProductList-Bullet"/>
        <w:numPr>
          <w:ilvl w:val="0"/>
          <w:numId w:val="77"/>
        </w:numPr>
      </w:pPr>
      <w:r>
        <w:rPr>
          <w:b/>
        </w:rPr>
        <w:t>Avgifter</w:t>
      </w:r>
      <w:r>
        <w:t xml:space="preserve">. Så som framgår av de här villkoren kan Microsoft komma att debitera Kunden specificerade avgifter i samband med dennas användning av Data Box-enheten som en del av Tjänsten, med aktuell avgiftsplan som anges på följande: </w:t>
      </w:r>
      <w:hyperlink r:id="rId161">
        <w:r>
          <w:rPr>
            <w:color w:val="00467F"/>
            <w:u w:val="single"/>
          </w:rPr>
          <w:t>https://go.microsoft.com/fwlink/?linkid=2052173</w:t>
        </w:r>
      </w:hyperlink>
      <w:r>
        <w:t xml:space="preserve">. Förtydligande: Azure Storage och Azure IoT Hub är separata Azure-tjänster, och om de används (även i samband med användningen av Tjänsten) gäller separata Azure-mätta avgifter. Ytterligare förtydligande: alla Azure-tjänster som Kunden använder efter att ha slutfört en dataöverföring med Azure Data Box-tjänsten omfattas av separata användningsavgifter. För Data Box-enheter kan Microsoft debitera Kunden en avgift för förlorad enhet, enligt Tabell 1 nedan, (i) om Data Box-enheten försvinner eller skadas materiellt medan den innehas av kunden, (ii) om kunden inte lämnar över Data Box-enheten till den Microsoft-anlitade transportören för retur inom tidsperioden efter det datum då den levererades till Kunden eller (iii) gällande Azure Stack Edge, om Kunden inte returnerar Data Box-enheten inom trettio (30) dagar efter att Tjänsten avslutats, enligt tabellen nedan. Microsoft förbehåller sig rätten att ändra de avgifter som debiteras för olika typer av Data Box-enheter, inklusive, men inte begränsat till att debitera olika avgifter för olika enhetsformfaktorer. </w:t>
      </w:r>
    </w:p>
    <w:p w14:paraId="5F014539" w14:textId="77777777" w:rsidR="00EF7079" w:rsidRDefault="00EF7079">
      <w:pPr>
        <w:pStyle w:val="ProductList-Body"/>
      </w:pPr>
    </w:p>
    <w:tbl>
      <w:tblPr>
        <w:tblStyle w:val="PURTable"/>
        <w:tblW w:w="0" w:type="dxa"/>
        <w:tblLook w:val="04A0" w:firstRow="1" w:lastRow="0" w:firstColumn="1" w:lastColumn="0" w:noHBand="0" w:noVBand="1"/>
      </w:tblPr>
      <w:tblGrid>
        <w:gridCol w:w="3452"/>
        <w:gridCol w:w="7464"/>
      </w:tblGrid>
      <w:tr w:rsidR="00EF7079" w14:paraId="45345FF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EC985E1" w14:textId="77777777" w:rsidR="00EF7079" w:rsidRDefault="00B4720B">
            <w:pPr>
              <w:pStyle w:val="ProductList-TableBody"/>
            </w:pPr>
            <w:r>
              <w:rPr>
                <w:b/>
                <w:color w:val="FFFFFF"/>
              </w:rPr>
              <w:t>Tabell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2421F157" w14:textId="77777777" w:rsidR="00EF7079" w:rsidRDefault="00EF7079">
            <w:pPr>
              <w:pStyle w:val="ProductList-TableBody"/>
              <w:jc w:val="center"/>
            </w:pPr>
          </w:p>
        </w:tc>
      </w:tr>
      <w:tr w:rsidR="00EF7079" w14:paraId="586D9138" w14:textId="77777777">
        <w:tc>
          <w:tcPr>
            <w:tcW w:w="3800" w:type="dxa"/>
            <w:tcBorders>
              <w:top w:val="single" w:sz="4" w:space="0" w:color="6E6E6E"/>
              <w:left w:val="single" w:sz="4" w:space="0" w:color="6E6E6E"/>
              <w:bottom w:val="single" w:sz="4" w:space="0" w:color="6E6E6E"/>
              <w:right w:val="single" w:sz="4" w:space="0" w:color="6E6E6E"/>
            </w:tcBorders>
          </w:tcPr>
          <w:p w14:paraId="0552338B" w14:textId="77777777" w:rsidR="00EF7079" w:rsidRDefault="00B4720B">
            <w:pPr>
              <w:pStyle w:val="ProductList-TableBody"/>
              <w:jc w:val="center"/>
            </w:pPr>
            <w:r>
              <w:rPr>
                <w:b/>
              </w:rPr>
              <w:t>Data Box-enhetstyp</w:t>
            </w:r>
          </w:p>
        </w:tc>
        <w:tc>
          <w:tcPr>
            <w:tcW w:w="8320" w:type="dxa"/>
            <w:tcBorders>
              <w:top w:val="single" w:sz="4" w:space="0" w:color="6E6E6E"/>
              <w:left w:val="single" w:sz="4" w:space="0" w:color="6E6E6E"/>
              <w:bottom w:val="single" w:sz="4" w:space="0" w:color="6E6E6E"/>
              <w:right w:val="single" w:sz="4" w:space="0" w:color="6E6E6E"/>
            </w:tcBorders>
          </w:tcPr>
          <w:p w14:paraId="3D900070" w14:textId="77777777" w:rsidR="00EF7079" w:rsidRDefault="00B4720B">
            <w:pPr>
              <w:pStyle w:val="ProductList-TableBody"/>
              <w:jc w:val="center"/>
            </w:pPr>
            <w:r>
              <w:rPr>
                <w:b/>
              </w:rPr>
              <w:t>Tidsperiod och belopp för förlust eller materiell skada</w:t>
            </w:r>
          </w:p>
        </w:tc>
      </w:tr>
      <w:tr w:rsidR="00EF7079" w14:paraId="2F7DB96B" w14:textId="77777777">
        <w:tc>
          <w:tcPr>
            <w:tcW w:w="3800" w:type="dxa"/>
            <w:tcBorders>
              <w:top w:val="single" w:sz="4" w:space="0" w:color="6E6E6E"/>
              <w:left w:val="single" w:sz="4" w:space="0" w:color="6E6E6E"/>
              <w:bottom w:val="single" w:sz="4" w:space="0" w:color="6E6E6E"/>
              <w:right w:val="single" w:sz="4" w:space="0" w:color="6E6E6E"/>
            </w:tcBorders>
          </w:tcPr>
          <w:p w14:paraId="7E68E496" w14:textId="77777777" w:rsidR="00EF7079" w:rsidRDefault="00B4720B">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9164721" w14:textId="77777777" w:rsidR="00EF7079" w:rsidRDefault="00B4720B">
            <w:pPr>
              <w:pStyle w:val="ProductList-TableBody"/>
            </w:pPr>
            <w:r>
              <w:t>Period: Efter 90 dagar</w:t>
            </w:r>
          </w:p>
          <w:p w14:paraId="06B3818D" w14:textId="77777777" w:rsidR="00EF7079" w:rsidRDefault="00B4720B">
            <w:pPr>
              <w:pStyle w:val="ProductList-TableBody"/>
            </w:pPr>
            <w:r>
              <w:t>Belopp: 40 000.00 USD</w:t>
            </w:r>
          </w:p>
        </w:tc>
      </w:tr>
      <w:tr w:rsidR="00EF7079" w14:paraId="7B080DD6" w14:textId="77777777">
        <w:tc>
          <w:tcPr>
            <w:tcW w:w="3800" w:type="dxa"/>
            <w:tcBorders>
              <w:top w:val="single" w:sz="4" w:space="0" w:color="6E6E6E"/>
              <w:left w:val="single" w:sz="4" w:space="0" w:color="6E6E6E"/>
              <w:bottom w:val="single" w:sz="4" w:space="0" w:color="6E6E6E"/>
              <w:right w:val="single" w:sz="4" w:space="0" w:color="6E6E6E"/>
            </w:tcBorders>
          </w:tcPr>
          <w:p w14:paraId="053F0462" w14:textId="77777777" w:rsidR="00EF7079" w:rsidRDefault="00B4720B">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5D97D427" w14:textId="77777777" w:rsidR="00EF7079" w:rsidRDefault="00B4720B">
            <w:pPr>
              <w:pStyle w:val="ProductList-TableBody"/>
            </w:pPr>
            <w:r>
              <w:t>Period: Efter 90 dagar</w:t>
            </w:r>
          </w:p>
          <w:p w14:paraId="24B2D0FC" w14:textId="77777777" w:rsidR="00EF7079" w:rsidRDefault="00B4720B">
            <w:pPr>
              <w:pStyle w:val="ProductList-TableBody"/>
            </w:pPr>
            <w:r>
              <w:t>Belopp: 2 500.00 USD per disk</w:t>
            </w:r>
          </w:p>
        </w:tc>
      </w:tr>
      <w:tr w:rsidR="00EF7079" w14:paraId="09EB4D04" w14:textId="77777777">
        <w:tc>
          <w:tcPr>
            <w:tcW w:w="3800" w:type="dxa"/>
            <w:tcBorders>
              <w:top w:val="single" w:sz="4" w:space="0" w:color="6E6E6E"/>
              <w:left w:val="single" w:sz="4" w:space="0" w:color="6E6E6E"/>
              <w:bottom w:val="single" w:sz="4" w:space="0" w:color="6E6E6E"/>
              <w:right w:val="single" w:sz="4" w:space="0" w:color="6E6E6E"/>
            </w:tcBorders>
          </w:tcPr>
          <w:p w14:paraId="7F07D714" w14:textId="77777777" w:rsidR="00EF7079" w:rsidRDefault="00B4720B">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AD322B5" w14:textId="77777777" w:rsidR="00EF7079" w:rsidRDefault="00B4720B">
            <w:pPr>
              <w:pStyle w:val="ProductList-TableBody"/>
            </w:pPr>
            <w:r>
              <w:t>Period: Efter 90 dagar</w:t>
            </w:r>
          </w:p>
          <w:p w14:paraId="40E7711D" w14:textId="77777777" w:rsidR="00EF7079" w:rsidRDefault="00B4720B">
            <w:pPr>
              <w:pStyle w:val="ProductList-TableBody"/>
            </w:pPr>
            <w:r>
              <w:t>Belopp: 250 000 USD</w:t>
            </w:r>
          </w:p>
        </w:tc>
      </w:tr>
      <w:tr w:rsidR="00EF7079" w14:paraId="323BC93B" w14:textId="77777777">
        <w:tc>
          <w:tcPr>
            <w:tcW w:w="3800" w:type="dxa"/>
            <w:tcBorders>
              <w:top w:val="single" w:sz="4" w:space="0" w:color="6E6E6E"/>
              <w:left w:val="single" w:sz="4" w:space="0" w:color="6E6E6E"/>
              <w:bottom w:val="single" w:sz="4" w:space="0" w:color="6E6E6E"/>
              <w:right w:val="single" w:sz="4" w:space="0" w:color="6E6E6E"/>
            </w:tcBorders>
          </w:tcPr>
          <w:p w14:paraId="22F64003" w14:textId="77777777" w:rsidR="00EF7079" w:rsidRDefault="00B4720B">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5C027759" w14:textId="77777777" w:rsidR="00EF7079" w:rsidRDefault="00B4720B">
            <w:pPr>
              <w:pStyle w:val="ProductList-TableBody"/>
            </w:pPr>
            <w:r>
              <w:t>Period: Om den ej har returnerats inom 30 dagar efter att Tjänsten avslutats.</w:t>
            </w:r>
          </w:p>
          <w:p w14:paraId="65A97D60" w14:textId="77777777" w:rsidR="00EF7079" w:rsidRDefault="00B4720B">
            <w:pPr>
              <w:pStyle w:val="ProductList-TableBody"/>
            </w:pPr>
            <w:r>
              <w:t>Belopp: 40 000.00 USD</w:t>
            </w:r>
          </w:p>
        </w:tc>
      </w:tr>
      <w:tr w:rsidR="00EF7079" w14:paraId="2FEFF049" w14:textId="77777777">
        <w:tc>
          <w:tcPr>
            <w:tcW w:w="3800" w:type="dxa"/>
            <w:tcBorders>
              <w:top w:val="single" w:sz="4" w:space="0" w:color="6E6E6E"/>
              <w:left w:val="single" w:sz="4" w:space="0" w:color="6E6E6E"/>
              <w:bottom w:val="single" w:sz="4" w:space="0" w:color="6E6E6E"/>
              <w:right w:val="single" w:sz="4" w:space="0" w:color="6E6E6E"/>
            </w:tcBorders>
          </w:tcPr>
          <w:p w14:paraId="3AA3B1DA" w14:textId="77777777" w:rsidR="00EF7079" w:rsidRDefault="00B4720B">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4EAD4BC" w14:textId="77777777" w:rsidR="00EF7079" w:rsidRDefault="00B4720B">
            <w:pPr>
              <w:pStyle w:val="ProductList-TableBody"/>
            </w:pPr>
            <w:r>
              <w:t>Ej tillämpligt</w:t>
            </w:r>
          </w:p>
        </w:tc>
      </w:tr>
    </w:tbl>
    <w:p w14:paraId="22E1FF02" w14:textId="77777777" w:rsidR="00EF7079" w:rsidRDefault="00EF7079">
      <w:pPr>
        <w:pStyle w:val="ProductList-Body"/>
      </w:pPr>
    </w:p>
    <w:p w14:paraId="5300A513" w14:textId="77777777" w:rsidR="00EF7079" w:rsidRDefault="00B4720B" w:rsidP="00B4720B">
      <w:pPr>
        <w:pStyle w:val="ProductList-Bullet"/>
        <w:numPr>
          <w:ilvl w:val="0"/>
          <w:numId w:val="78"/>
        </w:numPr>
      </w:pPr>
      <w:r>
        <w:rPr>
          <w:b/>
        </w:rPr>
        <w:t>Leverans och retur av Data Box-enheten</w:t>
      </w:r>
      <w:r>
        <w:t>. För de Data Box-enheter som transporteras eller levereras mellan Kunden och/eller ett Tillägnat Azure-datacenter eller en Microsoft-enhet ska Microsoft anlita en transportör för sådan transport eller leverans. Kunden ansvarar för fraktkostnader för en Data Box-enhet från Microsoft eller ett Tillägnat Azure-datacenter till Kunden och returfrakt för enheten, inklusive eventuella mätta belopp för transportöravgifter, skatter eller tillämpliga tullavgifter. När en Data Box-enhet returneras till Microsoft ska kunden packa och skicka den enligt Microsofts instruktioner, däribland genom att använda en transportör utsedd av Microsoft och det förpackningsmaterial som tillhandahålls av Microsoft.</w:t>
      </w:r>
    </w:p>
    <w:p w14:paraId="5AC9B054" w14:textId="77777777" w:rsidR="00EF7079" w:rsidRDefault="00EF7079">
      <w:pPr>
        <w:pStyle w:val="ProductList-Body"/>
      </w:pPr>
    </w:p>
    <w:p w14:paraId="067E6BF9" w14:textId="77777777" w:rsidR="00EF7079" w:rsidRDefault="00B4720B" w:rsidP="00B4720B">
      <w:pPr>
        <w:pStyle w:val="ProductList-Bullet"/>
        <w:numPr>
          <w:ilvl w:val="0"/>
          <w:numId w:val="79"/>
        </w:numPr>
      </w:pPr>
      <w:r>
        <w:rPr>
          <w:b/>
        </w:rPr>
        <w:t>Transportrisker</w:t>
      </w:r>
      <w:r>
        <w:t>. Även om data på en Data Box-enhet är krypterade bekräftar Kunden att det finns naturliga risker med att skicka data på och i samband med Data Box-enheten, och att Microsoft inte har något ansvar gentemot kunden för eventuell skada, stöld eller förlust som drabbar en Data Box-enhet eller data som förvaras på den, inklusive, men inte begränsat till, vid transport.</w:t>
      </w:r>
    </w:p>
    <w:p w14:paraId="3B00E0B0" w14:textId="77777777" w:rsidR="00EF7079" w:rsidRDefault="00EF7079">
      <w:pPr>
        <w:pStyle w:val="ProductList-Body"/>
      </w:pPr>
    </w:p>
    <w:p w14:paraId="2BB88061" w14:textId="77777777" w:rsidR="00EF7079" w:rsidRDefault="00B4720B" w:rsidP="00B4720B">
      <w:pPr>
        <w:pStyle w:val="ProductList-Bullet"/>
        <w:numPr>
          <w:ilvl w:val="0"/>
          <w:numId w:val="80"/>
        </w:numPr>
      </w:pPr>
      <w:r>
        <w:rPr>
          <w:b/>
        </w:rPr>
        <w:t>Självhanterad leverans</w:t>
      </w:r>
      <w:r>
        <w:t>. Utan hinder av det föregående kan Kunden välja att använda sin utsedda leverantör eller att Kunden själv levererar och returnerar Data Box-enheten genom att välja detta alternativ i tjänstportalen. Efter att ha valts gäller följande: (i) Microsoft informerar Kunden om Data Box-enhetens tillgänglighet, (ii) Microsoft förbereder Data Box-enheten för hämtning av Kundens utsedda leverantör eller Kunden själv, (iii) Kunden samordnar med Microsoft och personalen på aktuellt Azure Data Center hämtning och retur av Data Box-enheten direkt av Kundens utsedda leverantör eller Kunden direkt. För Kundens val av självhanterad leverans gäller följande: (i) Kunden uppfyller alla övriga allmänna villkor som är tillämpliga på Tjänsten och Data Box-enheten, inklusive men inte begränsat till, villkoren för Onlinetjänster och för Azure Data Box-maskinvaran. (ii) Kunden bär hela risken för förlust av eller skada på Data Box-enheten (så som anges i avsnittet ”Frakt och äganderätt, avgifter” i underavsnitt (a) ”Äganderätt och risk för förlust”) från den tidpunkt då Microsoft gör Data Box-enheten tillgänglig för hämtning av Kundens utsedda leverantör eller Kunden själv till den tidpunkt då Microsoft tar emot Data Box-enheten från Kundens utsedda leverantör eller Kunden själv på angivet Azure Data Center. (iii) Kunden bär hela kostnaden för leverans av en Data Box-enhet från Microsoft eller ett angivet Azure Data Center till Kunden och returleverans av densamma, inklusive leveranskostnader, eventuella skatter eller tillämpliga tullavgifter. (iv) Vid retur av en Data Box-enhet till Microsoft eller ett angivet Azure Data Center ska Kunden förpacka och skicka Data Box-enheten i enlighet med Microsofts instruktioner och med eventuellt förpackningsmaterial som Microsoft tillhandahåller. (v) Kunden debiteras tillämpliga avgifter (enligt vad som anges i avsnittet ”Frakt och äganderätt, avgifter” i underavsnitt (b) ”Avgifter”), med början vid den tidpunkt då Data Box-enheten är klar för hämtning på avtalad tid och plats, och som upphör när Data Box-enheten har levererats till Microsoft eller angivet Azure Data Center. (vi) Kunden är medveten om att leverans av data på och i samband med Data Box-enheten är förenad med risk, och att Microsoft inte ansvarar gentemot Kunden för eventuell skada, stöld eller förlust av en Data Box-enhet eller eventuella data som förvaras på den, inklusive men inte begränsat till, under transport vid leverans till Kundens utsedda leverantör.</w:t>
      </w:r>
    </w:p>
    <w:p w14:paraId="6021C4CE" w14:textId="77777777" w:rsidR="00EF7079" w:rsidRDefault="00EF7079">
      <w:pPr>
        <w:pStyle w:val="ProductList-Body"/>
      </w:pPr>
    </w:p>
    <w:p w14:paraId="0A87FC30" w14:textId="77777777" w:rsidR="00EF7079" w:rsidRDefault="00B4720B">
      <w:pPr>
        <w:pStyle w:val="ProductList-ClauseHeading"/>
        <w:outlineLvl w:val="2"/>
      </w:pPr>
      <w:r>
        <w:t>Ansvar om kunden flyttar en Data Box-enhet mellan platser</w:t>
      </w:r>
    </w:p>
    <w:p w14:paraId="1DE27FC0" w14:textId="77777777" w:rsidR="00EF7079" w:rsidRDefault="00B4720B">
      <w:pPr>
        <w:pStyle w:val="ProductList-Body"/>
      </w:pPr>
      <w:r>
        <w:t>Under Kundens innehav av en Data Box-enhet kan Kunden på egen risk och kostnad transportera den till sina olika platser för att överföra sina data enligt detta avsnitt och kraven i de Ytterligare villkoren. Kunden ansvarar för att på egen risk och kostnad införskaffa eventuell export-/importlicens och annat officiellt beviljande av export och import av Data Box-enheten och tillhörande programvara, samt kundens data, till sådan annan plats för kundens verksamhet. Kunden ansvarar också för tullklarering vid sådan annan kundplats och ska stå för all tull, skatt och andra officiella avgifter som ska erläggas vid import, samt andra eventuella kostnader och risker vad gäller att utföra tullformaliteter i rätt tid. Kunden samtycker till att följa och ansvara för alla tillämpliga lagar och andra föreskrifter avseende import, export och handel i allmänhet om kunden väljer att transportera Data Box-enheten över gränsen från det land där kunden tog emot den. Oaktat det föregående åtar sig Kunden, om denna transporterar Data Box-enheten till en annan plats så som framgår av det här avsnittet, att se till att Data Box-enheten återförs till den plats i det land där Kunden först tog emot den innan den skickas tillbaka till sin ursprungsplats, oavsett om det är en angiven Microsoft-enhet eller ett Tillägnat Azure-datacenter. På förfrågan kan Microsoft tillhandahålla en lista över företag som kan hjälpa kunden med import eller export av Data Box-enheten, men Microsoft rekommenderar, stöder eller representerar inte något av företagen i listan och avsäger sig allt ansvar för eventuella skador eller ansvar som kunden eventuellt ådrar sig till följd av dessa tjänster.</w:t>
      </w:r>
    </w:p>
    <w:p w14:paraId="154BB913" w14:textId="77777777" w:rsidR="00EF7079" w:rsidRDefault="00EF7079">
      <w:pPr>
        <w:pStyle w:val="ProductList-Body"/>
      </w:pPr>
    </w:p>
    <w:p w14:paraId="1507DCF4" w14:textId="77777777" w:rsidR="00EF7079" w:rsidRDefault="00B4720B">
      <w:pPr>
        <w:pStyle w:val="ProductList-ClauseHeading"/>
        <w:outlineLvl w:val="2"/>
      </w:pPr>
      <w:r>
        <w:t>Garantifriskrivning</w:t>
      </w:r>
    </w:p>
    <w:p w14:paraId="69B44851" w14:textId="77777777" w:rsidR="00EF7079" w:rsidRDefault="00B4720B">
      <w:pPr>
        <w:pStyle w:val="ProductList-Body"/>
      </w:pPr>
      <w:r>
        <w:rPr>
          <w:b/>
        </w:rPr>
        <w:t>Microsoft tillhandahåller Data Box-enheten och eventuell assistans i samband med denna ”i befintligt skick”, utan garantier eller villkor, och friskriver sig från alla andra uttryckliga, underförstådda eller lagstadgade garantier, inklusive, men inte begränsat till, garantier gällande kvalitet, äganderätt, frånvaro av intrång i rättighet, allmän lämplighet och lämplighet för ett visst ändamål. Kunden bär risken för användningen av dessa.</w:t>
      </w:r>
    </w:p>
    <w:p w14:paraId="444736CC" w14:textId="77777777" w:rsidR="00EF7079" w:rsidRDefault="00EF7079">
      <w:pPr>
        <w:pStyle w:val="ProductList-Body"/>
      </w:pPr>
    </w:p>
    <w:p w14:paraId="7B0E151C" w14:textId="77777777" w:rsidR="00EF7079" w:rsidRDefault="00B4720B">
      <w:pPr>
        <w:pStyle w:val="ProductList-ClauseHeading"/>
        <w:outlineLvl w:val="2"/>
      </w:pPr>
      <w:r>
        <w:t>Amerikanska exportlagar</w:t>
      </w:r>
    </w:p>
    <w:p w14:paraId="664CCDAD" w14:textId="77777777" w:rsidR="00EF7079" w:rsidRDefault="00B4720B">
      <w:pPr>
        <w:pStyle w:val="ProductList-Body"/>
      </w:pPr>
      <w:r>
        <w:t>Data Box-enheterna omfattas av villkoren i Kundens volymlicensavtal, Azure-prenumerationsavtal eller andra kundavtal, avseende amerikansk exportjurisdiktion.</w:t>
      </w:r>
    </w:p>
    <w:p w14:paraId="2B7B6574" w14:textId="77777777" w:rsidR="00EF7079" w:rsidRDefault="00EF7079">
      <w:pPr>
        <w:pStyle w:val="ProductList-Body"/>
      </w:pPr>
    </w:p>
    <w:p w14:paraId="37EFD36E" w14:textId="77777777" w:rsidR="00EF7079" w:rsidRDefault="00B4720B">
      <w:pPr>
        <w:pStyle w:val="ProductList-ClauseHeading"/>
        <w:outlineLvl w:val="2"/>
      </w:pPr>
      <w:r>
        <w:t>Integritet: Behandling av personuppgifter</w:t>
      </w:r>
    </w:p>
    <w:p w14:paraId="068EF6F6" w14:textId="77777777" w:rsidR="00EF7079" w:rsidRDefault="00B4720B" w:rsidP="00B4720B">
      <w:pPr>
        <w:pStyle w:val="ProductList-Bullet"/>
        <w:numPr>
          <w:ilvl w:val="0"/>
          <w:numId w:val="81"/>
        </w:numPr>
      </w:pPr>
      <w:r>
        <w:rPr>
          <w:b/>
        </w:rPr>
        <w:t>Sekretess</w:t>
      </w:r>
      <w:r>
        <w:t xml:space="preserve">. Microsofts Sekretesspolicy gäller för Tjänsten och Data Box-enheten enligt dessa Ytterligare villkor.   </w:t>
      </w:r>
    </w:p>
    <w:p w14:paraId="35A4E03C" w14:textId="77777777" w:rsidR="00EF7079" w:rsidRDefault="00B4720B" w:rsidP="00B4720B">
      <w:pPr>
        <w:pStyle w:val="ProductList-Bullet"/>
        <w:numPr>
          <w:ilvl w:val="0"/>
          <w:numId w:val="81"/>
        </w:numPr>
      </w:pPr>
      <w:r>
        <w:rPr>
          <w:b/>
        </w:rPr>
        <w:t>Villkor</w:t>
      </w:r>
      <w:r>
        <w:t xml:space="preserve">. Kunden samtycker till att följa alla dataskyddslagar som är tillämpliga för användningen av Tjänsten, sin databehandling med Data Box-enheten eller i Azure Storage och sin flytt av Data Box-enheten så som beskrivs i avsnittet Ansvar om kunden flyttar en Data Box-enhet mellan platser ovan. </w:t>
      </w:r>
    </w:p>
    <w:p w14:paraId="113B1F5D" w14:textId="77777777" w:rsidR="00EF7079" w:rsidRDefault="00B4720B" w:rsidP="00B4720B">
      <w:pPr>
        <w:pStyle w:val="ProductList-Bullet"/>
        <w:numPr>
          <w:ilvl w:val="0"/>
          <w:numId w:val="81"/>
        </w:numPr>
      </w:pPr>
      <w:r>
        <w:rPr>
          <w:b/>
        </w:rPr>
        <w:t>Behandling av personuppgifter</w:t>
      </w:r>
      <w:r>
        <w:t xml:space="preserve">. I den utsträckning Microsoft är personuppgiftsbiträde eller underbiträde för personuppgifter vad gäller programvaran gör Microsoft åtagandena i villkoren i EU:s allmänna dataskyddsförordning avseende villkoren för onlinetjänster till alla kunder med början den 25 maj 2018 på </w:t>
      </w:r>
      <w:hyperlink r:id="rId162">
        <w:r>
          <w:rPr>
            <w:color w:val="00467F"/>
            <w:u w:val="single"/>
          </w:rPr>
          <w:t>http://go.microsoft.com/?linkid=9840733</w:t>
        </w:r>
      </w:hyperlink>
      <w:r>
        <w:t>.</w:t>
      </w:r>
    </w:p>
    <w:p w14:paraId="242EE3CA" w14:textId="77777777" w:rsidR="00EF7079" w:rsidRDefault="00EF7079">
      <w:pPr>
        <w:pStyle w:val="ProductList-Body"/>
        <w:jc w:val="right"/>
      </w:pPr>
    </w:p>
    <w:tbl>
      <w:tblPr>
        <w:tblStyle w:val="PURTable"/>
        <w:tblW w:w="0" w:type="dxa"/>
        <w:tblLook w:val="04A0" w:firstRow="1" w:lastRow="0" w:firstColumn="1" w:lastColumn="0" w:noHBand="0" w:noVBand="1"/>
      </w:tblPr>
      <w:tblGrid>
        <w:gridCol w:w="10916"/>
      </w:tblGrid>
      <w:tr w:rsidR="00EF7079" w14:paraId="429028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58E48"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2F5EBC38" w14:textId="77777777" w:rsidR="00EF7079" w:rsidRDefault="00EF7079">
      <w:pPr>
        <w:pStyle w:val="ProductList-Body"/>
      </w:pPr>
    </w:p>
    <w:p w14:paraId="60677D38" w14:textId="77777777" w:rsidR="00EF7079" w:rsidRDefault="00EF7079">
      <w:pPr>
        <w:pStyle w:val="ProductList-Body"/>
      </w:pPr>
    </w:p>
    <w:p w14:paraId="7D3BB51E" w14:textId="77777777" w:rsidR="00EF7079" w:rsidRDefault="00B4720B">
      <w:pPr>
        <w:pStyle w:val="ProductList-SectionHeading"/>
        <w:pageBreakBefore/>
        <w:outlineLvl w:val="0"/>
      </w:pPr>
      <w:bookmarkStart w:id="440" w:name="_Sec1230"/>
      <w:bookmarkEnd w:id="434"/>
      <w:r>
        <w:t>Bilaga H – Studentanvändarförmåner och Akademiska program</w:t>
      </w:r>
      <w:r>
        <w:fldChar w:fldCharType="begin"/>
      </w:r>
      <w:r>
        <w:instrText xml:space="preserve"> TC "</w:instrText>
      </w:r>
      <w:bookmarkStart w:id="441" w:name="_Toc31294282"/>
      <w:r>
        <w:instrText>Bilaga H – Studentanvändarförmåner och Akademiska program</w:instrText>
      </w:r>
      <w:bookmarkEnd w:id="441"/>
      <w:r>
        <w:instrText>" \l 1</w:instrText>
      </w:r>
      <w:r>
        <w:fldChar w:fldCharType="end"/>
      </w:r>
    </w:p>
    <w:p w14:paraId="76A02FB0" w14:textId="77777777" w:rsidR="00EF7079" w:rsidRDefault="00B4720B">
      <w:pPr>
        <w:pStyle w:val="ProductList-Body"/>
      </w:pPr>
      <w:r>
        <w:t xml:space="preserve">I det här avsnittet beskrivs de specifika förmånerna som ges till studenter i programmen Open Value Subscription för Education Solutions, School-avtalet, Enrollment for Education Solutions och Cloud Solution Provider. </w:t>
      </w:r>
    </w:p>
    <w:p w14:paraId="7A527370" w14:textId="77777777" w:rsidR="00EF7079" w:rsidRDefault="00B4720B">
      <w:pPr>
        <w:pStyle w:val="ProductList-Offering1Heading"/>
        <w:outlineLvl w:val="1"/>
      </w:pPr>
      <w:r>
        <w:t>Berättigande till studentanvändarförmån enligt kvalificerande program</w:t>
      </w:r>
      <w:r>
        <w:fldChar w:fldCharType="begin"/>
      </w:r>
      <w:r>
        <w:instrText xml:space="preserve"> TC "</w:instrText>
      </w:r>
      <w:bookmarkStart w:id="442" w:name="_Toc31294283"/>
      <w:r>
        <w:instrText>Berättigande till studentanvändarförmån enligt kvalificerande program</w:instrText>
      </w:r>
      <w:bookmarkEnd w:id="442"/>
      <w:r>
        <w:instrText>" \l 2</w:instrText>
      </w:r>
      <w:r>
        <w:fldChar w:fldCharType="end"/>
      </w:r>
    </w:p>
    <w:p w14:paraId="48237D4F" w14:textId="77777777" w:rsidR="00EF7079" w:rsidRDefault="00B4720B">
      <w:pPr>
        <w:pStyle w:val="ProductList-Body"/>
      </w:pPr>
      <w:r>
        <w:t xml:space="preserve">I följande tabell anges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för specifika produkter som licensieras genom akademiska program. För varje produkt i den första kolumnen anges tillämpliga produkter med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w:t>
      </w:r>
      <w:r>
        <w:fldChar w:fldCharType="end"/>
      </w:r>
      <w:r>
        <w:t xml:space="preserve"> tillsammans med antal licenser tillgängliga för studenter per betald licens för fakultet/personal,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 Education-användare</w:t>
      </w:r>
      <w:r>
        <w:fldChar w:fldCharType="end"/>
      </w:r>
      <w:r>
        <w:t xml:space="preserve"> eller Kunskapsarbetare.</w:t>
      </w:r>
    </w:p>
    <w:p w14:paraId="148B0FA7" w14:textId="77777777" w:rsidR="00EF7079" w:rsidRDefault="00EF7079">
      <w:pPr>
        <w:pStyle w:val="ProductList-Body"/>
      </w:pPr>
    </w:p>
    <w:tbl>
      <w:tblPr>
        <w:tblStyle w:val="PURTable"/>
        <w:tblW w:w="0" w:type="dxa"/>
        <w:tblLook w:val="04A0" w:firstRow="1" w:lastRow="0" w:firstColumn="1" w:lastColumn="0" w:noHBand="0" w:noVBand="1"/>
      </w:tblPr>
      <w:tblGrid>
        <w:gridCol w:w="2203"/>
        <w:gridCol w:w="4472"/>
        <w:gridCol w:w="2698"/>
        <w:gridCol w:w="1543"/>
      </w:tblGrid>
      <w:tr w:rsidR="00EF7079" w14:paraId="7827925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5E425E0" w14:textId="77777777" w:rsidR="00EF7079" w:rsidRDefault="00B4720B">
            <w:pPr>
              <w:pStyle w:val="ProductList-TableBody"/>
              <w:jc w:val="center"/>
            </w:pPr>
            <w:r>
              <w:rPr>
                <w:color w:val="FFFFFF"/>
              </w:rPr>
              <w:t>Kvalificerande produkt</w:t>
            </w:r>
          </w:p>
        </w:tc>
        <w:tc>
          <w:tcPr>
            <w:tcW w:w="5020" w:type="dxa"/>
            <w:tcBorders>
              <w:left w:val="single" w:sz="4" w:space="0" w:color="FFFFFF"/>
              <w:right w:val="single" w:sz="4" w:space="0" w:color="FFFFFF"/>
            </w:tcBorders>
            <w:shd w:val="clear" w:color="auto" w:fill="0070C0"/>
          </w:tcPr>
          <w:p w14:paraId="0C8DE2A9" w14:textId="77777777" w:rsidR="00EF7079" w:rsidRDefault="00B4720B">
            <w:pPr>
              <w:pStyle w:val="ProductList-TableBody"/>
              <w:jc w:val="center"/>
            </w:pPr>
            <w:r>
              <w:rPr>
                <w:color w:val="FFFFFF"/>
              </w:rPr>
              <w:t>Studentanvändarförmån</w:t>
            </w:r>
            <w:r>
              <w:rPr>
                <w:vertAlign w:val="superscript"/>
              </w:rPr>
              <w:t>1</w:t>
            </w:r>
          </w:p>
        </w:tc>
        <w:tc>
          <w:tcPr>
            <w:tcW w:w="2940" w:type="dxa"/>
            <w:tcBorders>
              <w:left w:val="single" w:sz="4" w:space="0" w:color="FFFFFF"/>
              <w:right w:val="single" w:sz="4" w:space="0" w:color="FFFFFF"/>
            </w:tcBorders>
            <w:shd w:val="clear" w:color="auto" w:fill="0070C0"/>
          </w:tcPr>
          <w:p w14:paraId="3A3D3088" w14:textId="77777777" w:rsidR="00EF7079" w:rsidRDefault="00B4720B">
            <w:pPr>
              <w:pStyle w:val="ProductList-TableBody"/>
              <w:jc w:val="center"/>
            </w:pPr>
            <w:r>
              <w:rPr>
                <w:color w:val="FFFFFF"/>
              </w:rPr>
              <w:t xml:space="preserve">Programtillgänglighet </w:t>
            </w:r>
          </w:p>
        </w:tc>
        <w:tc>
          <w:tcPr>
            <w:tcW w:w="1600" w:type="dxa"/>
            <w:tcBorders>
              <w:left w:val="single" w:sz="4" w:space="0" w:color="FFFFFF"/>
            </w:tcBorders>
            <w:shd w:val="clear" w:color="auto" w:fill="0070C0"/>
          </w:tcPr>
          <w:p w14:paraId="587BA1A7" w14:textId="77777777" w:rsidR="00EF7079" w:rsidRDefault="00B4720B">
            <w:pPr>
              <w:pStyle w:val="ProductList-TableBody"/>
              <w:jc w:val="center"/>
            </w:pPr>
            <w:r>
              <w:rPr>
                <w:color w:val="FFFFFF"/>
              </w:rPr>
              <w:t>Studentinstanser som tillhandahålls per fakultet/personal eller kunskapsarbetare</w:t>
            </w:r>
          </w:p>
          <w:p w14:paraId="19F5721D" w14:textId="77777777" w:rsidR="00EF7079" w:rsidRDefault="00EF7079">
            <w:pPr>
              <w:pStyle w:val="ProductList-TableBody"/>
              <w:jc w:val="center"/>
            </w:pPr>
          </w:p>
        </w:tc>
      </w:tr>
      <w:tr w:rsidR="00EF7079" w14:paraId="7497346A" w14:textId="77777777">
        <w:tc>
          <w:tcPr>
            <w:tcW w:w="2440" w:type="dxa"/>
            <w:tcBorders>
              <w:bottom w:val="dashed" w:sz="4" w:space="0" w:color="6E6E6E"/>
              <w:right w:val="single" w:sz="4" w:space="0" w:color="6E6E6E"/>
            </w:tcBorders>
          </w:tcPr>
          <w:p w14:paraId="2125B1E1" w14:textId="77777777" w:rsidR="00EF7079" w:rsidRDefault="00B4720B">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E25C6E7" w14:textId="77777777" w:rsidR="00EF7079" w:rsidRDefault="00B4720B">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A4C4E4E" w14:textId="77777777" w:rsidR="00EF7079" w:rsidRDefault="00B4720B">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C64DDA0" w14:textId="77777777" w:rsidR="00EF7079" w:rsidRDefault="00B4720B">
            <w:pPr>
              <w:pStyle w:val="ProductList-TableBody"/>
            </w:pPr>
            <w:r>
              <w:t>15</w:t>
            </w:r>
          </w:p>
        </w:tc>
      </w:tr>
      <w:tr w:rsidR="00EF7079" w14:paraId="35BD4798" w14:textId="77777777">
        <w:tc>
          <w:tcPr>
            <w:tcW w:w="2440" w:type="dxa"/>
            <w:tcBorders>
              <w:top w:val="dashed" w:sz="4" w:space="0" w:color="6E6E6E"/>
              <w:bottom w:val="dashed" w:sz="4" w:space="0" w:color="6E6E6E"/>
              <w:right w:val="single" w:sz="4" w:space="0" w:color="6E6E6E"/>
            </w:tcBorders>
          </w:tcPr>
          <w:p w14:paraId="67C2B8EC" w14:textId="77777777" w:rsidR="00EF7079" w:rsidRDefault="00B4720B">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43D1DA9" w14:textId="77777777" w:rsidR="00EF7079" w:rsidRDefault="00B4720B">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7A7B3C3" w14:textId="77777777" w:rsidR="00EF7079" w:rsidRDefault="00B472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7A811BC" w14:textId="77777777" w:rsidR="00EF7079" w:rsidRDefault="00B4720B">
            <w:pPr>
              <w:pStyle w:val="ProductList-TableBody"/>
            </w:pPr>
            <w:r>
              <w:t>15</w:t>
            </w:r>
          </w:p>
        </w:tc>
      </w:tr>
      <w:tr w:rsidR="00EF7079" w14:paraId="68E959DD" w14:textId="77777777">
        <w:tc>
          <w:tcPr>
            <w:tcW w:w="2440" w:type="dxa"/>
            <w:tcBorders>
              <w:top w:val="dashed" w:sz="4" w:space="0" w:color="6E6E6E"/>
              <w:bottom w:val="dashed" w:sz="4" w:space="0" w:color="6E6E6E"/>
              <w:right w:val="single" w:sz="4" w:space="0" w:color="6E6E6E"/>
            </w:tcBorders>
          </w:tcPr>
          <w:p w14:paraId="39705415" w14:textId="77777777" w:rsidR="00EF7079" w:rsidRDefault="00B4720B">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5567682" w14:textId="77777777" w:rsidR="00EF7079" w:rsidRDefault="00B4720B">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10D1AA5" w14:textId="77777777" w:rsidR="00EF7079" w:rsidRDefault="00B472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EC3CF01" w14:textId="77777777" w:rsidR="00EF7079" w:rsidRDefault="00B4720B">
            <w:pPr>
              <w:pStyle w:val="ProductList-TableBody"/>
            </w:pPr>
            <w:r>
              <w:t>15</w:t>
            </w:r>
          </w:p>
        </w:tc>
      </w:tr>
      <w:tr w:rsidR="00EF7079" w14:paraId="31B3CE10" w14:textId="77777777">
        <w:tc>
          <w:tcPr>
            <w:tcW w:w="2440" w:type="dxa"/>
            <w:tcBorders>
              <w:top w:val="dashed" w:sz="4" w:space="0" w:color="6E6E6E"/>
              <w:bottom w:val="dashed" w:sz="4" w:space="0" w:color="6E6E6E"/>
              <w:right w:val="single" w:sz="4" w:space="0" w:color="6E6E6E"/>
            </w:tcBorders>
          </w:tcPr>
          <w:p w14:paraId="5B296C71" w14:textId="77777777" w:rsidR="00EF7079" w:rsidRDefault="00B4720B">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32203D" w14:textId="77777777" w:rsidR="00EF7079" w:rsidRDefault="00B4720B">
            <w:pPr>
              <w:pStyle w:val="ProductList-TableBody"/>
            </w:pPr>
            <w:r>
              <w:t>O365 ProPlus- och Windows 10 Education-uppgradering</w:t>
            </w:r>
          </w:p>
        </w:tc>
        <w:tc>
          <w:tcPr>
            <w:tcW w:w="2940" w:type="dxa"/>
            <w:tcBorders>
              <w:top w:val="dashed" w:sz="4" w:space="0" w:color="6E6E6E"/>
              <w:left w:val="single" w:sz="4" w:space="0" w:color="6E6E6E"/>
              <w:bottom w:val="dashed" w:sz="4" w:space="0" w:color="6E6E6E"/>
              <w:right w:val="single" w:sz="4" w:space="0" w:color="6E6E6E"/>
            </w:tcBorders>
          </w:tcPr>
          <w:p w14:paraId="210BA14C" w14:textId="77777777" w:rsidR="00EF7079" w:rsidRDefault="00B4720B">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5637B1FB" w14:textId="77777777" w:rsidR="00EF7079" w:rsidRDefault="00B4720B">
            <w:pPr>
              <w:pStyle w:val="ProductList-TableBody"/>
            </w:pPr>
            <w:r>
              <w:t>40</w:t>
            </w:r>
          </w:p>
        </w:tc>
      </w:tr>
      <w:tr w:rsidR="00EF7079" w14:paraId="0C57DC07" w14:textId="77777777">
        <w:tc>
          <w:tcPr>
            <w:tcW w:w="2440" w:type="dxa"/>
            <w:tcBorders>
              <w:top w:val="dashed" w:sz="4" w:space="0" w:color="6E6E6E"/>
              <w:bottom w:val="dashed" w:sz="4" w:space="0" w:color="6E6E6E"/>
              <w:right w:val="single" w:sz="4" w:space="0" w:color="6E6E6E"/>
            </w:tcBorders>
          </w:tcPr>
          <w:p w14:paraId="59F51A85" w14:textId="77777777" w:rsidR="00EF7079" w:rsidRDefault="00B4720B">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B0750EF" w14:textId="77777777" w:rsidR="00EF7079" w:rsidRDefault="00B4720B">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B8BAE3" w14:textId="77777777" w:rsidR="00EF7079" w:rsidRDefault="00B472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E67D0B" w14:textId="77777777" w:rsidR="00EF7079" w:rsidRDefault="00B4720B">
            <w:pPr>
              <w:pStyle w:val="ProductList-TableBody"/>
            </w:pPr>
            <w:r>
              <w:t>40</w:t>
            </w:r>
          </w:p>
        </w:tc>
      </w:tr>
      <w:tr w:rsidR="00EF7079" w14:paraId="14E0FA20" w14:textId="77777777">
        <w:tc>
          <w:tcPr>
            <w:tcW w:w="2440" w:type="dxa"/>
            <w:tcBorders>
              <w:top w:val="dashed" w:sz="4" w:space="0" w:color="6E6E6E"/>
              <w:bottom w:val="dashed" w:sz="4" w:space="0" w:color="6E6E6E"/>
              <w:right w:val="single" w:sz="4" w:space="0" w:color="6E6E6E"/>
            </w:tcBorders>
          </w:tcPr>
          <w:p w14:paraId="21A0A188" w14:textId="77777777" w:rsidR="00EF7079" w:rsidRDefault="00B4720B">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A619F98" w14:textId="77777777" w:rsidR="00EF7079" w:rsidRDefault="00B4720B">
            <w:pPr>
              <w:pStyle w:val="ProductList-TableBody"/>
            </w:pPr>
            <w:r>
              <w:t>Enterprise Mobility + Security A3 studentanvändarförmån,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E34651A" w14:textId="77777777" w:rsidR="00EF7079" w:rsidRDefault="00B472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B17A350" w14:textId="77777777" w:rsidR="00EF7079" w:rsidRDefault="00B4720B">
            <w:pPr>
              <w:pStyle w:val="ProductList-TableBody"/>
            </w:pPr>
            <w:r>
              <w:t>40</w:t>
            </w:r>
          </w:p>
        </w:tc>
      </w:tr>
      <w:tr w:rsidR="00EF7079" w14:paraId="687878A2" w14:textId="77777777">
        <w:tc>
          <w:tcPr>
            <w:tcW w:w="2440" w:type="dxa"/>
            <w:tcBorders>
              <w:top w:val="dashed" w:sz="4" w:space="0" w:color="6E6E6E"/>
              <w:bottom w:val="dashed" w:sz="4" w:space="0" w:color="6E6E6E"/>
              <w:right w:val="single" w:sz="4" w:space="0" w:color="6E6E6E"/>
            </w:tcBorders>
          </w:tcPr>
          <w:p w14:paraId="15E84ABC" w14:textId="77777777" w:rsidR="00EF7079" w:rsidRDefault="00B4720B">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B87CF1D" w14:textId="77777777" w:rsidR="00EF7079" w:rsidRDefault="00B4720B">
            <w:pPr>
              <w:pStyle w:val="ProductList-TableBody"/>
            </w:pPr>
            <w:r>
              <w:t>Office 365 A3 studentanvändarförmån, Enterprise Mobility + Security A3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4214394" w14:textId="77777777" w:rsidR="00EF7079" w:rsidRDefault="00B472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2A7FE0" w14:textId="77777777" w:rsidR="00EF7079" w:rsidRDefault="00B4720B">
            <w:pPr>
              <w:pStyle w:val="ProductList-TableBody"/>
            </w:pPr>
            <w:r>
              <w:t>40</w:t>
            </w:r>
          </w:p>
        </w:tc>
      </w:tr>
      <w:tr w:rsidR="00EF7079" w14:paraId="390806A1" w14:textId="77777777">
        <w:tc>
          <w:tcPr>
            <w:tcW w:w="2440" w:type="dxa"/>
            <w:tcBorders>
              <w:top w:val="dashed" w:sz="4" w:space="0" w:color="6E6E6E"/>
              <w:left w:val="none" w:sz="4" w:space="0" w:color="6E6E6E"/>
              <w:bottom w:val="dashed" w:sz="4" w:space="0" w:color="6E6E6E"/>
              <w:right w:val="single" w:sz="4" w:space="0" w:color="6E6E6E"/>
            </w:tcBorders>
          </w:tcPr>
          <w:p w14:paraId="70B8CAE5" w14:textId="77777777" w:rsidR="00EF7079" w:rsidRDefault="00B4720B">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C4CB08B" w14:textId="77777777" w:rsidR="00EF7079" w:rsidRDefault="00B4720B">
            <w:pPr>
              <w:pStyle w:val="ProductList-TableBody"/>
            </w:pPr>
            <w:r>
              <w:t>Office 365 A5 studentanvändarförmån, Enterprise Mobility + Security A5 studentanvändarförmån, Windows 10 Education A3 studentanvändarförmån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51DC05B" w14:textId="77777777" w:rsidR="00EF7079" w:rsidRDefault="00B472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692047" w14:textId="77777777" w:rsidR="00EF7079" w:rsidRDefault="00B4720B">
            <w:pPr>
              <w:pStyle w:val="ProductList-TableBody"/>
            </w:pPr>
            <w:r>
              <w:t>40</w:t>
            </w:r>
          </w:p>
        </w:tc>
      </w:tr>
      <w:tr w:rsidR="00EF7079" w14:paraId="0BB80EBB" w14:textId="77777777">
        <w:tc>
          <w:tcPr>
            <w:tcW w:w="2440" w:type="dxa"/>
            <w:tcBorders>
              <w:top w:val="dashed" w:sz="4" w:space="0" w:color="6E6E6E"/>
              <w:left w:val="none" w:sz="4" w:space="0" w:color="6E6E6E"/>
              <w:bottom w:val="dashed" w:sz="4" w:space="0" w:color="6E6E6E"/>
              <w:right w:val="single" w:sz="4" w:space="0" w:color="6E6E6E"/>
            </w:tcBorders>
          </w:tcPr>
          <w:p w14:paraId="03F3293B" w14:textId="77777777" w:rsidR="00EF7079" w:rsidRDefault="00B4720B">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2817A1A" w14:textId="77777777" w:rsidR="00EF7079" w:rsidRDefault="00B4720B">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C35FDBA" w14:textId="77777777" w:rsidR="00EF7079" w:rsidRDefault="00B4720B">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E53B0F3" w14:textId="77777777" w:rsidR="00EF7079" w:rsidRDefault="00B4720B">
            <w:pPr>
              <w:pStyle w:val="ProductList-TableBody"/>
            </w:pPr>
            <w:r>
              <w:t>40</w:t>
            </w:r>
          </w:p>
        </w:tc>
      </w:tr>
      <w:tr w:rsidR="00EF7079" w14:paraId="6839D276" w14:textId="77777777">
        <w:tc>
          <w:tcPr>
            <w:tcW w:w="2440" w:type="dxa"/>
            <w:tcBorders>
              <w:top w:val="dashed" w:sz="4" w:space="0" w:color="6E6E6E"/>
              <w:bottom w:val="dashed" w:sz="4" w:space="0" w:color="6E6E6E"/>
              <w:right w:val="single" w:sz="4" w:space="0" w:color="6E6E6E"/>
            </w:tcBorders>
          </w:tcPr>
          <w:p w14:paraId="2F19D51B" w14:textId="77777777" w:rsidR="00EF7079" w:rsidRDefault="00B4720B">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1136FE" w14:textId="77777777" w:rsidR="00EF7079" w:rsidRDefault="00B4720B">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8775B01" w14:textId="77777777" w:rsidR="00EF7079" w:rsidRDefault="00B472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EB2010" w14:textId="77777777" w:rsidR="00EF7079" w:rsidRDefault="00B4720B">
            <w:pPr>
              <w:pStyle w:val="ProductList-TableBody"/>
            </w:pPr>
            <w:r>
              <w:t>15</w:t>
            </w:r>
          </w:p>
        </w:tc>
      </w:tr>
      <w:tr w:rsidR="00EF7079" w14:paraId="7F62A726" w14:textId="77777777">
        <w:tc>
          <w:tcPr>
            <w:tcW w:w="2440" w:type="dxa"/>
            <w:tcBorders>
              <w:top w:val="dashed" w:sz="4" w:space="0" w:color="6E6E6E"/>
              <w:bottom w:val="dashed" w:sz="4" w:space="0" w:color="6E6E6E"/>
              <w:right w:val="single" w:sz="4" w:space="0" w:color="6E6E6E"/>
            </w:tcBorders>
          </w:tcPr>
          <w:p w14:paraId="0D4BF21B" w14:textId="77777777" w:rsidR="00EF7079" w:rsidRDefault="00B4720B">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593A53D" w14:textId="77777777" w:rsidR="00EF7079" w:rsidRDefault="00B4720B">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C36EE2C" w14:textId="77777777" w:rsidR="00EF7079" w:rsidRDefault="00B4720B">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25C0618" w14:textId="77777777" w:rsidR="00EF7079" w:rsidRDefault="00B4720B">
            <w:pPr>
              <w:pStyle w:val="ProductList-TableBody"/>
            </w:pPr>
            <w:r>
              <w:t>15</w:t>
            </w:r>
          </w:p>
        </w:tc>
      </w:tr>
      <w:tr w:rsidR="00EF7079" w14:paraId="13853D91" w14:textId="77777777">
        <w:tc>
          <w:tcPr>
            <w:tcW w:w="2440" w:type="dxa"/>
            <w:tcBorders>
              <w:top w:val="dashed" w:sz="4" w:space="0" w:color="6E6E6E"/>
              <w:bottom w:val="dashed" w:sz="4" w:space="0" w:color="6E6E6E"/>
              <w:right w:val="single" w:sz="4" w:space="0" w:color="6E6E6E"/>
            </w:tcBorders>
          </w:tcPr>
          <w:p w14:paraId="06B3543F" w14:textId="77777777" w:rsidR="00EF7079" w:rsidRDefault="00B4720B">
            <w:pPr>
              <w:pStyle w:val="ProductList-TableBody"/>
            </w:pPr>
            <w:r>
              <w:t>Office 365 Advanced Threat Protection Plan 1 eller Plan 2</w:t>
            </w:r>
          </w:p>
        </w:tc>
        <w:tc>
          <w:tcPr>
            <w:tcW w:w="5020" w:type="dxa"/>
            <w:tcBorders>
              <w:top w:val="dashed" w:sz="4" w:space="0" w:color="6E6E6E"/>
              <w:left w:val="single" w:sz="4" w:space="0" w:color="6E6E6E"/>
              <w:bottom w:val="dashed" w:sz="4" w:space="0" w:color="6E6E6E"/>
              <w:right w:val="single" w:sz="4" w:space="0" w:color="6E6E6E"/>
            </w:tcBorders>
          </w:tcPr>
          <w:p w14:paraId="28B396AE" w14:textId="77777777" w:rsidR="00EF7079" w:rsidRDefault="00B4720B">
            <w:pPr>
              <w:pStyle w:val="ProductList-TableBody"/>
            </w:pPr>
            <w:r>
              <w:t>Office 365 Avancerat skydd Plan 1</w:t>
            </w:r>
          </w:p>
        </w:tc>
        <w:tc>
          <w:tcPr>
            <w:tcW w:w="2940" w:type="dxa"/>
            <w:tcBorders>
              <w:top w:val="dashed" w:sz="4" w:space="0" w:color="6E6E6E"/>
              <w:left w:val="single" w:sz="4" w:space="0" w:color="6E6E6E"/>
              <w:bottom w:val="dashed" w:sz="4" w:space="0" w:color="6E6E6E"/>
              <w:right w:val="single" w:sz="4" w:space="0" w:color="6E6E6E"/>
            </w:tcBorders>
          </w:tcPr>
          <w:p w14:paraId="0CA867FB" w14:textId="77777777" w:rsidR="00EF7079" w:rsidRDefault="00B472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A9C8B3" w14:textId="77777777" w:rsidR="00EF7079" w:rsidRDefault="00B4720B">
            <w:pPr>
              <w:pStyle w:val="ProductList-TableBody"/>
            </w:pPr>
            <w:r>
              <w:t>15</w:t>
            </w:r>
          </w:p>
        </w:tc>
      </w:tr>
      <w:tr w:rsidR="00EF7079" w14:paraId="4F541A68" w14:textId="77777777">
        <w:tc>
          <w:tcPr>
            <w:tcW w:w="2440" w:type="dxa"/>
            <w:tcBorders>
              <w:top w:val="dashed" w:sz="4" w:space="0" w:color="6E6E6E"/>
              <w:bottom w:val="dashed" w:sz="4" w:space="0" w:color="6E6E6E"/>
              <w:right w:val="single" w:sz="4" w:space="0" w:color="6E6E6E"/>
            </w:tcBorders>
          </w:tcPr>
          <w:p w14:paraId="7997A28A" w14:textId="77777777" w:rsidR="00EF7079" w:rsidRDefault="00B4720B">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943712F" w14:textId="77777777" w:rsidR="00EF7079" w:rsidRDefault="00B4720B">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B59E507" w14:textId="77777777" w:rsidR="00EF7079" w:rsidRDefault="00B4720B">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B405EE" w14:textId="77777777" w:rsidR="00EF7079" w:rsidRDefault="00B4720B">
            <w:pPr>
              <w:pStyle w:val="ProductList-TableBody"/>
            </w:pPr>
            <w:r>
              <w:t>15</w:t>
            </w:r>
          </w:p>
        </w:tc>
      </w:tr>
      <w:tr w:rsidR="00EF7079" w14:paraId="6EF71AF2" w14:textId="77777777">
        <w:tc>
          <w:tcPr>
            <w:tcW w:w="2440" w:type="dxa"/>
            <w:tcBorders>
              <w:top w:val="dashed" w:sz="4" w:space="0" w:color="6E6E6E"/>
              <w:bottom w:val="dashed" w:sz="4" w:space="0" w:color="6E6E6E"/>
              <w:right w:val="single" w:sz="4" w:space="0" w:color="6E6E6E"/>
            </w:tcBorders>
          </w:tcPr>
          <w:p w14:paraId="6885E24B" w14:textId="77777777" w:rsidR="00EF7079" w:rsidRDefault="00B4720B">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73475845" w14:textId="77777777" w:rsidR="00EF7079" w:rsidRDefault="00B4720B">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124708" w14:textId="77777777" w:rsidR="00EF7079" w:rsidRDefault="00B472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3BAA0A" w14:textId="77777777" w:rsidR="00EF7079" w:rsidRDefault="00B4720B">
            <w:pPr>
              <w:pStyle w:val="ProductList-TableBody"/>
            </w:pPr>
            <w:r>
              <w:t>40</w:t>
            </w:r>
          </w:p>
        </w:tc>
      </w:tr>
      <w:tr w:rsidR="00EF7079" w14:paraId="7E0BBBE1" w14:textId="77777777">
        <w:tc>
          <w:tcPr>
            <w:tcW w:w="2440" w:type="dxa"/>
            <w:tcBorders>
              <w:top w:val="dashed" w:sz="4" w:space="0" w:color="6E6E6E"/>
              <w:bottom w:val="dashed" w:sz="4" w:space="0" w:color="6E6E6E"/>
              <w:right w:val="single" w:sz="4" w:space="0" w:color="6E6E6E"/>
            </w:tcBorders>
          </w:tcPr>
          <w:p w14:paraId="18D1A389" w14:textId="77777777" w:rsidR="00EF7079" w:rsidRDefault="00B4720B">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D7B8EB8" w14:textId="77777777" w:rsidR="00EF7079" w:rsidRDefault="00B4720B">
            <w:pPr>
              <w:pStyle w:val="ProductList-TableBody"/>
            </w:pPr>
            <w:r>
              <w:t>Office 365 A3 studentanvändarförmån,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81EFB6A" w14:textId="77777777" w:rsidR="00EF7079" w:rsidRDefault="00B4720B">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9FF1CA" w14:textId="77777777" w:rsidR="00EF7079" w:rsidRDefault="00B4720B">
            <w:pPr>
              <w:pStyle w:val="ProductList-TableBody"/>
            </w:pPr>
            <w:r>
              <w:t>40</w:t>
            </w:r>
          </w:p>
        </w:tc>
      </w:tr>
      <w:tr w:rsidR="00EF7079" w14:paraId="472B316C" w14:textId="77777777">
        <w:tc>
          <w:tcPr>
            <w:tcW w:w="2440" w:type="dxa"/>
            <w:tcBorders>
              <w:top w:val="dashed" w:sz="4" w:space="0" w:color="6E6E6E"/>
              <w:left w:val="none" w:sz="4" w:space="0" w:color="6E6E6E"/>
              <w:bottom w:val="dashed" w:sz="4" w:space="0" w:color="6E6E6E"/>
              <w:right w:val="single" w:sz="4" w:space="0" w:color="6E6E6E"/>
            </w:tcBorders>
          </w:tcPr>
          <w:p w14:paraId="23339D5A" w14:textId="77777777" w:rsidR="00EF7079" w:rsidRDefault="00B4720B">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E284DDB" w14:textId="77777777" w:rsidR="00EF7079" w:rsidRDefault="00B4720B">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3F7AF7" w14:textId="77777777" w:rsidR="00EF7079" w:rsidRDefault="00B4720B">
            <w:pPr>
              <w:pStyle w:val="ProductList-TableBody"/>
            </w:pPr>
            <w:r>
              <w:t>OVS-ES, School, EES (före 2017)</w:t>
            </w:r>
          </w:p>
        </w:tc>
        <w:tc>
          <w:tcPr>
            <w:tcW w:w="1600" w:type="dxa"/>
            <w:tcBorders>
              <w:top w:val="dashed" w:sz="4" w:space="0" w:color="6E6E6E"/>
              <w:left w:val="single" w:sz="4" w:space="0" w:color="6E6E6E"/>
              <w:bottom w:val="dashed" w:sz="4" w:space="0" w:color="6E6E6E"/>
              <w:right w:val="none" w:sz="4" w:space="0" w:color="6E6E6E"/>
            </w:tcBorders>
          </w:tcPr>
          <w:p w14:paraId="0D5D163F" w14:textId="77777777" w:rsidR="00EF7079" w:rsidRDefault="00B4720B">
            <w:pPr>
              <w:pStyle w:val="ProductList-TableBody"/>
            </w:pPr>
            <w:r>
              <w:t>15</w:t>
            </w:r>
          </w:p>
        </w:tc>
      </w:tr>
      <w:tr w:rsidR="00EF7079" w14:paraId="3E07994C" w14:textId="77777777">
        <w:tc>
          <w:tcPr>
            <w:tcW w:w="2440" w:type="dxa"/>
            <w:tcBorders>
              <w:top w:val="dashed" w:sz="4" w:space="0" w:color="6E6E6E"/>
              <w:bottom w:val="dashed" w:sz="4" w:space="0" w:color="6E6E6E"/>
              <w:right w:val="single" w:sz="4" w:space="0" w:color="6E6E6E"/>
            </w:tcBorders>
          </w:tcPr>
          <w:p w14:paraId="5F13E176" w14:textId="77777777" w:rsidR="00EF7079" w:rsidRDefault="00B4720B">
            <w:pPr>
              <w:pStyle w:val="ProductList-TableBody"/>
            </w:pPr>
            <w:r>
              <w:t>Windows 10 Education A3 (per användare)</w:t>
            </w:r>
          </w:p>
        </w:tc>
        <w:tc>
          <w:tcPr>
            <w:tcW w:w="5020" w:type="dxa"/>
            <w:tcBorders>
              <w:top w:val="dashed" w:sz="4" w:space="0" w:color="6E6E6E"/>
              <w:left w:val="single" w:sz="4" w:space="0" w:color="6E6E6E"/>
              <w:bottom w:val="dashed" w:sz="4" w:space="0" w:color="6E6E6E"/>
              <w:right w:val="single" w:sz="4" w:space="0" w:color="6E6E6E"/>
            </w:tcBorders>
          </w:tcPr>
          <w:p w14:paraId="18BD54EB" w14:textId="77777777" w:rsidR="00EF7079" w:rsidRDefault="00B4720B">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6F882C" w14:textId="77777777" w:rsidR="00EF7079" w:rsidRDefault="00B472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BC7E0CA" w14:textId="77777777" w:rsidR="00EF7079" w:rsidRDefault="00B4720B">
            <w:pPr>
              <w:pStyle w:val="ProductList-TableBody"/>
            </w:pPr>
            <w:r>
              <w:t>40</w:t>
            </w:r>
          </w:p>
        </w:tc>
      </w:tr>
      <w:tr w:rsidR="00EF7079" w14:paraId="2F1C7A97" w14:textId="77777777">
        <w:tc>
          <w:tcPr>
            <w:tcW w:w="2440" w:type="dxa"/>
            <w:tcBorders>
              <w:top w:val="dashed" w:sz="4" w:space="0" w:color="6E6E6E"/>
              <w:bottom w:val="dashed" w:sz="4" w:space="0" w:color="6E6E6E"/>
              <w:right w:val="single" w:sz="4" w:space="0" w:color="6E6E6E"/>
            </w:tcBorders>
          </w:tcPr>
          <w:p w14:paraId="4490D273" w14:textId="77777777" w:rsidR="00EF7079" w:rsidRDefault="00B4720B">
            <w:pPr>
              <w:pStyle w:val="ProductList-TableBody"/>
            </w:pPr>
            <w:r>
              <w:t>Windows 10 Education A5 (per användare)</w:t>
            </w:r>
          </w:p>
        </w:tc>
        <w:tc>
          <w:tcPr>
            <w:tcW w:w="5020" w:type="dxa"/>
            <w:tcBorders>
              <w:top w:val="dashed" w:sz="4" w:space="0" w:color="6E6E6E"/>
              <w:left w:val="single" w:sz="4" w:space="0" w:color="6E6E6E"/>
              <w:bottom w:val="dashed" w:sz="4" w:space="0" w:color="6E6E6E"/>
              <w:right w:val="single" w:sz="4" w:space="0" w:color="6E6E6E"/>
            </w:tcBorders>
          </w:tcPr>
          <w:p w14:paraId="02E65774" w14:textId="77777777" w:rsidR="00EF7079" w:rsidRDefault="00B4720B">
            <w:pPr>
              <w:pStyle w:val="ProductList-TableBody"/>
            </w:pPr>
            <w:r>
              <w:t>Windows 10 Education A3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B5B02A" w14:textId="77777777" w:rsidR="00EF7079" w:rsidRDefault="00B4720B">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A342FDA" w14:textId="77777777" w:rsidR="00EF7079" w:rsidRDefault="00B4720B">
            <w:pPr>
              <w:pStyle w:val="ProductList-TableBody"/>
            </w:pPr>
            <w:r>
              <w:t>40</w:t>
            </w:r>
          </w:p>
        </w:tc>
      </w:tr>
      <w:tr w:rsidR="00EF7079" w14:paraId="749C9B1A" w14:textId="77777777">
        <w:tc>
          <w:tcPr>
            <w:tcW w:w="2440" w:type="dxa"/>
            <w:tcBorders>
              <w:top w:val="dashed" w:sz="4" w:space="0" w:color="6E6E6E"/>
              <w:bottom w:val="dashed" w:sz="4" w:space="0" w:color="6E6E6E"/>
              <w:right w:val="single" w:sz="4" w:space="0" w:color="6E6E6E"/>
            </w:tcBorders>
          </w:tcPr>
          <w:p w14:paraId="7297B5C4" w14:textId="77777777" w:rsidR="00EF7079" w:rsidRDefault="00B4720B">
            <w:pPr>
              <w:pStyle w:val="ProductList-TableBody"/>
            </w:pPr>
            <w:r>
              <w:t>Windows 10 Education E3 (per användare)</w:t>
            </w:r>
          </w:p>
        </w:tc>
        <w:tc>
          <w:tcPr>
            <w:tcW w:w="5020" w:type="dxa"/>
            <w:tcBorders>
              <w:top w:val="dashed" w:sz="4" w:space="0" w:color="6E6E6E"/>
              <w:left w:val="single" w:sz="4" w:space="0" w:color="6E6E6E"/>
              <w:bottom w:val="dashed" w:sz="4" w:space="0" w:color="6E6E6E"/>
              <w:right w:val="single" w:sz="4" w:space="0" w:color="6E6E6E"/>
            </w:tcBorders>
          </w:tcPr>
          <w:p w14:paraId="412501E9" w14:textId="77777777" w:rsidR="00EF7079" w:rsidRDefault="00B4720B">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C71C17" w14:textId="77777777" w:rsidR="00EF7079" w:rsidRDefault="00B472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88D6D08" w14:textId="77777777" w:rsidR="00EF7079" w:rsidRDefault="00B4720B">
            <w:pPr>
              <w:pStyle w:val="ProductList-TableBody"/>
            </w:pPr>
            <w:r>
              <w:t>40</w:t>
            </w:r>
          </w:p>
        </w:tc>
      </w:tr>
      <w:tr w:rsidR="00EF7079" w14:paraId="5A328E1D" w14:textId="77777777">
        <w:tc>
          <w:tcPr>
            <w:tcW w:w="2440" w:type="dxa"/>
            <w:tcBorders>
              <w:top w:val="dashed" w:sz="4" w:space="0" w:color="6E6E6E"/>
              <w:bottom w:val="dashed" w:sz="4" w:space="0" w:color="6E6E6E"/>
              <w:right w:val="single" w:sz="4" w:space="0" w:color="6E6E6E"/>
            </w:tcBorders>
          </w:tcPr>
          <w:p w14:paraId="36F7346C" w14:textId="77777777" w:rsidR="00EF7079" w:rsidRDefault="00B4720B">
            <w:pPr>
              <w:pStyle w:val="ProductList-TableBody"/>
            </w:pPr>
            <w:r>
              <w:t>Windows 10 Education E5 (per användare)</w:t>
            </w:r>
          </w:p>
        </w:tc>
        <w:tc>
          <w:tcPr>
            <w:tcW w:w="5020" w:type="dxa"/>
            <w:tcBorders>
              <w:top w:val="dashed" w:sz="4" w:space="0" w:color="6E6E6E"/>
              <w:left w:val="single" w:sz="4" w:space="0" w:color="6E6E6E"/>
              <w:bottom w:val="dashed" w:sz="4" w:space="0" w:color="6E6E6E"/>
              <w:right w:val="single" w:sz="4" w:space="0" w:color="6E6E6E"/>
            </w:tcBorders>
          </w:tcPr>
          <w:p w14:paraId="44A2F65D" w14:textId="77777777" w:rsidR="00EF7079" w:rsidRDefault="00B4720B">
            <w:pPr>
              <w:pStyle w:val="ProductList-TableBody"/>
            </w:pPr>
            <w:r>
              <w:t>Windows 10 Education E3 (per användare)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D2338A" w14:textId="77777777" w:rsidR="00EF7079" w:rsidRDefault="00B4720B">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D10023C" w14:textId="77777777" w:rsidR="00EF7079" w:rsidRDefault="00B4720B">
            <w:pPr>
              <w:pStyle w:val="ProductList-TableBody"/>
            </w:pPr>
            <w:r>
              <w:t>40</w:t>
            </w:r>
          </w:p>
        </w:tc>
      </w:tr>
      <w:tr w:rsidR="00EF7079" w14:paraId="1624344F" w14:textId="77777777">
        <w:tc>
          <w:tcPr>
            <w:tcW w:w="2440" w:type="dxa"/>
            <w:tcBorders>
              <w:top w:val="dashed" w:sz="4" w:space="0" w:color="6E6E6E"/>
              <w:bottom w:val="dashed" w:sz="4" w:space="0" w:color="6E6E6E"/>
              <w:right w:val="single" w:sz="4" w:space="0" w:color="6E6E6E"/>
            </w:tcBorders>
          </w:tcPr>
          <w:p w14:paraId="6082D1F7" w14:textId="77777777" w:rsidR="00EF7079" w:rsidRDefault="00B4720B">
            <w:pPr>
              <w:pStyle w:val="ProductList-TableBody"/>
            </w:pPr>
            <w:r>
              <w:t>Windows 10 Education E5 (per enhet)</w:t>
            </w:r>
          </w:p>
        </w:tc>
        <w:tc>
          <w:tcPr>
            <w:tcW w:w="5020" w:type="dxa"/>
            <w:tcBorders>
              <w:top w:val="dashed" w:sz="4" w:space="0" w:color="6E6E6E"/>
              <w:left w:val="single" w:sz="4" w:space="0" w:color="6E6E6E"/>
              <w:bottom w:val="dashed" w:sz="4" w:space="0" w:color="6E6E6E"/>
              <w:right w:val="single" w:sz="4" w:space="0" w:color="6E6E6E"/>
            </w:tcBorders>
          </w:tcPr>
          <w:p w14:paraId="15BDCBFF" w14:textId="77777777" w:rsidR="00EF7079" w:rsidRDefault="00B4720B">
            <w:pPr>
              <w:pStyle w:val="ProductList-TableBody"/>
            </w:pPr>
            <w:r>
              <w:t>Windows 10 Education E3 (per enhet)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D47B241" w14:textId="77777777" w:rsidR="00EF7079" w:rsidRDefault="00B4720B">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28E3F6E" w14:textId="77777777" w:rsidR="00EF7079" w:rsidRDefault="00B4720B">
            <w:pPr>
              <w:pStyle w:val="ProductList-TableBody"/>
            </w:pPr>
            <w:r>
              <w:t>40</w:t>
            </w:r>
          </w:p>
        </w:tc>
      </w:tr>
    </w:tbl>
    <w:p w14:paraId="05F769E8" w14:textId="77777777" w:rsidR="00EF7079" w:rsidRDefault="00B4720B">
      <w:pPr>
        <w:pStyle w:val="ProductList-Body"/>
      </w:pPr>
      <w:r>
        <w:rPr>
          <w:i/>
          <w:vertAlign w:val="superscript"/>
        </w:rPr>
        <w:t>1</w:t>
      </w:r>
      <w:r>
        <w:rPr>
          <w:i/>
        </w:rPr>
        <w:t>Licenser som förvärvas genom studentanvändarförmån är inte berättigande för Software Assurance-förmåner.</w:t>
      </w:r>
    </w:p>
    <w:p w14:paraId="7FA6AD63" w14:textId="77777777" w:rsidR="00EF7079" w:rsidRDefault="00B4720B">
      <w:pPr>
        <w:pStyle w:val="ProductList-Body"/>
      </w:pPr>
      <w:r>
        <w:rPr>
          <w:i/>
          <w:vertAlign w:val="superscript"/>
        </w:rPr>
        <w:t>2</w:t>
      </w:r>
      <w:r>
        <w:rPr>
          <w:i/>
        </w:rPr>
        <w:t>I studentanvändarförmånen ingår endast rättigheter för Windows 10 E3/A3.</w:t>
      </w:r>
    </w:p>
    <w:p w14:paraId="3856B370" w14:textId="77777777" w:rsidR="00EF7079" w:rsidRDefault="00EF7079">
      <w:pPr>
        <w:pStyle w:val="ProductList-Body"/>
      </w:pPr>
    </w:p>
    <w:p w14:paraId="712EAEEB" w14:textId="77777777" w:rsidR="00EF7079" w:rsidRDefault="00B4720B">
      <w:pPr>
        <w:pStyle w:val="ProductList-ClauseHeading"/>
        <w:outlineLvl w:val="2"/>
      </w:pPr>
      <w:r>
        <w:t>Begränsningar för operativsystemet Windows</w:t>
      </w:r>
    </w:p>
    <w:p w14:paraId="26F96868" w14:textId="77777777" w:rsidR="00EF7079" w:rsidRDefault="00B4720B">
      <w:pPr>
        <w:pStyle w:val="ProductList-Body"/>
      </w:pPr>
      <w:r>
        <w:fldChar w:fldCharType="begin"/>
      </w:r>
      <w:r>
        <w:instrText xml:space="preserve"> AutoTextList   \s NoStyle \t "Med licens avses rätten att ladda ned, installera, komma åt och använda en produkt." </w:instrText>
      </w:r>
      <w:r>
        <w:fldChar w:fldCharType="separate"/>
      </w:r>
      <w:r>
        <w:rPr>
          <w:color w:val="0563C1"/>
        </w:rPr>
        <w:t>Licenser</w:t>
      </w:r>
      <w:r>
        <w:fldChar w:fldCharType="end"/>
      </w:r>
      <w:r>
        <w:t xml:space="preserve"> som förvärvas genom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(eller personal-/fakultetsanvändare) utan ytterligare kostnad." </w:instrText>
      </w:r>
      <w:r>
        <w:fldChar w:fldCharType="separate"/>
      </w:r>
      <w:r>
        <w:rPr>
          <w:color w:val="0563C1"/>
        </w:rPr>
        <w:t>Studentanvändarförmånen</w:t>
      </w:r>
      <w:r>
        <w:fldChar w:fldCharType="end"/>
      </w:r>
      <w:r>
        <w:t xml:space="preserve"> innefattar rätt till åtkomst till Windows Virtual Desktop virtuella maskiner (se avsnittet Windows Virtual Desktop i produktposten </w:t>
      </w:r>
      <w:hyperlink w:anchor="_Sec624">
        <w:r>
          <w:rPr>
            <w:color w:val="00467F"/>
            <w:u w:val="single"/>
          </w:rPr>
          <w:t>Microsoft Azure Services-tjänster</w:t>
        </w:r>
      </w:hyperlink>
      <w:r>
        <w:t>), men inga ytterligare Windows-virtualiseringsrättigheter.</w:t>
      </w:r>
    </w:p>
    <w:p w14:paraId="49271B26" w14:textId="77777777" w:rsidR="00EF7079" w:rsidRDefault="00EF7079">
      <w:pPr>
        <w:pStyle w:val="ProductList-Body"/>
      </w:pPr>
    </w:p>
    <w:p w14:paraId="7C495193" w14:textId="77777777" w:rsidR="00EF7079" w:rsidRDefault="00B4720B">
      <w:pPr>
        <w:pStyle w:val="ProductList-Offering1Heading"/>
        <w:outlineLvl w:val="1"/>
      </w:pPr>
      <w:r>
        <w:t>Scenarier med blandade Education-plattformsprodukter (EPP):</w:t>
      </w:r>
      <w:r>
        <w:fldChar w:fldCharType="begin"/>
      </w:r>
      <w:r>
        <w:instrText xml:space="preserve"> TC "</w:instrText>
      </w:r>
      <w:bookmarkStart w:id="443" w:name="_Toc31294284"/>
      <w:r>
        <w:instrText>Scenarier med blandade Education-plattformsprodukter (EPP):</w:instrText>
      </w:r>
      <w:bookmarkEnd w:id="443"/>
      <w:r>
        <w:instrText>" \l 2</w:instrText>
      </w:r>
      <w:r>
        <w:fldChar w:fldCharType="end"/>
      </w:r>
    </w:p>
    <w:p w14:paraId="23CB6D44" w14:textId="77777777" w:rsidR="00EF7079" w:rsidRDefault="00B4720B">
      <w:pPr>
        <w:pStyle w:val="ProductList-Body"/>
      </w:pPr>
      <w:r>
        <w:t xml:space="preserve">För Enrollment for Education Solutions (2018-versionen) får en blandning av Education-plattformsprodukter beställas för att uppfylla det organisationsomfattande åtagandet som anges i tabellen nedan. Den kvalificerande produkten för berättigande till </w:t>
      </w:r>
      <w:r>
        <w:fldChar w:fldCharType="begin"/>
      </w:r>
      <w:r>
        <w:instrText xml:space="preserve"> AutoTextList   \s NoStyle \t "Studentanvändarförmån: Alternativet för institutioner som licensierar en kvalificerande produkt för sitt Organisationsomfattande antal att licensiera en produkt för sina studenter i proportionen 1:15 eller 1:40 studenter per kunskapsarbetare utan ytterligare kostnad." </w:instrText>
      </w:r>
      <w:r>
        <w:fldChar w:fldCharType="separate"/>
      </w:r>
      <w:r>
        <w:rPr>
          <w:color w:val="0563C1"/>
        </w:rPr>
        <w:t>studentanvändarförmåner</w:t>
      </w:r>
      <w:r>
        <w:fldChar w:fldCharType="end"/>
      </w:r>
      <w:r>
        <w:t xml:space="preserve"> bestäms utifrån den lägre planen eller versionen av beställda EPP enligt tabellen nedan, och grundas på det totala antalet </w:t>
      </w:r>
      <w:r>
        <w:fldChar w:fldCharType="begin"/>
      </w:r>
      <w:r>
        <w:instrText xml:space="preserve"> AutoTextList   \s NoStyle \t "Med kvalificerad Education-användare avses en anställd eller en kontrakterad (förutom studenter) som får tillgång till eller som använder en Education-plattformsprodukt till förmån för institutionen." </w:instrText>
      </w:r>
      <w:r>
        <w:fldChar w:fldCharType="separate"/>
      </w:r>
      <w:r>
        <w:rPr>
          <w:color w:val="0563C1"/>
        </w:rPr>
        <w:t>kvalificerade Education-användare</w:t>
      </w:r>
      <w:r>
        <w:fldChar w:fldCharType="end"/>
      </w:r>
      <w:r>
        <w:t xml:space="preserve"> som omfattas.</w:t>
      </w:r>
    </w:p>
    <w:p w14:paraId="4E2B7CBB" w14:textId="77777777" w:rsidR="00EF7079" w:rsidRDefault="00EF7079">
      <w:pPr>
        <w:pStyle w:val="ProductList-Body"/>
      </w:pPr>
    </w:p>
    <w:tbl>
      <w:tblPr>
        <w:tblStyle w:val="PURTable"/>
        <w:tblW w:w="0" w:type="dxa"/>
        <w:tblLook w:val="04A0" w:firstRow="1" w:lastRow="0" w:firstColumn="1" w:lastColumn="0" w:noHBand="0" w:noVBand="1"/>
      </w:tblPr>
      <w:tblGrid>
        <w:gridCol w:w="5558"/>
        <w:gridCol w:w="5358"/>
      </w:tblGrid>
      <w:tr w:rsidR="00EF7079" w14:paraId="17F2BC5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55CE028" w14:textId="77777777" w:rsidR="00EF7079" w:rsidRDefault="00B4720B">
            <w:pPr>
              <w:pStyle w:val="ProductList-TableBody"/>
            </w:pPr>
            <w:r>
              <w:rPr>
                <w:color w:val="FFFFFF"/>
              </w:rPr>
              <w:t>Blandade EPP-scenarier som tillåts</w:t>
            </w:r>
          </w:p>
        </w:tc>
        <w:tc>
          <w:tcPr>
            <w:tcW w:w="5880" w:type="dxa"/>
            <w:shd w:val="clear" w:color="auto" w:fill="0070C0"/>
          </w:tcPr>
          <w:p w14:paraId="071050A7" w14:textId="77777777" w:rsidR="00EF7079" w:rsidRDefault="00B4720B">
            <w:pPr>
              <w:pStyle w:val="ProductList-TableBody"/>
            </w:pPr>
            <w:r>
              <w:rPr>
                <w:color w:val="FFFFFF"/>
              </w:rPr>
              <w:t>Kvalificerande produkt för studentanvändarförmån</w:t>
            </w:r>
          </w:p>
        </w:tc>
      </w:tr>
      <w:tr w:rsidR="00EF7079" w14:paraId="757D7103" w14:textId="77777777">
        <w:tc>
          <w:tcPr>
            <w:tcW w:w="6240" w:type="dxa"/>
          </w:tcPr>
          <w:p w14:paraId="5630D6E8" w14:textId="77777777" w:rsidR="00EF7079" w:rsidRDefault="00B4720B">
            <w:pPr>
              <w:pStyle w:val="ProductList-TableBody"/>
            </w:pPr>
            <w:r>
              <w:t>Microsoft 365 A3 och Microsoft 365 A5</w:t>
            </w:r>
          </w:p>
        </w:tc>
        <w:tc>
          <w:tcPr>
            <w:tcW w:w="5880" w:type="dxa"/>
          </w:tcPr>
          <w:p w14:paraId="2AB1790B" w14:textId="77777777" w:rsidR="00EF7079" w:rsidRDefault="00B4720B">
            <w:pPr>
              <w:pStyle w:val="ProductList-TableBody"/>
            </w:pPr>
            <w:r>
              <w:t>Microsoft 365 A3</w:t>
            </w:r>
          </w:p>
        </w:tc>
      </w:tr>
      <w:tr w:rsidR="00EF7079" w14:paraId="5118994F" w14:textId="77777777">
        <w:tc>
          <w:tcPr>
            <w:tcW w:w="6240" w:type="dxa"/>
          </w:tcPr>
          <w:p w14:paraId="68656E02" w14:textId="77777777" w:rsidR="00EF7079" w:rsidRDefault="00B4720B">
            <w:pPr>
              <w:pStyle w:val="ProductList-TableBody"/>
            </w:pPr>
            <w:r>
              <w:t>EMS E3 och EMS E5</w:t>
            </w:r>
          </w:p>
        </w:tc>
        <w:tc>
          <w:tcPr>
            <w:tcW w:w="5880" w:type="dxa"/>
          </w:tcPr>
          <w:p w14:paraId="163A2E8D" w14:textId="77777777" w:rsidR="00EF7079" w:rsidRDefault="00B4720B">
            <w:pPr>
              <w:pStyle w:val="ProductList-TableBody"/>
            </w:pPr>
            <w:r>
              <w:t>EMS E3</w:t>
            </w:r>
          </w:p>
        </w:tc>
      </w:tr>
      <w:tr w:rsidR="00EF7079" w14:paraId="50ADE0A3" w14:textId="77777777">
        <w:tc>
          <w:tcPr>
            <w:tcW w:w="6240" w:type="dxa"/>
          </w:tcPr>
          <w:p w14:paraId="37BE4D7B" w14:textId="77777777" w:rsidR="00EF7079" w:rsidRDefault="00B4720B">
            <w:pPr>
              <w:pStyle w:val="ProductList-TableBody"/>
            </w:pPr>
            <w:r>
              <w:t>Windows 10 Education E3 och Windows 10 Education E5</w:t>
            </w:r>
          </w:p>
        </w:tc>
        <w:tc>
          <w:tcPr>
            <w:tcW w:w="5880" w:type="dxa"/>
          </w:tcPr>
          <w:p w14:paraId="1AAF4319" w14:textId="77777777" w:rsidR="00EF7079" w:rsidRDefault="00B4720B">
            <w:pPr>
              <w:pStyle w:val="ProductList-TableBody"/>
            </w:pPr>
            <w:r>
              <w:t>Windows 10 Education E3</w:t>
            </w:r>
          </w:p>
        </w:tc>
      </w:tr>
      <w:tr w:rsidR="00EF7079" w14:paraId="7BB761D8" w14:textId="77777777">
        <w:tc>
          <w:tcPr>
            <w:tcW w:w="6240" w:type="dxa"/>
          </w:tcPr>
          <w:p w14:paraId="398F9CCA" w14:textId="77777777" w:rsidR="00EF7079" w:rsidRDefault="00B4720B">
            <w:pPr>
              <w:pStyle w:val="ProductList-TableBody"/>
            </w:pPr>
            <w:r>
              <w:t>Office 365 ProPlus och Office 365 A3 och/eller Office 365 A5</w:t>
            </w:r>
          </w:p>
        </w:tc>
        <w:tc>
          <w:tcPr>
            <w:tcW w:w="5880" w:type="dxa"/>
          </w:tcPr>
          <w:p w14:paraId="557EC779" w14:textId="77777777" w:rsidR="00EF7079" w:rsidRDefault="00B4720B">
            <w:pPr>
              <w:pStyle w:val="ProductList-TableBody"/>
            </w:pPr>
            <w:r>
              <w:t>Office 365 ProPlus</w:t>
            </w:r>
          </w:p>
        </w:tc>
      </w:tr>
      <w:tr w:rsidR="00EF7079" w14:paraId="00D4F6A8" w14:textId="77777777">
        <w:tc>
          <w:tcPr>
            <w:tcW w:w="6240" w:type="dxa"/>
          </w:tcPr>
          <w:p w14:paraId="45318318" w14:textId="77777777" w:rsidR="00EF7079" w:rsidRDefault="00B4720B">
            <w:pPr>
              <w:pStyle w:val="ProductList-TableBody"/>
            </w:pPr>
            <w:r>
              <w:t>Office 365 A3 och Office 365 A5</w:t>
            </w:r>
          </w:p>
        </w:tc>
        <w:tc>
          <w:tcPr>
            <w:tcW w:w="5880" w:type="dxa"/>
          </w:tcPr>
          <w:p w14:paraId="177F11A7" w14:textId="77777777" w:rsidR="00EF7079" w:rsidRDefault="00B4720B">
            <w:pPr>
              <w:pStyle w:val="ProductList-TableBody"/>
            </w:pPr>
            <w:r>
              <w:t>Office 365 A3</w:t>
            </w:r>
          </w:p>
        </w:tc>
      </w:tr>
    </w:tbl>
    <w:p w14:paraId="05074D59" w14:textId="77777777" w:rsidR="00EF7079" w:rsidRDefault="00EF7079">
      <w:pPr>
        <w:pStyle w:val="ProductList-Body"/>
      </w:pPr>
    </w:p>
    <w:p w14:paraId="042EF94C" w14:textId="77777777" w:rsidR="00EF7079" w:rsidRDefault="00B4720B">
      <w:pPr>
        <w:pStyle w:val="ProductList-Offering1Heading"/>
        <w:outlineLvl w:val="1"/>
      </w:pPr>
      <w:r>
        <w:t>Programtillgänglighet för Enrollment for Education Solutions (version tidigare än 2017)</w:t>
      </w:r>
      <w:r>
        <w:fldChar w:fldCharType="begin"/>
      </w:r>
      <w:r>
        <w:instrText xml:space="preserve"> TC "</w:instrText>
      </w:r>
      <w:bookmarkStart w:id="444" w:name="_Toc31294285"/>
      <w:r>
        <w:instrText>Programtillgänglighet för Enrollment for Education Solutions (version tidigare än 2017)</w:instrText>
      </w:r>
      <w:bookmarkEnd w:id="444"/>
      <w:r>
        <w:instrText>" \l 2</w:instrText>
      </w:r>
      <w:r>
        <w:fldChar w:fldCharType="end"/>
      </w:r>
    </w:p>
    <w:p w14:paraId="191E8CCC" w14:textId="77777777" w:rsidR="00EF7079" w:rsidRDefault="00B4720B">
      <w:pPr>
        <w:pStyle w:val="ProductList-Body"/>
      </w:pPr>
      <w:r>
        <w:t>Kvalificerande produkter och krav för Enrollment for Education Solutions (versioner före 2017) anges i det här avsnittet.</w:t>
      </w:r>
    </w:p>
    <w:p w14:paraId="440C1A72" w14:textId="77777777" w:rsidR="00EF7079" w:rsidRDefault="00B4720B">
      <w:pPr>
        <w:pStyle w:val="ProductList-ClauseHeading"/>
        <w:outlineLvl w:val="2"/>
      </w:pPr>
      <w:r>
        <w:t>Kvalifikation</w:t>
      </w:r>
    </w:p>
    <w:tbl>
      <w:tblPr>
        <w:tblStyle w:val="PURTable"/>
        <w:tblW w:w="0" w:type="dxa"/>
        <w:tblLook w:val="04A0" w:firstRow="1" w:lastRow="0" w:firstColumn="1" w:lastColumn="0" w:noHBand="0" w:noVBand="1"/>
      </w:tblPr>
      <w:tblGrid>
        <w:gridCol w:w="7934"/>
        <w:gridCol w:w="2982"/>
      </w:tblGrid>
      <w:tr w:rsidR="00EF7079" w14:paraId="1FD3DDD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5F4F7F" w14:textId="77777777" w:rsidR="00EF7079" w:rsidRDefault="00B4720B">
            <w:pPr>
              <w:pStyle w:val="ProductList-TableBody"/>
            </w:pPr>
            <w:r>
              <w:rPr>
                <w:color w:val="FFFFFF"/>
              </w:rPr>
              <w:t>Produkter</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6798AF0" w14:textId="77777777" w:rsidR="00EF7079" w:rsidRDefault="00B4720B">
            <w:pPr>
              <w:pStyle w:val="ProductList-TableBody"/>
              <w:jc w:val="center"/>
            </w:pPr>
            <w:r>
              <w:rPr>
                <w:color w:val="FFFFFF"/>
              </w:rPr>
              <w:t xml:space="preserve">EES </w:t>
            </w:r>
          </w:p>
        </w:tc>
      </w:tr>
      <w:tr w:rsidR="00EF7079" w14:paraId="0896C95C" w14:textId="77777777">
        <w:tc>
          <w:tcPr>
            <w:tcW w:w="8820" w:type="dxa"/>
            <w:tcBorders>
              <w:top w:val="single" w:sz="4" w:space="0" w:color="FFFFFF"/>
              <w:left w:val="single" w:sz="4" w:space="0" w:color="FFFFFF"/>
              <w:bottom w:val="dashed" w:sz="4" w:space="0" w:color="B2B2B2"/>
              <w:right w:val="single" w:sz="4" w:space="0" w:color="FFFFFF"/>
            </w:tcBorders>
          </w:tcPr>
          <w:p w14:paraId="1DF1A9D1" w14:textId="77777777" w:rsidR="00EF7079" w:rsidRDefault="00B4720B">
            <w:pPr>
              <w:pStyle w:val="ProductList-TableBody"/>
            </w:pPr>
            <w:r>
              <w:t>Desktop Education (Professional eller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0C7950"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F7079" w14:paraId="43AE0838" w14:textId="77777777">
        <w:tc>
          <w:tcPr>
            <w:tcW w:w="8820" w:type="dxa"/>
            <w:tcBorders>
              <w:top w:val="dashed" w:sz="4" w:space="0" w:color="B2B2B2"/>
              <w:left w:val="single" w:sz="4" w:space="0" w:color="FFFFFF"/>
              <w:bottom w:val="dashed" w:sz="4" w:space="0" w:color="B2B2B2"/>
              <w:right w:val="single" w:sz="4" w:space="0" w:color="FFFFFF"/>
            </w:tcBorders>
          </w:tcPr>
          <w:p w14:paraId="1BB772FD" w14:textId="77777777" w:rsidR="00EF7079" w:rsidRDefault="00B4720B">
            <w:pPr>
              <w:pStyle w:val="ProductList-TableBody"/>
            </w:pPr>
            <w:r>
              <w:t>Core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7C31FF6"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F7079" w14:paraId="327A1C8E" w14:textId="77777777">
        <w:tc>
          <w:tcPr>
            <w:tcW w:w="8820" w:type="dxa"/>
            <w:tcBorders>
              <w:top w:val="dashed" w:sz="4" w:space="0" w:color="B2B2B2"/>
              <w:left w:val="single" w:sz="4" w:space="0" w:color="FFFFFF"/>
              <w:bottom w:val="dashed" w:sz="4" w:space="0" w:color="B2B2B2"/>
              <w:right w:val="single" w:sz="4" w:space="0" w:color="FFFFFF"/>
            </w:tcBorders>
          </w:tcPr>
          <w:p w14:paraId="067E1CBF" w14:textId="77777777" w:rsidR="00EF7079" w:rsidRDefault="00B4720B">
            <w:pPr>
              <w:pStyle w:val="ProductList-TableBody"/>
            </w:pPr>
            <w:r>
              <w:t>Enterprise CAL Suite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217B0B"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F7079" w14:paraId="44CCE44E" w14:textId="77777777">
        <w:tc>
          <w:tcPr>
            <w:tcW w:w="8820" w:type="dxa"/>
            <w:tcBorders>
              <w:top w:val="dashed" w:sz="4" w:space="0" w:color="B2B2B2"/>
              <w:left w:val="single" w:sz="4" w:space="0" w:color="FFFFFF"/>
              <w:bottom w:val="dashed" w:sz="4" w:space="0" w:color="B2B2B2"/>
              <w:right w:val="single" w:sz="4" w:space="0" w:color="FFFFFF"/>
            </w:tcBorders>
          </w:tcPr>
          <w:p w14:paraId="11A638F9" w14:textId="77777777" w:rsidR="00EF7079" w:rsidRDefault="00B4720B">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E46394"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F7079" w14:paraId="6D365574" w14:textId="77777777">
        <w:tc>
          <w:tcPr>
            <w:tcW w:w="8820" w:type="dxa"/>
            <w:tcBorders>
              <w:top w:val="dashed" w:sz="4" w:space="0" w:color="B2B2B2"/>
              <w:left w:val="single" w:sz="4" w:space="0" w:color="FFFFFF"/>
              <w:bottom w:val="dashed" w:sz="4" w:space="0" w:color="B2B2B2"/>
              <w:right w:val="single" w:sz="4" w:space="0" w:color="FFFFFF"/>
            </w:tcBorders>
          </w:tcPr>
          <w:p w14:paraId="035F5F61" w14:textId="77777777" w:rsidR="00EF7079" w:rsidRDefault="00B4720B">
            <w:pPr>
              <w:pStyle w:val="ProductList-TableBody"/>
            </w:pPr>
            <w:r>
              <w:t>Windows 10 Education-uppgradering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DAB3F2"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r w:rsidR="00EF7079" w14:paraId="6A12A8ED" w14:textId="77777777">
        <w:tc>
          <w:tcPr>
            <w:tcW w:w="8820" w:type="dxa"/>
            <w:tcBorders>
              <w:top w:val="dashed" w:sz="4" w:space="0" w:color="B2B2B2"/>
              <w:left w:val="single" w:sz="4" w:space="0" w:color="FFFFFF"/>
              <w:bottom w:val="single" w:sz="4" w:space="0" w:color="FFFFFF"/>
              <w:right w:val="single" w:sz="4" w:space="0" w:color="FFFFFF"/>
            </w:tcBorders>
          </w:tcPr>
          <w:p w14:paraId="58793DCC" w14:textId="77777777" w:rsidR="00EF7079" w:rsidRDefault="00B4720B">
            <w:pPr>
              <w:pStyle w:val="ProductList-TableBody"/>
            </w:pPr>
            <w:r>
              <w:t>Windows 10 Education E5 (per enhet)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44A249" w14:textId="77777777" w:rsidR="00EF7079" w:rsidRDefault="00B4720B">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"Studenterbjudande" </w:instrText>
            </w:r>
            <w:r>
              <w:fldChar w:fldCharType="separate"/>
            </w:r>
            <w:r>
              <w:rPr>
                <w:color w:val="0563C1"/>
              </w:rPr>
              <w:t>ST</w:t>
            </w:r>
            <w:r>
              <w:fldChar w:fldCharType="end"/>
            </w:r>
          </w:p>
        </w:tc>
      </w:tr>
    </w:tbl>
    <w:p w14:paraId="68E78734" w14:textId="77777777" w:rsidR="00EF7079" w:rsidRDefault="00EF7079">
      <w:pPr>
        <w:pStyle w:val="ProductList-Body"/>
      </w:pPr>
    </w:p>
    <w:p w14:paraId="153AC071" w14:textId="77777777" w:rsidR="00EF7079" w:rsidRDefault="00B4720B">
      <w:pPr>
        <w:pStyle w:val="ProductList-ClauseHeading"/>
        <w:outlineLvl w:val="2"/>
      </w:pPr>
      <w:r>
        <w:t>Krav</w:t>
      </w:r>
    </w:p>
    <w:p w14:paraId="09F56DC5" w14:textId="77777777" w:rsidR="00EF7079" w:rsidRDefault="00B4720B" w:rsidP="00B4720B">
      <w:pPr>
        <w:pStyle w:val="ProductList-Bullet"/>
        <w:numPr>
          <w:ilvl w:val="0"/>
          <w:numId w:val="82"/>
        </w:numPr>
      </w:pPr>
      <w:r>
        <w:t>För Enrollment for Education Solutions (versioner före 2017) kan desktop-plattformsprodukter endast ersättas med plattformsonlinetjänster på årsdag, enligt beskrivningen i tabellen Förutsättning för kvalificerande onlinetjänster.</w:t>
      </w:r>
    </w:p>
    <w:p w14:paraId="2780D351" w14:textId="77777777" w:rsidR="00EF7079" w:rsidRDefault="00B4720B" w:rsidP="00B4720B">
      <w:pPr>
        <w:pStyle w:val="ProductList-Bullet"/>
        <w:numPr>
          <w:ilvl w:val="0"/>
          <w:numId w:val="82"/>
        </w:numPr>
      </w:pPr>
      <w:r>
        <w:t>Sådana plattformsonlinetjänster som licensieras av institutionen får inte vara färre än antalet desktop-plattformsprodukter som ersätts.</w:t>
      </w:r>
    </w:p>
    <w:p w14:paraId="14379F79" w14:textId="77777777" w:rsidR="00EF7079" w:rsidRDefault="00B4720B" w:rsidP="00B4720B">
      <w:pPr>
        <w:pStyle w:val="ProductList-Bullet"/>
        <w:numPr>
          <w:ilvl w:val="0"/>
          <w:numId w:val="82"/>
        </w:numPr>
      </w:pPr>
      <w:r>
        <w:t xml:space="preserve">Plattformsonlinetjänster kan läggas till när som helst under registreringsperioden. </w:t>
      </w:r>
    </w:p>
    <w:p w14:paraId="34ED9EA7" w14:textId="77777777" w:rsidR="00EF7079" w:rsidRDefault="00EF7079">
      <w:pPr>
        <w:pStyle w:val="ProductList-Body"/>
      </w:pPr>
    </w:p>
    <w:p w14:paraId="1AEC4144" w14:textId="77777777" w:rsidR="00EF7079" w:rsidRDefault="00B4720B">
      <w:pPr>
        <w:pStyle w:val="ProductList-ClauseHeading"/>
        <w:outlineLvl w:val="2"/>
      </w:pPr>
      <w:r>
        <w:t>Förutsättning för kvalificerande onlinetjänster</w:t>
      </w:r>
    </w:p>
    <w:tbl>
      <w:tblPr>
        <w:tblStyle w:val="PURTable"/>
        <w:tblW w:w="0" w:type="dxa"/>
        <w:tblLook w:val="04A0" w:firstRow="1" w:lastRow="0" w:firstColumn="1" w:lastColumn="0" w:noHBand="0" w:noVBand="1"/>
      </w:tblPr>
      <w:tblGrid>
        <w:gridCol w:w="5431"/>
        <w:gridCol w:w="5485"/>
      </w:tblGrid>
      <w:tr w:rsidR="00EF7079" w14:paraId="42283E05"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49083F3" w14:textId="77777777" w:rsidR="00EF7079" w:rsidRDefault="00B4720B">
            <w:pPr>
              <w:pStyle w:val="ProductList-TableBody"/>
            </w:pPr>
            <w:r>
              <w:rPr>
                <w:color w:val="FFFFFF"/>
              </w:rPr>
              <w:t>Kvalificerande desktop-plattformsprodukter</w:t>
            </w:r>
          </w:p>
        </w:tc>
        <w:tc>
          <w:tcPr>
            <w:tcW w:w="6120" w:type="dxa"/>
            <w:shd w:val="clear" w:color="auto" w:fill="0070C0"/>
          </w:tcPr>
          <w:p w14:paraId="6722EE98" w14:textId="77777777" w:rsidR="00EF7079" w:rsidRDefault="00B4720B">
            <w:pPr>
              <w:pStyle w:val="ProductList-TableBody"/>
            </w:pPr>
            <w:r>
              <w:rPr>
                <w:color w:val="FFFFFF"/>
              </w:rPr>
              <w:t>Kvalificerande onlinetjänst</w:t>
            </w:r>
          </w:p>
        </w:tc>
      </w:tr>
      <w:tr w:rsidR="00EF7079" w14:paraId="1852393E" w14:textId="77777777">
        <w:tc>
          <w:tcPr>
            <w:tcW w:w="6000" w:type="dxa"/>
          </w:tcPr>
          <w:p w14:paraId="1CE028E0" w14:textId="77777777" w:rsidR="00EF7079" w:rsidRDefault="00B4720B">
            <w:pPr>
              <w:pStyle w:val="ProductList-TableBody"/>
            </w:pPr>
            <w:r>
              <w:t xml:space="preserve">Office Professional Plus 2016 </w:t>
            </w:r>
            <w:r>
              <w:rPr>
                <w:b/>
              </w:rPr>
              <w:t>och</w:t>
            </w:r>
          </w:p>
          <w:p w14:paraId="5E8CD1CB" w14:textId="77777777" w:rsidR="00EF7079" w:rsidRDefault="00B4720B">
            <w:pPr>
              <w:pStyle w:val="ProductList-TableBody"/>
            </w:pPr>
            <w:r>
              <w:t xml:space="preserve">Desktop Core CAL eller ECAL Suite (enhet) </w:t>
            </w:r>
            <w:r>
              <w:rPr>
                <w:b/>
              </w:rPr>
              <w:t>och</w:t>
            </w:r>
          </w:p>
          <w:p w14:paraId="5B595055" w14:textId="77777777" w:rsidR="00EF7079" w:rsidRDefault="00B4720B">
            <w:pPr>
              <w:pStyle w:val="ProductList-TableBody"/>
            </w:pPr>
            <w:r>
              <w:t xml:space="preserve">Windows 10 Education E5 (per enhet) </w:t>
            </w:r>
          </w:p>
        </w:tc>
        <w:tc>
          <w:tcPr>
            <w:tcW w:w="6120" w:type="dxa"/>
          </w:tcPr>
          <w:p w14:paraId="0C6BA2D3" w14:textId="77777777" w:rsidR="00EF7079" w:rsidRDefault="00B4720B">
            <w:pPr>
              <w:pStyle w:val="ProductList-TableBody"/>
            </w:pPr>
            <w:r>
              <w:t>Microsoft 365 Education A3/A5 (användar-SL)</w:t>
            </w:r>
          </w:p>
        </w:tc>
      </w:tr>
      <w:tr w:rsidR="00EF7079" w14:paraId="172CC82F" w14:textId="77777777">
        <w:tc>
          <w:tcPr>
            <w:tcW w:w="6000" w:type="dxa"/>
          </w:tcPr>
          <w:p w14:paraId="256AC908" w14:textId="77777777" w:rsidR="00EF7079" w:rsidRDefault="00B4720B">
            <w:pPr>
              <w:pStyle w:val="ProductList-TableBody"/>
            </w:pPr>
            <w:r>
              <w:t xml:space="preserve">Office Professional Plus 2016 </w:t>
            </w:r>
            <w:r>
              <w:rPr>
                <w:b/>
              </w:rPr>
              <w:t>och</w:t>
            </w:r>
          </w:p>
          <w:p w14:paraId="0CAEF2A7" w14:textId="77777777" w:rsidR="00EF7079" w:rsidRDefault="00B4720B">
            <w:pPr>
              <w:pStyle w:val="ProductList-TableBody"/>
            </w:pPr>
            <w:r>
              <w:t>Core CAL eller ECAL Suite (enhet)</w:t>
            </w:r>
          </w:p>
        </w:tc>
        <w:tc>
          <w:tcPr>
            <w:tcW w:w="6120" w:type="dxa"/>
          </w:tcPr>
          <w:p w14:paraId="2E9FB3BB" w14:textId="77777777" w:rsidR="00EF7079" w:rsidRDefault="00B4720B">
            <w:pPr>
              <w:pStyle w:val="ProductList-TableBody"/>
            </w:pPr>
            <w:r>
              <w:t xml:space="preserve">Office 365 A3/A5 (användar-SL) </w:t>
            </w:r>
            <w:r>
              <w:rPr>
                <w:b/>
              </w:rPr>
              <w:t>och</w:t>
            </w:r>
          </w:p>
          <w:p w14:paraId="3FBED637" w14:textId="77777777" w:rsidR="00EF7079" w:rsidRDefault="00B4720B">
            <w:pPr>
              <w:pStyle w:val="ProductList-TableBody"/>
            </w:pPr>
            <w:r>
              <w:t>EMS E3/E5</w:t>
            </w:r>
          </w:p>
        </w:tc>
      </w:tr>
      <w:tr w:rsidR="00EF7079" w14:paraId="0CEE73CD" w14:textId="77777777">
        <w:tc>
          <w:tcPr>
            <w:tcW w:w="6000" w:type="dxa"/>
          </w:tcPr>
          <w:p w14:paraId="2C088280" w14:textId="77777777" w:rsidR="00EF7079" w:rsidRDefault="00B4720B">
            <w:pPr>
              <w:pStyle w:val="ProductList-TableBody"/>
            </w:pPr>
            <w:r>
              <w:t>Core CAL eller ECAL Suite (enhet)</w:t>
            </w:r>
          </w:p>
        </w:tc>
        <w:tc>
          <w:tcPr>
            <w:tcW w:w="6120" w:type="dxa"/>
          </w:tcPr>
          <w:p w14:paraId="5D8330A8" w14:textId="77777777" w:rsidR="00EF7079" w:rsidRDefault="00B4720B">
            <w:pPr>
              <w:pStyle w:val="ProductList-TableBody"/>
            </w:pPr>
            <w:r>
              <w:t>Office 365 A3/A5</w:t>
            </w:r>
          </w:p>
        </w:tc>
      </w:tr>
      <w:tr w:rsidR="00EF7079" w14:paraId="4A47EDA4" w14:textId="77777777">
        <w:tc>
          <w:tcPr>
            <w:tcW w:w="6000" w:type="dxa"/>
          </w:tcPr>
          <w:p w14:paraId="32DD3FFD" w14:textId="77777777" w:rsidR="00EF7079" w:rsidRDefault="00B4720B">
            <w:pPr>
              <w:pStyle w:val="ProductList-TableBody"/>
            </w:pPr>
            <w:r>
              <w:t>Office Professional Plus 2016</w:t>
            </w:r>
          </w:p>
        </w:tc>
        <w:tc>
          <w:tcPr>
            <w:tcW w:w="6120" w:type="dxa"/>
          </w:tcPr>
          <w:p w14:paraId="6CEC8F72" w14:textId="77777777" w:rsidR="00EF7079" w:rsidRDefault="00B4720B">
            <w:pPr>
              <w:pStyle w:val="ProductList-TableBody"/>
            </w:pPr>
            <w:r>
              <w:t>Office 365 ProPlus</w:t>
            </w:r>
          </w:p>
        </w:tc>
      </w:tr>
    </w:tbl>
    <w:p w14:paraId="447495B4" w14:textId="77777777" w:rsidR="00EF7079" w:rsidRDefault="00EF7079">
      <w:pPr>
        <w:pStyle w:val="ProductList-Body"/>
      </w:pPr>
    </w:p>
    <w:p w14:paraId="479FEE29" w14:textId="77777777" w:rsidR="00EF7079" w:rsidRDefault="00EF7079">
      <w:pPr>
        <w:pStyle w:val="PURBreadcrumb"/>
      </w:pPr>
    </w:p>
    <w:tbl>
      <w:tblPr>
        <w:tblStyle w:val="PURTable"/>
        <w:tblW w:w="0" w:type="dxa"/>
        <w:tblLook w:val="04A0" w:firstRow="1" w:lastRow="0" w:firstColumn="1" w:lastColumn="0" w:noHBand="0" w:noVBand="1"/>
      </w:tblPr>
      <w:tblGrid>
        <w:gridCol w:w="10916"/>
      </w:tblGrid>
      <w:tr w:rsidR="00EF7079" w14:paraId="24785D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07794" w14:textId="77777777" w:rsidR="00EF7079" w:rsidRDefault="000C32D1">
            <w:pPr>
              <w:pStyle w:val="ProductList-TableBody"/>
              <w:jc w:val="right"/>
            </w:pPr>
            <w:hyperlink w:anchor="_Sec842">
              <w:r w:rsidR="00B4720B">
                <w:rPr>
                  <w:color w:val="00467F"/>
                  <w:sz w:val="14"/>
                  <w:u w:val="single"/>
                </w:rPr>
                <w:t>Innehållsförteckning</w:t>
              </w:r>
            </w:hyperlink>
            <w:r w:rsidR="00B4720B">
              <w:rPr>
                <w:sz w:val="14"/>
              </w:rPr>
              <w:t xml:space="preserve"> / </w:t>
            </w:r>
            <w:hyperlink w:anchor="_Sec549">
              <w:r w:rsidR="00B4720B">
                <w:rPr>
                  <w:color w:val="00467F"/>
                  <w:sz w:val="14"/>
                  <w:u w:val="single"/>
                </w:rPr>
                <w:t>Ordlista</w:t>
              </w:r>
            </w:hyperlink>
            <w:r w:rsidR="00B4720B">
              <w:rPr>
                <w:sz w:val="14"/>
              </w:rPr>
              <w:t xml:space="preserve"> / </w:t>
            </w:r>
            <w:hyperlink w:anchor="_Sec844">
              <w:r w:rsidR="00B4720B">
                <w:rPr>
                  <w:color w:val="00467F"/>
                  <w:sz w:val="14"/>
                  <w:u w:val="single"/>
                </w:rPr>
                <w:t>Index</w:t>
              </w:r>
            </w:hyperlink>
          </w:p>
        </w:tc>
      </w:tr>
    </w:tbl>
    <w:p w14:paraId="3896B854" w14:textId="77777777" w:rsidR="00EF7079" w:rsidRDefault="00EF7079">
      <w:pPr>
        <w:pStyle w:val="ProductList-Body"/>
      </w:pPr>
    </w:p>
    <w:p w14:paraId="6F79F79C" w14:textId="77777777" w:rsidR="00EF7079" w:rsidRDefault="00EF7079">
      <w:pPr>
        <w:sectPr w:rsidR="00EF7079">
          <w:headerReference w:type="default" r:id="rId163"/>
          <w:footerReference w:type="default" r:id="rId164"/>
          <w:type w:val="continuous"/>
          <w:pgSz w:w="12240" w:h="15840" w:code="1"/>
          <w:pgMar w:top="1170" w:right="720" w:bottom="720" w:left="720" w:header="432" w:footer="288" w:gutter="0"/>
          <w:cols w:space="360"/>
        </w:sectPr>
      </w:pPr>
    </w:p>
    <w:bookmarkEnd w:id="440"/>
    <w:p w14:paraId="351CFBBB" w14:textId="77777777" w:rsidR="00EF7079" w:rsidRDefault="00B4720B">
      <w:pPr>
        <w:pStyle w:val="ProductList-SectionHeading"/>
        <w:pageBreakBefore/>
        <w:outlineLvl w:val="0"/>
      </w:pPr>
      <w:r>
        <w:t>Index</w:t>
      </w:r>
      <w:r>
        <w:fldChar w:fldCharType="begin"/>
      </w:r>
      <w:r>
        <w:instrText xml:space="preserve"> TC "</w:instrText>
      </w:r>
      <w:bookmarkStart w:id="445" w:name="_Toc31294286"/>
      <w:r>
        <w:instrText>Index</w:instrText>
      </w:r>
      <w:bookmarkEnd w:id="445"/>
      <w:r>
        <w:instrText>" \l 1</w:instrText>
      </w:r>
      <w:r>
        <w:fldChar w:fldCharType="end"/>
      </w:r>
    </w:p>
    <w:p w14:paraId="33F209AE" w14:textId="77777777" w:rsidR="00EF7079" w:rsidRDefault="00EF7079">
      <w:pPr>
        <w:pStyle w:val="ProductList-Body"/>
      </w:pPr>
    </w:p>
    <w:p w14:paraId="74A6DA0A" w14:textId="77777777" w:rsidR="00EF7079" w:rsidRDefault="00EF7079">
      <w:pPr>
        <w:sectPr w:rsidR="00EF7079">
          <w:headerReference w:type="default" r:id="rId165"/>
          <w:footerReference w:type="default" r:id="rId166"/>
          <w:type w:val="continuous"/>
          <w:pgSz w:w="12240" w:h="15840" w:code="1"/>
          <w:pgMar w:top="1170" w:right="720" w:bottom="720" w:left="720" w:header="432" w:footer="288" w:gutter="0"/>
          <w:cols w:space="360"/>
        </w:sectPr>
      </w:pPr>
    </w:p>
    <w:p w14:paraId="29BF4341" w14:textId="77777777" w:rsidR="00B4720B" w:rsidRDefault="00B4720B">
      <w:pPr>
        <w:pStyle w:val="ProductList-Body"/>
        <w:rPr>
          <w:noProof/>
        </w:rPr>
        <w:sectPr w:rsidR="00B4720B" w:rsidSect="00B4720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983CC36" w14:textId="77777777" w:rsidR="00B4720B" w:rsidRDefault="00B4720B">
      <w:pPr>
        <w:pStyle w:val="Index1"/>
        <w:tabs>
          <w:tab w:val="right" w:pos="5030"/>
        </w:tabs>
        <w:rPr>
          <w:noProof/>
        </w:rPr>
      </w:pPr>
      <w:r>
        <w:rPr>
          <w:noProof/>
        </w:rPr>
        <w:t>,, 67</w:t>
      </w:r>
    </w:p>
    <w:p w14:paraId="403E04EA" w14:textId="77777777" w:rsidR="00B4720B" w:rsidRDefault="00B4720B">
      <w:pPr>
        <w:pStyle w:val="Index1"/>
        <w:tabs>
          <w:tab w:val="right" w:pos="5030"/>
        </w:tabs>
        <w:rPr>
          <w:noProof/>
        </w:rPr>
      </w:pPr>
      <w:r>
        <w:rPr>
          <w:noProof/>
        </w:rPr>
        <w:t>Access 2019, 23</w:t>
      </w:r>
    </w:p>
    <w:p w14:paraId="264F61EC" w14:textId="77777777" w:rsidR="00B4720B" w:rsidRDefault="00B4720B">
      <w:pPr>
        <w:pStyle w:val="Index1"/>
        <w:tabs>
          <w:tab w:val="right" w:pos="5030"/>
        </w:tabs>
        <w:rPr>
          <w:noProof/>
        </w:rPr>
      </w:pPr>
      <w:r>
        <w:rPr>
          <w:noProof/>
        </w:rPr>
        <w:t>AI Builder-kapacitetstillägg, 73</w:t>
      </w:r>
    </w:p>
    <w:p w14:paraId="4E6C5733" w14:textId="77777777" w:rsidR="00B4720B" w:rsidRDefault="00B4720B">
      <w:pPr>
        <w:pStyle w:val="Index1"/>
        <w:tabs>
          <w:tab w:val="right" w:pos="5030"/>
        </w:tabs>
        <w:rPr>
          <w:noProof/>
        </w:rPr>
      </w:pPr>
      <w:r>
        <w:rPr>
          <w:noProof/>
        </w:rPr>
        <w:t>Användar-CAL för Microsoft Dynamics 365 Sales lokalt, 92</w:t>
      </w:r>
    </w:p>
    <w:p w14:paraId="2D5A2FC5" w14:textId="77777777" w:rsidR="00B4720B" w:rsidRDefault="00B4720B">
      <w:pPr>
        <w:pStyle w:val="Index1"/>
        <w:tabs>
          <w:tab w:val="right" w:pos="5030"/>
        </w:tabs>
        <w:rPr>
          <w:noProof/>
        </w:rPr>
      </w:pPr>
      <w:r>
        <w:rPr>
          <w:noProof/>
        </w:rPr>
        <w:t>Användar-CAL för Microsoft Dynamics 365 Team Members lokalt, 92</w:t>
      </w:r>
    </w:p>
    <w:p w14:paraId="77E77626" w14:textId="77777777" w:rsidR="00B4720B" w:rsidRDefault="00B4720B">
      <w:pPr>
        <w:pStyle w:val="Index1"/>
        <w:tabs>
          <w:tab w:val="right" w:pos="5030"/>
        </w:tabs>
        <w:rPr>
          <w:noProof/>
        </w:rPr>
      </w:pPr>
      <w:r>
        <w:rPr>
          <w:noProof/>
        </w:rPr>
        <w:t>Användar-CAL Microsoft Dynamics 365 Customer Service lokalt, 92</w:t>
      </w:r>
    </w:p>
    <w:p w14:paraId="05AC8AFE" w14:textId="77777777" w:rsidR="00B4720B" w:rsidRDefault="00B4720B">
      <w:pPr>
        <w:pStyle w:val="Index1"/>
        <w:tabs>
          <w:tab w:val="right" w:pos="5030"/>
        </w:tabs>
        <w:rPr>
          <w:noProof/>
        </w:rPr>
      </w:pPr>
      <w:r>
        <w:rPr>
          <w:noProof/>
        </w:rPr>
        <w:t>Azure Active Directory Premium Plan 1, 58</w:t>
      </w:r>
    </w:p>
    <w:p w14:paraId="475CD710" w14:textId="77777777" w:rsidR="00B4720B" w:rsidRDefault="00B4720B">
      <w:pPr>
        <w:pStyle w:val="Index1"/>
        <w:tabs>
          <w:tab w:val="right" w:pos="5030"/>
        </w:tabs>
        <w:rPr>
          <w:noProof/>
        </w:rPr>
      </w:pPr>
      <w:r>
        <w:rPr>
          <w:noProof/>
        </w:rPr>
        <w:t>Azure Active Directory Premium Plan 2, 58</w:t>
      </w:r>
    </w:p>
    <w:p w14:paraId="4FB361C5" w14:textId="77777777" w:rsidR="00B4720B" w:rsidRDefault="00B4720B">
      <w:pPr>
        <w:pStyle w:val="Index1"/>
        <w:tabs>
          <w:tab w:val="right" w:pos="5030"/>
        </w:tabs>
        <w:rPr>
          <w:noProof/>
        </w:rPr>
      </w:pPr>
      <w:r>
        <w:rPr>
          <w:noProof/>
        </w:rPr>
        <w:t>Azure Active Professional direktsupport*, 57</w:t>
      </w:r>
    </w:p>
    <w:p w14:paraId="2FBA9E0E" w14:textId="77777777" w:rsidR="00B4720B" w:rsidRDefault="00B4720B">
      <w:pPr>
        <w:pStyle w:val="Index1"/>
        <w:tabs>
          <w:tab w:val="right" w:pos="5030"/>
        </w:tabs>
        <w:rPr>
          <w:noProof/>
        </w:rPr>
      </w:pPr>
      <w:r>
        <w:rPr>
          <w:noProof/>
        </w:rPr>
        <w:t>Azure Active-standardsupport*, 57</w:t>
      </w:r>
    </w:p>
    <w:p w14:paraId="254E509C" w14:textId="77777777" w:rsidR="00B4720B" w:rsidRDefault="00B4720B">
      <w:pPr>
        <w:pStyle w:val="Index1"/>
        <w:tabs>
          <w:tab w:val="right" w:pos="5030"/>
        </w:tabs>
        <w:rPr>
          <w:noProof/>
        </w:rPr>
      </w:pPr>
      <w:r>
        <w:rPr>
          <w:noProof/>
        </w:rPr>
        <w:t>Azure App Service Plan, 57</w:t>
      </w:r>
    </w:p>
    <w:p w14:paraId="48773C20" w14:textId="77777777" w:rsidR="00B4720B" w:rsidRDefault="00B4720B">
      <w:pPr>
        <w:pStyle w:val="Index1"/>
        <w:tabs>
          <w:tab w:val="right" w:pos="5030"/>
        </w:tabs>
        <w:rPr>
          <w:noProof/>
        </w:rPr>
      </w:pPr>
      <w:r>
        <w:rPr>
          <w:noProof/>
        </w:rPr>
        <w:t>Azure Avancerat skydd för användare, 58</w:t>
      </w:r>
    </w:p>
    <w:p w14:paraId="214A6E18" w14:textId="77777777" w:rsidR="00B4720B" w:rsidRDefault="00B4720B">
      <w:pPr>
        <w:pStyle w:val="Index1"/>
        <w:tabs>
          <w:tab w:val="right" w:pos="5030"/>
        </w:tabs>
        <w:rPr>
          <w:noProof/>
        </w:rPr>
      </w:pPr>
      <w:r>
        <w:rPr>
          <w:noProof/>
        </w:rPr>
        <w:t>Azure Avancerat skydd för användare, klienthanteringslicenstillägg, 58</w:t>
      </w:r>
    </w:p>
    <w:p w14:paraId="3F6E59B9" w14:textId="77777777" w:rsidR="00B4720B" w:rsidRDefault="00B4720B">
      <w:pPr>
        <w:pStyle w:val="Index1"/>
        <w:tabs>
          <w:tab w:val="right" w:pos="5030"/>
        </w:tabs>
        <w:rPr>
          <w:noProof/>
        </w:rPr>
      </w:pPr>
      <w:r>
        <w:rPr>
          <w:noProof/>
        </w:rPr>
        <w:t>Azure DevOps Server 2019 CAL, 41</w:t>
      </w:r>
    </w:p>
    <w:p w14:paraId="0774E13B" w14:textId="77777777" w:rsidR="00B4720B" w:rsidRDefault="00B4720B">
      <w:pPr>
        <w:pStyle w:val="Index1"/>
        <w:tabs>
          <w:tab w:val="right" w:pos="5030"/>
        </w:tabs>
        <w:rPr>
          <w:noProof/>
        </w:rPr>
      </w:pPr>
      <w:r>
        <w:rPr>
          <w:noProof/>
        </w:rPr>
        <w:t>Azure DevOps Server 2019 med SQL Server 2017-teknik, 41</w:t>
      </w:r>
    </w:p>
    <w:p w14:paraId="29F151CD" w14:textId="77777777" w:rsidR="00B4720B" w:rsidRDefault="00B4720B">
      <w:pPr>
        <w:pStyle w:val="Index1"/>
        <w:tabs>
          <w:tab w:val="right" w:pos="5030"/>
        </w:tabs>
        <w:rPr>
          <w:noProof/>
        </w:rPr>
      </w:pPr>
      <w:r>
        <w:rPr>
          <w:noProof/>
        </w:rPr>
        <w:t>Azure FXT Edge Filer, 15</w:t>
      </w:r>
    </w:p>
    <w:p w14:paraId="29DBF63F" w14:textId="77777777" w:rsidR="00B4720B" w:rsidRDefault="00B4720B">
      <w:pPr>
        <w:pStyle w:val="Index1"/>
        <w:tabs>
          <w:tab w:val="right" w:pos="5030"/>
        </w:tabs>
        <w:rPr>
          <w:noProof/>
        </w:rPr>
      </w:pPr>
      <w:r>
        <w:rPr>
          <w:noProof/>
        </w:rPr>
        <w:t>Azure Information Protection Premium Plan 1, 58</w:t>
      </w:r>
    </w:p>
    <w:p w14:paraId="7682A161" w14:textId="77777777" w:rsidR="00B4720B" w:rsidRDefault="00B4720B">
      <w:pPr>
        <w:pStyle w:val="Index1"/>
        <w:tabs>
          <w:tab w:val="right" w:pos="5030"/>
        </w:tabs>
        <w:rPr>
          <w:noProof/>
        </w:rPr>
      </w:pPr>
      <w:r>
        <w:rPr>
          <w:noProof/>
        </w:rPr>
        <w:t>Azure Information Protection Premium Plan 1-tillägg, 58</w:t>
      </w:r>
    </w:p>
    <w:p w14:paraId="0C7605EB" w14:textId="77777777" w:rsidR="00B4720B" w:rsidRDefault="00B4720B">
      <w:pPr>
        <w:pStyle w:val="Index1"/>
        <w:tabs>
          <w:tab w:val="right" w:pos="5030"/>
        </w:tabs>
        <w:rPr>
          <w:noProof/>
        </w:rPr>
      </w:pPr>
      <w:r>
        <w:rPr>
          <w:noProof/>
        </w:rPr>
        <w:t>Azure Information Protection Premium Plan 2, 58</w:t>
      </w:r>
    </w:p>
    <w:p w14:paraId="26CDCFA1" w14:textId="77777777" w:rsidR="00B4720B" w:rsidRDefault="00B4720B">
      <w:pPr>
        <w:pStyle w:val="Index1"/>
        <w:tabs>
          <w:tab w:val="right" w:pos="5030"/>
        </w:tabs>
        <w:rPr>
          <w:noProof/>
        </w:rPr>
      </w:pPr>
      <w:r>
        <w:rPr>
          <w:noProof/>
        </w:rPr>
        <w:t>Azure Information Protection Premium Plan 2-tillägg, 58</w:t>
      </w:r>
    </w:p>
    <w:p w14:paraId="40A3235D" w14:textId="77777777" w:rsidR="00B4720B" w:rsidRDefault="00B4720B">
      <w:pPr>
        <w:pStyle w:val="Index1"/>
        <w:tabs>
          <w:tab w:val="right" w:pos="5030"/>
        </w:tabs>
        <w:rPr>
          <w:noProof/>
        </w:rPr>
      </w:pPr>
      <w:r>
        <w:rPr>
          <w:noProof/>
        </w:rPr>
        <w:t>Azure Security Center, 33</w:t>
      </w:r>
    </w:p>
    <w:p w14:paraId="4D907263" w14:textId="77777777" w:rsidR="00B4720B" w:rsidRDefault="00B4720B">
      <w:pPr>
        <w:pStyle w:val="Index1"/>
        <w:tabs>
          <w:tab w:val="right" w:pos="5030"/>
        </w:tabs>
        <w:rPr>
          <w:noProof/>
        </w:rPr>
      </w:pPr>
      <w:r>
        <w:rPr>
          <w:noProof/>
        </w:rPr>
        <w:t>Azure Site Recovery, 93</w:t>
      </w:r>
    </w:p>
    <w:p w14:paraId="3981245F" w14:textId="77777777" w:rsidR="00B4720B" w:rsidRDefault="00B4720B">
      <w:pPr>
        <w:pStyle w:val="Index1"/>
        <w:tabs>
          <w:tab w:val="right" w:pos="5030"/>
        </w:tabs>
        <w:rPr>
          <w:noProof/>
        </w:rPr>
      </w:pPr>
      <w:r>
        <w:rPr>
          <w:noProof/>
        </w:rPr>
        <w:t>Azure Site Recovery (till kundägd Webbplats), 57</w:t>
      </w:r>
    </w:p>
    <w:p w14:paraId="2A5D1346" w14:textId="77777777" w:rsidR="00B4720B" w:rsidRDefault="00B4720B">
      <w:pPr>
        <w:pStyle w:val="Index1"/>
        <w:tabs>
          <w:tab w:val="right" w:pos="5030"/>
        </w:tabs>
        <w:rPr>
          <w:noProof/>
        </w:rPr>
      </w:pPr>
      <w:r>
        <w:rPr>
          <w:noProof/>
        </w:rPr>
        <w:t>Azure Stack Hub, 53</w:t>
      </w:r>
    </w:p>
    <w:p w14:paraId="4FB93833" w14:textId="77777777" w:rsidR="00B4720B" w:rsidRDefault="00B4720B">
      <w:pPr>
        <w:pStyle w:val="Index1"/>
        <w:tabs>
          <w:tab w:val="right" w:pos="5030"/>
        </w:tabs>
        <w:rPr>
          <w:noProof/>
        </w:rPr>
      </w:pPr>
      <w:r>
        <w:rPr>
          <w:noProof/>
        </w:rPr>
        <w:t>Bing Maps kända 100 användare (SL), 72</w:t>
      </w:r>
    </w:p>
    <w:p w14:paraId="0FADD938" w14:textId="77777777" w:rsidR="00B4720B" w:rsidRDefault="00B4720B">
      <w:pPr>
        <w:pStyle w:val="Index1"/>
        <w:tabs>
          <w:tab w:val="right" w:pos="5030"/>
        </w:tabs>
        <w:rPr>
          <w:noProof/>
        </w:rPr>
      </w:pPr>
      <w:r>
        <w:rPr>
          <w:noProof/>
        </w:rPr>
        <w:t>Bing Maps kända 5K användare (SL), 72</w:t>
      </w:r>
    </w:p>
    <w:p w14:paraId="1B72E0E9" w14:textId="77777777" w:rsidR="00B4720B" w:rsidRDefault="00B4720B">
      <w:pPr>
        <w:pStyle w:val="Index1"/>
        <w:tabs>
          <w:tab w:val="right" w:pos="5030"/>
        </w:tabs>
        <w:rPr>
          <w:noProof/>
        </w:rPr>
      </w:pPr>
      <w:r>
        <w:rPr>
          <w:noProof/>
        </w:rPr>
        <w:t>Bing Maps Light kända 500 användare (SL), 72</w:t>
      </w:r>
    </w:p>
    <w:p w14:paraId="212AFA87" w14:textId="77777777" w:rsidR="00B4720B" w:rsidRDefault="00B4720B">
      <w:pPr>
        <w:pStyle w:val="Index1"/>
        <w:tabs>
          <w:tab w:val="right" w:pos="5030"/>
        </w:tabs>
        <w:rPr>
          <w:noProof/>
        </w:rPr>
      </w:pPr>
      <w:r>
        <w:rPr>
          <w:noProof/>
        </w:rPr>
        <w:t>Bing Maps Light kända 5K användare (SL), 72</w:t>
      </w:r>
    </w:p>
    <w:p w14:paraId="08D9C325" w14:textId="77777777" w:rsidR="00B4720B" w:rsidRDefault="00B4720B">
      <w:pPr>
        <w:pStyle w:val="Index1"/>
        <w:tabs>
          <w:tab w:val="right" w:pos="5030"/>
        </w:tabs>
        <w:rPr>
          <w:noProof/>
        </w:rPr>
      </w:pPr>
      <w:r>
        <w:rPr>
          <w:noProof/>
        </w:rPr>
        <w:t>Bing Maps-transaktioner 100K (SL), 72</w:t>
      </w:r>
    </w:p>
    <w:p w14:paraId="25201B77" w14:textId="77777777" w:rsidR="00B4720B" w:rsidRDefault="00B4720B">
      <w:pPr>
        <w:pStyle w:val="Index1"/>
        <w:tabs>
          <w:tab w:val="right" w:pos="5030"/>
        </w:tabs>
        <w:rPr>
          <w:noProof/>
        </w:rPr>
      </w:pPr>
      <w:r>
        <w:rPr>
          <w:noProof/>
        </w:rPr>
        <w:t>Bing Maps-transaktioner 10M (SL), 72</w:t>
      </w:r>
    </w:p>
    <w:p w14:paraId="5BCA6079" w14:textId="77777777" w:rsidR="00B4720B" w:rsidRDefault="00B4720B">
      <w:pPr>
        <w:pStyle w:val="Index1"/>
        <w:tabs>
          <w:tab w:val="right" w:pos="5030"/>
        </w:tabs>
        <w:rPr>
          <w:noProof/>
        </w:rPr>
      </w:pPr>
      <w:r>
        <w:rPr>
          <w:noProof/>
        </w:rPr>
        <w:t>Bing Maps-transaktioner 1M (SL), 72</w:t>
      </w:r>
    </w:p>
    <w:p w14:paraId="7DE3DD4B" w14:textId="77777777" w:rsidR="00B4720B" w:rsidRDefault="00B4720B">
      <w:pPr>
        <w:pStyle w:val="Index1"/>
        <w:tabs>
          <w:tab w:val="right" w:pos="5030"/>
        </w:tabs>
        <w:rPr>
          <w:noProof/>
        </w:rPr>
      </w:pPr>
      <w:r>
        <w:rPr>
          <w:noProof/>
        </w:rPr>
        <w:t>Bing Maps-transaktioner 2M (SL), 72</w:t>
      </w:r>
    </w:p>
    <w:p w14:paraId="29AD7032" w14:textId="77777777" w:rsidR="00B4720B" w:rsidRDefault="00B4720B">
      <w:pPr>
        <w:pStyle w:val="Index1"/>
        <w:tabs>
          <w:tab w:val="right" w:pos="5030"/>
        </w:tabs>
        <w:rPr>
          <w:noProof/>
        </w:rPr>
      </w:pPr>
      <w:r>
        <w:rPr>
          <w:noProof/>
        </w:rPr>
        <w:t>Bing Maps-transaktioner 30M (SL), 72</w:t>
      </w:r>
    </w:p>
    <w:p w14:paraId="7DB60201" w14:textId="77777777" w:rsidR="00B4720B" w:rsidRDefault="00B4720B">
      <w:pPr>
        <w:pStyle w:val="Index1"/>
        <w:tabs>
          <w:tab w:val="right" w:pos="5030"/>
        </w:tabs>
        <w:rPr>
          <w:noProof/>
        </w:rPr>
      </w:pPr>
      <w:r>
        <w:rPr>
          <w:noProof/>
        </w:rPr>
        <w:t>Bing Maps-transaktioner 500K (SL), 72</w:t>
      </w:r>
    </w:p>
    <w:p w14:paraId="4A77EA62" w14:textId="77777777" w:rsidR="00B4720B" w:rsidRDefault="00B4720B">
      <w:pPr>
        <w:pStyle w:val="Index1"/>
        <w:tabs>
          <w:tab w:val="right" w:pos="5030"/>
        </w:tabs>
        <w:rPr>
          <w:noProof/>
        </w:rPr>
      </w:pPr>
      <w:r>
        <w:rPr>
          <w:noProof/>
        </w:rPr>
        <w:t>Bing Maps-transaktioner 5M (SL), 72</w:t>
      </w:r>
    </w:p>
    <w:p w14:paraId="75677B8E" w14:textId="77777777" w:rsidR="00B4720B" w:rsidRDefault="00B4720B">
      <w:pPr>
        <w:pStyle w:val="Index1"/>
        <w:tabs>
          <w:tab w:val="right" w:pos="5030"/>
        </w:tabs>
        <w:rPr>
          <w:noProof/>
        </w:rPr>
      </w:pPr>
      <w:r>
        <w:rPr>
          <w:noProof/>
        </w:rPr>
        <w:t>BizTalk Server, 91</w:t>
      </w:r>
    </w:p>
    <w:p w14:paraId="1DFBDB24" w14:textId="77777777" w:rsidR="00B4720B" w:rsidRDefault="00B4720B">
      <w:pPr>
        <w:pStyle w:val="Index1"/>
        <w:tabs>
          <w:tab w:val="right" w:pos="5030"/>
        </w:tabs>
        <w:rPr>
          <w:noProof/>
        </w:rPr>
      </w:pPr>
      <w:r>
        <w:rPr>
          <w:noProof/>
        </w:rPr>
        <w:t>BizTalk Server 2013 R2, 15</w:t>
      </w:r>
    </w:p>
    <w:p w14:paraId="6212C4ED" w14:textId="77777777" w:rsidR="00B4720B" w:rsidRDefault="00B4720B">
      <w:pPr>
        <w:pStyle w:val="Index1"/>
        <w:tabs>
          <w:tab w:val="right" w:pos="5030"/>
        </w:tabs>
        <w:rPr>
          <w:noProof/>
        </w:rPr>
      </w:pPr>
      <w:r>
        <w:rPr>
          <w:noProof/>
        </w:rPr>
        <w:t>BizTalk Server 2016 Branch Edition, 15</w:t>
      </w:r>
    </w:p>
    <w:p w14:paraId="05199191" w14:textId="77777777" w:rsidR="00B4720B" w:rsidRDefault="00B4720B">
      <w:pPr>
        <w:pStyle w:val="Index1"/>
        <w:tabs>
          <w:tab w:val="right" w:pos="5030"/>
        </w:tabs>
        <w:rPr>
          <w:noProof/>
        </w:rPr>
      </w:pPr>
      <w:r>
        <w:rPr>
          <w:noProof/>
        </w:rPr>
        <w:t>BizTalk Server 2016 Branch IDC, 15</w:t>
      </w:r>
    </w:p>
    <w:p w14:paraId="40F21682" w14:textId="77777777" w:rsidR="00B4720B" w:rsidRDefault="00B4720B">
      <w:pPr>
        <w:pStyle w:val="Index1"/>
        <w:tabs>
          <w:tab w:val="right" w:pos="5030"/>
        </w:tabs>
        <w:rPr>
          <w:noProof/>
        </w:rPr>
      </w:pPr>
      <w:r>
        <w:rPr>
          <w:noProof/>
        </w:rPr>
        <w:t>BizTalk Server 2016 Enterprise Edition, 15</w:t>
      </w:r>
    </w:p>
    <w:p w14:paraId="225640DC" w14:textId="77777777" w:rsidR="00B4720B" w:rsidRDefault="00B4720B">
      <w:pPr>
        <w:pStyle w:val="Index1"/>
        <w:tabs>
          <w:tab w:val="right" w:pos="5030"/>
        </w:tabs>
        <w:rPr>
          <w:noProof/>
        </w:rPr>
      </w:pPr>
      <w:r>
        <w:rPr>
          <w:noProof/>
        </w:rPr>
        <w:t>BizTalk Server 2016 Standard Edition, 15</w:t>
      </w:r>
    </w:p>
    <w:p w14:paraId="62030446" w14:textId="77777777" w:rsidR="00B4720B" w:rsidRDefault="00B4720B">
      <w:pPr>
        <w:pStyle w:val="Index1"/>
        <w:tabs>
          <w:tab w:val="right" w:pos="5030"/>
        </w:tabs>
        <w:rPr>
          <w:noProof/>
        </w:rPr>
      </w:pPr>
      <w:r>
        <w:rPr>
          <w:noProof/>
        </w:rPr>
        <w:t>BizTalk Server 2016 Standard Edition IDC, 15</w:t>
      </w:r>
    </w:p>
    <w:p w14:paraId="28C7CECB" w14:textId="77777777" w:rsidR="00B4720B" w:rsidRDefault="00B4720B">
      <w:pPr>
        <w:pStyle w:val="Index1"/>
        <w:tabs>
          <w:tab w:val="right" w:pos="5030"/>
        </w:tabs>
        <w:rPr>
          <w:noProof/>
        </w:rPr>
      </w:pPr>
      <w:r>
        <w:rPr>
          <w:noProof/>
        </w:rPr>
        <w:t>BizTalk Server Branch, 92</w:t>
      </w:r>
    </w:p>
    <w:p w14:paraId="145501AA" w14:textId="77777777" w:rsidR="00B4720B" w:rsidRDefault="00B4720B">
      <w:pPr>
        <w:pStyle w:val="Index1"/>
        <w:tabs>
          <w:tab w:val="right" w:pos="5030"/>
        </w:tabs>
        <w:rPr>
          <w:noProof/>
        </w:rPr>
      </w:pPr>
      <w:r>
        <w:rPr>
          <w:noProof/>
        </w:rPr>
        <w:t>BizTalk Server Enterprise, 92</w:t>
      </w:r>
    </w:p>
    <w:p w14:paraId="1C2D87EA" w14:textId="77777777" w:rsidR="00B4720B" w:rsidRDefault="00B4720B">
      <w:pPr>
        <w:pStyle w:val="Index1"/>
        <w:tabs>
          <w:tab w:val="right" w:pos="5030"/>
        </w:tabs>
        <w:rPr>
          <w:noProof/>
        </w:rPr>
      </w:pPr>
      <w:r>
        <w:rPr>
          <w:noProof/>
        </w:rPr>
        <w:t>BizTalk Server Standard, 92</w:t>
      </w:r>
    </w:p>
    <w:p w14:paraId="19C3D57B" w14:textId="77777777" w:rsidR="00B4720B" w:rsidRDefault="00B4720B">
      <w:pPr>
        <w:pStyle w:val="Index1"/>
        <w:tabs>
          <w:tab w:val="right" w:pos="5030"/>
        </w:tabs>
        <w:rPr>
          <w:noProof/>
        </w:rPr>
      </w:pPr>
      <w:r>
        <w:rPr>
          <w:noProof/>
        </w:rPr>
        <w:t>CAL för Dynamics 365 Customer Service lokalt, 20</w:t>
      </w:r>
    </w:p>
    <w:p w14:paraId="08E18F60" w14:textId="77777777" w:rsidR="00B4720B" w:rsidRDefault="00B4720B">
      <w:pPr>
        <w:pStyle w:val="Index1"/>
        <w:tabs>
          <w:tab w:val="right" w:pos="5030"/>
        </w:tabs>
        <w:rPr>
          <w:noProof/>
        </w:rPr>
      </w:pPr>
      <w:r>
        <w:rPr>
          <w:noProof/>
        </w:rPr>
        <w:t>CAL för Dynamics 365 Operations Activity lokalt, 20</w:t>
      </w:r>
    </w:p>
    <w:p w14:paraId="5046187C" w14:textId="77777777" w:rsidR="00B4720B" w:rsidRDefault="00B4720B">
      <w:pPr>
        <w:pStyle w:val="Index1"/>
        <w:tabs>
          <w:tab w:val="right" w:pos="5030"/>
        </w:tabs>
        <w:rPr>
          <w:noProof/>
        </w:rPr>
      </w:pPr>
      <w:r>
        <w:rPr>
          <w:noProof/>
        </w:rPr>
        <w:t>CAL för Dynamics 365 Operations Device lokalt, 20</w:t>
      </w:r>
    </w:p>
    <w:p w14:paraId="2C26393F" w14:textId="77777777" w:rsidR="00B4720B" w:rsidRDefault="00B4720B">
      <w:pPr>
        <w:pStyle w:val="Index1"/>
        <w:tabs>
          <w:tab w:val="right" w:pos="5030"/>
        </w:tabs>
        <w:rPr>
          <w:noProof/>
        </w:rPr>
      </w:pPr>
      <w:r>
        <w:rPr>
          <w:noProof/>
        </w:rPr>
        <w:t>CAL för Dynamics 365 Operations lokalt, 20</w:t>
      </w:r>
    </w:p>
    <w:p w14:paraId="516EE473" w14:textId="77777777" w:rsidR="00B4720B" w:rsidRDefault="00B4720B">
      <w:pPr>
        <w:pStyle w:val="Index1"/>
        <w:tabs>
          <w:tab w:val="right" w:pos="5030"/>
        </w:tabs>
        <w:rPr>
          <w:noProof/>
        </w:rPr>
      </w:pPr>
      <w:r>
        <w:rPr>
          <w:noProof/>
        </w:rPr>
        <w:t>CAL för Dynamics 365 Sales lokalt, 20</w:t>
      </w:r>
    </w:p>
    <w:p w14:paraId="263F0352" w14:textId="77777777" w:rsidR="00B4720B" w:rsidRDefault="00B4720B">
      <w:pPr>
        <w:pStyle w:val="Index1"/>
        <w:tabs>
          <w:tab w:val="right" w:pos="5030"/>
        </w:tabs>
        <w:rPr>
          <w:noProof/>
        </w:rPr>
      </w:pPr>
      <w:r>
        <w:rPr>
          <w:noProof/>
        </w:rPr>
        <w:t>CAL för Dynamics 365 Team Members lokalt, 20</w:t>
      </w:r>
    </w:p>
    <w:p w14:paraId="5A6F17B6" w14:textId="77777777" w:rsidR="00B4720B" w:rsidRDefault="00B4720B">
      <w:pPr>
        <w:pStyle w:val="Index1"/>
        <w:tabs>
          <w:tab w:val="right" w:pos="5030"/>
        </w:tabs>
        <w:rPr>
          <w:noProof/>
        </w:rPr>
      </w:pPr>
      <w:r>
        <w:rPr>
          <w:noProof/>
        </w:rPr>
        <w:t>CAL för Microsoft Dynamics 365 Operations Activity lokalt, 93</w:t>
      </w:r>
    </w:p>
    <w:p w14:paraId="72ED806C" w14:textId="77777777" w:rsidR="00B4720B" w:rsidRDefault="00B4720B">
      <w:pPr>
        <w:pStyle w:val="Index1"/>
        <w:tabs>
          <w:tab w:val="right" w:pos="5030"/>
        </w:tabs>
        <w:rPr>
          <w:noProof/>
        </w:rPr>
      </w:pPr>
      <w:r>
        <w:rPr>
          <w:noProof/>
        </w:rPr>
        <w:t>CAL för Microsoft Dynamics 365 Operations lokalt, 93</w:t>
      </w:r>
    </w:p>
    <w:p w14:paraId="1C64B13D" w14:textId="77777777" w:rsidR="00B4720B" w:rsidRDefault="00B4720B">
      <w:pPr>
        <w:pStyle w:val="Index1"/>
        <w:tabs>
          <w:tab w:val="right" w:pos="5030"/>
        </w:tabs>
        <w:rPr>
          <w:noProof/>
        </w:rPr>
      </w:pPr>
      <w:r>
        <w:rPr>
          <w:noProof/>
        </w:rPr>
        <w:t>Chat for Dynamics 365 Customer Service (Dynamics 365 for Customer Service Chat), 65</w:t>
      </w:r>
    </w:p>
    <w:p w14:paraId="5DF02A54" w14:textId="77777777" w:rsidR="00B4720B" w:rsidRDefault="00B4720B">
      <w:pPr>
        <w:pStyle w:val="Index1"/>
        <w:tabs>
          <w:tab w:val="right" w:pos="5030"/>
        </w:tabs>
        <w:rPr>
          <w:noProof/>
        </w:rPr>
      </w:pPr>
      <w:r>
        <w:rPr>
          <w:noProof/>
        </w:rPr>
        <w:t>Chattbotsessioner, 65</w:t>
      </w:r>
    </w:p>
    <w:p w14:paraId="6194C90E" w14:textId="77777777" w:rsidR="00B4720B" w:rsidRDefault="00B4720B">
      <w:pPr>
        <w:pStyle w:val="Index1"/>
        <w:tabs>
          <w:tab w:val="right" w:pos="5030"/>
        </w:tabs>
        <w:rPr>
          <w:noProof/>
        </w:rPr>
      </w:pPr>
      <w:r>
        <w:rPr>
          <w:noProof/>
        </w:rPr>
        <w:t>CIS Suite Datacenter, 91</w:t>
      </w:r>
    </w:p>
    <w:p w14:paraId="23F2178C" w14:textId="77777777" w:rsidR="00B4720B" w:rsidRDefault="00B4720B">
      <w:pPr>
        <w:pStyle w:val="Index1"/>
        <w:tabs>
          <w:tab w:val="right" w:pos="5030"/>
        </w:tabs>
        <w:rPr>
          <w:noProof/>
        </w:rPr>
      </w:pPr>
      <w:r>
        <w:rPr>
          <w:noProof/>
        </w:rPr>
        <w:t>CIS Suite Standard, 91</w:t>
      </w:r>
    </w:p>
    <w:p w14:paraId="197E1A32" w14:textId="77777777" w:rsidR="00B4720B" w:rsidRDefault="00B4720B">
      <w:pPr>
        <w:pStyle w:val="Index1"/>
        <w:tabs>
          <w:tab w:val="right" w:pos="5030"/>
        </w:tabs>
        <w:rPr>
          <w:noProof/>
        </w:rPr>
      </w:pPr>
      <w:r>
        <w:rPr>
          <w:noProof/>
        </w:rPr>
        <w:t>Common Data Service, 73</w:t>
      </w:r>
    </w:p>
    <w:p w14:paraId="15BFBCD2" w14:textId="77777777" w:rsidR="00B4720B" w:rsidRDefault="00B4720B">
      <w:pPr>
        <w:pStyle w:val="Index1"/>
        <w:tabs>
          <w:tab w:val="right" w:pos="5030"/>
        </w:tabs>
        <w:rPr>
          <w:noProof/>
        </w:rPr>
      </w:pPr>
      <w:r>
        <w:rPr>
          <w:noProof/>
        </w:rPr>
        <w:t>Common Data Service, 64</w:t>
      </w:r>
    </w:p>
    <w:p w14:paraId="77BB70CB" w14:textId="77777777" w:rsidR="00B4720B" w:rsidRDefault="00B4720B">
      <w:pPr>
        <w:pStyle w:val="Index1"/>
        <w:tabs>
          <w:tab w:val="right" w:pos="5030"/>
        </w:tabs>
        <w:rPr>
          <w:noProof/>
        </w:rPr>
      </w:pPr>
      <w:r>
        <w:rPr>
          <w:noProof/>
        </w:rPr>
        <w:t>Common Data Service för Apps Database Capacity, 64, 73</w:t>
      </w:r>
    </w:p>
    <w:p w14:paraId="6CE317E6" w14:textId="77777777" w:rsidR="00B4720B" w:rsidRDefault="00B4720B">
      <w:pPr>
        <w:pStyle w:val="Index1"/>
        <w:tabs>
          <w:tab w:val="right" w:pos="5030"/>
        </w:tabs>
        <w:rPr>
          <w:noProof/>
        </w:rPr>
      </w:pPr>
      <w:r>
        <w:rPr>
          <w:noProof/>
        </w:rPr>
        <w:t>Communication Credits, 71</w:t>
      </w:r>
    </w:p>
    <w:p w14:paraId="5F18D202" w14:textId="77777777" w:rsidR="00B4720B" w:rsidRDefault="00B4720B">
      <w:pPr>
        <w:pStyle w:val="Index1"/>
        <w:tabs>
          <w:tab w:val="right" w:pos="5030"/>
        </w:tabs>
        <w:rPr>
          <w:noProof/>
        </w:rPr>
      </w:pPr>
      <w:r>
        <w:rPr>
          <w:noProof/>
        </w:rPr>
        <w:t>Core CAL, 34, 87, 92</w:t>
      </w:r>
    </w:p>
    <w:p w14:paraId="563D6F84" w14:textId="77777777" w:rsidR="00B4720B" w:rsidRDefault="00B4720B">
      <w:pPr>
        <w:pStyle w:val="Index1"/>
        <w:tabs>
          <w:tab w:val="right" w:pos="5030"/>
        </w:tabs>
        <w:rPr>
          <w:noProof/>
        </w:rPr>
      </w:pPr>
      <w:r>
        <w:rPr>
          <w:noProof/>
        </w:rPr>
        <w:t>Core CAL Suite, 16</w:t>
      </w:r>
    </w:p>
    <w:p w14:paraId="0DEBFE29" w14:textId="77777777" w:rsidR="00B4720B" w:rsidRDefault="00B4720B">
      <w:pPr>
        <w:pStyle w:val="Index1"/>
        <w:tabs>
          <w:tab w:val="right" w:pos="5030"/>
        </w:tabs>
        <w:rPr>
          <w:noProof/>
        </w:rPr>
      </w:pPr>
      <w:r>
        <w:rPr>
          <w:noProof/>
        </w:rPr>
        <w:t>Core CAL Suite Bridge för Enterprise Mobility + Security, 16</w:t>
      </w:r>
    </w:p>
    <w:p w14:paraId="31823141" w14:textId="77777777" w:rsidR="00B4720B" w:rsidRDefault="00B4720B">
      <w:pPr>
        <w:pStyle w:val="Index1"/>
        <w:tabs>
          <w:tab w:val="right" w:pos="5030"/>
        </w:tabs>
        <w:rPr>
          <w:noProof/>
        </w:rPr>
      </w:pPr>
      <w:r>
        <w:rPr>
          <w:noProof/>
        </w:rPr>
        <w:t>Core CAL Suite Bridge för Microsoft Intune, 16</w:t>
      </w:r>
    </w:p>
    <w:p w14:paraId="6AA85397" w14:textId="77777777" w:rsidR="00B4720B" w:rsidRDefault="00B4720B">
      <w:pPr>
        <w:pStyle w:val="Index1"/>
        <w:tabs>
          <w:tab w:val="right" w:pos="5030"/>
        </w:tabs>
        <w:rPr>
          <w:noProof/>
        </w:rPr>
      </w:pPr>
      <w:r>
        <w:rPr>
          <w:noProof/>
        </w:rPr>
        <w:t>Core CAL Suite Bridge för Office 365, 16</w:t>
      </w:r>
    </w:p>
    <w:p w14:paraId="569BC4E9" w14:textId="77777777" w:rsidR="00B4720B" w:rsidRDefault="00B4720B">
      <w:pPr>
        <w:pStyle w:val="Index1"/>
        <w:tabs>
          <w:tab w:val="right" w:pos="5030"/>
        </w:tabs>
        <w:rPr>
          <w:noProof/>
        </w:rPr>
      </w:pPr>
      <w:r>
        <w:rPr>
          <w:noProof/>
        </w:rPr>
        <w:t>Core CAL Suite Bridge för Office 365 Från SA (User SL), 16</w:t>
      </w:r>
    </w:p>
    <w:p w14:paraId="30DDFE8E" w14:textId="77777777" w:rsidR="00B4720B" w:rsidRDefault="00B4720B">
      <w:pPr>
        <w:pStyle w:val="Index1"/>
        <w:tabs>
          <w:tab w:val="right" w:pos="5030"/>
        </w:tabs>
        <w:rPr>
          <w:noProof/>
        </w:rPr>
      </w:pPr>
      <w:r>
        <w:rPr>
          <w:noProof/>
        </w:rPr>
        <w:t>Core CAL Suite Bridge för Office 365 och Microsoft Intune, 16</w:t>
      </w:r>
    </w:p>
    <w:p w14:paraId="4F7B543E" w14:textId="77777777" w:rsidR="00B4720B" w:rsidRDefault="00B4720B">
      <w:pPr>
        <w:pStyle w:val="Index1"/>
        <w:tabs>
          <w:tab w:val="right" w:pos="5030"/>
        </w:tabs>
        <w:rPr>
          <w:noProof/>
        </w:rPr>
      </w:pPr>
      <w:r>
        <w:rPr>
          <w:noProof/>
        </w:rPr>
        <w:t>Core Infrastructure Server Suite Datacenter, 92</w:t>
      </w:r>
    </w:p>
    <w:p w14:paraId="495BB360" w14:textId="77777777" w:rsidR="00B4720B" w:rsidRDefault="00B4720B">
      <w:pPr>
        <w:pStyle w:val="Index1"/>
        <w:tabs>
          <w:tab w:val="right" w:pos="5030"/>
        </w:tabs>
        <w:rPr>
          <w:noProof/>
        </w:rPr>
      </w:pPr>
      <w:r>
        <w:rPr>
          <w:noProof/>
        </w:rPr>
        <w:t>Core Infrastructure Server Suite Datacenter (paket med 16 kärnlicenser), 18</w:t>
      </w:r>
    </w:p>
    <w:p w14:paraId="5DFD5672" w14:textId="77777777" w:rsidR="00B4720B" w:rsidRDefault="00B4720B">
      <w:pPr>
        <w:pStyle w:val="Index1"/>
        <w:tabs>
          <w:tab w:val="right" w:pos="5030"/>
        </w:tabs>
        <w:rPr>
          <w:noProof/>
        </w:rPr>
      </w:pPr>
      <w:r>
        <w:rPr>
          <w:noProof/>
        </w:rPr>
        <w:t>Core Infrastructure Server Suite Datacenter (paket med 2 kärnlicenser), 18</w:t>
      </w:r>
    </w:p>
    <w:p w14:paraId="5AEA34D2" w14:textId="77777777" w:rsidR="00B4720B" w:rsidRDefault="00B4720B">
      <w:pPr>
        <w:pStyle w:val="Index1"/>
        <w:tabs>
          <w:tab w:val="right" w:pos="5030"/>
        </w:tabs>
        <w:rPr>
          <w:noProof/>
        </w:rPr>
      </w:pPr>
      <w:r>
        <w:rPr>
          <w:noProof/>
        </w:rPr>
        <w:t>Core Infrastructure Server Suite Standard, 92</w:t>
      </w:r>
    </w:p>
    <w:p w14:paraId="65F93B39" w14:textId="77777777" w:rsidR="00B4720B" w:rsidRDefault="00B4720B">
      <w:pPr>
        <w:pStyle w:val="Index1"/>
        <w:tabs>
          <w:tab w:val="right" w:pos="5030"/>
        </w:tabs>
        <w:rPr>
          <w:noProof/>
        </w:rPr>
      </w:pPr>
      <w:r>
        <w:rPr>
          <w:noProof/>
        </w:rPr>
        <w:t>Core Infrastructure Server Suite Standard (paket med 16 kärnlicenser), 18</w:t>
      </w:r>
    </w:p>
    <w:p w14:paraId="2561D8DE" w14:textId="77777777" w:rsidR="00B4720B" w:rsidRDefault="00B4720B">
      <w:pPr>
        <w:pStyle w:val="Index1"/>
        <w:tabs>
          <w:tab w:val="right" w:pos="5030"/>
        </w:tabs>
        <w:rPr>
          <w:noProof/>
        </w:rPr>
      </w:pPr>
      <w:r>
        <w:rPr>
          <w:noProof/>
        </w:rPr>
        <w:t>Core Infrastructure Server Suite Standard (paket med 2 kärnlicenser), 18</w:t>
      </w:r>
    </w:p>
    <w:p w14:paraId="35C98A5A" w14:textId="77777777" w:rsidR="00B4720B" w:rsidRDefault="00B4720B">
      <w:pPr>
        <w:pStyle w:val="Index1"/>
        <w:tabs>
          <w:tab w:val="right" w:pos="5030"/>
        </w:tabs>
        <w:rPr>
          <w:noProof/>
        </w:rPr>
      </w:pPr>
      <w:r>
        <w:rPr>
          <w:noProof/>
        </w:rPr>
        <w:t>Distansövervakningsplan för IoT Suite 1, 57</w:t>
      </w:r>
    </w:p>
    <w:p w14:paraId="0FCD6009" w14:textId="77777777" w:rsidR="00B4720B" w:rsidRDefault="00B4720B">
      <w:pPr>
        <w:pStyle w:val="Index1"/>
        <w:tabs>
          <w:tab w:val="right" w:pos="5030"/>
        </w:tabs>
        <w:rPr>
          <w:noProof/>
        </w:rPr>
      </w:pPr>
      <w:r>
        <w:rPr>
          <w:noProof/>
        </w:rPr>
        <w:t>Distansövervakningsplan för IoT Suite 2, 57</w:t>
      </w:r>
    </w:p>
    <w:p w14:paraId="54E9FBBB" w14:textId="77777777" w:rsidR="00B4720B" w:rsidRDefault="00B4720B">
      <w:pPr>
        <w:pStyle w:val="Index1"/>
        <w:tabs>
          <w:tab w:val="right" w:pos="5030"/>
        </w:tabs>
        <w:rPr>
          <w:noProof/>
        </w:rPr>
      </w:pPr>
      <w:r>
        <w:rPr>
          <w:noProof/>
        </w:rPr>
        <w:t>Dynamics 365 – Additional Customer Engagement Database Storage, 64</w:t>
      </w:r>
    </w:p>
    <w:p w14:paraId="2F6B1332" w14:textId="77777777" w:rsidR="00B4720B" w:rsidRDefault="00B4720B">
      <w:pPr>
        <w:pStyle w:val="Index1"/>
        <w:tabs>
          <w:tab w:val="right" w:pos="5030"/>
        </w:tabs>
        <w:rPr>
          <w:noProof/>
        </w:rPr>
      </w:pPr>
      <w:r>
        <w:rPr>
          <w:noProof/>
        </w:rPr>
        <w:t>Dynamics 365 – Additional Customer Engagement Portal, 64</w:t>
      </w:r>
    </w:p>
    <w:p w14:paraId="39CC2BF9" w14:textId="77777777" w:rsidR="00B4720B" w:rsidRDefault="00B4720B">
      <w:pPr>
        <w:pStyle w:val="Index1"/>
        <w:tabs>
          <w:tab w:val="right" w:pos="5030"/>
        </w:tabs>
        <w:rPr>
          <w:noProof/>
        </w:rPr>
      </w:pPr>
      <w:r>
        <w:rPr>
          <w:noProof/>
        </w:rPr>
        <w:t>Dynamics 365 – Additional Customer Engagement Portal Page Views, 64</w:t>
      </w:r>
    </w:p>
    <w:p w14:paraId="68BFBBE2" w14:textId="77777777" w:rsidR="00B4720B" w:rsidRDefault="00B4720B">
      <w:pPr>
        <w:pStyle w:val="Index1"/>
        <w:tabs>
          <w:tab w:val="right" w:pos="5030"/>
        </w:tabs>
        <w:rPr>
          <w:noProof/>
        </w:rPr>
      </w:pPr>
      <w:r>
        <w:rPr>
          <w:noProof/>
        </w:rPr>
        <w:t>Dynamics 365 – Additional Customer Engagement Production/Non-Production Instance, 64</w:t>
      </w:r>
    </w:p>
    <w:p w14:paraId="1E97B16F" w14:textId="77777777" w:rsidR="00B4720B" w:rsidRDefault="00B4720B">
      <w:pPr>
        <w:pStyle w:val="Index1"/>
        <w:tabs>
          <w:tab w:val="right" w:pos="5030"/>
        </w:tabs>
        <w:rPr>
          <w:noProof/>
        </w:rPr>
      </w:pPr>
      <w:r>
        <w:rPr>
          <w:noProof/>
        </w:rPr>
        <w:t>Dynamics 365 – Additional Customer Engagement Social Posts, 64</w:t>
      </w:r>
    </w:p>
    <w:p w14:paraId="3C7EAB1E" w14:textId="77777777" w:rsidR="00B4720B" w:rsidRDefault="00B4720B">
      <w:pPr>
        <w:pStyle w:val="Index1"/>
        <w:tabs>
          <w:tab w:val="right" w:pos="5030"/>
        </w:tabs>
        <w:rPr>
          <w:noProof/>
        </w:rPr>
      </w:pPr>
      <w:r>
        <w:rPr>
          <w:noProof/>
        </w:rPr>
        <w:t>Dynamics 365 Additional Asset Management, 65</w:t>
      </w:r>
    </w:p>
    <w:p w14:paraId="627775CA" w14:textId="77777777" w:rsidR="00B4720B" w:rsidRDefault="00B4720B">
      <w:pPr>
        <w:pStyle w:val="Index1"/>
        <w:tabs>
          <w:tab w:val="right" w:pos="5030"/>
        </w:tabs>
        <w:rPr>
          <w:noProof/>
        </w:rPr>
      </w:pPr>
      <w:r>
        <w:rPr>
          <w:noProof/>
        </w:rPr>
        <w:t>Dynamics 365 Business Central Device, 63</w:t>
      </w:r>
    </w:p>
    <w:p w14:paraId="1BEEA2B2" w14:textId="77777777" w:rsidR="00B4720B" w:rsidRDefault="00B4720B">
      <w:pPr>
        <w:pStyle w:val="Index1"/>
        <w:tabs>
          <w:tab w:val="right" w:pos="5030"/>
        </w:tabs>
        <w:rPr>
          <w:noProof/>
        </w:rPr>
      </w:pPr>
      <w:r>
        <w:rPr>
          <w:noProof/>
        </w:rPr>
        <w:t>Dynamics 365 Business Central Premium/Essentials/Team Member, 63</w:t>
      </w:r>
    </w:p>
    <w:p w14:paraId="2CE4581D" w14:textId="77777777" w:rsidR="00B4720B" w:rsidRDefault="00B4720B">
      <w:pPr>
        <w:pStyle w:val="Index1"/>
        <w:tabs>
          <w:tab w:val="right" w:pos="5030"/>
        </w:tabs>
        <w:rPr>
          <w:noProof/>
        </w:rPr>
      </w:pPr>
      <w:r>
        <w:rPr>
          <w:noProof/>
        </w:rPr>
        <w:t>Dynamics 365 Business Central Premium/Team Members Cloud-tillägg, 63</w:t>
      </w:r>
    </w:p>
    <w:p w14:paraId="4F151505" w14:textId="77777777" w:rsidR="00B4720B" w:rsidRDefault="00B4720B">
      <w:pPr>
        <w:pStyle w:val="Index1"/>
        <w:tabs>
          <w:tab w:val="right" w:pos="5030"/>
        </w:tabs>
        <w:rPr>
          <w:noProof/>
        </w:rPr>
      </w:pPr>
      <w:r>
        <w:rPr>
          <w:noProof/>
        </w:rPr>
        <w:t>Dynamics 365 Call Intelligence, 64</w:t>
      </w:r>
    </w:p>
    <w:p w14:paraId="76D43B67" w14:textId="77777777" w:rsidR="00B4720B" w:rsidRDefault="00B4720B">
      <w:pPr>
        <w:pStyle w:val="Index1"/>
        <w:tabs>
          <w:tab w:val="right" w:pos="5030"/>
        </w:tabs>
        <w:rPr>
          <w:noProof/>
        </w:rPr>
      </w:pPr>
      <w:r>
        <w:rPr>
          <w:noProof/>
        </w:rPr>
        <w:t>Dynamics 365 chattsessionstillägg för Virtual Agent, 65</w:t>
      </w:r>
    </w:p>
    <w:p w14:paraId="46F7CF69" w14:textId="77777777" w:rsidR="00B4720B" w:rsidRDefault="00B4720B">
      <w:pPr>
        <w:pStyle w:val="Index1"/>
        <w:tabs>
          <w:tab w:val="right" w:pos="5030"/>
        </w:tabs>
        <w:rPr>
          <w:noProof/>
        </w:rPr>
      </w:pPr>
      <w:r>
        <w:rPr>
          <w:noProof/>
        </w:rPr>
        <w:t>Dynamics 365 Commerce, 64</w:t>
      </w:r>
    </w:p>
    <w:p w14:paraId="2BDCC5B0" w14:textId="77777777" w:rsidR="00B4720B" w:rsidRDefault="00B4720B">
      <w:pPr>
        <w:pStyle w:val="Index1"/>
        <w:tabs>
          <w:tab w:val="right" w:pos="5030"/>
        </w:tabs>
        <w:rPr>
          <w:noProof/>
        </w:rPr>
      </w:pPr>
      <w:r>
        <w:rPr>
          <w:noProof/>
        </w:rPr>
        <w:t>Dynamics 365 Commerce Cloud Scale Unit, 64</w:t>
      </w:r>
    </w:p>
    <w:p w14:paraId="4F98C2E9" w14:textId="77777777" w:rsidR="00B4720B" w:rsidRDefault="00B4720B">
      <w:pPr>
        <w:pStyle w:val="Index1"/>
        <w:tabs>
          <w:tab w:val="right" w:pos="5030"/>
        </w:tabs>
        <w:rPr>
          <w:noProof/>
        </w:rPr>
      </w:pPr>
      <w:r>
        <w:rPr>
          <w:noProof/>
        </w:rPr>
        <w:t>Dynamics 365 Commerce från SA, 64</w:t>
      </w:r>
    </w:p>
    <w:p w14:paraId="327A338C" w14:textId="77777777" w:rsidR="00B4720B" w:rsidRDefault="00B4720B">
      <w:pPr>
        <w:pStyle w:val="Index1"/>
        <w:tabs>
          <w:tab w:val="right" w:pos="5030"/>
        </w:tabs>
        <w:rPr>
          <w:noProof/>
        </w:rPr>
      </w:pPr>
      <w:r>
        <w:rPr>
          <w:noProof/>
        </w:rPr>
        <w:t>Dynamics 365 Customer Insights, 63</w:t>
      </w:r>
    </w:p>
    <w:p w14:paraId="15183F9A" w14:textId="77777777" w:rsidR="00B4720B" w:rsidRDefault="00B4720B">
      <w:pPr>
        <w:pStyle w:val="Index1"/>
        <w:tabs>
          <w:tab w:val="right" w:pos="5030"/>
        </w:tabs>
        <w:rPr>
          <w:noProof/>
        </w:rPr>
      </w:pPr>
      <w:r>
        <w:rPr>
          <w:noProof/>
        </w:rPr>
        <w:t>Dynamics 365 Customer Insights Tilläggsprofiler, 63</w:t>
      </w:r>
    </w:p>
    <w:p w14:paraId="5E4CC432" w14:textId="77777777" w:rsidR="00B4720B" w:rsidRDefault="00B4720B">
      <w:pPr>
        <w:pStyle w:val="Index1"/>
        <w:tabs>
          <w:tab w:val="right" w:pos="5030"/>
        </w:tabs>
        <w:rPr>
          <w:noProof/>
        </w:rPr>
      </w:pPr>
      <w:r>
        <w:rPr>
          <w:noProof/>
        </w:rPr>
        <w:t>Dynamics 365 Customer Service, 21</w:t>
      </w:r>
    </w:p>
    <w:p w14:paraId="420F966B" w14:textId="77777777" w:rsidR="00B4720B" w:rsidRDefault="00B4720B">
      <w:pPr>
        <w:pStyle w:val="Index1"/>
        <w:tabs>
          <w:tab w:val="right" w:pos="5030"/>
        </w:tabs>
        <w:rPr>
          <w:noProof/>
        </w:rPr>
      </w:pPr>
      <w:r>
        <w:rPr>
          <w:noProof/>
        </w:rPr>
        <w:t>Dynamics 365 Customer Service Chat, 65</w:t>
      </w:r>
    </w:p>
    <w:p w14:paraId="6B0A620E" w14:textId="77777777" w:rsidR="00B4720B" w:rsidRDefault="00B4720B">
      <w:pPr>
        <w:pStyle w:val="Index1"/>
        <w:tabs>
          <w:tab w:val="right" w:pos="5030"/>
        </w:tabs>
        <w:rPr>
          <w:noProof/>
        </w:rPr>
      </w:pPr>
      <w:r>
        <w:rPr>
          <w:noProof/>
        </w:rPr>
        <w:t>Dynamics 365 Customer Service Chat Capacity, 65</w:t>
      </w:r>
    </w:p>
    <w:p w14:paraId="0860B577" w14:textId="77777777" w:rsidR="00B4720B" w:rsidRDefault="00B4720B">
      <w:pPr>
        <w:pStyle w:val="Index1"/>
        <w:tabs>
          <w:tab w:val="right" w:pos="5030"/>
        </w:tabs>
        <w:rPr>
          <w:noProof/>
        </w:rPr>
      </w:pPr>
      <w:r>
        <w:rPr>
          <w:noProof/>
        </w:rPr>
        <w:t>Dynamics 365 Customer Service Enterprise, 64</w:t>
      </w:r>
    </w:p>
    <w:p w14:paraId="011E4BCF" w14:textId="77777777" w:rsidR="00B4720B" w:rsidRDefault="00B4720B">
      <w:pPr>
        <w:pStyle w:val="Index1"/>
        <w:tabs>
          <w:tab w:val="right" w:pos="5030"/>
        </w:tabs>
        <w:rPr>
          <w:noProof/>
        </w:rPr>
      </w:pPr>
      <w:r>
        <w:rPr>
          <w:noProof/>
        </w:rPr>
        <w:t>Dynamics 365 Customer Service Insights, 64</w:t>
      </w:r>
    </w:p>
    <w:p w14:paraId="024EF2CF" w14:textId="77777777" w:rsidR="00B4720B" w:rsidRDefault="00B4720B">
      <w:pPr>
        <w:pStyle w:val="Index1"/>
        <w:tabs>
          <w:tab w:val="right" w:pos="5030"/>
        </w:tabs>
        <w:rPr>
          <w:noProof/>
        </w:rPr>
      </w:pPr>
      <w:r>
        <w:rPr>
          <w:noProof/>
        </w:rPr>
        <w:t>Dynamics 365 Customer Service Insights Additional Cases, 64</w:t>
      </w:r>
    </w:p>
    <w:p w14:paraId="29C5A1EE" w14:textId="77777777" w:rsidR="00B4720B" w:rsidRDefault="00B4720B">
      <w:pPr>
        <w:pStyle w:val="Index1"/>
        <w:tabs>
          <w:tab w:val="right" w:pos="5030"/>
        </w:tabs>
        <w:rPr>
          <w:noProof/>
        </w:rPr>
      </w:pPr>
      <w:r>
        <w:rPr>
          <w:noProof/>
        </w:rPr>
        <w:t>Dynamics 365 Customer Service Professional, 64</w:t>
      </w:r>
    </w:p>
    <w:p w14:paraId="1DE1E550" w14:textId="77777777" w:rsidR="00B4720B" w:rsidRDefault="00B4720B">
      <w:pPr>
        <w:pStyle w:val="Index1"/>
        <w:tabs>
          <w:tab w:val="right" w:pos="5030"/>
        </w:tabs>
        <w:rPr>
          <w:noProof/>
        </w:rPr>
      </w:pPr>
      <w:r>
        <w:rPr>
          <w:noProof/>
        </w:rPr>
        <w:t>Dynamics 365 Digital-meddelandefunktion, 65</w:t>
      </w:r>
    </w:p>
    <w:p w14:paraId="7E2701F1" w14:textId="77777777" w:rsidR="00B4720B" w:rsidRDefault="00B4720B">
      <w:pPr>
        <w:pStyle w:val="Index1"/>
        <w:tabs>
          <w:tab w:val="right" w:pos="5030"/>
        </w:tabs>
        <w:rPr>
          <w:noProof/>
        </w:rPr>
      </w:pPr>
      <w:r>
        <w:rPr>
          <w:noProof/>
        </w:rPr>
        <w:t>Dynamics 365 eCommerce Ratings and Reviews, 64</w:t>
      </w:r>
    </w:p>
    <w:p w14:paraId="398274DF" w14:textId="77777777" w:rsidR="00B4720B" w:rsidRDefault="00B4720B">
      <w:pPr>
        <w:pStyle w:val="Index1"/>
        <w:tabs>
          <w:tab w:val="right" w:pos="5030"/>
        </w:tabs>
        <w:rPr>
          <w:noProof/>
        </w:rPr>
      </w:pPr>
      <w:r>
        <w:rPr>
          <w:noProof/>
        </w:rPr>
        <w:t>Dynamics 365 eCommerce Recommendations, 64</w:t>
      </w:r>
    </w:p>
    <w:p w14:paraId="5CCA6A0C" w14:textId="77777777" w:rsidR="00B4720B" w:rsidRDefault="00B4720B">
      <w:pPr>
        <w:pStyle w:val="Index1"/>
        <w:tabs>
          <w:tab w:val="right" w:pos="5030"/>
        </w:tabs>
        <w:rPr>
          <w:noProof/>
        </w:rPr>
      </w:pPr>
      <w:r>
        <w:rPr>
          <w:noProof/>
        </w:rPr>
        <w:t>Dynamics 365 eCommerce Tier, 64</w:t>
      </w:r>
    </w:p>
    <w:p w14:paraId="5C5342CC" w14:textId="77777777" w:rsidR="00B4720B" w:rsidRDefault="00B4720B">
      <w:pPr>
        <w:pStyle w:val="Index1"/>
        <w:tabs>
          <w:tab w:val="right" w:pos="5030"/>
        </w:tabs>
        <w:rPr>
          <w:noProof/>
        </w:rPr>
      </w:pPr>
      <w:r>
        <w:rPr>
          <w:noProof/>
        </w:rPr>
        <w:t>Dynamics 365 eCommerce Tier-överskott, 64</w:t>
      </w:r>
    </w:p>
    <w:p w14:paraId="0136704B" w14:textId="77777777" w:rsidR="00B4720B" w:rsidRDefault="00B4720B">
      <w:pPr>
        <w:pStyle w:val="Index1"/>
        <w:tabs>
          <w:tab w:val="right" w:pos="5030"/>
        </w:tabs>
        <w:rPr>
          <w:noProof/>
        </w:rPr>
      </w:pPr>
      <w:r>
        <w:rPr>
          <w:noProof/>
        </w:rPr>
        <w:t>Dynamics 365 Field Service, 64</w:t>
      </w:r>
    </w:p>
    <w:p w14:paraId="207E9B1B" w14:textId="77777777" w:rsidR="00B4720B" w:rsidRDefault="00B4720B">
      <w:pPr>
        <w:pStyle w:val="Index1"/>
        <w:tabs>
          <w:tab w:val="right" w:pos="5030"/>
        </w:tabs>
        <w:rPr>
          <w:noProof/>
        </w:rPr>
      </w:pPr>
      <w:r>
        <w:rPr>
          <w:noProof/>
        </w:rPr>
        <w:t>Dynamics 365 Finance, 64</w:t>
      </w:r>
    </w:p>
    <w:p w14:paraId="34111495" w14:textId="77777777" w:rsidR="00B4720B" w:rsidRDefault="00B4720B">
      <w:pPr>
        <w:pStyle w:val="Index1"/>
        <w:tabs>
          <w:tab w:val="right" w:pos="5030"/>
        </w:tabs>
        <w:rPr>
          <w:noProof/>
        </w:rPr>
      </w:pPr>
      <w:r>
        <w:rPr>
          <w:noProof/>
        </w:rPr>
        <w:t>Dynamics 365 Finance från SA, 64</w:t>
      </w:r>
    </w:p>
    <w:p w14:paraId="0E4F58D5" w14:textId="77777777" w:rsidR="00B4720B" w:rsidRDefault="00B4720B">
      <w:pPr>
        <w:pStyle w:val="Index1"/>
        <w:tabs>
          <w:tab w:val="right" w:pos="5030"/>
        </w:tabs>
        <w:rPr>
          <w:noProof/>
        </w:rPr>
      </w:pPr>
      <w:r>
        <w:rPr>
          <w:noProof/>
        </w:rPr>
        <w:t>Dynamics 365 Finance-tillägg, 64</w:t>
      </w:r>
    </w:p>
    <w:p w14:paraId="150FA428" w14:textId="77777777" w:rsidR="00B4720B" w:rsidRDefault="00B4720B">
      <w:pPr>
        <w:pStyle w:val="Index1"/>
        <w:tabs>
          <w:tab w:val="right" w:pos="5030"/>
        </w:tabs>
        <w:rPr>
          <w:noProof/>
        </w:rPr>
      </w:pPr>
      <w:r>
        <w:rPr>
          <w:noProof/>
        </w:rPr>
        <w:t>Dynamics 365 for Field Service – Resource Scheduling Optimization, 64</w:t>
      </w:r>
    </w:p>
    <w:p w14:paraId="14195A47" w14:textId="77777777" w:rsidR="00B4720B" w:rsidRDefault="00B4720B">
      <w:pPr>
        <w:pStyle w:val="Index1"/>
        <w:tabs>
          <w:tab w:val="right" w:pos="5030"/>
        </w:tabs>
        <w:rPr>
          <w:noProof/>
        </w:rPr>
      </w:pPr>
      <w:r>
        <w:rPr>
          <w:noProof/>
        </w:rPr>
        <w:t>Dynamics 365 for Project Service Automation, 64</w:t>
      </w:r>
    </w:p>
    <w:p w14:paraId="2BA9196B" w14:textId="77777777" w:rsidR="00B4720B" w:rsidRDefault="00B4720B">
      <w:pPr>
        <w:pStyle w:val="Index1"/>
        <w:tabs>
          <w:tab w:val="right" w:pos="5030"/>
        </w:tabs>
        <w:rPr>
          <w:noProof/>
        </w:rPr>
      </w:pPr>
      <w:r>
        <w:rPr>
          <w:noProof/>
        </w:rPr>
        <w:t>Dynamics 365 Försäljningsinsikter, 64</w:t>
      </w:r>
    </w:p>
    <w:p w14:paraId="1140E1DF" w14:textId="77777777" w:rsidR="00B4720B" w:rsidRDefault="00B4720B">
      <w:pPr>
        <w:pStyle w:val="Index1"/>
        <w:tabs>
          <w:tab w:val="right" w:pos="5030"/>
        </w:tabs>
        <w:rPr>
          <w:noProof/>
        </w:rPr>
      </w:pPr>
      <w:r>
        <w:rPr>
          <w:noProof/>
        </w:rPr>
        <w:t>Dynamics 365 Fraud Protection, 65</w:t>
      </w:r>
    </w:p>
    <w:p w14:paraId="0125E87E" w14:textId="77777777" w:rsidR="00B4720B" w:rsidRDefault="00B4720B">
      <w:pPr>
        <w:pStyle w:val="Index1"/>
        <w:tabs>
          <w:tab w:val="right" w:pos="5030"/>
        </w:tabs>
        <w:rPr>
          <w:noProof/>
        </w:rPr>
      </w:pPr>
      <w:r>
        <w:rPr>
          <w:noProof/>
        </w:rPr>
        <w:t>Dynamics 365 Fraud Protection Additional Assessments, 65</w:t>
      </w:r>
    </w:p>
    <w:p w14:paraId="2654D5A5" w14:textId="77777777" w:rsidR="00B4720B" w:rsidRDefault="00B4720B">
      <w:pPr>
        <w:pStyle w:val="Index1"/>
        <w:tabs>
          <w:tab w:val="right" w:pos="5030"/>
        </w:tabs>
        <w:rPr>
          <w:noProof/>
        </w:rPr>
      </w:pPr>
      <w:r>
        <w:rPr>
          <w:noProof/>
        </w:rPr>
        <w:t>Dynamics 365 Guides, 65</w:t>
      </w:r>
    </w:p>
    <w:p w14:paraId="1F94EF0D" w14:textId="77777777" w:rsidR="00B4720B" w:rsidRDefault="00B4720B">
      <w:pPr>
        <w:pStyle w:val="Index1"/>
        <w:tabs>
          <w:tab w:val="right" w:pos="5030"/>
        </w:tabs>
        <w:rPr>
          <w:noProof/>
        </w:rPr>
      </w:pPr>
      <w:r>
        <w:rPr>
          <w:noProof/>
        </w:rPr>
        <w:t>Dynamics 365 Human Resources, 64</w:t>
      </w:r>
    </w:p>
    <w:p w14:paraId="2FA393B9" w14:textId="77777777" w:rsidR="00B4720B" w:rsidRDefault="00B4720B">
      <w:pPr>
        <w:pStyle w:val="Index1"/>
        <w:tabs>
          <w:tab w:val="right" w:pos="5030"/>
        </w:tabs>
        <w:rPr>
          <w:noProof/>
        </w:rPr>
      </w:pPr>
      <w:r>
        <w:rPr>
          <w:noProof/>
        </w:rPr>
        <w:t>Dynamics 365 Human Resources från SA, 64</w:t>
      </w:r>
    </w:p>
    <w:p w14:paraId="3166FD6B" w14:textId="77777777" w:rsidR="00B4720B" w:rsidRDefault="00B4720B">
      <w:pPr>
        <w:pStyle w:val="Index1"/>
        <w:tabs>
          <w:tab w:val="right" w:pos="5030"/>
        </w:tabs>
        <w:rPr>
          <w:noProof/>
        </w:rPr>
      </w:pPr>
      <w:r>
        <w:rPr>
          <w:noProof/>
        </w:rPr>
        <w:t>Dynamics 365 Human Resources Sandbox, 64</w:t>
      </w:r>
    </w:p>
    <w:p w14:paraId="5714CA36" w14:textId="77777777" w:rsidR="00B4720B" w:rsidRDefault="00B4720B">
      <w:pPr>
        <w:pStyle w:val="Index1"/>
        <w:tabs>
          <w:tab w:val="right" w:pos="5030"/>
        </w:tabs>
        <w:rPr>
          <w:noProof/>
        </w:rPr>
      </w:pPr>
      <w:r>
        <w:rPr>
          <w:noProof/>
        </w:rPr>
        <w:t>Dynamics 365 Human Resources Self Serve, 64</w:t>
      </w:r>
    </w:p>
    <w:p w14:paraId="539E5960" w14:textId="77777777" w:rsidR="00B4720B" w:rsidRDefault="00B4720B">
      <w:pPr>
        <w:pStyle w:val="Index1"/>
        <w:tabs>
          <w:tab w:val="right" w:pos="5030"/>
        </w:tabs>
        <w:rPr>
          <w:noProof/>
        </w:rPr>
      </w:pPr>
      <w:r>
        <w:rPr>
          <w:noProof/>
        </w:rPr>
        <w:t>Dynamics 365 IoT Intelligence Scenario, 64</w:t>
      </w:r>
    </w:p>
    <w:p w14:paraId="7CD796F5" w14:textId="77777777" w:rsidR="00B4720B" w:rsidRDefault="00B4720B">
      <w:pPr>
        <w:pStyle w:val="Index1"/>
        <w:tabs>
          <w:tab w:val="right" w:pos="5030"/>
        </w:tabs>
        <w:rPr>
          <w:noProof/>
        </w:rPr>
      </w:pPr>
      <w:r>
        <w:rPr>
          <w:noProof/>
        </w:rPr>
        <w:t>Dynamics 365 Layout, 64</w:t>
      </w:r>
    </w:p>
    <w:p w14:paraId="75C72219" w14:textId="77777777" w:rsidR="00B4720B" w:rsidRDefault="00B4720B">
      <w:pPr>
        <w:pStyle w:val="Index1"/>
        <w:tabs>
          <w:tab w:val="right" w:pos="5030"/>
        </w:tabs>
        <w:rPr>
          <w:noProof/>
        </w:rPr>
      </w:pPr>
      <w:r>
        <w:rPr>
          <w:noProof/>
        </w:rPr>
        <w:t>Dynamics 365 Marketing, 64</w:t>
      </w:r>
    </w:p>
    <w:p w14:paraId="737404E7" w14:textId="77777777" w:rsidR="00B4720B" w:rsidRDefault="00B4720B">
      <w:pPr>
        <w:pStyle w:val="Index1"/>
        <w:tabs>
          <w:tab w:val="right" w:pos="5030"/>
        </w:tabs>
        <w:rPr>
          <w:noProof/>
        </w:rPr>
      </w:pPr>
      <w:r>
        <w:rPr>
          <w:noProof/>
        </w:rPr>
        <w:t>Dynamics 365 Marketing Additional Contacts, 64</w:t>
      </w:r>
    </w:p>
    <w:p w14:paraId="44ECFA71" w14:textId="77777777" w:rsidR="00B4720B" w:rsidRDefault="00B4720B">
      <w:pPr>
        <w:pStyle w:val="Index1"/>
        <w:tabs>
          <w:tab w:val="right" w:pos="5030"/>
        </w:tabs>
        <w:rPr>
          <w:noProof/>
        </w:rPr>
      </w:pPr>
      <w:r>
        <w:rPr>
          <w:noProof/>
        </w:rPr>
        <w:t>Dynamics 365 Marketing Additional Non-Production Application, 64</w:t>
      </w:r>
    </w:p>
    <w:p w14:paraId="5250A9E0" w14:textId="77777777" w:rsidR="00B4720B" w:rsidRDefault="00B4720B">
      <w:pPr>
        <w:pStyle w:val="Index1"/>
        <w:tabs>
          <w:tab w:val="right" w:pos="5030"/>
        </w:tabs>
        <w:rPr>
          <w:noProof/>
        </w:rPr>
      </w:pPr>
      <w:r>
        <w:rPr>
          <w:noProof/>
        </w:rPr>
        <w:t>Dynamics 365 Operations Activity, 21, 64</w:t>
      </w:r>
    </w:p>
    <w:p w14:paraId="7B91D4A2" w14:textId="77777777" w:rsidR="00B4720B" w:rsidRDefault="00B4720B">
      <w:pPr>
        <w:pStyle w:val="Index1"/>
        <w:tabs>
          <w:tab w:val="right" w:pos="5030"/>
        </w:tabs>
        <w:rPr>
          <w:noProof/>
        </w:rPr>
      </w:pPr>
      <w:r>
        <w:rPr>
          <w:noProof/>
        </w:rPr>
        <w:t>Dynamics 365 Operations Activity från SA, 64</w:t>
      </w:r>
    </w:p>
    <w:p w14:paraId="24973806" w14:textId="77777777" w:rsidR="00B4720B" w:rsidRDefault="00B4720B">
      <w:pPr>
        <w:pStyle w:val="Index1"/>
        <w:tabs>
          <w:tab w:val="right" w:pos="5030"/>
        </w:tabs>
        <w:rPr>
          <w:noProof/>
        </w:rPr>
      </w:pPr>
      <w:r>
        <w:rPr>
          <w:noProof/>
        </w:rPr>
        <w:t>Dynamics 365 Operations Device, 21, 63</w:t>
      </w:r>
    </w:p>
    <w:p w14:paraId="584D0AAE" w14:textId="77777777" w:rsidR="00B4720B" w:rsidRDefault="00B4720B">
      <w:pPr>
        <w:pStyle w:val="Index1"/>
        <w:tabs>
          <w:tab w:val="right" w:pos="5030"/>
        </w:tabs>
        <w:rPr>
          <w:noProof/>
        </w:rPr>
      </w:pPr>
      <w:r>
        <w:rPr>
          <w:noProof/>
        </w:rPr>
        <w:t>Dynamics 365 Operations Device från SA, 64</w:t>
      </w:r>
    </w:p>
    <w:p w14:paraId="1E9FA083" w14:textId="77777777" w:rsidR="00B4720B" w:rsidRDefault="00B4720B">
      <w:pPr>
        <w:pStyle w:val="Index1"/>
        <w:tabs>
          <w:tab w:val="right" w:pos="5030"/>
        </w:tabs>
        <w:rPr>
          <w:noProof/>
        </w:rPr>
      </w:pPr>
      <w:r>
        <w:rPr>
          <w:noProof/>
        </w:rPr>
        <w:t>Dynamics 365 Operations orderrader, 64</w:t>
      </w:r>
    </w:p>
    <w:p w14:paraId="6CDD7942" w14:textId="77777777" w:rsidR="00B4720B" w:rsidRDefault="00B4720B">
      <w:pPr>
        <w:pStyle w:val="Index1"/>
        <w:tabs>
          <w:tab w:val="right" w:pos="5030"/>
        </w:tabs>
        <w:rPr>
          <w:noProof/>
        </w:rPr>
      </w:pPr>
      <w:r>
        <w:rPr>
          <w:noProof/>
        </w:rPr>
        <w:t>Dynamics 365 Operations Server, 20, 87</w:t>
      </w:r>
    </w:p>
    <w:p w14:paraId="0781D79C" w14:textId="77777777" w:rsidR="00B4720B" w:rsidRDefault="00B4720B">
      <w:pPr>
        <w:pStyle w:val="Index1"/>
        <w:tabs>
          <w:tab w:val="right" w:pos="5030"/>
        </w:tabs>
        <w:rPr>
          <w:noProof/>
        </w:rPr>
      </w:pPr>
      <w:r>
        <w:rPr>
          <w:noProof/>
        </w:rPr>
        <w:t>Dynamics 365 Pro Direct Support, 65</w:t>
      </w:r>
    </w:p>
    <w:p w14:paraId="1B392E40" w14:textId="77777777" w:rsidR="00B4720B" w:rsidRDefault="00B4720B">
      <w:pPr>
        <w:pStyle w:val="Index1"/>
        <w:tabs>
          <w:tab w:val="right" w:pos="5030"/>
        </w:tabs>
        <w:rPr>
          <w:noProof/>
        </w:rPr>
      </w:pPr>
      <w:r>
        <w:rPr>
          <w:noProof/>
        </w:rPr>
        <w:t>Dynamics 365 Remote Assist, 64</w:t>
      </w:r>
    </w:p>
    <w:p w14:paraId="7BB01806" w14:textId="77777777" w:rsidR="00B4720B" w:rsidRDefault="00B4720B">
      <w:pPr>
        <w:pStyle w:val="Index1"/>
        <w:tabs>
          <w:tab w:val="right" w:pos="5030"/>
        </w:tabs>
        <w:rPr>
          <w:noProof/>
        </w:rPr>
      </w:pPr>
      <w:r>
        <w:rPr>
          <w:noProof/>
        </w:rPr>
        <w:t>Dynamics 365 Sales, 21</w:t>
      </w:r>
    </w:p>
    <w:p w14:paraId="2D96A906" w14:textId="77777777" w:rsidR="00B4720B" w:rsidRDefault="00B4720B">
      <w:pPr>
        <w:pStyle w:val="Index1"/>
        <w:tabs>
          <w:tab w:val="right" w:pos="5030"/>
        </w:tabs>
        <w:rPr>
          <w:noProof/>
        </w:rPr>
      </w:pPr>
      <w:r>
        <w:rPr>
          <w:noProof/>
        </w:rPr>
        <w:t>Dynamics 365 Sales Enterprise, 64</w:t>
      </w:r>
    </w:p>
    <w:p w14:paraId="07DF14FD" w14:textId="77777777" w:rsidR="00B4720B" w:rsidRDefault="00B4720B">
      <w:pPr>
        <w:pStyle w:val="Index1"/>
        <w:tabs>
          <w:tab w:val="right" w:pos="5030"/>
        </w:tabs>
        <w:rPr>
          <w:noProof/>
        </w:rPr>
      </w:pPr>
      <w:r>
        <w:rPr>
          <w:noProof/>
        </w:rPr>
        <w:t>Dynamics 365 Sales Professional, 64</w:t>
      </w:r>
    </w:p>
    <w:p w14:paraId="1434DE2B" w14:textId="77777777" w:rsidR="00B4720B" w:rsidRDefault="00B4720B">
      <w:pPr>
        <w:pStyle w:val="Index1"/>
        <w:tabs>
          <w:tab w:val="right" w:pos="5030"/>
        </w:tabs>
        <w:rPr>
          <w:noProof/>
        </w:rPr>
      </w:pPr>
      <w:r>
        <w:rPr>
          <w:noProof/>
        </w:rPr>
        <w:t>Dynamics 365 Supply Chain Management, 64</w:t>
      </w:r>
    </w:p>
    <w:p w14:paraId="4B3BCA33" w14:textId="77777777" w:rsidR="00B4720B" w:rsidRDefault="00B4720B">
      <w:pPr>
        <w:pStyle w:val="Index1"/>
        <w:tabs>
          <w:tab w:val="right" w:pos="5030"/>
        </w:tabs>
        <w:rPr>
          <w:noProof/>
        </w:rPr>
      </w:pPr>
      <w:r>
        <w:rPr>
          <w:noProof/>
        </w:rPr>
        <w:t>Dynamics 365 Supply Chain Management från SA, 64</w:t>
      </w:r>
    </w:p>
    <w:p w14:paraId="4FC8D14E" w14:textId="77777777" w:rsidR="00B4720B" w:rsidRDefault="00B4720B">
      <w:pPr>
        <w:pStyle w:val="Index1"/>
        <w:tabs>
          <w:tab w:val="right" w:pos="5030"/>
        </w:tabs>
        <w:rPr>
          <w:noProof/>
        </w:rPr>
      </w:pPr>
      <w:r>
        <w:rPr>
          <w:noProof/>
        </w:rPr>
        <w:t>Dynamics 365 Supply Chain Management-tillägg, 64</w:t>
      </w:r>
    </w:p>
    <w:p w14:paraId="661281D0" w14:textId="77777777" w:rsidR="00B4720B" w:rsidRDefault="00B4720B">
      <w:pPr>
        <w:pStyle w:val="Index1"/>
        <w:tabs>
          <w:tab w:val="right" w:pos="5030"/>
        </w:tabs>
        <w:rPr>
          <w:noProof/>
        </w:rPr>
      </w:pPr>
      <w:r>
        <w:rPr>
          <w:noProof/>
        </w:rPr>
        <w:t>Dynamics 365 Team Members, 21, 64</w:t>
      </w:r>
    </w:p>
    <w:p w14:paraId="6F0AF8A7" w14:textId="77777777" w:rsidR="00B4720B" w:rsidRDefault="00B4720B">
      <w:pPr>
        <w:pStyle w:val="Index1"/>
        <w:tabs>
          <w:tab w:val="right" w:pos="5030"/>
        </w:tabs>
        <w:rPr>
          <w:noProof/>
        </w:rPr>
      </w:pPr>
      <w:r>
        <w:rPr>
          <w:noProof/>
        </w:rPr>
        <w:t>Dynamics 365 Team Members från SA, 64</w:t>
      </w:r>
    </w:p>
    <w:p w14:paraId="12F214AF" w14:textId="77777777" w:rsidR="00B4720B" w:rsidRDefault="00B4720B">
      <w:pPr>
        <w:pStyle w:val="Index1"/>
        <w:tabs>
          <w:tab w:val="right" w:pos="5030"/>
        </w:tabs>
        <w:rPr>
          <w:noProof/>
        </w:rPr>
      </w:pPr>
      <w:r>
        <w:rPr>
          <w:noProof/>
        </w:rPr>
        <w:t>Dynamics 365 Unified Operations – ytterligare databaskapacitet, 65</w:t>
      </w:r>
    </w:p>
    <w:p w14:paraId="6C103458" w14:textId="77777777" w:rsidR="00B4720B" w:rsidRDefault="00B4720B">
      <w:pPr>
        <w:pStyle w:val="Index1"/>
        <w:tabs>
          <w:tab w:val="right" w:pos="5030"/>
        </w:tabs>
        <w:rPr>
          <w:noProof/>
        </w:rPr>
      </w:pPr>
      <w:r>
        <w:rPr>
          <w:noProof/>
        </w:rPr>
        <w:t>Dynamics 365 Unified Operations – ytterligare filkapacitet, 65</w:t>
      </w:r>
    </w:p>
    <w:p w14:paraId="44B50BB4" w14:textId="77777777" w:rsidR="00B4720B" w:rsidRDefault="00B4720B">
      <w:pPr>
        <w:pStyle w:val="Index1"/>
        <w:tabs>
          <w:tab w:val="right" w:pos="5030"/>
        </w:tabs>
        <w:rPr>
          <w:noProof/>
        </w:rPr>
      </w:pPr>
      <w:r>
        <w:rPr>
          <w:noProof/>
        </w:rPr>
        <w:t>Dynamics 365 Unified Operations Plan – Additional Database Storage, 65</w:t>
      </w:r>
    </w:p>
    <w:p w14:paraId="708EDC6B" w14:textId="77777777" w:rsidR="00B4720B" w:rsidRDefault="00B4720B">
      <w:pPr>
        <w:pStyle w:val="Index1"/>
        <w:tabs>
          <w:tab w:val="right" w:pos="5030"/>
        </w:tabs>
        <w:rPr>
          <w:noProof/>
        </w:rPr>
      </w:pPr>
      <w:r>
        <w:rPr>
          <w:noProof/>
        </w:rPr>
        <w:t>Dynamics 365 Unified Operations Plan – Additional File Storage, 65</w:t>
      </w:r>
    </w:p>
    <w:p w14:paraId="33AAE185" w14:textId="77777777" w:rsidR="00B4720B" w:rsidRDefault="00B4720B">
      <w:pPr>
        <w:pStyle w:val="Index1"/>
        <w:tabs>
          <w:tab w:val="right" w:pos="5030"/>
        </w:tabs>
        <w:rPr>
          <w:noProof/>
        </w:rPr>
      </w:pPr>
      <w:r>
        <w:rPr>
          <w:noProof/>
        </w:rPr>
        <w:t>Dynamics 365 Unified Operations Plan – Sandbox Tiers 1–5, 65</w:t>
      </w:r>
    </w:p>
    <w:p w14:paraId="3D9A6D7B" w14:textId="77777777" w:rsidR="00B4720B" w:rsidRDefault="00B4720B">
      <w:pPr>
        <w:pStyle w:val="Index1"/>
        <w:tabs>
          <w:tab w:val="right" w:pos="5030"/>
        </w:tabs>
        <w:rPr>
          <w:noProof/>
        </w:rPr>
      </w:pPr>
      <w:r>
        <w:rPr>
          <w:noProof/>
        </w:rPr>
        <w:t>Dynamics 365 Virtual Agent for Customer Service, 65</w:t>
      </w:r>
    </w:p>
    <w:p w14:paraId="6866CA11" w14:textId="77777777" w:rsidR="00B4720B" w:rsidRDefault="00B4720B">
      <w:pPr>
        <w:pStyle w:val="Index1"/>
        <w:tabs>
          <w:tab w:val="right" w:pos="5030"/>
        </w:tabs>
        <w:rPr>
          <w:noProof/>
        </w:rPr>
      </w:pPr>
      <w:r>
        <w:rPr>
          <w:noProof/>
        </w:rPr>
        <w:t>Dynamics AX 2012 R2, 20</w:t>
      </w:r>
    </w:p>
    <w:p w14:paraId="4A62EBD5" w14:textId="77777777" w:rsidR="00B4720B" w:rsidRDefault="00B4720B">
      <w:pPr>
        <w:pStyle w:val="Index1"/>
        <w:tabs>
          <w:tab w:val="right" w:pos="5030"/>
        </w:tabs>
        <w:rPr>
          <w:noProof/>
        </w:rPr>
      </w:pPr>
      <w:r>
        <w:rPr>
          <w:noProof/>
        </w:rPr>
        <w:t>Dynamics AX 2012 R3, 20</w:t>
      </w:r>
    </w:p>
    <w:p w14:paraId="4FFE154E" w14:textId="77777777" w:rsidR="00B4720B" w:rsidRDefault="00B4720B">
      <w:pPr>
        <w:pStyle w:val="Index1"/>
        <w:tabs>
          <w:tab w:val="right" w:pos="5030"/>
        </w:tabs>
        <w:rPr>
          <w:noProof/>
        </w:rPr>
      </w:pPr>
      <w:r>
        <w:rPr>
          <w:noProof/>
        </w:rPr>
        <w:t>Dynamics CRM 2015, 20</w:t>
      </w:r>
    </w:p>
    <w:p w14:paraId="618443C0" w14:textId="77777777" w:rsidR="00B4720B" w:rsidRDefault="00B4720B">
      <w:pPr>
        <w:pStyle w:val="Index1"/>
        <w:tabs>
          <w:tab w:val="right" w:pos="5030"/>
        </w:tabs>
        <w:rPr>
          <w:noProof/>
        </w:rPr>
      </w:pPr>
      <w:r>
        <w:rPr>
          <w:noProof/>
        </w:rPr>
        <w:t>Dynamics CRM 2016, 20</w:t>
      </w:r>
    </w:p>
    <w:p w14:paraId="2A28049A" w14:textId="77777777" w:rsidR="00B4720B" w:rsidRDefault="00B4720B">
      <w:pPr>
        <w:pStyle w:val="Index1"/>
        <w:tabs>
          <w:tab w:val="right" w:pos="5030"/>
        </w:tabs>
        <w:rPr>
          <w:noProof/>
        </w:rPr>
      </w:pPr>
      <w:r>
        <w:rPr>
          <w:noProof/>
        </w:rPr>
        <w:t>E5-användartillägg för användare av ljudkonferens i Indien, 71</w:t>
      </w:r>
    </w:p>
    <w:p w14:paraId="5C455858" w14:textId="77777777" w:rsidR="00B4720B" w:rsidRDefault="00B4720B">
      <w:pPr>
        <w:pStyle w:val="Index1"/>
        <w:tabs>
          <w:tab w:val="right" w:pos="5030"/>
        </w:tabs>
        <w:rPr>
          <w:noProof/>
        </w:rPr>
      </w:pPr>
      <w:r>
        <w:rPr>
          <w:noProof/>
        </w:rPr>
        <w:t>Enterprise CAL, 34, 87, 92</w:t>
      </w:r>
    </w:p>
    <w:p w14:paraId="6B5AFDFC" w14:textId="77777777" w:rsidR="00B4720B" w:rsidRDefault="00B4720B">
      <w:pPr>
        <w:pStyle w:val="Index1"/>
        <w:tabs>
          <w:tab w:val="right" w:pos="5030"/>
        </w:tabs>
        <w:rPr>
          <w:noProof/>
        </w:rPr>
      </w:pPr>
      <w:r>
        <w:rPr>
          <w:noProof/>
        </w:rPr>
        <w:t>Enterprise CAL Bridge för Enterprise Mobility + Security, 17</w:t>
      </w:r>
    </w:p>
    <w:p w14:paraId="1CCE9A78" w14:textId="77777777" w:rsidR="00B4720B" w:rsidRDefault="00B4720B">
      <w:pPr>
        <w:pStyle w:val="Index1"/>
        <w:tabs>
          <w:tab w:val="right" w:pos="5030"/>
        </w:tabs>
        <w:rPr>
          <w:noProof/>
        </w:rPr>
      </w:pPr>
      <w:r>
        <w:rPr>
          <w:noProof/>
        </w:rPr>
        <w:t>Enterprise CAL Bridge för Enterprise Mobility + Security Från SA, 17</w:t>
      </w:r>
    </w:p>
    <w:p w14:paraId="3D08B30E" w14:textId="77777777" w:rsidR="00B4720B" w:rsidRDefault="00B4720B">
      <w:pPr>
        <w:pStyle w:val="Index1"/>
        <w:tabs>
          <w:tab w:val="right" w:pos="5030"/>
        </w:tabs>
        <w:rPr>
          <w:noProof/>
        </w:rPr>
      </w:pPr>
      <w:r>
        <w:rPr>
          <w:noProof/>
        </w:rPr>
        <w:t>Enterprise CAL Suite, 16</w:t>
      </w:r>
    </w:p>
    <w:p w14:paraId="11C9E22D" w14:textId="77777777" w:rsidR="00B4720B" w:rsidRDefault="00B4720B">
      <w:pPr>
        <w:pStyle w:val="Index1"/>
        <w:tabs>
          <w:tab w:val="right" w:pos="5030"/>
        </w:tabs>
        <w:rPr>
          <w:noProof/>
        </w:rPr>
      </w:pPr>
      <w:r>
        <w:rPr>
          <w:noProof/>
        </w:rPr>
        <w:t>Enterprise CAL Suite Bridge för Microsoft Intune, 16</w:t>
      </w:r>
    </w:p>
    <w:p w14:paraId="08F693C5" w14:textId="77777777" w:rsidR="00B4720B" w:rsidRDefault="00B4720B">
      <w:pPr>
        <w:pStyle w:val="Index1"/>
        <w:tabs>
          <w:tab w:val="right" w:pos="5030"/>
        </w:tabs>
        <w:rPr>
          <w:noProof/>
        </w:rPr>
      </w:pPr>
      <w:r>
        <w:rPr>
          <w:noProof/>
        </w:rPr>
        <w:t>Enterprise CAL Suite Bridge för Office 365, 16</w:t>
      </w:r>
    </w:p>
    <w:p w14:paraId="768FA19D" w14:textId="77777777" w:rsidR="00B4720B" w:rsidRDefault="00B4720B">
      <w:pPr>
        <w:pStyle w:val="Index1"/>
        <w:tabs>
          <w:tab w:val="right" w:pos="5030"/>
        </w:tabs>
        <w:rPr>
          <w:noProof/>
        </w:rPr>
      </w:pPr>
      <w:r>
        <w:rPr>
          <w:noProof/>
        </w:rPr>
        <w:t>Enterprise CAL Suite Bridge för Office 365 Från SA, 16</w:t>
      </w:r>
    </w:p>
    <w:p w14:paraId="7F37F4F3" w14:textId="77777777" w:rsidR="00B4720B" w:rsidRDefault="00B4720B">
      <w:pPr>
        <w:pStyle w:val="Index1"/>
        <w:tabs>
          <w:tab w:val="right" w:pos="5030"/>
        </w:tabs>
        <w:rPr>
          <w:noProof/>
        </w:rPr>
      </w:pPr>
      <w:r>
        <w:rPr>
          <w:noProof/>
        </w:rPr>
        <w:t>Enterprise CAL Suite Bridge för Office 365 och Microsoft Intune, 16</w:t>
      </w:r>
    </w:p>
    <w:p w14:paraId="20BD044B" w14:textId="77777777" w:rsidR="00B4720B" w:rsidRDefault="00B4720B">
      <w:pPr>
        <w:pStyle w:val="Index1"/>
        <w:tabs>
          <w:tab w:val="right" w:pos="5030"/>
        </w:tabs>
        <w:rPr>
          <w:noProof/>
        </w:rPr>
      </w:pPr>
      <w:r>
        <w:rPr>
          <w:noProof/>
        </w:rPr>
        <w:t>Enterprise Mobility + Security A3, 61</w:t>
      </w:r>
    </w:p>
    <w:p w14:paraId="0E5A6806" w14:textId="77777777" w:rsidR="00B4720B" w:rsidRDefault="00B4720B">
      <w:pPr>
        <w:pStyle w:val="Index1"/>
        <w:tabs>
          <w:tab w:val="right" w:pos="5030"/>
        </w:tabs>
        <w:rPr>
          <w:noProof/>
        </w:rPr>
      </w:pPr>
      <w:r>
        <w:rPr>
          <w:noProof/>
        </w:rPr>
        <w:t>Enterprise Mobility + Security A3-tillägg, 61</w:t>
      </w:r>
    </w:p>
    <w:p w14:paraId="3D555930" w14:textId="77777777" w:rsidR="00B4720B" w:rsidRDefault="00B4720B">
      <w:pPr>
        <w:pStyle w:val="Index1"/>
        <w:tabs>
          <w:tab w:val="right" w:pos="5030"/>
        </w:tabs>
        <w:rPr>
          <w:noProof/>
        </w:rPr>
      </w:pPr>
      <w:r>
        <w:rPr>
          <w:noProof/>
        </w:rPr>
        <w:t>Enterprise Mobility + Security A5, 61</w:t>
      </w:r>
    </w:p>
    <w:p w14:paraId="0E4B6A52" w14:textId="77777777" w:rsidR="00B4720B" w:rsidRDefault="00B4720B">
      <w:pPr>
        <w:pStyle w:val="Index1"/>
        <w:tabs>
          <w:tab w:val="right" w:pos="5030"/>
        </w:tabs>
        <w:rPr>
          <w:noProof/>
        </w:rPr>
      </w:pPr>
      <w:r>
        <w:rPr>
          <w:noProof/>
        </w:rPr>
        <w:t>Enterprise Mobility + Security A5-tillägg, 61</w:t>
      </w:r>
    </w:p>
    <w:p w14:paraId="7E3A8422" w14:textId="77777777" w:rsidR="00B4720B" w:rsidRDefault="00B4720B">
      <w:pPr>
        <w:pStyle w:val="Index1"/>
        <w:tabs>
          <w:tab w:val="right" w:pos="5030"/>
        </w:tabs>
        <w:rPr>
          <w:noProof/>
        </w:rPr>
      </w:pPr>
      <w:r>
        <w:rPr>
          <w:noProof/>
        </w:rPr>
        <w:t>Enterprise Mobility + Security E3, 17, 61</w:t>
      </w:r>
    </w:p>
    <w:p w14:paraId="25EBFCF9" w14:textId="77777777" w:rsidR="00B4720B" w:rsidRDefault="00B4720B">
      <w:pPr>
        <w:pStyle w:val="Index1"/>
        <w:tabs>
          <w:tab w:val="right" w:pos="5030"/>
        </w:tabs>
        <w:rPr>
          <w:noProof/>
        </w:rPr>
      </w:pPr>
      <w:r>
        <w:rPr>
          <w:noProof/>
        </w:rPr>
        <w:t>Enterprise Mobility + Security E3 Från SA, 61</w:t>
      </w:r>
    </w:p>
    <w:p w14:paraId="6954903B" w14:textId="77777777" w:rsidR="00B4720B" w:rsidRDefault="00B4720B">
      <w:pPr>
        <w:pStyle w:val="Index1"/>
        <w:tabs>
          <w:tab w:val="right" w:pos="5030"/>
        </w:tabs>
        <w:rPr>
          <w:noProof/>
        </w:rPr>
      </w:pPr>
      <w:r>
        <w:rPr>
          <w:noProof/>
        </w:rPr>
        <w:t>Enterprise Mobility + Security E3-tillägg, 61</w:t>
      </w:r>
    </w:p>
    <w:p w14:paraId="6C2E14FA" w14:textId="77777777" w:rsidR="00B4720B" w:rsidRDefault="00B4720B">
      <w:pPr>
        <w:pStyle w:val="Index1"/>
        <w:tabs>
          <w:tab w:val="right" w:pos="5030"/>
        </w:tabs>
        <w:rPr>
          <w:noProof/>
        </w:rPr>
      </w:pPr>
      <w:r>
        <w:rPr>
          <w:noProof/>
        </w:rPr>
        <w:t>Enterprise Mobility + Security E5, 17</w:t>
      </w:r>
    </w:p>
    <w:p w14:paraId="3EE7AA17" w14:textId="77777777" w:rsidR="00B4720B" w:rsidRDefault="00B4720B">
      <w:pPr>
        <w:pStyle w:val="Index1"/>
        <w:tabs>
          <w:tab w:val="right" w:pos="5030"/>
        </w:tabs>
        <w:rPr>
          <w:noProof/>
        </w:rPr>
      </w:pPr>
      <w:r>
        <w:rPr>
          <w:noProof/>
        </w:rPr>
        <w:t>Enterprise Mobility + Security E5, 61</w:t>
      </w:r>
    </w:p>
    <w:p w14:paraId="58750427" w14:textId="77777777" w:rsidR="00B4720B" w:rsidRDefault="00B4720B">
      <w:pPr>
        <w:pStyle w:val="Index1"/>
        <w:tabs>
          <w:tab w:val="right" w:pos="5030"/>
        </w:tabs>
        <w:rPr>
          <w:noProof/>
        </w:rPr>
      </w:pPr>
      <w:r>
        <w:rPr>
          <w:noProof/>
        </w:rPr>
        <w:t>Enterprise Mobility + Security E5 Från SA, 61</w:t>
      </w:r>
    </w:p>
    <w:p w14:paraId="1C2D372B" w14:textId="77777777" w:rsidR="00B4720B" w:rsidRDefault="00B4720B">
      <w:pPr>
        <w:pStyle w:val="Index1"/>
        <w:tabs>
          <w:tab w:val="right" w:pos="5030"/>
        </w:tabs>
        <w:rPr>
          <w:noProof/>
        </w:rPr>
      </w:pPr>
      <w:r>
        <w:rPr>
          <w:noProof/>
        </w:rPr>
        <w:t>Enterprise Mobility + Security E5-tillägg, 61</w:t>
      </w:r>
    </w:p>
    <w:p w14:paraId="0DAA2EC9" w14:textId="77777777" w:rsidR="00B4720B" w:rsidRDefault="00B4720B">
      <w:pPr>
        <w:pStyle w:val="Index1"/>
        <w:tabs>
          <w:tab w:val="right" w:pos="5030"/>
        </w:tabs>
        <w:rPr>
          <w:noProof/>
        </w:rPr>
      </w:pPr>
      <w:r>
        <w:rPr>
          <w:noProof/>
        </w:rPr>
        <w:t>Excel 2019, 23</w:t>
      </w:r>
    </w:p>
    <w:p w14:paraId="54D19768" w14:textId="77777777" w:rsidR="00B4720B" w:rsidRDefault="00B4720B">
      <w:pPr>
        <w:pStyle w:val="Index1"/>
        <w:tabs>
          <w:tab w:val="right" w:pos="5030"/>
        </w:tabs>
        <w:rPr>
          <w:noProof/>
        </w:rPr>
      </w:pPr>
      <w:r>
        <w:rPr>
          <w:noProof/>
        </w:rPr>
        <w:t>Excel 2019 för Mac, 25</w:t>
      </w:r>
    </w:p>
    <w:p w14:paraId="07AA4814" w14:textId="77777777" w:rsidR="00B4720B" w:rsidRDefault="00B4720B">
      <w:pPr>
        <w:pStyle w:val="Index1"/>
        <w:tabs>
          <w:tab w:val="right" w:pos="5030"/>
        </w:tabs>
        <w:rPr>
          <w:noProof/>
        </w:rPr>
      </w:pPr>
      <w:r>
        <w:rPr>
          <w:noProof/>
        </w:rPr>
        <w:t>Exchange Online Archiving for Exchange Online, 69</w:t>
      </w:r>
    </w:p>
    <w:p w14:paraId="2A9BCBD5" w14:textId="77777777" w:rsidR="00B4720B" w:rsidRDefault="00B4720B">
      <w:pPr>
        <w:pStyle w:val="Index1"/>
        <w:tabs>
          <w:tab w:val="right" w:pos="5030"/>
        </w:tabs>
        <w:rPr>
          <w:noProof/>
        </w:rPr>
      </w:pPr>
      <w:r>
        <w:rPr>
          <w:noProof/>
        </w:rPr>
        <w:t>Exchange Online Archiving for Exchange Server, 69</w:t>
      </w:r>
    </w:p>
    <w:p w14:paraId="35E7766F" w14:textId="77777777" w:rsidR="00B4720B" w:rsidRDefault="00B4720B">
      <w:pPr>
        <w:pStyle w:val="Index1"/>
        <w:tabs>
          <w:tab w:val="right" w:pos="5030"/>
        </w:tabs>
        <w:rPr>
          <w:noProof/>
        </w:rPr>
      </w:pPr>
      <w:r>
        <w:rPr>
          <w:noProof/>
        </w:rPr>
        <w:t>Exchange Online Kiosk, 69</w:t>
      </w:r>
    </w:p>
    <w:p w14:paraId="0BB741D1" w14:textId="77777777" w:rsidR="00B4720B" w:rsidRDefault="00B4720B">
      <w:pPr>
        <w:pStyle w:val="Index1"/>
        <w:tabs>
          <w:tab w:val="right" w:pos="5030"/>
        </w:tabs>
        <w:rPr>
          <w:noProof/>
        </w:rPr>
      </w:pPr>
      <w:r>
        <w:rPr>
          <w:noProof/>
        </w:rPr>
        <w:t>Exchange Online Plan 1, 69</w:t>
      </w:r>
    </w:p>
    <w:p w14:paraId="106498F7" w14:textId="77777777" w:rsidR="00B4720B" w:rsidRDefault="00B4720B">
      <w:pPr>
        <w:pStyle w:val="Index1"/>
        <w:tabs>
          <w:tab w:val="right" w:pos="5030"/>
        </w:tabs>
        <w:rPr>
          <w:noProof/>
        </w:rPr>
      </w:pPr>
      <w:r>
        <w:rPr>
          <w:noProof/>
        </w:rPr>
        <w:t>Exchange Online Plan 1A for Alumni, 69</w:t>
      </w:r>
    </w:p>
    <w:p w14:paraId="7E4CEB62" w14:textId="77777777" w:rsidR="00B4720B" w:rsidRDefault="00B4720B">
      <w:pPr>
        <w:pStyle w:val="Index1"/>
        <w:tabs>
          <w:tab w:val="right" w:pos="5030"/>
        </w:tabs>
        <w:rPr>
          <w:noProof/>
        </w:rPr>
      </w:pPr>
      <w:r>
        <w:rPr>
          <w:noProof/>
        </w:rPr>
        <w:t>Exchange Online Plan 2, 69</w:t>
      </w:r>
    </w:p>
    <w:p w14:paraId="67EEFC85" w14:textId="77777777" w:rsidR="00B4720B" w:rsidRDefault="00B4720B">
      <w:pPr>
        <w:pStyle w:val="Index1"/>
        <w:tabs>
          <w:tab w:val="right" w:pos="5030"/>
        </w:tabs>
        <w:rPr>
          <w:noProof/>
        </w:rPr>
      </w:pPr>
      <w:r>
        <w:rPr>
          <w:noProof/>
        </w:rPr>
        <w:t>Exchange Online Protection, 26, 69</w:t>
      </w:r>
    </w:p>
    <w:p w14:paraId="565A6623" w14:textId="77777777" w:rsidR="00B4720B" w:rsidRDefault="00B4720B">
      <w:pPr>
        <w:pStyle w:val="Index1"/>
        <w:tabs>
          <w:tab w:val="right" w:pos="5030"/>
        </w:tabs>
        <w:rPr>
          <w:noProof/>
        </w:rPr>
      </w:pPr>
      <w:r>
        <w:rPr>
          <w:noProof/>
        </w:rPr>
        <w:t>Exchange Server, 60</w:t>
      </w:r>
    </w:p>
    <w:p w14:paraId="650D352A" w14:textId="77777777" w:rsidR="00B4720B" w:rsidRDefault="00B4720B">
      <w:pPr>
        <w:pStyle w:val="Index1"/>
        <w:tabs>
          <w:tab w:val="right" w:pos="5030"/>
        </w:tabs>
        <w:rPr>
          <w:noProof/>
        </w:rPr>
      </w:pPr>
      <w:r>
        <w:rPr>
          <w:noProof/>
        </w:rPr>
        <w:t>Exchange Server 2016, 26</w:t>
      </w:r>
    </w:p>
    <w:p w14:paraId="46BD6E0A" w14:textId="77777777" w:rsidR="00B4720B" w:rsidRDefault="00B4720B">
      <w:pPr>
        <w:pStyle w:val="Index1"/>
        <w:tabs>
          <w:tab w:val="right" w:pos="5030"/>
        </w:tabs>
        <w:rPr>
          <w:noProof/>
        </w:rPr>
      </w:pPr>
      <w:r>
        <w:rPr>
          <w:noProof/>
        </w:rPr>
        <w:t>Exchange Server Enterprise, 92</w:t>
      </w:r>
    </w:p>
    <w:p w14:paraId="6C33510B" w14:textId="77777777" w:rsidR="00B4720B" w:rsidRDefault="00B4720B">
      <w:pPr>
        <w:pStyle w:val="Index1"/>
        <w:tabs>
          <w:tab w:val="right" w:pos="5030"/>
        </w:tabs>
        <w:rPr>
          <w:noProof/>
        </w:rPr>
      </w:pPr>
      <w:r>
        <w:rPr>
          <w:noProof/>
        </w:rPr>
        <w:t>Exchange Server Enterprise 2019, 26</w:t>
      </w:r>
    </w:p>
    <w:p w14:paraId="07B903EB" w14:textId="77777777" w:rsidR="00B4720B" w:rsidRDefault="00B4720B">
      <w:pPr>
        <w:pStyle w:val="Index1"/>
        <w:tabs>
          <w:tab w:val="right" w:pos="5030"/>
        </w:tabs>
        <w:rPr>
          <w:noProof/>
        </w:rPr>
      </w:pPr>
      <w:r>
        <w:rPr>
          <w:noProof/>
        </w:rPr>
        <w:t>Exchange Server Enterprise 2019 CAL, 26</w:t>
      </w:r>
    </w:p>
    <w:p w14:paraId="5FD7F7A8" w14:textId="77777777" w:rsidR="00B4720B" w:rsidRDefault="00B4720B">
      <w:pPr>
        <w:pStyle w:val="Index1"/>
        <w:tabs>
          <w:tab w:val="right" w:pos="5030"/>
        </w:tabs>
        <w:rPr>
          <w:noProof/>
        </w:rPr>
      </w:pPr>
      <w:r>
        <w:rPr>
          <w:noProof/>
        </w:rPr>
        <w:t>Exchange Server Standard, 92</w:t>
      </w:r>
    </w:p>
    <w:p w14:paraId="7B44C517" w14:textId="77777777" w:rsidR="00B4720B" w:rsidRDefault="00B4720B">
      <w:pPr>
        <w:pStyle w:val="Index1"/>
        <w:tabs>
          <w:tab w:val="right" w:pos="5030"/>
        </w:tabs>
        <w:rPr>
          <w:noProof/>
        </w:rPr>
      </w:pPr>
      <w:r>
        <w:rPr>
          <w:noProof/>
        </w:rPr>
        <w:t>Exchange Server Standard 2019, 26</w:t>
      </w:r>
    </w:p>
    <w:p w14:paraId="1849F420" w14:textId="77777777" w:rsidR="00B4720B" w:rsidRDefault="00B4720B">
      <w:pPr>
        <w:pStyle w:val="Index1"/>
        <w:tabs>
          <w:tab w:val="right" w:pos="5030"/>
        </w:tabs>
        <w:rPr>
          <w:noProof/>
        </w:rPr>
      </w:pPr>
      <w:r>
        <w:rPr>
          <w:noProof/>
        </w:rPr>
        <w:t>Exchange Server Standard 2019 CAL, 26</w:t>
      </w:r>
    </w:p>
    <w:p w14:paraId="68273156" w14:textId="77777777" w:rsidR="00B4720B" w:rsidRDefault="00B4720B">
      <w:pPr>
        <w:pStyle w:val="Index1"/>
        <w:tabs>
          <w:tab w:val="right" w:pos="5030"/>
        </w:tabs>
        <w:rPr>
          <w:noProof/>
        </w:rPr>
      </w:pPr>
      <w:r>
        <w:rPr>
          <w:noProof/>
        </w:rPr>
        <w:t>Experter på begäran (SL), 59</w:t>
      </w:r>
    </w:p>
    <w:p w14:paraId="429C958C" w14:textId="77777777" w:rsidR="00B4720B" w:rsidRDefault="00B4720B">
      <w:pPr>
        <w:pStyle w:val="Index1"/>
        <w:tabs>
          <w:tab w:val="right" w:pos="5030"/>
        </w:tabs>
        <w:rPr>
          <w:noProof/>
        </w:rPr>
      </w:pPr>
      <w:r>
        <w:rPr>
          <w:noProof/>
        </w:rPr>
        <w:t>för Apps File Capacity, 73</w:t>
      </w:r>
    </w:p>
    <w:p w14:paraId="0C21E584" w14:textId="77777777" w:rsidR="00B4720B" w:rsidRDefault="00B4720B">
      <w:pPr>
        <w:pStyle w:val="Index1"/>
        <w:tabs>
          <w:tab w:val="right" w:pos="5030"/>
        </w:tabs>
        <w:rPr>
          <w:noProof/>
        </w:rPr>
      </w:pPr>
      <w:r>
        <w:rPr>
          <w:noProof/>
        </w:rPr>
        <w:t>för Apps File Capacity, 64</w:t>
      </w:r>
    </w:p>
    <w:p w14:paraId="0B6EC1A3" w14:textId="77777777" w:rsidR="00B4720B" w:rsidRDefault="00B4720B">
      <w:pPr>
        <w:pStyle w:val="Index1"/>
        <w:tabs>
          <w:tab w:val="right" w:pos="5030"/>
        </w:tabs>
        <w:rPr>
          <w:noProof/>
        </w:rPr>
      </w:pPr>
      <w:r>
        <w:rPr>
          <w:noProof/>
        </w:rPr>
        <w:t>för Apps Log Capacity, 73</w:t>
      </w:r>
    </w:p>
    <w:p w14:paraId="33074509" w14:textId="77777777" w:rsidR="00B4720B" w:rsidRDefault="00B4720B">
      <w:pPr>
        <w:pStyle w:val="Index1"/>
        <w:tabs>
          <w:tab w:val="right" w:pos="5030"/>
        </w:tabs>
        <w:rPr>
          <w:noProof/>
        </w:rPr>
      </w:pPr>
      <w:r>
        <w:rPr>
          <w:noProof/>
        </w:rPr>
        <w:t>för Apps Log Capacity, 64</w:t>
      </w:r>
    </w:p>
    <w:p w14:paraId="38F0344D" w14:textId="77777777" w:rsidR="00B4720B" w:rsidRDefault="00B4720B">
      <w:pPr>
        <w:pStyle w:val="Index1"/>
        <w:tabs>
          <w:tab w:val="right" w:pos="5030"/>
        </w:tabs>
        <w:rPr>
          <w:noProof/>
        </w:rPr>
      </w:pPr>
      <w:r>
        <w:rPr>
          <w:noProof/>
        </w:rPr>
        <w:t>Förebyggande av Dataförlust, 26</w:t>
      </w:r>
    </w:p>
    <w:p w14:paraId="72133321" w14:textId="77777777" w:rsidR="00B4720B" w:rsidRDefault="00B4720B">
      <w:pPr>
        <w:pStyle w:val="Index1"/>
        <w:tabs>
          <w:tab w:val="right" w:pos="5030"/>
        </w:tabs>
        <w:rPr>
          <w:noProof/>
        </w:rPr>
      </w:pPr>
      <w:r>
        <w:rPr>
          <w:noProof/>
        </w:rPr>
        <w:t>Forefront Identity Manager 2010 – Windows Live Edition, 20</w:t>
      </w:r>
    </w:p>
    <w:p w14:paraId="659D6BED" w14:textId="77777777" w:rsidR="00B4720B" w:rsidRDefault="00B4720B">
      <w:pPr>
        <w:pStyle w:val="Index1"/>
        <w:tabs>
          <w:tab w:val="right" w:pos="5030"/>
        </w:tabs>
        <w:rPr>
          <w:noProof/>
        </w:rPr>
      </w:pPr>
      <w:r>
        <w:rPr>
          <w:noProof/>
        </w:rPr>
        <w:t>Forefront Identity Manager 2010 R2, 22, 51</w:t>
      </w:r>
    </w:p>
    <w:p w14:paraId="63425583" w14:textId="77777777" w:rsidR="00B4720B" w:rsidRDefault="00B4720B">
      <w:pPr>
        <w:pStyle w:val="Index1"/>
        <w:tabs>
          <w:tab w:val="right" w:pos="5030"/>
        </w:tabs>
        <w:rPr>
          <w:noProof/>
        </w:rPr>
      </w:pPr>
      <w:r>
        <w:rPr>
          <w:noProof/>
        </w:rPr>
        <w:t>Forefront Identity Manager 2010 R2 – Windows Live Edition, 20</w:t>
      </w:r>
    </w:p>
    <w:p w14:paraId="02D76A72" w14:textId="77777777" w:rsidR="00B4720B" w:rsidRDefault="00B4720B">
      <w:pPr>
        <w:pStyle w:val="Index1"/>
        <w:tabs>
          <w:tab w:val="right" w:pos="5030"/>
        </w:tabs>
        <w:rPr>
          <w:noProof/>
        </w:rPr>
      </w:pPr>
      <w:r>
        <w:rPr>
          <w:noProof/>
        </w:rPr>
        <w:t>Forefront TMG Enterprise, 92</w:t>
      </w:r>
    </w:p>
    <w:p w14:paraId="1D1B4174" w14:textId="77777777" w:rsidR="00B4720B" w:rsidRDefault="00B4720B">
      <w:pPr>
        <w:pStyle w:val="Index1"/>
        <w:tabs>
          <w:tab w:val="right" w:pos="5030"/>
        </w:tabs>
        <w:rPr>
          <w:noProof/>
        </w:rPr>
      </w:pPr>
      <w:r>
        <w:rPr>
          <w:noProof/>
        </w:rPr>
        <w:t>Forefront TMG Standard, 92</w:t>
      </w:r>
    </w:p>
    <w:p w14:paraId="39AAAECC" w14:textId="77777777" w:rsidR="00B4720B" w:rsidRDefault="00B4720B">
      <w:pPr>
        <w:pStyle w:val="Index1"/>
        <w:tabs>
          <w:tab w:val="right" w:pos="5030"/>
        </w:tabs>
        <w:rPr>
          <w:noProof/>
        </w:rPr>
      </w:pPr>
      <w:r>
        <w:rPr>
          <w:noProof/>
        </w:rPr>
        <w:t>Forefront United Access Gateway 2010, 18</w:t>
      </w:r>
    </w:p>
    <w:p w14:paraId="6400A6AB" w14:textId="77777777" w:rsidR="00B4720B" w:rsidRDefault="00B4720B">
      <w:pPr>
        <w:pStyle w:val="Index1"/>
        <w:tabs>
          <w:tab w:val="right" w:pos="5030"/>
        </w:tabs>
        <w:rPr>
          <w:noProof/>
        </w:rPr>
      </w:pPr>
      <w:r>
        <w:rPr>
          <w:noProof/>
        </w:rPr>
        <w:t>GitHub Actions, 74</w:t>
      </w:r>
    </w:p>
    <w:p w14:paraId="0806D0CE" w14:textId="77777777" w:rsidR="00B4720B" w:rsidRDefault="00B4720B">
      <w:pPr>
        <w:pStyle w:val="Index1"/>
        <w:tabs>
          <w:tab w:val="right" w:pos="5030"/>
        </w:tabs>
        <w:rPr>
          <w:noProof/>
        </w:rPr>
      </w:pPr>
      <w:r>
        <w:rPr>
          <w:noProof/>
        </w:rPr>
        <w:t>GitHub Advanced Security, 74</w:t>
      </w:r>
    </w:p>
    <w:p w14:paraId="08852AC8" w14:textId="77777777" w:rsidR="00B4720B" w:rsidRDefault="00B4720B">
      <w:pPr>
        <w:pStyle w:val="Index1"/>
        <w:tabs>
          <w:tab w:val="right" w:pos="5030"/>
        </w:tabs>
        <w:rPr>
          <w:noProof/>
        </w:rPr>
      </w:pPr>
      <w:r>
        <w:rPr>
          <w:noProof/>
        </w:rPr>
        <w:t>GitHub Enterprise, 74</w:t>
      </w:r>
    </w:p>
    <w:p w14:paraId="77C6FA1E" w14:textId="77777777" w:rsidR="00B4720B" w:rsidRDefault="00B4720B">
      <w:pPr>
        <w:pStyle w:val="Index1"/>
        <w:tabs>
          <w:tab w:val="right" w:pos="5030"/>
        </w:tabs>
        <w:rPr>
          <w:noProof/>
        </w:rPr>
      </w:pPr>
      <w:r>
        <w:rPr>
          <w:noProof/>
        </w:rPr>
        <w:t>GitHub Enterprise för Visual Studio Enterprise, 77</w:t>
      </w:r>
    </w:p>
    <w:p w14:paraId="27764B55" w14:textId="77777777" w:rsidR="00B4720B" w:rsidRDefault="00B4720B">
      <w:pPr>
        <w:pStyle w:val="Index1"/>
        <w:tabs>
          <w:tab w:val="right" w:pos="5030"/>
        </w:tabs>
        <w:rPr>
          <w:noProof/>
        </w:rPr>
      </w:pPr>
      <w:r>
        <w:rPr>
          <w:noProof/>
        </w:rPr>
        <w:t>GitHub Enterprise för Visual Studio Professional, 77</w:t>
      </w:r>
    </w:p>
    <w:p w14:paraId="0034CE3B" w14:textId="77777777" w:rsidR="00B4720B" w:rsidRDefault="00B4720B">
      <w:pPr>
        <w:pStyle w:val="Index1"/>
        <w:tabs>
          <w:tab w:val="right" w:pos="5030"/>
        </w:tabs>
        <w:rPr>
          <w:noProof/>
        </w:rPr>
      </w:pPr>
      <w:r>
        <w:rPr>
          <w:noProof/>
        </w:rPr>
        <w:t>GitHub Insights, 74</w:t>
      </w:r>
    </w:p>
    <w:p w14:paraId="04D85274" w14:textId="77777777" w:rsidR="00B4720B" w:rsidRDefault="00B4720B">
      <w:pPr>
        <w:pStyle w:val="Index1"/>
        <w:tabs>
          <w:tab w:val="right" w:pos="5030"/>
        </w:tabs>
        <w:rPr>
          <w:noProof/>
        </w:rPr>
      </w:pPr>
      <w:r>
        <w:rPr>
          <w:noProof/>
        </w:rPr>
        <w:t>GitHub Packages, 74</w:t>
      </w:r>
    </w:p>
    <w:p w14:paraId="79DFD546" w14:textId="77777777" w:rsidR="00B4720B" w:rsidRDefault="00B4720B">
      <w:pPr>
        <w:pStyle w:val="Index1"/>
        <w:tabs>
          <w:tab w:val="right" w:pos="5030"/>
        </w:tabs>
        <w:rPr>
          <w:noProof/>
        </w:rPr>
      </w:pPr>
      <w:r>
        <w:rPr>
          <w:noProof/>
        </w:rPr>
        <w:t>HPC Pack, 51</w:t>
      </w:r>
    </w:p>
    <w:p w14:paraId="1B05E24B" w14:textId="77777777" w:rsidR="00B4720B" w:rsidRDefault="00B4720B">
      <w:pPr>
        <w:pStyle w:val="Index1"/>
        <w:tabs>
          <w:tab w:val="right" w:pos="5030"/>
        </w:tabs>
        <w:rPr>
          <w:noProof/>
        </w:rPr>
      </w:pPr>
      <w:r>
        <w:rPr>
          <w:noProof/>
        </w:rPr>
        <w:t>Hyper-V-behållare, 82</w:t>
      </w:r>
    </w:p>
    <w:p w14:paraId="4BC70E51" w14:textId="77777777" w:rsidR="00B4720B" w:rsidRDefault="00B4720B">
      <w:pPr>
        <w:pStyle w:val="Index1"/>
        <w:tabs>
          <w:tab w:val="right" w:pos="5030"/>
        </w:tabs>
        <w:rPr>
          <w:noProof/>
        </w:rPr>
      </w:pPr>
      <w:r>
        <w:rPr>
          <w:noProof/>
        </w:rPr>
        <w:t>Import Service för Office 365, 70</w:t>
      </w:r>
    </w:p>
    <w:p w14:paraId="2E7D26AC" w14:textId="77777777" w:rsidR="00B4720B" w:rsidRDefault="00B4720B">
      <w:pPr>
        <w:pStyle w:val="Index1"/>
        <w:tabs>
          <w:tab w:val="right" w:pos="5030"/>
        </w:tabs>
        <w:rPr>
          <w:noProof/>
        </w:rPr>
      </w:pPr>
      <w:r>
        <w:rPr>
          <w:noProof/>
        </w:rPr>
        <w:t>Intune, 34</w:t>
      </w:r>
    </w:p>
    <w:p w14:paraId="124167E2" w14:textId="77777777" w:rsidR="00B4720B" w:rsidRDefault="00B4720B">
      <w:pPr>
        <w:pStyle w:val="Index1"/>
        <w:tabs>
          <w:tab w:val="right" w:pos="5030"/>
        </w:tabs>
        <w:rPr>
          <w:noProof/>
        </w:rPr>
      </w:pPr>
      <w:r>
        <w:rPr>
          <w:noProof/>
        </w:rPr>
        <w:t>Intune, 35</w:t>
      </w:r>
    </w:p>
    <w:p w14:paraId="723B02F2" w14:textId="77777777" w:rsidR="00B4720B" w:rsidRDefault="00B4720B">
      <w:pPr>
        <w:pStyle w:val="Index1"/>
        <w:tabs>
          <w:tab w:val="right" w:pos="5030"/>
        </w:tabs>
        <w:rPr>
          <w:noProof/>
        </w:rPr>
      </w:pPr>
      <w:r>
        <w:rPr>
          <w:noProof/>
        </w:rPr>
        <w:t>Intune for Devices, 35</w:t>
      </w:r>
    </w:p>
    <w:p w14:paraId="5CECE071" w14:textId="77777777" w:rsidR="00B4720B" w:rsidRDefault="00B4720B">
      <w:pPr>
        <w:pStyle w:val="Index1"/>
        <w:tabs>
          <w:tab w:val="right" w:pos="5030"/>
        </w:tabs>
        <w:rPr>
          <w:noProof/>
        </w:rPr>
      </w:pPr>
      <w:r>
        <w:rPr>
          <w:noProof/>
        </w:rPr>
        <w:t>Intune for EDU, 35</w:t>
      </w:r>
    </w:p>
    <w:p w14:paraId="066B49DD" w14:textId="77777777" w:rsidR="00B4720B" w:rsidRDefault="00B4720B">
      <w:pPr>
        <w:pStyle w:val="Index1"/>
        <w:tabs>
          <w:tab w:val="right" w:pos="5030"/>
        </w:tabs>
        <w:rPr>
          <w:noProof/>
        </w:rPr>
      </w:pPr>
      <w:r>
        <w:rPr>
          <w:noProof/>
        </w:rPr>
        <w:t>Kapacitetstillägg för Power Apps och Power Automate, 73</w:t>
      </w:r>
    </w:p>
    <w:p w14:paraId="5CFD4B98" w14:textId="77777777" w:rsidR="00B4720B" w:rsidRDefault="00B4720B">
      <w:pPr>
        <w:pStyle w:val="Index1"/>
        <w:tabs>
          <w:tab w:val="right" w:pos="5030"/>
        </w:tabs>
        <w:rPr>
          <w:noProof/>
        </w:rPr>
      </w:pPr>
      <w:r>
        <w:rPr>
          <w:noProof/>
        </w:rPr>
        <w:t>Klienthanteringslicens för Advanced Threat Analytics 2016 per användare, 14</w:t>
      </w:r>
    </w:p>
    <w:p w14:paraId="7C49FBC7" w14:textId="77777777" w:rsidR="00B4720B" w:rsidRDefault="00B4720B">
      <w:pPr>
        <w:pStyle w:val="Index1"/>
        <w:tabs>
          <w:tab w:val="right" w:pos="5030"/>
        </w:tabs>
        <w:rPr>
          <w:noProof/>
        </w:rPr>
      </w:pPr>
      <w:r>
        <w:rPr>
          <w:noProof/>
        </w:rPr>
        <w:t>Klienthanteringslicens för Advanced Threat Analytics 2016 per OSE, 14</w:t>
      </w:r>
    </w:p>
    <w:p w14:paraId="3D4D0145" w14:textId="77777777" w:rsidR="00B4720B" w:rsidRDefault="00B4720B">
      <w:pPr>
        <w:pStyle w:val="Index1"/>
        <w:tabs>
          <w:tab w:val="right" w:pos="5030"/>
        </w:tabs>
        <w:rPr>
          <w:noProof/>
        </w:rPr>
      </w:pPr>
      <w:r>
        <w:rPr>
          <w:noProof/>
        </w:rPr>
        <w:t>Kommersiell användning av Office Home &amp; Student 2013 RT, 23</w:t>
      </w:r>
    </w:p>
    <w:p w14:paraId="4E369732" w14:textId="77777777" w:rsidR="00B4720B" w:rsidRDefault="00B4720B">
      <w:pPr>
        <w:pStyle w:val="Index1"/>
        <w:tabs>
          <w:tab w:val="right" w:pos="5030"/>
        </w:tabs>
        <w:rPr>
          <w:noProof/>
        </w:rPr>
      </w:pPr>
      <w:r>
        <w:rPr>
          <w:noProof/>
        </w:rPr>
        <w:t>Ljudkonferens, 71</w:t>
      </w:r>
    </w:p>
    <w:p w14:paraId="1F533EEB" w14:textId="77777777" w:rsidR="00B4720B" w:rsidRDefault="00B4720B">
      <w:pPr>
        <w:pStyle w:val="Index1"/>
        <w:tabs>
          <w:tab w:val="right" w:pos="5030"/>
        </w:tabs>
        <w:rPr>
          <w:noProof/>
        </w:rPr>
      </w:pPr>
      <w:r>
        <w:rPr>
          <w:noProof/>
        </w:rPr>
        <w:t>Ljudkonferens för användare i Indien, 71</w:t>
      </w:r>
    </w:p>
    <w:p w14:paraId="57A18A79" w14:textId="77777777" w:rsidR="00B4720B" w:rsidRDefault="00B4720B">
      <w:pPr>
        <w:pStyle w:val="Index1"/>
        <w:tabs>
          <w:tab w:val="right" w:pos="5030"/>
        </w:tabs>
        <w:rPr>
          <w:noProof/>
        </w:rPr>
      </w:pPr>
      <w:r>
        <w:rPr>
          <w:noProof/>
        </w:rPr>
        <w:t>M365 E5 Security, 35</w:t>
      </w:r>
    </w:p>
    <w:p w14:paraId="6B4A1A46" w14:textId="77777777" w:rsidR="00B4720B" w:rsidRDefault="00B4720B">
      <w:pPr>
        <w:pStyle w:val="Index1"/>
        <w:tabs>
          <w:tab w:val="right" w:pos="5030"/>
        </w:tabs>
        <w:rPr>
          <w:noProof/>
        </w:rPr>
      </w:pPr>
      <w:r>
        <w:rPr>
          <w:noProof/>
        </w:rPr>
        <w:t>macOS, 43</w:t>
      </w:r>
    </w:p>
    <w:p w14:paraId="14DED2DD" w14:textId="77777777" w:rsidR="00B4720B" w:rsidRDefault="00B4720B">
      <w:pPr>
        <w:pStyle w:val="Index1"/>
        <w:tabs>
          <w:tab w:val="right" w:pos="5030"/>
        </w:tabs>
        <w:rPr>
          <w:noProof/>
        </w:rPr>
      </w:pPr>
      <w:r>
        <w:rPr>
          <w:noProof/>
        </w:rPr>
        <w:t>Microsoft 365 A5 Compliance, 59</w:t>
      </w:r>
    </w:p>
    <w:p w14:paraId="434C1D42" w14:textId="77777777" w:rsidR="00B4720B" w:rsidRDefault="00B4720B">
      <w:pPr>
        <w:pStyle w:val="Index1"/>
        <w:tabs>
          <w:tab w:val="right" w:pos="5030"/>
        </w:tabs>
        <w:rPr>
          <w:noProof/>
        </w:rPr>
      </w:pPr>
      <w:r>
        <w:rPr>
          <w:noProof/>
        </w:rPr>
        <w:t>Microsoft 365 A5 Security, 59</w:t>
      </w:r>
    </w:p>
    <w:p w14:paraId="5A0B56ED" w14:textId="77777777" w:rsidR="00B4720B" w:rsidRDefault="00B4720B">
      <w:pPr>
        <w:pStyle w:val="Index1"/>
        <w:tabs>
          <w:tab w:val="right" w:pos="5030"/>
        </w:tabs>
        <w:rPr>
          <w:noProof/>
        </w:rPr>
      </w:pPr>
      <w:r>
        <w:rPr>
          <w:noProof/>
        </w:rPr>
        <w:t>Microsoft 365 Business, 58</w:t>
      </w:r>
    </w:p>
    <w:p w14:paraId="001295CC" w14:textId="77777777" w:rsidR="00B4720B" w:rsidRDefault="00B4720B">
      <w:pPr>
        <w:pStyle w:val="Index1"/>
        <w:tabs>
          <w:tab w:val="right" w:pos="5030"/>
        </w:tabs>
        <w:rPr>
          <w:noProof/>
        </w:rPr>
      </w:pPr>
      <w:r>
        <w:rPr>
          <w:noProof/>
        </w:rPr>
        <w:t>Microsoft 365 E3 och E5, 58</w:t>
      </w:r>
    </w:p>
    <w:p w14:paraId="64096276" w14:textId="77777777" w:rsidR="00B4720B" w:rsidRDefault="00B4720B">
      <w:pPr>
        <w:pStyle w:val="Index1"/>
        <w:tabs>
          <w:tab w:val="right" w:pos="5030"/>
        </w:tabs>
        <w:rPr>
          <w:noProof/>
        </w:rPr>
      </w:pPr>
      <w:r>
        <w:rPr>
          <w:noProof/>
        </w:rPr>
        <w:t>Microsoft 365 E3 och E5 från SA, 58</w:t>
      </w:r>
    </w:p>
    <w:p w14:paraId="57134147" w14:textId="77777777" w:rsidR="00B4720B" w:rsidRDefault="00B4720B">
      <w:pPr>
        <w:pStyle w:val="Index1"/>
        <w:tabs>
          <w:tab w:val="right" w:pos="5030"/>
        </w:tabs>
        <w:rPr>
          <w:noProof/>
        </w:rPr>
      </w:pPr>
      <w:r>
        <w:rPr>
          <w:noProof/>
        </w:rPr>
        <w:t>Microsoft 365 E3- och E5-tillägg, 58</w:t>
      </w:r>
    </w:p>
    <w:p w14:paraId="18BC244D" w14:textId="77777777" w:rsidR="00B4720B" w:rsidRDefault="00B4720B">
      <w:pPr>
        <w:pStyle w:val="Index1"/>
        <w:tabs>
          <w:tab w:val="right" w:pos="5030"/>
        </w:tabs>
        <w:rPr>
          <w:noProof/>
        </w:rPr>
      </w:pPr>
      <w:r>
        <w:rPr>
          <w:noProof/>
        </w:rPr>
        <w:t>Microsoft 365 E5 Compliance, 59</w:t>
      </w:r>
    </w:p>
    <w:p w14:paraId="04C959D8" w14:textId="77777777" w:rsidR="00B4720B" w:rsidRDefault="00B4720B">
      <w:pPr>
        <w:pStyle w:val="Index1"/>
        <w:tabs>
          <w:tab w:val="right" w:pos="5030"/>
        </w:tabs>
        <w:rPr>
          <w:noProof/>
        </w:rPr>
      </w:pPr>
      <w:r>
        <w:rPr>
          <w:noProof/>
        </w:rPr>
        <w:t>Microsoft 365 E5 Security, 59</w:t>
      </w:r>
    </w:p>
    <w:p w14:paraId="3B886BF7" w14:textId="77777777" w:rsidR="00B4720B" w:rsidRDefault="00B4720B">
      <w:pPr>
        <w:pStyle w:val="Index1"/>
        <w:tabs>
          <w:tab w:val="right" w:pos="5030"/>
        </w:tabs>
        <w:rPr>
          <w:noProof/>
        </w:rPr>
      </w:pPr>
      <w:r>
        <w:rPr>
          <w:noProof/>
        </w:rPr>
        <w:t>Microsoft 365 Education A1, 58</w:t>
      </w:r>
    </w:p>
    <w:p w14:paraId="7BA2BAEB" w14:textId="77777777" w:rsidR="00B4720B" w:rsidRDefault="00B4720B">
      <w:pPr>
        <w:pStyle w:val="Index1"/>
        <w:tabs>
          <w:tab w:val="right" w:pos="5030"/>
        </w:tabs>
        <w:rPr>
          <w:noProof/>
        </w:rPr>
      </w:pPr>
      <w:r>
        <w:rPr>
          <w:noProof/>
        </w:rPr>
        <w:t>Microsoft 365 Education A3, 58</w:t>
      </w:r>
    </w:p>
    <w:p w14:paraId="2CE9C18F" w14:textId="77777777" w:rsidR="00B4720B" w:rsidRDefault="00B4720B">
      <w:pPr>
        <w:pStyle w:val="Index1"/>
        <w:tabs>
          <w:tab w:val="right" w:pos="5030"/>
        </w:tabs>
        <w:rPr>
          <w:noProof/>
        </w:rPr>
      </w:pPr>
      <w:r>
        <w:rPr>
          <w:noProof/>
        </w:rPr>
        <w:t>Microsoft 365 Education A3 med Core CAL, 58</w:t>
      </w:r>
    </w:p>
    <w:p w14:paraId="1EB34BEA" w14:textId="77777777" w:rsidR="00B4720B" w:rsidRDefault="00B4720B">
      <w:pPr>
        <w:pStyle w:val="Index1"/>
        <w:tabs>
          <w:tab w:val="right" w:pos="5030"/>
        </w:tabs>
        <w:rPr>
          <w:noProof/>
        </w:rPr>
      </w:pPr>
      <w:r>
        <w:rPr>
          <w:noProof/>
        </w:rPr>
        <w:t>Microsoft 365 Education A5, 58</w:t>
      </w:r>
    </w:p>
    <w:p w14:paraId="5F7415FD" w14:textId="77777777" w:rsidR="00B4720B" w:rsidRDefault="00B4720B">
      <w:pPr>
        <w:pStyle w:val="Index1"/>
        <w:tabs>
          <w:tab w:val="right" w:pos="5030"/>
        </w:tabs>
        <w:rPr>
          <w:noProof/>
        </w:rPr>
      </w:pPr>
      <w:r>
        <w:rPr>
          <w:noProof/>
        </w:rPr>
        <w:t>Microsoft 365 F1, 34, 59</w:t>
      </w:r>
    </w:p>
    <w:p w14:paraId="037C7DC7" w14:textId="77777777" w:rsidR="00B4720B" w:rsidRDefault="00B4720B">
      <w:pPr>
        <w:pStyle w:val="Index1"/>
        <w:tabs>
          <w:tab w:val="right" w:pos="5030"/>
        </w:tabs>
        <w:rPr>
          <w:noProof/>
        </w:rPr>
      </w:pPr>
      <w:r>
        <w:rPr>
          <w:noProof/>
        </w:rPr>
        <w:t>Microsoft Azure StorSimple Plan 8100 förnyelse, 57</w:t>
      </w:r>
    </w:p>
    <w:p w14:paraId="59F2003A" w14:textId="77777777" w:rsidR="00B4720B" w:rsidRDefault="00B4720B">
      <w:pPr>
        <w:pStyle w:val="Index1"/>
        <w:tabs>
          <w:tab w:val="right" w:pos="5030"/>
        </w:tabs>
        <w:rPr>
          <w:noProof/>
        </w:rPr>
      </w:pPr>
      <w:r>
        <w:rPr>
          <w:noProof/>
        </w:rPr>
        <w:t>Microsoft Azure StorSimple Plan 8600 förnyelse (ingen enhet), 57</w:t>
      </w:r>
    </w:p>
    <w:p w14:paraId="33FF8F1B" w14:textId="77777777" w:rsidR="00B4720B" w:rsidRDefault="00B4720B">
      <w:pPr>
        <w:pStyle w:val="Index1"/>
        <w:tabs>
          <w:tab w:val="right" w:pos="5030"/>
        </w:tabs>
        <w:rPr>
          <w:noProof/>
        </w:rPr>
      </w:pPr>
      <w:r>
        <w:rPr>
          <w:noProof/>
        </w:rPr>
        <w:t>Microsoft Azure StorSimple Plan med enhet (8100-enheten), 57</w:t>
      </w:r>
    </w:p>
    <w:p w14:paraId="6E21D712" w14:textId="77777777" w:rsidR="00B4720B" w:rsidRDefault="00B4720B">
      <w:pPr>
        <w:pStyle w:val="Index1"/>
        <w:tabs>
          <w:tab w:val="right" w:pos="5030"/>
        </w:tabs>
        <w:rPr>
          <w:noProof/>
        </w:rPr>
      </w:pPr>
      <w:r>
        <w:rPr>
          <w:noProof/>
        </w:rPr>
        <w:t>Microsoft Azure StorSimple Plan med enhet (8600-enheten), 57</w:t>
      </w:r>
    </w:p>
    <w:p w14:paraId="2344CCB2" w14:textId="77777777" w:rsidR="00B4720B" w:rsidRDefault="00B4720B">
      <w:pPr>
        <w:pStyle w:val="Index1"/>
        <w:tabs>
          <w:tab w:val="right" w:pos="5030"/>
        </w:tabs>
        <w:rPr>
          <w:noProof/>
        </w:rPr>
      </w:pPr>
      <w:r>
        <w:rPr>
          <w:noProof/>
        </w:rPr>
        <w:t>Microsoft Azure StorSimple-premiumsupport, 58</w:t>
      </w:r>
    </w:p>
    <w:p w14:paraId="216D8595" w14:textId="77777777" w:rsidR="00B4720B" w:rsidRDefault="00B4720B">
      <w:pPr>
        <w:pStyle w:val="Index1"/>
        <w:tabs>
          <w:tab w:val="right" w:pos="5030"/>
        </w:tabs>
        <w:rPr>
          <w:noProof/>
        </w:rPr>
      </w:pPr>
      <w:r>
        <w:rPr>
          <w:noProof/>
        </w:rPr>
        <w:t>Microsoft Azure StorSimple-standardsupport, 57</w:t>
      </w:r>
    </w:p>
    <w:p w14:paraId="01AA7276" w14:textId="77777777" w:rsidR="00B4720B" w:rsidRDefault="00B4720B">
      <w:pPr>
        <w:pStyle w:val="Index1"/>
        <w:tabs>
          <w:tab w:val="right" w:pos="5030"/>
        </w:tabs>
        <w:rPr>
          <w:noProof/>
        </w:rPr>
      </w:pPr>
      <w:r>
        <w:rPr>
          <w:noProof/>
        </w:rPr>
        <w:t>Microsoft Azure StorSimple-standardsupport till Premiumsupport, 57</w:t>
      </w:r>
    </w:p>
    <w:p w14:paraId="02F5B75E" w14:textId="77777777" w:rsidR="00B4720B" w:rsidRDefault="00B4720B">
      <w:pPr>
        <w:pStyle w:val="Index1"/>
        <w:tabs>
          <w:tab w:val="right" w:pos="5030"/>
        </w:tabs>
        <w:rPr>
          <w:noProof/>
        </w:rPr>
      </w:pPr>
      <w:r>
        <w:rPr>
          <w:noProof/>
        </w:rPr>
        <w:t>Microsoft Azure-tjänster, 93, 94</w:t>
      </w:r>
    </w:p>
    <w:p w14:paraId="278841DB" w14:textId="77777777" w:rsidR="00B4720B" w:rsidRDefault="00B4720B">
      <w:pPr>
        <w:pStyle w:val="Index1"/>
        <w:tabs>
          <w:tab w:val="right" w:pos="5030"/>
        </w:tabs>
        <w:rPr>
          <w:noProof/>
        </w:rPr>
      </w:pPr>
      <w:r>
        <w:rPr>
          <w:noProof/>
        </w:rPr>
        <w:t>Microsoft Azure-tjänster*, 56</w:t>
      </w:r>
    </w:p>
    <w:p w14:paraId="31533B95" w14:textId="77777777" w:rsidR="00B4720B" w:rsidRDefault="00B4720B">
      <w:pPr>
        <w:pStyle w:val="Index1"/>
        <w:tabs>
          <w:tab w:val="right" w:pos="5030"/>
        </w:tabs>
        <w:rPr>
          <w:noProof/>
        </w:rPr>
      </w:pPr>
      <w:r>
        <w:rPr>
          <w:noProof/>
        </w:rPr>
        <w:t>Microsoft Cloud App Security, 75</w:t>
      </w:r>
    </w:p>
    <w:p w14:paraId="61218AD5" w14:textId="77777777" w:rsidR="00B4720B" w:rsidRDefault="00B4720B">
      <w:pPr>
        <w:pStyle w:val="Index1"/>
        <w:tabs>
          <w:tab w:val="right" w:pos="5030"/>
        </w:tabs>
        <w:rPr>
          <w:noProof/>
        </w:rPr>
      </w:pPr>
      <w:r>
        <w:rPr>
          <w:noProof/>
        </w:rPr>
        <w:t>Microsoft Defender ATP (SL), 42</w:t>
      </w:r>
    </w:p>
    <w:p w14:paraId="5ED80710" w14:textId="77777777" w:rsidR="00B4720B" w:rsidRDefault="00B4720B">
      <w:pPr>
        <w:pStyle w:val="Index1"/>
        <w:tabs>
          <w:tab w:val="right" w:pos="5030"/>
        </w:tabs>
        <w:rPr>
          <w:noProof/>
        </w:rPr>
      </w:pPr>
      <w:r>
        <w:rPr>
          <w:noProof/>
        </w:rPr>
        <w:t>Microsoft Defender Avancerat skydd, 46</w:t>
      </w:r>
    </w:p>
    <w:p w14:paraId="2093CA0E" w14:textId="77777777" w:rsidR="00B4720B" w:rsidRDefault="00B4720B">
      <w:pPr>
        <w:pStyle w:val="Index1"/>
        <w:tabs>
          <w:tab w:val="right" w:pos="5030"/>
        </w:tabs>
        <w:rPr>
          <w:noProof/>
        </w:rPr>
      </w:pPr>
      <w:r>
        <w:rPr>
          <w:noProof/>
        </w:rPr>
        <w:t>Microsoft Dynamics 365 Customer Service CAL, 87</w:t>
      </w:r>
    </w:p>
    <w:p w14:paraId="60BB3B5F" w14:textId="77777777" w:rsidR="00B4720B" w:rsidRDefault="00B4720B">
      <w:pPr>
        <w:pStyle w:val="Index1"/>
        <w:tabs>
          <w:tab w:val="right" w:pos="5030"/>
        </w:tabs>
        <w:rPr>
          <w:noProof/>
        </w:rPr>
      </w:pPr>
      <w:r>
        <w:rPr>
          <w:noProof/>
        </w:rPr>
        <w:t>Microsoft Dynamics 365 Operations Activity CAL, 87</w:t>
      </w:r>
    </w:p>
    <w:p w14:paraId="09E1A5E0" w14:textId="77777777" w:rsidR="00B4720B" w:rsidRDefault="00B4720B">
      <w:pPr>
        <w:pStyle w:val="Index1"/>
        <w:tabs>
          <w:tab w:val="right" w:pos="5030"/>
        </w:tabs>
        <w:rPr>
          <w:noProof/>
        </w:rPr>
      </w:pPr>
      <w:r>
        <w:rPr>
          <w:noProof/>
        </w:rPr>
        <w:t>Microsoft Dynamics 365 Operations CAL, 87</w:t>
      </w:r>
    </w:p>
    <w:p w14:paraId="30A5273E" w14:textId="77777777" w:rsidR="00B4720B" w:rsidRDefault="00B4720B">
      <w:pPr>
        <w:pStyle w:val="Index1"/>
        <w:tabs>
          <w:tab w:val="right" w:pos="5030"/>
        </w:tabs>
        <w:rPr>
          <w:noProof/>
        </w:rPr>
      </w:pPr>
      <w:r>
        <w:rPr>
          <w:noProof/>
        </w:rPr>
        <w:t>Microsoft Dynamics 365 Sales CAL, 87</w:t>
      </w:r>
    </w:p>
    <w:p w14:paraId="4ADF3716" w14:textId="77777777" w:rsidR="00B4720B" w:rsidRDefault="00B4720B">
      <w:pPr>
        <w:pStyle w:val="Index1"/>
        <w:tabs>
          <w:tab w:val="right" w:pos="5030"/>
        </w:tabs>
        <w:rPr>
          <w:noProof/>
        </w:rPr>
      </w:pPr>
      <w:r>
        <w:rPr>
          <w:noProof/>
        </w:rPr>
        <w:t>Microsoft Dynamics AX Enterprise CAL, 87</w:t>
      </w:r>
    </w:p>
    <w:p w14:paraId="70511E5B" w14:textId="77777777" w:rsidR="00B4720B" w:rsidRDefault="00B4720B">
      <w:pPr>
        <w:pStyle w:val="Index1"/>
        <w:tabs>
          <w:tab w:val="right" w:pos="5030"/>
        </w:tabs>
        <w:rPr>
          <w:noProof/>
        </w:rPr>
      </w:pPr>
      <w:r>
        <w:rPr>
          <w:noProof/>
        </w:rPr>
        <w:t>Microsoft Dynamics AX Functional CAL, 87</w:t>
      </w:r>
    </w:p>
    <w:p w14:paraId="73068151" w14:textId="77777777" w:rsidR="00B4720B" w:rsidRDefault="00B4720B">
      <w:pPr>
        <w:pStyle w:val="Index1"/>
        <w:tabs>
          <w:tab w:val="right" w:pos="5030"/>
        </w:tabs>
        <w:rPr>
          <w:noProof/>
        </w:rPr>
      </w:pPr>
      <w:r>
        <w:rPr>
          <w:noProof/>
        </w:rPr>
        <w:t>Microsoft Dynamics AX Standard Commerce Core Server, 87</w:t>
      </w:r>
    </w:p>
    <w:p w14:paraId="5B9BEECB" w14:textId="77777777" w:rsidR="00B4720B" w:rsidRDefault="00B4720B">
      <w:pPr>
        <w:pStyle w:val="Index1"/>
        <w:tabs>
          <w:tab w:val="right" w:pos="5030"/>
        </w:tabs>
        <w:rPr>
          <w:noProof/>
        </w:rPr>
      </w:pPr>
      <w:r>
        <w:rPr>
          <w:noProof/>
        </w:rPr>
        <w:t>Microsoft Dynamics AX Store Server, 87</w:t>
      </w:r>
    </w:p>
    <w:p w14:paraId="0824D105" w14:textId="77777777" w:rsidR="00B4720B" w:rsidRDefault="00B4720B">
      <w:pPr>
        <w:pStyle w:val="Index1"/>
        <w:tabs>
          <w:tab w:val="right" w:pos="5030"/>
        </w:tabs>
        <w:rPr>
          <w:noProof/>
        </w:rPr>
      </w:pPr>
      <w:r>
        <w:rPr>
          <w:noProof/>
        </w:rPr>
        <w:t>Microsoft Dynamics AX Task CAL, 87</w:t>
      </w:r>
    </w:p>
    <w:p w14:paraId="0773562E" w14:textId="77777777" w:rsidR="00B4720B" w:rsidRDefault="00B4720B">
      <w:pPr>
        <w:pStyle w:val="Index1"/>
        <w:tabs>
          <w:tab w:val="right" w:pos="5030"/>
        </w:tabs>
        <w:rPr>
          <w:noProof/>
        </w:rPr>
      </w:pPr>
      <w:r>
        <w:rPr>
          <w:noProof/>
        </w:rPr>
        <w:t>Microsoft Dynamics CRM Server 2013, 87</w:t>
      </w:r>
    </w:p>
    <w:p w14:paraId="6EBDE060" w14:textId="77777777" w:rsidR="00B4720B" w:rsidRDefault="00B4720B">
      <w:pPr>
        <w:pStyle w:val="Index1"/>
        <w:tabs>
          <w:tab w:val="right" w:pos="5030"/>
        </w:tabs>
        <w:rPr>
          <w:noProof/>
        </w:rPr>
      </w:pPr>
      <w:r>
        <w:rPr>
          <w:noProof/>
        </w:rPr>
        <w:t>Microsoft Dynamics CRM Server 2015, 87</w:t>
      </w:r>
    </w:p>
    <w:p w14:paraId="0555AF86" w14:textId="77777777" w:rsidR="00B4720B" w:rsidRDefault="00B4720B">
      <w:pPr>
        <w:pStyle w:val="Index1"/>
        <w:tabs>
          <w:tab w:val="right" w:pos="5030"/>
        </w:tabs>
        <w:rPr>
          <w:noProof/>
        </w:rPr>
      </w:pPr>
      <w:r>
        <w:rPr>
          <w:noProof/>
        </w:rPr>
        <w:t>Microsoft Forms Pro, 65</w:t>
      </w:r>
    </w:p>
    <w:p w14:paraId="433B69D7" w14:textId="77777777" w:rsidR="00B4720B" w:rsidRDefault="00B4720B">
      <w:pPr>
        <w:pStyle w:val="Index1"/>
        <w:tabs>
          <w:tab w:val="right" w:pos="5030"/>
        </w:tabs>
        <w:rPr>
          <w:noProof/>
        </w:rPr>
      </w:pPr>
      <w:r>
        <w:rPr>
          <w:noProof/>
        </w:rPr>
        <w:t>Microsoft Graph-dataanslutning för ISV, 75</w:t>
      </w:r>
    </w:p>
    <w:p w14:paraId="595845DB" w14:textId="77777777" w:rsidR="00B4720B" w:rsidRDefault="00B4720B">
      <w:pPr>
        <w:pStyle w:val="Index1"/>
        <w:tabs>
          <w:tab w:val="right" w:pos="5030"/>
        </w:tabs>
        <w:rPr>
          <w:noProof/>
        </w:rPr>
      </w:pPr>
      <w:r>
        <w:rPr>
          <w:noProof/>
        </w:rPr>
        <w:t>Microsoft Identity Manager 2016 CAL, 22</w:t>
      </w:r>
    </w:p>
    <w:p w14:paraId="2A7CB9DA" w14:textId="77777777" w:rsidR="00B4720B" w:rsidRDefault="00B4720B">
      <w:pPr>
        <w:pStyle w:val="Index1"/>
        <w:tabs>
          <w:tab w:val="right" w:pos="5030"/>
        </w:tabs>
        <w:rPr>
          <w:noProof/>
        </w:rPr>
      </w:pPr>
      <w:r>
        <w:rPr>
          <w:noProof/>
        </w:rPr>
        <w:t>Microsoft Identity Manager 2016 External Connector, 22</w:t>
      </w:r>
    </w:p>
    <w:p w14:paraId="0DF2AB21" w14:textId="77777777" w:rsidR="00B4720B" w:rsidRDefault="00B4720B">
      <w:pPr>
        <w:pStyle w:val="Index1"/>
        <w:tabs>
          <w:tab w:val="right" w:pos="5030"/>
        </w:tabs>
        <w:rPr>
          <w:noProof/>
        </w:rPr>
      </w:pPr>
      <w:r>
        <w:rPr>
          <w:noProof/>
        </w:rPr>
        <w:t>Microsoft Intune, 17, 34, 75</w:t>
      </w:r>
    </w:p>
    <w:p w14:paraId="319BB6AE" w14:textId="77777777" w:rsidR="00B4720B" w:rsidRDefault="00B4720B">
      <w:pPr>
        <w:pStyle w:val="Index1"/>
        <w:tabs>
          <w:tab w:val="right" w:pos="5030"/>
        </w:tabs>
        <w:rPr>
          <w:noProof/>
        </w:rPr>
      </w:pPr>
      <w:r>
        <w:rPr>
          <w:noProof/>
        </w:rPr>
        <w:t>Microsoft Intune for Devices, 34, 75</w:t>
      </w:r>
    </w:p>
    <w:p w14:paraId="3DBBF2B3" w14:textId="77777777" w:rsidR="00B4720B" w:rsidRDefault="00B4720B">
      <w:pPr>
        <w:pStyle w:val="Index1"/>
        <w:tabs>
          <w:tab w:val="right" w:pos="5030"/>
        </w:tabs>
        <w:rPr>
          <w:noProof/>
        </w:rPr>
      </w:pPr>
      <w:r>
        <w:rPr>
          <w:noProof/>
        </w:rPr>
        <w:t>Microsoft Intune for EDU, 75</w:t>
      </w:r>
    </w:p>
    <w:p w14:paraId="6E5A8D6C" w14:textId="77777777" w:rsidR="00B4720B" w:rsidRDefault="00B4720B">
      <w:pPr>
        <w:pStyle w:val="Index1"/>
        <w:tabs>
          <w:tab w:val="right" w:pos="5030"/>
        </w:tabs>
        <w:rPr>
          <w:noProof/>
        </w:rPr>
      </w:pPr>
      <w:r>
        <w:rPr>
          <w:noProof/>
        </w:rPr>
        <w:t>Microsoft Intune for EDU-tillägg, 75</w:t>
      </w:r>
    </w:p>
    <w:p w14:paraId="22F0649E" w14:textId="77777777" w:rsidR="00B4720B" w:rsidRDefault="00B4720B">
      <w:pPr>
        <w:pStyle w:val="Index1"/>
        <w:tabs>
          <w:tab w:val="right" w:pos="5030"/>
        </w:tabs>
        <w:rPr>
          <w:noProof/>
        </w:rPr>
      </w:pPr>
      <w:r>
        <w:rPr>
          <w:noProof/>
        </w:rPr>
        <w:t>Microsoft Intune-tillägg för användar-SL med 1 GB extra lagringsutrymme, 75</w:t>
      </w:r>
    </w:p>
    <w:p w14:paraId="7B50C8F4" w14:textId="77777777" w:rsidR="00B4720B" w:rsidRDefault="00B4720B">
      <w:pPr>
        <w:pStyle w:val="Index1"/>
        <w:tabs>
          <w:tab w:val="right" w:pos="5030"/>
        </w:tabs>
        <w:rPr>
          <w:noProof/>
        </w:rPr>
      </w:pPr>
      <w:r>
        <w:rPr>
          <w:noProof/>
        </w:rPr>
        <w:t>Microsoft Kaizala Pro, 74</w:t>
      </w:r>
    </w:p>
    <w:p w14:paraId="653A2463" w14:textId="77777777" w:rsidR="00B4720B" w:rsidRDefault="00B4720B">
      <w:pPr>
        <w:pStyle w:val="Index1"/>
        <w:tabs>
          <w:tab w:val="right" w:pos="5030"/>
        </w:tabs>
        <w:rPr>
          <w:noProof/>
        </w:rPr>
      </w:pPr>
      <w:r>
        <w:rPr>
          <w:noProof/>
        </w:rPr>
        <w:t>Microsoft Learning Imagine Academy, 76</w:t>
      </w:r>
    </w:p>
    <w:p w14:paraId="0292CB9A" w14:textId="77777777" w:rsidR="00B4720B" w:rsidRDefault="00B4720B">
      <w:pPr>
        <w:pStyle w:val="Index1"/>
        <w:tabs>
          <w:tab w:val="right" w:pos="5030"/>
        </w:tabs>
        <w:rPr>
          <w:noProof/>
        </w:rPr>
      </w:pPr>
      <w:r>
        <w:rPr>
          <w:noProof/>
        </w:rPr>
        <w:t>Microsoft Learning MCP 1 Exam Vouchers, 76</w:t>
      </w:r>
    </w:p>
    <w:p w14:paraId="54997A0F" w14:textId="77777777" w:rsidR="00B4720B" w:rsidRDefault="00B4720B">
      <w:pPr>
        <w:pStyle w:val="Index1"/>
        <w:tabs>
          <w:tab w:val="right" w:pos="5030"/>
        </w:tabs>
        <w:rPr>
          <w:noProof/>
        </w:rPr>
      </w:pPr>
      <w:r>
        <w:rPr>
          <w:noProof/>
        </w:rPr>
        <w:t>Microsoft Learning MCP 30 Exam Vouchers, 76</w:t>
      </w:r>
    </w:p>
    <w:p w14:paraId="1EEC6440" w14:textId="77777777" w:rsidR="00B4720B" w:rsidRDefault="00B4720B">
      <w:pPr>
        <w:pStyle w:val="Index1"/>
        <w:tabs>
          <w:tab w:val="right" w:pos="5030"/>
        </w:tabs>
        <w:rPr>
          <w:noProof/>
        </w:rPr>
      </w:pPr>
      <w:r>
        <w:rPr>
          <w:noProof/>
        </w:rPr>
        <w:t>Microsoft Learning MOS/MCE Certification 125 Exam Site license, 76</w:t>
      </w:r>
    </w:p>
    <w:p w14:paraId="6DCEAAB6" w14:textId="77777777" w:rsidR="00B4720B" w:rsidRDefault="00B4720B">
      <w:pPr>
        <w:pStyle w:val="Index1"/>
        <w:tabs>
          <w:tab w:val="right" w:pos="5030"/>
        </w:tabs>
        <w:rPr>
          <w:noProof/>
        </w:rPr>
      </w:pPr>
      <w:r>
        <w:rPr>
          <w:noProof/>
        </w:rPr>
        <w:t>Microsoft Learning MOS/MTA/MCE Certification 500 Exam Site license, 76</w:t>
      </w:r>
    </w:p>
    <w:p w14:paraId="2C78028D" w14:textId="77777777" w:rsidR="00B4720B" w:rsidRDefault="00B4720B">
      <w:pPr>
        <w:pStyle w:val="Index1"/>
        <w:tabs>
          <w:tab w:val="right" w:pos="5030"/>
        </w:tabs>
        <w:rPr>
          <w:noProof/>
        </w:rPr>
      </w:pPr>
      <w:r>
        <w:rPr>
          <w:noProof/>
        </w:rPr>
        <w:t>Microsoft Learning MTA/MCA Certification 125 Exam Site license, 76</w:t>
      </w:r>
    </w:p>
    <w:p w14:paraId="1306AD92" w14:textId="77777777" w:rsidR="00B4720B" w:rsidRDefault="00B4720B">
      <w:pPr>
        <w:pStyle w:val="Index1"/>
        <w:tabs>
          <w:tab w:val="right" w:pos="5030"/>
        </w:tabs>
        <w:rPr>
          <w:noProof/>
        </w:rPr>
      </w:pPr>
      <w:r>
        <w:rPr>
          <w:noProof/>
        </w:rPr>
        <w:t>Microsoft MyAnalytics, 69</w:t>
      </w:r>
    </w:p>
    <w:p w14:paraId="023D856C" w14:textId="77777777" w:rsidR="00B4720B" w:rsidRDefault="00B4720B">
      <w:pPr>
        <w:pStyle w:val="Index1"/>
        <w:tabs>
          <w:tab w:val="right" w:pos="5030"/>
        </w:tabs>
        <w:rPr>
          <w:noProof/>
        </w:rPr>
      </w:pPr>
      <w:r>
        <w:rPr>
          <w:noProof/>
        </w:rPr>
        <w:t>Microsoft Relationship Sales-lösningen/Plus, 65</w:t>
      </w:r>
    </w:p>
    <w:p w14:paraId="0D342960" w14:textId="77777777" w:rsidR="00B4720B" w:rsidRDefault="00B4720B">
      <w:pPr>
        <w:pStyle w:val="Index1"/>
        <w:tabs>
          <w:tab w:val="right" w:pos="5030"/>
        </w:tabs>
        <w:rPr>
          <w:noProof/>
        </w:rPr>
      </w:pPr>
      <w:r>
        <w:rPr>
          <w:noProof/>
        </w:rPr>
        <w:t>Microsoft Stream, 68</w:t>
      </w:r>
    </w:p>
    <w:p w14:paraId="2523F0A4" w14:textId="77777777" w:rsidR="00B4720B" w:rsidRDefault="00B4720B">
      <w:pPr>
        <w:pStyle w:val="Index1"/>
        <w:tabs>
          <w:tab w:val="right" w:pos="5030"/>
        </w:tabs>
        <w:rPr>
          <w:noProof/>
        </w:rPr>
      </w:pPr>
      <w:r>
        <w:rPr>
          <w:noProof/>
        </w:rPr>
        <w:t>Microsoft Translator API, 56</w:t>
      </w:r>
    </w:p>
    <w:p w14:paraId="6ED386DA" w14:textId="77777777" w:rsidR="00B4720B" w:rsidRDefault="00B4720B">
      <w:pPr>
        <w:pStyle w:val="Index1"/>
        <w:tabs>
          <w:tab w:val="right" w:pos="5030"/>
        </w:tabs>
        <w:rPr>
          <w:noProof/>
        </w:rPr>
      </w:pPr>
      <w:r>
        <w:rPr>
          <w:noProof/>
        </w:rPr>
        <w:t>Minecraft</w:t>
      </w:r>
    </w:p>
    <w:p w14:paraId="43E94E7F" w14:textId="77777777" w:rsidR="00B4720B" w:rsidRDefault="00B4720B">
      <w:pPr>
        <w:pStyle w:val="Index2"/>
        <w:tabs>
          <w:tab w:val="right" w:pos="5030"/>
        </w:tabs>
        <w:rPr>
          <w:noProof/>
        </w:rPr>
      </w:pPr>
      <w:r>
        <w:rPr>
          <w:noProof/>
        </w:rPr>
        <w:t>Education Edition, 59, 77</w:t>
      </w:r>
    </w:p>
    <w:p w14:paraId="68753294" w14:textId="77777777" w:rsidR="00B4720B" w:rsidRDefault="00B4720B">
      <w:pPr>
        <w:pStyle w:val="Index1"/>
        <w:tabs>
          <w:tab w:val="right" w:pos="5030"/>
        </w:tabs>
        <w:rPr>
          <w:noProof/>
        </w:rPr>
      </w:pPr>
      <w:r>
        <w:rPr>
          <w:noProof/>
        </w:rPr>
        <w:t>Mobile Asset Management Distance Matrix per tillgång automatiskt, 72</w:t>
      </w:r>
    </w:p>
    <w:p w14:paraId="73224CCD" w14:textId="77777777" w:rsidR="00B4720B" w:rsidRDefault="00B4720B">
      <w:pPr>
        <w:pStyle w:val="Index1"/>
        <w:tabs>
          <w:tab w:val="right" w:pos="5030"/>
        </w:tabs>
        <w:rPr>
          <w:noProof/>
        </w:rPr>
      </w:pPr>
      <w:r>
        <w:rPr>
          <w:noProof/>
        </w:rPr>
        <w:t>Mobile Asset Management Distance Matrix per tillgång manuellt, 72</w:t>
      </w:r>
    </w:p>
    <w:p w14:paraId="05E94A0A" w14:textId="77777777" w:rsidR="00B4720B" w:rsidRDefault="00B4720B">
      <w:pPr>
        <w:pStyle w:val="Index1"/>
        <w:tabs>
          <w:tab w:val="right" w:pos="5030"/>
        </w:tabs>
        <w:rPr>
          <w:noProof/>
        </w:rPr>
      </w:pPr>
      <w:r>
        <w:rPr>
          <w:noProof/>
        </w:rPr>
        <w:t>Mobile Asset Management Drive Analytics per tillgång, 72</w:t>
      </w:r>
    </w:p>
    <w:p w14:paraId="61CA14F5" w14:textId="77777777" w:rsidR="00B4720B" w:rsidRDefault="00B4720B">
      <w:pPr>
        <w:pStyle w:val="Index1"/>
        <w:tabs>
          <w:tab w:val="right" w:pos="5030"/>
        </w:tabs>
        <w:rPr>
          <w:noProof/>
        </w:rPr>
      </w:pPr>
      <w:r>
        <w:rPr>
          <w:noProof/>
        </w:rPr>
        <w:t>Mobile Asset Management per tillgång (SL), 72</w:t>
      </w:r>
    </w:p>
    <w:p w14:paraId="2092E51B" w14:textId="77777777" w:rsidR="00B4720B" w:rsidRDefault="00B4720B">
      <w:pPr>
        <w:pStyle w:val="Index1"/>
        <w:tabs>
          <w:tab w:val="right" w:pos="5030"/>
        </w:tabs>
        <w:rPr>
          <w:noProof/>
        </w:rPr>
      </w:pPr>
      <w:r>
        <w:rPr>
          <w:noProof/>
        </w:rPr>
        <w:t>Mobile Asset Management Platform (SL), 72</w:t>
      </w:r>
    </w:p>
    <w:p w14:paraId="3E6BF814" w14:textId="77777777" w:rsidR="00B4720B" w:rsidRDefault="00B4720B">
      <w:pPr>
        <w:pStyle w:val="Index1"/>
        <w:tabs>
          <w:tab w:val="right" w:pos="5030"/>
        </w:tabs>
        <w:rPr>
          <w:noProof/>
        </w:rPr>
      </w:pPr>
      <w:r>
        <w:rPr>
          <w:noProof/>
        </w:rPr>
        <w:t>Mobile Asset Management Truck Routing per tillgång, 72</w:t>
      </w:r>
    </w:p>
    <w:p w14:paraId="4F18E4BE" w14:textId="77777777" w:rsidR="00B4720B" w:rsidRDefault="00B4720B">
      <w:pPr>
        <w:pStyle w:val="Index1"/>
        <w:tabs>
          <w:tab w:val="right" w:pos="5030"/>
        </w:tabs>
        <w:rPr>
          <w:noProof/>
        </w:rPr>
      </w:pPr>
      <w:r>
        <w:rPr>
          <w:noProof/>
        </w:rPr>
        <w:t>Mötesrum, 71</w:t>
      </w:r>
    </w:p>
    <w:p w14:paraId="090C1FD3" w14:textId="77777777" w:rsidR="00B4720B" w:rsidRDefault="00B4720B">
      <w:pPr>
        <w:pStyle w:val="Index1"/>
        <w:tabs>
          <w:tab w:val="right" w:pos="5030"/>
        </w:tabs>
        <w:rPr>
          <w:noProof/>
        </w:rPr>
      </w:pPr>
      <w:r>
        <w:rPr>
          <w:noProof/>
        </w:rPr>
        <w:t>MSDN-plattformar, 39</w:t>
      </w:r>
    </w:p>
    <w:p w14:paraId="312D8A1D" w14:textId="77777777" w:rsidR="00B4720B" w:rsidRDefault="00B4720B">
      <w:pPr>
        <w:pStyle w:val="Index1"/>
        <w:tabs>
          <w:tab w:val="right" w:pos="5030"/>
        </w:tabs>
        <w:rPr>
          <w:noProof/>
        </w:rPr>
      </w:pPr>
      <w:r>
        <w:rPr>
          <w:noProof/>
        </w:rPr>
        <w:t>Offentlig telefon, 71</w:t>
      </w:r>
    </w:p>
    <w:p w14:paraId="3B1857AC" w14:textId="77777777" w:rsidR="00B4720B" w:rsidRDefault="00B4720B">
      <w:pPr>
        <w:pStyle w:val="Index1"/>
        <w:tabs>
          <w:tab w:val="right" w:pos="5030"/>
        </w:tabs>
        <w:rPr>
          <w:noProof/>
        </w:rPr>
      </w:pPr>
      <w:r>
        <w:rPr>
          <w:noProof/>
        </w:rPr>
        <w:t>Office 2016, 23</w:t>
      </w:r>
    </w:p>
    <w:p w14:paraId="2FE832DC" w14:textId="77777777" w:rsidR="00B4720B" w:rsidRDefault="00B4720B">
      <w:pPr>
        <w:pStyle w:val="Index1"/>
        <w:tabs>
          <w:tab w:val="right" w:pos="5030"/>
        </w:tabs>
        <w:rPr>
          <w:noProof/>
        </w:rPr>
      </w:pPr>
      <w:r>
        <w:rPr>
          <w:noProof/>
        </w:rPr>
        <w:t>Office 2019 för Mac Standard, 25</w:t>
      </w:r>
    </w:p>
    <w:p w14:paraId="79F3DF6F" w14:textId="77777777" w:rsidR="00B4720B" w:rsidRDefault="00B4720B">
      <w:pPr>
        <w:pStyle w:val="Index1"/>
        <w:tabs>
          <w:tab w:val="right" w:pos="5030"/>
        </w:tabs>
        <w:rPr>
          <w:noProof/>
        </w:rPr>
      </w:pPr>
      <w:r>
        <w:rPr>
          <w:noProof/>
        </w:rPr>
        <w:t>Office 365 A1, 67</w:t>
      </w:r>
    </w:p>
    <w:p w14:paraId="1BCFAA66" w14:textId="77777777" w:rsidR="00B4720B" w:rsidRDefault="00B4720B">
      <w:pPr>
        <w:pStyle w:val="Index1"/>
        <w:tabs>
          <w:tab w:val="right" w:pos="5030"/>
        </w:tabs>
        <w:rPr>
          <w:noProof/>
        </w:rPr>
      </w:pPr>
      <w:r>
        <w:rPr>
          <w:noProof/>
        </w:rPr>
        <w:t>Office 365 A3, 67</w:t>
      </w:r>
    </w:p>
    <w:p w14:paraId="08C8D550" w14:textId="77777777" w:rsidR="00B4720B" w:rsidRDefault="00B4720B">
      <w:pPr>
        <w:pStyle w:val="Index1"/>
        <w:tabs>
          <w:tab w:val="right" w:pos="5030"/>
        </w:tabs>
        <w:rPr>
          <w:noProof/>
        </w:rPr>
      </w:pPr>
      <w:r>
        <w:rPr>
          <w:noProof/>
        </w:rPr>
        <w:t>Office 365 A5, 67</w:t>
      </w:r>
    </w:p>
    <w:p w14:paraId="1BAC11C4" w14:textId="77777777" w:rsidR="00B4720B" w:rsidRDefault="00B4720B">
      <w:pPr>
        <w:pStyle w:val="Index1"/>
        <w:tabs>
          <w:tab w:val="right" w:pos="5030"/>
        </w:tabs>
        <w:rPr>
          <w:noProof/>
        </w:rPr>
      </w:pPr>
      <w:r>
        <w:rPr>
          <w:noProof/>
        </w:rPr>
        <w:t>Office 365 Advanced Compliance, 69</w:t>
      </w:r>
    </w:p>
    <w:p w14:paraId="33324C6B" w14:textId="77777777" w:rsidR="00B4720B" w:rsidRDefault="00B4720B">
      <w:pPr>
        <w:pStyle w:val="Index1"/>
        <w:tabs>
          <w:tab w:val="right" w:pos="5030"/>
        </w:tabs>
        <w:rPr>
          <w:noProof/>
        </w:rPr>
      </w:pPr>
      <w:r>
        <w:rPr>
          <w:noProof/>
        </w:rPr>
        <w:t>Office 365 Advanced Threat Protection, 69</w:t>
      </w:r>
    </w:p>
    <w:p w14:paraId="2BAA71E6" w14:textId="77777777" w:rsidR="00B4720B" w:rsidRDefault="00B4720B">
      <w:pPr>
        <w:pStyle w:val="Index1"/>
        <w:tabs>
          <w:tab w:val="right" w:pos="5030"/>
        </w:tabs>
        <w:rPr>
          <w:noProof/>
        </w:rPr>
      </w:pPr>
      <w:r>
        <w:rPr>
          <w:noProof/>
        </w:rPr>
        <w:t>Office 365 Business (användar-SL), 66</w:t>
      </w:r>
    </w:p>
    <w:p w14:paraId="44E053E7" w14:textId="77777777" w:rsidR="00B4720B" w:rsidRDefault="00B4720B">
      <w:pPr>
        <w:pStyle w:val="Index1"/>
        <w:tabs>
          <w:tab w:val="right" w:pos="5030"/>
        </w:tabs>
        <w:rPr>
          <w:noProof/>
        </w:rPr>
      </w:pPr>
      <w:r>
        <w:rPr>
          <w:noProof/>
        </w:rPr>
        <w:t>Office 365 Business Essentials, 67</w:t>
      </w:r>
    </w:p>
    <w:p w14:paraId="6CFFAC77" w14:textId="77777777" w:rsidR="00B4720B" w:rsidRDefault="00B4720B">
      <w:pPr>
        <w:pStyle w:val="Index1"/>
        <w:tabs>
          <w:tab w:val="right" w:pos="5030"/>
        </w:tabs>
        <w:rPr>
          <w:noProof/>
        </w:rPr>
      </w:pPr>
      <w:r>
        <w:rPr>
          <w:noProof/>
        </w:rPr>
        <w:t>Office 365 Business Premium, 67</w:t>
      </w:r>
    </w:p>
    <w:p w14:paraId="2788527C" w14:textId="77777777" w:rsidR="00B4720B" w:rsidRDefault="00B4720B">
      <w:pPr>
        <w:pStyle w:val="Index1"/>
        <w:tabs>
          <w:tab w:val="right" w:pos="5030"/>
        </w:tabs>
        <w:rPr>
          <w:noProof/>
        </w:rPr>
      </w:pPr>
      <w:r>
        <w:rPr>
          <w:noProof/>
        </w:rPr>
        <w:t>Office 365 Dataförlustskydd, 69</w:t>
      </w:r>
    </w:p>
    <w:p w14:paraId="33D11F43" w14:textId="77777777" w:rsidR="00B4720B" w:rsidRDefault="00B4720B">
      <w:pPr>
        <w:pStyle w:val="Index1"/>
        <w:tabs>
          <w:tab w:val="right" w:pos="5030"/>
        </w:tabs>
        <w:rPr>
          <w:noProof/>
        </w:rPr>
      </w:pPr>
      <w:r>
        <w:rPr>
          <w:noProof/>
        </w:rPr>
        <w:t>Office 365 E1, 17</w:t>
      </w:r>
    </w:p>
    <w:p w14:paraId="78A91A5D" w14:textId="77777777" w:rsidR="00B4720B" w:rsidRDefault="00B4720B">
      <w:pPr>
        <w:pStyle w:val="Index1"/>
        <w:tabs>
          <w:tab w:val="right" w:pos="5030"/>
        </w:tabs>
        <w:rPr>
          <w:noProof/>
        </w:rPr>
      </w:pPr>
      <w:r>
        <w:rPr>
          <w:noProof/>
        </w:rPr>
        <w:t>Office 365 E1 och E3, 68</w:t>
      </w:r>
    </w:p>
    <w:p w14:paraId="0A655780" w14:textId="77777777" w:rsidR="00B4720B" w:rsidRDefault="00B4720B">
      <w:pPr>
        <w:pStyle w:val="Index1"/>
        <w:tabs>
          <w:tab w:val="right" w:pos="5030"/>
        </w:tabs>
        <w:rPr>
          <w:noProof/>
        </w:rPr>
      </w:pPr>
      <w:r>
        <w:rPr>
          <w:noProof/>
        </w:rPr>
        <w:t>Office 365 E1 och E3 från SA, 68</w:t>
      </w:r>
    </w:p>
    <w:p w14:paraId="6CDA8AC3" w14:textId="77777777" w:rsidR="00B4720B" w:rsidRDefault="00B4720B">
      <w:pPr>
        <w:pStyle w:val="Index1"/>
        <w:tabs>
          <w:tab w:val="right" w:pos="5030"/>
        </w:tabs>
        <w:rPr>
          <w:noProof/>
        </w:rPr>
      </w:pPr>
      <w:r>
        <w:rPr>
          <w:noProof/>
        </w:rPr>
        <w:t>Office 365 E1- och E3-tillägg, 68</w:t>
      </w:r>
    </w:p>
    <w:p w14:paraId="170A3CB3" w14:textId="77777777" w:rsidR="00B4720B" w:rsidRDefault="00B4720B">
      <w:pPr>
        <w:pStyle w:val="Index1"/>
        <w:tabs>
          <w:tab w:val="right" w:pos="5030"/>
        </w:tabs>
        <w:rPr>
          <w:noProof/>
        </w:rPr>
      </w:pPr>
      <w:r>
        <w:rPr>
          <w:noProof/>
        </w:rPr>
        <w:t>Office 365 E1 och Microsoft Intune, 17</w:t>
      </w:r>
    </w:p>
    <w:p w14:paraId="7EC75B31" w14:textId="77777777" w:rsidR="00B4720B" w:rsidRDefault="00B4720B">
      <w:pPr>
        <w:pStyle w:val="Index1"/>
        <w:tabs>
          <w:tab w:val="right" w:pos="5030"/>
        </w:tabs>
        <w:rPr>
          <w:noProof/>
        </w:rPr>
      </w:pPr>
      <w:r>
        <w:rPr>
          <w:noProof/>
        </w:rPr>
        <w:t>Office 365 E3, 17</w:t>
      </w:r>
    </w:p>
    <w:p w14:paraId="41026189" w14:textId="77777777" w:rsidR="00B4720B" w:rsidRDefault="00B4720B">
      <w:pPr>
        <w:pStyle w:val="Index1"/>
        <w:tabs>
          <w:tab w:val="right" w:pos="5030"/>
        </w:tabs>
        <w:rPr>
          <w:noProof/>
        </w:rPr>
      </w:pPr>
      <w:r>
        <w:rPr>
          <w:noProof/>
        </w:rPr>
        <w:t>Office 365 E3 och Microsoft Intune, 17</w:t>
      </w:r>
    </w:p>
    <w:p w14:paraId="13648CA1" w14:textId="77777777" w:rsidR="00B4720B" w:rsidRDefault="00B4720B">
      <w:pPr>
        <w:pStyle w:val="Index1"/>
        <w:tabs>
          <w:tab w:val="right" w:pos="5030"/>
        </w:tabs>
        <w:rPr>
          <w:noProof/>
        </w:rPr>
      </w:pPr>
      <w:r>
        <w:rPr>
          <w:noProof/>
        </w:rPr>
        <w:t>Office 365 E5, 17</w:t>
      </w:r>
    </w:p>
    <w:p w14:paraId="1373B763" w14:textId="77777777" w:rsidR="00B4720B" w:rsidRDefault="00B4720B">
      <w:pPr>
        <w:pStyle w:val="Index1"/>
        <w:tabs>
          <w:tab w:val="right" w:pos="5030"/>
        </w:tabs>
        <w:rPr>
          <w:noProof/>
        </w:rPr>
      </w:pPr>
      <w:r>
        <w:rPr>
          <w:noProof/>
        </w:rPr>
        <w:t>Office 365 E5 (användar-SL), 68</w:t>
      </w:r>
    </w:p>
    <w:p w14:paraId="594EFB99" w14:textId="77777777" w:rsidR="00B4720B" w:rsidRDefault="00B4720B">
      <w:pPr>
        <w:pStyle w:val="Index1"/>
        <w:tabs>
          <w:tab w:val="right" w:pos="5030"/>
        </w:tabs>
        <w:rPr>
          <w:noProof/>
        </w:rPr>
      </w:pPr>
      <w:r>
        <w:rPr>
          <w:noProof/>
        </w:rPr>
        <w:t>Office 365 E5 från SA, 68</w:t>
      </w:r>
    </w:p>
    <w:p w14:paraId="461703FC" w14:textId="77777777" w:rsidR="00B4720B" w:rsidRDefault="00B4720B">
      <w:pPr>
        <w:pStyle w:val="Index1"/>
        <w:tabs>
          <w:tab w:val="right" w:pos="5030"/>
        </w:tabs>
        <w:rPr>
          <w:noProof/>
        </w:rPr>
      </w:pPr>
      <w:r>
        <w:rPr>
          <w:noProof/>
        </w:rPr>
        <w:t>Office 365 E5 och Microsoft Intune, 17</w:t>
      </w:r>
    </w:p>
    <w:p w14:paraId="7C00A77F" w14:textId="77777777" w:rsidR="00B4720B" w:rsidRDefault="00B4720B">
      <w:pPr>
        <w:pStyle w:val="Index1"/>
        <w:tabs>
          <w:tab w:val="right" w:pos="5030"/>
        </w:tabs>
        <w:rPr>
          <w:noProof/>
        </w:rPr>
      </w:pPr>
      <w:r>
        <w:rPr>
          <w:noProof/>
        </w:rPr>
        <w:t>Office 365 E5-tillägg, 68</w:t>
      </w:r>
    </w:p>
    <w:p w14:paraId="4026A1E2" w14:textId="77777777" w:rsidR="00B4720B" w:rsidRDefault="00B4720B">
      <w:pPr>
        <w:pStyle w:val="Index1"/>
        <w:tabs>
          <w:tab w:val="right" w:pos="5030"/>
        </w:tabs>
        <w:rPr>
          <w:noProof/>
        </w:rPr>
      </w:pPr>
      <w:r>
        <w:rPr>
          <w:noProof/>
        </w:rPr>
        <w:t>Office 365 Extra File Storage 1 GB, 71</w:t>
      </w:r>
    </w:p>
    <w:p w14:paraId="251D2090" w14:textId="77777777" w:rsidR="00B4720B" w:rsidRDefault="00B4720B">
      <w:pPr>
        <w:pStyle w:val="Index1"/>
        <w:tabs>
          <w:tab w:val="right" w:pos="5030"/>
        </w:tabs>
        <w:rPr>
          <w:noProof/>
        </w:rPr>
      </w:pPr>
      <w:r>
        <w:rPr>
          <w:noProof/>
        </w:rPr>
        <w:t>Office 365 F1, 68</w:t>
      </w:r>
    </w:p>
    <w:p w14:paraId="6976F666" w14:textId="77777777" w:rsidR="00B4720B" w:rsidRDefault="00B4720B">
      <w:pPr>
        <w:pStyle w:val="Index1"/>
        <w:tabs>
          <w:tab w:val="right" w:pos="5030"/>
        </w:tabs>
        <w:rPr>
          <w:noProof/>
        </w:rPr>
      </w:pPr>
      <w:r>
        <w:rPr>
          <w:noProof/>
        </w:rPr>
        <w:t>Office 365 ProPlus, 66</w:t>
      </w:r>
    </w:p>
    <w:p w14:paraId="13D788D7" w14:textId="77777777" w:rsidR="00B4720B" w:rsidRDefault="00B4720B">
      <w:pPr>
        <w:pStyle w:val="Index1"/>
        <w:tabs>
          <w:tab w:val="right" w:pos="5030"/>
        </w:tabs>
        <w:rPr>
          <w:noProof/>
        </w:rPr>
      </w:pPr>
      <w:r>
        <w:rPr>
          <w:noProof/>
        </w:rPr>
        <w:t>Office 365 ProPlus Från SA, 66</w:t>
      </w:r>
    </w:p>
    <w:p w14:paraId="4EA95527" w14:textId="77777777" w:rsidR="00B4720B" w:rsidRDefault="00B4720B">
      <w:pPr>
        <w:pStyle w:val="Index1"/>
        <w:tabs>
          <w:tab w:val="right" w:pos="5030"/>
        </w:tabs>
        <w:rPr>
          <w:noProof/>
        </w:rPr>
      </w:pPr>
      <w:r>
        <w:rPr>
          <w:noProof/>
        </w:rPr>
        <w:t>Office 365 Threat Intelligence, 69</w:t>
      </w:r>
    </w:p>
    <w:p w14:paraId="5134AA16" w14:textId="77777777" w:rsidR="00B4720B" w:rsidRDefault="00B4720B">
      <w:pPr>
        <w:pStyle w:val="Index1"/>
        <w:tabs>
          <w:tab w:val="right" w:pos="5030"/>
        </w:tabs>
        <w:rPr>
          <w:noProof/>
        </w:rPr>
      </w:pPr>
      <w:r>
        <w:rPr>
          <w:noProof/>
        </w:rPr>
        <w:t>Office för Mac 2016, 25</w:t>
      </w:r>
    </w:p>
    <w:p w14:paraId="6C6DDD90" w14:textId="77777777" w:rsidR="00B4720B" w:rsidRDefault="00B4720B">
      <w:pPr>
        <w:pStyle w:val="Index1"/>
        <w:tabs>
          <w:tab w:val="right" w:pos="5030"/>
        </w:tabs>
        <w:rPr>
          <w:noProof/>
        </w:rPr>
      </w:pPr>
      <w:r>
        <w:rPr>
          <w:noProof/>
        </w:rPr>
        <w:t>Office för Mac Standard, 86</w:t>
      </w:r>
    </w:p>
    <w:p w14:paraId="4DD9D9C5" w14:textId="77777777" w:rsidR="00B4720B" w:rsidRDefault="00B4720B">
      <w:pPr>
        <w:pStyle w:val="Index1"/>
        <w:tabs>
          <w:tab w:val="right" w:pos="5030"/>
        </w:tabs>
        <w:rPr>
          <w:noProof/>
        </w:rPr>
      </w:pPr>
      <w:r>
        <w:rPr>
          <w:noProof/>
        </w:rPr>
        <w:t>Office för webben, 86</w:t>
      </w:r>
    </w:p>
    <w:p w14:paraId="3984292B" w14:textId="77777777" w:rsidR="00B4720B" w:rsidRDefault="00B4720B">
      <w:pPr>
        <w:pStyle w:val="Index1"/>
        <w:tabs>
          <w:tab w:val="right" w:pos="5030"/>
        </w:tabs>
        <w:rPr>
          <w:noProof/>
        </w:rPr>
      </w:pPr>
      <w:r>
        <w:rPr>
          <w:noProof/>
        </w:rPr>
        <w:t>Office Multi-Language Pack 2013, 23</w:t>
      </w:r>
    </w:p>
    <w:p w14:paraId="1E2C1EDB" w14:textId="77777777" w:rsidR="00B4720B" w:rsidRDefault="00B4720B">
      <w:pPr>
        <w:pStyle w:val="Index1"/>
        <w:tabs>
          <w:tab w:val="right" w:pos="5030"/>
        </w:tabs>
        <w:rPr>
          <w:noProof/>
        </w:rPr>
      </w:pPr>
      <w:r>
        <w:rPr>
          <w:noProof/>
        </w:rPr>
        <w:t>Office Professional Plus, 67, 86, 93</w:t>
      </w:r>
    </w:p>
    <w:p w14:paraId="1DA86EEF" w14:textId="77777777" w:rsidR="00B4720B" w:rsidRDefault="00B4720B">
      <w:pPr>
        <w:pStyle w:val="Index1"/>
        <w:tabs>
          <w:tab w:val="right" w:pos="5030"/>
        </w:tabs>
        <w:rPr>
          <w:noProof/>
        </w:rPr>
      </w:pPr>
      <w:r>
        <w:rPr>
          <w:noProof/>
        </w:rPr>
        <w:t>Office Professional Plus 2013, 67</w:t>
      </w:r>
    </w:p>
    <w:p w14:paraId="61B48337" w14:textId="77777777" w:rsidR="00B4720B" w:rsidRDefault="00B4720B">
      <w:pPr>
        <w:pStyle w:val="Index1"/>
        <w:tabs>
          <w:tab w:val="right" w:pos="5030"/>
        </w:tabs>
        <w:rPr>
          <w:noProof/>
        </w:rPr>
      </w:pPr>
      <w:r>
        <w:rPr>
          <w:noProof/>
        </w:rPr>
        <w:t>Office Professional Plus 2016, 40</w:t>
      </w:r>
    </w:p>
    <w:p w14:paraId="651ABE41" w14:textId="77777777" w:rsidR="00B4720B" w:rsidRDefault="00B4720B">
      <w:pPr>
        <w:pStyle w:val="Index1"/>
        <w:tabs>
          <w:tab w:val="right" w:pos="5030"/>
        </w:tabs>
        <w:rPr>
          <w:noProof/>
        </w:rPr>
      </w:pPr>
      <w:r>
        <w:rPr>
          <w:noProof/>
        </w:rPr>
        <w:t>Office Professional Plus 2019, 23</w:t>
      </w:r>
    </w:p>
    <w:p w14:paraId="4E01A552" w14:textId="77777777" w:rsidR="00B4720B" w:rsidRDefault="00B4720B">
      <w:pPr>
        <w:pStyle w:val="Index1"/>
        <w:tabs>
          <w:tab w:val="right" w:pos="5030"/>
        </w:tabs>
        <w:rPr>
          <w:noProof/>
        </w:rPr>
      </w:pPr>
      <w:r>
        <w:rPr>
          <w:noProof/>
        </w:rPr>
        <w:t>Office Standard, 67, 86, 93</w:t>
      </w:r>
    </w:p>
    <w:p w14:paraId="30300F3C" w14:textId="77777777" w:rsidR="00B4720B" w:rsidRDefault="00B4720B">
      <w:pPr>
        <w:pStyle w:val="Index1"/>
        <w:tabs>
          <w:tab w:val="right" w:pos="5030"/>
        </w:tabs>
        <w:rPr>
          <w:noProof/>
        </w:rPr>
      </w:pPr>
      <w:r>
        <w:rPr>
          <w:noProof/>
        </w:rPr>
        <w:t>Office Standard 2019, 23</w:t>
      </w:r>
    </w:p>
    <w:p w14:paraId="3EC53F79" w14:textId="77777777" w:rsidR="00B4720B" w:rsidRDefault="00B4720B">
      <w:pPr>
        <w:pStyle w:val="Index1"/>
        <w:tabs>
          <w:tab w:val="right" w:pos="5030"/>
        </w:tabs>
        <w:rPr>
          <w:noProof/>
        </w:rPr>
      </w:pPr>
      <w:r>
        <w:rPr>
          <w:noProof/>
        </w:rPr>
        <w:t>OneDrive for Business Plan 1 och 2, 70</w:t>
      </w:r>
    </w:p>
    <w:p w14:paraId="3020D428" w14:textId="77777777" w:rsidR="00B4720B" w:rsidRDefault="00B4720B">
      <w:pPr>
        <w:pStyle w:val="Index1"/>
        <w:tabs>
          <w:tab w:val="right" w:pos="5030"/>
        </w:tabs>
        <w:rPr>
          <w:noProof/>
        </w:rPr>
      </w:pPr>
      <w:r>
        <w:rPr>
          <w:noProof/>
        </w:rPr>
        <w:t>Outlook 2019, 23</w:t>
      </w:r>
    </w:p>
    <w:p w14:paraId="7677DC24" w14:textId="77777777" w:rsidR="00B4720B" w:rsidRDefault="00B4720B">
      <w:pPr>
        <w:pStyle w:val="Index1"/>
        <w:tabs>
          <w:tab w:val="right" w:pos="5030"/>
        </w:tabs>
        <w:rPr>
          <w:noProof/>
        </w:rPr>
      </w:pPr>
      <w:r>
        <w:rPr>
          <w:noProof/>
        </w:rPr>
        <w:t>Outlook 2019 för Mac, 25</w:t>
      </w:r>
    </w:p>
    <w:p w14:paraId="6F455A92" w14:textId="77777777" w:rsidR="00B4720B" w:rsidRDefault="00B4720B">
      <w:pPr>
        <w:pStyle w:val="Index1"/>
        <w:tabs>
          <w:tab w:val="right" w:pos="5030"/>
        </w:tabs>
        <w:rPr>
          <w:noProof/>
        </w:rPr>
      </w:pPr>
      <w:r>
        <w:rPr>
          <w:noProof/>
        </w:rPr>
        <w:t>Power Automate per affärsprocess, 73</w:t>
      </w:r>
    </w:p>
    <w:p w14:paraId="52B078DE" w14:textId="77777777" w:rsidR="00B4720B" w:rsidRDefault="00B4720B">
      <w:pPr>
        <w:pStyle w:val="Index1"/>
        <w:tabs>
          <w:tab w:val="right" w:pos="5030"/>
        </w:tabs>
        <w:rPr>
          <w:noProof/>
        </w:rPr>
      </w:pPr>
      <w:r>
        <w:rPr>
          <w:noProof/>
        </w:rPr>
        <w:t>Power Automate per användare, 73</w:t>
      </w:r>
    </w:p>
    <w:p w14:paraId="5719B0CB" w14:textId="77777777" w:rsidR="00B4720B" w:rsidRDefault="00B4720B">
      <w:pPr>
        <w:pStyle w:val="Index1"/>
        <w:tabs>
          <w:tab w:val="right" w:pos="5030"/>
        </w:tabs>
        <w:rPr>
          <w:noProof/>
        </w:rPr>
      </w:pPr>
      <w:r>
        <w:rPr>
          <w:noProof/>
        </w:rPr>
        <w:t>Power BI Premium EM1, 73</w:t>
      </w:r>
    </w:p>
    <w:p w14:paraId="0FA034EA" w14:textId="77777777" w:rsidR="00B4720B" w:rsidRDefault="00B4720B">
      <w:pPr>
        <w:pStyle w:val="Index1"/>
        <w:tabs>
          <w:tab w:val="right" w:pos="5030"/>
        </w:tabs>
        <w:rPr>
          <w:noProof/>
        </w:rPr>
      </w:pPr>
      <w:r>
        <w:rPr>
          <w:noProof/>
        </w:rPr>
        <w:t>Power BI Premium EM1 A, 73</w:t>
      </w:r>
    </w:p>
    <w:p w14:paraId="101AAE55" w14:textId="77777777" w:rsidR="00B4720B" w:rsidRDefault="00B4720B">
      <w:pPr>
        <w:pStyle w:val="Index1"/>
        <w:tabs>
          <w:tab w:val="right" w:pos="5030"/>
        </w:tabs>
        <w:rPr>
          <w:noProof/>
        </w:rPr>
      </w:pPr>
      <w:r>
        <w:rPr>
          <w:noProof/>
        </w:rPr>
        <w:t>Power BI Premium EM2, 73</w:t>
      </w:r>
    </w:p>
    <w:p w14:paraId="6A9EA4A1" w14:textId="77777777" w:rsidR="00B4720B" w:rsidRDefault="00B4720B">
      <w:pPr>
        <w:pStyle w:val="Index1"/>
        <w:tabs>
          <w:tab w:val="right" w:pos="5030"/>
        </w:tabs>
        <w:rPr>
          <w:noProof/>
        </w:rPr>
      </w:pPr>
      <w:r>
        <w:rPr>
          <w:noProof/>
        </w:rPr>
        <w:t>Power BI Premium EM2 A, 73</w:t>
      </w:r>
    </w:p>
    <w:p w14:paraId="631EA5B4" w14:textId="77777777" w:rsidR="00B4720B" w:rsidRDefault="00B4720B">
      <w:pPr>
        <w:pStyle w:val="Index1"/>
        <w:tabs>
          <w:tab w:val="right" w:pos="5030"/>
        </w:tabs>
        <w:rPr>
          <w:noProof/>
        </w:rPr>
      </w:pPr>
      <w:r>
        <w:rPr>
          <w:noProof/>
        </w:rPr>
        <w:t>Power BI Premium EM3, 73</w:t>
      </w:r>
    </w:p>
    <w:p w14:paraId="29C7D5D7" w14:textId="77777777" w:rsidR="00B4720B" w:rsidRDefault="00B4720B">
      <w:pPr>
        <w:pStyle w:val="Index1"/>
        <w:tabs>
          <w:tab w:val="right" w:pos="5030"/>
        </w:tabs>
        <w:rPr>
          <w:noProof/>
        </w:rPr>
      </w:pPr>
      <w:r>
        <w:rPr>
          <w:noProof/>
        </w:rPr>
        <w:t>Power BI Premium EM3 A, 73</w:t>
      </w:r>
    </w:p>
    <w:p w14:paraId="72635EB6" w14:textId="77777777" w:rsidR="00B4720B" w:rsidRDefault="00B4720B">
      <w:pPr>
        <w:pStyle w:val="Index1"/>
        <w:tabs>
          <w:tab w:val="right" w:pos="5030"/>
        </w:tabs>
        <w:rPr>
          <w:noProof/>
        </w:rPr>
      </w:pPr>
      <w:r>
        <w:rPr>
          <w:noProof/>
        </w:rPr>
        <w:t>Power BI Premium P1, 73</w:t>
      </w:r>
    </w:p>
    <w:p w14:paraId="69356280" w14:textId="77777777" w:rsidR="00B4720B" w:rsidRDefault="00B4720B">
      <w:pPr>
        <w:pStyle w:val="Index1"/>
        <w:tabs>
          <w:tab w:val="right" w:pos="5030"/>
        </w:tabs>
        <w:rPr>
          <w:noProof/>
        </w:rPr>
      </w:pPr>
      <w:r>
        <w:rPr>
          <w:noProof/>
        </w:rPr>
        <w:t>Power BI Premium P2, 73</w:t>
      </w:r>
    </w:p>
    <w:p w14:paraId="4010C867" w14:textId="77777777" w:rsidR="00B4720B" w:rsidRDefault="00B4720B">
      <w:pPr>
        <w:pStyle w:val="Index1"/>
        <w:tabs>
          <w:tab w:val="right" w:pos="5030"/>
        </w:tabs>
        <w:rPr>
          <w:noProof/>
        </w:rPr>
      </w:pPr>
      <w:r>
        <w:rPr>
          <w:noProof/>
        </w:rPr>
        <w:t>Power BI Premium P3, 73</w:t>
      </w:r>
    </w:p>
    <w:p w14:paraId="5EE4F394" w14:textId="77777777" w:rsidR="00B4720B" w:rsidRDefault="00B4720B">
      <w:pPr>
        <w:pStyle w:val="Index1"/>
        <w:tabs>
          <w:tab w:val="right" w:pos="5030"/>
        </w:tabs>
        <w:rPr>
          <w:noProof/>
        </w:rPr>
      </w:pPr>
      <w:r>
        <w:rPr>
          <w:noProof/>
        </w:rPr>
        <w:t>Power BI Premium P4, 73</w:t>
      </w:r>
    </w:p>
    <w:p w14:paraId="10615EA4" w14:textId="77777777" w:rsidR="00B4720B" w:rsidRDefault="00B4720B">
      <w:pPr>
        <w:pStyle w:val="Index1"/>
        <w:tabs>
          <w:tab w:val="right" w:pos="5030"/>
        </w:tabs>
        <w:rPr>
          <w:noProof/>
        </w:rPr>
      </w:pPr>
      <w:r>
        <w:rPr>
          <w:noProof/>
        </w:rPr>
        <w:t>Power BI Premium P5, 73</w:t>
      </w:r>
    </w:p>
    <w:p w14:paraId="0278864F" w14:textId="77777777" w:rsidR="00B4720B" w:rsidRDefault="00B4720B">
      <w:pPr>
        <w:pStyle w:val="Index1"/>
        <w:tabs>
          <w:tab w:val="right" w:pos="5030"/>
        </w:tabs>
        <w:rPr>
          <w:noProof/>
        </w:rPr>
      </w:pPr>
      <w:r>
        <w:rPr>
          <w:noProof/>
        </w:rPr>
        <w:t>Power BI Premium-kampanj, 73</w:t>
      </w:r>
    </w:p>
    <w:p w14:paraId="64C5382C" w14:textId="77777777" w:rsidR="00B4720B" w:rsidRDefault="00B4720B">
      <w:pPr>
        <w:pStyle w:val="Index1"/>
        <w:tabs>
          <w:tab w:val="right" w:pos="5030"/>
        </w:tabs>
        <w:rPr>
          <w:noProof/>
        </w:rPr>
      </w:pPr>
      <w:r>
        <w:rPr>
          <w:noProof/>
        </w:rPr>
        <w:t>Power BI Pro, 73</w:t>
      </w:r>
    </w:p>
    <w:p w14:paraId="7D08E805" w14:textId="77777777" w:rsidR="00B4720B" w:rsidRDefault="00B4720B">
      <w:pPr>
        <w:pStyle w:val="Index1"/>
        <w:tabs>
          <w:tab w:val="right" w:pos="5030"/>
        </w:tabs>
        <w:rPr>
          <w:noProof/>
        </w:rPr>
      </w:pPr>
      <w:r>
        <w:rPr>
          <w:noProof/>
        </w:rPr>
        <w:t>Power BI Pro A, 73</w:t>
      </w:r>
    </w:p>
    <w:p w14:paraId="59B9F835" w14:textId="77777777" w:rsidR="00B4720B" w:rsidRDefault="00B4720B">
      <w:pPr>
        <w:pStyle w:val="Index1"/>
        <w:tabs>
          <w:tab w:val="right" w:pos="5030"/>
        </w:tabs>
        <w:rPr>
          <w:noProof/>
        </w:rPr>
      </w:pPr>
      <w:r>
        <w:rPr>
          <w:noProof/>
        </w:rPr>
        <w:t>Power BI-rapportserver, 32</w:t>
      </w:r>
    </w:p>
    <w:p w14:paraId="4E73F4C7" w14:textId="77777777" w:rsidR="00B4720B" w:rsidRDefault="00B4720B">
      <w:pPr>
        <w:pStyle w:val="Index1"/>
        <w:tabs>
          <w:tab w:val="right" w:pos="5030"/>
        </w:tabs>
        <w:rPr>
          <w:noProof/>
        </w:rPr>
      </w:pPr>
      <w:r>
        <w:rPr>
          <w:noProof/>
        </w:rPr>
        <w:t>Power Virtual Agents, 73</w:t>
      </w:r>
    </w:p>
    <w:p w14:paraId="518242DE" w14:textId="77777777" w:rsidR="00B4720B" w:rsidRDefault="00B4720B">
      <w:pPr>
        <w:pStyle w:val="Index1"/>
        <w:tabs>
          <w:tab w:val="right" w:pos="5030"/>
        </w:tabs>
        <w:rPr>
          <w:noProof/>
        </w:rPr>
      </w:pPr>
      <w:r>
        <w:rPr>
          <w:noProof/>
        </w:rPr>
        <w:t>PowerApps per användare-plan (användar-SL), 73</w:t>
      </w:r>
    </w:p>
    <w:p w14:paraId="0D4C30EB" w14:textId="77777777" w:rsidR="00B4720B" w:rsidRDefault="00B4720B">
      <w:pPr>
        <w:pStyle w:val="Index1"/>
        <w:tabs>
          <w:tab w:val="right" w:pos="5030"/>
        </w:tabs>
        <w:rPr>
          <w:noProof/>
        </w:rPr>
      </w:pPr>
      <w:r>
        <w:rPr>
          <w:noProof/>
        </w:rPr>
        <w:t>PowerApps per app-plan, 73</w:t>
      </w:r>
    </w:p>
    <w:p w14:paraId="3EFD5AEC" w14:textId="77777777" w:rsidR="00B4720B" w:rsidRDefault="00B4720B">
      <w:pPr>
        <w:pStyle w:val="Index1"/>
        <w:tabs>
          <w:tab w:val="right" w:pos="5030"/>
        </w:tabs>
        <w:rPr>
          <w:noProof/>
        </w:rPr>
      </w:pPr>
      <w:r>
        <w:rPr>
          <w:noProof/>
        </w:rPr>
        <w:t>PowerApps Portals-tillägg för inloggningskapacitet, 65, 73</w:t>
      </w:r>
    </w:p>
    <w:p w14:paraId="1895E861" w14:textId="77777777" w:rsidR="00B4720B" w:rsidRDefault="00B4720B">
      <w:pPr>
        <w:pStyle w:val="Index1"/>
        <w:tabs>
          <w:tab w:val="right" w:pos="5030"/>
        </w:tabs>
        <w:rPr>
          <w:noProof/>
        </w:rPr>
      </w:pPr>
      <w:r>
        <w:rPr>
          <w:noProof/>
        </w:rPr>
        <w:t>PowerApps Portals-tillägg för sidvisningskapacitet, 65, 73</w:t>
      </w:r>
    </w:p>
    <w:p w14:paraId="4A008025" w14:textId="77777777" w:rsidR="00B4720B" w:rsidRDefault="00B4720B">
      <w:pPr>
        <w:pStyle w:val="Index1"/>
        <w:tabs>
          <w:tab w:val="right" w:pos="5030"/>
        </w:tabs>
        <w:rPr>
          <w:noProof/>
        </w:rPr>
      </w:pPr>
      <w:r>
        <w:rPr>
          <w:noProof/>
        </w:rPr>
        <w:t>PowerPoint 2019, 23</w:t>
      </w:r>
    </w:p>
    <w:p w14:paraId="1040DA0B" w14:textId="77777777" w:rsidR="00B4720B" w:rsidRDefault="00B4720B">
      <w:pPr>
        <w:pStyle w:val="Index1"/>
        <w:tabs>
          <w:tab w:val="right" w:pos="5030"/>
        </w:tabs>
        <w:rPr>
          <w:noProof/>
        </w:rPr>
      </w:pPr>
      <w:r>
        <w:rPr>
          <w:noProof/>
        </w:rPr>
        <w:t>PowerPoint 2019 för Mac, 25</w:t>
      </w:r>
    </w:p>
    <w:p w14:paraId="22F9A03B" w14:textId="77777777" w:rsidR="00B4720B" w:rsidRDefault="00B4720B">
      <w:pPr>
        <w:pStyle w:val="Index1"/>
        <w:tabs>
          <w:tab w:val="right" w:pos="5030"/>
        </w:tabs>
        <w:rPr>
          <w:noProof/>
        </w:rPr>
      </w:pPr>
      <w:r>
        <w:rPr>
          <w:noProof/>
        </w:rPr>
        <w:t>Prediktiv underhållsplan 1 för IoT Suite, 57</w:t>
      </w:r>
    </w:p>
    <w:p w14:paraId="5D84AECE" w14:textId="77777777" w:rsidR="00B4720B" w:rsidRDefault="00B4720B">
      <w:pPr>
        <w:pStyle w:val="Index1"/>
        <w:tabs>
          <w:tab w:val="right" w:pos="5030"/>
        </w:tabs>
        <w:rPr>
          <w:noProof/>
        </w:rPr>
      </w:pPr>
      <w:r>
        <w:rPr>
          <w:noProof/>
        </w:rPr>
        <w:t>Prediktiv underhållsplan 2 för IoT Suite, 57</w:t>
      </w:r>
    </w:p>
    <w:p w14:paraId="4632F797" w14:textId="77777777" w:rsidR="00B4720B" w:rsidRDefault="00B4720B">
      <w:pPr>
        <w:pStyle w:val="Index1"/>
        <w:tabs>
          <w:tab w:val="right" w:pos="5030"/>
        </w:tabs>
        <w:rPr>
          <w:noProof/>
        </w:rPr>
      </w:pPr>
      <w:r>
        <w:rPr>
          <w:noProof/>
        </w:rPr>
        <w:t>Prenumerationslicens (SL) för Azure FXT Edge Filer, 15</w:t>
      </w:r>
    </w:p>
    <w:p w14:paraId="2C514522" w14:textId="77777777" w:rsidR="00B4720B" w:rsidRDefault="00B4720B">
      <w:pPr>
        <w:pStyle w:val="Index1"/>
        <w:tabs>
          <w:tab w:val="right" w:pos="5030"/>
        </w:tabs>
        <w:rPr>
          <w:noProof/>
        </w:rPr>
      </w:pPr>
      <w:r>
        <w:rPr>
          <w:noProof/>
        </w:rPr>
        <w:t>Project Online Essentials, 70</w:t>
      </w:r>
    </w:p>
    <w:p w14:paraId="44D5E4B2" w14:textId="77777777" w:rsidR="00B4720B" w:rsidRDefault="00B4720B">
      <w:pPr>
        <w:pStyle w:val="Index1"/>
        <w:tabs>
          <w:tab w:val="right" w:pos="5030"/>
        </w:tabs>
        <w:rPr>
          <w:noProof/>
        </w:rPr>
      </w:pPr>
      <w:r>
        <w:rPr>
          <w:noProof/>
        </w:rPr>
        <w:t>Project Online Essentials-tillägg, 70</w:t>
      </w:r>
    </w:p>
    <w:p w14:paraId="5CB3551B" w14:textId="77777777" w:rsidR="00B4720B" w:rsidRDefault="00B4720B">
      <w:pPr>
        <w:pStyle w:val="Index1"/>
        <w:tabs>
          <w:tab w:val="right" w:pos="5030"/>
        </w:tabs>
        <w:rPr>
          <w:noProof/>
        </w:rPr>
      </w:pPr>
      <w:r>
        <w:rPr>
          <w:noProof/>
        </w:rPr>
        <w:t>Project Online Plan 3, 70</w:t>
      </w:r>
    </w:p>
    <w:p w14:paraId="66D4E1D8" w14:textId="77777777" w:rsidR="00B4720B" w:rsidRDefault="00B4720B">
      <w:pPr>
        <w:pStyle w:val="Index1"/>
        <w:tabs>
          <w:tab w:val="right" w:pos="5030"/>
        </w:tabs>
        <w:rPr>
          <w:noProof/>
        </w:rPr>
      </w:pPr>
      <w:r>
        <w:rPr>
          <w:noProof/>
        </w:rPr>
        <w:t>Project Online Plan 3 från SA, 70</w:t>
      </w:r>
    </w:p>
    <w:p w14:paraId="0FE91109" w14:textId="77777777" w:rsidR="00B4720B" w:rsidRDefault="00B4720B">
      <w:pPr>
        <w:pStyle w:val="Index1"/>
        <w:tabs>
          <w:tab w:val="right" w:pos="5030"/>
        </w:tabs>
        <w:rPr>
          <w:noProof/>
        </w:rPr>
      </w:pPr>
      <w:r>
        <w:rPr>
          <w:noProof/>
        </w:rPr>
        <w:t>Project Online Plan 5, 70</w:t>
      </w:r>
    </w:p>
    <w:p w14:paraId="7B3F3984" w14:textId="77777777" w:rsidR="00B4720B" w:rsidRDefault="00B4720B">
      <w:pPr>
        <w:pStyle w:val="Index1"/>
        <w:tabs>
          <w:tab w:val="right" w:pos="5030"/>
        </w:tabs>
        <w:rPr>
          <w:noProof/>
        </w:rPr>
      </w:pPr>
      <w:r>
        <w:rPr>
          <w:noProof/>
        </w:rPr>
        <w:t>Project Online Plan 5 från SA, 70</w:t>
      </w:r>
    </w:p>
    <w:p w14:paraId="438E8672" w14:textId="77777777" w:rsidR="00B4720B" w:rsidRDefault="00B4720B">
      <w:pPr>
        <w:pStyle w:val="Index1"/>
        <w:tabs>
          <w:tab w:val="right" w:pos="5030"/>
        </w:tabs>
        <w:rPr>
          <w:noProof/>
        </w:rPr>
      </w:pPr>
      <w:r>
        <w:rPr>
          <w:noProof/>
        </w:rPr>
        <w:t>Project Professional, 93</w:t>
      </w:r>
    </w:p>
    <w:p w14:paraId="4DC8A93E" w14:textId="77777777" w:rsidR="00B4720B" w:rsidRDefault="00B4720B">
      <w:pPr>
        <w:pStyle w:val="Index1"/>
        <w:tabs>
          <w:tab w:val="right" w:pos="5030"/>
        </w:tabs>
        <w:rPr>
          <w:noProof/>
        </w:rPr>
      </w:pPr>
      <w:r>
        <w:rPr>
          <w:noProof/>
        </w:rPr>
        <w:t>Project Professional 2019, 23</w:t>
      </w:r>
    </w:p>
    <w:p w14:paraId="26118398" w14:textId="77777777" w:rsidR="00B4720B" w:rsidRDefault="00B4720B">
      <w:pPr>
        <w:pStyle w:val="Index1"/>
        <w:tabs>
          <w:tab w:val="right" w:pos="5030"/>
        </w:tabs>
        <w:rPr>
          <w:noProof/>
        </w:rPr>
      </w:pPr>
      <w:r>
        <w:rPr>
          <w:noProof/>
        </w:rPr>
        <w:t>Project Server 2016, 27</w:t>
      </w:r>
    </w:p>
    <w:p w14:paraId="08F2306B" w14:textId="77777777" w:rsidR="00B4720B" w:rsidRDefault="00B4720B">
      <w:pPr>
        <w:pStyle w:val="Index1"/>
        <w:tabs>
          <w:tab w:val="right" w:pos="5030"/>
        </w:tabs>
        <w:rPr>
          <w:noProof/>
        </w:rPr>
      </w:pPr>
      <w:r>
        <w:rPr>
          <w:noProof/>
        </w:rPr>
        <w:t>Project Server 2019, 27</w:t>
      </w:r>
    </w:p>
    <w:p w14:paraId="4E383650" w14:textId="77777777" w:rsidR="00B4720B" w:rsidRDefault="00B4720B">
      <w:pPr>
        <w:pStyle w:val="Index1"/>
        <w:tabs>
          <w:tab w:val="right" w:pos="5030"/>
        </w:tabs>
        <w:rPr>
          <w:noProof/>
        </w:rPr>
      </w:pPr>
      <w:r>
        <w:rPr>
          <w:noProof/>
        </w:rPr>
        <w:t>Project Server 2019 CAL, 27</w:t>
      </w:r>
    </w:p>
    <w:p w14:paraId="5D8872CD" w14:textId="77777777" w:rsidR="00B4720B" w:rsidRDefault="00B4720B">
      <w:pPr>
        <w:pStyle w:val="Index1"/>
        <w:tabs>
          <w:tab w:val="right" w:pos="5030"/>
        </w:tabs>
        <w:rPr>
          <w:noProof/>
        </w:rPr>
      </w:pPr>
      <w:r>
        <w:rPr>
          <w:noProof/>
        </w:rPr>
        <w:t>Project Standard, 87, 93</w:t>
      </w:r>
    </w:p>
    <w:p w14:paraId="56A91736" w14:textId="77777777" w:rsidR="00B4720B" w:rsidRDefault="00B4720B">
      <w:pPr>
        <w:pStyle w:val="Index1"/>
        <w:tabs>
          <w:tab w:val="right" w:pos="5030"/>
        </w:tabs>
        <w:rPr>
          <w:noProof/>
        </w:rPr>
      </w:pPr>
      <w:r>
        <w:rPr>
          <w:noProof/>
        </w:rPr>
        <w:t>Project Standard 2019, 23</w:t>
      </w:r>
    </w:p>
    <w:p w14:paraId="2FEC4C4F" w14:textId="77777777" w:rsidR="00B4720B" w:rsidRDefault="00B4720B">
      <w:pPr>
        <w:pStyle w:val="Index1"/>
        <w:tabs>
          <w:tab w:val="right" w:pos="5030"/>
        </w:tabs>
        <w:rPr>
          <w:noProof/>
        </w:rPr>
      </w:pPr>
      <w:r>
        <w:rPr>
          <w:noProof/>
        </w:rPr>
        <w:t>Project-plan 1, 70</w:t>
      </w:r>
    </w:p>
    <w:p w14:paraId="17383670" w14:textId="77777777" w:rsidR="00B4720B" w:rsidRDefault="00B4720B">
      <w:pPr>
        <w:pStyle w:val="Index1"/>
        <w:tabs>
          <w:tab w:val="right" w:pos="5030"/>
        </w:tabs>
        <w:rPr>
          <w:noProof/>
        </w:rPr>
      </w:pPr>
      <w:r>
        <w:rPr>
          <w:noProof/>
        </w:rPr>
        <w:t>Project-plan 3 användar-SL, 27</w:t>
      </w:r>
    </w:p>
    <w:p w14:paraId="628D21F4" w14:textId="77777777" w:rsidR="00B4720B" w:rsidRDefault="00B4720B">
      <w:pPr>
        <w:pStyle w:val="Index1"/>
        <w:tabs>
          <w:tab w:val="right" w:pos="5030"/>
        </w:tabs>
        <w:rPr>
          <w:noProof/>
        </w:rPr>
      </w:pPr>
      <w:r>
        <w:rPr>
          <w:noProof/>
        </w:rPr>
        <w:t>Project-plan 5 användar-SL, 27</w:t>
      </w:r>
    </w:p>
    <w:p w14:paraId="5B5C817A" w14:textId="77777777" w:rsidR="00B4720B" w:rsidRDefault="00B4720B">
      <w:pPr>
        <w:pStyle w:val="Index1"/>
        <w:tabs>
          <w:tab w:val="right" w:pos="5030"/>
        </w:tabs>
        <w:rPr>
          <w:noProof/>
        </w:rPr>
      </w:pPr>
      <w:r>
        <w:rPr>
          <w:noProof/>
        </w:rPr>
        <w:t>Publisher 2019, 23</w:t>
      </w:r>
    </w:p>
    <w:p w14:paraId="06E01E7C" w14:textId="77777777" w:rsidR="00B4720B" w:rsidRDefault="00B4720B">
      <w:pPr>
        <w:pStyle w:val="Index1"/>
        <w:tabs>
          <w:tab w:val="right" w:pos="5030"/>
        </w:tabs>
        <w:rPr>
          <w:noProof/>
        </w:rPr>
      </w:pPr>
      <w:r>
        <w:rPr>
          <w:noProof/>
        </w:rPr>
        <w:t>Samtalsabonnemang, 71</w:t>
      </w:r>
    </w:p>
    <w:p w14:paraId="5EFE2382" w14:textId="77777777" w:rsidR="00B4720B" w:rsidRDefault="00B4720B">
      <w:pPr>
        <w:pStyle w:val="Index1"/>
        <w:tabs>
          <w:tab w:val="right" w:pos="5030"/>
        </w:tabs>
        <w:rPr>
          <w:noProof/>
        </w:rPr>
      </w:pPr>
      <w:r>
        <w:rPr>
          <w:noProof/>
        </w:rPr>
        <w:t>SharePoint Online-, 86</w:t>
      </w:r>
    </w:p>
    <w:p w14:paraId="56A50F5D" w14:textId="77777777" w:rsidR="00B4720B" w:rsidRDefault="00B4720B">
      <w:pPr>
        <w:pStyle w:val="Index1"/>
        <w:tabs>
          <w:tab w:val="right" w:pos="5030"/>
        </w:tabs>
        <w:rPr>
          <w:noProof/>
        </w:rPr>
      </w:pPr>
      <w:r>
        <w:rPr>
          <w:noProof/>
        </w:rPr>
        <w:t>SharePoint Online (Plan 1/2), 28</w:t>
      </w:r>
    </w:p>
    <w:p w14:paraId="154B3429" w14:textId="77777777" w:rsidR="00B4720B" w:rsidRDefault="00B4720B">
      <w:pPr>
        <w:pStyle w:val="Index1"/>
        <w:tabs>
          <w:tab w:val="right" w:pos="5030"/>
        </w:tabs>
        <w:rPr>
          <w:noProof/>
        </w:rPr>
      </w:pPr>
      <w:r>
        <w:rPr>
          <w:noProof/>
        </w:rPr>
        <w:t>SharePoint Online Plan 1 och 2, 71</w:t>
      </w:r>
    </w:p>
    <w:p w14:paraId="011CC66A" w14:textId="77777777" w:rsidR="00B4720B" w:rsidRDefault="00B4720B">
      <w:pPr>
        <w:pStyle w:val="Index1"/>
        <w:tabs>
          <w:tab w:val="right" w:pos="5030"/>
        </w:tabs>
        <w:rPr>
          <w:noProof/>
        </w:rPr>
      </w:pPr>
      <w:r>
        <w:rPr>
          <w:noProof/>
        </w:rPr>
        <w:t>SharePoint Server, 60, 91</w:t>
      </w:r>
    </w:p>
    <w:p w14:paraId="47F488DB" w14:textId="77777777" w:rsidR="00B4720B" w:rsidRDefault="00B4720B">
      <w:pPr>
        <w:pStyle w:val="Index1"/>
        <w:tabs>
          <w:tab w:val="right" w:pos="5030"/>
        </w:tabs>
        <w:rPr>
          <w:noProof/>
        </w:rPr>
      </w:pPr>
      <w:r>
        <w:rPr>
          <w:noProof/>
        </w:rPr>
        <w:t>SharePoint Server 2016, 27</w:t>
      </w:r>
    </w:p>
    <w:p w14:paraId="0B3303D1" w14:textId="77777777" w:rsidR="00B4720B" w:rsidRDefault="00B4720B">
      <w:pPr>
        <w:pStyle w:val="Index1"/>
        <w:tabs>
          <w:tab w:val="right" w:pos="5030"/>
        </w:tabs>
        <w:rPr>
          <w:noProof/>
        </w:rPr>
      </w:pPr>
      <w:r>
        <w:rPr>
          <w:noProof/>
        </w:rPr>
        <w:t>SharePoint Server 2019, 27</w:t>
      </w:r>
    </w:p>
    <w:p w14:paraId="3F262817" w14:textId="77777777" w:rsidR="00B4720B" w:rsidRDefault="00B4720B">
      <w:pPr>
        <w:pStyle w:val="Index1"/>
        <w:tabs>
          <w:tab w:val="right" w:pos="5030"/>
        </w:tabs>
        <w:rPr>
          <w:noProof/>
        </w:rPr>
      </w:pPr>
      <w:r>
        <w:rPr>
          <w:noProof/>
        </w:rPr>
        <w:t>SharePoint Server 2019 Enterprise CAL, 27</w:t>
      </w:r>
    </w:p>
    <w:p w14:paraId="35DCD8EA" w14:textId="77777777" w:rsidR="00B4720B" w:rsidRDefault="00B4720B">
      <w:pPr>
        <w:pStyle w:val="Index1"/>
        <w:tabs>
          <w:tab w:val="right" w:pos="5030"/>
        </w:tabs>
        <w:rPr>
          <w:noProof/>
        </w:rPr>
      </w:pPr>
      <w:r>
        <w:rPr>
          <w:noProof/>
        </w:rPr>
        <w:t>SharePoint Server 2019 Standard CAL, 27</w:t>
      </w:r>
    </w:p>
    <w:p w14:paraId="747A6BAF" w14:textId="77777777" w:rsidR="00B4720B" w:rsidRDefault="00B4720B">
      <w:pPr>
        <w:pStyle w:val="Index1"/>
        <w:tabs>
          <w:tab w:val="right" w:pos="5030"/>
        </w:tabs>
        <w:rPr>
          <w:noProof/>
        </w:rPr>
      </w:pPr>
      <w:r>
        <w:rPr>
          <w:noProof/>
        </w:rPr>
        <w:t>Skype for Business Online Plan 2, 71</w:t>
      </w:r>
    </w:p>
    <w:p w14:paraId="1782213F" w14:textId="77777777" w:rsidR="00B4720B" w:rsidRDefault="00B4720B">
      <w:pPr>
        <w:pStyle w:val="Index1"/>
        <w:tabs>
          <w:tab w:val="right" w:pos="5030"/>
        </w:tabs>
        <w:rPr>
          <w:noProof/>
        </w:rPr>
      </w:pPr>
      <w:r>
        <w:rPr>
          <w:noProof/>
        </w:rPr>
        <w:t>Skype for Business Plus CAL, 28</w:t>
      </w:r>
    </w:p>
    <w:p w14:paraId="76422D59" w14:textId="77777777" w:rsidR="00B4720B" w:rsidRDefault="00B4720B">
      <w:pPr>
        <w:pStyle w:val="Index1"/>
        <w:tabs>
          <w:tab w:val="right" w:pos="5030"/>
        </w:tabs>
        <w:rPr>
          <w:noProof/>
        </w:rPr>
      </w:pPr>
      <w:r>
        <w:rPr>
          <w:noProof/>
        </w:rPr>
        <w:t>Skype för Business Server 2019 Standard CAL, 29</w:t>
      </w:r>
    </w:p>
    <w:p w14:paraId="63D2A9C3" w14:textId="77777777" w:rsidR="00B4720B" w:rsidRDefault="00B4720B">
      <w:pPr>
        <w:pStyle w:val="Index1"/>
        <w:tabs>
          <w:tab w:val="right" w:pos="5030"/>
        </w:tabs>
        <w:rPr>
          <w:noProof/>
        </w:rPr>
      </w:pPr>
      <w:r>
        <w:rPr>
          <w:noProof/>
        </w:rPr>
        <w:t>Skype för företag – Server, 60</w:t>
      </w:r>
    </w:p>
    <w:p w14:paraId="23C7968D" w14:textId="77777777" w:rsidR="00B4720B" w:rsidRDefault="00B4720B">
      <w:pPr>
        <w:pStyle w:val="Index1"/>
        <w:tabs>
          <w:tab w:val="right" w:pos="5030"/>
        </w:tabs>
        <w:rPr>
          <w:noProof/>
        </w:rPr>
      </w:pPr>
      <w:r>
        <w:rPr>
          <w:noProof/>
        </w:rPr>
        <w:t>Skype för företag – Server 2015, 28</w:t>
      </w:r>
    </w:p>
    <w:p w14:paraId="3AE76A9A" w14:textId="77777777" w:rsidR="00B4720B" w:rsidRDefault="00B4720B">
      <w:pPr>
        <w:pStyle w:val="Index1"/>
        <w:tabs>
          <w:tab w:val="right" w:pos="5030"/>
        </w:tabs>
        <w:rPr>
          <w:noProof/>
        </w:rPr>
      </w:pPr>
      <w:r>
        <w:rPr>
          <w:noProof/>
        </w:rPr>
        <w:t>Skype för företag – Server 2019, 28</w:t>
      </w:r>
    </w:p>
    <w:p w14:paraId="5AF16571" w14:textId="77777777" w:rsidR="00B4720B" w:rsidRDefault="00B4720B">
      <w:pPr>
        <w:pStyle w:val="Index1"/>
        <w:tabs>
          <w:tab w:val="right" w:pos="5030"/>
        </w:tabs>
        <w:rPr>
          <w:noProof/>
        </w:rPr>
      </w:pPr>
      <w:r>
        <w:rPr>
          <w:noProof/>
        </w:rPr>
        <w:t>Skype för företag – Server 2019 Enterprise CAL, 28, 29</w:t>
      </w:r>
    </w:p>
    <w:p w14:paraId="79CD9589" w14:textId="77777777" w:rsidR="00B4720B" w:rsidRDefault="00B4720B">
      <w:pPr>
        <w:pStyle w:val="Index1"/>
        <w:tabs>
          <w:tab w:val="right" w:pos="5030"/>
        </w:tabs>
        <w:rPr>
          <w:noProof/>
        </w:rPr>
      </w:pPr>
      <w:r>
        <w:rPr>
          <w:noProof/>
        </w:rPr>
        <w:t>Skype för företag – Server 2019 Plus CAL, 28</w:t>
      </w:r>
    </w:p>
    <w:p w14:paraId="5EEEA1C7" w14:textId="77777777" w:rsidR="00B4720B" w:rsidRDefault="00B4720B">
      <w:pPr>
        <w:pStyle w:val="Index1"/>
        <w:tabs>
          <w:tab w:val="right" w:pos="5030"/>
        </w:tabs>
        <w:rPr>
          <w:noProof/>
        </w:rPr>
      </w:pPr>
      <w:r>
        <w:rPr>
          <w:noProof/>
        </w:rPr>
        <w:t>Skype för företag – Server 2019 Standard CAL, 28</w:t>
      </w:r>
    </w:p>
    <w:p w14:paraId="03C136A0" w14:textId="77777777" w:rsidR="00B4720B" w:rsidRDefault="00B4720B">
      <w:pPr>
        <w:pStyle w:val="Index1"/>
        <w:tabs>
          <w:tab w:val="right" w:pos="5030"/>
        </w:tabs>
        <w:rPr>
          <w:noProof/>
        </w:rPr>
      </w:pPr>
      <w:r>
        <w:rPr>
          <w:noProof/>
        </w:rPr>
        <w:t>Skype för företag 2019, 23</w:t>
      </w:r>
    </w:p>
    <w:p w14:paraId="265937BF" w14:textId="77777777" w:rsidR="00B4720B" w:rsidRDefault="00B4720B">
      <w:pPr>
        <w:pStyle w:val="Index1"/>
        <w:tabs>
          <w:tab w:val="right" w:pos="5030"/>
        </w:tabs>
        <w:rPr>
          <w:noProof/>
        </w:rPr>
      </w:pPr>
      <w:r>
        <w:rPr>
          <w:noProof/>
        </w:rPr>
        <w:t>Skype för företag för Mac 2019, 25</w:t>
      </w:r>
    </w:p>
    <w:p w14:paraId="47BC66E3" w14:textId="77777777" w:rsidR="00B4720B" w:rsidRDefault="00B4720B">
      <w:pPr>
        <w:pStyle w:val="Index1"/>
        <w:tabs>
          <w:tab w:val="right" w:pos="5030"/>
        </w:tabs>
        <w:rPr>
          <w:noProof/>
        </w:rPr>
      </w:pPr>
      <w:r>
        <w:rPr>
          <w:noProof/>
        </w:rPr>
        <w:t>Skype för företag plus CAL-tillägg för Microsoft 365 E3 (användar-SL), 59</w:t>
      </w:r>
    </w:p>
    <w:p w14:paraId="21C3FDC4" w14:textId="77777777" w:rsidR="00B4720B" w:rsidRDefault="00B4720B">
      <w:pPr>
        <w:pStyle w:val="Index1"/>
        <w:tabs>
          <w:tab w:val="right" w:pos="5030"/>
        </w:tabs>
        <w:rPr>
          <w:noProof/>
        </w:rPr>
      </w:pPr>
      <w:r>
        <w:rPr>
          <w:noProof/>
        </w:rPr>
        <w:t>SQL Parallel Data Warehouse, 87, 93</w:t>
      </w:r>
    </w:p>
    <w:p w14:paraId="76EAFFDF" w14:textId="77777777" w:rsidR="00B4720B" w:rsidRDefault="00B4720B">
      <w:pPr>
        <w:pStyle w:val="Index1"/>
        <w:tabs>
          <w:tab w:val="right" w:pos="5030"/>
        </w:tabs>
        <w:rPr>
          <w:noProof/>
        </w:rPr>
      </w:pPr>
      <w:r>
        <w:rPr>
          <w:noProof/>
        </w:rPr>
        <w:t>SQL Server, 91</w:t>
      </w:r>
    </w:p>
    <w:p w14:paraId="30670CA4" w14:textId="77777777" w:rsidR="00B4720B" w:rsidRDefault="00B4720B">
      <w:pPr>
        <w:pStyle w:val="Index1"/>
        <w:tabs>
          <w:tab w:val="right" w:pos="5030"/>
        </w:tabs>
        <w:rPr>
          <w:noProof/>
        </w:rPr>
      </w:pPr>
      <w:r>
        <w:rPr>
          <w:noProof/>
        </w:rPr>
        <w:t>SQL Server 2017, 29, 84</w:t>
      </w:r>
    </w:p>
    <w:p w14:paraId="7C5CC884" w14:textId="77777777" w:rsidR="00B4720B" w:rsidRDefault="00B4720B">
      <w:pPr>
        <w:pStyle w:val="Index1"/>
        <w:tabs>
          <w:tab w:val="right" w:pos="5030"/>
        </w:tabs>
        <w:rPr>
          <w:noProof/>
        </w:rPr>
      </w:pPr>
      <w:r>
        <w:rPr>
          <w:noProof/>
        </w:rPr>
        <w:t>SQL Server 2019 CAL, 29</w:t>
      </w:r>
    </w:p>
    <w:p w14:paraId="0E856119" w14:textId="77777777" w:rsidR="00B4720B" w:rsidRDefault="00B4720B">
      <w:pPr>
        <w:pStyle w:val="Index1"/>
        <w:tabs>
          <w:tab w:val="right" w:pos="5030"/>
        </w:tabs>
        <w:rPr>
          <w:noProof/>
        </w:rPr>
      </w:pPr>
      <w:r>
        <w:rPr>
          <w:noProof/>
        </w:rPr>
        <w:t>SQL Server 2019 Enterprise, 29</w:t>
      </w:r>
    </w:p>
    <w:p w14:paraId="2DEABA59" w14:textId="77777777" w:rsidR="00B4720B" w:rsidRDefault="00B4720B">
      <w:pPr>
        <w:pStyle w:val="Index1"/>
        <w:tabs>
          <w:tab w:val="right" w:pos="5030"/>
        </w:tabs>
        <w:rPr>
          <w:noProof/>
        </w:rPr>
      </w:pPr>
      <w:r>
        <w:rPr>
          <w:noProof/>
        </w:rPr>
        <w:t>SQL Server 2019 Enterprise Core, 29</w:t>
      </w:r>
    </w:p>
    <w:p w14:paraId="20FBC000" w14:textId="77777777" w:rsidR="00B4720B" w:rsidRDefault="00B4720B">
      <w:pPr>
        <w:pStyle w:val="Index1"/>
        <w:tabs>
          <w:tab w:val="right" w:pos="5030"/>
        </w:tabs>
        <w:rPr>
          <w:noProof/>
        </w:rPr>
      </w:pPr>
      <w:r>
        <w:rPr>
          <w:noProof/>
        </w:rPr>
        <w:t>SQL Server 2019 Standard, 29</w:t>
      </w:r>
    </w:p>
    <w:p w14:paraId="75018767" w14:textId="77777777" w:rsidR="00B4720B" w:rsidRDefault="00B4720B">
      <w:pPr>
        <w:pStyle w:val="Index1"/>
        <w:tabs>
          <w:tab w:val="right" w:pos="5030"/>
        </w:tabs>
        <w:rPr>
          <w:noProof/>
        </w:rPr>
      </w:pPr>
      <w:r>
        <w:rPr>
          <w:noProof/>
        </w:rPr>
        <w:t>SQL Server 2019 Standard Core, 29</w:t>
      </w:r>
    </w:p>
    <w:p w14:paraId="56B47E97" w14:textId="77777777" w:rsidR="00B4720B" w:rsidRDefault="00B4720B">
      <w:pPr>
        <w:pStyle w:val="Index1"/>
        <w:tabs>
          <w:tab w:val="right" w:pos="5030"/>
        </w:tabs>
        <w:rPr>
          <w:noProof/>
        </w:rPr>
      </w:pPr>
      <w:r>
        <w:rPr>
          <w:noProof/>
        </w:rPr>
        <w:t>SQL Server Big Data Node, 31</w:t>
      </w:r>
    </w:p>
    <w:p w14:paraId="65695094" w14:textId="77777777" w:rsidR="00B4720B" w:rsidRDefault="00B4720B">
      <w:pPr>
        <w:pStyle w:val="Index1"/>
        <w:tabs>
          <w:tab w:val="right" w:pos="5030"/>
        </w:tabs>
        <w:rPr>
          <w:noProof/>
        </w:rPr>
      </w:pPr>
      <w:r>
        <w:rPr>
          <w:noProof/>
        </w:rPr>
        <w:t>SQL Server Big Data Node (BDN) (paket med 2 kärnlicenser), 29</w:t>
      </w:r>
    </w:p>
    <w:p w14:paraId="144522EC" w14:textId="77777777" w:rsidR="00B4720B" w:rsidRDefault="00B4720B">
      <w:pPr>
        <w:pStyle w:val="Index1"/>
        <w:tabs>
          <w:tab w:val="right" w:pos="5030"/>
        </w:tabs>
        <w:rPr>
          <w:noProof/>
        </w:rPr>
      </w:pPr>
      <w:r>
        <w:rPr>
          <w:noProof/>
        </w:rPr>
        <w:t>SQL Server Big Data Node (paket med 2 kärnlicenser), 61</w:t>
      </w:r>
    </w:p>
    <w:p w14:paraId="3B597374" w14:textId="77777777" w:rsidR="00B4720B" w:rsidRDefault="00B4720B">
      <w:pPr>
        <w:pStyle w:val="Index1"/>
        <w:tabs>
          <w:tab w:val="right" w:pos="5030"/>
        </w:tabs>
        <w:rPr>
          <w:noProof/>
        </w:rPr>
      </w:pPr>
      <w:r>
        <w:rPr>
          <w:noProof/>
        </w:rPr>
        <w:t>SQL Server Business Intelligence, 87, 93</w:t>
      </w:r>
    </w:p>
    <w:p w14:paraId="71AEFA0F" w14:textId="77777777" w:rsidR="00B4720B" w:rsidRDefault="00B4720B">
      <w:pPr>
        <w:pStyle w:val="Index1"/>
        <w:tabs>
          <w:tab w:val="right" w:pos="5030"/>
        </w:tabs>
        <w:rPr>
          <w:noProof/>
        </w:rPr>
      </w:pPr>
      <w:r>
        <w:rPr>
          <w:noProof/>
        </w:rPr>
        <w:t>SQL Server Data Center, 87</w:t>
      </w:r>
    </w:p>
    <w:p w14:paraId="60BC183E" w14:textId="77777777" w:rsidR="00B4720B" w:rsidRDefault="00B4720B">
      <w:pPr>
        <w:pStyle w:val="Index1"/>
        <w:tabs>
          <w:tab w:val="right" w:pos="5030"/>
        </w:tabs>
        <w:rPr>
          <w:noProof/>
        </w:rPr>
      </w:pPr>
      <w:r>
        <w:rPr>
          <w:noProof/>
        </w:rPr>
        <w:t>SQL Server Enterprise, 87</w:t>
      </w:r>
    </w:p>
    <w:p w14:paraId="2AFAFA09" w14:textId="77777777" w:rsidR="00B4720B" w:rsidRDefault="00B4720B">
      <w:pPr>
        <w:pStyle w:val="Index1"/>
        <w:tabs>
          <w:tab w:val="right" w:pos="5030"/>
        </w:tabs>
        <w:rPr>
          <w:noProof/>
        </w:rPr>
      </w:pPr>
      <w:r>
        <w:rPr>
          <w:noProof/>
        </w:rPr>
        <w:t>SQL Server Enterprise Core (paket med 2 kärnlicenser), 61</w:t>
      </w:r>
    </w:p>
    <w:p w14:paraId="7956FA3E" w14:textId="77777777" w:rsidR="00B4720B" w:rsidRDefault="00B4720B">
      <w:pPr>
        <w:pStyle w:val="Index1"/>
        <w:tabs>
          <w:tab w:val="right" w:pos="5030"/>
        </w:tabs>
        <w:rPr>
          <w:noProof/>
        </w:rPr>
      </w:pPr>
      <w:r>
        <w:rPr>
          <w:noProof/>
        </w:rPr>
        <w:t>SQL Server ESU (Standard och Enterprise, Server och Core), 29</w:t>
      </w:r>
    </w:p>
    <w:p w14:paraId="18CB0799" w14:textId="77777777" w:rsidR="00B4720B" w:rsidRDefault="00B4720B">
      <w:pPr>
        <w:pStyle w:val="Index1"/>
        <w:tabs>
          <w:tab w:val="right" w:pos="5030"/>
        </w:tabs>
        <w:rPr>
          <w:noProof/>
        </w:rPr>
      </w:pPr>
      <w:r>
        <w:rPr>
          <w:noProof/>
        </w:rPr>
        <w:t>SQL Server Standard, 87, 93</w:t>
      </w:r>
    </w:p>
    <w:p w14:paraId="3FEF41CA" w14:textId="77777777" w:rsidR="00B4720B" w:rsidRDefault="00B4720B">
      <w:pPr>
        <w:pStyle w:val="Index1"/>
        <w:tabs>
          <w:tab w:val="right" w:pos="5030"/>
        </w:tabs>
        <w:rPr>
          <w:noProof/>
        </w:rPr>
      </w:pPr>
      <w:r>
        <w:rPr>
          <w:noProof/>
        </w:rPr>
        <w:t>SQL Server Standard (paket med 2 kärnlicenser), 61</w:t>
      </w:r>
    </w:p>
    <w:p w14:paraId="58BBA79E" w14:textId="77777777" w:rsidR="00B4720B" w:rsidRDefault="00B4720B">
      <w:pPr>
        <w:pStyle w:val="Index1"/>
        <w:tabs>
          <w:tab w:val="right" w:pos="5030"/>
        </w:tabs>
        <w:rPr>
          <w:noProof/>
        </w:rPr>
      </w:pPr>
      <w:r>
        <w:rPr>
          <w:noProof/>
        </w:rPr>
        <w:t>Step-up-licens (SL) för Azure FXT Edge Filer, 15</w:t>
      </w:r>
    </w:p>
    <w:p w14:paraId="321A2BF2" w14:textId="77777777" w:rsidR="00B4720B" w:rsidRDefault="00B4720B">
      <w:pPr>
        <w:pStyle w:val="Index1"/>
        <w:tabs>
          <w:tab w:val="right" w:pos="5030"/>
        </w:tabs>
        <w:rPr>
          <w:noProof/>
        </w:rPr>
      </w:pPr>
      <w:r>
        <w:rPr>
          <w:noProof/>
        </w:rPr>
        <w:t>System Center 2012 Datacenter Server Management license, 87</w:t>
      </w:r>
    </w:p>
    <w:p w14:paraId="3114AAB2" w14:textId="77777777" w:rsidR="00B4720B" w:rsidRDefault="00B4720B">
      <w:pPr>
        <w:pStyle w:val="Index1"/>
        <w:tabs>
          <w:tab w:val="right" w:pos="5030"/>
        </w:tabs>
        <w:rPr>
          <w:noProof/>
        </w:rPr>
      </w:pPr>
      <w:r>
        <w:rPr>
          <w:noProof/>
        </w:rPr>
        <w:t>System Center 2012 R2 Configuration Manager, 33</w:t>
      </w:r>
    </w:p>
    <w:p w14:paraId="00E548F5" w14:textId="77777777" w:rsidR="00B4720B" w:rsidRDefault="00B4720B">
      <w:pPr>
        <w:pStyle w:val="Index1"/>
        <w:tabs>
          <w:tab w:val="right" w:pos="5030"/>
        </w:tabs>
        <w:rPr>
          <w:noProof/>
        </w:rPr>
      </w:pPr>
      <w:r>
        <w:rPr>
          <w:noProof/>
        </w:rPr>
        <w:t>System Center 2012 R2 Datacenter, 94</w:t>
      </w:r>
    </w:p>
    <w:p w14:paraId="772C8DC2" w14:textId="77777777" w:rsidR="00B4720B" w:rsidRDefault="00B4720B">
      <w:pPr>
        <w:pStyle w:val="Index1"/>
        <w:tabs>
          <w:tab w:val="right" w:pos="5030"/>
        </w:tabs>
        <w:rPr>
          <w:noProof/>
        </w:rPr>
      </w:pPr>
      <w:r>
        <w:rPr>
          <w:noProof/>
        </w:rPr>
        <w:t>System Center 2012 R2 Endpoint Protection, 35</w:t>
      </w:r>
    </w:p>
    <w:p w14:paraId="03473282" w14:textId="77777777" w:rsidR="00B4720B" w:rsidRDefault="00B4720B">
      <w:pPr>
        <w:pStyle w:val="Index1"/>
        <w:tabs>
          <w:tab w:val="right" w:pos="5030"/>
        </w:tabs>
        <w:rPr>
          <w:noProof/>
        </w:rPr>
      </w:pPr>
      <w:r>
        <w:rPr>
          <w:noProof/>
        </w:rPr>
        <w:t>System Center 2012 R2 Standard, 94</w:t>
      </w:r>
    </w:p>
    <w:p w14:paraId="5D695AF3" w14:textId="77777777" w:rsidR="00B4720B" w:rsidRDefault="00B4720B">
      <w:pPr>
        <w:pStyle w:val="Index1"/>
        <w:tabs>
          <w:tab w:val="right" w:pos="5030"/>
        </w:tabs>
        <w:rPr>
          <w:noProof/>
        </w:rPr>
      </w:pPr>
      <w:r>
        <w:rPr>
          <w:noProof/>
        </w:rPr>
        <w:t>System Center 2012 Standard Server Management-licens, 87</w:t>
      </w:r>
    </w:p>
    <w:p w14:paraId="2DD2FF30" w14:textId="77777777" w:rsidR="00B4720B" w:rsidRDefault="00B4720B">
      <w:pPr>
        <w:pStyle w:val="Index1"/>
        <w:tabs>
          <w:tab w:val="right" w:pos="5030"/>
        </w:tabs>
        <w:rPr>
          <w:noProof/>
        </w:rPr>
      </w:pPr>
      <w:r>
        <w:rPr>
          <w:noProof/>
        </w:rPr>
        <w:t>System Center 2016, 32</w:t>
      </w:r>
    </w:p>
    <w:p w14:paraId="129495EE" w14:textId="77777777" w:rsidR="00B4720B" w:rsidRDefault="00B4720B">
      <w:pPr>
        <w:pStyle w:val="Index1"/>
        <w:tabs>
          <w:tab w:val="right" w:pos="5030"/>
        </w:tabs>
        <w:rPr>
          <w:noProof/>
        </w:rPr>
      </w:pPr>
      <w:r>
        <w:rPr>
          <w:noProof/>
        </w:rPr>
        <w:t>System Center 2019 Data Protection Manager, 34</w:t>
      </w:r>
    </w:p>
    <w:p w14:paraId="6948757E" w14:textId="77777777" w:rsidR="00B4720B" w:rsidRDefault="00B4720B">
      <w:pPr>
        <w:pStyle w:val="Index1"/>
        <w:tabs>
          <w:tab w:val="right" w:pos="5030"/>
        </w:tabs>
        <w:rPr>
          <w:noProof/>
        </w:rPr>
      </w:pPr>
      <w:r>
        <w:rPr>
          <w:noProof/>
        </w:rPr>
        <w:t>System Center 2019 Datacenter, 94</w:t>
      </w:r>
    </w:p>
    <w:p w14:paraId="1BD05F28" w14:textId="77777777" w:rsidR="00B4720B" w:rsidRDefault="00B4720B">
      <w:pPr>
        <w:pStyle w:val="Index1"/>
        <w:tabs>
          <w:tab w:val="right" w:pos="5030"/>
        </w:tabs>
        <w:rPr>
          <w:noProof/>
        </w:rPr>
      </w:pPr>
      <w:r>
        <w:rPr>
          <w:noProof/>
        </w:rPr>
        <w:t>System Center 2019 Datacenter Server Management-licens (paket med 16 kärnlicenser), 32</w:t>
      </w:r>
    </w:p>
    <w:p w14:paraId="23DF4917" w14:textId="77777777" w:rsidR="00B4720B" w:rsidRDefault="00B4720B">
      <w:pPr>
        <w:pStyle w:val="Index1"/>
        <w:tabs>
          <w:tab w:val="right" w:pos="5030"/>
        </w:tabs>
        <w:rPr>
          <w:noProof/>
        </w:rPr>
      </w:pPr>
      <w:r>
        <w:rPr>
          <w:noProof/>
        </w:rPr>
        <w:t>System Center 2019 Datacenter Server Management-licens (paket med 2 kärnlicenser), 32</w:t>
      </w:r>
    </w:p>
    <w:p w14:paraId="4803BCBD" w14:textId="77777777" w:rsidR="00B4720B" w:rsidRDefault="00B4720B">
      <w:pPr>
        <w:pStyle w:val="Index1"/>
        <w:tabs>
          <w:tab w:val="right" w:pos="5030"/>
        </w:tabs>
        <w:rPr>
          <w:noProof/>
        </w:rPr>
      </w:pPr>
      <w:r>
        <w:rPr>
          <w:noProof/>
        </w:rPr>
        <w:t>System Center 2019 Operations Manager, 36</w:t>
      </w:r>
    </w:p>
    <w:p w14:paraId="526C8024" w14:textId="77777777" w:rsidR="00B4720B" w:rsidRDefault="00B4720B">
      <w:pPr>
        <w:pStyle w:val="Index1"/>
        <w:tabs>
          <w:tab w:val="right" w:pos="5030"/>
        </w:tabs>
        <w:rPr>
          <w:noProof/>
        </w:rPr>
      </w:pPr>
      <w:r>
        <w:rPr>
          <w:noProof/>
        </w:rPr>
        <w:t>System Center 2019 Orchestrator, 37</w:t>
      </w:r>
    </w:p>
    <w:p w14:paraId="277CCAFC" w14:textId="77777777" w:rsidR="00B4720B" w:rsidRDefault="00B4720B">
      <w:pPr>
        <w:pStyle w:val="Index1"/>
        <w:tabs>
          <w:tab w:val="right" w:pos="5030"/>
        </w:tabs>
        <w:rPr>
          <w:noProof/>
        </w:rPr>
      </w:pPr>
      <w:r>
        <w:rPr>
          <w:noProof/>
        </w:rPr>
        <w:t>System Center 2019 Service Manager, 38</w:t>
      </w:r>
    </w:p>
    <w:p w14:paraId="7983DA38" w14:textId="77777777" w:rsidR="00B4720B" w:rsidRDefault="00B4720B">
      <w:pPr>
        <w:pStyle w:val="Index1"/>
        <w:tabs>
          <w:tab w:val="right" w:pos="5030"/>
        </w:tabs>
        <w:rPr>
          <w:noProof/>
        </w:rPr>
      </w:pPr>
      <w:r>
        <w:rPr>
          <w:noProof/>
        </w:rPr>
        <w:t>System Center 2019 Standard, 94</w:t>
      </w:r>
    </w:p>
    <w:p w14:paraId="52578AC8" w14:textId="77777777" w:rsidR="00B4720B" w:rsidRDefault="00B4720B">
      <w:pPr>
        <w:pStyle w:val="Index1"/>
        <w:tabs>
          <w:tab w:val="right" w:pos="5030"/>
        </w:tabs>
        <w:rPr>
          <w:noProof/>
        </w:rPr>
      </w:pPr>
      <w:r>
        <w:rPr>
          <w:noProof/>
        </w:rPr>
        <w:t>System Center 2019 Standard Server Management-licens (paket med 16 kärnlicenser), 32</w:t>
      </w:r>
    </w:p>
    <w:p w14:paraId="0373FEFD" w14:textId="77777777" w:rsidR="00B4720B" w:rsidRDefault="00B4720B">
      <w:pPr>
        <w:pStyle w:val="Index1"/>
        <w:tabs>
          <w:tab w:val="right" w:pos="5030"/>
        </w:tabs>
        <w:rPr>
          <w:noProof/>
        </w:rPr>
      </w:pPr>
      <w:r>
        <w:rPr>
          <w:noProof/>
        </w:rPr>
        <w:t>System Center 2019 Standard Server Management-licens (paket med 2 kärnlicenser), 32</w:t>
      </w:r>
    </w:p>
    <w:p w14:paraId="1409EBB5" w14:textId="77777777" w:rsidR="00B4720B" w:rsidRDefault="00B4720B">
      <w:pPr>
        <w:pStyle w:val="Index1"/>
        <w:tabs>
          <w:tab w:val="right" w:pos="5030"/>
        </w:tabs>
        <w:rPr>
          <w:noProof/>
        </w:rPr>
      </w:pPr>
      <w:r>
        <w:rPr>
          <w:noProof/>
        </w:rPr>
        <w:t>System Center Configuration Manager 1606 Client Management license, 33</w:t>
      </w:r>
    </w:p>
    <w:p w14:paraId="5BA43048" w14:textId="77777777" w:rsidR="00B4720B" w:rsidRDefault="00B4720B">
      <w:pPr>
        <w:pStyle w:val="Index1"/>
        <w:tabs>
          <w:tab w:val="right" w:pos="5030"/>
        </w:tabs>
        <w:rPr>
          <w:noProof/>
        </w:rPr>
      </w:pPr>
      <w:r>
        <w:rPr>
          <w:noProof/>
        </w:rPr>
        <w:t>System Center Datacenter, 91, 93</w:t>
      </w:r>
    </w:p>
    <w:p w14:paraId="44DD1678" w14:textId="77777777" w:rsidR="00B4720B" w:rsidRDefault="00B4720B">
      <w:pPr>
        <w:pStyle w:val="Index1"/>
        <w:tabs>
          <w:tab w:val="right" w:pos="5030"/>
        </w:tabs>
        <w:rPr>
          <w:noProof/>
        </w:rPr>
      </w:pPr>
      <w:r>
        <w:rPr>
          <w:noProof/>
        </w:rPr>
        <w:t>System Center Datacenter (paket med 2 kärnlicenser), 19</w:t>
      </w:r>
    </w:p>
    <w:p w14:paraId="70B3CB0A" w14:textId="77777777" w:rsidR="00B4720B" w:rsidRDefault="00B4720B">
      <w:pPr>
        <w:pStyle w:val="Index1"/>
        <w:tabs>
          <w:tab w:val="right" w:pos="5030"/>
        </w:tabs>
        <w:rPr>
          <w:noProof/>
        </w:rPr>
      </w:pPr>
      <w:r>
        <w:rPr>
          <w:noProof/>
        </w:rPr>
        <w:t>System Center Endpoint Protection, 35</w:t>
      </w:r>
    </w:p>
    <w:p w14:paraId="3C81297B" w14:textId="77777777" w:rsidR="00B4720B" w:rsidRDefault="00B4720B">
      <w:pPr>
        <w:pStyle w:val="Index1"/>
        <w:tabs>
          <w:tab w:val="right" w:pos="5030"/>
        </w:tabs>
        <w:rPr>
          <w:noProof/>
        </w:rPr>
      </w:pPr>
      <w:r>
        <w:rPr>
          <w:noProof/>
        </w:rPr>
        <w:t>System Center Endpoint Protection 1606, 35</w:t>
      </w:r>
    </w:p>
    <w:p w14:paraId="42212E6C" w14:textId="77777777" w:rsidR="00B4720B" w:rsidRDefault="00B4720B">
      <w:pPr>
        <w:pStyle w:val="Index1"/>
        <w:tabs>
          <w:tab w:val="right" w:pos="5030"/>
        </w:tabs>
        <w:rPr>
          <w:noProof/>
        </w:rPr>
      </w:pPr>
      <w:r>
        <w:rPr>
          <w:noProof/>
        </w:rPr>
        <w:t>System Center Standard, 91, 93</w:t>
      </w:r>
    </w:p>
    <w:p w14:paraId="0DFEBDCE" w14:textId="77777777" w:rsidR="00B4720B" w:rsidRDefault="00B4720B">
      <w:pPr>
        <w:pStyle w:val="Index1"/>
        <w:tabs>
          <w:tab w:val="right" w:pos="5030"/>
        </w:tabs>
        <w:rPr>
          <w:noProof/>
        </w:rPr>
      </w:pPr>
      <w:r>
        <w:rPr>
          <w:noProof/>
        </w:rPr>
        <w:t>System Center Standard (paket med 2 kärnlicenser), 19</w:t>
      </w:r>
    </w:p>
    <w:p w14:paraId="00C42FC7" w14:textId="77777777" w:rsidR="00B4720B" w:rsidRDefault="00B4720B">
      <w:pPr>
        <w:pStyle w:val="Index1"/>
        <w:tabs>
          <w:tab w:val="right" w:pos="5030"/>
        </w:tabs>
        <w:rPr>
          <w:noProof/>
        </w:rPr>
      </w:pPr>
      <w:r>
        <w:rPr>
          <w:noProof/>
        </w:rPr>
        <w:t>Telefonsystem, 71</w:t>
      </w:r>
    </w:p>
    <w:p w14:paraId="016991A8" w14:textId="77777777" w:rsidR="00B4720B" w:rsidRDefault="00B4720B">
      <w:pPr>
        <w:pStyle w:val="Index1"/>
        <w:tabs>
          <w:tab w:val="right" w:pos="5030"/>
        </w:tabs>
        <w:rPr>
          <w:noProof/>
        </w:rPr>
      </w:pPr>
      <w:r>
        <w:rPr>
          <w:noProof/>
        </w:rPr>
        <w:t>Telefonsystem Från SA, 71</w:t>
      </w:r>
    </w:p>
    <w:p w14:paraId="4A057B86" w14:textId="77777777" w:rsidR="00B4720B" w:rsidRDefault="00B4720B">
      <w:pPr>
        <w:pStyle w:val="Index1"/>
        <w:tabs>
          <w:tab w:val="right" w:pos="5030"/>
        </w:tabs>
        <w:rPr>
          <w:noProof/>
        </w:rPr>
      </w:pPr>
      <w:r>
        <w:rPr>
          <w:noProof/>
        </w:rPr>
        <w:t>Tillägg för Dynamics 365 Commerce, 64</w:t>
      </w:r>
    </w:p>
    <w:p w14:paraId="4F60B06F" w14:textId="77777777" w:rsidR="00B4720B" w:rsidRDefault="00B4720B">
      <w:pPr>
        <w:pStyle w:val="Index1"/>
        <w:tabs>
          <w:tab w:val="right" w:pos="5030"/>
        </w:tabs>
        <w:rPr>
          <w:noProof/>
        </w:rPr>
      </w:pPr>
      <w:r>
        <w:rPr>
          <w:noProof/>
        </w:rPr>
        <w:t>Tillägg för Dynamics 365 Operations Activity, 64</w:t>
      </w:r>
    </w:p>
    <w:p w14:paraId="4B5D815E" w14:textId="77777777" w:rsidR="00B4720B" w:rsidRDefault="00B4720B">
      <w:pPr>
        <w:pStyle w:val="Index1"/>
        <w:tabs>
          <w:tab w:val="right" w:pos="5030"/>
        </w:tabs>
        <w:rPr>
          <w:noProof/>
        </w:rPr>
      </w:pPr>
      <w:r>
        <w:rPr>
          <w:noProof/>
        </w:rPr>
        <w:t>Tillägg för Dynamics 365 Operations Device, 63</w:t>
      </w:r>
    </w:p>
    <w:p w14:paraId="5D38D454" w14:textId="77777777" w:rsidR="00B4720B" w:rsidRDefault="00B4720B">
      <w:pPr>
        <w:pStyle w:val="Index1"/>
        <w:tabs>
          <w:tab w:val="right" w:pos="5030"/>
        </w:tabs>
        <w:rPr>
          <w:noProof/>
        </w:rPr>
      </w:pPr>
      <w:r>
        <w:rPr>
          <w:noProof/>
        </w:rPr>
        <w:t>Tillägg för Dynamics 365 Team Members, 64</w:t>
      </w:r>
    </w:p>
    <w:p w14:paraId="68368AE8" w14:textId="77777777" w:rsidR="00B4720B" w:rsidRDefault="00B4720B">
      <w:pPr>
        <w:pStyle w:val="Index1"/>
        <w:tabs>
          <w:tab w:val="right" w:pos="5030"/>
        </w:tabs>
        <w:rPr>
          <w:noProof/>
        </w:rPr>
      </w:pPr>
      <w:r>
        <w:rPr>
          <w:noProof/>
        </w:rPr>
        <w:t>Tillägg för Exchange Online Plan 1, 69</w:t>
      </w:r>
    </w:p>
    <w:p w14:paraId="0F7BD1CE" w14:textId="77777777" w:rsidR="00B4720B" w:rsidRDefault="00B4720B">
      <w:pPr>
        <w:pStyle w:val="Index1"/>
        <w:tabs>
          <w:tab w:val="right" w:pos="5030"/>
        </w:tabs>
        <w:rPr>
          <w:noProof/>
        </w:rPr>
      </w:pPr>
      <w:r>
        <w:rPr>
          <w:noProof/>
        </w:rPr>
        <w:t>Tillägg för Microsoft Intune, 75</w:t>
      </w:r>
    </w:p>
    <w:p w14:paraId="1C2C986A" w14:textId="77777777" w:rsidR="00B4720B" w:rsidRDefault="00B4720B">
      <w:pPr>
        <w:pStyle w:val="Index1"/>
        <w:tabs>
          <w:tab w:val="right" w:pos="5030"/>
        </w:tabs>
        <w:rPr>
          <w:noProof/>
        </w:rPr>
      </w:pPr>
      <w:r>
        <w:rPr>
          <w:noProof/>
        </w:rPr>
        <w:t>Tillägg för Office 365 A5, 68</w:t>
      </w:r>
    </w:p>
    <w:p w14:paraId="75DFE668" w14:textId="77777777" w:rsidR="00B4720B" w:rsidRDefault="00B4720B">
      <w:pPr>
        <w:pStyle w:val="Index1"/>
        <w:tabs>
          <w:tab w:val="right" w:pos="5030"/>
        </w:tabs>
        <w:rPr>
          <w:noProof/>
        </w:rPr>
      </w:pPr>
      <w:r>
        <w:rPr>
          <w:noProof/>
        </w:rPr>
        <w:t>Tillägg för Office 365 E3 utan ProPlus, 68</w:t>
      </w:r>
    </w:p>
    <w:p w14:paraId="2997240F" w14:textId="77777777" w:rsidR="00B4720B" w:rsidRDefault="00B4720B">
      <w:pPr>
        <w:pStyle w:val="Index1"/>
        <w:tabs>
          <w:tab w:val="right" w:pos="5030"/>
        </w:tabs>
        <w:rPr>
          <w:noProof/>
        </w:rPr>
      </w:pPr>
      <w:r>
        <w:rPr>
          <w:noProof/>
        </w:rPr>
        <w:t>Tillägg för Office 365 Multi-Geo (användar-SL), 66</w:t>
      </w:r>
    </w:p>
    <w:p w14:paraId="264F2C17" w14:textId="77777777" w:rsidR="00B4720B" w:rsidRDefault="00B4720B">
      <w:pPr>
        <w:pStyle w:val="Index1"/>
        <w:tabs>
          <w:tab w:val="right" w:pos="5030"/>
        </w:tabs>
        <w:rPr>
          <w:noProof/>
        </w:rPr>
      </w:pPr>
      <w:r>
        <w:rPr>
          <w:noProof/>
        </w:rPr>
        <w:t>Tillägg för Project Online Plan 3, 70</w:t>
      </w:r>
    </w:p>
    <w:p w14:paraId="465B43A0" w14:textId="77777777" w:rsidR="00B4720B" w:rsidRDefault="00B4720B">
      <w:pPr>
        <w:pStyle w:val="Index1"/>
        <w:tabs>
          <w:tab w:val="right" w:pos="5030"/>
        </w:tabs>
        <w:rPr>
          <w:noProof/>
        </w:rPr>
      </w:pPr>
      <w:r>
        <w:rPr>
          <w:noProof/>
        </w:rPr>
        <w:t>Tillägg för Project Online Plan 5, 70</w:t>
      </w:r>
    </w:p>
    <w:p w14:paraId="363E1FBA" w14:textId="77777777" w:rsidR="00B4720B" w:rsidRDefault="00B4720B">
      <w:pPr>
        <w:pStyle w:val="Index1"/>
        <w:tabs>
          <w:tab w:val="right" w:pos="5030"/>
        </w:tabs>
        <w:rPr>
          <w:noProof/>
        </w:rPr>
      </w:pPr>
      <w:r>
        <w:rPr>
          <w:noProof/>
        </w:rPr>
        <w:t>Tillägg för Project Plan 1, 70</w:t>
      </w:r>
    </w:p>
    <w:p w14:paraId="0853EACE" w14:textId="77777777" w:rsidR="00B4720B" w:rsidRDefault="00B4720B">
      <w:pPr>
        <w:pStyle w:val="Index1"/>
        <w:tabs>
          <w:tab w:val="right" w:pos="5030"/>
        </w:tabs>
        <w:rPr>
          <w:noProof/>
        </w:rPr>
      </w:pPr>
      <w:r>
        <w:rPr>
          <w:noProof/>
        </w:rPr>
        <w:t>Tillägg för SharePoint Online Plan 1, 71</w:t>
      </w:r>
    </w:p>
    <w:p w14:paraId="16639836" w14:textId="77777777" w:rsidR="00B4720B" w:rsidRDefault="00B4720B">
      <w:pPr>
        <w:pStyle w:val="Index1"/>
        <w:tabs>
          <w:tab w:val="right" w:pos="5030"/>
        </w:tabs>
        <w:rPr>
          <w:noProof/>
        </w:rPr>
      </w:pPr>
      <w:r>
        <w:rPr>
          <w:noProof/>
        </w:rPr>
        <w:t>Tillägg för Visio Online Plan 2, 66</w:t>
      </w:r>
    </w:p>
    <w:p w14:paraId="05D30C03" w14:textId="77777777" w:rsidR="00B4720B" w:rsidRDefault="00B4720B">
      <w:pPr>
        <w:pStyle w:val="Index1"/>
        <w:tabs>
          <w:tab w:val="right" w:pos="5030"/>
        </w:tabs>
        <w:rPr>
          <w:noProof/>
        </w:rPr>
      </w:pPr>
      <w:r>
        <w:rPr>
          <w:noProof/>
        </w:rPr>
        <w:t>Tillägg till Microsoft Stream Storage, 68</w:t>
      </w:r>
    </w:p>
    <w:p w14:paraId="0C809201" w14:textId="77777777" w:rsidR="00B4720B" w:rsidRDefault="00B4720B">
      <w:pPr>
        <w:pStyle w:val="Index1"/>
        <w:tabs>
          <w:tab w:val="right" w:pos="5030"/>
        </w:tabs>
        <w:rPr>
          <w:noProof/>
        </w:rPr>
      </w:pPr>
      <w:r>
        <w:rPr>
          <w:noProof/>
        </w:rPr>
        <w:t>Tjänsten Exchange Online röstbrevlåda, 26</w:t>
      </w:r>
    </w:p>
    <w:p w14:paraId="3B6DEBB5" w14:textId="77777777" w:rsidR="00B4720B" w:rsidRDefault="00B4720B">
      <w:pPr>
        <w:pStyle w:val="Index1"/>
        <w:tabs>
          <w:tab w:val="right" w:pos="5030"/>
        </w:tabs>
        <w:rPr>
          <w:noProof/>
        </w:rPr>
      </w:pPr>
      <w:r>
        <w:rPr>
          <w:noProof/>
        </w:rPr>
        <w:t>Uppgradering av Windows 10 Home till Pro för Microsoft 365 Business, 42</w:t>
      </w:r>
    </w:p>
    <w:p w14:paraId="02F85334" w14:textId="77777777" w:rsidR="00B4720B" w:rsidRDefault="00B4720B">
      <w:pPr>
        <w:pStyle w:val="Index1"/>
        <w:tabs>
          <w:tab w:val="right" w:pos="5030"/>
        </w:tabs>
        <w:rPr>
          <w:noProof/>
        </w:rPr>
      </w:pPr>
      <w:r>
        <w:rPr>
          <w:noProof/>
        </w:rPr>
        <w:t>VDI, 38</w:t>
      </w:r>
    </w:p>
    <w:p w14:paraId="0B9C9A35" w14:textId="77777777" w:rsidR="00B4720B" w:rsidRDefault="00B4720B">
      <w:pPr>
        <w:pStyle w:val="Index1"/>
        <w:tabs>
          <w:tab w:val="right" w:pos="5030"/>
        </w:tabs>
        <w:rPr>
          <w:noProof/>
        </w:rPr>
      </w:pPr>
      <w:r>
        <w:rPr>
          <w:noProof/>
        </w:rPr>
        <w:t>Visio 2019 Professional, 23</w:t>
      </w:r>
    </w:p>
    <w:p w14:paraId="11D48C18" w14:textId="77777777" w:rsidR="00B4720B" w:rsidRDefault="00B4720B">
      <w:pPr>
        <w:pStyle w:val="Index1"/>
        <w:tabs>
          <w:tab w:val="right" w:pos="5030"/>
        </w:tabs>
        <w:rPr>
          <w:noProof/>
        </w:rPr>
      </w:pPr>
      <w:r>
        <w:rPr>
          <w:noProof/>
        </w:rPr>
        <w:t>Visio 2019 Standard, 23</w:t>
      </w:r>
    </w:p>
    <w:p w14:paraId="220F3EF7" w14:textId="77777777" w:rsidR="00B4720B" w:rsidRDefault="00B4720B">
      <w:pPr>
        <w:pStyle w:val="Index1"/>
        <w:tabs>
          <w:tab w:val="right" w:pos="5030"/>
        </w:tabs>
        <w:rPr>
          <w:noProof/>
        </w:rPr>
      </w:pPr>
      <w:r>
        <w:rPr>
          <w:noProof/>
        </w:rPr>
        <w:t>Visio Online Plan 1, 66</w:t>
      </w:r>
    </w:p>
    <w:p w14:paraId="3DEF548C" w14:textId="77777777" w:rsidR="00B4720B" w:rsidRDefault="00B4720B">
      <w:pPr>
        <w:pStyle w:val="Index1"/>
        <w:tabs>
          <w:tab w:val="right" w:pos="5030"/>
        </w:tabs>
        <w:rPr>
          <w:noProof/>
        </w:rPr>
      </w:pPr>
      <w:r>
        <w:rPr>
          <w:noProof/>
        </w:rPr>
        <w:t>Visio Online Plan 1 och 2 Från SA, 66</w:t>
      </w:r>
    </w:p>
    <w:p w14:paraId="218B53A5" w14:textId="77777777" w:rsidR="00B4720B" w:rsidRDefault="00B4720B">
      <w:pPr>
        <w:pStyle w:val="Index1"/>
        <w:tabs>
          <w:tab w:val="right" w:pos="5030"/>
        </w:tabs>
        <w:rPr>
          <w:noProof/>
        </w:rPr>
      </w:pPr>
      <w:r>
        <w:rPr>
          <w:noProof/>
        </w:rPr>
        <w:t>Visio Online Plan 2, 66</w:t>
      </w:r>
    </w:p>
    <w:p w14:paraId="79149563" w14:textId="77777777" w:rsidR="00B4720B" w:rsidRDefault="00B4720B">
      <w:pPr>
        <w:pStyle w:val="Index1"/>
        <w:tabs>
          <w:tab w:val="right" w:pos="5030"/>
        </w:tabs>
        <w:rPr>
          <w:noProof/>
        </w:rPr>
      </w:pPr>
      <w:r>
        <w:rPr>
          <w:noProof/>
        </w:rPr>
        <w:t>Visio Professional, 93</w:t>
      </w:r>
    </w:p>
    <w:p w14:paraId="25B3FCDD" w14:textId="77777777" w:rsidR="00B4720B" w:rsidRDefault="00B4720B">
      <w:pPr>
        <w:pStyle w:val="Index1"/>
        <w:tabs>
          <w:tab w:val="right" w:pos="5030"/>
        </w:tabs>
        <w:rPr>
          <w:noProof/>
        </w:rPr>
      </w:pPr>
      <w:r>
        <w:rPr>
          <w:noProof/>
        </w:rPr>
        <w:t>Visio Standard, 87, 93</w:t>
      </w:r>
    </w:p>
    <w:p w14:paraId="04F8748B" w14:textId="77777777" w:rsidR="00B4720B" w:rsidRDefault="00B4720B">
      <w:pPr>
        <w:pStyle w:val="Index1"/>
        <w:tabs>
          <w:tab w:val="right" w:pos="5030"/>
        </w:tabs>
        <w:rPr>
          <w:noProof/>
        </w:rPr>
      </w:pPr>
      <w:r>
        <w:rPr>
          <w:noProof/>
        </w:rPr>
        <w:t>Visual Studio 2017, 39</w:t>
      </w:r>
    </w:p>
    <w:p w14:paraId="4A9BAC32" w14:textId="77777777" w:rsidR="00B4720B" w:rsidRDefault="00B4720B">
      <w:pPr>
        <w:pStyle w:val="Index1"/>
        <w:tabs>
          <w:tab w:val="right" w:pos="5030"/>
        </w:tabs>
        <w:rPr>
          <w:noProof/>
        </w:rPr>
      </w:pPr>
      <w:r>
        <w:rPr>
          <w:noProof/>
        </w:rPr>
        <w:t>Visual Studio Enterprise 2019-prenumeration, 39</w:t>
      </w:r>
    </w:p>
    <w:p w14:paraId="5129E0BD" w14:textId="77777777" w:rsidR="00B4720B" w:rsidRDefault="00B4720B">
      <w:pPr>
        <w:pStyle w:val="Index1"/>
        <w:tabs>
          <w:tab w:val="right" w:pos="5030"/>
        </w:tabs>
        <w:rPr>
          <w:noProof/>
        </w:rPr>
      </w:pPr>
      <w:r>
        <w:rPr>
          <w:noProof/>
        </w:rPr>
        <w:t>Visual Studio Enterprise med GitHub Enterprise, 77</w:t>
      </w:r>
    </w:p>
    <w:p w14:paraId="4E9FA60D" w14:textId="77777777" w:rsidR="00B4720B" w:rsidRDefault="00B4720B">
      <w:pPr>
        <w:pStyle w:val="Index1"/>
        <w:tabs>
          <w:tab w:val="right" w:pos="5030"/>
        </w:tabs>
        <w:rPr>
          <w:noProof/>
        </w:rPr>
      </w:pPr>
      <w:r>
        <w:rPr>
          <w:noProof/>
        </w:rPr>
        <w:t>Visual Studio Enterprise-prenumeration, 87, 93</w:t>
      </w:r>
    </w:p>
    <w:p w14:paraId="5DB21012" w14:textId="77777777" w:rsidR="00B4720B" w:rsidRDefault="00B4720B">
      <w:pPr>
        <w:pStyle w:val="Index1"/>
        <w:tabs>
          <w:tab w:val="right" w:pos="5030"/>
        </w:tabs>
        <w:rPr>
          <w:noProof/>
        </w:rPr>
      </w:pPr>
      <w:r>
        <w:rPr>
          <w:noProof/>
        </w:rPr>
        <w:t>Visual Studio Professional 2019, 39</w:t>
      </w:r>
    </w:p>
    <w:p w14:paraId="131F6A18" w14:textId="77777777" w:rsidR="00B4720B" w:rsidRDefault="00B4720B">
      <w:pPr>
        <w:pStyle w:val="Index1"/>
        <w:tabs>
          <w:tab w:val="right" w:pos="5030"/>
        </w:tabs>
        <w:rPr>
          <w:noProof/>
        </w:rPr>
      </w:pPr>
      <w:r>
        <w:rPr>
          <w:noProof/>
        </w:rPr>
        <w:t>Visual Studio Professional 2019-prenumeration, 39</w:t>
      </w:r>
    </w:p>
    <w:p w14:paraId="3735CF3F" w14:textId="77777777" w:rsidR="00B4720B" w:rsidRDefault="00B4720B">
      <w:pPr>
        <w:pStyle w:val="Index1"/>
        <w:tabs>
          <w:tab w:val="right" w:pos="5030"/>
        </w:tabs>
        <w:rPr>
          <w:noProof/>
        </w:rPr>
      </w:pPr>
      <w:r>
        <w:rPr>
          <w:noProof/>
        </w:rPr>
        <w:t>Visual Studio Professional med GitHub Enterprise, 77</w:t>
      </w:r>
    </w:p>
    <w:p w14:paraId="265C6407" w14:textId="77777777" w:rsidR="00B4720B" w:rsidRDefault="00B4720B">
      <w:pPr>
        <w:pStyle w:val="Index1"/>
        <w:tabs>
          <w:tab w:val="right" w:pos="5030"/>
        </w:tabs>
        <w:rPr>
          <w:noProof/>
        </w:rPr>
      </w:pPr>
      <w:r>
        <w:rPr>
          <w:noProof/>
        </w:rPr>
        <w:t>Visual Studio Professional-prenumeration, 87, 93</w:t>
      </w:r>
    </w:p>
    <w:p w14:paraId="4176269A" w14:textId="77777777" w:rsidR="00B4720B" w:rsidRDefault="00B4720B">
      <w:pPr>
        <w:pStyle w:val="Index1"/>
        <w:tabs>
          <w:tab w:val="right" w:pos="5030"/>
        </w:tabs>
        <w:rPr>
          <w:noProof/>
        </w:rPr>
      </w:pPr>
      <w:r>
        <w:rPr>
          <w:noProof/>
        </w:rPr>
        <w:t>Visual Studio Test Professional 2019-prenumeration, 39</w:t>
      </w:r>
    </w:p>
    <w:p w14:paraId="6CB3B56A" w14:textId="77777777" w:rsidR="00B4720B" w:rsidRDefault="00B4720B">
      <w:pPr>
        <w:pStyle w:val="Index1"/>
        <w:tabs>
          <w:tab w:val="right" w:pos="5030"/>
        </w:tabs>
        <w:rPr>
          <w:noProof/>
        </w:rPr>
      </w:pPr>
      <w:r>
        <w:rPr>
          <w:noProof/>
        </w:rPr>
        <w:t>Visual Studio Test Professional-prenumeration, 87, 93</w:t>
      </w:r>
    </w:p>
    <w:p w14:paraId="45438AAF" w14:textId="77777777" w:rsidR="00B4720B" w:rsidRDefault="00B4720B">
      <w:pPr>
        <w:pStyle w:val="Index1"/>
        <w:tabs>
          <w:tab w:val="right" w:pos="5030"/>
        </w:tabs>
        <w:rPr>
          <w:noProof/>
        </w:rPr>
      </w:pPr>
      <w:r>
        <w:rPr>
          <w:noProof/>
        </w:rPr>
        <w:t>Window VDA E5, 35</w:t>
      </w:r>
    </w:p>
    <w:p w14:paraId="4B2C3A0F" w14:textId="77777777" w:rsidR="00B4720B" w:rsidRDefault="00B4720B">
      <w:pPr>
        <w:pStyle w:val="Index1"/>
        <w:tabs>
          <w:tab w:val="right" w:pos="5030"/>
        </w:tabs>
        <w:rPr>
          <w:noProof/>
        </w:rPr>
      </w:pPr>
      <w:r>
        <w:rPr>
          <w:noProof/>
        </w:rPr>
        <w:t>Windows 10, 43</w:t>
      </w:r>
    </w:p>
    <w:p w14:paraId="7ABC2D28" w14:textId="77777777" w:rsidR="00B4720B" w:rsidRDefault="00B4720B">
      <w:pPr>
        <w:pStyle w:val="Index1"/>
        <w:tabs>
          <w:tab w:val="right" w:pos="5030"/>
        </w:tabs>
        <w:rPr>
          <w:noProof/>
        </w:rPr>
      </w:pPr>
      <w:r>
        <w:rPr>
          <w:noProof/>
        </w:rPr>
        <w:t>Windows 10 Education, 42</w:t>
      </w:r>
    </w:p>
    <w:p w14:paraId="201D6453" w14:textId="77777777" w:rsidR="00B4720B" w:rsidRDefault="00B4720B">
      <w:pPr>
        <w:pStyle w:val="Index1"/>
        <w:tabs>
          <w:tab w:val="right" w:pos="5030"/>
        </w:tabs>
        <w:rPr>
          <w:noProof/>
        </w:rPr>
      </w:pPr>
      <w:r>
        <w:rPr>
          <w:noProof/>
        </w:rPr>
        <w:t>Windows 10 Education E3, 42</w:t>
      </w:r>
    </w:p>
    <w:p w14:paraId="229E8352" w14:textId="77777777" w:rsidR="00B4720B" w:rsidRDefault="00B4720B">
      <w:pPr>
        <w:pStyle w:val="Index1"/>
        <w:tabs>
          <w:tab w:val="right" w:pos="5030"/>
        </w:tabs>
        <w:rPr>
          <w:noProof/>
        </w:rPr>
      </w:pPr>
      <w:r>
        <w:rPr>
          <w:noProof/>
        </w:rPr>
        <w:t>Windows 10 Education E5, 35, 42</w:t>
      </w:r>
    </w:p>
    <w:p w14:paraId="362098FC" w14:textId="77777777" w:rsidR="00B4720B" w:rsidRDefault="00B4720B">
      <w:pPr>
        <w:pStyle w:val="Index1"/>
        <w:tabs>
          <w:tab w:val="right" w:pos="5030"/>
        </w:tabs>
        <w:rPr>
          <w:noProof/>
        </w:rPr>
      </w:pPr>
      <w:r>
        <w:rPr>
          <w:noProof/>
        </w:rPr>
        <w:t>Windows 10 Enterprise (per enhet), 42</w:t>
      </w:r>
    </w:p>
    <w:p w14:paraId="1B99DE3B" w14:textId="77777777" w:rsidR="00B4720B" w:rsidRDefault="00B4720B">
      <w:pPr>
        <w:pStyle w:val="Index1"/>
        <w:tabs>
          <w:tab w:val="right" w:pos="5030"/>
        </w:tabs>
        <w:rPr>
          <w:noProof/>
        </w:rPr>
      </w:pPr>
      <w:r>
        <w:rPr>
          <w:noProof/>
        </w:rPr>
        <w:t>Windows 10 Enterprise A3, 42</w:t>
      </w:r>
    </w:p>
    <w:p w14:paraId="78EF3960" w14:textId="77777777" w:rsidR="00B4720B" w:rsidRDefault="00B4720B">
      <w:pPr>
        <w:pStyle w:val="Index1"/>
        <w:tabs>
          <w:tab w:val="right" w:pos="5030"/>
        </w:tabs>
        <w:rPr>
          <w:noProof/>
        </w:rPr>
      </w:pPr>
      <w:r>
        <w:rPr>
          <w:noProof/>
        </w:rPr>
        <w:t>Windows 10 Enterprise A5, 42</w:t>
      </w:r>
    </w:p>
    <w:p w14:paraId="0C78FDB5" w14:textId="77777777" w:rsidR="00B4720B" w:rsidRDefault="00B4720B">
      <w:pPr>
        <w:pStyle w:val="Index1"/>
        <w:tabs>
          <w:tab w:val="right" w:pos="5030"/>
        </w:tabs>
        <w:rPr>
          <w:noProof/>
        </w:rPr>
      </w:pPr>
      <w:r>
        <w:rPr>
          <w:noProof/>
        </w:rPr>
        <w:t>Windows 10 Enterprise E3, 42</w:t>
      </w:r>
    </w:p>
    <w:p w14:paraId="18A9B68A" w14:textId="77777777" w:rsidR="00B4720B" w:rsidRDefault="00B4720B">
      <w:pPr>
        <w:pStyle w:val="Index1"/>
        <w:tabs>
          <w:tab w:val="right" w:pos="5030"/>
        </w:tabs>
        <w:rPr>
          <w:noProof/>
        </w:rPr>
      </w:pPr>
      <w:r>
        <w:rPr>
          <w:noProof/>
        </w:rPr>
        <w:t>Windows 10 Enterprise E3 från SA, 42</w:t>
      </w:r>
    </w:p>
    <w:p w14:paraId="41CC7EEF" w14:textId="77777777" w:rsidR="00B4720B" w:rsidRDefault="00B4720B">
      <w:pPr>
        <w:pStyle w:val="Index1"/>
        <w:tabs>
          <w:tab w:val="right" w:pos="5030"/>
        </w:tabs>
        <w:rPr>
          <w:noProof/>
        </w:rPr>
      </w:pPr>
      <w:r>
        <w:rPr>
          <w:noProof/>
        </w:rPr>
        <w:t>Windows 10 Enterprise E3-tillägg per användare (till Enterprise per enhet), 42</w:t>
      </w:r>
    </w:p>
    <w:p w14:paraId="5D2E7682" w14:textId="77777777" w:rsidR="00B4720B" w:rsidRDefault="00B4720B">
      <w:pPr>
        <w:pStyle w:val="Index1"/>
        <w:tabs>
          <w:tab w:val="right" w:pos="5030"/>
        </w:tabs>
        <w:rPr>
          <w:noProof/>
        </w:rPr>
      </w:pPr>
      <w:r>
        <w:rPr>
          <w:noProof/>
        </w:rPr>
        <w:t>Windows 10 Enterprise E5, 42</w:t>
      </w:r>
    </w:p>
    <w:p w14:paraId="5A853157" w14:textId="77777777" w:rsidR="00B4720B" w:rsidRDefault="00B4720B">
      <w:pPr>
        <w:pStyle w:val="Index1"/>
        <w:tabs>
          <w:tab w:val="right" w:pos="5030"/>
        </w:tabs>
        <w:rPr>
          <w:noProof/>
        </w:rPr>
      </w:pPr>
      <w:r>
        <w:rPr>
          <w:noProof/>
        </w:rPr>
        <w:t>Windows 10 Enterprise E5 från SA, 42</w:t>
      </w:r>
    </w:p>
    <w:p w14:paraId="42C2C7D3" w14:textId="77777777" w:rsidR="00B4720B" w:rsidRDefault="00B4720B">
      <w:pPr>
        <w:pStyle w:val="Index1"/>
        <w:tabs>
          <w:tab w:val="right" w:pos="5030"/>
        </w:tabs>
        <w:rPr>
          <w:noProof/>
        </w:rPr>
      </w:pPr>
      <w:r>
        <w:rPr>
          <w:noProof/>
        </w:rPr>
        <w:t>Windows 10 Enterprise E5 och A5, 35</w:t>
      </w:r>
    </w:p>
    <w:p w14:paraId="4578AEBC" w14:textId="77777777" w:rsidR="00B4720B" w:rsidRDefault="00B4720B">
      <w:pPr>
        <w:pStyle w:val="Index1"/>
        <w:tabs>
          <w:tab w:val="right" w:pos="5030"/>
        </w:tabs>
        <w:rPr>
          <w:noProof/>
        </w:rPr>
      </w:pPr>
      <w:r>
        <w:rPr>
          <w:noProof/>
        </w:rPr>
        <w:t>Windows 10 Enterprise E5-tillägg per användare (till Enterprise per enhet) (SL), 42</w:t>
      </w:r>
    </w:p>
    <w:p w14:paraId="41D44E45" w14:textId="77777777" w:rsidR="00B4720B" w:rsidRDefault="00B4720B">
      <w:pPr>
        <w:pStyle w:val="Index1"/>
        <w:tabs>
          <w:tab w:val="right" w:pos="5030"/>
        </w:tabs>
        <w:rPr>
          <w:noProof/>
        </w:rPr>
      </w:pPr>
      <w:r>
        <w:rPr>
          <w:noProof/>
        </w:rPr>
        <w:t>Windows 10 Enterprise LTSC 2016, 42</w:t>
      </w:r>
    </w:p>
    <w:p w14:paraId="08CB7D18" w14:textId="77777777" w:rsidR="00B4720B" w:rsidRDefault="00B4720B">
      <w:pPr>
        <w:pStyle w:val="Index1"/>
        <w:tabs>
          <w:tab w:val="right" w:pos="5030"/>
        </w:tabs>
        <w:rPr>
          <w:noProof/>
        </w:rPr>
      </w:pPr>
      <w:r>
        <w:rPr>
          <w:noProof/>
        </w:rPr>
        <w:t>Windows 10 Enterprise LTSC 2019 (per enhet), 42</w:t>
      </w:r>
    </w:p>
    <w:p w14:paraId="018AB4E6" w14:textId="77777777" w:rsidR="00B4720B" w:rsidRDefault="00B4720B">
      <w:pPr>
        <w:pStyle w:val="Index1"/>
        <w:tabs>
          <w:tab w:val="right" w:pos="5030"/>
        </w:tabs>
        <w:rPr>
          <w:noProof/>
        </w:rPr>
      </w:pPr>
      <w:r>
        <w:rPr>
          <w:noProof/>
        </w:rPr>
        <w:t>Windows 10 Home to Pro Right licensing, 42</w:t>
      </w:r>
    </w:p>
    <w:p w14:paraId="414A915A" w14:textId="77777777" w:rsidR="00B4720B" w:rsidRDefault="00B4720B">
      <w:pPr>
        <w:pStyle w:val="Index1"/>
        <w:tabs>
          <w:tab w:val="right" w:pos="5030"/>
        </w:tabs>
        <w:rPr>
          <w:noProof/>
        </w:rPr>
      </w:pPr>
      <w:r>
        <w:rPr>
          <w:noProof/>
        </w:rPr>
        <w:t>Windows 10 IoT Enterprise, 43</w:t>
      </w:r>
    </w:p>
    <w:p w14:paraId="64B71391" w14:textId="77777777" w:rsidR="00B4720B" w:rsidRDefault="00B4720B">
      <w:pPr>
        <w:pStyle w:val="Index1"/>
        <w:tabs>
          <w:tab w:val="right" w:pos="5030"/>
        </w:tabs>
        <w:rPr>
          <w:noProof/>
        </w:rPr>
      </w:pPr>
      <w:r>
        <w:rPr>
          <w:noProof/>
        </w:rPr>
        <w:t>Windows 10 IoT Enterprise för Detaljhandel eller Thin-klienter, 44</w:t>
      </w:r>
    </w:p>
    <w:p w14:paraId="5E76A03A" w14:textId="77777777" w:rsidR="00B4720B" w:rsidRDefault="00B4720B">
      <w:pPr>
        <w:pStyle w:val="Index1"/>
        <w:tabs>
          <w:tab w:val="right" w:pos="5030"/>
        </w:tabs>
        <w:rPr>
          <w:noProof/>
        </w:rPr>
      </w:pPr>
      <w:r>
        <w:rPr>
          <w:noProof/>
        </w:rPr>
        <w:t>Windows 10 Pro, 42</w:t>
      </w:r>
    </w:p>
    <w:p w14:paraId="07EDC942" w14:textId="77777777" w:rsidR="00B4720B" w:rsidRDefault="00B4720B">
      <w:pPr>
        <w:pStyle w:val="Index1"/>
        <w:tabs>
          <w:tab w:val="right" w:pos="5030"/>
        </w:tabs>
        <w:rPr>
          <w:noProof/>
        </w:rPr>
      </w:pPr>
      <w:r>
        <w:rPr>
          <w:noProof/>
        </w:rPr>
        <w:t>Windows 2000 Professional for Embedded Systems, 43</w:t>
      </w:r>
    </w:p>
    <w:p w14:paraId="484EA9F0" w14:textId="77777777" w:rsidR="00B4720B" w:rsidRDefault="00B4720B">
      <w:pPr>
        <w:pStyle w:val="Index1"/>
        <w:tabs>
          <w:tab w:val="right" w:pos="5030"/>
        </w:tabs>
        <w:rPr>
          <w:noProof/>
        </w:rPr>
      </w:pPr>
      <w:r>
        <w:rPr>
          <w:noProof/>
        </w:rPr>
        <w:t>Windows 7, 43</w:t>
      </w:r>
    </w:p>
    <w:p w14:paraId="0CDA488A" w14:textId="77777777" w:rsidR="00B4720B" w:rsidRDefault="00B4720B">
      <w:pPr>
        <w:pStyle w:val="Index1"/>
        <w:tabs>
          <w:tab w:val="right" w:pos="5030"/>
        </w:tabs>
        <w:rPr>
          <w:noProof/>
        </w:rPr>
      </w:pPr>
      <w:r>
        <w:rPr>
          <w:noProof/>
        </w:rPr>
        <w:t>Windows 7 ESU 2020 (per enhet), 42</w:t>
      </w:r>
    </w:p>
    <w:p w14:paraId="2D1D7C46" w14:textId="77777777" w:rsidR="00B4720B" w:rsidRDefault="00B4720B">
      <w:pPr>
        <w:pStyle w:val="Index1"/>
        <w:tabs>
          <w:tab w:val="right" w:pos="5030"/>
        </w:tabs>
        <w:rPr>
          <w:noProof/>
        </w:rPr>
      </w:pPr>
      <w:r>
        <w:rPr>
          <w:noProof/>
        </w:rPr>
        <w:t>Windows 7 ESU 2020 för M365 (per enhet), 42</w:t>
      </w:r>
    </w:p>
    <w:p w14:paraId="5F354E5D" w14:textId="77777777" w:rsidR="00B4720B" w:rsidRDefault="00B4720B">
      <w:pPr>
        <w:pStyle w:val="Index1"/>
        <w:tabs>
          <w:tab w:val="right" w:pos="5030"/>
        </w:tabs>
        <w:rPr>
          <w:noProof/>
        </w:rPr>
      </w:pPr>
      <w:r>
        <w:rPr>
          <w:noProof/>
        </w:rPr>
        <w:t>Windows 7 Professional/Ultimate for Embedded Systems, 43</w:t>
      </w:r>
    </w:p>
    <w:p w14:paraId="1B0C23D3" w14:textId="77777777" w:rsidR="00B4720B" w:rsidRDefault="00B4720B">
      <w:pPr>
        <w:pStyle w:val="Index1"/>
        <w:tabs>
          <w:tab w:val="right" w:pos="5030"/>
        </w:tabs>
        <w:rPr>
          <w:noProof/>
        </w:rPr>
      </w:pPr>
      <w:r>
        <w:rPr>
          <w:noProof/>
        </w:rPr>
        <w:t>Windows 8.1 Enterprise Sideloading (per enhet), 42</w:t>
      </w:r>
    </w:p>
    <w:p w14:paraId="3BC7078E" w14:textId="77777777" w:rsidR="00B4720B" w:rsidRDefault="00B4720B">
      <w:pPr>
        <w:pStyle w:val="Index1"/>
        <w:tabs>
          <w:tab w:val="right" w:pos="5030"/>
        </w:tabs>
        <w:rPr>
          <w:noProof/>
        </w:rPr>
      </w:pPr>
      <w:r>
        <w:rPr>
          <w:noProof/>
        </w:rPr>
        <w:t>Windows 8/8.1, 43</w:t>
      </w:r>
    </w:p>
    <w:p w14:paraId="5D79AB60" w14:textId="77777777" w:rsidR="00B4720B" w:rsidRDefault="00B4720B">
      <w:pPr>
        <w:pStyle w:val="Index1"/>
        <w:tabs>
          <w:tab w:val="right" w:pos="5030"/>
        </w:tabs>
        <w:rPr>
          <w:noProof/>
        </w:rPr>
      </w:pPr>
      <w:r>
        <w:rPr>
          <w:noProof/>
        </w:rPr>
        <w:t>Windows Embedded 8 och 8.1 Industry Retail, 44</w:t>
      </w:r>
    </w:p>
    <w:p w14:paraId="1FB06515" w14:textId="77777777" w:rsidR="00B4720B" w:rsidRDefault="00B4720B">
      <w:pPr>
        <w:pStyle w:val="Index1"/>
        <w:tabs>
          <w:tab w:val="right" w:pos="5030"/>
        </w:tabs>
        <w:rPr>
          <w:noProof/>
        </w:rPr>
      </w:pPr>
      <w:r>
        <w:rPr>
          <w:noProof/>
        </w:rPr>
        <w:t>Windows Embedded 8 Standard, 44</w:t>
      </w:r>
    </w:p>
    <w:p w14:paraId="4D229CFC" w14:textId="77777777" w:rsidR="00B4720B" w:rsidRDefault="00B4720B">
      <w:pPr>
        <w:pStyle w:val="Index1"/>
        <w:tabs>
          <w:tab w:val="right" w:pos="5030"/>
        </w:tabs>
        <w:rPr>
          <w:noProof/>
        </w:rPr>
      </w:pPr>
      <w:r>
        <w:rPr>
          <w:noProof/>
        </w:rPr>
        <w:t>Windows Embedded 8 Standard Enterprise-kit (100-pack), 42</w:t>
      </w:r>
    </w:p>
    <w:p w14:paraId="43ED5EE4" w14:textId="77777777" w:rsidR="00B4720B" w:rsidRDefault="00B4720B">
      <w:pPr>
        <w:pStyle w:val="Index1"/>
        <w:tabs>
          <w:tab w:val="right" w:pos="5030"/>
        </w:tabs>
        <w:rPr>
          <w:noProof/>
        </w:rPr>
      </w:pPr>
      <w:r>
        <w:rPr>
          <w:noProof/>
        </w:rPr>
        <w:t>Windows Embedded 8.1 Industry, 42</w:t>
      </w:r>
    </w:p>
    <w:p w14:paraId="045E2786" w14:textId="77777777" w:rsidR="00B4720B" w:rsidRDefault="00B4720B">
      <w:pPr>
        <w:pStyle w:val="Index1"/>
        <w:tabs>
          <w:tab w:val="right" w:pos="5030"/>
        </w:tabs>
        <w:rPr>
          <w:noProof/>
        </w:rPr>
      </w:pPr>
      <w:r>
        <w:rPr>
          <w:noProof/>
        </w:rPr>
        <w:t>Windows Embedded 8/8.1 Pro, Industry Pro, 43</w:t>
      </w:r>
    </w:p>
    <w:p w14:paraId="2B1EF93A" w14:textId="77777777" w:rsidR="00B4720B" w:rsidRDefault="00B4720B">
      <w:pPr>
        <w:pStyle w:val="Index1"/>
        <w:tabs>
          <w:tab w:val="right" w:pos="5030"/>
        </w:tabs>
        <w:rPr>
          <w:noProof/>
        </w:rPr>
      </w:pPr>
      <w:r>
        <w:rPr>
          <w:noProof/>
        </w:rPr>
        <w:t>Windows Embedded for Point of Service, 44</w:t>
      </w:r>
    </w:p>
    <w:p w14:paraId="5E4BECBA" w14:textId="77777777" w:rsidR="00B4720B" w:rsidRDefault="00B4720B">
      <w:pPr>
        <w:pStyle w:val="Index1"/>
        <w:tabs>
          <w:tab w:val="right" w:pos="5030"/>
        </w:tabs>
        <w:rPr>
          <w:noProof/>
        </w:rPr>
      </w:pPr>
      <w:r>
        <w:rPr>
          <w:noProof/>
        </w:rPr>
        <w:t>Windows Embedded POSReady 2009, 44</w:t>
      </w:r>
    </w:p>
    <w:p w14:paraId="21C5806D" w14:textId="77777777" w:rsidR="00B4720B" w:rsidRDefault="00B4720B">
      <w:pPr>
        <w:pStyle w:val="Index1"/>
        <w:tabs>
          <w:tab w:val="right" w:pos="5030"/>
        </w:tabs>
        <w:rPr>
          <w:noProof/>
        </w:rPr>
      </w:pPr>
      <w:r>
        <w:rPr>
          <w:noProof/>
        </w:rPr>
        <w:t>Windows Embedded POSReady 7, 44</w:t>
      </w:r>
    </w:p>
    <w:p w14:paraId="30DC9BCF" w14:textId="77777777" w:rsidR="00B4720B" w:rsidRDefault="00B4720B">
      <w:pPr>
        <w:pStyle w:val="Index1"/>
        <w:tabs>
          <w:tab w:val="right" w:pos="5030"/>
        </w:tabs>
        <w:rPr>
          <w:noProof/>
        </w:rPr>
      </w:pPr>
      <w:r>
        <w:rPr>
          <w:noProof/>
        </w:rPr>
        <w:t>Windows Embedded POSReady 7 Pro, 44</w:t>
      </w:r>
    </w:p>
    <w:p w14:paraId="1A520F3F" w14:textId="77777777" w:rsidR="00B4720B" w:rsidRDefault="00B4720B">
      <w:pPr>
        <w:pStyle w:val="Index1"/>
        <w:tabs>
          <w:tab w:val="right" w:pos="5030"/>
        </w:tabs>
        <w:rPr>
          <w:noProof/>
        </w:rPr>
      </w:pPr>
      <w:r>
        <w:rPr>
          <w:noProof/>
        </w:rPr>
        <w:t>Windows Embedded Standard 2009, 44</w:t>
      </w:r>
    </w:p>
    <w:p w14:paraId="591F9C75" w14:textId="77777777" w:rsidR="00B4720B" w:rsidRDefault="00B4720B">
      <w:pPr>
        <w:pStyle w:val="Index1"/>
        <w:tabs>
          <w:tab w:val="right" w:pos="5030"/>
        </w:tabs>
        <w:rPr>
          <w:noProof/>
        </w:rPr>
      </w:pPr>
      <w:r>
        <w:rPr>
          <w:noProof/>
        </w:rPr>
        <w:t>Windows Embedded Standard 7, 44</w:t>
      </w:r>
    </w:p>
    <w:p w14:paraId="2CC213AA" w14:textId="77777777" w:rsidR="00B4720B" w:rsidRDefault="00B4720B">
      <w:pPr>
        <w:pStyle w:val="Index1"/>
        <w:tabs>
          <w:tab w:val="right" w:pos="5030"/>
        </w:tabs>
        <w:rPr>
          <w:noProof/>
        </w:rPr>
      </w:pPr>
      <w:r>
        <w:rPr>
          <w:noProof/>
        </w:rPr>
        <w:t>Windows HPC Server, 51</w:t>
      </w:r>
    </w:p>
    <w:p w14:paraId="2C792E76" w14:textId="77777777" w:rsidR="00B4720B" w:rsidRDefault="00B4720B">
      <w:pPr>
        <w:pStyle w:val="Index1"/>
        <w:tabs>
          <w:tab w:val="right" w:pos="5030"/>
        </w:tabs>
        <w:rPr>
          <w:noProof/>
        </w:rPr>
      </w:pPr>
      <w:r>
        <w:rPr>
          <w:noProof/>
        </w:rPr>
        <w:t>Windows MultiPoint Server 2012, 48</w:t>
      </w:r>
    </w:p>
    <w:p w14:paraId="3FF82634" w14:textId="77777777" w:rsidR="00B4720B" w:rsidRDefault="00B4720B">
      <w:pPr>
        <w:pStyle w:val="Index1"/>
        <w:tabs>
          <w:tab w:val="right" w:pos="5030"/>
        </w:tabs>
        <w:rPr>
          <w:noProof/>
        </w:rPr>
      </w:pPr>
      <w:r>
        <w:rPr>
          <w:noProof/>
        </w:rPr>
        <w:t>Windows MultiPoint Server 2016 Premium, 48</w:t>
      </w:r>
    </w:p>
    <w:p w14:paraId="2DDE81B7" w14:textId="77777777" w:rsidR="00B4720B" w:rsidRDefault="00B4720B">
      <w:pPr>
        <w:pStyle w:val="Index1"/>
        <w:tabs>
          <w:tab w:val="right" w:pos="5030"/>
        </w:tabs>
        <w:rPr>
          <w:noProof/>
        </w:rPr>
      </w:pPr>
      <w:r>
        <w:rPr>
          <w:noProof/>
        </w:rPr>
        <w:t>Windows Server, 93</w:t>
      </w:r>
    </w:p>
    <w:p w14:paraId="4C2327BD" w14:textId="77777777" w:rsidR="00B4720B" w:rsidRDefault="00B4720B">
      <w:pPr>
        <w:pStyle w:val="Index1"/>
        <w:tabs>
          <w:tab w:val="right" w:pos="5030"/>
        </w:tabs>
        <w:rPr>
          <w:noProof/>
        </w:rPr>
      </w:pPr>
      <w:r>
        <w:rPr>
          <w:noProof/>
        </w:rPr>
        <w:t>Windows Server 2016, 50</w:t>
      </w:r>
    </w:p>
    <w:p w14:paraId="7BB86AD4" w14:textId="77777777" w:rsidR="00B4720B" w:rsidRDefault="00B4720B">
      <w:pPr>
        <w:pStyle w:val="Index1"/>
        <w:tabs>
          <w:tab w:val="right" w:pos="5030"/>
        </w:tabs>
        <w:rPr>
          <w:noProof/>
        </w:rPr>
      </w:pPr>
      <w:r>
        <w:rPr>
          <w:noProof/>
        </w:rPr>
        <w:t>Windows Server 2019 Active Directory Rights Management Services CAL, 49</w:t>
      </w:r>
    </w:p>
    <w:p w14:paraId="6CE739CE" w14:textId="77777777" w:rsidR="00B4720B" w:rsidRDefault="00B4720B">
      <w:pPr>
        <w:pStyle w:val="Index1"/>
        <w:tabs>
          <w:tab w:val="right" w:pos="5030"/>
        </w:tabs>
        <w:rPr>
          <w:noProof/>
        </w:rPr>
      </w:pPr>
      <w:r>
        <w:rPr>
          <w:noProof/>
        </w:rPr>
        <w:t>Windows Server 2019 Active Directory Rights Management Services External Connector, 50</w:t>
      </w:r>
    </w:p>
    <w:p w14:paraId="7DA17829" w14:textId="77777777" w:rsidR="00B4720B" w:rsidRDefault="00B4720B">
      <w:pPr>
        <w:pStyle w:val="Index1"/>
        <w:tabs>
          <w:tab w:val="right" w:pos="5030"/>
        </w:tabs>
        <w:rPr>
          <w:noProof/>
        </w:rPr>
      </w:pPr>
      <w:r>
        <w:rPr>
          <w:noProof/>
        </w:rPr>
        <w:t>Windows Server 2019 CAL, 49</w:t>
      </w:r>
    </w:p>
    <w:p w14:paraId="368BC57D" w14:textId="77777777" w:rsidR="00B4720B" w:rsidRDefault="00B4720B">
      <w:pPr>
        <w:pStyle w:val="Index1"/>
        <w:tabs>
          <w:tab w:val="right" w:pos="5030"/>
        </w:tabs>
        <w:rPr>
          <w:noProof/>
        </w:rPr>
      </w:pPr>
      <w:r>
        <w:rPr>
          <w:noProof/>
        </w:rPr>
        <w:t>Windows Server 2019 Datacenter (paket med 16 kärnlicenser), 49</w:t>
      </w:r>
    </w:p>
    <w:p w14:paraId="2B242B59" w14:textId="77777777" w:rsidR="00B4720B" w:rsidRDefault="00B4720B">
      <w:pPr>
        <w:pStyle w:val="Index1"/>
        <w:tabs>
          <w:tab w:val="right" w:pos="5030"/>
        </w:tabs>
        <w:rPr>
          <w:noProof/>
        </w:rPr>
      </w:pPr>
      <w:r>
        <w:rPr>
          <w:noProof/>
        </w:rPr>
        <w:t>Windows Server 2019 Datacenter (paket med 2 kärnlicenser), 49</w:t>
      </w:r>
    </w:p>
    <w:p w14:paraId="259FAE21" w14:textId="77777777" w:rsidR="00B4720B" w:rsidRDefault="00B4720B">
      <w:pPr>
        <w:pStyle w:val="Index1"/>
        <w:tabs>
          <w:tab w:val="right" w:pos="5030"/>
        </w:tabs>
        <w:rPr>
          <w:noProof/>
        </w:rPr>
      </w:pPr>
      <w:r>
        <w:rPr>
          <w:noProof/>
        </w:rPr>
        <w:t>Windows Server 2019 Essentials, 49</w:t>
      </w:r>
    </w:p>
    <w:p w14:paraId="79E7F5B0" w14:textId="77777777" w:rsidR="00B4720B" w:rsidRDefault="00B4720B">
      <w:pPr>
        <w:pStyle w:val="Index1"/>
        <w:tabs>
          <w:tab w:val="right" w:pos="5030"/>
        </w:tabs>
        <w:rPr>
          <w:noProof/>
        </w:rPr>
      </w:pPr>
      <w:r>
        <w:rPr>
          <w:noProof/>
        </w:rPr>
        <w:t>Windows Server 2019 External Connector, 50</w:t>
      </w:r>
    </w:p>
    <w:p w14:paraId="52C948A3" w14:textId="77777777" w:rsidR="00B4720B" w:rsidRDefault="00B4720B">
      <w:pPr>
        <w:pStyle w:val="Index1"/>
        <w:tabs>
          <w:tab w:val="right" w:pos="5030"/>
        </w:tabs>
        <w:rPr>
          <w:noProof/>
        </w:rPr>
      </w:pPr>
      <w:r>
        <w:rPr>
          <w:noProof/>
        </w:rPr>
        <w:t>Windows Server 2019 Remote Desktop Services CAL, 49</w:t>
      </w:r>
    </w:p>
    <w:p w14:paraId="0EF47E0B" w14:textId="77777777" w:rsidR="00B4720B" w:rsidRDefault="00B4720B">
      <w:pPr>
        <w:pStyle w:val="Index1"/>
        <w:tabs>
          <w:tab w:val="right" w:pos="5030"/>
        </w:tabs>
        <w:rPr>
          <w:noProof/>
        </w:rPr>
      </w:pPr>
      <w:r>
        <w:rPr>
          <w:noProof/>
        </w:rPr>
        <w:t>Windows Server 2019 Remote Desktop Services External Connector, 49</w:t>
      </w:r>
    </w:p>
    <w:p w14:paraId="549423E4" w14:textId="77777777" w:rsidR="00B4720B" w:rsidRDefault="00B4720B">
      <w:pPr>
        <w:pStyle w:val="Index1"/>
        <w:tabs>
          <w:tab w:val="right" w:pos="5030"/>
        </w:tabs>
        <w:rPr>
          <w:noProof/>
        </w:rPr>
      </w:pPr>
      <w:r>
        <w:rPr>
          <w:noProof/>
        </w:rPr>
        <w:t>Windows Server 2019 Standard (paket med 16 kärnlicenser), 50</w:t>
      </w:r>
    </w:p>
    <w:p w14:paraId="5231CEFF" w14:textId="77777777" w:rsidR="00B4720B" w:rsidRDefault="00B4720B">
      <w:pPr>
        <w:pStyle w:val="Index1"/>
        <w:tabs>
          <w:tab w:val="right" w:pos="5030"/>
        </w:tabs>
        <w:rPr>
          <w:noProof/>
        </w:rPr>
      </w:pPr>
      <w:r>
        <w:rPr>
          <w:noProof/>
        </w:rPr>
        <w:t>Windows Server 2019 Standard (paket med 2 kärnlicenser), 50</w:t>
      </w:r>
    </w:p>
    <w:p w14:paraId="5BDEFF6D" w14:textId="77777777" w:rsidR="00B4720B" w:rsidRDefault="00B4720B">
      <w:pPr>
        <w:pStyle w:val="Index1"/>
        <w:tabs>
          <w:tab w:val="right" w:pos="5030"/>
        </w:tabs>
        <w:rPr>
          <w:noProof/>
        </w:rPr>
      </w:pPr>
      <w:r>
        <w:rPr>
          <w:noProof/>
        </w:rPr>
        <w:t>Windows Server Active Directory Rights Management Services CAL, 61</w:t>
      </w:r>
    </w:p>
    <w:p w14:paraId="14F9DCEE" w14:textId="77777777" w:rsidR="00B4720B" w:rsidRDefault="00B4720B">
      <w:pPr>
        <w:pStyle w:val="Index1"/>
        <w:tabs>
          <w:tab w:val="right" w:pos="5030"/>
        </w:tabs>
        <w:rPr>
          <w:noProof/>
        </w:rPr>
      </w:pPr>
      <w:r>
        <w:rPr>
          <w:noProof/>
        </w:rPr>
        <w:t>Windows Server CAL, 61</w:t>
      </w:r>
    </w:p>
    <w:p w14:paraId="509D5241" w14:textId="77777777" w:rsidR="00B4720B" w:rsidRDefault="00B4720B">
      <w:pPr>
        <w:pStyle w:val="Index1"/>
        <w:tabs>
          <w:tab w:val="right" w:pos="5030"/>
        </w:tabs>
        <w:rPr>
          <w:noProof/>
        </w:rPr>
      </w:pPr>
      <w:r>
        <w:rPr>
          <w:noProof/>
        </w:rPr>
        <w:t>Windows Server Data Center, 87</w:t>
      </w:r>
    </w:p>
    <w:p w14:paraId="3E695F81" w14:textId="77777777" w:rsidR="00B4720B" w:rsidRDefault="00B4720B">
      <w:pPr>
        <w:pStyle w:val="Index1"/>
        <w:tabs>
          <w:tab w:val="right" w:pos="5030"/>
        </w:tabs>
        <w:rPr>
          <w:noProof/>
        </w:rPr>
      </w:pPr>
      <w:r>
        <w:rPr>
          <w:noProof/>
        </w:rPr>
        <w:t>Windows Server Datacenter, 91, 93</w:t>
      </w:r>
    </w:p>
    <w:p w14:paraId="6B81B42C" w14:textId="77777777" w:rsidR="00B4720B" w:rsidRDefault="00B4720B">
      <w:pPr>
        <w:pStyle w:val="Index1"/>
        <w:tabs>
          <w:tab w:val="right" w:pos="5030"/>
        </w:tabs>
        <w:rPr>
          <w:noProof/>
        </w:rPr>
      </w:pPr>
      <w:r>
        <w:rPr>
          <w:noProof/>
        </w:rPr>
        <w:t>Windows Server Datacenter (paket med 2 kärnlicenser), 19</w:t>
      </w:r>
    </w:p>
    <w:p w14:paraId="69E9F3CB" w14:textId="77777777" w:rsidR="00B4720B" w:rsidRDefault="00B4720B">
      <w:pPr>
        <w:pStyle w:val="Index1"/>
        <w:tabs>
          <w:tab w:val="right" w:pos="5030"/>
        </w:tabs>
        <w:rPr>
          <w:noProof/>
        </w:rPr>
      </w:pPr>
      <w:r>
        <w:rPr>
          <w:noProof/>
        </w:rPr>
        <w:t>Windows Server Enterprise, 51, 87</w:t>
      </w:r>
    </w:p>
    <w:p w14:paraId="4F3A9DAB" w14:textId="77777777" w:rsidR="00B4720B" w:rsidRDefault="00B4720B">
      <w:pPr>
        <w:pStyle w:val="Index1"/>
        <w:tabs>
          <w:tab w:val="right" w:pos="5030"/>
        </w:tabs>
        <w:rPr>
          <w:noProof/>
        </w:rPr>
      </w:pPr>
      <w:r>
        <w:rPr>
          <w:noProof/>
        </w:rPr>
        <w:t>Windows Server ESU (Standard och Datacenter), 50</w:t>
      </w:r>
    </w:p>
    <w:p w14:paraId="16BF8AAE" w14:textId="77777777" w:rsidR="00B4720B" w:rsidRDefault="00B4720B">
      <w:pPr>
        <w:pStyle w:val="Index1"/>
        <w:tabs>
          <w:tab w:val="right" w:pos="5030"/>
        </w:tabs>
        <w:rPr>
          <w:noProof/>
        </w:rPr>
      </w:pPr>
      <w:r>
        <w:rPr>
          <w:noProof/>
        </w:rPr>
        <w:t>Windows Server for Itanium Based Systems, 51</w:t>
      </w:r>
    </w:p>
    <w:p w14:paraId="4D37FBB8" w14:textId="77777777" w:rsidR="00B4720B" w:rsidRDefault="00B4720B">
      <w:pPr>
        <w:pStyle w:val="Index1"/>
        <w:tabs>
          <w:tab w:val="right" w:pos="5030"/>
        </w:tabs>
        <w:rPr>
          <w:noProof/>
        </w:rPr>
      </w:pPr>
      <w:r>
        <w:rPr>
          <w:noProof/>
        </w:rPr>
        <w:t>Windows Server HPC Edition, 51</w:t>
      </w:r>
    </w:p>
    <w:p w14:paraId="77C098C2" w14:textId="77777777" w:rsidR="00B4720B" w:rsidRDefault="00B4720B">
      <w:pPr>
        <w:pStyle w:val="Index1"/>
        <w:tabs>
          <w:tab w:val="right" w:pos="5030"/>
        </w:tabs>
        <w:rPr>
          <w:noProof/>
        </w:rPr>
      </w:pPr>
      <w:r>
        <w:rPr>
          <w:noProof/>
        </w:rPr>
        <w:t>Windows Server Remote Desktop Services-CAL (användare), 61</w:t>
      </w:r>
    </w:p>
    <w:p w14:paraId="32B13F4A" w14:textId="77777777" w:rsidR="00B4720B" w:rsidRDefault="00B4720B">
      <w:pPr>
        <w:pStyle w:val="Index1"/>
        <w:tabs>
          <w:tab w:val="right" w:pos="5030"/>
        </w:tabs>
        <w:rPr>
          <w:noProof/>
        </w:rPr>
      </w:pPr>
      <w:r>
        <w:rPr>
          <w:noProof/>
        </w:rPr>
        <w:t>Windows Server Standard, 87, 91, 93</w:t>
      </w:r>
    </w:p>
    <w:p w14:paraId="54D5DA9D" w14:textId="77777777" w:rsidR="00B4720B" w:rsidRDefault="00B4720B">
      <w:pPr>
        <w:pStyle w:val="Index1"/>
        <w:tabs>
          <w:tab w:val="right" w:pos="5030"/>
        </w:tabs>
        <w:rPr>
          <w:noProof/>
        </w:rPr>
      </w:pPr>
      <w:r>
        <w:rPr>
          <w:noProof/>
        </w:rPr>
        <w:t>Windows Server Standard (paket med 2 kärnlicenser), 19</w:t>
      </w:r>
    </w:p>
    <w:p w14:paraId="2B30A5FC" w14:textId="77777777" w:rsidR="00B4720B" w:rsidRDefault="00B4720B">
      <w:pPr>
        <w:pStyle w:val="Index1"/>
        <w:tabs>
          <w:tab w:val="right" w:pos="5030"/>
        </w:tabs>
        <w:rPr>
          <w:noProof/>
        </w:rPr>
      </w:pPr>
      <w:r>
        <w:rPr>
          <w:noProof/>
        </w:rPr>
        <w:t>Windows Server Standard (paket med 8 kärnlicenser), 61</w:t>
      </w:r>
    </w:p>
    <w:p w14:paraId="045C6C13" w14:textId="77777777" w:rsidR="00B4720B" w:rsidRDefault="00B4720B">
      <w:pPr>
        <w:pStyle w:val="Index1"/>
        <w:tabs>
          <w:tab w:val="right" w:pos="5030"/>
        </w:tabs>
        <w:rPr>
          <w:noProof/>
        </w:rPr>
      </w:pPr>
      <w:r>
        <w:rPr>
          <w:noProof/>
        </w:rPr>
        <w:t>Windows Server-behållare, 82</w:t>
      </w:r>
    </w:p>
    <w:p w14:paraId="68AAB8DE" w14:textId="77777777" w:rsidR="00B4720B" w:rsidRDefault="00B4720B">
      <w:pPr>
        <w:pStyle w:val="Index1"/>
        <w:tabs>
          <w:tab w:val="right" w:pos="5030"/>
        </w:tabs>
        <w:rPr>
          <w:noProof/>
        </w:rPr>
      </w:pPr>
      <w:r>
        <w:rPr>
          <w:noProof/>
        </w:rPr>
        <w:t>Windows Small Business Server, 51</w:t>
      </w:r>
    </w:p>
    <w:p w14:paraId="7882FDAD" w14:textId="77777777" w:rsidR="00B4720B" w:rsidRDefault="00B4720B">
      <w:pPr>
        <w:pStyle w:val="Index1"/>
        <w:tabs>
          <w:tab w:val="right" w:pos="5030"/>
        </w:tabs>
        <w:rPr>
          <w:noProof/>
        </w:rPr>
      </w:pPr>
      <w:r>
        <w:rPr>
          <w:noProof/>
        </w:rPr>
        <w:t>Windows VDA E3, 42</w:t>
      </w:r>
    </w:p>
    <w:p w14:paraId="544ADEAA" w14:textId="77777777" w:rsidR="00B4720B" w:rsidRDefault="00B4720B">
      <w:pPr>
        <w:pStyle w:val="Index1"/>
        <w:tabs>
          <w:tab w:val="right" w:pos="5030"/>
        </w:tabs>
        <w:rPr>
          <w:noProof/>
        </w:rPr>
      </w:pPr>
      <w:r>
        <w:rPr>
          <w:noProof/>
        </w:rPr>
        <w:t>Windows VDA E5, 42</w:t>
      </w:r>
    </w:p>
    <w:p w14:paraId="574D13AC" w14:textId="77777777" w:rsidR="00B4720B" w:rsidRDefault="00B4720B">
      <w:pPr>
        <w:pStyle w:val="Index1"/>
        <w:tabs>
          <w:tab w:val="right" w:pos="5030"/>
        </w:tabs>
        <w:rPr>
          <w:noProof/>
        </w:rPr>
      </w:pPr>
      <w:r>
        <w:rPr>
          <w:noProof/>
        </w:rPr>
        <w:t>Windows VDA per enhet, 42</w:t>
      </w:r>
    </w:p>
    <w:p w14:paraId="42F88740" w14:textId="77777777" w:rsidR="00B4720B" w:rsidRDefault="00B4720B">
      <w:pPr>
        <w:pStyle w:val="Index1"/>
        <w:tabs>
          <w:tab w:val="right" w:pos="5030"/>
        </w:tabs>
        <w:rPr>
          <w:noProof/>
        </w:rPr>
      </w:pPr>
      <w:r>
        <w:rPr>
          <w:noProof/>
        </w:rPr>
        <w:t>Windows Vista, 43</w:t>
      </w:r>
    </w:p>
    <w:p w14:paraId="53696CF4" w14:textId="77777777" w:rsidR="00B4720B" w:rsidRDefault="00B4720B">
      <w:pPr>
        <w:pStyle w:val="Index1"/>
        <w:tabs>
          <w:tab w:val="right" w:pos="5030"/>
        </w:tabs>
        <w:rPr>
          <w:noProof/>
        </w:rPr>
      </w:pPr>
      <w:r>
        <w:rPr>
          <w:noProof/>
        </w:rPr>
        <w:t>Windows Vista Business/Ultimate for Embedded Systems, 43</w:t>
      </w:r>
    </w:p>
    <w:p w14:paraId="0E85AA28" w14:textId="77777777" w:rsidR="00B4720B" w:rsidRDefault="00B4720B">
      <w:pPr>
        <w:pStyle w:val="Index1"/>
        <w:tabs>
          <w:tab w:val="right" w:pos="5030"/>
        </w:tabs>
        <w:rPr>
          <w:noProof/>
        </w:rPr>
      </w:pPr>
      <w:r>
        <w:rPr>
          <w:noProof/>
        </w:rPr>
        <w:t>Windows XP, 43</w:t>
      </w:r>
    </w:p>
    <w:p w14:paraId="38DD6805" w14:textId="77777777" w:rsidR="00B4720B" w:rsidRDefault="00B4720B">
      <w:pPr>
        <w:pStyle w:val="Index1"/>
        <w:tabs>
          <w:tab w:val="right" w:pos="5030"/>
        </w:tabs>
        <w:rPr>
          <w:noProof/>
        </w:rPr>
      </w:pPr>
      <w:r>
        <w:rPr>
          <w:noProof/>
        </w:rPr>
        <w:t>Windows XP Embedded, 44</w:t>
      </w:r>
    </w:p>
    <w:p w14:paraId="20EC5718" w14:textId="77777777" w:rsidR="00B4720B" w:rsidRDefault="00B4720B">
      <w:pPr>
        <w:pStyle w:val="Index1"/>
        <w:tabs>
          <w:tab w:val="right" w:pos="5030"/>
        </w:tabs>
        <w:rPr>
          <w:noProof/>
        </w:rPr>
      </w:pPr>
      <w:r>
        <w:rPr>
          <w:noProof/>
        </w:rPr>
        <w:t>Windows XP Professional for Embedded Systems, 43</w:t>
      </w:r>
    </w:p>
    <w:p w14:paraId="25D5EDF1" w14:textId="77777777" w:rsidR="00B4720B" w:rsidRDefault="00B4720B">
      <w:pPr>
        <w:pStyle w:val="Index1"/>
        <w:tabs>
          <w:tab w:val="right" w:pos="5030"/>
        </w:tabs>
        <w:rPr>
          <w:noProof/>
        </w:rPr>
      </w:pPr>
      <w:r>
        <w:rPr>
          <w:noProof/>
        </w:rPr>
        <w:t>Windows-följeprenumeration, 47</w:t>
      </w:r>
    </w:p>
    <w:p w14:paraId="1B15EF33" w14:textId="77777777" w:rsidR="00B4720B" w:rsidRDefault="00B4720B">
      <w:pPr>
        <w:pStyle w:val="Index1"/>
        <w:tabs>
          <w:tab w:val="right" w:pos="5030"/>
        </w:tabs>
        <w:rPr>
          <w:noProof/>
        </w:rPr>
      </w:pPr>
      <w:r>
        <w:rPr>
          <w:noProof/>
        </w:rPr>
        <w:t>Word 2019, 23</w:t>
      </w:r>
    </w:p>
    <w:p w14:paraId="3386374B" w14:textId="77777777" w:rsidR="00B4720B" w:rsidRDefault="00B4720B">
      <w:pPr>
        <w:pStyle w:val="Index1"/>
        <w:tabs>
          <w:tab w:val="right" w:pos="5030"/>
        </w:tabs>
        <w:rPr>
          <w:noProof/>
        </w:rPr>
      </w:pPr>
      <w:r>
        <w:rPr>
          <w:noProof/>
        </w:rPr>
        <w:t>Word 2019 för Mac, 25</w:t>
      </w:r>
    </w:p>
    <w:p w14:paraId="3F0401D3" w14:textId="77777777" w:rsidR="00B4720B" w:rsidRDefault="00B4720B">
      <w:pPr>
        <w:pStyle w:val="Index1"/>
        <w:tabs>
          <w:tab w:val="right" w:pos="5030"/>
        </w:tabs>
        <w:rPr>
          <w:noProof/>
        </w:rPr>
      </w:pPr>
      <w:r>
        <w:rPr>
          <w:noProof/>
        </w:rPr>
        <w:t>Work at Home för Mac 2019, 25</w:t>
      </w:r>
    </w:p>
    <w:p w14:paraId="17C6E3BB" w14:textId="77777777" w:rsidR="00B4720B" w:rsidRDefault="00B4720B">
      <w:pPr>
        <w:pStyle w:val="Index1"/>
        <w:tabs>
          <w:tab w:val="right" w:pos="5030"/>
        </w:tabs>
        <w:rPr>
          <w:noProof/>
        </w:rPr>
      </w:pPr>
      <w:r>
        <w:rPr>
          <w:noProof/>
        </w:rPr>
        <w:t>Work at Home for Office Professional Plus 2019, 23</w:t>
      </w:r>
    </w:p>
    <w:p w14:paraId="441B3BE0" w14:textId="77777777" w:rsidR="00B4720B" w:rsidRDefault="00B4720B">
      <w:pPr>
        <w:pStyle w:val="Index1"/>
        <w:tabs>
          <w:tab w:val="right" w:pos="5030"/>
        </w:tabs>
        <w:rPr>
          <w:noProof/>
        </w:rPr>
      </w:pPr>
      <w:r>
        <w:rPr>
          <w:noProof/>
        </w:rPr>
        <w:t>Work at Home for Office Standard 2019, 23</w:t>
      </w:r>
    </w:p>
    <w:p w14:paraId="63D4CA07" w14:textId="77777777" w:rsidR="00B4720B" w:rsidRDefault="00B4720B">
      <w:pPr>
        <w:pStyle w:val="Index1"/>
        <w:tabs>
          <w:tab w:val="right" w:pos="5030"/>
        </w:tabs>
        <w:rPr>
          <w:noProof/>
        </w:rPr>
      </w:pPr>
      <w:r>
        <w:rPr>
          <w:noProof/>
        </w:rPr>
        <w:t>Workplace Analytics, 72</w:t>
      </w:r>
    </w:p>
    <w:p w14:paraId="75575D95" w14:textId="77777777" w:rsidR="00B4720B" w:rsidRDefault="00B4720B">
      <w:pPr>
        <w:pStyle w:val="Index1"/>
        <w:tabs>
          <w:tab w:val="right" w:pos="5030"/>
        </w:tabs>
        <w:rPr>
          <w:noProof/>
        </w:rPr>
      </w:pPr>
      <w:r>
        <w:rPr>
          <w:noProof/>
        </w:rPr>
        <w:t>Ytterligare datorer för Dynamics 365 IoT Intelligence, 64</w:t>
      </w:r>
    </w:p>
    <w:p w14:paraId="6B26DC7F" w14:textId="4CE5DF95" w:rsidR="00B4720B" w:rsidRDefault="00B4720B">
      <w:pPr>
        <w:pStyle w:val="ProductList-Body"/>
        <w:rPr>
          <w:noProof/>
        </w:rPr>
        <w:sectPr w:rsidR="00B4720B" w:rsidSect="00B4720B">
          <w:type w:val="continuous"/>
          <w:pgSz w:w="12240" w:h="15840" w:code="1"/>
          <w:pgMar w:top="1170" w:right="720" w:bottom="720" w:left="720" w:header="432" w:footer="288" w:gutter="0"/>
          <w:cols w:num="2" w:space="720"/>
        </w:sectPr>
      </w:pPr>
    </w:p>
    <w:p w14:paraId="4007985C" w14:textId="2B3353E9" w:rsidR="00EF7079" w:rsidRDefault="00B4720B">
      <w:pPr>
        <w:pStyle w:val="ProductList-Body"/>
        <w:sectPr w:rsidR="00EF7079" w:rsidSect="00B4720B">
          <w:type w:val="continuous"/>
          <w:pgSz w:w="12240" w:h="15840" w:code="1"/>
          <w:pgMar w:top="1170" w:right="720" w:bottom="720" w:left="720" w:header="432" w:footer="288" w:gutter="0"/>
          <w:cols w:num="2" w:space="360"/>
        </w:sectPr>
      </w:pPr>
      <w:r>
        <w:fldChar w:fldCharType="end"/>
      </w:r>
    </w:p>
    <w:p w14:paraId="7E6CE7FF" w14:textId="77777777" w:rsidR="00EF7079" w:rsidRDefault="00EF7079">
      <w:pPr>
        <w:pStyle w:val="ProductList-Body"/>
      </w:pPr>
    </w:p>
    <w:sectPr w:rsidR="00EF707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9493C" w14:textId="77777777" w:rsidR="00AE7795" w:rsidRDefault="00B4720B">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24630FF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FB1195"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E464A"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B5176"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0E7C6"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84A7A"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0E295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42A7F"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EF1FC8"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306BC"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6344A"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50B422"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B2723"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938B1"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C0A303"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A7338" w14:textId="77777777" w:rsidR="00EF7079" w:rsidRDefault="000C32D1">
          <w:pPr>
            <w:pStyle w:val="PURFooterText"/>
            <w:jc w:val="center"/>
          </w:pPr>
          <w:hyperlink w:anchor="_Sec844">
            <w:r w:rsidR="00B4720B">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6F40DAC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0F207E"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E5E8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D82A9"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A85E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EE593"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A1443"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4842B3"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3D09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D67C49"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6ADC46"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16EE0"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7748C"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EEB4A"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533D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2EDFE" w14:textId="77777777" w:rsidR="00EF7079" w:rsidRDefault="000C32D1">
          <w:pPr>
            <w:pStyle w:val="PURFooterText"/>
            <w:jc w:val="center"/>
          </w:pPr>
          <w:hyperlink w:anchor="_Sec844">
            <w:r w:rsidR="00B4720B">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628A76D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6B2261"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2A3E7"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26A564"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3CA5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9548DC"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190C0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FE008"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26B2D"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64FC6"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F422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8FF12"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E44E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9568CC"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213A7"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8DAB0" w14:textId="77777777" w:rsidR="00EF7079" w:rsidRDefault="000C32D1">
          <w:pPr>
            <w:pStyle w:val="PURFooterText"/>
            <w:jc w:val="center"/>
          </w:pPr>
          <w:hyperlink w:anchor="_Sec844">
            <w:r w:rsidR="00B4720B">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7892881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89C57"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28EFE"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549ADD"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5DC0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7379D"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D3C8E"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8E81B"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D2973"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C1237"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3C856"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E94490"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8206D"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0E6D0"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3A50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E29B2" w14:textId="77777777" w:rsidR="00EF7079" w:rsidRDefault="000C32D1">
          <w:pPr>
            <w:pStyle w:val="PURFooterText"/>
            <w:jc w:val="center"/>
          </w:pPr>
          <w:hyperlink w:anchor="_Sec844">
            <w:r w:rsidR="00B4720B">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1F9F92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471F0"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3DB07"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68964"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A17FBE"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AE81A1"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FBCA7"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5313B"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E60C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F2880E"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A66EA"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AF314"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C1876"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034AAD"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4803A"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C7FF71" w14:textId="77777777" w:rsidR="00EF7079" w:rsidRDefault="000C32D1">
          <w:pPr>
            <w:pStyle w:val="PURFooterText"/>
            <w:jc w:val="center"/>
          </w:pPr>
          <w:hyperlink w:anchor="_Sec844">
            <w:r w:rsidR="00B4720B">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2D112B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942BD"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20E3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87814"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342CC"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67A67"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2A9A4"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02EBD2"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1D98DA"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DBA90"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AF836"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0F78D"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59E16"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E7EDF"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5F26D"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20907" w14:textId="77777777" w:rsidR="00EF7079" w:rsidRDefault="000C32D1">
          <w:pPr>
            <w:pStyle w:val="PURFooterText"/>
            <w:jc w:val="center"/>
          </w:pPr>
          <w:hyperlink w:anchor="_Sec844">
            <w:r w:rsidR="00B4720B">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50BFCB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3ECF2"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65FDC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63495"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BF7D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BEF5E7"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C64C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1FEAF"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F4266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718140"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785F2D"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7FC8A"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0270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75285A"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A007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124DB" w14:textId="77777777" w:rsidR="00EF7079" w:rsidRDefault="000C32D1">
          <w:pPr>
            <w:pStyle w:val="PURFooterText"/>
            <w:jc w:val="center"/>
          </w:pPr>
          <w:hyperlink w:anchor="_Sec844">
            <w:r w:rsidR="00B4720B">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7259EB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D2DAB"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2DE97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1523E"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CE53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2873C"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AE63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F52AE"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3B09B"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B0A84"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F4C7C"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66057E"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D817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BE7FA"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F3B7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A7F475" w14:textId="77777777" w:rsidR="00EF7079" w:rsidRDefault="000C32D1">
          <w:pPr>
            <w:pStyle w:val="PURFooterText"/>
            <w:jc w:val="center"/>
          </w:pPr>
          <w:hyperlink w:anchor="_Sec844">
            <w:r w:rsidR="00B4720B">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67BA41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78EAFB"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B4E8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60D62E"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57894"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EFA5C0"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6846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1379C"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F224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1F580"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3F9D5"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141B0C"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5E7DD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0D8854"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3CA5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E664E9" w14:textId="77777777" w:rsidR="00EF7079" w:rsidRDefault="000C32D1">
          <w:pPr>
            <w:pStyle w:val="PURFooterText"/>
            <w:jc w:val="center"/>
          </w:pPr>
          <w:hyperlink w:anchor="_Sec844">
            <w:r w:rsidR="00B4720B">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13F6E2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D24F3B"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64E9E"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2E87A"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D6B83"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2363D"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879E1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8FA0D"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D9DD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C0D47"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63908"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6B263"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64892"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AE340"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D02C4"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FDE11" w14:textId="77777777" w:rsidR="00EF7079" w:rsidRDefault="000C32D1">
          <w:pPr>
            <w:pStyle w:val="PURFooterText"/>
            <w:jc w:val="center"/>
          </w:pPr>
          <w:hyperlink w:anchor="_Sec844">
            <w:r w:rsidR="00B4720B">
              <w:rPr>
                <w:color w:val="00467F"/>
                <w:u w:val="single"/>
              </w:rPr>
              <w:t>Index</w:t>
            </w:r>
          </w:hyperlink>
        </w:p>
      </w:tc>
    </w:tr>
  </w:tbl>
  <w:p w14:paraId="016AAE21" w14:textId="77777777" w:rsidR="00EF7079" w:rsidRDefault="00EF707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311"/>
      <w:gridCol w:w="222"/>
      <w:gridCol w:w="1157"/>
      <w:gridCol w:w="222"/>
      <w:gridCol w:w="1192"/>
      <w:gridCol w:w="222"/>
      <w:gridCol w:w="1207"/>
      <w:gridCol w:w="222"/>
      <w:gridCol w:w="1227"/>
      <w:gridCol w:w="222"/>
      <w:gridCol w:w="1138"/>
      <w:gridCol w:w="222"/>
      <w:gridCol w:w="1125"/>
      <w:gridCol w:w="222"/>
      <w:gridCol w:w="1105"/>
    </w:tblGrid>
    <w:tr w:rsidR="00EF7079" w14:paraId="71635F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EC7CE5" w14:textId="77777777" w:rsidR="00EF7079" w:rsidRDefault="000C32D1">
          <w:pPr>
            <w:pStyle w:val="PURFooterText"/>
            <w:jc w:val="center"/>
          </w:pPr>
          <w:hyperlink w:anchor="_Sec842">
            <w:r w:rsidR="00B4720B">
              <w:rPr>
                <w:color w:val="00467F"/>
                <w:u w:val="single"/>
              </w:rPr>
              <w:t>Innehållsförteckning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01E6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A4A20" w14:textId="77777777" w:rsidR="00EF7079" w:rsidRDefault="000C32D1">
          <w:pPr>
            <w:pStyle w:val="PURFooterText"/>
            <w:jc w:val="center"/>
          </w:pPr>
          <w:hyperlink w:anchor="_Sec531">
            <w:r w:rsidR="00B4720B">
              <w:rPr>
                <w:color w:val="00467F"/>
                <w:u w:val="single"/>
              </w:rPr>
              <w:t>Inledning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A942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17C0D" w14:textId="77777777" w:rsidR="00EF7079" w:rsidRDefault="000C32D1">
          <w:pPr>
            <w:pStyle w:val="PURFooterText"/>
            <w:jc w:val="center"/>
          </w:pPr>
          <w:hyperlink w:anchor="_Sec536">
            <w:r w:rsidR="00B4720B">
              <w:rPr>
                <w:color w:val="00467F"/>
                <w:u w:val="single"/>
              </w:rPr>
              <w:t>licensvillkor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0ABE9"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7FAB10" w14:textId="77777777" w:rsidR="00EF7079" w:rsidRDefault="000C32D1">
          <w:pPr>
            <w:pStyle w:val="PURFooterText"/>
            <w:jc w:val="center"/>
          </w:pPr>
          <w:hyperlink w:anchor="_Sec547">
            <w:r w:rsidR="00B4720B">
              <w:rPr>
                <w:color w:val="00467F"/>
                <w:u w:val="single"/>
              </w:rPr>
              <w:t>Programvara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26D7A"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E9ACB" w14:textId="77777777" w:rsidR="00EF7079" w:rsidRDefault="000C32D1">
          <w:pPr>
            <w:pStyle w:val="PURFooterText"/>
            <w:jc w:val="center"/>
          </w:pPr>
          <w:hyperlink w:anchor="_Sec548">
            <w:r w:rsidR="00B4720B">
              <w:rPr>
                <w:color w:val="00467F"/>
                <w:u w:val="single"/>
              </w:rPr>
              <w:t>Onlinetjänster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51D70"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7144C" w14:textId="77777777" w:rsidR="00EF7079" w:rsidRDefault="000C32D1">
          <w:pPr>
            <w:pStyle w:val="PURFooterText"/>
            <w:jc w:val="center"/>
          </w:pPr>
          <w:hyperlink w:anchor="_Sec549">
            <w:r w:rsidR="00B4720B">
              <w:rPr>
                <w:color w:val="00467F"/>
                <w:u w:val="single"/>
              </w:rPr>
              <w:t>Ordlista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2293CE"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8D2AC3" w14:textId="77777777" w:rsidR="00EF7079" w:rsidRDefault="000C32D1">
          <w:pPr>
            <w:pStyle w:val="PURFooterText"/>
            <w:jc w:val="center"/>
          </w:pPr>
          <w:hyperlink w:anchor="_Sec591">
            <w:r w:rsidR="00B4720B">
              <w:rPr>
                <w:color w:val="00467F"/>
                <w:u w:val="single"/>
              </w:rPr>
              <w:t>Bilagor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E6E61" w14:textId="77777777" w:rsidR="00EF7079" w:rsidRDefault="00EF707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CD5C86" w14:textId="77777777" w:rsidR="00EF7079" w:rsidRDefault="000C32D1">
          <w:pPr>
            <w:pStyle w:val="PURFooterText"/>
            <w:jc w:val="center"/>
          </w:pPr>
          <w:hyperlink w:anchor="_Sec844">
            <w:r w:rsidR="00B4720B">
              <w:rPr>
                <w:color w:val="00467F"/>
                <w:u w:val="single"/>
              </w:rPr>
              <w:t>Index</w:t>
            </w:r>
          </w:hyperlink>
        </w:p>
      </w:tc>
    </w:tr>
  </w:tbl>
  <w:p w14:paraId="0C66488D" w14:textId="77777777" w:rsidR="00EF7079" w:rsidRDefault="00EF707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42DFB8AA" w14:textId="77777777">
      <w:tc>
        <w:tcPr>
          <w:tcW w:w="8560" w:type="dxa"/>
        </w:tcPr>
        <w:p w14:paraId="698CB853" w14:textId="77777777" w:rsidR="00EF7079" w:rsidRDefault="00B4720B">
          <w:pPr>
            <w:pStyle w:val="PURHeaderText"/>
          </w:pPr>
          <w:r>
            <w:t>Produktvillkor för Microsofts volymlicensiering (svenska, februari 2020)</w:t>
          </w:r>
        </w:p>
      </w:tc>
      <w:tc>
        <w:tcPr>
          <w:tcW w:w="3680" w:type="dxa"/>
        </w:tcPr>
        <w:p w14:paraId="5688382B"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79EEBF69" w14:textId="77777777">
      <w:tc>
        <w:tcPr>
          <w:tcW w:w="8560" w:type="dxa"/>
        </w:tcPr>
        <w:p w14:paraId="2B19949C" w14:textId="77777777" w:rsidR="00EF7079" w:rsidRDefault="00B4720B">
          <w:pPr>
            <w:pStyle w:val="PURHeaderText"/>
          </w:pPr>
          <w:r>
            <w:t>Produktvillkor för Microsofts volymlicensiering (svenska, februari 2020)</w:t>
          </w:r>
        </w:p>
      </w:tc>
      <w:tc>
        <w:tcPr>
          <w:tcW w:w="3680" w:type="dxa"/>
        </w:tcPr>
        <w:p w14:paraId="0F66E869"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6C2912FA" w14:textId="77777777">
      <w:tc>
        <w:tcPr>
          <w:tcW w:w="8560" w:type="dxa"/>
        </w:tcPr>
        <w:p w14:paraId="58C3E7DA" w14:textId="77777777" w:rsidR="00EF7079" w:rsidRDefault="00B4720B">
          <w:pPr>
            <w:pStyle w:val="PURHeaderText"/>
          </w:pPr>
          <w:r>
            <w:t>Produktvillkor för Microsofts volymlicensiering (svenska, februari 2020)</w:t>
          </w:r>
        </w:p>
      </w:tc>
      <w:tc>
        <w:tcPr>
          <w:tcW w:w="3680" w:type="dxa"/>
        </w:tcPr>
        <w:p w14:paraId="6EA2872F"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55D86A79" w14:textId="77777777">
      <w:tc>
        <w:tcPr>
          <w:tcW w:w="8560" w:type="dxa"/>
        </w:tcPr>
        <w:p w14:paraId="5588F9C5" w14:textId="77777777" w:rsidR="00EF7079" w:rsidRDefault="00B4720B">
          <w:pPr>
            <w:pStyle w:val="PURHeaderText"/>
          </w:pPr>
          <w:r>
            <w:t>Produktvillkor för Microsofts volymlicensiering (svenska, februari 2020)</w:t>
          </w:r>
        </w:p>
      </w:tc>
      <w:tc>
        <w:tcPr>
          <w:tcW w:w="3680" w:type="dxa"/>
        </w:tcPr>
        <w:p w14:paraId="02E2E784"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2BF690AD" w14:textId="77777777">
      <w:tc>
        <w:tcPr>
          <w:tcW w:w="8560" w:type="dxa"/>
        </w:tcPr>
        <w:p w14:paraId="5CAD7C2B" w14:textId="77777777" w:rsidR="00EF7079" w:rsidRDefault="00B4720B">
          <w:pPr>
            <w:pStyle w:val="PURHeaderText"/>
          </w:pPr>
          <w:r>
            <w:t>Produktvillkor för Microsofts volymlicensiering (svenska, februari 2020)</w:t>
          </w:r>
        </w:p>
      </w:tc>
      <w:tc>
        <w:tcPr>
          <w:tcW w:w="3680" w:type="dxa"/>
        </w:tcPr>
        <w:p w14:paraId="06815DC2"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3D0B4E67" w14:textId="77777777">
      <w:tc>
        <w:tcPr>
          <w:tcW w:w="8560" w:type="dxa"/>
        </w:tcPr>
        <w:p w14:paraId="31F1795F" w14:textId="77777777" w:rsidR="00EF7079" w:rsidRDefault="00B4720B">
          <w:pPr>
            <w:pStyle w:val="PURHeaderText"/>
          </w:pPr>
          <w:r>
            <w:t>Produktvillkor för Microsofts volymlicensiering (svenska, februari 2020)</w:t>
          </w:r>
        </w:p>
      </w:tc>
      <w:tc>
        <w:tcPr>
          <w:tcW w:w="3680" w:type="dxa"/>
        </w:tcPr>
        <w:p w14:paraId="17CA0AC1"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12DC7241" w14:textId="77777777">
      <w:tc>
        <w:tcPr>
          <w:tcW w:w="8560" w:type="dxa"/>
        </w:tcPr>
        <w:p w14:paraId="4A7D89AB" w14:textId="77777777" w:rsidR="00EF7079" w:rsidRDefault="00B4720B">
          <w:pPr>
            <w:pStyle w:val="PURHeaderText"/>
          </w:pPr>
          <w:r>
            <w:t>Produktvillkor för Microsofts volymlicensiering (svenska, februari 2020)</w:t>
          </w:r>
        </w:p>
      </w:tc>
      <w:tc>
        <w:tcPr>
          <w:tcW w:w="3680" w:type="dxa"/>
        </w:tcPr>
        <w:p w14:paraId="4D17531E"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4916762C" w14:textId="77777777">
      <w:tc>
        <w:tcPr>
          <w:tcW w:w="8560" w:type="dxa"/>
        </w:tcPr>
        <w:p w14:paraId="281BC690" w14:textId="77777777" w:rsidR="00EF7079" w:rsidRDefault="00B4720B">
          <w:pPr>
            <w:pStyle w:val="PURHeaderText"/>
          </w:pPr>
          <w:r>
            <w:t>Produktvillkor för Microsofts volymlicensiering (svenska, februari 2020)</w:t>
          </w:r>
        </w:p>
      </w:tc>
      <w:tc>
        <w:tcPr>
          <w:tcW w:w="3680" w:type="dxa"/>
        </w:tcPr>
        <w:p w14:paraId="4C9D496B"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66F7B479" w14:textId="77777777">
      <w:tc>
        <w:tcPr>
          <w:tcW w:w="8560" w:type="dxa"/>
        </w:tcPr>
        <w:p w14:paraId="368B3834" w14:textId="77777777" w:rsidR="00EF7079" w:rsidRDefault="00B4720B">
          <w:pPr>
            <w:pStyle w:val="PURHeaderText"/>
          </w:pPr>
          <w:r>
            <w:t>Produktvillkor för Microsofts volymlicensiering (svenska, februari 2020)</w:t>
          </w:r>
        </w:p>
      </w:tc>
      <w:tc>
        <w:tcPr>
          <w:tcW w:w="3680" w:type="dxa"/>
        </w:tcPr>
        <w:p w14:paraId="15F80580"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75EAD340" w14:textId="77777777">
      <w:tc>
        <w:tcPr>
          <w:tcW w:w="8560" w:type="dxa"/>
        </w:tcPr>
        <w:p w14:paraId="6CD033C4" w14:textId="77777777" w:rsidR="00EF7079" w:rsidRDefault="00B4720B">
          <w:pPr>
            <w:pStyle w:val="PURHeaderText"/>
          </w:pPr>
          <w:r>
            <w:t>Produktvillkor för Microsofts volymlicensiering (svenska, februari 2020)</w:t>
          </w:r>
        </w:p>
      </w:tc>
      <w:tc>
        <w:tcPr>
          <w:tcW w:w="3680" w:type="dxa"/>
        </w:tcPr>
        <w:p w14:paraId="0A5EE7AF"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EF7079" w14:paraId="40ABD295" w14:textId="77777777">
      <w:tc>
        <w:tcPr>
          <w:tcW w:w="8560" w:type="dxa"/>
        </w:tcPr>
        <w:p w14:paraId="743AA6DE" w14:textId="77777777" w:rsidR="00EF7079" w:rsidRDefault="00B4720B">
          <w:pPr>
            <w:pStyle w:val="PURHeaderText"/>
          </w:pPr>
          <w:r>
            <w:t>Produktvillkor för Microsofts volymlicensiering (svenska, februari 2020)</w:t>
          </w:r>
        </w:p>
      </w:tc>
      <w:tc>
        <w:tcPr>
          <w:tcW w:w="3680" w:type="dxa"/>
        </w:tcPr>
        <w:p w14:paraId="09208C1C" w14:textId="77777777" w:rsidR="00EF7079" w:rsidRDefault="00B4720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46212"/>
    <w:multiLevelType w:val="multilevel"/>
    <w:tmpl w:val="20A6C3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D5486"/>
    <w:multiLevelType w:val="multilevel"/>
    <w:tmpl w:val="C74AE5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14921"/>
    <w:multiLevelType w:val="multilevel"/>
    <w:tmpl w:val="64EE81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16C42"/>
    <w:multiLevelType w:val="multilevel"/>
    <w:tmpl w:val="CEBA60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E3349B"/>
    <w:multiLevelType w:val="multilevel"/>
    <w:tmpl w:val="D11A4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177EC1"/>
    <w:multiLevelType w:val="multilevel"/>
    <w:tmpl w:val="15269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5F36601"/>
    <w:multiLevelType w:val="multilevel"/>
    <w:tmpl w:val="E16A31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6B87F12"/>
    <w:multiLevelType w:val="multilevel"/>
    <w:tmpl w:val="5106B0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7173B37"/>
    <w:multiLevelType w:val="multilevel"/>
    <w:tmpl w:val="F3664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7A5719A"/>
    <w:multiLevelType w:val="multilevel"/>
    <w:tmpl w:val="CA501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9913461"/>
    <w:multiLevelType w:val="multilevel"/>
    <w:tmpl w:val="68340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9D9752A"/>
    <w:multiLevelType w:val="multilevel"/>
    <w:tmpl w:val="3362B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D260DD5"/>
    <w:multiLevelType w:val="multilevel"/>
    <w:tmpl w:val="AFCCDA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E3F405F"/>
    <w:multiLevelType w:val="multilevel"/>
    <w:tmpl w:val="A1189D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E685515"/>
    <w:multiLevelType w:val="multilevel"/>
    <w:tmpl w:val="BA3AE3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E8F28A7"/>
    <w:multiLevelType w:val="multilevel"/>
    <w:tmpl w:val="A254D8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EF1759D"/>
    <w:multiLevelType w:val="multilevel"/>
    <w:tmpl w:val="C20E40E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06D45B3"/>
    <w:multiLevelType w:val="multilevel"/>
    <w:tmpl w:val="5C5231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3B66FC1"/>
    <w:multiLevelType w:val="multilevel"/>
    <w:tmpl w:val="344CC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68C3E88"/>
    <w:multiLevelType w:val="multilevel"/>
    <w:tmpl w:val="65585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8704535"/>
    <w:multiLevelType w:val="multilevel"/>
    <w:tmpl w:val="7556DD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A0C67D9"/>
    <w:multiLevelType w:val="multilevel"/>
    <w:tmpl w:val="7D6ACE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A27132F"/>
    <w:multiLevelType w:val="multilevel"/>
    <w:tmpl w:val="4752A5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C134320"/>
    <w:multiLevelType w:val="multilevel"/>
    <w:tmpl w:val="EA9E58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1D4C349A"/>
    <w:multiLevelType w:val="multilevel"/>
    <w:tmpl w:val="78C6DD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1EF42725"/>
    <w:multiLevelType w:val="multilevel"/>
    <w:tmpl w:val="D808378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2696091"/>
    <w:multiLevelType w:val="multilevel"/>
    <w:tmpl w:val="A87C4D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29F61E9"/>
    <w:multiLevelType w:val="multilevel"/>
    <w:tmpl w:val="04A445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3C449C4"/>
    <w:multiLevelType w:val="multilevel"/>
    <w:tmpl w:val="3B4E85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F46A74"/>
    <w:multiLevelType w:val="multilevel"/>
    <w:tmpl w:val="49C6BB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9067901"/>
    <w:multiLevelType w:val="multilevel"/>
    <w:tmpl w:val="DF44DF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41206"/>
    <w:multiLevelType w:val="multilevel"/>
    <w:tmpl w:val="63ECB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4514F3"/>
    <w:multiLevelType w:val="multilevel"/>
    <w:tmpl w:val="C6C28B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3350F4"/>
    <w:multiLevelType w:val="multilevel"/>
    <w:tmpl w:val="E8A6E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B66470"/>
    <w:multiLevelType w:val="multilevel"/>
    <w:tmpl w:val="C36816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C80820"/>
    <w:multiLevelType w:val="multilevel"/>
    <w:tmpl w:val="DDEAF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F130ED"/>
    <w:multiLevelType w:val="multilevel"/>
    <w:tmpl w:val="85B4DB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A127F5"/>
    <w:multiLevelType w:val="multilevel"/>
    <w:tmpl w:val="3ACC1B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4E1CE7"/>
    <w:multiLevelType w:val="multilevel"/>
    <w:tmpl w:val="12687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E1022D"/>
    <w:multiLevelType w:val="multilevel"/>
    <w:tmpl w:val="38FCA1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C26404"/>
    <w:multiLevelType w:val="multilevel"/>
    <w:tmpl w:val="63B827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227DA0"/>
    <w:multiLevelType w:val="multilevel"/>
    <w:tmpl w:val="4F8E91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7D429E"/>
    <w:multiLevelType w:val="multilevel"/>
    <w:tmpl w:val="D5AA98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B362842"/>
    <w:multiLevelType w:val="multilevel"/>
    <w:tmpl w:val="56AC66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C7D2B96"/>
    <w:multiLevelType w:val="multilevel"/>
    <w:tmpl w:val="8BB648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2D6DC8"/>
    <w:multiLevelType w:val="multilevel"/>
    <w:tmpl w:val="A96281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F047CA"/>
    <w:multiLevelType w:val="multilevel"/>
    <w:tmpl w:val="AD9A83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52A54A7C"/>
    <w:multiLevelType w:val="multilevel"/>
    <w:tmpl w:val="6BBEE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936B3D"/>
    <w:multiLevelType w:val="multilevel"/>
    <w:tmpl w:val="8C52B6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F930C3"/>
    <w:multiLevelType w:val="multilevel"/>
    <w:tmpl w:val="BF26B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574C2A"/>
    <w:multiLevelType w:val="multilevel"/>
    <w:tmpl w:val="39CEDC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8F1333"/>
    <w:multiLevelType w:val="multilevel"/>
    <w:tmpl w:val="68AE3B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EBA5187"/>
    <w:multiLevelType w:val="multilevel"/>
    <w:tmpl w:val="C3CE60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6C259D"/>
    <w:multiLevelType w:val="multilevel"/>
    <w:tmpl w:val="5E9260E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1B6430B"/>
    <w:multiLevelType w:val="multilevel"/>
    <w:tmpl w:val="8DDA6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76243B"/>
    <w:multiLevelType w:val="multilevel"/>
    <w:tmpl w:val="628A9CF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200F5C"/>
    <w:multiLevelType w:val="multilevel"/>
    <w:tmpl w:val="ED9C11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3B1409"/>
    <w:multiLevelType w:val="multilevel"/>
    <w:tmpl w:val="8AD8F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3587E3A"/>
    <w:multiLevelType w:val="multilevel"/>
    <w:tmpl w:val="99B8A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C11E1E"/>
    <w:multiLevelType w:val="multilevel"/>
    <w:tmpl w:val="58145C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6154D2"/>
    <w:multiLevelType w:val="multilevel"/>
    <w:tmpl w:val="AA7839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BF4249"/>
    <w:multiLevelType w:val="multilevel"/>
    <w:tmpl w:val="4C76C41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D15932"/>
    <w:multiLevelType w:val="multilevel"/>
    <w:tmpl w:val="1A745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3111D0"/>
    <w:multiLevelType w:val="multilevel"/>
    <w:tmpl w:val="F54AA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C2E6496"/>
    <w:multiLevelType w:val="multilevel"/>
    <w:tmpl w:val="1A92C2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285826"/>
    <w:multiLevelType w:val="multilevel"/>
    <w:tmpl w:val="FDAC4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D83993"/>
    <w:multiLevelType w:val="multilevel"/>
    <w:tmpl w:val="098CA1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044BE8"/>
    <w:multiLevelType w:val="multilevel"/>
    <w:tmpl w:val="6C661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AC7D41"/>
    <w:multiLevelType w:val="multilevel"/>
    <w:tmpl w:val="FE024D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275D8A"/>
    <w:multiLevelType w:val="multilevel"/>
    <w:tmpl w:val="860277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A63A8D"/>
    <w:multiLevelType w:val="multilevel"/>
    <w:tmpl w:val="D452D5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6DB1217"/>
    <w:multiLevelType w:val="multilevel"/>
    <w:tmpl w:val="7D1C26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9807408"/>
    <w:multiLevelType w:val="multilevel"/>
    <w:tmpl w:val="3BCA26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A142DCE"/>
    <w:multiLevelType w:val="multilevel"/>
    <w:tmpl w:val="CF98B57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A28271D"/>
    <w:multiLevelType w:val="multilevel"/>
    <w:tmpl w:val="84CAAF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747BB4"/>
    <w:multiLevelType w:val="multilevel"/>
    <w:tmpl w:val="D6E21C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BB3558B"/>
    <w:multiLevelType w:val="multilevel"/>
    <w:tmpl w:val="1374BA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C8710A3"/>
    <w:multiLevelType w:val="multilevel"/>
    <w:tmpl w:val="CB02B7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CD25AAC"/>
    <w:multiLevelType w:val="multilevel"/>
    <w:tmpl w:val="A928E0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D2F56F1"/>
    <w:multiLevelType w:val="multilevel"/>
    <w:tmpl w:val="2440F0C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3"/>
  </w:num>
  <w:num w:numId="3">
    <w:abstractNumId w:val="57"/>
  </w:num>
  <w:num w:numId="4">
    <w:abstractNumId w:val="29"/>
  </w:num>
  <w:num w:numId="5">
    <w:abstractNumId w:val="50"/>
  </w:num>
  <w:num w:numId="6">
    <w:abstractNumId w:val="20"/>
  </w:num>
  <w:num w:numId="7">
    <w:abstractNumId w:val="2"/>
  </w:num>
  <w:num w:numId="8">
    <w:abstractNumId w:val="68"/>
  </w:num>
  <w:num w:numId="9">
    <w:abstractNumId w:val="75"/>
  </w:num>
  <w:num w:numId="10">
    <w:abstractNumId w:val="71"/>
  </w:num>
  <w:num w:numId="11">
    <w:abstractNumId w:val="80"/>
  </w:num>
  <w:num w:numId="12">
    <w:abstractNumId w:val="60"/>
  </w:num>
  <w:num w:numId="13">
    <w:abstractNumId w:val="4"/>
  </w:num>
  <w:num w:numId="14">
    <w:abstractNumId w:val="54"/>
  </w:num>
  <w:num w:numId="15">
    <w:abstractNumId w:val="36"/>
  </w:num>
  <w:num w:numId="16">
    <w:abstractNumId w:val="35"/>
  </w:num>
  <w:num w:numId="17">
    <w:abstractNumId w:val="13"/>
  </w:num>
  <w:num w:numId="18">
    <w:abstractNumId w:val="55"/>
  </w:num>
  <w:num w:numId="19">
    <w:abstractNumId w:val="64"/>
  </w:num>
  <w:num w:numId="20">
    <w:abstractNumId w:val="15"/>
  </w:num>
  <w:num w:numId="21">
    <w:abstractNumId w:val="28"/>
  </w:num>
  <w:num w:numId="22">
    <w:abstractNumId w:val="18"/>
  </w:num>
  <w:num w:numId="23">
    <w:abstractNumId w:val="74"/>
  </w:num>
  <w:num w:numId="24">
    <w:abstractNumId w:val="49"/>
  </w:num>
  <w:num w:numId="25">
    <w:abstractNumId w:val="58"/>
  </w:num>
  <w:num w:numId="26">
    <w:abstractNumId w:val="42"/>
  </w:num>
  <w:num w:numId="27">
    <w:abstractNumId w:val="45"/>
  </w:num>
  <w:num w:numId="28">
    <w:abstractNumId w:val="0"/>
  </w:num>
  <w:num w:numId="29">
    <w:abstractNumId w:val="9"/>
  </w:num>
  <w:num w:numId="30">
    <w:abstractNumId w:val="65"/>
  </w:num>
  <w:num w:numId="31">
    <w:abstractNumId w:val="67"/>
  </w:num>
  <w:num w:numId="32">
    <w:abstractNumId w:val="32"/>
  </w:num>
  <w:num w:numId="33">
    <w:abstractNumId w:val="33"/>
  </w:num>
  <w:num w:numId="34">
    <w:abstractNumId w:val="76"/>
  </w:num>
  <w:num w:numId="35">
    <w:abstractNumId w:val="14"/>
  </w:num>
  <w:num w:numId="36">
    <w:abstractNumId w:val="73"/>
  </w:num>
  <w:num w:numId="37">
    <w:abstractNumId w:val="66"/>
  </w:num>
  <w:num w:numId="38">
    <w:abstractNumId w:val="40"/>
  </w:num>
  <w:num w:numId="39">
    <w:abstractNumId w:val="27"/>
  </w:num>
  <w:num w:numId="40">
    <w:abstractNumId w:val="59"/>
  </w:num>
  <w:num w:numId="41">
    <w:abstractNumId w:val="39"/>
  </w:num>
  <w:num w:numId="42">
    <w:abstractNumId w:val="17"/>
  </w:num>
  <w:num w:numId="43">
    <w:abstractNumId w:val="8"/>
  </w:num>
  <w:num w:numId="44">
    <w:abstractNumId w:val="46"/>
  </w:num>
  <w:num w:numId="45">
    <w:abstractNumId w:val="69"/>
  </w:num>
  <w:num w:numId="46">
    <w:abstractNumId w:val="44"/>
  </w:num>
  <w:num w:numId="47">
    <w:abstractNumId w:val="51"/>
  </w:num>
  <w:num w:numId="48">
    <w:abstractNumId w:val="41"/>
  </w:num>
  <w:num w:numId="49">
    <w:abstractNumId w:val="79"/>
  </w:num>
  <w:num w:numId="50">
    <w:abstractNumId w:val="30"/>
  </w:num>
  <w:num w:numId="51">
    <w:abstractNumId w:val="23"/>
  </w:num>
  <w:num w:numId="52">
    <w:abstractNumId w:val="38"/>
  </w:num>
  <w:num w:numId="53">
    <w:abstractNumId w:val="11"/>
  </w:num>
  <w:num w:numId="54">
    <w:abstractNumId w:val="7"/>
  </w:num>
  <w:num w:numId="55">
    <w:abstractNumId w:val="5"/>
  </w:num>
  <w:num w:numId="56">
    <w:abstractNumId w:val="19"/>
  </w:num>
  <w:num w:numId="57">
    <w:abstractNumId w:val="47"/>
  </w:num>
  <w:num w:numId="58">
    <w:abstractNumId w:val="10"/>
  </w:num>
  <w:num w:numId="59">
    <w:abstractNumId w:val="70"/>
  </w:num>
  <w:num w:numId="60">
    <w:abstractNumId w:val="24"/>
  </w:num>
  <w:num w:numId="61">
    <w:abstractNumId w:val="31"/>
  </w:num>
  <w:num w:numId="62">
    <w:abstractNumId w:val="21"/>
  </w:num>
  <w:num w:numId="63">
    <w:abstractNumId w:val="6"/>
  </w:num>
  <w:num w:numId="64">
    <w:abstractNumId w:val="22"/>
  </w:num>
  <w:num w:numId="65">
    <w:abstractNumId w:val="77"/>
  </w:num>
  <w:num w:numId="66">
    <w:abstractNumId w:val="61"/>
  </w:num>
  <w:num w:numId="67">
    <w:abstractNumId w:val="37"/>
  </w:num>
  <w:num w:numId="68">
    <w:abstractNumId w:val="53"/>
  </w:num>
  <w:num w:numId="69">
    <w:abstractNumId w:val="52"/>
  </w:num>
  <w:num w:numId="70">
    <w:abstractNumId w:val="26"/>
  </w:num>
  <w:num w:numId="71">
    <w:abstractNumId w:val="72"/>
  </w:num>
  <w:num w:numId="72">
    <w:abstractNumId w:val="62"/>
  </w:num>
  <w:num w:numId="73">
    <w:abstractNumId w:val="34"/>
  </w:num>
  <w:num w:numId="74">
    <w:abstractNumId w:val="1"/>
  </w:num>
  <w:num w:numId="75">
    <w:abstractNumId w:val="16"/>
  </w:num>
  <w:num w:numId="76">
    <w:abstractNumId w:val="3"/>
  </w:num>
  <w:num w:numId="77">
    <w:abstractNumId w:val="81"/>
  </w:num>
  <w:num w:numId="78">
    <w:abstractNumId w:val="78"/>
  </w:num>
  <w:num w:numId="79">
    <w:abstractNumId w:val="25"/>
  </w:num>
  <w:num w:numId="80">
    <w:abstractNumId w:val="63"/>
  </w:num>
  <w:num w:numId="81">
    <w:abstractNumId w:val="12"/>
  </w:num>
  <w:num w:numId="82">
    <w:abstractNumId w:val="56"/>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9KnbAO7MnnhKhzIrDvUaxJSTQDUfCt4g5e2QQ0DHcFaiuhCefrg6WALmXRoQ86naJCEqfOl4yNHoZFwUpGm7A==" w:salt="iOiUp5hjMSASDYLzkrabg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9BD"/>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E779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20B"/>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07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4720B"/>
    <w:rPr>
      <w:color w:val="605E5C"/>
      <w:shd w:val="clear" w:color="auto" w:fill="E1DFDD"/>
    </w:rPr>
  </w:style>
  <w:style w:type="paragraph" w:styleId="Index2">
    <w:name w:val="index 2"/>
    <w:basedOn w:val="Normal"/>
    <w:next w:val="Normal"/>
    <w:autoRedefine/>
    <w:uiPriority w:val="99"/>
    <w:semiHidden/>
    <w:unhideWhenUsed/>
    <w:rsid w:val="00B4720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0.0.2.25/"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hhtp://124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8919F8-D39F-4644-A305-54351F04B272}">
  <ds:schemaRefs>
    <ds:schemaRef ds:uri="http://schemas.openxmlformats.org/officeDocument/2006/bibliography"/>
  </ds:schemaRefs>
</ds:datastoreItem>
</file>

<file path=customXml/itemProps2.xml><?xml version="1.0" encoding="utf-8"?>
<ds:datastoreItem xmlns:ds="http://schemas.openxmlformats.org/officeDocument/2006/customXml" ds:itemID="{1C22B023-5721-441F-A1D4-982C75586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131973</Words>
  <Characters>752247</Characters>
  <Application>Microsoft Office Word</Application>
  <DocSecurity>8</DocSecurity>
  <Lines>6268</Lines>
  <Paragraphs>1764</Paragraphs>
  <ScaleCrop>false</ScaleCrop>
  <Company/>
  <LinksUpToDate>false</LinksUpToDate>
  <CharactersWithSpaces>882456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2020-01-31T02:34:00Z</dcterms:created>
  <dcterms:modified xsi:type="dcterms:W3CDTF">2020-01-31T02:34:00Z</dcterms:modified>
</cp:coreProperties>
</file>