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D26639" w14:textId="77777777" w:rsidR="008761CD" w:rsidRDefault="008761CD" w:rsidP="00B575D2">
      <w:pPr>
        <w:pStyle w:val="PURHeading7"/>
      </w:pPr>
      <w:bookmarkStart w:id="0" w:name="_GoBack"/>
      <w:bookmarkEnd w:id="0"/>
    </w:p>
    <w:p w14:paraId="60A870BF" w14:textId="77777777" w:rsidR="00DF4718" w:rsidRDefault="00DF4718">
      <w:pPr>
        <w:pStyle w:val="PURBody"/>
        <w:shd w:val="clear" w:color="auto" w:fill="00188F"/>
        <w:tabs>
          <w:tab w:val="clear" w:pos="360"/>
        </w:tabs>
        <w:ind w:right="7920" w:firstLine="360"/>
        <w:rPr>
          <w:color w:val="FFFFFF"/>
          <w:sz w:val="6"/>
          <w:szCs w:val="6"/>
        </w:rPr>
      </w:pPr>
    </w:p>
    <w:p w14:paraId="38FA39A3" w14:textId="77777777" w:rsidR="00DF4718" w:rsidRDefault="00F300B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7281EB6B" w14:textId="77777777" w:rsidR="00DF4718" w:rsidRDefault="00F300B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14:paraId="7D315377" w14:textId="77777777" w:rsidR="00DF4718" w:rsidRDefault="00DF4718">
      <w:pPr>
        <w:pStyle w:val="PURBody"/>
        <w:shd w:val="clear" w:color="auto" w:fill="00188F"/>
        <w:tabs>
          <w:tab w:val="clear" w:pos="360"/>
        </w:tabs>
        <w:spacing w:after="0"/>
        <w:ind w:right="7920" w:firstLine="360"/>
        <w:rPr>
          <w:color w:val="FFFFFF" w:themeColor="background1"/>
          <w:szCs w:val="18"/>
        </w:rPr>
      </w:pPr>
    </w:p>
    <w:p w14:paraId="685BF623" w14:textId="77777777" w:rsidR="00DF4718" w:rsidRDefault="00DF4718">
      <w:pPr>
        <w:pStyle w:val="PURBody"/>
        <w:shd w:val="clear" w:color="auto" w:fill="00188F"/>
        <w:tabs>
          <w:tab w:val="clear" w:pos="360"/>
        </w:tabs>
        <w:spacing w:after="0"/>
        <w:ind w:right="7920" w:firstLine="360"/>
        <w:rPr>
          <w:color w:val="FFFFFF" w:themeColor="background1"/>
          <w:szCs w:val="18"/>
        </w:rPr>
      </w:pPr>
    </w:p>
    <w:p w14:paraId="2AFE8AF0" w14:textId="77777777" w:rsidR="00DF4718" w:rsidRDefault="00DF4718">
      <w:pPr>
        <w:pStyle w:val="PURBody"/>
        <w:shd w:val="clear" w:color="auto" w:fill="00188F"/>
        <w:tabs>
          <w:tab w:val="clear" w:pos="360"/>
        </w:tabs>
        <w:spacing w:after="0"/>
        <w:ind w:right="7920" w:firstLine="360"/>
        <w:rPr>
          <w:color w:val="FFFFFF" w:themeColor="background1"/>
          <w:szCs w:val="18"/>
        </w:rPr>
      </w:pPr>
    </w:p>
    <w:p w14:paraId="0224D416" w14:textId="77777777" w:rsidR="00DF4718" w:rsidRDefault="00DF4718">
      <w:pPr>
        <w:pStyle w:val="PURBody"/>
        <w:shd w:val="clear" w:color="auto" w:fill="00188F"/>
        <w:tabs>
          <w:tab w:val="clear" w:pos="360"/>
        </w:tabs>
        <w:spacing w:after="0"/>
        <w:ind w:right="7920" w:firstLine="360"/>
        <w:rPr>
          <w:color w:val="FFFFFF" w:themeColor="background1"/>
          <w:szCs w:val="18"/>
        </w:rPr>
      </w:pPr>
    </w:p>
    <w:p w14:paraId="59E8FAA0" w14:textId="77777777" w:rsidR="00DF4718" w:rsidRDefault="00DF4718">
      <w:pPr>
        <w:pStyle w:val="PURBody"/>
        <w:shd w:val="clear" w:color="auto" w:fill="00188F"/>
        <w:tabs>
          <w:tab w:val="clear" w:pos="360"/>
        </w:tabs>
        <w:spacing w:after="0"/>
        <w:ind w:right="7920" w:firstLine="360"/>
        <w:rPr>
          <w:color w:val="FFFFFF" w:themeColor="background1"/>
          <w:szCs w:val="18"/>
        </w:rPr>
      </w:pPr>
    </w:p>
    <w:p w14:paraId="59E3B387" w14:textId="77777777" w:rsidR="00DF4718" w:rsidRDefault="00DF4718">
      <w:pPr>
        <w:pStyle w:val="PURBody"/>
        <w:shd w:val="clear" w:color="auto" w:fill="0072C6"/>
        <w:tabs>
          <w:tab w:val="clear" w:pos="360"/>
        </w:tabs>
        <w:ind w:right="1800" w:firstLine="360"/>
        <w:rPr>
          <w:sz w:val="72"/>
          <w:szCs w:val="72"/>
        </w:rPr>
      </w:pPr>
    </w:p>
    <w:p w14:paraId="0F6B2600" w14:textId="77777777" w:rsidR="00DF4718" w:rsidRDefault="00DF4718">
      <w:pPr>
        <w:pStyle w:val="PURBody"/>
        <w:shd w:val="clear" w:color="auto" w:fill="0072C6"/>
        <w:tabs>
          <w:tab w:val="clear" w:pos="360"/>
          <w:tab w:val="left" w:pos="180"/>
        </w:tabs>
        <w:ind w:right="1800" w:firstLine="360"/>
        <w:rPr>
          <w:color w:val="FFFFFF" w:themeColor="background1"/>
          <w:sz w:val="72"/>
          <w:szCs w:val="72"/>
        </w:rPr>
      </w:pPr>
    </w:p>
    <w:p w14:paraId="1C9D8D51" w14:textId="77777777" w:rsidR="00DF4718" w:rsidRDefault="00F300B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ข้อกำหนดผลิตภัณฑ์</w:t>
      </w:r>
    </w:p>
    <w:p w14:paraId="6343228F" w14:textId="77777777" w:rsidR="00DF4718" w:rsidRDefault="00F300B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พฤศจิกายน 2017</w:t>
      </w:r>
    </w:p>
    <w:p w14:paraId="2191A264" w14:textId="77777777" w:rsidR="00DF4718" w:rsidRDefault="00DF4718">
      <w:pPr>
        <w:pStyle w:val="PURBody"/>
        <w:shd w:val="clear" w:color="auto" w:fill="0072C6"/>
        <w:tabs>
          <w:tab w:val="clear" w:pos="360"/>
        </w:tabs>
        <w:spacing w:after="0" w:line="230" w:lineRule="auto"/>
        <w:ind w:right="1800" w:firstLine="360"/>
        <w:rPr>
          <w:color w:val="FFFFFF" w:themeColor="background1"/>
          <w:sz w:val="96"/>
          <w:szCs w:val="96"/>
        </w:rPr>
      </w:pPr>
    </w:p>
    <w:p w14:paraId="6B0F9305" w14:textId="77777777" w:rsidR="00DF4718" w:rsidRDefault="00F300B0">
      <w:r>
        <w:rPr>
          <w:noProof/>
        </w:rPr>
        <w:drawing>
          <wp:anchor distT="0" distB="0" distL="114300" distR="114300" simplePos="0" relativeHeight="251658240" behindDoc="0" locked="0" layoutInCell="1" allowOverlap="1" wp14:anchorId="23E83C0A" wp14:editId="1F541FDB">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F88059A" w14:textId="77777777" w:rsidR="00DF4718" w:rsidRDefault="00DF4718">
      <w:pPr>
        <w:sectPr w:rsidR="00DF4718">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14:paraId="304BB63E" w14:textId="77777777" w:rsidR="00DF4718" w:rsidRDefault="00F300B0">
      <w:pPr>
        <w:pStyle w:val="ProductList-SectionHeading"/>
        <w:pageBreakBefore/>
      </w:pPr>
      <w:bookmarkStart w:id="1" w:name="_Sec842"/>
      <w:r>
        <w:lastRenderedPageBreak/>
        <w:t>สารบัญ</w:t>
      </w:r>
    </w:p>
    <w:p w14:paraId="639B456F" w14:textId="77777777" w:rsidR="00DF4718" w:rsidRDefault="00DF4718">
      <w:pPr>
        <w:pStyle w:val="ProductList-Body"/>
      </w:pPr>
    </w:p>
    <w:p w14:paraId="56C39627" w14:textId="77777777" w:rsidR="00DF4718" w:rsidRDefault="00DF4718">
      <w:pPr>
        <w:sectPr w:rsidR="00DF4718">
          <w:headerReference w:type="default" r:id="rId19"/>
          <w:footerReference w:type="default" r:id="rId20"/>
          <w:type w:val="continuous"/>
          <w:pgSz w:w="12240" w:h="15840" w:code="1"/>
          <w:pgMar w:top="1170" w:right="720" w:bottom="1620" w:left="720" w:header="432" w:footer="288" w:gutter="0"/>
          <w:cols w:space="360"/>
        </w:sectPr>
      </w:pPr>
    </w:p>
    <w:p w14:paraId="2864466A" w14:textId="77777777" w:rsidR="00F300B0" w:rsidRDefault="00F300B0">
      <w:pPr>
        <w:pStyle w:val="TOC1"/>
        <w:rPr>
          <w:rFonts w:asciiTheme="minorHAnsi" w:eastAsiaTheme="minorEastAsia" w:hAnsiTheme="minorHAnsi" w:cstheme="minorBidi"/>
          <w:b w:val="0"/>
          <w:caps w:val="0"/>
          <w:noProof/>
          <w:sz w:val="22"/>
          <w:szCs w:val="22"/>
        </w:rPr>
      </w:pPr>
      <w:r>
        <w:fldChar w:fldCharType="begin"/>
      </w:r>
      <w:r>
        <w:instrText xml:space="preserve"> TOC \h \f \l 1-3 </w:instrText>
      </w:r>
      <w:r>
        <w:fldChar w:fldCharType="separate"/>
      </w:r>
      <w:hyperlink w:anchor="_Toc497067652" w:history="1">
        <w:r w:rsidRPr="00082382">
          <w:rPr>
            <w:rStyle w:val="Hyperlink"/>
            <w:rFonts w:hint="cs"/>
            <w:noProof/>
          </w:rPr>
          <w:t>บทนำ</w:t>
        </w:r>
        <w:r>
          <w:rPr>
            <w:noProof/>
          </w:rPr>
          <w:tab/>
        </w:r>
        <w:r>
          <w:rPr>
            <w:noProof/>
          </w:rPr>
          <w:fldChar w:fldCharType="begin"/>
        </w:r>
        <w:r>
          <w:rPr>
            <w:noProof/>
          </w:rPr>
          <w:instrText xml:space="preserve"> PAGEREF _Toc497067652 \h </w:instrText>
        </w:r>
        <w:r>
          <w:rPr>
            <w:noProof/>
          </w:rPr>
        </w:r>
        <w:r>
          <w:rPr>
            <w:noProof/>
          </w:rPr>
          <w:fldChar w:fldCharType="separate"/>
        </w:r>
        <w:r>
          <w:rPr>
            <w:noProof/>
          </w:rPr>
          <w:t>4</w:t>
        </w:r>
        <w:r>
          <w:rPr>
            <w:noProof/>
          </w:rPr>
          <w:fldChar w:fldCharType="end"/>
        </w:r>
      </w:hyperlink>
    </w:p>
    <w:p w14:paraId="29EE07BB" w14:textId="77777777" w:rsidR="00F300B0" w:rsidRDefault="00293074">
      <w:pPr>
        <w:pStyle w:val="TOC2"/>
        <w:rPr>
          <w:rFonts w:asciiTheme="minorHAnsi" w:eastAsiaTheme="minorEastAsia" w:hAnsiTheme="minorHAnsi" w:cstheme="minorBidi"/>
          <w:smallCaps w:val="0"/>
          <w:sz w:val="22"/>
        </w:rPr>
      </w:pPr>
      <w:hyperlink w:anchor="_Toc497067653" w:history="1">
        <w:r w:rsidR="00F300B0" w:rsidRPr="00082382">
          <w:rPr>
            <w:rStyle w:val="Hyperlink"/>
            <w:rFonts w:hint="cs"/>
          </w:rPr>
          <w:t>เกี่ยวกับเอกสารนี้</w:t>
        </w:r>
        <w:r w:rsidR="00F300B0">
          <w:tab/>
        </w:r>
        <w:r w:rsidR="00F300B0">
          <w:fldChar w:fldCharType="begin"/>
        </w:r>
        <w:r w:rsidR="00F300B0">
          <w:instrText xml:space="preserve"> PAGEREF _Toc497067653 \h </w:instrText>
        </w:r>
        <w:r w:rsidR="00F300B0">
          <w:fldChar w:fldCharType="separate"/>
        </w:r>
        <w:r w:rsidR="00F300B0">
          <w:t>4</w:t>
        </w:r>
        <w:r w:rsidR="00F300B0">
          <w:fldChar w:fldCharType="end"/>
        </w:r>
      </w:hyperlink>
    </w:p>
    <w:p w14:paraId="2BAB65C1" w14:textId="77777777" w:rsidR="00F300B0" w:rsidRDefault="00293074">
      <w:pPr>
        <w:pStyle w:val="TOC2"/>
        <w:rPr>
          <w:rFonts w:asciiTheme="minorHAnsi" w:eastAsiaTheme="minorEastAsia" w:hAnsiTheme="minorHAnsi" w:cstheme="minorBidi"/>
          <w:smallCaps w:val="0"/>
          <w:sz w:val="22"/>
        </w:rPr>
      </w:pPr>
      <w:hyperlink w:anchor="_Toc497067654" w:history="1">
        <w:r w:rsidR="00F300B0" w:rsidRPr="00082382">
          <w:rPr>
            <w:rStyle w:val="Hyperlink"/>
            <w:rFonts w:hint="cs"/>
          </w:rPr>
          <w:t>เนื้อหาในเอกสารนี้</w:t>
        </w:r>
        <w:r w:rsidR="00F300B0">
          <w:tab/>
        </w:r>
        <w:r w:rsidR="00F300B0">
          <w:fldChar w:fldCharType="begin"/>
        </w:r>
        <w:r w:rsidR="00F300B0">
          <w:instrText xml:space="preserve"> PAGEREF _Toc497067654 \h </w:instrText>
        </w:r>
        <w:r w:rsidR="00F300B0">
          <w:fldChar w:fldCharType="separate"/>
        </w:r>
        <w:r w:rsidR="00F300B0">
          <w:t>4</w:t>
        </w:r>
        <w:r w:rsidR="00F300B0">
          <w:fldChar w:fldCharType="end"/>
        </w:r>
      </w:hyperlink>
    </w:p>
    <w:p w14:paraId="696B6844" w14:textId="77777777" w:rsidR="00F300B0" w:rsidRDefault="00293074">
      <w:pPr>
        <w:pStyle w:val="TOC2"/>
        <w:rPr>
          <w:rFonts w:asciiTheme="minorHAnsi" w:eastAsiaTheme="minorEastAsia" w:hAnsiTheme="minorHAnsi" w:cstheme="minorBidi"/>
          <w:smallCaps w:val="0"/>
          <w:sz w:val="22"/>
        </w:rPr>
      </w:pPr>
      <w:hyperlink w:anchor="_Toc497067655" w:history="1">
        <w:r w:rsidR="00F300B0" w:rsidRPr="00082382">
          <w:rPr>
            <w:rStyle w:val="Hyperlink"/>
            <w:rFonts w:hint="cs"/>
          </w:rPr>
          <w:t>วิธีการค้นหารายการผลิตภัณฑ์</w:t>
        </w:r>
        <w:r w:rsidR="00F300B0">
          <w:tab/>
        </w:r>
        <w:r w:rsidR="00F300B0">
          <w:fldChar w:fldCharType="begin"/>
        </w:r>
        <w:r w:rsidR="00F300B0">
          <w:instrText xml:space="preserve"> PAGEREF _Toc497067655 \h </w:instrText>
        </w:r>
        <w:r w:rsidR="00F300B0">
          <w:fldChar w:fldCharType="separate"/>
        </w:r>
        <w:r w:rsidR="00F300B0">
          <w:t>4</w:t>
        </w:r>
        <w:r w:rsidR="00F300B0">
          <w:fldChar w:fldCharType="end"/>
        </w:r>
      </w:hyperlink>
    </w:p>
    <w:p w14:paraId="588BD9A9" w14:textId="77777777" w:rsidR="00F300B0" w:rsidRDefault="00293074">
      <w:pPr>
        <w:pStyle w:val="TOC2"/>
        <w:rPr>
          <w:rFonts w:asciiTheme="minorHAnsi" w:eastAsiaTheme="minorEastAsia" w:hAnsiTheme="minorHAnsi" w:cstheme="minorBidi"/>
          <w:smallCaps w:val="0"/>
          <w:sz w:val="22"/>
        </w:rPr>
      </w:pPr>
      <w:hyperlink w:anchor="_Toc497067656" w:history="1">
        <w:r w:rsidR="00F300B0" w:rsidRPr="00082382">
          <w:rPr>
            <w:rStyle w:val="Hyperlink"/>
            <w:rFonts w:hint="cs"/>
          </w:rPr>
          <w:t>คำอธิบายและสรุปการเปลี่ยนแปลงเอกสารนี้</w:t>
        </w:r>
        <w:r w:rsidR="00F300B0">
          <w:tab/>
        </w:r>
        <w:r w:rsidR="00F300B0">
          <w:fldChar w:fldCharType="begin"/>
        </w:r>
        <w:r w:rsidR="00F300B0">
          <w:instrText xml:space="preserve"> PAGEREF _Toc497067656 \h </w:instrText>
        </w:r>
        <w:r w:rsidR="00F300B0">
          <w:fldChar w:fldCharType="separate"/>
        </w:r>
        <w:r w:rsidR="00F300B0">
          <w:t>5</w:t>
        </w:r>
        <w:r w:rsidR="00F300B0">
          <w:fldChar w:fldCharType="end"/>
        </w:r>
      </w:hyperlink>
    </w:p>
    <w:p w14:paraId="082A03E3" w14:textId="77777777" w:rsidR="00F300B0" w:rsidRDefault="00293074">
      <w:pPr>
        <w:pStyle w:val="TOC1"/>
        <w:rPr>
          <w:rFonts w:asciiTheme="minorHAnsi" w:eastAsiaTheme="minorEastAsia" w:hAnsiTheme="minorHAnsi" w:cstheme="minorBidi"/>
          <w:b w:val="0"/>
          <w:caps w:val="0"/>
          <w:noProof/>
          <w:sz w:val="22"/>
          <w:szCs w:val="22"/>
        </w:rPr>
      </w:pPr>
      <w:hyperlink w:anchor="_Toc497067657" w:history="1">
        <w:r w:rsidR="00F300B0" w:rsidRPr="00082382">
          <w:rPr>
            <w:rStyle w:val="Hyperlink"/>
            <w:rFonts w:hint="cs"/>
            <w:noProof/>
          </w:rPr>
          <w:t>ข้อกำหนดสิทธิการใช้งาน</w:t>
        </w:r>
        <w:r w:rsidR="00F300B0">
          <w:rPr>
            <w:noProof/>
          </w:rPr>
          <w:tab/>
        </w:r>
        <w:r w:rsidR="00F300B0">
          <w:rPr>
            <w:noProof/>
          </w:rPr>
          <w:fldChar w:fldCharType="begin"/>
        </w:r>
        <w:r w:rsidR="00F300B0">
          <w:rPr>
            <w:noProof/>
          </w:rPr>
          <w:instrText xml:space="preserve"> PAGEREF _Toc497067657 \h </w:instrText>
        </w:r>
        <w:r w:rsidR="00F300B0">
          <w:rPr>
            <w:noProof/>
          </w:rPr>
        </w:r>
        <w:r w:rsidR="00F300B0">
          <w:rPr>
            <w:noProof/>
          </w:rPr>
          <w:fldChar w:fldCharType="separate"/>
        </w:r>
        <w:r w:rsidR="00F300B0">
          <w:rPr>
            <w:noProof/>
          </w:rPr>
          <w:t>7</w:t>
        </w:r>
        <w:r w:rsidR="00F300B0">
          <w:rPr>
            <w:noProof/>
          </w:rPr>
          <w:fldChar w:fldCharType="end"/>
        </w:r>
      </w:hyperlink>
    </w:p>
    <w:p w14:paraId="4EE3C69F" w14:textId="77777777" w:rsidR="00F300B0" w:rsidRDefault="00293074">
      <w:pPr>
        <w:pStyle w:val="TOC2"/>
        <w:rPr>
          <w:rFonts w:asciiTheme="minorHAnsi" w:eastAsiaTheme="minorEastAsia" w:hAnsiTheme="minorHAnsi" w:cstheme="minorBidi"/>
          <w:smallCaps w:val="0"/>
          <w:sz w:val="22"/>
        </w:rPr>
      </w:pPr>
      <w:hyperlink w:anchor="_Toc497067658" w:history="1">
        <w:r w:rsidR="00F300B0" w:rsidRPr="00082382">
          <w:rPr>
            <w:rStyle w:val="Hyperlink"/>
            <w:rFonts w:hint="cs"/>
          </w:rPr>
          <w:t>ข้อกำหนดสิทธิการใช้งานสากล</w:t>
        </w:r>
        <w:r w:rsidR="00F300B0">
          <w:tab/>
        </w:r>
        <w:r w:rsidR="00F300B0">
          <w:fldChar w:fldCharType="begin"/>
        </w:r>
        <w:r w:rsidR="00F300B0">
          <w:instrText xml:space="preserve"> PAGEREF _Toc497067658 \h </w:instrText>
        </w:r>
        <w:r w:rsidR="00F300B0">
          <w:fldChar w:fldCharType="separate"/>
        </w:r>
        <w:r w:rsidR="00F300B0">
          <w:t>7</w:t>
        </w:r>
        <w:r w:rsidR="00F300B0">
          <w:fldChar w:fldCharType="end"/>
        </w:r>
      </w:hyperlink>
    </w:p>
    <w:p w14:paraId="1347B395" w14:textId="77777777" w:rsidR="00F300B0" w:rsidRDefault="00293074">
      <w:pPr>
        <w:pStyle w:val="TOC2"/>
        <w:rPr>
          <w:rFonts w:asciiTheme="minorHAnsi" w:eastAsiaTheme="minorEastAsia" w:hAnsiTheme="minorHAnsi" w:cstheme="minorBidi"/>
          <w:smallCaps w:val="0"/>
          <w:sz w:val="22"/>
        </w:rPr>
      </w:pPr>
      <w:hyperlink w:anchor="_Toc497067659" w:history="1">
        <w:r w:rsidR="00F300B0" w:rsidRPr="00082382">
          <w:rPr>
            <w:rStyle w:val="Hyperlink"/>
            <w:rFonts w:hint="cs"/>
          </w:rPr>
          <w:t>ข้อกำหนดรูปแบบสิทธิการใช้งาน</w:t>
        </w:r>
        <w:r w:rsidR="00F300B0">
          <w:tab/>
        </w:r>
        <w:r w:rsidR="00F300B0">
          <w:fldChar w:fldCharType="begin"/>
        </w:r>
        <w:r w:rsidR="00F300B0">
          <w:instrText xml:space="preserve"> PAGEREF _Toc497067659 \h </w:instrText>
        </w:r>
        <w:r w:rsidR="00F300B0">
          <w:fldChar w:fldCharType="separate"/>
        </w:r>
        <w:r w:rsidR="00F300B0">
          <w:t>10</w:t>
        </w:r>
        <w:r w:rsidR="00F300B0">
          <w:fldChar w:fldCharType="end"/>
        </w:r>
      </w:hyperlink>
    </w:p>
    <w:p w14:paraId="40C10B3C" w14:textId="77777777" w:rsidR="00F300B0" w:rsidRDefault="00293074">
      <w:pPr>
        <w:pStyle w:val="TOC3"/>
        <w:rPr>
          <w:rFonts w:asciiTheme="minorHAnsi" w:eastAsiaTheme="minorEastAsia" w:hAnsiTheme="minorHAnsi" w:cstheme="minorBidi"/>
          <w:smallCaps w:val="0"/>
          <w:sz w:val="22"/>
        </w:rPr>
      </w:pPr>
      <w:hyperlink w:anchor="_Toc497067660" w:history="1">
        <w:r w:rsidR="00F300B0" w:rsidRPr="00082382">
          <w:rPr>
            <w:rStyle w:val="Hyperlink"/>
            <w:rFonts w:hint="cs"/>
          </w:rPr>
          <w:t>โปรแกรมประยุกต์เดสก์ท็อป</w:t>
        </w:r>
        <w:r w:rsidR="00F300B0">
          <w:tab/>
        </w:r>
        <w:r w:rsidR="00F300B0">
          <w:fldChar w:fldCharType="begin"/>
        </w:r>
        <w:r w:rsidR="00F300B0">
          <w:instrText xml:space="preserve"> PAGEREF _Toc497067660 \h </w:instrText>
        </w:r>
        <w:r w:rsidR="00F300B0">
          <w:fldChar w:fldCharType="separate"/>
        </w:r>
        <w:r w:rsidR="00F300B0">
          <w:t>10</w:t>
        </w:r>
        <w:r w:rsidR="00F300B0">
          <w:fldChar w:fldCharType="end"/>
        </w:r>
      </w:hyperlink>
    </w:p>
    <w:p w14:paraId="48D8C7CD" w14:textId="77777777" w:rsidR="00F300B0" w:rsidRDefault="00293074">
      <w:pPr>
        <w:pStyle w:val="TOC3"/>
        <w:rPr>
          <w:rFonts w:asciiTheme="minorHAnsi" w:eastAsiaTheme="minorEastAsia" w:hAnsiTheme="minorHAnsi" w:cstheme="minorBidi"/>
          <w:smallCaps w:val="0"/>
          <w:sz w:val="22"/>
        </w:rPr>
      </w:pPr>
      <w:hyperlink w:anchor="_Toc497067661" w:history="1">
        <w:r w:rsidR="00F300B0" w:rsidRPr="00082382">
          <w:rPr>
            <w:rStyle w:val="Hyperlink"/>
            <w:rFonts w:hint="cs"/>
          </w:rPr>
          <w:t>ระบบปฏิบัติการเดสก์ท็อป</w:t>
        </w:r>
        <w:r w:rsidR="00F300B0">
          <w:tab/>
        </w:r>
        <w:r w:rsidR="00F300B0">
          <w:fldChar w:fldCharType="begin"/>
        </w:r>
        <w:r w:rsidR="00F300B0">
          <w:instrText xml:space="preserve"> PAGEREF _Toc497067661 \h </w:instrText>
        </w:r>
        <w:r w:rsidR="00F300B0">
          <w:fldChar w:fldCharType="separate"/>
        </w:r>
        <w:r w:rsidR="00F300B0">
          <w:t>10</w:t>
        </w:r>
        <w:r w:rsidR="00F300B0">
          <w:fldChar w:fldCharType="end"/>
        </w:r>
      </w:hyperlink>
    </w:p>
    <w:p w14:paraId="3F75D67E" w14:textId="77777777" w:rsidR="00F300B0" w:rsidRDefault="00293074">
      <w:pPr>
        <w:pStyle w:val="TOC3"/>
        <w:rPr>
          <w:rFonts w:asciiTheme="minorHAnsi" w:eastAsiaTheme="minorEastAsia" w:hAnsiTheme="minorHAnsi" w:cstheme="minorBidi"/>
          <w:smallCaps w:val="0"/>
          <w:sz w:val="22"/>
        </w:rPr>
      </w:pPr>
      <w:hyperlink w:anchor="_Toc497067662" w:history="1">
        <w:r w:rsidR="00F300B0" w:rsidRPr="00082382">
          <w:rPr>
            <w:rStyle w:val="Hyperlink"/>
            <w:rFonts w:hint="cs"/>
          </w:rPr>
          <w:t>ต่อหนึ่งแกนประมวลผล</w:t>
        </w:r>
        <w:r w:rsidR="00F300B0" w:rsidRPr="00082382">
          <w:rPr>
            <w:rStyle w:val="Hyperlink"/>
          </w:rPr>
          <w:t>/CAL</w:t>
        </w:r>
        <w:r w:rsidR="00F300B0">
          <w:tab/>
        </w:r>
        <w:r w:rsidR="00F300B0">
          <w:fldChar w:fldCharType="begin"/>
        </w:r>
        <w:r w:rsidR="00F300B0">
          <w:instrText xml:space="preserve"> PAGEREF _Toc497067662 \h </w:instrText>
        </w:r>
        <w:r w:rsidR="00F300B0">
          <w:fldChar w:fldCharType="separate"/>
        </w:r>
        <w:r w:rsidR="00F300B0">
          <w:t>10</w:t>
        </w:r>
        <w:r w:rsidR="00F300B0">
          <w:fldChar w:fldCharType="end"/>
        </w:r>
      </w:hyperlink>
    </w:p>
    <w:p w14:paraId="26B28381" w14:textId="77777777" w:rsidR="00F300B0" w:rsidRDefault="00293074">
      <w:pPr>
        <w:pStyle w:val="TOC3"/>
        <w:rPr>
          <w:rFonts w:asciiTheme="minorHAnsi" w:eastAsiaTheme="minorEastAsia" w:hAnsiTheme="minorHAnsi" w:cstheme="minorBidi"/>
          <w:smallCaps w:val="0"/>
          <w:sz w:val="22"/>
        </w:rPr>
      </w:pPr>
      <w:hyperlink w:anchor="_Toc497067663" w:history="1">
        <w:r w:rsidR="00F300B0" w:rsidRPr="00082382">
          <w:rPr>
            <w:rStyle w:val="Hyperlink"/>
            <w:rFonts w:hint="cs"/>
          </w:rPr>
          <w:t>เซิร์ฟเวอร์</w:t>
        </w:r>
        <w:r w:rsidR="00F300B0" w:rsidRPr="00082382">
          <w:rPr>
            <w:rStyle w:val="Hyperlink"/>
          </w:rPr>
          <w:t>/CAL</w:t>
        </w:r>
        <w:r w:rsidR="00F300B0">
          <w:tab/>
        </w:r>
        <w:r w:rsidR="00F300B0">
          <w:fldChar w:fldCharType="begin"/>
        </w:r>
        <w:r w:rsidR="00F300B0">
          <w:instrText xml:space="preserve"> PAGEREF _Toc497067663 \h </w:instrText>
        </w:r>
        <w:r w:rsidR="00F300B0">
          <w:fldChar w:fldCharType="separate"/>
        </w:r>
        <w:r w:rsidR="00F300B0">
          <w:t>11</w:t>
        </w:r>
        <w:r w:rsidR="00F300B0">
          <w:fldChar w:fldCharType="end"/>
        </w:r>
      </w:hyperlink>
    </w:p>
    <w:p w14:paraId="296BBCA3" w14:textId="77777777" w:rsidR="00F300B0" w:rsidRDefault="00293074">
      <w:pPr>
        <w:pStyle w:val="TOC3"/>
        <w:rPr>
          <w:rFonts w:asciiTheme="minorHAnsi" w:eastAsiaTheme="minorEastAsia" w:hAnsiTheme="minorHAnsi" w:cstheme="minorBidi"/>
          <w:smallCaps w:val="0"/>
          <w:sz w:val="22"/>
        </w:rPr>
      </w:pPr>
      <w:hyperlink w:anchor="_Toc497067664" w:history="1">
        <w:r w:rsidR="00F300B0" w:rsidRPr="00082382">
          <w:rPr>
            <w:rStyle w:val="Hyperlink"/>
            <w:rFonts w:hint="cs"/>
          </w:rPr>
          <w:t>แกนประมวลผลแต่ละแกน</w:t>
        </w:r>
        <w:r w:rsidR="00F300B0">
          <w:tab/>
        </w:r>
        <w:r w:rsidR="00F300B0">
          <w:fldChar w:fldCharType="begin"/>
        </w:r>
        <w:r w:rsidR="00F300B0">
          <w:instrText xml:space="preserve"> PAGEREF _Toc497067664 \h </w:instrText>
        </w:r>
        <w:r w:rsidR="00F300B0">
          <w:fldChar w:fldCharType="separate"/>
        </w:r>
        <w:r w:rsidR="00F300B0">
          <w:t>11</w:t>
        </w:r>
        <w:r w:rsidR="00F300B0">
          <w:fldChar w:fldCharType="end"/>
        </w:r>
      </w:hyperlink>
    </w:p>
    <w:p w14:paraId="25308BB6" w14:textId="77777777" w:rsidR="00F300B0" w:rsidRDefault="00293074">
      <w:pPr>
        <w:pStyle w:val="TOC3"/>
        <w:rPr>
          <w:rFonts w:asciiTheme="minorHAnsi" w:eastAsiaTheme="minorEastAsia" w:hAnsiTheme="minorHAnsi" w:cstheme="minorBidi"/>
          <w:smallCaps w:val="0"/>
          <w:sz w:val="22"/>
        </w:rPr>
      </w:pPr>
      <w:hyperlink w:anchor="_Toc497067665" w:history="1">
        <w:r w:rsidR="00F300B0" w:rsidRPr="00082382">
          <w:rPr>
            <w:rStyle w:val="Hyperlink"/>
            <w:rFonts w:hint="cs"/>
          </w:rPr>
          <w:t>เซิร์ฟเวอร์การจัดการ</w:t>
        </w:r>
        <w:r w:rsidR="00F300B0">
          <w:tab/>
        </w:r>
        <w:r w:rsidR="00F300B0">
          <w:fldChar w:fldCharType="begin"/>
        </w:r>
        <w:r w:rsidR="00F300B0">
          <w:instrText xml:space="preserve"> PAGEREF _Toc497067665 \h </w:instrText>
        </w:r>
        <w:r w:rsidR="00F300B0">
          <w:fldChar w:fldCharType="separate"/>
        </w:r>
        <w:r w:rsidR="00F300B0">
          <w:t>11</w:t>
        </w:r>
        <w:r w:rsidR="00F300B0">
          <w:fldChar w:fldCharType="end"/>
        </w:r>
      </w:hyperlink>
    </w:p>
    <w:p w14:paraId="526C9E6E" w14:textId="77777777" w:rsidR="00F300B0" w:rsidRDefault="00293074">
      <w:pPr>
        <w:pStyle w:val="TOC3"/>
        <w:rPr>
          <w:rFonts w:asciiTheme="minorHAnsi" w:eastAsiaTheme="minorEastAsia" w:hAnsiTheme="minorHAnsi" w:cstheme="minorBidi"/>
          <w:smallCaps w:val="0"/>
          <w:sz w:val="22"/>
        </w:rPr>
      </w:pPr>
      <w:hyperlink w:anchor="_Toc497067666" w:history="1">
        <w:r w:rsidR="00F300B0" w:rsidRPr="00082382">
          <w:rPr>
            <w:rStyle w:val="Hyperlink"/>
            <w:rFonts w:hint="cs"/>
          </w:rPr>
          <w:t>เซิร์ฟเวอร์เฉพาะทาง</w:t>
        </w:r>
        <w:r w:rsidR="00F300B0">
          <w:tab/>
        </w:r>
        <w:r w:rsidR="00F300B0">
          <w:fldChar w:fldCharType="begin"/>
        </w:r>
        <w:r w:rsidR="00F300B0">
          <w:instrText xml:space="preserve"> PAGEREF _Toc497067666 \h </w:instrText>
        </w:r>
        <w:r w:rsidR="00F300B0">
          <w:fldChar w:fldCharType="separate"/>
        </w:r>
        <w:r w:rsidR="00F300B0">
          <w:t>12</w:t>
        </w:r>
        <w:r w:rsidR="00F300B0">
          <w:fldChar w:fldCharType="end"/>
        </w:r>
      </w:hyperlink>
    </w:p>
    <w:p w14:paraId="2C06CF95" w14:textId="77777777" w:rsidR="00F300B0" w:rsidRDefault="00293074">
      <w:pPr>
        <w:pStyle w:val="TOC3"/>
        <w:rPr>
          <w:rFonts w:asciiTheme="minorHAnsi" w:eastAsiaTheme="minorEastAsia" w:hAnsiTheme="minorHAnsi" w:cstheme="minorBidi"/>
          <w:smallCaps w:val="0"/>
          <w:sz w:val="22"/>
        </w:rPr>
      </w:pPr>
      <w:hyperlink w:anchor="_Toc497067667" w:history="1">
        <w:r w:rsidR="00F300B0" w:rsidRPr="00082382">
          <w:rPr>
            <w:rStyle w:val="Hyperlink"/>
            <w:rFonts w:hint="cs"/>
          </w:rPr>
          <w:t>เครื่องมือสำหรับผู้พัฒนาระบบ</w:t>
        </w:r>
        <w:r w:rsidR="00F300B0">
          <w:tab/>
        </w:r>
        <w:r w:rsidR="00F300B0">
          <w:fldChar w:fldCharType="begin"/>
        </w:r>
        <w:r w:rsidR="00F300B0">
          <w:instrText xml:space="preserve"> PAGEREF _Toc497067667 \h </w:instrText>
        </w:r>
        <w:r w:rsidR="00F300B0">
          <w:fldChar w:fldCharType="separate"/>
        </w:r>
        <w:r w:rsidR="00F300B0">
          <w:t>12</w:t>
        </w:r>
        <w:r w:rsidR="00F300B0">
          <w:fldChar w:fldCharType="end"/>
        </w:r>
      </w:hyperlink>
    </w:p>
    <w:p w14:paraId="1C565701" w14:textId="77777777" w:rsidR="00F300B0" w:rsidRDefault="00293074">
      <w:pPr>
        <w:pStyle w:val="TOC1"/>
        <w:rPr>
          <w:rFonts w:asciiTheme="minorHAnsi" w:eastAsiaTheme="minorEastAsia" w:hAnsiTheme="minorHAnsi" w:cstheme="minorBidi"/>
          <w:b w:val="0"/>
          <w:caps w:val="0"/>
          <w:noProof/>
          <w:sz w:val="22"/>
          <w:szCs w:val="22"/>
        </w:rPr>
      </w:pPr>
      <w:hyperlink w:anchor="_Toc497067668" w:history="1">
        <w:r w:rsidR="00F300B0" w:rsidRPr="00082382">
          <w:rPr>
            <w:rStyle w:val="Hyperlink"/>
            <w:rFonts w:hint="cs"/>
            <w:noProof/>
          </w:rPr>
          <w:t>ซอฟต์แวร์</w:t>
        </w:r>
        <w:r w:rsidR="00F300B0">
          <w:rPr>
            <w:noProof/>
          </w:rPr>
          <w:tab/>
        </w:r>
        <w:r w:rsidR="00F300B0">
          <w:rPr>
            <w:noProof/>
          </w:rPr>
          <w:fldChar w:fldCharType="begin"/>
        </w:r>
        <w:r w:rsidR="00F300B0">
          <w:rPr>
            <w:noProof/>
          </w:rPr>
          <w:instrText xml:space="preserve"> PAGEREF _Toc497067668 \h </w:instrText>
        </w:r>
        <w:r w:rsidR="00F300B0">
          <w:rPr>
            <w:noProof/>
          </w:rPr>
        </w:r>
        <w:r w:rsidR="00F300B0">
          <w:rPr>
            <w:noProof/>
          </w:rPr>
          <w:fldChar w:fldCharType="separate"/>
        </w:r>
        <w:r w:rsidR="00F300B0">
          <w:rPr>
            <w:noProof/>
          </w:rPr>
          <w:t>14</w:t>
        </w:r>
        <w:r w:rsidR="00F300B0">
          <w:rPr>
            <w:noProof/>
          </w:rPr>
          <w:fldChar w:fldCharType="end"/>
        </w:r>
      </w:hyperlink>
    </w:p>
    <w:p w14:paraId="37548CF7" w14:textId="77777777" w:rsidR="00F300B0" w:rsidRDefault="00293074">
      <w:pPr>
        <w:pStyle w:val="TOC2"/>
        <w:rPr>
          <w:rFonts w:asciiTheme="minorHAnsi" w:eastAsiaTheme="minorEastAsia" w:hAnsiTheme="minorHAnsi" w:cstheme="minorBidi"/>
          <w:smallCaps w:val="0"/>
          <w:sz w:val="22"/>
        </w:rPr>
      </w:pPr>
      <w:hyperlink w:anchor="_Toc497067669" w:history="1">
        <w:r w:rsidR="00F300B0" w:rsidRPr="00082382">
          <w:rPr>
            <w:rStyle w:val="Hyperlink"/>
          </w:rPr>
          <w:t>Advanced Threat Analytics</w:t>
        </w:r>
        <w:r w:rsidR="00F300B0">
          <w:tab/>
        </w:r>
        <w:r w:rsidR="00F300B0">
          <w:fldChar w:fldCharType="begin"/>
        </w:r>
        <w:r w:rsidR="00F300B0">
          <w:instrText xml:space="preserve"> PAGEREF _Toc497067669 \h </w:instrText>
        </w:r>
        <w:r w:rsidR="00F300B0">
          <w:fldChar w:fldCharType="separate"/>
        </w:r>
        <w:r w:rsidR="00F300B0">
          <w:t>14</w:t>
        </w:r>
        <w:r w:rsidR="00F300B0">
          <w:fldChar w:fldCharType="end"/>
        </w:r>
      </w:hyperlink>
    </w:p>
    <w:p w14:paraId="41B0C422" w14:textId="77777777" w:rsidR="00F300B0" w:rsidRDefault="00293074">
      <w:pPr>
        <w:pStyle w:val="TOC2"/>
        <w:rPr>
          <w:rFonts w:asciiTheme="minorHAnsi" w:eastAsiaTheme="minorEastAsia" w:hAnsiTheme="minorHAnsi" w:cstheme="minorBidi"/>
          <w:smallCaps w:val="0"/>
          <w:sz w:val="22"/>
        </w:rPr>
      </w:pPr>
      <w:hyperlink w:anchor="_Toc497067670" w:history="1">
        <w:r w:rsidR="00F300B0" w:rsidRPr="00082382">
          <w:rPr>
            <w:rStyle w:val="Hyperlink"/>
          </w:rPr>
          <w:t>BizTalk</w:t>
        </w:r>
        <w:r w:rsidR="00F300B0">
          <w:tab/>
        </w:r>
        <w:r w:rsidR="00F300B0">
          <w:fldChar w:fldCharType="begin"/>
        </w:r>
        <w:r w:rsidR="00F300B0">
          <w:instrText xml:space="preserve"> PAGEREF _Toc497067670 \h </w:instrText>
        </w:r>
        <w:r w:rsidR="00F300B0">
          <w:fldChar w:fldCharType="separate"/>
        </w:r>
        <w:r w:rsidR="00F300B0">
          <w:t>15</w:t>
        </w:r>
        <w:r w:rsidR="00F300B0">
          <w:fldChar w:fldCharType="end"/>
        </w:r>
      </w:hyperlink>
    </w:p>
    <w:p w14:paraId="3561357A" w14:textId="77777777" w:rsidR="00F300B0" w:rsidRDefault="00293074">
      <w:pPr>
        <w:pStyle w:val="TOC2"/>
        <w:rPr>
          <w:rFonts w:asciiTheme="minorHAnsi" w:eastAsiaTheme="minorEastAsia" w:hAnsiTheme="minorHAnsi" w:cstheme="minorBidi"/>
          <w:smallCaps w:val="0"/>
          <w:sz w:val="22"/>
        </w:rPr>
      </w:pPr>
      <w:hyperlink w:anchor="_Toc497067671" w:history="1">
        <w:r w:rsidR="00F300B0" w:rsidRPr="00082382">
          <w:rPr>
            <w:rStyle w:val="Hyperlink"/>
          </w:rPr>
          <w:t>CAL Suite</w:t>
        </w:r>
        <w:r w:rsidR="00F300B0">
          <w:tab/>
        </w:r>
        <w:r w:rsidR="00F300B0">
          <w:fldChar w:fldCharType="begin"/>
        </w:r>
        <w:r w:rsidR="00F300B0">
          <w:instrText xml:space="preserve"> PAGEREF _Toc497067671 \h </w:instrText>
        </w:r>
        <w:r w:rsidR="00F300B0">
          <w:fldChar w:fldCharType="separate"/>
        </w:r>
        <w:r w:rsidR="00F300B0">
          <w:t>16</w:t>
        </w:r>
        <w:r w:rsidR="00F300B0">
          <w:fldChar w:fldCharType="end"/>
        </w:r>
      </w:hyperlink>
    </w:p>
    <w:p w14:paraId="6D4D5D16" w14:textId="77777777" w:rsidR="00F300B0" w:rsidRDefault="00293074">
      <w:pPr>
        <w:pStyle w:val="TOC2"/>
        <w:rPr>
          <w:rFonts w:asciiTheme="minorHAnsi" w:eastAsiaTheme="minorEastAsia" w:hAnsiTheme="minorHAnsi" w:cstheme="minorBidi"/>
          <w:smallCaps w:val="0"/>
          <w:sz w:val="22"/>
        </w:rPr>
      </w:pPr>
      <w:hyperlink w:anchor="_Toc497067672" w:history="1">
        <w:r w:rsidR="00F300B0" w:rsidRPr="00082382">
          <w:rPr>
            <w:rStyle w:val="Hyperlink"/>
          </w:rPr>
          <w:t>Core Infrastructure Server (CIS) Suite</w:t>
        </w:r>
        <w:r w:rsidR="00F300B0">
          <w:tab/>
        </w:r>
        <w:r w:rsidR="00F300B0">
          <w:fldChar w:fldCharType="begin"/>
        </w:r>
        <w:r w:rsidR="00F300B0">
          <w:instrText xml:space="preserve"> PAGEREF _Toc497067672 \h </w:instrText>
        </w:r>
        <w:r w:rsidR="00F300B0">
          <w:fldChar w:fldCharType="separate"/>
        </w:r>
        <w:r w:rsidR="00F300B0">
          <w:t>18</w:t>
        </w:r>
        <w:r w:rsidR="00F300B0">
          <w:fldChar w:fldCharType="end"/>
        </w:r>
      </w:hyperlink>
    </w:p>
    <w:p w14:paraId="4BF9180B" w14:textId="77777777" w:rsidR="00F300B0" w:rsidRDefault="00293074">
      <w:pPr>
        <w:pStyle w:val="TOC2"/>
        <w:rPr>
          <w:rFonts w:asciiTheme="minorHAnsi" w:eastAsiaTheme="minorEastAsia" w:hAnsiTheme="minorHAnsi" w:cstheme="minorBidi"/>
          <w:smallCaps w:val="0"/>
          <w:sz w:val="22"/>
        </w:rPr>
      </w:pPr>
      <w:hyperlink w:anchor="_Toc497067673" w:history="1">
        <w:r w:rsidR="00F300B0" w:rsidRPr="00082382">
          <w:rPr>
            <w:rStyle w:val="Hyperlink"/>
          </w:rPr>
          <w:t>Forefront</w:t>
        </w:r>
        <w:r w:rsidR="00F300B0">
          <w:tab/>
        </w:r>
        <w:r w:rsidR="00F300B0">
          <w:fldChar w:fldCharType="begin"/>
        </w:r>
        <w:r w:rsidR="00F300B0">
          <w:instrText xml:space="preserve"> PAGEREF _Toc497067673 \h </w:instrText>
        </w:r>
        <w:r w:rsidR="00F300B0">
          <w:fldChar w:fldCharType="separate"/>
        </w:r>
        <w:r w:rsidR="00F300B0">
          <w:t>19</w:t>
        </w:r>
        <w:r w:rsidR="00F300B0">
          <w:fldChar w:fldCharType="end"/>
        </w:r>
      </w:hyperlink>
    </w:p>
    <w:p w14:paraId="2E1C2BFF" w14:textId="77777777" w:rsidR="00F300B0" w:rsidRDefault="00293074">
      <w:pPr>
        <w:pStyle w:val="TOC2"/>
        <w:rPr>
          <w:rFonts w:asciiTheme="minorHAnsi" w:eastAsiaTheme="minorEastAsia" w:hAnsiTheme="minorHAnsi" w:cstheme="minorBidi"/>
          <w:smallCaps w:val="0"/>
          <w:sz w:val="22"/>
        </w:rPr>
      </w:pPr>
      <w:hyperlink w:anchor="_Toc497067674" w:history="1">
        <w:r w:rsidR="00F300B0" w:rsidRPr="00082382">
          <w:rPr>
            <w:rStyle w:val="Hyperlink"/>
          </w:rPr>
          <w:t>Microsoft Dynamics 365 On-premises</w:t>
        </w:r>
        <w:r w:rsidR="00F300B0">
          <w:tab/>
        </w:r>
        <w:r w:rsidR="00F300B0">
          <w:fldChar w:fldCharType="begin"/>
        </w:r>
        <w:r w:rsidR="00F300B0">
          <w:instrText xml:space="preserve"> PAGEREF _Toc497067674 \h </w:instrText>
        </w:r>
        <w:r w:rsidR="00F300B0">
          <w:fldChar w:fldCharType="separate"/>
        </w:r>
        <w:r w:rsidR="00F300B0">
          <w:t>20</w:t>
        </w:r>
        <w:r w:rsidR="00F300B0">
          <w:fldChar w:fldCharType="end"/>
        </w:r>
      </w:hyperlink>
    </w:p>
    <w:p w14:paraId="09D0B2DA" w14:textId="77777777" w:rsidR="00F300B0" w:rsidRDefault="00293074">
      <w:pPr>
        <w:pStyle w:val="TOC2"/>
        <w:rPr>
          <w:rFonts w:asciiTheme="minorHAnsi" w:eastAsiaTheme="minorEastAsia" w:hAnsiTheme="minorHAnsi" w:cstheme="minorBidi"/>
          <w:smallCaps w:val="0"/>
          <w:sz w:val="22"/>
        </w:rPr>
      </w:pPr>
      <w:hyperlink w:anchor="_Toc497067675" w:history="1">
        <w:r w:rsidR="00F300B0" w:rsidRPr="00082382">
          <w:rPr>
            <w:rStyle w:val="Hyperlink"/>
          </w:rPr>
          <w:t>Microsoft Identity Manager</w:t>
        </w:r>
        <w:r w:rsidR="00F300B0">
          <w:tab/>
        </w:r>
        <w:r w:rsidR="00F300B0">
          <w:fldChar w:fldCharType="begin"/>
        </w:r>
        <w:r w:rsidR="00F300B0">
          <w:instrText xml:space="preserve"> PAGEREF _Toc497067675 \h </w:instrText>
        </w:r>
        <w:r w:rsidR="00F300B0">
          <w:fldChar w:fldCharType="separate"/>
        </w:r>
        <w:r w:rsidR="00F300B0">
          <w:t>22</w:t>
        </w:r>
        <w:r w:rsidR="00F300B0">
          <w:fldChar w:fldCharType="end"/>
        </w:r>
      </w:hyperlink>
    </w:p>
    <w:p w14:paraId="266A072D" w14:textId="77777777" w:rsidR="00F300B0" w:rsidRDefault="00293074">
      <w:pPr>
        <w:pStyle w:val="TOC2"/>
        <w:rPr>
          <w:rFonts w:asciiTheme="minorHAnsi" w:eastAsiaTheme="minorEastAsia" w:hAnsiTheme="minorHAnsi" w:cstheme="minorBidi"/>
          <w:smallCaps w:val="0"/>
          <w:sz w:val="22"/>
        </w:rPr>
      </w:pPr>
      <w:hyperlink w:anchor="_Toc497067676" w:history="1">
        <w:r w:rsidR="00F300B0" w:rsidRPr="00082382">
          <w:rPr>
            <w:rStyle w:val="Hyperlink"/>
            <w:rFonts w:hint="cs"/>
          </w:rPr>
          <w:t>โปรแกรมประยุกต์</w:t>
        </w:r>
        <w:r w:rsidR="00F300B0" w:rsidRPr="00082382">
          <w:rPr>
            <w:rStyle w:val="Hyperlink"/>
          </w:rPr>
          <w:t xml:space="preserve"> Office</w:t>
        </w:r>
        <w:r w:rsidR="00F300B0">
          <w:tab/>
        </w:r>
        <w:r w:rsidR="00F300B0">
          <w:fldChar w:fldCharType="begin"/>
        </w:r>
        <w:r w:rsidR="00F300B0">
          <w:instrText xml:space="preserve"> PAGEREF _Toc497067676 \h </w:instrText>
        </w:r>
        <w:r w:rsidR="00F300B0">
          <w:fldChar w:fldCharType="separate"/>
        </w:r>
        <w:r w:rsidR="00F300B0">
          <w:t>23</w:t>
        </w:r>
        <w:r w:rsidR="00F300B0">
          <w:fldChar w:fldCharType="end"/>
        </w:r>
      </w:hyperlink>
    </w:p>
    <w:p w14:paraId="4CA202BE" w14:textId="77777777" w:rsidR="00F300B0" w:rsidRDefault="00293074">
      <w:pPr>
        <w:pStyle w:val="TOC3"/>
        <w:rPr>
          <w:rFonts w:asciiTheme="minorHAnsi" w:eastAsiaTheme="minorEastAsia" w:hAnsiTheme="minorHAnsi" w:cstheme="minorBidi"/>
          <w:smallCaps w:val="0"/>
          <w:sz w:val="22"/>
        </w:rPr>
      </w:pPr>
      <w:hyperlink w:anchor="_Toc497067677" w:history="1">
        <w:r w:rsidR="00F300B0" w:rsidRPr="00082382">
          <w:rPr>
            <w:rStyle w:val="Hyperlink"/>
            <w:rFonts w:hint="cs"/>
          </w:rPr>
          <w:t>โปรแกรมประยุกต์เดสก์ท็อป</w:t>
        </w:r>
        <w:r w:rsidR="00F300B0" w:rsidRPr="00082382">
          <w:rPr>
            <w:rStyle w:val="Hyperlink"/>
          </w:rPr>
          <w:t xml:space="preserve"> Office</w:t>
        </w:r>
        <w:r w:rsidR="00F300B0">
          <w:tab/>
        </w:r>
        <w:r w:rsidR="00F300B0">
          <w:fldChar w:fldCharType="begin"/>
        </w:r>
        <w:r w:rsidR="00F300B0">
          <w:instrText xml:space="preserve"> PAGEREF _Toc497067677 \h </w:instrText>
        </w:r>
        <w:r w:rsidR="00F300B0">
          <w:fldChar w:fldCharType="separate"/>
        </w:r>
        <w:r w:rsidR="00F300B0">
          <w:t>23</w:t>
        </w:r>
        <w:r w:rsidR="00F300B0">
          <w:fldChar w:fldCharType="end"/>
        </w:r>
      </w:hyperlink>
    </w:p>
    <w:p w14:paraId="7E50121B" w14:textId="77777777" w:rsidR="00F300B0" w:rsidRDefault="00293074">
      <w:pPr>
        <w:pStyle w:val="TOC3"/>
        <w:rPr>
          <w:rFonts w:asciiTheme="minorHAnsi" w:eastAsiaTheme="minorEastAsia" w:hAnsiTheme="minorHAnsi" w:cstheme="minorBidi"/>
          <w:smallCaps w:val="0"/>
          <w:sz w:val="22"/>
        </w:rPr>
      </w:pPr>
      <w:hyperlink w:anchor="_Toc497067678" w:history="1">
        <w:r w:rsidR="00F300B0" w:rsidRPr="00082382">
          <w:rPr>
            <w:rStyle w:val="Hyperlink"/>
          </w:rPr>
          <w:t>Office for Mac</w:t>
        </w:r>
        <w:r w:rsidR="00F300B0">
          <w:tab/>
        </w:r>
        <w:r w:rsidR="00F300B0">
          <w:fldChar w:fldCharType="begin"/>
        </w:r>
        <w:r w:rsidR="00F300B0">
          <w:instrText xml:space="preserve"> PAGEREF _Toc497067678 \h </w:instrText>
        </w:r>
        <w:r w:rsidR="00F300B0">
          <w:fldChar w:fldCharType="separate"/>
        </w:r>
        <w:r w:rsidR="00F300B0">
          <w:t>25</w:t>
        </w:r>
        <w:r w:rsidR="00F300B0">
          <w:fldChar w:fldCharType="end"/>
        </w:r>
      </w:hyperlink>
    </w:p>
    <w:p w14:paraId="60D382E7" w14:textId="77777777" w:rsidR="00F300B0" w:rsidRDefault="00293074">
      <w:pPr>
        <w:pStyle w:val="TOC2"/>
        <w:rPr>
          <w:rFonts w:asciiTheme="minorHAnsi" w:eastAsiaTheme="minorEastAsia" w:hAnsiTheme="minorHAnsi" w:cstheme="minorBidi"/>
          <w:smallCaps w:val="0"/>
          <w:sz w:val="22"/>
        </w:rPr>
      </w:pPr>
      <w:hyperlink w:anchor="_Toc497067679" w:history="1">
        <w:r w:rsidR="00F300B0" w:rsidRPr="00082382">
          <w:rPr>
            <w:rStyle w:val="Hyperlink"/>
          </w:rPr>
          <w:t>Office Servers</w:t>
        </w:r>
        <w:r w:rsidR="00F300B0">
          <w:tab/>
        </w:r>
        <w:r w:rsidR="00F300B0">
          <w:fldChar w:fldCharType="begin"/>
        </w:r>
        <w:r w:rsidR="00F300B0">
          <w:instrText xml:space="preserve"> PAGEREF _Toc497067679 \h </w:instrText>
        </w:r>
        <w:r w:rsidR="00F300B0">
          <w:fldChar w:fldCharType="separate"/>
        </w:r>
        <w:r w:rsidR="00F300B0">
          <w:t>26</w:t>
        </w:r>
        <w:r w:rsidR="00F300B0">
          <w:fldChar w:fldCharType="end"/>
        </w:r>
      </w:hyperlink>
    </w:p>
    <w:p w14:paraId="2D51C3BE" w14:textId="77777777" w:rsidR="00F300B0" w:rsidRDefault="00293074">
      <w:pPr>
        <w:pStyle w:val="TOC3"/>
        <w:rPr>
          <w:rFonts w:asciiTheme="minorHAnsi" w:eastAsiaTheme="minorEastAsia" w:hAnsiTheme="minorHAnsi" w:cstheme="minorBidi"/>
          <w:smallCaps w:val="0"/>
          <w:sz w:val="22"/>
        </w:rPr>
      </w:pPr>
      <w:hyperlink w:anchor="_Toc497067680" w:history="1">
        <w:r w:rsidR="00F300B0" w:rsidRPr="00082382">
          <w:rPr>
            <w:rStyle w:val="Hyperlink"/>
          </w:rPr>
          <w:t>Exchange Server</w:t>
        </w:r>
        <w:r w:rsidR="00F300B0">
          <w:tab/>
        </w:r>
        <w:r w:rsidR="00F300B0">
          <w:fldChar w:fldCharType="begin"/>
        </w:r>
        <w:r w:rsidR="00F300B0">
          <w:instrText xml:space="preserve"> PAGEREF _Toc497067680 \h </w:instrText>
        </w:r>
        <w:r w:rsidR="00F300B0">
          <w:fldChar w:fldCharType="separate"/>
        </w:r>
        <w:r w:rsidR="00F300B0">
          <w:t>26</w:t>
        </w:r>
        <w:r w:rsidR="00F300B0">
          <w:fldChar w:fldCharType="end"/>
        </w:r>
      </w:hyperlink>
    </w:p>
    <w:p w14:paraId="34CF121C" w14:textId="77777777" w:rsidR="00F300B0" w:rsidRDefault="00293074">
      <w:pPr>
        <w:pStyle w:val="TOC3"/>
        <w:rPr>
          <w:rFonts w:asciiTheme="minorHAnsi" w:eastAsiaTheme="minorEastAsia" w:hAnsiTheme="minorHAnsi" w:cstheme="minorBidi"/>
          <w:smallCaps w:val="0"/>
          <w:sz w:val="22"/>
        </w:rPr>
      </w:pPr>
      <w:hyperlink w:anchor="_Toc497067681" w:history="1">
        <w:r w:rsidR="00F300B0" w:rsidRPr="00082382">
          <w:rPr>
            <w:rStyle w:val="Hyperlink"/>
          </w:rPr>
          <w:t>Project Server</w:t>
        </w:r>
        <w:r w:rsidR="00F300B0">
          <w:tab/>
        </w:r>
        <w:r w:rsidR="00F300B0">
          <w:fldChar w:fldCharType="begin"/>
        </w:r>
        <w:r w:rsidR="00F300B0">
          <w:instrText xml:space="preserve"> PAGEREF _Toc497067681 \h </w:instrText>
        </w:r>
        <w:r w:rsidR="00F300B0">
          <w:fldChar w:fldCharType="separate"/>
        </w:r>
        <w:r w:rsidR="00F300B0">
          <w:t>27</w:t>
        </w:r>
        <w:r w:rsidR="00F300B0">
          <w:fldChar w:fldCharType="end"/>
        </w:r>
      </w:hyperlink>
    </w:p>
    <w:p w14:paraId="06F69DF5" w14:textId="77777777" w:rsidR="00F300B0" w:rsidRDefault="00293074">
      <w:pPr>
        <w:pStyle w:val="TOC3"/>
        <w:rPr>
          <w:rFonts w:asciiTheme="minorHAnsi" w:eastAsiaTheme="minorEastAsia" w:hAnsiTheme="minorHAnsi" w:cstheme="minorBidi"/>
          <w:smallCaps w:val="0"/>
          <w:sz w:val="22"/>
        </w:rPr>
      </w:pPr>
      <w:hyperlink w:anchor="_Toc497067682" w:history="1">
        <w:r w:rsidR="00F300B0" w:rsidRPr="00082382">
          <w:rPr>
            <w:rStyle w:val="Hyperlink"/>
          </w:rPr>
          <w:t>SharePoint Server</w:t>
        </w:r>
        <w:r w:rsidR="00F300B0">
          <w:tab/>
        </w:r>
        <w:r w:rsidR="00F300B0">
          <w:fldChar w:fldCharType="begin"/>
        </w:r>
        <w:r w:rsidR="00F300B0">
          <w:instrText xml:space="preserve"> PAGEREF _Toc497067682 \h </w:instrText>
        </w:r>
        <w:r w:rsidR="00F300B0">
          <w:fldChar w:fldCharType="separate"/>
        </w:r>
        <w:r w:rsidR="00F300B0">
          <w:t>28</w:t>
        </w:r>
        <w:r w:rsidR="00F300B0">
          <w:fldChar w:fldCharType="end"/>
        </w:r>
      </w:hyperlink>
    </w:p>
    <w:p w14:paraId="3E16750E" w14:textId="77777777" w:rsidR="00F300B0" w:rsidRDefault="00293074">
      <w:pPr>
        <w:pStyle w:val="TOC3"/>
        <w:rPr>
          <w:rFonts w:asciiTheme="minorHAnsi" w:eastAsiaTheme="minorEastAsia" w:hAnsiTheme="minorHAnsi" w:cstheme="minorBidi"/>
          <w:smallCaps w:val="0"/>
          <w:sz w:val="22"/>
        </w:rPr>
      </w:pPr>
      <w:hyperlink w:anchor="_Toc497067683" w:history="1">
        <w:r w:rsidR="00F300B0" w:rsidRPr="00082382">
          <w:rPr>
            <w:rStyle w:val="Hyperlink"/>
          </w:rPr>
          <w:t>Skype for Business Server</w:t>
        </w:r>
        <w:r w:rsidR="00F300B0">
          <w:tab/>
        </w:r>
        <w:r w:rsidR="00F300B0">
          <w:fldChar w:fldCharType="begin"/>
        </w:r>
        <w:r w:rsidR="00F300B0">
          <w:instrText xml:space="preserve"> PAGEREF _Toc497067683 \h </w:instrText>
        </w:r>
        <w:r w:rsidR="00F300B0">
          <w:fldChar w:fldCharType="separate"/>
        </w:r>
        <w:r w:rsidR="00F300B0">
          <w:t>29</w:t>
        </w:r>
        <w:r w:rsidR="00F300B0">
          <w:fldChar w:fldCharType="end"/>
        </w:r>
      </w:hyperlink>
    </w:p>
    <w:p w14:paraId="7E9564A3" w14:textId="77777777" w:rsidR="00F300B0" w:rsidRDefault="00293074">
      <w:pPr>
        <w:pStyle w:val="TOC2"/>
        <w:rPr>
          <w:rFonts w:asciiTheme="minorHAnsi" w:eastAsiaTheme="minorEastAsia" w:hAnsiTheme="minorHAnsi" w:cstheme="minorBidi"/>
          <w:smallCaps w:val="0"/>
          <w:sz w:val="22"/>
        </w:rPr>
      </w:pPr>
      <w:hyperlink w:anchor="_Toc497067684" w:history="1">
        <w:r w:rsidR="00F300B0" w:rsidRPr="00082382">
          <w:rPr>
            <w:rStyle w:val="Hyperlink"/>
          </w:rPr>
          <w:t>SQL Server</w:t>
        </w:r>
        <w:r w:rsidR="00F300B0">
          <w:tab/>
        </w:r>
        <w:r w:rsidR="00F300B0">
          <w:fldChar w:fldCharType="begin"/>
        </w:r>
        <w:r w:rsidR="00F300B0">
          <w:instrText xml:space="preserve"> PAGEREF _Toc497067684 \h </w:instrText>
        </w:r>
        <w:r w:rsidR="00F300B0">
          <w:fldChar w:fldCharType="separate"/>
        </w:r>
        <w:r w:rsidR="00F300B0">
          <w:t>30</w:t>
        </w:r>
        <w:r w:rsidR="00F300B0">
          <w:fldChar w:fldCharType="end"/>
        </w:r>
      </w:hyperlink>
    </w:p>
    <w:p w14:paraId="4442B727" w14:textId="77777777" w:rsidR="00F300B0" w:rsidRDefault="00293074">
      <w:pPr>
        <w:pStyle w:val="TOC2"/>
        <w:rPr>
          <w:rFonts w:asciiTheme="minorHAnsi" w:eastAsiaTheme="minorEastAsia" w:hAnsiTheme="minorHAnsi" w:cstheme="minorBidi"/>
          <w:smallCaps w:val="0"/>
          <w:sz w:val="22"/>
        </w:rPr>
      </w:pPr>
      <w:hyperlink w:anchor="_Toc497067685" w:history="1">
        <w:r w:rsidR="00F300B0" w:rsidRPr="00082382">
          <w:rPr>
            <w:rStyle w:val="Hyperlink"/>
          </w:rPr>
          <w:t>System Center</w:t>
        </w:r>
        <w:r w:rsidR="00F300B0">
          <w:tab/>
        </w:r>
        <w:r w:rsidR="00F300B0">
          <w:fldChar w:fldCharType="begin"/>
        </w:r>
        <w:r w:rsidR="00F300B0">
          <w:instrText xml:space="preserve"> PAGEREF _Toc497067685 \h </w:instrText>
        </w:r>
        <w:r w:rsidR="00F300B0">
          <w:fldChar w:fldCharType="separate"/>
        </w:r>
        <w:r w:rsidR="00F300B0">
          <w:t>32</w:t>
        </w:r>
        <w:r w:rsidR="00F300B0">
          <w:fldChar w:fldCharType="end"/>
        </w:r>
      </w:hyperlink>
    </w:p>
    <w:p w14:paraId="4E792969" w14:textId="77777777" w:rsidR="00F300B0" w:rsidRDefault="00293074">
      <w:pPr>
        <w:pStyle w:val="TOC3"/>
        <w:rPr>
          <w:rFonts w:asciiTheme="minorHAnsi" w:eastAsiaTheme="minorEastAsia" w:hAnsiTheme="minorHAnsi" w:cstheme="minorBidi"/>
          <w:smallCaps w:val="0"/>
          <w:sz w:val="22"/>
        </w:rPr>
      </w:pPr>
      <w:hyperlink w:anchor="_Toc497067686" w:history="1">
        <w:r w:rsidR="00F300B0" w:rsidRPr="00082382">
          <w:rPr>
            <w:rStyle w:val="Hyperlink"/>
          </w:rPr>
          <w:t>System Center Server</w:t>
        </w:r>
        <w:r w:rsidR="00F300B0">
          <w:tab/>
        </w:r>
        <w:r w:rsidR="00F300B0">
          <w:fldChar w:fldCharType="begin"/>
        </w:r>
        <w:r w:rsidR="00F300B0">
          <w:instrText xml:space="preserve"> PAGEREF _Toc497067686 \h </w:instrText>
        </w:r>
        <w:r w:rsidR="00F300B0">
          <w:fldChar w:fldCharType="separate"/>
        </w:r>
        <w:r w:rsidR="00F300B0">
          <w:t>32</w:t>
        </w:r>
        <w:r w:rsidR="00F300B0">
          <w:fldChar w:fldCharType="end"/>
        </w:r>
      </w:hyperlink>
    </w:p>
    <w:p w14:paraId="19367D9C" w14:textId="77777777" w:rsidR="00F300B0" w:rsidRDefault="00293074">
      <w:pPr>
        <w:pStyle w:val="TOC3"/>
        <w:rPr>
          <w:rFonts w:asciiTheme="minorHAnsi" w:eastAsiaTheme="minorEastAsia" w:hAnsiTheme="minorHAnsi" w:cstheme="minorBidi"/>
          <w:smallCaps w:val="0"/>
          <w:sz w:val="22"/>
        </w:rPr>
      </w:pPr>
      <w:hyperlink w:anchor="_Toc497067687" w:history="1">
        <w:r w:rsidR="00F300B0" w:rsidRPr="00082382">
          <w:rPr>
            <w:rStyle w:val="Hyperlink"/>
          </w:rPr>
          <w:t>System Center Configuration Manager</w:t>
        </w:r>
        <w:r w:rsidR="00F300B0">
          <w:tab/>
        </w:r>
        <w:r w:rsidR="00F300B0">
          <w:fldChar w:fldCharType="begin"/>
        </w:r>
        <w:r w:rsidR="00F300B0">
          <w:instrText xml:space="preserve"> PAGEREF _Toc497067687 \h </w:instrText>
        </w:r>
        <w:r w:rsidR="00F300B0">
          <w:fldChar w:fldCharType="separate"/>
        </w:r>
        <w:r w:rsidR="00F300B0">
          <w:t>34</w:t>
        </w:r>
        <w:r w:rsidR="00F300B0">
          <w:fldChar w:fldCharType="end"/>
        </w:r>
      </w:hyperlink>
    </w:p>
    <w:p w14:paraId="5A7D82B1" w14:textId="77777777" w:rsidR="00F300B0" w:rsidRDefault="00293074">
      <w:pPr>
        <w:pStyle w:val="TOC3"/>
        <w:rPr>
          <w:rFonts w:asciiTheme="minorHAnsi" w:eastAsiaTheme="minorEastAsia" w:hAnsiTheme="minorHAnsi" w:cstheme="minorBidi"/>
          <w:smallCaps w:val="0"/>
          <w:sz w:val="22"/>
        </w:rPr>
      </w:pPr>
      <w:hyperlink w:anchor="_Toc497067688" w:history="1">
        <w:r w:rsidR="00F300B0" w:rsidRPr="00082382">
          <w:rPr>
            <w:rStyle w:val="Hyperlink"/>
          </w:rPr>
          <w:t>System Center Data Protection Manager</w:t>
        </w:r>
        <w:r w:rsidR="00F300B0">
          <w:tab/>
        </w:r>
        <w:r w:rsidR="00F300B0">
          <w:fldChar w:fldCharType="begin"/>
        </w:r>
        <w:r w:rsidR="00F300B0">
          <w:instrText xml:space="preserve"> PAGEREF _Toc497067688 \h </w:instrText>
        </w:r>
        <w:r w:rsidR="00F300B0">
          <w:fldChar w:fldCharType="separate"/>
        </w:r>
        <w:r w:rsidR="00F300B0">
          <w:t>35</w:t>
        </w:r>
        <w:r w:rsidR="00F300B0">
          <w:fldChar w:fldCharType="end"/>
        </w:r>
      </w:hyperlink>
    </w:p>
    <w:p w14:paraId="1C0BA2E9" w14:textId="77777777" w:rsidR="00F300B0" w:rsidRDefault="00293074">
      <w:pPr>
        <w:pStyle w:val="TOC3"/>
        <w:rPr>
          <w:rFonts w:asciiTheme="minorHAnsi" w:eastAsiaTheme="minorEastAsia" w:hAnsiTheme="minorHAnsi" w:cstheme="minorBidi"/>
          <w:smallCaps w:val="0"/>
          <w:sz w:val="22"/>
        </w:rPr>
      </w:pPr>
      <w:hyperlink w:anchor="_Toc497067689" w:history="1">
        <w:r w:rsidR="00F300B0" w:rsidRPr="00082382">
          <w:rPr>
            <w:rStyle w:val="Hyperlink"/>
          </w:rPr>
          <w:t>System Center Endpoint Protection</w:t>
        </w:r>
        <w:r w:rsidR="00F300B0">
          <w:tab/>
        </w:r>
        <w:r w:rsidR="00F300B0">
          <w:fldChar w:fldCharType="begin"/>
        </w:r>
        <w:r w:rsidR="00F300B0">
          <w:instrText xml:space="preserve"> PAGEREF _Toc497067689 \h </w:instrText>
        </w:r>
        <w:r w:rsidR="00F300B0">
          <w:fldChar w:fldCharType="separate"/>
        </w:r>
        <w:r w:rsidR="00F300B0">
          <w:t>35</w:t>
        </w:r>
        <w:r w:rsidR="00F300B0">
          <w:fldChar w:fldCharType="end"/>
        </w:r>
      </w:hyperlink>
    </w:p>
    <w:p w14:paraId="0575799F" w14:textId="77777777" w:rsidR="00F300B0" w:rsidRDefault="00293074">
      <w:pPr>
        <w:pStyle w:val="TOC3"/>
        <w:rPr>
          <w:rFonts w:asciiTheme="minorHAnsi" w:eastAsiaTheme="minorEastAsia" w:hAnsiTheme="minorHAnsi" w:cstheme="minorBidi"/>
          <w:smallCaps w:val="0"/>
          <w:sz w:val="22"/>
        </w:rPr>
      </w:pPr>
      <w:hyperlink w:anchor="_Toc497067690" w:history="1">
        <w:r w:rsidR="00F300B0" w:rsidRPr="00082382">
          <w:rPr>
            <w:rStyle w:val="Hyperlink"/>
          </w:rPr>
          <w:t>System Center Operations Manager</w:t>
        </w:r>
        <w:r w:rsidR="00F300B0">
          <w:tab/>
        </w:r>
        <w:r w:rsidR="00F300B0">
          <w:fldChar w:fldCharType="begin"/>
        </w:r>
        <w:r w:rsidR="00F300B0">
          <w:instrText xml:space="preserve"> PAGEREF _Toc497067690 \h </w:instrText>
        </w:r>
        <w:r w:rsidR="00F300B0">
          <w:fldChar w:fldCharType="separate"/>
        </w:r>
        <w:r w:rsidR="00F300B0">
          <w:t>36</w:t>
        </w:r>
        <w:r w:rsidR="00F300B0">
          <w:fldChar w:fldCharType="end"/>
        </w:r>
      </w:hyperlink>
    </w:p>
    <w:p w14:paraId="06C78C5A" w14:textId="77777777" w:rsidR="00F300B0" w:rsidRDefault="00293074">
      <w:pPr>
        <w:pStyle w:val="TOC3"/>
        <w:rPr>
          <w:rFonts w:asciiTheme="minorHAnsi" w:eastAsiaTheme="minorEastAsia" w:hAnsiTheme="minorHAnsi" w:cstheme="minorBidi"/>
          <w:smallCaps w:val="0"/>
          <w:sz w:val="22"/>
        </w:rPr>
      </w:pPr>
      <w:hyperlink w:anchor="_Toc497067691" w:history="1">
        <w:r w:rsidR="00F300B0" w:rsidRPr="00082382">
          <w:rPr>
            <w:rStyle w:val="Hyperlink"/>
          </w:rPr>
          <w:t>System Center Orchestrator</w:t>
        </w:r>
        <w:r w:rsidR="00F300B0">
          <w:tab/>
        </w:r>
        <w:r w:rsidR="00F300B0">
          <w:fldChar w:fldCharType="begin"/>
        </w:r>
        <w:r w:rsidR="00F300B0">
          <w:instrText xml:space="preserve"> PAGEREF _Toc497067691 \h </w:instrText>
        </w:r>
        <w:r w:rsidR="00F300B0">
          <w:fldChar w:fldCharType="separate"/>
        </w:r>
        <w:r w:rsidR="00F300B0">
          <w:t>37</w:t>
        </w:r>
        <w:r w:rsidR="00F300B0">
          <w:fldChar w:fldCharType="end"/>
        </w:r>
      </w:hyperlink>
    </w:p>
    <w:p w14:paraId="30600607" w14:textId="77777777" w:rsidR="00F300B0" w:rsidRDefault="00293074">
      <w:pPr>
        <w:pStyle w:val="TOC3"/>
        <w:rPr>
          <w:rFonts w:asciiTheme="minorHAnsi" w:eastAsiaTheme="minorEastAsia" w:hAnsiTheme="minorHAnsi" w:cstheme="minorBidi"/>
          <w:smallCaps w:val="0"/>
          <w:sz w:val="22"/>
        </w:rPr>
      </w:pPr>
      <w:hyperlink w:anchor="_Toc497067692" w:history="1">
        <w:r w:rsidR="00F300B0" w:rsidRPr="00082382">
          <w:rPr>
            <w:rStyle w:val="Hyperlink"/>
          </w:rPr>
          <w:t>System Center Service Manager</w:t>
        </w:r>
        <w:r w:rsidR="00F300B0">
          <w:tab/>
        </w:r>
        <w:r w:rsidR="00F300B0">
          <w:fldChar w:fldCharType="begin"/>
        </w:r>
        <w:r w:rsidR="00F300B0">
          <w:instrText xml:space="preserve"> PAGEREF _Toc497067692 \h </w:instrText>
        </w:r>
        <w:r w:rsidR="00F300B0">
          <w:fldChar w:fldCharType="separate"/>
        </w:r>
        <w:r w:rsidR="00F300B0">
          <w:t>38</w:t>
        </w:r>
        <w:r w:rsidR="00F300B0">
          <w:fldChar w:fldCharType="end"/>
        </w:r>
      </w:hyperlink>
    </w:p>
    <w:p w14:paraId="6ED41042" w14:textId="77777777" w:rsidR="00F300B0" w:rsidRDefault="00293074">
      <w:pPr>
        <w:pStyle w:val="TOC2"/>
        <w:rPr>
          <w:rFonts w:asciiTheme="minorHAnsi" w:eastAsiaTheme="minorEastAsia" w:hAnsiTheme="minorHAnsi" w:cstheme="minorBidi"/>
          <w:smallCaps w:val="0"/>
          <w:sz w:val="22"/>
        </w:rPr>
      </w:pPr>
      <w:hyperlink w:anchor="_Toc497067693" w:history="1">
        <w:r w:rsidR="00F300B0" w:rsidRPr="00082382">
          <w:rPr>
            <w:rStyle w:val="Hyperlink"/>
          </w:rPr>
          <w:t>Virtual Desktop Infrastructure (VDI) Suite</w:t>
        </w:r>
        <w:r w:rsidR="00F300B0">
          <w:tab/>
        </w:r>
        <w:r w:rsidR="00F300B0">
          <w:fldChar w:fldCharType="begin"/>
        </w:r>
        <w:r w:rsidR="00F300B0">
          <w:instrText xml:space="preserve"> PAGEREF _Toc497067693 \h </w:instrText>
        </w:r>
        <w:r w:rsidR="00F300B0">
          <w:fldChar w:fldCharType="separate"/>
        </w:r>
        <w:r w:rsidR="00F300B0">
          <w:t>39</w:t>
        </w:r>
        <w:r w:rsidR="00F300B0">
          <w:fldChar w:fldCharType="end"/>
        </w:r>
      </w:hyperlink>
    </w:p>
    <w:p w14:paraId="5880AC63" w14:textId="77777777" w:rsidR="00F300B0" w:rsidRDefault="00293074">
      <w:pPr>
        <w:pStyle w:val="TOC2"/>
        <w:rPr>
          <w:rFonts w:asciiTheme="minorHAnsi" w:eastAsiaTheme="minorEastAsia" w:hAnsiTheme="minorHAnsi" w:cstheme="minorBidi"/>
          <w:smallCaps w:val="0"/>
          <w:sz w:val="22"/>
        </w:rPr>
      </w:pPr>
      <w:hyperlink w:anchor="_Toc497067694" w:history="1">
        <w:r w:rsidR="00F300B0" w:rsidRPr="00082382">
          <w:rPr>
            <w:rStyle w:val="Hyperlink"/>
          </w:rPr>
          <w:t>Visual Studio</w:t>
        </w:r>
        <w:r w:rsidR="00F300B0">
          <w:tab/>
        </w:r>
        <w:r w:rsidR="00F300B0">
          <w:fldChar w:fldCharType="begin"/>
        </w:r>
        <w:r w:rsidR="00F300B0">
          <w:instrText xml:space="preserve"> PAGEREF _Toc497067694 \h </w:instrText>
        </w:r>
        <w:r w:rsidR="00F300B0">
          <w:fldChar w:fldCharType="separate"/>
        </w:r>
        <w:r w:rsidR="00F300B0">
          <w:t>39</w:t>
        </w:r>
        <w:r w:rsidR="00F300B0">
          <w:fldChar w:fldCharType="end"/>
        </w:r>
      </w:hyperlink>
    </w:p>
    <w:p w14:paraId="5B6227E8" w14:textId="77777777" w:rsidR="00F300B0" w:rsidRDefault="00293074">
      <w:pPr>
        <w:pStyle w:val="TOC3"/>
        <w:rPr>
          <w:rFonts w:asciiTheme="minorHAnsi" w:eastAsiaTheme="minorEastAsia" w:hAnsiTheme="minorHAnsi" w:cstheme="minorBidi"/>
          <w:smallCaps w:val="0"/>
          <w:sz w:val="22"/>
        </w:rPr>
      </w:pPr>
      <w:hyperlink w:anchor="_Toc497067695" w:history="1">
        <w:r w:rsidR="00F300B0" w:rsidRPr="00082382">
          <w:rPr>
            <w:rStyle w:val="Hyperlink"/>
          </w:rPr>
          <w:t>Visual Studio</w:t>
        </w:r>
        <w:r w:rsidR="00F300B0">
          <w:tab/>
        </w:r>
        <w:r w:rsidR="00F300B0">
          <w:fldChar w:fldCharType="begin"/>
        </w:r>
        <w:r w:rsidR="00F300B0">
          <w:instrText xml:space="preserve"> PAGEREF _Toc497067695 \h </w:instrText>
        </w:r>
        <w:r w:rsidR="00F300B0">
          <w:fldChar w:fldCharType="separate"/>
        </w:r>
        <w:r w:rsidR="00F300B0">
          <w:t>39</w:t>
        </w:r>
        <w:r w:rsidR="00F300B0">
          <w:fldChar w:fldCharType="end"/>
        </w:r>
      </w:hyperlink>
    </w:p>
    <w:p w14:paraId="5FA1D63B" w14:textId="77777777" w:rsidR="00F300B0" w:rsidRDefault="00293074">
      <w:pPr>
        <w:pStyle w:val="TOC3"/>
        <w:rPr>
          <w:rFonts w:asciiTheme="minorHAnsi" w:eastAsiaTheme="minorEastAsia" w:hAnsiTheme="minorHAnsi" w:cstheme="minorBidi"/>
          <w:smallCaps w:val="0"/>
          <w:sz w:val="22"/>
        </w:rPr>
      </w:pPr>
      <w:hyperlink w:anchor="_Toc497067696" w:history="1">
        <w:r w:rsidR="00F300B0" w:rsidRPr="00082382">
          <w:rPr>
            <w:rStyle w:val="Hyperlink"/>
          </w:rPr>
          <w:t>Visual Studio Team Foundation Server</w:t>
        </w:r>
        <w:r w:rsidR="00F300B0">
          <w:tab/>
        </w:r>
        <w:r w:rsidR="00F300B0">
          <w:fldChar w:fldCharType="begin"/>
        </w:r>
        <w:r w:rsidR="00F300B0">
          <w:instrText xml:space="preserve"> PAGEREF _Toc497067696 \h </w:instrText>
        </w:r>
        <w:r w:rsidR="00F300B0">
          <w:fldChar w:fldCharType="separate"/>
        </w:r>
        <w:r w:rsidR="00F300B0">
          <w:t>40</w:t>
        </w:r>
        <w:r w:rsidR="00F300B0">
          <w:fldChar w:fldCharType="end"/>
        </w:r>
      </w:hyperlink>
    </w:p>
    <w:p w14:paraId="5EA4854D" w14:textId="77777777" w:rsidR="00F300B0" w:rsidRDefault="00293074">
      <w:pPr>
        <w:pStyle w:val="TOC2"/>
        <w:rPr>
          <w:rFonts w:asciiTheme="minorHAnsi" w:eastAsiaTheme="minorEastAsia" w:hAnsiTheme="minorHAnsi" w:cstheme="minorBidi"/>
          <w:smallCaps w:val="0"/>
          <w:sz w:val="22"/>
        </w:rPr>
      </w:pPr>
      <w:hyperlink w:anchor="_Toc497067697" w:history="1">
        <w:r w:rsidR="00F300B0" w:rsidRPr="00082382">
          <w:rPr>
            <w:rStyle w:val="Hyperlink"/>
          </w:rPr>
          <w:t>Windows</w:t>
        </w:r>
        <w:r w:rsidR="00F300B0">
          <w:tab/>
        </w:r>
        <w:r w:rsidR="00F300B0">
          <w:fldChar w:fldCharType="begin"/>
        </w:r>
        <w:r w:rsidR="00F300B0">
          <w:instrText xml:space="preserve"> PAGEREF _Toc497067697 \h </w:instrText>
        </w:r>
        <w:r w:rsidR="00F300B0">
          <w:fldChar w:fldCharType="separate"/>
        </w:r>
        <w:r w:rsidR="00F300B0">
          <w:t>42</w:t>
        </w:r>
        <w:r w:rsidR="00F300B0">
          <w:fldChar w:fldCharType="end"/>
        </w:r>
      </w:hyperlink>
    </w:p>
    <w:p w14:paraId="689ABC14" w14:textId="77777777" w:rsidR="00F300B0" w:rsidRDefault="00293074">
      <w:pPr>
        <w:pStyle w:val="TOC3"/>
        <w:rPr>
          <w:rFonts w:asciiTheme="minorHAnsi" w:eastAsiaTheme="minorEastAsia" w:hAnsiTheme="minorHAnsi" w:cstheme="minorBidi"/>
          <w:smallCaps w:val="0"/>
          <w:sz w:val="22"/>
        </w:rPr>
      </w:pPr>
      <w:hyperlink w:anchor="_Toc497067698" w:history="1">
        <w:r w:rsidR="00F300B0" w:rsidRPr="00082382">
          <w:rPr>
            <w:rStyle w:val="Hyperlink"/>
          </w:rPr>
          <w:t>Windows Desktop Operating System</w:t>
        </w:r>
        <w:r w:rsidR="00F300B0">
          <w:tab/>
        </w:r>
        <w:r w:rsidR="00F300B0">
          <w:fldChar w:fldCharType="begin"/>
        </w:r>
        <w:r w:rsidR="00F300B0">
          <w:instrText xml:space="preserve"> PAGEREF _Toc497067698 \h </w:instrText>
        </w:r>
        <w:r w:rsidR="00F300B0">
          <w:fldChar w:fldCharType="separate"/>
        </w:r>
        <w:r w:rsidR="00F300B0">
          <w:t>42</w:t>
        </w:r>
        <w:r w:rsidR="00F300B0">
          <w:fldChar w:fldCharType="end"/>
        </w:r>
      </w:hyperlink>
    </w:p>
    <w:p w14:paraId="132E34B1" w14:textId="77777777" w:rsidR="00F300B0" w:rsidRDefault="00293074">
      <w:pPr>
        <w:pStyle w:val="TOC2"/>
        <w:rPr>
          <w:rFonts w:asciiTheme="minorHAnsi" w:eastAsiaTheme="minorEastAsia" w:hAnsiTheme="minorHAnsi" w:cstheme="minorBidi"/>
          <w:smallCaps w:val="0"/>
          <w:sz w:val="22"/>
        </w:rPr>
      </w:pPr>
      <w:hyperlink w:anchor="_Toc497067699" w:history="1">
        <w:r w:rsidR="00F300B0" w:rsidRPr="00082382">
          <w:rPr>
            <w:rStyle w:val="Hyperlink"/>
          </w:rPr>
          <w:t>Windows Server</w:t>
        </w:r>
        <w:r w:rsidR="00F300B0">
          <w:tab/>
        </w:r>
        <w:r w:rsidR="00F300B0">
          <w:fldChar w:fldCharType="begin"/>
        </w:r>
        <w:r w:rsidR="00F300B0">
          <w:instrText xml:space="preserve"> PAGEREF _Toc497067699 \h </w:instrText>
        </w:r>
        <w:r w:rsidR="00F300B0">
          <w:fldChar w:fldCharType="separate"/>
        </w:r>
        <w:r w:rsidR="00F300B0">
          <w:t>50</w:t>
        </w:r>
        <w:r w:rsidR="00F300B0">
          <w:fldChar w:fldCharType="end"/>
        </w:r>
      </w:hyperlink>
    </w:p>
    <w:p w14:paraId="6EA83394" w14:textId="77777777" w:rsidR="00F300B0" w:rsidRDefault="00293074">
      <w:pPr>
        <w:pStyle w:val="TOC3"/>
        <w:rPr>
          <w:rFonts w:asciiTheme="minorHAnsi" w:eastAsiaTheme="minorEastAsia" w:hAnsiTheme="minorHAnsi" w:cstheme="minorBidi"/>
          <w:smallCaps w:val="0"/>
          <w:sz w:val="22"/>
        </w:rPr>
      </w:pPr>
      <w:hyperlink w:anchor="_Toc497067700" w:history="1">
        <w:r w:rsidR="00F300B0" w:rsidRPr="00082382">
          <w:rPr>
            <w:rStyle w:val="Hyperlink"/>
          </w:rPr>
          <w:t>Windows MultiPoint Server</w:t>
        </w:r>
        <w:r w:rsidR="00F300B0">
          <w:tab/>
        </w:r>
        <w:r w:rsidR="00F300B0">
          <w:fldChar w:fldCharType="begin"/>
        </w:r>
        <w:r w:rsidR="00F300B0">
          <w:instrText xml:space="preserve"> PAGEREF _Toc497067700 \h </w:instrText>
        </w:r>
        <w:r w:rsidR="00F300B0">
          <w:fldChar w:fldCharType="separate"/>
        </w:r>
        <w:r w:rsidR="00F300B0">
          <w:t>50</w:t>
        </w:r>
        <w:r w:rsidR="00F300B0">
          <w:fldChar w:fldCharType="end"/>
        </w:r>
      </w:hyperlink>
    </w:p>
    <w:p w14:paraId="45CFA755" w14:textId="77777777" w:rsidR="00F300B0" w:rsidRDefault="00293074">
      <w:pPr>
        <w:pStyle w:val="TOC3"/>
        <w:rPr>
          <w:rFonts w:asciiTheme="minorHAnsi" w:eastAsiaTheme="minorEastAsia" w:hAnsiTheme="minorHAnsi" w:cstheme="minorBidi"/>
          <w:smallCaps w:val="0"/>
          <w:sz w:val="22"/>
        </w:rPr>
      </w:pPr>
      <w:hyperlink w:anchor="_Toc497067701" w:history="1">
        <w:r w:rsidR="00F300B0" w:rsidRPr="00082382">
          <w:rPr>
            <w:rStyle w:val="Hyperlink"/>
          </w:rPr>
          <w:t>Windows Server</w:t>
        </w:r>
        <w:r w:rsidR="00F300B0">
          <w:tab/>
        </w:r>
        <w:r w:rsidR="00F300B0">
          <w:fldChar w:fldCharType="begin"/>
        </w:r>
        <w:r w:rsidR="00F300B0">
          <w:instrText xml:space="preserve"> PAGEREF _Toc497067701 \h </w:instrText>
        </w:r>
        <w:r w:rsidR="00F300B0">
          <w:fldChar w:fldCharType="separate"/>
        </w:r>
        <w:r w:rsidR="00F300B0">
          <w:t>51</w:t>
        </w:r>
        <w:r w:rsidR="00F300B0">
          <w:fldChar w:fldCharType="end"/>
        </w:r>
      </w:hyperlink>
    </w:p>
    <w:p w14:paraId="4A533761" w14:textId="77777777" w:rsidR="00F300B0" w:rsidRDefault="00293074">
      <w:pPr>
        <w:pStyle w:val="TOC1"/>
        <w:rPr>
          <w:rFonts w:asciiTheme="minorHAnsi" w:eastAsiaTheme="minorEastAsia" w:hAnsiTheme="minorHAnsi" w:cstheme="minorBidi"/>
          <w:b w:val="0"/>
          <w:caps w:val="0"/>
          <w:noProof/>
          <w:sz w:val="22"/>
          <w:szCs w:val="22"/>
        </w:rPr>
      </w:pPr>
      <w:hyperlink w:anchor="_Toc497067702" w:history="1">
        <w:r w:rsidR="00F300B0" w:rsidRPr="00082382">
          <w:rPr>
            <w:rStyle w:val="Hyperlink"/>
            <w:noProof/>
          </w:rPr>
          <w:t>Online Service</w:t>
        </w:r>
        <w:r w:rsidR="00F300B0">
          <w:rPr>
            <w:noProof/>
          </w:rPr>
          <w:tab/>
        </w:r>
        <w:r w:rsidR="00F300B0">
          <w:rPr>
            <w:noProof/>
          </w:rPr>
          <w:fldChar w:fldCharType="begin"/>
        </w:r>
        <w:r w:rsidR="00F300B0">
          <w:rPr>
            <w:noProof/>
          </w:rPr>
          <w:instrText xml:space="preserve"> PAGEREF _Toc497067702 \h </w:instrText>
        </w:r>
        <w:r w:rsidR="00F300B0">
          <w:rPr>
            <w:noProof/>
          </w:rPr>
        </w:r>
        <w:r w:rsidR="00F300B0">
          <w:rPr>
            <w:noProof/>
          </w:rPr>
          <w:fldChar w:fldCharType="separate"/>
        </w:r>
        <w:r w:rsidR="00F300B0">
          <w:rPr>
            <w:noProof/>
          </w:rPr>
          <w:t>55</w:t>
        </w:r>
        <w:r w:rsidR="00F300B0">
          <w:rPr>
            <w:noProof/>
          </w:rPr>
          <w:fldChar w:fldCharType="end"/>
        </w:r>
      </w:hyperlink>
    </w:p>
    <w:p w14:paraId="7580535C" w14:textId="77777777" w:rsidR="00F300B0" w:rsidRDefault="00293074">
      <w:pPr>
        <w:pStyle w:val="TOC2"/>
        <w:rPr>
          <w:rFonts w:asciiTheme="minorHAnsi" w:eastAsiaTheme="minorEastAsia" w:hAnsiTheme="minorHAnsi" w:cstheme="minorBidi"/>
          <w:smallCaps w:val="0"/>
          <w:sz w:val="22"/>
        </w:rPr>
      </w:pPr>
      <w:hyperlink w:anchor="_Toc497067703" w:history="1">
        <w:r w:rsidR="00F300B0" w:rsidRPr="00082382">
          <w:rPr>
            <w:rStyle w:val="Hyperlink"/>
            <w:rFonts w:hint="cs"/>
          </w:rPr>
          <w:t>ความพร้อมให้บริการประจำภูมิภาคของ</w:t>
        </w:r>
        <w:r w:rsidR="00F300B0" w:rsidRPr="00082382">
          <w:rPr>
            <w:rStyle w:val="Hyperlink"/>
          </w:rPr>
          <w:t xml:space="preserve"> Online Services</w:t>
        </w:r>
        <w:r w:rsidR="00F300B0">
          <w:tab/>
        </w:r>
        <w:r w:rsidR="00F300B0">
          <w:fldChar w:fldCharType="begin"/>
        </w:r>
        <w:r w:rsidR="00F300B0">
          <w:instrText xml:space="preserve"> PAGEREF _Toc497067703 \h </w:instrText>
        </w:r>
        <w:r w:rsidR="00F300B0">
          <w:fldChar w:fldCharType="separate"/>
        </w:r>
        <w:r w:rsidR="00F300B0">
          <w:t>55</w:t>
        </w:r>
        <w:r w:rsidR="00F300B0">
          <w:fldChar w:fldCharType="end"/>
        </w:r>
      </w:hyperlink>
    </w:p>
    <w:p w14:paraId="570AE96E" w14:textId="77777777" w:rsidR="00F300B0" w:rsidRDefault="00293074">
      <w:pPr>
        <w:pStyle w:val="TOC2"/>
        <w:rPr>
          <w:rFonts w:asciiTheme="minorHAnsi" w:eastAsiaTheme="minorEastAsia" w:hAnsiTheme="minorHAnsi" w:cstheme="minorBidi"/>
          <w:smallCaps w:val="0"/>
          <w:sz w:val="22"/>
        </w:rPr>
      </w:pPr>
      <w:hyperlink w:anchor="_Toc497067704" w:history="1">
        <w:r w:rsidR="00F300B0" w:rsidRPr="00082382">
          <w:rPr>
            <w:rStyle w:val="Hyperlink"/>
            <w:rFonts w:hint="cs"/>
          </w:rPr>
          <w:t>กฎการซื้อ</w:t>
        </w:r>
        <w:r w:rsidR="00F300B0" w:rsidRPr="00082382">
          <w:rPr>
            <w:rStyle w:val="Hyperlink"/>
          </w:rPr>
          <w:t xml:space="preserve"> Online Services</w:t>
        </w:r>
        <w:r w:rsidR="00F300B0">
          <w:tab/>
        </w:r>
        <w:r w:rsidR="00F300B0">
          <w:fldChar w:fldCharType="begin"/>
        </w:r>
        <w:r w:rsidR="00F300B0">
          <w:instrText xml:space="preserve"> PAGEREF _Toc497067704 \h </w:instrText>
        </w:r>
        <w:r w:rsidR="00F300B0">
          <w:fldChar w:fldCharType="separate"/>
        </w:r>
        <w:r w:rsidR="00F300B0">
          <w:t>55</w:t>
        </w:r>
        <w:r w:rsidR="00F300B0">
          <w:fldChar w:fldCharType="end"/>
        </w:r>
      </w:hyperlink>
    </w:p>
    <w:p w14:paraId="58AA0849" w14:textId="77777777" w:rsidR="00F300B0" w:rsidRDefault="00293074">
      <w:pPr>
        <w:pStyle w:val="TOC2"/>
        <w:rPr>
          <w:rFonts w:asciiTheme="minorHAnsi" w:eastAsiaTheme="minorEastAsia" w:hAnsiTheme="minorHAnsi" w:cstheme="minorBidi"/>
          <w:smallCaps w:val="0"/>
          <w:sz w:val="22"/>
        </w:rPr>
      </w:pPr>
      <w:hyperlink w:anchor="_Toc497067705" w:history="1">
        <w:r w:rsidR="00F300B0" w:rsidRPr="00082382">
          <w:rPr>
            <w:rStyle w:val="Hyperlink"/>
            <w:rFonts w:hint="cs"/>
          </w:rPr>
          <w:t>การต่ออายุ</w:t>
        </w:r>
        <w:r w:rsidR="00F300B0" w:rsidRPr="00082382">
          <w:rPr>
            <w:rStyle w:val="Hyperlink"/>
          </w:rPr>
          <w:t xml:space="preserve"> Online Services</w:t>
        </w:r>
        <w:r w:rsidR="00F300B0">
          <w:tab/>
        </w:r>
        <w:r w:rsidR="00F300B0">
          <w:fldChar w:fldCharType="begin"/>
        </w:r>
        <w:r w:rsidR="00F300B0">
          <w:instrText xml:space="preserve"> PAGEREF _Toc497067705 \h </w:instrText>
        </w:r>
        <w:r w:rsidR="00F300B0">
          <w:fldChar w:fldCharType="separate"/>
        </w:r>
        <w:r w:rsidR="00F300B0">
          <w:t>55</w:t>
        </w:r>
        <w:r w:rsidR="00F300B0">
          <w:fldChar w:fldCharType="end"/>
        </w:r>
      </w:hyperlink>
    </w:p>
    <w:p w14:paraId="0E0CC4DF" w14:textId="77777777" w:rsidR="00F300B0" w:rsidRDefault="00293074">
      <w:pPr>
        <w:pStyle w:val="TOC2"/>
        <w:rPr>
          <w:rFonts w:asciiTheme="minorHAnsi" w:eastAsiaTheme="minorEastAsia" w:hAnsiTheme="minorHAnsi" w:cstheme="minorBidi"/>
          <w:smallCaps w:val="0"/>
          <w:sz w:val="22"/>
        </w:rPr>
      </w:pPr>
      <w:hyperlink w:anchor="_Toc497067706" w:history="1">
        <w:r w:rsidR="00F300B0" w:rsidRPr="00082382">
          <w:rPr>
            <w:rStyle w:val="Hyperlink"/>
          </w:rPr>
          <w:t>Microsoft Azure Services</w:t>
        </w:r>
        <w:r w:rsidR="00F300B0">
          <w:tab/>
        </w:r>
        <w:r w:rsidR="00F300B0">
          <w:fldChar w:fldCharType="begin"/>
        </w:r>
        <w:r w:rsidR="00F300B0">
          <w:instrText xml:space="preserve"> PAGEREF _Toc497067706 \h </w:instrText>
        </w:r>
        <w:r w:rsidR="00F300B0">
          <w:fldChar w:fldCharType="separate"/>
        </w:r>
        <w:r w:rsidR="00F300B0">
          <w:t>55</w:t>
        </w:r>
        <w:r w:rsidR="00F300B0">
          <w:fldChar w:fldCharType="end"/>
        </w:r>
      </w:hyperlink>
    </w:p>
    <w:p w14:paraId="1AE94527" w14:textId="77777777" w:rsidR="00F300B0" w:rsidRDefault="00293074">
      <w:pPr>
        <w:pStyle w:val="TOC3"/>
        <w:rPr>
          <w:rFonts w:asciiTheme="minorHAnsi" w:eastAsiaTheme="minorEastAsia" w:hAnsiTheme="minorHAnsi" w:cstheme="minorBidi"/>
          <w:smallCaps w:val="0"/>
          <w:sz w:val="22"/>
        </w:rPr>
      </w:pPr>
      <w:hyperlink w:anchor="_Toc497067707" w:history="1">
        <w:r w:rsidR="00F300B0" w:rsidRPr="00082382">
          <w:rPr>
            <w:rStyle w:val="Hyperlink"/>
          </w:rPr>
          <w:t>Microsoft Azure Services</w:t>
        </w:r>
        <w:r w:rsidR="00F300B0">
          <w:tab/>
        </w:r>
        <w:r w:rsidR="00F300B0">
          <w:fldChar w:fldCharType="begin"/>
        </w:r>
        <w:r w:rsidR="00F300B0">
          <w:instrText xml:space="preserve"> PAGEREF _Toc497067707 \h </w:instrText>
        </w:r>
        <w:r w:rsidR="00F300B0">
          <w:fldChar w:fldCharType="separate"/>
        </w:r>
        <w:r w:rsidR="00F300B0">
          <w:t>57</w:t>
        </w:r>
        <w:r w:rsidR="00F300B0">
          <w:fldChar w:fldCharType="end"/>
        </w:r>
      </w:hyperlink>
    </w:p>
    <w:p w14:paraId="020EAE1B" w14:textId="77777777" w:rsidR="00F300B0" w:rsidRDefault="00293074">
      <w:pPr>
        <w:pStyle w:val="TOC3"/>
        <w:rPr>
          <w:rFonts w:asciiTheme="minorHAnsi" w:eastAsiaTheme="minorEastAsia" w:hAnsiTheme="minorHAnsi" w:cstheme="minorBidi"/>
          <w:smallCaps w:val="0"/>
          <w:sz w:val="22"/>
        </w:rPr>
      </w:pPr>
      <w:hyperlink w:anchor="_Toc497067708" w:history="1">
        <w:r w:rsidR="00F300B0" w:rsidRPr="00082382">
          <w:rPr>
            <w:rStyle w:val="Hyperlink"/>
          </w:rPr>
          <w:t>Microsoft Azure Infrastructure Plans</w:t>
        </w:r>
        <w:r w:rsidR="00F300B0">
          <w:tab/>
        </w:r>
        <w:r w:rsidR="00F300B0">
          <w:fldChar w:fldCharType="begin"/>
        </w:r>
        <w:r w:rsidR="00F300B0">
          <w:instrText xml:space="preserve"> PAGEREF _Toc497067708 \h </w:instrText>
        </w:r>
        <w:r w:rsidR="00F300B0">
          <w:fldChar w:fldCharType="separate"/>
        </w:r>
        <w:r w:rsidR="00F300B0">
          <w:t>57</w:t>
        </w:r>
        <w:r w:rsidR="00F300B0">
          <w:fldChar w:fldCharType="end"/>
        </w:r>
      </w:hyperlink>
    </w:p>
    <w:p w14:paraId="0839F97C" w14:textId="77777777" w:rsidR="00F300B0" w:rsidRDefault="00293074">
      <w:pPr>
        <w:pStyle w:val="TOC3"/>
        <w:rPr>
          <w:rFonts w:asciiTheme="minorHAnsi" w:eastAsiaTheme="minorEastAsia" w:hAnsiTheme="minorHAnsi" w:cstheme="minorBidi"/>
          <w:smallCaps w:val="0"/>
          <w:sz w:val="22"/>
        </w:rPr>
      </w:pPr>
      <w:hyperlink w:anchor="_Toc497067709" w:history="1">
        <w:r w:rsidR="00F300B0" w:rsidRPr="00082382">
          <w:rPr>
            <w:rStyle w:val="Hyperlink"/>
          </w:rPr>
          <w:t>Microsoft Azure Support Plans</w:t>
        </w:r>
        <w:r w:rsidR="00F300B0">
          <w:tab/>
        </w:r>
        <w:r w:rsidR="00F300B0">
          <w:fldChar w:fldCharType="begin"/>
        </w:r>
        <w:r w:rsidR="00F300B0">
          <w:instrText xml:space="preserve"> PAGEREF _Toc497067709 \h </w:instrText>
        </w:r>
        <w:r w:rsidR="00F300B0">
          <w:fldChar w:fldCharType="separate"/>
        </w:r>
        <w:r w:rsidR="00F300B0">
          <w:t>59</w:t>
        </w:r>
        <w:r w:rsidR="00F300B0">
          <w:fldChar w:fldCharType="end"/>
        </w:r>
      </w:hyperlink>
    </w:p>
    <w:p w14:paraId="3324BBF4" w14:textId="77777777" w:rsidR="00F300B0" w:rsidRDefault="00293074">
      <w:pPr>
        <w:pStyle w:val="TOC3"/>
        <w:rPr>
          <w:rFonts w:asciiTheme="minorHAnsi" w:eastAsiaTheme="minorEastAsia" w:hAnsiTheme="minorHAnsi" w:cstheme="minorBidi"/>
          <w:smallCaps w:val="0"/>
          <w:sz w:val="22"/>
        </w:rPr>
      </w:pPr>
      <w:hyperlink w:anchor="_Toc497067710" w:history="1">
        <w:r w:rsidR="00F300B0" w:rsidRPr="00082382">
          <w:rPr>
            <w:rStyle w:val="Hyperlink"/>
          </w:rPr>
          <w:t>Microsoft Azure User Plans</w:t>
        </w:r>
        <w:r w:rsidR="00F300B0">
          <w:tab/>
        </w:r>
        <w:r w:rsidR="00F300B0">
          <w:fldChar w:fldCharType="begin"/>
        </w:r>
        <w:r w:rsidR="00F300B0">
          <w:instrText xml:space="preserve"> PAGEREF _Toc497067710 \h </w:instrText>
        </w:r>
        <w:r w:rsidR="00F300B0">
          <w:fldChar w:fldCharType="separate"/>
        </w:r>
        <w:r w:rsidR="00F300B0">
          <w:t>60</w:t>
        </w:r>
        <w:r w:rsidR="00F300B0">
          <w:fldChar w:fldCharType="end"/>
        </w:r>
      </w:hyperlink>
    </w:p>
    <w:p w14:paraId="234B4910" w14:textId="77777777" w:rsidR="00F300B0" w:rsidRDefault="00293074">
      <w:pPr>
        <w:pStyle w:val="TOC2"/>
        <w:rPr>
          <w:rFonts w:asciiTheme="minorHAnsi" w:eastAsiaTheme="minorEastAsia" w:hAnsiTheme="minorHAnsi" w:cstheme="minorBidi"/>
          <w:smallCaps w:val="0"/>
          <w:sz w:val="22"/>
        </w:rPr>
      </w:pPr>
      <w:hyperlink w:anchor="_Toc497067711" w:history="1">
        <w:r w:rsidR="00F300B0" w:rsidRPr="00082382">
          <w:rPr>
            <w:rStyle w:val="Hyperlink"/>
          </w:rPr>
          <w:t>Microsoft 365</w:t>
        </w:r>
        <w:r w:rsidR="00F300B0">
          <w:tab/>
        </w:r>
        <w:r w:rsidR="00F300B0">
          <w:fldChar w:fldCharType="begin"/>
        </w:r>
        <w:r w:rsidR="00F300B0">
          <w:instrText xml:space="preserve"> PAGEREF _Toc497067711 \h </w:instrText>
        </w:r>
        <w:r w:rsidR="00F300B0">
          <w:fldChar w:fldCharType="separate"/>
        </w:r>
        <w:r w:rsidR="00F300B0">
          <w:t>60</w:t>
        </w:r>
        <w:r w:rsidR="00F300B0">
          <w:fldChar w:fldCharType="end"/>
        </w:r>
      </w:hyperlink>
    </w:p>
    <w:p w14:paraId="1A3EB5B5" w14:textId="77777777" w:rsidR="00F300B0" w:rsidRDefault="00293074">
      <w:pPr>
        <w:pStyle w:val="TOC2"/>
        <w:rPr>
          <w:rFonts w:asciiTheme="minorHAnsi" w:eastAsiaTheme="minorEastAsia" w:hAnsiTheme="minorHAnsi" w:cstheme="minorBidi"/>
          <w:smallCaps w:val="0"/>
          <w:sz w:val="22"/>
        </w:rPr>
      </w:pPr>
      <w:hyperlink w:anchor="_Toc497067712" w:history="1">
        <w:r w:rsidR="00F300B0" w:rsidRPr="00082382">
          <w:rPr>
            <w:rStyle w:val="Hyperlink"/>
          </w:rPr>
          <w:t>Enterprise Mobility + Security</w:t>
        </w:r>
        <w:r w:rsidR="00F300B0">
          <w:tab/>
        </w:r>
        <w:r w:rsidR="00F300B0">
          <w:fldChar w:fldCharType="begin"/>
        </w:r>
        <w:r w:rsidR="00F300B0">
          <w:instrText xml:space="preserve"> PAGEREF _Toc497067712 \h </w:instrText>
        </w:r>
        <w:r w:rsidR="00F300B0">
          <w:fldChar w:fldCharType="separate"/>
        </w:r>
        <w:r w:rsidR="00F300B0">
          <w:t>62</w:t>
        </w:r>
        <w:r w:rsidR="00F300B0">
          <w:fldChar w:fldCharType="end"/>
        </w:r>
      </w:hyperlink>
    </w:p>
    <w:p w14:paraId="72CD9623" w14:textId="77777777" w:rsidR="00F300B0" w:rsidRDefault="00293074">
      <w:pPr>
        <w:pStyle w:val="TOC2"/>
        <w:rPr>
          <w:rFonts w:asciiTheme="minorHAnsi" w:eastAsiaTheme="minorEastAsia" w:hAnsiTheme="minorHAnsi" w:cstheme="minorBidi"/>
          <w:smallCaps w:val="0"/>
          <w:sz w:val="22"/>
        </w:rPr>
      </w:pPr>
      <w:hyperlink w:anchor="_Toc497067713" w:history="1">
        <w:r w:rsidR="00F300B0" w:rsidRPr="00082382">
          <w:rPr>
            <w:rStyle w:val="Hyperlink"/>
          </w:rPr>
          <w:t>Microsoft Dynamics 365 Services</w:t>
        </w:r>
        <w:r w:rsidR="00F300B0">
          <w:tab/>
        </w:r>
        <w:r w:rsidR="00F300B0">
          <w:fldChar w:fldCharType="begin"/>
        </w:r>
        <w:r w:rsidR="00F300B0">
          <w:instrText xml:space="preserve"> PAGEREF _Toc497067713 \h </w:instrText>
        </w:r>
        <w:r w:rsidR="00F300B0">
          <w:fldChar w:fldCharType="separate"/>
        </w:r>
        <w:r w:rsidR="00F300B0">
          <w:t>63</w:t>
        </w:r>
        <w:r w:rsidR="00F300B0">
          <w:fldChar w:fldCharType="end"/>
        </w:r>
      </w:hyperlink>
    </w:p>
    <w:p w14:paraId="5405B9CF" w14:textId="77777777" w:rsidR="00F300B0" w:rsidRDefault="00293074">
      <w:pPr>
        <w:pStyle w:val="TOC2"/>
        <w:rPr>
          <w:rFonts w:asciiTheme="minorHAnsi" w:eastAsiaTheme="minorEastAsia" w:hAnsiTheme="minorHAnsi" w:cstheme="minorBidi"/>
          <w:smallCaps w:val="0"/>
          <w:sz w:val="22"/>
        </w:rPr>
      </w:pPr>
      <w:hyperlink w:anchor="_Toc497067714" w:history="1">
        <w:r w:rsidR="00F300B0" w:rsidRPr="00082382">
          <w:rPr>
            <w:rStyle w:val="Hyperlink"/>
          </w:rPr>
          <w:t>Office 365 Services</w:t>
        </w:r>
        <w:r w:rsidR="00F300B0">
          <w:tab/>
        </w:r>
        <w:r w:rsidR="00F300B0">
          <w:fldChar w:fldCharType="begin"/>
        </w:r>
        <w:r w:rsidR="00F300B0">
          <w:instrText xml:space="preserve"> PAGEREF _Toc497067714 \h </w:instrText>
        </w:r>
        <w:r w:rsidR="00F300B0">
          <w:fldChar w:fldCharType="separate"/>
        </w:r>
        <w:r w:rsidR="00F300B0">
          <w:t>66</w:t>
        </w:r>
        <w:r w:rsidR="00F300B0">
          <w:fldChar w:fldCharType="end"/>
        </w:r>
      </w:hyperlink>
    </w:p>
    <w:p w14:paraId="7AB60A72" w14:textId="77777777" w:rsidR="00F300B0" w:rsidRDefault="00293074">
      <w:pPr>
        <w:pStyle w:val="TOC3"/>
        <w:rPr>
          <w:rFonts w:asciiTheme="minorHAnsi" w:eastAsiaTheme="minorEastAsia" w:hAnsiTheme="minorHAnsi" w:cstheme="minorBidi"/>
          <w:smallCaps w:val="0"/>
          <w:sz w:val="22"/>
        </w:rPr>
      </w:pPr>
      <w:hyperlink w:anchor="_Toc497067715" w:history="1">
        <w:r w:rsidR="00F300B0" w:rsidRPr="00082382">
          <w:rPr>
            <w:rStyle w:val="Hyperlink"/>
            <w:rFonts w:hint="cs"/>
          </w:rPr>
          <w:t>โปรแกรมประยุกต์</w:t>
        </w:r>
        <w:r w:rsidR="00F300B0" w:rsidRPr="00082382">
          <w:rPr>
            <w:rStyle w:val="Hyperlink"/>
          </w:rPr>
          <w:t xml:space="preserve"> Office 365</w:t>
        </w:r>
        <w:r w:rsidR="00F300B0">
          <w:tab/>
        </w:r>
        <w:r w:rsidR="00F300B0">
          <w:fldChar w:fldCharType="begin"/>
        </w:r>
        <w:r w:rsidR="00F300B0">
          <w:instrText xml:space="preserve"> PAGEREF _Toc497067715 \h </w:instrText>
        </w:r>
        <w:r w:rsidR="00F300B0">
          <w:fldChar w:fldCharType="separate"/>
        </w:r>
        <w:r w:rsidR="00F300B0">
          <w:t>66</w:t>
        </w:r>
        <w:r w:rsidR="00F300B0">
          <w:fldChar w:fldCharType="end"/>
        </w:r>
      </w:hyperlink>
    </w:p>
    <w:p w14:paraId="34BBA5DC" w14:textId="77777777" w:rsidR="00F300B0" w:rsidRDefault="00293074">
      <w:pPr>
        <w:pStyle w:val="TOC3"/>
        <w:rPr>
          <w:rFonts w:asciiTheme="minorHAnsi" w:eastAsiaTheme="minorEastAsia" w:hAnsiTheme="minorHAnsi" w:cstheme="minorBidi"/>
          <w:smallCaps w:val="0"/>
          <w:sz w:val="22"/>
        </w:rPr>
      </w:pPr>
      <w:hyperlink w:anchor="_Toc497067716" w:history="1">
        <w:r w:rsidR="00F300B0" w:rsidRPr="00082382">
          <w:rPr>
            <w:rStyle w:val="Hyperlink"/>
          </w:rPr>
          <w:t>Office 365 Suites</w:t>
        </w:r>
        <w:r w:rsidR="00F300B0">
          <w:tab/>
        </w:r>
        <w:r w:rsidR="00F300B0">
          <w:fldChar w:fldCharType="begin"/>
        </w:r>
        <w:r w:rsidR="00F300B0">
          <w:instrText xml:space="preserve"> PAGEREF _Toc497067716 \h </w:instrText>
        </w:r>
        <w:r w:rsidR="00F300B0">
          <w:fldChar w:fldCharType="separate"/>
        </w:r>
        <w:r w:rsidR="00F300B0">
          <w:t>68</w:t>
        </w:r>
        <w:r w:rsidR="00F300B0">
          <w:fldChar w:fldCharType="end"/>
        </w:r>
      </w:hyperlink>
    </w:p>
    <w:p w14:paraId="1DD6B8DF" w14:textId="77777777" w:rsidR="00F300B0" w:rsidRDefault="00293074">
      <w:pPr>
        <w:pStyle w:val="TOC3"/>
        <w:rPr>
          <w:rFonts w:asciiTheme="minorHAnsi" w:eastAsiaTheme="minorEastAsia" w:hAnsiTheme="minorHAnsi" w:cstheme="minorBidi"/>
          <w:smallCaps w:val="0"/>
          <w:sz w:val="22"/>
        </w:rPr>
      </w:pPr>
      <w:hyperlink w:anchor="_Toc497067717" w:history="1">
        <w:r w:rsidR="00F300B0" w:rsidRPr="00082382">
          <w:rPr>
            <w:rStyle w:val="Hyperlink"/>
          </w:rPr>
          <w:t>Office 365 Cloud App Security</w:t>
        </w:r>
        <w:r w:rsidR="00F300B0">
          <w:tab/>
        </w:r>
        <w:r w:rsidR="00F300B0">
          <w:fldChar w:fldCharType="begin"/>
        </w:r>
        <w:r w:rsidR="00F300B0">
          <w:instrText xml:space="preserve"> PAGEREF _Toc497067717 \h </w:instrText>
        </w:r>
        <w:r w:rsidR="00F300B0">
          <w:fldChar w:fldCharType="separate"/>
        </w:r>
        <w:r w:rsidR="00F300B0">
          <w:t>70</w:t>
        </w:r>
        <w:r w:rsidR="00F300B0">
          <w:fldChar w:fldCharType="end"/>
        </w:r>
      </w:hyperlink>
    </w:p>
    <w:p w14:paraId="517F1595" w14:textId="77777777" w:rsidR="00F300B0" w:rsidRDefault="00293074">
      <w:pPr>
        <w:pStyle w:val="TOC3"/>
        <w:rPr>
          <w:rFonts w:asciiTheme="minorHAnsi" w:eastAsiaTheme="minorEastAsia" w:hAnsiTheme="minorHAnsi" w:cstheme="minorBidi"/>
          <w:smallCaps w:val="0"/>
          <w:sz w:val="22"/>
        </w:rPr>
      </w:pPr>
      <w:hyperlink w:anchor="_Toc497067718" w:history="1">
        <w:r w:rsidR="00F300B0" w:rsidRPr="00082382">
          <w:rPr>
            <w:rStyle w:val="Hyperlink"/>
          </w:rPr>
          <w:t>Microsoft MyAnalytics</w:t>
        </w:r>
        <w:r w:rsidR="00F300B0">
          <w:tab/>
        </w:r>
        <w:r w:rsidR="00F300B0">
          <w:fldChar w:fldCharType="begin"/>
        </w:r>
        <w:r w:rsidR="00F300B0">
          <w:instrText xml:space="preserve"> PAGEREF _Toc497067718 \h </w:instrText>
        </w:r>
        <w:r w:rsidR="00F300B0">
          <w:fldChar w:fldCharType="separate"/>
        </w:r>
        <w:r w:rsidR="00F300B0">
          <w:t>71</w:t>
        </w:r>
        <w:r w:rsidR="00F300B0">
          <w:fldChar w:fldCharType="end"/>
        </w:r>
      </w:hyperlink>
    </w:p>
    <w:p w14:paraId="136BD56A" w14:textId="77777777" w:rsidR="00F300B0" w:rsidRDefault="00293074">
      <w:pPr>
        <w:pStyle w:val="TOC3"/>
        <w:rPr>
          <w:rFonts w:asciiTheme="minorHAnsi" w:eastAsiaTheme="minorEastAsia" w:hAnsiTheme="minorHAnsi" w:cstheme="minorBidi"/>
          <w:smallCaps w:val="0"/>
          <w:sz w:val="22"/>
        </w:rPr>
      </w:pPr>
      <w:hyperlink w:anchor="_Toc497067719" w:history="1">
        <w:r w:rsidR="00F300B0" w:rsidRPr="00082382">
          <w:rPr>
            <w:rStyle w:val="Hyperlink"/>
          </w:rPr>
          <w:t>Office 365 Advanced Compliance</w:t>
        </w:r>
        <w:r w:rsidR="00F300B0">
          <w:tab/>
        </w:r>
        <w:r w:rsidR="00F300B0">
          <w:fldChar w:fldCharType="begin"/>
        </w:r>
        <w:r w:rsidR="00F300B0">
          <w:instrText xml:space="preserve"> PAGEREF _Toc497067719 \h </w:instrText>
        </w:r>
        <w:r w:rsidR="00F300B0">
          <w:fldChar w:fldCharType="separate"/>
        </w:r>
        <w:r w:rsidR="00F300B0">
          <w:t>71</w:t>
        </w:r>
        <w:r w:rsidR="00F300B0">
          <w:fldChar w:fldCharType="end"/>
        </w:r>
      </w:hyperlink>
    </w:p>
    <w:p w14:paraId="2AE706A5" w14:textId="77777777" w:rsidR="00F300B0" w:rsidRDefault="00293074">
      <w:pPr>
        <w:pStyle w:val="TOC3"/>
        <w:rPr>
          <w:rFonts w:asciiTheme="minorHAnsi" w:eastAsiaTheme="minorEastAsia" w:hAnsiTheme="minorHAnsi" w:cstheme="minorBidi"/>
          <w:smallCaps w:val="0"/>
          <w:sz w:val="22"/>
        </w:rPr>
      </w:pPr>
      <w:hyperlink w:anchor="_Toc497067720" w:history="1">
        <w:r w:rsidR="00F300B0" w:rsidRPr="00082382">
          <w:rPr>
            <w:rStyle w:val="Hyperlink"/>
          </w:rPr>
          <w:t>Exchange Online</w:t>
        </w:r>
        <w:r w:rsidR="00F300B0">
          <w:tab/>
        </w:r>
        <w:r w:rsidR="00F300B0">
          <w:fldChar w:fldCharType="begin"/>
        </w:r>
        <w:r w:rsidR="00F300B0">
          <w:instrText xml:space="preserve"> PAGEREF _Toc497067720 \h </w:instrText>
        </w:r>
        <w:r w:rsidR="00F300B0">
          <w:fldChar w:fldCharType="separate"/>
        </w:r>
        <w:r w:rsidR="00F300B0">
          <w:t>71</w:t>
        </w:r>
        <w:r w:rsidR="00F300B0">
          <w:fldChar w:fldCharType="end"/>
        </w:r>
      </w:hyperlink>
    </w:p>
    <w:p w14:paraId="7BF6B830" w14:textId="77777777" w:rsidR="00F300B0" w:rsidRDefault="00293074">
      <w:pPr>
        <w:pStyle w:val="TOC3"/>
        <w:rPr>
          <w:rFonts w:asciiTheme="minorHAnsi" w:eastAsiaTheme="minorEastAsia" w:hAnsiTheme="minorHAnsi" w:cstheme="minorBidi"/>
          <w:smallCaps w:val="0"/>
          <w:sz w:val="22"/>
        </w:rPr>
      </w:pPr>
      <w:hyperlink w:anchor="_Toc497067721" w:history="1">
        <w:r w:rsidR="00F300B0" w:rsidRPr="00082382">
          <w:rPr>
            <w:rStyle w:val="Hyperlink"/>
          </w:rPr>
          <w:t>OneDrive for Business</w:t>
        </w:r>
        <w:r w:rsidR="00F300B0">
          <w:tab/>
        </w:r>
        <w:r w:rsidR="00F300B0">
          <w:fldChar w:fldCharType="begin"/>
        </w:r>
        <w:r w:rsidR="00F300B0">
          <w:instrText xml:space="preserve"> PAGEREF _Toc497067721 \h </w:instrText>
        </w:r>
        <w:r w:rsidR="00F300B0">
          <w:fldChar w:fldCharType="separate"/>
        </w:r>
        <w:r w:rsidR="00F300B0">
          <w:t>72</w:t>
        </w:r>
        <w:r w:rsidR="00F300B0">
          <w:fldChar w:fldCharType="end"/>
        </w:r>
      </w:hyperlink>
    </w:p>
    <w:p w14:paraId="4304F7E2" w14:textId="77777777" w:rsidR="00F300B0" w:rsidRDefault="00293074">
      <w:pPr>
        <w:pStyle w:val="TOC3"/>
        <w:rPr>
          <w:rFonts w:asciiTheme="minorHAnsi" w:eastAsiaTheme="minorEastAsia" w:hAnsiTheme="minorHAnsi" w:cstheme="minorBidi"/>
          <w:smallCaps w:val="0"/>
          <w:sz w:val="22"/>
        </w:rPr>
      </w:pPr>
      <w:hyperlink w:anchor="_Toc497067722" w:history="1">
        <w:r w:rsidR="00F300B0" w:rsidRPr="00082382">
          <w:rPr>
            <w:rStyle w:val="Hyperlink"/>
          </w:rPr>
          <w:t>Project Online</w:t>
        </w:r>
        <w:r w:rsidR="00F300B0">
          <w:tab/>
        </w:r>
        <w:r w:rsidR="00F300B0">
          <w:fldChar w:fldCharType="begin"/>
        </w:r>
        <w:r w:rsidR="00F300B0">
          <w:instrText xml:space="preserve"> PAGEREF _Toc497067722 \h </w:instrText>
        </w:r>
        <w:r w:rsidR="00F300B0">
          <w:fldChar w:fldCharType="separate"/>
        </w:r>
        <w:r w:rsidR="00F300B0">
          <w:t>72</w:t>
        </w:r>
        <w:r w:rsidR="00F300B0">
          <w:fldChar w:fldCharType="end"/>
        </w:r>
      </w:hyperlink>
    </w:p>
    <w:p w14:paraId="30A6690D" w14:textId="77777777" w:rsidR="00F300B0" w:rsidRDefault="00293074">
      <w:pPr>
        <w:pStyle w:val="TOC3"/>
        <w:rPr>
          <w:rFonts w:asciiTheme="minorHAnsi" w:eastAsiaTheme="minorEastAsia" w:hAnsiTheme="minorHAnsi" w:cstheme="minorBidi"/>
          <w:smallCaps w:val="0"/>
          <w:sz w:val="22"/>
        </w:rPr>
      </w:pPr>
      <w:hyperlink w:anchor="_Toc497067723" w:history="1">
        <w:r w:rsidR="00F300B0" w:rsidRPr="00082382">
          <w:rPr>
            <w:rStyle w:val="Hyperlink"/>
          </w:rPr>
          <w:t>SharePoint Online</w:t>
        </w:r>
        <w:r w:rsidR="00F300B0">
          <w:tab/>
        </w:r>
        <w:r w:rsidR="00F300B0">
          <w:fldChar w:fldCharType="begin"/>
        </w:r>
        <w:r w:rsidR="00F300B0">
          <w:instrText xml:space="preserve"> PAGEREF _Toc497067723 \h </w:instrText>
        </w:r>
        <w:r w:rsidR="00F300B0">
          <w:fldChar w:fldCharType="separate"/>
        </w:r>
        <w:r w:rsidR="00F300B0">
          <w:t>73</w:t>
        </w:r>
        <w:r w:rsidR="00F300B0">
          <w:fldChar w:fldCharType="end"/>
        </w:r>
      </w:hyperlink>
    </w:p>
    <w:p w14:paraId="7B18EA4A" w14:textId="77777777" w:rsidR="00F300B0" w:rsidRDefault="00293074">
      <w:pPr>
        <w:pStyle w:val="TOC3"/>
        <w:rPr>
          <w:rFonts w:asciiTheme="minorHAnsi" w:eastAsiaTheme="minorEastAsia" w:hAnsiTheme="minorHAnsi" w:cstheme="minorBidi"/>
          <w:smallCaps w:val="0"/>
          <w:sz w:val="22"/>
        </w:rPr>
      </w:pPr>
      <w:hyperlink w:anchor="_Toc497067724" w:history="1">
        <w:r w:rsidR="00F300B0" w:rsidRPr="00082382">
          <w:rPr>
            <w:rStyle w:val="Hyperlink"/>
          </w:rPr>
          <w:t>Skype for Business Online</w:t>
        </w:r>
        <w:r w:rsidR="00F300B0">
          <w:tab/>
        </w:r>
        <w:r w:rsidR="00F300B0">
          <w:fldChar w:fldCharType="begin"/>
        </w:r>
        <w:r w:rsidR="00F300B0">
          <w:instrText xml:space="preserve"> PAGEREF _Toc497067724 \h </w:instrText>
        </w:r>
        <w:r w:rsidR="00F300B0">
          <w:fldChar w:fldCharType="separate"/>
        </w:r>
        <w:r w:rsidR="00F300B0">
          <w:t>74</w:t>
        </w:r>
        <w:r w:rsidR="00F300B0">
          <w:fldChar w:fldCharType="end"/>
        </w:r>
      </w:hyperlink>
    </w:p>
    <w:p w14:paraId="05E11F88" w14:textId="77777777" w:rsidR="00F300B0" w:rsidRDefault="00293074">
      <w:pPr>
        <w:pStyle w:val="TOC3"/>
        <w:rPr>
          <w:rFonts w:asciiTheme="minorHAnsi" w:eastAsiaTheme="minorEastAsia" w:hAnsiTheme="minorHAnsi" w:cstheme="minorBidi"/>
          <w:smallCaps w:val="0"/>
          <w:sz w:val="22"/>
        </w:rPr>
      </w:pPr>
      <w:hyperlink w:anchor="_Toc497067725" w:history="1">
        <w:r w:rsidR="00F300B0" w:rsidRPr="00082382">
          <w:rPr>
            <w:rStyle w:val="Hyperlink"/>
          </w:rPr>
          <w:t>Workplace Analytics</w:t>
        </w:r>
        <w:r w:rsidR="00F300B0">
          <w:tab/>
        </w:r>
        <w:r w:rsidR="00F300B0">
          <w:fldChar w:fldCharType="begin"/>
        </w:r>
        <w:r w:rsidR="00F300B0">
          <w:instrText xml:space="preserve"> PAGEREF _Toc497067725 \h </w:instrText>
        </w:r>
        <w:r w:rsidR="00F300B0">
          <w:fldChar w:fldCharType="separate"/>
        </w:r>
        <w:r w:rsidR="00F300B0">
          <w:t>75</w:t>
        </w:r>
        <w:r w:rsidR="00F300B0">
          <w:fldChar w:fldCharType="end"/>
        </w:r>
      </w:hyperlink>
    </w:p>
    <w:p w14:paraId="2883679E" w14:textId="77777777" w:rsidR="00F300B0" w:rsidRDefault="00293074">
      <w:pPr>
        <w:pStyle w:val="TOC2"/>
        <w:rPr>
          <w:rFonts w:asciiTheme="minorHAnsi" w:eastAsiaTheme="minorEastAsia" w:hAnsiTheme="minorHAnsi" w:cstheme="minorBidi"/>
          <w:smallCaps w:val="0"/>
          <w:sz w:val="22"/>
        </w:rPr>
      </w:pPr>
      <w:hyperlink w:anchor="_Toc497067726" w:history="1">
        <w:r w:rsidR="00F300B0" w:rsidRPr="00082382">
          <w:rPr>
            <w:rStyle w:val="Hyperlink"/>
          </w:rPr>
          <w:t xml:space="preserve">Online Service </w:t>
        </w:r>
        <w:r w:rsidR="00F300B0" w:rsidRPr="00082382">
          <w:rPr>
            <w:rStyle w:val="Hyperlink"/>
            <w:rFonts w:hint="cs"/>
          </w:rPr>
          <w:t>อื่นๆ</w:t>
        </w:r>
        <w:r w:rsidR="00F300B0">
          <w:tab/>
        </w:r>
        <w:r w:rsidR="00F300B0">
          <w:fldChar w:fldCharType="begin"/>
        </w:r>
        <w:r w:rsidR="00F300B0">
          <w:instrText xml:space="preserve"> PAGEREF _Toc497067726 \h </w:instrText>
        </w:r>
        <w:r w:rsidR="00F300B0">
          <w:fldChar w:fldCharType="separate"/>
        </w:r>
        <w:r w:rsidR="00F300B0">
          <w:t>75</w:t>
        </w:r>
        <w:r w:rsidR="00F300B0">
          <w:fldChar w:fldCharType="end"/>
        </w:r>
      </w:hyperlink>
    </w:p>
    <w:p w14:paraId="542AEF9D" w14:textId="77777777" w:rsidR="00F300B0" w:rsidRDefault="00293074">
      <w:pPr>
        <w:pStyle w:val="TOC3"/>
        <w:rPr>
          <w:rFonts w:asciiTheme="minorHAnsi" w:eastAsiaTheme="minorEastAsia" w:hAnsiTheme="minorHAnsi" w:cstheme="minorBidi"/>
          <w:smallCaps w:val="0"/>
          <w:sz w:val="22"/>
        </w:rPr>
      </w:pPr>
      <w:hyperlink w:anchor="_Toc497067727" w:history="1">
        <w:r w:rsidR="00F300B0" w:rsidRPr="00082382">
          <w:rPr>
            <w:rStyle w:val="Hyperlink"/>
          </w:rPr>
          <w:t>Bing Maps</w:t>
        </w:r>
        <w:r w:rsidR="00F300B0">
          <w:tab/>
        </w:r>
        <w:r w:rsidR="00F300B0">
          <w:fldChar w:fldCharType="begin"/>
        </w:r>
        <w:r w:rsidR="00F300B0">
          <w:instrText xml:space="preserve"> PAGEREF _Toc497067727 \h </w:instrText>
        </w:r>
        <w:r w:rsidR="00F300B0">
          <w:fldChar w:fldCharType="separate"/>
        </w:r>
        <w:r w:rsidR="00F300B0">
          <w:t>75</w:t>
        </w:r>
        <w:r w:rsidR="00F300B0">
          <w:fldChar w:fldCharType="end"/>
        </w:r>
      </w:hyperlink>
    </w:p>
    <w:p w14:paraId="0E37445D" w14:textId="77777777" w:rsidR="00F300B0" w:rsidRDefault="00293074">
      <w:pPr>
        <w:pStyle w:val="TOC3"/>
        <w:rPr>
          <w:rFonts w:asciiTheme="minorHAnsi" w:eastAsiaTheme="minorEastAsia" w:hAnsiTheme="minorHAnsi" w:cstheme="minorBidi"/>
          <w:smallCaps w:val="0"/>
          <w:sz w:val="22"/>
        </w:rPr>
      </w:pPr>
      <w:hyperlink w:anchor="_Toc497067728" w:history="1">
        <w:r w:rsidR="00F300B0" w:rsidRPr="00082382">
          <w:rPr>
            <w:rStyle w:val="Hyperlink"/>
          </w:rPr>
          <w:t>Business Application Platform</w:t>
        </w:r>
        <w:r w:rsidR="00F300B0">
          <w:tab/>
        </w:r>
        <w:r w:rsidR="00F300B0">
          <w:fldChar w:fldCharType="begin"/>
        </w:r>
        <w:r w:rsidR="00F300B0">
          <w:instrText xml:space="preserve"> PAGEREF _Toc497067728 \h </w:instrText>
        </w:r>
        <w:r w:rsidR="00F300B0">
          <w:fldChar w:fldCharType="separate"/>
        </w:r>
        <w:r w:rsidR="00F300B0">
          <w:t>76</w:t>
        </w:r>
        <w:r w:rsidR="00F300B0">
          <w:fldChar w:fldCharType="end"/>
        </w:r>
      </w:hyperlink>
    </w:p>
    <w:p w14:paraId="79464D98" w14:textId="77777777" w:rsidR="00F300B0" w:rsidRDefault="00293074">
      <w:pPr>
        <w:pStyle w:val="TOC3"/>
        <w:rPr>
          <w:rFonts w:asciiTheme="minorHAnsi" w:eastAsiaTheme="minorEastAsia" w:hAnsiTheme="minorHAnsi" w:cstheme="minorBidi"/>
          <w:smallCaps w:val="0"/>
          <w:sz w:val="22"/>
        </w:rPr>
      </w:pPr>
      <w:hyperlink w:anchor="_Toc497067729" w:history="1">
        <w:r w:rsidR="00F300B0" w:rsidRPr="00082382">
          <w:rPr>
            <w:rStyle w:val="Hyperlink"/>
          </w:rPr>
          <w:t>Microsoft Kaizala Pro</w:t>
        </w:r>
        <w:r w:rsidR="00F300B0">
          <w:tab/>
        </w:r>
        <w:r w:rsidR="00F300B0">
          <w:fldChar w:fldCharType="begin"/>
        </w:r>
        <w:r w:rsidR="00F300B0">
          <w:instrText xml:space="preserve"> PAGEREF _Toc497067729 \h </w:instrText>
        </w:r>
        <w:r w:rsidR="00F300B0">
          <w:fldChar w:fldCharType="separate"/>
        </w:r>
        <w:r w:rsidR="00F300B0">
          <w:t>76</w:t>
        </w:r>
        <w:r w:rsidR="00F300B0">
          <w:fldChar w:fldCharType="end"/>
        </w:r>
      </w:hyperlink>
    </w:p>
    <w:p w14:paraId="191BA7B3" w14:textId="77777777" w:rsidR="00F300B0" w:rsidRDefault="00293074">
      <w:pPr>
        <w:pStyle w:val="TOC3"/>
        <w:rPr>
          <w:rFonts w:asciiTheme="minorHAnsi" w:eastAsiaTheme="minorEastAsia" w:hAnsiTheme="minorHAnsi" w:cstheme="minorBidi"/>
          <w:smallCaps w:val="0"/>
          <w:sz w:val="22"/>
        </w:rPr>
      </w:pPr>
      <w:hyperlink w:anchor="_Toc497067730" w:history="1">
        <w:r w:rsidR="00F300B0" w:rsidRPr="00082382">
          <w:rPr>
            <w:rStyle w:val="Hyperlink"/>
          </w:rPr>
          <w:t>Microsoft Cloud App Security</w:t>
        </w:r>
        <w:r w:rsidR="00F300B0">
          <w:tab/>
        </w:r>
        <w:r w:rsidR="00F300B0">
          <w:fldChar w:fldCharType="begin"/>
        </w:r>
        <w:r w:rsidR="00F300B0">
          <w:instrText xml:space="preserve"> PAGEREF _Toc497067730 \h </w:instrText>
        </w:r>
        <w:r w:rsidR="00F300B0">
          <w:fldChar w:fldCharType="separate"/>
        </w:r>
        <w:r w:rsidR="00F300B0">
          <w:t>77</w:t>
        </w:r>
        <w:r w:rsidR="00F300B0">
          <w:fldChar w:fldCharType="end"/>
        </w:r>
      </w:hyperlink>
    </w:p>
    <w:p w14:paraId="54FD2BA8" w14:textId="77777777" w:rsidR="00F300B0" w:rsidRDefault="00293074">
      <w:pPr>
        <w:pStyle w:val="TOC3"/>
        <w:rPr>
          <w:rFonts w:asciiTheme="minorHAnsi" w:eastAsiaTheme="minorEastAsia" w:hAnsiTheme="minorHAnsi" w:cstheme="minorBidi"/>
          <w:smallCaps w:val="0"/>
          <w:sz w:val="22"/>
        </w:rPr>
      </w:pPr>
      <w:hyperlink w:anchor="_Toc497067731" w:history="1">
        <w:r w:rsidR="00F300B0" w:rsidRPr="00082382">
          <w:rPr>
            <w:rStyle w:val="Hyperlink"/>
          </w:rPr>
          <w:t>Microsoft Intune</w:t>
        </w:r>
        <w:r w:rsidR="00F300B0">
          <w:tab/>
        </w:r>
        <w:r w:rsidR="00F300B0">
          <w:fldChar w:fldCharType="begin"/>
        </w:r>
        <w:r w:rsidR="00F300B0">
          <w:instrText xml:space="preserve"> PAGEREF _Toc497067731 \h </w:instrText>
        </w:r>
        <w:r w:rsidR="00F300B0">
          <w:fldChar w:fldCharType="separate"/>
        </w:r>
        <w:r w:rsidR="00F300B0">
          <w:t>77</w:t>
        </w:r>
        <w:r w:rsidR="00F300B0">
          <w:fldChar w:fldCharType="end"/>
        </w:r>
      </w:hyperlink>
    </w:p>
    <w:p w14:paraId="0F80BDA0" w14:textId="77777777" w:rsidR="00F300B0" w:rsidRDefault="00293074">
      <w:pPr>
        <w:pStyle w:val="TOC3"/>
        <w:rPr>
          <w:rFonts w:asciiTheme="minorHAnsi" w:eastAsiaTheme="minorEastAsia" w:hAnsiTheme="minorHAnsi" w:cstheme="minorBidi"/>
          <w:smallCaps w:val="0"/>
          <w:sz w:val="22"/>
        </w:rPr>
      </w:pPr>
      <w:hyperlink w:anchor="_Toc497067732" w:history="1">
        <w:r w:rsidR="00F300B0" w:rsidRPr="00082382">
          <w:rPr>
            <w:rStyle w:val="Hyperlink"/>
          </w:rPr>
          <w:t>Microsoft Learning</w:t>
        </w:r>
        <w:r w:rsidR="00F300B0">
          <w:tab/>
        </w:r>
        <w:r w:rsidR="00F300B0">
          <w:fldChar w:fldCharType="begin"/>
        </w:r>
        <w:r w:rsidR="00F300B0">
          <w:instrText xml:space="preserve"> PAGEREF _Toc497067732 \h </w:instrText>
        </w:r>
        <w:r w:rsidR="00F300B0">
          <w:fldChar w:fldCharType="separate"/>
        </w:r>
        <w:r w:rsidR="00F300B0">
          <w:t>78</w:t>
        </w:r>
        <w:r w:rsidR="00F300B0">
          <w:fldChar w:fldCharType="end"/>
        </w:r>
      </w:hyperlink>
    </w:p>
    <w:p w14:paraId="58F764B0" w14:textId="77777777" w:rsidR="00F300B0" w:rsidRDefault="00293074">
      <w:pPr>
        <w:pStyle w:val="TOC3"/>
        <w:rPr>
          <w:rFonts w:asciiTheme="minorHAnsi" w:eastAsiaTheme="minorEastAsia" w:hAnsiTheme="minorHAnsi" w:cstheme="minorBidi"/>
          <w:smallCaps w:val="0"/>
          <w:sz w:val="22"/>
        </w:rPr>
      </w:pPr>
      <w:hyperlink w:anchor="_Toc497067733" w:history="1">
        <w:r w:rsidR="00F300B0" w:rsidRPr="00082382">
          <w:rPr>
            <w:rStyle w:val="Hyperlink"/>
          </w:rPr>
          <w:t>Minecraft: Education Edition</w:t>
        </w:r>
        <w:r w:rsidR="00F300B0">
          <w:tab/>
        </w:r>
        <w:r w:rsidR="00F300B0">
          <w:fldChar w:fldCharType="begin"/>
        </w:r>
        <w:r w:rsidR="00F300B0">
          <w:instrText xml:space="preserve"> PAGEREF _Toc497067733 \h </w:instrText>
        </w:r>
        <w:r w:rsidR="00F300B0">
          <w:fldChar w:fldCharType="separate"/>
        </w:r>
        <w:r w:rsidR="00F300B0">
          <w:t>78</w:t>
        </w:r>
        <w:r w:rsidR="00F300B0">
          <w:fldChar w:fldCharType="end"/>
        </w:r>
      </w:hyperlink>
    </w:p>
    <w:p w14:paraId="25DE8B4E" w14:textId="77777777" w:rsidR="00F300B0" w:rsidRDefault="00293074">
      <w:pPr>
        <w:pStyle w:val="TOC1"/>
        <w:rPr>
          <w:rFonts w:asciiTheme="minorHAnsi" w:eastAsiaTheme="minorEastAsia" w:hAnsiTheme="minorHAnsi" w:cstheme="minorBidi"/>
          <w:b w:val="0"/>
          <w:caps w:val="0"/>
          <w:noProof/>
          <w:sz w:val="22"/>
          <w:szCs w:val="22"/>
        </w:rPr>
      </w:pPr>
      <w:hyperlink w:anchor="_Toc497067734" w:history="1">
        <w:r w:rsidR="00F300B0" w:rsidRPr="00082382">
          <w:rPr>
            <w:rStyle w:val="Hyperlink"/>
            <w:rFonts w:hint="cs"/>
            <w:noProof/>
          </w:rPr>
          <w:t>อภิธานศัพท์</w:t>
        </w:r>
        <w:r w:rsidR="00F300B0">
          <w:rPr>
            <w:noProof/>
          </w:rPr>
          <w:tab/>
        </w:r>
        <w:r w:rsidR="00F300B0">
          <w:rPr>
            <w:noProof/>
          </w:rPr>
          <w:fldChar w:fldCharType="begin"/>
        </w:r>
        <w:r w:rsidR="00F300B0">
          <w:rPr>
            <w:noProof/>
          </w:rPr>
          <w:instrText xml:space="preserve"> PAGEREF _Toc497067734 \h </w:instrText>
        </w:r>
        <w:r w:rsidR="00F300B0">
          <w:rPr>
            <w:noProof/>
          </w:rPr>
        </w:r>
        <w:r w:rsidR="00F300B0">
          <w:rPr>
            <w:noProof/>
          </w:rPr>
          <w:fldChar w:fldCharType="separate"/>
        </w:r>
        <w:r w:rsidR="00F300B0">
          <w:rPr>
            <w:noProof/>
          </w:rPr>
          <w:t>80</w:t>
        </w:r>
        <w:r w:rsidR="00F300B0">
          <w:rPr>
            <w:noProof/>
          </w:rPr>
          <w:fldChar w:fldCharType="end"/>
        </w:r>
      </w:hyperlink>
    </w:p>
    <w:p w14:paraId="6593013B" w14:textId="77777777" w:rsidR="00F300B0" w:rsidRDefault="00293074">
      <w:pPr>
        <w:pStyle w:val="TOC2"/>
        <w:rPr>
          <w:rFonts w:asciiTheme="minorHAnsi" w:eastAsiaTheme="minorEastAsia" w:hAnsiTheme="minorHAnsi" w:cstheme="minorBidi"/>
          <w:smallCaps w:val="0"/>
          <w:sz w:val="22"/>
        </w:rPr>
      </w:pPr>
      <w:hyperlink w:anchor="_Toc497067735" w:history="1">
        <w:r w:rsidR="00F300B0" w:rsidRPr="00082382">
          <w:rPr>
            <w:rStyle w:val="Hyperlink"/>
            <w:rFonts w:hint="cs"/>
          </w:rPr>
          <w:t>แอตทริบิวต์</w:t>
        </w:r>
        <w:r w:rsidR="00F300B0">
          <w:tab/>
        </w:r>
        <w:r w:rsidR="00F300B0">
          <w:fldChar w:fldCharType="begin"/>
        </w:r>
        <w:r w:rsidR="00F300B0">
          <w:instrText xml:space="preserve"> PAGEREF _Toc497067735 \h </w:instrText>
        </w:r>
        <w:r w:rsidR="00F300B0">
          <w:fldChar w:fldCharType="separate"/>
        </w:r>
        <w:r w:rsidR="00F300B0">
          <w:t>80</w:t>
        </w:r>
        <w:r w:rsidR="00F300B0">
          <w:fldChar w:fldCharType="end"/>
        </w:r>
      </w:hyperlink>
    </w:p>
    <w:p w14:paraId="53A322BA" w14:textId="77777777" w:rsidR="00F300B0" w:rsidRDefault="00293074">
      <w:pPr>
        <w:pStyle w:val="TOC2"/>
        <w:rPr>
          <w:rFonts w:asciiTheme="minorHAnsi" w:eastAsiaTheme="minorEastAsia" w:hAnsiTheme="minorHAnsi" w:cstheme="minorBidi"/>
          <w:smallCaps w:val="0"/>
          <w:sz w:val="22"/>
        </w:rPr>
      </w:pPr>
      <w:hyperlink w:anchor="_Toc497067736" w:history="1">
        <w:r w:rsidR="00F300B0" w:rsidRPr="00082382">
          <w:rPr>
            <w:rStyle w:val="Hyperlink"/>
            <w:rFonts w:hint="cs"/>
          </w:rPr>
          <w:t>ค่าต่างๆ</w:t>
        </w:r>
        <w:r w:rsidR="00F300B0" w:rsidRPr="00082382">
          <w:rPr>
            <w:rStyle w:val="Hyperlink"/>
          </w:rPr>
          <w:t xml:space="preserve"> </w:t>
        </w:r>
        <w:r w:rsidR="00F300B0" w:rsidRPr="00082382">
          <w:rPr>
            <w:rStyle w:val="Hyperlink"/>
            <w:rFonts w:hint="cs"/>
          </w:rPr>
          <w:t>ของช่อง</w:t>
        </w:r>
        <w:r w:rsidR="00F300B0">
          <w:tab/>
        </w:r>
        <w:r w:rsidR="00F300B0">
          <w:fldChar w:fldCharType="begin"/>
        </w:r>
        <w:r w:rsidR="00F300B0">
          <w:instrText xml:space="preserve"> PAGEREF _Toc497067736 \h </w:instrText>
        </w:r>
        <w:r w:rsidR="00F300B0">
          <w:fldChar w:fldCharType="separate"/>
        </w:r>
        <w:r w:rsidR="00F300B0">
          <w:t>81</w:t>
        </w:r>
        <w:r w:rsidR="00F300B0">
          <w:fldChar w:fldCharType="end"/>
        </w:r>
      </w:hyperlink>
    </w:p>
    <w:p w14:paraId="347821CC" w14:textId="77777777" w:rsidR="00F300B0" w:rsidRDefault="00293074">
      <w:pPr>
        <w:pStyle w:val="TOC2"/>
        <w:rPr>
          <w:rFonts w:asciiTheme="minorHAnsi" w:eastAsiaTheme="minorEastAsia" w:hAnsiTheme="minorHAnsi" w:cstheme="minorBidi"/>
          <w:smallCaps w:val="0"/>
          <w:sz w:val="22"/>
        </w:rPr>
      </w:pPr>
      <w:hyperlink w:anchor="_Toc497067737" w:history="1">
        <w:r w:rsidR="00F300B0" w:rsidRPr="00082382">
          <w:rPr>
            <w:rStyle w:val="Hyperlink"/>
            <w:rFonts w:hint="cs"/>
          </w:rPr>
          <w:t>หัวเรื่องของคอลัมน์</w:t>
        </w:r>
        <w:r w:rsidR="00F300B0">
          <w:tab/>
        </w:r>
        <w:r w:rsidR="00F300B0">
          <w:fldChar w:fldCharType="begin"/>
        </w:r>
        <w:r w:rsidR="00F300B0">
          <w:instrText xml:space="preserve"> PAGEREF _Toc497067737 \h </w:instrText>
        </w:r>
        <w:r w:rsidR="00F300B0">
          <w:fldChar w:fldCharType="separate"/>
        </w:r>
        <w:r w:rsidR="00F300B0">
          <w:t>82</w:t>
        </w:r>
        <w:r w:rsidR="00F300B0">
          <w:fldChar w:fldCharType="end"/>
        </w:r>
      </w:hyperlink>
    </w:p>
    <w:p w14:paraId="7FB55BFB" w14:textId="77777777" w:rsidR="00F300B0" w:rsidRDefault="00293074">
      <w:pPr>
        <w:pStyle w:val="TOC2"/>
        <w:rPr>
          <w:rFonts w:asciiTheme="minorHAnsi" w:eastAsiaTheme="minorEastAsia" w:hAnsiTheme="minorHAnsi" w:cstheme="minorBidi"/>
          <w:smallCaps w:val="0"/>
          <w:sz w:val="22"/>
        </w:rPr>
      </w:pPr>
      <w:hyperlink w:anchor="_Toc497067738" w:history="1">
        <w:r w:rsidR="00F300B0" w:rsidRPr="00082382">
          <w:rPr>
            <w:rStyle w:val="Hyperlink"/>
            <w:rFonts w:hint="cs"/>
          </w:rPr>
          <w:t>คำจำกัดความ</w:t>
        </w:r>
        <w:r w:rsidR="00F300B0">
          <w:tab/>
        </w:r>
        <w:r w:rsidR="00F300B0">
          <w:fldChar w:fldCharType="begin"/>
        </w:r>
        <w:r w:rsidR="00F300B0">
          <w:instrText xml:space="preserve"> PAGEREF _Toc497067738 \h </w:instrText>
        </w:r>
        <w:r w:rsidR="00F300B0">
          <w:fldChar w:fldCharType="separate"/>
        </w:r>
        <w:r w:rsidR="00F300B0">
          <w:t>82</w:t>
        </w:r>
        <w:r w:rsidR="00F300B0">
          <w:fldChar w:fldCharType="end"/>
        </w:r>
      </w:hyperlink>
    </w:p>
    <w:p w14:paraId="6B96BA52" w14:textId="77777777" w:rsidR="00F300B0" w:rsidRDefault="00293074">
      <w:pPr>
        <w:pStyle w:val="TOC1"/>
        <w:rPr>
          <w:rFonts w:asciiTheme="minorHAnsi" w:eastAsiaTheme="minorEastAsia" w:hAnsiTheme="minorHAnsi" w:cstheme="minorBidi"/>
          <w:b w:val="0"/>
          <w:caps w:val="0"/>
          <w:noProof/>
          <w:sz w:val="22"/>
          <w:szCs w:val="22"/>
        </w:rPr>
      </w:pPr>
      <w:hyperlink w:anchor="_Toc497067739" w:history="1">
        <w:r w:rsidR="00F300B0" w:rsidRPr="00082382">
          <w:rPr>
            <w:rStyle w:val="Hyperlink"/>
            <w:rFonts w:hint="cs"/>
            <w:noProof/>
          </w:rPr>
          <w:t>ภาคผนวก</w:t>
        </w:r>
        <w:r w:rsidR="00F300B0" w:rsidRPr="00082382">
          <w:rPr>
            <w:rStyle w:val="Hyperlink"/>
            <w:noProof/>
          </w:rPr>
          <w:t xml:space="preserve"> A – </w:t>
        </w:r>
        <w:r w:rsidR="00F300B0" w:rsidRPr="00082382">
          <w:rPr>
            <w:rStyle w:val="Hyperlink"/>
            <w:rFonts w:hint="cs"/>
            <w:noProof/>
          </w:rPr>
          <w:t>สิทธิการใช้งานที่เทียบเท่ากับ</w:t>
        </w:r>
        <w:r w:rsidR="00F300B0" w:rsidRPr="00082382">
          <w:rPr>
            <w:rStyle w:val="Hyperlink"/>
            <w:noProof/>
          </w:rPr>
          <w:t xml:space="preserve"> CAL/ML</w:t>
        </w:r>
        <w:r w:rsidR="00F300B0">
          <w:rPr>
            <w:noProof/>
          </w:rPr>
          <w:tab/>
        </w:r>
        <w:r w:rsidR="00F300B0">
          <w:rPr>
            <w:noProof/>
          </w:rPr>
          <w:fldChar w:fldCharType="begin"/>
        </w:r>
        <w:r w:rsidR="00F300B0">
          <w:rPr>
            <w:noProof/>
          </w:rPr>
          <w:instrText xml:space="preserve"> PAGEREF _Toc497067739 \h </w:instrText>
        </w:r>
        <w:r w:rsidR="00F300B0">
          <w:rPr>
            <w:noProof/>
          </w:rPr>
        </w:r>
        <w:r w:rsidR="00F300B0">
          <w:rPr>
            <w:noProof/>
          </w:rPr>
          <w:fldChar w:fldCharType="separate"/>
        </w:r>
        <w:r w:rsidR="00F300B0">
          <w:rPr>
            <w:noProof/>
          </w:rPr>
          <w:t>85</w:t>
        </w:r>
        <w:r w:rsidR="00F300B0">
          <w:rPr>
            <w:noProof/>
          </w:rPr>
          <w:fldChar w:fldCharType="end"/>
        </w:r>
      </w:hyperlink>
    </w:p>
    <w:p w14:paraId="1076CBA9" w14:textId="77777777" w:rsidR="00F300B0" w:rsidRDefault="00293074">
      <w:pPr>
        <w:pStyle w:val="TOC1"/>
        <w:rPr>
          <w:rFonts w:asciiTheme="minorHAnsi" w:eastAsiaTheme="minorEastAsia" w:hAnsiTheme="minorHAnsi" w:cstheme="minorBidi"/>
          <w:b w:val="0"/>
          <w:caps w:val="0"/>
          <w:noProof/>
          <w:sz w:val="22"/>
          <w:szCs w:val="22"/>
        </w:rPr>
      </w:pPr>
      <w:hyperlink w:anchor="_Toc497067740" w:history="1">
        <w:r w:rsidR="00F300B0" w:rsidRPr="00082382">
          <w:rPr>
            <w:rStyle w:val="Hyperlink"/>
            <w:rFonts w:hint="cs"/>
            <w:noProof/>
          </w:rPr>
          <w:t>ภาคผนวก</w:t>
        </w:r>
        <w:r w:rsidR="00F300B0" w:rsidRPr="00082382">
          <w:rPr>
            <w:rStyle w:val="Hyperlink"/>
            <w:noProof/>
          </w:rPr>
          <w:t xml:space="preserve"> B – Software Assurance</w:t>
        </w:r>
        <w:r w:rsidR="00F300B0">
          <w:rPr>
            <w:noProof/>
          </w:rPr>
          <w:tab/>
        </w:r>
        <w:r w:rsidR="00F300B0">
          <w:rPr>
            <w:noProof/>
          </w:rPr>
          <w:fldChar w:fldCharType="begin"/>
        </w:r>
        <w:r w:rsidR="00F300B0">
          <w:rPr>
            <w:noProof/>
          </w:rPr>
          <w:instrText xml:space="preserve"> PAGEREF _Toc497067740 \h </w:instrText>
        </w:r>
        <w:r w:rsidR="00F300B0">
          <w:rPr>
            <w:noProof/>
          </w:rPr>
        </w:r>
        <w:r w:rsidR="00F300B0">
          <w:rPr>
            <w:noProof/>
          </w:rPr>
          <w:fldChar w:fldCharType="separate"/>
        </w:r>
        <w:r w:rsidR="00F300B0">
          <w:rPr>
            <w:noProof/>
          </w:rPr>
          <w:t>87</w:t>
        </w:r>
        <w:r w:rsidR="00F300B0">
          <w:rPr>
            <w:noProof/>
          </w:rPr>
          <w:fldChar w:fldCharType="end"/>
        </w:r>
      </w:hyperlink>
    </w:p>
    <w:p w14:paraId="386FCD37" w14:textId="77777777" w:rsidR="00F300B0" w:rsidRDefault="00293074">
      <w:pPr>
        <w:pStyle w:val="TOC2"/>
        <w:rPr>
          <w:rFonts w:asciiTheme="minorHAnsi" w:eastAsiaTheme="minorEastAsia" w:hAnsiTheme="minorHAnsi" w:cstheme="minorBidi"/>
          <w:smallCaps w:val="0"/>
          <w:sz w:val="22"/>
        </w:rPr>
      </w:pPr>
      <w:hyperlink w:anchor="_Toc497067741" w:history="1">
        <w:r w:rsidR="00F300B0" w:rsidRPr="00082382">
          <w:rPr>
            <w:rStyle w:val="Hyperlink"/>
            <w:rFonts w:hint="cs"/>
          </w:rPr>
          <w:t>การซื้อ</w:t>
        </w:r>
        <w:r w:rsidR="00F300B0" w:rsidRPr="00082382">
          <w:rPr>
            <w:rStyle w:val="Hyperlink"/>
          </w:rPr>
          <w:t xml:space="preserve"> Software Assurance</w:t>
        </w:r>
        <w:r w:rsidR="00F300B0">
          <w:tab/>
        </w:r>
        <w:r w:rsidR="00F300B0">
          <w:fldChar w:fldCharType="begin"/>
        </w:r>
        <w:r w:rsidR="00F300B0">
          <w:instrText xml:space="preserve"> PAGEREF _Toc497067741 \h </w:instrText>
        </w:r>
        <w:r w:rsidR="00F300B0">
          <w:fldChar w:fldCharType="separate"/>
        </w:r>
        <w:r w:rsidR="00F300B0">
          <w:t>87</w:t>
        </w:r>
        <w:r w:rsidR="00F300B0">
          <w:fldChar w:fldCharType="end"/>
        </w:r>
      </w:hyperlink>
    </w:p>
    <w:p w14:paraId="34208103" w14:textId="77777777" w:rsidR="00F300B0" w:rsidRDefault="00293074">
      <w:pPr>
        <w:pStyle w:val="TOC2"/>
        <w:rPr>
          <w:rFonts w:asciiTheme="minorHAnsi" w:eastAsiaTheme="minorEastAsia" w:hAnsiTheme="minorHAnsi" w:cstheme="minorBidi"/>
          <w:smallCaps w:val="0"/>
          <w:sz w:val="22"/>
        </w:rPr>
      </w:pPr>
      <w:hyperlink w:anchor="_Toc497067742" w:history="1">
        <w:r w:rsidR="00F300B0" w:rsidRPr="00082382">
          <w:rPr>
            <w:rStyle w:val="Hyperlink"/>
            <w:rFonts w:hint="cs"/>
          </w:rPr>
          <w:t>การต่ออายุ</w:t>
        </w:r>
        <w:r w:rsidR="00F300B0" w:rsidRPr="00082382">
          <w:rPr>
            <w:rStyle w:val="Hyperlink"/>
          </w:rPr>
          <w:t xml:space="preserve"> Software Assurance</w:t>
        </w:r>
        <w:r w:rsidR="00F300B0">
          <w:tab/>
        </w:r>
        <w:r w:rsidR="00F300B0">
          <w:fldChar w:fldCharType="begin"/>
        </w:r>
        <w:r w:rsidR="00F300B0">
          <w:instrText xml:space="preserve"> PAGEREF _Toc497067742 \h </w:instrText>
        </w:r>
        <w:r w:rsidR="00F300B0">
          <w:fldChar w:fldCharType="separate"/>
        </w:r>
        <w:r w:rsidR="00F300B0">
          <w:t>87</w:t>
        </w:r>
        <w:r w:rsidR="00F300B0">
          <w:fldChar w:fldCharType="end"/>
        </w:r>
      </w:hyperlink>
    </w:p>
    <w:p w14:paraId="5E02153F" w14:textId="77777777" w:rsidR="00F300B0" w:rsidRDefault="00293074">
      <w:pPr>
        <w:pStyle w:val="TOC2"/>
        <w:rPr>
          <w:rFonts w:asciiTheme="minorHAnsi" w:eastAsiaTheme="minorEastAsia" w:hAnsiTheme="minorHAnsi" w:cstheme="minorBidi"/>
          <w:smallCaps w:val="0"/>
          <w:sz w:val="22"/>
        </w:rPr>
      </w:pPr>
      <w:hyperlink w:anchor="_Toc497067743" w:history="1">
        <w:r w:rsidR="00F300B0" w:rsidRPr="00082382">
          <w:rPr>
            <w:rStyle w:val="Hyperlink"/>
            <w:rFonts w:hint="cs"/>
          </w:rPr>
          <w:t>สิทธิการใช้งานในการย้ายสำหรับผลิตภัณฑ์ที่ถูกยกเลิกหรือสิ้นสุดอายุการใช้งาน</w:t>
        </w:r>
        <w:r w:rsidR="00F300B0">
          <w:tab/>
        </w:r>
        <w:r w:rsidR="00F300B0">
          <w:fldChar w:fldCharType="begin"/>
        </w:r>
        <w:r w:rsidR="00F300B0">
          <w:instrText xml:space="preserve"> PAGEREF _Toc497067743 \h </w:instrText>
        </w:r>
        <w:r w:rsidR="00F300B0">
          <w:fldChar w:fldCharType="separate"/>
        </w:r>
        <w:r w:rsidR="00F300B0">
          <w:t>88</w:t>
        </w:r>
        <w:r w:rsidR="00F300B0">
          <w:fldChar w:fldCharType="end"/>
        </w:r>
      </w:hyperlink>
    </w:p>
    <w:p w14:paraId="10F604D4" w14:textId="77777777" w:rsidR="00F300B0" w:rsidRDefault="00293074">
      <w:pPr>
        <w:pStyle w:val="TOC2"/>
        <w:rPr>
          <w:rFonts w:asciiTheme="minorHAnsi" w:eastAsiaTheme="minorEastAsia" w:hAnsiTheme="minorHAnsi" w:cstheme="minorBidi"/>
          <w:smallCaps w:val="0"/>
          <w:sz w:val="22"/>
        </w:rPr>
      </w:pPr>
      <w:hyperlink w:anchor="_Toc497067744" w:history="1">
        <w:r w:rsidR="00F300B0" w:rsidRPr="00082382">
          <w:rPr>
            <w:rStyle w:val="Hyperlink"/>
          </w:rPr>
          <w:t>Software Assurance Benefit</w:t>
        </w:r>
        <w:r w:rsidR="00F300B0">
          <w:tab/>
        </w:r>
        <w:r w:rsidR="00F300B0">
          <w:fldChar w:fldCharType="begin"/>
        </w:r>
        <w:r w:rsidR="00F300B0">
          <w:instrText xml:space="preserve"> PAGEREF _Toc497067744 \h </w:instrText>
        </w:r>
        <w:r w:rsidR="00F300B0">
          <w:fldChar w:fldCharType="separate"/>
        </w:r>
        <w:r w:rsidR="00F300B0">
          <w:t>88</w:t>
        </w:r>
        <w:r w:rsidR="00F300B0">
          <w:fldChar w:fldCharType="end"/>
        </w:r>
      </w:hyperlink>
    </w:p>
    <w:p w14:paraId="492404EB" w14:textId="77777777" w:rsidR="00F300B0" w:rsidRDefault="00293074">
      <w:pPr>
        <w:pStyle w:val="TOC1"/>
        <w:rPr>
          <w:rFonts w:asciiTheme="minorHAnsi" w:eastAsiaTheme="minorEastAsia" w:hAnsiTheme="minorHAnsi" w:cstheme="minorBidi"/>
          <w:b w:val="0"/>
          <w:caps w:val="0"/>
          <w:noProof/>
          <w:sz w:val="22"/>
          <w:szCs w:val="22"/>
        </w:rPr>
      </w:pPr>
      <w:hyperlink w:anchor="_Toc497067745" w:history="1">
        <w:r w:rsidR="00F300B0" w:rsidRPr="00082382">
          <w:rPr>
            <w:rStyle w:val="Hyperlink"/>
            <w:rFonts w:hint="cs"/>
            <w:noProof/>
          </w:rPr>
          <w:t>ภาคผนวก</w:t>
        </w:r>
        <w:r w:rsidR="00F300B0" w:rsidRPr="00082382">
          <w:rPr>
            <w:rStyle w:val="Hyperlink"/>
            <w:noProof/>
          </w:rPr>
          <w:t xml:space="preserve"> C – </w:t>
        </w:r>
        <w:r w:rsidR="00F300B0" w:rsidRPr="00082382">
          <w:rPr>
            <w:rStyle w:val="Hyperlink"/>
            <w:rFonts w:hint="cs"/>
            <w:noProof/>
          </w:rPr>
          <w:t>บริการจากผู้เชี่ยวชาญ</w:t>
        </w:r>
        <w:r w:rsidR="00F300B0">
          <w:rPr>
            <w:noProof/>
          </w:rPr>
          <w:tab/>
        </w:r>
        <w:r w:rsidR="00F300B0">
          <w:rPr>
            <w:noProof/>
          </w:rPr>
          <w:fldChar w:fldCharType="begin"/>
        </w:r>
        <w:r w:rsidR="00F300B0">
          <w:rPr>
            <w:noProof/>
          </w:rPr>
          <w:instrText xml:space="preserve"> PAGEREF _Toc497067745 \h </w:instrText>
        </w:r>
        <w:r w:rsidR="00F300B0">
          <w:rPr>
            <w:noProof/>
          </w:rPr>
        </w:r>
        <w:r w:rsidR="00F300B0">
          <w:rPr>
            <w:noProof/>
          </w:rPr>
          <w:fldChar w:fldCharType="separate"/>
        </w:r>
        <w:r w:rsidR="00F300B0">
          <w:rPr>
            <w:noProof/>
          </w:rPr>
          <w:t>99</w:t>
        </w:r>
        <w:r w:rsidR="00F300B0">
          <w:rPr>
            <w:noProof/>
          </w:rPr>
          <w:fldChar w:fldCharType="end"/>
        </w:r>
      </w:hyperlink>
    </w:p>
    <w:p w14:paraId="05DD854A" w14:textId="77777777" w:rsidR="00F300B0" w:rsidRDefault="00293074">
      <w:pPr>
        <w:pStyle w:val="TOC2"/>
        <w:rPr>
          <w:rFonts w:asciiTheme="minorHAnsi" w:eastAsiaTheme="minorEastAsia" w:hAnsiTheme="minorHAnsi" w:cstheme="minorBidi"/>
          <w:smallCaps w:val="0"/>
          <w:sz w:val="22"/>
        </w:rPr>
      </w:pPr>
      <w:hyperlink w:anchor="_Toc497067746" w:history="1">
        <w:r w:rsidR="00F300B0" w:rsidRPr="00082382">
          <w:rPr>
            <w:rStyle w:val="Hyperlink"/>
            <w:rFonts w:hint="cs"/>
          </w:rPr>
          <w:t>ข้อเสนอการสนับสนุนแบบ</w:t>
        </w:r>
        <w:r w:rsidR="00F300B0" w:rsidRPr="00082382">
          <w:rPr>
            <w:rStyle w:val="Hyperlink"/>
          </w:rPr>
          <w:t xml:space="preserve"> Premier </w:t>
        </w:r>
        <w:r w:rsidR="00F300B0" w:rsidRPr="00082382">
          <w:rPr>
            <w:rStyle w:val="Hyperlink"/>
            <w:rFonts w:hint="cs"/>
          </w:rPr>
          <w:t>ของ</w:t>
        </w:r>
        <w:r w:rsidR="00F300B0" w:rsidRPr="00082382">
          <w:rPr>
            <w:rStyle w:val="Hyperlink"/>
          </w:rPr>
          <w:t xml:space="preserve"> Microsoft</w:t>
        </w:r>
        <w:r w:rsidR="00F300B0">
          <w:tab/>
        </w:r>
        <w:r w:rsidR="00F300B0">
          <w:fldChar w:fldCharType="begin"/>
        </w:r>
        <w:r w:rsidR="00F300B0">
          <w:instrText xml:space="preserve"> PAGEREF _Toc497067746 \h </w:instrText>
        </w:r>
        <w:r w:rsidR="00F300B0">
          <w:fldChar w:fldCharType="separate"/>
        </w:r>
        <w:r w:rsidR="00F300B0">
          <w:t>99</w:t>
        </w:r>
        <w:r w:rsidR="00F300B0">
          <w:fldChar w:fldCharType="end"/>
        </w:r>
      </w:hyperlink>
    </w:p>
    <w:p w14:paraId="1E4F1A29" w14:textId="77777777" w:rsidR="00F300B0" w:rsidRDefault="00293074">
      <w:pPr>
        <w:pStyle w:val="TOC2"/>
        <w:rPr>
          <w:rFonts w:asciiTheme="minorHAnsi" w:eastAsiaTheme="minorEastAsia" w:hAnsiTheme="minorHAnsi" w:cstheme="minorBidi"/>
          <w:smallCaps w:val="0"/>
          <w:sz w:val="22"/>
        </w:rPr>
      </w:pPr>
      <w:hyperlink w:anchor="_Toc497067747" w:history="1">
        <w:r w:rsidR="00F300B0" w:rsidRPr="00082382">
          <w:rPr>
            <w:rStyle w:val="Hyperlink"/>
            <w:rFonts w:hint="cs"/>
          </w:rPr>
          <w:t>ข้อเสนอของ</w:t>
        </w:r>
        <w:r w:rsidR="00F300B0" w:rsidRPr="00082382">
          <w:rPr>
            <w:rStyle w:val="Hyperlink"/>
          </w:rPr>
          <w:t xml:space="preserve"> Microsoft Digital Advisory Services</w:t>
        </w:r>
        <w:r w:rsidR="00F300B0">
          <w:tab/>
        </w:r>
        <w:r w:rsidR="00F300B0">
          <w:fldChar w:fldCharType="begin"/>
        </w:r>
        <w:r w:rsidR="00F300B0">
          <w:instrText xml:space="preserve"> PAGEREF _Toc497067747 \h </w:instrText>
        </w:r>
        <w:r w:rsidR="00F300B0">
          <w:fldChar w:fldCharType="separate"/>
        </w:r>
        <w:r w:rsidR="00F300B0">
          <w:t>100</w:t>
        </w:r>
        <w:r w:rsidR="00F300B0">
          <w:fldChar w:fldCharType="end"/>
        </w:r>
      </w:hyperlink>
    </w:p>
    <w:p w14:paraId="5BAB6C29" w14:textId="77777777" w:rsidR="00F300B0" w:rsidRDefault="00293074">
      <w:pPr>
        <w:pStyle w:val="TOC2"/>
        <w:rPr>
          <w:rFonts w:asciiTheme="minorHAnsi" w:eastAsiaTheme="minorEastAsia" w:hAnsiTheme="minorHAnsi" w:cstheme="minorBidi"/>
          <w:smallCaps w:val="0"/>
          <w:sz w:val="22"/>
        </w:rPr>
      </w:pPr>
      <w:hyperlink w:anchor="_Toc497067748" w:history="1">
        <w:r w:rsidR="00F300B0" w:rsidRPr="00082382">
          <w:rPr>
            <w:rStyle w:val="Hyperlink"/>
            <w:rFonts w:hint="cs"/>
          </w:rPr>
          <w:t>ข้อเสนอตัวเร่งประสิทธิภาพการขาย</w:t>
        </w:r>
        <w:r w:rsidR="00F300B0">
          <w:tab/>
        </w:r>
        <w:r w:rsidR="00F300B0">
          <w:fldChar w:fldCharType="begin"/>
        </w:r>
        <w:r w:rsidR="00F300B0">
          <w:instrText xml:space="preserve"> PAGEREF _Toc497067748 \h </w:instrText>
        </w:r>
        <w:r w:rsidR="00F300B0">
          <w:fldChar w:fldCharType="separate"/>
        </w:r>
        <w:r w:rsidR="00F300B0">
          <w:t>100</w:t>
        </w:r>
        <w:r w:rsidR="00F300B0">
          <w:fldChar w:fldCharType="end"/>
        </w:r>
      </w:hyperlink>
    </w:p>
    <w:p w14:paraId="5A6155DB" w14:textId="77777777" w:rsidR="00F300B0" w:rsidRDefault="00293074">
      <w:pPr>
        <w:pStyle w:val="TOC1"/>
        <w:rPr>
          <w:rFonts w:asciiTheme="minorHAnsi" w:eastAsiaTheme="minorEastAsia" w:hAnsiTheme="minorHAnsi" w:cstheme="minorBidi"/>
          <w:b w:val="0"/>
          <w:caps w:val="0"/>
          <w:noProof/>
          <w:sz w:val="22"/>
          <w:szCs w:val="22"/>
        </w:rPr>
      </w:pPr>
      <w:hyperlink w:anchor="_Toc497067749" w:history="1">
        <w:r w:rsidR="00F300B0" w:rsidRPr="00082382">
          <w:rPr>
            <w:rStyle w:val="Hyperlink"/>
            <w:rFonts w:hint="cs"/>
            <w:noProof/>
          </w:rPr>
          <w:t>ภาคผนวก</w:t>
        </w:r>
        <w:r w:rsidR="00F300B0" w:rsidRPr="00082382">
          <w:rPr>
            <w:rStyle w:val="Hyperlink"/>
            <w:noProof/>
          </w:rPr>
          <w:t xml:space="preserve"> D - </w:t>
        </w:r>
        <w:r w:rsidR="00F300B0" w:rsidRPr="00082382">
          <w:rPr>
            <w:rStyle w:val="Hyperlink"/>
            <w:rFonts w:hint="cs"/>
            <w:noProof/>
          </w:rPr>
          <w:t>ข้อกำหนดเพิ่มเติมเกี่ยวกับข้อตกลงของโปรแกรม</w:t>
        </w:r>
        <w:r w:rsidR="00F300B0">
          <w:rPr>
            <w:noProof/>
          </w:rPr>
          <w:tab/>
        </w:r>
        <w:r w:rsidR="00F300B0">
          <w:rPr>
            <w:noProof/>
          </w:rPr>
          <w:fldChar w:fldCharType="begin"/>
        </w:r>
        <w:r w:rsidR="00F300B0">
          <w:rPr>
            <w:noProof/>
          </w:rPr>
          <w:instrText xml:space="preserve"> PAGEREF _Toc497067749 \h </w:instrText>
        </w:r>
        <w:r w:rsidR="00F300B0">
          <w:rPr>
            <w:noProof/>
          </w:rPr>
        </w:r>
        <w:r w:rsidR="00F300B0">
          <w:rPr>
            <w:noProof/>
          </w:rPr>
          <w:fldChar w:fldCharType="separate"/>
        </w:r>
        <w:r w:rsidR="00F300B0">
          <w:rPr>
            <w:noProof/>
          </w:rPr>
          <w:t>102</w:t>
        </w:r>
        <w:r w:rsidR="00F300B0">
          <w:rPr>
            <w:noProof/>
          </w:rPr>
          <w:fldChar w:fldCharType="end"/>
        </w:r>
      </w:hyperlink>
    </w:p>
    <w:p w14:paraId="6327A127" w14:textId="77777777" w:rsidR="00F300B0" w:rsidRDefault="00293074">
      <w:pPr>
        <w:pStyle w:val="TOC2"/>
        <w:rPr>
          <w:rFonts w:asciiTheme="minorHAnsi" w:eastAsiaTheme="minorEastAsia" w:hAnsiTheme="minorHAnsi" w:cstheme="minorBidi"/>
          <w:smallCaps w:val="0"/>
          <w:sz w:val="22"/>
        </w:rPr>
      </w:pPr>
      <w:hyperlink w:anchor="_Toc497067750" w:history="1">
        <w:r w:rsidR="00F300B0" w:rsidRPr="00082382">
          <w:rPr>
            <w:rStyle w:val="Hyperlink"/>
            <w:rFonts w:hint="cs"/>
          </w:rPr>
          <w:t>ข้อกำหนดเพิ่มเติมสำหรับโปรแกรม</w:t>
        </w:r>
        <w:r w:rsidR="00F300B0" w:rsidRPr="00082382">
          <w:rPr>
            <w:rStyle w:val="Hyperlink"/>
          </w:rPr>
          <w:t xml:space="preserve"> Select Plus</w:t>
        </w:r>
        <w:r w:rsidR="00F300B0">
          <w:tab/>
        </w:r>
        <w:r w:rsidR="00F300B0">
          <w:fldChar w:fldCharType="begin"/>
        </w:r>
        <w:r w:rsidR="00F300B0">
          <w:instrText xml:space="preserve"> PAGEREF _Toc497067750 \h </w:instrText>
        </w:r>
        <w:r w:rsidR="00F300B0">
          <w:fldChar w:fldCharType="separate"/>
        </w:r>
        <w:r w:rsidR="00F300B0">
          <w:t>102</w:t>
        </w:r>
        <w:r w:rsidR="00F300B0">
          <w:fldChar w:fldCharType="end"/>
        </w:r>
      </w:hyperlink>
    </w:p>
    <w:p w14:paraId="025E32E8" w14:textId="77777777" w:rsidR="00F300B0" w:rsidRDefault="00293074">
      <w:pPr>
        <w:pStyle w:val="TOC2"/>
        <w:rPr>
          <w:rFonts w:asciiTheme="minorHAnsi" w:eastAsiaTheme="minorEastAsia" w:hAnsiTheme="minorHAnsi" w:cstheme="minorBidi"/>
          <w:smallCaps w:val="0"/>
          <w:sz w:val="22"/>
        </w:rPr>
      </w:pPr>
      <w:hyperlink w:anchor="_Toc497067751" w:history="1">
        <w:r w:rsidR="00F300B0" w:rsidRPr="00082382">
          <w:rPr>
            <w:rStyle w:val="Hyperlink"/>
            <w:rFonts w:hint="cs"/>
          </w:rPr>
          <w:t>คำจำกัดความการจัดการบริการที่มีคุณสมบัติตามที่กำหนด</w:t>
        </w:r>
        <w:r w:rsidR="00F300B0">
          <w:tab/>
        </w:r>
        <w:r w:rsidR="00F300B0">
          <w:fldChar w:fldCharType="begin"/>
        </w:r>
        <w:r w:rsidR="00F300B0">
          <w:instrText xml:space="preserve"> PAGEREF _Toc497067751 \h </w:instrText>
        </w:r>
        <w:r w:rsidR="00F300B0">
          <w:fldChar w:fldCharType="separate"/>
        </w:r>
        <w:r w:rsidR="00F300B0">
          <w:t>102</w:t>
        </w:r>
        <w:r w:rsidR="00F300B0">
          <w:fldChar w:fldCharType="end"/>
        </w:r>
      </w:hyperlink>
    </w:p>
    <w:p w14:paraId="72D3AAAC" w14:textId="77777777" w:rsidR="00F300B0" w:rsidRDefault="00293074">
      <w:pPr>
        <w:pStyle w:val="TOC2"/>
        <w:rPr>
          <w:rFonts w:asciiTheme="minorHAnsi" w:eastAsiaTheme="minorEastAsia" w:hAnsiTheme="minorHAnsi" w:cstheme="minorBidi"/>
          <w:smallCaps w:val="0"/>
          <w:sz w:val="22"/>
        </w:rPr>
      </w:pPr>
      <w:hyperlink w:anchor="_Toc497067752" w:history="1">
        <w:r w:rsidR="00F300B0" w:rsidRPr="00082382">
          <w:rPr>
            <w:rStyle w:val="Hyperlink"/>
          </w:rPr>
          <w:t xml:space="preserve">Online Services </w:t>
        </w:r>
        <w:r w:rsidR="00F300B0" w:rsidRPr="00082382">
          <w:rPr>
            <w:rStyle w:val="Hyperlink"/>
            <w:rFonts w:hint="cs"/>
          </w:rPr>
          <w:t>ในโปรแกรม</w:t>
        </w:r>
        <w:r w:rsidR="00F300B0" w:rsidRPr="00082382">
          <w:rPr>
            <w:rStyle w:val="Hyperlink"/>
          </w:rPr>
          <w:t xml:space="preserve"> Open</w:t>
        </w:r>
        <w:r w:rsidR="00F300B0">
          <w:tab/>
        </w:r>
        <w:r w:rsidR="00F300B0">
          <w:fldChar w:fldCharType="begin"/>
        </w:r>
        <w:r w:rsidR="00F300B0">
          <w:instrText xml:space="preserve"> PAGEREF _Toc497067752 \h </w:instrText>
        </w:r>
        <w:r w:rsidR="00F300B0">
          <w:fldChar w:fldCharType="separate"/>
        </w:r>
        <w:r w:rsidR="00F300B0">
          <w:t>102</w:t>
        </w:r>
        <w:r w:rsidR="00F300B0">
          <w:fldChar w:fldCharType="end"/>
        </w:r>
      </w:hyperlink>
    </w:p>
    <w:p w14:paraId="3D4771C3" w14:textId="77777777" w:rsidR="00F300B0" w:rsidRDefault="00293074">
      <w:pPr>
        <w:pStyle w:val="TOC2"/>
        <w:rPr>
          <w:rFonts w:asciiTheme="minorHAnsi" w:eastAsiaTheme="minorEastAsia" w:hAnsiTheme="minorHAnsi" w:cstheme="minorBidi"/>
          <w:smallCaps w:val="0"/>
          <w:sz w:val="22"/>
        </w:rPr>
      </w:pPr>
      <w:hyperlink w:anchor="_Toc497067753" w:history="1">
        <w:r w:rsidR="00F300B0" w:rsidRPr="00082382">
          <w:rPr>
            <w:rStyle w:val="Hyperlink"/>
            <w:rFonts w:hint="cs"/>
          </w:rPr>
          <w:t>ข้อกำหนดและเงื่อนไขเพิ่มเติมสำหรับบริการจากผู้เชี่ยวชาญ</w:t>
        </w:r>
        <w:r w:rsidR="00F300B0" w:rsidRPr="00082382">
          <w:rPr>
            <w:rStyle w:val="Hyperlink"/>
          </w:rPr>
          <w:t xml:space="preserve"> - </w:t>
        </w:r>
        <w:r w:rsidR="00F300B0" w:rsidRPr="00082382">
          <w:rPr>
            <w:rStyle w:val="Hyperlink"/>
            <w:rFonts w:hint="cs"/>
          </w:rPr>
          <w:t>ข้อตกลงที่มีอยู่เดิม</w:t>
        </w:r>
        <w:r w:rsidR="00F300B0">
          <w:tab/>
        </w:r>
        <w:r w:rsidR="00F300B0">
          <w:fldChar w:fldCharType="begin"/>
        </w:r>
        <w:r w:rsidR="00F300B0">
          <w:instrText xml:space="preserve"> PAGEREF _Toc497067753 \h </w:instrText>
        </w:r>
        <w:r w:rsidR="00F300B0">
          <w:fldChar w:fldCharType="separate"/>
        </w:r>
        <w:r w:rsidR="00F300B0">
          <w:t>102</w:t>
        </w:r>
        <w:r w:rsidR="00F300B0">
          <w:fldChar w:fldCharType="end"/>
        </w:r>
      </w:hyperlink>
    </w:p>
    <w:p w14:paraId="78E4182F" w14:textId="77777777" w:rsidR="00F300B0" w:rsidRDefault="00293074">
      <w:pPr>
        <w:pStyle w:val="TOC1"/>
        <w:rPr>
          <w:rFonts w:asciiTheme="minorHAnsi" w:eastAsiaTheme="minorEastAsia" w:hAnsiTheme="minorHAnsi" w:cstheme="minorBidi"/>
          <w:b w:val="0"/>
          <w:caps w:val="0"/>
          <w:noProof/>
          <w:sz w:val="22"/>
          <w:szCs w:val="22"/>
        </w:rPr>
      </w:pPr>
      <w:hyperlink w:anchor="_Toc497067754" w:history="1">
        <w:r w:rsidR="00F300B0" w:rsidRPr="00082382">
          <w:rPr>
            <w:rStyle w:val="Hyperlink"/>
            <w:rFonts w:hint="cs"/>
            <w:noProof/>
          </w:rPr>
          <w:t>ภาคผนวก</w:t>
        </w:r>
        <w:r w:rsidR="00F300B0" w:rsidRPr="00082382">
          <w:rPr>
            <w:rStyle w:val="Hyperlink"/>
            <w:noProof/>
          </w:rPr>
          <w:t xml:space="preserve"> E – </w:t>
        </w:r>
        <w:r w:rsidR="00F300B0" w:rsidRPr="00082382">
          <w:rPr>
            <w:rStyle w:val="Hyperlink"/>
            <w:rFonts w:hint="cs"/>
            <w:noProof/>
          </w:rPr>
          <w:t>การส่งเสริมการขาย</w:t>
        </w:r>
        <w:r w:rsidR="00F300B0">
          <w:rPr>
            <w:noProof/>
          </w:rPr>
          <w:tab/>
        </w:r>
        <w:r w:rsidR="00F300B0">
          <w:rPr>
            <w:noProof/>
          </w:rPr>
          <w:fldChar w:fldCharType="begin"/>
        </w:r>
        <w:r w:rsidR="00F300B0">
          <w:rPr>
            <w:noProof/>
          </w:rPr>
          <w:instrText xml:space="preserve"> PAGEREF _Toc497067754 \h </w:instrText>
        </w:r>
        <w:r w:rsidR="00F300B0">
          <w:rPr>
            <w:noProof/>
          </w:rPr>
        </w:r>
        <w:r w:rsidR="00F300B0">
          <w:rPr>
            <w:noProof/>
          </w:rPr>
          <w:fldChar w:fldCharType="separate"/>
        </w:r>
        <w:r w:rsidR="00F300B0">
          <w:rPr>
            <w:noProof/>
          </w:rPr>
          <w:t>105</w:t>
        </w:r>
        <w:r w:rsidR="00F300B0">
          <w:rPr>
            <w:noProof/>
          </w:rPr>
          <w:fldChar w:fldCharType="end"/>
        </w:r>
      </w:hyperlink>
    </w:p>
    <w:p w14:paraId="6180B4D0" w14:textId="77777777" w:rsidR="00F300B0" w:rsidRDefault="00293074">
      <w:pPr>
        <w:pStyle w:val="TOC2"/>
        <w:rPr>
          <w:rFonts w:asciiTheme="minorHAnsi" w:eastAsiaTheme="minorEastAsia" w:hAnsiTheme="minorHAnsi" w:cstheme="minorBidi"/>
          <w:smallCaps w:val="0"/>
          <w:sz w:val="22"/>
        </w:rPr>
      </w:pPr>
      <w:hyperlink w:anchor="_Toc497067755" w:history="1">
        <w:r w:rsidR="00F300B0" w:rsidRPr="00082382">
          <w:rPr>
            <w:rStyle w:val="Hyperlink"/>
          </w:rPr>
          <w:t>Azure Compute Capacity Promotion</w:t>
        </w:r>
        <w:r w:rsidR="00F300B0">
          <w:tab/>
        </w:r>
        <w:r w:rsidR="00F300B0">
          <w:fldChar w:fldCharType="begin"/>
        </w:r>
        <w:r w:rsidR="00F300B0">
          <w:instrText xml:space="preserve"> PAGEREF _Toc497067755 \h </w:instrText>
        </w:r>
        <w:r w:rsidR="00F300B0">
          <w:fldChar w:fldCharType="separate"/>
        </w:r>
        <w:r w:rsidR="00F300B0">
          <w:t>105</w:t>
        </w:r>
        <w:r w:rsidR="00F300B0">
          <w:fldChar w:fldCharType="end"/>
        </w:r>
      </w:hyperlink>
    </w:p>
    <w:p w14:paraId="21A58594" w14:textId="77777777" w:rsidR="00F300B0" w:rsidRDefault="00293074">
      <w:pPr>
        <w:pStyle w:val="TOC2"/>
        <w:rPr>
          <w:rFonts w:asciiTheme="minorHAnsi" w:eastAsiaTheme="minorEastAsia" w:hAnsiTheme="minorHAnsi" w:cstheme="minorBidi"/>
          <w:smallCaps w:val="0"/>
          <w:sz w:val="22"/>
        </w:rPr>
      </w:pPr>
      <w:hyperlink w:anchor="_Toc497067756" w:history="1">
        <w:r w:rsidR="00F300B0" w:rsidRPr="00082382">
          <w:rPr>
            <w:rStyle w:val="Hyperlink"/>
            <w:rFonts w:hint="cs"/>
          </w:rPr>
          <w:t>การส่งเสริมการขาย</w:t>
        </w:r>
        <w:r w:rsidR="00F300B0" w:rsidRPr="00082382">
          <w:rPr>
            <w:rStyle w:val="Hyperlink"/>
          </w:rPr>
          <w:t xml:space="preserve"> SQL Server 2017 </w:t>
        </w:r>
        <w:r w:rsidR="00F300B0" w:rsidRPr="00082382">
          <w:rPr>
            <w:rStyle w:val="Hyperlink"/>
            <w:rFonts w:hint="cs"/>
          </w:rPr>
          <w:t>สำหรับ</w:t>
        </w:r>
        <w:r w:rsidR="00F300B0" w:rsidRPr="00082382">
          <w:rPr>
            <w:rStyle w:val="Hyperlink"/>
          </w:rPr>
          <w:t xml:space="preserve"> Linux</w:t>
        </w:r>
        <w:r w:rsidR="00F300B0">
          <w:tab/>
        </w:r>
        <w:r w:rsidR="00F300B0">
          <w:fldChar w:fldCharType="begin"/>
        </w:r>
        <w:r w:rsidR="00F300B0">
          <w:instrText xml:space="preserve"> PAGEREF _Toc497067756 \h </w:instrText>
        </w:r>
        <w:r w:rsidR="00F300B0">
          <w:fldChar w:fldCharType="separate"/>
        </w:r>
        <w:r w:rsidR="00F300B0">
          <w:t>105</w:t>
        </w:r>
        <w:r w:rsidR="00F300B0">
          <w:fldChar w:fldCharType="end"/>
        </w:r>
      </w:hyperlink>
    </w:p>
    <w:p w14:paraId="66023576" w14:textId="77777777" w:rsidR="00F300B0" w:rsidRDefault="00293074">
      <w:pPr>
        <w:pStyle w:val="TOC2"/>
        <w:rPr>
          <w:rFonts w:asciiTheme="minorHAnsi" w:eastAsiaTheme="minorEastAsia" w:hAnsiTheme="minorHAnsi" w:cstheme="minorBidi"/>
          <w:smallCaps w:val="0"/>
          <w:sz w:val="22"/>
        </w:rPr>
      </w:pPr>
      <w:hyperlink w:anchor="_Toc497067757" w:history="1">
        <w:r w:rsidR="00F300B0" w:rsidRPr="00082382">
          <w:rPr>
            <w:rStyle w:val="Hyperlink"/>
          </w:rPr>
          <w:t>Windows 10 S to Windows 10 Switch Promotion</w:t>
        </w:r>
        <w:r w:rsidR="00F300B0">
          <w:tab/>
        </w:r>
        <w:r w:rsidR="00F300B0">
          <w:fldChar w:fldCharType="begin"/>
        </w:r>
        <w:r w:rsidR="00F300B0">
          <w:instrText xml:space="preserve"> PAGEREF _Toc497067757 \h </w:instrText>
        </w:r>
        <w:r w:rsidR="00F300B0">
          <w:fldChar w:fldCharType="separate"/>
        </w:r>
        <w:r w:rsidR="00F300B0">
          <w:t>105</w:t>
        </w:r>
        <w:r w:rsidR="00F300B0">
          <w:fldChar w:fldCharType="end"/>
        </w:r>
      </w:hyperlink>
    </w:p>
    <w:p w14:paraId="7DC9E0A1" w14:textId="77777777" w:rsidR="00F300B0" w:rsidRDefault="00293074">
      <w:pPr>
        <w:pStyle w:val="TOC1"/>
        <w:rPr>
          <w:rFonts w:asciiTheme="minorHAnsi" w:eastAsiaTheme="minorEastAsia" w:hAnsiTheme="minorHAnsi" w:cstheme="minorBidi"/>
          <w:b w:val="0"/>
          <w:caps w:val="0"/>
          <w:noProof/>
          <w:sz w:val="22"/>
          <w:szCs w:val="22"/>
        </w:rPr>
      </w:pPr>
      <w:hyperlink w:anchor="_Toc497067758" w:history="1">
        <w:r w:rsidR="00F300B0" w:rsidRPr="00082382">
          <w:rPr>
            <w:rStyle w:val="Hyperlink"/>
            <w:rFonts w:hint="cs"/>
            <w:noProof/>
          </w:rPr>
          <w:t>ภาคผนวก</w:t>
        </w:r>
        <w:r w:rsidR="00F300B0" w:rsidRPr="00082382">
          <w:rPr>
            <w:rStyle w:val="Hyperlink"/>
            <w:noProof/>
          </w:rPr>
          <w:t xml:space="preserve"> F - </w:t>
        </w:r>
        <w:r w:rsidR="00F300B0" w:rsidRPr="00082382">
          <w:rPr>
            <w:rStyle w:val="Hyperlink"/>
            <w:rFonts w:hint="cs"/>
            <w:noProof/>
          </w:rPr>
          <w:t>ข้อกำหนด</w:t>
        </w:r>
        <w:r w:rsidR="00F300B0" w:rsidRPr="00082382">
          <w:rPr>
            <w:rStyle w:val="Hyperlink"/>
            <w:noProof/>
          </w:rPr>
          <w:t xml:space="preserve"> Storage Array</w:t>
        </w:r>
        <w:r w:rsidR="00F300B0">
          <w:rPr>
            <w:noProof/>
          </w:rPr>
          <w:tab/>
        </w:r>
        <w:r w:rsidR="00F300B0">
          <w:rPr>
            <w:noProof/>
          </w:rPr>
          <w:fldChar w:fldCharType="begin"/>
        </w:r>
        <w:r w:rsidR="00F300B0">
          <w:rPr>
            <w:noProof/>
          </w:rPr>
          <w:instrText xml:space="preserve"> PAGEREF _Toc497067758 \h </w:instrText>
        </w:r>
        <w:r w:rsidR="00F300B0">
          <w:rPr>
            <w:noProof/>
          </w:rPr>
        </w:r>
        <w:r w:rsidR="00F300B0">
          <w:rPr>
            <w:noProof/>
          </w:rPr>
          <w:fldChar w:fldCharType="separate"/>
        </w:r>
        <w:r w:rsidR="00F300B0">
          <w:rPr>
            <w:noProof/>
          </w:rPr>
          <w:t>106</w:t>
        </w:r>
        <w:r w:rsidR="00F300B0">
          <w:rPr>
            <w:noProof/>
          </w:rPr>
          <w:fldChar w:fldCharType="end"/>
        </w:r>
      </w:hyperlink>
    </w:p>
    <w:p w14:paraId="44BB8EDA" w14:textId="77777777" w:rsidR="00F300B0" w:rsidRDefault="00293074">
      <w:pPr>
        <w:pStyle w:val="TOC2"/>
        <w:rPr>
          <w:rFonts w:asciiTheme="minorHAnsi" w:eastAsiaTheme="minorEastAsia" w:hAnsiTheme="minorHAnsi" w:cstheme="minorBidi"/>
          <w:smallCaps w:val="0"/>
          <w:sz w:val="22"/>
        </w:rPr>
      </w:pPr>
      <w:hyperlink w:anchor="_Toc497067759" w:history="1">
        <w:r w:rsidR="00F300B0" w:rsidRPr="00082382">
          <w:rPr>
            <w:rStyle w:val="Hyperlink"/>
            <w:rFonts w:hint="cs"/>
          </w:rPr>
          <w:t>ความพร้อมให้บริการ</w:t>
        </w:r>
        <w:r w:rsidR="00F300B0">
          <w:tab/>
        </w:r>
        <w:r w:rsidR="00F300B0">
          <w:fldChar w:fldCharType="begin"/>
        </w:r>
        <w:r w:rsidR="00F300B0">
          <w:instrText xml:space="preserve"> PAGEREF _Toc497067759 \h </w:instrText>
        </w:r>
        <w:r w:rsidR="00F300B0">
          <w:fldChar w:fldCharType="separate"/>
        </w:r>
        <w:r w:rsidR="00F300B0">
          <w:t>106</w:t>
        </w:r>
        <w:r w:rsidR="00F300B0">
          <w:fldChar w:fldCharType="end"/>
        </w:r>
      </w:hyperlink>
    </w:p>
    <w:p w14:paraId="6A641F87" w14:textId="77777777" w:rsidR="00F300B0" w:rsidRDefault="00293074">
      <w:pPr>
        <w:pStyle w:val="TOC2"/>
        <w:rPr>
          <w:rFonts w:asciiTheme="minorHAnsi" w:eastAsiaTheme="minorEastAsia" w:hAnsiTheme="minorHAnsi" w:cstheme="minorBidi"/>
          <w:smallCaps w:val="0"/>
          <w:sz w:val="22"/>
        </w:rPr>
      </w:pPr>
      <w:hyperlink w:anchor="_Toc497067760" w:history="1">
        <w:r w:rsidR="00F300B0" w:rsidRPr="00082382">
          <w:rPr>
            <w:rStyle w:val="Hyperlink"/>
            <w:rFonts w:hint="cs"/>
          </w:rPr>
          <w:t>การจัดส่งและกรรมสิทธิ์</w:t>
        </w:r>
        <w:r w:rsidR="00F300B0">
          <w:tab/>
        </w:r>
        <w:r w:rsidR="00F300B0">
          <w:fldChar w:fldCharType="begin"/>
        </w:r>
        <w:r w:rsidR="00F300B0">
          <w:instrText xml:space="preserve"> PAGEREF _Toc497067760 \h </w:instrText>
        </w:r>
        <w:r w:rsidR="00F300B0">
          <w:fldChar w:fldCharType="separate"/>
        </w:r>
        <w:r w:rsidR="00F300B0">
          <w:t>106</w:t>
        </w:r>
        <w:r w:rsidR="00F300B0">
          <w:fldChar w:fldCharType="end"/>
        </w:r>
      </w:hyperlink>
    </w:p>
    <w:p w14:paraId="1E1A722F" w14:textId="77777777" w:rsidR="00F300B0" w:rsidRDefault="00293074">
      <w:pPr>
        <w:pStyle w:val="TOC2"/>
        <w:rPr>
          <w:rFonts w:asciiTheme="minorHAnsi" w:eastAsiaTheme="minorEastAsia" w:hAnsiTheme="minorHAnsi" w:cstheme="minorBidi"/>
          <w:smallCaps w:val="0"/>
          <w:sz w:val="22"/>
        </w:rPr>
      </w:pPr>
      <w:hyperlink w:anchor="_Toc497067761" w:history="1">
        <w:r w:rsidR="00F300B0" w:rsidRPr="00082382">
          <w:rPr>
            <w:rStyle w:val="Hyperlink"/>
            <w:rFonts w:hint="cs"/>
          </w:rPr>
          <w:t>ซอฟต์แวร์</w:t>
        </w:r>
        <w:r w:rsidR="00F300B0" w:rsidRPr="00082382">
          <w:rPr>
            <w:rStyle w:val="Hyperlink"/>
          </w:rPr>
          <w:t xml:space="preserve"> Storage Array</w:t>
        </w:r>
        <w:r w:rsidR="00F300B0">
          <w:tab/>
        </w:r>
        <w:r w:rsidR="00F300B0">
          <w:fldChar w:fldCharType="begin"/>
        </w:r>
        <w:r w:rsidR="00F300B0">
          <w:instrText xml:space="preserve"> PAGEREF _Toc497067761 \h </w:instrText>
        </w:r>
        <w:r w:rsidR="00F300B0">
          <w:fldChar w:fldCharType="separate"/>
        </w:r>
        <w:r w:rsidR="00F300B0">
          <w:t>106</w:t>
        </w:r>
        <w:r w:rsidR="00F300B0">
          <w:fldChar w:fldCharType="end"/>
        </w:r>
      </w:hyperlink>
    </w:p>
    <w:p w14:paraId="779B3D61" w14:textId="77777777" w:rsidR="00F300B0" w:rsidRDefault="00293074">
      <w:pPr>
        <w:pStyle w:val="TOC2"/>
        <w:rPr>
          <w:rFonts w:asciiTheme="minorHAnsi" w:eastAsiaTheme="minorEastAsia" w:hAnsiTheme="minorHAnsi" w:cstheme="minorBidi"/>
          <w:smallCaps w:val="0"/>
          <w:sz w:val="22"/>
        </w:rPr>
      </w:pPr>
      <w:hyperlink w:anchor="_Toc497067762" w:history="1">
        <w:r w:rsidR="00F300B0" w:rsidRPr="00082382">
          <w:rPr>
            <w:rStyle w:val="Hyperlink"/>
            <w:rFonts w:hint="cs"/>
          </w:rPr>
          <w:t>การรับประกันฮาร์ดแวร์อย่างจำกัด</w:t>
        </w:r>
        <w:r w:rsidR="00F300B0">
          <w:tab/>
        </w:r>
        <w:r w:rsidR="00F300B0">
          <w:fldChar w:fldCharType="begin"/>
        </w:r>
        <w:r w:rsidR="00F300B0">
          <w:instrText xml:space="preserve"> PAGEREF _Toc497067762 \h </w:instrText>
        </w:r>
        <w:r w:rsidR="00F300B0">
          <w:fldChar w:fldCharType="separate"/>
        </w:r>
        <w:r w:rsidR="00F300B0">
          <w:t>106</w:t>
        </w:r>
        <w:r w:rsidR="00F300B0">
          <w:fldChar w:fldCharType="end"/>
        </w:r>
      </w:hyperlink>
    </w:p>
    <w:p w14:paraId="198E96F2" w14:textId="77777777" w:rsidR="00F300B0" w:rsidRDefault="00293074">
      <w:pPr>
        <w:pStyle w:val="TOC2"/>
        <w:rPr>
          <w:rFonts w:asciiTheme="minorHAnsi" w:eastAsiaTheme="minorEastAsia" w:hAnsiTheme="minorHAnsi" w:cstheme="minorBidi"/>
          <w:smallCaps w:val="0"/>
          <w:sz w:val="22"/>
        </w:rPr>
      </w:pPr>
      <w:hyperlink w:anchor="_Toc497067763" w:history="1">
        <w:r w:rsidR="00F300B0" w:rsidRPr="00082382">
          <w:rPr>
            <w:rStyle w:val="Hyperlink"/>
            <w:rFonts w:hint="cs"/>
          </w:rPr>
          <w:t>การชดใช้ค่าเสียหาย</w:t>
        </w:r>
        <w:r w:rsidR="00F300B0" w:rsidRPr="00082382">
          <w:rPr>
            <w:rStyle w:val="Hyperlink"/>
          </w:rPr>
          <w:t xml:space="preserve"> </w:t>
        </w:r>
        <w:r w:rsidR="00F300B0" w:rsidRPr="00082382">
          <w:rPr>
            <w:rStyle w:val="Hyperlink"/>
            <w:rFonts w:hint="cs"/>
          </w:rPr>
          <w:t>ข้อต่อสู้จากการเรียกร้องสิทธิของบุคคลภายนอก</w:t>
        </w:r>
        <w:r w:rsidR="00F300B0">
          <w:tab/>
        </w:r>
        <w:r w:rsidR="00F300B0">
          <w:fldChar w:fldCharType="begin"/>
        </w:r>
        <w:r w:rsidR="00F300B0">
          <w:instrText xml:space="preserve"> PAGEREF _Toc497067763 \h </w:instrText>
        </w:r>
        <w:r w:rsidR="00F300B0">
          <w:fldChar w:fldCharType="separate"/>
        </w:r>
        <w:r w:rsidR="00F300B0">
          <w:t>107</w:t>
        </w:r>
        <w:r w:rsidR="00F300B0">
          <w:fldChar w:fldCharType="end"/>
        </w:r>
      </w:hyperlink>
    </w:p>
    <w:p w14:paraId="0E417A30" w14:textId="77777777" w:rsidR="00F300B0" w:rsidRDefault="00293074">
      <w:pPr>
        <w:pStyle w:val="TOC2"/>
        <w:rPr>
          <w:rFonts w:asciiTheme="minorHAnsi" w:eastAsiaTheme="minorEastAsia" w:hAnsiTheme="minorHAnsi" w:cstheme="minorBidi"/>
          <w:smallCaps w:val="0"/>
          <w:sz w:val="22"/>
        </w:rPr>
      </w:pPr>
      <w:hyperlink w:anchor="_Toc497067764" w:history="1">
        <w:r w:rsidR="00F300B0" w:rsidRPr="00082382">
          <w:rPr>
            <w:rStyle w:val="Hyperlink"/>
            <w:rFonts w:hint="cs"/>
          </w:rPr>
          <w:t>ข้อจำกัดการรับผิด</w:t>
        </w:r>
        <w:r w:rsidR="00F300B0">
          <w:tab/>
        </w:r>
        <w:r w:rsidR="00F300B0">
          <w:fldChar w:fldCharType="begin"/>
        </w:r>
        <w:r w:rsidR="00F300B0">
          <w:instrText xml:space="preserve"> PAGEREF _Toc497067764 \h </w:instrText>
        </w:r>
        <w:r w:rsidR="00F300B0">
          <w:fldChar w:fldCharType="separate"/>
        </w:r>
        <w:r w:rsidR="00F300B0">
          <w:t>107</w:t>
        </w:r>
        <w:r w:rsidR="00F300B0">
          <w:fldChar w:fldCharType="end"/>
        </w:r>
      </w:hyperlink>
    </w:p>
    <w:p w14:paraId="00F946BA" w14:textId="77777777" w:rsidR="00F300B0" w:rsidRDefault="00293074">
      <w:pPr>
        <w:pStyle w:val="TOC2"/>
        <w:rPr>
          <w:rFonts w:asciiTheme="minorHAnsi" w:eastAsiaTheme="minorEastAsia" w:hAnsiTheme="minorHAnsi" w:cstheme="minorBidi"/>
          <w:smallCaps w:val="0"/>
          <w:sz w:val="22"/>
        </w:rPr>
      </w:pPr>
      <w:hyperlink w:anchor="_Toc497067765" w:history="1">
        <w:r w:rsidR="00F300B0" w:rsidRPr="00082382">
          <w:rPr>
            <w:rStyle w:val="Hyperlink"/>
            <w:rFonts w:hint="cs"/>
          </w:rPr>
          <w:t>กฎหมายควบคุมการส่งออกของสหรัฐอเมริกา</w:t>
        </w:r>
        <w:r w:rsidR="00F300B0">
          <w:tab/>
        </w:r>
        <w:r w:rsidR="00F300B0">
          <w:fldChar w:fldCharType="begin"/>
        </w:r>
        <w:r w:rsidR="00F300B0">
          <w:instrText xml:space="preserve"> PAGEREF _Toc497067765 \h </w:instrText>
        </w:r>
        <w:r w:rsidR="00F300B0">
          <w:fldChar w:fldCharType="separate"/>
        </w:r>
        <w:r w:rsidR="00F300B0">
          <w:t>107</w:t>
        </w:r>
        <w:r w:rsidR="00F300B0">
          <w:fldChar w:fldCharType="end"/>
        </w:r>
      </w:hyperlink>
    </w:p>
    <w:p w14:paraId="761B0564" w14:textId="77777777" w:rsidR="00F300B0" w:rsidRDefault="00293074">
      <w:pPr>
        <w:pStyle w:val="TOC2"/>
        <w:rPr>
          <w:rFonts w:asciiTheme="minorHAnsi" w:eastAsiaTheme="minorEastAsia" w:hAnsiTheme="minorHAnsi" w:cstheme="minorBidi"/>
          <w:smallCaps w:val="0"/>
          <w:sz w:val="22"/>
        </w:rPr>
      </w:pPr>
      <w:hyperlink w:anchor="_Toc497067766" w:history="1">
        <w:r w:rsidR="00F300B0" w:rsidRPr="00082382">
          <w:rPr>
            <w:rStyle w:val="Hyperlink"/>
            <w:rFonts w:hint="cs"/>
          </w:rPr>
          <w:t>การเก็บรวบรวมข้อมูลการวินิจฉัย</w:t>
        </w:r>
        <w:r w:rsidR="00F300B0">
          <w:tab/>
        </w:r>
        <w:r w:rsidR="00F300B0">
          <w:fldChar w:fldCharType="begin"/>
        </w:r>
        <w:r w:rsidR="00F300B0">
          <w:instrText xml:space="preserve"> PAGEREF _Toc497067766 \h </w:instrText>
        </w:r>
        <w:r w:rsidR="00F300B0">
          <w:fldChar w:fldCharType="separate"/>
        </w:r>
        <w:r w:rsidR="00F300B0">
          <w:t>107</w:t>
        </w:r>
        <w:r w:rsidR="00F300B0">
          <w:fldChar w:fldCharType="end"/>
        </w:r>
      </w:hyperlink>
    </w:p>
    <w:p w14:paraId="05AAB389" w14:textId="77777777" w:rsidR="00F300B0" w:rsidRDefault="00293074">
      <w:pPr>
        <w:pStyle w:val="TOC2"/>
        <w:rPr>
          <w:rFonts w:asciiTheme="minorHAnsi" w:eastAsiaTheme="minorEastAsia" w:hAnsiTheme="minorHAnsi" w:cstheme="minorBidi"/>
          <w:smallCaps w:val="0"/>
          <w:sz w:val="22"/>
        </w:rPr>
      </w:pPr>
      <w:hyperlink w:anchor="_Toc497067767" w:history="1">
        <w:r w:rsidR="00F300B0" w:rsidRPr="00082382">
          <w:rPr>
            <w:rStyle w:val="Hyperlink"/>
            <w:rFonts w:hint="cs"/>
          </w:rPr>
          <w:t>การใช้งานของรัฐบาล</w:t>
        </w:r>
        <w:r w:rsidR="00F300B0">
          <w:tab/>
        </w:r>
        <w:r w:rsidR="00F300B0">
          <w:fldChar w:fldCharType="begin"/>
        </w:r>
        <w:r w:rsidR="00F300B0">
          <w:instrText xml:space="preserve"> PAGEREF _Toc497067767 \h </w:instrText>
        </w:r>
        <w:r w:rsidR="00F300B0">
          <w:fldChar w:fldCharType="separate"/>
        </w:r>
        <w:r w:rsidR="00F300B0">
          <w:t>107</w:t>
        </w:r>
        <w:r w:rsidR="00F300B0">
          <w:fldChar w:fldCharType="end"/>
        </w:r>
      </w:hyperlink>
    </w:p>
    <w:p w14:paraId="00B6447F" w14:textId="77777777" w:rsidR="00F300B0" w:rsidRDefault="00293074">
      <w:pPr>
        <w:pStyle w:val="TOC1"/>
        <w:rPr>
          <w:rFonts w:asciiTheme="minorHAnsi" w:eastAsiaTheme="minorEastAsia" w:hAnsiTheme="minorHAnsi" w:cstheme="minorBidi"/>
          <w:b w:val="0"/>
          <w:caps w:val="0"/>
          <w:noProof/>
          <w:sz w:val="22"/>
          <w:szCs w:val="22"/>
        </w:rPr>
      </w:pPr>
      <w:hyperlink w:anchor="_Toc497067768" w:history="1">
        <w:r w:rsidR="00F300B0" w:rsidRPr="00082382">
          <w:rPr>
            <w:rStyle w:val="Hyperlink"/>
            <w:rFonts w:hint="cs"/>
            <w:noProof/>
          </w:rPr>
          <w:t>ภาคผนวก</w:t>
        </w:r>
        <w:r w:rsidR="00F300B0" w:rsidRPr="00082382">
          <w:rPr>
            <w:rStyle w:val="Hyperlink"/>
            <w:noProof/>
          </w:rPr>
          <w:t xml:space="preserve"> G - Premium Assurance</w:t>
        </w:r>
        <w:r w:rsidR="00F300B0">
          <w:rPr>
            <w:noProof/>
          </w:rPr>
          <w:tab/>
        </w:r>
        <w:r w:rsidR="00F300B0">
          <w:rPr>
            <w:noProof/>
          </w:rPr>
          <w:fldChar w:fldCharType="begin"/>
        </w:r>
        <w:r w:rsidR="00F300B0">
          <w:rPr>
            <w:noProof/>
          </w:rPr>
          <w:instrText xml:space="preserve"> PAGEREF _Toc497067768 \h </w:instrText>
        </w:r>
        <w:r w:rsidR="00F300B0">
          <w:rPr>
            <w:noProof/>
          </w:rPr>
        </w:r>
        <w:r w:rsidR="00F300B0">
          <w:rPr>
            <w:noProof/>
          </w:rPr>
          <w:fldChar w:fldCharType="separate"/>
        </w:r>
        <w:r w:rsidR="00F300B0">
          <w:rPr>
            <w:noProof/>
          </w:rPr>
          <w:t>108</w:t>
        </w:r>
        <w:r w:rsidR="00F300B0">
          <w:rPr>
            <w:noProof/>
          </w:rPr>
          <w:fldChar w:fldCharType="end"/>
        </w:r>
      </w:hyperlink>
    </w:p>
    <w:p w14:paraId="6B6E78AD" w14:textId="77777777" w:rsidR="00F300B0" w:rsidRDefault="00293074">
      <w:pPr>
        <w:pStyle w:val="TOC1"/>
        <w:rPr>
          <w:rFonts w:asciiTheme="minorHAnsi" w:eastAsiaTheme="minorEastAsia" w:hAnsiTheme="minorHAnsi" w:cstheme="minorBidi"/>
          <w:b w:val="0"/>
          <w:caps w:val="0"/>
          <w:noProof/>
          <w:sz w:val="22"/>
          <w:szCs w:val="22"/>
        </w:rPr>
      </w:pPr>
      <w:hyperlink w:anchor="_Toc497067769" w:history="1">
        <w:r w:rsidR="00F300B0" w:rsidRPr="00082382">
          <w:rPr>
            <w:rStyle w:val="Hyperlink"/>
            <w:rFonts w:hint="cs"/>
            <w:noProof/>
          </w:rPr>
          <w:t>ภาคผนวก</w:t>
        </w:r>
        <w:r w:rsidR="00F300B0" w:rsidRPr="00082382">
          <w:rPr>
            <w:rStyle w:val="Hyperlink"/>
            <w:noProof/>
          </w:rPr>
          <w:t xml:space="preserve"> H - </w:t>
        </w:r>
        <w:r w:rsidR="00F300B0" w:rsidRPr="00082382">
          <w:rPr>
            <w:rStyle w:val="Hyperlink"/>
            <w:rFonts w:hint="cs"/>
            <w:noProof/>
          </w:rPr>
          <w:t>สิทธิประโยชน์ในการใช้งานสำหรับนักเรียน</w:t>
        </w:r>
        <w:r w:rsidR="00F300B0">
          <w:rPr>
            <w:noProof/>
          </w:rPr>
          <w:tab/>
        </w:r>
        <w:r w:rsidR="00F300B0">
          <w:rPr>
            <w:noProof/>
          </w:rPr>
          <w:fldChar w:fldCharType="begin"/>
        </w:r>
        <w:r w:rsidR="00F300B0">
          <w:rPr>
            <w:noProof/>
          </w:rPr>
          <w:instrText xml:space="preserve"> PAGEREF _Toc497067769 \h </w:instrText>
        </w:r>
        <w:r w:rsidR="00F300B0">
          <w:rPr>
            <w:noProof/>
          </w:rPr>
        </w:r>
        <w:r w:rsidR="00F300B0">
          <w:rPr>
            <w:noProof/>
          </w:rPr>
          <w:fldChar w:fldCharType="separate"/>
        </w:r>
        <w:r w:rsidR="00F300B0">
          <w:rPr>
            <w:noProof/>
          </w:rPr>
          <w:t>110</w:t>
        </w:r>
        <w:r w:rsidR="00F300B0">
          <w:rPr>
            <w:noProof/>
          </w:rPr>
          <w:fldChar w:fldCharType="end"/>
        </w:r>
      </w:hyperlink>
    </w:p>
    <w:p w14:paraId="08187C10" w14:textId="77777777" w:rsidR="00F300B0" w:rsidRDefault="00293074">
      <w:pPr>
        <w:pStyle w:val="TOC1"/>
        <w:rPr>
          <w:rFonts w:asciiTheme="minorHAnsi" w:eastAsiaTheme="minorEastAsia" w:hAnsiTheme="minorHAnsi" w:cstheme="minorBidi"/>
          <w:b w:val="0"/>
          <w:caps w:val="0"/>
          <w:noProof/>
          <w:sz w:val="22"/>
          <w:szCs w:val="22"/>
        </w:rPr>
      </w:pPr>
      <w:hyperlink w:anchor="_Toc497067770" w:history="1">
        <w:r w:rsidR="00F300B0" w:rsidRPr="00082382">
          <w:rPr>
            <w:rStyle w:val="Hyperlink"/>
            <w:rFonts w:hint="cs"/>
            <w:noProof/>
          </w:rPr>
          <w:t>ดัชนี</w:t>
        </w:r>
        <w:r w:rsidR="00F300B0">
          <w:rPr>
            <w:noProof/>
          </w:rPr>
          <w:tab/>
        </w:r>
        <w:r w:rsidR="00F300B0">
          <w:rPr>
            <w:noProof/>
          </w:rPr>
          <w:fldChar w:fldCharType="begin"/>
        </w:r>
        <w:r w:rsidR="00F300B0">
          <w:rPr>
            <w:noProof/>
          </w:rPr>
          <w:instrText xml:space="preserve"> PAGEREF _Toc497067770 \h </w:instrText>
        </w:r>
        <w:r w:rsidR="00F300B0">
          <w:rPr>
            <w:noProof/>
          </w:rPr>
        </w:r>
        <w:r w:rsidR="00F300B0">
          <w:rPr>
            <w:noProof/>
          </w:rPr>
          <w:fldChar w:fldCharType="separate"/>
        </w:r>
        <w:r w:rsidR="00F300B0">
          <w:rPr>
            <w:noProof/>
          </w:rPr>
          <w:t>111</w:t>
        </w:r>
        <w:r w:rsidR="00F300B0">
          <w:rPr>
            <w:noProof/>
          </w:rPr>
          <w:fldChar w:fldCharType="end"/>
        </w:r>
      </w:hyperlink>
    </w:p>
    <w:p w14:paraId="2E5C3087" w14:textId="77777777" w:rsidR="00DF4718" w:rsidRDefault="00F300B0">
      <w:pPr>
        <w:pStyle w:val="ProductList-Body"/>
        <w:sectPr w:rsidR="00DF4718">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14:paraId="21BE8628" w14:textId="77777777" w:rsidR="00DF4718" w:rsidRDefault="00DF4718">
      <w:pPr>
        <w:pStyle w:val="ProductList-Body"/>
      </w:pPr>
    </w:p>
    <w:p w14:paraId="252D8194" w14:textId="77777777" w:rsidR="00DF4718" w:rsidRDefault="00DF4718">
      <w:pPr>
        <w:sectPr w:rsidR="00DF4718">
          <w:headerReference w:type="default" r:id="rId23"/>
          <w:footerReference w:type="default" r:id="rId24"/>
          <w:type w:val="continuous"/>
          <w:pgSz w:w="12240" w:h="15840" w:code="1"/>
          <w:pgMar w:top="1170" w:right="720" w:bottom="720" w:left="720" w:header="432" w:footer="288" w:gutter="0"/>
          <w:cols w:space="360"/>
        </w:sectPr>
      </w:pPr>
    </w:p>
    <w:p w14:paraId="5DD0C475" w14:textId="77777777" w:rsidR="00DF4718" w:rsidRDefault="00F300B0">
      <w:pPr>
        <w:pStyle w:val="ProductList-SectionHeading"/>
        <w:pageBreakBefore/>
        <w:outlineLvl w:val="0"/>
      </w:pPr>
      <w:bookmarkStart w:id="2" w:name="_Sec531"/>
      <w:bookmarkEnd w:id="1"/>
      <w:r>
        <w:lastRenderedPageBreak/>
        <w:t>บทนำ</w:t>
      </w:r>
      <w:r>
        <w:fldChar w:fldCharType="begin"/>
      </w:r>
      <w:r>
        <w:instrText xml:space="preserve"> TC "</w:instrText>
      </w:r>
      <w:bookmarkStart w:id="3" w:name="_Toc497067652"/>
      <w:r>
        <w:instrText>บทนำ</w:instrText>
      </w:r>
      <w:bookmarkEnd w:id="3"/>
      <w:r>
        <w:instrText>" \l 1</w:instrText>
      </w:r>
      <w:r>
        <w:fldChar w:fldCharType="end"/>
      </w:r>
    </w:p>
    <w:p w14:paraId="2D0DB776" w14:textId="77777777" w:rsidR="00DF4718" w:rsidRDefault="00DF4718">
      <w:pPr>
        <w:pStyle w:val="ProductList-Body"/>
      </w:pPr>
    </w:p>
    <w:p w14:paraId="0244067C" w14:textId="77777777" w:rsidR="00DF4718" w:rsidRDefault="00F300B0">
      <w:pPr>
        <w:pStyle w:val="ProductList-Offering1Heading"/>
        <w:outlineLvl w:val="1"/>
      </w:pPr>
      <w:bookmarkStart w:id="4" w:name="_Sec532"/>
      <w:r>
        <w:t>เกี่ยวกับเอกสารนี้</w:t>
      </w:r>
      <w:bookmarkEnd w:id="4"/>
      <w:r>
        <w:fldChar w:fldCharType="begin"/>
      </w:r>
      <w:r>
        <w:instrText xml:space="preserve"> TC "</w:instrText>
      </w:r>
      <w:bookmarkStart w:id="5" w:name="_Toc497067653"/>
      <w:r>
        <w:instrText>เกี่ยวกับเอกสารนี้</w:instrText>
      </w:r>
      <w:bookmarkEnd w:id="5"/>
      <w:r>
        <w:instrText>" \l 2</w:instrText>
      </w:r>
      <w:r>
        <w:fldChar w:fldCharType="end"/>
      </w:r>
    </w:p>
    <w:p w14:paraId="06B963A5" w14:textId="77777777" w:rsidR="00DF4718" w:rsidRDefault="00F300B0">
      <w:pPr>
        <w:pStyle w:val="ProductList-Body"/>
      </w:pPr>
      <w:r>
        <w:t xml:space="preserve">ตั้งแต่วันที่ 1 กรกฎาคม 2015 เป็นต้นไป ข้อกำหนดผลิตภัณฑ์จะเข้าแทนที่ทั้งเอกสาร Product List และสิทธิการใช้ผลิตภัณฑ์ (Product Use Right (PUR)) การอ้างอิงทั้งหมดถึง Product List และ PUR ในข้อตกลง Volume Licensing ของลูกค้าจะหมายถึงหัวข้อที่เกี่ยวข้องของข้อกำหนดผลิตภัณฑ์ ข้อกำหนดผลิตภัณฑ์จะอธิบายถึงความพร้อมให้บริการของผลิตภัณฑ์และบริการจากผู้เชี่ยวชาญผ่านทางโปรแกรม Microsoft Volume Licensing (ก่อนหน้านี้ระบุผ่านทาง Product List) รวมทั้งสิทธิการใช้สำหรับผลิตภัณฑ์ซอฟต์แวร์ (ก่อนหน้านี้ระบุผ่านทาง PUR) ข้อกำหนดการให้บริการ Online Services ที่อ้างอิงอยู่ในเอกสารนี้จะได้รับการเผยแพร่ในข้อกำหนด Online Services (OST) ที่ </w:t>
      </w:r>
      <w:hyperlink r:id="rId25">
        <w:r>
          <w:rPr>
            <w:color w:val="00467F"/>
            <w:u w:val="single"/>
          </w:rPr>
          <w:t>http://go.microsoft.com/?linkid=9840733</w:t>
        </w:r>
      </w:hyperlink>
    </w:p>
    <w:p w14:paraId="113064F2" w14:textId="77777777" w:rsidR="00DF4718" w:rsidRDefault="00DF4718">
      <w:pPr>
        <w:pStyle w:val="ProductList-Body"/>
      </w:pPr>
    </w:p>
    <w:p w14:paraId="089D64A3" w14:textId="77777777" w:rsidR="00DF4718" w:rsidRDefault="00F300B0">
      <w:pPr>
        <w:pStyle w:val="ProductList-Body"/>
      </w:pPr>
      <w:r>
        <w:t>ผลิตภัณฑ์ที่แสดงอยู่ในข้อกำหนดผลิตภัณฑ์จะพร้อมให้บริการในวันที่ที่ระบุไว้ใน</w:t>
      </w:r>
      <w:hyperlink w:anchor="_Sec843">
        <w:r>
          <w:rPr>
            <w:color w:val="00467F"/>
            <w:u w:val="single"/>
          </w:rPr>
          <w:t>หน้าแรก</w:t>
        </w:r>
      </w:hyperlink>
      <w:r>
        <w:t xml:space="preserve">ของข้อกำหนดผลิตภัณฑ์ ฉบับก่อนหน้านี้ของข้อกำหนดผลิตภัณฑ์จะมีอยู่ที่ </w:t>
      </w:r>
      <w:hyperlink r:id="rId26">
        <w:r>
          <w:rPr>
            <w:color w:val="00467F"/>
            <w:u w:val="single"/>
          </w:rPr>
          <w:t>http://go.microsoft.com/?linkid=9839207</w:t>
        </w:r>
      </w:hyperlink>
      <w:r>
        <w:t xml:space="preserve"> รวมถึงฉบับก่อนหน้านี้ของเอกสาร Product List และ PUR ข้อมูลเกี่ยวกับผลิตภัณฑ์และบริการของ Microsoft ที่ยกเลิกแล้วจะมีอยู่ที่ </w:t>
      </w:r>
      <w:hyperlink r:id="rId27">
        <w:r>
          <w:rPr>
            <w:color w:val="00467F"/>
            <w:u w:val="single"/>
          </w:rPr>
          <w:t>http://www.microsoftvolumelicensing.com</w:t>
        </w:r>
      </w:hyperlink>
      <w:r>
        <w:t xml:space="preserve"> ลูกค้าควรติดต่อผู้จำหน่ายของตนหรือ Microsoft Account Manager หากต้องการทราบข้อมูลเกี่ยวกับความพร้อมให้บริการประจำภูมิภาคสำหรับผลิตภัณฑ์และบริการจากผู้เชี่ยวชาญของ Microsoft</w:t>
      </w:r>
    </w:p>
    <w:p w14:paraId="192A6572" w14:textId="77777777" w:rsidR="00DF4718" w:rsidRDefault="00F300B0">
      <w:pPr>
        <w:pStyle w:val="ProductList-Offering1Heading"/>
        <w:outlineLvl w:val="1"/>
      </w:pPr>
      <w:bookmarkStart w:id="6" w:name="_Sec533"/>
      <w:r>
        <w:t>เนื้อหาในเอกสารนี้</w:t>
      </w:r>
      <w:bookmarkEnd w:id="6"/>
      <w:r>
        <w:fldChar w:fldCharType="begin"/>
      </w:r>
      <w:r>
        <w:instrText xml:space="preserve"> TC "</w:instrText>
      </w:r>
      <w:bookmarkStart w:id="7" w:name="_Toc497067654"/>
      <w:r>
        <w:instrText>เนื้อหาในเอกสารนี้</w:instrText>
      </w:r>
      <w:bookmarkEnd w:id="7"/>
      <w:r>
        <w:instrText>" \l 2</w:instrText>
      </w:r>
      <w:r>
        <w:fldChar w:fldCharType="end"/>
      </w:r>
    </w:p>
    <w:p w14:paraId="0A82864B" w14:textId="77777777" w:rsidR="00DF4718" w:rsidRDefault="00F300B0">
      <w:pPr>
        <w:pStyle w:val="ProductList-Body"/>
      </w:pPr>
      <w:r>
        <w:t xml:space="preserve">ข้อกำหนดผลิตภัณฑ์จะประกอบด้วยหัวข้อต่อไปนี้ </w:t>
      </w:r>
    </w:p>
    <w:p w14:paraId="4C66AC19" w14:textId="77777777" w:rsidR="00DF4718" w:rsidRDefault="00293074" w:rsidP="00F300B0">
      <w:pPr>
        <w:pStyle w:val="ProductList-Bullet"/>
        <w:numPr>
          <w:ilvl w:val="0"/>
          <w:numId w:val="3"/>
        </w:numPr>
      </w:pPr>
      <w:hyperlink w:anchor="_Sec531">
        <w:r w:rsidR="00F300B0">
          <w:rPr>
            <w:color w:val="00467F"/>
            <w:u w:val="single"/>
          </w:rPr>
          <w:t>บทนำ</w:t>
        </w:r>
      </w:hyperlink>
      <w:r w:rsidR="00F300B0">
        <w:t xml:space="preserve"> ซึ่งจะระบุรายการการเปลี่ยนแปลงล่าสุด </w:t>
      </w:r>
    </w:p>
    <w:p w14:paraId="19E509CC" w14:textId="77777777" w:rsidR="00DF4718" w:rsidRDefault="00293074" w:rsidP="00F300B0">
      <w:pPr>
        <w:pStyle w:val="ProductList-Bullet"/>
        <w:numPr>
          <w:ilvl w:val="0"/>
          <w:numId w:val="3"/>
        </w:numPr>
      </w:pPr>
      <w:hyperlink w:anchor="_Sec536">
        <w:r w:rsidR="00F300B0">
          <w:rPr>
            <w:color w:val="00467F"/>
            <w:u w:val="single"/>
          </w:rPr>
          <w:t>ข้อกำหนดสิทธิการใช้งาน</w:t>
        </w:r>
      </w:hyperlink>
      <w:r w:rsidR="00F300B0">
        <w:t xml:space="preserve"> ซึ่งจะแสดงข้อกำหนดสิทธิการใช้งานสากลและข้อกำหนดรูปแบบสิทธิการใช้งานที่ใช้บังคับกับผลิตภัณฑ์ซอฟต์แวร์ </w:t>
      </w:r>
    </w:p>
    <w:p w14:paraId="02B596A7" w14:textId="77777777" w:rsidR="00DF4718" w:rsidRDefault="00293074" w:rsidP="00F300B0">
      <w:pPr>
        <w:pStyle w:val="ProductList-Bullet"/>
        <w:numPr>
          <w:ilvl w:val="0"/>
          <w:numId w:val="3"/>
        </w:numPr>
      </w:pPr>
      <w:hyperlink w:anchor="_Sec547">
        <w:r w:rsidR="00F300B0">
          <w:rPr>
            <w:color w:val="00467F"/>
            <w:u w:val="single"/>
          </w:rPr>
          <w:t>ผลิตภัณฑ์ซอฟต์แวร์</w:t>
        </w:r>
      </w:hyperlink>
      <w:r w:rsidR="00F300B0">
        <w:t xml:space="preserve"> ซึ่งจะแสดงรายการผลิตภัณฑ์ซอฟต์แวร์ทั้งหมด </w:t>
      </w:r>
    </w:p>
    <w:p w14:paraId="0B613959" w14:textId="77777777" w:rsidR="00DF4718" w:rsidRDefault="00293074" w:rsidP="00F300B0">
      <w:pPr>
        <w:pStyle w:val="ProductList-Bullet"/>
        <w:numPr>
          <w:ilvl w:val="0"/>
          <w:numId w:val="3"/>
        </w:numPr>
      </w:pPr>
      <w:hyperlink w:anchor="_Sec548">
        <w:r w:rsidR="00F300B0">
          <w:rPr>
            <w:color w:val="00467F"/>
            <w:u w:val="single"/>
          </w:rPr>
          <w:t>ผลิตภัณฑ์ Online Services</w:t>
        </w:r>
      </w:hyperlink>
      <w:r w:rsidR="00F300B0">
        <w:t xml:space="preserve"> ซึ่งจะแสดงรายการผลิตภัณฑ์ Online Services ทั้งหมด </w:t>
      </w:r>
    </w:p>
    <w:p w14:paraId="2BE1B30C" w14:textId="77777777" w:rsidR="00DF4718" w:rsidRDefault="00293074" w:rsidP="00F300B0">
      <w:pPr>
        <w:pStyle w:val="ProductList-Bullet"/>
        <w:numPr>
          <w:ilvl w:val="0"/>
          <w:numId w:val="3"/>
        </w:numPr>
      </w:pPr>
      <w:hyperlink w:anchor="_Sec549">
        <w:r w:rsidR="00F300B0">
          <w:rPr>
            <w:color w:val="00467F"/>
            <w:u w:val="single"/>
          </w:rPr>
          <w:t>อภิธานศัพท์</w:t>
        </w:r>
      </w:hyperlink>
      <w:r w:rsidR="00F300B0">
        <w:t xml:space="preserve"> ซึ่งจะให้คำจำกัดความของคำว่าแอตทริบิวต์, ค่าต่างๆ ของช่อง, หัวเรื่องของคอลัมน์ และคำอื่นๆ ที่อยู่ในเครื่องหมายอัญประกาศซึ่งได้ใช้ในข้อกำหนดผลิตภัณฑ์ </w:t>
      </w:r>
    </w:p>
    <w:p w14:paraId="0C9EA82C" w14:textId="77777777" w:rsidR="00DF4718" w:rsidRDefault="00F300B0" w:rsidP="00F300B0">
      <w:pPr>
        <w:pStyle w:val="ProductList-Bullet"/>
        <w:numPr>
          <w:ilvl w:val="0"/>
          <w:numId w:val="3"/>
        </w:numPr>
      </w:pPr>
      <w:r>
        <w:t xml:space="preserve">ภาคผนวกต่อไปนี้: </w:t>
      </w:r>
    </w:p>
    <w:p w14:paraId="3DA65BE4" w14:textId="77777777" w:rsidR="00DF4718" w:rsidRDefault="00293074" w:rsidP="00F300B0">
      <w:pPr>
        <w:pStyle w:val="ProductList-Bullet"/>
        <w:numPr>
          <w:ilvl w:val="1"/>
          <w:numId w:val="3"/>
        </w:numPr>
      </w:pPr>
      <w:hyperlink w:anchor="_Sec591">
        <w:r w:rsidR="00F300B0">
          <w:rPr>
            <w:color w:val="00467F"/>
            <w:u w:val="single"/>
          </w:rPr>
          <w:t>ภาคผนวก A – ตารางสิทธิการใช้งานที่เทียบเท่ากับ CAL/ML</w:t>
        </w:r>
      </w:hyperlink>
      <w:r w:rsidR="00F300B0">
        <w:t xml:space="preserve"> ซึ่งจะระบุ CAL Suite และสิทธิการใช้งานจากการสมัคร Online Services ที่มีอยู่ซึ่งให้สิทธิการเข้าถึงผลิตภัณฑ์เซิร์ฟเวอร์ </w:t>
      </w:r>
    </w:p>
    <w:p w14:paraId="322008FE" w14:textId="77777777" w:rsidR="00DF4718" w:rsidRDefault="00293074" w:rsidP="00F300B0">
      <w:pPr>
        <w:pStyle w:val="ProductList-Bullet"/>
        <w:numPr>
          <w:ilvl w:val="1"/>
          <w:numId w:val="3"/>
        </w:numPr>
      </w:pPr>
      <w:hyperlink w:anchor="_Sec564">
        <w:r w:rsidR="00F300B0">
          <w:rPr>
            <w:color w:val="00467F"/>
            <w:u w:val="single"/>
          </w:rPr>
          <w:t>ภาคผนวก B – Software Assurance</w:t>
        </w:r>
      </w:hyperlink>
      <w:r w:rsidR="00F300B0">
        <w:t xml:space="preserve"> ซึ่งจะอธิบายกฎเกี่ยวกับการซื้อ SA และสิทธิประโยชน์เพิ่มเติมที่มีให้กับลูกค้า SA </w:t>
      </w:r>
    </w:p>
    <w:p w14:paraId="1205BB43" w14:textId="77777777" w:rsidR="00DF4718" w:rsidRDefault="00293074" w:rsidP="00F300B0">
      <w:pPr>
        <w:pStyle w:val="ProductList-Bullet"/>
        <w:numPr>
          <w:ilvl w:val="1"/>
          <w:numId w:val="3"/>
        </w:numPr>
      </w:pPr>
      <w:hyperlink w:anchor="_Sec562">
        <w:r w:rsidR="00F300B0">
          <w:rPr>
            <w:color w:val="00467F"/>
            <w:u w:val="single"/>
          </w:rPr>
          <w:t>ภาคผนวก C – บริการจากผู้เชี่ยวชาญ</w:t>
        </w:r>
      </w:hyperlink>
      <w:r w:rsidR="00F300B0">
        <w:t xml:space="preserve"> ซึ่งจะระบุบริการจากผู้เชี่ยวชาญที่เสนอให้ผ่าน Microsoft Volume Licensing </w:t>
      </w:r>
    </w:p>
    <w:p w14:paraId="00EDBBA8" w14:textId="77777777" w:rsidR="00DF4718" w:rsidRDefault="00293074" w:rsidP="00F300B0">
      <w:pPr>
        <w:pStyle w:val="ProductList-Bullet"/>
        <w:numPr>
          <w:ilvl w:val="1"/>
          <w:numId w:val="3"/>
        </w:numPr>
      </w:pPr>
      <w:hyperlink w:anchor="_Sec563">
        <w:r w:rsidR="00F300B0">
          <w:rPr>
            <w:color w:val="00467F"/>
            <w:u w:val="single"/>
          </w:rPr>
          <w:t>ภาคผนวก D – ข้อกำหนดเพิ่มเติมเกี่ยวกับข้อตกลงของโปรแกรม</w:t>
        </w:r>
      </w:hyperlink>
      <w:r w:rsidR="00F300B0">
        <w:t xml:space="preserve"> ซึ่งจะระบุข้อกำหนดเพิ่มเติมสำหรับข้อตกลงของโปรแกรม Microsoft Volume Licensing </w:t>
      </w:r>
    </w:p>
    <w:p w14:paraId="3B44C5FE" w14:textId="77777777" w:rsidR="00DF4718" w:rsidRDefault="00293074" w:rsidP="00F300B0">
      <w:pPr>
        <w:pStyle w:val="ProductList-Bullet"/>
        <w:numPr>
          <w:ilvl w:val="1"/>
          <w:numId w:val="3"/>
        </w:numPr>
      </w:pPr>
      <w:hyperlink w:anchor="_Sec572">
        <w:r w:rsidR="00F300B0">
          <w:rPr>
            <w:color w:val="00467F"/>
            <w:u w:val="single"/>
          </w:rPr>
          <w:t>ภาคผนวก E – การส่งเสริมการขายของผลิตภัณฑ์</w:t>
        </w:r>
      </w:hyperlink>
      <w:r w:rsidR="00F300B0">
        <w:t xml:space="preserve"> ซึ่งจะระบุการส่งเสริมการขายของผลิตภัณฑ์ที่ไม่ได้อยู่ในรายการราคา </w:t>
      </w:r>
    </w:p>
    <w:p w14:paraId="586C7053" w14:textId="77777777" w:rsidR="00DF4718" w:rsidRDefault="00293074" w:rsidP="00F300B0">
      <w:pPr>
        <w:pStyle w:val="ProductList-Bullet"/>
        <w:numPr>
          <w:ilvl w:val="1"/>
          <w:numId w:val="3"/>
        </w:numPr>
      </w:pPr>
      <w:hyperlink w:anchor="_Sec899">
        <w:r w:rsidR="00F300B0">
          <w:rPr>
            <w:color w:val="00467F"/>
            <w:u w:val="single"/>
          </w:rPr>
          <w:t>ภาคผนวก F - ข้อกำหนด Storage Array</w:t>
        </w:r>
      </w:hyperlink>
      <w:r w:rsidR="00F300B0">
        <w:t xml:space="preserve"> ซึ่งได้ระบุข้อกำหนดเพิ่มเติมสำหรับอุปกรณ์ Storage Array </w:t>
      </w:r>
    </w:p>
    <w:p w14:paraId="531DF74B" w14:textId="77777777" w:rsidR="00DF4718" w:rsidRDefault="00293074" w:rsidP="00F300B0">
      <w:pPr>
        <w:pStyle w:val="ProductList-Bullet"/>
        <w:numPr>
          <w:ilvl w:val="1"/>
          <w:numId w:val="3"/>
        </w:numPr>
      </w:pPr>
      <w:hyperlink w:anchor="_Sec1205">
        <w:r w:rsidR="00F300B0">
          <w:rPr>
            <w:color w:val="00467F"/>
            <w:u w:val="single"/>
          </w:rPr>
          <w:t>ภาคผนวก G – Premium Assurance</w:t>
        </w:r>
      </w:hyperlink>
      <w:r w:rsidR="00F300B0">
        <w:t xml:space="preserve"> ซึ่งจะอธิบายกฎเกี่ยวกับการซื้อ Premium Assurance และสิทธิประโยชน์เพิ่มเติมที่มีให้กับลูกค้า Premium Assurance</w:t>
      </w:r>
    </w:p>
    <w:p w14:paraId="3FA4DB9A" w14:textId="77777777" w:rsidR="00DF4718" w:rsidRDefault="00293074" w:rsidP="00F300B0">
      <w:pPr>
        <w:pStyle w:val="ProductList-Bullet"/>
        <w:numPr>
          <w:ilvl w:val="0"/>
          <w:numId w:val="3"/>
        </w:numPr>
      </w:pPr>
      <w:hyperlink w:anchor="_Sec844">
        <w:r w:rsidR="00F300B0">
          <w:rPr>
            <w:color w:val="00467F"/>
            <w:u w:val="single"/>
          </w:rPr>
          <w:t>ดัชนี</w:t>
        </w:r>
      </w:hyperlink>
      <w:r w:rsidR="00F300B0">
        <w:t xml:space="preserve"> ซึ่งจะระบุผลิตภัณฑ์ทั้งหมดที่อ้างอิงไว้ในข้อกำหนดผลิตภัณฑ์และระบุว่าผลิตภัณฑ์ดังกล่าวอยู่ที่ใด</w:t>
      </w:r>
    </w:p>
    <w:p w14:paraId="3289773E" w14:textId="77777777" w:rsidR="00DF4718" w:rsidRDefault="00F300B0">
      <w:pPr>
        <w:pStyle w:val="ProductList-Offering1Heading"/>
        <w:outlineLvl w:val="1"/>
      </w:pPr>
      <w:bookmarkStart w:id="8" w:name="_Sec534"/>
      <w:r>
        <w:t>วิธีการค้นหารายการผลิตภัณฑ์</w:t>
      </w:r>
      <w:bookmarkEnd w:id="8"/>
      <w:r>
        <w:fldChar w:fldCharType="begin"/>
      </w:r>
      <w:r>
        <w:instrText xml:space="preserve"> TC "</w:instrText>
      </w:r>
      <w:bookmarkStart w:id="9" w:name="_Toc497067655"/>
      <w:r>
        <w:instrText>วิธีการค้นหารายการผลิตภัณฑ์</w:instrText>
      </w:r>
      <w:bookmarkEnd w:id="9"/>
      <w:r>
        <w:instrText>" \l 2</w:instrText>
      </w:r>
      <w:r>
        <w:fldChar w:fldCharType="end"/>
      </w:r>
    </w:p>
    <w:p w14:paraId="5EB04643" w14:textId="77777777" w:rsidR="00DF4718" w:rsidRDefault="00F300B0">
      <w:pPr>
        <w:pStyle w:val="ProductList-Body"/>
      </w:pPr>
      <w:r>
        <w:t>รายการผลิตภัณฑ์ซอฟต์แวร์แต่ละรายการจะประกอบด้วยหัวข้อสี่หัวข้อ ได้แก่ ความพร้อมให้บริการของโปรแกรม เงื่อนไขผลิตภัณฑ์ สิทธิการใช้ และ Software Assurance</w:t>
      </w:r>
    </w:p>
    <w:p w14:paraId="2B844FC8" w14:textId="77777777" w:rsidR="00DF4718" w:rsidRDefault="00F300B0">
      <w:pPr>
        <w:pStyle w:val="ProductList-Body"/>
      </w:pPr>
      <w:r>
        <w:t xml:space="preserve">รายการผลิตภัณฑ์ Online Services แต่ละรายการจะประกอบด้วยหัวข้อสองหัวข้อ ได้แก่ ความพร้อมให้บริการของโปรแกรมและเงื่อนไขผลิตภัณฑ์ </w:t>
      </w:r>
    </w:p>
    <w:p w14:paraId="0DF58486" w14:textId="77777777" w:rsidR="00DF4718" w:rsidRDefault="00DF4718">
      <w:pPr>
        <w:pStyle w:val="ProductList-Body"/>
      </w:pPr>
    </w:p>
    <w:p w14:paraId="1EE9CC7E" w14:textId="77777777" w:rsidR="00DF4718" w:rsidRDefault="00F300B0">
      <w:pPr>
        <w:pStyle w:val="ProductList-Body"/>
      </w:pPr>
      <w:r>
        <w:rPr>
          <w:b/>
          <w:color w:val="00188F"/>
        </w:rPr>
        <w:t xml:space="preserve">1. ความพร้อมให้บริการของโปรแกรม </w:t>
      </w:r>
      <w:r>
        <w:t>ระบุประเภทของข้อเสนอ การนับคะแนน (หากมี) และความพร้อมให้บริการผ่านโปรแกรม Volume Licensing สำหรับผลิตภัณฑ์แต่ละชนิด</w:t>
      </w:r>
    </w:p>
    <w:p w14:paraId="0A56C003" w14:textId="77777777" w:rsidR="00DF4718" w:rsidRDefault="00F300B0">
      <w:pPr>
        <w:pStyle w:val="ProductList-Body"/>
      </w:pPr>
      <w:r>
        <w:rPr>
          <w:noProof/>
        </w:rPr>
        <w:drawing>
          <wp:inline distT="0" distB="0" distL="0" distR="0" wp14:anchorId="2C37AA1A" wp14:editId="6E856329">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14:paraId="3D10FC72" w14:textId="77777777" w:rsidR="00DF4718" w:rsidRDefault="00DF4718">
      <w:pPr>
        <w:pStyle w:val="ProductList-Body"/>
      </w:pPr>
    </w:p>
    <w:p w14:paraId="4FB17495" w14:textId="77777777" w:rsidR="00DF4718" w:rsidRDefault="00F300B0">
      <w:pPr>
        <w:pStyle w:val="ProductList-Body"/>
      </w:pPr>
      <w:r>
        <w:rPr>
          <w:b/>
          <w:color w:val="00188F"/>
        </w:rPr>
        <w:t xml:space="preserve">2. เงื่อนไขผลิตภัณฑ์ </w:t>
      </w:r>
      <w:r>
        <w:t>ระบุข้อมูลเพิ่มเติมที่เกี่ยวข้องกับการได้รับผลิตภัณฑ์ เช่น ข้อกำหนดเบื้องต้นสำหรับการซื้อ ข้อมูลฉบับก่อนหน้านี้ และกลุ่มผลิตภัณฑ์ที่เกี่ยวข้อง</w:t>
      </w:r>
    </w:p>
    <w:p w14:paraId="65D269CB" w14:textId="77777777" w:rsidR="00DF4718" w:rsidRDefault="00F300B0">
      <w:pPr>
        <w:pStyle w:val="ProductList-Body"/>
      </w:pPr>
      <w:r>
        <w:rPr>
          <w:noProof/>
        </w:rPr>
        <w:lastRenderedPageBreak/>
        <w:drawing>
          <wp:inline distT="0" distB="0" distL="0" distR="0" wp14:anchorId="0E3A132F" wp14:editId="64FEAC24">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14:paraId="54317FA4" w14:textId="77777777" w:rsidR="00DF4718" w:rsidRDefault="00DF4718">
      <w:pPr>
        <w:pStyle w:val="ProductList-Body"/>
      </w:pPr>
    </w:p>
    <w:p w14:paraId="09FA89D4" w14:textId="77777777" w:rsidR="00DF4718" w:rsidRDefault="00F300B0">
      <w:pPr>
        <w:pStyle w:val="ProductList-Body"/>
      </w:pPr>
      <w:r>
        <w:rPr>
          <w:b/>
          <w:color w:val="00188F"/>
        </w:rPr>
        <w:t xml:space="preserve">3. สิทธิการใช้ </w:t>
      </w:r>
      <w:r>
        <w:t>ระบุข้อกำหนดสิทธิการใช้งานสำหรับแต่ละผลิตภัณฑ์ซอฟท์แวร์ รวมถึงข้อกำหนดสิทธิการใช้งานสากล รูปแบบสิทธิการใช้งานที่เกี่ยวข้อง และข้อกำหนดสิทธิการใช้งานเฉพาะผลิตภัณฑ์ การอ้างอิงในข้อตกลง Volume Licensing ของลูกค้าถึง “สิทธิการใช้ผลิตภัณฑ์ (Product Use Right)” จะหมายถึงข้อกำหนดที่ระบุอยู่ในหัวข้อสิทธิการใช้ของรายการผลิตภัณฑ์ซอฟต์แวร์แต่ละรายการ ข้อกำหนดสำหรับ Online Services จะอยู่ใน OST</w:t>
      </w:r>
    </w:p>
    <w:p w14:paraId="6B8635EC" w14:textId="77777777" w:rsidR="00DF4718" w:rsidRDefault="00F300B0">
      <w:pPr>
        <w:pStyle w:val="ProductList-Body"/>
      </w:pPr>
      <w:r>
        <w:rPr>
          <w:noProof/>
        </w:rPr>
        <w:drawing>
          <wp:inline distT="0" distB="0" distL="0" distR="0" wp14:anchorId="191ED884" wp14:editId="4F6507F5">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14:paraId="16CF8983" w14:textId="77777777" w:rsidR="00DF4718" w:rsidRDefault="00DF4718">
      <w:pPr>
        <w:pStyle w:val="ProductList-Body"/>
      </w:pPr>
    </w:p>
    <w:p w14:paraId="32DB13EC" w14:textId="77777777" w:rsidR="00DF4718" w:rsidRDefault="00F300B0">
      <w:pPr>
        <w:pStyle w:val="ProductList-Body"/>
      </w:pPr>
      <w:r>
        <w:rPr>
          <w:b/>
          <w:color w:val="00188F"/>
        </w:rPr>
        <w:t xml:space="preserve">4. Software Assurance </w:t>
      </w:r>
      <w:r>
        <w:t>ระบุถึงข้อกำหนดและเงื่อนไขที่เกี่ยวข้องกับความคุ้มครองของ SA</w:t>
      </w:r>
    </w:p>
    <w:p w14:paraId="19981A74" w14:textId="77777777" w:rsidR="00DF4718" w:rsidRDefault="00F300B0">
      <w:pPr>
        <w:pStyle w:val="ProductList-Body"/>
      </w:pPr>
      <w:r>
        <w:rPr>
          <w:noProof/>
        </w:rPr>
        <w:drawing>
          <wp:inline distT="0" distB="0" distL="0" distR="0" wp14:anchorId="71EF3132" wp14:editId="003F3A49">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14:paraId="7B3BA62F" w14:textId="77777777" w:rsidR="00DF4718" w:rsidRDefault="00F300B0">
      <w:pPr>
        <w:pStyle w:val="ProductList-Offering1Heading"/>
        <w:outlineLvl w:val="1"/>
      </w:pPr>
      <w:bookmarkStart w:id="10" w:name="_Sec535"/>
      <w:r>
        <w:t>คำอธิบายและสรุปการเปลี่ยนแปลงเอกสารนี้</w:t>
      </w:r>
      <w:bookmarkEnd w:id="10"/>
      <w:r>
        <w:fldChar w:fldCharType="begin"/>
      </w:r>
      <w:r>
        <w:instrText xml:space="preserve"> TC "</w:instrText>
      </w:r>
      <w:bookmarkStart w:id="11" w:name="_Toc497067656"/>
      <w:r>
        <w:instrText>คำอธิบายและสรุปการเปลี่ยนแปลงเอกสารนี้</w:instrText>
      </w:r>
      <w:bookmarkEnd w:id="11"/>
      <w:r>
        <w:instrText>" \l 2</w:instrText>
      </w:r>
      <w:r>
        <w:fldChar w:fldCharType="end"/>
      </w:r>
    </w:p>
    <w:p w14:paraId="3A63554E" w14:textId="77777777" w:rsidR="00DF4718" w:rsidRDefault="00F300B0">
      <w:pPr>
        <w:pStyle w:val="ProductList-Body"/>
      </w:pPr>
      <w:r>
        <w:t>รายละเอียดต่อจากนี้ เราจะระบุถึงส่วนที่มีการเพิ่มเติม การลบออก และการเปลี่ยนแปลงล่าสุดอื่นๆ ที่ทำกับข้อกำหนดผลิตภัณฑ์ นอกจากนี้ ที่ด้านล่างของเอกสาร เรายังจะอธิบายเกี่ยวกับนโยบายของ Microsoft เพื่อตอบคำถามโดยทั่วไปจากลูกค้า</w:t>
      </w:r>
    </w:p>
    <w:tbl>
      <w:tblPr>
        <w:tblStyle w:val="PURTable"/>
        <w:tblW w:w="0" w:type="dxa"/>
        <w:tblLook w:val="04A0" w:firstRow="1" w:lastRow="0" w:firstColumn="1" w:lastColumn="0" w:noHBand="0" w:noVBand="1"/>
      </w:tblPr>
      <w:tblGrid>
        <w:gridCol w:w="5395"/>
        <w:gridCol w:w="5395"/>
      </w:tblGrid>
      <w:tr w:rsidR="00DF4718" w14:paraId="2F22AB0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CC7179" w14:textId="77777777" w:rsidR="00DF4718" w:rsidRDefault="00F300B0">
            <w:pPr>
              <w:pStyle w:val="ProductList-TableBody"/>
            </w:pPr>
            <w:r>
              <w:rPr>
                <w:color w:val="FFFFFF"/>
              </w:rPr>
              <w:t>การเพิ่มเติม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29E428" w14:textId="77777777" w:rsidR="00DF4718" w:rsidRDefault="00F300B0">
            <w:pPr>
              <w:pStyle w:val="ProductList-TableBody"/>
            </w:pPr>
            <w:r>
              <w:rPr>
                <w:color w:val="FFFFFF"/>
              </w:rPr>
              <w:t>การลบออก</w:t>
            </w:r>
          </w:p>
        </w:tc>
      </w:tr>
      <w:tr w:rsidR="00DF4718" w14:paraId="23742DCF" w14:textId="77777777">
        <w:tc>
          <w:tcPr>
            <w:tcW w:w="6120" w:type="dxa"/>
            <w:tcBorders>
              <w:top w:val="single" w:sz="4" w:space="0" w:color="000000"/>
              <w:left w:val="single" w:sz="4" w:space="0" w:color="000000"/>
              <w:bottom w:val="single" w:sz="4" w:space="0" w:color="000000"/>
              <w:right w:val="single" w:sz="4" w:space="0" w:color="000000"/>
            </w:tcBorders>
          </w:tcPr>
          <w:p w14:paraId="6007CC83" w14:textId="77777777" w:rsidR="00DF4718" w:rsidRDefault="00F300B0">
            <w:pPr>
              <w:pStyle w:val="ProductList-TableBody"/>
            </w:pPr>
            <w:r>
              <w:t>Visual Studio Team Foundation Server 2018 with SQL Server 2017 Technology</w:t>
            </w:r>
          </w:p>
        </w:tc>
        <w:tc>
          <w:tcPr>
            <w:tcW w:w="6120" w:type="dxa"/>
            <w:tcBorders>
              <w:top w:val="single" w:sz="4" w:space="0" w:color="000000"/>
              <w:left w:val="single" w:sz="4" w:space="0" w:color="000000"/>
              <w:bottom w:val="single" w:sz="4" w:space="0" w:color="000000"/>
              <w:right w:val="single" w:sz="4" w:space="0" w:color="000000"/>
            </w:tcBorders>
          </w:tcPr>
          <w:p w14:paraId="263D946F" w14:textId="77777777" w:rsidR="00DF4718" w:rsidRDefault="00F300B0">
            <w:pPr>
              <w:pStyle w:val="ProductList-TableBody"/>
            </w:pPr>
            <w:r>
              <w:t>Visual Studio Team Foundation Server 2017 with SQL Server 2016 Technology</w:t>
            </w:r>
          </w:p>
        </w:tc>
      </w:tr>
      <w:tr w:rsidR="00DF4718" w14:paraId="0C288ABF" w14:textId="77777777">
        <w:tc>
          <w:tcPr>
            <w:tcW w:w="6120" w:type="dxa"/>
            <w:tcBorders>
              <w:top w:val="single" w:sz="4" w:space="0" w:color="000000"/>
              <w:left w:val="single" w:sz="4" w:space="0" w:color="000000"/>
              <w:bottom w:val="single" w:sz="4" w:space="0" w:color="000000"/>
              <w:right w:val="single" w:sz="4" w:space="0" w:color="000000"/>
            </w:tcBorders>
          </w:tcPr>
          <w:p w14:paraId="3B0E1C9D" w14:textId="77777777" w:rsidR="00DF4718" w:rsidRDefault="00F300B0">
            <w:pPr>
              <w:pStyle w:val="ProductList-TableBody"/>
            </w:pPr>
            <w:r>
              <w:t>Visual Studio Team Foundation Server 2018 CAL (Device และ User)</w:t>
            </w:r>
          </w:p>
        </w:tc>
        <w:tc>
          <w:tcPr>
            <w:tcW w:w="6120" w:type="dxa"/>
            <w:tcBorders>
              <w:top w:val="single" w:sz="4" w:space="0" w:color="000000"/>
              <w:left w:val="single" w:sz="4" w:space="0" w:color="000000"/>
              <w:bottom w:val="single" w:sz="4" w:space="0" w:color="000000"/>
              <w:right w:val="single" w:sz="4" w:space="0" w:color="000000"/>
            </w:tcBorders>
          </w:tcPr>
          <w:p w14:paraId="276C98A4" w14:textId="77777777" w:rsidR="00DF4718" w:rsidRDefault="00F300B0">
            <w:pPr>
              <w:pStyle w:val="ProductList-TableBody"/>
            </w:pPr>
            <w:r>
              <w:t xml:space="preserve"> Visual Studio Team Foundation Server 2017 CAL (Device และ User)</w:t>
            </w:r>
          </w:p>
        </w:tc>
      </w:tr>
      <w:tr w:rsidR="00DF4718" w14:paraId="19458682" w14:textId="77777777">
        <w:tc>
          <w:tcPr>
            <w:tcW w:w="6120" w:type="dxa"/>
            <w:tcBorders>
              <w:top w:val="single" w:sz="4" w:space="0" w:color="000000"/>
              <w:left w:val="single" w:sz="4" w:space="0" w:color="000000"/>
              <w:bottom w:val="single" w:sz="4" w:space="0" w:color="000000"/>
              <w:right w:val="single" w:sz="4" w:space="0" w:color="000000"/>
            </w:tcBorders>
          </w:tcPr>
          <w:p w14:paraId="0A5F7996" w14:textId="77777777" w:rsidR="00DF4718" w:rsidRDefault="00F300B0">
            <w:pPr>
              <w:pStyle w:val="ProductList-TableBody"/>
            </w:pPr>
            <w:r>
              <w:t>Microsoft 365 Business</w:t>
            </w:r>
          </w:p>
        </w:tc>
        <w:tc>
          <w:tcPr>
            <w:tcW w:w="6120" w:type="dxa"/>
            <w:tcBorders>
              <w:top w:val="single" w:sz="4" w:space="0" w:color="000000"/>
              <w:left w:val="single" w:sz="4" w:space="0" w:color="000000"/>
              <w:bottom w:val="single" w:sz="4" w:space="0" w:color="000000"/>
              <w:right w:val="single" w:sz="4" w:space="0" w:color="000000"/>
            </w:tcBorders>
          </w:tcPr>
          <w:p w14:paraId="0BC82BD0" w14:textId="77777777" w:rsidR="00DF4718" w:rsidRDefault="00F300B0">
            <w:pPr>
              <w:pStyle w:val="ProductList-TableBody"/>
            </w:pPr>
            <w:r>
              <w:t>Exchange Online Inactive Mailbox</w:t>
            </w:r>
          </w:p>
        </w:tc>
      </w:tr>
      <w:tr w:rsidR="00DF4718" w14:paraId="6DEDE8B5" w14:textId="77777777">
        <w:tc>
          <w:tcPr>
            <w:tcW w:w="6120" w:type="dxa"/>
            <w:tcBorders>
              <w:top w:val="single" w:sz="4" w:space="0" w:color="000000"/>
              <w:left w:val="single" w:sz="4" w:space="0" w:color="000000"/>
              <w:bottom w:val="single" w:sz="4" w:space="0" w:color="000000"/>
              <w:right w:val="single" w:sz="4" w:space="0" w:color="000000"/>
            </w:tcBorders>
          </w:tcPr>
          <w:p w14:paraId="1B45E8B2" w14:textId="77777777" w:rsidR="00DF4718" w:rsidRDefault="00F300B0">
            <w:pPr>
              <w:pStyle w:val="ProductList-TableBody"/>
            </w:pPr>
            <w:r>
              <w:t>Microsoft 365 Education A3 with Core CAL (User SL)</w:t>
            </w:r>
          </w:p>
        </w:tc>
        <w:tc>
          <w:tcPr>
            <w:tcW w:w="6120" w:type="dxa"/>
            <w:tcBorders>
              <w:top w:val="single" w:sz="4" w:space="0" w:color="000000"/>
              <w:left w:val="single" w:sz="4" w:space="0" w:color="000000"/>
              <w:bottom w:val="single" w:sz="4" w:space="0" w:color="000000"/>
              <w:right w:val="single" w:sz="4" w:space="0" w:color="000000"/>
            </w:tcBorders>
          </w:tcPr>
          <w:p w14:paraId="63FCA25E" w14:textId="77777777" w:rsidR="00DF4718" w:rsidRDefault="00DF4718">
            <w:pPr>
              <w:pStyle w:val="ProductList-TableBody"/>
            </w:pPr>
          </w:p>
        </w:tc>
      </w:tr>
    </w:tbl>
    <w:p w14:paraId="5B054B8F" w14:textId="77777777" w:rsidR="00DF4718" w:rsidRDefault="00DF4718">
      <w:pPr>
        <w:pStyle w:val="ProductList-Body"/>
      </w:pPr>
    </w:p>
    <w:p w14:paraId="753084B0" w14:textId="77777777" w:rsidR="00DF4718" w:rsidRDefault="00F300B0">
      <w:pPr>
        <w:pStyle w:val="ProductList-ClauseHeading"/>
        <w:outlineLvl w:val="2"/>
      </w:pPr>
      <w:r>
        <w:t>ซอฟต์แวร์</w:t>
      </w:r>
    </w:p>
    <w:p w14:paraId="615F48AD" w14:textId="77777777" w:rsidR="00DF4718" w:rsidRDefault="00293074">
      <w:pPr>
        <w:pStyle w:val="ProductList-Body"/>
      </w:pPr>
      <w:hyperlink w:anchor="_Sec688">
        <w:r w:rsidR="00F300B0">
          <w:rPr>
            <w:color w:val="00467F"/>
            <w:u w:val="single"/>
          </w:rPr>
          <w:t>SQL Server</w:t>
        </w:r>
      </w:hyperlink>
      <w:r w:rsidR="00F300B0">
        <w:t xml:space="preserve">: สิทธิการย้ายสำหรับลูกค้า R Server for Hadoop, R Server for Linux และ R Server for Teradata DB ที่มี Software Assurance ได้ถูกลบออกไป และข้อกำหนดผลิตภัณฑ์ฉบับเดือนตุลาคม 2017 ได้มีการเพิ่มเข้ามาโดยการอ้างอิงไว้ในช่องสิทธิการย้ายของตารางแอตทริบิวต์ข้อ 4 เพื่อแสดงที่อยู่ของข้อมูลนี้ </w:t>
      </w:r>
    </w:p>
    <w:p w14:paraId="1F73EEB0" w14:textId="77777777" w:rsidR="00DF4718" w:rsidRDefault="00DF4718">
      <w:pPr>
        <w:pStyle w:val="ProductList-Body"/>
      </w:pPr>
    </w:p>
    <w:p w14:paraId="3D98A79C" w14:textId="77777777" w:rsidR="00DF4718" w:rsidRDefault="00F300B0">
      <w:pPr>
        <w:pStyle w:val="ProductList-ClauseHeading"/>
        <w:outlineLvl w:val="2"/>
      </w:pPr>
      <w:r>
        <w:t>Online Service</w:t>
      </w:r>
    </w:p>
    <w:p w14:paraId="2462E510" w14:textId="77777777" w:rsidR="00DF4718" w:rsidRDefault="00293074">
      <w:pPr>
        <w:pStyle w:val="ProductList-Body"/>
      </w:pPr>
      <w:hyperlink w:anchor="_Sec1152">
        <w:r w:rsidR="00F300B0">
          <w:rPr>
            <w:color w:val="00467F"/>
            <w:u w:val="single"/>
          </w:rPr>
          <w:t>Microsoft Dynamics 365 Services</w:t>
        </w:r>
      </w:hyperlink>
      <w:r w:rsidR="00F300B0">
        <w:t xml:space="preserve">: อัพเดตภาษาของข้อเสนอที่มีคุณสมบัติตามที่กำหนดเพื่ออธิบายว่าข้อเสนอเหล่านี้สามารถนำไปใช้ได้โดยลูกค้าทั้งที่อยู่ระหว่างระยะเวลาการใช้งานและต่ออายุ   </w:t>
      </w:r>
    </w:p>
    <w:p w14:paraId="00FA650B" w14:textId="77777777" w:rsidR="00DF4718" w:rsidRDefault="00293074">
      <w:pPr>
        <w:pStyle w:val="ProductList-Body"/>
      </w:pPr>
      <w:hyperlink w:anchor="_Sec919">
        <w:r w:rsidR="00F300B0">
          <w:rPr>
            <w:color w:val="00467F"/>
            <w:u w:val="single"/>
          </w:rPr>
          <w:t>Office 365 Cloud App Security</w:t>
        </w:r>
      </w:hyperlink>
      <w:r w:rsidR="00F300B0">
        <w:t>: Office 365 Advanced Security Management ได้มีการเปลี่ยนชื่อเป็น Office 365 Cloud App Security</w:t>
      </w:r>
    </w:p>
    <w:p w14:paraId="2102FC63" w14:textId="77777777" w:rsidR="00DF4718" w:rsidRDefault="00DF4718">
      <w:pPr>
        <w:pStyle w:val="ProductList-Body"/>
      </w:pPr>
    </w:p>
    <w:p w14:paraId="0A992DF2" w14:textId="77777777" w:rsidR="00DF4718" w:rsidRDefault="00F300B0">
      <w:pPr>
        <w:pStyle w:val="ProductList-ClauseHeading"/>
        <w:outlineLvl w:val="2"/>
      </w:pPr>
      <w:r>
        <w:t>ภาคผนวก A - สิทธิการใช้งานที่เทียบเท่ากับ CAL/ML</w:t>
      </w:r>
    </w:p>
    <w:p w14:paraId="318462F0" w14:textId="77777777" w:rsidR="00DF4718" w:rsidRDefault="00F300B0">
      <w:pPr>
        <w:pStyle w:val="ProductList-Body"/>
      </w:pPr>
      <w:r>
        <w:t>อัพเดตตารางใน</w:t>
      </w:r>
      <w:hyperlink w:anchor="_Sec591">
        <w:r>
          <w:rPr>
            <w:color w:val="00467F"/>
            <w:u w:val="single"/>
          </w:rPr>
          <w:t>ภาคผนวก A</w:t>
        </w:r>
      </w:hyperlink>
      <w:r>
        <w:t xml:space="preserve"> เพื่อให้รวม Microsoft 365 Business และ Microsoft 365 Education A3 with Core CAL</w:t>
      </w:r>
    </w:p>
    <w:p w14:paraId="3ED44DFE" w14:textId="77777777" w:rsidR="00DF4718" w:rsidRDefault="00DF4718">
      <w:pPr>
        <w:pStyle w:val="ProductList-Body"/>
      </w:pPr>
    </w:p>
    <w:p w14:paraId="71C0DF53" w14:textId="77777777" w:rsidR="00DF4718" w:rsidRDefault="00F300B0">
      <w:pPr>
        <w:pStyle w:val="ProductList-ClauseHeading"/>
        <w:outlineLvl w:val="2"/>
      </w:pPr>
      <w:r>
        <w:t>Software Assurance Benefit</w:t>
      </w:r>
    </w:p>
    <w:p w14:paraId="0F4477C7" w14:textId="77777777" w:rsidR="00DF4718" w:rsidRDefault="00293074">
      <w:pPr>
        <w:pStyle w:val="ProductList-Body"/>
      </w:pPr>
      <w:hyperlink w:anchor="_Sec582">
        <w:r w:rsidR="00F300B0">
          <w:rPr>
            <w:color w:val="00467F"/>
            <w:u w:val="single"/>
          </w:rPr>
          <w:t>บัตรกำนัลการฝึกอบรม</w:t>
        </w:r>
      </w:hyperlink>
      <w:r w:rsidR="00F300B0">
        <w:t>: อัพเดตข้อกำหนดและตัวเลือกสำหรับการแลกบัตรกำนัลการฝึกอบรม SA</w:t>
      </w:r>
    </w:p>
    <w:p w14:paraId="50B3D440" w14:textId="77777777" w:rsidR="00DF4718" w:rsidRDefault="00DF4718">
      <w:pPr>
        <w:pStyle w:val="ProductList-Body"/>
      </w:pPr>
    </w:p>
    <w:p w14:paraId="1DE2759E" w14:textId="77777777" w:rsidR="00DF4718" w:rsidRDefault="00DF4718">
      <w:pPr>
        <w:pStyle w:val="ProductList-Body"/>
        <w:jc w:val="right"/>
      </w:pPr>
    </w:p>
    <w:tbl>
      <w:tblPr>
        <w:tblStyle w:val="PURTable"/>
        <w:tblW w:w="0" w:type="dxa"/>
        <w:tblLook w:val="04A0" w:firstRow="1" w:lastRow="0" w:firstColumn="1" w:lastColumn="0" w:noHBand="0" w:noVBand="1"/>
      </w:tblPr>
      <w:tblGrid>
        <w:gridCol w:w="10800"/>
      </w:tblGrid>
      <w:tr w:rsidR="00DF4718" w14:paraId="502A5C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C6E420" w14:textId="77777777" w:rsidR="00DF4718" w:rsidRDefault="00293074">
            <w:pPr>
              <w:pStyle w:val="ProductList-TableBody"/>
              <w:jc w:val="right"/>
            </w:pPr>
            <w:hyperlink w:anchor="_Sec842">
              <w:r w:rsidR="00F300B0">
                <w:rPr>
                  <w:color w:val="00467F"/>
                  <w:sz w:val="14"/>
                  <w:u w:val="single"/>
                </w:rPr>
                <w:t>สารบัญ</w:t>
              </w:r>
            </w:hyperlink>
            <w:r w:rsidR="00F300B0">
              <w:rPr>
                <w:sz w:val="14"/>
              </w:rPr>
              <w:t xml:space="preserve"> / </w:t>
            </w:r>
            <w:hyperlink w:anchor="_Sec549">
              <w:r w:rsidR="00F300B0">
                <w:rPr>
                  <w:color w:val="00467F"/>
                  <w:sz w:val="14"/>
                  <w:u w:val="single"/>
                </w:rPr>
                <w:t>อภิธานศัพท์</w:t>
              </w:r>
            </w:hyperlink>
            <w:r w:rsidR="00F300B0">
              <w:rPr>
                <w:sz w:val="14"/>
              </w:rPr>
              <w:t xml:space="preserve"> / </w:t>
            </w:r>
            <w:hyperlink w:anchor="_Sec844">
              <w:r w:rsidR="00F300B0">
                <w:rPr>
                  <w:color w:val="00467F"/>
                  <w:sz w:val="14"/>
                  <w:u w:val="single"/>
                </w:rPr>
                <w:t>ดัชนี</w:t>
              </w:r>
            </w:hyperlink>
          </w:p>
        </w:tc>
      </w:tr>
    </w:tbl>
    <w:p w14:paraId="041EAE79" w14:textId="77777777" w:rsidR="00DF4718" w:rsidRDefault="00DF4718">
      <w:pPr>
        <w:pStyle w:val="ProductList-Body"/>
      </w:pPr>
    </w:p>
    <w:p w14:paraId="28180B0F" w14:textId="77777777" w:rsidR="00DF4718" w:rsidRDefault="00DF4718">
      <w:pPr>
        <w:sectPr w:rsidR="00DF4718">
          <w:headerReference w:type="default" r:id="rId32"/>
          <w:footerReference w:type="default" r:id="rId33"/>
          <w:type w:val="continuous"/>
          <w:pgSz w:w="12240" w:h="15840" w:code="1"/>
          <w:pgMar w:top="1170" w:right="720" w:bottom="720" w:left="720" w:header="432" w:footer="288" w:gutter="0"/>
          <w:cols w:space="360"/>
        </w:sectPr>
      </w:pPr>
    </w:p>
    <w:p w14:paraId="3D6D13A5" w14:textId="77777777" w:rsidR="00DF4718" w:rsidRDefault="00F300B0">
      <w:pPr>
        <w:pStyle w:val="ProductList-SectionHeading"/>
        <w:pageBreakBefore/>
        <w:outlineLvl w:val="0"/>
      </w:pPr>
      <w:bookmarkStart w:id="12" w:name="_Sec536"/>
      <w:bookmarkEnd w:id="2"/>
      <w:r>
        <w:lastRenderedPageBreak/>
        <w:t>ข้อกำหนดสิทธิการใช้งาน</w:t>
      </w:r>
      <w:r>
        <w:fldChar w:fldCharType="begin"/>
      </w:r>
      <w:r>
        <w:instrText xml:space="preserve"> TC "</w:instrText>
      </w:r>
      <w:bookmarkStart w:id="13" w:name="_Toc497067657"/>
      <w:r>
        <w:instrText>ข้อกำหนดสิทธิการใช้งาน</w:instrText>
      </w:r>
      <w:bookmarkEnd w:id="13"/>
      <w:r>
        <w:instrText>" \l 1</w:instrText>
      </w:r>
      <w:r>
        <w:fldChar w:fldCharType="end"/>
      </w:r>
    </w:p>
    <w:p w14:paraId="1C976893" w14:textId="77777777" w:rsidR="00DF4718" w:rsidRDefault="00F300B0">
      <w:pPr>
        <w:pStyle w:val="ProductList-Body"/>
      </w:pPr>
      <w:r>
        <w:t>ตัวอย่างทั้งหมดของ “สิทธิการใช้ผลิตภัณฑ์ (Product Use Right)” ในข้อตกลง Volume Licensing ของลูกค้าจะหมายถึงข้อกำหนดที่ระบุอยู่ในหัวข้อ “สิทธิการใช้” ของรายการผลิตภัณฑ์แต่ละรายการ สำหรับผลิตภัณฑ์แต่ละอย่าง ข้อตกลงดังกล่าวจะประกอบด้วยข้อกำหนดสิทธิการใช้งานสากล ข้อกำหนดรูปแบบสิทธิการใช้งานที่เกี่ยวข้อง และข้อกำหนดสิทธิการใช้งานเฉพาะของผลิตภัณฑ์ในรายการผลิตภัณฑ์</w:t>
      </w:r>
    </w:p>
    <w:p w14:paraId="77939BC0" w14:textId="77777777" w:rsidR="00DF4718" w:rsidRDefault="00DF4718">
      <w:pPr>
        <w:pStyle w:val="ProductList-Body"/>
      </w:pPr>
    </w:p>
    <w:p w14:paraId="74CB1879" w14:textId="77777777" w:rsidR="00DF4718" w:rsidRDefault="00F300B0">
      <w:pPr>
        <w:pStyle w:val="ProductList-Body"/>
      </w:pPr>
      <w:r>
        <w:t>สำหรับ Online Services การอ้างอิงถึง “สิทธิการใช้ผลิตภัณฑ์ (Product Use Right)” ในข้อตกลง Volume Licensing ของลูกค้าจะหมายถึง OST หากผลิตภัณฑ์ซอฟต์แวร์ประกอบด้วยทั้งซอฟต์แวร์และ Online Services ในส่วนของ Online Services จะอยู่ภายใต้ข้อกำหนดใน OST และซอฟต์แวร์ทั้งหมดจะอยู่ภายใต้ข้อกำหนดสิทธิการใช้งานเหล่านี้</w:t>
      </w:r>
    </w:p>
    <w:p w14:paraId="2E76C063" w14:textId="77777777" w:rsidR="00DF4718" w:rsidRDefault="00F300B0">
      <w:pPr>
        <w:pStyle w:val="ProductList-OfferingGroupHeading"/>
        <w:outlineLvl w:val="1"/>
      </w:pPr>
      <w:bookmarkStart w:id="14" w:name="_Sec537"/>
      <w:r>
        <w:t>ข้อกำหนดสิทธิการใช้งานสากล</w:t>
      </w:r>
      <w:bookmarkEnd w:id="14"/>
      <w:r>
        <w:fldChar w:fldCharType="begin"/>
      </w:r>
      <w:r>
        <w:instrText xml:space="preserve"> TC "</w:instrText>
      </w:r>
      <w:bookmarkStart w:id="15" w:name="_Toc497067658"/>
      <w:r>
        <w:instrText>ข้อกำหนดสิทธิการใช้งานสากล</w:instrText>
      </w:r>
      <w:bookmarkEnd w:id="15"/>
      <w:r>
        <w:instrText>" \l 2</w:instrText>
      </w:r>
      <w:r>
        <w:fldChar w:fldCharType="end"/>
      </w:r>
    </w:p>
    <w:p w14:paraId="1CBF5522" w14:textId="77777777" w:rsidR="00DF4718" w:rsidRDefault="00F300B0">
      <w:pPr>
        <w:pStyle w:val="ProductList-Body"/>
      </w:pPr>
      <w:r>
        <w:t>ข้อกำหนดสิทธิการใช้งานสากลจะใช้บังคับกับผลิตภัณฑ์ซอฟต์แวร์ทั้งหมดที่ได้รับสิทธิการใช้งานผ่าน Microsoft Volume Licensing (ยกเว้นที่ระบุไว้ในข้อกำหนดรูปแบบสิทธิการใช้งานและ/หรือข้อกำหนดสิทธิการใช้งานเฉพาะของผลิตภัณฑ์)</w:t>
      </w:r>
    </w:p>
    <w:p w14:paraId="7331B18C" w14:textId="77777777" w:rsidR="00DF4718" w:rsidRDefault="00DF4718">
      <w:pPr>
        <w:pStyle w:val="ProductList-Body"/>
      </w:pPr>
    </w:p>
    <w:p w14:paraId="54752A8A" w14:textId="77777777" w:rsidR="00DF4718" w:rsidRDefault="00F300B0">
      <w:pPr>
        <w:pStyle w:val="ProductList-ClauseHeading"/>
        <w:outlineLvl w:val="2"/>
      </w:pPr>
      <w:r>
        <w:t>1. คำจำกัดความ</w:t>
      </w:r>
    </w:p>
    <w:p w14:paraId="2DEDD284" w14:textId="77777777" w:rsidR="00DF4718" w:rsidRDefault="00F300B0">
      <w:pPr>
        <w:pStyle w:val="ProductList-Body"/>
      </w:pPr>
      <w:r>
        <w:t>คำศัพท์ที่ใช้ในข้อกำหนดผลิตภัณฑ์ แต่ไม่ได้ให้คำนิยามไว้ใน</w:t>
      </w:r>
      <w:hyperlink w:anchor="_Sec549">
        <w:r>
          <w:rPr>
            <w:color w:val="00467F"/>
            <w:u w:val="single"/>
          </w:rPr>
          <w:t>อภิธานศัพท์</w:t>
        </w:r>
      </w:hyperlink>
      <w:r>
        <w:t>จะมีคำจำกัดความระบุไว้ในข้อตกลง Volume Licensing ของลูกค้า</w:t>
      </w:r>
    </w:p>
    <w:p w14:paraId="17B1D863" w14:textId="77777777" w:rsidR="00DF4718" w:rsidRDefault="00DF4718">
      <w:pPr>
        <w:pStyle w:val="ProductList-Body"/>
      </w:pPr>
    </w:p>
    <w:p w14:paraId="1CC71DEA" w14:textId="77777777" w:rsidR="00DF4718" w:rsidRDefault="00F300B0">
      <w:pPr>
        <w:pStyle w:val="ProductList-ClauseHeading"/>
        <w:outlineLvl w:val="2"/>
      </w:pPr>
      <w:r>
        <w:t>2. สิทธิการใช้ของลูกค้า</w:t>
      </w:r>
    </w:p>
    <w:p w14:paraId="1DD36C95" w14:textId="77777777" w:rsidR="00DF4718" w:rsidRDefault="00F300B0">
      <w:pPr>
        <w:pStyle w:val="ProductList-Body"/>
      </w:pPr>
      <w:r>
        <w:t>หากลูกค้าปฏิบัติตามข้อตกลง Volume Licensing ของลูกค้า ลูกค้าจะสามารถใช้ซอฟต์แวร์ได้ตามที่อนุญาตไว้โดยชัดแจ้งในข้อกำหนดผลิตภัณฑ์ ลูกค้าต้องมี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สำหรับผลิตภัณฑ์แต่ละอย่าง และฟังก์ชันการทำงานที่ได้รับสิทธิการใช้งานแยกต่างหากซึ่งมีการใช้บนอุปกรณ์หรือโดยผู้ใช้</w:t>
      </w:r>
    </w:p>
    <w:p w14:paraId="52F94A0C" w14:textId="77777777" w:rsidR="00DF4718" w:rsidRDefault="00DF4718">
      <w:pPr>
        <w:pStyle w:val="ProductList-Body"/>
      </w:pPr>
    </w:p>
    <w:p w14:paraId="409A97DC" w14:textId="77777777" w:rsidR="00DF4718" w:rsidRDefault="00F300B0">
      <w:pPr>
        <w:pStyle w:val="ProductList-ClauseHeading"/>
        <w:outlineLvl w:val="2"/>
      </w:pPr>
      <w:r>
        <w:t>3. สิทธิในการใช้รุ่นอื่นๆ และรุ่นที่ต่ำกว่า</w:t>
      </w:r>
    </w:p>
    <w:p w14:paraId="05C0A32D" w14:textId="77777777" w:rsidR="00DF4718" w:rsidRDefault="00F300B0">
      <w:pPr>
        <w:pStyle w:val="ProductList-Body"/>
      </w:pPr>
      <w:r>
        <w:t>สำหรับสำเนาหรือ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ที่ได้รับอนุญาต ลูกค้าสามารถสร้าง จัดเก็บ ติดตั้ง ใช้งาน หรือเข้าถึงแทนรุ่นที่ได้รับสิทธิการใช้งาน 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ของรุ่นก่อน รุ่นภาษาอื่นที่ได้รับอนุญาต หรือรุ่นแพลตฟอร์มอื่นที่มีอยู่ (ตัวอย่างเช่น 32 บิตหรือ 64 บิต) หรือรุ่นที่ต่ำกว่าซึ่งได้รับอนุญาต สิทธิการใช้สำหรับรุ่นที่ได้รับสิทธิการใช้งานจะยังคงมีผลใช้บังคับ สิทธิการใช้งานสำหรับรุ่นก่อนหน้าและรุ่นที่ต่ำกว่าไม่ได้เป็นไปตามข้อกำหนดสิทธิการใช้งานสำหรับผลิตภัณฑ์</w:t>
      </w:r>
    </w:p>
    <w:p w14:paraId="4A409711" w14:textId="77777777" w:rsidR="00DF4718" w:rsidRDefault="00DF4718">
      <w:pPr>
        <w:pStyle w:val="ProductList-Body"/>
      </w:pPr>
    </w:p>
    <w:p w14:paraId="2AF036FA" w14:textId="77777777" w:rsidR="00DF4718" w:rsidRDefault="00F300B0">
      <w:pPr>
        <w:pStyle w:val="ProductList-ClauseHeading"/>
        <w:outlineLvl w:val="2"/>
      </w:pPr>
      <w:r>
        <w:t>4. ซอฟต์แวร์ของบุคคลภายนอก</w:t>
      </w:r>
    </w:p>
    <w:p w14:paraId="5C79D974" w14:textId="77777777" w:rsidR="00DF4718" w:rsidRDefault="00F300B0">
      <w:pPr>
        <w:pStyle w:val="ProductList-Body"/>
      </w:pPr>
      <w:r>
        <w:t>ซอฟต์แวร์อาจมีโปรแกรมหรือคอมโพเนนต์ที่เป็นกรรมสิทธิ์ของบุคคลภายนอกซึ่งได้รับอนุญาตให้ใช้สิทธิภายใต้ข้อกำหนดที่แยกต่างหาก ซึ่งแสดงไว้ให้กับลูกค้าในระหว่างการติดตั้งหรือในแฟ้ม “ThirdPartyNotices” ที่มาพร้อมกับซอฟต์แวร์ ซอฟต์แวร์ยังอาจมีโปรแกรมโอเพนซอร์ส (Open Source) ของบุคคลภายนอกซึ่ง Microsoft ไม่ใช่บุคคลภายนอก เป็นผู้ให้สิทธิการใช้งานกับลูกค้าภายใต้ข้อกำหนดสิทธิการใช้งานของ Microsoft</w:t>
      </w:r>
    </w:p>
    <w:p w14:paraId="49981FAA" w14:textId="77777777" w:rsidR="00DF4718" w:rsidRDefault="00DF4718">
      <w:pPr>
        <w:pStyle w:val="ProductList-Body"/>
      </w:pPr>
    </w:p>
    <w:p w14:paraId="6C03A581" w14:textId="77777777" w:rsidR="00DF4718" w:rsidRDefault="00F300B0">
      <w:pPr>
        <w:pStyle w:val="ProductList-ClauseHeading"/>
        <w:outlineLvl w:val="2"/>
      </w:pPr>
      <w:r>
        <w:t>5. รหัสรุ่นก่อนวางจำหน่าย การปรับปรุงหรือส่วนเพิ่มเติม ฟังก์ชันการทำงานเพิ่มเติม</w:t>
      </w:r>
    </w:p>
    <w:p w14:paraId="62F14384" w14:textId="77777777" w:rsidR="00DF4718" w:rsidRDefault="00F300B0">
      <w:pPr>
        <w:pStyle w:val="ProductList-Body"/>
      </w:pPr>
      <w:r>
        <w:t>Microsoft อาจเสนอการปรับปรุงหรือส่วนเพิ่มเติมของผลิตภัณฑ์ ลูกค้าสามารถใช้การปรับปรุงหรือส่วนเพิ่มเติมของผลิตภัณฑ์ รหัสรุ่นก่อนวางจำหน่าย ฟังก์ชันการทำงานเพิ่มเติม และบริการ Add-on ที่เลือกได้สำหรับผลิตภัณฑ์ โดยอยู่ภายใต้ข้อกำหนดเฉพาะ (หากมี) ที่มาพร้อมกับผลิตภัณฑ์ ผลิตภัณฑ์บางอย่างจะต้องมีการปรับปรุงอัตโนมัติตามที่อธิบายไว้ในข้อกำหนดสิทธิการใช้งานเฉพาะของผลิตภัณฑ์</w:t>
      </w:r>
    </w:p>
    <w:p w14:paraId="5CB81051" w14:textId="77777777" w:rsidR="00DF4718" w:rsidRDefault="00DF4718">
      <w:pPr>
        <w:pStyle w:val="ProductList-Body"/>
      </w:pPr>
    </w:p>
    <w:p w14:paraId="1C56ECD0" w14:textId="77777777" w:rsidR="00DF4718" w:rsidRDefault="00F300B0">
      <w:pPr>
        <w:pStyle w:val="ProductList-ClauseHeading"/>
        <w:outlineLvl w:val="2"/>
      </w:pPr>
      <w:r>
        <w:t>6. ข้อจำกัด</w:t>
      </w:r>
    </w:p>
    <w:p w14:paraId="4DC7A4EE" w14:textId="77777777" w:rsidR="00DF4718" w:rsidRDefault="00F300B0">
      <w:pPr>
        <w:pStyle w:val="ProductList-Body"/>
      </w:pPr>
      <w:r>
        <w:t xml:space="preserve">ลูกค้าจะไม่สามารถ (และไม่ได้รับอนุญาตให้ใช้สิทธิในการ) ใช้ผลิตภัณฑ์เพื่อเสนอบริการโฮสต์ในเชิงพาณิชย์ให้กับบุคคลภายนอก หลีกเลี่ยงข้อจำกัดทางเทคนิคในผลิตภัณฑ์หรือข้อจำกัดในเอกสารเกี่ยวกับผลิตภัณฑ์ หรือแยกซอฟต์แวร์สำหรับใช้งานใน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มากกว่าหนึ่งสภาพแวดล้อมภายใต้สิทธิการใช้งานสิทธิเดียว (แม้ว่า OSE จะอยู่บนระบบฮาร์ดแวร์ทางกายภาพเดียวกัน) เว้นแต่ Microsoft จะให้อนุญาตโดยชัดแจ้ง สิทธิในการเข้าถึงซอฟต์แวร์บนอุปกรณ์ใดๆ ไม่ได้เป็นการให้สิทธิใดๆ กับลูกค้าในการนำสิทธิบัตรของ Microsoft หรือทรัพย์สินทางปัญญาอื่นๆ ของ Microsoft มาใช้ในอุปกรณ์นั้นเองหรือในซอฟต์แวร์หรืออุปกรณ์อื่นใด</w:t>
      </w:r>
    </w:p>
    <w:p w14:paraId="7F0F0F3B" w14:textId="77777777" w:rsidR="00DF4718" w:rsidRDefault="00DF4718">
      <w:pPr>
        <w:pStyle w:val="ProductList-Body"/>
      </w:pPr>
    </w:p>
    <w:p w14:paraId="7FC8434A" w14:textId="77777777" w:rsidR="00DF4718" w:rsidRDefault="00F300B0">
      <w:pPr>
        <w:pStyle w:val="ProductList-ClauseHeading"/>
        <w:outlineLvl w:val="2"/>
      </w:pPr>
      <w:r>
        <w:t>7. Software Assurance</w:t>
      </w:r>
    </w:p>
    <w:p w14:paraId="40CA6DA3" w14:textId="77777777" w:rsidR="00DF4718" w:rsidRDefault="00F300B0">
      <w:pPr>
        <w:pStyle w:val="ProductList-Body"/>
      </w:pPr>
      <w:r>
        <w:t>ความคุ้มครองของ SA อาจให้สิทธิการใช้เพิ่มเติมกับลูกค้า สิทธิเพิ่มเติมเหล่านี้จะสิ้นสุดลงเมื่อความคุ้มครองของ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ได้หมดอายุลง เว้นแต่จะได้ระบุไว้เป็นอย่างอื่นในรายละเอียดของสิทธิประโยชน์</w:t>
      </w:r>
    </w:p>
    <w:p w14:paraId="30DCD484" w14:textId="77777777" w:rsidR="00DF4718" w:rsidRDefault="00DF4718">
      <w:pPr>
        <w:pStyle w:val="ProductList-Body"/>
      </w:pPr>
    </w:p>
    <w:p w14:paraId="22D19EAD" w14:textId="77777777" w:rsidR="00DF4718" w:rsidRDefault="00F300B0">
      <w:pPr>
        <w:pStyle w:val="ProductList-ClauseHeading"/>
        <w:outlineLvl w:val="2"/>
      </w:pPr>
      <w:r>
        <w:t>8. การว่าจ้างบุคคลภายนอก (Outsourcing) ให้จัดการซอฟต์แวร์</w:t>
      </w:r>
    </w:p>
    <w:p w14:paraId="5EC11AB4" w14:textId="77777777" w:rsidR="00DF4718" w:rsidRDefault="00F300B0">
      <w:pPr>
        <w:pStyle w:val="ProductList-Body"/>
      </w:pPr>
      <w:r>
        <w:t>ลูกค้าสามารถติดตั้งและใช้สำเนาของซอฟต์แวร์ที่ได้รับอนุญาตให้ใช้สิทธิบน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และอุปกรณ์อื่นๆ ที่อยู่ภายใต้การจัดการและการควบคุมของบุคคลภายนอกในแต่ละวันได้ โดยที่เซิร์ฟเวอร์และอุปกรณ์อื่นๆ ดังกล่าวทั้งหมดจะต้องมีไว้และยังคงเป็นไปเพื่อการใช้ของลูกค้าโดยสมบูรณ์ ลูกค้าจะต้องรับผิดชอบในภาระหน้าที่ทั้งหมดภายใต้ข้อตกลง Volume Licensing ของลูกค้า โดยไม่คำนึงถึงสถานที่ของฮาร์ดแวร์ที่มีการใช้ซอฟต์แวร์ดังกล่าว</w:t>
      </w:r>
    </w:p>
    <w:p w14:paraId="312A4CA6" w14:textId="77777777" w:rsidR="00DF4718" w:rsidRDefault="00DF4718">
      <w:pPr>
        <w:pStyle w:val="ProductList-Body"/>
      </w:pPr>
    </w:p>
    <w:p w14:paraId="3ECB4D4D" w14:textId="77777777" w:rsidR="00DF4718" w:rsidRDefault="00F300B0">
      <w:pPr>
        <w:pStyle w:val="ProductList-ClauseHeading"/>
        <w:outlineLvl w:val="2"/>
      </w:pPr>
      <w:r>
        <w:t>9. การโอนและการโอนต่อสิทธิการใช้งาน</w:t>
      </w:r>
    </w:p>
    <w:p w14:paraId="18616A60" w14:textId="77777777" w:rsidR="00DF4718" w:rsidRDefault="00F300B0">
      <w:pPr>
        <w:pStyle w:val="ProductList-Body"/>
      </w:pPr>
      <w:r>
        <w:t>ก่อนที่ลูกค้าจะใช้ซอฟต์แวร์ภายใต้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ลูกค้าจะต้องโอน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ดังกล่าวให้กับอุปกรณ์หรือผู้ใช้ แล้วแต่ความเหมาะสม ลูกค้าสามารถโอน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ต่อไปยังอุปกรณ์หรือผู้ใช้อื่นได้ แต่ต้องทำในระยะเวลาไม่น้อยกว่า 90 วันนับจากการโอนต่อครั้งล่าสุดของ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เดียวกันนั้น เว้นแต่การโอนต่อจะเกิดขึ้นเพราะ (i) ข้อผิดพลาดหรือการสูญหายของฮาร์ดแวร์อย่างถาวร (ii) การเลิกจ้างผู้ใช้หรือการบอกเลิกสัญญาของผู้ใช้ หรือ (iii) การจัดสรร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ไคลเอ็นต์ และ User หรือ Device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ใหม่เป็นการชั่วคราวเพื่อให้ใช้งานแทนในขณะที่ผู้ใช้ไม่อยู่หรือขณะที่อุปกรณ์ใช้งานไม่ได้ </w:t>
      </w:r>
      <w:r>
        <w:lastRenderedPageBreak/>
        <w:t>ลูกค้าต้องลบซอฟต์แวร์ออกหรือบล็อกการเข้าถึงจากอุปกรณ์เดิมหรือไปยังผู้ใช้เดิม ความคุ้มครองของ SA และสิทธิการใช้งานใดๆ ที่ได้รับหรือได้มาโดยเกี่ยวข้องกับความคุ้มครองของ SA จะสามารถโอนต่อได้เฉพาะกับ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ที่มีคุณสมบัติตามที่กำหนดเบื้องต้นเท่านั้น ข้อกำหนดอื่นๆ จะใช้บังคับกับการโอนสิทธิการใช้งานต่อของระบบปฏิบัติการเดสก์ท็อป Windows ต่ออุปกรณ์และความคุ้มครองของ SA ตามที่ให้รายละเอียดไว้ใน</w:t>
      </w:r>
      <w:hyperlink w:anchor="_Sec652">
        <w:r>
          <w:rPr>
            <w:color w:val="00467F"/>
            <w:u w:val="single"/>
          </w:rPr>
          <w:t>รายการผลิตภัณฑ์ Windows</w:t>
        </w:r>
      </w:hyperlink>
    </w:p>
    <w:p w14:paraId="6C3AB1D3" w14:textId="77777777" w:rsidR="00DF4718" w:rsidRDefault="00DF4718">
      <w:pPr>
        <w:pStyle w:val="ProductList-Body"/>
      </w:pPr>
    </w:p>
    <w:p w14:paraId="22C4DA66" w14:textId="77777777" w:rsidR="00DF4718" w:rsidRDefault="00F300B0">
      <w:pPr>
        <w:pStyle w:val="ProductList-ClauseHeading"/>
        <w:outlineLvl w:val="2"/>
      </w:pPr>
      <w:r>
        <w:t>10. มาตรการทางเทคนิค</w:t>
      </w:r>
    </w:p>
    <w:p w14:paraId="74FB4083" w14:textId="77777777" w:rsidR="00DF4718" w:rsidRDefault="00F300B0">
      <w:pPr>
        <w:pStyle w:val="ProductList-Body"/>
      </w:pPr>
      <w:r>
        <w:t>Microsoft อาจใช้มาตรการทางเทคนิคเพื่อบังคับใช้ข้อกำหนดซึ่งจำกัดการใช้ผลิตภัณฑ์บางรุ่นของลูกค้า และอาจตรวจสอบความถูกต้องของการปฏิบัติตามข้อกำหนดเหล่านั้นตามที่กำหนดไว้ในข้อตกลง Volume License ของลูกค้า ผลิตภัณฑ์บางอย่างจะได้รับการคุ้มครองโดยมาตรการทางเทคโนโลยี และจำเป็นต้องมีการเปิดใช้งานหรือการตรวจสอบความถูกต้อง รวมทั้งหมายเลขผลิตภัณฑ์ เพื่อติดตั้งหรือเข้าใช้</w:t>
      </w:r>
    </w:p>
    <w:p w14:paraId="65E6CA0A" w14:textId="77777777" w:rsidR="00DF4718" w:rsidRDefault="00DF4718">
      <w:pPr>
        <w:pStyle w:val="ProductList-Body"/>
      </w:pPr>
    </w:p>
    <w:p w14:paraId="61E1C390" w14:textId="77777777" w:rsidR="00DF4718" w:rsidRDefault="00F300B0">
      <w:pPr>
        <w:pStyle w:val="ProductList-SubClauseHeading"/>
        <w:outlineLvl w:val="3"/>
      </w:pPr>
      <w:r>
        <w:t>10.1 การเปิดใช้งานและการตรวจสอบความถูกต้อง</w:t>
      </w:r>
    </w:p>
    <w:p w14:paraId="2D1854AA" w14:textId="77777777" w:rsidR="00DF4718" w:rsidRDefault="00F300B0">
      <w:pPr>
        <w:pStyle w:val="ProductList-BodyIndented"/>
      </w:pPr>
      <w:r>
        <w:t>การเปิดใช้งานหรือการตรวจสอบความถูกต้องที่ทำสำเร็จจะเท่ากับยืนยันว่าผลิตภัณฑ์ซอฟต์แวร์ได้รับการติดตั้งอย่างถูกต้อง หมายเลขผลิตภัณฑ์ไม่ได้ถูกขโมย และไม่มีการเปลี่ยนแปลงที่ได้ทำกับฟังก์ชันการตรวจสอบความถูกต้อง การอนุญาตให้ใช้สิทธิ หรือการเปิดใช้งานของซอฟต์แวร์ สิทธิของลูกค้าในการใช้ซอฟต์แวร์หลังจากเวลาที่ระบุไว้ในผลิตภัณฑ์ซอฟต์แวร์อาจถูกจำกัดไว้จนกว่าจะมีการเปิดใช้งาน ลูกค้าจะไม่ได้รับสิทธิการใช้งานให้ใช้ซอฟต์แวร์ต่อไปหากลูกค้าได้พยายามเปิดใช้งานโดยไม่เป็นผลสำเร็จ อุปกรณ์แต่ละเครื่องที่ไม่ได้เปิดใช้งานโดย Key Management Service (KMS) จะต้องใช้ Multiple Activation Key (MAK) หรือการเปิดใช้งานบน Azure AD ลูกค้าไม่สามารถหลีกเลี่ยงการเปิดใช้งานหรือการตรวจสอบความถูกต้องได้</w:t>
      </w:r>
    </w:p>
    <w:p w14:paraId="1974C012" w14:textId="77777777" w:rsidR="00DF4718" w:rsidRDefault="00DF4718">
      <w:pPr>
        <w:pStyle w:val="ProductList-BodyIndented"/>
      </w:pPr>
    </w:p>
    <w:p w14:paraId="2EF942DD" w14:textId="77777777" w:rsidR="00DF4718" w:rsidRDefault="00F300B0">
      <w:pPr>
        <w:pStyle w:val="ProductList-SubClauseHeading"/>
        <w:outlineLvl w:val="3"/>
      </w:pPr>
      <w:r>
        <w:t>10.2 หมายเลขผลิตภัณฑ์</w:t>
      </w:r>
    </w:p>
    <w:p w14:paraId="2B86E756" w14:textId="77777777" w:rsidR="00DF4718" w:rsidRDefault="00F300B0">
      <w:pPr>
        <w:pStyle w:val="ProductList-BodyIndented"/>
      </w:pPr>
      <w:r>
        <w:t>หมายเลขผลิตภัณฑ์ที่กำหนดให้เป็นสิ่งที่จำเป็นต้องมีสำหรับการใช้ซอฟต์แวร์โดยได้รับอนุญาตให้ใช้สิทธิ หมายเลขผลิตภัณฑ์ทั้งหมดคือข้อมูลที่เป็นความลับของ Microsoft แม้จะมีข้อขัดแย้งใดในข้อตกลง Volume Licensing ของลูกค้า ลูกค้าจะไม่สามารถเปิดเผยหมายเลขผลิตภัณฑ์ให้บุคคลภายนอกทราบได้ ลูกค้าต้องไม่ให้มีการเข้าใช้เครื่อง Key Management Service (KMS) อย่างไม่ปลอดภัยผ่านเครือข่ายที่ไม่มีการควบคุม เช่น อินเทอร์เน็ต ในกรณีที่มีการใช้หรือเปิดเผยหมายเลขผลิตภัณฑ์หรือหมายเลข KMS โดยไม่ได้รับอนุญาต Microsoft อาจยับยั้งการเปิดใช้งานต่อไป ปิดใช้งาน หรือบล็อกหมายเลขผลิตภัณฑ์จากการเปิดใช้งานหรือตรวจสอบความถูกต้อง และดำเนินการอื่นๆ ที่เหมาะสม</w:t>
      </w:r>
    </w:p>
    <w:p w14:paraId="716599EB" w14:textId="77777777" w:rsidR="00DF4718" w:rsidRDefault="00DF4718">
      <w:pPr>
        <w:pStyle w:val="ProductList-BodyIndented"/>
      </w:pPr>
    </w:p>
    <w:p w14:paraId="61CEB7BE" w14:textId="77777777" w:rsidR="00DF4718" w:rsidRDefault="00F300B0">
      <w:pPr>
        <w:pStyle w:val="ProductList-ClauseHeading"/>
        <w:outlineLvl w:val="2"/>
      </w:pPr>
      <w:r>
        <w:t>11. คำบอกกล่าว</w:t>
      </w:r>
    </w:p>
    <w:p w14:paraId="526BD91A" w14:textId="77777777" w:rsidR="00DF4718" w:rsidRDefault="00F300B0">
      <w:pPr>
        <w:pStyle w:val="ProductList-Body"/>
      </w:pPr>
      <w:r>
        <w:t>ในกรณีที่ได้ระบุอยู่ในหัวข้อสิทธิการใช้ของรายการผลิตภัณฑ์แต่ละรายการ คำบอกกล่าวต่อไปนี้จะมีผลใช้บังคับ</w:t>
      </w:r>
    </w:p>
    <w:p w14:paraId="0E749590" w14:textId="77777777" w:rsidR="00DF4718" w:rsidRDefault="00DF4718">
      <w:pPr>
        <w:pStyle w:val="ProductList-Body"/>
      </w:pPr>
    </w:p>
    <w:p w14:paraId="299A63FF" w14:textId="77777777" w:rsidR="00DF4718" w:rsidRDefault="00F300B0">
      <w:pPr>
        <w:pStyle w:val="ProductList-SubClauseHeading"/>
        <w:outlineLvl w:val="3"/>
      </w:pPr>
      <w:r>
        <w:t>11.1 คุณลักษณะบนอินเทอร์เน็ต</w:t>
      </w:r>
    </w:p>
    <w:p w14:paraId="22FAE755" w14:textId="77777777" w:rsidR="00DF4718" w:rsidRDefault="00F300B0">
      <w:pPr>
        <w:pStyle w:val="ProductList-BodyIndented"/>
      </w:pPr>
      <w:r>
        <w:t>ผลิตภัณฑ์ซอฟต์แวร์อาจมีคุณลักษณะที่เชื่อมต่อและส่งข้อมูลผ่านอินเทอร์เน็ตโดยไม่มีการบอกกล่าวเพิ่มเติมต่อลูกค้า ระบบของ Microsoft และระบบของบริษัทในเครือของ Microsoft และผู้ให้บริการ การใช้ข้อมูลดังกล่าวจะได้อธิบายไว้ในนโยบายความเป็นส่วนตัวที่มีอยู่ในผลิตภัณฑ์ซอฟต์แวร์แต่ละผลิตภัณฑ์</w:t>
      </w:r>
    </w:p>
    <w:p w14:paraId="0E897C7A" w14:textId="77777777" w:rsidR="00DF4718" w:rsidRDefault="00DF4718">
      <w:pPr>
        <w:pStyle w:val="ProductList-BodyIndented"/>
      </w:pPr>
    </w:p>
    <w:p w14:paraId="4B790A91" w14:textId="77777777" w:rsidR="00DF4718" w:rsidRDefault="00F300B0">
      <w:pPr>
        <w:pStyle w:val="ProductList-SubClauseHeading"/>
        <w:outlineLvl w:val="3"/>
      </w:pPr>
      <w:r>
        <w:t>11.2 Bing Maps</w:t>
      </w:r>
    </w:p>
    <w:p w14:paraId="7D9749FE" w14:textId="77777777" w:rsidR="00DF4718" w:rsidRDefault="00F300B0">
      <w:pPr>
        <w:pStyle w:val="ProductList-BodyIndented"/>
      </w:pPr>
      <w:r>
        <w:t xml:space="preserve">ผลิตภัณฑ์นี้อาจรวมถึงการใช้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ซึ่งสามารถอ่านได้ที่ </w:t>
      </w:r>
      <w:hyperlink r:id="rId34">
        <w:r>
          <w:rPr>
            <w:color w:val="00467F"/>
            <w:u w:val="single"/>
          </w:rPr>
          <w:t>http://go.microsoft.com/?linkid=9710837</w:t>
        </w:r>
      </w:hyperlink>
      <w:r>
        <w:t xml:space="preserve"> และนโยบายความเป็นส่วนตัวของ Bing Maps ซึ่งสามารถอ่านได้ที่ </w:t>
      </w:r>
      <w:hyperlink r:id="rId35">
        <w:r>
          <w:rPr>
            <w:color w:val="00467F"/>
            <w:u w:val="single"/>
          </w:rPr>
          <w:t>http://go.microsoft.com/fwlink/?LinkID=248686</w:t>
        </w:r>
      </w:hyperlink>
    </w:p>
    <w:p w14:paraId="2FFE9600" w14:textId="77777777" w:rsidR="00DF4718" w:rsidRDefault="00DF4718">
      <w:pPr>
        <w:pStyle w:val="ProductList-BodyIndented"/>
      </w:pPr>
    </w:p>
    <w:p w14:paraId="54CD5A3C" w14:textId="77777777" w:rsidR="00DF4718" w:rsidRDefault="00F300B0">
      <w:pPr>
        <w:pStyle w:val="ProductList-SubClauseHeading"/>
        <w:outlineLvl w:val="3"/>
      </w:pPr>
      <w:r>
        <w:t>11.3 H.264/AVC Visual Standard, VC-1 Video Standard และ MPEG-4 Part 2 Visual Standard</w:t>
      </w:r>
    </w:p>
    <w:p w14:paraId="650BA0A3" w14:textId="77777777" w:rsidR="00DF4718" w:rsidRDefault="00F300B0">
      <w:pPr>
        <w:pStyle w:val="ProductList-BodyIndented"/>
      </w:pPr>
      <w:r>
        <w:t xml:space="preserve">ซอฟต์แวร์นี้อาจประกอบด้วยเทคโลยีการบีบอัดภาพ H.264/AVC, VC-1 และ MPEG-4 Part 2 MPEG LA, L.L.C. ใช้ร่วมกับการบอกกล่าวนี้: ผลิตภัณฑ์นี้ได้รับอนุญาตให้ใช้สิทธิตามใบอนุญาตสิทธิบัตร AVC, VC-1, ภาพ MPEG-4 PART 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วิดีโอ MPEG-4 PART 2 ที่ถูกเข้ารหัสโดยผู้บริโภคที่เกี่ยวข้องในกิจกรรมส่วนตัวที่ไม่ใช่การค้า และ/หรือที่ได้รับจากผู้ให้บริการวิดีโอที่ได้รับอนุญาตให้บริการวิดีโอดังกล่าว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36">
        <w:r>
          <w:rPr>
            <w:color w:val="00467F"/>
            <w:u w:val="single"/>
          </w:rPr>
          <w:t>www.mpegla.com</w:t>
        </w:r>
      </w:hyperlink>
      <w:r>
        <w:t xml:space="preserve"> เพื่อความชัดเจน การบอกกล่าวนี้ไม่จำกัดหรือห้ามไม่ให้มีการใช้งาน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การสร้างเนื้อหาที่มีเทคโนโลยีที่สอดคล้องกับมาตรฐานวิดีโอเพื่อแจกจ่ายให้กับบุคคลภายนอก</w:t>
      </w:r>
    </w:p>
    <w:p w14:paraId="0A1E7C30" w14:textId="77777777" w:rsidR="00DF4718" w:rsidRDefault="00DF4718">
      <w:pPr>
        <w:pStyle w:val="ProductList-BodyIndented"/>
      </w:pPr>
    </w:p>
    <w:p w14:paraId="4E8EF14A" w14:textId="77777777" w:rsidR="00DF4718" w:rsidRDefault="00F300B0">
      <w:pPr>
        <w:pStyle w:val="ProductList-ClauseHeading"/>
        <w:outlineLvl w:val="2"/>
      </w:pPr>
      <w:r>
        <w:t>12. คอมโพเนนต์แบบอักษร ภาพ และเสียง</w:t>
      </w:r>
    </w:p>
    <w:p w14:paraId="5CCB7208" w14:textId="77777777" w:rsidR="00DF4718" w:rsidRDefault="00F300B0">
      <w:pPr>
        <w:pStyle w:val="ProductList-Body"/>
      </w:pPr>
      <w:r>
        <w:t>ในขณะที่ลูกค้าใช้งานซอฟต์แวร์ ลูกค้าจะสามารถเข้าถึงและใช้ไอคอน ภาพ เสียง และสื่อที่รวมอยู่ในซอฟต์แวร์ได้เฉพาะจาก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 และสามารถใช้แบบอักษรที่รวมอยู่ในหรือติดตั้งโดยซอฟต์แวร์ดังกล่าวเพื่อแสดงและพิมพ์เนื้อหาได้ ลูกค้าสามารถฝังแบบอักษรในเนื้อหาได้ตามที่อนุญาตไว้โดยข้อจำกัดการฝังแบบอักษร และดาวน์โหลดแบบอักษรลงในเครื่องพิมพ์หรืออุปกรณ์ส่งออกอื่นๆ เป็นการชั่วคราวเพื่อพิมพ์เนื้อหาได้เท่านั้น</w:t>
      </w:r>
    </w:p>
    <w:p w14:paraId="03E2880F" w14:textId="77777777" w:rsidR="00DF4718" w:rsidRDefault="00DF4718">
      <w:pPr>
        <w:pStyle w:val="ProductList-Body"/>
      </w:pPr>
    </w:p>
    <w:p w14:paraId="248A5130" w14:textId="77777777" w:rsidR="00DF4718" w:rsidRDefault="00F300B0">
      <w:pPr>
        <w:pStyle w:val="ProductList-ClauseHeading"/>
        <w:outlineLvl w:val="2"/>
      </w:pPr>
      <w:r>
        <w:t>13. เทคโนโลยีที่รวมอยู่</w:t>
      </w:r>
    </w:p>
    <w:p w14:paraId="69595894" w14:textId="77777777" w:rsidR="00DF4718" w:rsidRDefault="00F300B0">
      <w:pPr>
        <w:pStyle w:val="ProductList-Body"/>
      </w:pPr>
      <w:r>
        <w:t xml:space="preserve">ผลิตภัณฑ์อาจมีคอมโพเนนต์เทคโนโลยีอื่นๆ ของ Microsoft ซึ่งอยู่ภายใต้ข้อกำหนดสิทธิการใช้งานของผลิตภัณฑ์นั้นเอง ตามที่ระบุไว้ในหัวข้อสิทธิการใช้ของรายการผลิตภัณฑ์แต่ละรายการ หากข้อกำหนดที่แยกต่างหากสำหรับคอมโพเนนต์เหล่านี้ไม่ได้มีการระบุไว้ในข้อกำหนดสิทธิการใช้งานเฉพาะของผลิตภัณฑ์ </w:t>
      </w:r>
      <w:r>
        <w:lastRenderedPageBreak/>
        <w:t>ข้อกำหนดที่แยกต่างหากนี้อาจสามารถดูได้ในโฟลเดอร์ที่แยกต่างหากในไดเรกทอรีการติดตั้งของผลิตภัณฑ์หรือผ่านทางผู้ติดตั้งที่รวมเป็นหนึ่งเดียว (Unified Installer) ของผลิตภัณฑ์</w:t>
      </w:r>
    </w:p>
    <w:p w14:paraId="23A8242C" w14:textId="77777777" w:rsidR="00DF4718" w:rsidRDefault="00DF4718">
      <w:pPr>
        <w:pStyle w:val="ProductList-Body"/>
      </w:pPr>
    </w:p>
    <w:p w14:paraId="04806FE0" w14:textId="77777777" w:rsidR="00DF4718" w:rsidRDefault="00F300B0">
      <w:pPr>
        <w:pStyle w:val="ProductList-ClauseHeading"/>
        <w:outlineLvl w:val="2"/>
      </w:pPr>
      <w:r>
        <w:t>14. การทดสอบเกณฑ์เปรียบเทียบสมรรถนะ</w:t>
      </w:r>
    </w:p>
    <w:p w14:paraId="4E508737" w14:textId="77777777" w:rsidR="00DF4718" w:rsidRDefault="00F300B0">
      <w:pPr>
        <w:pStyle w:val="ProductList-Body"/>
      </w:pPr>
      <w:r>
        <w:t>ลูกค้าต้องได้รับความยินยอมเป็นลายลักษณ์อักษรล่วงหน้าจาก Microsoft ในการเปิดเผยผลการทดสอบเกณฑ์เปรียบเทียบสมรรถนะของผลิตภัณฑ์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หรือ Microsoft Desktop Optimization Pack ต่อบุคคลภายนอก แต่ข้อกำหนดนี้จะไม่นำมาใช้กับ Windows Server</w:t>
      </w:r>
    </w:p>
    <w:p w14:paraId="02603495" w14:textId="77777777" w:rsidR="00DF4718" w:rsidRDefault="00DF4718">
      <w:pPr>
        <w:pStyle w:val="ProductList-Body"/>
      </w:pPr>
    </w:p>
    <w:p w14:paraId="3FCDE550" w14:textId="77777777" w:rsidR="00DF4718" w:rsidRDefault="00F300B0">
      <w:pPr>
        <w:pStyle w:val="ProductList-ClauseHeading"/>
        <w:outlineLvl w:val="2"/>
      </w:pPr>
      <w:r>
        <w:t>15. การทำมัลติเพล็กซ์</w:t>
      </w:r>
    </w:p>
    <w:p w14:paraId="58E2F5D8" w14:textId="77777777" w:rsidR="00DF4718" w:rsidRDefault="00F300B0">
      <w:pPr>
        <w:pStyle w:val="ProductList-Body"/>
      </w:pPr>
      <w:r>
        <w:t>การทำมัลติเพล็กซ์หรือพูลลิ่งเพื่อลดการเชื่อมต่อโดยตรงกับซอฟต์แวร์จะไม่เป็นการลดจำนวน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ที่จำเป็นต้องมี</w:t>
      </w:r>
    </w:p>
    <w:p w14:paraId="15FE50C3" w14:textId="77777777" w:rsidR="00DF4718" w:rsidRDefault="00DF4718">
      <w:pPr>
        <w:pStyle w:val="ProductList-Body"/>
      </w:pPr>
    </w:p>
    <w:p w14:paraId="586D14E4" w14:textId="77777777" w:rsidR="00DF4718" w:rsidRDefault="00F300B0">
      <w:pPr>
        <w:pStyle w:val="ProductList-ClauseHeading"/>
        <w:outlineLvl w:val="2"/>
      </w:pPr>
      <w:r>
        <w:t>16. สิทธิระดับผู้ดูแลระบบและสิทธิในการสนับสนุน</w:t>
      </w:r>
    </w:p>
    <w:p w14:paraId="6BC756AD" w14:textId="77777777" w:rsidR="00DF4718" w:rsidRDefault="00F300B0">
      <w:pPr>
        <w:pStyle w:val="ProductList-Body"/>
      </w:pPr>
      <w:r>
        <w:t xml:space="preserve">ลูกค้าสามารถอนุญาตให้มีการเข้าถึงซอฟต์แวร์เซิร์ฟเวอร์ที่ใช้งานใน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ที่ได้รับอนุญาตโดยผู้ใช้สองรายซึ่งไม่มี CAL เฉพาะเพื่อวัตถุประสงค์ในการดูแลระบบเท่านั้น ลูกค้ายังสามารถอนุญาตให้มีการเข้าถึงผลิตภัณฑ์อื่นๆ แบบระยะไกล เฉพาะเพื่อวัตถุประสงค์ในการให้การสนับสนุนผลิตภัณฑ์ทางเทคนิคแก่</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หรือบน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w:t>
      </w:r>
    </w:p>
    <w:p w14:paraId="5955219C" w14:textId="77777777" w:rsidR="00DF4718" w:rsidRDefault="00DF4718">
      <w:pPr>
        <w:pStyle w:val="ProductList-Body"/>
      </w:pPr>
    </w:p>
    <w:p w14:paraId="31F733C4" w14:textId="77777777" w:rsidR="00DF4718" w:rsidRDefault="00F300B0">
      <w:pPr>
        <w:pStyle w:val="ProductList-ClauseHeading"/>
        <w:outlineLvl w:val="2"/>
      </w:pPr>
      <w:r>
        <w:t>17. รหัสที่สามารถแจกจ่ายต่อได้</w:t>
      </w:r>
    </w:p>
    <w:p w14:paraId="7389B4BA" w14:textId="77777777" w:rsidR="00DF4718" w:rsidRDefault="00F300B0">
      <w:pPr>
        <w:pStyle w:val="ProductList-Body"/>
      </w:pPr>
      <w:r>
        <w:t xml:space="preserve">ซอฟต์แวร์อาจประกอบด้วยรหัสที่ลูกค้าได้รับอนุญาตให้แจกจ่ายในโปรแกรมที่ลูกค้าพัฒนาขึ้นหากลูกค้าปฏิบัติตามข้อกำหนดด้านล่างนี้ </w:t>
      </w:r>
    </w:p>
    <w:p w14:paraId="04E72B33" w14:textId="77777777" w:rsidR="00DF4718" w:rsidRDefault="00DF4718">
      <w:pPr>
        <w:pStyle w:val="ProductList-Body"/>
      </w:pPr>
    </w:p>
    <w:p w14:paraId="3370FF19" w14:textId="77777777" w:rsidR="00DF4718" w:rsidRDefault="00F300B0">
      <w:pPr>
        <w:pStyle w:val="ProductList-SubClauseHeading"/>
        <w:outlineLvl w:val="3"/>
      </w:pPr>
      <w:r>
        <w:t>17.1 สิทธิในการใช้และแจกจ่าย</w:t>
      </w:r>
    </w:p>
    <w:p w14:paraId="10F72512" w14:textId="77777777" w:rsidR="00DF4718" w:rsidRDefault="00F300B0">
      <w:pPr>
        <w:pStyle w:val="ProductList-BodyIndented"/>
      </w:pPr>
      <w:r>
        <w:t xml:space="preserve">รหัสและแฟ้มข้อความที่ปรากฏด้านล่างนี้เป็น “รหัสที่สามารถแจกจ่ายต่อได้” </w:t>
      </w:r>
    </w:p>
    <w:p w14:paraId="7455E5D9" w14:textId="77777777" w:rsidR="00DF4718" w:rsidRDefault="00F300B0" w:rsidP="00F300B0">
      <w:pPr>
        <w:pStyle w:val="ProductList-Bullet"/>
        <w:numPr>
          <w:ilvl w:val="1"/>
          <w:numId w:val="4"/>
        </w:numPr>
      </w:pPr>
      <w:r>
        <w:t>แฟ้ม REDIST.TXT: ลูกค้าสามารถทำสำเนาและแจกจ่ายรหัสที่ระบุอยู่ในแฟ้ม REDIST.TXT และในแฟ้ม OTHER-DIST.TXT รวมทั้งรหัสที่ระบุว่าเป็น “Silverlight Libraries”, Silverlight “Client Libraries” และ Silverlight “Server Libraries” ในรูปของรหัสจุดหมาย (object code)</w:t>
      </w:r>
    </w:p>
    <w:p w14:paraId="1E5FAC85" w14:textId="77777777" w:rsidR="00DF4718" w:rsidRDefault="00F300B0" w:rsidP="00F300B0">
      <w:pPr>
        <w:pStyle w:val="ProductList-Bullet"/>
        <w:numPr>
          <w:ilvl w:val="1"/>
          <w:numId w:val="4"/>
        </w:numPr>
      </w:pPr>
      <w:r>
        <w:t>รหัสตัวอย่าง แม่แบบ และรูปแบบ: ลูกค้าสามารถแก้ไข ทำสำเนา และแจกจ่ายรหัสที่ระบุว่าเป็น “ตัวอย่าง” “แม่แบบ” “รูปแบบเรียบง่าย” และ “รูปแบบภาพร่าง” ในรูปของรหัสต้นทาง (source code) และรหัสจุดหมาย (object code)</w:t>
      </w:r>
    </w:p>
    <w:p w14:paraId="576A395D" w14:textId="77777777" w:rsidR="00DF4718" w:rsidRDefault="00F300B0" w:rsidP="00F300B0">
      <w:pPr>
        <w:pStyle w:val="ProductList-Bullet"/>
        <w:numPr>
          <w:ilvl w:val="1"/>
          <w:numId w:val="4"/>
        </w:numPr>
      </w:pPr>
      <w:r>
        <w:t>การแจกจ่ายของบุคคลภายนอก: ลูกค้าสามารถอนุญาตให้ผู้จัดจำหน่ายโปรแกรมของลูกค้าทำสำเนาและแจกจ่ายรหัสที่สามารถแจกจ่ายต่อได้โดยเป็นส่วนหนึ่งของโปรแกรมเหล่านั้น</w:t>
      </w:r>
    </w:p>
    <w:p w14:paraId="212796D4" w14:textId="77777777" w:rsidR="00DF4718" w:rsidRDefault="00F300B0" w:rsidP="00F300B0">
      <w:pPr>
        <w:pStyle w:val="ProductList-Bullet"/>
        <w:numPr>
          <w:ilvl w:val="1"/>
          <w:numId w:val="4"/>
        </w:numPr>
      </w:pPr>
      <w:r>
        <w:t>Image Library: ลูกค้าสามารถทำสำเนาและแจกจ่ายภาพ กราฟิก และแอนิเมชั่นใน Image Library ตามที่อธิบายไว้ในเอกสารกำกับซอฟต์แวร์ได้</w:t>
      </w:r>
    </w:p>
    <w:p w14:paraId="06D20807" w14:textId="77777777" w:rsidR="00DF4718" w:rsidRDefault="00DF4718">
      <w:pPr>
        <w:pStyle w:val="ProductList-BodyIndented"/>
      </w:pPr>
    </w:p>
    <w:p w14:paraId="428AB32F" w14:textId="77777777" w:rsidR="00DF4718" w:rsidRDefault="00F300B0">
      <w:pPr>
        <w:pStyle w:val="ProductList-SubClauseHeading"/>
        <w:outlineLvl w:val="3"/>
      </w:pPr>
      <w:r>
        <w:t>17.2 ข้อกำหนดการแจกจ่าย</w:t>
      </w:r>
    </w:p>
    <w:p w14:paraId="5E08E638" w14:textId="77777777" w:rsidR="00DF4718" w:rsidRDefault="00F300B0">
      <w:pPr>
        <w:pStyle w:val="ProductList-BodyIndented"/>
      </w:pPr>
      <w:r>
        <w:t>ในกรณีที่ลูกค้าแจกจ่ายรหัสที่สามารถแจกจ่ายต่อได้ใดๆ ลูกค้าจะต้อง</w:t>
      </w:r>
    </w:p>
    <w:p w14:paraId="1674CB83" w14:textId="77777777" w:rsidR="00DF4718" w:rsidRDefault="00F300B0" w:rsidP="00F300B0">
      <w:pPr>
        <w:pStyle w:val="ProductList-Bullet"/>
        <w:numPr>
          <w:ilvl w:val="1"/>
          <w:numId w:val="5"/>
        </w:numPr>
      </w:pPr>
      <w:r>
        <w:t>แจกจ่ายรหัสที่สามารถแจกจ่ายต่อได้เฉพาะกับโปรแกรมของลูกค้าเท่านั้น ซึ่งโปรแกรมของลูกค้าได้จัดฟังก์ชันการทำงานหลักที่สำคัญไว้ให้กับรหัสที่สามารถแจกจ่ายต่อได้</w:t>
      </w:r>
    </w:p>
    <w:p w14:paraId="19B019EA" w14:textId="77777777" w:rsidR="00DF4718" w:rsidRDefault="00F300B0" w:rsidP="00F300B0">
      <w:pPr>
        <w:pStyle w:val="ProductList-Bullet"/>
        <w:numPr>
          <w:ilvl w:val="1"/>
          <w:numId w:val="5"/>
        </w:numPr>
      </w:pPr>
      <w:r>
        <w:t>กำหนดให้ผู้แจกจ่ายและผู้ใช้ภายนอกต้องยอมรับข้อกำหนดซึ่งคุ้มครองรหัสที่สามารถแจกจ่ายต่อได้ในระดับที่เท่าเทียมกับข้อตกลง Volume Licensing ของลูกค้า รวมถึงข้อกำหนดผลิตภัณฑ์เป็นอย่างน้อย</w:t>
      </w:r>
    </w:p>
    <w:p w14:paraId="13DED7C3" w14:textId="77777777" w:rsidR="00DF4718" w:rsidRDefault="00F300B0" w:rsidP="00F300B0">
      <w:pPr>
        <w:pStyle w:val="ProductList-Bullet"/>
        <w:numPr>
          <w:ilvl w:val="1"/>
          <w:numId w:val="5"/>
        </w:numPr>
      </w:pPr>
      <w:r>
        <w:t>ชดเชย ปกป้อง และดูแลไม่ให้ Microsoft รับความเสียหายจากการเรียกร้องสิทธิใดๆ รวมถึงค่าธรรมเนียมทนายความ ในเรื่องที่เกี่ยวข้องกับการแจกจ่ายหรือการใช้โปรแกรมของลูกค้า เว้นแต่เท่าที่การเรียกร้องสิทธิใดๆ จะมีที่มาจากรหัสที่สามารถแจกจ่ายต่อได้ซึ่งรวมอยู่ในโปรแกรมของลูกค้าเท่านั้น</w:t>
      </w:r>
    </w:p>
    <w:p w14:paraId="67081EB1" w14:textId="77777777" w:rsidR="00DF4718" w:rsidRDefault="00DF4718">
      <w:pPr>
        <w:pStyle w:val="ProductList-BodyIndented"/>
      </w:pPr>
    </w:p>
    <w:p w14:paraId="3D8E57C0" w14:textId="77777777" w:rsidR="00DF4718" w:rsidRDefault="00F300B0">
      <w:pPr>
        <w:pStyle w:val="ProductList-SubClauseHeading"/>
        <w:outlineLvl w:val="3"/>
      </w:pPr>
      <w:r>
        <w:t>17.3 ข้อจำกัดการแจกจ่าย</w:t>
      </w:r>
    </w:p>
    <w:p w14:paraId="18C9265C" w14:textId="77777777" w:rsidR="00DF4718" w:rsidRDefault="00F300B0">
      <w:pPr>
        <w:pStyle w:val="ProductList-BodyIndented"/>
      </w:pPr>
      <w:r>
        <w:t>ลูกค้าจะต้องไม่</w:t>
      </w:r>
    </w:p>
    <w:p w14:paraId="77D16771" w14:textId="77777777" w:rsidR="00DF4718" w:rsidRDefault="00F300B0" w:rsidP="00F300B0">
      <w:pPr>
        <w:pStyle w:val="ProductList-Bullet"/>
        <w:numPr>
          <w:ilvl w:val="1"/>
          <w:numId w:val="6"/>
        </w:numPr>
      </w:pPr>
      <w:r>
        <w:t>แก้ไขลิขสิทธิ์ เครื่องหมายการค้าหรือคำประกาศเรื่องสิทธิบัตรในรหัสที่สามารถแจกจ่ายต่อได้</w:t>
      </w:r>
    </w:p>
    <w:p w14:paraId="377A59F4" w14:textId="77777777" w:rsidR="00DF4718" w:rsidRDefault="00F300B0" w:rsidP="00F300B0">
      <w:pPr>
        <w:pStyle w:val="ProductList-Bullet"/>
        <w:numPr>
          <w:ilvl w:val="1"/>
          <w:numId w:val="6"/>
        </w:numPr>
      </w:pPr>
      <w:r>
        <w:t>ใช้เครื่องหมายการค้าของ Microsoft ในชื่อโปรแกรมของลูกค้าหรือในลักษณะที่บ่งบอกว่าโปรแกรมของลูกค้ามาจากหรือได้รับการรับรองโดย Microsoft</w:t>
      </w:r>
    </w:p>
    <w:p w14:paraId="6BD9C1E0" w14:textId="77777777" w:rsidR="00DF4718" w:rsidRDefault="00F300B0" w:rsidP="00F300B0">
      <w:pPr>
        <w:pStyle w:val="ProductList-Bullet"/>
        <w:numPr>
          <w:ilvl w:val="1"/>
          <w:numId w:val="6"/>
        </w:numPr>
      </w:pPr>
      <w:r>
        <w:t>แจกจ่ายรหัสที่สามารถแจกจ่ายต่อได้ในหรือกับโปรแกรมที่เป็นอันตรายหรือหลอกลวง หรือด้วยวิธีที่ผิดกฎหมาย หรือ</w:t>
      </w:r>
    </w:p>
    <w:p w14:paraId="1BEF9F38" w14:textId="77777777" w:rsidR="00DF4718" w:rsidRDefault="00F300B0" w:rsidP="00F300B0">
      <w:pPr>
        <w:pStyle w:val="ProductList-Bullet"/>
        <w:numPr>
          <w:ilvl w:val="1"/>
          <w:numId w:val="6"/>
        </w:numPr>
      </w:pPr>
      <w:r>
        <w:t xml:space="preserve">ดัดแปลงหรือแจกจ่ายรหัสต้นทาง (source code) ของรหัสที่สามารถแจกจ่ายต่อได้ใด ๆ เพื่อให้ส่วนใดส่วนหนึ่งของรหัสดังกล่าวอยู่ภายใต้ใบอนุญาตให้ใช้สิทธิที่เป็นข้อยกเว้น โดยจำเป็นต้องมีสิทธิการใช้งานที่เป็นข้อยกเว้น ในฐานะที่เป็นเงื่อนไขการใช้งาน การดัดแปลงหรือการแจกจ่ายที่ว่า ต้องเปิดเผยหรือแจกจ่ายรหัสที่สามารถแจกจ่ายต่อได้ในรูปของรหัสต้นทาง (source code) หรือผู้อื่นมีสิทธิแก้ไขรหัสที่สามารถแจกจ่ายต่อได้ </w:t>
      </w:r>
    </w:p>
    <w:p w14:paraId="52BBF019" w14:textId="77777777" w:rsidR="00DF4718" w:rsidRDefault="00DF4718">
      <w:pPr>
        <w:pStyle w:val="ProductList-BodyIndented"/>
      </w:pPr>
    </w:p>
    <w:p w14:paraId="0EF6D73C" w14:textId="77777777" w:rsidR="00DF4718" w:rsidRDefault="00F300B0">
      <w:pPr>
        <w:pStyle w:val="ProductList-ClauseHeading"/>
        <w:outlineLvl w:val="2"/>
      </w:pPr>
      <w:r>
        <w:t>18. Software Plus Services</w:t>
      </w:r>
    </w:p>
    <w:p w14:paraId="2EABDEB5" w14:textId="77777777" w:rsidR="00DF4718" w:rsidRDefault="00F300B0">
      <w:pPr>
        <w:pStyle w:val="ProductList-Body"/>
      </w:pPr>
      <w:r>
        <w:t>Microsoft อาจจัดเตรียมบริการที่มาพร้อมกับผลิตภัณฑ์ผ่านทางคุณลักษณะของซอฟต์แวร์ที่เชื่อมต่อกับ Microsoft หรือระบบคอมพิวเตอร์ของผู้ให้บริการผ่านอินเทอร์เน็ต และบริษัทอาจจะเปลี่ยนแปลงหรือยกเลิกบริการดังกล่าวได้ตลอดเวลา ห้ามลูกค้าใช้บริการเหล่านี้ในลักษณะที่อาจส่งผลเสียต่อบริการเหล่านี้หรือทำให้ผู้อื่นไม่สามารถใช้บริการเหล่านี้ได้ ห้ามลูกค้าใช้บริการต่างๆ เพื่อพยายามเข้าใช้บริการ ข้อมูล บัญชี หรือเครือข่ายใดๆ โดยไม่ได้รับอนุญาต ไม่ว่าจะด้วยวิธีการใดก็ตาม</w:t>
      </w:r>
    </w:p>
    <w:p w14:paraId="128B8B4A" w14:textId="77777777" w:rsidR="00DF4718" w:rsidRDefault="00DF4718">
      <w:pPr>
        <w:pStyle w:val="ProductList-Body"/>
      </w:pPr>
    </w:p>
    <w:p w14:paraId="0E6B5EF1" w14:textId="77777777" w:rsidR="00DF4718" w:rsidRDefault="00F300B0">
      <w:pPr>
        <w:pStyle w:val="ProductList-ClauseHeading"/>
        <w:outlineLvl w:val="2"/>
      </w:pPr>
      <w:r>
        <w:t>19. การประมวลผลข้อมูลส่วนบุคคล</w:t>
      </w:r>
    </w:p>
    <w:p w14:paraId="4825FAD9" w14:textId="77777777" w:rsidR="00DF4718" w:rsidRDefault="00F300B0">
      <w:pPr>
        <w:pStyle w:val="ProductList-Body"/>
      </w:pPr>
      <w:r>
        <w:t xml:space="preserve">ตามขอบเขตที่ Microsoft เป็นตัวประมวลผลหรือตัวประมวลผลย่อยของข้อมูลส่วนบุคคลที่เกี่ยวข้องกับผลิตภัณฑ์หรือการให้บริการจากผู้เชี่ยวชาญ Microsoft มีข้อผูกพันกับลูกค้าทุกคนภายใต้ข้อกำหนดด้านการคุ้มครองข้อมูลส่วนบุคคลทั่วไปของสหภาพยุโรปตามเอกสารแนบ 4 ของ </w:t>
      </w:r>
      <w:hyperlink r:id="rId37">
        <w:r>
          <w:rPr>
            <w:color w:val="00467F"/>
            <w:u w:val="single"/>
          </w:rPr>
          <w:t>ข้อกำหนด Online Services</w:t>
        </w:r>
      </w:hyperlink>
      <w:r>
        <w:t xml:space="preserve"> ซึ่งมีผลบังคับใช้ในวันที่ 25 พฤษภาคม 2018 </w:t>
      </w:r>
    </w:p>
    <w:p w14:paraId="7415329E" w14:textId="77777777" w:rsidR="00DF4718" w:rsidRDefault="00DF4718">
      <w:pPr>
        <w:pStyle w:val="ProductList-Body"/>
        <w:jc w:val="right"/>
      </w:pPr>
    </w:p>
    <w:tbl>
      <w:tblPr>
        <w:tblStyle w:val="PURTable"/>
        <w:tblW w:w="0" w:type="dxa"/>
        <w:tblLook w:val="04A0" w:firstRow="1" w:lastRow="0" w:firstColumn="1" w:lastColumn="0" w:noHBand="0" w:noVBand="1"/>
      </w:tblPr>
      <w:tblGrid>
        <w:gridCol w:w="10800"/>
      </w:tblGrid>
      <w:tr w:rsidR="00DF4718" w14:paraId="7EE181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43C4CB" w14:textId="77777777" w:rsidR="00DF4718" w:rsidRDefault="00293074">
            <w:pPr>
              <w:pStyle w:val="ProductList-TableBody"/>
              <w:jc w:val="right"/>
            </w:pPr>
            <w:hyperlink w:anchor="_Sec842">
              <w:r w:rsidR="00F300B0">
                <w:rPr>
                  <w:color w:val="00467F"/>
                  <w:sz w:val="14"/>
                  <w:u w:val="single"/>
                </w:rPr>
                <w:t>สารบัญ</w:t>
              </w:r>
            </w:hyperlink>
            <w:r w:rsidR="00F300B0">
              <w:rPr>
                <w:sz w:val="14"/>
              </w:rPr>
              <w:t xml:space="preserve"> / </w:t>
            </w:r>
            <w:hyperlink w:anchor="_Sec549">
              <w:r w:rsidR="00F300B0">
                <w:rPr>
                  <w:color w:val="00467F"/>
                  <w:sz w:val="14"/>
                  <w:u w:val="single"/>
                </w:rPr>
                <w:t>อภิธานศัพท์</w:t>
              </w:r>
            </w:hyperlink>
            <w:r w:rsidR="00F300B0">
              <w:rPr>
                <w:sz w:val="14"/>
              </w:rPr>
              <w:t xml:space="preserve"> / </w:t>
            </w:r>
            <w:hyperlink w:anchor="_Sec844">
              <w:r w:rsidR="00F300B0">
                <w:rPr>
                  <w:color w:val="00467F"/>
                  <w:sz w:val="14"/>
                  <w:u w:val="single"/>
                </w:rPr>
                <w:t>ดัชนี</w:t>
              </w:r>
            </w:hyperlink>
          </w:p>
        </w:tc>
      </w:tr>
    </w:tbl>
    <w:p w14:paraId="2C21B44F" w14:textId="77777777" w:rsidR="00DF4718" w:rsidRDefault="00DF4718">
      <w:pPr>
        <w:pStyle w:val="ProductList-Body"/>
      </w:pPr>
    </w:p>
    <w:p w14:paraId="240EFEA9" w14:textId="77777777" w:rsidR="00DF4718" w:rsidRDefault="00F300B0">
      <w:pPr>
        <w:pStyle w:val="ProductList-OfferingGroupHeading"/>
        <w:outlineLvl w:val="1"/>
      </w:pPr>
      <w:bookmarkStart w:id="16" w:name="_Sec538"/>
      <w:r>
        <w:t>ข้อกำหนดรูปแบบสิทธิการใช้งาน</w:t>
      </w:r>
      <w:bookmarkEnd w:id="16"/>
      <w:r>
        <w:fldChar w:fldCharType="begin"/>
      </w:r>
      <w:r>
        <w:instrText xml:space="preserve"> TC "</w:instrText>
      </w:r>
      <w:bookmarkStart w:id="17" w:name="_Toc497067659"/>
      <w:r>
        <w:instrText>ข้อกำหนดรูปแบบสิทธิการใช้งาน</w:instrText>
      </w:r>
      <w:bookmarkEnd w:id="17"/>
      <w:r>
        <w:instrText>" \l 2</w:instrText>
      </w:r>
      <w:r>
        <w:fldChar w:fldCharType="end"/>
      </w:r>
    </w:p>
    <w:p w14:paraId="6E4C6991" w14:textId="77777777" w:rsidR="00DF4718" w:rsidRDefault="00F300B0">
      <w:pPr>
        <w:pStyle w:val="ProductList-Body"/>
      </w:pPr>
      <w:r>
        <w:t>รูปแบบสิทธิการใช้งานสำหรับแต่ละผลิตภัณฑ์จะระบุอยู่ในหัวข้อสิทธิการใช้ของรายการผลิตภัณฑ์ ข้อกำหนดรูปแบบสิทธิการใช้งานจะใช้บังคับกับผลิตภัณฑ์ซอฟต์แวร์ทั้งหมดที่ได้รับอนุญาตให้ใช้สิทธิภายใต้รูปแบบสิทธิการใช้งาน ตามที่ระบุอยู่ในรายการผลิตภัณฑ์และอยู่ภายใต้ข้อยกเว้นใดๆ และข้อกำหนดอื่นๆ ที่ระบุอยู่ในข้อกำหนดสิทธิการใช้งานเฉพาะของผลิตภัณฑ์</w:t>
      </w:r>
    </w:p>
    <w:p w14:paraId="047AC728" w14:textId="77777777" w:rsidR="00DF4718" w:rsidRDefault="00F300B0">
      <w:pPr>
        <w:pStyle w:val="ProductList-Offering2Heading"/>
        <w:outlineLvl w:val="2"/>
      </w:pPr>
      <w:bookmarkStart w:id="18" w:name="_Sec539"/>
      <w:r>
        <w:t>โปรแกรมประยุกต์เดสก์ท็อป</w:t>
      </w:r>
      <w:bookmarkEnd w:id="18"/>
      <w:r>
        <w:fldChar w:fldCharType="begin"/>
      </w:r>
      <w:r>
        <w:instrText xml:space="preserve"> TC "</w:instrText>
      </w:r>
      <w:bookmarkStart w:id="19" w:name="_Toc497067660"/>
      <w:r>
        <w:instrText>โปรแกรมประยุกต์เดสก์ท็อป</w:instrText>
      </w:r>
      <w:bookmarkEnd w:id="19"/>
      <w:r>
        <w:instrText>" \l 3</w:instrText>
      </w:r>
      <w:r>
        <w:fldChar w:fldCharType="end"/>
      </w:r>
    </w:p>
    <w:p w14:paraId="7536F729" w14:textId="77777777" w:rsidR="00DF4718" w:rsidRDefault="00F300B0">
      <w:pPr>
        <w:pStyle w:val="ProductList-ClauseHeading"/>
        <w:outlineLvl w:val="3"/>
      </w:pPr>
      <w:r>
        <w:t>สิทธิการใช้งานอุปกรณ์</w:t>
      </w:r>
    </w:p>
    <w:p w14:paraId="58B4D17C" w14:textId="77777777" w:rsidR="00DF4718" w:rsidRDefault="00F300B0" w:rsidP="00F300B0">
      <w:pPr>
        <w:pStyle w:val="ProductList-Bullet"/>
        <w:numPr>
          <w:ilvl w:val="0"/>
          <w:numId w:val="7"/>
        </w:numPr>
      </w:pPr>
      <w:r>
        <w:t>ลูกค้าสามารถติดตั้งซอฟต์แวร์จำนวนกี่สำเนาก็ได้บน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และบน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ที่ลูกค้าได้รับ </w:t>
      </w:r>
    </w:p>
    <w:p w14:paraId="2BD569F9" w14:textId="77777777" w:rsidR="00DF4718" w:rsidRDefault="00F300B0" w:rsidP="00F300B0">
      <w:pPr>
        <w:pStyle w:val="ProductList-Bullet"/>
        <w:numPr>
          <w:ilvl w:val="0"/>
          <w:numId w:val="7"/>
        </w:numPr>
      </w:pPr>
      <w:r>
        <w:t>ลูกค้ายังสามารถติดตั้งซอฟต์แวร์บนอุปกรณ์แบบพกพาเครื่องเดียวได้สำหรับการใช้โดย</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เว้นแต่ลูกค้าจะให้สิทธิการใช้งานซอฟต์แวร์ในลักษณะ Enterprise Product หรือตามการใช้ทั่วทั้งบริษัท </w:t>
      </w:r>
    </w:p>
    <w:p w14:paraId="354F4CD3" w14:textId="77777777" w:rsidR="00DF4718" w:rsidRDefault="00F300B0" w:rsidP="00F300B0">
      <w:pPr>
        <w:pStyle w:val="ProductList-Bullet"/>
        <w:numPr>
          <w:ilvl w:val="0"/>
          <w:numId w:val="7"/>
        </w:numPr>
      </w:pPr>
      <w:r>
        <w:t>ผู้ใช้จำนวนเท่าใดก็ได้สามารถใช้ซอฟต์แวร์ที่ทำงานบน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แต่ผู้ใช้รายเดียวเท่านั้นที่สามารถเข้าถึงและใช้ซอฟต์แวร์ได้ในแต่ละครั้ง </w:t>
      </w:r>
    </w:p>
    <w:p w14:paraId="3E430C8D" w14:textId="77777777" w:rsidR="00DF4718" w:rsidRDefault="00F300B0" w:rsidP="00F300B0">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จากอุปกรณ์ใดๆ หรือสำหรับผู้ใช้อื่นใดจาก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อื่น </w:t>
      </w:r>
    </w:p>
    <w:p w14:paraId="2D454528" w14:textId="77777777" w:rsidR="00DF4718" w:rsidRDefault="00F300B0" w:rsidP="00F300B0">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ที่มีไว้เพื่อการใช้ของลูกค้าจะได้รับอนุญาตสำหรับผู้ใช้ใดๆ 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14:paraId="557AD164" w14:textId="77777777" w:rsidR="00DF4718" w:rsidRDefault="00DF4718">
      <w:pPr>
        <w:pStyle w:val="ProductList-Body"/>
      </w:pPr>
    </w:p>
    <w:p w14:paraId="63BFDC91" w14:textId="77777777" w:rsidR="00DF4718" w:rsidRDefault="00F300B0">
      <w:pPr>
        <w:pStyle w:val="ProductList-ClauseHeading"/>
        <w:outlineLvl w:val="3"/>
      </w:pPr>
      <w:r>
        <w:t>องค์ประกอบสื่อและแม่แบบ</w:t>
      </w:r>
    </w:p>
    <w:p w14:paraId="527D8E73" w14:textId="77777777" w:rsidR="00DF4718" w:rsidRDefault="00F300B0">
      <w:pPr>
        <w:pStyle w:val="ProductList-Body"/>
      </w:pPr>
      <w:r>
        <w:t>Microsoft ให้สิทธิการใช้งานกับลูกค้าในการทำสำเนา แจกจ่าย ดำเนินการ และแสดงองค์ประกอบสื่อ (ภาพ ภาพตัดปะ ภาพเคลื่อนไหว เสียง เพลง คลิปวิดีโอ แม่แบบ และเนื้อหารูปแบบอื่นๆ) ที่รวมอยู่กับซอฟต์แวร์และ Office Web App ในโครงการและเอกสาร เว้นเสียแต่ว่าลูกค้าจะไม่สามารถขาย ให้สิทธิการใช้งาน หรือแจกจ่ายสำเนาองค์ประกอบสื่อโดยตัวองค์ประกอบเองหรือในฐานะที่เป็นผลิตภัณฑ์หากมูลค่าหลักของผลิตภัณฑ์คือองค์ประกอบสื่อ</w:t>
      </w:r>
    </w:p>
    <w:p w14:paraId="35CEC192" w14:textId="77777777" w:rsidR="00DF4718" w:rsidRDefault="00F300B0">
      <w:pPr>
        <w:pStyle w:val="ProductList-Offering2Heading"/>
        <w:outlineLvl w:val="2"/>
      </w:pPr>
      <w:bookmarkStart w:id="20" w:name="_Sec540"/>
      <w:r>
        <w:t>ระบบปฏิบัติการเดสก์ท็อป</w:t>
      </w:r>
      <w:bookmarkEnd w:id="20"/>
      <w:r>
        <w:fldChar w:fldCharType="begin"/>
      </w:r>
      <w:r>
        <w:instrText xml:space="preserve"> TC "</w:instrText>
      </w:r>
      <w:bookmarkStart w:id="21" w:name="_Toc497067661"/>
      <w:r>
        <w:instrText>ระบบปฏิบัติการเดสก์ท็อป</w:instrText>
      </w:r>
      <w:bookmarkEnd w:id="21"/>
      <w:r>
        <w:instrText>" \l 3</w:instrText>
      </w:r>
      <w:r>
        <w:fldChar w:fldCharType="end"/>
      </w:r>
    </w:p>
    <w:p w14:paraId="57E4D82D" w14:textId="77777777" w:rsidR="00DF4718" w:rsidRDefault="00F300B0">
      <w:pPr>
        <w:pStyle w:val="ProductList-ClauseHeading"/>
        <w:outlineLvl w:val="3"/>
      </w:pPr>
      <w:r>
        <w:t>สิทธิการใช้งานอุปกรณ์</w:t>
      </w:r>
    </w:p>
    <w:p w14:paraId="014623E6" w14:textId="77777777" w:rsidR="00DF4718" w:rsidRDefault="00F300B0" w:rsidP="00F300B0">
      <w:pPr>
        <w:pStyle w:val="ProductList-Bullet"/>
        <w:numPr>
          <w:ilvl w:val="0"/>
          <w:numId w:val="8"/>
        </w:numPr>
      </w:pPr>
      <w:r>
        <w:t>ลูกค้าสามารถติดตั้งสำเนาของซอฟต์แวร์ได้หนึ่งสำเนาบน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หรือภายในระบบฮาร์ดแวร์เสมือนภายในเครื่องบน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14:paraId="7ADBD118" w14:textId="77777777" w:rsidR="00DF4718" w:rsidRDefault="00F300B0" w:rsidP="00F300B0">
      <w:pPr>
        <w:pStyle w:val="ProductList-Bullet"/>
        <w:numPr>
          <w:ilvl w:val="0"/>
          <w:numId w:val="8"/>
        </w:numPr>
      </w:pPr>
      <w:r>
        <w:t>ลูกค้าสามารถใช้ซอฟต์แวร์กับตัวประมวลผลได้สูงสุดสองตัว</w:t>
      </w:r>
    </w:p>
    <w:p w14:paraId="5DF17BCE" w14:textId="77777777" w:rsidR="00DF4718" w:rsidRDefault="00F300B0" w:rsidP="00F300B0">
      <w:pPr>
        <w:pStyle w:val="ProductList-Bullet"/>
        <w:numPr>
          <w:ilvl w:val="0"/>
          <w:numId w:val="8"/>
        </w:numPr>
      </w:pPr>
      <w:r>
        <w:t>ผู้ใช้ใดๆ จะได้รับอนุญาตสำหรับการใช้ภายใน</w:t>
      </w:r>
    </w:p>
    <w:p w14:paraId="14277D68" w14:textId="77777777" w:rsidR="00DF4718" w:rsidRDefault="00F300B0" w:rsidP="00F300B0">
      <w:pPr>
        <w:pStyle w:val="ProductList-Bullet"/>
        <w:numPr>
          <w:ilvl w:val="0"/>
          <w:numId w:val="8"/>
        </w:numPr>
      </w:pPr>
      <w:r>
        <w:t>การใช้งานจากระยะไกลจะได้รับอนุญาตสำหรับ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และสำหรับผู้ใช้อื่นใดจาก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อื่นหรือ</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Windows VDA</w:t>
      </w:r>
    </w:p>
    <w:p w14:paraId="4A02C404" w14:textId="77777777" w:rsidR="00DF4718" w:rsidRDefault="00F300B0" w:rsidP="00F300B0">
      <w:pPr>
        <w:pStyle w:val="ProductList-Bullet"/>
        <w:numPr>
          <w:ilvl w:val="0"/>
          <w:numId w:val="8"/>
        </w:numPr>
      </w:pPr>
      <w:r>
        <w:t>ผู้ใช้เพียงรายเดียวเท่านั้นที่สามารถเข้าถึงและใช้งานซอฟต์แวร์ได้ในแต่ละครั้ง</w:t>
      </w:r>
    </w:p>
    <w:p w14:paraId="6726A0FF" w14:textId="77777777" w:rsidR="00DF4718" w:rsidRDefault="00F300B0" w:rsidP="00F300B0">
      <w:pPr>
        <w:pStyle w:val="ProductList-Bullet"/>
        <w:numPr>
          <w:ilvl w:val="0"/>
          <w:numId w:val="8"/>
        </w:numPr>
      </w:pPr>
      <w:r>
        <w:t>ลูกค้าสามารถเชื่อมต่ออุปกรณ์ได้ไม่เกิน 20 เครื่องเข้ากับ</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เพื่อการแบ่งปันไฟล์, การพิมพ์, Internet Information Services, Internet Connection Sharing หรือ Telephony Services</w:t>
      </w:r>
    </w:p>
    <w:p w14:paraId="4FFB44C8" w14:textId="77777777" w:rsidR="00DF4718" w:rsidRDefault="00F300B0" w:rsidP="00F300B0">
      <w:pPr>
        <w:pStyle w:val="ProductList-Bullet"/>
        <w:numPr>
          <w:ilvl w:val="0"/>
          <w:numId w:val="8"/>
        </w:numPr>
      </w:pPr>
      <w:r>
        <w:t>การเชื่อมต่อที่ไม่จำกัดจำนวนจะอนุญาตให้สำหรับการเปิดใช้งาน KMS หรือเทคโนโลยีที่คล้ายคลึงกัน</w:t>
      </w:r>
    </w:p>
    <w:p w14:paraId="758A86F1" w14:textId="77777777" w:rsidR="00DF4718" w:rsidRDefault="00DF4718">
      <w:pPr>
        <w:pStyle w:val="ProductList-Body"/>
      </w:pPr>
    </w:p>
    <w:p w14:paraId="5E67C708" w14:textId="77777777" w:rsidR="00DF4718" w:rsidRDefault="00F300B0">
      <w:pPr>
        <w:pStyle w:val="ProductList-ClauseHeading"/>
        <w:outlineLvl w:val="3"/>
      </w:pPr>
      <w:r>
        <w:t>Adobe Flash Player</w:t>
      </w:r>
    </w:p>
    <w:p w14:paraId="4E4B64EF" w14:textId="77777777" w:rsidR="00DF4718" w:rsidRDefault="00F300B0">
      <w:pPr>
        <w:pStyle w:val="ProductList-Body"/>
      </w:pPr>
      <w:r>
        <w:t xml:space="preserve">ซอฟต์แวร์นี้อาจประกอบด้วย Adobe Flash Player รุ่นใดรุ่นหนึ่ง ลูกค้ายอมรับว่าการใช้ Adobe Flash Player ของลูกค้าจะอยู่ภายใต้ข้อกำหนดสิทธิการใช้งานสำหรับ Adobe Systems Incorporated ที่ </w:t>
      </w:r>
      <w:hyperlink r:id="rId38">
        <w:r>
          <w:rPr>
            <w:color w:val="00467F"/>
            <w:u w:val="single"/>
          </w:rPr>
          <w:t>http://go.microsoft.com/fwlink/?linkid=248532</w:t>
        </w:r>
      </w:hyperlink>
      <w: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p w14:paraId="3D6BF54C" w14:textId="77777777" w:rsidR="00DF4718" w:rsidRDefault="00F300B0">
      <w:pPr>
        <w:pStyle w:val="ProductList-Offering2Heading"/>
        <w:outlineLvl w:val="2"/>
      </w:pPr>
      <w:bookmarkStart w:id="22" w:name="_Sec541"/>
      <w:r>
        <w:t>ต่อหนึ่งแกนประมวลผล/CAL</w:t>
      </w:r>
      <w:bookmarkEnd w:id="22"/>
      <w:r>
        <w:fldChar w:fldCharType="begin"/>
      </w:r>
      <w:r>
        <w:instrText xml:space="preserve"> TC "</w:instrText>
      </w:r>
      <w:bookmarkStart w:id="23" w:name="_Toc497067662"/>
      <w:r>
        <w:instrText>ต่อหนึ่งแกนประมวลผล/CAL</w:instrText>
      </w:r>
      <w:bookmarkEnd w:id="23"/>
      <w:r>
        <w:instrText>" \l 3</w:instrText>
      </w:r>
      <w:r>
        <w:fldChar w:fldCharType="end"/>
      </w:r>
    </w:p>
    <w:p w14:paraId="71AE4198" w14:textId="77777777" w:rsidR="00DF4718" w:rsidRDefault="00F300B0">
      <w:pPr>
        <w:pStyle w:val="ProductList-ClauseHeading"/>
        <w:outlineLvl w:val="3"/>
      </w:pPr>
      <w:r>
        <w:t>สิทธิการใช้งานเซิร์ฟเวอร์ (ต่อหนึ่งแกนประมวลผล)</w:t>
      </w:r>
    </w:p>
    <w:p w14:paraId="45174E04" w14:textId="77777777" w:rsidR="00DF4718" w:rsidRDefault="00F300B0" w:rsidP="00F300B0">
      <w:pPr>
        <w:pStyle w:val="ProductList-Bullet"/>
        <w:numPr>
          <w:ilvl w:val="0"/>
          <w:numId w:val="9"/>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ที่เพียงพอตามที่อธิบายไว้ด้านล่าง </w:t>
      </w:r>
    </w:p>
    <w:p w14:paraId="2A18DB94" w14:textId="77777777" w:rsidR="00DF4718" w:rsidRDefault="00F300B0" w:rsidP="00F300B0">
      <w:pPr>
        <w:pStyle w:val="ProductList-Bullet"/>
        <w:numPr>
          <w:ilvl w:val="0"/>
          <w:numId w:val="9"/>
        </w:numPr>
      </w:pPr>
      <w:r>
        <w:t>จำนวนของ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ที่ต้องการจะเท่ากับจำนวน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 (Physical Core)</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โดยอยู่ภายใต้จำนวนอย่างน้อย 8</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ต่อตัวประมวลผลทางกายภาพ (Physical Processor)</w:t>
      </w:r>
      <w:r>
        <w:fldChar w:fldCharType="end"/>
      </w:r>
      <w:r>
        <w:t xml:space="preserve"> และมีสิทธิการใช้งานอย่างน้อย 16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หนึ่งเซิร์ฟเวอร์</w:t>
      </w:r>
      <w:r>
        <w:fldChar w:fldCharType="end"/>
      </w:r>
    </w:p>
    <w:p w14:paraId="16AC745E" w14:textId="77777777" w:rsidR="00DF4718" w:rsidRDefault="00F300B0" w:rsidP="00F300B0">
      <w:pPr>
        <w:pStyle w:val="ProductList-Bullet"/>
        <w:numPr>
          <w:ilvl w:val="0"/>
          <w:numId w:val="9"/>
        </w:numPr>
      </w:pPr>
      <w:r>
        <w:t xml:space="preserve">Datacenter Edition อนุญาตให้ใช้ซอฟต์แวร์เซิร์ฟเวอร์ในจำนวนเท่าใดก็ได้ของ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70F8E514" w14:textId="77777777" w:rsidR="00DF4718" w:rsidRDefault="00F300B0" w:rsidP="00F300B0">
      <w:pPr>
        <w:pStyle w:val="ProductList-Bullet"/>
        <w:numPr>
          <w:ilvl w:val="0"/>
          <w:numId w:val="9"/>
        </w:numPr>
      </w:pPr>
      <w:r>
        <w:t>Standard edition:</w:t>
      </w:r>
    </w:p>
    <w:p w14:paraId="1779338B" w14:textId="77777777" w:rsidR="00DF4718" w:rsidRDefault="00F300B0" w:rsidP="00F300B0">
      <w:pPr>
        <w:pStyle w:val="ProductList-Bullet"/>
        <w:numPr>
          <w:ilvl w:val="1"/>
          <w:numId w:val="9"/>
        </w:numPr>
      </w:pPr>
      <w:r>
        <w:t xml:space="preserve">Standard edition อนุญาตให้ใช้ซอฟต์แวร์เซิร์ฟเวอร์ใน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สองรายการ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p>
    <w:p w14:paraId="1FBB17F7" w14:textId="77777777" w:rsidR="00DF4718" w:rsidRDefault="00F300B0" w:rsidP="00F300B0">
      <w:pPr>
        <w:pStyle w:val="ProductList-Bullet"/>
        <w:numPr>
          <w:ilvl w:val="1"/>
          <w:numId w:val="9"/>
        </w:numPr>
      </w:pPr>
      <w:r>
        <w:t xml:space="preserve">Standard edition อนุญาตการใช้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ของซอฟต์แวร์เซิร์ฟเวอร์ได้หนึ่งอินสแตนซ์ใน</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(เพิ่มเติมจาก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เสมือนสองสภาพแวดล้อม</w:t>
      </w:r>
      <w:r>
        <w:fldChar w:fldCharType="end"/>
      </w:r>
      <w:r>
        <w:t xml:space="preserve">)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14:paraId="6793289C" w14:textId="77777777" w:rsidR="00DF4718" w:rsidRDefault="00F300B0" w:rsidP="00F300B0">
      <w:pPr>
        <w:pStyle w:val="ProductList-Bullet"/>
        <w:numPr>
          <w:ilvl w:val="1"/>
          <w:numId w:val="9"/>
        </w:numPr>
      </w:pPr>
      <w:r>
        <w:lastRenderedPageBreak/>
        <w:t xml:space="preserve">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เท่ากับจำนวนที่ระบุไว้ในข้อ 2 ข้างต้น และใช้ซอฟต์แวร์เซิร์ฟเวอร์ใน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เพิ่มเติมได้อีกสองสภาพแวดล้อมบน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1389C643" w14:textId="77777777" w:rsidR="00DF4718" w:rsidRDefault="00F300B0" w:rsidP="00F300B0">
      <w:pPr>
        <w:pStyle w:val="ProductList-Bullet"/>
        <w:numPr>
          <w:ilvl w:val="0"/>
          <w:numId w:val="9"/>
        </w:numPr>
      </w:pPr>
      <w:r>
        <w:t>ตราบใดที่จำนวนทั้งหมดของ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ตัวประมวลผลทางกายภาพ</w:t>
      </w:r>
      <w:r>
        <w:fldChar w:fldCharType="end"/>
      </w:r>
      <w:r>
        <w:t xml:space="preserve">ยังคงมีเท่าเดิม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การโอนสิทธิการใช้งานต่อจะได้รับอนุญาตเมื่อใดก็ตามที่ลูกค้าแบ่งพาร์ติชันของฮาร์ดแวร์ชิ้นเดียวใหม่ </w:t>
      </w:r>
    </w:p>
    <w:p w14:paraId="2787A6CC" w14:textId="77777777" w:rsidR="00DF4718" w:rsidRDefault="00F300B0" w:rsidP="00F300B0">
      <w:pPr>
        <w:pStyle w:val="ProductList-Bullet"/>
        <w:numPr>
          <w:ilvl w:val="0"/>
          <w:numId w:val="9"/>
        </w:numPr>
      </w:pPr>
      <w:r>
        <w:t xml:space="preserve">ในฐานะทางเลือกเพียงครั้งเดียวของการโอน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พื้นฐานต่อหนึ่งผู้ใช้หรือต่อหนึ่งอุปกรณ์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พื้นฐานหลายสิทธิอาจมีไว้เพื่อ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หนึ่งๆ ของซอฟต์แวร์เซิร์ฟเวอร์บน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เดียว (ต่อโหมดเซิร์ฟเวอร์) เพื่ออนุญาตให้ผู้ใช้หรืออุปกรณ์ไม่เกินจำนวนเดียวกันเข้าใช้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ดังกล่าวได้พร้อมกัน</w:t>
      </w:r>
    </w:p>
    <w:p w14:paraId="1A16AB44" w14:textId="77777777" w:rsidR="00DF4718" w:rsidRDefault="00DF4718">
      <w:pPr>
        <w:pStyle w:val="ProductList-Body"/>
      </w:pPr>
    </w:p>
    <w:p w14:paraId="72B50A4B" w14:textId="77777777" w:rsidR="00DF4718" w:rsidRDefault="00F300B0">
      <w:pPr>
        <w:pStyle w:val="ProductList-ClauseHeading"/>
        <w:outlineLvl w:val="3"/>
      </w:pPr>
      <w:r>
        <w:t>สิทธิการใช้งานการเข้าถึง</w:t>
      </w:r>
    </w:p>
    <w:p w14:paraId="2658E119" w14:textId="77777777" w:rsidR="00DF4718" w:rsidRDefault="00F300B0" w:rsidP="00F300B0">
      <w:pPr>
        <w:pStyle w:val="ProductList-Bullet"/>
        <w:numPr>
          <w:ilvl w:val="0"/>
          <w:numId w:val="10"/>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14:paraId="3AC04DAE" w14:textId="77777777" w:rsidR="00DF4718" w:rsidRDefault="00F300B0" w:rsidP="00F300B0">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อื่น</w:t>
      </w:r>
    </w:p>
    <w:p w14:paraId="7E70DEA1" w14:textId="77777777" w:rsidR="00DF4718" w:rsidRDefault="00F300B0" w:rsidP="00F300B0">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ไม่ใช่สิ่งที่จำเป็นต้องมีเพื่อเข้าใช้ซอฟต์แวร์เซิร์ฟเวอร์ที่ใช้งาน</w:t>
      </w:r>
      <w:r>
        <w:fldChar w:fldCharType="begin"/>
      </w:r>
      <w:r>
        <w:instrText xml:space="preserve"> AutoTextList   \s NoStyle \t "ปริมาณงานของเว็บ (หรือที่เรียกว่า “Internet Web Solution”) คือเว็บเพจ เว็บไซต์ โปรแกรมประยุกต์บนเว็บ บริการเว็บ และ/หรือบริการจดหมาย POP3 ที่สามารถเข้าถึงได้ทั่วไป (โปรดดูคำจำกัดความฉบับเต็มที่อภิธานศัพท์)" </w:instrText>
      </w:r>
      <w:r>
        <w:fldChar w:fldCharType="separate"/>
      </w:r>
      <w:r>
        <w:rPr>
          <w:color w:val="0563C1"/>
        </w:rPr>
        <w:t>ปริมาณงานของเว็บ</w:t>
      </w:r>
      <w:r>
        <w:fldChar w:fldCharType="end"/>
      </w:r>
      <w:r>
        <w:t>หรือ</w:t>
      </w:r>
      <w:r>
        <w:fldChar w:fldCharType="begin"/>
      </w:r>
      <w:r>
        <w:instrText xml:space="preserve"> AutoTextList   \s NoStyle \t "ปริมาณงานการประมวลผลประสิทธิภาพสูง (HPC) หมายถึงปริมาณงานที่ใช้ซอฟต์แวร์เซิร์ฟเวอร์ในการใช้งานโหนดคลัสเตอร์...(โปรดดูคำจำกัดความฉบับเต็มที่อภิธานศัพท์)" </w:instrText>
      </w:r>
      <w:r>
        <w:fldChar w:fldCharType="separate"/>
      </w:r>
      <w:r>
        <w:rPr>
          <w:color w:val="0563C1"/>
        </w:rPr>
        <w:t>ปริมาณงาน HPC</w:t>
      </w:r>
      <w:r>
        <w:fldChar w:fldCharType="end"/>
      </w:r>
    </w:p>
    <w:p w14:paraId="4B19BF33" w14:textId="77777777" w:rsidR="00DF4718" w:rsidRDefault="00F300B0" w:rsidP="00F300B0">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35C8D2FB" w14:textId="77777777" w:rsidR="00DF4718" w:rsidRDefault="00F300B0">
      <w:pPr>
        <w:pStyle w:val="ProductList-Offering2Heading"/>
        <w:outlineLvl w:val="2"/>
      </w:pPr>
      <w:bookmarkStart w:id="24" w:name="_Sec542"/>
      <w:r>
        <w:t>เซิร์ฟเวอร์/CAL</w:t>
      </w:r>
      <w:bookmarkEnd w:id="24"/>
      <w:r>
        <w:fldChar w:fldCharType="begin"/>
      </w:r>
      <w:r>
        <w:instrText xml:space="preserve"> TC "</w:instrText>
      </w:r>
      <w:bookmarkStart w:id="25" w:name="_Toc497067663"/>
      <w:r>
        <w:instrText>เซิร์ฟเวอร์/CAL</w:instrText>
      </w:r>
      <w:bookmarkEnd w:id="25"/>
      <w:r>
        <w:instrText>" \l 3</w:instrText>
      </w:r>
      <w:r>
        <w:fldChar w:fldCharType="end"/>
      </w:r>
    </w:p>
    <w:p w14:paraId="7452BDA6" w14:textId="77777777" w:rsidR="00DF4718" w:rsidRDefault="00F300B0">
      <w:pPr>
        <w:pStyle w:val="ProductList-ClauseHeading"/>
        <w:outlineLvl w:val="3"/>
      </w:pPr>
      <w:r>
        <w:t>สิทธิการใช้งานเซิร์ฟเวอร์ (อินสแตนซ์แต่ละตัว)</w:t>
      </w:r>
    </w:p>
    <w:p w14:paraId="25427AAC" w14:textId="77777777" w:rsidR="00DF4718" w:rsidRDefault="00F300B0">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14:paraId="0268EB95" w14:textId="77777777" w:rsidR="00DF4718" w:rsidRDefault="00DF4718">
      <w:pPr>
        <w:pStyle w:val="ProductList-Body"/>
      </w:pPr>
    </w:p>
    <w:p w14:paraId="0E227778" w14:textId="77777777" w:rsidR="00DF4718" w:rsidRDefault="00F300B0">
      <w:pPr>
        <w:pStyle w:val="ProductList-ClauseHeading"/>
        <w:outlineLvl w:val="3"/>
      </w:pPr>
      <w:r>
        <w:t>สิทธิการใช้งานการเข้าถึง</w:t>
      </w:r>
    </w:p>
    <w:p w14:paraId="5B4DDCE2" w14:textId="77777777" w:rsidR="00DF4718" w:rsidRDefault="00F300B0" w:rsidP="00F300B0">
      <w:pPr>
        <w:pStyle w:val="ProductList-Bullet"/>
        <w:numPr>
          <w:ilvl w:val="0"/>
          <w:numId w:val="11"/>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14:paraId="551FB3F9" w14:textId="77777777" w:rsidR="00DF4718" w:rsidRDefault="00F300B0" w:rsidP="00F300B0">
      <w:pPr>
        <w:pStyle w:val="ProductList-Bullet"/>
        <w:numPr>
          <w:ilvl w:val="0"/>
          <w:numId w:val="11"/>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อื่น </w:t>
      </w:r>
    </w:p>
    <w:p w14:paraId="3C484A8C" w14:textId="77777777" w:rsidR="00DF4718" w:rsidRDefault="00F300B0">
      <w:pPr>
        <w:pStyle w:val="ProductList-Offering2Heading"/>
        <w:outlineLvl w:val="2"/>
      </w:pPr>
      <w:bookmarkStart w:id="26" w:name="_Sec543"/>
      <w:r>
        <w:t>แกนประมวลผลแต่ละแกน</w:t>
      </w:r>
      <w:bookmarkEnd w:id="26"/>
      <w:r>
        <w:fldChar w:fldCharType="begin"/>
      </w:r>
      <w:r>
        <w:instrText xml:space="preserve"> TC "</w:instrText>
      </w:r>
      <w:bookmarkStart w:id="27" w:name="_Toc497067664"/>
      <w:r>
        <w:instrText>แกนประมวลผลแต่ละแกน</w:instrText>
      </w:r>
      <w:bookmarkEnd w:id="27"/>
      <w:r>
        <w:instrText>" \l 3</w:instrText>
      </w:r>
      <w:r>
        <w:fldChar w:fldCharType="end"/>
      </w:r>
    </w:p>
    <w:p w14:paraId="3C60B6B3" w14:textId="77777777" w:rsidR="00DF4718" w:rsidRDefault="00F300B0">
      <w:pPr>
        <w:pStyle w:val="ProductList-Body"/>
      </w:pPr>
      <w:r>
        <w:t>สำหรับผลิตภัณฑ์ภายใต้รูปแบบสิทธิการใช้งานแกนประมวลผลแต่ละแกน ลูกค้าจะต้องเลือกการอนุญาตให้ใช้สิทธิตาม</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หรือการอนุญาตให้ใช้สิทธิตาม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 ข้อกำหนดสำหรับแต่ละรายการได้มีการระบุไว้ด้านล่าง</w:t>
      </w:r>
    </w:p>
    <w:p w14:paraId="654DC2B2" w14:textId="77777777" w:rsidR="00DF4718" w:rsidRDefault="00DF4718">
      <w:pPr>
        <w:pStyle w:val="ProductList-Body"/>
      </w:pPr>
    </w:p>
    <w:p w14:paraId="7333266A" w14:textId="77777777" w:rsidR="00DF4718" w:rsidRDefault="00F300B0">
      <w:pPr>
        <w:pStyle w:val="ProductList-ClauseHeading"/>
        <w:outlineLvl w:val="3"/>
      </w:pPr>
      <w:r>
        <w:t>สิทธิการใช้งานเซิร์ฟเวอร์ (แกนประมวลผลแต่ละแกน) – การอนุญาตให้ใช้สิทธิตามแกนประมวลผลทางกายภาพบนเซิร์ฟเวอร์</w:t>
      </w:r>
    </w:p>
    <w:p w14:paraId="0C55A51A" w14:textId="77777777" w:rsidR="00DF4718" w:rsidRDefault="00F300B0" w:rsidP="00F300B0">
      <w:pPr>
        <w:pStyle w:val="ProductList-Bullet"/>
        <w:numPr>
          <w:ilvl w:val="0"/>
          <w:numId w:val="12"/>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14:paraId="4CAB7BD6" w14:textId="77777777" w:rsidR="00DF4718" w:rsidRDefault="00F300B0" w:rsidP="00F300B0">
      <w:pPr>
        <w:pStyle w:val="ProductList-Bullet"/>
        <w:numPr>
          <w:ilvl w:val="0"/>
          <w:numId w:val="12"/>
        </w:numPr>
      </w:pPr>
      <w:r>
        <w:t xml:space="preserve">จำนวนของ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ที่ต้องการจะเท่ากับจำนวน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 (Physical Core)</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โดยอยู่ภายใต้จำนวนอย่างน้อยสี่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ต่อตัวประมวลผลทางกายภาพ (Physical Processor)</w:t>
      </w:r>
    </w:p>
    <w:p w14:paraId="69BA8CB8" w14:textId="77777777" w:rsidR="00DF4718" w:rsidRDefault="00F300B0" w:rsidP="00F300B0">
      <w:pPr>
        <w:pStyle w:val="ProductList-Bullet"/>
        <w:numPr>
          <w:ilvl w:val="0"/>
          <w:numId w:val="12"/>
        </w:numPr>
      </w:pPr>
      <w:r>
        <w:t xml:space="preserve">สำหรับรุ่น Enterprise ลูกค้าสามารถใช้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r>
        <w:t xml:space="preserve"> 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เสมือนจริง</w:t>
      </w:r>
      <w:r>
        <w:fldChar w:fldCharType="end"/>
      </w:r>
      <w:r>
        <w:t xml:space="preserve"> ด้วยจำนวนที่เท่ากับจำนวนสิทธิการใช้งานที่ได้โอนสิทธิ์ให้กับเซิร์ฟเวอร์นั้น</w:t>
      </w:r>
    </w:p>
    <w:p w14:paraId="34B54FBA" w14:textId="77777777" w:rsidR="00DF4718" w:rsidRDefault="00F300B0" w:rsidP="00F300B0">
      <w:pPr>
        <w:pStyle w:val="ProductList-Bullet"/>
        <w:numPr>
          <w:ilvl w:val="0"/>
          <w:numId w:val="12"/>
        </w:numPr>
      </w:pPr>
      <w:r>
        <w:t xml:space="preserve">สำหรับรุ่น Enterprise เพิ่มเติมแต่ละรายการ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ที่ลูกค้าโอนให้เกินกว่าจำนวน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ที่จำเป็นในวรรค 2 ข้างต้น ลูกค้าจะสามารถใช้ซอฟต์แวร์เซิร์ฟเวอร์ใน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เพิ่มเติมได้หนึ่งสภาพแวดล้อมบน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2AC06717" w14:textId="77777777" w:rsidR="00DF4718" w:rsidRDefault="00F300B0" w:rsidP="00F300B0">
      <w:pPr>
        <w:pStyle w:val="ProductList-Bullet"/>
        <w:numPr>
          <w:ilvl w:val="0"/>
          <w:numId w:val="12"/>
        </w:numPr>
      </w:pPr>
      <w:r>
        <w:t xml:space="preserve">สำหรับรุ่นอื่นๆ ลูกค้าจะสามารถใช้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ของซอฟต์แวร์เซิร์ฟเวอร์ได้ไม่จำกัดจำนวนเฉพาะใน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เท่านั้น</w:t>
      </w:r>
    </w:p>
    <w:p w14:paraId="323FB300" w14:textId="77777777" w:rsidR="00DF4718" w:rsidRDefault="00DF4718">
      <w:pPr>
        <w:pStyle w:val="ProductList-Body"/>
      </w:pPr>
    </w:p>
    <w:p w14:paraId="50C2D214" w14:textId="77777777" w:rsidR="00DF4718" w:rsidRDefault="00F300B0">
      <w:pPr>
        <w:pStyle w:val="ProductList-ClauseHeading"/>
        <w:outlineLvl w:val="3"/>
      </w:pPr>
      <w:r>
        <w:t>สิทธิการใช้งานเซิร์ฟเวอร์ (ต่อแกน) – การอนุญาตให้ใช้สิทธิตาม OSE เสมือนแต่ละสภาพแวดล้อม</w:t>
      </w:r>
    </w:p>
    <w:p w14:paraId="5D022341" w14:textId="77777777" w:rsidR="00DF4718" w:rsidRDefault="00F300B0" w:rsidP="00F300B0">
      <w:pPr>
        <w:pStyle w:val="ProductList-Bullet"/>
        <w:numPr>
          <w:ilvl w:val="0"/>
          <w:numId w:val="13"/>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ของซอฟต์แวร์เซิร์ฟเวอร์ได้ไม่จำกัดจำนวนใน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ใดๆ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โดยที่ลูกค้าจะต้องได้รับ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ที่เพียงพอตามที่อธิบายไว้ด้านล่าง</w:t>
      </w:r>
    </w:p>
    <w:p w14:paraId="360F5439" w14:textId="77777777" w:rsidR="00DF4718" w:rsidRDefault="00F300B0" w:rsidP="00F300B0">
      <w:pPr>
        <w:pStyle w:val="ProductList-Bullet"/>
        <w:numPr>
          <w:ilvl w:val="0"/>
          <w:numId w:val="13"/>
        </w:numPr>
      </w:pPr>
      <w:r>
        <w:t>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ที่จำเป็นจะเท่ากับจำนวน</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โดยเป็นไปตาม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อย่างน้อยสี่สิทธิต่อหนึ่ง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p>
    <w:p w14:paraId="051EDFDC" w14:textId="77777777" w:rsidR="00DF4718" w:rsidRDefault="00F300B0" w:rsidP="00F300B0">
      <w:pPr>
        <w:pStyle w:val="ProductList-Bullet"/>
        <w:numPr>
          <w:ilvl w:val="0"/>
          <w:numId w:val="13"/>
        </w:numPr>
      </w:pPr>
      <w:r>
        <w:t>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 xml:space="preserve">แต่ละเธรดซึ่งมีการแมปแกนประมวลผลเสมือน </w:t>
      </w:r>
    </w:p>
    <w:p w14:paraId="0C7EA389" w14:textId="77777777" w:rsidR="00DF4718" w:rsidRDefault="00F300B0">
      <w:pPr>
        <w:pStyle w:val="ProductList-Offering2Heading"/>
        <w:outlineLvl w:val="2"/>
      </w:pPr>
      <w:bookmarkStart w:id="28" w:name="_Sec544"/>
      <w:r>
        <w:t>เซิร์ฟเวอร์การจัดการ</w:t>
      </w:r>
      <w:bookmarkEnd w:id="28"/>
      <w:r>
        <w:fldChar w:fldCharType="begin"/>
      </w:r>
      <w:r>
        <w:instrText xml:space="preserve"> TC "</w:instrText>
      </w:r>
      <w:bookmarkStart w:id="29" w:name="_Toc497067665"/>
      <w:r>
        <w:instrText>เซิร์ฟเวอร์การจัดการ</w:instrText>
      </w:r>
      <w:bookmarkEnd w:id="29"/>
      <w:r>
        <w:instrText>" \l 3</w:instrText>
      </w:r>
      <w:r>
        <w:fldChar w:fldCharType="end"/>
      </w:r>
    </w:p>
    <w:p w14:paraId="7154837A" w14:textId="77777777" w:rsidR="00DF4718" w:rsidRDefault="00F300B0">
      <w:pPr>
        <w:pStyle w:val="ProductList-ClauseHeading"/>
        <w:outlineLvl w:val="3"/>
      </w:pPr>
      <w:r>
        <w:t>สิทธิการใช้งานการจัดการ</w:t>
      </w:r>
    </w:p>
    <w:p w14:paraId="5244CED0" w14:textId="77777777" w:rsidR="00DF4718" w:rsidRDefault="00F300B0">
      <w:pPr>
        <w:pStyle w:val="ProductList-Body"/>
      </w:pPr>
      <w:r>
        <w:t xml:space="preserve">รุ่นของสิทธิการใช้งานการจัดการ ไม่ใช่รุ่นของซอฟต์แวร์ที่ใช้ จะเป็นตัวกำหนดรุ่นของข้อกำหนดสิทธิการใช้งานที่ใช้บังคับ (รวมถึงการใช้ภายใต้สิทธิในการดาวน์เกรด แม้จะมีข้อกำหนดที่ขัดแย้งก็ตาม) </w:t>
      </w:r>
    </w:p>
    <w:p w14:paraId="34BEE631" w14:textId="77777777" w:rsidR="00DF4718" w:rsidRDefault="00DF4718">
      <w:pPr>
        <w:pStyle w:val="ProductList-Body"/>
      </w:pPr>
    </w:p>
    <w:p w14:paraId="1A91BD78" w14:textId="77777777" w:rsidR="00DF4718" w:rsidRDefault="00F300B0">
      <w:pPr>
        <w:pStyle w:val="ProductList-ClauseHeading"/>
        <w:outlineLvl w:val="3"/>
      </w:pPr>
      <w:r>
        <w:t>สิทธิการใช้งานการจัดการเซิร์ฟเวอร์ (ต่อหนึ่งแกนประมวลผล)</w:t>
      </w:r>
    </w:p>
    <w:p w14:paraId="641E6C00" w14:textId="77777777" w:rsidR="00DF4718" w:rsidRDefault="00F300B0" w:rsidP="00F300B0">
      <w:pPr>
        <w:pStyle w:val="ProductList-Bullet"/>
        <w:numPr>
          <w:ilvl w:val="0"/>
          <w:numId w:val="14"/>
        </w:numPr>
      </w:pPr>
      <w:r>
        <w:t>ลูกค้าสามารถใช้ซอฟต์แวร์บน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14:paraId="7E2219CF" w14:textId="77777777" w:rsidR="00DF4718" w:rsidRDefault="00F300B0" w:rsidP="00F300B0">
      <w:pPr>
        <w:pStyle w:val="ProductList-Bullet"/>
        <w:numPr>
          <w:ilvl w:val="0"/>
          <w:numId w:val="14"/>
        </w:numPr>
      </w:pPr>
      <w:r>
        <w:t>จำนวนของ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ที่ต้องการจะเท่ากับจำนวน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 (Physical Core)</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โดยอยู่ภายใต้จำนวนอย่างน้อย 8</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ต่อตัวประมวลผลทางกายภาพ (Physical Processor)</w:t>
      </w:r>
      <w:r>
        <w:fldChar w:fldCharType="end"/>
      </w:r>
      <w:r>
        <w:t xml:space="preserve"> และมีสิทธิการใช้งานอย่างน้อย 16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หนึ่งเซิร์ฟเวอร์</w:t>
      </w:r>
      <w:r>
        <w:fldChar w:fldCharType="end"/>
      </w:r>
    </w:p>
    <w:p w14:paraId="7D4503EB" w14:textId="77777777" w:rsidR="00DF4718" w:rsidRDefault="00F300B0" w:rsidP="00F300B0">
      <w:pPr>
        <w:pStyle w:val="ProductList-Bullet"/>
        <w:numPr>
          <w:ilvl w:val="0"/>
          <w:numId w:val="14"/>
        </w:numPr>
      </w:pPr>
      <w:r>
        <w:lastRenderedPageBreak/>
        <w:t xml:space="preserve">Datacenter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บนเซิร์ฟเวอร์ที่ได้รับสิทธิการใช้งาน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จำนวนเท่าใดก็ได้</w:t>
      </w:r>
      <w:r>
        <w:fldChar w:fldCharType="end"/>
      </w:r>
    </w:p>
    <w:p w14:paraId="5BB459F6" w14:textId="77777777" w:rsidR="00DF4718" w:rsidRDefault="00F300B0" w:rsidP="00F300B0">
      <w:pPr>
        <w:pStyle w:val="ProductList-Bullet"/>
        <w:numPr>
          <w:ilvl w:val="0"/>
          <w:numId w:val="14"/>
        </w:numPr>
      </w:pPr>
      <w:r>
        <w:t>Standard edition:</w:t>
      </w:r>
    </w:p>
    <w:p w14:paraId="30EC1B7E" w14:textId="77777777" w:rsidR="00DF4718" w:rsidRDefault="00F300B0" w:rsidP="00F300B0">
      <w:pPr>
        <w:pStyle w:val="ProductList-Bullet"/>
        <w:numPr>
          <w:ilvl w:val="1"/>
          <w:numId w:val="14"/>
        </w:numPr>
      </w:pPr>
      <w:r>
        <w:t xml:space="preserve">Standard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บนเซิร์ฟเวอร์ที่ได้รับสิทธิการใช้งาน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ไม่เกินสองสภาพแวดล้อม</w:t>
      </w:r>
      <w:r>
        <w:fldChar w:fldCharType="end"/>
      </w:r>
    </w:p>
    <w:p w14:paraId="6CE7848A" w14:textId="77777777" w:rsidR="00DF4718" w:rsidRDefault="00F300B0" w:rsidP="00F300B0">
      <w:pPr>
        <w:pStyle w:val="ProductList-Bullet"/>
        <w:numPr>
          <w:ilvl w:val="1"/>
          <w:numId w:val="14"/>
        </w:numPr>
      </w:pPr>
      <w:r>
        <w:t xml:space="preserve">Standard Edition จะอนุญาตให้จัดการ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โดยเพิ่มเติมไปจาก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อื่นๆ สองสภาพแวดล้อม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08D4A530" w14:textId="77777777" w:rsidR="00DF4718" w:rsidRDefault="00F300B0" w:rsidP="00F300B0">
      <w:pPr>
        <w:pStyle w:val="ProductList-Bullet"/>
        <w:numPr>
          <w:ilvl w:val="1"/>
          <w:numId w:val="14"/>
        </w:numPr>
      </w:pPr>
      <w:r>
        <w:t xml:space="preserve">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เท่ากับจำนวนที่ระบุไว้ในข้อ 2 ข้างต้นและจัดการ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เพิ่มเติมอีกสองสภาพแวดล้อม </w:t>
      </w:r>
    </w:p>
    <w:p w14:paraId="60D1CA13" w14:textId="77777777" w:rsidR="00DF4718" w:rsidRDefault="00F300B0" w:rsidP="00F300B0">
      <w:pPr>
        <w:pStyle w:val="ProductList-Bullet"/>
        <w:numPr>
          <w:ilvl w:val="0"/>
          <w:numId w:val="14"/>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จำเป็นต้องมี</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 </w:t>
      </w:r>
    </w:p>
    <w:p w14:paraId="6B42181C" w14:textId="77777777" w:rsidR="00DF4718" w:rsidRDefault="00DF4718">
      <w:pPr>
        <w:pStyle w:val="ProductList-Body"/>
      </w:pPr>
    </w:p>
    <w:p w14:paraId="61A3E8E0" w14:textId="77777777" w:rsidR="00DF4718" w:rsidRDefault="00F300B0">
      <w:pPr>
        <w:pStyle w:val="ProductList-ClauseHeading"/>
        <w:outlineLvl w:val="3"/>
      </w:pPr>
      <w:r>
        <w:t>สิทธิการใช้งานการจัดการไคลเอ็นต์ (ต่อหนึ่ง OSE หรือผู้ใช้หนึ่งราย)</w:t>
      </w:r>
    </w:p>
    <w:p w14:paraId="6829B935" w14:textId="77777777" w:rsidR="00DF4718" w:rsidRDefault="00F300B0" w:rsidP="00F300B0">
      <w:pPr>
        <w:pStyle w:val="ProductList-Bullet"/>
        <w:numPr>
          <w:ilvl w:val="0"/>
          <w:numId w:val="15"/>
        </w:numPr>
      </w:pPr>
      <w:r>
        <w:t xml:space="preserve">ลูกค้าสามารถใช้ซอฟต์แวร์ในการจัดการ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บนอุปกรณ์ที่ใช้โดย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สำหรับสิทธิการใช้งานการจัดการไคลเอ็นต์แต่ละสิทธิที่ลูกค้าได้รับ</w:t>
      </w:r>
    </w:p>
    <w:p w14:paraId="23B30C4F" w14:textId="77777777" w:rsidR="00DF4718" w:rsidRDefault="00F300B0" w:rsidP="00F300B0">
      <w:pPr>
        <w:pStyle w:val="ProductList-Bullet"/>
        <w:numPr>
          <w:ilvl w:val="0"/>
          <w:numId w:val="15"/>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ที่ใช้งานระบบปฏิบัติการนอกเหนือจากระบบปฏิบัติการ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จะจำเป็นต้องมีสิทธิการใช้งานการจัดการไคลเอ็นต์หรือ</w:t>
      </w:r>
      <w:r>
        <w:fldChar w:fldCharType="begin"/>
      </w:r>
      <w:r>
        <w:instrText xml:space="preserve"> AutoTextList   \s NoStyle \t "สิทธิการใช้งานที่เทียบเท่ากับสิทธิการใช้งานการจัดการ หมายถึง User SL ที่ระบุไว้ในตาราง “สิทธิการใช้งานการจัดการ” ของผลิตภัณฑ์ หรือ CAL Suite หรือ SL ตามที่ระบุไว้ในตารางสิทธิการใช้งานที่เทียบเท่ากับสิทธิการใช้งานการจัดการ (โปรดดูคำจำกัดความฉบับเต็มที่อภิธานศัพท์)" </w:instrText>
      </w:r>
      <w:r>
        <w:fldChar w:fldCharType="separate"/>
      </w:r>
      <w:r>
        <w:rPr>
          <w:color w:val="0563C1"/>
        </w:rPr>
        <w:t>สิทธิการใช้งานที่เทียบเท่ากับสิทธิการใช้งานการจัดการ</w:t>
      </w:r>
      <w:r>
        <w:fldChar w:fldCharType="end"/>
      </w:r>
    </w:p>
    <w:p w14:paraId="26EBF550" w14:textId="77777777" w:rsidR="00DF4718" w:rsidRDefault="00F300B0" w:rsidP="00F300B0">
      <w:pPr>
        <w:pStyle w:val="ProductList-Bullet"/>
        <w:numPr>
          <w:ilvl w:val="0"/>
          <w:numId w:val="15"/>
        </w:numPr>
      </w:pPr>
      <w:r>
        <w:t>จำนวนสิทธิการใช้งานการจัดการไคลเอ็นต์ที่จำเป็นต้องมีจะขึ้นอยู่กับประเภท</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หรือผู้ใช้หนึ่งราย) ที่มีการโอน</w:t>
      </w:r>
    </w:p>
    <w:p w14:paraId="452EC3E5" w14:textId="77777777" w:rsidR="00DF4718" w:rsidRDefault="00F300B0" w:rsidP="00F300B0">
      <w:pPr>
        <w:pStyle w:val="ProductList-Bullet"/>
        <w:numPr>
          <w:ilvl w:val="0"/>
          <w:numId w:val="15"/>
        </w:numPr>
      </w:pPr>
      <w:r>
        <w:t xml:space="preserve">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ที่เข้าถึงโดยผู้ใช้มากกว่าหนึ่งรายจำเป็นต้องมีสิทธิการใช้งานการจัดการไคลเอ็นต์สำหรับ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Client หรือสิทธิการใช้งานการจัดการไคลเอ็นต์สำหรับผู้ใช้ให้กับผู้ใช้แต่ละราย</w:t>
      </w:r>
    </w:p>
    <w:p w14:paraId="2E1E0D1F" w14:textId="77777777" w:rsidR="00DF4718" w:rsidRDefault="00DF4718">
      <w:pPr>
        <w:pStyle w:val="ProductList-Body"/>
      </w:pPr>
    </w:p>
    <w:p w14:paraId="51EA2B70" w14:textId="77777777" w:rsidR="00DF4718" w:rsidRDefault="00F300B0">
      <w:pPr>
        <w:pStyle w:val="ProductList-ClauseHeading"/>
        <w:outlineLvl w:val="3"/>
      </w:pPr>
      <w:r>
        <w:t>สิทธิการใช้งานการจัดการจะไม่จำเป็นต้องมีในกรณีของ</w:t>
      </w:r>
    </w:p>
    <w:p w14:paraId="1F9144FA" w14:textId="77777777" w:rsidR="00DF4718" w:rsidRDefault="00F300B0" w:rsidP="00F300B0">
      <w:pPr>
        <w:pStyle w:val="ProductList-Bullet"/>
        <w:numPr>
          <w:ilvl w:val="0"/>
          <w:numId w:val="16"/>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ที่ไม่มี</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ของซอฟต์แวร์</w:t>
      </w:r>
    </w:p>
    <w:p w14:paraId="230FE3C5" w14:textId="77777777" w:rsidR="00DF4718" w:rsidRDefault="00F300B0" w:rsidP="00F300B0">
      <w:pPr>
        <w:pStyle w:val="ProductList-Bullet"/>
        <w:numPr>
          <w:ilvl w:val="0"/>
          <w:numId w:val="16"/>
        </w:numPr>
      </w:pPr>
      <w:r>
        <w:t>อุปกรณ์โครงสร้างพื้นฐานของระบบเครือข่ายใดๆ ของลูกค้าซึ่งทำงานเฉพาะเพื่อวัตถุประสงค์ในการส่งผ่านข้อมูลเครือข่ายและไม่ได้ใช้งานซอฟต์แวร์ Windows Server</w:t>
      </w:r>
    </w:p>
    <w:p w14:paraId="33A1B1D7" w14:textId="77777777" w:rsidR="00DF4718" w:rsidRDefault="00F300B0" w:rsidP="00F300B0">
      <w:pPr>
        <w:pStyle w:val="ProductList-Bullet"/>
        <w:numPr>
          <w:ilvl w:val="0"/>
          <w:numId w:val="16"/>
        </w:numPr>
      </w:pPr>
      <w:r>
        <w:t xml:space="preserve">การแปลงสภาพ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จากจริงเป็นเสมือน หรือ</w:t>
      </w:r>
    </w:p>
    <w:p w14:paraId="5D306490" w14:textId="77777777" w:rsidR="00DF4718" w:rsidRDefault="00F300B0" w:rsidP="00F300B0">
      <w:pPr>
        <w:pStyle w:val="ProductList-Bullet"/>
        <w:numPr>
          <w:ilvl w:val="0"/>
          <w:numId w:val="16"/>
        </w:numPr>
      </w:pPr>
      <w:r>
        <w:t>อุปกรณ์ใดๆ ที่เพียงแต่มีการตรวจสอบหรือจัดการในเรื่องสถานะคอมโพเนนต์ของฮาร์ดแวร์ที่เกี่ยวข้องกับอุณหภูมิของระบบ ความเร็วของพัดลม สวิตช์เปิด/ปิด การรีเซ็ตระบบ หรือความพร้อมของ CPU เท่านั้น</w:t>
      </w:r>
    </w:p>
    <w:p w14:paraId="248ED1E3" w14:textId="77777777" w:rsidR="00DF4718" w:rsidRDefault="00DF4718">
      <w:pPr>
        <w:pStyle w:val="ProductList-Body"/>
      </w:pPr>
    </w:p>
    <w:p w14:paraId="1616C8AF" w14:textId="77777777" w:rsidR="00DF4718" w:rsidRDefault="00F300B0">
      <w:pPr>
        <w:pStyle w:val="ProductList-ClauseHeading"/>
        <w:outlineLvl w:val="3"/>
      </w:pPr>
      <w:r>
        <w:t>ชุดข้อมูล</w:t>
      </w:r>
    </w:p>
    <w:p w14:paraId="031DA58A" w14:textId="77777777" w:rsidR="00DF4718" w:rsidRDefault="00F300B0">
      <w:pPr>
        <w:pStyle w:val="ProductList-Body"/>
      </w:pPr>
      <w:r>
        <w:t>ลูกค้าไม่สามารถทำสำเนาหรือแจกจ่ายชุดข้อมูลใดๆ (หรือส่วนใดส่วนหนึ่งของชุดข้อมูล) ที่อยู่ในซอฟต์แวร์ได้</w:t>
      </w:r>
    </w:p>
    <w:p w14:paraId="236448F2" w14:textId="77777777" w:rsidR="00DF4718" w:rsidRDefault="00F300B0">
      <w:pPr>
        <w:pStyle w:val="ProductList-Offering2Heading"/>
        <w:outlineLvl w:val="2"/>
      </w:pPr>
      <w:bookmarkStart w:id="30" w:name="_Sec545"/>
      <w:r>
        <w:t>เซิร์ฟเวอร์เฉพาะทาง</w:t>
      </w:r>
      <w:bookmarkEnd w:id="30"/>
      <w:r>
        <w:fldChar w:fldCharType="begin"/>
      </w:r>
      <w:r>
        <w:instrText xml:space="preserve"> TC "</w:instrText>
      </w:r>
      <w:bookmarkStart w:id="31" w:name="_Toc497067666"/>
      <w:r>
        <w:instrText>เซิร์ฟเวอร์เฉพาะทาง</w:instrText>
      </w:r>
      <w:bookmarkEnd w:id="31"/>
      <w:r>
        <w:instrText>" \l 3</w:instrText>
      </w:r>
      <w:r>
        <w:fldChar w:fldCharType="end"/>
      </w:r>
    </w:p>
    <w:p w14:paraId="594F2D07" w14:textId="77777777" w:rsidR="00DF4718" w:rsidRDefault="00F300B0">
      <w:pPr>
        <w:pStyle w:val="ProductList-ClauseHeading"/>
        <w:outlineLvl w:val="3"/>
      </w:pPr>
      <w:r>
        <w:t>สิทธิการใช้งานเซิร์ฟเวอร์ (อินสแตนซ์แต่ละตัว)</w:t>
      </w:r>
    </w:p>
    <w:p w14:paraId="4D7F5077" w14:textId="77777777" w:rsidR="00DF4718" w:rsidRDefault="00F300B0">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ที่ลูกค้าได้รับ</w:t>
      </w:r>
    </w:p>
    <w:p w14:paraId="283EC6CA" w14:textId="77777777" w:rsidR="00DF4718" w:rsidRDefault="00F300B0">
      <w:pPr>
        <w:pStyle w:val="ProductList-Offering2Heading"/>
        <w:outlineLvl w:val="2"/>
      </w:pPr>
      <w:bookmarkStart w:id="32" w:name="_Sec546"/>
      <w:r>
        <w:t>เครื่องมือสำหรับผู้พัฒนาระบบ</w:t>
      </w:r>
      <w:bookmarkEnd w:id="32"/>
      <w:r>
        <w:fldChar w:fldCharType="begin"/>
      </w:r>
      <w:r>
        <w:instrText xml:space="preserve"> TC "</w:instrText>
      </w:r>
      <w:bookmarkStart w:id="33" w:name="_Toc497067667"/>
      <w:r>
        <w:instrText>เครื่องมือสำหรับผู้พัฒนาระบบ</w:instrText>
      </w:r>
      <w:bookmarkEnd w:id="33"/>
      <w:r>
        <w:instrText>" \l 3</w:instrText>
      </w:r>
      <w:r>
        <w:fldChar w:fldCharType="end"/>
      </w:r>
    </w:p>
    <w:p w14:paraId="0B5CF9E5" w14:textId="77777777" w:rsidR="00DF4718" w:rsidRDefault="00F300B0">
      <w:pPr>
        <w:pStyle w:val="ProductList-ClauseHeading"/>
        <w:outlineLvl w:val="3"/>
      </w:pPr>
      <w:r>
        <w:t>สิทธิการใช้งานสำหรับผู้ใช้</w:t>
      </w:r>
    </w:p>
    <w:p w14:paraId="08EB76C0" w14:textId="77777777" w:rsidR="00DF4718" w:rsidRDefault="00F300B0" w:rsidP="00F300B0">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หนึ่งรายจะสามารถใช้สำเนาของซอฟต์แวร์และรุ่นก่อนหน้าใดๆ จำนวนเท่าใดก็ได้บนอุปกรณ์ใดๆ ที่มีไว้เพื่อการใช้ของลูกค้าสำหรับแต่ละสิทธิการใช้งานสำหรับผู้ใช้ที่ลูกค้าได้รับ </w:t>
      </w:r>
    </w:p>
    <w:p w14:paraId="4C374BD6" w14:textId="77777777" w:rsidR="00DF4718" w:rsidRDefault="00F300B0" w:rsidP="00F300B0">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จะสามารถใช้ซอฟต์แวร์สำหรับการประเมินผลและเพื่อพัฒนา ทดสอบ และสาธิตโปรแกรมของลูกค้าได้ สิทธิเหล่านี้รวมถึงการใช้ซอฟต์แวร์ในการจำลองสภาพแวดล้อมของผู้ใช้เพื่อวินิจฉัยปัญหาที่เกี่ยวข้องกับโปรแกรมของลูกค้า</w:t>
      </w:r>
    </w:p>
    <w:p w14:paraId="00653167" w14:textId="77777777" w:rsidR="00DF4718" w:rsidRDefault="00F300B0" w:rsidP="00F300B0">
      <w:pPr>
        <w:pStyle w:val="ProductList-Bullet"/>
        <w:numPr>
          <w:ilvl w:val="0"/>
          <w:numId w:val="17"/>
        </w:numPr>
      </w:pPr>
      <w:r>
        <w:t>ซอฟต์แวร์ไม่ได้ให้สิทธิการใช้งานเพื่อการใช้ใน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สภาพแวดล้อมการผลิต</w:t>
      </w:r>
      <w:r>
        <w:fldChar w:fldCharType="end"/>
      </w:r>
    </w:p>
    <w:p w14:paraId="4524FC08" w14:textId="77777777" w:rsidR="00DF4718" w:rsidRDefault="00DF4718">
      <w:pPr>
        <w:pStyle w:val="ProductList-Body"/>
      </w:pPr>
    </w:p>
    <w:p w14:paraId="36E5A0EA" w14:textId="77777777" w:rsidR="00DF4718" w:rsidRDefault="00F300B0">
      <w:pPr>
        <w:pStyle w:val="ProductList-ClauseHeading"/>
        <w:outlineLvl w:val="3"/>
      </w:pPr>
      <w:r>
        <w:t>ข้อกำหนดสิทธิการใช้งานเพิ่มเติมสำหรับการสมัครใช้งาน Visual Studio</w:t>
      </w:r>
    </w:p>
    <w:p w14:paraId="225B095A" w14:textId="77777777" w:rsidR="00DF4718" w:rsidRDefault="00F300B0">
      <w:pPr>
        <w:pStyle w:val="ProductList-Body"/>
      </w:pPr>
      <w:r>
        <w:t>นอกเหนือจากสิทธิในข้อกำหนดรูปแบบสิทธิการใช้งานแล้ว ลูกค้าจะสามารถจัดสรรการสมัครใช้งาน Visual Studio 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ที่ลูกค้าได้รับได้ สำหรับการสมัครใช้งาน Visual Studio คำว่า “ซอฟต์แวร์” หมายถึงซอฟต์แวร์ที่จัดไว้ให้กับระดับการสมัครของลูกค้าผ่านการดาวน์โหลดจากการเป็นสมาชิกการสมัครใช้งาน Visual Studio Online Services ใดๆ ที่มีอยู่กับการสมัครใช้งาน Visual Studio ของลูกค้าอาจไม่ได้ใช้ใน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สภาพแวดล้อมของผลิตภัณฑ์</w:t>
      </w:r>
      <w:r>
        <w:fldChar w:fldCharType="end"/>
      </w:r>
    </w:p>
    <w:p w14:paraId="19827B18" w14:textId="77777777" w:rsidR="00DF4718" w:rsidRDefault="00DF4718">
      <w:pPr>
        <w:pStyle w:val="ProductList-Body"/>
      </w:pPr>
    </w:p>
    <w:p w14:paraId="3DB90071" w14:textId="77777777" w:rsidR="00DF4718" w:rsidRDefault="00F300B0">
      <w:pPr>
        <w:pStyle w:val="ProductList-SubClauseHeading"/>
        <w:outlineLvl w:val="4"/>
      </w:pPr>
      <w:r>
        <w:t>การใช้งานซอฟต์แวร์บน Microsoft Azure Platform Services</w:t>
      </w:r>
    </w:p>
    <w:p w14:paraId="7D52B5C8" w14:textId="77777777" w:rsidR="00DF4718" w:rsidRDefault="00F300B0" w:rsidP="00F300B0">
      <w:pPr>
        <w:pStyle w:val="ProductList-Bullet"/>
        <w:numPr>
          <w:ilvl w:val="1"/>
          <w:numId w:val="18"/>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จะสามารถใช้งานซอฟต์แวร์บน Microsoft Azure Platform Services ได้ในระหว่างระยะเวลาการสมัครใช้งาน Visual Studio ของตน </w:t>
      </w:r>
    </w:p>
    <w:p w14:paraId="6914A57A" w14:textId="77777777" w:rsidR="00DF4718" w:rsidRDefault="00F300B0" w:rsidP="00F300B0">
      <w:pPr>
        <w:pStyle w:val="ProductList-Bullet"/>
        <w:numPr>
          <w:ilvl w:val="1"/>
          <w:numId w:val="18"/>
        </w:numPr>
      </w:pPr>
      <w:r>
        <w:t>การใช้ซอฟต์แวร์จะยังคงอยู่ภายใต้ข้อกำหนดและเงื่อนไขของข้อตกลง Volume Licensing ของลูกค้าหรือข้อกำหนดใดๆ ที่มาพร้อมกับซอฟต์แวร์</w:t>
      </w:r>
    </w:p>
    <w:p w14:paraId="581D21D8" w14:textId="77777777" w:rsidR="00DF4718" w:rsidRDefault="00F300B0" w:rsidP="00F300B0">
      <w:pPr>
        <w:pStyle w:val="ProductList-Bullet"/>
        <w:numPr>
          <w:ilvl w:val="1"/>
          <w:numId w:val="18"/>
        </w:numPr>
      </w:pPr>
      <w:r>
        <w:t>ข้อกำหนดรูปแบบสิทธิการใช้งานของเครื่องมือสำหรับผู้พัฒนาระบบจะใช้บังคับกับการใช้ข้อเสนอซอฟต์แวร์และ Azure Dev/Test เว้นเสียแต่ว่า</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จะไม่สามารถใช้งาน Office Professional Plus หรือ System Center Virtual Machine Manager สำหรับการใช้ด้านการผลิตบน Microsoft Azure Platform Services ได้</w:t>
      </w:r>
    </w:p>
    <w:p w14:paraId="70A84437" w14:textId="77777777" w:rsidR="00DF4718" w:rsidRDefault="00DF4718">
      <w:pPr>
        <w:pStyle w:val="ProductList-BodyIndented"/>
      </w:pPr>
    </w:p>
    <w:p w14:paraId="024DEFA4" w14:textId="77777777" w:rsidR="00DF4718" w:rsidRDefault="00F300B0">
      <w:pPr>
        <w:pStyle w:val="ProductList-SubClauseHeading"/>
        <w:outlineLvl w:val="4"/>
      </w:pPr>
      <w:r>
        <w:t>ข้อกำหนดเพิ่มเติม</w:t>
      </w:r>
    </w:p>
    <w:p w14:paraId="02EF0B39" w14:textId="77777777" w:rsidR="00DF4718" w:rsidRDefault="00F300B0">
      <w:pPr>
        <w:pStyle w:val="ProductList-BodyIndented"/>
      </w:pPr>
      <w:r>
        <w:t>ในการใช้งานซอฟต์แวร์บน Microsoft Azure Platform Services ลูกค้าจะต้องเปิดใช้งานการสมัครใช้งาน Visual Studio ของลูกค้าโดยเชื่อมโยงบัญชี Microsoft ของลูกค้าไปยังการสมัครใช้งาน Visual Studio</w:t>
      </w:r>
    </w:p>
    <w:p w14:paraId="278E365E" w14:textId="77777777" w:rsidR="00DF4718" w:rsidRDefault="00DF4718">
      <w:pPr>
        <w:pStyle w:val="ProductList-BodyIndented"/>
      </w:pPr>
    </w:p>
    <w:p w14:paraId="15C88884" w14:textId="77777777" w:rsidR="00DF4718" w:rsidRDefault="00F300B0">
      <w:pPr>
        <w:pStyle w:val="ProductList-SubClauseHeading"/>
        <w:outlineLvl w:val="4"/>
      </w:pPr>
      <w:r>
        <w:lastRenderedPageBreak/>
        <w:t>การทดสอบเพื่อการรับผลิตภัณฑ์และความเห็น</w:t>
      </w:r>
    </w:p>
    <w:p w14:paraId="4929F004" w14:textId="77777777" w:rsidR="00DF4718" w:rsidRDefault="00F300B0">
      <w:pPr>
        <w:pStyle w:val="ProductList-BodyIndented"/>
      </w:pPr>
      <w:r>
        <w:t>ผู้ใช้ของลูกค้าจะสามารถเข้าใช้ซอฟต์แวร์และ Online Services ที่มีอยู่กับการสมัครใช้งาน Visual Studio ของลูกค้าเพื่อทำการทดสอบสำหรับการรับผลิตภัณฑ์หรือเพื่อให้ความเห็นเกี่ยวกับโปรแกรมของลูกค้า</w:t>
      </w:r>
    </w:p>
    <w:p w14:paraId="68E9AEE7" w14:textId="77777777" w:rsidR="00DF4718" w:rsidRDefault="00DF4718">
      <w:pPr>
        <w:pStyle w:val="ProductList-BodyIndented"/>
      </w:pPr>
    </w:p>
    <w:p w14:paraId="67E7D1DF" w14:textId="77777777" w:rsidR="00DF4718" w:rsidRDefault="00F300B0">
      <w:pPr>
        <w:pStyle w:val="ProductList-SubClauseHeading"/>
        <w:outlineLvl w:val="4"/>
      </w:pPr>
      <w:r>
        <w:t>Windows Server 2016 Remote Desktop Services</w:t>
      </w:r>
    </w:p>
    <w:p w14:paraId="436B3ED0" w14:textId="77777777" w:rsidR="00DF4718" w:rsidRDefault="00F300B0">
      <w:pPr>
        <w:pStyle w:val="ProductList-BodyIndented"/>
      </w:pPr>
      <w:r>
        <w:t>ผู้ใช้ที่ไม่ระบุชื่อสามารถใช้คุณลักษณะ Remote Desktop Services ของซอฟต์แวร์ Windows Server เพื่อเข้าใช้การสาธิตโปรแกรมของลูกค้าทางออนไลน์ได้พร้อมกันสูงสุด 200 คน</w:t>
      </w:r>
    </w:p>
    <w:p w14:paraId="0455937F" w14:textId="77777777" w:rsidR="00DF4718" w:rsidRDefault="00DF4718">
      <w:pPr>
        <w:pStyle w:val="ProductList-BodyIndented"/>
      </w:pPr>
    </w:p>
    <w:p w14:paraId="6208321F" w14:textId="77777777" w:rsidR="00DF4718" w:rsidRDefault="00F300B0">
      <w:pPr>
        <w:pStyle w:val="ProductList-SubClauseHeading"/>
        <w:outlineLvl w:val="4"/>
      </w:pPr>
      <w:r>
        <w:t>ผลิตภัณฑ์ที่ฝังอยู่ของ Windows</w:t>
      </w:r>
    </w:p>
    <w:p w14:paraId="6F77B7EF" w14:textId="77777777" w:rsidR="00DF4718" w:rsidRDefault="00F300B0">
      <w:pPr>
        <w:pStyle w:val="ProductList-BodyIndented"/>
      </w:pPr>
      <w:r>
        <w:t xml:space="preserve">ผลิตภัณฑ์ที่ฝังอยู่ของ Windows แต่ละผลิตภัณฑ์จะได้รับสิทธิการใช้งานภายใต้ข้อกำหนดที่มาพร้อมกับผลิตภัณฑ์ดังกล่าว รวมถึงภาระหน้าที่ของ Microsoft ที่เกี่ยวข้องกับการต่อสู้จากการเรียกร้องสิทธิในเรื่องการละเมิดและการใช้ในทางที่ไม่เหมาะสม ข้อกำหนดเหล่านี้จะแทนที่ข้อกำหนดที่สอดคล้องกันในข้อตกลง Volume Licensing ของลูกค้า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แต่ละรายจะสามารถติดตั้งและใช้ผลิตภัณฑ์ที่ฝังอยู่ของ Windows ที่ได้รับสิทธิการใช้งานได้โดยไม่จำกัดจำนวนสำเนา</w:t>
      </w:r>
    </w:p>
    <w:p w14:paraId="5ED84282" w14:textId="77777777" w:rsidR="00DF4718" w:rsidRDefault="00DF4718">
      <w:pPr>
        <w:pStyle w:val="ProductList-BodyIndented"/>
        <w:jc w:val="right"/>
      </w:pPr>
    </w:p>
    <w:tbl>
      <w:tblPr>
        <w:tblStyle w:val="PURTable0"/>
        <w:tblW w:w="0" w:type="dxa"/>
        <w:tblLook w:val="04A0" w:firstRow="1" w:lastRow="0" w:firstColumn="1" w:lastColumn="0" w:noHBand="0" w:noVBand="1"/>
      </w:tblPr>
      <w:tblGrid>
        <w:gridCol w:w="10440"/>
      </w:tblGrid>
      <w:tr w:rsidR="00DF4718" w14:paraId="2513E1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7C6AA4" w14:textId="77777777" w:rsidR="00DF4718" w:rsidRDefault="00293074">
            <w:pPr>
              <w:pStyle w:val="ProductList-TableBody"/>
              <w:jc w:val="right"/>
            </w:pPr>
            <w:hyperlink w:anchor="_Sec842">
              <w:r w:rsidR="00F300B0">
                <w:rPr>
                  <w:color w:val="00467F"/>
                  <w:sz w:val="14"/>
                  <w:u w:val="single"/>
                </w:rPr>
                <w:t>สารบัญ</w:t>
              </w:r>
            </w:hyperlink>
            <w:r w:rsidR="00F300B0">
              <w:rPr>
                <w:sz w:val="14"/>
              </w:rPr>
              <w:t xml:space="preserve"> / </w:t>
            </w:r>
            <w:hyperlink w:anchor="_Sec549">
              <w:r w:rsidR="00F300B0">
                <w:rPr>
                  <w:color w:val="00467F"/>
                  <w:sz w:val="14"/>
                  <w:u w:val="single"/>
                </w:rPr>
                <w:t>อภิธานศัพท์</w:t>
              </w:r>
            </w:hyperlink>
            <w:r w:rsidR="00F300B0">
              <w:rPr>
                <w:sz w:val="14"/>
              </w:rPr>
              <w:t xml:space="preserve"> / </w:t>
            </w:r>
            <w:hyperlink w:anchor="_Sec844">
              <w:r w:rsidR="00F300B0">
                <w:rPr>
                  <w:color w:val="00467F"/>
                  <w:sz w:val="14"/>
                  <w:u w:val="single"/>
                </w:rPr>
                <w:t>ดัชนี</w:t>
              </w:r>
            </w:hyperlink>
          </w:p>
        </w:tc>
      </w:tr>
    </w:tbl>
    <w:p w14:paraId="06B565FD" w14:textId="77777777" w:rsidR="00DF4718" w:rsidRDefault="00DF4718">
      <w:pPr>
        <w:pStyle w:val="ProductList-BodyIndented"/>
      </w:pPr>
    </w:p>
    <w:p w14:paraId="7816598C" w14:textId="77777777" w:rsidR="00DF4718" w:rsidRDefault="00DF4718">
      <w:pPr>
        <w:sectPr w:rsidR="00DF4718">
          <w:headerReference w:type="default" r:id="rId39"/>
          <w:footerReference w:type="default" r:id="rId40"/>
          <w:type w:val="continuous"/>
          <w:pgSz w:w="12240" w:h="15840" w:code="1"/>
          <w:pgMar w:top="1170" w:right="720" w:bottom="720" w:left="720" w:header="432" w:footer="288" w:gutter="0"/>
          <w:cols w:space="360"/>
        </w:sectPr>
      </w:pPr>
    </w:p>
    <w:p w14:paraId="0C764A5F" w14:textId="77777777" w:rsidR="00DF4718" w:rsidRDefault="00F300B0">
      <w:pPr>
        <w:pStyle w:val="ProductList-SectionHeading"/>
        <w:pageBreakBefore/>
        <w:outlineLvl w:val="0"/>
      </w:pPr>
      <w:bookmarkStart w:id="34" w:name="_Sec547"/>
      <w:bookmarkEnd w:id="12"/>
      <w:r>
        <w:lastRenderedPageBreak/>
        <w:t>ซอฟต์แวร์</w:t>
      </w:r>
      <w:r>
        <w:fldChar w:fldCharType="begin"/>
      </w:r>
      <w:r>
        <w:instrText xml:space="preserve"> TC "</w:instrText>
      </w:r>
      <w:bookmarkStart w:id="35" w:name="_Toc497067668"/>
      <w:r>
        <w:instrText>ซอฟต์แวร์</w:instrText>
      </w:r>
      <w:bookmarkEnd w:id="35"/>
      <w:r>
        <w:instrText>" \l 1</w:instrText>
      </w:r>
      <w:r>
        <w:fldChar w:fldCharType="end"/>
      </w:r>
    </w:p>
    <w:p w14:paraId="310FD164" w14:textId="77777777" w:rsidR="00DF4718" w:rsidRDefault="00F300B0">
      <w:pPr>
        <w:pStyle w:val="ProductList-Offering1HeadingNoBorder"/>
        <w:outlineLvl w:val="1"/>
      </w:pPr>
      <w:bookmarkStart w:id="36" w:name="_Sec857"/>
      <w:r>
        <w:t>Advanced Threat Analytics</w:t>
      </w:r>
      <w:bookmarkEnd w:id="36"/>
      <w:r>
        <w:fldChar w:fldCharType="begin"/>
      </w:r>
      <w:r>
        <w:instrText xml:space="preserve"> TC "</w:instrText>
      </w:r>
      <w:bookmarkStart w:id="37" w:name="_Toc497067669"/>
      <w:r>
        <w:instrText>Advanced Threat Analytics</w:instrText>
      </w:r>
      <w:bookmarkEnd w:id="37"/>
      <w:r>
        <w:instrText>" \l 2</w:instrText>
      </w:r>
      <w:r>
        <w:fldChar w:fldCharType="end"/>
      </w:r>
    </w:p>
    <w:p w14:paraId="46E0A99E" w14:textId="77777777" w:rsidR="00DF4718" w:rsidRDefault="00F300B0">
      <w:pPr>
        <w:pStyle w:val="ProductList-Offering1SubSection"/>
        <w:outlineLvl w:val="2"/>
      </w:pPr>
      <w:bookmarkStart w:id="38" w:name="_Sec858"/>
      <w:r>
        <w:t>1. ความพร้อมให้บริการของโปรแกรม</w:t>
      </w:r>
      <w:bookmarkEnd w:id="38"/>
    </w:p>
    <w:tbl>
      <w:tblPr>
        <w:tblStyle w:val="PURTable"/>
        <w:tblW w:w="0" w:type="dxa"/>
        <w:tblLook w:val="04A0" w:firstRow="1" w:lastRow="0" w:firstColumn="1" w:lastColumn="0" w:noHBand="0" w:noVBand="1"/>
      </w:tblPr>
      <w:tblGrid>
        <w:gridCol w:w="4097"/>
        <w:gridCol w:w="601"/>
        <w:gridCol w:w="574"/>
        <w:gridCol w:w="601"/>
        <w:gridCol w:w="586"/>
        <w:gridCol w:w="586"/>
        <w:gridCol w:w="604"/>
        <w:gridCol w:w="608"/>
        <w:gridCol w:w="684"/>
        <w:gridCol w:w="638"/>
        <w:gridCol w:w="604"/>
        <w:gridCol w:w="601"/>
      </w:tblGrid>
      <w:tr w:rsidR="00DF4718" w14:paraId="79FA8C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D7E665" w14:textId="77777777" w:rsidR="00DF4718" w:rsidRDefault="00F300B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E7BEB" w14:textId="77777777" w:rsidR="00DF4718" w:rsidRDefault="00F300B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4CE4C" w14:textId="77777777" w:rsidR="00DF4718" w:rsidRDefault="00F300B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B110E" w14:textId="77777777" w:rsidR="00DF4718" w:rsidRDefault="00F300B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9F897" w14:textId="77777777" w:rsidR="00DF4718" w:rsidRDefault="00F300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27CAA" w14:textId="77777777" w:rsidR="00DF4718" w:rsidRDefault="00F30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56E5D" w14:textId="77777777" w:rsidR="00DF4718" w:rsidRDefault="00F300B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788C7" w14:textId="77777777" w:rsidR="00DF4718" w:rsidRDefault="00F300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70D77" w14:textId="77777777" w:rsidR="00DF4718" w:rsidRDefault="00F300B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C5989" w14:textId="77777777" w:rsidR="00DF4718" w:rsidRDefault="00F300B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3A54D" w14:textId="77777777" w:rsidR="00DF4718" w:rsidRDefault="00F300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94E37" w14:textId="77777777" w:rsidR="00DF4718" w:rsidRDefault="00F300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F4718" w14:paraId="0B4B5606" w14:textId="77777777">
        <w:tc>
          <w:tcPr>
            <w:tcW w:w="4160" w:type="dxa"/>
            <w:tcBorders>
              <w:top w:val="single" w:sz="6" w:space="0" w:color="FFFFFF"/>
              <w:left w:val="none" w:sz="4" w:space="0" w:color="6E6E6E"/>
              <w:bottom w:val="dashed" w:sz="4" w:space="0" w:color="BFBFBF"/>
              <w:right w:val="none" w:sz="4" w:space="0" w:color="6E6E6E"/>
            </w:tcBorders>
          </w:tcPr>
          <w:p w14:paraId="1BF14DCF" w14:textId="77777777" w:rsidR="00DF4718" w:rsidRDefault="00F300B0">
            <w:pPr>
              <w:pStyle w:val="ProductList-TableBody"/>
            </w:pPr>
            <w:r>
              <w:rPr>
                <w:color w:val="000000"/>
              </w:rPr>
              <w:t>สิทธิการใช้งานการจัดการไคลเอ็นต์ต่อหนึ่ง OSE สำหรับ Advanced Threat Analytics 2016</w:t>
            </w:r>
            <w:r>
              <w:fldChar w:fldCharType="begin"/>
            </w:r>
            <w:r>
              <w:instrText xml:space="preserve"> XE "สิทธิการใช้งานการจัดการไคลเอ็นต์ต่อหนึ่ง OSE สำหรับ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342D1E6" w14:textId="77777777" w:rsidR="00DF4718" w:rsidRDefault="00F300B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57B13EA" w14:textId="77777777" w:rsidR="00DF4718" w:rsidRDefault="00DF471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DB7A3B1" w14:textId="77777777" w:rsidR="00DF4718" w:rsidRDefault="00F300B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90F932B" w14:textId="77777777" w:rsidR="00DF4718" w:rsidRDefault="00F300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DB89B"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FDFEE"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EB48F"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1989C"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85729"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4AC77"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932B7"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F4718" w14:paraId="40E0F77D" w14:textId="77777777">
        <w:tc>
          <w:tcPr>
            <w:tcW w:w="4160" w:type="dxa"/>
            <w:tcBorders>
              <w:top w:val="dashed" w:sz="4" w:space="0" w:color="BFBFBF"/>
              <w:left w:val="none" w:sz="4" w:space="0" w:color="6E6E6E"/>
              <w:bottom w:val="none" w:sz="4" w:space="0" w:color="FFFFFF"/>
              <w:right w:val="none" w:sz="4" w:space="0" w:color="6E6E6E"/>
            </w:tcBorders>
          </w:tcPr>
          <w:p w14:paraId="642FD8DA" w14:textId="77777777" w:rsidR="00DF4718" w:rsidRDefault="00F300B0">
            <w:pPr>
              <w:pStyle w:val="ProductList-TableBody"/>
            </w:pPr>
            <w:r>
              <w:rPr>
                <w:color w:val="000000"/>
              </w:rPr>
              <w:t>สิทธิการใช้งานการจัดการไคลเอ็นต์ต่อหนึ่งผู้ใช้สำหรับ Advanced Threat Analytics 2016</w:t>
            </w:r>
            <w:r>
              <w:fldChar w:fldCharType="begin"/>
            </w:r>
            <w:r>
              <w:instrText xml:space="preserve"> XE "สิทธิการใช้งานการจัดการไคลเอ็นต์ต่อหนึ่งผู้ใช้สำหรับ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A9F17A3" w14:textId="77777777" w:rsidR="00DF4718" w:rsidRDefault="00F300B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45A8607" w14:textId="77777777" w:rsidR="00DF4718" w:rsidRDefault="00DF471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FD4B51F" w14:textId="77777777" w:rsidR="00DF4718" w:rsidRDefault="00F300B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E356CC3" w14:textId="77777777" w:rsidR="00DF4718" w:rsidRDefault="00F300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A2A1E"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E79FE"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AEEDA"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9E90E"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E78FB"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4062E"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DFA1D"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11833ECB" w14:textId="77777777" w:rsidR="00DF4718" w:rsidRDefault="00F300B0">
      <w:pPr>
        <w:pStyle w:val="ProductList-Offering1SubSection"/>
        <w:outlineLvl w:val="2"/>
      </w:pPr>
      <w:bookmarkStart w:id="39" w:name="_Sec859"/>
      <w:r>
        <w:t>2. เงื่อนไขผลิตภัณฑ์</w:t>
      </w:r>
      <w:bookmarkEnd w:id="39"/>
    </w:p>
    <w:tbl>
      <w:tblPr>
        <w:tblStyle w:val="PURTable"/>
        <w:tblW w:w="0" w:type="dxa"/>
        <w:tblLook w:val="04A0" w:firstRow="1" w:lastRow="0" w:firstColumn="1" w:lastColumn="0" w:noHBand="0" w:noVBand="1"/>
      </w:tblPr>
      <w:tblGrid>
        <w:gridCol w:w="3479"/>
        <w:gridCol w:w="3736"/>
        <w:gridCol w:w="3575"/>
      </w:tblGrid>
      <w:tr w:rsidR="00DF4718" w14:paraId="616E8D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0CB70D" w14:textId="77777777" w:rsidR="00DF4718" w:rsidRDefault="00F300B0">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14:paraId="49D76E99" w14:textId="77777777" w:rsidR="00DF4718" w:rsidRDefault="00F300B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BACD9A" w14:textId="77777777" w:rsidR="00DF4718" w:rsidRDefault="00F300B0">
            <w:pPr>
              <w:pStyle w:val="ProductList-TableBody"/>
            </w:pPr>
            <w:r>
              <w:rPr>
                <w:color w:val="404040"/>
              </w:rPr>
              <w:t>รุ่นที่ต่ำลง: N/A</w:t>
            </w:r>
          </w:p>
        </w:tc>
      </w:tr>
      <w:tr w:rsidR="00DF4718" w14:paraId="370915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95B0D" w14:textId="77777777" w:rsidR="00DF4718" w:rsidRDefault="00F300B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6FA82" w14:textId="77777777" w:rsidR="00DF4718" w:rsidRDefault="00F300B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5E351F92" w14:textId="77777777" w:rsidR="00DF4718" w:rsidRDefault="00F300B0">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41">
              <w:r>
                <w:rPr>
                  <w:color w:val="000000"/>
                </w:rPr>
                <w:t>ภาคผนวก B</w:t>
              </w:r>
            </w:hyperlink>
          </w:p>
        </w:tc>
      </w:tr>
      <w:tr w:rsidR="00DF4718" w14:paraId="33DD79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56927" w14:textId="77777777" w:rsidR="00DF4718" w:rsidRDefault="00F300B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FF2A7" w14:textId="77777777" w:rsidR="00DF4718" w:rsidRDefault="00F300B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CE9AD" w14:textId="77777777" w:rsidR="00DF4718" w:rsidRDefault="00F300B0">
            <w:pPr>
              <w:pStyle w:val="ProductList-TableBody"/>
            </w:pPr>
            <w:r>
              <w:rPr>
                <w:color w:val="404040"/>
              </w:rPr>
              <w:t>การลดที่มีสิทธิ: N/A</w:t>
            </w:r>
          </w:p>
        </w:tc>
      </w:tr>
      <w:tr w:rsidR="00DF4718" w14:paraId="7EE3A0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B9976" w14:textId="77777777" w:rsidR="00DF4718" w:rsidRDefault="00F300B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BB147D" w14:textId="77777777" w:rsidR="00DF4718" w:rsidRDefault="00F300B0">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สิทธิการใช้งานการจัดการไคลเอ็นต์สำหรับ Advanced Threat Analytics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DEA56" w14:textId="77777777" w:rsidR="00DF4718" w:rsidRDefault="00F300B0">
            <w:pPr>
              <w:pStyle w:val="ProductList-TableBody"/>
            </w:pPr>
            <w:r>
              <w:rPr>
                <w:color w:val="404040"/>
              </w:rPr>
              <w:t>การตรวจสอบสิทธิให้เป็นไปตามจริง (True-up) ที่มีสิทธิ: N/A</w:t>
            </w:r>
          </w:p>
        </w:tc>
      </w:tr>
      <w:tr w:rsidR="00DF4718" w14:paraId="1695F5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EAF31" w14:textId="77777777" w:rsidR="00DF4718" w:rsidRDefault="00F300B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3E827" w14:textId="77777777" w:rsidR="00DF4718" w:rsidRDefault="00DF47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E1C06" w14:textId="77777777" w:rsidR="00DF4718" w:rsidRDefault="00DF4718">
            <w:pPr>
              <w:pStyle w:val="ProductList-TableBody"/>
            </w:pPr>
          </w:p>
        </w:tc>
      </w:tr>
    </w:tbl>
    <w:p w14:paraId="11FF1CCF" w14:textId="77777777" w:rsidR="00DF4718" w:rsidRDefault="00DF4718">
      <w:pPr>
        <w:pStyle w:val="ProductList-Body"/>
      </w:pPr>
    </w:p>
    <w:p w14:paraId="0300E9B3" w14:textId="77777777" w:rsidR="00DF4718" w:rsidRDefault="00F300B0">
      <w:pPr>
        <w:pStyle w:val="ProductList-ClauseHeading"/>
        <w:outlineLvl w:val="3"/>
      </w:pPr>
      <w:r>
        <w:t>2.1 ข้อจำกัดของประเทศ</w:t>
      </w:r>
    </w:p>
    <w:p w14:paraId="551229DB" w14:textId="77777777" w:rsidR="00DF4718" w:rsidRDefault="00F300B0">
      <w:pPr>
        <w:pStyle w:val="ProductList-Body"/>
      </w:pPr>
      <w:r>
        <w:t>ลูกค้าไม่สามารถดาวน์โหลด Advanced Threat Analytics 2016 สำหรับการใช้หรือการแจกจ่ายในสาธารณรัฐประชาชนจีนได้</w:t>
      </w:r>
    </w:p>
    <w:p w14:paraId="34DC8862" w14:textId="77777777" w:rsidR="00DF4718" w:rsidRDefault="00DF4718">
      <w:pPr>
        <w:pStyle w:val="ProductList-Body"/>
      </w:pPr>
    </w:p>
    <w:p w14:paraId="0B68EF92" w14:textId="77777777" w:rsidR="00DF4718" w:rsidRDefault="00F300B0">
      <w:pPr>
        <w:pStyle w:val="ProductList-ClauseHeading"/>
        <w:outlineLvl w:val="3"/>
      </w:pPr>
      <w:r>
        <w:t>2.2 สิทธิประโยชน์ในการใช้งานสำหรับนักเรียน</w:t>
      </w:r>
    </w:p>
    <w:p w14:paraId="53BB70F4" w14:textId="77777777" w:rsidR="00DF4718" w:rsidRDefault="00F300B0">
      <w:pPr>
        <w:pStyle w:val="ProductList-Body"/>
      </w:pPr>
      <w:r>
        <w:t>ข้อกำหนดนี้ไม่มีผลบังคับใช้กับลูกค้าที่ให้สิทธิการใช้งานผลิตภัณฑ์นี้ภายใต้ข้อตกลง Microsoft Cloud</w:t>
      </w:r>
    </w:p>
    <w:p w14:paraId="58E93454" w14:textId="77777777" w:rsidR="00DF4718" w:rsidRDefault="00F300B0">
      <w:pPr>
        <w:pStyle w:val="ProductList-Offering1SubSection"/>
        <w:outlineLvl w:val="2"/>
      </w:pPr>
      <w:bookmarkStart w:id="40" w:name="_Sec860"/>
      <w:r>
        <w:t>3. สิทธิการใช้</w:t>
      </w:r>
      <w:bookmarkEnd w:id="40"/>
    </w:p>
    <w:tbl>
      <w:tblPr>
        <w:tblStyle w:val="PURTable"/>
        <w:tblW w:w="0" w:type="dxa"/>
        <w:tblLook w:val="04A0" w:firstRow="1" w:lastRow="0" w:firstColumn="1" w:lastColumn="0" w:noHBand="0" w:noVBand="1"/>
      </w:tblPr>
      <w:tblGrid>
        <w:gridCol w:w="3483"/>
        <w:gridCol w:w="3816"/>
        <w:gridCol w:w="3491"/>
      </w:tblGrid>
      <w:tr w:rsidR="00DF4718" w14:paraId="03ECA8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8965BE" w14:textId="77777777" w:rsidR="00DF4718" w:rsidRDefault="00F300B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0310DABB" w14:textId="77777777" w:rsidR="00DF4718" w:rsidRDefault="00F300B0">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A3EDF5" w14:textId="77777777" w:rsidR="00DF4718" w:rsidRDefault="00F300B0">
            <w:pPr>
              <w:pStyle w:val="ProductList-TableBody"/>
            </w:pPr>
            <w:r>
              <w:rPr>
                <w:color w:val="404040"/>
              </w:rPr>
              <w:t>ซอฟต์แวร์เพิ่มเติมมีดังนี้ N/A</w:t>
            </w:r>
          </w:p>
        </w:tc>
      </w:tr>
      <w:tr w:rsidR="00DF4718" w14:paraId="6A7512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60E9A" w14:textId="77777777" w:rsidR="00DF4718" w:rsidRDefault="00F300B0">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AFBD7" w14:textId="77777777" w:rsidR="00DF4718" w:rsidRDefault="00F300B0">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4C5566" w14:textId="77777777" w:rsidR="00DF4718" w:rsidRDefault="00F300B0">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DF4718" w14:paraId="017B76B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4B211C" w14:textId="77777777" w:rsidR="00DF4718" w:rsidRDefault="00F300B0">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1F78D" w14:textId="77777777" w:rsidR="00DF4718" w:rsidRDefault="00DF47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2C7E5" w14:textId="77777777" w:rsidR="00DF4718" w:rsidRDefault="00DF4718">
            <w:pPr>
              <w:pStyle w:val="ProductList-TableBody"/>
            </w:pPr>
          </w:p>
        </w:tc>
      </w:tr>
    </w:tbl>
    <w:p w14:paraId="7885C169" w14:textId="77777777" w:rsidR="00DF4718" w:rsidRDefault="00DF4718">
      <w:pPr>
        <w:pStyle w:val="ProductList-Body"/>
      </w:pPr>
    </w:p>
    <w:p w14:paraId="3E59DA2C" w14:textId="77777777" w:rsidR="00DF4718" w:rsidRDefault="00F300B0">
      <w:pPr>
        <w:pStyle w:val="ProductList-ClauseHeading"/>
        <w:outlineLvl w:val="3"/>
      </w:pPr>
      <w:r>
        <w:t>3.1 สิทธิการใช้งานการจัดการ</w:t>
      </w:r>
    </w:p>
    <w:tbl>
      <w:tblPr>
        <w:tblStyle w:val="PURTable"/>
        <w:tblW w:w="0" w:type="dxa"/>
        <w:tblLook w:val="04A0" w:firstRow="1" w:lastRow="0" w:firstColumn="1" w:lastColumn="0" w:noHBand="0" w:noVBand="1"/>
      </w:tblPr>
      <w:tblGrid>
        <w:gridCol w:w="3597"/>
        <w:gridCol w:w="3261"/>
        <w:gridCol w:w="3932"/>
      </w:tblGrid>
      <w:tr w:rsidR="00DF4718" w14:paraId="7ECBF7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13A71F" w14:textId="77777777" w:rsidR="00DF4718" w:rsidRDefault="00F300B0">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44FF21A2" w14:textId="77777777" w:rsidR="00DF4718" w:rsidRDefault="00F300B0">
            <w:pPr>
              <w:pStyle w:val="ProductList-TableBody"/>
            </w:pPr>
            <w:r>
              <w:t>Advanced Threat Analytics 2016 (ML สำหรับผู้ใช้หรือ OSE)</w:t>
            </w:r>
          </w:p>
          <w:p w14:paraId="0ABA27BC" w14:textId="77777777" w:rsidR="00DF4718" w:rsidRDefault="00F300B0">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22930FA5" w14:textId="77777777" w:rsidR="00DF4718" w:rsidRDefault="00F300B0">
            <w:pPr>
              <w:pStyle w:val="ProductList-TableBody"/>
            </w:pPr>
            <w:r>
              <w:t xml:space="preserve">สิทธิการใช้งานที่เทียบเท่ากับสิทธิการใช้งานการจัดการ (โปรดดู </w:t>
            </w:r>
            <w:hyperlink w:anchor="_Sec591">
              <w:r>
                <w:rPr>
                  <w:color w:val="00467F"/>
                  <w:u w:val="single"/>
                </w:rPr>
                <w:t>ภาคผนวก A</w:t>
              </w:r>
            </w:hyperlink>
            <w:r>
              <w:t>)</w:t>
            </w:r>
          </w:p>
        </w:tc>
      </w:tr>
    </w:tbl>
    <w:p w14:paraId="71D7133A" w14:textId="77777777" w:rsidR="00DF4718" w:rsidRDefault="00DF4718">
      <w:pPr>
        <w:pStyle w:val="ProductList-Body"/>
      </w:pPr>
    </w:p>
    <w:p w14:paraId="63097ECC" w14:textId="77777777" w:rsidR="00DF4718" w:rsidRDefault="00F300B0">
      <w:pPr>
        <w:pStyle w:val="ProductList-ClauseHeading"/>
        <w:outlineLvl w:val="3"/>
      </w:pPr>
      <w:r>
        <w:t>3.2 การใช้งานที่จำเป็นต้องมีสิทธิการใช้งานการจัดการ</w:t>
      </w:r>
    </w:p>
    <w:p w14:paraId="7E523325" w14:textId="77777777" w:rsidR="00DF4718" w:rsidRDefault="00F300B0">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เป็นสิ่งที่จำเป็นต้องมีเฉพาะสำหรับ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ของไคลเอ็นต์เท่านั้น (หรือ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ของเซิร์ฟเวอร์ที่ใช้เป็น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 ที่อยู่บนหรือเข้าถึงโดยอุปกรณ์ของผู้ใช้ที่ผ่านการรับรองความถูกต้องโดย Active Directory ซึ่งได้รับการจัดการโดย Advanced Threat Analytics</w:t>
      </w:r>
    </w:p>
    <w:p w14:paraId="328106E2" w14:textId="77777777" w:rsidR="00DF4718" w:rsidRDefault="00DF4718">
      <w:pPr>
        <w:pStyle w:val="ProductList-Body"/>
      </w:pPr>
    </w:p>
    <w:p w14:paraId="1AF1CA12" w14:textId="77777777" w:rsidR="00DF4718" w:rsidRDefault="00F300B0">
      <w:pPr>
        <w:pStyle w:val="ProductList-ClauseHeading"/>
        <w:outlineLvl w:val="3"/>
      </w:pPr>
      <w:r>
        <w:t>3.3 เงื่อนไขการอนุญาตให้ใช้สิทธิของบุคคลภายนอกสำหรับส่วนประกอบโอเพนซอร์ส (Open Source)</w:t>
      </w:r>
    </w:p>
    <w:p w14:paraId="48E1D055" w14:textId="77777777" w:rsidR="00DF4718" w:rsidRDefault="00F300B0">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14:paraId="1A0224C6" w14:textId="77777777" w:rsidR="00DF4718" w:rsidRDefault="00F300B0">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5"/>
        <w:gridCol w:w="3508"/>
        <w:gridCol w:w="3687"/>
      </w:tblGrid>
      <w:tr w:rsidR="00DF4718" w14:paraId="005413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4975E0" w14:textId="77777777" w:rsidR="00DF4718" w:rsidRDefault="00F300B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03C0A30" w14:textId="77777777" w:rsidR="00DF4718" w:rsidRDefault="00F300B0">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5F97EC" w14:textId="77777777" w:rsidR="00DF4718" w:rsidRDefault="00F300B0">
            <w:pPr>
              <w:pStyle w:val="ProductList-TableBody"/>
            </w:pPr>
            <w:r>
              <w:rPr>
                <w:color w:val="404040"/>
              </w:rPr>
              <w:t>สิทธิการใช้แทนที่เมื่อเกิดข้อผิดพลาด: N/A</w:t>
            </w:r>
          </w:p>
        </w:tc>
      </w:tr>
      <w:tr w:rsidR="00DF4718" w14:paraId="60C0EE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621C8" w14:textId="77777777" w:rsidR="00DF4718" w:rsidRDefault="00F300B0">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ACC33" w14:textId="77777777" w:rsidR="00DF4718" w:rsidRDefault="00F300B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8A0E2" w14:textId="77777777" w:rsidR="00DF4718" w:rsidRDefault="00F300B0">
            <w:pPr>
              <w:pStyle w:val="ProductList-TableBody"/>
            </w:pPr>
            <w:r>
              <w:rPr>
                <w:color w:val="404040"/>
              </w:rPr>
              <w:t>สิทธิการใช้งานข้ามเขต: N/A</w:t>
            </w:r>
          </w:p>
        </w:tc>
      </w:tr>
      <w:tr w:rsidR="00DF4718" w14:paraId="1504A2E4" w14:textId="77777777">
        <w:tc>
          <w:tcPr>
            <w:tcW w:w="4040" w:type="dxa"/>
            <w:tcBorders>
              <w:top w:val="single" w:sz="4" w:space="0" w:color="000000"/>
              <w:left w:val="single" w:sz="4" w:space="0" w:color="000000"/>
              <w:bottom w:val="single" w:sz="4" w:space="0" w:color="000000"/>
              <w:right w:val="single" w:sz="4" w:space="0" w:color="000000"/>
            </w:tcBorders>
          </w:tcPr>
          <w:p w14:paraId="648D232A" w14:textId="77777777" w:rsidR="00DF4718" w:rsidRDefault="00F300B0">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AF114" w14:textId="77777777" w:rsidR="00DF4718" w:rsidRDefault="00F300B0">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F588C" w14:textId="77777777" w:rsidR="00DF4718" w:rsidRDefault="00DF4718">
            <w:pPr>
              <w:pStyle w:val="ProductList-TableBody"/>
            </w:pPr>
          </w:p>
        </w:tc>
      </w:tr>
    </w:tbl>
    <w:p w14:paraId="6DE9C8DC" w14:textId="77777777" w:rsidR="00DF4718" w:rsidRDefault="00DF4718">
      <w:pPr>
        <w:pStyle w:val="ProductList-Body"/>
        <w:jc w:val="right"/>
      </w:pPr>
    </w:p>
    <w:tbl>
      <w:tblPr>
        <w:tblStyle w:val="PURTable"/>
        <w:tblW w:w="0" w:type="dxa"/>
        <w:tblLook w:val="04A0" w:firstRow="1" w:lastRow="0" w:firstColumn="1" w:lastColumn="0" w:noHBand="0" w:noVBand="1"/>
      </w:tblPr>
      <w:tblGrid>
        <w:gridCol w:w="10800"/>
      </w:tblGrid>
      <w:tr w:rsidR="00DF4718" w14:paraId="6A6342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CB9D6D" w14:textId="77777777" w:rsidR="00DF4718" w:rsidRDefault="00293074">
            <w:pPr>
              <w:pStyle w:val="ProductList-TableBody"/>
              <w:jc w:val="right"/>
            </w:pPr>
            <w:hyperlink w:anchor="_Sec842">
              <w:r w:rsidR="00F300B0">
                <w:rPr>
                  <w:color w:val="00467F"/>
                  <w:sz w:val="14"/>
                  <w:u w:val="single"/>
                </w:rPr>
                <w:t>สารบัญ</w:t>
              </w:r>
            </w:hyperlink>
            <w:r w:rsidR="00F300B0">
              <w:rPr>
                <w:sz w:val="14"/>
              </w:rPr>
              <w:t xml:space="preserve"> / </w:t>
            </w:r>
            <w:hyperlink w:anchor="_Sec549">
              <w:r w:rsidR="00F300B0">
                <w:rPr>
                  <w:color w:val="00467F"/>
                  <w:sz w:val="14"/>
                  <w:u w:val="single"/>
                </w:rPr>
                <w:t>อภิธานศัพท์</w:t>
              </w:r>
            </w:hyperlink>
            <w:r w:rsidR="00F300B0">
              <w:rPr>
                <w:sz w:val="14"/>
              </w:rPr>
              <w:t xml:space="preserve"> / </w:t>
            </w:r>
            <w:hyperlink w:anchor="_Sec844">
              <w:r w:rsidR="00F300B0">
                <w:rPr>
                  <w:color w:val="00467F"/>
                  <w:sz w:val="14"/>
                  <w:u w:val="single"/>
                </w:rPr>
                <w:t>ดัชนี</w:t>
              </w:r>
            </w:hyperlink>
          </w:p>
        </w:tc>
      </w:tr>
    </w:tbl>
    <w:p w14:paraId="7CE8E1CD" w14:textId="77777777" w:rsidR="00DF4718" w:rsidRDefault="00DF4718">
      <w:pPr>
        <w:pStyle w:val="ProductList-Body"/>
      </w:pPr>
    </w:p>
    <w:p w14:paraId="0D2B7ED2" w14:textId="77777777" w:rsidR="00DF4718" w:rsidRDefault="00F300B0">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497067670"/>
      <w:r>
        <w:instrText>BizTalk</w:instrText>
      </w:r>
      <w:bookmarkEnd w:id="43"/>
      <w:r>
        <w:instrText>" \l 2</w:instrText>
      </w:r>
      <w:r>
        <w:fldChar w:fldCharType="end"/>
      </w:r>
    </w:p>
    <w:p w14:paraId="58ACEFD1" w14:textId="77777777" w:rsidR="00DF4718" w:rsidRDefault="00F300B0">
      <w:pPr>
        <w:pStyle w:val="ProductList-Offering1SubSection"/>
        <w:outlineLvl w:val="2"/>
      </w:pPr>
      <w:bookmarkStart w:id="44" w:name="_Sec593"/>
      <w:r>
        <w:t>1. ความพร้อมให้บริการของโปรแกรม</w:t>
      </w:r>
      <w:bookmarkEnd w:id="44"/>
    </w:p>
    <w:tbl>
      <w:tblPr>
        <w:tblStyle w:val="PURTable"/>
        <w:tblW w:w="0" w:type="dxa"/>
        <w:tblLook w:val="04A0" w:firstRow="1" w:lastRow="0" w:firstColumn="1" w:lastColumn="0" w:noHBand="0" w:noVBand="1"/>
      </w:tblPr>
      <w:tblGrid>
        <w:gridCol w:w="3973"/>
        <w:gridCol w:w="615"/>
        <w:gridCol w:w="607"/>
        <w:gridCol w:w="610"/>
        <w:gridCol w:w="607"/>
        <w:gridCol w:w="605"/>
        <w:gridCol w:w="612"/>
        <w:gridCol w:w="614"/>
        <w:gridCol w:w="684"/>
        <w:gridCol w:w="638"/>
        <w:gridCol w:w="612"/>
        <w:gridCol w:w="607"/>
      </w:tblGrid>
      <w:tr w:rsidR="00DF4718" w14:paraId="64F1BF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79013C" w14:textId="77777777" w:rsidR="00DF4718" w:rsidRDefault="00F300B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1529C" w14:textId="77777777" w:rsidR="00DF4718" w:rsidRDefault="00F300B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AEF3B" w14:textId="77777777" w:rsidR="00DF4718" w:rsidRDefault="00F300B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88BFD" w14:textId="77777777" w:rsidR="00DF4718" w:rsidRDefault="00F300B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F55C8" w14:textId="77777777" w:rsidR="00DF4718" w:rsidRDefault="00F300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AB093" w14:textId="77777777" w:rsidR="00DF4718" w:rsidRDefault="00F30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4C5DB" w14:textId="77777777" w:rsidR="00DF4718" w:rsidRDefault="00F300B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71CDB" w14:textId="77777777" w:rsidR="00DF4718" w:rsidRDefault="00F300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ABD2C" w14:textId="77777777" w:rsidR="00DF4718" w:rsidRDefault="00F300B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822FD" w14:textId="77777777" w:rsidR="00DF4718" w:rsidRDefault="00F300B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3343B" w14:textId="77777777" w:rsidR="00DF4718" w:rsidRDefault="00F300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7799F" w14:textId="77777777" w:rsidR="00DF4718" w:rsidRDefault="00F300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F4718" w14:paraId="661880B3" w14:textId="77777777">
        <w:tc>
          <w:tcPr>
            <w:tcW w:w="4160" w:type="dxa"/>
            <w:tcBorders>
              <w:top w:val="single" w:sz="6" w:space="0" w:color="FFFFFF"/>
              <w:left w:val="none" w:sz="4" w:space="0" w:color="6E6E6E"/>
              <w:bottom w:val="dashed" w:sz="4" w:space="0" w:color="BFBFBF"/>
              <w:right w:val="none" w:sz="4" w:space="0" w:color="6E6E6E"/>
            </w:tcBorders>
          </w:tcPr>
          <w:p w14:paraId="2958CD2F" w14:textId="77777777" w:rsidR="00DF4718" w:rsidRDefault="00F300B0">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EC43B25" w14:textId="77777777" w:rsidR="00DF4718" w:rsidRDefault="00F300B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91DE7B0" w14:textId="77777777" w:rsidR="00DF4718" w:rsidRDefault="00F300B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B4E1E55" w14:textId="77777777" w:rsidR="00DF4718" w:rsidRDefault="00F300B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EEE8317" w14:textId="77777777" w:rsidR="00DF4718" w:rsidRDefault="00F300B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7C587"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17A0E"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40C6F"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DAB48"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0C265"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E8358"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19B1E"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F4718" w14:paraId="1A9752CC" w14:textId="77777777">
        <w:tc>
          <w:tcPr>
            <w:tcW w:w="4160" w:type="dxa"/>
            <w:tcBorders>
              <w:top w:val="dashed" w:sz="4" w:space="0" w:color="BFBFBF"/>
              <w:left w:val="none" w:sz="4" w:space="0" w:color="6E6E6E"/>
              <w:bottom w:val="dashed" w:sz="4" w:space="0" w:color="BFBFBF"/>
              <w:right w:val="none" w:sz="4" w:space="0" w:color="6E6E6E"/>
            </w:tcBorders>
          </w:tcPr>
          <w:p w14:paraId="550E32B6" w14:textId="77777777" w:rsidR="00DF4718" w:rsidRDefault="00F300B0">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CBC483C" w14:textId="77777777" w:rsidR="00DF4718" w:rsidRDefault="00F300B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E2BF0A6" w14:textId="77777777" w:rsidR="00DF4718" w:rsidRDefault="00DF47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6BBFBC0" w14:textId="77777777" w:rsidR="00DF4718" w:rsidRDefault="00DF471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4B5E0E0"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80A90B"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209A1"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981812"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00EF4"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A8B20"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7EDFE"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61F8ED" w14:textId="77777777" w:rsidR="00DF4718" w:rsidRDefault="00DF4718">
            <w:pPr>
              <w:pStyle w:val="ProductList-TableBody"/>
              <w:jc w:val="center"/>
            </w:pPr>
          </w:p>
        </w:tc>
      </w:tr>
      <w:tr w:rsidR="00DF4718" w14:paraId="041C0338" w14:textId="77777777">
        <w:tc>
          <w:tcPr>
            <w:tcW w:w="4160" w:type="dxa"/>
            <w:tcBorders>
              <w:top w:val="dashed" w:sz="4" w:space="0" w:color="BFBFBF"/>
              <w:left w:val="none" w:sz="4" w:space="0" w:color="6E6E6E"/>
              <w:bottom w:val="dashed" w:sz="4" w:space="0" w:color="BFBFBF"/>
              <w:right w:val="none" w:sz="4" w:space="0" w:color="6E6E6E"/>
            </w:tcBorders>
          </w:tcPr>
          <w:p w14:paraId="3A502684" w14:textId="77777777" w:rsidR="00DF4718" w:rsidRDefault="00F300B0">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FE25797" w14:textId="77777777" w:rsidR="00DF4718" w:rsidRDefault="00F300B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9471A31" w14:textId="77777777" w:rsidR="00DF4718" w:rsidRDefault="00F300B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7C49793" w14:textId="77777777" w:rsidR="00DF4718" w:rsidRDefault="00F300B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BF7D113" w14:textId="77777777" w:rsidR="00DF4718" w:rsidRDefault="00F300B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C843E"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A1D29"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D712E"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BCFE5"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36A65"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5753E"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F891D"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F4718" w14:paraId="319A90C6" w14:textId="77777777">
        <w:tc>
          <w:tcPr>
            <w:tcW w:w="4160" w:type="dxa"/>
            <w:tcBorders>
              <w:top w:val="dashed" w:sz="4" w:space="0" w:color="BFBFBF"/>
              <w:left w:val="none" w:sz="4" w:space="0" w:color="6E6E6E"/>
              <w:bottom w:val="dashed" w:sz="4" w:space="0" w:color="BFBFBF"/>
              <w:right w:val="none" w:sz="4" w:space="0" w:color="6E6E6E"/>
            </w:tcBorders>
          </w:tcPr>
          <w:p w14:paraId="41B41B30" w14:textId="77777777" w:rsidR="00DF4718" w:rsidRDefault="00F300B0">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583E1D8" w14:textId="77777777" w:rsidR="00DF4718" w:rsidRDefault="00F300B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F7BFA68" w14:textId="77777777" w:rsidR="00DF4718" w:rsidRDefault="00F300B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2422093" w14:textId="77777777" w:rsidR="00DF4718" w:rsidRDefault="00F300B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DE89B77" w14:textId="77777777" w:rsidR="00DF4718" w:rsidRDefault="00F300B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10C02"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6723C"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9228A"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EF18E"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5C44D"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8B794"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7A179"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F4718" w14:paraId="73DAADBD" w14:textId="77777777">
        <w:tc>
          <w:tcPr>
            <w:tcW w:w="4160" w:type="dxa"/>
            <w:tcBorders>
              <w:top w:val="dashed" w:sz="4" w:space="0" w:color="BFBFBF"/>
              <w:left w:val="none" w:sz="4" w:space="0" w:color="6E6E6E"/>
              <w:bottom w:val="none" w:sz="4" w:space="0" w:color="6E6E6E"/>
              <w:right w:val="none" w:sz="4" w:space="0" w:color="6E6E6E"/>
            </w:tcBorders>
          </w:tcPr>
          <w:p w14:paraId="11B0D27A" w14:textId="77777777" w:rsidR="00DF4718" w:rsidRDefault="00F300B0">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7873DEE" w14:textId="77777777" w:rsidR="00DF4718" w:rsidRDefault="00F300B0">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A5FA25D" w14:textId="77777777" w:rsidR="00DF4718" w:rsidRDefault="00DF471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1E48787" w14:textId="77777777" w:rsidR="00DF4718" w:rsidRDefault="00DF471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730134C"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61087F"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8FF1AF"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7C906"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7CE29"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1CD2B5"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CC6575"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D3582" w14:textId="77777777" w:rsidR="00DF4718" w:rsidRDefault="00DF4718">
            <w:pPr>
              <w:pStyle w:val="ProductList-TableBody"/>
              <w:jc w:val="center"/>
            </w:pPr>
          </w:p>
        </w:tc>
      </w:tr>
    </w:tbl>
    <w:p w14:paraId="274832FC" w14:textId="77777777" w:rsidR="00DF4718" w:rsidRDefault="00F300B0">
      <w:pPr>
        <w:pStyle w:val="ProductList-Offering1SubSection"/>
        <w:outlineLvl w:val="2"/>
      </w:pPr>
      <w:bookmarkStart w:id="45" w:name="_Sec594"/>
      <w:r>
        <w:t>2. เงื่อนไขผลิตภัณฑ์</w:t>
      </w:r>
      <w:bookmarkEnd w:id="45"/>
    </w:p>
    <w:tbl>
      <w:tblPr>
        <w:tblStyle w:val="PURTable"/>
        <w:tblW w:w="0" w:type="dxa"/>
        <w:tblLook w:val="04A0" w:firstRow="1" w:lastRow="0" w:firstColumn="1" w:lastColumn="0" w:noHBand="0" w:noVBand="1"/>
      </w:tblPr>
      <w:tblGrid>
        <w:gridCol w:w="3479"/>
        <w:gridCol w:w="3736"/>
        <w:gridCol w:w="3575"/>
      </w:tblGrid>
      <w:tr w:rsidR="00DF4718" w14:paraId="5A4E95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D8A2D3" w14:textId="77777777" w:rsidR="00DF4718" w:rsidRDefault="00F300B0">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6CEB31BF" w14:textId="77777777" w:rsidR="00DF4718" w:rsidRDefault="00F300B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E055F7" w14:textId="77777777" w:rsidR="00DF4718" w:rsidRDefault="00F300B0">
            <w:pPr>
              <w:pStyle w:val="ProductList-TableBody"/>
            </w:pPr>
            <w:r>
              <w:rPr>
                <w:color w:val="404040"/>
              </w:rPr>
              <w:t>รุ่นที่ต่ำลง: N/A</w:t>
            </w:r>
          </w:p>
        </w:tc>
      </w:tr>
      <w:tr w:rsidR="00DF4718" w14:paraId="317F4A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03F53" w14:textId="77777777" w:rsidR="00DF4718" w:rsidRDefault="00F300B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A1F35" w14:textId="77777777" w:rsidR="00DF4718" w:rsidRDefault="00F300B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002BF5BF" w14:textId="77777777" w:rsidR="00DF4718" w:rsidRDefault="00F300B0">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0000"/>
                </w:rPr>
                <w:t>ภาคผนวก B</w:t>
              </w:r>
            </w:hyperlink>
          </w:p>
        </w:tc>
      </w:tr>
      <w:tr w:rsidR="00DF4718" w14:paraId="57CDFB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6E740" w14:textId="77777777" w:rsidR="00DF4718" w:rsidRDefault="00F300B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14:paraId="4FF27E8E" w14:textId="77777777" w:rsidR="00DF4718" w:rsidRDefault="00F300B0">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DF49D" w14:textId="77777777" w:rsidR="00DF4718" w:rsidRDefault="00F300B0">
            <w:pPr>
              <w:pStyle w:val="ProductList-TableBody"/>
            </w:pPr>
            <w:r>
              <w:rPr>
                <w:color w:val="404040"/>
              </w:rPr>
              <w:t>การลดที่มีสิทธิ: N/A</w:t>
            </w:r>
          </w:p>
        </w:tc>
      </w:tr>
      <w:tr w:rsidR="00DF4718" w14:paraId="02F34074" w14:textId="77777777">
        <w:tc>
          <w:tcPr>
            <w:tcW w:w="4040" w:type="dxa"/>
            <w:tcBorders>
              <w:top w:val="single" w:sz="4" w:space="0" w:color="000000"/>
              <w:left w:val="single" w:sz="4" w:space="0" w:color="000000"/>
              <w:bottom w:val="single" w:sz="4" w:space="0" w:color="000000"/>
              <w:right w:val="single" w:sz="4" w:space="0" w:color="000000"/>
            </w:tcBorders>
          </w:tcPr>
          <w:p w14:paraId="14368737" w14:textId="77777777" w:rsidR="00DF4718" w:rsidRDefault="00F300B0">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E0C6B" w14:textId="77777777" w:rsidR="00DF4718" w:rsidRDefault="00F300B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F2AA1" w14:textId="77777777" w:rsidR="00DF4718" w:rsidRDefault="00F300B0">
            <w:pPr>
              <w:pStyle w:val="ProductList-TableBody"/>
            </w:pPr>
            <w:r>
              <w:rPr>
                <w:color w:val="404040"/>
              </w:rPr>
              <w:t>การตรวจสอบสิทธิให้เป็นไปตามจริง (True-up) ที่มีสิทธิ: N/A</w:t>
            </w:r>
          </w:p>
        </w:tc>
      </w:tr>
      <w:tr w:rsidR="00DF4718" w14:paraId="6AAF18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C4D13" w14:textId="77777777" w:rsidR="00DF4718" w:rsidRDefault="00F300B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5AED2" w14:textId="77777777" w:rsidR="00DF4718" w:rsidRDefault="00DF47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05B65" w14:textId="77777777" w:rsidR="00DF4718" w:rsidRDefault="00DF4718">
            <w:pPr>
              <w:pStyle w:val="ProductList-TableBody"/>
            </w:pPr>
          </w:p>
        </w:tc>
      </w:tr>
    </w:tbl>
    <w:p w14:paraId="5A59DB0F" w14:textId="77777777" w:rsidR="00DF4718" w:rsidRDefault="00F300B0">
      <w:pPr>
        <w:pStyle w:val="ProductList-Offering1SubSection"/>
        <w:outlineLvl w:val="2"/>
      </w:pPr>
      <w:bookmarkStart w:id="46" w:name="_Sec595"/>
      <w:r>
        <w:t>3. สิทธิการใช้</w:t>
      </w:r>
      <w:bookmarkEnd w:id="46"/>
    </w:p>
    <w:tbl>
      <w:tblPr>
        <w:tblStyle w:val="PURTable"/>
        <w:tblW w:w="0" w:type="dxa"/>
        <w:tblLook w:val="04A0" w:firstRow="1" w:lastRow="0" w:firstColumn="1" w:lastColumn="0" w:noHBand="0" w:noVBand="1"/>
      </w:tblPr>
      <w:tblGrid>
        <w:gridCol w:w="3483"/>
        <w:gridCol w:w="3816"/>
        <w:gridCol w:w="3491"/>
      </w:tblGrid>
      <w:tr w:rsidR="00DF4718" w14:paraId="636C07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35A331" w14:textId="77777777" w:rsidR="00DF4718" w:rsidRDefault="00F300B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58C27959" w14:textId="77777777" w:rsidR="00DF4718" w:rsidRDefault="00F300B0">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Branch and Standard</w:t>
            </w:r>
          </w:p>
        </w:tc>
        <w:tc>
          <w:tcPr>
            <w:tcW w:w="4040" w:type="dxa"/>
            <w:tcBorders>
              <w:top w:val="single" w:sz="18" w:space="0" w:color="00188F"/>
              <w:left w:val="single" w:sz="4" w:space="0" w:color="000000"/>
              <w:bottom w:val="single" w:sz="4" w:space="0" w:color="000000"/>
              <w:right w:val="single" w:sz="4" w:space="0" w:color="000000"/>
            </w:tcBorders>
          </w:tcPr>
          <w:p w14:paraId="37B63069" w14:textId="77777777" w:rsidR="00DF4718" w:rsidRDefault="00F300B0">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xml:space="preserve"> ทุกรุ่น</w:t>
            </w:r>
          </w:p>
        </w:tc>
      </w:tr>
      <w:tr w:rsidR="00DF4718" w14:paraId="101BE2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F4405" w14:textId="77777777" w:rsidR="00DF4718" w:rsidRDefault="00F300B0">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153E0" w14:textId="77777777" w:rsidR="00DF4718" w:rsidRDefault="00F300B0">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22BB8CF9" w14:textId="77777777" w:rsidR="00DF4718" w:rsidRDefault="00F300B0">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DF4718" w14:paraId="50CE6A79" w14:textId="77777777">
        <w:tc>
          <w:tcPr>
            <w:tcW w:w="4040" w:type="dxa"/>
            <w:tcBorders>
              <w:top w:val="single" w:sz="4" w:space="0" w:color="000000"/>
              <w:left w:val="single" w:sz="4" w:space="0" w:color="000000"/>
              <w:bottom w:val="single" w:sz="4" w:space="0" w:color="000000"/>
              <w:right w:val="single" w:sz="4" w:space="0" w:color="000000"/>
            </w:tcBorders>
          </w:tcPr>
          <w:p w14:paraId="18D500B7" w14:textId="77777777" w:rsidR="00DF4718" w:rsidRDefault="00F300B0">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9207B" w14:textId="77777777" w:rsidR="00DF4718" w:rsidRDefault="00DF47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FEAC6" w14:textId="77777777" w:rsidR="00DF4718" w:rsidRDefault="00DF4718">
            <w:pPr>
              <w:pStyle w:val="ProductList-TableBody"/>
            </w:pPr>
          </w:p>
        </w:tc>
      </w:tr>
    </w:tbl>
    <w:p w14:paraId="19D774CF" w14:textId="77777777" w:rsidR="00DF4718" w:rsidRDefault="00DF4718">
      <w:pPr>
        <w:pStyle w:val="ProductList-Body"/>
      </w:pPr>
    </w:p>
    <w:p w14:paraId="79A8DC4C" w14:textId="77777777" w:rsidR="00DF4718" w:rsidRDefault="00F300B0">
      <w:pPr>
        <w:pStyle w:val="ProductList-ClauseHeading"/>
        <w:outlineLvl w:val="3"/>
      </w:pPr>
      <w:r>
        <w:t>3.1 BizTalk Server Branch and Standard Edition</w:t>
      </w:r>
    </w:p>
    <w:p w14:paraId="5E184B2A" w14:textId="77777777" w:rsidR="00DF4718" w:rsidRDefault="00F300B0">
      <w:pPr>
        <w:pStyle w:val="ProductList-SubClauseHeading"/>
        <w:outlineLvl w:val="4"/>
      </w:pPr>
      <w:r>
        <w:t>3.1.1 ข้อจำกัดการใช้</w:t>
      </w:r>
    </w:p>
    <w:p w14:paraId="65087853" w14:textId="77777777" w:rsidR="00DF4718" w:rsidRDefault="00F300B0">
      <w:pPr>
        <w:pStyle w:val="ProductList-BodyIndented"/>
      </w:pPr>
      <w:r>
        <w:t>ลูกค้าไม่สามารถใช้ซอฟต์แวร์เซิร์ฟเวอร์บน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ที่เป็นส่วนหนึ่งของคลัสเตอร์แบบเครือข่าย หรือใน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ที่เป็นส่วนหนึ่งของคลัสเตอร์แบบเครือข่ายของ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เดียวกัน</w:t>
      </w:r>
    </w:p>
    <w:p w14:paraId="10FD01D7" w14:textId="77777777" w:rsidR="00DF4718" w:rsidRDefault="00DF4718">
      <w:pPr>
        <w:pStyle w:val="ProductList-BodyIndented"/>
      </w:pPr>
    </w:p>
    <w:p w14:paraId="553C47FB" w14:textId="77777777" w:rsidR="00DF4718" w:rsidRDefault="00F300B0">
      <w:pPr>
        <w:pStyle w:val="ProductList-SubClauseHeading"/>
        <w:outlineLvl w:val="4"/>
      </w:pPr>
      <w:r>
        <w:t>3.1.2 Office Web Component</w:t>
      </w:r>
    </w:p>
    <w:p w14:paraId="04A24ED7" w14:textId="77777777" w:rsidR="00DF4718" w:rsidRDefault="00F300B0">
      <w:pPr>
        <w:pStyle w:val="ProductList-BodyIndented"/>
      </w:pPr>
      <w:r>
        <w:t xml:space="preserve">ลูกค้าสามารถใช้ Office Web Component เพื่อดูและพิมพ์สำเนาของเอกสารสถิติ ข้อความ และภาพที่สร้างด้วยซอฟต์แวร์เท่านั้น ลูกค้าไม่จำเป็นต้องมีสิทธิการใช้งานแยกสำหรับสำเนาของคอมโพเนนต์ </w:t>
      </w:r>
    </w:p>
    <w:p w14:paraId="61B73BBC" w14:textId="77777777" w:rsidR="00DF4718" w:rsidRDefault="00DF4718">
      <w:pPr>
        <w:pStyle w:val="ProductList-BodyIndented"/>
      </w:pPr>
    </w:p>
    <w:p w14:paraId="4D7B8CE3" w14:textId="77777777" w:rsidR="00DF4718" w:rsidRDefault="00F300B0">
      <w:pPr>
        <w:pStyle w:val="ProductList-ClauseHeading"/>
        <w:outlineLvl w:val="3"/>
      </w:pPr>
      <w:r>
        <w:t>3.2 BizTalk Server Branch Edition</w:t>
      </w:r>
    </w:p>
    <w:p w14:paraId="17D8C865" w14:textId="77777777" w:rsidR="00DF4718" w:rsidRDefault="00F300B0">
      <w:pPr>
        <w:pStyle w:val="ProductList-Body"/>
      </w:pPr>
      <w:r>
        <w:t>ลูกค้าสามารถ</w:t>
      </w:r>
      <w:r>
        <w:fldChar w:fldCharType="begin"/>
      </w:r>
      <w:r>
        <w:instrText xml:space="preserve"> AutoTextList   \s NoStyle \t "ใช้งานอินสแตนซ์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ใช้งานอินสแตนซ์</w:t>
      </w:r>
      <w:r>
        <w:fldChar w:fldCharType="end"/>
      </w:r>
      <w:r>
        <w:t>ของซอฟต์แวร์บน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เฉพาะที่ปลายทางของเครือข่ายภายในของลูกค้าเท่านั้น (หรือขอบเขตขององค์กรของลูกค้า) เพื่อเชื่อมเหตุการณ์ทางธุรกิจหรือการทำรายการต่างๆ เข้ากับกิจกรรมที่ได้รับการดำเนินการที่ปลายทางนั้น โดยที่</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นั้นจะไม่สามารถ</w:t>
      </w:r>
    </w:p>
    <w:p w14:paraId="728C7BB1" w14:textId="77777777" w:rsidR="00DF4718" w:rsidRDefault="00F300B0" w:rsidP="00F300B0">
      <w:pPr>
        <w:pStyle w:val="ProductList-Bullet"/>
        <w:numPr>
          <w:ilvl w:val="0"/>
          <w:numId w:val="19"/>
        </w:numPr>
      </w:pPr>
      <w:r>
        <w:t xml:space="preserve">ทำหน้าที่เป็นโหนดศูนย์กลางในการจัดเครือข่ายแบบ “ฮับและสาขา” </w:t>
      </w:r>
    </w:p>
    <w:p w14:paraId="12722D90" w14:textId="77777777" w:rsidR="00DF4718" w:rsidRDefault="00F300B0" w:rsidP="00F300B0">
      <w:pPr>
        <w:pStyle w:val="ProductList-Bullet"/>
        <w:numPr>
          <w:ilvl w:val="0"/>
          <w:numId w:val="19"/>
        </w:numPr>
      </w:pPr>
      <w:r>
        <w:t xml:space="preserve">รวมระบบสื่อสารทั่วทั้งองค์กรกับเซิร์ฟเวอร์หรืออุปกรณ์อื่นๆ มาไว้ที่ศูนย์กลาง หรือ </w:t>
      </w:r>
    </w:p>
    <w:p w14:paraId="414AB552" w14:textId="77777777" w:rsidR="00DF4718" w:rsidRDefault="00F300B0" w:rsidP="00F300B0">
      <w:pPr>
        <w:pStyle w:val="ProductList-Bullet"/>
        <w:numPr>
          <w:ilvl w:val="0"/>
          <w:numId w:val="19"/>
        </w:numPr>
      </w:pPr>
      <w:r>
        <w:t>ทำให้กระบวนการทางธุรกิจเป็นอัตโนมัติผ่านฝ่ายต่างๆ หน่วยธุรกิจ หรือสำนักงานสาขา</w:t>
      </w:r>
    </w:p>
    <w:p w14:paraId="6A1AD39E" w14:textId="77777777" w:rsidR="00DF4718" w:rsidRDefault="00DF4718">
      <w:pPr>
        <w:pStyle w:val="ProductList-Body"/>
      </w:pPr>
    </w:p>
    <w:p w14:paraId="22354385" w14:textId="77777777" w:rsidR="00DF4718" w:rsidRDefault="00F300B0">
      <w:pPr>
        <w:pStyle w:val="ProductList-ClauseHeading"/>
        <w:outlineLvl w:val="3"/>
      </w:pPr>
      <w:r>
        <w:t>3.3 ซอฟต์แวร์เพิ่มเติม</w:t>
      </w:r>
    </w:p>
    <w:tbl>
      <w:tblPr>
        <w:tblStyle w:val="PURTable"/>
        <w:tblW w:w="0" w:type="dxa"/>
        <w:tblLook w:val="04A0" w:firstRow="1" w:lastRow="0" w:firstColumn="1" w:lastColumn="0" w:noHBand="0" w:noVBand="1"/>
      </w:tblPr>
      <w:tblGrid>
        <w:gridCol w:w="3544"/>
        <w:gridCol w:w="3568"/>
        <w:gridCol w:w="3678"/>
      </w:tblGrid>
      <w:tr w:rsidR="00DF4718" w14:paraId="6BEB66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06C071A" w14:textId="77777777" w:rsidR="00DF4718" w:rsidRDefault="00F300B0">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7B595CB7" w14:textId="77777777" w:rsidR="00DF4718" w:rsidRDefault="00F300B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E46C474" w14:textId="77777777" w:rsidR="00DF4718" w:rsidRDefault="00F300B0">
            <w:pPr>
              <w:pStyle w:val="ProductList-TableBody"/>
            </w:pPr>
            <w:r>
              <w:t>BizTalk Server Related Schemas and Templates</w:t>
            </w:r>
          </w:p>
        </w:tc>
      </w:tr>
      <w:tr w:rsidR="00DF4718" w14:paraId="1CCB59A6" w14:textId="77777777">
        <w:tc>
          <w:tcPr>
            <w:tcW w:w="4040" w:type="dxa"/>
            <w:tcBorders>
              <w:top w:val="single" w:sz="4" w:space="0" w:color="000000"/>
              <w:left w:val="single" w:sz="4" w:space="0" w:color="000000"/>
              <w:bottom w:val="single" w:sz="4" w:space="0" w:color="000000"/>
              <w:right w:val="single" w:sz="4" w:space="0" w:color="000000"/>
            </w:tcBorders>
          </w:tcPr>
          <w:p w14:paraId="40BE12AB" w14:textId="77777777" w:rsidR="00DF4718" w:rsidRDefault="00F300B0">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56DF0229" w14:textId="77777777" w:rsidR="00DF4718" w:rsidRDefault="00F300B0">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462C925" w14:textId="77777777" w:rsidR="00DF4718" w:rsidRDefault="00F300B0">
            <w:pPr>
              <w:pStyle w:val="ProductList-TableBody"/>
            </w:pPr>
            <w:r>
              <w:t>BAM Event APIs and Interceptors and Administration Tools</w:t>
            </w:r>
          </w:p>
        </w:tc>
      </w:tr>
      <w:tr w:rsidR="00DF4718" w14:paraId="67AE478F" w14:textId="77777777">
        <w:tc>
          <w:tcPr>
            <w:tcW w:w="4040" w:type="dxa"/>
            <w:tcBorders>
              <w:top w:val="single" w:sz="4" w:space="0" w:color="000000"/>
              <w:left w:val="single" w:sz="4" w:space="0" w:color="000000"/>
              <w:bottom w:val="single" w:sz="4" w:space="0" w:color="000000"/>
              <w:right w:val="single" w:sz="4" w:space="0" w:color="000000"/>
            </w:tcBorders>
          </w:tcPr>
          <w:p w14:paraId="403AFA8A" w14:textId="77777777" w:rsidR="00DF4718" w:rsidRDefault="00F300B0">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31AA53AE" w14:textId="77777777" w:rsidR="00DF4718" w:rsidRDefault="00F300B0">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6E5901FD" w14:textId="77777777" w:rsidR="00DF4718" w:rsidRDefault="00F300B0">
            <w:pPr>
              <w:pStyle w:val="ProductList-TableBody"/>
            </w:pPr>
            <w:r>
              <w:t>เครื่องมือเพื่อการพัฒนาระบบ</w:t>
            </w:r>
          </w:p>
        </w:tc>
      </w:tr>
      <w:tr w:rsidR="00DF4718" w14:paraId="396A64CB" w14:textId="77777777">
        <w:tc>
          <w:tcPr>
            <w:tcW w:w="4040" w:type="dxa"/>
            <w:tcBorders>
              <w:top w:val="single" w:sz="4" w:space="0" w:color="000000"/>
              <w:left w:val="single" w:sz="4" w:space="0" w:color="000000"/>
              <w:bottom w:val="single" w:sz="4" w:space="0" w:color="000000"/>
              <w:right w:val="single" w:sz="4" w:space="0" w:color="000000"/>
            </w:tcBorders>
          </w:tcPr>
          <w:p w14:paraId="23FC3482" w14:textId="77777777" w:rsidR="00DF4718" w:rsidRDefault="00F300B0">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1D7726DC" w14:textId="77777777" w:rsidR="00DF4718" w:rsidRDefault="00F300B0">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7F1A9245" w14:textId="77777777" w:rsidR="00DF4718" w:rsidRDefault="00F300B0">
            <w:pPr>
              <w:pStyle w:val="ProductList-TableBody"/>
            </w:pPr>
            <w:r>
              <w:t>MQHelper.dll</w:t>
            </w:r>
          </w:p>
        </w:tc>
      </w:tr>
      <w:tr w:rsidR="00DF4718" w14:paraId="4E90A5C7" w14:textId="77777777">
        <w:tc>
          <w:tcPr>
            <w:tcW w:w="4040" w:type="dxa"/>
            <w:tcBorders>
              <w:top w:val="single" w:sz="4" w:space="0" w:color="000000"/>
              <w:left w:val="single" w:sz="4" w:space="0" w:color="000000"/>
              <w:bottom w:val="single" w:sz="4" w:space="0" w:color="000000"/>
              <w:right w:val="single" w:sz="4" w:space="0" w:color="000000"/>
            </w:tcBorders>
          </w:tcPr>
          <w:p w14:paraId="41A97FCF" w14:textId="77777777" w:rsidR="00DF4718" w:rsidRDefault="00F300B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1E990DA8" w14:textId="77777777" w:rsidR="00DF4718" w:rsidRDefault="00F300B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0AD9742" w14:textId="77777777" w:rsidR="00DF4718" w:rsidRDefault="00F300B0">
            <w:pPr>
              <w:pStyle w:val="ProductList-TableBody"/>
            </w:pPr>
            <w:r>
              <w:t>SOAP Receive Adapter</w:t>
            </w:r>
          </w:p>
        </w:tc>
      </w:tr>
      <w:tr w:rsidR="00DF4718" w14:paraId="072EB32B" w14:textId="77777777">
        <w:tc>
          <w:tcPr>
            <w:tcW w:w="4040" w:type="dxa"/>
            <w:tcBorders>
              <w:top w:val="single" w:sz="4" w:space="0" w:color="000000"/>
              <w:left w:val="single" w:sz="4" w:space="0" w:color="000000"/>
              <w:bottom w:val="single" w:sz="4" w:space="0" w:color="000000"/>
              <w:right w:val="single" w:sz="4" w:space="0" w:color="000000"/>
            </w:tcBorders>
          </w:tcPr>
          <w:p w14:paraId="1E34A53A" w14:textId="77777777" w:rsidR="00DF4718" w:rsidRDefault="00F300B0">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64B3650E" w14:textId="77777777" w:rsidR="00DF4718" w:rsidRDefault="00F300B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138B2C3" w14:textId="77777777" w:rsidR="00DF4718" w:rsidRDefault="00F300B0">
            <w:pPr>
              <w:pStyle w:val="ProductList-TableBody"/>
            </w:pPr>
            <w:r>
              <w:t>UDDI</w:t>
            </w:r>
          </w:p>
        </w:tc>
      </w:tr>
      <w:tr w:rsidR="00DF4718" w14:paraId="3E5B82F7" w14:textId="77777777">
        <w:tc>
          <w:tcPr>
            <w:tcW w:w="4040" w:type="dxa"/>
            <w:tcBorders>
              <w:top w:val="single" w:sz="4" w:space="0" w:color="000000"/>
              <w:left w:val="single" w:sz="4" w:space="0" w:color="000000"/>
              <w:bottom w:val="single" w:sz="4" w:space="0" w:color="000000"/>
              <w:right w:val="single" w:sz="4" w:space="0" w:color="000000"/>
            </w:tcBorders>
          </w:tcPr>
          <w:p w14:paraId="259C214F" w14:textId="77777777" w:rsidR="00DF4718" w:rsidRDefault="00F300B0">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71B69F60" w14:textId="77777777" w:rsidR="00DF4718" w:rsidRDefault="00F300B0">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060D1140" w14:textId="77777777" w:rsidR="00DF4718" w:rsidRDefault="00DF4718">
            <w:pPr>
              <w:pStyle w:val="ProductList-TableBody"/>
            </w:pPr>
          </w:p>
        </w:tc>
      </w:tr>
    </w:tbl>
    <w:p w14:paraId="57BC18D8" w14:textId="77777777" w:rsidR="00DF4718" w:rsidRDefault="00F300B0">
      <w:pPr>
        <w:pStyle w:val="ProductList-Offering1SubSection"/>
        <w:outlineLvl w:val="2"/>
      </w:pPr>
      <w:bookmarkStart w:id="47" w:name="_Sec596"/>
      <w:r>
        <w:t>4. Software Assurance</w:t>
      </w:r>
      <w:bookmarkEnd w:id="47"/>
    </w:p>
    <w:p w14:paraId="6611EB83" w14:textId="77777777" w:rsidR="00DF4718" w:rsidRDefault="00DF4718">
      <w:pPr>
        <w:pStyle w:val="ProductList-Body"/>
      </w:pPr>
    </w:p>
    <w:tbl>
      <w:tblPr>
        <w:tblStyle w:val="PURTable"/>
        <w:tblW w:w="0" w:type="dxa"/>
        <w:tblLook w:val="04A0" w:firstRow="1" w:lastRow="0" w:firstColumn="1" w:lastColumn="0" w:noHBand="0" w:noVBand="1"/>
      </w:tblPr>
      <w:tblGrid>
        <w:gridCol w:w="3595"/>
        <w:gridCol w:w="3508"/>
        <w:gridCol w:w="3687"/>
      </w:tblGrid>
      <w:tr w:rsidR="00DF4718" w14:paraId="1DD370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84E0A6" w14:textId="77777777" w:rsidR="00DF4718" w:rsidRDefault="00F300B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CAB14E5" w14:textId="77777777" w:rsidR="00DF4718" w:rsidRDefault="00F300B0">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4D982A" w14:textId="77777777" w:rsidR="00DF4718" w:rsidRDefault="00F300B0">
            <w:pPr>
              <w:pStyle w:val="ProductList-TableBody"/>
            </w:pPr>
            <w:r>
              <w:rPr>
                <w:color w:val="404040"/>
              </w:rPr>
              <w:t>สิทธิการใช้แทนที่เมื่อเกิดข้อผิดพลาด: N/A</w:t>
            </w:r>
          </w:p>
        </w:tc>
      </w:tr>
      <w:tr w:rsidR="00DF4718" w14:paraId="47531B0C" w14:textId="77777777">
        <w:tc>
          <w:tcPr>
            <w:tcW w:w="4040" w:type="dxa"/>
            <w:tcBorders>
              <w:top w:val="single" w:sz="4" w:space="0" w:color="000000"/>
              <w:left w:val="single" w:sz="4" w:space="0" w:color="000000"/>
              <w:bottom w:val="single" w:sz="4" w:space="0" w:color="000000"/>
              <w:right w:val="single" w:sz="4" w:space="0" w:color="000000"/>
            </w:tcBorders>
          </w:tcPr>
          <w:p w14:paraId="5392B821" w14:textId="77777777" w:rsidR="00DF4718" w:rsidRDefault="00F300B0">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3EAEA613" w14:textId="77777777" w:rsidR="00DF4718" w:rsidRDefault="00F300B0">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2">
              <w:r>
                <w:rPr>
                  <w:color w:val="00467F"/>
                  <w:u w:val="single"/>
                </w:rPr>
                <w:t>Product List - ธันวาคม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609CF" w14:textId="77777777" w:rsidR="00DF4718" w:rsidRDefault="00F300B0">
            <w:pPr>
              <w:pStyle w:val="ProductList-TableBody"/>
            </w:pPr>
            <w:r>
              <w:rPr>
                <w:color w:val="404040"/>
              </w:rPr>
              <w:t>สิทธิการใช้งานข้ามเขต: N/A</w:t>
            </w:r>
          </w:p>
        </w:tc>
      </w:tr>
      <w:tr w:rsidR="00DF4718" w14:paraId="298FCC96" w14:textId="77777777">
        <w:tc>
          <w:tcPr>
            <w:tcW w:w="4040" w:type="dxa"/>
            <w:tcBorders>
              <w:top w:val="single" w:sz="4" w:space="0" w:color="000000"/>
              <w:left w:val="single" w:sz="4" w:space="0" w:color="000000"/>
              <w:bottom w:val="single" w:sz="4" w:space="0" w:color="000000"/>
              <w:right w:val="single" w:sz="4" w:space="0" w:color="000000"/>
            </w:tcBorders>
          </w:tcPr>
          <w:p w14:paraId="5A4174D3" w14:textId="77777777" w:rsidR="00DF4718" w:rsidRDefault="00F300B0">
            <w:pPr>
              <w:pStyle w:val="ProductList-TableBody"/>
            </w:pPr>
            <w:r>
              <w:lastRenderedPageBreak/>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B97D9" w14:textId="77777777" w:rsidR="00DF4718" w:rsidRDefault="00F300B0">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D2776" w14:textId="77777777" w:rsidR="00DF4718" w:rsidRDefault="00DF4718">
            <w:pPr>
              <w:pStyle w:val="ProductList-TableBody"/>
            </w:pPr>
          </w:p>
        </w:tc>
      </w:tr>
    </w:tbl>
    <w:p w14:paraId="0CA84D7E" w14:textId="77777777" w:rsidR="00DF4718" w:rsidRDefault="00DF4718">
      <w:pPr>
        <w:pStyle w:val="ProductList-Body"/>
      </w:pPr>
    </w:p>
    <w:p w14:paraId="2FB19AB0" w14:textId="77777777" w:rsidR="00DF4718" w:rsidRDefault="00F300B0">
      <w:pPr>
        <w:pStyle w:val="ProductList-ClauseHeading"/>
        <w:outlineLvl w:val="3"/>
      </w:pPr>
      <w:r>
        <w:t>4.1 Biz Talk Server 2013 R2 Enterprise – การจำลองเสมือนแบบไม่จำกัด</w:t>
      </w:r>
    </w:p>
    <w:p w14:paraId="4B882974" w14:textId="77777777" w:rsidR="00DF4718" w:rsidRDefault="00F300B0">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(แกนประมวลผลแต่ละแกน) ของลูกค้าทั้งหมด </w:t>
      </w:r>
    </w:p>
    <w:p w14:paraId="41AB26F9" w14:textId="77777777" w:rsidR="00DF4718" w:rsidRDefault="00DF4718">
      <w:pPr>
        <w:pStyle w:val="ProductList-Body"/>
        <w:jc w:val="right"/>
      </w:pPr>
    </w:p>
    <w:tbl>
      <w:tblPr>
        <w:tblStyle w:val="PURTable"/>
        <w:tblW w:w="0" w:type="dxa"/>
        <w:tblLook w:val="04A0" w:firstRow="1" w:lastRow="0" w:firstColumn="1" w:lastColumn="0" w:noHBand="0" w:noVBand="1"/>
      </w:tblPr>
      <w:tblGrid>
        <w:gridCol w:w="10800"/>
      </w:tblGrid>
      <w:tr w:rsidR="00DF4718" w14:paraId="34D0D8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030482" w14:textId="77777777" w:rsidR="00DF4718" w:rsidRDefault="00293074">
            <w:pPr>
              <w:pStyle w:val="ProductList-TableBody"/>
              <w:jc w:val="right"/>
            </w:pPr>
            <w:hyperlink w:anchor="_Sec842">
              <w:r w:rsidR="00F300B0">
                <w:rPr>
                  <w:color w:val="00467F"/>
                  <w:sz w:val="14"/>
                  <w:u w:val="single"/>
                </w:rPr>
                <w:t>สารบัญ</w:t>
              </w:r>
            </w:hyperlink>
            <w:r w:rsidR="00F300B0">
              <w:rPr>
                <w:sz w:val="14"/>
              </w:rPr>
              <w:t xml:space="preserve"> / </w:t>
            </w:r>
            <w:hyperlink w:anchor="_Sec549">
              <w:r w:rsidR="00F300B0">
                <w:rPr>
                  <w:color w:val="00467F"/>
                  <w:sz w:val="14"/>
                  <w:u w:val="single"/>
                </w:rPr>
                <w:t>อภิธานศัพท์</w:t>
              </w:r>
            </w:hyperlink>
            <w:r w:rsidR="00F300B0">
              <w:rPr>
                <w:sz w:val="14"/>
              </w:rPr>
              <w:t xml:space="preserve"> / </w:t>
            </w:r>
            <w:hyperlink w:anchor="_Sec844">
              <w:r w:rsidR="00F300B0">
                <w:rPr>
                  <w:color w:val="00467F"/>
                  <w:sz w:val="14"/>
                  <w:u w:val="single"/>
                </w:rPr>
                <w:t>ดัชนี</w:t>
              </w:r>
            </w:hyperlink>
          </w:p>
        </w:tc>
      </w:tr>
    </w:tbl>
    <w:p w14:paraId="4B0308B9" w14:textId="77777777" w:rsidR="00DF4718" w:rsidRDefault="00DF4718">
      <w:pPr>
        <w:pStyle w:val="ProductList-Body"/>
      </w:pPr>
    </w:p>
    <w:p w14:paraId="4E728623" w14:textId="77777777" w:rsidR="00DF4718" w:rsidRDefault="00F300B0">
      <w:pPr>
        <w:pStyle w:val="ProductList-Offering1HeadingNoBorder"/>
        <w:outlineLvl w:val="1"/>
      </w:pPr>
      <w:bookmarkStart w:id="48" w:name="_Sec597"/>
      <w:r>
        <w:t>CAL Suite</w:t>
      </w:r>
      <w:bookmarkEnd w:id="48"/>
      <w:r>
        <w:fldChar w:fldCharType="begin"/>
      </w:r>
      <w:r>
        <w:instrText xml:space="preserve"> TC "</w:instrText>
      </w:r>
      <w:bookmarkStart w:id="49" w:name="_Toc497067671"/>
      <w:r>
        <w:instrText>CAL Suite</w:instrText>
      </w:r>
      <w:bookmarkEnd w:id="49"/>
      <w:r>
        <w:instrText>" \l 2</w:instrText>
      </w:r>
      <w:r>
        <w:fldChar w:fldCharType="end"/>
      </w:r>
    </w:p>
    <w:p w14:paraId="1A90B9E5" w14:textId="77777777" w:rsidR="00DF4718" w:rsidRDefault="00F300B0">
      <w:pPr>
        <w:pStyle w:val="ProductList-Offering1SubSection"/>
        <w:outlineLvl w:val="2"/>
      </w:pPr>
      <w:bookmarkStart w:id="50" w:name="_Sec868"/>
      <w:r>
        <w:t>1. ความพร้อมให้บริการของโปรแกรม</w:t>
      </w:r>
      <w:bookmarkEnd w:id="50"/>
    </w:p>
    <w:tbl>
      <w:tblPr>
        <w:tblStyle w:val="PURTable"/>
        <w:tblW w:w="0" w:type="dxa"/>
        <w:tblLook w:val="04A0" w:firstRow="1" w:lastRow="0" w:firstColumn="1" w:lastColumn="0" w:noHBand="0" w:noVBand="1"/>
      </w:tblPr>
      <w:tblGrid>
        <w:gridCol w:w="3986"/>
        <w:gridCol w:w="604"/>
        <w:gridCol w:w="605"/>
        <w:gridCol w:w="611"/>
        <w:gridCol w:w="603"/>
        <w:gridCol w:w="604"/>
        <w:gridCol w:w="612"/>
        <w:gridCol w:w="614"/>
        <w:gridCol w:w="684"/>
        <w:gridCol w:w="638"/>
        <w:gridCol w:w="612"/>
        <w:gridCol w:w="611"/>
      </w:tblGrid>
      <w:tr w:rsidR="00DF4718" w14:paraId="65A1B7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383D1D" w14:textId="77777777" w:rsidR="00DF4718" w:rsidRDefault="00F300B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8D60D8" w14:textId="77777777" w:rsidR="00DF4718" w:rsidRDefault="00F300B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91A1C" w14:textId="77777777" w:rsidR="00DF4718" w:rsidRDefault="00F300B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B5D45" w14:textId="77777777" w:rsidR="00DF4718" w:rsidRDefault="00F300B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5E346" w14:textId="77777777" w:rsidR="00DF4718" w:rsidRDefault="00F300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CF202" w14:textId="77777777" w:rsidR="00DF4718" w:rsidRDefault="00F30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D210D" w14:textId="77777777" w:rsidR="00DF4718" w:rsidRDefault="00F300B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9BFF8" w14:textId="77777777" w:rsidR="00DF4718" w:rsidRDefault="00F300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67B8B" w14:textId="77777777" w:rsidR="00DF4718" w:rsidRDefault="00F300B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E2D15" w14:textId="77777777" w:rsidR="00DF4718" w:rsidRDefault="00F300B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45133" w14:textId="77777777" w:rsidR="00DF4718" w:rsidRDefault="00F300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BFD50" w14:textId="77777777" w:rsidR="00DF4718" w:rsidRDefault="00F300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F4718" w14:paraId="5440CD11" w14:textId="77777777">
        <w:tc>
          <w:tcPr>
            <w:tcW w:w="4160" w:type="dxa"/>
            <w:tcBorders>
              <w:top w:val="single" w:sz="6" w:space="0" w:color="FFFFFF"/>
              <w:left w:val="none" w:sz="4" w:space="0" w:color="6E6E6E"/>
              <w:bottom w:val="dashed" w:sz="4" w:space="0" w:color="BFBFBF"/>
              <w:right w:val="none" w:sz="4" w:space="0" w:color="6E6E6E"/>
            </w:tcBorders>
          </w:tcPr>
          <w:p w14:paraId="0818406E" w14:textId="77777777" w:rsidR="00DF4718" w:rsidRDefault="00F300B0">
            <w:pPr>
              <w:pStyle w:val="ProductList-TableBody"/>
            </w:pPr>
            <w:r>
              <w:t>Core CAL Suite</w:t>
            </w:r>
            <w:r>
              <w:fldChar w:fldCharType="begin"/>
            </w:r>
            <w:r>
              <w:instrText xml:space="preserve"> XE "Core CAL Suite"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14:paraId="256C81F2" w14:textId="77777777" w:rsidR="00DF4718" w:rsidRDefault="00DF471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EC1ED6A" w14:textId="77777777" w:rsidR="00DF4718" w:rsidRDefault="00F300B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0BDE6CF" w14:textId="77777777" w:rsidR="00DF4718" w:rsidRDefault="00F300B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04C4AE0" w14:textId="77777777" w:rsidR="00DF4718" w:rsidRDefault="00F300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12547"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FF916"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38C85"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2A7C1" w14:textId="77777777" w:rsidR="00DF4718" w:rsidRDefault="00F300B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A5DFF" w14:textId="77777777" w:rsidR="00DF4718" w:rsidRDefault="00F300B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4D307" w14:textId="77777777" w:rsidR="00DF4718" w:rsidRDefault="00F300B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0BA1E" w14:textId="77777777" w:rsidR="00DF4718" w:rsidRDefault="00F300B0">
            <w:pPr>
              <w:pStyle w:val="ProductList-TableBody"/>
              <w:jc w:val="center"/>
            </w:pPr>
            <w:r>
              <w:fldChar w:fldCharType="begin"/>
            </w:r>
            <w:r>
              <w:instrText xml:space="preserve"> AutoTextList   \s NoStyle \t "School Desktop Platform Product" </w:instrText>
            </w:r>
            <w:r>
              <w:fldChar w:fldCharType="separate"/>
            </w:r>
            <w:r>
              <w:rPr>
                <w:color w:val="000000"/>
              </w:rPr>
              <w:t>SD,S</w:t>
            </w:r>
            <w:r>
              <w:fldChar w:fldCharType="end"/>
            </w:r>
          </w:p>
        </w:tc>
      </w:tr>
      <w:tr w:rsidR="00DF4718" w14:paraId="6675F6AC" w14:textId="77777777">
        <w:tc>
          <w:tcPr>
            <w:tcW w:w="4160" w:type="dxa"/>
            <w:tcBorders>
              <w:top w:val="dashed" w:sz="4" w:space="0" w:color="BFBFBF"/>
              <w:left w:val="none" w:sz="4" w:space="0" w:color="6E6E6E"/>
              <w:bottom w:val="dashed" w:sz="4" w:space="0" w:color="BFBFBF"/>
              <w:right w:val="none" w:sz="4" w:space="0" w:color="6E6E6E"/>
            </w:tcBorders>
          </w:tcPr>
          <w:p w14:paraId="5507D98B" w14:textId="77777777" w:rsidR="00DF4718" w:rsidRDefault="00F300B0">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9319791" w14:textId="77777777" w:rsidR="00DF4718" w:rsidRDefault="00DF47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9068FE" w14:textId="77777777" w:rsidR="00DF4718" w:rsidRDefault="00DF47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18D7E1" w14:textId="77777777" w:rsidR="00DF4718" w:rsidRDefault="00DF471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1E931B"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E2768"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AAE40"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3BB58E"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0B612"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58DD6" w14:textId="77777777" w:rsidR="00DF4718" w:rsidRDefault="00F300B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5F0530"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6CFFD" w14:textId="77777777" w:rsidR="00DF4718" w:rsidRDefault="00DF4718">
            <w:pPr>
              <w:pStyle w:val="ProductList-TableBody"/>
              <w:jc w:val="center"/>
            </w:pPr>
          </w:p>
        </w:tc>
      </w:tr>
      <w:tr w:rsidR="00DF4718" w14:paraId="0C99C660" w14:textId="77777777">
        <w:tc>
          <w:tcPr>
            <w:tcW w:w="4160" w:type="dxa"/>
            <w:tcBorders>
              <w:top w:val="dashed" w:sz="4" w:space="0" w:color="BFBFBF"/>
              <w:left w:val="none" w:sz="4" w:space="0" w:color="6E6E6E"/>
              <w:bottom w:val="dashed" w:sz="4" w:space="0" w:color="BFBFBF"/>
              <w:right w:val="none" w:sz="4" w:space="0" w:color="6E6E6E"/>
            </w:tcBorders>
          </w:tcPr>
          <w:p w14:paraId="5685158D" w14:textId="77777777" w:rsidR="00DF4718" w:rsidRDefault="00F300B0">
            <w:pPr>
              <w:pStyle w:val="ProductList-TableBody"/>
            </w:pPr>
            <w:r>
              <w:t>Core CAL Suite Bridge for Office 365 และ Microsoft Intune</w:t>
            </w:r>
            <w:r>
              <w:fldChar w:fldCharType="begin"/>
            </w:r>
            <w:r>
              <w:instrText xml:space="preserve"> XE "Core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A989FBC" w14:textId="77777777" w:rsidR="00DF4718" w:rsidRDefault="00DF47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34BD25" w14:textId="77777777" w:rsidR="00DF4718" w:rsidRDefault="00DF47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492A14" w14:textId="77777777" w:rsidR="00DF4718" w:rsidRDefault="00DF471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E021DA"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7F60EB"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5DE1A"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67744"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EA543B"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E1DD1" w14:textId="77777777" w:rsidR="00DF4718" w:rsidRDefault="00F300B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BAD895"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39721" w14:textId="77777777" w:rsidR="00DF4718" w:rsidRDefault="00DF4718">
            <w:pPr>
              <w:pStyle w:val="ProductList-TableBody"/>
              <w:jc w:val="center"/>
            </w:pPr>
          </w:p>
        </w:tc>
      </w:tr>
      <w:tr w:rsidR="00DF4718" w14:paraId="57FFE3CD" w14:textId="77777777">
        <w:tc>
          <w:tcPr>
            <w:tcW w:w="4160" w:type="dxa"/>
            <w:tcBorders>
              <w:top w:val="dashed" w:sz="4" w:space="0" w:color="BFBFBF"/>
              <w:left w:val="none" w:sz="4" w:space="0" w:color="6E6E6E"/>
              <w:bottom w:val="dashed" w:sz="4" w:space="0" w:color="BFBFBF"/>
              <w:right w:val="none" w:sz="4" w:space="0" w:color="6E6E6E"/>
            </w:tcBorders>
          </w:tcPr>
          <w:p w14:paraId="025C0E3F" w14:textId="77777777" w:rsidR="00DF4718" w:rsidRDefault="00F300B0">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09B314C" w14:textId="77777777" w:rsidR="00DF4718" w:rsidRDefault="00DF47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BF031B" w14:textId="77777777" w:rsidR="00DF4718" w:rsidRDefault="00DF47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E71320" w14:textId="77777777" w:rsidR="00DF4718" w:rsidRDefault="00DF471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9D59741"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187049"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98418F"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180F20"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091910"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35DDE" w14:textId="77777777" w:rsidR="00DF4718" w:rsidRDefault="00F300B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4EC6E"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EF2F8C" w14:textId="77777777" w:rsidR="00DF4718" w:rsidRDefault="00DF4718">
            <w:pPr>
              <w:pStyle w:val="ProductList-TableBody"/>
              <w:jc w:val="center"/>
            </w:pPr>
          </w:p>
        </w:tc>
      </w:tr>
      <w:tr w:rsidR="00DF4718" w14:paraId="52F2C579" w14:textId="77777777">
        <w:tc>
          <w:tcPr>
            <w:tcW w:w="4160" w:type="dxa"/>
            <w:tcBorders>
              <w:top w:val="dashed" w:sz="4" w:space="0" w:color="BFBFBF"/>
              <w:left w:val="none" w:sz="4" w:space="0" w:color="6E6E6E"/>
              <w:bottom w:val="dashed" w:sz="4" w:space="0" w:color="BFBFBF"/>
              <w:right w:val="none" w:sz="4" w:space="0" w:color="6E6E6E"/>
            </w:tcBorders>
          </w:tcPr>
          <w:p w14:paraId="0ED3166D" w14:textId="77777777" w:rsidR="00DF4718" w:rsidRDefault="00F300B0">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3101D1A" w14:textId="77777777" w:rsidR="00DF4718" w:rsidRDefault="00DF47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394F8E" w14:textId="77777777" w:rsidR="00DF4718" w:rsidRDefault="00DF47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ADBDA6" w14:textId="77777777" w:rsidR="00DF4718" w:rsidRDefault="00DF471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D515295"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DA10B2"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BF4C2A"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9B661"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6A03F"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E7836" w14:textId="77777777" w:rsidR="00DF4718" w:rsidRDefault="00F300B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469BF7"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A1F62" w14:textId="77777777" w:rsidR="00DF4718" w:rsidRDefault="00DF4718">
            <w:pPr>
              <w:pStyle w:val="ProductList-TableBody"/>
              <w:jc w:val="center"/>
            </w:pPr>
          </w:p>
        </w:tc>
      </w:tr>
      <w:tr w:rsidR="00DF4718" w14:paraId="3EE01F9C" w14:textId="77777777">
        <w:tc>
          <w:tcPr>
            <w:tcW w:w="4160" w:type="dxa"/>
            <w:tcBorders>
              <w:top w:val="dashed" w:sz="4" w:space="0" w:color="BFBFBF"/>
              <w:left w:val="none" w:sz="4" w:space="0" w:color="6E6E6E"/>
              <w:bottom w:val="dashed" w:sz="4" w:space="0" w:color="BFBFBF"/>
              <w:right w:val="none" w:sz="4" w:space="0" w:color="6E6E6E"/>
            </w:tcBorders>
          </w:tcPr>
          <w:p w14:paraId="468E88C0" w14:textId="77777777" w:rsidR="00DF4718" w:rsidRDefault="00F300B0">
            <w:pPr>
              <w:pStyle w:val="ProductList-TableBody"/>
            </w:pPr>
            <w:r>
              <w:t>Enterprise CAL Suite</w:t>
            </w:r>
            <w:r>
              <w:fldChar w:fldCharType="begin"/>
            </w:r>
            <w:r>
              <w:instrText xml:space="preserve"> XE "Enterprise CAL Suite"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652106C3" w14:textId="77777777" w:rsidR="00DF4718" w:rsidRDefault="00DF47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0D5EF3" w14:textId="77777777" w:rsidR="00DF4718" w:rsidRDefault="00F300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F0070A2" w14:textId="77777777" w:rsidR="00DF4718" w:rsidRDefault="00F300B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EEDE751" w14:textId="77777777" w:rsidR="00DF4718" w:rsidRDefault="00F300B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D000FE"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2DFB3"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C9E2F"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D47D8" w14:textId="77777777" w:rsidR="00DF4718" w:rsidRDefault="00F300B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9E9FB" w14:textId="77777777" w:rsidR="00DF4718" w:rsidRDefault="00F300B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22B16" w14:textId="77777777" w:rsidR="00DF4718" w:rsidRDefault="00F300B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BA9DB" w14:textId="77777777" w:rsidR="00DF4718" w:rsidRDefault="00F300B0">
            <w:pPr>
              <w:pStyle w:val="ProductList-TableBody"/>
              <w:jc w:val="center"/>
            </w:pPr>
            <w:r>
              <w:fldChar w:fldCharType="begin"/>
            </w:r>
            <w:r>
              <w:instrText xml:space="preserve"> AutoTextList   \s NoStyle \t "School Desktop Platform Product" </w:instrText>
            </w:r>
            <w:r>
              <w:fldChar w:fldCharType="separate"/>
            </w:r>
            <w:r>
              <w:rPr>
                <w:color w:val="000000"/>
              </w:rPr>
              <w:t>SD,S</w:t>
            </w:r>
            <w:r>
              <w:fldChar w:fldCharType="end"/>
            </w:r>
          </w:p>
        </w:tc>
      </w:tr>
      <w:tr w:rsidR="00DF4718" w14:paraId="15D4D855" w14:textId="77777777">
        <w:tc>
          <w:tcPr>
            <w:tcW w:w="4160" w:type="dxa"/>
            <w:tcBorders>
              <w:top w:val="dashed" w:sz="4" w:space="0" w:color="BFBFBF"/>
              <w:left w:val="none" w:sz="4" w:space="0" w:color="6E6E6E"/>
              <w:bottom w:val="dashed" w:sz="4" w:space="0" w:color="BFBFBF"/>
              <w:right w:val="none" w:sz="4" w:space="0" w:color="6E6E6E"/>
            </w:tcBorders>
          </w:tcPr>
          <w:p w14:paraId="372970A0" w14:textId="77777777" w:rsidR="00DF4718" w:rsidRDefault="00F300B0">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BD27281" w14:textId="77777777" w:rsidR="00DF4718" w:rsidRDefault="00DF47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7FAA89" w14:textId="77777777" w:rsidR="00DF4718" w:rsidRDefault="00DF47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BE2449" w14:textId="77777777" w:rsidR="00DF4718" w:rsidRDefault="00DF471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82C82F"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466760"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F89F79"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AB760"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9D696"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A03F2" w14:textId="77777777" w:rsidR="00DF4718" w:rsidRDefault="00F300B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163162"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71479A" w14:textId="77777777" w:rsidR="00DF4718" w:rsidRDefault="00DF4718">
            <w:pPr>
              <w:pStyle w:val="ProductList-TableBody"/>
              <w:jc w:val="center"/>
            </w:pPr>
          </w:p>
        </w:tc>
      </w:tr>
      <w:tr w:rsidR="00DF4718" w14:paraId="2A31714E" w14:textId="77777777">
        <w:tc>
          <w:tcPr>
            <w:tcW w:w="4160" w:type="dxa"/>
            <w:tcBorders>
              <w:top w:val="dashed" w:sz="4" w:space="0" w:color="BFBFBF"/>
              <w:left w:val="none" w:sz="4" w:space="0" w:color="6E6E6E"/>
              <w:bottom w:val="dashed" w:sz="4" w:space="0" w:color="BFBFBF"/>
              <w:right w:val="none" w:sz="4" w:space="0" w:color="6E6E6E"/>
            </w:tcBorders>
          </w:tcPr>
          <w:p w14:paraId="217BF23F" w14:textId="77777777" w:rsidR="00DF4718" w:rsidRDefault="00F300B0">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B092BA9" w14:textId="77777777" w:rsidR="00DF4718" w:rsidRDefault="00DF47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DCC4E5" w14:textId="77777777" w:rsidR="00DF4718" w:rsidRDefault="00DF47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7A3825" w14:textId="77777777" w:rsidR="00DF4718" w:rsidRDefault="00DF471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CC8AAB2"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964E7"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B0BDAB"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693B76"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AFEC0"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BE045" w14:textId="77777777" w:rsidR="00DF4718" w:rsidRDefault="00F300B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78CB5"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DED33" w14:textId="77777777" w:rsidR="00DF4718" w:rsidRDefault="00DF4718">
            <w:pPr>
              <w:pStyle w:val="ProductList-TableBody"/>
              <w:jc w:val="center"/>
            </w:pPr>
          </w:p>
        </w:tc>
      </w:tr>
      <w:tr w:rsidR="00DF4718" w14:paraId="30C3ADAE" w14:textId="77777777">
        <w:tc>
          <w:tcPr>
            <w:tcW w:w="4160" w:type="dxa"/>
            <w:tcBorders>
              <w:top w:val="dashed" w:sz="4" w:space="0" w:color="BFBFBF"/>
              <w:left w:val="none" w:sz="4" w:space="0" w:color="6E6E6E"/>
              <w:bottom w:val="dashed" w:sz="4" w:space="0" w:color="BFBFBF"/>
              <w:right w:val="none" w:sz="4" w:space="0" w:color="6E6E6E"/>
            </w:tcBorders>
          </w:tcPr>
          <w:p w14:paraId="45D48485" w14:textId="77777777" w:rsidR="00DF4718" w:rsidRDefault="00F300B0">
            <w:pPr>
              <w:pStyle w:val="ProductList-TableBody"/>
            </w:pPr>
            <w:r>
              <w:t>Enterprise CAL Suite Bridge for Office 365 และ Microsoft Intune</w:t>
            </w:r>
            <w:r>
              <w:fldChar w:fldCharType="begin"/>
            </w:r>
            <w:r>
              <w:instrText xml:space="preserve"> XE "Enterprise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4ECAB3A" w14:textId="77777777" w:rsidR="00DF4718" w:rsidRDefault="00DF47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71796F" w14:textId="77777777" w:rsidR="00DF4718" w:rsidRDefault="00DF47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4C54FD" w14:textId="77777777" w:rsidR="00DF4718" w:rsidRDefault="00DF471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655A8E"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4FE1F6"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C7541"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4B251D"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DBB5F4"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04B8D" w14:textId="77777777" w:rsidR="00DF4718" w:rsidRDefault="00F300B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F2815"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16887" w14:textId="77777777" w:rsidR="00DF4718" w:rsidRDefault="00DF4718">
            <w:pPr>
              <w:pStyle w:val="ProductList-TableBody"/>
              <w:jc w:val="center"/>
            </w:pPr>
          </w:p>
        </w:tc>
      </w:tr>
      <w:tr w:rsidR="00DF4718" w14:paraId="07AF478B" w14:textId="77777777">
        <w:tc>
          <w:tcPr>
            <w:tcW w:w="4160" w:type="dxa"/>
            <w:tcBorders>
              <w:top w:val="dashed" w:sz="4" w:space="0" w:color="BFBFBF"/>
              <w:left w:val="none" w:sz="4" w:space="0" w:color="6E6E6E"/>
              <w:bottom w:val="dashed" w:sz="4" w:space="0" w:color="BFBFBF"/>
              <w:right w:val="none" w:sz="4" w:space="0" w:color="6E6E6E"/>
            </w:tcBorders>
          </w:tcPr>
          <w:p w14:paraId="5DEAAD3F" w14:textId="77777777" w:rsidR="00DF4718" w:rsidRDefault="00F300B0">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F053D34" w14:textId="77777777" w:rsidR="00DF4718" w:rsidRDefault="00DF47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09BC45" w14:textId="77777777" w:rsidR="00DF4718" w:rsidRDefault="00DF47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888EBD" w14:textId="77777777" w:rsidR="00DF4718" w:rsidRDefault="00DF471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0D8C32D"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45903"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77C64"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BD9EE"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342B86"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65FAB" w14:textId="77777777" w:rsidR="00DF4718" w:rsidRDefault="00F300B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0C823"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ACD36" w14:textId="77777777" w:rsidR="00DF4718" w:rsidRDefault="00DF4718">
            <w:pPr>
              <w:pStyle w:val="ProductList-TableBody"/>
              <w:jc w:val="center"/>
            </w:pPr>
          </w:p>
        </w:tc>
      </w:tr>
      <w:tr w:rsidR="00DF4718" w14:paraId="1F8D5D1A" w14:textId="77777777">
        <w:tc>
          <w:tcPr>
            <w:tcW w:w="4160" w:type="dxa"/>
            <w:tcBorders>
              <w:top w:val="dashed" w:sz="4" w:space="0" w:color="BFBFBF"/>
              <w:left w:val="none" w:sz="4" w:space="0" w:color="6E6E6E"/>
              <w:bottom w:val="dashed" w:sz="4" w:space="0" w:color="BFBFBF"/>
              <w:right w:val="none" w:sz="4" w:space="0" w:color="6E6E6E"/>
            </w:tcBorders>
          </w:tcPr>
          <w:p w14:paraId="6A585870" w14:textId="77777777" w:rsidR="00DF4718" w:rsidRDefault="00F300B0">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A45C2B0" w14:textId="77777777" w:rsidR="00DF4718" w:rsidRDefault="00DF47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4AB965" w14:textId="77777777" w:rsidR="00DF4718" w:rsidRDefault="00DF47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B74143" w14:textId="77777777" w:rsidR="00DF4718" w:rsidRDefault="00DF471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34FA4EC"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6B5B1"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253DD6"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C2225F"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D5214"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2B29D" w14:textId="77777777" w:rsidR="00DF4718" w:rsidRDefault="00F300B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FB19B6"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162B70" w14:textId="77777777" w:rsidR="00DF4718" w:rsidRDefault="00DF4718">
            <w:pPr>
              <w:pStyle w:val="ProductList-TableBody"/>
              <w:jc w:val="center"/>
            </w:pPr>
          </w:p>
        </w:tc>
      </w:tr>
      <w:tr w:rsidR="00DF4718" w14:paraId="25AD2E5A" w14:textId="77777777">
        <w:tc>
          <w:tcPr>
            <w:tcW w:w="4160" w:type="dxa"/>
            <w:tcBorders>
              <w:top w:val="dashed" w:sz="4" w:space="0" w:color="BFBFBF"/>
              <w:left w:val="none" w:sz="4" w:space="0" w:color="6E6E6E"/>
              <w:bottom w:val="none" w:sz="4" w:space="0" w:color="BFBFBF"/>
              <w:right w:val="none" w:sz="4" w:space="0" w:color="6E6E6E"/>
            </w:tcBorders>
          </w:tcPr>
          <w:p w14:paraId="0D397A20" w14:textId="77777777" w:rsidR="00DF4718" w:rsidRDefault="00F300B0">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710EE2A2" w14:textId="77777777" w:rsidR="00DF4718" w:rsidRDefault="00DF471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31945DA" w14:textId="77777777" w:rsidR="00DF4718" w:rsidRDefault="00DF471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B99B6B4" w14:textId="77777777" w:rsidR="00DF4718" w:rsidRDefault="00DF471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302F08E"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35746"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C7CA2E"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437EE"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26A8C"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E4278" w14:textId="77777777" w:rsidR="00DF4718" w:rsidRDefault="00F300B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08C59F"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217F0" w14:textId="77777777" w:rsidR="00DF4718" w:rsidRDefault="00DF4718">
            <w:pPr>
              <w:pStyle w:val="ProductList-TableBody"/>
              <w:jc w:val="center"/>
            </w:pPr>
          </w:p>
        </w:tc>
      </w:tr>
    </w:tbl>
    <w:p w14:paraId="7FD7F634" w14:textId="77777777" w:rsidR="00DF4718" w:rsidRDefault="00DF4718">
      <w:pPr>
        <w:pStyle w:val="ProductList-Body"/>
      </w:pPr>
    </w:p>
    <w:p w14:paraId="1B0D1BFC" w14:textId="77777777" w:rsidR="00DF4718" w:rsidRDefault="00F300B0">
      <w:pPr>
        <w:pStyle w:val="ProductList-Offering1SubSection"/>
        <w:outlineLvl w:val="2"/>
      </w:pPr>
      <w:bookmarkStart w:id="51" w:name="_Sec599"/>
      <w:r>
        <w:t>2. เงื่อนไขผลิตภัณฑ์</w:t>
      </w:r>
      <w:bookmarkEnd w:id="51"/>
    </w:p>
    <w:tbl>
      <w:tblPr>
        <w:tblStyle w:val="PURTable"/>
        <w:tblW w:w="0" w:type="dxa"/>
        <w:tblLook w:val="04A0" w:firstRow="1" w:lastRow="0" w:firstColumn="1" w:lastColumn="0" w:noHBand="0" w:noVBand="1"/>
      </w:tblPr>
      <w:tblGrid>
        <w:gridCol w:w="3479"/>
        <w:gridCol w:w="3736"/>
        <w:gridCol w:w="3575"/>
      </w:tblGrid>
      <w:tr w:rsidR="00DF4718" w14:paraId="68A849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F74605" w14:textId="77777777" w:rsidR="00DF4718" w:rsidRDefault="00F300B0">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14:paraId="094625DB" w14:textId="77777777" w:rsidR="00DF4718" w:rsidRDefault="00F300B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26F595" w14:textId="77777777" w:rsidR="00DF4718" w:rsidRDefault="00F300B0">
            <w:pPr>
              <w:pStyle w:val="ProductList-TableBody"/>
            </w:pPr>
            <w:r>
              <w:rPr>
                <w:color w:val="404040"/>
              </w:rPr>
              <w:t>รุ่นที่ต่ำลง: N/A</w:t>
            </w:r>
          </w:p>
        </w:tc>
      </w:tr>
      <w:tr w:rsidR="00DF4718" w14:paraId="15D4C5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0E399" w14:textId="77777777" w:rsidR="00DF4718" w:rsidRDefault="00F300B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8308F" w14:textId="77777777" w:rsidR="00DF4718" w:rsidRDefault="00F300B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35FBBED5" w14:textId="77777777" w:rsidR="00DF4718" w:rsidRDefault="00F300B0">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F4718" w14:paraId="7D3604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8DE33" w14:textId="77777777" w:rsidR="00DF4718" w:rsidRDefault="00F300B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1159B" w14:textId="77777777" w:rsidR="00DF4718" w:rsidRDefault="00F300B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6B54C" w14:textId="77777777" w:rsidR="00DF4718" w:rsidRDefault="00F300B0">
            <w:pPr>
              <w:pStyle w:val="ProductList-TableBody"/>
            </w:pPr>
            <w:r>
              <w:rPr>
                <w:color w:val="404040"/>
              </w:rPr>
              <w:t>การลดที่มีสิทธิ: N/A</w:t>
            </w:r>
          </w:p>
        </w:tc>
      </w:tr>
      <w:tr w:rsidR="00DF4718" w14:paraId="4F5080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CA97E" w14:textId="77777777" w:rsidR="00DF4718" w:rsidRDefault="00F300B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F15D3" w14:textId="77777777" w:rsidR="00DF4718" w:rsidRDefault="00F300B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50B55" w14:textId="77777777" w:rsidR="00DF4718" w:rsidRDefault="00F300B0">
            <w:pPr>
              <w:pStyle w:val="ProductList-TableBody"/>
            </w:pPr>
            <w:r>
              <w:rPr>
                <w:color w:val="404040"/>
              </w:rPr>
              <w:t>การตรวจสอบสิทธิให้เป็นไปตามจริง (True-up) ที่มีสิทธิ: N/A</w:t>
            </w:r>
          </w:p>
        </w:tc>
      </w:tr>
      <w:tr w:rsidR="00DF4718" w14:paraId="6DB1B155" w14:textId="77777777">
        <w:tc>
          <w:tcPr>
            <w:tcW w:w="4040" w:type="dxa"/>
            <w:tcBorders>
              <w:top w:val="single" w:sz="4" w:space="0" w:color="000000"/>
              <w:left w:val="single" w:sz="4" w:space="0" w:color="000000"/>
              <w:bottom w:val="single" w:sz="4" w:space="0" w:color="000000"/>
              <w:right w:val="single" w:sz="4" w:space="0" w:color="000000"/>
            </w:tcBorders>
          </w:tcPr>
          <w:p w14:paraId="5E6D6977" w14:textId="77777777" w:rsidR="00DF4718" w:rsidRDefault="00F300B0">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Core CAL หรือ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3F4BD" w14:textId="77777777" w:rsidR="00DF4718" w:rsidRDefault="00DF47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0CFD3" w14:textId="77777777" w:rsidR="00DF4718" w:rsidRDefault="00DF4718">
            <w:pPr>
              <w:pStyle w:val="ProductList-TableBody"/>
            </w:pPr>
          </w:p>
        </w:tc>
      </w:tr>
    </w:tbl>
    <w:p w14:paraId="54ED085B" w14:textId="77777777" w:rsidR="00DF4718" w:rsidRDefault="00DF4718">
      <w:pPr>
        <w:pStyle w:val="ProductList-Body"/>
      </w:pPr>
    </w:p>
    <w:p w14:paraId="24667C47" w14:textId="77777777" w:rsidR="00DF4718" w:rsidRDefault="00F300B0">
      <w:pPr>
        <w:pStyle w:val="ProductList-ClauseHeading"/>
        <w:outlineLvl w:val="3"/>
      </w:pPr>
      <w:r>
        <w:t>2.1 กระบวนการกำหนดสิทธิการใช้ที่ใช้บังคับสำหรับ CAL Suite</w:t>
      </w:r>
    </w:p>
    <w:p w14:paraId="0ABA74E1" w14:textId="77777777" w:rsidR="00DF4718" w:rsidRDefault="00F300B0">
      <w:pPr>
        <w:pStyle w:val="ProductList-Body"/>
      </w:pPr>
      <w:r>
        <w:t>สิทธิการใช้งาน CAL Suite มีรุ่นต่ำกว่าและสิทธิการเข้าใช้จะมีการกำหนดตามสถานะความคุ้มครองของ SA ที่มีอยู่ในสิทธิการใช้งานดังกล่าว หากความคุ้มครองของ SA สิ้นสุดลง สิทธิการเข้าใช้ภายใต้ Perpetual License จะได้รับการกำหนดตามสิทธิการใช้ที่มีผลบังคับใช้สำหรับรุ่นที่เป็นปัจจุบันก่อนที่ความคุ้มครองจะสิ้นสุดลง</w:t>
      </w:r>
    </w:p>
    <w:p w14:paraId="2E22A159" w14:textId="77777777" w:rsidR="00DF4718" w:rsidRDefault="00DF4718">
      <w:pPr>
        <w:pStyle w:val="ProductList-Body"/>
      </w:pPr>
    </w:p>
    <w:p w14:paraId="0194A35C" w14:textId="77777777" w:rsidR="00DF4718" w:rsidRDefault="00F300B0">
      <w:pPr>
        <w:pStyle w:val="ProductList-ClauseHeading"/>
        <w:outlineLvl w:val="3"/>
      </w:pPr>
      <w:r>
        <w:t>2.2 คอมโพเนนต์ของ CAL Suite</w:t>
      </w:r>
    </w:p>
    <w:p w14:paraId="3E4BB399" w14:textId="77777777" w:rsidR="00DF4718" w:rsidRDefault="00F300B0">
      <w:pPr>
        <w:pStyle w:val="ProductList-Body"/>
      </w:pPr>
      <w:r>
        <w:t>โปรดดู</w:t>
      </w:r>
      <w:hyperlink w:anchor="_Sec591">
        <w:r>
          <w:rPr>
            <w:color w:val="00467F"/>
            <w:u w:val="single"/>
          </w:rPr>
          <w:t>ภาคผนวก A</w:t>
        </w:r>
      </w:hyperlink>
      <w:r>
        <w:t>, ตารางสิทธิการใช้งานที่เทียบเท่ากับ CAL/สิทธิการใช้งานการจัดการหากต้องการทราบถึงคอมโพเนนต์ปัจจุบันของ Core CAL Suite และ Enterprise CAL Suite</w:t>
      </w:r>
    </w:p>
    <w:p w14:paraId="7935D0BE" w14:textId="77777777" w:rsidR="00DF4718" w:rsidRDefault="00DF4718">
      <w:pPr>
        <w:pStyle w:val="ProductList-Body"/>
      </w:pPr>
    </w:p>
    <w:p w14:paraId="2095FE5D" w14:textId="77777777" w:rsidR="00DF4718" w:rsidRDefault="00F300B0">
      <w:pPr>
        <w:pStyle w:val="ProductList-ClauseHeading"/>
        <w:outlineLvl w:val="3"/>
      </w:pPr>
      <w:r>
        <w:t>2.3 Online Services ที่รวมอยู่ใน Enterprise CAL Suite</w:t>
      </w:r>
    </w:p>
    <w:p w14:paraId="354BFAA5" w14:textId="77777777" w:rsidR="00DF4718" w:rsidRDefault="00F300B0">
      <w:pPr>
        <w:pStyle w:val="ProductList-Body"/>
      </w:pPr>
      <w:r>
        <w:t>Enterprise CAL Suite ที่มีความคุ้มครองของ SA ที่ใช้ได้ยังมาพร้อมกับสิทธิสำหรับ Exchange Online Archiving for Exchange Server</w:t>
      </w:r>
      <w:r>
        <w:fldChar w:fldCharType="begin"/>
      </w:r>
      <w:r>
        <w:instrText xml:space="preserve"> XE "Exchange Online Archiving for Exchange Server" </w:instrText>
      </w:r>
      <w:r>
        <w:fldChar w:fldCharType="end"/>
      </w:r>
      <w:r>
        <w:t>, Data Loss Prevention และ Exchange Online Protection</w:t>
      </w:r>
      <w:r>
        <w:fldChar w:fldCharType="begin"/>
      </w:r>
      <w:r>
        <w:instrText xml:space="preserve"> XE "Exchange Online Protection" </w:instrText>
      </w:r>
      <w:r>
        <w:fldChar w:fldCharType="end"/>
      </w:r>
      <w:r>
        <w:t xml:space="preserve"> สำหรับลูกค้าภายใต้ Microsoft Business Agreements ที่ลงวันที่ก่อนเดือนตุลาคม 2010 และการลงทะเบียนที่ลงวันที่ก่อนเดือนกรกฎาคม 2011 การซื้อและการใช้ Online Service ที่รวมอยู่ใน Enterprise CAL Suite จะอยู่ภายใต้ข้อกำหนดเพิ่มเติมสำหรับ Online Service ที่ใช้กับซอฟต์แวร์ – ข้อตกลงที่มีอยู่เดิมในภาคผนวก A – ข้อกำหนดเพิ่มเติมเกี่ยวกับข้อตกลงของโปรแกรมใน Product List ฉบับเดือนมิถุนายน 2015 ที่ </w:t>
      </w:r>
      <w:hyperlink r:id="rId43">
        <w:r>
          <w:rPr>
            <w:color w:val="00467F"/>
            <w:u w:val="single"/>
          </w:rPr>
          <w:t>http://go.microsoft.com/?linkid=9839207</w:t>
        </w:r>
      </w:hyperlink>
    </w:p>
    <w:p w14:paraId="3EDB6302" w14:textId="77777777" w:rsidR="00DF4718" w:rsidRDefault="00DF4718">
      <w:pPr>
        <w:pStyle w:val="ProductList-Body"/>
      </w:pPr>
    </w:p>
    <w:p w14:paraId="0172201E" w14:textId="77777777" w:rsidR="00DF4718" w:rsidRDefault="00F300B0">
      <w:pPr>
        <w:pStyle w:val="ProductList-ClauseHeading"/>
        <w:outlineLvl w:val="3"/>
      </w:pPr>
      <w:r>
        <w:lastRenderedPageBreak/>
        <w:t>2.4 CAL Suite Bridge สำหรับ O365, สำหรับ O365 &amp; Intune และสำหรับ Intune</w:t>
      </w:r>
    </w:p>
    <w:p w14:paraId="1246D0F4" w14:textId="77777777" w:rsidR="00DF4718" w:rsidRDefault="00F300B0">
      <w:pPr>
        <w:pStyle w:val="ProductList-SubClauseHeading"/>
        <w:outlineLvl w:val="4"/>
      </w:pPr>
      <w:r>
        <w:t>2.4.1 ข้อกำหนด CAL Suite Bridge</w:t>
      </w:r>
    </w:p>
    <w:p w14:paraId="41CAE101" w14:textId="77777777" w:rsidR="00DF4718" w:rsidRDefault="00F300B0">
      <w:pPr>
        <w:pStyle w:val="ProductList-BodyIndented"/>
      </w:pPr>
      <w:r>
        <w:t>CAL Suite Bridge อาจเป็นสิ่งที่จำเป็นต้องมีเมื่อมีการแทนที่ CAL Suite ด้วยซอฟต์แวร์และ Online Service ที่เทียบเคียงกันได้ ในกรณีที่จำเป็นต้องมี CAL Suite Bridge จำนวนของ CAL Suite Bridge User SL ควรเป็นจำนวนที่เท่ากันกับ User SL สำหรับ Online Service ที่มีคุณสมบัติตามที่กำหนด</w:t>
      </w:r>
    </w:p>
    <w:p w14:paraId="1F26C9D4" w14:textId="77777777" w:rsidR="00DF4718" w:rsidRDefault="00DF4718">
      <w:pPr>
        <w:pStyle w:val="ProductList-BodyIndented"/>
      </w:pPr>
    </w:p>
    <w:p w14:paraId="2E199FBC" w14:textId="77777777" w:rsidR="00DF4718" w:rsidRDefault="00F300B0">
      <w:pPr>
        <w:pStyle w:val="ProductList-BodyIndented"/>
      </w:pPr>
      <w:r>
        <w:t>CAL Suite Bridge คือผลิตภัณฑ์ Enterprise และอาจได้รับอนุญาตให้ใช้สิทธิร่วมกับ Online Service ของผลิตภัณฑ์ที่มีคุณสมบัติตามที่กำหนดเพื่อให้สอดคล้องกับข้อกำหนด Organization Wide ของ CAL Suite Bridge ดังกล่าวหรือ CAL Suite ต้นทาง</w:t>
      </w:r>
    </w:p>
    <w:tbl>
      <w:tblPr>
        <w:tblStyle w:val="PURTable0"/>
        <w:tblW w:w="0" w:type="dxa"/>
        <w:tblLook w:val="04A0" w:firstRow="1" w:lastRow="0" w:firstColumn="1" w:lastColumn="0" w:noHBand="0" w:noVBand="1"/>
      </w:tblPr>
      <w:tblGrid>
        <w:gridCol w:w="3413"/>
        <w:gridCol w:w="3412"/>
        <w:gridCol w:w="3605"/>
      </w:tblGrid>
      <w:tr w:rsidR="00DF4718" w14:paraId="1881EC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811C158" w14:textId="77777777" w:rsidR="00DF4718" w:rsidRDefault="00F300B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C3322D6" w14:textId="77777777" w:rsidR="00DF4718" w:rsidRDefault="00F300B0">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0CC4BB9" w14:textId="77777777" w:rsidR="00DF4718" w:rsidRDefault="00F300B0">
            <w:pPr>
              <w:pStyle w:val="ProductList-TableBody"/>
            </w:pPr>
            <w:r>
              <w:rPr>
                <w:color w:val="FFFFFF"/>
              </w:rPr>
              <w:t>Online Service ที่มีคุณสมบัติตามที่กำหนด</w:t>
            </w:r>
          </w:p>
        </w:tc>
      </w:tr>
      <w:tr w:rsidR="00DF4718" w14:paraId="4E993A46" w14:textId="77777777">
        <w:tc>
          <w:tcPr>
            <w:tcW w:w="4040" w:type="dxa"/>
            <w:tcBorders>
              <w:top w:val="single" w:sz="4" w:space="0" w:color="000000"/>
              <w:left w:val="single" w:sz="4" w:space="0" w:color="000000"/>
              <w:bottom w:val="single" w:sz="4" w:space="0" w:color="000000"/>
              <w:right w:val="single" w:sz="4" w:space="0" w:color="000000"/>
            </w:tcBorders>
          </w:tcPr>
          <w:p w14:paraId="4B4F1AE5" w14:textId="77777777" w:rsidR="00DF4718" w:rsidRDefault="00F300B0">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34C7B023" w14:textId="77777777" w:rsidR="00DF4718" w:rsidRDefault="00F300B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BBD0C99" w14:textId="77777777" w:rsidR="00DF4718" w:rsidRDefault="00F300B0">
            <w:pPr>
              <w:pStyle w:val="ProductList-TableBody"/>
            </w:pPr>
            <w:r>
              <w:t>Office 365 Enterprise E1</w:t>
            </w:r>
            <w:r>
              <w:fldChar w:fldCharType="begin"/>
            </w:r>
            <w:r>
              <w:instrText xml:space="preserve"> XE "Office 365 Enterprise E1" </w:instrText>
            </w:r>
            <w:r>
              <w:fldChar w:fldCharType="end"/>
            </w:r>
            <w:r>
              <w:t>หรือ Office 365 Enterprise E3</w:t>
            </w:r>
            <w:r>
              <w:fldChar w:fldCharType="begin"/>
            </w:r>
            <w:r>
              <w:instrText xml:space="preserve"> XE "Office 365 Enterprise E3" </w:instrText>
            </w:r>
            <w:r>
              <w:fldChar w:fldCharType="end"/>
            </w:r>
            <w:r>
              <w:t>หรือ Office 365 Enterprise E5</w:t>
            </w:r>
            <w:r>
              <w:fldChar w:fldCharType="begin"/>
            </w:r>
            <w:r>
              <w:instrText xml:space="preserve"> XE "Office 365 Enterprise E5" </w:instrText>
            </w:r>
            <w:r>
              <w:fldChar w:fldCharType="end"/>
            </w:r>
          </w:p>
        </w:tc>
      </w:tr>
      <w:tr w:rsidR="00DF4718" w14:paraId="60642CE6" w14:textId="77777777">
        <w:tc>
          <w:tcPr>
            <w:tcW w:w="4040" w:type="dxa"/>
            <w:tcBorders>
              <w:top w:val="single" w:sz="4" w:space="0" w:color="000000"/>
              <w:left w:val="single" w:sz="4" w:space="0" w:color="000000"/>
              <w:bottom w:val="single" w:sz="4" w:space="0" w:color="000000"/>
              <w:right w:val="single" w:sz="4" w:space="0" w:color="000000"/>
            </w:tcBorders>
          </w:tcPr>
          <w:p w14:paraId="675D7076" w14:textId="77777777" w:rsidR="00DF4718" w:rsidRDefault="00F300B0">
            <w:pPr>
              <w:pStyle w:val="ProductList-TableBody"/>
            </w:pPr>
            <w:r>
              <w:t>Core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14:paraId="06B04154" w14:textId="77777777" w:rsidR="00DF4718" w:rsidRDefault="00F300B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2C6DA8E" w14:textId="77777777" w:rsidR="00DF4718" w:rsidRDefault="00F300B0">
            <w:pPr>
              <w:pStyle w:val="ProductList-TableBody"/>
            </w:pPr>
            <w:r>
              <w:t>Office 365 Enterprise E1 และ Microsoft Intune</w:t>
            </w:r>
            <w:r>
              <w:fldChar w:fldCharType="begin"/>
            </w:r>
            <w:r>
              <w:instrText xml:space="preserve"> XE "Office 365 Enterprise E1 และ Microsoft Intune" </w:instrText>
            </w:r>
            <w:r>
              <w:fldChar w:fldCharType="end"/>
            </w:r>
            <w:r>
              <w:t xml:space="preserve"> หรือ</w:t>
            </w:r>
          </w:p>
          <w:p w14:paraId="11BB456B" w14:textId="77777777" w:rsidR="00DF4718" w:rsidRDefault="00F300B0">
            <w:pPr>
              <w:pStyle w:val="ProductList-TableBody"/>
            </w:pPr>
            <w:r>
              <w:t>Office 365 Enterprise E3 และ Microsoft Intune</w:t>
            </w:r>
            <w:r>
              <w:fldChar w:fldCharType="begin"/>
            </w:r>
            <w:r>
              <w:instrText xml:space="preserve"> XE "Office 365 Enterprise E3 และ Microsoft Intune" </w:instrText>
            </w:r>
            <w:r>
              <w:fldChar w:fldCharType="end"/>
            </w:r>
            <w:r>
              <w:t xml:space="preserve"> หรือ</w:t>
            </w:r>
          </w:p>
          <w:p w14:paraId="5862C674" w14:textId="77777777" w:rsidR="00DF4718" w:rsidRDefault="00F300B0">
            <w:pPr>
              <w:pStyle w:val="ProductList-TableBody"/>
            </w:pPr>
            <w:r>
              <w:t>Office 365 Enterprise E5 และ Microsoft Intune</w:t>
            </w:r>
            <w:r>
              <w:fldChar w:fldCharType="begin"/>
            </w:r>
            <w:r>
              <w:instrText xml:space="preserve"> XE "Office 365 Enterprise E5 และ Microsoft Intune" </w:instrText>
            </w:r>
            <w:r>
              <w:fldChar w:fldCharType="end"/>
            </w:r>
          </w:p>
        </w:tc>
      </w:tr>
      <w:tr w:rsidR="00DF4718" w14:paraId="665F6114" w14:textId="77777777">
        <w:tc>
          <w:tcPr>
            <w:tcW w:w="4040" w:type="dxa"/>
            <w:tcBorders>
              <w:top w:val="single" w:sz="4" w:space="0" w:color="000000"/>
              <w:left w:val="single" w:sz="4" w:space="0" w:color="000000"/>
              <w:bottom w:val="single" w:sz="4" w:space="0" w:color="000000"/>
              <w:right w:val="single" w:sz="4" w:space="0" w:color="000000"/>
            </w:tcBorders>
          </w:tcPr>
          <w:p w14:paraId="7E1B6ECF" w14:textId="77777777" w:rsidR="00DF4718" w:rsidRDefault="00F300B0">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7D76F3AE" w14:textId="77777777" w:rsidR="00DF4718" w:rsidRDefault="00F300B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76F5D69" w14:textId="77777777" w:rsidR="00DF4718" w:rsidRDefault="00F300B0">
            <w:pPr>
              <w:pStyle w:val="ProductList-TableBody"/>
            </w:pPr>
            <w:r>
              <w:t>Microsoft Intune</w:t>
            </w:r>
            <w:r>
              <w:fldChar w:fldCharType="begin"/>
            </w:r>
            <w:r>
              <w:instrText xml:space="preserve"> XE "Microsoft Intune" </w:instrText>
            </w:r>
            <w:r>
              <w:fldChar w:fldCharType="end"/>
            </w:r>
          </w:p>
        </w:tc>
      </w:tr>
      <w:tr w:rsidR="00DF4718" w14:paraId="12288F72" w14:textId="77777777">
        <w:tc>
          <w:tcPr>
            <w:tcW w:w="4040" w:type="dxa"/>
            <w:tcBorders>
              <w:top w:val="single" w:sz="4" w:space="0" w:color="000000"/>
              <w:left w:val="single" w:sz="4" w:space="0" w:color="000000"/>
              <w:bottom w:val="single" w:sz="4" w:space="0" w:color="000000"/>
              <w:right w:val="single" w:sz="4" w:space="0" w:color="000000"/>
            </w:tcBorders>
          </w:tcPr>
          <w:p w14:paraId="741C3798" w14:textId="77777777" w:rsidR="00DF4718" w:rsidRDefault="00F300B0">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98DC1AB" w14:textId="77777777" w:rsidR="00DF4718" w:rsidRDefault="00F300B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E4BBC46" w14:textId="77777777" w:rsidR="00DF4718" w:rsidRDefault="00F300B0">
            <w:pPr>
              <w:pStyle w:val="ProductList-TableBody"/>
            </w:pPr>
            <w:r>
              <w:t>Enterprise Mobility + Security E3</w:t>
            </w:r>
            <w:r>
              <w:fldChar w:fldCharType="begin"/>
            </w:r>
            <w:r>
              <w:instrText xml:space="preserve"> XE "Enterprise Mobility + Security E3" </w:instrText>
            </w:r>
            <w:r>
              <w:fldChar w:fldCharType="end"/>
            </w:r>
            <w:r>
              <w:t xml:space="preserve"> หรือ</w:t>
            </w:r>
          </w:p>
          <w:p w14:paraId="4A82ACB6" w14:textId="77777777" w:rsidR="00DF4718" w:rsidRDefault="00F300B0">
            <w:pPr>
              <w:pStyle w:val="ProductList-TableBody"/>
            </w:pPr>
            <w:r>
              <w:t>Enterprise Mobility + Security E5</w:t>
            </w:r>
            <w:r>
              <w:fldChar w:fldCharType="begin"/>
            </w:r>
            <w:r>
              <w:instrText xml:space="preserve"> XE "Enterprise Mobility + Security E5" </w:instrText>
            </w:r>
            <w:r>
              <w:fldChar w:fldCharType="end"/>
            </w:r>
          </w:p>
        </w:tc>
      </w:tr>
      <w:tr w:rsidR="00DF4718" w14:paraId="7A4C9D71" w14:textId="77777777">
        <w:tc>
          <w:tcPr>
            <w:tcW w:w="4040" w:type="dxa"/>
            <w:tcBorders>
              <w:top w:val="single" w:sz="4" w:space="0" w:color="000000"/>
              <w:left w:val="single" w:sz="4" w:space="0" w:color="000000"/>
              <w:bottom w:val="single" w:sz="4" w:space="0" w:color="000000"/>
              <w:right w:val="single" w:sz="4" w:space="0" w:color="000000"/>
            </w:tcBorders>
          </w:tcPr>
          <w:p w14:paraId="3913CD46" w14:textId="77777777" w:rsidR="00DF4718" w:rsidRDefault="00F300B0">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47B6CD7F" w14:textId="77777777" w:rsidR="00DF4718" w:rsidRDefault="00F300B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AF65D86" w14:textId="77777777" w:rsidR="00DF4718" w:rsidRDefault="00F300B0">
            <w:pPr>
              <w:pStyle w:val="ProductList-TableBody"/>
            </w:pPr>
            <w:r>
              <w:t>Office 365 Enterprise E3</w:t>
            </w:r>
            <w:r>
              <w:fldChar w:fldCharType="begin"/>
            </w:r>
            <w:r>
              <w:instrText xml:space="preserve"> XE "Office 365 Enterprise E3" </w:instrText>
            </w:r>
            <w:r>
              <w:fldChar w:fldCharType="end"/>
            </w:r>
            <w:r>
              <w:t xml:space="preserve"> หรือ</w:t>
            </w:r>
          </w:p>
          <w:p w14:paraId="686EB618" w14:textId="77777777" w:rsidR="00DF4718" w:rsidRDefault="00F300B0">
            <w:pPr>
              <w:pStyle w:val="ProductList-TableBody"/>
            </w:pPr>
            <w:r>
              <w:t>Office 365 Enterprise E5</w:t>
            </w:r>
            <w:r>
              <w:fldChar w:fldCharType="begin"/>
            </w:r>
            <w:r>
              <w:instrText xml:space="preserve"> XE "Office 365 Enterprise E5" </w:instrText>
            </w:r>
            <w:r>
              <w:fldChar w:fldCharType="end"/>
            </w:r>
          </w:p>
        </w:tc>
      </w:tr>
      <w:tr w:rsidR="00DF4718" w14:paraId="0BE661B5" w14:textId="77777777">
        <w:tc>
          <w:tcPr>
            <w:tcW w:w="4040" w:type="dxa"/>
            <w:tcBorders>
              <w:top w:val="single" w:sz="4" w:space="0" w:color="000000"/>
              <w:left w:val="single" w:sz="4" w:space="0" w:color="000000"/>
              <w:bottom w:val="single" w:sz="4" w:space="0" w:color="000000"/>
              <w:right w:val="single" w:sz="4" w:space="0" w:color="000000"/>
            </w:tcBorders>
          </w:tcPr>
          <w:p w14:paraId="6840F960" w14:textId="77777777" w:rsidR="00DF4718" w:rsidRDefault="00F300B0">
            <w:pPr>
              <w:pStyle w:val="ProductList-TableBody"/>
            </w:pPr>
            <w:r>
              <w:t>Enterprise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14:paraId="1FABC57F" w14:textId="77777777" w:rsidR="00DF4718" w:rsidRDefault="00F300B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BC46903" w14:textId="77777777" w:rsidR="00DF4718" w:rsidRDefault="00F300B0">
            <w:pPr>
              <w:pStyle w:val="ProductList-TableBody"/>
            </w:pPr>
            <w:r>
              <w:t>Office 365 Enterprise E3 และ Microsoft Intune</w:t>
            </w:r>
            <w:r>
              <w:fldChar w:fldCharType="begin"/>
            </w:r>
            <w:r>
              <w:instrText xml:space="preserve"> XE "Office 365 Enterprise E3 และ Microsoft Intune" </w:instrText>
            </w:r>
            <w:r>
              <w:fldChar w:fldCharType="end"/>
            </w:r>
            <w:r>
              <w:t xml:space="preserve"> หรือ</w:t>
            </w:r>
          </w:p>
          <w:p w14:paraId="58FD63B1" w14:textId="77777777" w:rsidR="00DF4718" w:rsidRDefault="00F300B0">
            <w:pPr>
              <w:pStyle w:val="ProductList-TableBody"/>
            </w:pPr>
            <w:r>
              <w:t>Office 365 Enterprise E5 และ Microsoft Intune</w:t>
            </w:r>
            <w:r>
              <w:fldChar w:fldCharType="begin"/>
            </w:r>
            <w:r>
              <w:instrText xml:space="preserve"> XE "Office 365 Enterprise E5 และ Microsoft Intune" </w:instrText>
            </w:r>
            <w:r>
              <w:fldChar w:fldCharType="end"/>
            </w:r>
          </w:p>
        </w:tc>
      </w:tr>
      <w:tr w:rsidR="00DF4718" w14:paraId="01878E1F" w14:textId="77777777">
        <w:tc>
          <w:tcPr>
            <w:tcW w:w="4040" w:type="dxa"/>
            <w:tcBorders>
              <w:top w:val="single" w:sz="4" w:space="0" w:color="000000"/>
              <w:left w:val="single" w:sz="4" w:space="0" w:color="000000"/>
              <w:bottom w:val="single" w:sz="4" w:space="0" w:color="000000"/>
              <w:right w:val="single" w:sz="4" w:space="0" w:color="000000"/>
            </w:tcBorders>
          </w:tcPr>
          <w:p w14:paraId="203F1F84" w14:textId="77777777" w:rsidR="00DF4718" w:rsidRDefault="00F300B0">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30A8DEB9" w14:textId="77777777" w:rsidR="00DF4718" w:rsidRDefault="00F300B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9753BE4" w14:textId="77777777" w:rsidR="00DF4718" w:rsidRDefault="00F300B0">
            <w:pPr>
              <w:pStyle w:val="ProductList-TableBody"/>
            </w:pPr>
            <w:r>
              <w:t>Microsoft Intune</w:t>
            </w:r>
            <w:r>
              <w:fldChar w:fldCharType="begin"/>
            </w:r>
            <w:r>
              <w:instrText xml:space="preserve"> XE "Microsoft Intune" </w:instrText>
            </w:r>
            <w:r>
              <w:fldChar w:fldCharType="end"/>
            </w:r>
          </w:p>
        </w:tc>
      </w:tr>
      <w:tr w:rsidR="00DF4718" w14:paraId="07052990" w14:textId="77777777">
        <w:tc>
          <w:tcPr>
            <w:tcW w:w="4040" w:type="dxa"/>
            <w:tcBorders>
              <w:top w:val="single" w:sz="4" w:space="0" w:color="000000"/>
              <w:left w:val="single" w:sz="4" w:space="0" w:color="000000"/>
              <w:bottom w:val="single" w:sz="4" w:space="0" w:color="000000"/>
              <w:right w:val="single" w:sz="4" w:space="0" w:color="000000"/>
            </w:tcBorders>
          </w:tcPr>
          <w:p w14:paraId="4863EB24" w14:textId="77777777" w:rsidR="00DF4718" w:rsidRDefault="00F300B0">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C40A08B" w14:textId="77777777" w:rsidR="00DF4718" w:rsidRDefault="00F300B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65BB8FC" w14:textId="77777777" w:rsidR="00DF4718" w:rsidRDefault="00F300B0">
            <w:pPr>
              <w:pStyle w:val="ProductList-TableBody"/>
            </w:pPr>
            <w:r>
              <w:t>Enterprise Mobility + Security E3</w:t>
            </w:r>
            <w:r>
              <w:fldChar w:fldCharType="begin"/>
            </w:r>
            <w:r>
              <w:instrText xml:space="preserve"> XE "Enterprise Mobility + Security E3" </w:instrText>
            </w:r>
            <w:r>
              <w:fldChar w:fldCharType="end"/>
            </w:r>
            <w:r>
              <w:t xml:space="preserve"> หรือ</w:t>
            </w:r>
          </w:p>
          <w:p w14:paraId="57D44FC5" w14:textId="77777777" w:rsidR="00DF4718" w:rsidRDefault="00F300B0">
            <w:pPr>
              <w:pStyle w:val="ProductList-TableBody"/>
            </w:pPr>
            <w:r>
              <w:t>Enterprise Mobility + Security E5</w:t>
            </w:r>
            <w:r>
              <w:fldChar w:fldCharType="begin"/>
            </w:r>
            <w:r>
              <w:instrText xml:space="preserve"> XE "Enterprise Mobility + Security E5" </w:instrText>
            </w:r>
            <w:r>
              <w:fldChar w:fldCharType="end"/>
            </w:r>
          </w:p>
        </w:tc>
      </w:tr>
    </w:tbl>
    <w:p w14:paraId="6C18297D" w14:textId="77777777" w:rsidR="00DF4718" w:rsidRDefault="00F300B0">
      <w:pPr>
        <w:pStyle w:val="ProductList-BodyIndented"/>
      </w:pPr>
      <w:r>
        <w:rPr>
          <w:i/>
        </w:rPr>
        <w:t>*CAL Suite Bridge From SA User SL กำหนดให้ต้องมีสิทธิการใช้งานแบบไม่จำกัดระยะเวลาที่ได้ชำระแล้วเต็มจำนวนซึ่งมี SA ที่ใช้ได้สำหรับ Parent CAL Suite ที่เทียบเท่า นอกจากนี้ ยังอาจมีการซื้อ CAL Suite Bridge From SA User SL แทนที่จะเป็นสิทธิการใช้งานจากการสมัครสำหรับผลิตภัณฑ์ได้ หากมีการซื้อสิทธิการใช้งานจากการสมัครก่อนซื้อ From SA User SL เป็นเวลาอย่างน้อยสามปี</w:t>
      </w:r>
    </w:p>
    <w:p w14:paraId="75FC98BE" w14:textId="77777777" w:rsidR="00DF4718" w:rsidRDefault="00DF4718">
      <w:pPr>
        <w:pStyle w:val="ProductList-BodyIndented"/>
      </w:pPr>
    </w:p>
    <w:p w14:paraId="767CA66F" w14:textId="77777777" w:rsidR="00DF4718" w:rsidRDefault="00F300B0">
      <w:pPr>
        <w:pStyle w:val="ProductList-SubClauseHeading"/>
        <w:outlineLvl w:val="4"/>
      </w:pPr>
      <w:r>
        <w:t>2.4.2 CAL เฉพาะสำหรับนักเรียน (Academic Open License และ Academic Select)</w:t>
      </w:r>
    </w:p>
    <w:p w14:paraId="2709E271" w14:textId="77777777" w:rsidR="00DF4718" w:rsidRDefault="00F300B0">
      <w:pPr>
        <w:pStyle w:val="ProductList-BodyIndented"/>
      </w:pPr>
      <w:r>
        <w:t>CAL เฉพาะสำหรับนักเรียนจะจำกัดสิทธิการใช้งานให้เฉพาะ PC ที่เป็นของนักเรียนหรือ PC ที่เป็นของสถาบันซึ่งจัดไว้โดยเฉพาะสำหรับนักเรียนแต่ละคน และไม่ใช้ในห้องปฏิบัติการหรือห้องเรียน</w:t>
      </w:r>
    </w:p>
    <w:p w14:paraId="4140D51A" w14:textId="77777777" w:rsidR="00DF4718" w:rsidRDefault="00F300B0">
      <w:pPr>
        <w:pStyle w:val="ProductList-Offering1SubSection"/>
        <w:outlineLvl w:val="2"/>
      </w:pPr>
      <w:bookmarkStart w:id="52" w:name="_Sec600"/>
      <w:r>
        <w:t>3. สิทธิการใช้</w:t>
      </w:r>
      <w:bookmarkEnd w:id="52"/>
    </w:p>
    <w:tbl>
      <w:tblPr>
        <w:tblStyle w:val="PURTable"/>
        <w:tblW w:w="0" w:type="dxa"/>
        <w:tblLook w:val="04A0" w:firstRow="1" w:lastRow="0" w:firstColumn="1" w:lastColumn="0" w:noHBand="0" w:noVBand="1"/>
      </w:tblPr>
      <w:tblGrid>
        <w:gridCol w:w="3525"/>
        <w:gridCol w:w="3820"/>
        <w:gridCol w:w="3445"/>
      </w:tblGrid>
      <w:tr w:rsidR="00DF4718" w14:paraId="6C7F5A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3C2E4B" w14:textId="77777777" w:rsidR="00DF4718" w:rsidRDefault="00F300B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w:t>
            </w:r>
            <w:hyperlink w:anchor="_Sec541">
              <w:r>
                <w:rPr>
                  <w:color w:val="00467F"/>
                  <w:u w:val="single"/>
                </w:rPr>
                <w:t>ต่อหนึ่งแกนประมวลผล/CAL</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C8EA01" w14:textId="77777777" w:rsidR="00DF4718" w:rsidRDefault="00F300B0">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C624D2" w14:textId="77777777" w:rsidR="00DF4718" w:rsidRDefault="00F300B0">
            <w:pPr>
              <w:pStyle w:val="ProductList-TableBody"/>
            </w:pPr>
            <w:r>
              <w:rPr>
                <w:color w:val="404040"/>
              </w:rPr>
              <w:t>ซอฟต์แวร์เพิ่มเติมมีดังนี้ N/A</w:t>
            </w:r>
          </w:p>
        </w:tc>
      </w:tr>
      <w:tr w:rsidR="00DF4718" w14:paraId="00D2A5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EA50E" w14:textId="77777777" w:rsidR="00DF4718" w:rsidRDefault="00F300B0">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F0E2F" w14:textId="77777777" w:rsidR="00DF4718" w:rsidRDefault="00F300B0">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003E8" w14:textId="77777777" w:rsidR="00DF4718" w:rsidRDefault="00F300B0">
            <w:pPr>
              <w:pStyle w:val="ProductList-TableBody"/>
            </w:pPr>
            <w:r>
              <w:rPr>
                <w:color w:val="404040"/>
              </w:rPr>
              <w:t>เทคโนโลยีที่รวมอยู่: N/A</w:t>
            </w:r>
          </w:p>
        </w:tc>
      </w:tr>
      <w:tr w:rsidR="00DF4718" w14:paraId="2C7FB0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6F37B" w14:textId="77777777" w:rsidR="00DF4718" w:rsidRDefault="00F300B0">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78A82" w14:textId="77777777" w:rsidR="00DF4718" w:rsidRDefault="00DF47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94D84" w14:textId="77777777" w:rsidR="00DF4718" w:rsidRDefault="00DF4718">
            <w:pPr>
              <w:pStyle w:val="ProductList-TableBody"/>
            </w:pPr>
          </w:p>
        </w:tc>
      </w:tr>
    </w:tbl>
    <w:p w14:paraId="39A539E3" w14:textId="77777777" w:rsidR="00DF4718" w:rsidRDefault="00F300B0">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5"/>
        <w:gridCol w:w="3508"/>
        <w:gridCol w:w="3687"/>
      </w:tblGrid>
      <w:tr w:rsidR="00DF4718" w14:paraId="3180AE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AA8E70" w14:textId="77777777" w:rsidR="00DF4718" w:rsidRDefault="00F300B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27116A" w14:textId="77777777" w:rsidR="00DF4718" w:rsidRDefault="00F300B0">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D3E839" w14:textId="77777777" w:rsidR="00DF4718" w:rsidRDefault="00F300B0">
            <w:pPr>
              <w:pStyle w:val="ProductList-TableBody"/>
            </w:pPr>
            <w:r>
              <w:rPr>
                <w:color w:val="404040"/>
              </w:rPr>
              <w:t>สิทธิการใช้แทนที่เมื่อเกิดข้อผิดพลาด: N/A</w:t>
            </w:r>
          </w:p>
        </w:tc>
      </w:tr>
      <w:tr w:rsidR="00DF4718" w14:paraId="1B686C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44465" w14:textId="77777777" w:rsidR="00DF4718" w:rsidRDefault="00F300B0">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74809F4B" w14:textId="77777777" w:rsidR="00DF4718" w:rsidRDefault="00F300B0">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4">
              <w:r>
                <w:rPr>
                  <w:color w:val="00467F"/>
                  <w:u w:val="single"/>
                </w:rPr>
                <w:t>Product List - มีนาคม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C00D4" w14:textId="77777777" w:rsidR="00DF4718" w:rsidRDefault="00F300B0">
            <w:pPr>
              <w:pStyle w:val="ProductList-TableBody"/>
            </w:pPr>
            <w:r>
              <w:rPr>
                <w:color w:val="404040"/>
              </w:rPr>
              <w:t>สิทธิการใช้งานข้ามเขต: N/A</w:t>
            </w:r>
          </w:p>
        </w:tc>
      </w:tr>
      <w:tr w:rsidR="00DF4718" w14:paraId="1DD622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2DFA0" w14:textId="77777777" w:rsidR="00DF4718" w:rsidRDefault="00F300B0">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9A6DD" w14:textId="77777777" w:rsidR="00DF4718" w:rsidRDefault="00F300B0">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3266E" w14:textId="77777777" w:rsidR="00DF4718" w:rsidRDefault="00DF4718">
            <w:pPr>
              <w:pStyle w:val="ProductList-TableBody"/>
            </w:pPr>
          </w:p>
        </w:tc>
      </w:tr>
    </w:tbl>
    <w:p w14:paraId="3AE34440" w14:textId="77777777" w:rsidR="00DF4718" w:rsidRDefault="00DF4718">
      <w:pPr>
        <w:pStyle w:val="ProductList-Body"/>
        <w:jc w:val="right"/>
      </w:pPr>
    </w:p>
    <w:p w14:paraId="3BBE1475" w14:textId="77777777" w:rsidR="00DF4718" w:rsidRDefault="00F300B0">
      <w:pPr>
        <w:pStyle w:val="ProductList-ClauseHeading"/>
        <w:outlineLvl w:val="3"/>
      </w:pPr>
      <w:r>
        <w:t>4.1 สิทธิการใช้เพิ่มเติมสำหรับลูกค้า Microsoft 365</w:t>
      </w:r>
    </w:p>
    <w:p w14:paraId="062391BE" w14:textId="77777777" w:rsidR="00DF4718" w:rsidRDefault="00F300B0">
      <w:pPr>
        <w:pStyle w:val="ProductList-Body"/>
      </w:pPr>
      <w:r>
        <w:t>สำหรับลูกค้าที่มีคุณสมบัติตามที่กำหนด Microsoft 365 หรือการรวม Office 365 และ Enterprise Mobility + Security จะให้สิทธิการเข้าใช้บริการคอมโพเนนต์ของ Exchange Online Archiving for Exchange Server “ลูกค้าที่มีคุณสมบัติตามที่กำหนด” คือลูกค้าการลงทะเบียนแบบองค์กร, Enterprise Subscription Enrollment หรือ Enrollment for Education Solutions ที่มี Software Assurance coverage ที่ใช้ได้สำหรับ Enterprise CAL Suite ณ วันที่ 30 พฤศจิกายน 2014</w:t>
      </w:r>
    </w:p>
    <w:p w14:paraId="1D9AD335" w14:textId="77777777" w:rsidR="00DF4718" w:rsidRDefault="00DF4718">
      <w:pPr>
        <w:pStyle w:val="ProductList-Body"/>
      </w:pPr>
    </w:p>
    <w:p w14:paraId="57A56009" w14:textId="77777777" w:rsidR="00DF4718" w:rsidRDefault="00F300B0">
      <w:pPr>
        <w:pStyle w:val="ProductList-Body"/>
      </w:pPr>
      <w:r>
        <w:t>ลูกค้าที่มีคุณสมบัติตามที่กำหนดซึ่งได้รับอนุญาตให้ใช้สิทธิสำหรับ Microsoft 365 หรือการรวม Office 365 และ Enterprise Mobility + Security จะมีการเข้าถึง Exchange Online Archiving for Exchange Server ในแบบเดียวกันกับที่ Enterprise CAL Suite จัดไว้ให้</w:t>
      </w:r>
    </w:p>
    <w:p w14:paraId="7E62138E" w14:textId="77777777" w:rsidR="00DF4718" w:rsidRDefault="00DF4718">
      <w:pPr>
        <w:pStyle w:val="ProductList-Body"/>
        <w:jc w:val="right"/>
      </w:pPr>
    </w:p>
    <w:tbl>
      <w:tblPr>
        <w:tblStyle w:val="PURTable"/>
        <w:tblW w:w="0" w:type="dxa"/>
        <w:tblLook w:val="04A0" w:firstRow="1" w:lastRow="0" w:firstColumn="1" w:lastColumn="0" w:noHBand="0" w:noVBand="1"/>
      </w:tblPr>
      <w:tblGrid>
        <w:gridCol w:w="10800"/>
      </w:tblGrid>
      <w:tr w:rsidR="00DF4718" w14:paraId="5C7BB5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952A12" w14:textId="77777777" w:rsidR="00DF4718" w:rsidRDefault="00293074">
            <w:pPr>
              <w:pStyle w:val="ProductList-TableBody"/>
              <w:jc w:val="right"/>
            </w:pPr>
            <w:hyperlink w:anchor="_Sec842">
              <w:r w:rsidR="00F300B0">
                <w:rPr>
                  <w:color w:val="00467F"/>
                  <w:sz w:val="14"/>
                  <w:u w:val="single"/>
                </w:rPr>
                <w:t>สารบัญ</w:t>
              </w:r>
            </w:hyperlink>
            <w:r w:rsidR="00F300B0">
              <w:rPr>
                <w:sz w:val="14"/>
              </w:rPr>
              <w:t xml:space="preserve"> / </w:t>
            </w:r>
            <w:hyperlink w:anchor="_Sec549">
              <w:r w:rsidR="00F300B0">
                <w:rPr>
                  <w:color w:val="00467F"/>
                  <w:sz w:val="14"/>
                  <w:u w:val="single"/>
                </w:rPr>
                <w:t>อภิธานศัพท์</w:t>
              </w:r>
            </w:hyperlink>
            <w:r w:rsidR="00F300B0">
              <w:rPr>
                <w:sz w:val="14"/>
              </w:rPr>
              <w:t xml:space="preserve"> / </w:t>
            </w:r>
            <w:hyperlink w:anchor="_Sec844">
              <w:r w:rsidR="00F300B0">
                <w:rPr>
                  <w:color w:val="00467F"/>
                  <w:sz w:val="14"/>
                  <w:u w:val="single"/>
                </w:rPr>
                <w:t>ดัชนี</w:t>
              </w:r>
            </w:hyperlink>
          </w:p>
        </w:tc>
      </w:tr>
    </w:tbl>
    <w:p w14:paraId="10E35C5E" w14:textId="77777777" w:rsidR="00DF4718" w:rsidRDefault="00DF4718">
      <w:pPr>
        <w:pStyle w:val="ProductList-Body"/>
      </w:pPr>
    </w:p>
    <w:p w14:paraId="7D5B38C5" w14:textId="77777777" w:rsidR="00DF4718" w:rsidRDefault="00F300B0">
      <w:pPr>
        <w:pStyle w:val="ProductList-Offering1HeadingNoBorder"/>
        <w:outlineLvl w:val="1"/>
      </w:pPr>
      <w:bookmarkStart w:id="54" w:name="_Sec602"/>
      <w:r>
        <w:lastRenderedPageBreak/>
        <w:t>Core Infrastructure Server (CIS) Suite</w:t>
      </w:r>
      <w:bookmarkEnd w:id="54"/>
      <w:r>
        <w:fldChar w:fldCharType="begin"/>
      </w:r>
      <w:r>
        <w:instrText xml:space="preserve"> TC "</w:instrText>
      </w:r>
      <w:bookmarkStart w:id="55" w:name="_Toc497067672"/>
      <w:r>
        <w:instrText>Core Infrastructure Server (CIS) Suite</w:instrText>
      </w:r>
      <w:bookmarkEnd w:id="55"/>
      <w:r>
        <w:instrText>" \l 2</w:instrText>
      </w:r>
      <w:r>
        <w:fldChar w:fldCharType="end"/>
      </w:r>
    </w:p>
    <w:p w14:paraId="2F9DC75E" w14:textId="77777777" w:rsidR="00DF4718" w:rsidRDefault="00F300B0">
      <w:pPr>
        <w:pStyle w:val="ProductList-Offering1SubSection"/>
        <w:outlineLvl w:val="2"/>
      </w:pPr>
      <w:bookmarkStart w:id="56" w:name="_Sec603"/>
      <w:r>
        <w:t>1. ความพร้อมให้บริการของโปรแกรม</w:t>
      </w:r>
      <w:bookmarkEnd w:id="56"/>
    </w:p>
    <w:tbl>
      <w:tblPr>
        <w:tblStyle w:val="PURTable"/>
        <w:tblW w:w="0" w:type="dxa"/>
        <w:tblLook w:val="04A0" w:firstRow="1" w:lastRow="0" w:firstColumn="1" w:lastColumn="0" w:noHBand="0" w:noVBand="1"/>
      </w:tblPr>
      <w:tblGrid>
        <w:gridCol w:w="3992"/>
        <w:gridCol w:w="610"/>
        <w:gridCol w:w="597"/>
        <w:gridCol w:w="610"/>
        <w:gridCol w:w="603"/>
        <w:gridCol w:w="605"/>
        <w:gridCol w:w="612"/>
        <w:gridCol w:w="614"/>
        <w:gridCol w:w="684"/>
        <w:gridCol w:w="638"/>
        <w:gridCol w:w="612"/>
        <w:gridCol w:w="607"/>
      </w:tblGrid>
      <w:tr w:rsidR="00DF4718" w14:paraId="2C3CD0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F626E8" w14:textId="77777777" w:rsidR="00DF4718" w:rsidRDefault="00F300B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F703E" w14:textId="77777777" w:rsidR="00DF4718" w:rsidRDefault="00F300B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1CBD2" w14:textId="77777777" w:rsidR="00DF4718" w:rsidRDefault="00F300B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51433" w14:textId="77777777" w:rsidR="00DF4718" w:rsidRDefault="00F300B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D4CB5C" w14:textId="77777777" w:rsidR="00DF4718" w:rsidRDefault="00F300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A524E" w14:textId="77777777" w:rsidR="00DF4718" w:rsidRDefault="00F30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4318F" w14:textId="77777777" w:rsidR="00DF4718" w:rsidRDefault="00F300B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E0FC5" w14:textId="77777777" w:rsidR="00DF4718" w:rsidRDefault="00F300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5FC3B9" w14:textId="77777777" w:rsidR="00DF4718" w:rsidRDefault="00F300B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44ACC" w14:textId="77777777" w:rsidR="00DF4718" w:rsidRDefault="00F300B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675F5" w14:textId="77777777" w:rsidR="00DF4718" w:rsidRDefault="00F300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83E59" w14:textId="77777777" w:rsidR="00DF4718" w:rsidRDefault="00F300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F4718" w14:paraId="5639FA68" w14:textId="77777777">
        <w:tc>
          <w:tcPr>
            <w:tcW w:w="4160" w:type="dxa"/>
            <w:tcBorders>
              <w:top w:val="single" w:sz="6" w:space="0" w:color="FFFFFF"/>
              <w:left w:val="none" w:sz="4" w:space="0" w:color="6E6E6E"/>
              <w:bottom w:val="dashed" w:sz="4" w:space="0" w:color="BFBFBF"/>
              <w:right w:val="none" w:sz="4" w:space="0" w:color="6E6E6E"/>
            </w:tcBorders>
          </w:tcPr>
          <w:p w14:paraId="34139A78" w14:textId="77777777" w:rsidR="00DF4718" w:rsidRDefault="00F300B0">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F19B705" w14:textId="77777777" w:rsidR="00DF4718" w:rsidRDefault="00DF471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88F3B51" w14:textId="77777777" w:rsidR="00DF4718" w:rsidRDefault="00DF471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9E3800C" w14:textId="77777777" w:rsidR="00DF4718" w:rsidRDefault="00F300B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7B41C3B" w14:textId="77777777" w:rsidR="00DF4718" w:rsidRDefault="00F300B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BF567"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22E75"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D27A1"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61F54"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CE388"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1C8BA"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E45D6"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F4718" w14:paraId="76BC6BC4" w14:textId="77777777">
        <w:tc>
          <w:tcPr>
            <w:tcW w:w="4160" w:type="dxa"/>
            <w:tcBorders>
              <w:top w:val="dashed" w:sz="4" w:space="0" w:color="BFBFBF"/>
              <w:left w:val="none" w:sz="4" w:space="0" w:color="6E6E6E"/>
              <w:bottom w:val="dashed" w:sz="4" w:space="0" w:color="BFBFBF"/>
              <w:right w:val="none" w:sz="4" w:space="0" w:color="6E6E6E"/>
            </w:tcBorders>
          </w:tcPr>
          <w:p w14:paraId="0948558E" w14:textId="77777777" w:rsidR="00DF4718" w:rsidRDefault="00F300B0">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06E009" w14:textId="77777777" w:rsidR="00DF4718" w:rsidRDefault="00DF47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CD7CA2" w14:textId="77777777" w:rsidR="00DF4718" w:rsidRDefault="00DF47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3311A4" w14:textId="77777777" w:rsidR="00DF4718" w:rsidRDefault="00F300B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538A2AA" w14:textId="77777777" w:rsidR="00DF4718" w:rsidRDefault="00F300B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4FE65"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029BA"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DB7E3"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447EC"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7F503"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F4A7B"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93B15"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F4718" w14:paraId="621BEF77" w14:textId="77777777">
        <w:tc>
          <w:tcPr>
            <w:tcW w:w="4160" w:type="dxa"/>
            <w:tcBorders>
              <w:top w:val="dashed" w:sz="4" w:space="0" w:color="BFBFBF"/>
              <w:left w:val="none" w:sz="4" w:space="0" w:color="6E6E6E"/>
              <w:bottom w:val="dashed" w:sz="4" w:space="0" w:color="BFBFBF"/>
              <w:right w:val="none" w:sz="4" w:space="0" w:color="6E6E6E"/>
            </w:tcBorders>
          </w:tcPr>
          <w:p w14:paraId="357F47EC" w14:textId="77777777" w:rsidR="00DF4718" w:rsidRDefault="00F300B0">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F6FD2D" w14:textId="77777777" w:rsidR="00DF4718" w:rsidRDefault="00DF47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5B9C63" w14:textId="77777777" w:rsidR="00DF4718" w:rsidRDefault="00DF47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8B5151" w14:textId="77777777" w:rsidR="00DF4718" w:rsidRDefault="00F300B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0BB519E" w14:textId="77777777" w:rsidR="00DF4718" w:rsidRDefault="00F300B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6CEEB"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D1A3D"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45C38"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2A3D0"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349BC"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0B625"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8853B"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F4718" w14:paraId="42E24888" w14:textId="77777777">
        <w:tc>
          <w:tcPr>
            <w:tcW w:w="4160" w:type="dxa"/>
            <w:tcBorders>
              <w:top w:val="dashed" w:sz="4" w:space="0" w:color="BFBFBF"/>
              <w:left w:val="none" w:sz="4" w:space="0" w:color="6E6E6E"/>
              <w:bottom w:val="dashed" w:sz="4" w:space="0" w:color="BFBFBF"/>
              <w:right w:val="none" w:sz="4" w:space="0" w:color="6E6E6E"/>
            </w:tcBorders>
          </w:tcPr>
          <w:p w14:paraId="64BE898F" w14:textId="77777777" w:rsidR="00DF4718" w:rsidRDefault="00F300B0">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B03146" w14:textId="77777777" w:rsidR="00DF4718" w:rsidRDefault="00DF47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5F5414" w14:textId="77777777" w:rsidR="00DF4718" w:rsidRDefault="00DF47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292A4D" w14:textId="77777777" w:rsidR="00DF4718" w:rsidRDefault="00F300B0">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1848BE2B" w14:textId="77777777" w:rsidR="00DF4718" w:rsidRDefault="00F300B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42434"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DBBA7"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4CA90"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BC86F"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5272A"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C2BC2"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77F7A"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F4718" w14:paraId="783B53CC" w14:textId="77777777">
        <w:tc>
          <w:tcPr>
            <w:tcW w:w="4160" w:type="dxa"/>
            <w:tcBorders>
              <w:top w:val="dashed" w:sz="4" w:space="0" w:color="BFBFBF"/>
              <w:left w:val="none" w:sz="4" w:space="0" w:color="6E6E6E"/>
              <w:bottom w:val="dashed" w:sz="4" w:space="0" w:color="BFBFBF"/>
              <w:right w:val="none" w:sz="4" w:space="0" w:color="6E6E6E"/>
            </w:tcBorders>
          </w:tcPr>
          <w:p w14:paraId="7E0561BE" w14:textId="77777777" w:rsidR="00DF4718" w:rsidRDefault="00F300B0">
            <w:pPr>
              <w:pStyle w:val="ProductList-TableBody"/>
            </w:pPr>
            <w:r>
              <w:rPr>
                <w:color w:val="000000"/>
              </w:rPr>
              <w:t>Windows Server Standard Premium Assurance Add-on (2 pack-Core License)</w:t>
            </w:r>
            <w:r>
              <w:fldChar w:fldCharType="begin"/>
            </w:r>
            <w:r>
              <w:instrText xml:space="preserve"> XE "Windows Server Standard Premium Assurance Add-on (2 pack-Core License)"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83BC25" w14:textId="77777777" w:rsidR="00DF4718" w:rsidRDefault="00F300B0">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6BD5B6AC" w14:textId="77777777" w:rsidR="00DF4718" w:rsidRDefault="00DF47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CDDF85" w14:textId="77777777" w:rsidR="00DF4718" w:rsidRDefault="00DF471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04AEAE"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E4059"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7745D"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8126A"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74572"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0178D"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48711"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E60FC" w14:textId="77777777" w:rsidR="00DF4718" w:rsidRDefault="00DF4718">
            <w:pPr>
              <w:pStyle w:val="ProductList-TableBody"/>
              <w:jc w:val="center"/>
            </w:pPr>
          </w:p>
        </w:tc>
      </w:tr>
      <w:tr w:rsidR="00DF4718" w14:paraId="6DCFFAE2" w14:textId="77777777">
        <w:tc>
          <w:tcPr>
            <w:tcW w:w="4160" w:type="dxa"/>
            <w:tcBorders>
              <w:top w:val="dashed" w:sz="4" w:space="0" w:color="BFBFBF"/>
              <w:left w:val="none" w:sz="4" w:space="0" w:color="6E6E6E"/>
              <w:bottom w:val="none" w:sz="4" w:space="0" w:color="BFBFBF"/>
              <w:right w:val="none" w:sz="4" w:space="0" w:color="6E6E6E"/>
            </w:tcBorders>
          </w:tcPr>
          <w:p w14:paraId="170AB86A" w14:textId="77777777" w:rsidR="00DF4718" w:rsidRDefault="00F300B0">
            <w:pPr>
              <w:pStyle w:val="ProductList-TableBody"/>
            </w:pPr>
            <w:r>
              <w:rPr>
                <w:color w:val="000000"/>
              </w:rPr>
              <w:t>Windows Server Datacenter Premium Assurance Add-on (2 pack-Core License)</w:t>
            </w:r>
            <w:r>
              <w:fldChar w:fldCharType="begin"/>
            </w:r>
            <w:r>
              <w:instrText xml:space="preserve"> XE "Windows Server Datacenter Premium Assurance Add-on (2 pack-Core License)"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151855D" w14:textId="77777777" w:rsidR="00DF4718" w:rsidRDefault="00F300B0">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7F7605DE" w14:textId="77777777" w:rsidR="00DF4718" w:rsidRDefault="00DF471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DCC019E" w14:textId="77777777" w:rsidR="00DF4718" w:rsidRDefault="00DF471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66700DC"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98D880"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6ABE0"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EC7023"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96DEA8"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8BB42"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49FDA"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555F9" w14:textId="77777777" w:rsidR="00DF4718" w:rsidRDefault="00DF4718">
            <w:pPr>
              <w:pStyle w:val="ProductList-TableBody"/>
              <w:jc w:val="center"/>
            </w:pPr>
          </w:p>
        </w:tc>
      </w:tr>
    </w:tbl>
    <w:p w14:paraId="5ED8B09A" w14:textId="77777777" w:rsidR="00DF4718" w:rsidRDefault="00F300B0">
      <w:pPr>
        <w:pStyle w:val="ProductList-Offering1SubSection"/>
        <w:outlineLvl w:val="2"/>
      </w:pPr>
      <w:bookmarkStart w:id="57" w:name="_Sec604"/>
      <w:r>
        <w:t>2. เงื่อนไขผลิตภัณฑ์</w:t>
      </w:r>
      <w:bookmarkEnd w:id="57"/>
    </w:p>
    <w:tbl>
      <w:tblPr>
        <w:tblStyle w:val="PURTable"/>
        <w:tblW w:w="0" w:type="dxa"/>
        <w:tblLook w:val="04A0" w:firstRow="1" w:lastRow="0" w:firstColumn="1" w:lastColumn="0" w:noHBand="0" w:noVBand="1"/>
      </w:tblPr>
      <w:tblGrid>
        <w:gridCol w:w="3479"/>
        <w:gridCol w:w="3736"/>
        <w:gridCol w:w="3575"/>
      </w:tblGrid>
      <w:tr w:rsidR="00DF4718" w14:paraId="5CBB4E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FBF191" w14:textId="77777777" w:rsidR="00DF4718" w:rsidRDefault="00F300B0">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14:paraId="116F178D" w14:textId="77777777" w:rsidR="00DF4718" w:rsidRDefault="00F300B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E747D3" w14:textId="77777777" w:rsidR="00DF4718" w:rsidRDefault="00F300B0">
            <w:pPr>
              <w:pStyle w:val="ProductList-TableBody"/>
            </w:pPr>
            <w:r>
              <w:rPr>
                <w:color w:val="404040"/>
              </w:rPr>
              <w:t>รุ่นที่ต่ำลง: N/A</w:t>
            </w:r>
          </w:p>
        </w:tc>
      </w:tr>
      <w:tr w:rsidR="00DF4718" w14:paraId="52B4B9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E5837" w14:textId="77777777" w:rsidR="00DF4718" w:rsidRDefault="00F300B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AE362" w14:textId="77777777" w:rsidR="00DF4718" w:rsidRDefault="00F300B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4C7229A7" w14:textId="77777777" w:rsidR="00DF4718" w:rsidRDefault="00F300B0">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F4718" w14:paraId="6B5ECF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3B254" w14:textId="77777777" w:rsidR="00DF4718" w:rsidRDefault="00F300B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D3F39" w14:textId="77777777" w:rsidR="00DF4718" w:rsidRDefault="00F300B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F272E" w14:textId="77777777" w:rsidR="00DF4718" w:rsidRDefault="00F300B0">
            <w:pPr>
              <w:pStyle w:val="ProductList-TableBody"/>
            </w:pPr>
            <w:r>
              <w:rPr>
                <w:color w:val="404040"/>
              </w:rPr>
              <w:t>การลดที่มีสิทธิ: N/A</w:t>
            </w:r>
          </w:p>
        </w:tc>
      </w:tr>
      <w:tr w:rsidR="00DF4718" w14:paraId="0DE983ED" w14:textId="77777777">
        <w:tc>
          <w:tcPr>
            <w:tcW w:w="4040" w:type="dxa"/>
            <w:tcBorders>
              <w:top w:val="single" w:sz="4" w:space="0" w:color="000000"/>
              <w:left w:val="single" w:sz="4" w:space="0" w:color="000000"/>
              <w:bottom w:val="single" w:sz="4" w:space="0" w:color="000000"/>
              <w:right w:val="single" w:sz="4" w:space="0" w:color="000000"/>
            </w:tcBorders>
          </w:tcPr>
          <w:p w14:paraId="2F476508" w14:textId="77777777" w:rsidR="00DF4718" w:rsidRDefault="00F300B0">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BA9D0" w14:textId="77777777" w:rsidR="00DF4718" w:rsidRDefault="00F300B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E7C76" w14:textId="77777777" w:rsidR="00DF4718" w:rsidRDefault="00F300B0">
            <w:pPr>
              <w:pStyle w:val="ProductList-TableBody"/>
            </w:pPr>
            <w:r>
              <w:rPr>
                <w:color w:val="404040"/>
              </w:rPr>
              <w:t>การตรวจสอบสิทธิให้เป็นไปตามจริง (True-up) ที่มีสิทธิ: N/A</w:t>
            </w:r>
          </w:p>
        </w:tc>
      </w:tr>
      <w:tr w:rsidR="00DF4718" w14:paraId="133F16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6D265" w14:textId="77777777" w:rsidR="00DF4718" w:rsidRDefault="00F300B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2487B" w14:textId="77777777" w:rsidR="00DF4718" w:rsidRDefault="00DF47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35DB7" w14:textId="77777777" w:rsidR="00DF4718" w:rsidRDefault="00DF4718">
            <w:pPr>
              <w:pStyle w:val="ProductList-TableBody"/>
            </w:pPr>
          </w:p>
        </w:tc>
      </w:tr>
    </w:tbl>
    <w:p w14:paraId="765B0186" w14:textId="77777777" w:rsidR="00DF4718" w:rsidRDefault="00DF4718">
      <w:pPr>
        <w:pStyle w:val="ProductList-Body"/>
      </w:pPr>
    </w:p>
    <w:p w14:paraId="1C567B53" w14:textId="77777777" w:rsidR="00DF4718" w:rsidRDefault="00F300B0">
      <w:pPr>
        <w:pStyle w:val="ProductList-ClauseHeading"/>
        <w:outlineLvl w:val="3"/>
      </w:pPr>
      <w:r>
        <w:t>2.1 ซอฟต์แวร์ที่รวมอยู่ใน CIS Suite Standard</w:t>
      </w:r>
    </w:p>
    <w:p w14:paraId="3CC5EC8E" w14:textId="77777777" w:rsidR="00DF4718" w:rsidRDefault="00F300B0">
      <w:pPr>
        <w:pStyle w:val="ProductList-Body"/>
      </w:pPr>
      <w:r>
        <w:t>CIS Suite Standard จะมีรุ่นล่าสุดของ Windows Server Standard และ System Center Standard ที่พร้อมใช้งานในระหว่างความคุ้มครอง SA ของลูกค้า</w:t>
      </w:r>
    </w:p>
    <w:p w14:paraId="1010CF6B" w14:textId="77777777" w:rsidR="00DF4718" w:rsidRDefault="00DF4718">
      <w:pPr>
        <w:pStyle w:val="ProductList-Body"/>
      </w:pPr>
    </w:p>
    <w:p w14:paraId="6FF1E873" w14:textId="77777777" w:rsidR="00DF4718" w:rsidRDefault="00F300B0">
      <w:pPr>
        <w:pStyle w:val="ProductList-ClauseHeading"/>
        <w:outlineLvl w:val="3"/>
      </w:pPr>
      <w:r>
        <w:t>2.2 ซอฟต์แวร์ที่รวมอยู่ใน CIS Suite Datacenter</w:t>
      </w:r>
    </w:p>
    <w:p w14:paraId="2E6F86E7" w14:textId="77777777" w:rsidR="00DF4718" w:rsidRDefault="00F300B0">
      <w:pPr>
        <w:pStyle w:val="ProductList-Body"/>
      </w:pPr>
      <w:r>
        <w:t>CIS Suite Datacenter จะมีรุ่นล่าสุดของ Windows Server Datacenter และ System Center Datacenter ที่พร้อมใช้งานในระหว่างความคุ้มครอง SA ของลูกค้า</w:t>
      </w:r>
    </w:p>
    <w:p w14:paraId="079720F7" w14:textId="77777777" w:rsidR="00DF4718" w:rsidRDefault="00F300B0">
      <w:pPr>
        <w:pStyle w:val="ProductList-Offering1SubSection"/>
        <w:outlineLvl w:val="2"/>
      </w:pPr>
      <w:bookmarkStart w:id="58" w:name="_Sec605"/>
      <w:r>
        <w:t>3. สิทธิการใช้</w:t>
      </w:r>
      <w:bookmarkEnd w:id="58"/>
    </w:p>
    <w:tbl>
      <w:tblPr>
        <w:tblStyle w:val="PURTable"/>
        <w:tblW w:w="0" w:type="dxa"/>
        <w:tblLook w:val="04A0" w:firstRow="1" w:lastRow="0" w:firstColumn="1" w:lastColumn="0" w:noHBand="0" w:noVBand="1"/>
      </w:tblPr>
      <w:tblGrid>
        <w:gridCol w:w="3500"/>
        <w:gridCol w:w="3827"/>
        <w:gridCol w:w="3463"/>
      </w:tblGrid>
      <w:tr w:rsidR="00DF4718" w14:paraId="43F558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D85D6D" w14:textId="77777777" w:rsidR="00DF4718" w:rsidRDefault="00F300B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14:paraId="4684F331" w14:textId="77777777" w:rsidR="00DF4718" w:rsidRDefault="00F300B0">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727B69" w14:textId="77777777" w:rsidR="00DF4718" w:rsidRDefault="00F300B0">
            <w:pPr>
              <w:pStyle w:val="ProductList-TableBody"/>
            </w:pPr>
            <w:r>
              <w:rPr>
                <w:color w:val="404040"/>
              </w:rPr>
              <w:t>ซอฟต์แวร์เพิ่มเติมมีดังนี้ N/A</w:t>
            </w:r>
          </w:p>
        </w:tc>
      </w:tr>
      <w:tr w:rsidR="00DF4718" w14:paraId="467A10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FA7AB" w14:textId="77777777" w:rsidR="00DF4718" w:rsidRDefault="00F300B0">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02E2E" w14:textId="77777777" w:rsidR="00DF4718" w:rsidRDefault="00F300B0">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85322" w14:textId="77777777" w:rsidR="00DF4718" w:rsidRDefault="00F300B0">
            <w:pPr>
              <w:pStyle w:val="ProductList-TableBody"/>
            </w:pPr>
            <w:r>
              <w:rPr>
                <w:color w:val="404040"/>
              </w:rPr>
              <w:t>เทคโนโลยีที่รวมอยู่: N/A</w:t>
            </w:r>
          </w:p>
        </w:tc>
      </w:tr>
      <w:tr w:rsidR="00DF4718" w14:paraId="2684D7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AAD58" w14:textId="77777777" w:rsidR="00DF4718" w:rsidRDefault="00F300B0">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8EFED" w14:textId="77777777" w:rsidR="00DF4718" w:rsidRDefault="00DF47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8FA3E" w14:textId="77777777" w:rsidR="00DF4718" w:rsidRDefault="00DF4718">
            <w:pPr>
              <w:pStyle w:val="ProductList-TableBody"/>
            </w:pPr>
          </w:p>
        </w:tc>
      </w:tr>
    </w:tbl>
    <w:p w14:paraId="51433520" w14:textId="77777777" w:rsidR="00DF4718" w:rsidRDefault="00DF4718">
      <w:pPr>
        <w:pStyle w:val="ProductList-Body"/>
      </w:pPr>
    </w:p>
    <w:p w14:paraId="1A59FC45" w14:textId="77777777" w:rsidR="00DF4718" w:rsidRDefault="00F300B0">
      <w:pPr>
        <w:pStyle w:val="ProductList-ClauseHeading"/>
        <w:outlineLvl w:val="3"/>
      </w:pPr>
      <w:r>
        <w:t>3.1 สิทธิการใช้ที่เกี่ยวข้อง</w:t>
      </w:r>
    </w:p>
    <w:p w14:paraId="092FAF46" w14:textId="77777777" w:rsidR="00DF4718" w:rsidRDefault="00F300B0">
      <w:pPr>
        <w:pStyle w:val="ProductList-Body"/>
      </w:pPr>
      <w:r>
        <w:t>การเข้าถึงและใช้ซอฟต์แวร์ CIS Suite ของลูกค้าจะอยู่ภายใต้ข้อกำหนดสิทธิการใช้งานที่ใช้บังคับสำหรับแต่ละผลิตภัณฑ์ที่มีซอฟต์แวร์ CIS Suite ตามที่ได้รับการแก้ไขโดยข้อกำหนดสิทธิการใช้งานเหล่านี้ สำหรับแต่ละเซิร์ฟเวอร์ที่ลูกค้าใช้งานซอฟท์แวร์ CIS Suite นั้น จำนวนของ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สิทธิการใช้งาน</w:t>
      </w:r>
      <w:r>
        <w:fldChar w:fldCharType="end"/>
      </w:r>
      <w:r>
        <w:t>ที่ต้องการจะเท่ากับจำนวน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แกนประมวลผลทางกายภาพ (Physical Core)</w:t>
      </w:r>
      <w:r>
        <w:fldChar w:fldCharType="end"/>
      </w:r>
      <w:r>
        <w:t xml:space="preserve"> บน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เซิร์ฟเวอร์ที่ได้รับสิทธิใช้งาน</w:t>
      </w:r>
      <w:r>
        <w:fldChar w:fldCharType="end"/>
      </w:r>
      <w:r>
        <w:t xml:space="preserve">โดยอยู่ภายใต้จำนวนอย่างน้อย 8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สิทธิการใช้งาน</w:t>
      </w:r>
      <w:r>
        <w:fldChar w:fldCharType="end"/>
      </w:r>
      <w:r>
        <w:t>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ต่อตัวประมวลผลทางกายภาพ (Physical Processor)</w:t>
      </w:r>
      <w:r>
        <w:fldChar w:fldCharType="end"/>
      </w:r>
      <w:r>
        <w:t xml:space="preserve"> และมีสิทธิการใช้งานอย่างน้อย 16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สิทธิการใช้งาน</w:t>
      </w:r>
      <w:r>
        <w:fldChar w:fldCharType="end"/>
      </w:r>
      <w:r>
        <w:t>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หนึ่งเซิร์ฟเวอร์</w:t>
      </w:r>
      <w:r>
        <w:fldChar w:fldCharType="end"/>
      </w:r>
      <w:r>
        <w:t xml:space="preserve"> 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CIS Suite 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เท่ากับจำนวนที่ระบุไว้ในประโยคก่อนหน้านี้ และใช้ซอฟต์แวร์เซิร์ฟเวอร์ใน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สองสภาพแวดล้อมและจัดการ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0563B97F" w14:textId="77777777" w:rsidR="00DF4718" w:rsidRDefault="00DF4718">
      <w:pPr>
        <w:pStyle w:val="ProductList-Body"/>
      </w:pPr>
    </w:p>
    <w:p w14:paraId="5DCFDEEE" w14:textId="77777777" w:rsidR="00DF4718" w:rsidRDefault="00F300B0">
      <w:pPr>
        <w:pStyle w:val="ProductList-ClauseHeading"/>
        <w:outlineLvl w:val="3"/>
      </w:pPr>
      <w:r>
        <w:t>3.2 การโอนสิทธิการใช้งานเซิร์ฟเวอร์และสิทธิการใช้งานการจัดการ</w:t>
      </w:r>
    </w:p>
    <w:p w14:paraId="0AA8273B" w14:textId="77777777" w:rsidR="00DF4718" w:rsidRDefault="00F300B0">
      <w:pPr>
        <w:pStyle w:val="ProductList-Body"/>
      </w:pPr>
      <w:r>
        <w:t>เพื่อวัตถุประสงค์ในการนำข้อกำหนดสิทธิการใช้งานสำหรับ Windows Server และ System Center มาใช้กับการใช้ CIS Suite ของลูกค้า จะถือว่าลูกค้าได้โอนสิทธิการใช้งาน Windows Server และ System Center 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ในจำนวนที่เท่ากับจำนวนสิทธิการใช้งาน CIS Suite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ที่โอนให้กับ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6FF5C2F2" w14:textId="77777777" w:rsidR="00DF4718" w:rsidRDefault="00DF4718">
      <w:pPr>
        <w:pStyle w:val="ProductList-Body"/>
      </w:pPr>
    </w:p>
    <w:p w14:paraId="4244A6D0" w14:textId="77777777" w:rsidR="00DF4718" w:rsidRDefault="00F300B0">
      <w:pPr>
        <w:pStyle w:val="ProductList-ClauseHeading"/>
        <w:outlineLvl w:val="3"/>
      </w:pPr>
      <w:r>
        <w:t>3.3 ข้อกำหนดเพิ่มเติม</w:t>
      </w:r>
    </w:p>
    <w:p w14:paraId="5EC05ECA" w14:textId="77777777" w:rsidR="00DF4718" w:rsidRDefault="00F300B0">
      <w:pPr>
        <w:pStyle w:val="ProductList-Body"/>
      </w:pPr>
      <w:r>
        <w:t>ลูกค้าสามารถใช้งานรุ่นก่อนหน้าหรือรุ่นที่ต่ำลงของแต่ละผลิตภัณฑ์ใดๆ ที่รวมอยู่ใน CIS Suite ตามที่ได้รับอนุญาตในข้อกำหนดสิทธิการใช้งานสำหรับผลิตภัณฑ์ดังกล่าวในข้อกำหนดผลิตภัณฑ์</w:t>
      </w:r>
    </w:p>
    <w:p w14:paraId="1501546F" w14:textId="77777777" w:rsidR="00DF4718" w:rsidRDefault="00DF4718">
      <w:pPr>
        <w:pStyle w:val="ProductList-Body"/>
      </w:pPr>
    </w:p>
    <w:p w14:paraId="6F10F320" w14:textId="77777777" w:rsidR="00DF4718" w:rsidRDefault="00F300B0">
      <w:pPr>
        <w:pStyle w:val="ProductList-Body"/>
      </w:pPr>
      <w:r>
        <w:t xml:space="preserve">ข้อกำหนดอื่นๆ ทั้งหมดในการได้รับและโอน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ให้กับผู้ใช้หรืออุปกรณ์สำหรับการเข้าใช้และการจัดการ ตามที่ระบุอยู่ในข้อกำหนดผลิตภัณฑ์จะยังคงมีผลสมบูรณ์และบังคับใช้ได้</w:t>
      </w:r>
    </w:p>
    <w:p w14:paraId="784BF36E" w14:textId="77777777" w:rsidR="00DF4718" w:rsidRDefault="00F300B0">
      <w:pPr>
        <w:pStyle w:val="ProductList-Offering1SubSection"/>
        <w:outlineLvl w:val="2"/>
      </w:pPr>
      <w:bookmarkStart w:id="59" w:name="_Sec606"/>
      <w:r>
        <w:lastRenderedPageBreak/>
        <w:t>4. Software Assurance</w:t>
      </w:r>
      <w:bookmarkEnd w:id="59"/>
    </w:p>
    <w:tbl>
      <w:tblPr>
        <w:tblStyle w:val="PURTable"/>
        <w:tblW w:w="0" w:type="dxa"/>
        <w:tblLook w:val="04A0" w:firstRow="1" w:lastRow="0" w:firstColumn="1" w:lastColumn="0" w:noHBand="0" w:noVBand="1"/>
      </w:tblPr>
      <w:tblGrid>
        <w:gridCol w:w="3595"/>
        <w:gridCol w:w="3508"/>
        <w:gridCol w:w="3687"/>
      </w:tblGrid>
      <w:tr w:rsidR="00DF4718" w14:paraId="2B88E4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C6B6E1" w14:textId="77777777" w:rsidR="00DF4718" w:rsidRDefault="00F300B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6628937" w14:textId="77777777" w:rsidR="00DF4718" w:rsidRDefault="00F300B0">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36D4A7" w14:textId="77777777" w:rsidR="00DF4718" w:rsidRDefault="00F300B0">
            <w:pPr>
              <w:pStyle w:val="ProductList-TableBody"/>
            </w:pPr>
            <w:r>
              <w:rPr>
                <w:color w:val="404040"/>
              </w:rPr>
              <w:t>สิทธิการใช้แทนที่เมื่อเกิดข้อผิดพลาด: N/A</w:t>
            </w:r>
          </w:p>
        </w:tc>
      </w:tr>
      <w:tr w:rsidR="00DF4718" w14:paraId="18821E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1E1AD" w14:textId="77777777" w:rsidR="00DF4718" w:rsidRDefault="00F300B0">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065B759B" w14:textId="77777777" w:rsidR="00DF4718" w:rsidRDefault="00F300B0">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5">
              <w:r>
                <w:rPr>
                  <w:color w:val="00467F"/>
                  <w:u w:val="single"/>
                </w:rPr>
                <w:t>Product List - เดือนมีนาคม 2014</w:t>
              </w:r>
            </w:hyperlink>
            <w:r>
              <w:t xml:space="preserve">และ </w:t>
            </w:r>
            <w:hyperlink r:id="rId46">
              <w:r>
                <w:rPr>
                  <w:color w:val="00467F"/>
                  <w:u w:val="single"/>
                </w:rPr>
                <w:t>ข้อกำหนดผลิตภัณฑ์ - 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B60EB" w14:textId="77777777" w:rsidR="00DF4718" w:rsidRDefault="00F300B0">
            <w:pPr>
              <w:pStyle w:val="ProductList-TableBody"/>
            </w:pPr>
            <w:r>
              <w:rPr>
                <w:color w:val="404040"/>
              </w:rPr>
              <w:t>สิทธิการใช้งานข้ามเขต: N/A</w:t>
            </w:r>
          </w:p>
        </w:tc>
      </w:tr>
      <w:tr w:rsidR="00DF4718" w14:paraId="704117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D67FE" w14:textId="77777777" w:rsidR="00DF4718" w:rsidRDefault="00F300B0">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tcPr>
          <w:p w14:paraId="12EB57E3" w14:textId="77777777" w:rsidR="00DF4718" w:rsidRDefault="00F300B0">
            <w:pPr>
              <w:pStyle w:val="ProductList-TableBody"/>
            </w:pPr>
            <w:r>
              <w:fldChar w:fldCharType="begin"/>
            </w:r>
            <w:r>
              <w:instrText xml:space="preserve"> AutoTextList   \s NoStyle \t "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7666B" w14:textId="77777777" w:rsidR="00DF4718" w:rsidRDefault="00DF4718">
            <w:pPr>
              <w:pStyle w:val="ProductList-TableBody"/>
            </w:pPr>
          </w:p>
        </w:tc>
      </w:tr>
    </w:tbl>
    <w:p w14:paraId="0C3324AC" w14:textId="77777777" w:rsidR="00DF4718" w:rsidRDefault="00DF4718">
      <w:pPr>
        <w:pStyle w:val="ProductList-Body"/>
      </w:pPr>
    </w:p>
    <w:p w14:paraId="2112971B" w14:textId="77777777" w:rsidR="00DF4718" w:rsidRDefault="00F300B0">
      <w:pPr>
        <w:pStyle w:val="ProductList-ClauseHeading"/>
        <w:outlineLvl w:val="3"/>
      </w:pPr>
      <w:r>
        <w:t>4.1 Microsoft Azure Hybrid Use Benefit</w:t>
      </w:r>
    </w:p>
    <w:p w14:paraId="613B9842" w14:textId="77777777" w:rsidR="00DF4718" w:rsidRDefault="00F300B0">
      <w:pPr>
        <w:pStyle w:val="ProductList-Body"/>
      </w:pPr>
      <w:r>
        <w:t>โปรดดู</w:t>
      </w:r>
      <w:hyperlink w:anchor="_Sec624">
        <w:r>
          <w:rPr>
            <w:color w:val="00467F"/>
            <w:u w:val="single"/>
          </w:rPr>
          <w:t xml:space="preserve">ข้อ 7. Microsoft Azure Hybrid Use Benefit </w:t>
        </w:r>
      </w:hyperlink>
      <w:r>
        <w:t>ของรายการผลิตภัณฑ์ของ Microsoft Azure สำหรับการปรับใช้ภาพ Windows Server บน Microsoft Azure</w:t>
      </w:r>
    </w:p>
    <w:p w14:paraId="464D17AF" w14:textId="77777777" w:rsidR="00DF4718" w:rsidRDefault="00DF4718">
      <w:pPr>
        <w:pStyle w:val="ProductList-Body"/>
      </w:pPr>
    </w:p>
    <w:p w14:paraId="16926A25" w14:textId="77777777" w:rsidR="00DF4718" w:rsidRDefault="00F300B0">
      <w:pPr>
        <w:pStyle w:val="ProductList-ClauseHeading"/>
        <w:outlineLvl w:val="3"/>
      </w:pPr>
      <w:r>
        <w:t>4.2 การวางจำหน่ายช่องทางครึ่งปี</w:t>
      </w:r>
    </w:p>
    <w:p w14:paraId="09FED18E" w14:textId="77777777" w:rsidR="00DF4718" w:rsidRDefault="00F300B0">
      <w:pPr>
        <w:pStyle w:val="ProductList-Body"/>
      </w:pPr>
      <w:r>
        <w:t>ลูกค้าซึ่งมี SA ที่ใช้ได้ใน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CIS Suite Standard หรือ Datacenter และในสิทธิการใช้งาน Windows Server Base Access และสิทธิการใช้งาน Windows Server Additive Access (แล้วแต่ความเหมาะสม) จะสามารถติดตั้ง ใช้ และจัดการการวางจำหน่ายช่องทางครึ่งปีได้ (รวมถึงการวางจำหน่ายทั้ง Pilot และ Broad) ใน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เพื่อวัตถุประสงค์ในการอนุญาตให้ใช้สิทธิผลิตภัณฑ์ เซิร์ฟเวอร์นาโนที่วางจำหน่ายพร้อมกับ Windows Server 2016 จะถือว่าเป็นการวางจำหน่ายช่องทางครึ่งปี</w:t>
      </w:r>
    </w:p>
    <w:p w14:paraId="0FB9EC56" w14:textId="77777777" w:rsidR="00DF4718" w:rsidRDefault="00DF4718">
      <w:pPr>
        <w:pStyle w:val="ProductList-Body"/>
      </w:pPr>
    </w:p>
    <w:p w14:paraId="6AAC581C" w14:textId="77777777" w:rsidR="00DF4718" w:rsidRDefault="00F300B0">
      <w:pPr>
        <w:pStyle w:val="ProductList-ClauseHeading"/>
        <w:outlineLvl w:val="3"/>
      </w:pPr>
      <w:r>
        <w:t>4.3 System Center Configuration Manager Current Branch Rights</w:t>
      </w:r>
    </w:p>
    <w:p w14:paraId="70BD2534" w14:textId="77777777" w:rsidR="00DF4718" w:rsidRDefault="00F300B0">
      <w:pPr>
        <w:pStyle w:val="ProductList-Body"/>
      </w:pPr>
      <w:r>
        <w:t xml:space="preserve">ลูกค้าที่มี SA ที่ใช้งานได้ บนสิทธิการใช้งาน CIS Suite Standard หรือ Datacenter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สามารถติดตั้งและใช้งานตัวเลือก Current Branch ของ System Center Configuration Manager</w:t>
      </w:r>
    </w:p>
    <w:p w14:paraId="23491F79" w14:textId="77777777" w:rsidR="00DF4718" w:rsidRDefault="00DF4718">
      <w:pPr>
        <w:pStyle w:val="ProductList-Body"/>
      </w:pPr>
    </w:p>
    <w:p w14:paraId="474927DE" w14:textId="77777777" w:rsidR="00DF4718" w:rsidRDefault="00F300B0">
      <w:pPr>
        <w:pStyle w:val="ProductList-ClauseHeading"/>
        <w:outlineLvl w:val="3"/>
      </w:pPr>
      <w:r>
        <w:t>4.4 Software Assurance Rights and Benefits สำหรับสิทธิการใช้งานจากการสมัคร</w:t>
      </w:r>
    </w:p>
    <w:p w14:paraId="5C8B515A" w14:textId="77777777" w:rsidR="00DF4718" w:rsidRDefault="00F300B0">
      <w:pPr>
        <w:pStyle w:val="ProductList-Body"/>
      </w:pPr>
      <w:r>
        <w:t>สิทธิการเป็นสมาชิกใดๆ ที่ลูกค้าได้รับภายใต้ SCE จะให้สิทธิและสิทธิประโยชน์ของ SA เหมือนกันในระหว่างระยะเวลาของสิทธิการเป็นสมาชิก</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ที่มีการคุ้มครอง SA</w:t>
      </w:r>
    </w:p>
    <w:p w14:paraId="67BCE480" w14:textId="77777777" w:rsidR="00DF4718" w:rsidRDefault="00DF4718">
      <w:pPr>
        <w:pStyle w:val="ProductList-Body"/>
      </w:pPr>
    </w:p>
    <w:p w14:paraId="5496F789" w14:textId="77777777" w:rsidR="00DF4718" w:rsidRDefault="00F300B0">
      <w:pPr>
        <w:pStyle w:val="ProductList-ClauseHeading"/>
        <w:outlineLvl w:val="3"/>
      </w:pPr>
      <w:r>
        <w:t>4.5 Server and Cloud Enrollment (SCE) - สิทธิในการจัดการ OSE บน Microsoft Azure ภายใต้สิทธิการใช้งาน CIS Suite</w:t>
      </w:r>
    </w:p>
    <w:p w14:paraId="3EA33855" w14:textId="77777777" w:rsidR="00DF4718" w:rsidRDefault="00F300B0">
      <w:pPr>
        <w:pStyle w:val="ProductList-Body"/>
      </w:pPr>
      <w:r>
        <w:t xml:space="preserve">ลูกค้า SCE ที่ได้มีคุณสมบัติตรงตามข้อกำหนดความคุ้มครองของการลงทะเบียน และได้รับสิทธิการใช้งานและกำลังใช้ชุด CIS Suite 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ในศูนย์ข้อมูลของตนเองยังสามารถใช้ซอฟต์แวร์ System Center ที่ได้รับสิทธิการใช้งานภายใต้ CIS Suite เพื่อจัดการ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ที่มีคุณสมบัติตามที่กำหนดของตนซึ่งใช้งานอยู่ภายใน Microsoft Azure ได้ สำหรับสิทธิการใช้งานแกนประมวลผล CIS Suite core ทุกๆ 16 สิทธิ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หรือแต่ละสิทธิการใช้งานตัวประมวลผล CIS Suite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ที่ครอบคลุมอยู่ใน SCE ของลูกค้า ลูกค้าจะสามารถจัดการ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ที่มีคุณสมบัติตามที่กำหนดได้ไม่เกิน 10 สภาพแวดล้อมซึ่งใช้งานอยู่ภายใน Microsoft Azure ได้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ที่มีคุณสมบัติตามที่กำหนดจะรวมถึงรายการต่อไปนี้</w:t>
      </w:r>
    </w:p>
    <w:p w14:paraId="16B4EE7F" w14:textId="77777777" w:rsidR="00DF4718" w:rsidRDefault="00F300B0">
      <w:pPr>
        <w:pStyle w:val="ProductList-Body"/>
        <w:ind w:left="720"/>
      </w:pPr>
      <w:r>
        <w:t>• อินสแตนซ์ของ Windows Server Virtual Machine (รวมถึงอินสแตนซ์ที่ปรับใช้ภายใต้ Azure HUB)</w:t>
      </w:r>
    </w:p>
    <w:p w14:paraId="362E3AE8" w14:textId="77777777" w:rsidR="00DF4718" w:rsidRDefault="00F300B0">
      <w:pPr>
        <w:pStyle w:val="ProductList-Body"/>
        <w:ind w:left="720"/>
      </w:pPr>
      <w:r>
        <w:t>• อินสแตนซ์ของ Cloud Services (บทบาทเว็บและบทบาทผู้ดำเนินการ)</w:t>
      </w:r>
    </w:p>
    <w:p w14:paraId="269695AC" w14:textId="77777777" w:rsidR="00DF4718" w:rsidRDefault="00F300B0">
      <w:pPr>
        <w:pStyle w:val="ProductList-Body"/>
        <w:ind w:left="720"/>
      </w:pPr>
      <w:r>
        <w:t>• บัญชีการจัดเก็บ</w:t>
      </w:r>
    </w:p>
    <w:p w14:paraId="79F8B495" w14:textId="77777777" w:rsidR="00DF4718" w:rsidRDefault="00F300B0">
      <w:pPr>
        <w:pStyle w:val="ProductList-Body"/>
        <w:ind w:left="720"/>
      </w:pPr>
      <w:r>
        <w:t>• ฐานข้อมูล SQL</w:t>
      </w:r>
    </w:p>
    <w:p w14:paraId="5534B4CF" w14:textId="77777777" w:rsidR="00DF4718" w:rsidRDefault="00F300B0">
      <w:pPr>
        <w:pStyle w:val="ProductList-Body"/>
        <w:ind w:left="720"/>
      </w:pPr>
      <w:r>
        <w:t>• อินสแตนซ์เว็บไซต์</w:t>
      </w:r>
    </w:p>
    <w:p w14:paraId="62094CA1" w14:textId="77777777" w:rsidR="00DF4718" w:rsidRDefault="00DF4718">
      <w:pPr>
        <w:pStyle w:val="ProductList-Body"/>
      </w:pPr>
    </w:p>
    <w:p w14:paraId="19CD97C1" w14:textId="77777777" w:rsidR="00DF4718" w:rsidRDefault="00F300B0">
      <w:pPr>
        <w:pStyle w:val="ProductList-ClauseHeading"/>
        <w:outlineLvl w:val="3"/>
      </w:pPr>
      <w:r>
        <w:t>4.6 ข้อเสนอการต่ออายุ Software Assurance สำหรับ Windows Server และ System Center</w:t>
      </w:r>
    </w:p>
    <w:p w14:paraId="7F4383BA" w14:textId="77777777" w:rsidR="00DF4718" w:rsidRDefault="00F300B0">
      <w:pPr>
        <w:pStyle w:val="ProductList-Body"/>
      </w:pPr>
      <w:r>
        <w:t>เมื่อสิ้นอายุการคุ้มครอง ลูกค้าที่มี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มี SA ที่ใช้ได้สำหรับทั้งผลิตภัณฑ์ในคอลัมน์ A ของตารางด้านล่างนี้จะสามารถได้รับ SA สำหรับ CIS Suite ที่สอดคล้องกันในคอลัมน์ B โดยไม่ต้องได้รับ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CIS Suite เบื้องต้น</w:t>
      </w:r>
    </w:p>
    <w:tbl>
      <w:tblPr>
        <w:tblStyle w:val="PURTable"/>
        <w:tblW w:w="0" w:type="dxa"/>
        <w:tblLook w:val="04A0" w:firstRow="1" w:lastRow="0" w:firstColumn="1" w:lastColumn="0" w:noHBand="0" w:noVBand="1"/>
      </w:tblPr>
      <w:tblGrid>
        <w:gridCol w:w="5381"/>
        <w:gridCol w:w="5409"/>
      </w:tblGrid>
      <w:tr w:rsidR="00DF4718" w14:paraId="3B17D14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2174C0" w14:textId="77777777" w:rsidR="00DF4718" w:rsidRDefault="00F300B0">
            <w:pPr>
              <w:pStyle w:val="ProductList-TableBody"/>
            </w:pPr>
            <w:r>
              <w:rPr>
                <w:color w:val="FFFFFF"/>
              </w:rPr>
              <w:t>คอลัมน์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88BF19" w14:textId="77777777" w:rsidR="00DF4718" w:rsidRDefault="00F300B0">
            <w:pPr>
              <w:pStyle w:val="ProductList-TableBody"/>
            </w:pPr>
            <w:r>
              <w:rPr>
                <w:color w:val="FFFFFF"/>
              </w:rPr>
              <w:t>คอลัมน์ B</w:t>
            </w:r>
          </w:p>
        </w:tc>
      </w:tr>
      <w:tr w:rsidR="00DF4718" w14:paraId="195B43D7" w14:textId="77777777">
        <w:tc>
          <w:tcPr>
            <w:tcW w:w="6120" w:type="dxa"/>
            <w:tcBorders>
              <w:top w:val="single" w:sz="4" w:space="0" w:color="000000"/>
              <w:left w:val="single" w:sz="4" w:space="0" w:color="000000"/>
              <w:bottom w:val="single" w:sz="4" w:space="0" w:color="000000"/>
              <w:right w:val="single" w:sz="4" w:space="0" w:color="000000"/>
            </w:tcBorders>
          </w:tcPr>
          <w:p w14:paraId="1BC4C7FF" w14:textId="77777777" w:rsidR="00DF4718" w:rsidRDefault="00F300B0">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393962" w14:textId="77777777" w:rsidR="00DF4718" w:rsidRDefault="00F300B0">
            <w:pPr>
              <w:pStyle w:val="ProductList-TableBody"/>
            </w:pPr>
            <w:r>
              <w:t>Core Infrastructure Server Suite Standard (2-packs of Core Licenses)</w:t>
            </w:r>
          </w:p>
        </w:tc>
      </w:tr>
      <w:tr w:rsidR="00DF4718" w14:paraId="4E574A68" w14:textId="77777777">
        <w:tc>
          <w:tcPr>
            <w:tcW w:w="6120" w:type="dxa"/>
            <w:tcBorders>
              <w:top w:val="single" w:sz="4" w:space="0" w:color="000000"/>
              <w:left w:val="single" w:sz="4" w:space="0" w:color="000000"/>
              <w:bottom w:val="single" w:sz="4" w:space="0" w:color="000000"/>
              <w:right w:val="single" w:sz="4" w:space="0" w:color="000000"/>
            </w:tcBorders>
          </w:tcPr>
          <w:p w14:paraId="5D463D69" w14:textId="77777777" w:rsidR="00DF4718" w:rsidRDefault="00F300B0">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AEC8B9" w14:textId="77777777" w:rsidR="00DF4718" w:rsidRDefault="00F300B0">
            <w:pPr>
              <w:pStyle w:val="ProductList-TableBody"/>
            </w:pPr>
            <w:r>
              <w:t>Core Infrastructure Server Suite Datacenter (2-packs of Core Licenses)</w:t>
            </w:r>
          </w:p>
        </w:tc>
      </w:tr>
    </w:tbl>
    <w:p w14:paraId="05CE5286" w14:textId="77777777" w:rsidR="00DF4718" w:rsidRDefault="00F300B0">
      <w:pPr>
        <w:pStyle w:val="ProductList-Body"/>
      </w:pPr>
      <w:r>
        <w:t>ลูกค้าซื้อให้สิทธิการใช้งานหรือใช้ CIS Suite (Standard หรือ Datacenter) uภายใต้ข้อเสนอนี้จะไม่สามารถใช้ซอฟต์แวร์ภายใต้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สิทธิการใช้งานที่มีคุณสมบัติตามที่กำหนด</w:t>
      </w:r>
      <w:r>
        <w:fldChar w:fldCharType="end"/>
      </w:r>
      <w:r>
        <w:t xml:space="preserve">ซึ่งแสดงอยู่ในคอลัมน์ A ของตนได้อีกต่อไป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 SA ที่ได้มาภายใต้ข้อตกลงของการเป็นสมาชิกไม่มีคุณสมบัติสำหรับข้อเสนอนี้</w:t>
      </w:r>
    </w:p>
    <w:p w14:paraId="574090E1" w14:textId="77777777" w:rsidR="00DF4718" w:rsidRDefault="00DF4718">
      <w:pPr>
        <w:pStyle w:val="ProductList-Body"/>
      </w:pPr>
    </w:p>
    <w:p w14:paraId="6302FC66" w14:textId="77777777" w:rsidR="00DF4718" w:rsidRDefault="00F300B0">
      <w:pPr>
        <w:pStyle w:val="ProductList-ClauseHeading"/>
        <w:outlineLvl w:val="3"/>
      </w:pPr>
      <w:r>
        <w:t>4.7 สิทธิการใช้และการให้สิทธิการใช้งานที่เกี่ยวข้องกับการเปลี่ยนแปลงในรูปแบบของการให้สิทธิการใช้งาน – สิทธิการใช้งานที่มีสิทธิ</w:t>
      </w:r>
    </w:p>
    <w:p w14:paraId="0499CE25" w14:textId="77777777" w:rsidR="00DF4718" w:rsidRDefault="00F300B0">
      <w:pPr>
        <w:pStyle w:val="ProductList-Body"/>
      </w:pPr>
      <w:r>
        <w:t>คำว่า “สิทธิการใช้งานที่มีสิทธิ” ตามที่ให้คำจำกัดความไว้ในสิทธิการย้ายสำหรับ Core Infrastructure Suite ที่ได้เผยแพร่ในข้อกำหนดผลิตภัณฑ์ฉบับเดือนตุลาคม 2016 จะได้รับการปรับปรุงเพื่อให้รวมสิทธิการใช้งานตัวประมวลผลของ Core Infrastructure Suite ที่มี SA ซึ่งลูกค้าได้รับในวันที่ 31 ธันวาคม 2016 ภายใต้การลงทะเบียนใหม่หรือการลงทะเบียนที่ต่ออายุซึ่งมีวันที่มีผลบังคับใช้ในระหว่างวันที่ 1 ตุลาคม 2016 ถึง 31 ธันวาคม 2016</w:t>
      </w:r>
    </w:p>
    <w:p w14:paraId="1B8602F0" w14:textId="77777777" w:rsidR="00DF4718" w:rsidRDefault="00DF4718">
      <w:pPr>
        <w:pStyle w:val="ProductList-Body"/>
        <w:jc w:val="right"/>
      </w:pPr>
    </w:p>
    <w:tbl>
      <w:tblPr>
        <w:tblStyle w:val="PURTable"/>
        <w:tblW w:w="0" w:type="dxa"/>
        <w:tblLook w:val="04A0" w:firstRow="1" w:lastRow="0" w:firstColumn="1" w:lastColumn="0" w:noHBand="0" w:noVBand="1"/>
      </w:tblPr>
      <w:tblGrid>
        <w:gridCol w:w="10800"/>
      </w:tblGrid>
      <w:tr w:rsidR="00DF4718" w14:paraId="3FDE32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2B6C14" w14:textId="77777777" w:rsidR="00DF4718" w:rsidRDefault="00293074">
            <w:pPr>
              <w:pStyle w:val="ProductList-TableBody"/>
              <w:jc w:val="right"/>
            </w:pPr>
            <w:hyperlink w:anchor="_Sec842">
              <w:r w:rsidR="00F300B0">
                <w:rPr>
                  <w:color w:val="00467F"/>
                  <w:sz w:val="14"/>
                  <w:u w:val="single"/>
                </w:rPr>
                <w:t>สารบัญ</w:t>
              </w:r>
            </w:hyperlink>
            <w:r w:rsidR="00F300B0">
              <w:rPr>
                <w:sz w:val="14"/>
              </w:rPr>
              <w:t xml:space="preserve"> / </w:t>
            </w:r>
            <w:hyperlink w:anchor="_Sec549">
              <w:r w:rsidR="00F300B0">
                <w:rPr>
                  <w:color w:val="00467F"/>
                  <w:sz w:val="14"/>
                  <w:u w:val="single"/>
                </w:rPr>
                <w:t>อภิธานศัพท์</w:t>
              </w:r>
            </w:hyperlink>
            <w:r w:rsidR="00F300B0">
              <w:rPr>
                <w:sz w:val="14"/>
              </w:rPr>
              <w:t xml:space="preserve"> / </w:t>
            </w:r>
            <w:hyperlink w:anchor="_Sec844">
              <w:r w:rsidR="00F300B0">
                <w:rPr>
                  <w:color w:val="00467F"/>
                  <w:sz w:val="14"/>
                  <w:u w:val="single"/>
                </w:rPr>
                <w:t>ดัชนี</w:t>
              </w:r>
            </w:hyperlink>
          </w:p>
        </w:tc>
      </w:tr>
    </w:tbl>
    <w:p w14:paraId="4A490B9A" w14:textId="77777777" w:rsidR="00DF4718" w:rsidRDefault="00DF4718">
      <w:pPr>
        <w:pStyle w:val="ProductList-Body"/>
      </w:pPr>
    </w:p>
    <w:p w14:paraId="6F4EE6DD" w14:textId="77777777" w:rsidR="00DF4718" w:rsidRDefault="00F300B0">
      <w:pPr>
        <w:pStyle w:val="ProductList-Offering1HeadingNoBorder"/>
        <w:outlineLvl w:val="1"/>
      </w:pPr>
      <w:bookmarkStart w:id="60" w:name="_Sec862"/>
      <w:r>
        <w:t>Forefront</w:t>
      </w:r>
      <w:bookmarkEnd w:id="60"/>
      <w:r>
        <w:fldChar w:fldCharType="begin"/>
      </w:r>
      <w:r>
        <w:instrText xml:space="preserve"> TC "</w:instrText>
      </w:r>
      <w:bookmarkStart w:id="61" w:name="_Toc497067673"/>
      <w:r>
        <w:instrText>Forefront</w:instrText>
      </w:r>
      <w:bookmarkEnd w:id="61"/>
      <w:r>
        <w:instrText>" \l 2</w:instrText>
      </w:r>
      <w:r>
        <w:fldChar w:fldCharType="end"/>
      </w:r>
    </w:p>
    <w:p w14:paraId="40FB96E9" w14:textId="77777777" w:rsidR="00DF4718" w:rsidRDefault="00F300B0">
      <w:pPr>
        <w:pStyle w:val="ProductList-Offering1SubSection"/>
        <w:outlineLvl w:val="2"/>
      </w:pPr>
      <w:bookmarkStart w:id="62" w:name="_Sec863"/>
      <w:r>
        <w:lastRenderedPageBreak/>
        <w:t>1. ความพร้อมให้บริการของโปรแกรม</w:t>
      </w:r>
      <w:bookmarkEnd w:id="62"/>
    </w:p>
    <w:tbl>
      <w:tblPr>
        <w:tblStyle w:val="PURTable"/>
        <w:tblW w:w="0" w:type="dxa"/>
        <w:tblLook w:val="04A0" w:firstRow="1" w:lastRow="0" w:firstColumn="1" w:lastColumn="0" w:noHBand="0" w:noVBand="1"/>
      </w:tblPr>
      <w:tblGrid>
        <w:gridCol w:w="3986"/>
        <w:gridCol w:w="611"/>
        <w:gridCol w:w="603"/>
        <w:gridCol w:w="611"/>
        <w:gridCol w:w="604"/>
        <w:gridCol w:w="604"/>
        <w:gridCol w:w="612"/>
        <w:gridCol w:w="614"/>
        <w:gridCol w:w="684"/>
        <w:gridCol w:w="638"/>
        <w:gridCol w:w="612"/>
        <w:gridCol w:w="608"/>
      </w:tblGrid>
      <w:tr w:rsidR="00DF4718" w14:paraId="07E4B6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D92E68" w14:textId="77777777" w:rsidR="00DF4718" w:rsidRDefault="00F300B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60361" w14:textId="77777777" w:rsidR="00DF4718" w:rsidRDefault="00F300B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C7188" w14:textId="77777777" w:rsidR="00DF4718" w:rsidRDefault="00F300B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C71AF" w14:textId="77777777" w:rsidR="00DF4718" w:rsidRDefault="00F300B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2030A" w14:textId="77777777" w:rsidR="00DF4718" w:rsidRDefault="00F300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B86E1" w14:textId="77777777" w:rsidR="00DF4718" w:rsidRDefault="00F30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21CF6" w14:textId="77777777" w:rsidR="00DF4718" w:rsidRDefault="00F300B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DDE30" w14:textId="77777777" w:rsidR="00DF4718" w:rsidRDefault="00F300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1A297" w14:textId="77777777" w:rsidR="00DF4718" w:rsidRDefault="00F300B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75BD0" w14:textId="77777777" w:rsidR="00DF4718" w:rsidRDefault="00F300B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A160D" w14:textId="77777777" w:rsidR="00DF4718" w:rsidRDefault="00F300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AECC23F" w14:textId="77777777" w:rsidR="00DF4718" w:rsidRDefault="00F300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F4718" w14:paraId="1C7F0F47" w14:textId="77777777">
        <w:tc>
          <w:tcPr>
            <w:tcW w:w="4160" w:type="dxa"/>
            <w:tcBorders>
              <w:top w:val="single" w:sz="6" w:space="0" w:color="FFFFFF"/>
              <w:left w:val="none" w:sz="4" w:space="0" w:color="BFBFBF"/>
              <w:bottom w:val="none" w:sz="4" w:space="0" w:color="BFBFBF"/>
              <w:right w:val="none" w:sz="4" w:space="0" w:color="6E6E6E"/>
            </w:tcBorders>
          </w:tcPr>
          <w:p w14:paraId="6C33FE12" w14:textId="77777777" w:rsidR="00DF4718" w:rsidRDefault="00F300B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1A6E9E8" w14:textId="77777777" w:rsidR="00DF4718" w:rsidRDefault="00F300B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B683C61" w14:textId="77777777" w:rsidR="00DF4718" w:rsidRDefault="00F300B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8E11994" w14:textId="77777777" w:rsidR="00DF4718" w:rsidRDefault="00F300B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E9EE90E" w14:textId="77777777" w:rsidR="00DF4718" w:rsidRDefault="00F300B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F90F4"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8DCCB"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B5733"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D1851"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ABEA1"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01336"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DC79A"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5179D056" w14:textId="77777777" w:rsidR="00DF4718" w:rsidRDefault="00F300B0">
      <w:pPr>
        <w:pStyle w:val="ProductList-Offering1SubSection"/>
        <w:outlineLvl w:val="2"/>
      </w:pPr>
      <w:bookmarkStart w:id="63" w:name="_Sec864"/>
      <w:r>
        <w:t>2. เงื่อนไขผลิตภัณฑ์</w:t>
      </w:r>
      <w:bookmarkEnd w:id="63"/>
    </w:p>
    <w:tbl>
      <w:tblPr>
        <w:tblStyle w:val="PURTable"/>
        <w:tblW w:w="0" w:type="dxa"/>
        <w:tblLook w:val="04A0" w:firstRow="1" w:lastRow="0" w:firstColumn="1" w:lastColumn="0" w:noHBand="0" w:noVBand="1"/>
      </w:tblPr>
      <w:tblGrid>
        <w:gridCol w:w="3479"/>
        <w:gridCol w:w="3736"/>
        <w:gridCol w:w="3575"/>
      </w:tblGrid>
      <w:tr w:rsidR="00DF4718" w14:paraId="212858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3A6043" w14:textId="77777777" w:rsidR="00DF4718" w:rsidRDefault="00F300B0">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F8BCF31" w14:textId="77777777" w:rsidR="00DF4718" w:rsidRDefault="00F300B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987760" w14:textId="77777777" w:rsidR="00DF4718" w:rsidRDefault="00F300B0">
            <w:pPr>
              <w:pStyle w:val="ProductList-TableBody"/>
            </w:pPr>
            <w:r>
              <w:rPr>
                <w:color w:val="404040"/>
              </w:rPr>
              <w:t>รุ่นที่ต่ำลง: N/A</w:t>
            </w:r>
          </w:p>
        </w:tc>
      </w:tr>
      <w:tr w:rsidR="00DF4718" w14:paraId="50AEE7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80E4F" w14:textId="77777777" w:rsidR="00DF4718" w:rsidRDefault="00F300B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9A57F" w14:textId="77777777" w:rsidR="00DF4718" w:rsidRDefault="00F300B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0DCEC6D7" w14:textId="77777777" w:rsidR="00DF4718" w:rsidRDefault="00F300B0">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F4718" w14:paraId="17FA87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1C2E0" w14:textId="77777777" w:rsidR="00DF4718" w:rsidRDefault="00F300B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DE9A3" w14:textId="77777777" w:rsidR="00DF4718" w:rsidRDefault="00F300B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8D906" w14:textId="77777777" w:rsidR="00DF4718" w:rsidRDefault="00F300B0">
            <w:pPr>
              <w:pStyle w:val="ProductList-TableBody"/>
            </w:pPr>
            <w:r>
              <w:rPr>
                <w:color w:val="404040"/>
              </w:rPr>
              <w:t>การลดที่มีสิทธิ: N/A</w:t>
            </w:r>
          </w:p>
        </w:tc>
      </w:tr>
      <w:tr w:rsidR="00DF4718" w14:paraId="7E866F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129A4" w14:textId="77777777" w:rsidR="00DF4718" w:rsidRDefault="00F300B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7345F" w14:textId="77777777" w:rsidR="00DF4718" w:rsidRDefault="00F300B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0F867" w14:textId="77777777" w:rsidR="00DF4718" w:rsidRDefault="00F300B0">
            <w:pPr>
              <w:pStyle w:val="ProductList-TableBody"/>
            </w:pPr>
            <w:r>
              <w:rPr>
                <w:color w:val="404040"/>
              </w:rPr>
              <w:t>การตรวจสอบสิทธิให้เป็นไปตามจริง (True-up) ที่มีสิทธิ: N/A</w:t>
            </w:r>
          </w:p>
        </w:tc>
      </w:tr>
      <w:tr w:rsidR="00DF4718" w14:paraId="4747BE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49A99" w14:textId="77777777" w:rsidR="00DF4718" w:rsidRDefault="00F300B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B935B" w14:textId="77777777" w:rsidR="00DF4718" w:rsidRDefault="00DF47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0F79A" w14:textId="77777777" w:rsidR="00DF4718" w:rsidRDefault="00DF4718">
            <w:pPr>
              <w:pStyle w:val="ProductList-TableBody"/>
            </w:pPr>
          </w:p>
        </w:tc>
      </w:tr>
    </w:tbl>
    <w:p w14:paraId="265913C8" w14:textId="77777777" w:rsidR="00DF4718" w:rsidRDefault="00DF4718">
      <w:pPr>
        <w:pStyle w:val="ProductList-Body"/>
      </w:pPr>
    </w:p>
    <w:p w14:paraId="4258A44A" w14:textId="77777777" w:rsidR="00DF4718" w:rsidRDefault="00F300B0">
      <w:pPr>
        <w:pStyle w:val="ProductList-ClauseHeading"/>
        <w:outlineLvl w:val="3"/>
      </w:pPr>
      <w:r>
        <w:t>2.1 Forefront Identity Manager 2010 – Windows Live Edition</w:t>
      </w:r>
    </w:p>
    <w:p w14:paraId="5DA39368" w14:textId="77777777" w:rsidR="00DF4718" w:rsidRDefault="00F300B0">
      <w:pPr>
        <w:pStyle w:val="ProductList-Body"/>
      </w:pPr>
      <w:r>
        <w:t>Forefront Identity Manager 2010 – Windows Live Edition คือ Identity Lifecycle Manager 2007 – Windows Live Edition รุ่นถัดมา</w:t>
      </w:r>
    </w:p>
    <w:p w14:paraId="675AE587" w14:textId="77777777" w:rsidR="00DF4718" w:rsidRDefault="00F300B0">
      <w:pPr>
        <w:pStyle w:val="ProductList-Offering1SubSection"/>
        <w:outlineLvl w:val="2"/>
      </w:pPr>
      <w:bookmarkStart w:id="64" w:name="_Sec865"/>
      <w:r>
        <w:t>3. สิทธิการใช้</w:t>
      </w:r>
      <w:bookmarkEnd w:id="64"/>
    </w:p>
    <w:tbl>
      <w:tblPr>
        <w:tblStyle w:val="PURTable"/>
        <w:tblW w:w="0" w:type="dxa"/>
        <w:tblLook w:val="04A0" w:firstRow="1" w:lastRow="0" w:firstColumn="1" w:lastColumn="0" w:noHBand="0" w:noVBand="1"/>
      </w:tblPr>
      <w:tblGrid>
        <w:gridCol w:w="3500"/>
        <w:gridCol w:w="3827"/>
        <w:gridCol w:w="3463"/>
      </w:tblGrid>
      <w:tr w:rsidR="00DF4718" w14:paraId="403EE9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2469B3" w14:textId="77777777" w:rsidR="00DF4718" w:rsidRDefault="00F300B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47">
              <w:r>
                <w:rPr>
                  <w:color w:val="00467F"/>
                  <w:u w:val="single"/>
                </w:rPr>
                <w:t>สากล</w:t>
              </w:r>
            </w:hyperlink>
            <w:r>
              <w:t xml:space="preserve">; </w:t>
            </w:r>
            <w:hyperlink w:anchor="_Sec545">
              <w:r>
                <w:rPr>
                  <w:color w:val="00467F"/>
                  <w:u w:val="single"/>
                </w:rPr>
                <w:t>เซิร์ฟเวอร์เฉพาะทาง</w:t>
              </w:r>
            </w:hyperlink>
          </w:p>
        </w:tc>
        <w:tc>
          <w:tcPr>
            <w:tcW w:w="4040" w:type="dxa"/>
            <w:tcBorders>
              <w:top w:val="single" w:sz="18" w:space="0" w:color="00188F"/>
              <w:left w:val="single" w:sz="4" w:space="0" w:color="000000"/>
              <w:bottom w:val="single" w:sz="4" w:space="0" w:color="000000"/>
              <w:right w:val="single" w:sz="4" w:space="0" w:color="000000"/>
            </w:tcBorders>
          </w:tcPr>
          <w:p w14:paraId="00F7C2F6" w14:textId="77777777" w:rsidR="00DF4718" w:rsidRDefault="00F300B0">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3BFEFD0F" w14:textId="77777777" w:rsidR="00DF4718" w:rsidRDefault="00F300B0">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xml:space="preserve"> ใช่</w:t>
            </w:r>
          </w:p>
        </w:tc>
      </w:tr>
      <w:tr w:rsidR="00DF4718" w14:paraId="5A5B77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1780D" w14:textId="77777777" w:rsidR="00DF4718" w:rsidRDefault="00F300B0">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758B8" w14:textId="77777777" w:rsidR="00DF4718" w:rsidRDefault="00F300B0">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38E6A" w14:textId="77777777" w:rsidR="00DF4718" w:rsidRDefault="00F300B0">
            <w:pPr>
              <w:pStyle w:val="ProductList-TableBody"/>
            </w:pPr>
            <w:r>
              <w:rPr>
                <w:color w:val="404040"/>
              </w:rPr>
              <w:t>เทคโนโลยีที่รวมอยู่: N/A</w:t>
            </w:r>
          </w:p>
        </w:tc>
      </w:tr>
      <w:tr w:rsidR="00DF4718" w14:paraId="2FC258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93261" w14:textId="77777777" w:rsidR="00DF4718" w:rsidRDefault="00F300B0">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E6BF5" w14:textId="77777777" w:rsidR="00DF4718" w:rsidRDefault="00DF47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0831A" w14:textId="77777777" w:rsidR="00DF4718" w:rsidRDefault="00DF4718">
            <w:pPr>
              <w:pStyle w:val="ProductList-TableBody"/>
            </w:pPr>
          </w:p>
        </w:tc>
      </w:tr>
    </w:tbl>
    <w:p w14:paraId="4DD99BAA" w14:textId="77777777" w:rsidR="00DF4718" w:rsidRDefault="00DF4718">
      <w:pPr>
        <w:pStyle w:val="ProductList-Body"/>
      </w:pPr>
    </w:p>
    <w:p w14:paraId="3035AB5D" w14:textId="77777777" w:rsidR="00DF4718" w:rsidRDefault="00F300B0">
      <w:pPr>
        <w:pStyle w:val="ProductList-ClauseHeading"/>
        <w:outlineLvl w:val="3"/>
      </w:pPr>
      <w:r>
        <w:t>3.1 การนำเข้าข้อมูลประจำตัว: Forefront Identity Manager 2010 R2 Windows Live Edition</w:t>
      </w:r>
    </w:p>
    <w:p w14:paraId="15FBEA20" w14:textId="77777777" w:rsidR="00DF4718" w:rsidRDefault="00F300B0">
      <w:pPr>
        <w:pStyle w:val="ProductList-Body"/>
      </w:pPr>
      <w:r>
        <w:t>ลูกค้าสามารถใช้ซอฟต์แวร์เพื่อนำเข้าข้อมูลประจำตัวและการเปลี่ยนแปลงที่ทำกับข้อมูลเหล่านั้นจากแหล่งข้อมูลที่เชื่อมต่ออยู่ตั้งแต่หนึ่งแหล่งขึ้นไป และเพื่ออำนวยความสะดวกในการซิงโครไนซ์และโอนข้อมูลเหล่านั้น ระหว่างแหล่งข้อมูลที่เชื่อมต่ออยู่ของลูกค้าและบริการ Microsoft Passport Network / Windows Live ID ห้ามลูกค้าใช้ซอฟต์แวร์เพื่อวัตถุประสงค์อื่นใด</w:t>
      </w:r>
    </w:p>
    <w:p w14:paraId="7C519135" w14:textId="77777777" w:rsidR="00DF4718" w:rsidRDefault="00DF4718">
      <w:pPr>
        <w:pStyle w:val="ProductList-Body"/>
      </w:pPr>
    </w:p>
    <w:p w14:paraId="603C984F" w14:textId="77777777" w:rsidR="00DF4718" w:rsidRDefault="00F300B0">
      <w:pPr>
        <w:pStyle w:val="ProductList-ClauseHeading"/>
        <w:outlineLvl w:val="3"/>
      </w:pPr>
      <w:r>
        <w:t>3.2 ซอฟต์แวร์เพิ่มเติม</w:t>
      </w:r>
    </w:p>
    <w:tbl>
      <w:tblPr>
        <w:tblStyle w:val="PURTable"/>
        <w:tblW w:w="0" w:type="dxa"/>
        <w:tblLook w:val="04A0" w:firstRow="1" w:lastRow="0" w:firstColumn="1" w:lastColumn="0" w:noHBand="0" w:noVBand="1"/>
      </w:tblPr>
      <w:tblGrid>
        <w:gridCol w:w="3646"/>
        <w:gridCol w:w="3572"/>
        <w:gridCol w:w="3572"/>
      </w:tblGrid>
      <w:tr w:rsidR="00DF4718" w14:paraId="7A7A13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AC0ADC" w14:textId="77777777" w:rsidR="00DF4718" w:rsidRDefault="00F300B0">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56294C93" w14:textId="77777777" w:rsidR="00DF4718" w:rsidRDefault="00DF471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96B7527" w14:textId="77777777" w:rsidR="00DF4718" w:rsidRDefault="00DF4718">
            <w:pPr>
              <w:pStyle w:val="ProductList-TableBody"/>
            </w:pPr>
          </w:p>
        </w:tc>
      </w:tr>
    </w:tbl>
    <w:p w14:paraId="383DFC5D" w14:textId="77777777" w:rsidR="00DF4718" w:rsidRDefault="00F300B0">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5"/>
        <w:gridCol w:w="3508"/>
        <w:gridCol w:w="3687"/>
      </w:tblGrid>
      <w:tr w:rsidR="00DF4718" w14:paraId="7CD5E2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0747FD" w14:textId="77777777" w:rsidR="00DF4718" w:rsidRDefault="00F300B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618455" w14:textId="77777777" w:rsidR="00DF4718" w:rsidRDefault="00F300B0">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1E9F66" w14:textId="77777777" w:rsidR="00DF4718" w:rsidRDefault="00F300B0">
            <w:pPr>
              <w:pStyle w:val="ProductList-TableBody"/>
            </w:pPr>
            <w:r>
              <w:rPr>
                <w:color w:val="404040"/>
              </w:rPr>
              <w:t>สิทธิการใช้แทนที่เมื่อเกิดข้อผิดพลาด: N/A</w:t>
            </w:r>
          </w:p>
        </w:tc>
      </w:tr>
      <w:tr w:rsidR="00DF4718" w14:paraId="20180D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B792B" w14:textId="77777777" w:rsidR="00DF4718" w:rsidRDefault="00F300B0">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4293C" w14:textId="77777777" w:rsidR="00DF4718" w:rsidRDefault="00F300B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EA8A2" w14:textId="77777777" w:rsidR="00DF4718" w:rsidRDefault="00F300B0">
            <w:pPr>
              <w:pStyle w:val="ProductList-TableBody"/>
            </w:pPr>
            <w:r>
              <w:rPr>
                <w:color w:val="404040"/>
              </w:rPr>
              <w:t>สิทธิการใช้งานข้ามเขต: N/A</w:t>
            </w:r>
          </w:p>
        </w:tc>
      </w:tr>
      <w:tr w:rsidR="00DF4718" w14:paraId="265A83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78F0C" w14:textId="77777777" w:rsidR="00DF4718" w:rsidRDefault="00F300B0">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79CA5" w14:textId="77777777" w:rsidR="00DF4718" w:rsidRDefault="00F300B0">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1453F" w14:textId="77777777" w:rsidR="00DF4718" w:rsidRDefault="00DF4718">
            <w:pPr>
              <w:pStyle w:val="ProductList-TableBody"/>
            </w:pPr>
          </w:p>
        </w:tc>
      </w:tr>
    </w:tbl>
    <w:p w14:paraId="79827AFF" w14:textId="77777777" w:rsidR="00DF4718" w:rsidRDefault="00DF4718">
      <w:pPr>
        <w:pStyle w:val="ProductList-Body"/>
        <w:jc w:val="right"/>
      </w:pPr>
    </w:p>
    <w:tbl>
      <w:tblPr>
        <w:tblStyle w:val="PURTable"/>
        <w:tblW w:w="0" w:type="dxa"/>
        <w:tblLook w:val="04A0" w:firstRow="1" w:lastRow="0" w:firstColumn="1" w:lastColumn="0" w:noHBand="0" w:noVBand="1"/>
      </w:tblPr>
      <w:tblGrid>
        <w:gridCol w:w="10800"/>
      </w:tblGrid>
      <w:tr w:rsidR="00DF4718" w14:paraId="55F6AC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B5792E" w14:textId="77777777" w:rsidR="00DF4718" w:rsidRDefault="00293074">
            <w:pPr>
              <w:pStyle w:val="ProductList-TableBody"/>
              <w:jc w:val="right"/>
            </w:pPr>
            <w:hyperlink w:anchor="_Sec842">
              <w:r w:rsidR="00F300B0">
                <w:rPr>
                  <w:color w:val="00467F"/>
                  <w:sz w:val="14"/>
                  <w:u w:val="single"/>
                </w:rPr>
                <w:t>สารบัญ</w:t>
              </w:r>
            </w:hyperlink>
            <w:r w:rsidR="00F300B0">
              <w:rPr>
                <w:sz w:val="14"/>
              </w:rPr>
              <w:t xml:space="preserve"> / </w:t>
            </w:r>
            <w:hyperlink w:anchor="_Sec549">
              <w:r w:rsidR="00F300B0">
                <w:rPr>
                  <w:color w:val="00467F"/>
                  <w:sz w:val="14"/>
                  <w:u w:val="single"/>
                </w:rPr>
                <w:t>อภิธานศัพท์</w:t>
              </w:r>
            </w:hyperlink>
            <w:r w:rsidR="00F300B0">
              <w:rPr>
                <w:sz w:val="14"/>
              </w:rPr>
              <w:t xml:space="preserve"> / </w:t>
            </w:r>
            <w:hyperlink w:anchor="_Sec844">
              <w:r w:rsidR="00F300B0">
                <w:rPr>
                  <w:color w:val="00467F"/>
                  <w:sz w:val="14"/>
                  <w:u w:val="single"/>
                </w:rPr>
                <w:t>ดัชนี</w:t>
              </w:r>
            </w:hyperlink>
          </w:p>
        </w:tc>
      </w:tr>
    </w:tbl>
    <w:p w14:paraId="73560546" w14:textId="77777777" w:rsidR="00DF4718" w:rsidRDefault="00DF4718">
      <w:pPr>
        <w:pStyle w:val="ProductList-Body"/>
      </w:pPr>
    </w:p>
    <w:p w14:paraId="46153934" w14:textId="77777777" w:rsidR="00DF4718" w:rsidRDefault="00F300B0">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497067674"/>
      <w:r>
        <w:instrText>Microsoft Dynamics 365 On-premises</w:instrText>
      </w:r>
      <w:bookmarkEnd w:id="67"/>
      <w:r>
        <w:instrText>" \l 2</w:instrText>
      </w:r>
      <w:r>
        <w:fldChar w:fldCharType="end"/>
      </w:r>
    </w:p>
    <w:p w14:paraId="37405396" w14:textId="77777777" w:rsidR="00DF4718" w:rsidRDefault="00F300B0">
      <w:pPr>
        <w:pStyle w:val="ProductList-Offering1SubSection"/>
        <w:outlineLvl w:val="2"/>
      </w:pPr>
      <w:bookmarkStart w:id="68" w:name="_Sec679"/>
      <w:r>
        <w:t>1. ความพร้อมให้บริการของโปรแกรม</w:t>
      </w:r>
      <w:bookmarkEnd w:id="68"/>
    </w:p>
    <w:tbl>
      <w:tblPr>
        <w:tblStyle w:val="PURTable"/>
        <w:tblW w:w="0" w:type="dxa"/>
        <w:tblLook w:val="04A0" w:firstRow="1" w:lastRow="0" w:firstColumn="1" w:lastColumn="0" w:noHBand="0" w:noVBand="1"/>
      </w:tblPr>
      <w:tblGrid>
        <w:gridCol w:w="3974"/>
        <w:gridCol w:w="615"/>
        <w:gridCol w:w="608"/>
        <w:gridCol w:w="610"/>
        <w:gridCol w:w="602"/>
        <w:gridCol w:w="605"/>
        <w:gridCol w:w="612"/>
        <w:gridCol w:w="614"/>
        <w:gridCol w:w="684"/>
        <w:gridCol w:w="638"/>
        <w:gridCol w:w="612"/>
        <w:gridCol w:w="610"/>
      </w:tblGrid>
      <w:tr w:rsidR="00DF4718" w14:paraId="3565EC4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D37736" w14:textId="77777777" w:rsidR="00DF4718" w:rsidRDefault="00F300B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124AB" w14:textId="77777777" w:rsidR="00DF4718" w:rsidRDefault="00F300B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863A0" w14:textId="77777777" w:rsidR="00DF4718" w:rsidRDefault="00F300B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2D11D" w14:textId="77777777" w:rsidR="00DF4718" w:rsidRDefault="00F300B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CF844" w14:textId="77777777" w:rsidR="00DF4718" w:rsidRDefault="00F300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CFB0F" w14:textId="77777777" w:rsidR="00DF4718" w:rsidRDefault="00F30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82452" w14:textId="77777777" w:rsidR="00DF4718" w:rsidRDefault="00F300B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64EA1" w14:textId="77777777" w:rsidR="00DF4718" w:rsidRDefault="00F300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3659C" w14:textId="77777777" w:rsidR="00DF4718" w:rsidRDefault="00F300B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DD389" w14:textId="77777777" w:rsidR="00DF4718" w:rsidRDefault="00F300B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8FBA5" w14:textId="77777777" w:rsidR="00DF4718" w:rsidRDefault="00F300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AD0B7" w14:textId="77777777" w:rsidR="00DF4718" w:rsidRDefault="00F300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F4718" w14:paraId="0D98F0F4" w14:textId="77777777">
        <w:tc>
          <w:tcPr>
            <w:tcW w:w="4160" w:type="dxa"/>
            <w:tcBorders>
              <w:top w:val="single" w:sz="6" w:space="0" w:color="FFFFFF"/>
              <w:left w:val="none" w:sz="4" w:space="0" w:color="6E6E6E"/>
              <w:bottom w:val="dashed" w:sz="4" w:space="0" w:color="BFBFBF"/>
              <w:right w:val="none" w:sz="4" w:space="0" w:color="6E6E6E"/>
            </w:tcBorders>
          </w:tcPr>
          <w:p w14:paraId="22261392" w14:textId="77777777" w:rsidR="00DF4718" w:rsidRDefault="00F300B0">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(Device และ User)</w:t>
            </w:r>
          </w:p>
        </w:tc>
        <w:tc>
          <w:tcPr>
            <w:tcW w:w="620" w:type="dxa"/>
            <w:tcBorders>
              <w:top w:val="single" w:sz="6" w:space="0" w:color="FFFFFF"/>
              <w:left w:val="none" w:sz="4" w:space="0" w:color="6E6E6E"/>
              <w:bottom w:val="dashed" w:sz="4" w:space="0" w:color="BFBFBF"/>
              <w:right w:val="none" w:sz="4" w:space="0" w:color="6E6E6E"/>
            </w:tcBorders>
          </w:tcPr>
          <w:p w14:paraId="29C98F39" w14:textId="77777777" w:rsidR="00DF4718" w:rsidRDefault="00F300B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488469D" w14:textId="77777777" w:rsidR="00DF4718" w:rsidRDefault="00F300B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B09C4C2" w14:textId="77777777" w:rsidR="00DF4718" w:rsidRDefault="00F300B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0CE2A81" w14:textId="77777777" w:rsidR="00DF4718" w:rsidRDefault="00F300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18396"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1DA8C"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A0A85"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26C1A"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A0ED7"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82F70"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0B3A6"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F4718" w14:paraId="58AA5A60" w14:textId="77777777">
        <w:tc>
          <w:tcPr>
            <w:tcW w:w="4160" w:type="dxa"/>
            <w:tcBorders>
              <w:top w:val="dashed" w:sz="4" w:space="0" w:color="BFBFBF"/>
              <w:left w:val="none" w:sz="4" w:space="0" w:color="6E6E6E"/>
              <w:bottom w:val="dashed" w:sz="4" w:space="0" w:color="BFBFBF"/>
              <w:right w:val="none" w:sz="4" w:space="0" w:color="6E6E6E"/>
            </w:tcBorders>
          </w:tcPr>
          <w:p w14:paraId="3F6067AE" w14:textId="77777777" w:rsidR="00DF4718" w:rsidRDefault="00F300B0">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14:paraId="70764A09" w14:textId="77777777" w:rsidR="00DF4718" w:rsidRDefault="00F300B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5033495" w14:textId="77777777" w:rsidR="00DF4718" w:rsidRDefault="00F300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04EE9A" w14:textId="77777777" w:rsidR="00DF4718" w:rsidRDefault="00F300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34265CF" w14:textId="77777777" w:rsidR="00DF4718" w:rsidRDefault="00F300B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88433"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475BD"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5AC01"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45BC3"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1008F"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F5B0C"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4A0D1"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F4718" w14:paraId="5F822F95" w14:textId="77777777">
        <w:tc>
          <w:tcPr>
            <w:tcW w:w="4160" w:type="dxa"/>
            <w:tcBorders>
              <w:top w:val="dashed" w:sz="4" w:space="0" w:color="BFBFBF"/>
              <w:left w:val="none" w:sz="4" w:space="0" w:color="6E6E6E"/>
              <w:bottom w:val="dashed" w:sz="4" w:space="0" w:color="9F9F9F"/>
              <w:right w:val="none" w:sz="4" w:space="0" w:color="6E6E6E"/>
            </w:tcBorders>
          </w:tcPr>
          <w:p w14:paraId="1A59F6A9" w14:textId="77777777" w:rsidR="00DF4718" w:rsidRDefault="00F300B0">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(Device และ User)</w:t>
            </w:r>
          </w:p>
        </w:tc>
        <w:tc>
          <w:tcPr>
            <w:tcW w:w="620" w:type="dxa"/>
            <w:tcBorders>
              <w:top w:val="dashed" w:sz="4" w:space="0" w:color="BFBFBF"/>
              <w:left w:val="none" w:sz="4" w:space="0" w:color="6E6E6E"/>
              <w:bottom w:val="dashed" w:sz="4" w:space="0" w:color="9F9F9F"/>
              <w:right w:val="none" w:sz="4" w:space="0" w:color="6E6E6E"/>
            </w:tcBorders>
          </w:tcPr>
          <w:p w14:paraId="08586673" w14:textId="77777777" w:rsidR="00DF4718" w:rsidRDefault="00F300B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25EEDF8" w14:textId="77777777" w:rsidR="00DF4718" w:rsidRDefault="00F300B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EDC12AB" w14:textId="77777777" w:rsidR="00DF4718" w:rsidRDefault="00F300B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BC50036" w14:textId="77777777" w:rsidR="00DF4718" w:rsidRDefault="00F300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60C80"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A987E"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8D558"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D53F5"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AA051"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52AC0"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5F419"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F4718" w14:paraId="454C2302" w14:textId="77777777">
        <w:tc>
          <w:tcPr>
            <w:tcW w:w="4160" w:type="dxa"/>
            <w:tcBorders>
              <w:top w:val="dashed" w:sz="4" w:space="0" w:color="9F9F9F"/>
              <w:left w:val="none" w:sz="4" w:space="0" w:color="6E6E6E"/>
              <w:bottom w:val="dashed" w:sz="4" w:space="0" w:color="BFBFBF"/>
              <w:right w:val="none" w:sz="4" w:space="0" w:color="6E6E6E"/>
            </w:tcBorders>
          </w:tcPr>
          <w:p w14:paraId="2068526E" w14:textId="77777777" w:rsidR="00DF4718" w:rsidRDefault="00F300B0">
            <w:pPr>
              <w:pStyle w:val="ProductList-TableBody"/>
            </w:pPr>
            <w:r>
              <w:t>Microsoft Dynamics 365 for Operations On-premises CAL</w:t>
            </w:r>
            <w:r>
              <w:fldChar w:fldCharType="begin"/>
            </w:r>
            <w:r>
              <w:instrText xml:space="preserve"> XE "Microsoft Dynamics 365 for Operations On-premises CAL" </w:instrText>
            </w:r>
            <w:r>
              <w:fldChar w:fldCharType="end"/>
            </w:r>
            <w:r>
              <w:t xml:space="preserve"> (User)</w:t>
            </w:r>
          </w:p>
        </w:tc>
        <w:tc>
          <w:tcPr>
            <w:tcW w:w="620" w:type="dxa"/>
            <w:tcBorders>
              <w:top w:val="dashed" w:sz="4" w:space="0" w:color="9F9F9F"/>
              <w:left w:val="none" w:sz="4" w:space="0" w:color="6E6E6E"/>
              <w:bottom w:val="dashed" w:sz="4" w:space="0" w:color="BFBFBF"/>
              <w:right w:val="none" w:sz="4" w:space="0" w:color="6E6E6E"/>
            </w:tcBorders>
          </w:tcPr>
          <w:p w14:paraId="5D2EFDA2" w14:textId="77777777" w:rsidR="00DF4718" w:rsidRDefault="00F300B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EC5081D" w14:textId="77777777" w:rsidR="00DF4718" w:rsidRDefault="00F300B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7D53FB1" w14:textId="77777777" w:rsidR="00DF4718" w:rsidRDefault="00DF4718">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AF92637"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BFFAB"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C2E58"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1ABD1C"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D5BE88"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B1555"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E6B58"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8E669"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F4718" w14:paraId="7114020B" w14:textId="77777777">
        <w:tc>
          <w:tcPr>
            <w:tcW w:w="4160" w:type="dxa"/>
            <w:tcBorders>
              <w:top w:val="dashed" w:sz="4" w:space="0" w:color="BFBFBF"/>
              <w:left w:val="none" w:sz="4" w:space="0" w:color="6E6E6E"/>
              <w:bottom w:val="dashed" w:sz="4" w:space="0" w:color="BFBFBF"/>
              <w:right w:val="none" w:sz="4" w:space="0" w:color="6E6E6E"/>
            </w:tcBorders>
          </w:tcPr>
          <w:p w14:paraId="14E7EDE7" w14:textId="77777777" w:rsidR="00DF4718" w:rsidRDefault="00F300B0">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 xml:space="preserve"> (User)</w:t>
            </w:r>
          </w:p>
        </w:tc>
        <w:tc>
          <w:tcPr>
            <w:tcW w:w="620" w:type="dxa"/>
            <w:tcBorders>
              <w:top w:val="dashed" w:sz="4" w:space="0" w:color="BFBFBF"/>
              <w:left w:val="none" w:sz="4" w:space="0" w:color="6E6E6E"/>
              <w:bottom w:val="dashed" w:sz="4" w:space="0" w:color="BFBFBF"/>
              <w:right w:val="none" w:sz="4" w:space="0" w:color="6E6E6E"/>
            </w:tcBorders>
          </w:tcPr>
          <w:p w14:paraId="209E7928" w14:textId="77777777" w:rsidR="00DF4718" w:rsidRDefault="00F300B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A9ABCE2" w14:textId="77777777" w:rsidR="00DF4718" w:rsidRDefault="00F300B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D4D23A3" w14:textId="77777777" w:rsidR="00DF4718" w:rsidRDefault="00DF471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5CEFAB"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34997"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AF0DB"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6FAF2"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95D348"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741EE"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919F6"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5A552"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F4718" w14:paraId="178A2544" w14:textId="77777777">
        <w:tc>
          <w:tcPr>
            <w:tcW w:w="4160" w:type="dxa"/>
            <w:tcBorders>
              <w:top w:val="dashed" w:sz="4" w:space="0" w:color="BFBFBF"/>
              <w:left w:val="none" w:sz="4" w:space="0" w:color="6E6E6E"/>
              <w:bottom w:val="dashed" w:sz="4" w:space="0" w:color="BFBFBF"/>
              <w:right w:val="none" w:sz="4" w:space="0" w:color="6E6E6E"/>
            </w:tcBorders>
          </w:tcPr>
          <w:p w14:paraId="279F563C" w14:textId="77777777" w:rsidR="00DF4718" w:rsidRDefault="00F300B0">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 xml:space="preserve"> (Device)</w:t>
            </w:r>
          </w:p>
        </w:tc>
        <w:tc>
          <w:tcPr>
            <w:tcW w:w="620" w:type="dxa"/>
            <w:tcBorders>
              <w:top w:val="dashed" w:sz="4" w:space="0" w:color="BFBFBF"/>
              <w:left w:val="none" w:sz="4" w:space="0" w:color="6E6E6E"/>
              <w:bottom w:val="dashed" w:sz="4" w:space="0" w:color="BFBFBF"/>
              <w:right w:val="none" w:sz="4" w:space="0" w:color="6E6E6E"/>
            </w:tcBorders>
          </w:tcPr>
          <w:p w14:paraId="26BC078D" w14:textId="77777777" w:rsidR="00DF4718" w:rsidRDefault="00F300B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67A7834" w14:textId="77777777" w:rsidR="00DF4718" w:rsidRDefault="00F300B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3621D68" w14:textId="77777777" w:rsidR="00DF4718" w:rsidRDefault="00DF471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0F19AB"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86466"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08E7F"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377821"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8433B"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825F1"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483E3"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48689"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F4718" w14:paraId="11262562" w14:textId="77777777">
        <w:tc>
          <w:tcPr>
            <w:tcW w:w="4160" w:type="dxa"/>
            <w:tcBorders>
              <w:top w:val="dashed" w:sz="4" w:space="0" w:color="BFBFBF"/>
              <w:left w:val="none" w:sz="4" w:space="0" w:color="6E6E6E"/>
              <w:bottom w:val="none" w:sz="4" w:space="0" w:color="BFBFBF"/>
              <w:right w:val="none" w:sz="4" w:space="0" w:color="6E6E6E"/>
            </w:tcBorders>
          </w:tcPr>
          <w:p w14:paraId="29C45FF8" w14:textId="77777777" w:rsidR="00DF4718" w:rsidRDefault="00F300B0">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DA284C2" w14:textId="77777777" w:rsidR="00DF4718" w:rsidRDefault="00F300B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ECBF440" w14:textId="77777777" w:rsidR="00DF4718" w:rsidRDefault="00F300B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165F2C6" w14:textId="77777777" w:rsidR="00DF4718" w:rsidRDefault="00DF471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F1F6041"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CA502"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132041"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9586D"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1F5FB"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69AB8"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A3420"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E7AB5"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7F74D9D8" w14:textId="77777777" w:rsidR="00DF4718" w:rsidRDefault="00F300B0">
      <w:pPr>
        <w:pStyle w:val="ProductList-Offering1SubSection"/>
        <w:outlineLvl w:val="2"/>
      </w:pPr>
      <w:bookmarkStart w:id="69" w:name="_Sec735"/>
      <w:r>
        <w:lastRenderedPageBreak/>
        <w:t>2. เงื่อนไขผลิตภัณฑ์</w:t>
      </w:r>
      <w:bookmarkEnd w:id="69"/>
    </w:p>
    <w:tbl>
      <w:tblPr>
        <w:tblStyle w:val="PURTable"/>
        <w:tblW w:w="0" w:type="dxa"/>
        <w:tblLook w:val="04A0" w:firstRow="1" w:lastRow="0" w:firstColumn="1" w:lastColumn="0" w:noHBand="0" w:noVBand="1"/>
      </w:tblPr>
      <w:tblGrid>
        <w:gridCol w:w="3479"/>
        <w:gridCol w:w="3736"/>
        <w:gridCol w:w="3575"/>
      </w:tblGrid>
      <w:tr w:rsidR="00DF4718" w14:paraId="0930B0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D62AFB" w14:textId="77777777" w:rsidR="00DF4718" w:rsidRDefault="00F300B0">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33BAE3B" w14:textId="77777777" w:rsidR="00DF4718" w:rsidRDefault="00F300B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97FF79" w14:textId="77777777" w:rsidR="00DF4718" w:rsidRDefault="00F300B0">
            <w:pPr>
              <w:pStyle w:val="ProductList-TableBody"/>
            </w:pPr>
            <w:r>
              <w:rPr>
                <w:color w:val="404040"/>
              </w:rPr>
              <w:t>รุ่นที่ต่ำลง: N/A</w:t>
            </w:r>
          </w:p>
        </w:tc>
      </w:tr>
      <w:tr w:rsidR="00DF4718" w14:paraId="2CB092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F2B43" w14:textId="77777777" w:rsidR="00DF4718" w:rsidRDefault="00F300B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B753F" w14:textId="77777777" w:rsidR="00DF4718" w:rsidRDefault="00F300B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ADA56F" w14:textId="77777777" w:rsidR="00DF4718" w:rsidRDefault="00F300B0">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F4718" w14:paraId="1D76EB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A75DD" w14:textId="77777777" w:rsidR="00DF4718" w:rsidRDefault="00F300B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84E7E" w14:textId="77777777" w:rsidR="00DF4718" w:rsidRDefault="00F300B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7FBE2" w14:textId="77777777" w:rsidR="00DF4718" w:rsidRDefault="00F300B0">
            <w:pPr>
              <w:pStyle w:val="ProductList-TableBody"/>
            </w:pPr>
            <w:r>
              <w:rPr>
                <w:color w:val="404040"/>
              </w:rPr>
              <w:t>การลดที่มีสิทธิ: N/A</w:t>
            </w:r>
          </w:p>
        </w:tc>
      </w:tr>
      <w:tr w:rsidR="00DF4718" w14:paraId="6DC784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A55D9" w14:textId="77777777" w:rsidR="00DF4718" w:rsidRDefault="00F300B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C60DD" w14:textId="77777777" w:rsidR="00DF4718" w:rsidRDefault="00F300B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CE204" w14:textId="77777777" w:rsidR="00DF4718" w:rsidRDefault="00F300B0">
            <w:pPr>
              <w:pStyle w:val="ProductList-TableBody"/>
            </w:pPr>
            <w:r>
              <w:rPr>
                <w:color w:val="404040"/>
              </w:rPr>
              <w:t>การตรวจสอบสิทธิให้เป็นไปตามจริง (True-up) ที่มีสิทธิ: N/A</w:t>
            </w:r>
          </w:p>
        </w:tc>
      </w:tr>
      <w:tr w:rsidR="00DF4718" w14:paraId="2D3874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87792" w14:textId="77777777" w:rsidR="00DF4718" w:rsidRDefault="00F300B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FCF11" w14:textId="77777777" w:rsidR="00DF4718" w:rsidRDefault="00DF47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78D67" w14:textId="77777777" w:rsidR="00DF4718" w:rsidRDefault="00DF4718">
            <w:pPr>
              <w:pStyle w:val="ProductList-TableBody"/>
            </w:pPr>
          </w:p>
        </w:tc>
      </w:tr>
    </w:tbl>
    <w:p w14:paraId="69CD87F6" w14:textId="77777777" w:rsidR="00DF4718" w:rsidRDefault="00F300B0">
      <w:pPr>
        <w:pStyle w:val="ProductList-Offering1SubSection"/>
        <w:outlineLvl w:val="2"/>
      </w:pPr>
      <w:bookmarkStart w:id="70" w:name="_Sec790"/>
      <w:r>
        <w:t>3. สิทธิการใช้</w:t>
      </w:r>
      <w:bookmarkEnd w:id="70"/>
    </w:p>
    <w:tbl>
      <w:tblPr>
        <w:tblStyle w:val="PURTable"/>
        <w:tblW w:w="0" w:type="dxa"/>
        <w:tblLook w:val="04A0" w:firstRow="1" w:lastRow="0" w:firstColumn="1" w:lastColumn="0" w:noHBand="0" w:noVBand="1"/>
      </w:tblPr>
      <w:tblGrid>
        <w:gridCol w:w="3438"/>
        <w:gridCol w:w="3981"/>
        <w:gridCol w:w="3371"/>
      </w:tblGrid>
      <w:tr w:rsidR="00DF4718" w14:paraId="5A17E1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5C941" w14:textId="77777777" w:rsidR="00DF4718" w:rsidRDefault="00F300B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666670C4" w14:textId="77777777" w:rsidR="00DF4718" w:rsidRDefault="00F300B0">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03010B37" w14:textId="77777777" w:rsidR="00DF4718" w:rsidRDefault="00F300B0">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xml:space="preserve"> ทุกรุ่น</w:t>
            </w:r>
          </w:p>
        </w:tc>
      </w:tr>
      <w:tr w:rsidR="00DF4718" w14:paraId="3569F1F6" w14:textId="77777777">
        <w:tc>
          <w:tcPr>
            <w:tcW w:w="4040" w:type="dxa"/>
            <w:tcBorders>
              <w:top w:val="single" w:sz="4" w:space="0" w:color="000000"/>
              <w:left w:val="single" w:sz="4" w:space="0" w:color="000000"/>
              <w:bottom w:val="single" w:sz="4" w:space="0" w:color="000000"/>
              <w:right w:val="single" w:sz="4" w:space="0" w:color="000000"/>
            </w:tcBorders>
          </w:tcPr>
          <w:p w14:paraId="613A43A7" w14:textId="77777777" w:rsidR="00DF4718" w:rsidRDefault="00F300B0">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13425448" w14:textId="77777777" w:rsidR="00DF4718" w:rsidRDefault="00F300B0">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 Sales and Customer Service CAL ยกเว้น (i) ผู้รับจ้างหรือตัวแทนของลูกค้าหรือบริษัทในเครือของลูกค้า (ii) การเข้าถึงผ่านทาง Microsoft Dynamics 365 Client หรือ (iii) ได้รับสิทธิการใช้งานพร้อมกับ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8163C" w14:textId="77777777" w:rsidR="00DF4718" w:rsidRDefault="00F300B0">
            <w:pPr>
              <w:pStyle w:val="ProductList-TableBody"/>
            </w:pPr>
            <w:r>
              <w:rPr>
                <w:color w:val="404040"/>
              </w:rPr>
              <w:t>เทคโนโลยีที่รวมอยู่: N/A</w:t>
            </w:r>
          </w:p>
        </w:tc>
      </w:tr>
      <w:tr w:rsidR="00DF4718" w14:paraId="6B5A9F74" w14:textId="77777777">
        <w:tc>
          <w:tcPr>
            <w:tcW w:w="4040" w:type="dxa"/>
            <w:tcBorders>
              <w:top w:val="single" w:sz="4" w:space="0" w:color="000000"/>
              <w:left w:val="single" w:sz="4" w:space="0" w:color="000000"/>
              <w:bottom w:val="single" w:sz="4" w:space="0" w:color="000000"/>
              <w:right w:val="single" w:sz="4" w:space="0" w:color="000000"/>
            </w:tcBorders>
          </w:tcPr>
          <w:p w14:paraId="3C742F14" w14:textId="77777777" w:rsidR="00DF4718" w:rsidRDefault="00F300B0">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EDB65" w14:textId="77777777" w:rsidR="00DF4718" w:rsidRDefault="00DF47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39653" w14:textId="77777777" w:rsidR="00DF4718" w:rsidRDefault="00DF4718">
            <w:pPr>
              <w:pStyle w:val="ProductList-TableBody"/>
            </w:pPr>
          </w:p>
        </w:tc>
      </w:tr>
    </w:tbl>
    <w:p w14:paraId="0EA412EA" w14:textId="77777777" w:rsidR="00DF4718" w:rsidRDefault="00DF4718">
      <w:pPr>
        <w:pStyle w:val="ProductList-Body"/>
      </w:pPr>
    </w:p>
    <w:p w14:paraId="47765288" w14:textId="77777777" w:rsidR="00DF4718" w:rsidRDefault="00F300B0">
      <w:pPr>
        <w:pStyle w:val="ProductList-ClauseHeading"/>
        <w:outlineLvl w:val="3"/>
      </w:pPr>
      <w:r>
        <w:t>3.1 Microsoft Dynamics 365 for Team Members On-premises CAL Server Software Access</w:t>
      </w:r>
    </w:p>
    <w:p w14:paraId="2148F5BD" w14:textId="77777777" w:rsidR="00DF4718" w:rsidRDefault="00F300B0">
      <w:pPr>
        <w:pStyle w:val="ProductList-Body"/>
      </w:pPr>
      <w:r>
        <w:t>การเข้าถึงซอฟต์แวร์เซิร์ฟเวอร์สำหรับการใช้ของสมาชิกทีมงาน เว้นแต่ Device CAL จะไม่ได้รวมการเข้าถึงฟังก์ชันการทำงานของการดำเนินงาน</w:t>
      </w:r>
    </w:p>
    <w:tbl>
      <w:tblPr>
        <w:tblStyle w:val="PURTable"/>
        <w:tblW w:w="0" w:type="dxa"/>
        <w:tblLook w:val="04A0" w:firstRow="1" w:lastRow="0" w:firstColumn="1" w:lastColumn="0" w:noHBand="0" w:noVBand="1"/>
      </w:tblPr>
      <w:tblGrid>
        <w:gridCol w:w="3689"/>
        <w:gridCol w:w="3548"/>
        <w:gridCol w:w="3553"/>
      </w:tblGrid>
      <w:tr w:rsidR="00DF4718" w14:paraId="015FCA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080E55" w14:textId="77777777" w:rsidR="00DF4718" w:rsidRDefault="00F300B0">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14:paraId="5B1A8EF8" w14:textId="77777777" w:rsidR="00DF4718" w:rsidRDefault="00F300B0">
            <w:pPr>
              <w:pStyle w:val="ProductList-TableBody"/>
            </w:pPr>
            <w:r>
              <w:t>Microsoft Dynamics 365 for Team Members On-premises CAL (Device และ User)</w:t>
            </w:r>
          </w:p>
        </w:tc>
        <w:tc>
          <w:tcPr>
            <w:tcW w:w="4040" w:type="dxa"/>
            <w:tcBorders>
              <w:top w:val="single" w:sz="18" w:space="0" w:color="0072C6"/>
              <w:left w:val="none" w:sz="4" w:space="0" w:color="000000"/>
              <w:bottom w:val="single" w:sz="4" w:space="0" w:color="000000"/>
              <w:right w:val="single" w:sz="4" w:space="0" w:color="000000"/>
            </w:tcBorders>
          </w:tcPr>
          <w:p w14:paraId="24EBB3DC" w14:textId="77777777" w:rsidR="00DF4718" w:rsidRDefault="00F300B0">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(User SL)</w:t>
            </w:r>
          </w:p>
        </w:tc>
      </w:tr>
    </w:tbl>
    <w:p w14:paraId="52F1FAB2" w14:textId="77777777" w:rsidR="00DF4718" w:rsidRDefault="00DF4718">
      <w:pPr>
        <w:pStyle w:val="ProductList-Body"/>
      </w:pPr>
    </w:p>
    <w:p w14:paraId="282B5B6E" w14:textId="77777777" w:rsidR="00DF4718" w:rsidRDefault="00F300B0">
      <w:pPr>
        <w:pStyle w:val="ProductList-ClauseHeading"/>
        <w:outlineLvl w:val="3"/>
      </w:pPr>
      <w:r>
        <w:t>3.2 Microsoft Dynamics 365 for Sales On-premises CAL Server Software Access</w:t>
      </w:r>
    </w:p>
    <w:p w14:paraId="225F44F5" w14:textId="77777777" w:rsidR="00DF4718" w:rsidRDefault="00F300B0">
      <w:pPr>
        <w:pStyle w:val="ProductList-Body"/>
      </w:pPr>
      <w:r>
        <w:t>การเข้าถึงซอฟต์แวร์เซิร์ฟเวอร์สำหรับการใช้เพื่อการขาย</w:t>
      </w:r>
    </w:p>
    <w:tbl>
      <w:tblPr>
        <w:tblStyle w:val="PURTable"/>
        <w:tblW w:w="0" w:type="dxa"/>
        <w:tblLook w:val="04A0" w:firstRow="1" w:lastRow="0" w:firstColumn="1" w:lastColumn="0" w:noHBand="0" w:noVBand="1"/>
      </w:tblPr>
      <w:tblGrid>
        <w:gridCol w:w="3633"/>
        <w:gridCol w:w="3681"/>
        <w:gridCol w:w="3476"/>
      </w:tblGrid>
      <w:tr w:rsidR="00DF4718" w14:paraId="1C43BF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E5351C" w14:textId="77777777" w:rsidR="00DF4718" w:rsidRDefault="00F300B0">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14:paraId="63333F4C" w14:textId="77777777" w:rsidR="00DF4718" w:rsidRDefault="00F300B0">
            <w:pPr>
              <w:pStyle w:val="ProductList-TableBody"/>
            </w:pPr>
            <w:r>
              <w:t>Microsoft Dynamics 365 for Sales On-premises CAL (Device และ User)</w:t>
            </w:r>
          </w:p>
          <w:p w14:paraId="4010356E" w14:textId="77777777" w:rsidR="00DF4718" w:rsidRDefault="00F300B0">
            <w:pPr>
              <w:pStyle w:val="ProductList-TableBody"/>
            </w:pPr>
            <w:r>
              <w:t xml:space="preserve">สิทธิการใช้งานที่เทียบเท่ากับ CAL (โปรดดู </w:t>
            </w:r>
            <w:hyperlink r:id="rId48">
              <w:r>
                <w:rPr>
                  <w:color w:val="00467F"/>
                  <w:u w:val="single"/>
                </w:rPr>
                <w:t>ภาคผนวก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48DE893D" w14:textId="77777777" w:rsidR="00DF4718" w:rsidRDefault="00F300B0">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(User SL)</w:t>
            </w:r>
          </w:p>
        </w:tc>
      </w:tr>
    </w:tbl>
    <w:p w14:paraId="6E186E9E" w14:textId="77777777" w:rsidR="00DF4718" w:rsidRDefault="00DF4718">
      <w:pPr>
        <w:pStyle w:val="ProductList-Body"/>
      </w:pPr>
    </w:p>
    <w:p w14:paraId="3A58A0E7" w14:textId="77777777" w:rsidR="00DF4718" w:rsidRDefault="00F300B0">
      <w:pPr>
        <w:pStyle w:val="ProductList-ClauseHeading"/>
        <w:outlineLvl w:val="3"/>
      </w:pPr>
      <w:r>
        <w:t>3.3 Microsoft Dynamics 365 for Customer Service On-premises CAL Server Software Access</w:t>
      </w:r>
    </w:p>
    <w:p w14:paraId="7521A158" w14:textId="77777777" w:rsidR="00DF4718" w:rsidRDefault="00F300B0">
      <w:pPr>
        <w:pStyle w:val="ProductList-Body"/>
      </w:pPr>
      <w:r>
        <w:t>การเข้าถึงซอฟต์แวร์เซิร์ฟเวอร์สำหรับการใช้บริการลูกค้า</w:t>
      </w:r>
    </w:p>
    <w:tbl>
      <w:tblPr>
        <w:tblStyle w:val="PURTable"/>
        <w:tblW w:w="0" w:type="dxa"/>
        <w:tblLook w:val="04A0" w:firstRow="1" w:lastRow="0" w:firstColumn="1" w:lastColumn="0" w:noHBand="0" w:noVBand="1"/>
      </w:tblPr>
      <w:tblGrid>
        <w:gridCol w:w="3633"/>
        <w:gridCol w:w="3681"/>
        <w:gridCol w:w="3476"/>
      </w:tblGrid>
      <w:tr w:rsidR="00DF4718" w14:paraId="7B08C5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37AE99" w14:textId="77777777" w:rsidR="00DF4718" w:rsidRDefault="00F300B0">
            <w:pPr>
              <w:pStyle w:val="ProductList-TableBody"/>
            </w:pPr>
            <w:r>
              <w:t>สิทธิการใช้งานการเข้าถึง</w:t>
            </w:r>
          </w:p>
        </w:tc>
        <w:tc>
          <w:tcPr>
            <w:tcW w:w="4040" w:type="dxa"/>
            <w:tcBorders>
              <w:top w:val="single" w:sz="18" w:space="0" w:color="0072C6"/>
              <w:left w:val="single" w:sz="4" w:space="0" w:color="000000"/>
              <w:bottom w:val="none" w:sz="4" w:space="0" w:color="000000"/>
              <w:right w:val="none" w:sz="4" w:space="0" w:color="000000"/>
            </w:tcBorders>
          </w:tcPr>
          <w:p w14:paraId="4131E059" w14:textId="77777777" w:rsidR="00DF4718" w:rsidRDefault="00F300B0">
            <w:pPr>
              <w:pStyle w:val="ProductList-TableBody"/>
            </w:pPr>
            <w:r>
              <w:t>Microsoft Dynamics 365 for Customer Service On-premises CAL (Device และ User)</w:t>
            </w:r>
          </w:p>
        </w:tc>
        <w:tc>
          <w:tcPr>
            <w:tcW w:w="4040" w:type="dxa"/>
            <w:tcBorders>
              <w:top w:val="single" w:sz="18" w:space="0" w:color="0072C6"/>
              <w:left w:val="none" w:sz="4" w:space="0" w:color="000000"/>
              <w:bottom w:val="none" w:sz="4" w:space="0" w:color="000000"/>
              <w:right w:val="single" w:sz="4" w:space="0" w:color="000000"/>
            </w:tcBorders>
          </w:tcPr>
          <w:p w14:paraId="31789C16" w14:textId="77777777" w:rsidR="00DF4718" w:rsidRDefault="00F300B0">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(User SL)</w:t>
            </w:r>
          </w:p>
        </w:tc>
      </w:tr>
      <w:tr w:rsidR="00DF4718" w14:paraId="55454C0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A7E000A" w14:textId="77777777" w:rsidR="00DF4718" w:rsidRDefault="00DF471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D43CB2" w14:textId="77777777" w:rsidR="00DF4718" w:rsidRDefault="00F300B0">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5F297A4A" w14:textId="77777777" w:rsidR="00DF4718" w:rsidRDefault="00DF4718">
            <w:pPr>
              <w:pStyle w:val="ProductList-TableBody"/>
            </w:pPr>
          </w:p>
        </w:tc>
      </w:tr>
    </w:tbl>
    <w:p w14:paraId="5E81F4D7" w14:textId="77777777" w:rsidR="00DF4718" w:rsidRDefault="00DF4718">
      <w:pPr>
        <w:pStyle w:val="ProductList-Body"/>
      </w:pPr>
    </w:p>
    <w:p w14:paraId="3A9ACF92" w14:textId="77777777" w:rsidR="00DF4718" w:rsidRDefault="00F300B0">
      <w:pPr>
        <w:pStyle w:val="ProductList-ClauseHeading"/>
        <w:outlineLvl w:val="3"/>
      </w:pPr>
      <w:r>
        <w:t>3.4 Microsoft Dynamics 365 for Operations On-premises CAL Server Software Access</w:t>
      </w:r>
    </w:p>
    <w:p w14:paraId="6019EA5B" w14:textId="77777777" w:rsidR="00DF4718" w:rsidRDefault="00F300B0">
      <w:pPr>
        <w:pStyle w:val="ProductList-Body"/>
      </w:pPr>
      <w:r>
        <w:t>การเข้าถึงซอฟต์แวร์เซิร์ฟเวอร์สำหรับการใช้ Operations</w:t>
      </w:r>
    </w:p>
    <w:tbl>
      <w:tblPr>
        <w:tblStyle w:val="PURTable"/>
        <w:tblW w:w="0" w:type="dxa"/>
        <w:tblLook w:val="04A0" w:firstRow="1" w:lastRow="0" w:firstColumn="1" w:lastColumn="0" w:noHBand="0" w:noVBand="1"/>
      </w:tblPr>
      <w:tblGrid>
        <w:gridCol w:w="3630"/>
        <w:gridCol w:w="3481"/>
        <w:gridCol w:w="3679"/>
      </w:tblGrid>
      <w:tr w:rsidR="00DF4718" w14:paraId="114D80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40887D" w14:textId="77777777" w:rsidR="00DF4718" w:rsidRDefault="00F300B0">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14:paraId="0FC0FEAD" w14:textId="77777777" w:rsidR="00DF4718" w:rsidRDefault="00F300B0">
            <w:pPr>
              <w:pStyle w:val="ProductList-TableBody"/>
            </w:pPr>
            <w:r>
              <w:t>Microsoft Dynamics 365 for Operations On-premises CAL (User)</w:t>
            </w:r>
          </w:p>
        </w:tc>
        <w:tc>
          <w:tcPr>
            <w:tcW w:w="4040" w:type="dxa"/>
            <w:tcBorders>
              <w:top w:val="single" w:sz="18" w:space="0" w:color="0072C6"/>
              <w:left w:val="none" w:sz="4" w:space="0" w:color="000000"/>
              <w:bottom w:val="single" w:sz="4" w:space="0" w:color="000000"/>
              <w:right w:val="single" w:sz="4" w:space="0" w:color="000000"/>
            </w:tcBorders>
          </w:tcPr>
          <w:p w14:paraId="79F6EF76" w14:textId="77777777" w:rsidR="00DF4718" w:rsidRDefault="00F300B0">
            <w:pPr>
              <w:pStyle w:val="ProductList-TableBody"/>
            </w:pPr>
            <w:r>
              <w:t xml:space="preserve">สิทธิการใช้งานที่เทียบเท่ากับ CAL (โปรดดู </w:t>
            </w:r>
            <w:hyperlink r:id="rId49">
              <w:r>
                <w:rPr>
                  <w:color w:val="00467F"/>
                  <w:u w:val="single"/>
                </w:rPr>
                <w:t>ภาคผนวก A</w:t>
              </w:r>
            </w:hyperlink>
            <w:r>
              <w:t>)</w:t>
            </w:r>
          </w:p>
        </w:tc>
      </w:tr>
    </w:tbl>
    <w:p w14:paraId="653621B3" w14:textId="77777777" w:rsidR="00DF4718" w:rsidRDefault="00DF4718">
      <w:pPr>
        <w:pStyle w:val="ProductList-Body"/>
      </w:pPr>
    </w:p>
    <w:p w14:paraId="68B7CBF5" w14:textId="77777777" w:rsidR="00DF4718" w:rsidRDefault="00F300B0">
      <w:pPr>
        <w:pStyle w:val="ProductList-ClauseHeading"/>
        <w:outlineLvl w:val="3"/>
      </w:pPr>
      <w:r>
        <w:t>3.5 Microsoft Dynamics 365 for Operations Activity On-premises CAL Server Software Access</w:t>
      </w:r>
    </w:p>
    <w:p w14:paraId="6E186079" w14:textId="77777777" w:rsidR="00DF4718" w:rsidRDefault="00F300B0">
      <w:pPr>
        <w:pStyle w:val="ProductList-Body"/>
      </w:pPr>
      <w:r>
        <w:t>การเข้าถึงซอฟต์แวร์เซิร์ฟเวอร์สำหรับการใช้ Operations Activity</w:t>
      </w:r>
    </w:p>
    <w:tbl>
      <w:tblPr>
        <w:tblStyle w:val="PURTable"/>
        <w:tblW w:w="0" w:type="dxa"/>
        <w:tblLook w:val="04A0" w:firstRow="1" w:lastRow="0" w:firstColumn="1" w:lastColumn="0" w:noHBand="0" w:noVBand="1"/>
      </w:tblPr>
      <w:tblGrid>
        <w:gridCol w:w="3684"/>
        <w:gridCol w:w="3553"/>
        <w:gridCol w:w="3553"/>
      </w:tblGrid>
      <w:tr w:rsidR="00DF4718" w14:paraId="30C829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3A066E" w14:textId="77777777" w:rsidR="00DF4718" w:rsidRDefault="00F300B0">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14:paraId="25158932" w14:textId="77777777" w:rsidR="00DF4718" w:rsidRDefault="00F300B0">
            <w:pPr>
              <w:pStyle w:val="ProductList-TableBody"/>
            </w:pPr>
            <w:r>
              <w:t>Microsoft Dynamics 365 for Operations Activity On-premises CAL (User)</w:t>
            </w:r>
          </w:p>
        </w:tc>
        <w:tc>
          <w:tcPr>
            <w:tcW w:w="4040" w:type="dxa"/>
            <w:tcBorders>
              <w:top w:val="single" w:sz="18" w:space="0" w:color="0072C6"/>
              <w:left w:val="none" w:sz="4" w:space="0" w:color="000000"/>
              <w:bottom w:val="single" w:sz="4" w:space="0" w:color="000000"/>
              <w:right w:val="single" w:sz="4" w:space="0" w:color="000000"/>
            </w:tcBorders>
          </w:tcPr>
          <w:p w14:paraId="463D17D5" w14:textId="77777777" w:rsidR="00DF4718" w:rsidRDefault="00F300B0">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(User SL)</w:t>
            </w:r>
          </w:p>
        </w:tc>
      </w:tr>
    </w:tbl>
    <w:p w14:paraId="09FE8535" w14:textId="77777777" w:rsidR="00DF4718" w:rsidRDefault="00DF4718">
      <w:pPr>
        <w:pStyle w:val="ProductList-Body"/>
      </w:pPr>
    </w:p>
    <w:p w14:paraId="0448F6A2" w14:textId="77777777" w:rsidR="00DF4718" w:rsidRDefault="00F300B0">
      <w:pPr>
        <w:pStyle w:val="ProductList-ClauseHeading"/>
        <w:outlineLvl w:val="3"/>
      </w:pPr>
      <w:r>
        <w:t>3.6 Microsoft Dynamics 365 for Operations Device On-premises CAL Server Software Access</w:t>
      </w:r>
    </w:p>
    <w:p w14:paraId="7E2A570D" w14:textId="77777777" w:rsidR="00DF4718" w:rsidRDefault="00F300B0">
      <w:pPr>
        <w:pStyle w:val="ProductList-Body"/>
      </w:pPr>
      <w:r>
        <w:t>การเข้าถึงซอฟต์แวร์เซิร์ฟเวอร์สำหรับการใช้ Operations Device</w:t>
      </w:r>
    </w:p>
    <w:tbl>
      <w:tblPr>
        <w:tblStyle w:val="PURTable"/>
        <w:tblW w:w="0" w:type="dxa"/>
        <w:tblLook w:val="04A0" w:firstRow="1" w:lastRow="0" w:firstColumn="1" w:lastColumn="0" w:noHBand="0" w:noVBand="1"/>
      </w:tblPr>
      <w:tblGrid>
        <w:gridCol w:w="3684"/>
        <w:gridCol w:w="3553"/>
        <w:gridCol w:w="3553"/>
      </w:tblGrid>
      <w:tr w:rsidR="00DF4718" w14:paraId="3C8853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5A8263" w14:textId="77777777" w:rsidR="00DF4718" w:rsidRDefault="00F300B0">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14:paraId="6048E2C2" w14:textId="77777777" w:rsidR="00DF4718" w:rsidRDefault="00F300B0">
            <w:pPr>
              <w:pStyle w:val="ProductList-TableBody"/>
            </w:pPr>
            <w:r>
              <w:t>Microsoft Dynamics 365 for Operations Device On-premises CAL (Device)</w:t>
            </w:r>
          </w:p>
        </w:tc>
        <w:tc>
          <w:tcPr>
            <w:tcW w:w="4040" w:type="dxa"/>
            <w:tcBorders>
              <w:top w:val="single" w:sz="18" w:space="0" w:color="0072C6"/>
              <w:left w:val="none" w:sz="4" w:space="0" w:color="000000"/>
              <w:bottom w:val="single" w:sz="4" w:space="0" w:color="000000"/>
              <w:right w:val="single" w:sz="4" w:space="0" w:color="000000"/>
            </w:tcBorders>
          </w:tcPr>
          <w:p w14:paraId="673021AA" w14:textId="77777777" w:rsidR="00DF4718" w:rsidRDefault="00F300B0">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(User SL)</w:t>
            </w:r>
          </w:p>
        </w:tc>
      </w:tr>
    </w:tbl>
    <w:p w14:paraId="55074990" w14:textId="77777777" w:rsidR="00DF4718" w:rsidRDefault="00DF4718">
      <w:pPr>
        <w:pStyle w:val="ProductList-ClauseHeading"/>
        <w:outlineLvl w:val="3"/>
      </w:pPr>
    </w:p>
    <w:p w14:paraId="139DFD32" w14:textId="77777777" w:rsidR="00DF4718" w:rsidRDefault="00F300B0">
      <w:pPr>
        <w:pStyle w:val="ProductList-ClauseHeading"/>
        <w:outlineLvl w:val="3"/>
      </w:pPr>
      <w:r>
        <w:t>3.7 สิทธิการใช้สำหรับ Dynamics 365 for Operations Servers</w:t>
      </w:r>
    </w:p>
    <w:p w14:paraId="2F071F83" w14:textId="77777777" w:rsidR="00DF4718" w:rsidRDefault="00F300B0">
      <w:pPr>
        <w:pStyle w:val="ProductList-Body"/>
      </w:pPr>
      <w:r>
        <w:rPr>
          <w:color w:val="000000"/>
        </w:rPr>
        <w:t xml:space="preserve">ซอฟต์แวร์นี้อาจประกอบด้วยปลั๊กอิน รันไทม์ และคอมโพเนนต์อื่นๆ ที่ระบุไว้ในเอกสารฉบับพิมพ์หรือออนไลน์ที่ทำให้ลูกค้าสามารถขยายฟังก์ชันการทำงานได้ </w:t>
      </w:r>
      <w:r>
        <w:rPr>
          <w:color w:val="000000"/>
        </w:rPr>
        <w:lastRenderedPageBreak/>
        <w:t>ลูกค้าสามารถดัดแปลงแก้ไขหรือสร้างงานสืบเนื่องของคอมโพเนนต์เหล่านี้และใช้งานสืบเนื่องเหล่านั้นได้ แต่เฉพาะที่ใช้กับซอฟต์แวร์และเฉพาะเพื่อการใช้งานภายในของลูกค้าเท่านั้น</w:t>
      </w:r>
    </w:p>
    <w:p w14:paraId="3F50AED8" w14:textId="77777777" w:rsidR="00DF4718" w:rsidRDefault="00DF4718">
      <w:pPr>
        <w:pStyle w:val="ProductList-Body"/>
      </w:pPr>
    </w:p>
    <w:p w14:paraId="15506E89" w14:textId="77777777" w:rsidR="00DF4718" w:rsidRDefault="00F300B0">
      <w:pPr>
        <w:pStyle w:val="ProductList-ClauseHeading"/>
        <w:outlineLvl w:val="3"/>
      </w:pPr>
      <w:r>
        <w:t>3.8 สิทธิการใช้สำหรับ Dynamics 365 On-Premises</w:t>
      </w:r>
    </w:p>
    <w:p w14:paraId="49AD3DFC" w14:textId="77777777" w:rsidR="00DF4718" w:rsidRDefault="00F300B0">
      <w:pPr>
        <w:pStyle w:val="ProductList-SubClauseHeading"/>
        <w:outlineLvl w:val="4"/>
      </w:pPr>
      <w:r>
        <w:t>3.8.1 Server Use Rights for Dynamics 365 CAL</w:t>
      </w:r>
    </w:p>
    <w:p w14:paraId="162FB993" w14:textId="77777777" w:rsidR="00DF4718" w:rsidRDefault="00F300B0">
      <w:pPr>
        <w:pStyle w:val="ProductList-BodyIndented"/>
      </w:pPr>
      <w:r>
        <w:t>ลูกค้าที่มี Microsoft Dynamics 365 CAL จะสามารถติดตั้งและใช้สำเนาของซอฟต์แวร์ Microsoft Dynamics 365 Server ที่สอดคล้องกันได้โดยไม่จำกัดจำนวนบนเซิร์ฟเวอร์เครือข่ายหรือเซิร์ฟเวอร์ที่ใช้ร่วมกัน สิทธินี้จะไม่มีผลใช้กับ Microsoft Dynamics 365 for Operations Server</w:t>
      </w:r>
    </w:p>
    <w:p w14:paraId="3FEF0BC0" w14:textId="77777777" w:rsidR="00DF4718" w:rsidRDefault="00DF4718">
      <w:pPr>
        <w:pStyle w:val="ProductList-BodyIndented"/>
      </w:pPr>
    </w:p>
    <w:p w14:paraId="50A2AC4D" w14:textId="77777777" w:rsidR="00DF4718" w:rsidRDefault="00F300B0">
      <w:pPr>
        <w:pStyle w:val="ProductList-SubClauseHeading"/>
        <w:outlineLvl w:val="4"/>
      </w:pPr>
      <w:r>
        <w:t>3.8.2 การมีสิทธิสำหรับข้อเสนอที่มีคุณสมบัติตามที่กำหนด</w:t>
      </w:r>
    </w:p>
    <w:p w14:paraId="0BB8E0DD" w14:textId="77777777" w:rsidR="00DF4718" w:rsidRDefault="00F300B0">
      <w:pPr>
        <w:pStyle w:val="ProductList-BodyIndented"/>
      </w:pPr>
      <w:r>
        <w:t>ลูกค้าซึ่งต่ออายุข้อตกลงที่มีสิทธิการใช้งาน Microsoft Dynamics CRM CAL ในวันที่ 1 พฤศจิกายน 2016 อาจได้รับสิทธิการใช้งาน Microsoft Dynamics 365 On-premises CAL Qualified Offer ในการต่ออายุข้อตกลงก่อนวันที่ 31 ตุลาคม 2019</w:t>
      </w:r>
    </w:p>
    <w:p w14:paraId="4E973E6C" w14:textId="77777777" w:rsidR="00DF4718" w:rsidRDefault="00DF4718">
      <w:pPr>
        <w:pStyle w:val="ProductList-BodyIndented"/>
      </w:pPr>
    </w:p>
    <w:p w14:paraId="1B42A1A8" w14:textId="77777777" w:rsidR="00DF4718" w:rsidRDefault="00F300B0">
      <w:pPr>
        <w:pStyle w:val="ProductList-ClauseHeading"/>
        <w:outlineLvl w:val="3"/>
      </w:pPr>
      <w:r>
        <w:t>3.6 ซอฟต์แวร์เพิ่มเติม</w:t>
      </w:r>
    </w:p>
    <w:tbl>
      <w:tblPr>
        <w:tblStyle w:val="PURTable"/>
        <w:tblW w:w="0" w:type="dxa"/>
        <w:tblLook w:val="04A0" w:firstRow="1" w:lastRow="0" w:firstColumn="1" w:lastColumn="0" w:noHBand="0" w:noVBand="1"/>
      </w:tblPr>
      <w:tblGrid>
        <w:gridCol w:w="3615"/>
        <w:gridCol w:w="3592"/>
        <w:gridCol w:w="3583"/>
      </w:tblGrid>
      <w:tr w:rsidR="00DF4718" w14:paraId="48EC65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6407D80" w14:textId="77777777" w:rsidR="00DF4718" w:rsidRDefault="00F300B0">
            <w:pPr>
              <w:pStyle w:val="ProductList-TableBody"/>
            </w:pPr>
            <w:r>
              <w:t>MarketingPilot Connector for Microsoft Dynamics CRM (เฉพาะ Workgroup Server 2016 เท่านั้น)</w:t>
            </w:r>
          </w:p>
        </w:tc>
        <w:tc>
          <w:tcPr>
            <w:tcW w:w="4040" w:type="dxa"/>
            <w:tcBorders>
              <w:top w:val="single" w:sz="18" w:space="0" w:color="0072C6"/>
              <w:left w:val="single" w:sz="4" w:space="0" w:color="000000"/>
              <w:bottom w:val="single" w:sz="4" w:space="0" w:color="000000"/>
              <w:right w:val="single" w:sz="4" w:space="0" w:color="000000"/>
            </w:tcBorders>
          </w:tcPr>
          <w:p w14:paraId="531B7EAD" w14:textId="77777777" w:rsidR="00DF4718" w:rsidRDefault="00F300B0">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60D79141" w14:textId="77777777" w:rsidR="00DF4718" w:rsidRDefault="00F300B0">
            <w:pPr>
              <w:pStyle w:val="ProductList-TableBody"/>
            </w:pPr>
            <w:r>
              <w:t>Microsoft Dynamics CRM 2016 Microsoft Office Outlook</w:t>
            </w:r>
          </w:p>
        </w:tc>
      </w:tr>
      <w:tr w:rsidR="00DF4718" w14:paraId="6038653C" w14:textId="77777777">
        <w:tc>
          <w:tcPr>
            <w:tcW w:w="4040" w:type="dxa"/>
            <w:tcBorders>
              <w:top w:val="single" w:sz="4" w:space="0" w:color="000000"/>
              <w:left w:val="single" w:sz="4" w:space="0" w:color="000000"/>
              <w:bottom w:val="single" w:sz="4" w:space="0" w:color="000000"/>
              <w:right w:val="single" w:sz="4" w:space="0" w:color="000000"/>
            </w:tcBorders>
          </w:tcPr>
          <w:p w14:paraId="30072E65" w14:textId="77777777" w:rsidR="00DF4718" w:rsidRDefault="00F300B0">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1E8B9769" w14:textId="77777777" w:rsidR="00DF4718" w:rsidRDefault="00F300B0">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6C3C4BE4" w14:textId="77777777" w:rsidR="00DF4718" w:rsidRDefault="00F300B0">
            <w:pPr>
              <w:pStyle w:val="ProductList-TableBody"/>
            </w:pPr>
            <w:r>
              <w:t>Microsoft Dynamics CRM Reporting Extensions for Microsoft Dynamics CRM 2016</w:t>
            </w:r>
          </w:p>
        </w:tc>
      </w:tr>
      <w:tr w:rsidR="00DF4718" w14:paraId="41284F8F" w14:textId="77777777">
        <w:tc>
          <w:tcPr>
            <w:tcW w:w="4040" w:type="dxa"/>
            <w:tcBorders>
              <w:top w:val="single" w:sz="4" w:space="0" w:color="000000"/>
              <w:left w:val="single" w:sz="4" w:space="0" w:color="000000"/>
              <w:bottom w:val="single" w:sz="4" w:space="0" w:color="000000"/>
              <w:right w:val="single" w:sz="4" w:space="0" w:color="000000"/>
            </w:tcBorders>
          </w:tcPr>
          <w:p w14:paraId="6E908EED" w14:textId="77777777" w:rsidR="00DF4718" w:rsidRDefault="00F300B0">
            <w:pPr>
              <w:pStyle w:val="ProductList-TableBody"/>
            </w:pPr>
            <w:r>
              <w:t>Microsoft Dynamics CRM for supported devices</w:t>
            </w:r>
          </w:p>
        </w:tc>
        <w:tc>
          <w:tcPr>
            <w:tcW w:w="4040" w:type="dxa"/>
            <w:tcBorders>
              <w:top w:val="single" w:sz="4" w:space="0" w:color="000000"/>
              <w:left w:val="single" w:sz="4" w:space="0" w:color="000000"/>
              <w:bottom w:val="single" w:sz="4" w:space="0" w:color="000000"/>
              <w:right w:val="single" w:sz="4" w:space="0" w:color="000000"/>
            </w:tcBorders>
          </w:tcPr>
          <w:p w14:paraId="3AC81C06" w14:textId="77777777" w:rsidR="00DF4718" w:rsidRDefault="00F300B0">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29E7EAD2" w14:textId="77777777" w:rsidR="00DF4718" w:rsidRDefault="00F300B0">
            <w:pPr>
              <w:pStyle w:val="ProductList-TableBody"/>
            </w:pPr>
            <w:r>
              <w:t>Microsoft Dynamics Marketing Connector for Microsoft Dynamics CRM (ไม่ใช่ Workgroup Server)</w:t>
            </w:r>
          </w:p>
        </w:tc>
      </w:tr>
      <w:tr w:rsidR="00DF4718" w14:paraId="2466F322" w14:textId="77777777">
        <w:tc>
          <w:tcPr>
            <w:tcW w:w="4040" w:type="dxa"/>
            <w:tcBorders>
              <w:top w:val="single" w:sz="4" w:space="0" w:color="000000"/>
              <w:left w:val="single" w:sz="4" w:space="0" w:color="000000"/>
              <w:bottom w:val="single" w:sz="4" w:space="0" w:color="000000"/>
              <w:right w:val="single" w:sz="4" w:space="0" w:color="000000"/>
            </w:tcBorders>
          </w:tcPr>
          <w:p w14:paraId="4280EF8D" w14:textId="77777777" w:rsidR="00DF4718" w:rsidRDefault="00F300B0">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6772BC74" w14:textId="77777777" w:rsidR="00DF4718" w:rsidRDefault="00DF47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7B48BE0" w14:textId="77777777" w:rsidR="00DF4718" w:rsidRDefault="00DF4718">
            <w:pPr>
              <w:pStyle w:val="ProductList-TableBody"/>
            </w:pPr>
          </w:p>
        </w:tc>
      </w:tr>
    </w:tbl>
    <w:p w14:paraId="1C8A2244" w14:textId="77777777" w:rsidR="00DF4718" w:rsidRDefault="00F300B0">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03"/>
        <w:gridCol w:w="3672"/>
        <w:gridCol w:w="3615"/>
      </w:tblGrid>
      <w:tr w:rsidR="00DF4718" w14:paraId="749127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A51460B" w14:textId="77777777" w:rsidR="00DF4718" w:rsidRDefault="00F300B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tcPr>
          <w:p w14:paraId="1AF90ECE" w14:textId="77777777" w:rsidR="00DF4718" w:rsidRDefault="00F300B0">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FB9C395" w14:textId="77777777" w:rsidR="00DF4718" w:rsidRDefault="00F300B0">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Operations Server</w:t>
            </w:r>
          </w:p>
        </w:tc>
      </w:tr>
      <w:tr w:rsidR="00DF4718" w14:paraId="69E7F2C5" w14:textId="77777777">
        <w:tc>
          <w:tcPr>
            <w:tcW w:w="4040" w:type="dxa"/>
            <w:tcBorders>
              <w:top w:val="single" w:sz="4" w:space="0" w:color="000000"/>
              <w:left w:val="single" w:sz="4" w:space="0" w:color="000000"/>
              <w:bottom w:val="single" w:sz="4" w:space="0" w:color="000000"/>
              <w:right w:val="single" w:sz="4" w:space="0" w:color="000000"/>
            </w:tcBorders>
          </w:tcPr>
          <w:p w14:paraId="7FAB53E2" w14:textId="77777777" w:rsidR="00DF4718" w:rsidRDefault="00F300B0">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6ABE0F0B" w14:textId="77777777" w:rsidR="00DF4718" w:rsidRDefault="00F300B0">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0">
              <w:r>
                <w:rPr>
                  <w:color w:val="00467F"/>
                  <w:u w:val="single"/>
                </w:rPr>
                <w:t>Product List - เดือนพฤศจิกายน 2014 และมิถุนายน 2015</w:t>
              </w:r>
            </w:hyperlink>
            <w:hyperlink r:id="rId51">
              <w:r>
                <w:rPr>
                  <w:color w:val="00467F"/>
                  <w:u w:val="single"/>
                </w:rPr>
                <w:t>ข้อกำหนดผลิตภัณฑ์เดือนธันวาคม 2016</w:t>
              </w:r>
            </w:hyperlink>
            <w:hyperlink r:id="rId52">
              <w:r>
                <w:rPr>
                  <w:color w:val="00467F"/>
                  <w:u w:val="single"/>
                </w:rPr>
                <w:t>ข้อกำหนดผลิตภัณฑ์เดือนกรกฎาคม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40246" w14:textId="77777777" w:rsidR="00DF4718" w:rsidRDefault="00F300B0">
            <w:pPr>
              <w:pStyle w:val="ProductList-TableBody"/>
            </w:pPr>
            <w:r>
              <w:rPr>
                <w:color w:val="404040"/>
              </w:rPr>
              <w:t>สิทธิการใช้งานข้ามเขต: N/A</w:t>
            </w:r>
          </w:p>
        </w:tc>
      </w:tr>
      <w:tr w:rsidR="00DF4718" w14:paraId="2F26DADA" w14:textId="77777777">
        <w:tc>
          <w:tcPr>
            <w:tcW w:w="4040" w:type="dxa"/>
            <w:tcBorders>
              <w:top w:val="single" w:sz="4" w:space="0" w:color="000000"/>
              <w:left w:val="single" w:sz="4" w:space="0" w:color="000000"/>
              <w:bottom w:val="single" w:sz="4" w:space="0" w:color="000000"/>
              <w:right w:val="single" w:sz="4" w:space="0" w:color="000000"/>
            </w:tcBorders>
          </w:tcPr>
          <w:p w14:paraId="02596A61" w14:textId="77777777" w:rsidR="00DF4718" w:rsidRDefault="00F300B0">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2B38D" w14:textId="77777777" w:rsidR="00DF4718" w:rsidRDefault="00F300B0">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EF76C" w14:textId="77777777" w:rsidR="00DF4718" w:rsidRDefault="00DF4718">
            <w:pPr>
              <w:pStyle w:val="ProductList-TableBody"/>
            </w:pPr>
          </w:p>
        </w:tc>
      </w:tr>
    </w:tbl>
    <w:p w14:paraId="00A6B757" w14:textId="77777777" w:rsidR="00DF4718" w:rsidRDefault="00DF4718">
      <w:pPr>
        <w:pStyle w:val="ProductList-Body"/>
      </w:pPr>
    </w:p>
    <w:p w14:paraId="16D4256D" w14:textId="77777777" w:rsidR="00DF4718" w:rsidRDefault="00F300B0">
      <w:pPr>
        <w:pStyle w:val="ProductList-ClauseHeading"/>
        <w:outlineLvl w:val="3"/>
      </w:pPr>
      <w:r>
        <w:t>4.1 สิทธิการใช้เซิร์ฟเวอร์</w:t>
      </w:r>
    </w:p>
    <w:p w14:paraId="63AC8F81" w14:textId="77777777" w:rsidR="00DF4718" w:rsidRDefault="00F300B0">
      <w:pPr>
        <w:pStyle w:val="ProductList-Body"/>
      </w:pPr>
      <w:r>
        <w:t>ลูกค้าสามารถใช้ Microsoft Dynamics CRM Server 2016 หรือซอฟต์แวร์เซิร์ฟเวอร์รุ่นก่อนหน้าแทนที่ Microsoft Dynamics 365 Server ได้ ลูกค้าสามารถใช้ Microsoft Dynamics AX 2012 R3 หรือซอฟต์แวร์เซิร์ฟเวอร์รุ่นก่อนหน้าแทนที่ Microsoft Dynamics 365 for Operations Server ได้ ลูกค้าที่มี Software Assurance บน Microsoft Dynamics 365 On-premises CAL สามารถใช้ Microsoft Dynamics 365 On-premises Server รุ่นใหม่ที่ได้รับมาพร้อมกับการซื้อ CAL หรือ Dynamics 365 Services USL</w:t>
      </w:r>
    </w:p>
    <w:p w14:paraId="6E0A2316" w14:textId="77777777" w:rsidR="00DF4718" w:rsidRDefault="00DF4718">
      <w:pPr>
        <w:pStyle w:val="ProductList-Body"/>
      </w:pPr>
    </w:p>
    <w:p w14:paraId="15F0F5A3" w14:textId="77777777" w:rsidR="00DF4718" w:rsidRDefault="00F300B0">
      <w:pPr>
        <w:pStyle w:val="ProductList-ClauseHeading"/>
        <w:outlineLvl w:val="3"/>
      </w:pPr>
      <w:r>
        <w:t>4.2 Dynamics 365 for Operations Server Rights</w:t>
      </w:r>
    </w:p>
    <w:p w14:paraId="580C1E65" w14:textId="77777777" w:rsidR="00DF4718" w:rsidRDefault="00F300B0">
      <w:pPr>
        <w:pStyle w:val="ProductList-Body"/>
      </w:pPr>
      <w:r>
        <w:t xml:space="preserve">Dynamics 365 for Operations Server จะสามารถนำไปใช้ได้เฉพาะโดยลูกค้าซึ่งมี SA ที่ใช้ได้หรือสิทธิการใช้งานที่เทียบเท่ากันเท่านั้น ลูกค้าซึ่งปล่อยให้ SA หรือสิทธิการใช้งานที่เทียบเท่ากันหมดอายุลงจะต้องถอนการติดตั้งซอฟต์แวร์เซิร์ฟเวอร์ ลูกค้าที่มีสิทธิแบบไม่จำกัดระยะเวลาจะสามารถติดตั้งการปรับปรุงล่าสุดของซอฟต์แวร์ Dynamics AX 2012 R3 Server หรือ Commerce Server ซึ่งมีอยู่ในเวลาที่หมดอายุได้ </w:t>
      </w:r>
    </w:p>
    <w:p w14:paraId="63F6DAA9" w14:textId="77777777" w:rsidR="00DF4718" w:rsidRDefault="00DF4718">
      <w:pPr>
        <w:pStyle w:val="ProductList-Body"/>
      </w:pPr>
    </w:p>
    <w:p w14:paraId="102F7AA9" w14:textId="77777777" w:rsidR="00DF4718" w:rsidRDefault="00F300B0">
      <w:pPr>
        <w:pStyle w:val="ProductList-ClauseHeading"/>
        <w:outlineLvl w:val="3"/>
      </w:pPr>
      <w:r>
        <w:t>4.3 การแปลเพื่อปลายทางและการปรับปรุง</w:t>
      </w:r>
    </w:p>
    <w:p w14:paraId="08816324" w14:textId="77777777" w:rsidR="00DF4718" w:rsidRDefault="00F300B0">
      <w:pPr>
        <w:pStyle w:val="ProductList-Body"/>
      </w:pPr>
      <w:r>
        <w:t>ลูกค้ามีสิทธิที่จะได้รับและใช้การปรับปรุงที่เกี่ยวข้องกับภาษีของหน่วยงานรัฐและข้อบังคับในเรื่องเซิร์ฟเวอร์ที่ได้รับสิทธิการใช้งาน โดยที่ลูกค้าจะต้องมี SA ที่ใช้ได้หรือสิทธิการใช้งานที่เทียบเท่ากันสำหรับ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p>
    <w:p w14:paraId="66C502F7" w14:textId="77777777" w:rsidR="00DF4718" w:rsidRDefault="00DF4718">
      <w:pPr>
        <w:pStyle w:val="ProductList-Body"/>
      </w:pPr>
    </w:p>
    <w:p w14:paraId="2F0FA1FC" w14:textId="77777777" w:rsidR="00DF4718" w:rsidRDefault="00F300B0">
      <w:pPr>
        <w:pStyle w:val="ProductList-ClauseHeading"/>
        <w:outlineLvl w:val="3"/>
      </w:pPr>
      <w:r>
        <w:t>4.4 Unified Service Desk (USD)</w:t>
      </w:r>
    </w:p>
    <w:p w14:paraId="05C61BBD" w14:textId="77777777" w:rsidR="00DF4718" w:rsidRDefault="00F300B0">
      <w:pPr>
        <w:pStyle w:val="ProductList-Body"/>
      </w:pPr>
      <w:r>
        <w:t>สำหรับแต่ละ Microsoft Dynamics 365 for Sales On-premises CAL หรือ Dynamics 365 for Customer Service On-premises CAL ซึ่งลูกค้ามี SA ลูกค้าจะสามารถติดตั้งและใช้ USD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สิทธิในการใช้ USD จะจำกัดอยู่ที่ผู้ใช้หรืออุปกรณ์ที่ได้รับโอนสิทธิ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ที่มีคุณสมบัติตามที่กำหนด</w:t>
      </w:r>
    </w:p>
    <w:p w14:paraId="1C22D750" w14:textId="77777777" w:rsidR="00DF4718" w:rsidRDefault="00DF4718">
      <w:pPr>
        <w:pStyle w:val="ProductList-Body"/>
      </w:pPr>
    </w:p>
    <w:p w14:paraId="7FAACDA2" w14:textId="77777777" w:rsidR="00DF4718" w:rsidRDefault="00F300B0">
      <w:pPr>
        <w:pStyle w:val="ProductList-ClauseHeading"/>
        <w:outlineLvl w:val="3"/>
      </w:pPr>
      <w:r>
        <w:t>4.5 Microsoft Dynamics CustomerSource</w:t>
      </w:r>
    </w:p>
    <w:p w14:paraId="569FBB2F" w14:textId="77777777" w:rsidR="00DF4718" w:rsidRDefault="00F300B0">
      <w:pPr>
        <w:pStyle w:val="ProductList-Body"/>
      </w:pPr>
      <w:r>
        <w:t xml:space="preserve">ลูกค้า Microsoft Dynamics 365 On-premises CAL ซึ่งมี SA ที่ใช้ได้จะมีสิทธิเข้าใช้ CustomerSource </w:t>
      </w:r>
    </w:p>
    <w:p w14:paraId="48DCD350" w14:textId="77777777" w:rsidR="00DF4718" w:rsidRDefault="00DF4718">
      <w:pPr>
        <w:pStyle w:val="PURBreadcrumb"/>
      </w:pPr>
    </w:p>
    <w:tbl>
      <w:tblPr>
        <w:tblStyle w:val="PURTable"/>
        <w:tblW w:w="0" w:type="dxa"/>
        <w:tblLook w:val="04A0" w:firstRow="1" w:lastRow="0" w:firstColumn="1" w:lastColumn="0" w:noHBand="0" w:noVBand="1"/>
      </w:tblPr>
      <w:tblGrid>
        <w:gridCol w:w="10800"/>
      </w:tblGrid>
      <w:tr w:rsidR="00DF4718" w14:paraId="4F0D62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A38AB7" w14:textId="77777777" w:rsidR="00DF4718" w:rsidRDefault="00293074">
            <w:pPr>
              <w:pStyle w:val="ProductList-TableBody"/>
              <w:jc w:val="right"/>
            </w:pPr>
            <w:hyperlink w:anchor="_Sec842">
              <w:r w:rsidR="00F300B0">
                <w:rPr>
                  <w:color w:val="00467F"/>
                  <w:sz w:val="14"/>
                  <w:u w:val="single"/>
                </w:rPr>
                <w:t>สารบัญ</w:t>
              </w:r>
            </w:hyperlink>
            <w:r w:rsidR="00F300B0">
              <w:rPr>
                <w:sz w:val="14"/>
              </w:rPr>
              <w:t xml:space="preserve"> / </w:t>
            </w:r>
            <w:hyperlink w:anchor="_Sec549">
              <w:r w:rsidR="00F300B0">
                <w:rPr>
                  <w:color w:val="00467F"/>
                  <w:sz w:val="14"/>
                  <w:u w:val="single"/>
                </w:rPr>
                <w:t>อภิธานศัพท์</w:t>
              </w:r>
            </w:hyperlink>
            <w:r w:rsidR="00F300B0">
              <w:rPr>
                <w:sz w:val="14"/>
              </w:rPr>
              <w:t xml:space="preserve"> / </w:t>
            </w:r>
            <w:hyperlink w:anchor="_Sec844">
              <w:r w:rsidR="00F300B0">
                <w:rPr>
                  <w:color w:val="00467F"/>
                  <w:sz w:val="14"/>
                  <w:u w:val="single"/>
                </w:rPr>
                <w:t>ดัชนี</w:t>
              </w:r>
            </w:hyperlink>
          </w:p>
        </w:tc>
      </w:tr>
    </w:tbl>
    <w:p w14:paraId="4F87AD8C" w14:textId="77777777" w:rsidR="00DF4718" w:rsidRDefault="00DF4718">
      <w:pPr>
        <w:pStyle w:val="ProductList-Body"/>
      </w:pPr>
    </w:p>
    <w:p w14:paraId="2319BBC9" w14:textId="77777777" w:rsidR="00DF4718" w:rsidRDefault="00F300B0">
      <w:pPr>
        <w:pStyle w:val="ProductList-Offering1HeadingNoBorder"/>
        <w:outlineLvl w:val="1"/>
      </w:pPr>
      <w:bookmarkStart w:id="72" w:name="_Sec607"/>
      <w:r>
        <w:t>Microsoft Identity Manager</w:t>
      </w:r>
      <w:bookmarkEnd w:id="72"/>
      <w:r>
        <w:fldChar w:fldCharType="begin"/>
      </w:r>
      <w:r>
        <w:instrText xml:space="preserve"> TC "</w:instrText>
      </w:r>
      <w:bookmarkStart w:id="73" w:name="_Toc497067675"/>
      <w:r>
        <w:instrText>Microsoft Identity Manager</w:instrText>
      </w:r>
      <w:bookmarkEnd w:id="73"/>
      <w:r>
        <w:instrText>" \l 2</w:instrText>
      </w:r>
      <w:r>
        <w:fldChar w:fldCharType="end"/>
      </w:r>
    </w:p>
    <w:p w14:paraId="2D45E563" w14:textId="77777777" w:rsidR="00DF4718" w:rsidRDefault="00F300B0">
      <w:pPr>
        <w:pStyle w:val="ProductList-Offering1SubSection"/>
        <w:outlineLvl w:val="2"/>
      </w:pPr>
      <w:bookmarkStart w:id="74" w:name="_Sec677"/>
      <w:r>
        <w:lastRenderedPageBreak/>
        <w:t>1. ความพร้อมให้บริการของโปรแกรม</w:t>
      </w:r>
      <w:bookmarkEnd w:id="74"/>
    </w:p>
    <w:tbl>
      <w:tblPr>
        <w:tblStyle w:val="PURTable"/>
        <w:tblW w:w="0" w:type="dxa"/>
        <w:tblLook w:val="04A0" w:firstRow="1" w:lastRow="0" w:firstColumn="1" w:lastColumn="0" w:noHBand="0" w:noVBand="1"/>
      </w:tblPr>
      <w:tblGrid>
        <w:gridCol w:w="3976"/>
        <w:gridCol w:w="610"/>
        <w:gridCol w:w="607"/>
        <w:gridCol w:w="610"/>
        <w:gridCol w:w="602"/>
        <w:gridCol w:w="605"/>
        <w:gridCol w:w="612"/>
        <w:gridCol w:w="614"/>
        <w:gridCol w:w="684"/>
        <w:gridCol w:w="638"/>
        <w:gridCol w:w="612"/>
        <w:gridCol w:w="617"/>
      </w:tblGrid>
      <w:tr w:rsidR="00DF4718" w14:paraId="386885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7DD8DC" w14:textId="77777777" w:rsidR="00DF4718" w:rsidRDefault="00F300B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55E38" w14:textId="77777777" w:rsidR="00DF4718" w:rsidRDefault="00F300B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C4C34" w14:textId="77777777" w:rsidR="00DF4718" w:rsidRDefault="00F300B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45A21" w14:textId="77777777" w:rsidR="00DF4718" w:rsidRDefault="00F300B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28BC4" w14:textId="77777777" w:rsidR="00DF4718" w:rsidRDefault="00F300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8A7A2" w14:textId="77777777" w:rsidR="00DF4718" w:rsidRDefault="00F30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3CBFE" w14:textId="77777777" w:rsidR="00DF4718" w:rsidRDefault="00F300B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59674" w14:textId="77777777" w:rsidR="00DF4718" w:rsidRDefault="00F300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9CF6A" w14:textId="77777777" w:rsidR="00DF4718" w:rsidRDefault="00F300B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6BEF2" w14:textId="77777777" w:rsidR="00DF4718" w:rsidRDefault="00F300B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80E8D" w14:textId="77777777" w:rsidR="00DF4718" w:rsidRDefault="00F300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A131064" w14:textId="77777777" w:rsidR="00DF4718" w:rsidRDefault="00F300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F4718" w14:paraId="4957A503" w14:textId="77777777">
        <w:tc>
          <w:tcPr>
            <w:tcW w:w="4160" w:type="dxa"/>
            <w:tcBorders>
              <w:top w:val="single" w:sz="6" w:space="0" w:color="FFFFFF"/>
              <w:left w:val="none" w:sz="4" w:space="0" w:color="BFBFBF"/>
              <w:bottom w:val="dashed" w:sz="4" w:space="0" w:color="BFBFBF"/>
              <w:right w:val="none" w:sz="4" w:space="0" w:color="6E6E6E"/>
            </w:tcBorders>
          </w:tcPr>
          <w:p w14:paraId="1CDC096C" w14:textId="77777777" w:rsidR="00DF4718" w:rsidRDefault="00F300B0">
            <w:pPr>
              <w:pStyle w:val="ProductList-TableBody"/>
            </w:pPr>
            <w:r>
              <w:t>Microsoft Identity Manager 2016 CAL</w:t>
            </w:r>
            <w:r>
              <w:fldChar w:fldCharType="begin"/>
            </w:r>
            <w:r>
              <w:instrText xml:space="preserve"> XE "Microsoft Identity Manager 2016 CAL" </w:instrText>
            </w:r>
            <w:r>
              <w:fldChar w:fldCharType="end"/>
            </w:r>
            <w:r>
              <w:t xml:space="preserve"> (User)</w:t>
            </w:r>
          </w:p>
        </w:tc>
        <w:tc>
          <w:tcPr>
            <w:tcW w:w="620" w:type="dxa"/>
            <w:tcBorders>
              <w:top w:val="single" w:sz="6" w:space="0" w:color="FFFFFF"/>
              <w:left w:val="none" w:sz="4" w:space="0" w:color="6E6E6E"/>
              <w:bottom w:val="dashed" w:sz="4" w:space="0" w:color="BFBFBF"/>
              <w:right w:val="none" w:sz="4" w:space="0" w:color="6E6E6E"/>
            </w:tcBorders>
          </w:tcPr>
          <w:p w14:paraId="40623F17" w14:textId="77777777" w:rsidR="00DF4718" w:rsidRDefault="00F300B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41B1A71" w14:textId="77777777" w:rsidR="00DF4718" w:rsidRDefault="00F300B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ED226A8" w14:textId="77777777" w:rsidR="00DF4718" w:rsidRDefault="00F300B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F21F16C" w14:textId="77777777" w:rsidR="00DF4718" w:rsidRDefault="00F300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76F6A"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9EB4E"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4F935"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9596B"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83EAE"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966C4"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8209A" w14:textId="77777777" w:rsidR="00DF4718" w:rsidRDefault="00F300B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F4718" w14:paraId="6D9A506F" w14:textId="77777777">
        <w:tc>
          <w:tcPr>
            <w:tcW w:w="4160" w:type="dxa"/>
            <w:tcBorders>
              <w:top w:val="dashed" w:sz="4" w:space="0" w:color="BFBFBF"/>
              <w:left w:val="none" w:sz="4" w:space="0" w:color="BFBFBF"/>
              <w:bottom w:val="none" w:sz="4" w:space="0" w:color="BFBFBF"/>
              <w:right w:val="none" w:sz="4" w:space="0" w:color="6E6E6E"/>
            </w:tcBorders>
          </w:tcPr>
          <w:p w14:paraId="4262419A" w14:textId="77777777" w:rsidR="00DF4718" w:rsidRDefault="00F300B0">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E7B7ECC" w14:textId="77777777" w:rsidR="00DF4718" w:rsidRDefault="00F300B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2BC2761" w14:textId="77777777" w:rsidR="00DF4718" w:rsidRDefault="00F300B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73FBB2F" w14:textId="77777777" w:rsidR="00DF4718" w:rsidRDefault="00F300B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2FCD929" w14:textId="77777777" w:rsidR="00DF4718" w:rsidRDefault="00F300B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3C0A0"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1A5F2"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81D5E"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B5A92"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E4817"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064E9"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C0E38"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540CA736" w14:textId="77777777" w:rsidR="00DF4718" w:rsidRDefault="00F300B0">
      <w:pPr>
        <w:pStyle w:val="ProductList-Offering1SubSection"/>
        <w:outlineLvl w:val="2"/>
      </w:pPr>
      <w:bookmarkStart w:id="75" w:name="_Sec733"/>
      <w:r>
        <w:t>2. เงื่อนไขผลิตภัณฑ์</w:t>
      </w:r>
      <w:bookmarkEnd w:id="75"/>
    </w:p>
    <w:tbl>
      <w:tblPr>
        <w:tblStyle w:val="PURTable"/>
        <w:tblW w:w="0" w:type="dxa"/>
        <w:tblLook w:val="04A0" w:firstRow="1" w:lastRow="0" w:firstColumn="1" w:lastColumn="0" w:noHBand="0" w:noVBand="1"/>
      </w:tblPr>
      <w:tblGrid>
        <w:gridCol w:w="3479"/>
        <w:gridCol w:w="3736"/>
        <w:gridCol w:w="3575"/>
      </w:tblGrid>
      <w:tr w:rsidR="00DF4718" w14:paraId="2E0757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77AA3F" w14:textId="77777777" w:rsidR="00DF4718" w:rsidRDefault="00F300B0">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DCAEE60" w14:textId="77777777" w:rsidR="00DF4718" w:rsidRDefault="00F300B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27E19E" w14:textId="77777777" w:rsidR="00DF4718" w:rsidRDefault="00F300B0">
            <w:pPr>
              <w:pStyle w:val="ProductList-TableBody"/>
            </w:pPr>
            <w:r>
              <w:rPr>
                <w:color w:val="404040"/>
              </w:rPr>
              <w:t>รุ่นที่ต่ำลง: N/A</w:t>
            </w:r>
          </w:p>
        </w:tc>
      </w:tr>
      <w:tr w:rsidR="00DF4718" w14:paraId="15B98F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BC90E" w14:textId="77777777" w:rsidR="00DF4718" w:rsidRDefault="00F300B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D19DE" w14:textId="77777777" w:rsidR="00DF4718" w:rsidRDefault="00F300B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37E63630" w14:textId="77777777" w:rsidR="00DF4718" w:rsidRDefault="00F300B0">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F4718" w14:paraId="15A0D4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02716" w14:textId="77777777" w:rsidR="00DF4718" w:rsidRDefault="00F300B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82C58" w14:textId="77777777" w:rsidR="00DF4718" w:rsidRDefault="00F300B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9EC09" w14:textId="77777777" w:rsidR="00DF4718" w:rsidRDefault="00F300B0">
            <w:pPr>
              <w:pStyle w:val="ProductList-TableBody"/>
            </w:pPr>
            <w:r>
              <w:rPr>
                <w:color w:val="404040"/>
              </w:rPr>
              <w:t>การลดที่มีสิทธิ: N/A</w:t>
            </w:r>
          </w:p>
        </w:tc>
      </w:tr>
      <w:tr w:rsidR="00DF4718" w14:paraId="5C1F71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FA503" w14:textId="77777777" w:rsidR="00DF4718" w:rsidRDefault="00F300B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A4AE4" w14:textId="77777777" w:rsidR="00DF4718" w:rsidRDefault="00F300B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7EEC2" w14:textId="77777777" w:rsidR="00DF4718" w:rsidRDefault="00F300B0">
            <w:pPr>
              <w:pStyle w:val="ProductList-TableBody"/>
            </w:pPr>
            <w:r>
              <w:rPr>
                <w:color w:val="404040"/>
              </w:rPr>
              <w:t>การตรวจสอบสิทธิให้เป็นไปตามจริง (True-up) ที่มีสิทธิ: N/A</w:t>
            </w:r>
          </w:p>
        </w:tc>
      </w:tr>
      <w:tr w:rsidR="00DF4718" w14:paraId="5D304F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E9454" w14:textId="77777777" w:rsidR="00DF4718" w:rsidRDefault="00F300B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D2AD6" w14:textId="77777777" w:rsidR="00DF4718" w:rsidRDefault="00DF47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14928" w14:textId="77777777" w:rsidR="00DF4718" w:rsidRDefault="00DF4718">
            <w:pPr>
              <w:pStyle w:val="ProductList-TableBody"/>
            </w:pPr>
          </w:p>
        </w:tc>
      </w:tr>
    </w:tbl>
    <w:p w14:paraId="215E6F80" w14:textId="77777777" w:rsidR="00DF4718" w:rsidRDefault="00F300B0">
      <w:pPr>
        <w:pStyle w:val="ProductList-Offering1SubSection"/>
        <w:outlineLvl w:val="2"/>
      </w:pPr>
      <w:bookmarkStart w:id="76" w:name="_Sec788"/>
      <w:r>
        <w:t>3. สิทธิการใช้</w:t>
      </w:r>
      <w:bookmarkEnd w:id="76"/>
    </w:p>
    <w:tbl>
      <w:tblPr>
        <w:tblStyle w:val="PURTable"/>
        <w:tblW w:w="0" w:type="dxa"/>
        <w:tblLook w:val="04A0" w:firstRow="1" w:lastRow="0" w:firstColumn="1" w:lastColumn="0" w:noHBand="0" w:noVBand="1"/>
      </w:tblPr>
      <w:tblGrid>
        <w:gridCol w:w="3500"/>
        <w:gridCol w:w="3827"/>
        <w:gridCol w:w="3463"/>
      </w:tblGrid>
      <w:tr w:rsidR="00DF4718" w14:paraId="122D07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E83C05" w14:textId="77777777" w:rsidR="00DF4718" w:rsidRDefault="00F300B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14:paraId="6E536055" w14:textId="77777777" w:rsidR="00DF4718" w:rsidRDefault="00F300B0">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0FA398E3" w14:textId="77777777" w:rsidR="00DF4718" w:rsidRDefault="00F300B0">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xml:space="preserve"> ใช่</w:t>
            </w:r>
          </w:p>
        </w:tc>
      </w:tr>
      <w:tr w:rsidR="00DF4718" w14:paraId="48B802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A195B" w14:textId="77777777" w:rsidR="00DF4718" w:rsidRDefault="00F300B0">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B938C" w14:textId="77777777" w:rsidR="00DF4718" w:rsidRDefault="00F300B0">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83361" w14:textId="77777777" w:rsidR="00DF4718" w:rsidRDefault="00F300B0">
            <w:pPr>
              <w:pStyle w:val="ProductList-TableBody"/>
            </w:pPr>
            <w:r>
              <w:rPr>
                <w:color w:val="404040"/>
              </w:rPr>
              <w:t>เทคโนโลยีที่รวมอยู่: N/A</w:t>
            </w:r>
          </w:p>
        </w:tc>
      </w:tr>
      <w:tr w:rsidR="00DF4718" w14:paraId="7681FB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3A9A1" w14:textId="77777777" w:rsidR="00DF4718" w:rsidRDefault="00F300B0">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F5776" w14:textId="77777777" w:rsidR="00DF4718" w:rsidRDefault="00DF47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B18C4" w14:textId="77777777" w:rsidR="00DF4718" w:rsidRDefault="00DF4718">
            <w:pPr>
              <w:pStyle w:val="ProductList-TableBody"/>
            </w:pPr>
          </w:p>
        </w:tc>
      </w:tr>
    </w:tbl>
    <w:p w14:paraId="7392D2F3" w14:textId="77777777" w:rsidR="00DF4718" w:rsidRDefault="00DF4718">
      <w:pPr>
        <w:pStyle w:val="ProductList-Body"/>
      </w:pPr>
    </w:p>
    <w:p w14:paraId="62B3989B" w14:textId="77777777" w:rsidR="00DF4718" w:rsidRDefault="00F300B0">
      <w:pPr>
        <w:pStyle w:val="ProductList-ClauseHeading"/>
        <w:outlineLvl w:val="3"/>
      </w:pPr>
      <w:r>
        <w:t>3.1 ซอฟต์แวร์เพิ่มเติม</w:t>
      </w:r>
    </w:p>
    <w:tbl>
      <w:tblPr>
        <w:tblStyle w:val="PURTable"/>
        <w:tblW w:w="0" w:type="dxa"/>
        <w:tblLook w:val="04A0" w:firstRow="1" w:lastRow="0" w:firstColumn="1" w:lastColumn="0" w:noHBand="0" w:noVBand="1"/>
      </w:tblPr>
      <w:tblGrid>
        <w:gridCol w:w="3646"/>
        <w:gridCol w:w="3572"/>
        <w:gridCol w:w="3572"/>
      </w:tblGrid>
      <w:tr w:rsidR="00DF4718" w14:paraId="391B7F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F2548B" w14:textId="77777777" w:rsidR="00DF4718" w:rsidRDefault="00F300B0">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51A210FE" w14:textId="77777777" w:rsidR="00DF4718" w:rsidRDefault="00DF471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172B877" w14:textId="77777777" w:rsidR="00DF4718" w:rsidRDefault="00DF4718">
            <w:pPr>
              <w:pStyle w:val="ProductList-TableBody"/>
            </w:pPr>
          </w:p>
        </w:tc>
      </w:tr>
    </w:tbl>
    <w:p w14:paraId="6EE5FD0C" w14:textId="77777777" w:rsidR="00DF4718" w:rsidRDefault="00F300B0">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95"/>
        <w:gridCol w:w="3508"/>
        <w:gridCol w:w="3687"/>
      </w:tblGrid>
      <w:tr w:rsidR="00DF4718" w14:paraId="6D1415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29A1B6" w14:textId="77777777" w:rsidR="00DF4718" w:rsidRDefault="00F300B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402D6968" w14:textId="77777777" w:rsidR="00DF4718" w:rsidRDefault="00F300B0">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318DA7" w14:textId="77777777" w:rsidR="00DF4718" w:rsidRDefault="00F300B0">
            <w:pPr>
              <w:pStyle w:val="ProductList-TableBody"/>
            </w:pPr>
            <w:r>
              <w:rPr>
                <w:color w:val="404040"/>
              </w:rPr>
              <w:t>สิทธิการใช้แทนที่เมื่อเกิดข้อผิดพลาด: N/A</w:t>
            </w:r>
          </w:p>
        </w:tc>
      </w:tr>
      <w:tr w:rsidR="00DF4718" w14:paraId="7F5301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828E2" w14:textId="77777777" w:rsidR="00DF4718" w:rsidRDefault="00F300B0">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537DA" w14:textId="77777777" w:rsidR="00DF4718" w:rsidRDefault="00F300B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C6031" w14:textId="77777777" w:rsidR="00DF4718" w:rsidRDefault="00F300B0">
            <w:pPr>
              <w:pStyle w:val="ProductList-TableBody"/>
            </w:pPr>
            <w:r>
              <w:rPr>
                <w:color w:val="404040"/>
              </w:rPr>
              <w:t>สิทธิการใช้งานข้ามเขต: N/A</w:t>
            </w:r>
          </w:p>
        </w:tc>
      </w:tr>
      <w:tr w:rsidR="00DF4718" w14:paraId="75CE06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CED69" w14:textId="77777777" w:rsidR="00DF4718" w:rsidRDefault="00F300B0">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C9D9B" w14:textId="77777777" w:rsidR="00DF4718" w:rsidRDefault="00F300B0">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6E939" w14:textId="77777777" w:rsidR="00DF4718" w:rsidRDefault="00DF4718">
            <w:pPr>
              <w:pStyle w:val="ProductList-TableBody"/>
            </w:pPr>
          </w:p>
        </w:tc>
      </w:tr>
    </w:tbl>
    <w:p w14:paraId="7BCCD77A" w14:textId="77777777" w:rsidR="00DF4718" w:rsidRDefault="00DF4718">
      <w:pPr>
        <w:pStyle w:val="ProductList-Body"/>
        <w:jc w:val="right"/>
      </w:pPr>
    </w:p>
    <w:tbl>
      <w:tblPr>
        <w:tblStyle w:val="PURTable"/>
        <w:tblW w:w="0" w:type="dxa"/>
        <w:tblLook w:val="04A0" w:firstRow="1" w:lastRow="0" w:firstColumn="1" w:lastColumn="0" w:noHBand="0" w:noVBand="1"/>
      </w:tblPr>
      <w:tblGrid>
        <w:gridCol w:w="10800"/>
      </w:tblGrid>
      <w:tr w:rsidR="00DF4718" w14:paraId="715662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7360D2" w14:textId="77777777" w:rsidR="00DF4718" w:rsidRDefault="00293074">
            <w:pPr>
              <w:pStyle w:val="ProductList-TableBody"/>
              <w:jc w:val="right"/>
            </w:pPr>
            <w:hyperlink w:anchor="_Sec842">
              <w:r w:rsidR="00F300B0">
                <w:rPr>
                  <w:color w:val="00467F"/>
                  <w:sz w:val="14"/>
                  <w:u w:val="single"/>
                </w:rPr>
                <w:t>สารบัญ</w:t>
              </w:r>
            </w:hyperlink>
            <w:r w:rsidR="00F300B0">
              <w:rPr>
                <w:sz w:val="14"/>
              </w:rPr>
              <w:t xml:space="preserve"> / </w:t>
            </w:r>
            <w:hyperlink w:anchor="_Sec549">
              <w:r w:rsidR="00F300B0">
                <w:rPr>
                  <w:color w:val="00467F"/>
                  <w:sz w:val="14"/>
                  <w:u w:val="single"/>
                </w:rPr>
                <w:t>อภิธานศัพท์</w:t>
              </w:r>
            </w:hyperlink>
            <w:r w:rsidR="00F300B0">
              <w:rPr>
                <w:sz w:val="14"/>
              </w:rPr>
              <w:t xml:space="preserve"> / </w:t>
            </w:r>
            <w:hyperlink w:anchor="_Sec844">
              <w:r w:rsidR="00F300B0">
                <w:rPr>
                  <w:color w:val="00467F"/>
                  <w:sz w:val="14"/>
                  <w:u w:val="single"/>
                </w:rPr>
                <w:t>ดัชนี</w:t>
              </w:r>
            </w:hyperlink>
          </w:p>
        </w:tc>
      </w:tr>
    </w:tbl>
    <w:p w14:paraId="19FD9AF8" w14:textId="77777777" w:rsidR="00DF4718" w:rsidRDefault="00DF4718">
      <w:pPr>
        <w:pStyle w:val="ProductList-Body"/>
      </w:pPr>
    </w:p>
    <w:p w14:paraId="312EDFC1" w14:textId="77777777" w:rsidR="00DF4718" w:rsidRDefault="00F300B0">
      <w:pPr>
        <w:pStyle w:val="ProductList-OfferingGroupHeading"/>
        <w:outlineLvl w:val="1"/>
      </w:pPr>
      <w:bookmarkStart w:id="78" w:name="_Sec611"/>
      <w:r>
        <w:t>โปรแกรมประยุกต์ Office</w:t>
      </w:r>
      <w:bookmarkEnd w:id="78"/>
      <w:r>
        <w:fldChar w:fldCharType="begin"/>
      </w:r>
      <w:r>
        <w:instrText xml:space="preserve"> TC "</w:instrText>
      </w:r>
      <w:bookmarkStart w:id="79" w:name="_Toc497067676"/>
      <w:r>
        <w:instrText>โปรแกรมประยุกต์ Office</w:instrText>
      </w:r>
      <w:bookmarkEnd w:id="79"/>
      <w:r>
        <w:instrText>" \l 2</w:instrText>
      </w:r>
      <w:r>
        <w:fldChar w:fldCharType="end"/>
      </w:r>
    </w:p>
    <w:p w14:paraId="6E4AC9C6" w14:textId="77777777" w:rsidR="00DF4718" w:rsidRDefault="00F300B0">
      <w:pPr>
        <w:pStyle w:val="ProductList-Offering2HeadingNoBorder"/>
        <w:outlineLvl w:val="2"/>
      </w:pPr>
      <w:bookmarkStart w:id="80" w:name="_Sec636"/>
      <w:r>
        <w:t>โปรแกรมประยุกต์เดสก์ท็อป Office</w:t>
      </w:r>
      <w:bookmarkEnd w:id="80"/>
      <w:r>
        <w:fldChar w:fldCharType="begin"/>
      </w:r>
      <w:r>
        <w:instrText xml:space="preserve"> TC "</w:instrText>
      </w:r>
      <w:bookmarkStart w:id="81" w:name="_Toc497067677"/>
      <w:r>
        <w:instrText>โปรแกรมประยุกต์เดสก์ท็อป Office</w:instrText>
      </w:r>
      <w:bookmarkEnd w:id="81"/>
      <w:r>
        <w:instrText>" \l 3</w:instrText>
      </w:r>
      <w:r>
        <w:fldChar w:fldCharType="end"/>
      </w:r>
    </w:p>
    <w:p w14:paraId="462BA8E4" w14:textId="77777777" w:rsidR="00DF4718" w:rsidRDefault="00F300B0">
      <w:pPr>
        <w:pStyle w:val="ProductList-Offering1SubSection"/>
        <w:outlineLvl w:val="3"/>
      </w:pPr>
      <w:bookmarkStart w:id="82" w:name="_Sec681"/>
      <w:r>
        <w:t>1. ความพร้อมให้บริการของโปรแกรม</w:t>
      </w:r>
      <w:bookmarkEnd w:id="82"/>
    </w:p>
    <w:tbl>
      <w:tblPr>
        <w:tblStyle w:val="PURTable"/>
        <w:tblW w:w="0" w:type="dxa"/>
        <w:tblLook w:val="04A0" w:firstRow="1" w:lastRow="0" w:firstColumn="1" w:lastColumn="0" w:noHBand="0" w:noVBand="1"/>
      </w:tblPr>
      <w:tblGrid>
        <w:gridCol w:w="3874"/>
        <w:gridCol w:w="608"/>
        <w:gridCol w:w="594"/>
        <w:gridCol w:w="597"/>
        <w:gridCol w:w="684"/>
        <w:gridCol w:w="580"/>
        <w:gridCol w:w="601"/>
        <w:gridCol w:w="711"/>
        <w:gridCol w:w="684"/>
        <w:gridCol w:w="638"/>
        <w:gridCol w:w="601"/>
        <w:gridCol w:w="612"/>
      </w:tblGrid>
      <w:tr w:rsidR="00DF4718" w14:paraId="5B9096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FB0554" w14:textId="77777777" w:rsidR="00DF4718" w:rsidRDefault="00F300B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81A78" w14:textId="77777777" w:rsidR="00DF4718" w:rsidRDefault="00F300B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C34D9" w14:textId="77777777" w:rsidR="00DF4718" w:rsidRDefault="00F300B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45F13" w14:textId="77777777" w:rsidR="00DF4718" w:rsidRDefault="00F300B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BB0014A" w14:textId="77777777" w:rsidR="00DF4718" w:rsidRDefault="00F300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E663A" w14:textId="77777777" w:rsidR="00DF4718" w:rsidRDefault="00F30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47997" w14:textId="77777777" w:rsidR="00DF4718" w:rsidRDefault="00F300B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9896A5F" w14:textId="77777777" w:rsidR="00DF4718" w:rsidRDefault="00F300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2BA85" w14:textId="77777777" w:rsidR="00DF4718" w:rsidRDefault="00F300B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A4B77" w14:textId="77777777" w:rsidR="00DF4718" w:rsidRDefault="00F300B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E1B8E" w14:textId="77777777" w:rsidR="00DF4718" w:rsidRDefault="00F300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3CBDC" w14:textId="77777777" w:rsidR="00DF4718" w:rsidRDefault="00F300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F4718" w14:paraId="72E081A8" w14:textId="77777777">
        <w:tc>
          <w:tcPr>
            <w:tcW w:w="4160" w:type="dxa"/>
            <w:tcBorders>
              <w:top w:val="single" w:sz="6" w:space="0" w:color="FFFFFF"/>
              <w:left w:val="none" w:sz="4" w:space="0" w:color="000000"/>
              <w:bottom w:val="dashed" w:sz="4" w:space="0" w:color="BFBFBF"/>
              <w:right w:val="single" w:sz="6" w:space="0" w:color="FFFFFF"/>
            </w:tcBorders>
          </w:tcPr>
          <w:p w14:paraId="54E5F0D0" w14:textId="77777777" w:rsidR="00DF4718" w:rsidRDefault="00F300B0">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45432C8" w14:textId="77777777" w:rsidR="00DF4718" w:rsidRDefault="00F300B0">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7D2CE69D" w14:textId="77777777" w:rsidR="00DF4718" w:rsidRDefault="00F300B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E980B92" w14:textId="77777777" w:rsidR="00DF4718" w:rsidRDefault="00F300B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A00C7AA" w14:textId="77777777" w:rsidR="00DF4718" w:rsidRDefault="00F300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8A69D"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CB76A"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54A4E"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06248"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F75D18"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B1BC9"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5E575" w14:textId="77777777" w:rsidR="00DF4718" w:rsidRDefault="00DF4718">
            <w:pPr>
              <w:pStyle w:val="ProductList-TableBody"/>
              <w:jc w:val="center"/>
            </w:pPr>
          </w:p>
        </w:tc>
      </w:tr>
      <w:tr w:rsidR="00DF4718" w14:paraId="035DD75E" w14:textId="77777777">
        <w:tc>
          <w:tcPr>
            <w:tcW w:w="4160" w:type="dxa"/>
            <w:tcBorders>
              <w:top w:val="dashed" w:sz="4" w:space="0" w:color="BFBFBF"/>
              <w:left w:val="none" w:sz="4" w:space="0" w:color="000000"/>
              <w:bottom w:val="dashed" w:sz="4" w:space="0" w:color="BFBFBF"/>
              <w:right w:val="single" w:sz="6" w:space="0" w:color="FFFFFF"/>
            </w:tcBorders>
          </w:tcPr>
          <w:p w14:paraId="29DB072A" w14:textId="77777777" w:rsidR="00DF4718" w:rsidRDefault="00F300B0">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AE96EC" w14:textId="77777777" w:rsidR="00DF4718" w:rsidRDefault="00F300B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EE0AC36" w14:textId="77777777" w:rsidR="00DF4718" w:rsidRDefault="00F300B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C3B4A3D" w14:textId="77777777" w:rsidR="00DF4718" w:rsidRDefault="00F300B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99BEFF5" w14:textId="77777777" w:rsidR="00DF4718" w:rsidRDefault="00F300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17621"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D8796"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756CB"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9604C"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00014"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FC925"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46E08" w14:textId="77777777" w:rsidR="00DF4718" w:rsidRDefault="00DF4718">
            <w:pPr>
              <w:pStyle w:val="ProductList-TableBody"/>
              <w:jc w:val="center"/>
            </w:pPr>
          </w:p>
        </w:tc>
      </w:tr>
      <w:tr w:rsidR="00DF4718" w14:paraId="2C28F060" w14:textId="77777777">
        <w:tc>
          <w:tcPr>
            <w:tcW w:w="4160" w:type="dxa"/>
            <w:tcBorders>
              <w:top w:val="dashed" w:sz="4" w:space="0" w:color="BFBFBF"/>
              <w:left w:val="none" w:sz="4" w:space="0" w:color="000000"/>
              <w:bottom w:val="dashed" w:sz="4" w:space="0" w:color="BFBFBF"/>
              <w:right w:val="single" w:sz="6" w:space="0" w:color="FFFFFF"/>
            </w:tcBorders>
          </w:tcPr>
          <w:p w14:paraId="421BD5F0" w14:textId="77777777" w:rsidR="00DF4718" w:rsidRDefault="00F300B0">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EB3925" w14:textId="77777777" w:rsidR="00DF4718" w:rsidRDefault="00F300B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AFC1BEE" w14:textId="77777777" w:rsidR="00DF4718" w:rsidRDefault="00F300B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4C84AFB" w14:textId="77777777" w:rsidR="00DF4718" w:rsidRDefault="00F300B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2F17100" w14:textId="77777777" w:rsidR="00DF4718" w:rsidRDefault="00F300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8E378"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B3D99"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6E99A"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C9CAD"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3699E"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7CB43"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CD7C5D" w14:textId="77777777" w:rsidR="00DF4718" w:rsidRDefault="00DF4718">
            <w:pPr>
              <w:pStyle w:val="ProductList-TableBody"/>
              <w:jc w:val="center"/>
            </w:pPr>
          </w:p>
        </w:tc>
      </w:tr>
      <w:tr w:rsidR="00DF4718" w14:paraId="0187445A" w14:textId="77777777">
        <w:tc>
          <w:tcPr>
            <w:tcW w:w="4160" w:type="dxa"/>
            <w:tcBorders>
              <w:top w:val="dashed" w:sz="4" w:space="0" w:color="BFBFBF"/>
              <w:left w:val="none" w:sz="4" w:space="0" w:color="000000"/>
              <w:bottom w:val="dashed" w:sz="4" w:space="0" w:color="BFBFBF"/>
              <w:right w:val="single" w:sz="6" w:space="0" w:color="FFFFFF"/>
            </w:tcBorders>
          </w:tcPr>
          <w:p w14:paraId="399A5EA1" w14:textId="77777777" w:rsidR="00DF4718" w:rsidRDefault="00F300B0">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2D1276" w14:textId="77777777" w:rsidR="00DF4718" w:rsidRDefault="00F300B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62A401D" w14:textId="77777777" w:rsidR="00DF4718" w:rsidRDefault="00F300B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DEA6D21" w14:textId="77777777" w:rsidR="00DF4718" w:rsidRDefault="00F300B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569679B" w14:textId="77777777" w:rsidR="00DF4718" w:rsidRDefault="00F300B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845E7"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E8948"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56B3E"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00C6E" w14:textId="77777777" w:rsidR="00DF4718" w:rsidRDefault="00F300B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9A8D0" w14:textId="77777777" w:rsidR="00DF4718" w:rsidRDefault="00F300B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DE6A9" w14:textId="77777777" w:rsidR="00DF4718" w:rsidRDefault="00F300B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6DCF4" w14:textId="77777777" w:rsidR="00DF4718" w:rsidRDefault="00F300B0">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School เท่านั้น" </w:instrText>
            </w:r>
            <w:r>
              <w:fldChar w:fldCharType="separate"/>
            </w:r>
            <w:r>
              <w:rPr>
                <w:color w:val="000000"/>
              </w:rPr>
              <w:t xml:space="preserve"> S</w:t>
            </w:r>
            <w:r>
              <w:fldChar w:fldCharType="end"/>
            </w:r>
          </w:p>
        </w:tc>
      </w:tr>
      <w:tr w:rsidR="00DF4718" w14:paraId="0D7E008B" w14:textId="77777777">
        <w:tc>
          <w:tcPr>
            <w:tcW w:w="4160" w:type="dxa"/>
            <w:tcBorders>
              <w:top w:val="dashed" w:sz="4" w:space="0" w:color="BFBFBF"/>
              <w:left w:val="none" w:sz="4" w:space="0" w:color="000000"/>
              <w:bottom w:val="dashed" w:sz="4" w:space="0" w:color="BFBFBF"/>
              <w:right w:val="single" w:sz="6" w:space="0" w:color="FFFFFF"/>
            </w:tcBorders>
          </w:tcPr>
          <w:p w14:paraId="3D55DDA7" w14:textId="77777777" w:rsidR="00DF4718" w:rsidRDefault="00F300B0">
            <w:pPr>
              <w:pStyle w:val="ProductList-TableBody"/>
            </w:pPr>
            <w:r>
              <w:rPr>
                <w:color w:val="000000"/>
              </w:rPr>
              <w:t>การใช้เพื่อการพาณิชย์ของ Office Home &amp; Student 2013 RT</w:t>
            </w:r>
            <w:r>
              <w:fldChar w:fldCharType="begin"/>
            </w:r>
            <w:r>
              <w:instrText xml:space="preserve"> XE "การใช้เพื่อการพาณิชย์ของ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2528E9" w14:textId="77777777" w:rsidR="00DF4718" w:rsidRDefault="00F300B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69F3E67" w14:textId="77777777" w:rsidR="00DF4718" w:rsidRDefault="00F300B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6299B09" w14:textId="77777777" w:rsidR="00DF4718" w:rsidRDefault="00F300B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52D62CA" w14:textId="77777777" w:rsidR="00DF4718" w:rsidRDefault="00F300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3B3E7"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97A90"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FB164"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B52351"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8BA0A"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5BC6B"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A23D8" w14:textId="77777777" w:rsidR="00DF4718" w:rsidRDefault="00DF4718">
            <w:pPr>
              <w:pStyle w:val="ProductList-TableBody"/>
              <w:jc w:val="center"/>
            </w:pPr>
          </w:p>
        </w:tc>
      </w:tr>
      <w:tr w:rsidR="00DF4718" w14:paraId="01B5818A" w14:textId="77777777">
        <w:tc>
          <w:tcPr>
            <w:tcW w:w="4160" w:type="dxa"/>
            <w:tcBorders>
              <w:top w:val="dashed" w:sz="4" w:space="0" w:color="BFBFBF"/>
              <w:left w:val="none" w:sz="4" w:space="0" w:color="000000"/>
              <w:bottom w:val="dashed" w:sz="4" w:space="0" w:color="BFBFBF"/>
              <w:right w:val="single" w:sz="6" w:space="0" w:color="FFFFFF"/>
            </w:tcBorders>
          </w:tcPr>
          <w:p w14:paraId="35E79DB4" w14:textId="77777777" w:rsidR="00DF4718" w:rsidRDefault="00F300B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99C7A1" w14:textId="77777777" w:rsidR="00DF4718" w:rsidRDefault="00F300B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38C18AB" w14:textId="77777777" w:rsidR="00DF4718" w:rsidRDefault="00F300B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09B4644" w14:textId="77777777" w:rsidR="00DF4718" w:rsidRDefault="00F300B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FE378FE" w14:textId="77777777" w:rsidR="00DF4718" w:rsidRDefault="00F300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57D64"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84C5C"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60F9C"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19144"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E9D04"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FA8EF3"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ADAB6" w14:textId="77777777" w:rsidR="00DF4718" w:rsidRDefault="00DF4718">
            <w:pPr>
              <w:pStyle w:val="ProductList-TableBody"/>
              <w:jc w:val="center"/>
            </w:pPr>
          </w:p>
        </w:tc>
      </w:tr>
      <w:tr w:rsidR="00DF4718" w14:paraId="3129CCBA" w14:textId="77777777">
        <w:tc>
          <w:tcPr>
            <w:tcW w:w="4160" w:type="dxa"/>
            <w:tcBorders>
              <w:top w:val="dashed" w:sz="4" w:space="0" w:color="BFBFBF"/>
              <w:left w:val="none" w:sz="4" w:space="0" w:color="000000"/>
              <w:bottom w:val="dashed" w:sz="4" w:space="0" w:color="BFBFBF"/>
              <w:right w:val="single" w:sz="6" w:space="0" w:color="FFFFFF"/>
            </w:tcBorders>
          </w:tcPr>
          <w:p w14:paraId="2B3743B5" w14:textId="77777777" w:rsidR="00DF4718" w:rsidRDefault="00F300B0">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2D2F8E" w14:textId="77777777" w:rsidR="00DF4718" w:rsidRDefault="00F300B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A8618EE" w14:textId="77777777" w:rsidR="00DF4718" w:rsidRDefault="00F300B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5771ABD" w14:textId="77777777" w:rsidR="00DF4718" w:rsidRDefault="00F300B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5497895" w14:textId="77777777" w:rsidR="00DF4718" w:rsidRDefault="00F300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3E79C"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932B4"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ACD7F"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A847C"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C97E75"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5408B"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9FFDF" w14:textId="77777777" w:rsidR="00DF4718" w:rsidRDefault="00DF4718">
            <w:pPr>
              <w:pStyle w:val="ProductList-TableBody"/>
              <w:jc w:val="center"/>
            </w:pPr>
          </w:p>
        </w:tc>
      </w:tr>
      <w:tr w:rsidR="00DF4718" w14:paraId="38A4015E" w14:textId="77777777">
        <w:tc>
          <w:tcPr>
            <w:tcW w:w="4160" w:type="dxa"/>
            <w:tcBorders>
              <w:top w:val="dashed" w:sz="4" w:space="0" w:color="BFBFBF"/>
              <w:left w:val="none" w:sz="4" w:space="0" w:color="000000"/>
              <w:bottom w:val="dashed" w:sz="4" w:space="0" w:color="BFBFBF"/>
              <w:right w:val="single" w:sz="6" w:space="0" w:color="FFFFFF"/>
            </w:tcBorders>
          </w:tcPr>
          <w:p w14:paraId="2B9FD6AF" w14:textId="77777777" w:rsidR="00DF4718" w:rsidRDefault="00F300B0">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FBCC9F" w14:textId="77777777" w:rsidR="00DF4718" w:rsidRDefault="00F300B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FE5A975" w14:textId="77777777" w:rsidR="00DF4718" w:rsidRDefault="00F300B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8A2C21A" w14:textId="77777777" w:rsidR="00DF4718" w:rsidRDefault="00F300B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6FD15B2" w14:textId="77777777" w:rsidR="00DF4718" w:rsidRDefault="00F300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614A0"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1F221"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291B6"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CD606"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BB7507"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856702"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CD8CEC" w14:textId="77777777" w:rsidR="00DF4718" w:rsidRDefault="00DF4718">
            <w:pPr>
              <w:pStyle w:val="ProductList-TableBody"/>
              <w:jc w:val="center"/>
            </w:pPr>
          </w:p>
        </w:tc>
      </w:tr>
      <w:tr w:rsidR="00DF4718" w14:paraId="590C36A2" w14:textId="77777777">
        <w:tc>
          <w:tcPr>
            <w:tcW w:w="4160" w:type="dxa"/>
            <w:tcBorders>
              <w:top w:val="dashed" w:sz="4" w:space="0" w:color="BFBFBF"/>
              <w:left w:val="none" w:sz="4" w:space="0" w:color="000000"/>
              <w:bottom w:val="dashed" w:sz="4" w:space="0" w:color="BFBFBF"/>
              <w:right w:val="single" w:sz="6" w:space="0" w:color="FFFFFF"/>
            </w:tcBorders>
          </w:tcPr>
          <w:p w14:paraId="06D53F81" w14:textId="77777777" w:rsidR="00DF4718" w:rsidRDefault="00F300B0">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F1EEDC" w14:textId="77777777" w:rsidR="00DF4718" w:rsidRDefault="00F300B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5655434" w14:textId="77777777" w:rsidR="00DF4718" w:rsidRDefault="00F300B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B5C000C" w14:textId="77777777" w:rsidR="00DF4718" w:rsidRDefault="00F300B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37A85D5" w14:textId="77777777" w:rsidR="00DF4718" w:rsidRDefault="00F300B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CFC11"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F0127"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BFB13"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BF3CC"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4C887"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9DC0C8"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9750D" w14:textId="77777777" w:rsidR="00DF4718" w:rsidRDefault="00DF4718">
            <w:pPr>
              <w:pStyle w:val="ProductList-TableBody"/>
              <w:jc w:val="center"/>
            </w:pPr>
          </w:p>
        </w:tc>
      </w:tr>
      <w:tr w:rsidR="00DF4718" w14:paraId="7BE8152F" w14:textId="77777777">
        <w:tc>
          <w:tcPr>
            <w:tcW w:w="4160" w:type="dxa"/>
            <w:tcBorders>
              <w:top w:val="dashed" w:sz="4" w:space="0" w:color="BFBFBF"/>
              <w:left w:val="none" w:sz="4" w:space="0" w:color="000000"/>
              <w:bottom w:val="dashed" w:sz="4" w:space="0" w:color="BFBFBF"/>
              <w:right w:val="single" w:sz="6" w:space="0" w:color="FFFFFF"/>
            </w:tcBorders>
          </w:tcPr>
          <w:p w14:paraId="4498C68F" w14:textId="77777777" w:rsidR="00DF4718" w:rsidRDefault="00F300B0">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063065" w14:textId="77777777" w:rsidR="00DF4718" w:rsidRDefault="00F300B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C7B615D" w14:textId="77777777" w:rsidR="00DF4718" w:rsidRDefault="00F300B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4532259" w14:textId="77777777" w:rsidR="00DF4718" w:rsidRDefault="00F300B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4598A06" w14:textId="77777777" w:rsidR="00DF4718" w:rsidRDefault="00F300B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0CBEA"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BB1A5"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AAE0E"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421E2"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4B56D"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10262"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53B7F"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2DC8656F" w14:textId="77777777" w:rsidR="00DF4718" w:rsidRDefault="00F300B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F4718" w14:paraId="37D53EB0" w14:textId="77777777">
        <w:tc>
          <w:tcPr>
            <w:tcW w:w="4160" w:type="dxa"/>
            <w:tcBorders>
              <w:top w:val="dashed" w:sz="4" w:space="0" w:color="BFBFBF"/>
              <w:left w:val="none" w:sz="4" w:space="0" w:color="000000"/>
              <w:bottom w:val="dashed" w:sz="4" w:space="0" w:color="BFBFBF"/>
              <w:right w:val="single" w:sz="6" w:space="0" w:color="FFFFFF"/>
            </w:tcBorders>
          </w:tcPr>
          <w:p w14:paraId="11819F51" w14:textId="77777777" w:rsidR="00DF4718" w:rsidRDefault="00F300B0">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C9A7FD" w14:textId="77777777" w:rsidR="00DF4718" w:rsidRDefault="00F300B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73E6C47" w14:textId="77777777" w:rsidR="00DF4718" w:rsidRDefault="00F300B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0CCB1B0" w14:textId="77777777" w:rsidR="00DF4718" w:rsidRDefault="00F300B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7C99B3B" w14:textId="77777777" w:rsidR="00DF4718" w:rsidRDefault="00F300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50EAA"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03659"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1BCB7"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17DCA"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388E6"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7A336"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AD4FA4" w14:textId="77777777" w:rsidR="00DF4718" w:rsidRDefault="00DF4718">
            <w:pPr>
              <w:pStyle w:val="ProductList-TableBody"/>
              <w:jc w:val="center"/>
            </w:pPr>
          </w:p>
        </w:tc>
      </w:tr>
      <w:tr w:rsidR="00DF4718" w14:paraId="4004B420" w14:textId="77777777">
        <w:tc>
          <w:tcPr>
            <w:tcW w:w="4160" w:type="dxa"/>
            <w:tcBorders>
              <w:top w:val="dashed" w:sz="4" w:space="0" w:color="BFBFBF"/>
              <w:left w:val="none" w:sz="4" w:space="0" w:color="000000"/>
              <w:bottom w:val="dashed" w:sz="4" w:space="0" w:color="BFBFBF"/>
              <w:right w:val="single" w:sz="6" w:space="0" w:color="FFFFFF"/>
            </w:tcBorders>
          </w:tcPr>
          <w:p w14:paraId="0AD2C660" w14:textId="77777777" w:rsidR="00DF4718" w:rsidRDefault="00F300B0">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10FB95" w14:textId="77777777" w:rsidR="00DF4718" w:rsidRDefault="00F300B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D90717F" w14:textId="77777777" w:rsidR="00DF4718" w:rsidRDefault="00F300B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95F0455" w14:textId="77777777" w:rsidR="00DF4718" w:rsidRDefault="00F300B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D35F9A3" w14:textId="77777777" w:rsidR="00DF4718" w:rsidRDefault="00F300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6A400"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E8045"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BC2F6"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346C9"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F6AAE"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C70FF"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7D409"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254E183D" w14:textId="77777777" w:rsidR="00DF4718" w:rsidRDefault="00F300B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F4718" w14:paraId="4B346466" w14:textId="77777777">
        <w:tc>
          <w:tcPr>
            <w:tcW w:w="4160" w:type="dxa"/>
            <w:tcBorders>
              <w:top w:val="dashed" w:sz="4" w:space="0" w:color="BFBFBF"/>
              <w:left w:val="none" w:sz="4" w:space="0" w:color="000000"/>
              <w:bottom w:val="dashed" w:sz="4" w:space="0" w:color="BFBFBF"/>
              <w:right w:val="single" w:sz="6" w:space="0" w:color="FFFFFF"/>
            </w:tcBorders>
          </w:tcPr>
          <w:p w14:paraId="0F7F12E9" w14:textId="77777777" w:rsidR="00DF4718" w:rsidRDefault="00F300B0">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051B9C" w14:textId="77777777" w:rsidR="00DF4718" w:rsidRDefault="00F300B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400F487" w14:textId="77777777" w:rsidR="00DF4718" w:rsidRDefault="00F300B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3B1DC79" w14:textId="77777777" w:rsidR="00DF4718" w:rsidRDefault="00F300B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963EA7F" w14:textId="77777777" w:rsidR="00DF4718" w:rsidRDefault="00F300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7CA20"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20C1D"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769E3"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5E988"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CC57E"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170BA"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E7660"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086FFC72" w14:textId="77777777" w:rsidR="00DF4718" w:rsidRDefault="00F300B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F4718" w14:paraId="359BF32E" w14:textId="77777777">
        <w:tc>
          <w:tcPr>
            <w:tcW w:w="4160" w:type="dxa"/>
            <w:tcBorders>
              <w:top w:val="dashed" w:sz="4" w:space="0" w:color="BFBFBF"/>
              <w:left w:val="none" w:sz="4" w:space="0" w:color="000000"/>
              <w:bottom w:val="dashed" w:sz="4" w:space="0" w:color="BFBFBF"/>
              <w:right w:val="single" w:sz="6" w:space="0" w:color="FFFFFF"/>
            </w:tcBorders>
          </w:tcPr>
          <w:p w14:paraId="33FC85BB" w14:textId="77777777" w:rsidR="00DF4718" w:rsidRDefault="00F300B0">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A32741" w14:textId="77777777" w:rsidR="00DF4718" w:rsidRDefault="00F300B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325DE08" w14:textId="77777777" w:rsidR="00DF4718" w:rsidRDefault="00F300B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EC37E4B" w14:textId="77777777" w:rsidR="00DF4718" w:rsidRDefault="00F300B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CD0F598" w14:textId="77777777" w:rsidR="00DF4718" w:rsidRDefault="00F300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A7361"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91BB1"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82BC4"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3EF92"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A8722"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F0E0E"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AD560"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645896BE" w14:textId="77777777" w:rsidR="00DF4718" w:rsidRDefault="00F300B0">
            <w:pPr>
              <w:pStyle w:val="ProductList-TableBody"/>
              <w:jc w:val="center"/>
            </w:pPr>
            <w:r>
              <w:lastRenderedPageBreak/>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F4718" w14:paraId="39BA27C8" w14:textId="77777777">
        <w:tc>
          <w:tcPr>
            <w:tcW w:w="4160" w:type="dxa"/>
            <w:tcBorders>
              <w:top w:val="dashed" w:sz="4" w:space="0" w:color="BFBFBF"/>
              <w:left w:val="none" w:sz="4" w:space="0" w:color="000000"/>
              <w:bottom w:val="dashed" w:sz="4" w:space="0" w:color="BFBFBF"/>
              <w:right w:val="single" w:sz="6" w:space="0" w:color="FFFFFF"/>
            </w:tcBorders>
          </w:tcPr>
          <w:p w14:paraId="3ACD04BA" w14:textId="77777777" w:rsidR="00DF4718" w:rsidRDefault="00F300B0">
            <w:pPr>
              <w:pStyle w:val="ProductList-TableBody"/>
            </w:pPr>
            <w:r>
              <w:rPr>
                <w:color w:val="000000"/>
              </w:rPr>
              <w:lastRenderedPageBreak/>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3B2551" w14:textId="77777777" w:rsidR="00DF4718" w:rsidRDefault="00F300B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61374CA" w14:textId="77777777" w:rsidR="00DF4718" w:rsidRDefault="00F300B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3740D20" w14:textId="77777777" w:rsidR="00DF4718" w:rsidRDefault="00F300B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62850C2" w14:textId="77777777" w:rsidR="00DF4718" w:rsidRDefault="00F300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EC491"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7E150"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BB6D2"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15A66"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5D92A"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8FF7D"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E5971" w14:textId="77777777" w:rsidR="00DF4718" w:rsidRDefault="00DF4718">
            <w:pPr>
              <w:pStyle w:val="ProductList-TableBody"/>
              <w:jc w:val="center"/>
            </w:pPr>
          </w:p>
        </w:tc>
      </w:tr>
      <w:tr w:rsidR="00DF4718" w14:paraId="34563994" w14:textId="77777777">
        <w:tc>
          <w:tcPr>
            <w:tcW w:w="4160" w:type="dxa"/>
            <w:tcBorders>
              <w:top w:val="dashed" w:sz="4" w:space="0" w:color="BFBFBF"/>
              <w:left w:val="none" w:sz="4" w:space="0" w:color="000000"/>
              <w:bottom w:val="dashed" w:sz="4" w:space="0" w:color="BFBFBF"/>
              <w:right w:val="single" w:sz="6" w:space="0" w:color="FFFFFF"/>
            </w:tcBorders>
          </w:tcPr>
          <w:p w14:paraId="3594F481" w14:textId="77777777" w:rsidR="00DF4718" w:rsidRDefault="00F300B0">
            <w:pPr>
              <w:pStyle w:val="ProductList-TableBody"/>
            </w:pPr>
            <w:r>
              <w:rPr>
                <w:color w:val="000000"/>
              </w:rPr>
              <w:t>การทำงานจากที่บ้านสำหรับ Office Standard 2016</w:t>
            </w:r>
            <w:r>
              <w:fldChar w:fldCharType="begin"/>
            </w:r>
            <w:r>
              <w:instrText xml:space="preserve"> XE "การทำงานจากที่บ้านสำหรับ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74D254" w14:textId="77777777" w:rsidR="00DF4718" w:rsidRDefault="00F300B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2B5B5B5" w14:textId="77777777" w:rsidR="00DF4718" w:rsidRDefault="00F300B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008CEC0" w14:textId="77777777" w:rsidR="00DF4718" w:rsidRDefault="00DF471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CF0681B"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68ACD"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7E71D"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A1B21"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F816D"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51488"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16878"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118CDF" w14:textId="77777777" w:rsidR="00DF4718" w:rsidRDefault="00DF4718">
            <w:pPr>
              <w:pStyle w:val="ProductList-TableBody"/>
              <w:jc w:val="center"/>
            </w:pPr>
          </w:p>
        </w:tc>
      </w:tr>
      <w:tr w:rsidR="00DF4718" w14:paraId="0865A061" w14:textId="77777777">
        <w:tc>
          <w:tcPr>
            <w:tcW w:w="4160" w:type="dxa"/>
            <w:tcBorders>
              <w:top w:val="dashed" w:sz="4" w:space="0" w:color="BFBFBF"/>
              <w:left w:val="none" w:sz="4" w:space="0" w:color="000000"/>
              <w:bottom w:val="none" w:sz="4" w:space="0" w:color="BFBFBF"/>
              <w:right w:val="single" w:sz="6" w:space="0" w:color="FFFFFF"/>
            </w:tcBorders>
          </w:tcPr>
          <w:p w14:paraId="6AEBB230" w14:textId="77777777" w:rsidR="00DF4718" w:rsidRDefault="00F300B0">
            <w:pPr>
              <w:pStyle w:val="ProductList-TableBody"/>
            </w:pPr>
            <w:r>
              <w:rPr>
                <w:color w:val="000000"/>
              </w:rPr>
              <w:t>การทำงานจากที่บ้านสำหรับ Office Professional Plus 2016</w:t>
            </w:r>
            <w:r>
              <w:fldChar w:fldCharType="begin"/>
            </w:r>
            <w:r>
              <w:instrText xml:space="preserve"> XE "การทำงานจากที่บ้านสำหรับ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F1FC9F4" w14:textId="77777777" w:rsidR="00DF4718" w:rsidRDefault="00F300B0">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319392D9" w14:textId="77777777" w:rsidR="00DF4718" w:rsidRDefault="00F300B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5755664" w14:textId="77777777" w:rsidR="00DF4718" w:rsidRDefault="00DF471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17FFFB7"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81CA9A"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6357C"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EBC97"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15A340"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4C981"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3526C"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8DDD0A" w14:textId="77777777" w:rsidR="00DF4718" w:rsidRDefault="00DF4718">
            <w:pPr>
              <w:pStyle w:val="ProductList-TableBody"/>
              <w:jc w:val="center"/>
            </w:pPr>
          </w:p>
        </w:tc>
      </w:tr>
    </w:tbl>
    <w:p w14:paraId="3DC65140" w14:textId="77777777" w:rsidR="00DF4718" w:rsidRDefault="00F300B0">
      <w:pPr>
        <w:pStyle w:val="ProductList-Offering1SubSection"/>
        <w:outlineLvl w:val="3"/>
      </w:pPr>
      <w:bookmarkStart w:id="83" w:name="_Sec736"/>
      <w:r>
        <w:t>2. เงื่อนไขผลิตภัณฑ์</w:t>
      </w:r>
      <w:bookmarkEnd w:id="83"/>
    </w:p>
    <w:tbl>
      <w:tblPr>
        <w:tblStyle w:val="PURTable"/>
        <w:tblW w:w="0" w:type="dxa"/>
        <w:tblLook w:val="04A0" w:firstRow="1" w:lastRow="0" w:firstColumn="1" w:lastColumn="0" w:noHBand="0" w:noVBand="1"/>
      </w:tblPr>
      <w:tblGrid>
        <w:gridCol w:w="3479"/>
        <w:gridCol w:w="3736"/>
        <w:gridCol w:w="3575"/>
      </w:tblGrid>
      <w:tr w:rsidR="00DF4718" w14:paraId="02D2E9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27DDF0" w14:textId="77777777" w:rsidR="00DF4718" w:rsidRDefault="00F300B0">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2013</w:t>
            </w:r>
            <w:r>
              <w:fldChar w:fldCharType="begin"/>
            </w:r>
            <w:r>
              <w:instrText xml:space="preserve"> XE "Office 2013" </w:instrText>
            </w:r>
            <w:r>
              <w:fldChar w:fldCharType="end"/>
            </w:r>
            <w:r>
              <w:t xml:space="preserve"> and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207A2A4A" w14:textId="77777777" w:rsidR="00DF4718" w:rsidRDefault="00F300B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B51428" w14:textId="77777777" w:rsidR="00DF4718" w:rsidRDefault="00F300B0">
            <w:pPr>
              <w:pStyle w:val="ProductList-TableBody"/>
            </w:pPr>
            <w:r>
              <w:rPr>
                <w:color w:val="404040"/>
              </w:rPr>
              <w:t>รุ่นที่ต่ำลง: N/A</w:t>
            </w:r>
          </w:p>
        </w:tc>
      </w:tr>
      <w:tr w:rsidR="00DF4718" w14:paraId="7E947C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A31BC" w14:textId="77777777" w:rsidR="00DF4718" w:rsidRDefault="00F300B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4F32EE7D" w14:textId="77777777" w:rsidR="00DF4718" w:rsidRDefault="00F300B0">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14:paraId="6FF3FF42" w14:textId="77777777" w:rsidR="00DF4718" w:rsidRDefault="00F300B0">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F4718" w14:paraId="550298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D73C5" w14:textId="77777777" w:rsidR="00DF4718" w:rsidRDefault="00F300B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F1339" w14:textId="77777777" w:rsidR="00DF4718" w:rsidRDefault="00F300B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1568F" w14:textId="77777777" w:rsidR="00DF4718" w:rsidRDefault="00F300B0">
            <w:pPr>
              <w:pStyle w:val="ProductList-TableBody"/>
            </w:pPr>
            <w:r>
              <w:rPr>
                <w:color w:val="404040"/>
              </w:rPr>
              <w:t>การลดที่มีสิทธิ: N/A</w:t>
            </w:r>
          </w:p>
        </w:tc>
      </w:tr>
      <w:tr w:rsidR="00DF4718" w14:paraId="15D671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207CC" w14:textId="77777777" w:rsidR="00DF4718" w:rsidRDefault="00F300B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14:paraId="66120303" w14:textId="77777777" w:rsidR="00DF4718" w:rsidRDefault="00F300B0">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A6520" w14:textId="77777777" w:rsidR="00DF4718" w:rsidRDefault="00F300B0">
            <w:pPr>
              <w:pStyle w:val="ProductList-TableBody"/>
            </w:pPr>
            <w:r>
              <w:rPr>
                <w:color w:val="404040"/>
              </w:rPr>
              <w:t>การตรวจสอบสิทธิให้เป็นไปตามจริง (True-up) ที่มีสิทธิ: N/A</w:t>
            </w:r>
          </w:p>
        </w:tc>
      </w:tr>
      <w:tr w:rsidR="00DF4718" w14:paraId="14856EEC" w14:textId="77777777">
        <w:tc>
          <w:tcPr>
            <w:tcW w:w="4040" w:type="dxa"/>
            <w:tcBorders>
              <w:top w:val="single" w:sz="4" w:space="0" w:color="000000"/>
              <w:left w:val="single" w:sz="4" w:space="0" w:color="000000"/>
              <w:bottom w:val="single" w:sz="4" w:space="0" w:color="000000"/>
              <w:right w:val="single" w:sz="4" w:space="0" w:color="000000"/>
            </w:tcBorders>
          </w:tcPr>
          <w:p w14:paraId="5EBC56FD" w14:textId="77777777" w:rsidR="00DF4718" w:rsidRDefault="00F300B0">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2227D" w14:textId="77777777" w:rsidR="00DF4718" w:rsidRDefault="00DF47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21BE9" w14:textId="77777777" w:rsidR="00DF4718" w:rsidRDefault="00DF4718">
            <w:pPr>
              <w:pStyle w:val="ProductList-TableBody"/>
            </w:pPr>
          </w:p>
        </w:tc>
      </w:tr>
    </w:tbl>
    <w:p w14:paraId="5DFD0CD4" w14:textId="77777777" w:rsidR="00DF4718" w:rsidRDefault="00DF4718">
      <w:pPr>
        <w:pStyle w:val="ProductList-Body"/>
      </w:pPr>
    </w:p>
    <w:p w14:paraId="4FE20A97" w14:textId="77777777" w:rsidR="00DF4718" w:rsidRDefault="00F300B0">
      <w:pPr>
        <w:pStyle w:val="ProductList-ClauseHeading"/>
        <w:outlineLvl w:val="4"/>
      </w:pPr>
      <w:r>
        <w:t>2.1 Project Professional 2016</w:t>
      </w:r>
    </w:p>
    <w:p w14:paraId="2DBD1A13" w14:textId="77777777" w:rsidR="00DF4718" w:rsidRDefault="00F300B0">
      <w:pPr>
        <w:pStyle w:val="ProductList-Body"/>
      </w:pPr>
      <w:r>
        <w:t>ลูกค้าที่มีสิทธิการใช้งาน Project Professional 2016 จะถือว่ามี Project Server 2016 Device CAL</w:t>
      </w:r>
      <w:r>
        <w:fldChar w:fldCharType="begin"/>
      </w:r>
      <w:r>
        <w:instrText xml:space="preserve"> XE "Project Server 2016 Device CAL" </w:instrText>
      </w:r>
      <w:r>
        <w:fldChar w:fldCharType="end"/>
      </w:r>
      <w:r>
        <w:t xml:space="preserve"> จำนวนหนึ่งสิทธิสำหรับสิทธิการใช้งาน Project Professional 2016 แต่ละสิทธิ สิทธิในการเข้าใช้ Project Server 2016</w:t>
      </w:r>
      <w:r>
        <w:fldChar w:fldCharType="begin"/>
      </w:r>
      <w:r>
        <w:instrText xml:space="preserve"> XE "Project Server 2016" </w:instrText>
      </w:r>
      <w:r>
        <w:fldChar w:fldCharType="end"/>
      </w:r>
      <w:r>
        <w:t xml:space="preserve"> ภายใต้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ดังกล่าวจะหมดอายุเมื่อสิทธิการใช้งาน Project Professional 2016 ที่สอดคล้องกันหมดอายุลง</w:t>
      </w:r>
    </w:p>
    <w:p w14:paraId="4A9E0EDD" w14:textId="77777777" w:rsidR="00DF4718" w:rsidRDefault="00DF4718">
      <w:pPr>
        <w:pStyle w:val="ProductList-Body"/>
      </w:pPr>
    </w:p>
    <w:p w14:paraId="2CAD0476" w14:textId="77777777" w:rsidR="00DF4718" w:rsidRDefault="00F300B0">
      <w:pPr>
        <w:pStyle w:val="ProductList-ClauseHeading"/>
        <w:outlineLvl w:val="4"/>
      </w:pPr>
      <w:r>
        <w:t>2.2 การทำงานจากที่บ้าน</w:t>
      </w:r>
    </w:p>
    <w:p w14:paraId="0490E3FC" w14:textId="77777777" w:rsidR="00DF4718" w:rsidRDefault="00F300B0">
      <w:pPr>
        <w:pStyle w:val="ProductList-Body"/>
      </w:pPr>
      <w:r>
        <w:t>สิทธิการใช้งานสำหรับการทำงานจากที่บ้านเป็นสิทธิการใช้งานทางเลือกที่สามารถได้รับเฉพาะที่ร่วม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แบบเต็มรูปแบบ (Full License) สำหรับ Office Standard หรือ Office Professional Plus เท่านั้น ซึ่งอนุญาตให้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ซอฟต์แวร์สามารถติดตั้งและใช้ซอฟต์แวร์บนอุปกรณ์หนึ่งเครื่องภายนอกสถานที่ของลูกค้าหรือบริษัทในเครือของลูกค้าได้ด้วย (เช่น ที่บ้านของผู้ใช้)</w:t>
      </w:r>
    </w:p>
    <w:p w14:paraId="4586E81A" w14:textId="77777777" w:rsidR="00DF4718" w:rsidRDefault="00DF4718">
      <w:pPr>
        <w:pStyle w:val="ProductList-Body"/>
      </w:pPr>
    </w:p>
    <w:p w14:paraId="63831811" w14:textId="77777777" w:rsidR="00DF4718" w:rsidRDefault="00F300B0">
      <w:pPr>
        <w:pStyle w:val="ProductList-ClauseHeading"/>
        <w:outlineLvl w:val="4"/>
      </w:pPr>
      <w:r>
        <w:t>2.3 แพลตฟอร์มอิสระ</w:t>
      </w:r>
    </w:p>
    <w:p w14:paraId="373F3039" w14:textId="77777777" w:rsidR="00DF4718" w:rsidRDefault="00F300B0">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สิทธิการใช้งาน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14:paraId="0E29D1B4" w14:textId="77777777" w:rsidR="00DF4718" w:rsidRDefault="00DF4718">
      <w:pPr>
        <w:pStyle w:val="ProductList-Body"/>
      </w:pPr>
    </w:p>
    <w:p w14:paraId="755E9571" w14:textId="77777777" w:rsidR="00DF4718" w:rsidRDefault="00F300B0">
      <w:pPr>
        <w:pStyle w:val="ProductList-ClauseHeading"/>
        <w:outlineLvl w:val="4"/>
      </w:pPr>
      <w:r>
        <w:t>2.4 รุ่นที่รับช่วงต่อ</w:t>
      </w:r>
    </w:p>
    <w:p w14:paraId="489812F3" w14:textId="77777777" w:rsidR="00DF4718" w:rsidRDefault="00F300B0">
      <w:pPr>
        <w:pStyle w:val="ProductList-Body"/>
      </w:pPr>
      <w:r>
        <w:t>Skype for Business 2016 คือรุ่นที่รับช่วงต่อของ Lync 2013</w:t>
      </w:r>
    </w:p>
    <w:p w14:paraId="0D1BDAB5" w14:textId="77777777" w:rsidR="00DF4718" w:rsidRDefault="00DF4718">
      <w:pPr>
        <w:pStyle w:val="ProductList-Body"/>
      </w:pPr>
    </w:p>
    <w:p w14:paraId="00A210D9" w14:textId="77777777" w:rsidR="00DF4718" w:rsidRDefault="00F300B0">
      <w:pPr>
        <w:pStyle w:val="ProductList-ClauseHeading"/>
        <w:outlineLvl w:val="4"/>
      </w:pPr>
      <w:r>
        <w:t>2.5 Office Online Server</w:t>
      </w:r>
    </w:p>
    <w:p w14:paraId="646D060F" w14:textId="77777777" w:rsidR="00DF4718" w:rsidRDefault="00F300B0">
      <w:pPr>
        <w:pStyle w:val="ProductList-Body"/>
      </w:pPr>
      <w:r>
        <w:t xml:space="preserve">ลูกค้าที่ซื้อสิทธิการใช้งาน Office Standard 2016 หรือ Office Professional Plus 2016 ก่อนวันที่ 1 สิงหาคม 2016 สามารถใช้ความสามารถในการทำงานในการแก้ไขได้ตามที่ระบุไว้ใน Office Online </w:t>
      </w:r>
      <w:hyperlink w:anchor="_Sec564">
        <w:r>
          <w:rPr>
            <w:color w:val="00467F"/>
            <w:u w:val="single"/>
          </w:rPr>
          <w:t>ภาคผนวก B</w:t>
        </w:r>
      </w:hyperlink>
      <w:r>
        <w:t xml:space="preserve"> พร้อมใบอนุญาต สิทธิ์นี้จะหมดอายุในวันที่ 1 สิงหาคม 2019</w:t>
      </w:r>
    </w:p>
    <w:p w14:paraId="458E5441" w14:textId="77777777" w:rsidR="00DF4718" w:rsidRDefault="00DF4718">
      <w:pPr>
        <w:pStyle w:val="ProductList-Body"/>
      </w:pPr>
    </w:p>
    <w:p w14:paraId="004308A6" w14:textId="77777777" w:rsidR="00DF4718" w:rsidRDefault="00F300B0">
      <w:pPr>
        <w:pStyle w:val="ProductList-ClauseHeading"/>
        <w:outlineLvl w:val="4"/>
      </w:pPr>
      <w:r>
        <w:t>2.6 สิทธิประโยชน์ในการใช้งานสำหรับนักเรียน</w:t>
      </w:r>
    </w:p>
    <w:p w14:paraId="26AF8346" w14:textId="77777777" w:rsidR="00DF4718" w:rsidRDefault="00F300B0">
      <w:pPr>
        <w:pStyle w:val="ProductList-Body"/>
      </w:pPr>
      <w:r>
        <w:t>สถาบันที่มี Office Professional Plus Software Assurance ซึ่งโอนให้กับคณาจารย์และเจ้าหน้าที่ทั้งหมดจะมีสิทธิได้รับ Office 365 ProPlus ผ่านทางสิทธิประโยชน์ในการใช้งานสำหรับนักเรียน</w:t>
      </w:r>
    </w:p>
    <w:p w14:paraId="364BEC66" w14:textId="77777777" w:rsidR="00DF4718" w:rsidRDefault="00F300B0">
      <w:pPr>
        <w:pStyle w:val="ProductList-Offering1SubSection"/>
        <w:outlineLvl w:val="3"/>
      </w:pPr>
      <w:bookmarkStart w:id="84" w:name="_Sec791"/>
      <w:r>
        <w:t>3. สิทธิการใช้</w:t>
      </w:r>
      <w:bookmarkEnd w:id="84"/>
    </w:p>
    <w:tbl>
      <w:tblPr>
        <w:tblStyle w:val="PURTable"/>
        <w:tblW w:w="0" w:type="dxa"/>
        <w:tblLook w:val="04A0" w:firstRow="1" w:lastRow="0" w:firstColumn="1" w:lastColumn="0" w:noHBand="0" w:noVBand="1"/>
      </w:tblPr>
      <w:tblGrid>
        <w:gridCol w:w="3514"/>
        <w:gridCol w:w="3823"/>
        <w:gridCol w:w="3453"/>
      </w:tblGrid>
      <w:tr w:rsidR="00DF4718" w14:paraId="37D6B6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B8D05C" w14:textId="77777777" w:rsidR="00DF4718" w:rsidRDefault="00F300B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14:paraId="621E21F3" w14:textId="77777777" w:rsidR="00DF4718" w:rsidRDefault="00F300B0">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Suites และสิทธิการใช้เพื่อการพาณิชย์ของ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960E3" w14:textId="77777777" w:rsidR="00DF4718" w:rsidRDefault="00F300B0">
            <w:pPr>
              <w:pStyle w:val="ProductList-TableBody"/>
            </w:pPr>
            <w:r>
              <w:rPr>
                <w:color w:val="404040"/>
              </w:rPr>
              <w:t>ซอฟต์แวร์เพิ่มเติมมีดังนี้ N/A</w:t>
            </w:r>
          </w:p>
        </w:tc>
      </w:tr>
      <w:tr w:rsidR="00DF4718" w14:paraId="408216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D3512" w14:textId="77777777" w:rsidR="00DF4718" w:rsidRDefault="00F300B0">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9C729" w14:textId="77777777" w:rsidR="00DF4718" w:rsidRDefault="00F300B0">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673A3EA4" w14:textId="77777777" w:rsidR="00DF4718" w:rsidRDefault="00F300B0">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DF4718" w14:paraId="3B2199E6" w14:textId="77777777">
        <w:tc>
          <w:tcPr>
            <w:tcW w:w="4040" w:type="dxa"/>
            <w:tcBorders>
              <w:top w:val="single" w:sz="4" w:space="0" w:color="000000"/>
              <w:left w:val="single" w:sz="4" w:space="0" w:color="000000"/>
              <w:bottom w:val="single" w:sz="4" w:space="0" w:color="000000"/>
              <w:right w:val="single" w:sz="4" w:space="0" w:color="000000"/>
            </w:tcBorders>
          </w:tcPr>
          <w:p w14:paraId="599705AA" w14:textId="77777777" w:rsidR="00DF4718" w:rsidRDefault="00F300B0">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Bing Maps</w:t>
              </w:r>
            </w:hyperlink>
            <w:r>
              <w:t xml:space="preserve"> (Excel และ Office Professional Plus); </w:t>
            </w:r>
            <w:hyperlink w:anchor="_Sec537">
              <w:r>
                <w:rPr>
                  <w:color w:val="00467F"/>
                  <w:u w:val="single"/>
                </w:rPr>
                <w:t>H.264/MPEG-4 และ/หรือ VC-1</w:t>
              </w:r>
            </w:hyperlink>
            <w:r>
              <w:t xml:space="preserve"> (Skype for Business),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12E44" w14:textId="77777777" w:rsidR="00DF4718" w:rsidRDefault="00DF47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8A292" w14:textId="77777777" w:rsidR="00DF4718" w:rsidRDefault="00DF4718">
            <w:pPr>
              <w:pStyle w:val="ProductList-TableBody"/>
            </w:pPr>
          </w:p>
        </w:tc>
      </w:tr>
    </w:tbl>
    <w:p w14:paraId="1319E4C0" w14:textId="77777777" w:rsidR="00DF4718" w:rsidRDefault="00DF4718">
      <w:pPr>
        <w:pStyle w:val="ProductList-Body"/>
      </w:pPr>
    </w:p>
    <w:p w14:paraId="63694535" w14:textId="77777777" w:rsidR="00DF4718" w:rsidRDefault="00F300B0">
      <w:pPr>
        <w:pStyle w:val="ProductList-ClauseHeading"/>
        <w:outlineLvl w:val="4"/>
      </w:pPr>
      <w:r>
        <w:lastRenderedPageBreak/>
        <w:t>3.1 สิทธิการใช้เพื่อการพาณิชย์ของ Office Home &amp; Student 2013 RT</w:t>
      </w:r>
    </w:p>
    <w:p w14:paraId="5890E994" w14:textId="77777777" w:rsidR="00DF4718" w:rsidRDefault="00F300B0">
      <w:pPr>
        <w:pStyle w:val="ProductList-Body"/>
      </w:pPr>
      <w:r>
        <w:t>เมื่อมีการโอน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ให้กับอุปกรณ์ที่ได้รับสิทธิการใช้งานแยกต่างหากสำหรับ Office Home &amp; Student 2013 RT ลูกค้าจะสามารถใช้ซอฟต์แวร์ Office Home &amp; Student สำหรับการใช้เพื่อการพาณิชย์ได้ แม้จะมีข้อขัดแย้งใดในข้อกำหนดสิทธิการใช้งาน Office Home &amp; Student 2013 RT ก็ตาม</w:t>
      </w:r>
    </w:p>
    <w:p w14:paraId="4A5DBF1D" w14:textId="77777777" w:rsidR="00DF4718" w:rsidRDefault="00DF4718">
      <w:pPr>
        <w:pStyle w:val="ProductList-Body"/>
      </w:pPr>
    </w:p>
    <w:p w14:paraId="0979880A" w14:textId="77777777" w:rsidR="00DF4718" w:rsidRDefault="00F300B0">
      <w:pPr>
        <w:pStyle w:val="ProductList-ClauseHeading"/>
        <w:outlineLvl w:val="4"/>
      </w:pPr>
      <w:r>
        <w:t>3.2 Office Professional Plus 2016 และ Office Standard 2016 – การใช้เพื่อการพาณิชย์ของ Office Home &amp; Student 2013 RT</w:t>
      </w:r>
    </w:p>
    <w:p w14:paraId="1664AC92" w14:textId="77777777" w:rsidR="00DF4718" w:rsidRDefault="00F300B0">
      <w:pPr>
        <w:pStyle w:val="ProductList-Body"/>
      </w:pP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แต่ละรายของ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ที่ใช้งาน Office Professional Plus 2016 หรือ Office Standard 2013 จะสามารถใช้ซอฟต์แวร์ที่ได้รับสิทธิการใช้งานแยกต่างหากภายใต้สิทธิการใช้งาน Office Home &amp; Student 2013 RT สำหรับการใช้เพื่อการพาณิชย์ได้ แม้จะมีข้อขัดแย้งใดในข้อกำหนดสิทธิการใช้งาน Office Home &amp; Student 2013 RT ก็ตาม</w:t>
      </w:r>
    </w:p>
    <w:p w14:paraId="2F3D14B6" w14:textId="77777777" w:rsidR="00DF4718" w:rsidRDefault="00F300B0">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95"/>
        <w:gridCol w:w="3508"/>
        <w:gridCol w:w="3687"/>
      </w:tblGrid>
      <w:tr w:rsidR="00DF4718" w14:paraId="688303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506262" w14:textId="77777777" w:rsidR="00DF4718" w:rsidRDefault="00F300B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DB2265" w14:textId="77777777" w:rsidR="00DF4718" w:rsidRDefault="00F300B0">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C33988" w14:textId="77777777" w:rsidR="00DF4718" w:rsidRDefault="00F300B0">
            <w:pPr>
              <w:pStyle w:val="ProductList-TableBody"/>
            </w:pPr>
            <w:r>
              <w:rPr>
                <w:color w:val="404040"/>
              </w:rPr>
              <w:t>สิทธิการใช้แทนที่เมื่อเกิดข้อผิดพลาด: N/A</w:t>
            </w:r>
          </w:p>
        </w:tc>
      </w:tr>
      <w:tr w:rsidR="00DF4718" w14:paraId="3AE41C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BD20C" w14:textId="77777777" w:rsidR="00DF4718" w:rsidRDefault="00F300B0">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1755CDA9" w14:textId="77777777" w:rsidR="00DF4718" w:rsidRDefault="00F300B0">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3">
              <w:r>
                <w:rPr>
                  <w:color w:val="00467F"/>
                  <w:u w:val="single"/>
                </w:rPr>
                <w:t>Product List - มิถุนายน 2015</w:t>
              </w:r>
            </w:hyperlink>
            <w:r>
              <w:t xml:space="preserve"> (Office Multi-Language Pack และ Visio Premium 2010)</w:t>
            </w:r>
          </w:p>
        </w:tc>
        <w:tc>
          <w:tcPr>
            <w:tcW w:w="4040" w:type="dxa"/>
            <w:tcBorders>
              <w:top w:val="single" w:sz="4" w:space="0" w:color="000000"/>
              <w:left w:val="single" w:sz="4" w:space="0" w:color="000000"/>
              <w:bottom w:val="single" w:sz="4" w:space="0" w:color="000000"/>
              <w:right w:val="single" w:sz="4" w:space="0" w:color="000000"/>
            </w:tcBorders>
          </w:tcPr>
          <w:p w14:paraId="51BF81D1" w14:textId="77777777" w:rsidR="00DF4718" w:rsidRDefault="00F300B0">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Office, Project และ Visio</w:t>
            </w:r>
          </w:p>
        </w:tc>
      </w:tr>
      <w:tr w:rsidR="00DF4718" w14:paraId="1081E6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F571F" w14:textId="77777777" w:rsidR="00DF4718" w:rsidRDefault="00F300B0">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E183A" w14:textId="77777777" w:rsidR="00DF4718" w:rsidRDefault="00F300B0">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44C59" w14:textId="77777777" w:rsidR="00DF4718" w:rsidRDefault="00DF4718">
            <w:pPr>
              <w:pStyle w:val="ProductList-TableBody"/>
            </w:pPr>
          </w:p>
        </w:tc>
      </w:tr>
    </w:tbl>
    <w:p w14:paraId="62623909" w14:textId="77777777" w:rsidR="00DF4718" w:rsidRDefault="00DF4718">
      <w:pPr>
        <w:pStyle w:val="ProductList-Body"/>
      </w:pPr>
    </w:p>
    <w:p w14:paraId="6D330BB2" w14:textId="77777777" w:rsidR="00DF4718" w:rsidRDefault="00F300B0">
      <w:pPr>
        <w:pStyle w:val="ProductList-ClauseHeading"/>
        <w:outlineLvl w:val="4"/>
      </w:pPr>
      <w:r>
        <w:t>4.1 Project Professional 2016</w:t>
      </w:r>
    </w:p>
    <w:p w14:paraId="5A54AE6A" w14:textId="77777777" w:rsidR="00DF4718" w:rsidRDefault="00F300B0">
      <w:pPr>
        <w:pStyle w:val="ProductList-Body"/>
      </w:pPr>
      <w:r>
        <w:t>ลูกค้าที่มี SA ที่ใช้ได้สำหรับสิทธิการใช้งาน Project Professional ของตนจะถือว่ามี SA สำหรับ Project Server CAL เสริมที่สอดคล้องกันของตนด้วย ความคุ้มครองของ SA ดังกล่าวที่ถือว่าได้มีจะหมดอายุเมื่อความคุ้มครอง Project Professional หมดอายุลง</w:t>
      </w:r>
    </w:p>
    <w:p w14:paraId="7DB3F0FF" w14:textId="77777777" w:rsidR="00DF4718" w:rsidRDefault="00DF4718">
      <w:pPr>
        <w:pStyle w:val="PURBreadcrumb"/>
      </w:pPr>
    </w:p>
    <w:tbl>
      <w:tblPr>
        <w:tblStyle w:val="PURTable"/>
        <w:tblW w:w="0" w:type="dxa"/>
        <w:tblLook w:val="04A0" w:firstRow="1" w:lastRow="0" w:firstColumn="1" w:lastColumn="0" w:noHBand="0" w:noVBand="1"/>
      </w:tblPr>
      <w:tblGrid>
        <w:gridCol w:w="10800"/>
      </w:tblGrid>
      <w:tr w:rsidR="00DF4718" w14:paraId="2E7D17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315454" w14:textId="77777777" w:rsidR="00DF4718" w:rsidRDefault="00293074">
            <w:pPr>
              <w:pStyle w:val="ProductList-TableBody"/>
              <w:jc w:val="right"/>
            </w:pPr>
            <w:hyperlink w:anchor="_Sec842">
              <w:r w:rsidR="00F300B0">
                <w:rPr>
                  <w:color w:val="00467F"/>
                  <w:sz w:val="14"/>
                  <w:u w:val="single"/>
                </w:rPr>
                <w:t>สารบัญ</w:t>
              </w:r>
            </w:hyperlink>
            <w:r w:rsidR="00F300B0">
              <w:rPr>
                <w:sz w:val="14"/>
              </w:rPr>
              <w:t xml:space="preserve"> / </w:t>
            </w:r>
            <w:hyperlink w:anchor="_Sec549">
              <w:r w:rsidR="00F300B0">
                <w:rPr>
                  <w:color w:val="00467F"/>
                  <w:sz w:val="14"/>
                  <w:u w:val="single"/>
                </w:rPr>
                <w:t>อภิธานศัพท์</w:t>
              </w:r>
            </w:hyperlink>
            <w:r w:rsidR="00F300B0">
              <w:rPr>
                <w:sz w:val="14"/>
              </w:rPr>
              <w:t xml:space="preserve"> / </w:t>
            </w:r>
            <w:hyperlink w:anchor="_Sec844">
              <w:r w:rsidR="00F300B0">
                <w:rPr>
                  <w:color w:val="00467F"/>
                  <w:sz w:val="14"/>
                  <w:u w:val="single"/>
                </w:rPr>
                <w:t>ดัชนี</w:t>
              </w:r>
            </w:hyperlink>
          </w:p>
        </w:tc>
      </w:tr>
    </w:tbl>
    <w:p w14:paraId="1003DBC4" w14:textId="77777777" w:rsidR="00DF4718" w:rsidRDefault="00DF4718">
      <w:pPr>
        <w:pStyle w:val="ProductList-Body"/>
      </w:pPr>
    </w:p>
    <w:p w14:paraId="7F12B395" w14:textId="77777777" w:rsidR="00DF4718" w:rsidRDefault="00F300B0">
      <w:pPr>
        <w:pStyle w:val="ProductList-Offering2HeadingNoBorder"/>
        <w:outlineLvl w:val="2"/>
      </w:pPr>
      <w:bookmarkStart w:id="86" w:name="_Sec680"/>
      <w:r>
        <w:t>Office for Mac</w:t>
      </w:r>
      <w:bookmarkEnd w:id="86"/>
      <w:r>
        <w:fldChar w:fldCharType="begin"/>
      </w:r>
      <w:r>
        <w:instrText xml:space="preserve"> TC "</w:instrText>
      </w:r>
      <w:bookmarkStart w:id="87" w:name="_Toc497067678"/>
      <w:r>
        <w:instrText>Office for Mac</w:instrText>
      </w:r>
      <w:bookmarkEnd w:id="87"/>
      <w:r>
        <w:instrText>" \l 3</w:instrText>
      </w:r>
      <w:r>
        <w:fldChar w:fldCharType="end"/>
      </w:r>
    </w:p>
    <w:p w14:paraId="0B8062FA" w14:textId="77777777" w:rsidR="00DF4718" w:rsidRDefault="00F300B0">
      <w:pPr>
        <w:pStyle w:val="ProductList-Offering1SubSection"/>
        <w:outlineLvl w:val="3"/>
      </w:pPr>
      <w:bookmarkStart w:id="88" w:name="_Sec682"/>
      <w:r>
        <w:t>1. ความพร้อมให้บริการของโปรแกรม</w:t>
      </w:r>
      <w:bookmarkEnd w:id="88"/>
    </w:p>
    <w:tbl>
      <w:tblPr>
        <w:tblStyle w:val="PURTable"/>
        <w:tblW w:w="0" w:type="dxa"/>
        <w:tblLook w:val="04A0" w:firstRow="1" w:lastRow="0" w:firstColumn="1" w:lastColumn="0" w:noHBand="0" w:noVBand="1"/>
      </w:tblPr>
      <w:tblGrid>
        <w:gridCol w:w="3979"/>
        <w:gridCol w:w="606"/>
        <w:gridCol w:w="603"/>
        <w:gridCol w:w="606"/>
        <w:gridCol w:w="594"/>
        <w:gridCol w:w="595"/>
        <w:gridCol w:w="608"/>
        <w:gridCol w:w="611"/>
        <w:gridCol w:w="735"/>
        <w:gridCol w:w="638"/>
        <w:gridCol w:w="608"/>
        <w:gridCol w:w="601"/>
      </w:tblGrid>
      <w:tr w:rsidR="00DF4718" w14:paraId="34FAEF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61D06F" w14:textId="77777777" w:rsidR="00DF4718" w:rsidRDefault="00F300B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61454" w14:textId="77777777" w:rsidR="00DF4718" w:rsidRDefault="00F300B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6CAD5" w14:textId="77777777" w:rsidR="00DF4718" w:rsidRDefault="00F300B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031EE" w14:textId="77777777" w:rsidR="00DF4718" w:rsidRDefault="00F300B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86E85" w14:textId="77777777" w:rsidR="00DF4718" w:rsidRDefault="00F300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4D636" w14:textId="77777777" w:rsidR="00DF4718" w:rsidRDefault="00F30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A8CB1" w14:textId="77777777" w:rsidR="00DF4718" w:rsidRDefault="00F300B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42930" w14:textId="77777777" w:rsidR="00DF4718" w:rsidRDefault="00F300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5CC378" w14:textId="77777777" w:rsidR="00DF4718" w:rsidRDefault="00F300B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3B2CE" w14:textId="77777777" w:rsidR="00DF4718" w:rsidRDefault="00F300B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F5C02" w14:textId="77777777" w:rsidR="00DF4718" w:rsidRDefault="00F300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98407" w14:textId="77777777" w:rsidR="00DF4718" w:rsidRDefault="00F300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F4718" w14:paraId="7B4F8576" w14:textId="77777777">
        <w:tc>
          <w:tcPr>
            <w:tcW w:w="4160" w:type="dxa"/>
            <w:tcBorders>
              <w:top w:val="single" w:sz="6" w:space="0" w:color="FFFFFF"/>
              <w:left w:val="none" w:sz="4" w:space="0" w:color="6E6E6E"/>
              <w:bottom w:val="dashed" w:sz="4" w:space="0" w:color="BFBFBF"/>
              <w:right w:val="none" w:sz="4" w:space="0" w:color="6E6E6E"/>
            </w:tcBorders>
          </w:tcPr>
          <w:p w14:paraId="19C06EEF" w14:textId="77777777" w:rsidR="00DF4718" w:rsidRDefault="00F300B0">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66C9919" w14:textId="77777777" w:rsidR="00DF4718" w:rsidRDefault="00F300B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F3A187F" w14:textId="77777777" w:rsidR="00DF4718" w:rsidRDefault="00F300B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2CA6D65" w14:textId="77777777" w:rsidR="00DF4718" w:rsidRDefault="00F300B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AD38A70" w14:textId="77777777" w:rsidR="00DF4718" w:rsidRDefault="00F300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2E738"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D24FC"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0C8FC"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B6BE6"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F7363C"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E89A46"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7360A6" w14:textId="77777777" w:rsidR="00DF4718" w:rsidRDefault="00DF4718">
            <w:pPr>
              <w:pStyle w:val="ProductList-TableBody"/>
              <w:jc w:val="center"/>
            </w:pPr>
          </w:p>
        </w:tc>
      </w:tr>
      <w:tr w:rsidR="00DF4718" w14:paraId="26008D6C" w14:textId="77777777">
        <w:tc>
          <w:tcPr>
            <w:tcW w:w="4160" w:type="dxa"/>
            <w:tcBorders>
              <w:top w:val="dashed" w:sz="4" w:space="0" w:color="BFBFBF"/>
              <w:left w:val="none" w:sz="4" w:space="0" w:color="6E6E6E"/>
              <w:bottom w:val="dashed" w:sz="4" w:space="0" w:color="BFBFBF"/>
              <w:right w:val="none" w:sz="4" w:space="0" w:color="6E6E6E"/>
            </w:tcBorders>
          </w:tcPr>
          <w:p w14:paraId="34BFF2CF" w14:textId="77777777" w:rsidR="00DF4718" w:rsidRDefault="00F300B0">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D2BB40" w14:textId="77777777" w:rsidR="00DF4718" w:rsidRDefault="00F300B0">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29666E1A" w14:textId="77777777" w:rsidR="00DF4718" w:rsidRDefault="00F300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99AABD8" w14:textId="77777777" w:rsidR="00DF4718" w:rsidRDefault="00F300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DBF537D" w14:textId="77777777" w:rsidR="00DF4718" w:rsidRDefault="00F300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2A9F7"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F547B"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8ADCD"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07761"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078E9"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B7715"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F444CF" w14:textId="77777777" w:rsidR="00DF4718" w:rsidRDefault="00DF4718">
            <w:pPr>
              <w:pStyle w:val="ProductList-TableBody"/>
              <w:jc w:val="center"/>
            </w:pPr>
          </w:p>
        </w:tc>
      </w:tr>
      <w:tr w:rsidR="00DF4718" w14:paraId="20C4392E" w14:textId="77777777">
        <w:tc>
          <w:tcPr>
            <w:tcW w:w="4160" w:type="dxa"/>
            <w:tcBorders>
              <w:top w:val="dashed" w:sz="4" w:space="0" w:color="BFBFBF"/>
              <w:left w:val="none" w:sz="4" w:space="0" w:color="6E6E6E"/>
              <w:bottom w:val="dashed" w:sz="4" w:space="0" w:color="BFBFBF"/>
              <w:right w:val="none" w:sz="4" w:space="0" w:color="6E6E6E"/>
            </w:tcBorders>
          </w:tcPr>
          <w:p w14:paraId="7E3E2200" w14:textId="77777777" w:rsidR="00DF4718" w:rsidRDefault="00F300B0">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AB5BED" w14:textId="77777777" w:rsidR="00DF4718" w:rsidRDefault="00F300B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8F26BBD" w14:textId="77777777" w:rsidR="00DF4718" w:rsidRDefault="00F300B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71C06EE" w14:textId="77777777" w:rsidR="00DF4718" w:rsidRDefault="00F300B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942A710" w14:textId="77777777" w:rsidR="00DF4718" w:rsidRDefault="00F300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FD90B"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658BB"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6E0B1"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6A936"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65E54"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D6A99"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F3E43" w14:textId="77777777" w:rsidR="00DF4718" w:rsidRDefault="00DF4718">
            <w:pPr>
              <w:pStyle w:val="ProductList-TableBody"/>
              <w:jc w:val="center"/>
            </w:pPr>
          </w:p>
        </w:tc>
      </w:tr>
      <w:tr w:rsidR="00DF4718" w14:paraId="79BF571E" w14:textId="77777777">
        <w:tc>
          <w:tcPr>
            <w:tcW w:w="4160" w:type="dxa"/>
            <w:tcBorders>
              <w:top w:val="dashed" w:sz="4" w:space="0" w:color="BFBFBF"/>
              <w:left w:val="none" w:sz="4" w:space="0" w:color="6E6E6E"/>
              <w:bottom w:val="dashed" w:sz="4" w:space="0" w:color="BFBFBF"/>
              <w:right w:val="none" w:sz="4" w:space="0" w:color="6E6E6E"/>
            </w:tcBorders>
          </w:tcPr>
          <w:p w14:paraId="22D24CF7" w14:textId="77777777" w:rsidR="00DF4718" w:rsidRDefault="00F300B0">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DF737F" w14:textId="77777777" w:rsidR="00DF4718" w:rsidRDefault="00F300B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2F5ED230" w14:textId="77777777" w:rsidR="00DF4718" w:rsidRDefault="00F300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B24970" w14:textId="77777777" w:rsidR="00DF4718" w:rsidRDefault="00F300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9B82AE6" w14:textId="77777777" w:rsidR="00DF4718" w:rsidRDefault="00F300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291E5"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3DDF3"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6925D"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9C084"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B73C7"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55B74"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8259E4" w14:textId="77777777" w:rsidR="00DF4718" w:rsidRDefault="00DF4718">
            <w:pPr>
              <w:pStyle w:val="ProductList-TableBody"/>
              <w:jc w:val="center"/>
            </w:pPr>
          </w:p>
        </w:tc>
      </w:tr>
      <w:tr w:rsidR="00DF4718" w14:paraId="2F5B54C1" w14:textId="77777777">
        <w:tc>
          <w:tcPr>
            <w:tcW w:w="4160" w:type="dxa"/>
            <w:tcBorders>
              <w:top w:val="dashed" w:sz="4" w:space="0" w:color="BFBFBF"/>
              <w:left w:val="none" w:sz="4" w:space="0" w:color="6E6E6E"/>
              <w:bottom w:val="dashed" w:sz="4" w:space="0" w:color="BFBFBF"/>
              <w:right w:val="none" w:sz="4" w:space="0" w:color="6E6E6E"/>
            </w:tcBorders>
          </w:tcPr>
          <w:p w14:paraId="3C7E0B31" w14:textId="77777777" w:rsidR="00DF4718" w:rsidRDefault="00F300B0">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8022DA" w14:textId="77777777" w:rsidR="00DF4718" w:rsidRDefault="00F300B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0C5ED0C" w14:textId="77777777" w:rsidR="00DF4718" w:rsidRDefault="00F300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423B5C2" w14:textId="77777777" w:rsidR="00DF4718" w:rsidRDefault="00F300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00A97E" w14:textId="77777777" w:rsidR="00DF4718" w:rsidRDefault="00F300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334B2"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9560D"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6EBD8"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27D02"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290C4"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87D46"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AF0FA" w14:textId="77777777" w:rsidR="00DF4718" w:rsidRDefault="00DF4718">
            <w:pPr>
              <w:pStyle w:val="ProductList-TableBody"/>
              <w:jc w:val="center"/>
            </w:pPr>
          </w:p>
        </w:tc>
      </w:tr>
      <w:tr w:rsidR="00DF4718" w14:paraId="1CB9C774" w14:textId="77777777">
        <w:tc>
          <w:tcPr>
            <w:tcW w:w="4160" w:type="dxa"/>
            <w:tcBorders>
              <w:top w:val="dashed" w:sz="4" w:space="0" w:color="BFBFBF"/>
              <w:left w:val="none" w:sz="4" w:space="0" w:color="6E6E6E"/>
              <w:bottom w:val="dashed" w:sz="4" w:space="0" w:color="BFBFBF"/>
              <w:right w:val="none" w:sz="4" w:space="0" w:color="6E6E6E"/>
            </w:tcBorders>
          </w:tcPr>
          <w:p w14:paraId="5DCF30DA" w14:textId="77777777" w:rsidR="00DF4718" w:rsidRDefault="00F300B0">
            <w:pPr>
              <w:pStyle w:val="ProductList-TableBody"/>
            </w:pPr>
            <w:r>
              <w:rPr>
                <w:color w:val="000000"/>
              </w:rPr>
              <w:t>Word 2016 สำหรับ Mac</w:t>
            </w:r>
            <w:r>
              <w:fldChar w:fldCharType="begin"/>
            </w:r>
            <w:r>
              <w:instrText xml:space="preserve"> XE "Word 2016 สำหรับ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91F2A2" w14:textId="77777777" w:rsidR="00DF4718" w:rsidRDefault="00F300B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2A163015" w14:textId="77777777" w:rsidR="00DF4718" w:rsidRDefault="00F300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03F5997" w14:textId="77777777" w:rsidR="00DF4718" w:rsidRDefault="00F300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95CC608" w14:textId="77777777" w:rsidR="00DF4718" w:rsidRDefault="00F300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5E205"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CADBD"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1EFEB"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DF66B"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433DDE"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91CB4"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F01ED" w14:textId="77777777" w:rsidR="00DF4718" w:rsidRDefault="00DF4718">
            <w:pPr>
              <w:pStyle w:val="ProductList-TableBody"/>
              <w:jc w:val="center"/>
            </w:pPr>
          </w:p>
        </w:tc>
      </w:tr>
      <w:tr w:rsidR="00DF4718" w14:paraId="1A4A9674" w14:textId="77777777">
        <w:tc>
          <w:tcPr>
            <w:tcW w:w="4160" w:type="dxa"/>
            <w:tcBorders>
              <w:top w:val="dashed" w:sz="4" w:space="0" w:color="BFBFBF"/>
              <w:left w:val="none" w:sz="4" w:space="0" w:color="6E6E6E"/>
              <w:bottom w:val="none" w:sz="4" w:space="0" w:color="BFBFBF"/>
              <w:right w:val="none" w:sz="4" w:space="0" w:color="6E6E6E"/>
            </w:tcBorders>
          </w:tcPr>
          <w:p w14:paraId="1E256544" w14:textId="77777777" w:rsidR="00DF4718" w:rsidRDefault="00F300B0">
            <w:pPr>
              <w:pStyle w:val="ProductList-TableBody"/>
            </w:pPr>
            <w:r>
              <w:rPr>
                <w:color w:val="000000"/>
              </w:rPr>
              <w:t>การทำงานจากที่บ้านสำหรับ Mac 2016</w:t>
            </w:r>
            <w:r>
              <w:fldChar w:fldCharType="begin"/>
            </w:r>
            <w:r>
              <w:instrText xml:space="preserve"> XE "การทำงานจากที่บ้านสำหรับ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BAA970E" w14:textId="77777777" w:rsidR="00DF4718" w:rsidRDefault="00F300B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A71B425" w14:textId="77777777" w:rsidR="00DF4718" w:rsidRDefault="00F300B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718FB41" w14:textId="77777777" w:rsidR="00DF4718" w:rsidRDefault="00DF471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46BEAB8"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8634C"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614E7"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CC7E6"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D7E33"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F347C"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7D373D"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BCEFDB" w14:textId="77777777" w:rsidR="00DF4718" w:rsidRDefault="00DF4718">
            <w:pPr>
              <w:pStyle w:val="ProductList-TableBody"/>
              <w:jc w:val="center"/>
            </w:pPr>
          </w:p>
        </w:tc>
      </w:tr>
    </w:tbl>
    <w:p w14:paraId="3A7A9737" w14:textId="77777777" w:rsidR="00DF4718" w:rsidRDefault="00F300B0">
      <w:pPr>
        <w:pStyle w:val="ProductList-Offering1SubSection"/>
        <w:outlineLvl w:val="3"/>
      </w:pPr>
      <w:bookmarkStart w:id="89" w:name="_Sec737"/>
      <w:r>
        <w:t>2. เงื่อนไขผลิตภัณฑ์</w:t>
      </w:r>
      <w:bookmarkEnd w:id="89"/>
    </w:p>
    <w:tbl>
      <w:tblPr>
        <w:tblStyle w:val="PURTable"/>
        <w:tblW w:w="0" w:type="dxa"/>
        <w:tblLook w:val="04A0" w:firstRow="1" w:lastRow="0" w:firstColumn="1" w:lastColumn="0" w:noHBand="0" w:noVBand="1"/>
      </w:tblPr>
      <w:tblGrid>
        <w:gridCol w:w="3479"/>
        <w:gridCol w:w="3736"/>
        <w:gridCol w:w="3575"/>
      </w:tblGrid>
      <w:tr w:rsidR="00DF4718" w14:paraId="00B3C6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07DFDE" w14:textId="77777777" w:rsidR="00DF4718" w:rsidRDefault="00F300B0">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for Mac 2011</w:t>
            </w:r>
            <w:r>
              <w:fldChar w:fldCharType="begin"/>
            </w:r>
            <w:r>
              <w:instrText xml:space="preserve"> XE "Office for Mac 2011" </w:instrText>
            </w:r>
            <w:r>
              <w:fldChar w:fldCharType="end"/>
            </w:r>
            <w:r>
              <w:t xml:space="preserve"> และโปรแกรมประยุกต์ Office for Mac 2011 (9/10)</w:t>
            </w:r>
          </w:p>
        </w:tc>
        <w:tc>
          <w:tcPr>
            <w:tcW w:w="4040" w:type="dxa"/>
            <w:tcBorders>
              <w:top w:val="single" w:sz="18" w:space="0" w:color="00188F"/>
              <w:left w:val="single" w:sz="4" w:space="0" w:color="000000"/>
              <w:bottom w:val="single" w:sz="4" w:space="0" w:color="000000"/>
              <w:right w:val="single" w:sz="4" w:space="0" w:color="000000"/>
            </w:tcBorders>
          </w:tcPr>
          <w:p w14:paraId="2523F4AF" w14:textId="77777777" w:rsidR="00DF4718" w:rsidRDefault="00F300B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6E976B" w14:textId="77777777" w:rsidR="00DF4718" w:rsidRDefault="00F300B0">
            <w:pPr>
              <w:pStyle w:val="ProductList-TableBody"/>
            </w:pPr>
            <w:r>
              <w:rPr>
                <w:color w:val="404040"/>
              </w:rPr>
              <w:t>รุ่นที่ต่ำลง: N/A</w:t>
            </w:r>
          </w:p>
        </w:tc>
      </w:tr>
      <w:tr w:rsidR="00DF4718" w14:paraId="2C0D8D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F31DE" w14:textId="77777777" w:rsidR="00DF4718" w:rsidRDefault="00F300B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26B8B9F7" w14:textId="77777777" w:rsidR="00DF4718" w:rsidRDefault="00F300B0">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14:paraId="17C2ED12" w14:textId="77777777" w:rsidR="00DF4718" w:rsidRDefault="00F300B0">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F4718" w14:paraId="43E58F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7E53B" w14:textId="77777777" w:rsidR="00DF4718" w:rsidRDefault="00F300B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1DAF8" w14:textId="77777777" w:rsidR="00DF4718" w:rsidRDefault="00F300B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A25B6" w14:textId="77777777" w:rsidR="00DF4718" w:rsidRDefault="00F300B0">
            <w:pPr>
              <w:pStyle w:val="ProductList-TableBody"/>
            </w:pPr>
            <w:r>
              <w:rPr>
                <w:color w:val="404040"/>
              </w:rPr>
              <w:t>การลดที่มีสิทธิ: N/A</w:t>
            </w:r>
          </w:p>
        </w:tc>
      </w:tr>
      <w:tr w:rsidR="00DF4718" w14:paraId="3A4BA9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ECB29" w14:textId="77777777" w:rsidR="00DF4718" w:rsidRDefault="00F300B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4BD6F" w14:textId="77777777" w:rsidR="00DF4718" w:rsidRDefault="00F300B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4277C" w14:textId="77777777" w:rsidR="00DF4718" w:rsidRDefault="00F300B0">
            <w:pPr>
              <w:pStyle w:val="ProductList-TableBody"/>
            </w:pPr>
            <w:r>
              <w:rPr>
                <w:color w:val="404040"/>
              </w:rPr>
              <w:t>การตรวจสอบสิทธิให้เป็นไปตามจริง (True-up) ที่มีสิทธิ: N/A</w:t>
            </w:r>
          </w:p>
        </w:tc>
      </w:tr>
      <w:tr w:rsidR="00DF4718" w14:paraId="234B4E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28F77" w14:textId="77777777" w:rsidR="00DF4718" w:rsidRDefault="00F300B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67BB4" w14:textId="77777777" w:rsidR="00DF4718" w:rsidRDefault="00DF47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4A06D" w14:textId="77777777" w:rsidR="00DF4718" w:rsidRDefault="00DF4718">
            <w:pPr>
              <w:pStyle w:val="ProductList-TableBody"/>
            </w:pPr>
          </w:p>
        </w:tc>
      </w:tr>
    </w:tbl>
    <w:p w14:paraId="1B220E23" w14:textId="77777777" w:rsidR="00DF4718" w:rsidRDefault="00DF4718">
      <w:pPr>
        <w:pStyle w:val="ProductList-Body"/>
      </w:pPr>
    </w:p>
    <w:p w14:paraId="04852079" w14:textId="77777777" w:rsidR="00DF4718" w:rsidRDefault="00F300B0">
      <w:pPr>
        <w:pStyle w:val="ProductList-ClauseHeading"/>
        <w:outlineLvl w:val="4"/>
      </w:pPr>
      <w:r>
        <w:t>2.1 รุ่นที่รับช่วงต่อ</w:t>
      </w:r>
    </w:p>
    <w:p w14:paraId="023B6793" w14:textId="77777777" w:rsidR="00DF4718" w:rsidRDefault="00F300B0">
      <w:pPr>
        <w:pStyle w:val="ProductList-Body"/>
      </w:pPr>
      <w:r>
        <w:t>Outlook for Mac 2011 คือรุ่นที่รับช่วงต่อของ Entourage for Mac 2008 ส่วน Lync for Mac 2011 คือรุ่นที่รับช่วงต่อของ Communicator for Mac 2011</w:t>
      </w:r>
      <w:r>
        <w:fldChar w:fldCharType="begin"/>
      </w:r>
      <w:r>
        <w:instrText xml:space="preserve"> XE "Communicator for Mac 2011" </w:instrText>
      </w:r>
      <w:r>
        <w:fldChar w:fldCharType="end"/>
      </w:r>
    </w:p>
    <w:p w14:paraId="3C012CEC" w14:textId="77777777" w:rsidR="00DF4718" w:rsidRDefault="00DF4718">
      <w:pPr>
        <w:pStyle w:val="ProductList-Body"/>
      </w:pPr>
    </w:p>
    <w:p w14:paraId="14252E42" w14:textId="77777777" w:rsidR="00DF4718" w:rsidRDefault="00F300B0">
      <w:pPr>
        <w:pStyle w:val="ProductList-ClauseHeading"/>
        <w:outlineLvl w:val="4"/>
      </w:pPr>
      <w:r>
        <w:t>2.2 การทำงานจากที่บ้าน</w:t>
      </w:r>
    </w:p>
    <w:p w14:paraId="716C6042" w14:textId="77777777" w:rsidR="00DF4718" w:rsidRDefault="00F300B0">
      <w:pPr>
        <w:pStyle w:val="ProductList-Body"/>
      </w:pPr>
      <w:r>
        <w:t>สิทธิการใช้งานสำหรับการทำงานจากที่บ้านเป็น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ทางเลือกที่สามารถได้รับเฉพาะที่ร่วมกับ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แบบเต็มรูปแบบ (Full License) สำหรับ Office for Mac เท่านั้น ซึ่งอนุญาตให้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ซอฟต์แวร์สามารถติดตั้งและใช้ซอฟต์แวร์บนอุปกรณ์ภายนอกสถานที่ของลูกค้าหรือบริษัทในเครือของลูกค้าได้ด้วย (เช่น ที่บ้านของผู้ใช้)</w:t>
      </w:r>
    </w:p>
    <w:p w14:paraId="65B5AC5A" w14:textId="77777777" w:rsidR="00DF4718" w:rsidRDefault="00DF4718">
      <w:pPr>
        <w:pStyle w:val="ProductList-Body"/>
      </w:pPr>
    </w:p>
    <w:p w14:paraId="05A1D396" w14:textId="77777777" w:rsidR="00DF4718" w:rsidRDefault="00F300B0">
      <w:pPr>
        <w:pStyle w:val="ProductList-ClauseHeading"/>
        <w:outlineLvl w:val="4"/>
      </w:pPr>
      <w:r>
        <w:t>2.3 แพลตฟอร์มอิสระ</w:t>
      </w:r>
    </w:p>
    <w:p w14:paraId="2C3EE1A2" w14:textId="77777777" w:rsidR="00DF4718" w:rsidRDefault="00F300B0">
      <w:pPr>
        <w:pStyle w:val="ProductList-Body"/>
      </w:pPr>
      <w:r>
        <w:t xml:space="preserve">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w:t>
      </w:r>
      <w:r>
        <w:lastRenderedPageBreak/>
        <w:t>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14:paraId="0362C9EA" w14:textId="77777777" w:rsidR="00DF4718" w:rsidRDefault="00DF4718">
      <w:pPr>
        <w:pStyle w:val="ProductList-Body"/>
      </w:pPr>
    </w:p>
    <w:p w14:paraId="7FE8C31C" w14:textId="77777777" w:rsidR="00DF4718" w:rsidRDefault="00F300B0">
      <w:pPr>
        <w:pStyle w:val="ProductList-ClauseHeading"/>
        <w:outlineLvl w:val="4"/>
      </w:pPr>
      <w:r>
        <w:t>2.4 Office Online Server</w:t>
      </w:r>
    </w:p>
    <w:p w14:paraId="1F9216B7" w14:textId="77777777" w:rsidR="00DF4718" w:rsidRDefault="00F300B0">
      <w:pPr>
        <w:pStyle w:val="ProductList-Body"/>
      </w:pPr>
      <w:r>
        <w:t>ลูกค้าที่ซื้อสิทธิการใช้งาน Office 2016 for Mac Standard ก่อนวันที่ 1 สิงหาคม 2016 จะสามารถใช้ความสามารถในการทำงานในการแก้ไขได้ตามที่ระบุไว้ใน</w:t>
      </w:r>
      <w:hyperlink r:id="rId54">
        <w:r>
          <w:rPr>
            <w:color w:val="00467F"/>
            <w:u w:val="single"/>
          </w:rPr>
          <w:t>หัวข้อ Office Online ของภาคผนวก B</w:t>
        </w:r>
      </w:hyperlink>
      <w:r>
        <w:t xml:space="preserve"> พร้อมสิทธิการใช้งานเหล่านั้น สิทธิ์นี้จะหมดอายุในวันที่ 1 สิงหาคม 2019</w:t>
      </w:r>
    </w:p>
    <w:p w14:paraId="427E229A" w14:textId="77777777" w:rsidR="00DF4718" w:rsidRDefault="00F300B0">
      <w:pPr>
        <w:pStyle w:val="ProductList-Offering1SubSection"/>
        <w:outlineLvl w:val="3"/>
      </w:pPr>
      <w:bookmarkStart w:id="90" w:name="_Sec792"/>
      <w:r>
        <w:t>3. สิทธิการใช้</w:t>
      </w:r>
      <w:bookmarkEnd w:id="90"/>
    </w:p>
    <w:tbl>
      <w:tblPr>
        <w:tblStyle w:val="PURTable"/>
        <w:tblW w:w="0" w:type="dxa"/>
        <w:tblLook w:val="04A0" w:firstRow="1" w:lastRow="0" w:firstColumn="1" w:lastColumn="0" w:noHBand="0" w:noVBand="1"/>
      </w:tblPr>
      <w:tblGrid>
        <w:gridCol w:w="3514"/>
        <w:gridCol w:w="3823"/>
        <w:gridCol w:w="3453"/>
      </w:tblGrid>
      <w:tr w:rsidR="00DF4718" w14:paraId="736F5F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0249A7" w14:textId="77777777" w:rsidR="00DF4718" w:rsidRDefault="00F300B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14:paraId="7ED09874" w14:textId="77777777" w:rsidR="00DF4718" w:rsidRDefault="00F300B0">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75A609" w14:textId="77777777" w:rsidR="00DF4718" w:rsidRDefault="00F300B0">
            <w:pPr>
              <w:pStyle w:val="ProductList-TableBody"/>
            </w:pPr>
            <w:r>
              <w:rPr>
                <w:color w:val="404040"/>
              </w:rPr>
              <w:t>ซอฟต์แวร์เพิ่มเติมมีดังนี้ N/A</w:t>
            </w:r>
          </w:p>
        </w:tc>
      </w:tr>
      <w:tr w:rsidR="00DF4718" w14:paraId="4FE2E9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11AC9" w14:textId="77777777" w:rsidR="00DF4718" w:rsidRDefault="00F300B0">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D48FE" w14:textId="77777777" w:rsidR="00DF4718" w:rsidRDefault="00F300B0">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28C6060D" w14:textId="77777777" w:rsidR="00DF4718" w:rsidRDefault="00F300B0">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DF4718" w14:paraId="366DF1EB" w14:textId="77777777">
        <w:tc>
          <w:tcPr>
            <w:tcW w:w="4040" w:type="dxa"/>
            <w:tcBorders>
              <w:top w:val="single" w:sz="4" w:space="0" w:color="000000"/>
              <w:left w:val="single" w:sz="4" w:space="0" w:color="000000"/>
              <w:bottom w:val="single" w:sz="4" w:space="0" w:color="000000"/>
              <w:right w:val="single" w:sz="4" w:space="0" w:color="000000"/>
            </w:tcBorders>
          </w:tcPr>
          <w:p w14:paraId="4F12963F" w14:textId="77777777" w:rsidR="00DF4718" w:rsidRDefault="00F300B0">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ACD86" w14:textId="77777777" w:rsidR="00DF4718" w:rsidRDefault="00DF47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B50F6" w14:textId="77777777" w:rsidR="00DF4718" w:rsidRDefault="00DF4718">
            <w:pPr>
              <w:pStyle w:val="ProductList-TableBody"/>
            </w:pPr>
          </w:p>
        </w:tc>
      </w:tr>
    </w:tbl>
    <w:p w14:paraId="32E68449" w14:textId="77777777" w:rsidR="00DF4718" w:rsidRDefault="00DF4718">
      <w:pPr>
        <w:pStyle w:val="ProductList-Body"/>
      </w:pPr>
    </w:p>
    <w:p w14:paraId="506DBC09" w14:textId="77777777" w:rsidR="00DF4718" w:rsidRDefault="00F300B0">
      <w:pPr>
        <w:pStyle w:val="ProductList-ClauseHeading"/>
        <w:outlineLvl w:val="4"/>
      </w:pPr>
      <w:r>
        <w:t>3.1 การใช้เพื่อการพาณิชย์ของ Office Home &amp; Student 2013 RT</w:t>
      </w:r>
    </w:p>
    <w:p w14:paraId="1CD3851B" w14:textId="77777777" w:rsidR="00DF4718" w:rsidRDefault="00F300B0">
      <w:pPr>
        <w:pStyle w:val="ProductList-Body"/>
      </w:pP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Office 2016 for Mac Standard จะสามารถใช้ซอฟต์แวร์ที่ได้รับสิทธิการใช้งานแยกต่างหากภายใต้สิทธิการใช้งาน Office Home &amp; Student 2013 RT สำหรับการใช้เพื่อการพาณิชย์ได้ แม้จะมีข้อขัดแย้งใดในข้อกำหนดสิทธิการใช้งาน Office Home &amp; Student 2013 RT ก็ตาม</w:t>
      </w:r>
    </w:p>
    <w:p w14:paraId="79A61C7F" w14:textId="77777777" w:rsidR="00DF4718" w:rsidRDefault="00F300B0">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95"/>
        <w:gridCol w:w="3508"/>
        <w:gridCol w:w="3687"/>
      </w:tblGrid>
      <w:tr w:rsidR="00DF4718" w14:paraId="6DC764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A01D1C" w14:textId="77777777" w:rsidR="00DF4718" w:rsidRDefault="00F300B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89A772" w14:textId="77777777" w:rsidR="00DF4718" w:rsidRDefault="00F300B0">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E98605" w14:textId="77777777" w:rsidR="00DF4718" w:rsidRDefault="00F300B0">
            <w:pPr>
              <w:pStyle w:val="ProductList-TableBody"/>
            </w:pPr>
            <w:r>
              <w:rPr>
                <w:color w:val="404040"/>
              </w:rPr>
              <w:t>สิทธิการใช้แทนที่เมื่อเกิดข้อผิดพลาด: N/A</w:t>
            </w:r>
          </w:p>
        </w:tc>
      </w:tr>
      <w:tr w:rsidR="00DF4718" w14:paraId="428158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BF86F" w14:textId="77777777" w:rsidR="00DF4718" w:rsidRDefault="00F300B0">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04567034" w14:textId="77777777" w:rsidR="00DF4718" w:rsidRDefault="00F300B0">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5">
              <w:r>
                <w:rPr>
                  <w:color w:val="00467F"/>
                  <w:u w:val="single"/>
                </w:rPr>
                <w:t>Product List - มิถุนายน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B1F03" w14:textId="77777777" w:rsidR="00DF4718" w:rsidRDefault="00F300B0">
            <w:pPr>
              <w:pStyle w:val="ProductList-TableBody"/>
            </w:pPr>
            <w:r>
              <w:rPr>
                <w:color w:val="404040"/>
              </w:rPr>
              <w:t>สิทธิการใช้งานข้ามเขต: N/A</w:t>
            </w:r>
          </w:p>
        </w:tc>
      </w:tr>
      <w:tr w:rsidR="00DF4718" w14:paraId="5A0A12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68F18" w14:textId="77777777" w:rsidR="00DF4718" w:rsidRDefault="00F300B0">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C70E0" w14:textId="77777777" w:rsidR="00DF4718" w:rsidRDefault="00F300B0">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2FD3F" w14:textId="77777777" w:rsidR="00DF4718" w:rsidRDefault="00DF4718">
            <w:pPr>
              <w:pStyle w:val="ProductList-TableBody"/>
            </w:pPr>
          </w:p>
        </w:tc>
      </w:tr>
    </w:tbl>
    <w:p w14:paraId="4F7011CB" w14:textId="77777777" w:rsidR="00DF4718" w:rsidRDefault="00DF4718">
      <w:pPr>
        <w:pStyle w:val="ProductList-Body"/>
        <w:jc w:val="right"/>
      </w:pPr>
    </w:p>
    <w:tbl>
      <w:tblPr>
        <w:tblStyle w:val="PURTable"/>
        <w:tblW w:w="0" w:type="dxa"/>
        <w:tblLook w:val="04A0" w:firstRow="1" w:lastRow="0" w:firstColumn="1" w:lastColumn="0" w:noHBand="0" w:noVBand="1"/>
      </w:tblPr>
      <w:tblGrid>
        <w:gridCol w:w="10800"/>
      </w:tblGrid>
      <w:tr w:rsidR="00DF4718" w14:paraId="2F7024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676A92" w14:textId="77777777" w:rsidR="00DF4718" w:rsidRDefault="00293074">
            <w:pPr>
              <w:pStyle w:val="ProductList-TableBody"/>
              <w:jc w:val="right"/>
            </w:pPr>
            <w:hyperlink w:anchor="_Sec842">
              <w:r w:rsidR="00F300B0">
                <w:rPr>
                  <w:color w:val="00467F"/>
                  <w:sz w:val="14"/>
                  <w:u w:val="single"/>
                </w:rPr>
                <w:t>สารบัญ</w:t>
              </w:r>
            </w:hyperlink>
            <w:r w:rsidR="00F300B0">
              <w:rPr>
                <w:sz w:val="14"/>
              </w:rPr>
              <w:t xml:space="preserve"> / </w:t>
            </w:r>
            <w:hyperlink w:anchor="_Sec549">
              <w:r w:rsidR="00F300B0">
                <w:rPr>
                  <w:color w:val="00467F"/>
                  <w:sz w:val="14"/>
                  <w:u w:val="single"/>
                </w:rPr>
                <w:t>อภิธานศัพท์</w:t>
              </w:r>
            </w:hyperlink>
            <w:r w:rsidR="00F300B0">
              <w:rPr>
                <w:sz w:val="14"/>
              </w:rPr>
              <w:t xml:space="preserve"> / </w:t>
            </w:r>
            <w:hyperlink w:anchor="_Sec844">
              <w:r w:rsidR="00F300B0">
                <w:rPr>
                  <w:color w:val="00467F"/>
                  <w:sz w:val="14"/>
                  <w:u w:val="single"/>
                </w:rPr>
                <w:t>ดัชนี</w:t>
              </w:r>
            </w:hyperlink>
          </w:p>
        </w:tc>
      </w:tr>
    </w:tbl>
    <w:p w14:paraId="7C220058" w14:textId="77777777" w:rsidR="00DF4718" w:rsidRDefault="00DF4718">
      <w:pPr>
        <w:pStyle w:val="ProductList-Body"/>
      </w:pPr>
    </w:p>
    <w:p w14:paraId="3F7422D6" w14:textId="77777777" w:rsidR="00DF4718" w:rsidRDefault="00F300B0">
      <w:pPr>
        <w:pStyle w:val="ProductList-OfferingGroupHeading"/>
        <w:outlineLvl w:val="1"/>
      </w:pPr>
      <w:bookmarkStart w:id="92" w:name="_Sec612"/>
      <w:r>
        <w:t>Office Servers</w:t>
      </w:r>
      <w:bookmarkEnd w:id="92"/>
      <w:r>
        <w:fldChar w:fldCharType="begin"/>
      </w:r>
      <w:r>
        <w:instrText xml:space="preserve"> TC "</w:instrText>
      </w:r>
      <w:bookmarkStart w:id="93" w:name="_Toc497067679"/>
      <w:r>
        <w:instrText>Office Servers</w:instrText>
      </w:r>
      <w:bookmarkEnd w:id="93"/>
      <w:r>
        <w:instrText>" \l 2</w:instrText>
      </w:r>
      <w:r>
        <w:fldChar w:fldCharType="end"/>
      </w:r>
    </w:p>
    <w:p w14:paraId="656930C0" w14:textId="77777777" w:rsidR="00DF4718" w:rsidRDefault="00F300B0">
      <w:pPr>
        <w:pStyle w:val="ProductList-Offering2HeadingNoBorder"/>
        <w:outlineLvl w:val="2"/>
      </w:pPr>
      <w:bookmarkStart w:id="94" w:name="_Sec638"/>
      <w:r>
        <w:t>Exchange Server</w:t>
      </w:r>
      <w:bookmarkEnd w:id="94"/>
      <w:r>
        <w:fldChar w:fldCharType="begin"/>
      </w:r>
      <w:r>
        <w:instrText xml:space="preserve"> TC "</w:instrText>
      </w:r>
      <w:bookmarkStart w:id="95" w:name="_Toc497067680"/>
      <w:r>
        <w:instrText>Exchange Server</w:instrText>
      </w:r>
      <w:bookmarkEnd w:id="95"/>
      <w:r>
        <w:instrText>" \l 3</w:instrText>
      </w:r>
      <w:r>
        <w:fldChar w:fldCharType="end"/>
      </w:r>
    </w:p>
    <w:p w14:paraId="0F801AC2" w14:textId="77777777" w:rsidR="00DF4718" w:rsidRDefault="00F300B0">
      <w:pPr>
        <w:pStyle w:val="ProductList-Offering1SubSection"/>
        <w:outlineLvl w:val="3"/>
      </w:pPr>
      <w:bookmarkStart w:id="96" w:name="_Sec683"/>
      <w:r>
        <w:t>1. ความพร้อมให้บริการของโปรแกรม</w:t>
      </w:r>
      <w:bookmarkEnd w:id="96"/>
    </w:p>
    <w:tbl>
      <w:tblPr>
        <w:tblStyle w:val="PURTable"/>
        <w:tblW w:w="0" w:type="dxa"/>
        <w:tblLook w:val="04A0" w:firstRow="1" w:lastRow="0" w:firstColumn="1" w:lastColumn="0" w:noHBand="0" w:noVBand="1"/>
      </w:tblPr>
      <w:tblGrid>
        <w:gridCol w:w="3975"/>
        <w:gridCol w:w="615"/>
        <w:gridCol w:w="602"/>
        <w:gridCol w:w="610"/>
        <w:gridCol w:w="602"/>
        <w:gridCol w:w="603"/>
        <w:gridCol w:w="612"/>
        <w:gridCol w:w="614"/>
        <w:gridCol w:w="684"/>
        <w:gridCol w:w="638"/>
        <w:gridCol w:w="612"/>
        <w:gridCol w:w="617"/>
      </w:tblGrid>
      <w:tr w:rsidR="00DF4718" w14:paraId="6C5EAB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8F3242" w14:textId="77777777" w:rsidR="00DF4718" w:rsidRDefault="00F300B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7E724" w14:textId="77777777" w:rsidR="00DF4718" w:rsidRDefault="00F300B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B2FC4" w14:textId="77777777" w:rsidR="00DF4718" w:rsidRDefault="00F300B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423F5" w14:textId="77777777" w:rsidR="00DF4718" w:rsidRDefault="00F300B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438DB" w14:textId="77777777" w:rsidR="00DF4718" w:rsidRDefault="00F300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61501" w14:textId="77777777" w:rsidR="00DF4718" w:rsidRDefault="00F30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0B356" w14:textId="77777777" w:rsidR="00DF4718" w:rsidRDefault="00F300B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CBA45" w14:textId="77777777" w:rsidR="00DF4718" w:rsidRDefault="00F300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29C3F" w14:textId="77777777" w:rsidR="00DF4718" w:rsidRDefault="00F300B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0D2AF" w14:textId="77777777" w:rsidR="00DF4718" w:rsidRDefault="00F300B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F6D73" w14:textId="77777777" w:rsidR="00DF4718" w:rsidRDefault="00F300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6A182" w14:textId="77777777" w:rsidR="00DF4718" w:rsidRDefault="00F300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F4718" w14:paraId="6E83F950" w14:textId="77777777">
        <w:tc>
          <w:tcPr>
            <w:tcW w:w="4160" w:type="dxa"/>
            <w:tcBorders>
              <w:top w:val="single" w:sz="6" w:space="0" w:color="FFFFFF"/>
              <w:left w:val="none" w:sz="4" w:space="0" w:color="6E6E6E"/>
              <w:bottom w:val="dashed" w:sz="4" w:space="0" w:color="BFBFBF"/>
              <w:right w:val="none" w:sz="4" w:space="0" w:color="6E6E6E"/>
            </w:tcBorders>
          </w:tcPr>
          <w:p w14:paraId="06EDEA11" w14:textId="77777777" w:rsidR="00DF4718" w:rsidRDefault="00F300B0">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0394159" w14:textId="77777777" w:rsidR="00DF4718" w:rsidRDefault="00F300B0">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5F8CF5DB" w14:textId="77777777" w:rsidR="00DF4718" w:rsidRDefault="00F300B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DC0BC95" w14:textId="77777777" w:rsidR="00DF4718" w:rsidRDefault="00F300B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60F7ACB" w14:textId="77777777" w:rsidR="00DF4718" w:rsidRDefault="00F300B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68F58"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5F564"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3CFAC"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2EB3A"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6DFB7"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172E8"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1F8D7"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F4718" w14:paraId="3FFA78E9" w14:textId="77777777">
        <w:tc>
          <w:tcPr>
            <w:tcW w:w="4160" w:type="dxa"/>
            <w:tcBorders>
              <w:top w:val="dashed" w:sz="4" w:space="0" w:color="BFBFBF"/>
              <w:left w:val="none" w:sz="4" w:space="0" w:color="6E6E6E"/>
              <w:bottom w:val="dashed" w:sz="4" w:space="0" w:color="BFBFBF"/>
              <w:right w:val="none" w:sz="4" w:space="0" w:color="6E6E6E"/>
            </w:tcBorders>
          </w:tcPr>
          <w:p w14:paraId="58006E84" w14:textId="77777777" w:rsidR="00DF4718" w:rsidRDefault="00F300B0">
            <w:pPr>
              <w:pStyle w:val="ProductList-TableBody"/>
            </w:pPr>
            <w:r>
              <w:t xml:space="preserve">Exchange Server Enterprise 2016 CAL </w:t>
            </w:r>
            <w:r>
              <w:fldChar w:fldCharType="begin"/>
            </w:r>
            <w:r>
              <w:instrText xml:space="preserve"> XE "Exchange Server Enterprise 2016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14:paraId="239CB2EB" w14:textId="77777777" w:rsidR="00DF4718" w:rsidRDefault="00F300B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4D88A99A" w14:textId="77777777" w:rsidR="00DF4718" w:rsidRDefault="00F300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EDF56AF" w14:textId="77777777" w:rsidR="00DF4718" w:rsidRDefault="00F300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90D33F8" w14:textId="77777777" w:rsidR="00DF4718" w:rsidRDefault="00F300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F7400"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22C11"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182FD"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ACC4C"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C55C7"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388C9"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36A86" w14:textId="77777777" w:rsidR="00DF4718" w:rsidRDefault="00F300B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F4718" w14:paraId="4C19C38A" w14:textId="77777777">
        <w:tc>
          <w:tcPr>
            <w:tcW w:w="4160" w:type="dxa"/>
            <w:tcBorders>
              <w:top w:val="dashed" w:sz="4" w:space="0" w:color="BFBFBF"/>
              <w:left w:val="none" w:sz="4" w:space="0" w:color="6E6E6E"/>
              <w:bottom w:val="dashed" w:sz="4" w:space="0" w:color="BFBFBF"/>
              <w:right w:val="none" w:sz="4" w:space="0" w:color="6E6E6E"/>
            </w:tcBorders>
          </w:tcPr>
          <w:p w14:paraId="06FD6182" w14:textId="77777777" w:rsidR="00DF4718" w:rsidRDefault="00F300B0">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926A0E" w14:textId="77777777" w:rsidR="00DF4718" w:rsidRDefault="00F300B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28FB6CE9" w14:textId="77777777" w:rsidR="00DF4718" w:rsidRDefault="00F300B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08DE79B" w14:textId="77777777" w:rsidR="00DF4718" w:rsidRDefault="00F300B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EFB11A7" w14:textId="77777777" w:rsidR="00DF4718" w:rsidRDefault="00F300B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12689"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01AC7"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0294C"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D1CC2"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4F147"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9107B"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9F070"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F4718" w14:paraId="22EB8C9C" w14:textId="77777777">
        <w:tc>
          <w:tcPr>
            <w:tcW w:w="4160" w:type="dxa"/>
            <w:tcBorders>
              <w:top w:val="dashed" w:sz="4" w:space="0" w:color="BFBFBF"/>
              <w:left w:val="none" w:sz="4" w:space="0" w:color="6E6E6E"/>
              <w:bottom w:val="none" w:sz="4" w:space="0" w:color="BFBFBF"/>
              <w:right w:val="none" w:sz="4" w:space="0" w:color="6E6E6E"/>
            </w:tcBorders>
          </w:tcPr>
          <w:p w14:paraId="136F7095" w14:textId="77777777" w:rsidR="00DF4718" w:rsidRDefault="00F300B0">
            <w:pPr>
              <w:pStyle w:val="ProductList-TableBody"/>
            </w:pPr>
            <w:r>
              <w:t>Exchange Server Standard 2016 CAL</w:t>
            </w:r>
            <w:r>
              <w:fldChar w:fldCharType="begin"/>
            </w:r>
            <w:r>
              <w:instrText xml:space="preserve"> XE "Exchange Server Standard 2016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14:paraId="353EC9BD" w14:textId="77777777" w:rsidR="00DF4718" w:rsidRDefault="00F300B0">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44CE27AF" w14:textId="77777777" w:rsidR="00DF4718" w:rsidRDefault="00F300B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3D53E1D" w14:textId="77777777" w:rsidR="00DF4718" w:rsidRDefault="00F300B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6BCBAB3" w14:textId="77777777" w:rsidR="00DF4718" w:rsidRDefault="00F300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32889"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702DC"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58BC4"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F8983"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1B3FFA"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24E68"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6DDE6" w14:textId="77777777" w:rsidR="00DF4718" w:rsidRDefault="00F300B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417DFE29" w14:textId="77777777" w:rsidR="00DF4718" w:rsidRDefault="00F300B0">
      <w:pPr>
        <w:pStyle w:val="ProductList-Offering1SubSection"/>
        <w:outlineLvl w:val="3"/>
      </w:pPr>
      <w:bookmarkStart w:id="97" w:name="_Sec738"/>
      <w:r>
        <w:t>2. เงื่อนไขผลิตภัณฑ์</w:t>
      </w:r>
      <w:bookmarkEnd w:id="97"/>
    </w:p>
    <w:tbl>
      <w:tblPr>
        <w:tblStyle w:val="PURTable"/>
        <w:tblW w:w="0" w:type="dxa"/>
        <w:tblLook w:val="04A0" w:firstRow="1" w:lastRow="0" w:firstColumn="1" w:lastColumn="0" w:noHBand="0" w:noVBand="1"/>
      </w:tblPr>
      <w:tblGrid>
        <w:gridCol w:w="3479"/>
        <w:gridCol w:w="3736"/>
        <w:gridCol w:w="3575"/>
      </w:tblGrid>
      <w:tr w:rsidR="00DF4718" w14:paraId="4301F9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8C3B4C" w14:textId="77777777" w:rsidR="00DF4718" w:rsidRDefault="00F300B0">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33CB8244" w14:textId="77777777" w:rsidR="00DF4718" w:rsidRDefault="00F300B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1513243" w14:textId="77777777" w:rsidR="00DF4718" w:rsidRDefault="00F300B0">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Standard</w:t>
            </w:r>
          </w:p>
        </w:tc>
      </w:tr>
      <w:tr w:rsidR="00DF4718" w14:paraId="43F0B8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60FB0" w14:textId="77777777" w:rsidR="00DF4718" w:rsidRDefault="00F300B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4B8D7" w14:textId="77777777" w:rsidR="00DF4718" w:rsidRDefault="00F300B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13D3EB25" w14:textId="77777777" w:rsidR="00DF4718" w:rsidRDefault="00F300B0">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F4718" w14:paraId="533970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38423" w14:textId="77777777" w:rsidR="00DF4718" w:rsidRDefault="00F300B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0E093" w14:textId="77777777" w:rsidR="00DF4718" w:rsidRDefault="00F300B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4212C" w14:textId="77777777" w:rsidR="00DF4718" w:rsidRDefault="00F300B0">
            <w:pPr>
              <w:pStyle w:val="ProductList-TableBody"/>
            </w:pPr>
            <w:r>
              <w:rPr>
                <w:color w:val="404040"/>
              </w:rPr>
              <w:t>การลดที่มีสิทธิ: N/A</w:t>
            </w:r>
          </w:p>
        </w:tc>
      </w:tr>
      <w:tr w:rsidR="00DF4718" w14:paraId="522207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F8359" w14:textId="77777777" w:rsidR="00DF4718" w:rsidRDefault="00F300B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EDB07" w14:textId="77777777" w:rsidR="00DF4718" w:rsidRDefault="00F300B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57262" w14:textId="77777777" w:rsidR="00DF4718" w:rsidRDefault="00F300B0">
            <w:pPr>
              <w:pStyle w:val="ProductList-TableBody"/>
            </w:pPr>
            <w:r>
              <w:rPr>
                <w:color w:val="404040"/>
              </w:rPr>
              <w:t>การตรวจสอบสิทธิให้เป็นไปตามจริง (True-up) ที่มีสิทธิ: N/A</w:t>
            </w:r>
          </w:p>
        </w:tc>
      </w:tr>
      <w:tr w:rsidR="00DF4718" w14:paraId="7F5F24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48530" w14:textId="77777777" w:rsidR="00DF4718" w:rsidRDefault="00F300B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68E67" w14:textId="77777777" w:rsidR="00DF4718" w:rsidRDefault="00DF47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1EAF2" w14:textId="77777777" w:rsidR="00DF4718" w:rsidRDefault="00DF4718">
            <w:pPr>
              <w:pStyle w:val="ProductList-TableBody"/>
            </w:pPr>
          </w:p>
        </w:tc>
      </w:tr>
    </w:tbl>
    <w:p w14:paraId="000718A4" w14:textId="77777777" w:rsidR="00DF4718" w:rsidRDefault="00F300B0">
      <w:pPr>
        <w:pStyle w:val="ProductList-Offering1SubSection"/>
        <w:outlineLvl w:val="3"/>
      </w:pPr>
      <w:bookmarkStart w:id="98" w:name="_Sec793"/>
      <w:r>
        <w:t>3. สิทธิการใช้</w:t>
      </w:r>
      <w:bookmarkEnd w:id="98"/>
    </w:p>
    <w:tbl>
      <w:tblPr>
        <w:tblStyle w:val="PURTable"/>
        <w:tblW w:w="0" w:type="dxa"/>
        <w:tblLook w:val="04A0" w:firstRow="1" w:lastRow="0" w:firstColumn="1" w:lastColumn="0" w:noHBand="0" w:noVBand="1"/>
      </w:tblPr>
      <w:tblGrid>
        <w:gridCol w:w="3466"/>
        <w:gridCol w:w="3897"/>
        <w:gridCol w:w="3427"/>
      </w:tblGrid>
      <w:tr w:rsidR="00DF4718" w14:paraId="106E06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490799" w14:textId="77777777" w:rsidR="00DF4718" w:rsidRDefault="00F300B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B53F05" w14:textId="77777777" w:rsidR="00DF4718" w:rsidRDefault="00F300B0">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14:paraId="633F5A09" w14:textId="77777777" w:rsidR="00DF4718" w:rsidRDefault="00F300B0">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xml:space="preserve"> ทุกรุ่น</w:t>
            </w:r>
          </w:p>
        </w:tc>
      </w:tr>
      <w:tr w:rsidR="00DF4718" w14:paraId="1850FDC3" w14:textId="77777777">
        <w:tc>
          <w:tcPr>
            <w:tcW w:w="4040" w:type="dxa"/>
            <w:tcBorders>
              <w:top w:val="single" w:sz="4" w:space="0" w:color="000000"/>
              <w:left w:val="single" w:sz="4" w:space="0" w:color="000000"/>
              <w:bottom w:val="single" w:sz="4" w:space="0" w:color="000000"/>
              <w:right w:val="single" w:sz="4" w:space="0" w:color="000000"/>
            </w:tcBorders>
          </w:tcPr>
          <w:p w14:paraId="67FA5B4B" w14:textId="77777777" w:rsidR="00DF4718" w:rsidRDefault="00F300B0">
            <w:pPr>
              <w:pStyle w:val="ProductList-TableBody"/>
            </w:pPr>
            <w:r>
              <w:lastRenderedPageBreak/>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0A8D2D35" w14:textId="77777777" w:rsidR="00DF4718" w:rsidRDefault="00F300B0">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 (การเข้าถึงฟังก์ชันการทำงานเพิ่มเติมจำเป็นต้องมีทั้ง CAL พื้นฐานและ CAL เพิ่มเติม)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BFF60" w14:textId="77777777" w:rsidR="00DF4718" w:rsidRDefault="00F300B0">
            <w:pPr>
              <w:pStyle w:val="ProductList-TableBody"/>
            </w:pPr>
            <w:r>
              <w:rPr>
                <w:color w:val="404040"/>
              </w:rPr>
              <w:t>เทคโนโลยีที่รวมอยู่: N/A</w:t>
            </w:r>
          </w:p>
        </w:tc>
      </w:tr>
      <w:tr w:rsidR="00DF4718" w14:paraId="60B4AE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3ED4A" w14:textId="77777777" w:rsidR="00DF4718" w:rsidRDefault="00F300B0">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32CB6" w14:textId="77777777" w:rsidR="00DF4718" w:rsidRDefault="00DF47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733A3" w14:textId="77777777" w:rsidR="00DF4718" w:rsidRDefault="00DF4718">
            <w:pPr>
              <w:pStyle w:val="ProductList-TableBody"/>
            </w:pPr>
          </w:p>
        </w:tc>
      </w:tr>
    </w:tbl>
    <w:p w14:paraId="0EA316B1" w14:textId="77777777" w:rsidR="00DF4718" w:rsidRDefault="00DF4718">
      <w:pPr>
        <w:pStyle w:val="ProductList-Body"/>
      </w:pPr>
    </w:p>
    <w:p w14:paraId="21AA2F76" w14:textId="77777777" w:rsidR="00DF4718" w:rsidRDefault="00F300B0">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697"/>
        <w:gridCol w:w="3659"/>
        <w:gridCol w:w="3434"/>
      </w:tblGrid>
      <w:tr w:rsidR="00DF4718" w14:paraId="3D5F87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8EB8D53" w14:textId="77777777" w:rsidR="00DF4718" w:rsidRDefault="00F300B0">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1F995942" w14:textId="77777777" w:rsidR="00DF4718" w:rsidRDefault="00F300B0">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590203FB" w14:textId="77777777" w:rsidR="00DF4718" w:rsidRDefault="00F300B0">
            <w:pPr>
              <w:pStyle w:val="ProductList-TableBody"/>
            </w:pPr>
            <w:r>
              <w:t>Exchange Online Plan 1 User SL</w:t>
            </w:r>
          </w:p>
        </w:tc>
      </w:tr>
      <w:tr w:rsidR="00DF4718" w14:paraId="260F1D18"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14D2B9A0" w14:textId="77777777" w:rsidR="00DF4718" w:rsidRDefault="00DF471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327D988" w14:textId="77777777" w:rsidR="00DF4718" w:rsidRDefault="00F300B0">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14:paraId="5AD12F44" w14:textId="77777777" w:rsidR="00DF4718" w:rsidRDefault="00F300B0">
            <w:pPr>
              <w:pStyle w:val="ProductList-TableBody"/>
            </w:pPr>
            <w:r>
              <w:t>Exchange Online Plan 2 User SL</w:t>
            </w:r>
          </w:p>
        </w:tc>
      </w:tr>
      <w:tr w:rsidR="00DF4718" w14:paraId="1EA94DF7"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2CDBEFF2" w14:textId="77777777" w:rsidR="00DF4718" w:rsidRDefault="00DF471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C90E2AC" w14:textId="77777777" w:rsidR="00DF4718" w:rsidRDefault="00F300B0">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2D54861A" w14:textId="77777777" w:rsidR="00DF4718" w:rsidRDefault="00F300B0">
            <w:pPr>
              <w:pStyle w:val="ProductList-TableBody"/>
            </w:pPr>
            <w:r>
              <w:t>Exchange Online Plan 2G User SL</w:t>
            </w:r>
          </w:p>
        </w:tc>
      </w:tr>
      <w:tr w:rsidR="00DF4718" w14:paraId="269F3E0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020D13F" w14:textId="77777777" w:rsidR="00DF4718" w:rsidRDefault="00DF471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0859E4" w14:textId="77777777" w:rsidR="00DF4718" w:rsidRDefault="00F300B0">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696D7144" w14:textId="77777777" w:rsidR="00DF4718" w:rsidRDefault="00DF4718">
            <w:pPr>
              <w:pStyle w:val="ProductList-TableBody"/>
            </w:pPr>
          </w:p>
        </w:tc>
      </w:tr>
    </w:tbl>
    <w:p w14:paraId="461C7EB2" w14:textId="77777777" w:rsidR="00DF4718" w:rsidRDefault="00DF4718">
      <w:pPr>
        <w:pStyle w:val="ProductList-Body"/>
      </w:pPr>
    </w:p>
    <w:p w14:paraId="4E3543D0" w14:textId="77777777" w:rsidR="00DF4718" w:rsidRDefault="00F300B0">
      <w:pPr>
        <w:pStyle w:val="ProductList-SubClauseHeading"/>
        <w:outlineLvl w:val="5"/>
      </w:pPr>
      <w:r>
        <w:t>3.1.1 ฟังก์ชันการทำงานเพิ่มเติมที่มาพร้อมกับ Exchange Enterprise CAL</w:t>
      </w:r>
    </w:p>
    <w:p w14:paraId="6C775189" w14:textId="77777777" w:rsidR="00DF4718" w:rsidRDefault="00F300B0">
      <w:pPr>
        <w:pStyle w:val="ProductList-BodyIndented"/>
      </w:pPr>
      <w:r>
        <w:t>In-Place Archive, In-Place Holds (Indefinite, Query-based, and Time-based), Information Protection and Compliance, Custom Retention Policies, Per User/Distribution List Journaling, Site Mailboxes – Compliance, Data Loss Prevention</w:t>
      </w:r>
    </w:p>
    <w:tbl>
      <w:tblPr>
        <w:tblStyle w:val="PURTable0"/>
        <w:tblW w:w="0" w:type="dxa"/>
        <w:tblLook w:val="04A0" w:firstRow="1" w:lastRow="0" w:firstColumn="1" w:lastColumn="0" w:noHBand="0" w:noVBand="1"/>
      </w:tblPr>
      <w:tblGrid>
        <w:gridCol w:w="3383"/>
        <w:gridCol w:w="3641"/>
        <w:gridCol w:w="3406"/>
      </w:tblGrid>
      <w:tr w:rsidR="00DF4718" w14:paraId="49809D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87FDFD8" w14:textId="77777777" w:rsidR="00DF4718" w:rsidRDefault="00F300B0">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1CBB2AAD" w14:textId="77777777" w:rsidR="00DF4718" w:rsidRDefault="00F300B0">
            <w:pPr>
              <w:pStyle w:val="ProductList-TableBody"/>
            </w:pPr>
            <w:r>
              <w:t>Exchange Server 2016 Enterprise CAL หรือ</w:t>
            </w:r>
          </w:p>
        </w:tc>
        <w:tc>
          <w:tcPr>
            <w:tcW w:w="4040" w:type="dxa"/>
            <w:tcBorders>
              <w:top w:val="single" w:sz="18" w:space="0" w:color="0072C6"/>
              <w:left w:val="none" w:sz="4" w:space="0" w:color="000000"/>
              <w:bottom w:val="none" w:sz="4" w:space="0" w:color="000000"/>
              <w:right w:val="single" w:sz="4" w:space="0" w:color="000000"/>
            </w:tcBorders>
          </w:tcPr>
          <w:p w14:paraId="5360F415" w14:textId="77777777" w:rsidR="00DF4718" w:rsidRDefault="00F300B0">
            <w:pPr>
              <w:pStyle w:val="ProductList-TableBody"/>
            </w:pPr>
            <w:r>
              <w:t>Exchange Online Plan 2 User SL</w:t>
            </w:r>
          </w:p>
        </w:tc>
      </w:tr>
      <w:tr w:rsidR="00DF4718" w14:paraId="225860AC"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661A8F21" w14:textId="77777777" w:rsidR="00DF4718" w:rsidRDefault="00DF471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3F1BF47" w14:textId="77777777" w:rsidR="00DF4718" w:rsidRDefault="00F300B0">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14:paraId="0C43DBEA" w14:textId="77777777" w:rsidR="00DF4718" w:rsidRDefault="00F300B0">
            <w:pPr>
              <w:pStyle w:val="ProductList-TableBody"/>
            </w:pPr>
            <w:r>
              <w:t>Exchange Online Plan 2G User SL</w:t>
            </w:r>
          </w:p>
        </w:tc>
      </w:tr>
      <w:tr w:rsidR="00DF4718" w14:paraId="101B6BE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38176F5" w14:textId="77777777" w:rsidR="00DF4718" w:rsidRDefault="00DF471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8BD71FE" w14:textId="77777777" w:rsidR="00DF4718" w:rsidRDefault="00F300B0">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66CAE0B5" w14:textId="77777777" w:rsidR="00DF4718" w:rsidRDefault="00DF4718">
            <w:pPr>
              <w:pStyle w:val="ProductList-TableBody"/>
            </w:pPr>
          </w:p>
        </w:tc>
      </w:tr>
    </w:tbl>
    <w:p w14:paraId="07064E57" w14:textId="77777777" w:rsidR="00DF4718" w:rsidRDefault="00DF4718">
      <w:pPr>
        <w:pStyle w:val="ProductList-BodyIndented"/>
      </w:pPr>
    </w:p>
    <w:p w14:paraId="17F80A8B" w14:textId="77777777" w:rsidR="00DF4718" w:rsidRDefault="00F300B0">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670"/>
        <w:gridCol w:w="3560"/>
        <w:gridCol w:w="3560"/>
      </w:tblGrid>
      <w:tr w:rsidR="00DF4718" w14:paraId="73096D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B92D0C" w14:textId="77777777" w:rsidR="00DF4718" w:rsidRDefault="00F300B0">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5801E1D3" w14:textId="77777777" w:rsidR="00DF4718" w:rsidRDefault="00DF471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B414BE5" w14:textId="77777777" w:rsidR="00DF4718" w:rsidRDefault="00DF4718">
            <w:pPr>
              <w:pStyle w:val="ProductList-TableBody"/>
            </w:pPr>
          </w:p>
        </w:tc>
      </w:tr>
    </w:tbl>
    <w:p w14:paraId="4BC5401D" w14:textId="77777777" w:rsidR="00DF4718" w:rsidRDefault="00F300B0">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84"/>
        <w:gridCol w:w="3455"/>
        <w:gridCol w:w="3651"/>
      </w:tblGrid>
      <w:tr w:rsidR="00DF4718" w14:paraId="045A0F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3963B0" w14:textId="77777777" w:rsidR="00DF4718" w:rsidRDefault="00F300B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59B237E5" w14:textId="77777777" w:rsidR="00DF4718" w:rsidRDefault="00F300B0">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1727AE" w14:textId="77777777" w:rsidR="00DF4718" w:rsidRDefault="00F300B0">
            <w:pPr>
              <w:pStyle w:val="ProductList-TableBody"/>
            </w:pPr>
            <w:r>
              <w:rPr>
                <w:color w:val="404040"/>
              </w:rPr>
              <w:t>สิทธิการใช้แทนที่เมื่อเกิดข้อผิดพลาด: N/A</w:t>
            </w:r>
          </w:p>
        </w:tc>
      </w:tr>
      <w:tr w:rsidR="00DF4718" w14:paraId="4DF1CA5A" w14:textId="77777777">
        <w:tc>
          <w:tcPr>
            <w:tcW w:w="4040" w:type="dxa"/>
            <w:tcBorders>
              <w:top w:val="single" w:sz="4" w:space="0" w:color="000000"/>
              <w:left w:val="single" w:sz="4" w:space="0" w:color="000000"/>
              <w:bottom w:val="single" w:sz="4" w:space="0" w:color="000000"/>
              <w:right w:val="single" w:sz="4" w:space="0" w:color="000000"/>
            </w:tcBorders>
          </w:tcPr>
          <w:p w14:paraId="0E1A6AC1" w14:textId="77777777" w:rsidR="00DF4718" w:rsidRDefault="00F300B0">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267E1E38" w14:textId="77777777" w:rsidR="00DF4718" w:rsidRDefault="00F300B0">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6">
              <w:r>
                <w:rPr>
                  <w:color w:val="00467F"/>
                  <w:u w:val="single"/>
                </w:rPr>
                <w:t>Product List - มิถุนายน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A1559" w14:textId="77777777" w:rsidR="00DF4718" w:rsidRDefault="00F300B0">
            <w:pPr>
              <w:pStyle w:val="ProductList-TableBody"/>
            </w:pPr>
            <w:r>
              <w:rPr>
                <w:color w:val="404040"/>
              </w:rPr>
              <w:t>สิทธิการใช้งานข้ามเขต: N/A</w:t>
            </w:r>
          </w:p>
        </w:tc>
      </w:tr>
      <w:tr w:rsidR="00DF4718" w14:paraId="0E3C390B" w14:textId="77777777">
        <w:tc>
          <w:tcPr>
            <w:tcW w:w="4040" w:type="dxa"/>
            <w:tcBorders>
              <w:top w:val="single" w:sz="4" w:space="0" w:color="000000"/>
              <w:left w:val="single" w:sz="4" w:space="0" w:color="000000"/>
              <w:bottom w:val="single" w:sz="4" w:space="0" w:color="000000"/>
              <w:right w:val="single" w:sz="4" w:space="0" w:color="000000"/>
            </w:tcBorders>
          </w:tcPr>
          <w:p w14:paraId="4FECC26D" w14:textId="77777777" w:rsidR="00DF4718" w:rsidRDefault="00F300B0">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BA05F" w14:textId="77777777" w:rsidR="00DF4718" w:rsidRDefault="00F300B0">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42F03" w14:textId="77777777" w:rsidR="00DF4718" w:rsidRDefault="00DF4718">
            <w:pPr>
              <w:pStyle w:val="ProductList-TableBody"/>
            </w:pPr>
          </w:p>
        </w:tc>
      </w:tr>
    </w:tbl>
    <w:p w14:paraId="37652241" w14:textId="77777777" w:rsidR="00DF4718" w:rsidRDefault="00DF4718">
      <w:pPr>
        <w:pStyle w:val="ProductList-Body"/>
      </w:pPr>
    </w:p>
    <w:p w14:paraId="3DDFE77D" w14:textId="77777777" w:rsidR="00DF4718" w:rsidRDefault="00F300B0">
      <w:pPr>
        <w:pStyle w:val="ProductList-ClauseHeading"/>
        <w:outlineLvl w:val="4"/>
      </w:pPr>
      <w:r>
        <w:t>4.1 ข้อกำหนดและเงื่อนไขเพิ่มเติมของ Exchange Enterprise CAL with Services 2016</w:t>
      </w:r>
    </w:p>
    <w:p w14:paraId="51C07203" w14:textId="77777777" w:rsidR="00DF4718" w:rsidRDefault="00F300B0">
      <w:pPr>
        <w:pStyle w:val="ProductList-Body"/>
      </w:pPr>
      <w:r>
        <w:t xml:space="preserve">Exchange Server Enterprise CAL with Services 2013 ที่มีความคุ้มครองของ SA ที่ใช้ได้จะมาพร้อมกับสิทธิสำหรับ Data Loss Prevention และ Exchange Online Protection สำหรับลูกค้าภายใต้ Microsoft Business Agreements ที่ลงวันที่ก่อนเดือนตุลาคม 2010 และการลงทะเบียนที่ลงวันที่หลังเดือนกรกฎาคม 2011 หัวข้อข้อกำหนดเพิ่มเติมสำหรับ Online Service ที่ใช้กับซอฟต์แวร์ – ข้อตกลงที่มีอยู่เดิมของภาคผนวก A – ข้อกำหนดเพิ่มเติมเกี่ยวกับข้อตกลงของโปรแกรมใน Product List ฉบับเดือนมิถุนายน 2015 ที่ </w:t>
      </w:r>
      <w:hyperlink r:id="rId57">
        <w:r>
          <w:rPr>
            <w:color w:val="00467F"/>
            <w:u w:val="single"/>
          </w:rPr>
          <w:t>http://go.microsoft.com/?linkid=9839207</w:t>
        </w:r>
      </w:hyperlink>
      <w:r>
        <w:t xml:space="preserve"> จะใช้บังคับกับการซื้อและการใช้ Online Service ที่รวมอยู่ใน Exchange Enterprise CAL with Services 2016</w:t>
      </w:r>
    </w:p>
    <w:p w14:paraId="5EE2C17E" w14:textId="77777777" w:rsidR="00DF4718" w:rsidRDefault="00DF4718">
      <w:pPr>
        <w:pStyle w:val="PURBreadcrumb"/>
      </w:pPr>
    </w:p>
    <w:tbl>
      <w:tblPr>
        <w:tblStyle w:val="PURTable"/>
        <w:tblW w:w="0" w:type="dxa"/>
        <w:tblLook w:val="04A0" w:firstRow="1" w:lastRow="0" w:firstColumn="1" w:lastColumn="0" w:noHBand="0" w:noVBand="1"/>
      </w:tblPr>
      <w:tblGrid>
        <w:gridCol w:w="10800"/>
      </w:tblGrid>
      <w:tr w:rsidR="00DF4718" w14:paraId="153E36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25E7E6" w14:textId="77777777" w:rsidR="00DF4718" w:rsidRDefault="00293074">
            <w:pPr>
              <w:pStyle w:val="ProductList-TableBody"/>
              <w:jc w:val="right"/>
            </w:pPr>
            <w:hyperlink w:anchor="_Sec842">
              <w:r w:rsidR="00F300B0">
                <w:rPr>
                  <w:color w:val="00467F"/>
                  <w:sz w:val="14"/>
                  <w:u w:val="single"/>
                </w:rPr>
                <w:t>สารบัญ</w:t>
              </w:r>
            </w:hyperlink>
            <w:r w:rsidR="00F300B0">
              <w:rPr>
                <w:sz w:val="14"/>
              </w:rPr>
              <w:t xml:space="preserve"> / </w:t>
            </w:r>
            <w:hyperlink w:anchor="_Sec549">
              <w:r w:rsidR="00F300B0">
                <w:rPr>
                  <w:color w:val="00467F"/>
                  <w:sz w:val="14"/>
                  <w:u w:val="single"/>
                </w:rPr>
                <w:t>อภิธานศัพท์</w:t>
              </w:r>
            </w:hyperlink>
            <w:r w:rsidR="00F300B0">
              <w:rPr>
                <w:sz w:val="14"/>
              </w:rPr>
              <w:t xml:space="preserve"> / </w:t>
            </w:r>
            <w:hyperlink w:anchor="_Sec844">
              <w:r w:rsidR="00F300B0">
                <w:rPr>
                  <w:color w:val="00467F"/>
                  <w:sz w:val="14"/>
                  <w:u w:val="single"/>
                </w:rPr>
                <w:t>ดัชนี</w:t>
              </w:r>
            </w:hyperlink>
          </w:p>
        </w:tc>
      </w:tr>
    </w:tbl>
    <w:p w14:paraId="0EB6EAD8" w14:textId="77777777" w:rsidR="00DF4718" w:rsidRDefault="00DF4718">
      <w:pPr>
        <w:pStyle w:val="ProductList-Body"/>
      </w:pPr>
    </w:p>
    <w:p w14:paraId="1A5C0809" w14:textId="77777777" w:rsidR="00DF4718" w:rsidRDefault="00F300B0">
      <w:pPr>
        <w:pStyle w:val="ProductList-Offering2HeadingNoBorder"/>
        <w:outlineLvl w:val="2"/>
      </w:pPr>
      <w:bookmarkStart w:id="100" w:name="_Sec639"/>
      <w:r>
        <w:t>Project Server</w:t>
      </w:r>
      <w:bookmarkEnd w:id="100"/>
      <w:r>
        <w:fldChar w:fldCharType="begin"/>
      </w:r>
      <w:r>
        <w:instrText xml:space="preserve"> TC "</w:instrText>
      </w:r>
      <w:bookmarkStart w:id="101" w:name="_Toc497067681"/>
      <w:r>
        <w:instrText>Project Server</w:instrText>
      </w:r>
      <w:bookmarkEnd w:id="101"/>
      <w:r>
        <w:instrText>" \l 3</w:instrText>
      </w:r>
      <w:r>
        <w:fldChar w:fldCharType="end"/>
      </w:r>
    </w:p>
    <w:p w14:paraId="57ACF126" w14:textId="77777777" w:rsidR="00DF4718" w:rsidRDefault="00F300B0">
      <w:pPr>
        <w:pStyle w:val="ProductList-Offering1SubSection"/>
        <w:outlineLvl w:val="3"/>
      </w:pPr>
      <w:bookmarkStart w:id="102" w:name="_Sec684"/>
      <w:r>
        <w:t>1. ความพร้อมให้บริการของโปรแกรม</w:t>
      </w:r>
      <w:bookmarkEnd w:id="102"/>
    </w:p>
    <w:tbl>
      <w:tblPr>
        <w:tblStyle w:val="PURTable"/>
        <w:tblW w:w="0" w:type="dxa"/>
        <w:tblLook w:val="04A0" w:firstRow="1" w:lastRow="0" w:firstColumn="1" w:lastColumn="0" w:noHBand="0" w:noVBand="1"/>
      </w:tblPr>
      <w:tblGrid>
        <w:gridCol w:w="3984"/>
        <w:gridCol w:w="611"/>
        <w:gridCol w:w="603"/>
        <w:gridCol w:w="611"/>
        <w:gridCol w:w="603"/>
        <w:gridCol w:w="604"/>
        <w:gridCol w:w="612"/>
        <w:gridCol w:w="614"/>
        <w:gridCol w:w="684"/>
        <w:gridCol w:w="638"/>
        <w:gridCol w:w="612"/>
        <w:gridCol w:w="608"/>
      </w:tblGrid>
      <w:tr w:rsidR="00DF4718" w14:paraId="7D3F3D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AC1B45" w14:textId="77777777" w:rsidR="00DF4718" w:rsidRDefault="00F300B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EDF17" w14:textId="77777777" w:rsidR="00DF4718" w:rsidRDefault="00F300B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13199" w14:textId="77777777" w:rsidR="00DF4718" w:rsidRDefault="00F300B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895EB" w14:textId="77777777" w:rsidR="00DF4718" w:rsidRDefault="00F300B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C4252" w14:textId="77777777" w:rsidR="00DF4718" w:rsidRDefault="00F300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917A3" w14:textId="77777777" w:rsidR="00DF4718" w:rsidRDefault="00F30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C8581" w14:textId="77777777" w:rsidR="00DF4718" w:rsidRDefault="00F300B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A9609" w14:textId="77777777" w:rsidR="00DF4718" w:rsidRDefault="00F300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A8787" w14:textId="77777777" w:rsidR="00DF4718" w:rsidRDefault="00F300B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DF8A0" w14:textId="77777777" w:rsidR="00DF4718" w:rsidRDefault="00F300B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7CD8C" w14:textId="77777777" w:rsidR="00DF4718" w:rsidRDefault="00F300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528E9" w14:textId="77777777" w:rsidR="00DF4718" w:rsidRDefault="00F300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F4718" w14:paraId="1DD28647" w14:textId="77777777">
        <w:tc>
          <w:tcPr>
            <w:tcW w:w="4160" w:type="dxa"/>
            <w:tcBorders>
              <w:top w:val="single" w:sz="6" w:space="0" w:color="FFFFFF"/>
              <w:left w:val="none" w:sz="4" w:space="0" w:color="6E6E6E"/>
              <w:bottom w:val="dashed" w:sz="4" w:space="0" w:color="BFBFBF"/>
              <w:right w:val="none" w:sz="4" w:space="0" w:color="6E6E6E"/>
            </w:tcBorders>
          </w:tcPr>
          <w:p w14:paraId="7E1B9D19" w14:textId="77777777" w:rsidR="00DF4718" w:rsidRDefault="00F300B0">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66C4B1" w14:textId="77777777" w:rsidR="00DF4718" w:rsidRDefault="00F300B0">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75947079" w14:textId="77777777" w:rsidR="00DF4718" w:rsidRDefault="00F300B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AABB84F" w14:textId="77777777" w:rsidR="00DF4718" w:rsidRDefault="00F300B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8CA8D56" w14:textId="77777777" w:rsidR="00DF4718" w:rsidRDefault="00F300B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CDF87"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81C3A"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FC347"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324FA"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E6EC7"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C879C"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B31CE"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F4718" w14:paraId="41D8C881" w14:textId="77777777">
        <w:tc>
          <w:tcPr>
            <w:tcW w:w="4160" w:type="dxa"/>
            <w:tcBorders>
              <w:top w:val="dashed" w:sz="4" w:space="0" w:color="BFBFBF"/>
              <w:left w:val="none" w:sz="4" w:space="0" w:color="6E6E6E"/>
              <w:bottom w:val="none" w:sz="4" w:space="0" w:color="BFBFBF"/>
              <w:right w:val="none" w:sz="4" w:space="0" w:color="6E6E6E"/>
            </w:tcBorders>
          </w:tcPr>
          <w:p w14:paraId="30760E7C" w14:textId="77777777" w:rsidR="00DF4718" w:rsidRDefault="00F300B0">
            <w:pPr>
              <w:pStyle w:val="ProductList-TableBody"/>
            </w:pPr>
            <w:r>
              <w:t>Project Server 2016 CAL</w:t>
            </w:r>
            <w:r>
              <w:fldChar w:fldCharType="begin"/>
            </w:r>
            <w:r>
              <w:instrText xml:space="preserve"> XE "Project Server 2016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14:paraId="3C1689D5" w14:textId="77777777" w:rsidR="00DF4718" w:rsidRDefault="00F300B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47B2819A" w14:textId="77777777" w:rsidR="00DF4718" w:rsidRDefault="00F300B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622C6E4" w14:textId="77777777" w:rsidR="00DF4718" w:rsidRDefault="00F300B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F34D96B" w14:textId="77777777" w:rsidR="00DF4718" w:rsidRDefault="00F300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5A760"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2EEFC"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6FC9B"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5B5F3"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21DFE"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576A3"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50B22"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3490DCB3" w14:textId="77777777" w:rsidR="00DF4718" w:rsidRDefault="00F300B0">
      <w:pPr>
        <w:pStyle w:val="ProductList-Offering1SubSection"/>
        <w:outlineLvl w:val="3"/>
      </w:pPr>
      <w:bookmarkStart w:id="103" w:name="_Sec739"/>
      <w:r>
        <w:t>2. เงื่อนไขผลิตภัณฑ์</w:t>
      </w:r>
      <w:bookmarkEnd w:id="103"/>
    </w:p>
    <w:tbl>
      <w:tblPr>
        <w:tblStyle w:val="PURTable"/>
        <w:tblW w:w="0" w:type="dxa"/>
        <w:tblLook w:val="04A0" w:firstRow="1" w:lastRow="0" w:firstColumn="1" w:lastColumn="0" w:noHBand="0" w:noVBand="1"/>
      </w:tblPr>
      <w:tblGrid>
        <w:gridCol w:w="3479"/>
        <w:gridCol w:w="3736"/>
        <w:gridCol w:w="3575"/>
      </w:tblGrid>
      <w:tr w:rsidR="00DF4718" w14:paraId="73B951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46F7EB8" w14:textId="77777777" w:rsidR="00DF4718" w:rsidRDefault="00F300B0">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345D1B75" w14:textId="77777777" w:rsidR="00DF4718" w:rsidRDefault="00F300B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2F31D56" w14:textId="77777777" w:rsidR="00DF4718" w:rsidRDefault="00F300B0">
            <w:pPr>
              <w:pStyle w:val="ProductList-TableBody"/>
            </w:pPr>
            <w:r>
              <w:rPr>
                <w:color w:val="404040"/>
              </w:rPr>
              <w:t>รุ่นที่ต่ำลง: N/A</w:t>
            </w:r>
          </w:p>
        </w:tc>
      </w:tr>
      <w:tr w:rsidR="00DF4718" w14:paraId="317835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BD23D" w14:textId="77777777" w:rsidR="00DF4718" w:rsidRDefault="00F300B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D2C20" w14:textId="77777777" w:rsidR="00DF4718" w:rsidRDefault="00F300B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6D42A9C7" w14:textId="77777777" w:rsidR="00DF4718" w:rsidRDefault="00F300B0">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F4718" w14:paraId="5D6B95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0D7FC" w14:textId="77777777" w:rsidR="00DF4718" w:rsidRDefault="00F300B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AD515" w14:textId="77777777" w:rsidR="00DF4718" w:rsidRDefault="00F300B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D6E42" w14:textId="77777777" w:rsidR="00DF4718" w:rsidRDefault="00F300B0">
            <w:pPr>
              <w:pStyle w:val="ProductList-TableBody"/>
            </w:pPr>
            <w:r>
              <w:rPr>
                <w:color w:val="404040"/>
              </w:rPr>
              <w:t>การลดที่มีสิทธิ: N/A</w:t>
            </w:r>
          </w:p>
        </w:tc>
      </w:tr>
      <w:tr w:rsidR="00DF4718" w14:paraId="3F6769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4DED9" w14:textId="77777777" w:rsidR="00DF4718" w:rsidRDefault="00F300B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5ED24" w14:textId="77777777" w:rsidR="00DF4718" w:rsidRDefault="00F300B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774C5" w14:textId="77777777" w:rsidR="00DF4718" w:rsidRDefault="00F300B0">
            <w:pPr>
              <w:pStyle w:val="ProductList-TableBody"/>
            </w:pPr>
            <w:r>
              <w:rPr>
                <w:color w:val="404040"/>
              </w:rPr>
              <w:t>การตรวจสอบสิทธิให้เป็นไปตามจริง (True-up) ที่มีสิทธิ: N/A</w:t>
            </w:r>
          </w:p>
        </w:tc>
      </w:tr>
      <w:tr w:rsidR="00DF4718" w14:paraId="616FD2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DCB96" w14:textId="77777777" w:rsidR="00DF4718" w:rsidRDefault="00F300B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825B0" w14:textId="77777777" w:rsidR="00DF4718" w:rsidRDefault="00DF47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AB5DE" w14:textId="77777777" w:rsidR="00DF4718" w:rsidRDefault="00DF4718">
            <w:pPr>
              <w:pStyle w:val="ProductList-TableBody"/>
            </w:pPr>
          </w:p>
        </w:tc>
      </w:tr>
    </w:tbl>
    <w:p w14:paraId="19F7C5F1" w14:textId="77777777" w:rsidR="00DF4718" w:rsidRDefault="00F300B0">
      <w:pPr>
        <w:pStyle w:val="ProductList-Offering1SubSection"/>
        <w:outlineLvl w:val="3"/>
      </w:pPr>
      <w:bookmarkStart w:id="104" w:name="_Sec795"/>
      <w:r>
        <w:lastRenderedPageBreak/>
        <w:t>3. สิทธิการใช้</w:t>
      </w:r>
      <w:bookmarkEnd w:id="104"/>
    </w:p>
    <w:tbl>
      <w:tblPr>
        <w:tblStyle w:val="PURTable"/>
        <w:tblW w:w="0" w:type="dxa"/>
        <w:tblLook w:val="04A0" w:firstRow="1" w:lastRow="0" w:firstColumn="1" w:lastColumn="0" w:noHBand="0" w:noVBand="1"/>
      </w:tblPr>
      <w:tblGrid>
        <w:gridCol w:w="3500"/>
        <w:gridCol w:w="3827"/>
        <w:gridCol w:w="3463"/>
      </w:tblGrid>
      <w:tr w:rsidR="00DF4718" w14:paraId="12817C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71677F" w14:textId="77777777" w:rsidR="00DF4718" w:rsidRDefault="00F300B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9C4EC7" w14:textId="77777777" w:rsidR="00DF4718" w:rsidRDefault="00F300B0">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14:paraId="3586E164" w14:textId="77777777" w:rsidR="00DF4718" w:rsidRDefault="00F300B0">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xml:space="preserve"> ใช่</w:t>
            </w:r>
          </w:p>
        </w:tc>
      </w:tr>
      <w:tr w:rsidR="00DF4718" w14:paraId="0F75B05F" w14:textId="77777777">
        <w:tc>
          <w:tcPr>
            <w:tcW w:w="4040" w:type="dxa"/>
            <w:tcBorders>
              <w:top w:val="single" w:sz="4" w:space="0" w:color="000000"/>
              <w:left w:val="single" w:sz="4" w:space="0" w:color="000000"/>
              <w:bottom w:val="single" w:sz="4" w:space="0" w:color="000000"/>
              <w:right w:val="single" w:sz="4" w:space="0" w:color="000000"/>
            </w:tcBorders>
          </w:tcPr>
          <w:p w14:paraId="0C93915A" w14:textId="77777777" w:rsidR="00DF4718" w:rsidRDefault="00F300B0">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143BEDA9" w14:textId="77777777" w:rsidR="00DF4718" w:rsidRDefault="00F300B0">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91634" w14:textId="77777777" w:rsidR="00DF4718" w:rsidRDefault="00F300B0">
            <w:pPr>
              <w:pStyle w:val="ProductList-TableBody"/>
            </w:pPr>
            <w:r>
              <w:rPr>
                <w:color w:val="404040"/>
              </w:rPr>
              <w:t>เทคโนโลยีที่รวมอยู่: N/A</w:t>
            </w:r>
          </w:p>
        </w:tc>
      </w:tr>
      <w:tr w:rsidR="00DF4718" w14:paraId="071083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BDA12" w14:textId="77777777" w:rsidR="00DF4718" w:rsidRDefault="00F300B0">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9A8CC" w14:textId="77777777" w:rsidR="00DF4718" w:rsidRDefault="00DF47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D8628" w14:textId="77777777" w:rsidR="00DF4718" w:rsidRDefault="00DF4718">
            <w:pPr>
              <w:pStyle w:val="ProductList-TableBody"/>
            </w:pPr>
          </w:p>
        </w:tc>
      </w:tr>
    </w:tbl>
    <w:p w14:paraId="1F92811A" w14:textId="77777777" w:rsidR="00DF4718" w:rsidRDefault="00DF4718">
      <w:pPr>
        <w:pStyle w:val="ProductList-Body"/>
      </w:pPr>
    </w:p>
    <w:p w14:paraId="526F789E" w14:textId="77777777" w:rsidR="00DF4718" w:rsidRDefault="00F300B0">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40"/>
        <w:gridCol w:w="3538"/>
        <w:gridCol w:w="3512"/>
      </w:tblGrid>
      <w:tr w:rsidR="00DF4718" w14:paraId="07E3D1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9732BC1" w14:textId="77777777" w:rsidR="00DF4718" w:rsidRDefault="00F300B0">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7262433B" w14:textId="77777777" w:rsidR="00DF4718" w:rsidRDefault="00F300B0">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EBA3082" w14:textId="77777777" w:rsidR="00DF4718" w:rsidRDefault="00F300B0">
            <w:pPr>
              <w:pStyle w:val="ProductList-TableBody"/>
            </w:pPr>
            <w:r>
              <w:t>Project Online Essentials User SL</w:t>
            </w:r>
          </w:p>
        </w:tc>
      </w:tr>
      <w:tr w:rsidR="00DF4718" w14:paraId="51BF5E9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EED91F" w14:textId="77777777" w:rsidR="00DF4718" w:rsidRDefault="00DF471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0C51DA" w14:textId="77777777" w:rsidR="00DF4718" w:rsidRDefault="00F300B0">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14:paraId="52ACFEFF" w14:textId="77777777" w:rsidR="00DF4718" w:rsidRDefault="00F300B0">
            <w:pPr>
              <w:pStyle w:val="ProductList-TableBody"/>
            </w:pPr>
            <w:r>
              <w:t>Project Online Premium User SL</w:t>
            </w:r>
          </w:p>
        </w:tc>
      </w:tr>
    </w:tbl>
    <w:p w14:paraId="359BCA07" w14:textId="77777777" w:rsidR="00DF4718" w:rsidRDefault="00DF4718">
      <w:pPr>
        <w:pStyle w:val="ProductList-Body"/>
      </w:pPr>
    </w:p>
    <w:p w14:paraId="34A230DB" w14:textId="77777777" w:rsidR="00DF4718" w:rsidRDefault="00F300B0">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672"/>
        <w:gridCol w:w="3559"/>
        <w:gridCol w:w="3559"/>
      </w:tblGrid>
      <w:tr w:rsidR="00DF4718" w14:paraId="2FE8AA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3911E2" w14:textId="77777777" w:rsidR="00DF4718" w:rsidRDefault="00F300B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16FDA27" w14:textId="77777777" w:rsidR="00DF4718" w:rsidRDefault="00DF471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B10D5D8" w14:textId="77777777" w:rsidR="00DF4718" w:rsidRDefault="00DF4718">
            <w:pPr>
              <w:pStyle w:val="ProductList-TableBody"/>
            </w:pPr>
          </w:p>
        </w:tc>
      </w:tr>
    </w:tbl>
    <w:p w14:paraId="0BEEDF1D" w14:textId="77777777" w:rsidR="00DF4718" w:rsidRDefault="00F300B0">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60"/>
        <w:gridCol w:w="3469"/>
        <w:gridCol w:w="3661"/>
      </w:tblGrid>
      <w:tr w:rsidR="00DF4718" w14:paraId="78730F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F20950" w14:textId="77777777" w:rsidR="00DF4718" w:rsidRDefault="00F300B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15C4198" w14:textId="77777777" w:rsidR="00DF4718" w:rsidRDefault="00F300B0">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4D1D8B" w14:textId="77777777" w:rsidR="00DF4718" w:rsidRDefault="00F300B0">
            <w:pPr>
              <w:pStyle w:val="ProductList-TableBody"/>
            </w:pPr>
            <w:r>
              <w:rPr>
                <w:color w:val="404040"/>
              </w:rPr>
              <w:t>สิทธิการใช้แทนที่เมื่อเกิดข้อผิดพลาด: N/A</w:t>
            </w:r>
          </w:p>
        </w:tc>
      </w:tr>
      <w:tr w:rsidR="00DF4718" w14:paraId="0B8F4956" w14:textId="77777777">
        <w:tc>
          <w:tcPr>
            <w:tcW w:w="4040" w:type="dxa"/>
            <w:tcBorders>
              <w:top w:val="single" w:sz="4" w:space="0" w:color="000000"/>
              <w:left w:val="single" w:sz="4" w:space="0" w:color="000000"/>
              <w:bottom w:val="single" w:sz="4" w:space="0" w:color="000000"/>
              <w:right w:val="single" w:sz="4" w:space="0" w:color="000000"/>
            </w:tcBorders>
          </w:tcPr>
          <w:p w14:paraId="711CD51A" w14:textId="77777777" w:rsidR="00DF4718" w:rsidRDefault="00F300B0">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831F7" w14:textId="77777777" w:rsidR="00DF4718" w:rsidRDefault="00F300B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1C3BE" w14:textId="77777777" w:rsidR="00DF4718" w:rsidRDefault="00F300B0">
            <w:pPr>
              <w:pStyle w:val="ProductList-TableBody"/>
            </w:pPr>
            <w:r>
              <w:rPr>
                <w:color w:val="404040"/>
              </w:rPr>
              <w:t>สิทธิการใช้งานข้ามเขต: N/A</w:t>
            </w:r>
          </w:p>
        </w:tc>
      </w:tr>
      <w:tr w:rsidR="00DF4718" w14:paraId="6F5B0E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D1EB8" w14:textId="77777777" w:rsidR="00DF4718" w:rsidRDefault="00F300B0">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02E58" w14:textId="77777777" w:rsidR="00DF4718" w:rsidRDefault="00F300B0">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EB3F9" w14:textId="77777777" w:rsidR="00DF4718" w:rsidRDefault="00DF4718">
            <w:pPr>
              <w:pStyle w:val="ProductList-TableBody"/>
            </w:pPr>
          </w:p>
        </w:tc>
      </w:tr>
    </w:tbl>
    <w:p w14:paraId="13409EAE" w14:textId="77777777" w:rsidR="00DF4718" w:rsidRDefault="00DF4718">
      <w:pPr>
        <w:pStyle w:val="ProductList-Body"/>
        <w:jc w:val="right"/>
      </w:pPr>
    </w:p>
    <w:tbl>
      <w:tblPr>
        <w:tblStyle w:val="PURTable"/>
        <w:tblW w:w="0" w:type="dxa"/>
        <w:tblLook w:val="04A0" w:firstRow="1" w:lastRow="0" w:firstColumn="1" w:lastColumn="0" w:noHBand="0" w:noVBand="1"/>
      </w:tblPr>
      <w:tblGrid>
        <w:gridCol w:w="10800"/>
      </w:tblGrid>
      <w:tr w:rsidR="00DF4718" w14:paraId="6EE923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1432AF" w14:textId="77777777" w:rsidR="00DF4718" w:rsidRDefault="00293074">
            <w:pPr>
              <w:pStyle w:val="ProductList-TableBody"/>
              <w:jc w:val="right"/>
            </w:pPr>
            <w:hyperlink w:anchor="_Sec842">
              <w:r w:rsidR="00F300B0">
                <w:rPr>
                  <w:color w:val="00467F"/>
                  <w:sz w:val="14"/>
                  <w:u w:val="single"/>
                </w:rPr>
                <w:t>สารบัญ</w:t>
              </w:r>
            </w:hyperlink>
            <w:r w:rsidR="00F300B0">
              <w:rPr>
                <w:sz w:val="14"/>
              </w:rPr>
              <w:t xml:space="preserve"> / </w:t>
            </w:r>
            <w:hyperlink w:anchor="_Sec549">
              <w:r w:rsidR="00F300B0">
                <w:rPr>
                  <w:color w:val="00467F"/>
                  <w:sz w:val="14"/>
                  <w:u w:val="single"/>
                </w:rPr>
                <w:t>อภิธานศัพท์</w:t>
              </w:r>
            </w:hyperlink>
            <w:r w:rsidR="00F300B0">
              <w:rPr>
                <w:sz w:val="14"/>
              </w:rPr>
              <w:t xml:space="preserve"> / </w:t>
            </w:r>
            <w:hyperlink w:anchor="_Sec844">
              <w:r w:rsidR="00F300B0">
                <w:rPr>
                  <w:color w:val="00467F"/>
                  <w:sz w:val="14"/>
                  <w:u w:val="single"/>
                </w:rPr>
                <w:t>ดัชนี</w:t>
              </w:r>
            </w:hyperlink>
          </w:p>
        </w:tc>
      </w:tr>
    </w:tbl>
    <w:p w14:paraId="00FAAA52" w14:textId="77777777" w:rsidR="00DF4718" w:rsidRDefault="00DF4718">
      <w:pPr>
        <w:pStyle w:val="ProductList-Body"/>
      </w:pPr>
    </w:p>
    <w:p w14:paraId="2B64AB56" w14:textId="77777777" w:rsidR="00DF4718" w:rsidRDefault="00F300B0">
      <w:pPr>
        <w:pStyle w:val="ProductList-Offering2HeadingNoBorder"/>
        <w:outlineLvl w:val="2"/>
      </w:pPr>
      <w:bookmarkStart w:id="106" w:name="_Sec640"/>
      <w:r>
        <w:t>SharePoint Server</w:t>
      </w:r>
      <w:bookmarkEnd w:id="106"/>
      <w:r>
        <w:fldChar w:fldCharType="begin"/>
      </w:r>
      <w:r>
        <w:instrText xml:space="preserve"> TC "</w:instrText>
      </w:r>
      <w:bookmarkStart w:id="107" w:name="_Toc497067682"/>
      <w:r>
        <w:instrText>SharePoint Server</w:instrText>
      </w:r>
      <w:bookmarkEnd w:id="107"/>
      <w:r>
        <w:instrText>" \l 3</w:instrText>
      </w:r>
      <w:r>
        <w:fldChar w:fldCharType="end"/>
      </w:r>
    </w:p>
    <w:p w14:paraId="500DC7C7" w14:textId="77777777" w:rsidR="00DF4718" w:rsidRDefault="00F300B0">
      <w:pPr>
        <w:pStyle w:val="ProductList-Offering1SubSection"/>
        <w:outlineLvl w:val="3"/>
      </w:pPr>
      <w:bookmarkStart w:id="108" w:name="_Sec685"/>
      <w:r>
        <w:t>1. ความพร้อมให้บริการของโปรแกรม</w:t>
      </w:r>
      <w:bookmarkEnd w:id="108"/>
    </w:p>
    <w:tbl>
      <w:tblPr>
        <w:tblStyle w:val="PURTable"/>
        <w:tblW w:w="0" w:type="dxa"/>
        <w:tblLook w:val="04A0" w:firstRow="1" w:lastRow="0" w:firstColumn="1" w:lastColumn="0" w:noHBand="0" w:noVBand="1"/>
      </w:tblPr>
      <w:tblGrid>
        <w:gridCol w:w="3983"/>
        <w:gridCol w:w="610"/>
        <w:gridCol w:w="601"/>
        <w:gridCol w:w="610"/>
        <w:gridCol w:w="602"/>
        <w:gridCol w:w="602"/>
        <w:gridCol w:w="612"/>
        <w:gridCol w:w="614"/>
        <w:gridCol w:w="684"/>
        <w:gridCol w:w="638"/>
        <w:gridCol w:w="612"/>
        <w:gridCol w:w="616"/>
      </w:tblGrid>
      <w:tr w:rsidR="00DF4718" w14:paraId="23E0B8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B5F1DA" w14:textId="77777777" w:rsidR="00DF4718" w:rsidRDefault="00F300B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BFE2E" w14:textId="77777777" w:rsidR="00DF4718" w:rsidRDefault="00F300B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2F737" w14:textId="77777777" w:rsidR="00DF4718" w:rsidRDefault="00F300B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2BDEB" w14:textId="77777777" w:rsidR="00DF4718" w:rsidRDefault="00F300B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C980B" w14:textId="77777777" w:rsidR="00DF4718" w:rsidRDefault="00F300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1B643" w14:textId="77777777" w:rsidR="00DF4718" w:rsidRDefault="00F30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A0CA2" w14:textId="77777777" w:rsidR="00DF4718" w:rsidRDefault="00F300B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36E74" w14:textId="77777777" w:rsidR="00DF4718" w:rsidRDefault="00F300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13C8B" w14:textId="77777777" w:rsidR="00DF4718" w:rsidRDefault="00F300B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C899F" w14:textId="77777777" w:rsidR="00DF4718" w:rsidRDefault="00F300B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86C88" w14:textId="77777777" w:rsidR="00DF4718" w:rsidRDefault="00F300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87A17" w14:textId="77777777" w:rsidR="00DF4718" w:rsidRDefault="00F300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F4718" w14:paraId="64D63929" w14:textId="77777777">
        <w:tc>
          <w:tcPr>
            <w:tcW w:w="4160" w:type="dxa"/>
            <w:tcBorders>
              <w:top w:val="single" w:sz="6" w:space="0" w:color="FFFFFF"/>
              <w:left w:val="none" w:sz="4" w:space="0" w:color="6E6E6E"/>
              <w:bottom w:val="dashed" w:sz="4" w:space="0" w:color="BFBFBF"/>
              <w:right w:val="none" w:sz="4" w:space="0" w:color="6E6E6E"/>
            </w:tcBorders>
          </w:tcPr>
          <w:p w14:paraId="7F18682E" w14:textId="77777777" w:rsidR="00DF4718" w:rsidRDefault="00F300B0">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661AF89" w14:textId="77777777" w:rsidR="00DF4718" w:rsidRDefault="00F300B0">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4C97FA4D" w14:textId="77777777" w:rsidR="00DF4718" w:rsidRDefault="00F300B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D6A4C83" w14:textId="77777777" w:rsidR="00DF4718" w:rsidRDefault="00F300B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206370C" w14:textId="77777777" w:rsidR="00DF4718" w:rsidRDefault="00F300B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AB221"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0960C"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92027"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3512E"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E49D3"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2DDB9"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0D347"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F4718" w14:paraId="53EE9222" w14:textId="77777777">
        <w:tc>
          <w:tcPr>
            <w:tcW w:w="4160" w:type="dxa"/>
            <w:tcBorders>
              <w:top w:val="dashed" w:sz="4" w:space="0" w:color="BFBFBF"/>
              <w:left w:val="none" w:sz="4" w:space="0" w:color="6E6E6E"/>
              <w:bottom w:val="dashed" w:sz="4" w:space="0" w:color="BFBFBF"/>
              <w:right w:val="none" w:sz="4" w:space="0" w:color="6E6E6E"/>
            </w:tcBorders>
          </w:tcPr>
          <w:p w14:paraId="095BC92B" w14:textId="77777777" w:rsidR="00DF4718" w:rsidRDefault="00F300B0">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411FFC" w14:textId="77777777" w:rsidR="00DF4718" w:rsidRDefault="00F300B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5A74C436" w14:textId="77777777" w:rsidR="00DF4718" w:rsidRDefault="00F300B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C983843" w14:textId="77777777" w:rsidR="00DF4718" w:rsidRDefault="00F300B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6B34AB8" w14:textId="77777777" w:rsidR="00DF4718" w:rsidRDefault="00F300B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6294C"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B01C8"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01FD6"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227D7"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F2771"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8E6B4"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75A44"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F4718" w14:paraId="6113B0E5" w14:textId="77777777">
        <w:tc>
          <w:tcPr>
            <w:tcW w:w="4160" w:type="dxa"/>
            <w:tcBorders>
              <w:top w:val="dashed" w:sz="4" w:space="0" w:color="BFBFBF"/>
              <w:left w:val="none" w:sz="4" w:space="0" w:color="6E6E6E"/>
              <w:bottom w:val="dashed" w:sz="4" w:space="0" w:color="BFBFBF"/>
              <w:right w:val="none" w:sz="4" w:space="0" w:color="6E6E6E"/>
            </w:tcBorders>
          </w:tcPr>
          <w:p w14:paraId="0268FB5F" w14:textId="77777777" w:rsidR="00DF4718" w:rsidRDefault="00F300B0">
            <w:pPr>
              <w:pStyle w:val="ProductList-TableBody"/>
            </w:pPr>
            <w:r>
              <w:t>SharePoint Server 2016 Standard CAL</w:t>
            </w:r>
            <w:r>
              <w:fldChar w:fldCharType="begin"/>
            </w:r>
            <w:r>
              <w:instrText xml:space="preserve"> XE "SharePoint Server 2016 Standard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14:paraId="108016E6" w14:textId="77777777" w:rsidR="00DF4718" w:rsidRDefault="00F300B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1CFB2F8E" w14:textId="77777777" w:rsidR="00DF4718" w:rsidRDefault="00F300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B5C1554" w14:textId="77777777" w:rsidR="00DF4718" w:rsidRDefault="00F300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6AB20F1" w14:textId="77777777" w:rsidR="00DF4718" w:rsidRDefault="00F300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B86E8"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34573"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C3E72"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46404"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0DEE08"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1770E"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13F3C" w14:textId="77777777" w:rsidR="00DF4718" w:rsidRDefault="00F300B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F4718" w14:paraId="5F37409E" w14:textId="77777777">
        <w:tc>
          <w:tcPr>
            <w:tcW w:w="4160" w:type="dxa"/>
            <w:tcBorders>
              <w:top w:val="dashed" w:sz="4" w:space="0" w:color="BFBFBF"/>
              <w:left w:val="none" w:sz="4" w:space="0" w:color="6E6E6E"/>
              <w:bottom w:val="none" w:sz="4" w:space="0" w:color="BFBFBF"/>
              <w:right w:val="none" w:sz="4" w:space="0" w:color="6E6E6E"/>
            </w:tcBorders>
          </w:tcPr>
          <w:p w14:paraId="4B7621B3" w14:textId="77777777" w:rsidR="00DF4718" w:rsidRDefault="00F300B0">
            <w:pPr>
              <w:pStyle w:val="ProductList-TableBody"/>
            </w:pPr>
            <w:r>
              <w:t xml:space="preserve">SharePoint Server 2016 Enterprise CAL </w:t>
            </w:r>
            <w:r>
              <w:fldChar w:fldCharType="begin"/>
            </w:r>
            <w:r>
              <w:instrText xml:space="preserve"> XE "SharePoint Server 2016 Enterprise CAL " </w:instrText>
            </w:r>
            <w:r>
              <w:fldChar w:fldCharType="end"/>
            </w:r>
            <w:r>
              <w:t>(Device และ User)</w:t>
            </w:r>
          </w:p>
        </w:tc>
        <w:tc>
          <w:tcPr>
            <w:tcW w:w="620" w:type="dxa"/>
            <w:tcBorders>
              <w:top w:val="dashed" w:sz="4" w:space="0" w:color="BFBFBF"/>
              <w:left w:val="none" w:sz="4" w:space="0" w:color="6E6E6E"/>
              <w:bottom w:val="none" w:sz="4" w:space="0" w:color="BFBFBF"/>
              <w:right w:val="none" w:sz="4" w:space="0" w:color="6E6E6E"/>
            </w:tcBorders>
          </w:tcPr>
          <w:p w14:paraId="0DF7A812" w14:textId="77777777" w:rsidR="00DF4718" w:rsidRDefault="00F300B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70F77E6C" w14:textId="77777777" w:rsidR="00DF4718" w:rsidRDefault="00F300B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1B9E4CD" w14:textId="77777777" w:rsidR="00DF4718" w:rsidRDefault="00F300B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38B7825" w14:textId="77777777" w:rsidR="00DF4718" w:rsidRDefault="00F300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CFDF5"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763AB"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74B6B"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53FD4"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EA0CD"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BAAD2"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505AA" w14:textId="77777777" w:rsidR="00DF4718" w:rsidRDefault="00F300B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65B6E2E2" w14:textId="77777777" w:rsidR="00DF4718" w:rsidRDefault="00F300B0">
      <w:pPr>
        <w:pStyle w:val="ProductList-Offering1SubSection"/>
        <w:outlineLvl w:val="3"/>
      </w:pPr>
      <w:bookmarkStart w:id="109" w:name="_Sec740"/>
      <w:r>
        <w:t>2. เงื่อนไขผลิตภัณฑ์</w:t>
      </w:r>
      <w:bookmarkEnd w:id="109"/>
    </w:p>
    <w:tbl>
      <w:tblPr>
        <w:tblStyle w:val="PURTable"/>
        <w:tblW w:w="0" w:type="dxa"/>
        <w:tblLook w:val="04A0" w:firstRow="1" w:lastRow="0" w:firstColumn="1" w:lastColumn="0" w:noHBand="0" w:noVBand="1"/>
      </w:tblPr>
      <w:tblGrid>
        <w:gridCol w:w="3479"/>
        <w:gridCol w:w="3736"/>
        <w:gridCol w:w="3575"/>
      </w:tblGrid>
      <w:tr w:rsidR="00DF4718" w14:paraId="00ACF1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42AF11D" w14:textId="77777777" w:rsidR="00DF4718" w:rsidRDefault="00F300B0">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SharePoint Server 2013</w:t>
            </w:r>
            <w:r>
              <w:fldChar w:fldCharType="begin"/>
            </w:r>
            <w:r>
              <w:instrText xml:space="preserve"> XE "SharePoint Server 2013" </w:instrText>
            </w:r>
            <w:r>
              <w:fldChar w:fldCharType="end"/>
            </w:r>
            <w:r>
              <w:t xml:space="preserve"> (10/12), ไม่มีรุ่นก่อนหน้าสำหรับ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6E70A66C" w14:textId="77777777" w:rsidR="00DF4718" w:rsidRDefault="00F300B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2AD629C" w14:textId="77777777" w:rsidR="00DF4718" w:rsidRDefault="00F300B0">
            <w:pPr>
              <w:pStyle w:val="ProductList-TableBody"/>
            </w:pPr>
            <w:r>
              <w:rPr>
                <w:color w:val="404040"/>
              </w:rPr>
              <w:t>รุ่นที่ต่ำลง: N/A</w:t>
            </w:r>
          </w:p>
        </w:tc>
      </w:tr>
      <w:tr w:rsidR="00DF4718" w14:paraId="6EDBFA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284E7" w14:textId="77777777" w:rsidR="00DF4718" w:rsidRDefault="00F300B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14FF6" w14:textId="77777777" w:rsidR="00DF4718" w:rsidRDefault="00F300B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20155EA1" w14:textId="77777777" w:rsidR="00DF4718" w:rsidRDefault="00F300B0">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F4718" w14:paraId="3B3390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5F0C7" w14:textId="77777777" w:rsidR="00DF4718" w:rsidRDefault="00F300B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2A8E2" w14:textId="77777777" w:rsidR="00DF4718" w:rsidRDefault="00F300B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5AE7C" w14:textId="77777777" w:rsidR="00DF4718" w:rsidRDefault="00F300B0">
            <w:pPr>
              <w:pStyle w:val="ProductList-TableBody"/>
            </w:pPr>
            <w:r>
              <w:rPr>
                <w:color w:val="404040"/>
              </w:rPr>
              <w:t>การลดที่มีสิทธิ: N/A</w:t>
            </w:r>
          </w:p>
        </w:tc>
      </w:tr>
      <w:tr w:rsidR="00DF4718" w14:paraId="7A8EBDEA" w14:textId="77777777">
        <w:tc>
          <w:tcPr>
            <w:tcW w:w="4040" w:type="dxa"/>
            <w:tcBorders>
              <w:top w:val="single" w:sz="4" w:space="0" w:color="000000"/>
              <w:left w:val="single" w:sz="4" w:space="0" w:color="000000"/>
              <w:bottom w:val="single" w:sz="4" w:space="0" w:color="000000"/>
              <w:right w:val="single" w:sz="4" w:space="0" w:color="000000"/>
            </w:tcBorders>
          </w:tcPr>
          <w:p w14:paraId="4435CD92" w14:textId="77777777" w:rsidR="00DF4718" w:rsidRDefault="00F300B0">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C4410" w14:textId="77777777" w:rsidR="00DF4718" w:rsidRDefault="00F300B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BF479" w14:textId="77777777" w:rsidR="00DF4718" w:rsidRDefault="00F300B0">
            <w:pPr>
              <w:pStyle w:val="ProductList-TableBody"/>
            </w:pPr>
            <w:r>
              <w:rPr>
                <w:color w:val="404040"/>
              </w:rPr>
              <w:t>การตรวจสอบสิทธิให้เป็นไปตามจริง (True-up) ที่มีสิทธิ: N/A</w:t>
            </w:r>
          </w:p>
        </w:tc>
      </w:tr>
      <w:tr w:rsidR="00DF4718" w14:paraId="79220A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8B2CB" w14:textId="77777777" w:rsidR="00DF4718" w:rsidRDefault="00F300B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FE818" w14:textId="77777777" w:rsidR="00DF4718" w:rsidRDefault="00DF47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7AC19" w14:textId="77777777" w:rsidR="00DF4718" w:rsidRDefault="00DF4718">
            <w:pPr>
              <w:pStyle w:val="ProductList-TableBody"/>
            </w:pPr>
          </w:p>
        </w:tc>
      </w:tr>
    </w:tbl>
    <w:p w14:paraId="29FCC541" w14:textId="77777777" w:rsidR="00DF4718" w:rsidRDefault="00F300B0">
      <w:pPr>
        <w:pStyle w:val="ProductList-Offering1SubSection"/>
        <w:outlineLvl w:val="3"/>
      </w:pPr>
      <w:bookmarkStart w:id="110" w:name="_Sec798"/>
      <w:r>
        <w:t>3. สิทธิการใช้</w:t>
      </w:r>
      <w:bookmarkEnd w:id="110"/>
    </w:p>
    <w:tbl>
      <w:tblPr>
        <w:tblStyle w:val="PURTable"/>
        <w:tblW w:w="0" w:type="dxa"/>
        <w:tblLook w:val="04A0" w:firstRow="1" w:lastRow="0" w:firstColumn="1" w:lastColumn="0" w:noHBand="0" w:noVBand="1"/>
      </w:tblPr>
      <w:tblGrid>
        <w:gridCol w:w="3500"/>
        <w:gridCol w:w="3827"/>
        <w:gridCol w:w="3463"/>
      </w:tblGrid>
      <w:tr w:rsidR="00DF4718" w14:paraId="268E92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282142" w14:textId="77777777" w:rsidR="00DF4718" w:rsidRDefault="00F300B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5B90C83A" w14:textId="77777777" w:rsidR="00DF4718" w:rsidRDefault="00F300B0">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tcPr>
          <w:p w14:paraId="5C5E3E72" w14:textId="77777777" w:rsidR="00DF4718" w:rsidRDefault="00F300B0">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xml:space="preserve"> ใช่</w:t>
            </w:r>
          </w:p>
        </w:tc>
      </w:tr>
      <w:tr w:rsidR="00DF4718" w14:paraId="5ED6724D" w14:textId="77777777">
        <w:tc>
          <w:tcPr>
            <w:tcW w:w="4040" w:type="dxa"/>
            <w:tcBorders>
              <w:top w:val="single" w:sz="4" w:space="0" w:color="000000"/>
              <w:left w:val="single" w:sz="4" w:space="0" w:color="000000"/>
              <w:bottom w:val="single" w:sz="4" w:space="0" w:color="000000"/>
              <w:right w:val="single" w:sz="4" w:space="0" w:color="000000"/>
            </w:tcBorders>
          </w:tcPr>
          <w:p w14:paraId="46933DFA" w14:textId="77777777" w:rsidR="00DF4718" w:rsidRDefault="00F300B0">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19BD8161" w14:textId="77777777" w:rsidR="00DF4718" w:rsidRDefault="00F300B0">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92CC0" w14:textId="77777777" w:rsidR="00DF4718" w:rsidRDefault="00F300B0">
            <w:pPr>
              <w:pStyle w:val="ProductList-TableBody"/>
            </w:pPr>
            <w:r>
              <w:rPr>
                <w:color w:val="404040"/>
              </w:rPr>
              <w:t>เทคโนโลยีที่รวมอยู่: N/A</w:t>
            </w:r>
          </w:p>
        </w:tc>
      </w:tr>
      <w:tr w:rsidR="00DF4718" w14:paraId="085389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BE8C9" w14:textId="77777777" w:rsidR="00DF4718" w:rsidRDefault="00F300B0">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E47AD" w14:textId="77777777" w:rsidR="00DF4718" w:rsidRDefault="00DF47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09DD4" w14:textId="77777777" w:rsidR="00DF4718" w:rsidRDefault="00DF4718">
            <w:pPr>
              <w:pStyle w:val="ProductList-TableBody"/>
            </w:pPr>
          </w:p>
        </w:tc>
      </w:tr>
    </w:tbl>
    <w:p w14:paraId="07D7C239" w14:textId="77777777" w:rsidR="00DF4718" w:rsidRDefault="00DF4718">
      <w:pPr>
        <w:pStyle w:val="ProductList-Body"/>
      </w:pPr>
    </w:p>
    <w:p w14:paraId="7B42BEC6" w14:textId="77777777" w:rsidR="00DF4718" w:rsidRDefault="00F300B0">
      <w:pPr>
        <w:pStyle w:val="ProductList-ClauseHeading"/>
        <w:outlineLvl w:val="4"/>
      </w:pPr>
      <w:r>
        <w:t>3.1 การเข้าถึงซอฟต์แวร์เซิร์ฟเวอร์ Microsoft Audit and Control Management Server 2013</w:t>
      </w:r>
    </w:p>
    <w:tbl>
      <w:tblPr>
        <w:tblStyle w:val="PURTable"/>
        <w:tblW w:w="0" w:type="dxa"/>
        <w:tblLook w:val="04A0" w:firstRow="1" w:lastRow="0" w:firstColumn="1" w:lastColumn="0" w:noHBand="0" w:noVBand="1"/>
      </w:tblPr>
      <w:tblGrid>
        <w:gridCol w:w="3692"/>
        <w:gridCol w:w="3655"/>
        <w:gridCol w:w="3443"/>
      </w:tblGrid>
      <w:tr w:rsidR="00DF4718" w14:paraId="431E72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A9DA95D" w14:textId="77777777" w:rsidR="00DF4718" w:rsidRDefault="00F300B0">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1D77434F" w14:textId="77777777" w:rsidR="00DF4718" w:rsidRDefault="00F300B0">
            <w:pPr>
              <w:pStyle w:val="ProductList-TableBody"/>
            </w:pPr>
            <w:r>
              <w:t>SharePoint Server 2013 Standard CAL และ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035DDE1B" w14:textId="77777777" w:rsidR="00DF4718" w:rsidRDefault="00F300B0">
            <w:pPr>
              <w:pStyle w:val="ProductList-TableBody"/>
            </w:pPr>
            <w:r>
              <w:t>SharePoint Online Plan 2</w:t>
            </w:r>
            <w:r>
              <w:fldChar w:fldCharType="begin"/>
            </w:r>
            <w:r>
              <w:instrText xml:space="preserve"> XE "SharePoint Online Plan 2" </w:instrText>
            </w:r>
            <w:r>
              <w:fldChar w:fldCharType="end"/>
            </w:r>
            <w:r>
              <w:t xml:space="preserve"> User SL</w:t>
            </w:r>
          </w:p>
        </w:tc>
      </w:tr>
      <w:tr w:rsidR="00DF4718" w14:paraId="4DD7D79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149CB1" w14:textId="77777777" w:rsidR="00DF4718" w:rsidRDefault="00DF471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CBF12A" w14:textId="77777777" w:rsidR="00DF4718" w:rsidRDefault="00F300B0">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09EFC150" w14:textId="77777777" w:rsidR="00DF4718" w:rsidRDefault="00DF4718">
            <w:pPr>
              <w:pStyle w:val="ProductList-TableBody"/>
            </w:pPr>
          </w:p>
        </w:tc>
      </w:tr>
    </w:tbl>
    <w:p w14:paraId="6C762779" w14:textId="77777777" w:rsidR="00DF4718" w:rsidRDefault="00DF4718">
      <w:pPr>
        <w:pStyle w:val="ProductList-Body"/>
      </w:pPr>
    </w:p>
    <w:p w14:paraId="0BD53D94" w14:textId="77777777" w:rsidR="00DF4718" w:rsidRDefault="00F300B0">
      <w:pPr>
        <w:pStyle w:val="ProductList-ClauseHeading"/>
        <w:outlineLvl w:val="4"/>
      </w:pPr>
      <w:r>
        <w:lastRenderedPageBreak/>
        <w:t>3.2 การเข้าถึงซอฟต์แวร์เซิร์ฟเวอร์ SharePoint Server 2016</w:t>
      </w:r>
    </w:p>
    <w:tbl>
      <w:tblPr>
        <w:tblStyle w:val="PURTable"/>
        <w:tblW w:w="0" w:type="dxa"/>
        <w:tblLook w:val="04A0" w:firstRow="1" w:lastRow="0" w:firstColumn="1" w:lastColumn="0" w:noHBand="0" w:noVBand="1"/>
      </w:tblPr>
      <w:tblGrid>
        <w:gridCol w:w="3692"/>
        <w:gridCol w:w="3655"/>
        <w:gridCol w:w="3443"/>
      </w:tblGrid>
      <w:tr w:rsidR="00DF4718" w14:paraId="4DC11F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EA80A8B" w14:textId="77777777" w:rsidR="00DF4718" w:rsidRDefault="00F300B0">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5FA93DAD" w14:textId="77777777" w:rsidR="00DF4718" w:rsidRDefault="00F300B0">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7AB0051D" w14:textId="77777777" w:rsidR="00DF4718" w:rsidRDefault="00F300B0">
            <w:pPr>
              <w:pStyle w:val="ProductList-TableBody"/>
            </w:pPr>
            <w:r>
              <w:t xml:space="preserve"> SharePoint Online Plan 1 หรือ 2</w:t>
            </w:r>
            <w:r>
              <w:fldChar w:fldCharType="begin"/>
            </w:r>
            <w:r>
              <w:instrText xml:space="preserve"> XE " SharePoint Online Plan 1 หรือ 2" </w:instrText>
            </w:r>
            <w:r>
              <w:fldChar w:fldCharType="end"/>
            </w:r>
            <w:r>
              <w:t xml:space="preserve"> User SL</w:t>
            </w:r>
          </w:p>
        </w:tc>
      </w:tr>
      <w:tr w:rsidR="00DF4718" w14:paraId="2220DA3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4E6FACB" w14:textId="77777777" w:rsidR="00DF4718" w:rsidRDefault="00DF471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300408" w14:textId="77777777" w:rsidR="00DF4718" w:rsidRDefault="00F300B0">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491768EB" w14:textId="77777777" w:rsidR="00DF4718" w:rsidRDefault="00F300B0">
            <w:pPr>
              <w:pStyle w:val="ProductList-TableBody"/>
            </w:pPr>
            <w:r>
              <w:t>SharePoint Online Plan 2 User SL</w:t>
            </w:r>
          </w:p>
        </w:tc>
      </w:tr>
    </w:tbl>
    <w:p w14:paraId="615F1C9B" w14:textId="77777777" w:rsidR="00DF4718" w:rsidRDefault="00DF4718">
      <w:pPr>
        <w:pStyle w:val="ProductList-Body"/>
      </w:pPr>
    </w:p>
    <w:p w14:paraId="18D956DB" w14:textId="77777777" w:rsidR="00DF4718" w:rsidRDefault="00F300B0">
      <w:pPr>
        <w:pStyle w:val="ProductList-SubClauseHeading"/>
        <w:outlineLvl w:val="5"/>
      </w:pPr>
      <w:r>
        <w:t>3.2.1 ฟังก์ชันการทำงาน SharePoint Server เพิ่มเติมที่มาพร้อมกับ SharePoint Enterprise CAL</w:t>
      </w:r>
    </w:p>
    <w:p w14:paraId="64E5BC4A" w14:textId="77777777" w:rsidR="00DF4718" w:rsidRDefault="00F300B0">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และ PowerView; Visio Services; PerformancePoint Services; Custom Analytics Reports; Data Loss Prevention และ Advanced Charting</w:t>
      </w:r>
    </w:p>
    <w:tbl>
      <w:tblPr>
        <w:tblStyle w:val="PURTable0"/>
        <w:tblW w:w="0" w:type="dxa"/>
        <w:tblLook w:val="04A0" w:firstRow="1" w:lastRow="0" w:firstColumn="1" w:lastColumn="0" w:noHBand="0" w:noVBand="1"/>
      </w:tblPr>
      <w:tblGrid>
        <w:gridCol w:w="3377"/>
        <w:gridCol w:w="3637"/>
        <w:gridCol w:w="3416"/>
      </w:tblGrid>
      <w:tr w:rsidR="00DF4718" w14:paraId="5A7570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C754D94" w14:textId="77777777" w:rsidR="00DF4718" w:rsidRDefault="00F300B0">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1B2E19C8" w14:textId="77777777" w:rsidR="00DF4718" w:rsidRDefault="00F300B0">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529FE087" w14:textId="77777777" w:rsidR="00DF4718" w:rsidRDefault="00F300B0">
            <w:pPr>
              <w:pStyle w:val="ProductList-TableBody"/>
            </w:pPr>
            <w:r>
              <w:t>SharePoint Online Plan 2 User SL</w:t>
            </w:r>
          </w:p>
        </w:tc>
      </w:tr>
      <w:tr w:rsidR="00DF4718" w14:paraId="13923B6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6769AC1" w14:textId="77777777" w:rsidR="00DF4718" w:rsidRDefault="00DF471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1BD639" w14:textId="77777777" w:rsidR="00DF4718" w:rsidRDefault="00F300B0">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19F62911" w14:textId="77777777" w:rsidR="00DF4718" w:rsidRDefault="00DF4718">
            <w:pPr>
              <w:pStyle w:val="ProductList-TableBody"/>
            </w:pPr>
          </w:p>
        </w:tc>
      </w:tr>
    </w:tbl>
    <w:p w14:paraId="6BFEC506" w14:textId="77777777" w:rsidR="00DF4718" w:rsidRDefault="00DF4718">
      <w:pPr>
        <w:pStyle w:val="ProductList-BodyIndented"/>
      </w:pPr>
    </w:p>
    <w:p w14:paraId="27D95DC2" w14:textId="77777777" w:rsidR="00DF4718" w:rsidRDefault="00F300B0">
      <w:pPr>
        <w:pStyle w:val="ProductList-ClauseHeading"/>
        <w:outlineLvl w:val="4"/>
      </w:pPr>
      <w:r>
        <w:t>3.3 การยกเว้น CAL สำหรับผู้ใช้ที่เข้าใช้เนื้อหาที่เผยแพร่ทั่วไป</w:t>
      </w:r>
    </w:p>
    <w:p w14:paraId="58EEA894" w14:textId="77777777" w:rsidR="00DF4718" w:rsidRDefault="00F300B0">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ไม่ใช่สิ่งที่จำเป็นต้องมีในการเข้าใช้เนื้อหา ข้อมูล และโปรแกรมประยุกต์ซึ่งลูกค้าเผยแพร่ทั่วไปต่อผู้ใช้ผ่านอินเตอร์เน็ต (กล่าวคือ กรณีที่การเข้าใช้ไม่ได้จำกัดไว้เพียงการเข้าถึงทางอินทราเน็ตหรือเอ็กซ์ทราเน็ต)</w:t>
      </w:r>
    </w:p>
    <w:p w14:paraId="56C60C15" w14:textId="77777777" w:rsidR="00DF4718" w:rsidRDefault="00DF4718">
      <w:pPr>
        <w:pStyle w:val="ProductList-Body"/>
      </w:pPr>
    </w:p>
    <w:p w14:paraId="06CA6510" w14:textId="77777777" w:rsidR="00DF4718" w:rsidRDefault="00F300B0">
      <w:pPr>
        <w:pStyle w:val="ProductList-ClauseHeading"/>
        <w:outlineLvl w:val="4"/>
      </w:pPr>
      <w:r>
        <w:t>3.4 ซอฟต์แวร์เพิ่มเติม</w:t>
      </w:r>
    </w:p>
    <w:tbl>
      <w:tblPr>
        <w:tblStyle w:val="PURTable"/>
        <w:tblW w:w="0" w:type="dxa"/>
        <w:tblLook w:val="04A0" w:firstRow="1" w:lastRow="0" w:firstColumn="1" w:lastColumn="0" w:noHBand="0" w:noVBand="1"/>
      </w:tblPr>
      <w:tblGrid>
        <w:gridCol w:w="3672"/>
        <w:gridCol w:w="3559"/>
        <w:gridCol w:w="3559"/>
      </w:tblGrid>
      <w:tr w:rsidR="00DF4718" w14:paraId="51C1F2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93CBB7" w14:textId="77777777" w:rsidR="00DF4718" w:rsidRDefault="00F300B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9FAE819" w14:textId="77777777" w:rsidR="00DF4718" w:rsidRDefault="00DF471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9A6DEE6" w14:textId="77777777" w:rsidR="00DF4718" w:rsidRDefault="00DF4718">
            <w:pPr>
              <w:pStyle w:val="ProductList-TableBody"/>
            </w:pPr>
          </w:p>
        </w:tc>
      </w:tr>
    </w:tbl>
    <w:p w14:paraId="18903720" w14:textId="77777777" w:rsidR="00DF4718" w:rsidRDefault="00F300B0">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84"/>
        <w:gridCol w:w="3455"/>
        <w:gridCol w:w="3651"/>
      </w:tblGrid>
      <w:tr w:rsidR="00DF4718" w14:paraId="534A7B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9F8ABB" w14:textId="77777777" w:rsidR="00DF4718" w:rsidRDefault="00F300B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569A2C68" w14:textId="77777777" w:rsidR="00DF4718" w:rsidRDefault="00F300B0">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SharePoint Server and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A67103" w14:textId="77777777" w:rsidR="00DF4718" w:rsidRDefault="00F300B0">
            <w:pPr>
              <w:pStyle w:val="ProductList-TableBody"/>
            </w:pPr>
            <w:r>
              <w:rPr>
                <w:color w:val="404040"/>
              </w:rPr>
              <w:t>สิทธิการใช้แทนที่เมื่อเกิดข้อผิดพลาด: N/A</w:t>
            </w:r>
          </w:p>
        </w:tc>
      </w:tr>
      <w:tr w:rsidR="00DF4718" w14:paraId="0DE98C9E" w14:textId="77777777">
        <w:tc>
          <w:tcPr>
            <w:tcW w:w="4040" w:type="dxa"/>
            <w:tcBorders>
              <w:top w:val="single" w:sz="4" w:space="0" w:color="000000"/>
              <w:left w:val="single" w:sz="4" w:space="0" w:color="000000"/>
              <w:bottom w:val="single" w:sz="4" w:space="0" w:color="000000"/>
              <w:right w:val="single" w:sz="4" w:space="0" w:color="000000"/>
            </w:tcBorders>
          </w:tcPr>
          <w:p w14:paraId="6B6237FD" w14:textId="77777777" w:rsidR="00DF4718" w:rsidRDefault="00F300B0">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SharePoint Server and Office Audit and Control Management Server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320ADC0C" w14:textId="77777777" w:rsidR="00DF4718" w:rsidRDefault="00F300B0">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8">
              <w:r>
                <w:rPr>
                  <w:color w:val="00467F"/>
                  <w:u w:val="single"/>
                </w:rPr>
                <w:t>Product List - มิถุนายน 2015</w:t>
              </w:r>
            </w:hyperlink>
            <w:r>
              <w:t xml:space="preserve"> (SharePoint Server และ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88B01" w14:textId="77777777" w:rsidR="00DF4718" w:rsidRDefault="00F300B0">
            <w:pPr>
              <w:pStyle w:val="ProductList-TableBody"/>
            </w:pPr>
            <w:r>
              <w:rPr>
                <w:color w:val="404040"/>
              </w:rPr>
              <w:t>สิทธิการใช้งานข้ามเขต: N/A</w:t>
            </w:r>
          </w:p>
        </w:tc>
      </w:tr>
      <w:tr w:rsidR="00DF4718" w14:paraId="7119AB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4486A" w14:textId="77777777" w:rsidR="00DF4718" w:rsidRDefault="00F300B0">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ADB22" w14:textId="77777777" w:rsidR="00DF4718" w:rsidRDefault="00F300B0">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56BEA" w14:textId="77777777" w:rsidR="00DF4718" w:rsidRDefault="00DF4718">
            <w:pPr>
              <w:pStyle w:val="ProductList-TableBody"/>
            </w:pPr>
          </w:p>
        </w:tc>
      </w:tr>
    </w:tbl>
    <w:p w14:paraId="00C9B067" w14:textId="77777777" w:rsidR="00DF4718" w:rsidRDefault="00DF4718">
      <w:pPr>
        <w:pStyle w:val="PURBreadcrumb"/>
      </w:pPr>
    </w:p>
    <w:tbl>
      <w:tblPr>
        <w:tblStyle w:val="PURTable"/>
        <w:tblW w:w="0" w:type="dxa"/>
        <w:tblLook w:val="04A0" w:firstRow="1" w:lastRow="0" w:firstColumn="1" w:lastColumn="0" w:noHBand="0" w:noVBand="1"/>
      </w:tblPr>
      <w:tblGrid>
        <w:gridCol w:w="10800"/>
      </w:tblGrid>
      <w:tr w:rsidR="00DF4718" w14:paraId="765171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81100C" w14:textId="77777777" w:rsidR="00DF4718" w:rsidRDefault="00293074">
            <w:pPr>
              <w:pStyle w:val="ProductList-TableBody"/>
              <w:jc w:val="right"/>
            </w:pPr>
            <w:hyperlink w:anchor="_Sec842">
              <w:r w:rsidR="00F300B0">
                <w:rPr>
                  <w:color w:val="00467F"/>
                  <w:sz w:val="14"/>
                  <w:u w:val="single"/>
                </w:rPr>
                <w:t>สารบัญ</w:t>
              </w:r>
            </w:hyperlink>
            <w:r w:rsidR="00F300B0">
              <w:rPr>
                <w:sz w:val="14"/>
              </w:rPr>
              <w:t xml:space="preserve"> / </w:t>
            </w:r>
            <w:hyperlink w:anchor="_Sec549">
              <w:r w:rsidR="00F300B0">
                <w:rPr>
                  <w:color w:val="00467F"/>
                  <w:sz w:val="14"/>
                  <w:u w:val="single"/>
                </w:rPr>
                <w:t>อภิธานศัพท์</w:t>
              </w:r>
            </w:hyperlink>
            <w:r w:rsidR="00F300B0">
              <w:rPr>
                <w:sz w:val="14"/>
              </w:rPr>
              <w:t xml:space="preserve"> / </w:t>
            </w:r>
            <w:hyperlink w:anchor="_Sec844">
              <w:r w:rsidR="00F300B0">
                <w:rPr>
                  <w:color w:val="00467F"/>
                  <w:sz w:val="14"/>
                  <w:u w:val="single"/>
                </w:rPr>
                <w:t>ดัชนี</w:t>
              </w:r>
            </w:hyperlink>
          </w:p>
        </w:tc>
      </w:tr>
    </w:tbl>
    <w:p w14:paraId="2D86C74B" w14:textId="77777777" w:rsidR="00DF4718" w:rsidRDefault="00DF4718">
      <w:pPr>
        <w:pStyle w:val="ProductList-Body"/>
      </w:pPr>
    </w:p>
    <w:p w14:paraId="26986695" w14:textId="77777777" w:rsidR="00DF4718" w:rsidRDefault="00F300B0">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497067683"/>
      <w:r>
        <w:instrText>Skype for Business Server</w:instrText>
      </w:r>
      <w:bookmarkEnd w:id="113"/>
      <w:r>
        <w:instrText>" \l 3</w:instrText>
      </w:r>
      <w:r>
        <w:fldChar w:fldCharType="end"/>
      </w:r>
    </w:p>
    <w:p w14:paraId="3FA42FE8" w14:textId="77777777" w:rsidR="00DF4718" w:rsidRDefault="00F300B0">
      <w:pPr>
        <w:pStyle w:val="ProductList-Offering1SubSection"/>
        <w:outlineLvl w:val="3"/>
      </w:pPr>
      <w:bookmarkStart w:id="114" w:name="_Sec686"/>
      <w:r>
        <w:t>1. ความพร้อมให้บริการของโปรแกรม</w:t>
      </w:r>
      <w:bookmarkEnd w:id="114"/>
    </w:p>
    <w:p w14:paraId="18CE9F97" w14:textId="77777777" w:rsidR="00DF4718" w:rsidRDefault="00DF4718">
      <w:pPr>
        <w:pStyle w:val="ProductList-Body"/>
      </w:pPr>
    </w:p>
    <w:tbl>
      <w:tblPr>
        <w:tblStyle w:val="PURTable"/>
        <w:tblW w:w="0" w:type="dxa"/>
        <w:tblLook w:val="04A0" w:firstRow="1" w:lastRow="0" w:firstColumn="1" w:lastColumn="0" w:noHBand="0" w:noVBand="1"/>
      </w:tblPr>
      <w:tblGrid>
        <w:gridCol w:w="3907"/>
        <w:gridCol w:w="606"/>
        <w:gridCol w:w="595"/>
        <w:gridCol w:w="606"/>
        <w:gridCol w:w="596"/>
        <w:gridCol w:w="707"/>
        <w:gridCol w:w="609"/>
        <w:gridCol w:w="612"/>
        <w:gridCol w:w="684"/>
        <w:gridCol w:w="638"/>
        <w:gridCol w:w="609"/>
        <w:gridCol w:w="615"/>
      </w:tblGrid>
      <w:tr w:rsidR="00DF4718" w14:paraId="5B99E4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CD2232" w14:textId="77777777" w:rsidR="00DF4718" w:rsidRDefault="00F300B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5B6CC" w14:textId="77777777" w:rsidR="00DF4718" w:rsidRDefault="00F300B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299C2" w14:textId="77777777" w:rsidR="00DF4718" w:rsidRDefault="00F300B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185AA" w14:textId="77777777" w:rsidR="00DF4718" w:rsidRDefault="00F300B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18A99" w14:textId="77777777" w:rsidR="00DF4718" w:rsidRDefault="00F300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0EE021" w14:textId="77777777" w:rsidR="00DF4718" w:rsidRDefault="00F30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935F2" w14:textId="77777777" w:rsidR="00DF4718" w:rsidRDefault="00F300B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7443A" w14:textId="77777777" w:rsidR="00DF4718" w:rsidRDefault="00F300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15192" w14:textId="77777777" w:rsidR="00DF4718" w:rsidRDefault="00F300B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3021D" w14:textId="77777777" w:rsidR="00DF4718" w:rsidRDefault="00F300B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4F598" w14:textId="77777777" w:rsidR="00DF4718" w:rsidRDefault="00F300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E80A4" w14:textId="77777777" w:rsidR="00DF4718" w:rsidRDefault="00F300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F4718" w14:paraId="31278EC4" w14:textId="77777777">
        <w:tc>
          <w:tcPr>
            <w:tcW w:w="4160" w:type="dxa"/>
            <w:tcBorders>
              <w:top w:val="single" w:sz="6" w:space="0" w:color="FFFFFF"/>
              <w:left w:val="none" w:sz="4" w:space="0" w:color="6E6E6E"/>
              <w:bottom w:val="dashed" w:sz="4" w:space="0" w:color="BFBFBF"/>
              <w:right w:val="none" w:sz="4" w:space="0" w:color="6E6E6E"/>
            </w:tcBorders>
          </w:tcPr>
          <w:p w14:paraId="39EB626B" w14:textId="77777777" w:rsidR="00DF4718" w:rsidRDefault="00F300B0">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62B6376" w14:textId="77777777" w:rsidR="00DF4718" w:rsidRDefault="00F300B0">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19936F60" w14:textId="77777777" w:rsidR="00DF4718" w:rsidRDefault="00F300B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824709E" w14:textId="77777777" w:rsidR="00DF4718" w:rsidRDefault="00F300B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90146D3" w14:textId="77777777" w:rsidR="00DF4718" w:rsidRDefault="00F300B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6D5F0"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9FE06"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321F7"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AFACA"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3ED2C"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EB05C"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0B188"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F4718" w14:paraId="20B8898F" w14:textId="77777777">
        <w:tc>
          <w:tcPr>
            <w:tcW w:w="4160" w:type="dxa"/>
            <w:tcBorders>
              <w:top w:val="dashed" w:sz="4" w:space="0" w:color="BFBFBF"/>
              <w:left w:val="none" w:sz="4" w:space="0" w:color="6E6E6E"/>
              <w:bottom w:val="dashed" w:sz="4" w:space="0" w:color="BFBFBF"/>
              <w:right w:val="none" w:sz="4" w:space="0" w:color="6E6E6E"/>
            </w:tcBorders>
          </w:tcPr>
          <w:p w14:paraId="559CBF4E" w14:textId="77777777" w:rsidR="00DF4718" w:rsidRDefault="00F300B0">
            <w:pPr>
              <w:pStyle w:val="ProductList-TableBody"/>
            </w:pPr>
            <w:r>
              <w:t xml:space="preserve">Skype for Business Server 2015 Standard CAL </w:t>
            </w:r>
            <w:r>
              <w:fldChar w:fldCharType="begin"/>
            </w:r>
            <w:r>
              <w:instrText xml:space="preserve"> XE "Skype for Business Server 2015 Standard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14:paraId="796405D3" w14:textId="77777777" w:rsidR="00DF4718" w:rsidRDefault="00F300B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0D405E7A" w14:textId="77777777" w:rsidR="00DF4718" w:rsidRDefault="00F300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75144E" w14:textId="77777777" w:rsidR="00DF4718" w:rsidRDefault="00F300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B98F810" w14:textId="77777777" w:rsidR="00DF4718" w:rsidRDefault="00F300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13DE0"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F9FD4"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35F9B"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7A41C"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FA81A"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0D6CB"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D126B" w14:textId="77777777" w:rsidR="00DF4718" w:rsidRDefault="00F300B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F4718" w14:paraId="25774D55" w14:textId="77777777">
        <w:tc>
          <w:tcPr>
            <w:tcW w:w="4160" w:type="dxa"/>
            <w:tcBorders>
              <w:top w:val="dashed" w:sz="4" w:space="0" w:color="BFBFBF"/>
              <w:left w:val="none" w:sz="4" w:space="0" w:color="6E6E6E"/>
              <w:bottom w:val="dashed" w:sz="4" w:space="0" w:color="BFBFBF"/>
              <w:right w:val="none" w:sz="4" w:space="0" w:color="6E6E6E"/>
            </w:tcBorders>
          </w:tcPr>
          <w:p w14:paraId="628201FF" w14:textId="77777777" w:rsidR="00DF4718" w:rsidRDefault="00F300B0">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14:paraId="309385AE" w14:textId="77777777" w:rsidR="00DF4718" w:rsidRDefault="00F300B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267C2939" w14:textId="77777777" w:rsidR="00DF4718" w:rsidRDefault="00F300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462E5A" w14:textId="77777777" w:rsidR="00DF4718" w:rsidRDefault="00F300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36CE07B" w14:textId="77777777" w:rsidR="00DF4718" w:rsidRDefault="00F300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C817C"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051BB"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C4B0D"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7FC93"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17ED9"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C36CE"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F4CEF" w14:textId="77777777" w:rsidR="00DF4718" w:rsidRDefault="00F300B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F4718" w14:paraId="63D6E063" w14:textId="77777777">
        <w:tc>
          <w:tcPr>
            <w:tcW w:w="4160" w:type="dxa"/>
            <w:tcBorders>
              <w:top w:val="dashed" w:sz="4" w:space="0" w:color="BFBFBF"/>
              <w:left w:val="none" w:sz="4" w:space="0" w:color="6E6E6E"/>
              <w:bottom w:val="dashed" w:sz="4" w:space="0" w:color="BFBFBF"/>
              <w:right w:val="none" w:sz="4" w:space="0" w:color="6E6E6E"/>
            </w:tcBorders>
          </w:tcPr>
          <w:p w14:paraId="6CDE8DEB" w14:textId="77777777" w:rsidR="00DF4718" w:rsidRDefault="00F300B0">
            <w:pPr>
              <w:pStyle w:val="ProductList-TableBody"/>
            </w:pPr>
            <w:r>
              <w:t>Skype for Business Server 2015 Plus CAL</w:t>
            </w:r>
            <w:r>
              <w:fldChar w:fldCharType="begin"/>
            </w:r>
            <w:r>
              <w:instrText xml:space="preserve"> XE "Skype for Business Server 2015 Plus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14:paraId="30F75A9F" w14:textId="77777777" w:rsidR="00DF4718" w:rsidRDefault="00F300B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1C5C4F1E" w14:textId="77777777" w:rsidR="00DF4718" w:rsidRDefault="00F300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C540512" w14:textId="77777777" w:rsidR="00DF4718" w:rsidRDefault="00F300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E534ED7" w14:textId="77777777" w:rsidR="00DF4718" w:rsidRDefault="00F300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47D00"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C3C3E"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00F28"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25C75"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1AFB3"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E2C8A"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F5AB0"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F4718" w14:paraId="5AECF7F1" w14:textId="77777777">
        <w:tc>
          <w:tcPr>
            <w:tcW w:w="4160" w:type="dxa"/>
            <w:tcBorders>
              <w:top w:val="dashed" w:sz="4" w:space="0" w:color="BFBFBF"/>
              <w:left w:val="none" w:sz="4" w:space="0" w:color="6E6E6E"/>
              <w:bottom w:val="none" w:sz="4" w:space="0" w:color="FFFFFF"/>
              <w:right w:val="none" w:sz="4" w:space="0" w:color="6E6E6E"/>
            </w:tcBorders>
          </w:tcPr>
          <w:p w14:paraId="456B169F" w14:textId="77777777" w:rsidR="00DF4718" w:rsidRDefault="00F300B0">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14:paraId="384FB7BD" w14:textId="77777777" w:rsidR="00DF4718" w:rsidRDefault="00DF471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548AFAA" w14:textId="77777777" w:rsidR="00DF4718" w:rsidRDefault="00DF471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087FD14" w14:textId="77777777" w:rsidR="00DF4718" w:rsidRDefault="00DF471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C04A674"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2A735"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85417F"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E632E" w14:textId="77777777" w:rsidR="00DF4718" w:rsidRDefault="00F300B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F9E78"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F5BBA"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ECB69"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E30A5"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4FF0B5C3" w14:textId="77777777" w:rsidR="00DF4718" w:rsidRDefault="00F300B0">
      <w:pPr>
        <w:pStyle w:val="ProductList-Offering1SubSection"/>
        <w:outlineLvl w:val="3"/>
      </w:pPr>
      <w:bookmarkStart w:id="115" w:name="_Sec741"/>
      <w:r>
        <w:t>2. เงื่อนไขผลิตภัณฑ์</w:t>
      </w:r>
      <w:bookmarkEnd w:id="115"/>
    </w:p>
    <w:tbl>
      <w:tblPr>
        <w:tblStyle w:val="PURTable"/>
        <w:tblW w:w="0" w:type="dxa"/>
        <w:tblLook w:val="04A0" w:firstRow="1" w:lastRow="0" w:firstColumn="1" w:lastColumn="0" w:noHBand="0" w:noVBand="1"/>
      </w:tblPr>
      <w:tblGrid>
        <w:gridCol w:w="3479"/>
        <w:gridCol w:w="3736"/>
        <w:gridCol w:w="3575"/>
      </w:tblGrid>
      <w:tr w:rsidR="00DF4718" w14:paraId="446209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79D22E" w14:textId="77777777" w:rsidR="00DF4718" w:rsidRDefault="00F300B0">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and Enterprise (12/10)</w:t>
            </w:r>
          </w:p>
        </w:tc>
        <w:tc>
          <w:tcPr>
            <w:tcW w:w="4040" w:type="dxa"/>
            <w:tcBorders>
              <w:top w:val="single" w:sz="18" w:space="0" w:color="00188F"/>
              <w:left w:val="single" w:sz="4" w:space="0" w:color="000000"/>
              <w:bottom w:val="single" w:sz="4" w:space="0" w:color="000000"/>
              <w:right w:val="single" w:sz="4" w:space="0" w:color="000000"/>
            </w:tcBorders>
          </w:tcPr>
          <w:p w14:paraId="3C810E78" w14:textId="77777777" w:rsidR="00DF4718" w:rsidRDefault="00F300B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14F0AE" w14:textId="77777777" w:rsidR="00DF4718" w:rsidRDefault="00F300B0">
            <w:pPr>
              <w:pStyle w:val="ProductList-TableBody"/>
            </w:pPr>
            <w:r>
              <w:rPr>
                <w:color w:val="404040"/>
              </w:rPr>
              <w:t>รุ่นที่ต่ำลง: N/A</w:t>
            </w:r>
          </w:p>
        </w:tc>
      </w:tr>
      <w:tr w:rsidR="00DF4718" w14:paraId="3407C8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44E60" w14:textId="77777777" w:rsidR="00DF4718" w:rsidRDefault="00F300B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F7AF7" w14:textId="77777777" w:rsidR="00DF4718" w:rsidRDefault="00F300B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177D1127" w14:textId="77777777" w:rsidR="00DF4718" w:rsidRDefault="00F300B0">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F4718" w14:paraId="087511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74C18" w14:textId="77777777" w:rsidR="00DF4718" w:rsidRDefault="00F300B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F00E3" w14:textId="77777777" w:rsidR="00DF4718" w:rsidRDefault="00F300B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1BD39" w14:textId="77777777" w:rsidR="00DF4718" w:rsidRDefault="00F300B0">
            <w:pPr>
              <w:pStyle w:val="ProductList-TableBody"/>
            </w:pPr>
            <w:r>
              <w:rPr>
                <w:color w:val="404040"/>
              </w:rPr>
              <w:t>การลดที่มีสิทธิ: N/A</w:t>
            </w:r>
          </w:p>
        </w:tc>
      </w:tr>
      <w:tr w:rsidR="00DF4718" w14:paraId="3455D0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E0F6E" w14:textId="77777777" w:rsidR="00DF4718" w:rsidRDefault="00F300B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2A18A" w14:textId="77777777" w:rsidR="00DF4718" w:rsidRDefault="00F300B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BF5E9" w14:textId="77777777" w:rsidR="00DF4718" w:rsidRDefault="00F300B0">
            <w:pPr>
              <w:pStyle w:val="ProductList-TableBody"/>
            </w:pPr>
            <w:r>
              <w:rPr>
                <w:color w:val="404040"/>
              </w:rPr>
              <w:t>การตรวจสอบสิทธิให้เป็นไปตามจริง (True-up) ที่มีสิทธิ: N/A</w:t>
            </w:r>
          </w:p>
        </w:tc>
      </w:tr>
      <w:tr w:rsidR="00DF4718" w14:paraId="1786E3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E255A" w14:textId="77777777" w:rsidR="00DF4718" w:rsidRDefault="00F300B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BE3B5" w14:textId="77777777" w:rsidR="00DF4718" w:rsidRDefault="00DF47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B73D1" w14:textId="77777777" w:rsidR="00DF4718" w:rsidRDefault="00DF4718">
            <w:pPr>
              <w:pStyle w:val="ProductList-TableBody"/>
            </w:pPr>
          </w:p>
        </w:tc>
      </w:tr>
    </w:tbl>
    <w:p w14:paraId="2CCBF585" w14:textId="77777777" w:rsidR="00DF4718" w:rsidRDefault="00F300B0">
      <w:pPr>
        <w:pStyle w:val="ProductList-Offering1SubSection"/>
        <w:outlineLvl w:val="3"/>
      </w:pPr>
      <w:bookmarkStart w:id="116" w:name="_Sec799"/>
      <w:r>
        <w:t>3. สิทธิการใช้</w:t>
      </w:r>
      <w:bookmarkEnd w:id="116"/>
    </w:p>
    <w:tbl>
      <w:tblPr>
        <w:tblStyle w:val="PURTable"/>
        <w:tblW w:w="0" w:type="dxa"/>
        <w:tblLook w:val="04A0" w:firstRow="1" w:lastRow="0" w:firstColumn="1" w:lastColumn="0" w:noHBand="0" w:noVBand="1"/>
      </w:tblPr>
      <w:tblGrid>
        <w:gridCol w:w="3478"/>
        <w:gridCol w:w="3818"/>
        <w:gridCol w:w="3494"/>
      </w:tblGrid>
      <w:tr w:rsidR="00DF4718" w14:paraId="4280CD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96A74A" w14:textId="77777777" w:rsidR="00DF4718" w:rsidRDefault="00F300B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9C8FA8" w14:textId="77777777" w:rsidR="00DF4718" w:rsidRDefault="00F300B0">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14:paraId="66400EB3" w14:textId="77777777" w:rsidR="00DF4718" w:rsidRDefault="00F300B0">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xml:space="preserve"> ใช่</w:t>
            </w:r>
          </w:p>
        </w:tc>
      </w:tr>
      <w:tr w:rsidR="00DF4718" w14:paraId="15B4B473" w14:textId="77777777">
        <w:tc>
          <w:tcPr>
            <w:tcW w:w="4040" w:type="dxa"/>
            <w:tcBorders>
              <w:top w:val="single" w:sz="4" w:space="0" w:color="000000"/>
              <w:left w:val="single" w:sz="4" w:space="0" w:color="000000"/>
              <w:bottom w:val="single" w:sz="4" w:space="0" w:color="000000"/>
              <w:right w:val="single" w:sz="4" w:space="0" w:color="000000"/>
            </w:tcBorders>
          </w:tcPr>
          <w:p w14:paraId="62615D91" w14:textId="77777777" w:rsidR="00DF4718" w:rsidRDefault="00F300B0">
            <w:pPr>
              <w:pStyle w:val="ProductList-TableBody"/>
            </w:pPr>
            <w:r>
              <w:lastRenderedPageBreak/>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4C4F6D53" w14:textId="77777777" w:rsidR="00DF4718" w:rsidRDefault="00F300B0">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tcPr>
          <w:p w14:paraId="1E21E757" w14:textId="77777777" w:rsidR="00DF4718" w:rsidRDefault="00F300B0">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DF4718" w14:paraId="533CCAB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7B49F6" w14:textId="77777777" w:rsidR="00DF4718" w:rsidRDefault="00F300B0">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14653" w14:textId="77777777" w:rsidR="00DF4718" w:rsidRDefault="00DF47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39D78" w14:textId="77777777" w:rsidR="00DF4718" w:rsidRDefault="00DF4718">
            <w:pPr>
              <w:pStyle w:val="ProductList-TableBody"/>
            </w:pPr>
          </w:p>
        </w:tc>
      </w:tr>
    </w:tbl>
    <w:p w14:paraId="5E3A1C02" w14:textId="77777777" w:rsidR="00DF4718" w:rsidRDefault="00DF4718">
      <w:pPr>
        <w:pStyle w:val="ProductList-Body"/>
      </w:pPr>
    </w:p>
    <w:p w14:paraId="76515BC7" w14:textId="77777777" w:rsidR="00DF4718" w:rsidRDefault="00F300B0">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00"/>
        <w:gridCol w:w="3663"/>
        <w:gridCol w:w="3427"/>
      </w:tblGrid>
      <w:tr w:rsidR="00DF4718" w14:paraId="411EF2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3AE671" w14:textId="77777777" w:rsidR="00DF4718" w:rsidRDefault="00F300B0">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30A74E59" w14:textId="77777777" w:rsidR="00DF4718" w:rsidRDefault="00F300B0">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1D75893F" w14:textId="77777777" w:rsidR="00DF4718" w:rsidRDefault="00F300B0">
            <w:pPr>
              <w:pStyle w:val="ProductList-TableBody"/>
            </w:pPr>
            <w:r>
              <w:t>Skype for Business Online Plan 1 User SL</w:t>
            </w:r>
          </w:p>
        </w:tc>
      </w:tr>
      <w:tr w:rsidR="00DF4718" w14:paraId="67FA32E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B4456F0" w14:textId="77777777" w:rsidR="00DF4718" w:rsidRDefault="00DF471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7C812C5" w14:textId="77777777" w:rsidR="00DF4718" w:rsidRDefault="00F300B0">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14:paraId="01850AC1" w14:textId="77777777" w:rsidR="00DF4718" w:rsidRDefault="00F300B0">
            <w:pPr>
              <w:pStyle w:val="ProductList-TableBody"/>
            </w:pPr>
            <w:r>
              <w:t>Skype for Business Online Plan 2 User SL</w:t>
            </w:r>
          </w:p>
        </w:tc>
      </w:tr>
      <w:tr w:rsidR="00DF4718" w14:paraId="2F5800E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47FA8E1" w14:textId="77777777" w:rsidR="00DF4718" w:rsidRDefault="00DF471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07E8054" w14:textId="77777777" w:rsidR="00DF4718" w:rsidRDefault="00F300B0">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000DE006" w14:textId="77777777" w:rsidR="00DF4718" w:rsidRDefault="00F300B0">
            <w:pPr>
              <w:pStyle w:val="ProductList-TableBody"/>
            </w:pPr>
            <w:r>
              <w:t>Skype for Business Online Plan 2G User SL</w:t>
            </w:r>
          </w:p>
        </w:tc>
      </w:tr>
      <w:tr w:rsidR="00DF4718" w14:paraId="5E9A9BB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E284729" w14:textId="77777777" w:rsidR="00DF4718" w:rsidRDefault="00DF471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3EC6D0" w14:textId="77777777" w:rsidR="00DF4718" w:rsidRDefault="00F300B0">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655DE803" w14:textId="77777777" w:rsidR="00DF4718" w:rsidRDefault="00DF4718">
            <w:pPr>
              <w:pStyle w:val="ProductList-TableBody"/>
            </w:pPr>
          </w:p>
        </w:tc>
      </w:tr>
    </w:tbl>
    <w:p w14:paraId="6C55D45D" w14:textId="77777777" w:rsidR="00DF4718" w:rsidRDefault="00DF4718">
      <w:pPr>
        <w:pStyle w:val="ProductList-Body"/>
      </w:pPr>
    </w:p>
    <w:p w14:paraId="33C0D5CB" w14:textId="77777777" w:rsidR="00DF4718" w:rsidRDefault="00F300B0">
      <w:pPr>
        <w:pStyle w:val="ProductList-SubClauseHeading"/>
        <w:outlineLvl w:val="5"/>
      </w:pPr>
      <w:r>
        <w:t>3.1.1 ฟังก์ชันการทำงานเพิ่มเติมที่มาพร้อมกับ Skype for Business Server Enterprise CAL</w:t>
      </w:r>
    </w:p>
    <w:p w14:paraId="07D696B4" w14:textId="77777777" w:rsidR="00DF4718" w:rsidRDefault="00F300B0">
      <w:pPr>
        <w:pStyle w:val="ProductList-BodyIndented"/>
      </w:pPr>
      <w:r>
        <w:t xml:space="preserve">Audio, Video and Web Conferencing, Desktop Sharing, Room Systems และ Multiple HD Video Streams </w:t>
      </w:r>
    </w:p>
    <w:tbl>
      <w:tblPr>
        <w:tblStyle w:val="PURTable0"/>
        <w:tblW w:w="0" w:type="dxa"/>
        <w:tblLook w:val="04A0" w:firstRow="1" w:lastRow="0" w:firstColumn="1" w:lastColumn="0" w:noHBand="0" w:noVBand="1"/>
      </w:tblPr>
      <w:tblGrid>
        <w:gridCol w:w="3371"/>
        <w:gridCol w:w="3633"/>
        <w:gridCol w:w="3426"/>
      </w:tblGrid>
      <w:tr w:rsidR="00DF4718" w14:paraId="14264E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E603595" w14:textId="77777777" w:rsidR="00DF4718" w:rsidRDefault="00F300B0">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5BF465D3" w14:textId="77777777" w:rsidR="00DF4718" w:rsidRDefault="00F300B0">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14:paraId="49F3418B" w14:textId="77777777" w:rsidR="00DF4718" w:rsidRDefault="00F300B0">
            <w:pPr>
              <w:pStyle w:val="ProductList-TableBody"/>
            </w:pPr>
            <w:r>
              <w:t>Skype for Business Online Plan 2 User SL</w:t>
            </w:r>
          </w:p>
        </w:tc>
      </w:tr>
      <w:tr w:rsidR="00DF4718" w14:paraId="5FCFCB9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CAEEDB5" w14:textId="77777777" w:rsidR="00DF4718" w:rsidRDefault="00DF471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DE20C25" w14:textId="77777777" w:rsidR="00DF4718" w:rsidRDefault="00F300B0">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14:paraId="63F8EE03" w14:textId="77777777" w:rsidR="00DF4718" w:rsidRDefault="00F300B0">
            <w:pPr>
              <w:pStyle w:val="ProductList-TableBody"/>
            </w:pPr>
            <w:r>
              <w:t>Skype for Business Online Plan 2G User SL</w:t>
            </w:r>
          </w:p>
        </w:tc>
      </w:tr>
      <w:tr w:rsidR="00DF4718" w14:paraId="1601CBC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1C36722" w14:textId="77777777" w:rsidR="00DF4718" w:rsidRDefault="00DF471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0584B10" w14:textId="77777777" w:rsidR="00DF4718" w:rsidRDefault="00F300B0">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564451C5" w14:textId="77777777" w:rsidR="00DF4718" w:rsidRDefault="00F300B0">
            <w:pPr>
              <w:pStyle w:val="ProductList-TableBody"/>
            </w:pPr>
            <w:r>
              <w:t>Live Meeting Professional</w:t>
            </w:r>
            <w:r>
              <w:fldChar w:fldCharType="begin"/>
            </w:r>
            <w:r>
              <w:instrText xml:space="preserve"> XE "Live Meeting Professional" </w:instrText>
            </w:r>
            <w:r>
              <w:fldChar w:fldCharType="end"/>
            </w:r>
            <w:r>
              <w:t xml:space="preserve"> User SL</w:t>
            </w:r>
          </w:p>
        </w:tc>
      </w:tr>
      <w:tr w:rsidR="00DF4718" w14:paraId="163F739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DF492DF" w14:textId="77777777" w:rsidR="00DF4718" w:rsidRDefault="00DF471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AB36A94" w14:textId="77777777" w:rsidR="00DF4718" w:rsidRDefault="00F300B0">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200C6305" w14:textId="77777777" w:rsidR="00DF4718" w:rsidRDefault="00DF4718">
            <w:pPr>
              <w:pStyle w:val="ProductList-TableBody"/>
            </w:pPr>
          </w:p>
        </w:tc>
      </w:tr>
    </w:tbl>
    <w:p w14:paraId="1B4200E2" w14:textId="77777777" w:rsidR="00DF4718" w:rsidRDefault="00DF4718">
      <w:pPr>
        <w:pStyle w:val="ProductList-BodyIndented"/>
      </w:pPr>
    </w:p>
    <w:p w14:paraId="4E28AB34" w14:textId="77777777" w:rsidR="00DF4718" w:rsidRDefault="00F300B0">
      <w:pPr>
        <w:pStyle w:val="ProductList-SubClauseHeading"/>
        <w:outlineLvl w:val="5"/>
      </w:pPr>
      <w:r>
        <w:t>3.1.2 ฟังก์ชันการทำงานเพิ่มเติมที่มาพร้อมกับ Skype for Business Server Plus CAL</w:t>
      </w:r>
    </w:p>
    <w:p w14:paraId="093CC036" w14:textId="77777777" w:rsidR="00DF4718" w:rsidRDefault="00F300B0">
      <w:pPr>
        <w:pStyle w:val="ProductList-BodyIndented"/>
      </w:pPr>
      <w:r>
        <w:t xml:space="preserve">Voice Telephony และ Call Management </w:t>
      </w:r>
    </w:p>
    <w:tbl>
      <w:tblPr>
        <w:tblStyle w:val="PURTable0"/>
        <w:tblW w:w="0" w:type="dxa"/>
        <w:tblLook w:val="04A0" w:firstRow="1" w:lastRow="0" w:firstColumn="1" w:lastColumn="0" w:noHBand="0" w:noVBand="1"/>
      </w:tblPr>
      <w:tblGrid>
        <w:gridCol w:w="3389"/>
        <w:gridCol w:w="3397"/>
        <w:gridCol w:w="3644"/>
      </w:tblGrid>
      <w:tr w:rsidR="00DF4718" w14:paraId="430E8C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AA694AE" w14:textId="77777777" w:rsidR="00DF4718" w:rsidRDefault="00F300B0">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63A2D8D6" w14:textId="77777777" w:rsidR="00DF4718" w:rsidRDefault="00F300B0">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14:paraId="79656CDE" w14:textId="77777777" w:rsidR="00DF4718" w:rsidRDefault="00F300B0">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r w:rsidR="00DF4718" w14:paraId="51C19AC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03B0875" w14:textId="77777777" w:rsidR="00DF4718" w:rsidRDefault="00DF471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C02E66" w14:textId="77777777" w:rsidR="00DF4718" w:rsidRDefault="00F300B0">
            <w:pPr>
              <w:pStyle w:val="ProductList-TableBody"/>
            </w:pPr>
            <w:r>
              <w:t>Skype for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14:paraId="4EC0B3E1" w14:textId="77777777" w:rsidR="00DF4718" w:rsidRDefault="00F300B0">
            <w:pPr>
              <w:pStyle w:val="ProductList-TableBody"/>
            </w:pPr>
            <w:r>
              <w:t>Skype for Business Plus CAL User SL</w:t>
            </w:r>
          </w:p>
        </w:tc>
      </w:tr>
    </w:tbl>
    <w:p w14:paraId="0B5A93B1" w14:textId="77777777" w:rsidR="00DF4718" w:rsidRDefault="00DF4718">
      <w:pPr>
        <w:pStyle w:val="ProductList-BodyIndented"/>
      </w:pPr>
    </w:p>
    <w:p w14:paraId="2CE09BE8" w14:textId="77777777" w:rsidR="00DF4718" w:rsidRDefault="00F300B0">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587"/>
        <w:gridCol w:w="3613"/>
        <w:gridCol w:w="3590"/>
      </w:tblGrid>
      <w:tr w:rsidR="00DF4718" w14:paraId="19F0F3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C9EC5F" w14:textId="77777777" w:rsidR="00DF4718" w:rsidRDefault="00F300B0">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407DD13A" w14:textId="77777777" w:rsidR="00DF4718" w:rsidRDefault="00F300B0">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35D07A4F" w14:textId="77777777" w:rsidR="00DF4718" w:rsidRDefault="00F300B0">
            <w:pPr>
              <w:pStyle w:val="ProductList-TableBody"/>
            </w:pPr>
            <w:r>
              <w:t>Audio/Video Conferencing Server Role</w:t>
            </w:r>
          </w:p>
        </w:tc>
      </w:tr>
      <w:tr w:rsidR="00DF4718" w14:paraId="7D9070CA" w14:textId="77777777">
        <w:tc>
          <w:tcPr>
            <w:tcW w:w="4040" w:type="dxa"/>
            <w:tcBorders>
              <w:top w:val="single" w:sz="4" w:space="0" w:color="000000"/>
              <w:left w:val="single" w:sz="4" w:space="0" w:color="000000"/>
              <w:bottom w:val="single" w:sz="4" w:space="0" w:color="000000"/>
              <w:right w:val="single" w:sz="4" w:space="0" w:color="000000"/>
            </w:tcBorders>
          </w:tcPr>
          <w:p w14:paraId="4BADF451" w14:textId="77777777" w:rsidR="00DF4718" w:rsidRDefault="00F300B0">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6B82A1A3" w14:textId="77777777" w:rsidR="00DF4718" w:rsidRDefault="00F300B0">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0D7FDEBB" w14:textId="77777777" w:rsidR="00DF4718" w:rsidRDefault="00F300B0">
            <w:pPr>
              <w:pStyle w:val="ProductList-TableBody"/>
            </w:pPr>
            <w:r>
              <w:t>Director Role</w:t>
            </w:r>
          </w:p>
        </w:tc>
      </w:tr>
      <w:tr w:rsidR="00DF4718" w14:paraId="118573D0" w14:textId="77777777">
        <w:tc>
          <w:tcPr>
            <w:tcW w:w="4040" w:type="dxa"/>
            <w:tcBorders>
              <w:top w:val="single" w:sz="4" w:space="0" w:color="000000"/>
              <w:left w:val="single" w:sz="4" w:space="0" w:color="000000"/>
              <w:bottom w:val="single" w:sz="4" w:space="0" w:color="000000"/>
              <w:right w:val="single" w:sz="4" w:space="0" w:color="000000"/>
            </w:tcBorders>
          </w:tcPr>
          <w:p w14:paraId="2943F2D1" w14:textId="77777777" w:rsidR="00DF4718" w:rsidRDefault="00F300B0">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2EC6F21A" w14:textId="77777777" w:rsidR="00DF4718" w:rsidRDefault="00F300B0">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21428F70" w14:textId="77777777" w:rsidR="00DF4718" w:rsidRDefault="00F300B0">
            <w:pPr>
              <w:pStyle w:val="ProductList-TableBody"/>
            </w:pPr>
            <w:r>
              <w:t>Mediation Server Role</w:t>
            </w:r>
          </w:p>
        </w:tc>
      </w:tr>
      <w:tr w:rsidR="00DF4718" w14:paraId="23321EDE" w14:textId="77777777">
        <w:tc>
          <w:tcPr>
            <w:tcW w:w="4040" w:type="dxa"/>
            <w:tcBorders>
              <w:top w:val="single" w:sz="4" w:space="0" w:color="000000"/>
              <w:left w:val="single" w:sz="4" w:space="0" w:color="000000"/>
              <w:bottom w:val="single" w:sz="4" w:space="0" w:color="000000"/>
              <w:right w:val="single" w:sz="4" w:space="0" w:color="000000"/>
            </w:tcBorders>
          </w:tcPr>
          <w:p w14:paraId="47B8A7E9" w14:textId="77777777" w:rsidR="00DF4718" w:rsidRDefault="00F300B0">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120E7C13" w14:textId="77777777" w:rsidR="00DF4718" w:rsidRDefault="00F300B0">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14:paraId="50BAA3FE" w14:textId="77777777" w:rsidR="00DF4718" w:rsidRDefault="00F300B0">
            <w:pPr>
              <w:pStyle w:val="ProductList-TableBody"/>
            </w:pPr>
            <w:r>
              <w:t>Microsoft Lync Server 2013 Group Chat Administration Tool</w:t>
            </w:r>
          </w:p>
        </w:tc>
      </w:tr>
      <w:tr w:rsidR="00DF4718" w14:paraId="2ADAC54E" w14:textId="77777777">
        <w:tc>
          <w:tcPr>
            <w:tcW w:w="4040" w:type="dxa"/>
            <w:tcBorders>
              <w:top w:val="single" w:sz="4" w:space="0" w:color="000000"/>
              <w:left w:val="single" w:sz="4" w:space="0" w:color="000000"/>
              <w:bottom w:val="single" w:sz="4" w:space="0" w:color="000000"/>
              <w:right w:val="single" w:sz="4" w:space="0" w:color="000000"/>
            </w:tcBorders>
          </w:tcPr>
          <w:p w14:paraId="54D6EB16" w14:textId="77777777" w:rsidR="00DF4718" w:rsidRDefault="00F300B0">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54058CEC" w14:textId="77777777" w:rsidR="00DF4718" w:rsidRDefault="00F300B0">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73FC2315" w14:textId="77777777" w:rsidR="00DF4718" w:rsidRDefault="00F300B0">
            <w:pPr>
              <w:pStyle w:val="ProductList-TableBody"/>
            </w:pPr>
            <w:r>
              <w:t>PowerShell Snap-in</w:t>
            </w:r>
          </w:p>
        </w:tc>
      </w:tr>
      <w:tr w:rsidR="00DF4718" w14:paraId="0B0071EF" w14:textId="77777777">
        <w:tc>
          <w:tcPr>
            <w:tcW w:w="4040" w:type="dxa"/>
            <w:tcBorders>
              <w:top w:val="single" w:sz="4" w:space="0" w:color="000000"/>
              <w:left w:val="single" w:sz="4" w:space="0" w:color="000000"/>
              <w:bottom w:val="single" w:sz="4" w:space="0" w:color="000000"/>
              <w:right w:val="single" w:sz="4" w:space="0" w:color="000000"/>
            </w:tcBorders>
          </w:tcPr>
          <w:p w14:paraId="25D011BC" w14:textId="77777777" w:rsidR="00DF4718" w:rsidRDefault="00F300B0">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3A452F51" w14:textId="77777777" w:rsidR="00DF4718" w:rsidRDefault="00F300B0">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14:paraId="0B34FDFC" w14:textId="77777777" w:rsidR="00DF4718" w:rsidRDefault="00F300B0">
            <w:pPr>
              <w:pStyle w:val="ProductList-TableBody"/>
            </w:pPr>
            <w:r>
              <w:t>Survivable Branch Appliance Role</w:t>
            </w:r>
          </w:p>
        </w:tc>
      </w:tr>
      <w:tr w:rsidR="00DF4718" w14:paraId="062E2EDD" w14:textId="77777777">
        <w:tc>
          <w:tcPr>
            <w:tcW w:w="4040" w:type="dxa"/>
            <w:tcBorders>
              <w:top w:val="single" w:sz="4" w:space="0" w:color="000000"/>
              <w:left w:val="single" w:sz="4" w:space="0" w:color="000000"/>
              <w:bottom w:val="single" w:sz="4" w:space="0" w:color="000000"/>
              <w:right w:val="single" w:sz="4" w:space="0" w:color="000000"/>
            </w:tcBorders>
          </w:tcPr>
          <w:p w14:paraId="2B1F98F2" w14:textId="77777777" w:rsidR="00DF4718" w:rsidRDefault="00F300B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763B3B73" w14:textId="77777777" w:rsidR="00DF4718" w:rsidRDefault="00F300B0">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5964AC2D" w14:textId="77777777" w:rsidR="00DF4718" w:rsidRDefault="00F300B0">
            <w:pPr>
              <w:pStyle w:val="ProductList-TableBody"/>
            </w:pPr>
            <w:r>
              <w:t>Video Interop Server Role</w:t>
            </w:r>
          </w:p>
        </w:tc>
      </w:tr>
      <w:tr w:rsidR="00DF4718" w14:paraId="0BBD9940" w14:textId="77777777">
        <w:tc>
          <w:tcPr>
            <w:tcW w:w="4040" w:type="dxa"/>
            <w:tcBorders>
              <w:top w:val="single" w:sz="4" w:space="0" w:color="000000"/>
              <w:left w:val="single" w:sz="4" w:space="0" w:color="000000"/>
              <w:bottom w:val="single" w:sz="4" w:space="0" w:color="000000"/>
              <w:right w:val="single" w:sz="4" w:space="0" w:color="000000"/>
            </w:tcBorders>
          </w:tcPr>
          <w:p w14:paraId="34C89912" w14:textId="77777777" w:rsidR="00DF4718" w:rsidRDefault="00F300B0">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0EA517A4" w14:textId="77777777" w:rsidR="00DF4718" w:rsidRDefault="00DF47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E88A8B8" w14:textId="77777777" w:rsidR="00DF4718" w:rsidRDefault="00DF4718">
            <w:pPr>
              <w:pStyle w:val="ProductList-TableBody"/>
            </w:pPr>
          </w:p>
        </w:tc>
      </w:tr>
    </w:tbl>
    <w:p w14:paraId="03ACF037" w14:textId="77777777" w:rsidR="00DF4718" w:rsidRDefault="00F300B0">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60"/>
        <w:gridCol w:w="3469"/>
        <w:gridCol w:w="3661"/>
      </w:tblGrid>
      <w:tr w:rsidR="00DF4718" w14:paraId="24F3E0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8817CB" w14:textId="77777777" w:rsidR="00DF4718" w:rsidRDefault="00F300B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C0587DC" w14:textId="77777777" w:rsidR="00DF4718" w:rsidRDefault="00F300B0">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39D6D7" w14:textId="77777777" w:rsidR="00DF4718" w:rsidRDefault="00F300B0">
            <w:pPr>
              <w:pStyle w:val="ProductList-TableBody"/>
            </w:pPr>
            <w:r>
              <w:rPr>
                <w:color w:val="404040"/>
              </w:rPr>
              <w:t>สิทธิการใช้แทนที่เมื่อเกิดข้อผิดพลาด: N/A</w:t>
            </w:r>
          </w:p>
        </w:tc>
      </w:tr>
      <w:tr w:rsidR="00DF4718" w14:paraId="5B543420" w14:textId="77777777">
        <w:tc>
          <w:tcPr>
            <w:tcW w:w="4040" w:type="dxa"/>
            <w:tcBorders>
              <w:top w:val="single" w:sz="4" w:space="0" w:color="000000"/>
              <w:left w:val="single" w:sz="4" w:space="0" w:color="000000"/>
              <w:bottom w:val="single" w:sz="4" w:space="0" w:color="000000"/>
              <w:right w:val="single" w:sz="4" w:space="0" w:color="000000"/>
            </w:tcBorders>
          </w:tcPr>
          <w:p w14:paraId="3B012BB1" w14:textId="77777777" w:rsidR="00DF4718" w:rsidRDefault="00F300B0">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36F60343" w14:textId="77777777" w:rsidR="00DF4718" w:rsidRDefault="00F300B0">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9">
              <w:r>
                <w:rPr>
                  <w:color w:val="00467F"/>
                  <w:u w:val="single"/>
                </w:rPr>
                <w:t>Product List - เมษายน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7F2A4" w14:textId="77777777" w:rsidR="00DF4718" w:rsidRDefault="00F300B0">
            <w:pPr>
              <w:pStyle w:val="ProductList-TableBody"/>
            </w:pPr>
            <w:r>
              <w:rPr>
                <w:color w:val="404040"/>
              </w:rPr>
              <w:t>สิทธิการใช้งานข้ามเขต: N/A</w:t>
            </w:r>
          </w:p>
        </w:tc>
      </w:tr>
      <w:tr w:rsidR="00DF4718" w14:paraId="184F7B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09275" w14:textId="77777777" w:rsidR="00DF4718" w:rsidRDefault="00F300B0">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F5C62" w14:textId="77777777" w:rsidR="00DF4718" w:rsidRDefault="00F300B0">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7F931" w14:textId="77777777" w:rsidR="00DF4718" w:rsidRDefault="00DF4718">
            <w:pPr>
              <w:pStyle w:val="ProductList-TableBody"/>
            </w:pPr>
          </w:p>
        </w:tc>
      </w:tr>
    </w:tbl>
    <w:p w14:paraId="3C385E22" w14:textId="77777777" w:rsidR="00DF4718" w:rsidRDefault="00DF4718">
      <w:pPr>
        <w:pStyle w:val="PURBreadcrumb"/>
      </w:pPr>
    </w:p>
    <w:tbl>
      <w:tblPr>
        <w:tblStyle w:val="PURTable"/>
        <w:tblW w:w="0" w:type="dxa"/>
        <w:tblLook w:val="04A0" w:firstRow="1" w:lastRow="0" w:firstColumn="1" w:lastColumn="0" w:noHBand="0" w:noVBand="1"/>
      </w:tblPr>
      <w:tblGrid>
        <w:gridCol w:w="10800"/>
      </w:tblGrid>
      <w:tr w:rsidR="00DF4718" w14:paraId="20F0AF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800FF2" w14:textId="77777777" w:rsidR="00DF4718" w:rsidRDefault="00293074">
            <w:pPr>
              <w:pStyle w:val="ProductList-TableBody"/>
              <w:jc w:val="right"/>
            </w:pPr>
            <w:hyperlink w:anchor="_Sec842">
              <w:r w:rsidR="00F300B0">
                <w:rPr>
                  <w:color w:val="00467F"/>
                  <w:sz w:val="14"/>
                  <w:u w:val="single"/>
                </w:rPr>
                <w:t>สารบัญ</w:t>
              </w:r>
            </w:hyperlink>
            <w:r w:rsidR="00F300B0">
              <w:rPr>
                <w:sz w:val="14"/>
              </w:rPr>
              <w:t xml:space="preserve"> / </w:t>
            </w:r>
            <w:hyperlink w:anchor="_Sec549">
              <w:r w:rsidR="00F300B0">
                <w:rPr>
                  <w:color w:val="00467F"/>
                  <w:sz w:val="14"/>
                  <w:u w:val="single"/>
                </w:rPr>
                <w:t>อภิธานศัพท์</w:t>
              </w:r>
            </w:hyperlink>
            <w:r w:rsidR="00F300B0">
              <w:rPr>
                <w:sz w:val="14"/>
              </w:rPr>
              <w:t xml:space="preserve"> / </w:t>
            </w:r>
            <w:hyperlink w:anchor="_Sec844">
              <w:r w:rsidR="00F300B0">
                <w:rPr>
                  <w:color w:val="00467F"/>
                  <w:sz w:val="14"/>
                  <w:u w:val="single"/>
                </w:rPr>
                <w:t>ดัชนี</w:t>
              </w:r>
            </w:hyperlink>
          </w:p>
        </w:tc>
      </w:tr>
    </w:tbl>
    <w:p w14:paraId="4C913860" w14:textId="77777777" w:rsidR="00DF4718" w:rsidRDefault="00DF4718">
      <w:pPr>
        <w:pStyle w:val="ProductList-Body"/>
      </w:pPr>
    </w:p>
    <w:p w14:paraId="7A2C8640" w14:textId="77777777" w:rsidR="00DF4718" w:rsidRDefault="00F300B0">
      <w:pPr>
        <w:pStyle w:val="ProductList-Offering1HeadingNoBorder"/>
        <w:outlineLvl w:val="1"/>
      </w:pPr>
      <w:bookmarkStart w:id="118" w:name="_Sec614"/>
      <w:r>
        <w:t>SQL Server</w:t>
      </w:r>
      <w:bookmarkEnd w:id="118"/>
      <w:r>
        <w:fldChar w:fldCharType="begin"/>
      </w:r>
      <w:r>
        <w:instrText xml:space="preserve"> TC "</w:instrText>
      </w:r>
      <w:bookmarkStart w:id="119" w:name="_Toc497067684"/>
      <w:r>
        <w:instrText>SQL Server</w:instrText>
      </w:r>
      <w:bookmarkEnd w:id="119"/>
      <w:r>
        <w:instrText>" \l 2</w:instrText>
      </w:r>
      <w:r>
        <w:fldChar w:fldCharType="end"/>
      </w:r>
    </w:p>
    <w:p w14:paraId="19273B1D" w14:textId="77777777" w:rsidR="00DF4718" w:rsidRDefault="00F300B0">
      <w:pPr>
        <w:pStyle w:val="ProductList-Offering1SubSection"/>
        <w:outlineLvl w:val="2"/>
      </w:pPr>
      <w:bookmarkStart w:id="120" w:name="_Sec688"/>
      <w:r>
        <w:t>1. ความพร้อมให้บริการของโปรแกรม</w:t>
      </w:r>
      <w:bookmarkEnd w:id="120"/>
    </w:p>
    <w:tbl>
      <w:tblPr>
        <w:tblStyle w:val="PURTable"/>
        <w:tblW w:w="0" w:type="dxa"/>
        <w:tblLook w:val="04A0" w:firstRow="1" w:lastRow="0" w:firstColumn="1" w:lastColumn="0" w:noHBand="0" w:noVBand="1"/>
      </w:tblPr>
      <w:tblGrid>
        <w:gridCol w:w="3970"/>
        <w:gridCol w:w="615"/>
        <w:gridCol w:w="606"/>
        <w:gridCol w:w="610"/>
        <w:gridCol w:w="602"/>
        <w:gridCol w:w="605"/>
        <w:gridCol w:w="612"/>
        <w:gridCol w:w="614"/>
        <w:gridCol w:w="684"/>
        <w:gridCol w:w="638"/>
        <w:gridCol w:w="612"/>
        <w:gridCol w:w="616"/>
      </w:tblGrid>
      <w:tr w:rsidR="00DF4718" w14:paraId="18764E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1396BD" w14:textId="77777777" w:rsidR="00DF4718" w:rsidRDefault="00F300B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A83E9" w14:textId="77777777" w:rsidR="00DF4718" w:rsidRDefault="00F300B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364C6" w14:textId="77777777" w:rsidR="00DF4718" w:rsidRDefault="00F300B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DE5AF" w14:textId="77777777" w:rsidR="00DF4718" w:rsidRDefault="00F300B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137AD" w14:textId="77777777" w:rsidR="00DF4718" w:rsidRDefault="00F300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1BE29" w14:textId="77777777" w:rsidR="00DF4718" w:rsidRDefault="00F30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934B0" w14:textId="77777777" w:rsidR="00DF4718" w:rsidRDefault="00F300B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71F47" w14:textId="77777777" w:rsidR="00DF4718" w:rsidRDefault="00F300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7AA60" w14:textId="77777777" w:rsidR="00DF4718" w:rsidRDefault="00F300B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01EF0" w14:textId="77777777" w:rsidR="00DF4718" w:rsidRDefault="00F300B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F8C9E" w14:textId="77777777" w:rsidR="00DF4718" w:rsidRDefault="00F300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2626A" w14:textId="77777777" w:rsidR="00DF4718" w:rsidRDefault="00F300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F4718" w14:paraId="34E5E2B6" w14:textId="77777777">
        <w:tc>
          <w:tcPr>
            <w:tcW w:w="4160" w:type="dxa"/>
            <w:tcBorders>
              <w:top w:val="single" w:sz="6" w:space="0" w:color="FFFFFF"/>
              <w:left w:val="none" w:sz="4" w:space="0" w:color="6E6E6E"/>
              <w:bottom w:val="dashed" w:sz="4" w:space="0" w:color="BFBFBF"/>
              <w:right w:val="none" w:sz="4" w:space="0" w:color="6E6E6E"/>
            </w:tcBorders>
          </w:tcPr>
          <w:p w14:paraId="0DA4F3F9" w14:textId="77777777" w:rsidR="00DF4718" w:rsidRDefault="00F300B0">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306191" w14:textId="77777777" w:rsidR="00DF4718" w:rsidRDefault="00F300B0">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371B9D71" w14:textId="77777777" w:rsidR="00DF4718" w:rsidRDefault="00F300B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973C082" w14:textId="77777777" w:rsidR="00DF4718" w:rsidRDefault="00F300B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8AD0781" w14:textId="77777777" w:rsidR="00DF4718" w:rsidRDefault="00F300B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5B642"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DC603"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2383C"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412CB"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1A3AE"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10AF3"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DE3B8"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F4718" w14:paraId="5A6F7D8A" w14:textId="77777777">
        <w:tc>
          <w:tcPr>
            <w:tcW w:w="4160" w:type="dxa"/>
            <w:tcBorders>
              <w:top w:val="dashed" w:sz="4" w:space="0" w:color="BFBFBF"/>
              <w:left w:val="none" w:sz="4" w:space="0" w:color="6E6E6E"/>
              <w:bottom w:val="dashed" w:sz="4" w:space="0" w:color="BFBFBF"/>
              <w:right w:val="none" w:sz="4" w:space="0" w:color="6E6E6E"/>
            </w:tcBorders>
          </w:tcPr>
          <w:p w14:paraId="723723ED" w14:textId="77777777" w:rsidR="00DF4718" w:rsidRDefault="00F300B0">
            <w:pPr>
              <w:pStyle w:val="ProductList-TableBody"/>
            </w:pPr>
            <w:r>
              <w:t>SQL Server 2017 Standard Core</w:t>
            </w:r>
            <w:r>
              <w:fldChar w:fldCharType="begin"/>
            </w:r>
            <w:r>
              <w:instrText xml:space="preserve"> XE "SQL Server 2017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486A23B3" w14:textId="77777777" w:rsidR="00DF4718" w:rsidRDefault="00F300B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AE85362" w14:textId="77777777" w:rsidR="00DF4718" w:rsidRDefault="00F300B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DD3A9C6" w14:textId="77777777" w:rsidR="00DF4718" w:rsidRDefault="00F300B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C24DC3C" w14:textId="77777777" w:rsidR="00DF4718" w:rsidRDefault="00F300B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1B254"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313C3"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9F21C"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A06F2"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9458A"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D6785"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92F7B"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F4718" w14:paraId="347E3861" w14:textId="77777777">
        <w:tc>
          <w:tcPr>
            <w:tcW w:w="4160" w:type="dxa"/>
            <w:tcBorders>
              <w:top w:val="dashed" w:sz="4" w:space="0" w:color="BFBFBF"/>
              <w:left w:val="none" w:sz="4" w:space="0" w:color="6E6E6E"/>
              <w:bottom w:val="dashed" w:sz="4" w:space="0" w:color="BFBFBF"/>
              <w:right w:val="none" w:sz="4" w:space="0" w:color="6E6E6E"/>
            </w:tcBorders>
          </w:tcPr>
          <w:p w14:paraId="022FFAB7" w14:textId="77777777" w:rsidR="00DF4718" w:rsidRDefault="00F300B0">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B20152" w14:textId="77777777" w:rsidR="00DF4718" w:rsidRDefault="00F300B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8E95B2B" w14:textId="77777777" w:rsidR="00DF4718" w:rsidRDefault="00DF47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5B49D1" w14:textId="77777777" w:rsidR="00DF4718" w:rsidRDefault="00DF471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82BB347" w14:textId="77777777" w:rsidR="00DF4718" w:rsidRDefault="00F300B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96C95"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7560A"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C832A"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0D1AD"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8B781"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4D204"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9AA7D"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F4718" w14:paraId="17E9A2C3" w14:textId="77777777">
        <w:tc>
          <w:tcPr>
            <w:tcW w:w="4160" w:type="dxa"/>
            <w:tcBorders>
              <w:top w:val="dashed" w:sz="4" w:space="0" w:color="BFBFBF"/>
              <w:left w:val="none" w:sz="4" w:space="0" w:color="6E6E6E"/>
              <w:bottom w:val="dashed" w:sz="4" w:space="0" w:color="BFBFBF"/>
              <w:right w:val="none" w:sz="4" w:space="0" w:color="6E6E6E"/>
            </w:tcBorders>
          </w:tcPr>
          <w:p w14:paraId="6945B934" w14:textId="77777777" w:rsidR="00DF4718" w:rsidRDefault="00F300B0">
            <w:pPr>
              <w:pStyle w:val="ProductList-TableBody"/>
            </w:pPr>
            <w:r>
              <w:t>SQL Server 2017 Enterprise Core</w:t>
            </w:r>
            <w:r>
              <w:fldChar w:fldCharType="begin"/>
            </w:r>
            <w:r>
              <w:instrText xml:space="preserve"> XE "SQL Server 2017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32DEE32C" w14:textId="77777777" w:rsidR="00DF4718" w:rsidRDefault="00F300B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BBDDC50" w14:textId="77777777" w:rsidR="00DF4718" w:rsidRDefault="00F300B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DB9ADEC" w14:textId="77777777" w:rsidR="00DF4718" w:rsidRDefault="00F300B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7520DCD" w14:textId="77777777" w:rsidR="00DF4718" w:rsidRDefault="00F300B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84DDC"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FC957"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BCEF7"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FDB0F"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395B5"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310A1"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1BC17"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F4718" w14:paraId="3CF048B7" w14:textId="77777777">
        <w:tc>
          <w:tcPr>
            <w:tcW w:w="4160" w:type="dxa"/>
            <w:tcBorders>
              <w:top w:val="dashed" w:sz="4" w:space="0" w:color="BFBFBF"/>
              <w:left w:val="none" w:sz="4" w:space="0" w:color="6E6E6E"/>
              <w:bottom w:val="dashed" w:sz="4" w:space="0" w:color="B2B2B2"/>
              <w:right w:val="none" w:sz="4" w:space="0" w:color="6E6E6E"/>
            </w:tcBorders>
          </w:tcPr>
          <w:p w14:paraId="7915D599" w14:textId="77777777" w:rsidR="00DF4718" w:rsidRDefault="00F300B0">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5B048B7" w14:textId="77777777" w:rsidR="00DF4718" w:rsidRDefault="00F300B0">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66E27151" w14:textId="77777777" w:rsidR="00DF4718" w:rsidRDefault="00F300B0">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8220C4A" w14:textId="77777777" w:rsidR="00DF4718" w:rsidRDefault="00F300B0">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6D3E40E1" w14:textId="77777777" w:rsidR="00DF4718" w:rsidRDefault="00F300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BFB51"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50467"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6C32E"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A746F"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18D0F"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D3DE8"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CD5BB" w14:textId="77777777" w:rsidR="00DF4718" w:rsidRDefault="00F300B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F4718" w14:paraId="015315F1" w14:textId="77777777">
        <w:tc>
          <w:tcPr>
            <w:tcW w:w="4160" w:type="dxa"/>
            <w:tcBorders>
              <w:top w:val="dashed" w:sz="4" w:space="0" w:color="B2B2B2"/>
              <w:left w:val="none" w:sz="4" w:space="0" w:color="6E6E6E"/>
              <w:bottom w:val="dashed" w:sz="4" w:space="0" w:color="BFBFBF"/>
              <w:right w:val="none" w:sz="4" w:space="0" w:color="6E6E6E"/>
            </w:tcBorders>
          </w:tcPr>
          <w:p w14:paraId="69226FE4" w14:textId="77777777" w:rsidR="00DF4718" w:rsidRDefault="00F300B0">
            <w:pPr>
              <w:pStyle w:val="ProductList-TableBody"/>
            </w:pPr>
            <w:r>
              <w:t>SQL Server Standard Premium Assurance Add-on</w:t>
            </w:r>
            <w:r>
              <w:fldChar w:fldCharType="begin"/>
            </w:r>
            <w:r>
              <w:instrText xml:space="preserve"> XE "SQL Server Standard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692B6EBE" w14:textId="77777777" w:rsidR="00DF4718" w:rsidRDefault="00F300B0">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424464F6" w14:textId="77777777" w:rsidR="00DF4718" w:rsidRDefault="00DF4718">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54E20775" w14:textId="77777777" w:rsidR="00DF4718" w:rsidRDefault="00DF4718">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7E450863"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5FCBF4"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03193"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A9764"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2E99A4"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8F8E7"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0184F9"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6E9C5" w14:textId="77777777" w:rsidR="00DF4718" w:rsidRDefault="00DF4718">
            <w:pPr>
              <w:pStyle w:val="ProductList-TableBody"/>
              <w:jc w:val="center"/>
            </w:pPr>
          </w:p>
        </w:tc>
      </w:tr>
      <w:tr w:rsidR="00DF4718" w14:paraId="21D3B8C4" w14:textId="77777777">
        <w:tc>
          <w:tcPr>
            <w:tcW w:w="4160" w:type="dxa"/>
            <w:tcBorders>
              <w:top w:val="dashed" w:sz="4" w:space="0" w:color="BFBFBF"/>
              <w:left w:val="none" w:sz="4" w:space="0" w:color="6E6E6E"/>
              <w:bottom w:val="dashed" w:sz="4" w:space="0" w:color="B2B2B2"/>
              <w:right w:val="none" w:sz="4" w:space="0" w:color="6E6E6E"/>
            </w:tcBorders>
          </w:tcPr>
          <w:p w14:paraId="6B7D7D30" w14:textId="77777777" w:rsidR="00DF4718" w:rsidRDefault="00F300B0">
            <w:pPr>
              <w:pStyle w:val="ProductList-TableBody"/>
            </w:pPr>
            <w:r>
              <w:lastRenderedPageBreak/>
              <w:t>SQL Server Standard Core Premium Assurance Add-on (2-packs of Core Licenses)</w:t>
            </w:r>
          </w:p>
        </w:tc>
        <w:tc>
          <w:tcPr>
            <w:tcW w:w="620" w:type="dxa"/>
            <w:tcBorders>
              <w:top w:val="dashed" w:sz="4" w:space="0" w:color="BFBFBF"/>
              <w:left w:val="none" w:sz="4" w:space="0" w:color="6E6E6E"/>
              <w:bottom w:val="dashed" w:sz="4" w:space="0" w:color="B2B2B2"/>
              <w:right w:val="none" w:sz="4" w:space="0" w:color="6E6E6E"/>
            </w:tcBorders>
          </w:tcPr>
          <w:p w14:paraId="483894F2" w14:textId="77777777" w:rsidR="00DF4718" w:rsidRDefault="00F300B0">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3DB6ECB1" w14:textId="77777777" w:rsidR="00DF4718" w:rsidRDefault="00DF4718">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2DA327E8" w14:textId="77777777" w:rsidR="00DF4718" w:rsidRDefault="00DF4718">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673EAE72"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B729F9"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21824"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F4D906"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367AA6"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BE002"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DA549"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AC566" w14:textId="77777777" w:rsidR="00DF4718" w:rsidRDefault="00DF4718">
            <w:pPr>
              <w:pStyle w:val="ProductList-TableBody"/>
              <w:jc w:val="center"/>
            </w:pPr>
          </w:p>
        </w:tc>
      </w:tr>
      <w:tr w:rsidR="00DF4718" w14:paraId="2110CECF" w14:textId="77777777">
        <w:tc>
          <w:tcPr>
            <w:tcW w:w="4160" w:type="dxa"/>
            <w:tcBorders>
              <w:top w:val="dashed" w:sz="4" w:space="0" w:color="B2B2B2"/>
              <w:left w:val="none" w:sz="4" w:space="0" w:color="6E6E6E"/>
              <w:bottom w:val="dashed" w:sz="4" w:space="0" w:color="BFBFBF"/>
              <w:right w:val="none" w:sz="4" w:space="0" w:color="6E6E6E"/>
            </w:tcBorders>
          </w:tcPr>
          <w:p w14:paraId="52640175" w14:textId="77777777" w:rsidR="00DF4718" w:rsidRDefault="00F300B0">
            <w:pPr>
              <w:pStyle w:val="ProductList-TableBody"/>
            </w:pPr>
            <w:r>
              <w:t>SQL Server Enterprise Premium Assurance Add-on</w:t>
            </w:r>
            <w:r>
              <w:fldChar w:fldCharType="begin"/>
            </w:r>
            <w:r>
              <w:instrText xml:space="preserve"> XE "SQL Server Enterprise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6198BF91" w14:textId="77777777" w:rsidR="00DF4718" w:rsidRDefault="00F300B0">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3BFA0441" w14:textId="77777777" w:rsidR="00DF4718" w:rsidRDefault="00DF4718">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0181FEA5" w14:textId="77777777" w:rsidR="00DF4718" w:rsidRDefault="00DF4718">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7312A8ED"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773A7"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C8DBC"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E62463"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EC18E"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44B64"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6CF6E5"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8988A" w14:textId="77777777" w:rsidR="00DF4718" w:rsidRDefault="00DF4718">
            <w:pPr>
              <w:pStyle w:val="ProductList-TableBody"/>
              <w:jc w:val="center"/>
            </w:pPr>
          </w:p>
        </w:tc>
      </w:tr>
      <w:tr w:rsidR="00DF4718" w14:paraId="35B1590B" w14:textId="77777777">
        <w:tc>
          <w:tcPr>
            <w:tcW w:w="4160" w:type="dxa"/>
            <w:tcBorders>
              <w:top w:val="dashed" w:sz="4" w:space="0" w:color="BFBFBF"/>
              <w:left w:val="none" w:sz="4" w:space="0" w:color="6E6E6E"/>
              <w:bottom w:val="none" w:sz="4" w:space="0" w:color="BFBFBF"/>
              <w:right w:val="none" w:sz="4" w:space="0" w:color="6E6E6E"/>
            </w:tcBorders>
          </w:tcPr>
          <w:p w14:paraId="1CDAAB86" w14:textId="77777777" w:rsidR="00DF4718" w:rsidRDefault="00F300B0">
            <w:pPr>
              <w:pStyle w:val="ProductList-TableBody"/>
            </w:pPr>
            <w:r>
              <w:t>SQL Server Enterprise Core Premium Assurance Add-on (2-packs of Core Licenses)</w:t>
            </w:r>
          </w:p>
        </w:tc>
        <w:tc>
          <w:tcPr>
            <w:tcW w:w="620" w:type="dxa"/>
            <w:tcBorders>
              <w:top w:val="dashed" w:sz="4" w:space="0" w:color="BFBFBF"/>
              <w:left w:val="none" w:sz="4" w:space="0" w:color="6E6E6E"/>
              <w:bottom w:val="none" w:sz="4" w:space="0" w:color="BFBFBF"/>
              <w:right w:val="none" w:sz="4" w:space="0" w:color="6E6E6E"/>
            </w:tcBorders>
          </w:tcPr>
          <w:p w14:paraId="0BF302BC" w14:textId="77777777" w:rsidR="00DF4718" w:rsidRDefault="00F300B0">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04BC8B9D" w14:textId="77777777" w:rsidR="00DF4718" w:rsidRDefault="00DF471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044CB0B" w14:textId="77777777" w:rsidR="00DF4718" w:rsidRDefault="00DF471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A2E49FF"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D9B625"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2D82AF"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FB33DE"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17948"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68A63"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7B988"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54769" w14:textId="77777777" w:rsidR="00DF4718" w:rsidRDefault="00DF4718">
            <w:pPr>
              <w:pStyle w:val="ProductList-TableBody"/>
              <w:jc w:val="center"/>
            </w:pPr>
          </w:p>
        </w:tc>
      </w:tr>
    </w:tbl>
    <w:p w14:paraId="6FB1C2ED" w14:textId="77777777" w:rsidR="00DF4718" w:rsidRDefault="00F300B0">
      <w:pPr>
        <w:pStyle w:val="ProductList-Offering1SubSection"/>
        <w:outlineLvl w:val="2"/>
      </w:pPr>
      <w:bookmarkStart w:id="121" w:name="_Sec743"/>
      <w:r>
        <w:t>2. เงื่อนไขผลิตภัณฑ์</w:t>
      </w:r>
      <w:bookmarkEnd w:id="121"/>
    </w:p>
    <w:tbl>
      <w:tblPr>
        <w:tblStyle w:val="PURTable"/>
        <w:tblW w:w="0" w:type="dxa"/>
        <w:tblLook w:val="04A0" w:firstRow="1" w:lastRow="0" w:firstColumn="1" w:lastColumn="0" w:noHBand="0" w:noVBand="1"/>
      </w:tblPr>
      <w:tblGrid>
        <w:gridCol w:w="3438"/>
        <w:gridCol w:w="3811"/>
        <w:gridCol w:w="3541"/>
      </w:tblGrid>
      <w:tr w:rsidR="00DF4718" w14:paraId="310284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18FE653" w14:textId="77777777" w:rsidR="00DF4718" w:rsidRDefault="00F300B0">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5883CB1A" w14:textId="77777777" w:rsidR="00DF4718" w:rsidRDefault="00F300B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 ทุกรุ่น</w:t>
            </w:r>
          </w:p>
        </w:tc>
        <w:tc>
          <w:tcPr>
            <w:tcW w:w="4040" w:type="dxa"/>
            <w:tcBorders>
              <w:top w:val="single" w:sz="12" w:space="0" w:color="00188F"/>
              <w:left w:val="single" w:sz="4" w:space="0" w:color="000000"/>
              <w:bottom w:val="single" w:sz="4" w:space="0" w:color="000000"/>
              <w:right w:val="single" w:sz="4" w:space="0" w:color="000000"/>
            </w:tcBorders>
          </w:tcPr>
          <w:p w14:paraId="53139330" w14:textId="77777777" w:rsidR="00DF4718" w:rsidRDefault="00F300B0">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Core ไปจนถึง Standard, Business Intelligence, Workgroup หรือ Small Business หรือ 2008 R2 Datacenter; Standard ไปจนถึง Workgroup หรือ Small Business</w:t>
            </w:r>
          </w:p>
        </w:tc>
      </w:tr>
      <w:tr w:rsidR="00DF4718" w14:paraId="5D3665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300AF" w14:textId="77777777" w:rsidR="00DF4718" w:rsidRDefault="00F300B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E2399" w14:textId="77777777" w:rsidR="00DF4718" w:rsidRDefault="00F300B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49F87F3F" w14:textId="77777777" w:rsidR="00DF4718" w:rsidRDefault="00F300B0">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F4718" w14:paraId="4B0D2E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01879" w14:textId="77777777" w:rsidR="00DF4718" w:rsidRDefault="00F300B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14:paraId="521785F0" w14:textId="77777777" w:rsidR="00DF4718" w:rsidRDefault="00F300B0">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เฉพาะผลิตภัณฑ์แกนประมวลผลแต่ละแกนเท่านั้น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A39ED" w14:textId="77777777" w:rsidR="00DF4718" w:rsidRDefault="00F300B0">
            <w:pPr>
              <w:pStyle w:val="ProductList-TableBody"/>
            </w:pPr>
            <w:r>
              <w:rPr>
                <w:color w:val="404040"/>
              </w:rPr>
              <w:t>การลดที่มีสิทธิ: N/A</w:t>
            </w:r>
          </w:p>
        </w:tc>
      </w:tr>
      <w:tr w:rsidR="00DF4718" w14:paraId="30E648D8" w14:textId="77777777">
        <w:tc>
          <w:tcPr>
            <w:tcW w:w="4040" w:type="dxa"/>
            <w:tcBorders>
              <w:top w:val="single" w:sz="4" w:space="0" w:color="000000"/>
              <w:left w:val="single" w:sz="4" w:space="0" w:color="000000"/>
              <w:bottom w:val="single" w:sz="4" w:space="0" w:color="000000"/>
              <w:right w:val="single" w:sz="4" w:space="0" w:color="000000"/>
            </w:tcBorders>
          </w:tcPr>
          <w:p w14:paraId="53CF6291" w14:textId="77777777" w:rsidR="00DF4718" w:rsidRDefault="00F300B0">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52E4A" w14:textId="77777777" w:rsidR="00DF4718" w:rsidRDefault="00F300B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DB004" w14:textId="77777777" w:rsidR="00DF4718" w:rsidRDefault="00F300B0">
            <w:pPr>
              <w:pStyle w:val="ProductList-TableBody"/>
            </w:pPr>
            <w:r>
              <w:rPr>
                <w:color w:val="404040"/>
              </w:rPr>
              <w:t>การตรวจสอบสิทธิให้เป็นไปตามจริง (True-up) ที่มีสิทธิ: N/A</w:t>
            </w:r>
          </w:p>
        </w:tc>
      </w:tr>
      <w:tr w:rsidR="00DF4718" w14:paraId="317592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55393" w14:textId="77777777" w:rsidR="00DF4718" w:rsidRDefault="00F300B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3DE5B" w14:textId="77777777" w:rsidR="00DF4718" w:rsidRDefault="00DF47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62C7E" w14:textId="77777777" w:rsidR="00DF4718" w:rsidRDefault="00DF4718">
            <w:pPr>
              <w:pStyle w:val="ProductList-TableBody"/>
            </w:pPr>
          </w:p>
        </w:tc>
      </w:tr>
    </w:tbl>
    <w:p w14:paraId="0688B378" w14:textId="77777777" w:rsidR="00DF4718" w:rsidRDefault="00DF4718">
      <w:pPr>
        <w:pStyle w:val="ProductList-Body"/>
      </w:pPr>
    </w:p>
    <w:p w14:paraId="4559B40C" w14:textId="77777777" w:rsidR="00DF4718" w:rsidRDefault="00F300B0">
      <w:pPr>
        <w:pStyle w:val="ProductList-ClauseHeading"/>
        <w:outlineLvl w:val="3"/>
      </w:pPr>
      <w:r>
        <w:t>2.1 SQL Server 2017 Enterprise</w:t>
      </w:r>
    </w:p>
    <w:p w14:paraId="1D5D05B5" w14:textId="77777777" w:rsidR="00DF4718" w:rsidRDefault="00F300B0">
      <w:pPr>
        <w:pStyle w:val="ProductList-Body"/>
      </w:pPr>
      <w:r>
        <w:t>ไม่มีสิทธิการใช้งาน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ใหม่สำหรับ SQL Server 2017 Enterprise</w:t>
      </w:r>
      <w:r>
        <w:fldChar w:fldCharType="begin"/>
      </w:r>
      <w:r>
        <w:instrText xml:space="preserve"> XE "SQL Server 2017 Enterprise" </w:instrText>
      </w:r>
      <w:r>
        <w:fldChar w:fldCharType="end"/>
      </w:r>
      <w:r>
        <w:t xml:space="preserve"> (Server/CAL) ลูกค้า SA ปัจจุบันที่ต้องการอัปเกรดเป็นรุ่น 2017 ควรดูข้อกำหนดผลิตภัณฑ์ของเดือนตุลาคม 2017 หากต้องการทราบข้อกำหนดสิทธิการใช้งานของลูกค้า  </w:t>
      </w:r>
    </w:p>
    <w:p w14:paraId="14B09FF6" w14:textId="77777777" w:rsidR="00DF4718" w:rsidRDefault="00DF4718">
      <w:pPr>
        <w:pStyle w:val="ProductList-Body"/>
      </w:pPr>
    </w:p>
    <w:p w14:paraId="56F5647A" w14:textId="77777777" w:rsidR="00DF4718" w:rsidRDefault="00F300B0">
      <w:pPr>
        <w:pStyle w:val="ProductList-ClauseHeading"/>
        <w:outlineLvl w:val="3"/>
      </w:pPr>
      <w:r>
        <w:t>2.2 SQL Server Parallel Data Warehouse</w:t>
      </w:r>
    </w:p>
    <w:p w14:paraId="1F1C7A6F" w14:textId="77777777" w:rsidR="00DF4718" w:rsidRDefault="00F300B0">
      <w:pPr>
        <w:pStyle w:val="ProductList-Body"/>
      </w:pPr>
      <w:r>
        <w:t>SQL Server Parallel Data Warehouse เป็นตัวเลือกการปรับใช้สำหรับลูกค้า SQL Server Enterprise Core ลูกค้าจะมีสิทธิในการใช้เฉพาะบิลด์ของซอฟต์แวร์ที่มีอยู่ในระหว่างระยะเวลาความคุ้มครองของ SA ของลูกค้าเท่านั้น</w:t>
      </w:r>
    </w:p>
    <w:p w14:paraId="2291AD32" w14:textId="77777777" w:rsidR="00DF4718" w:rsidRDefault="00DF4718">
      <w:pPr>
        <w:pStyle w:val="ProductList-Body"/>
      </w:pPr>
    </w:p>
    <w:p w14:paraId="49AE2BD5" w14:textId="77777777" w:rsidR="00DF4718" w:rsidRDefault="00F300B0">
      <w:pPr>
        <w:pStyle w:val="ProductList-ClauseHeading"/>
        <w:outlineLvl w:val="3"/>
      </w:pPr>
      <w:r>
        <w:t>2.3 SQL Server Parallel Data Warehouse Optional Build โดยไม่รับ Oracle Java</w:t>
      </w:r>
    </w:p>
    <w:p w14:paraId="39D46DF6" w14:textId="77777777" w:rsidR="00DF4718" w:rsidRDefault="00F300B0">
      <w:pPr>
        <w:pStyle w:val="ProductList-Body"/>
      </w:pPr>
      <w:r>
        <w:t xml:space="preserve">ลูกค้าสามารถได้รับบิลด์ของผลิตภัณฑ์พร้อม Oracle Java หรือไม่มี Oracle Java ตามที่คุณร้องขอ สำหรับข้อมูลเพิ่มเติม โปรดดู </w:t>
      </w:r>
      <w:hyperlink r:id="rId60">
        <w:r>
          <w:rPr>
            <w:color w:val="00467F"/>
            <w:u w:val="single"/>
          </w:rPr>
          <w:t>http://www.microsoft.com/en-us/sqlserver/solutions-technologies/data-warehousing/pdw.aspx</w:t>
        </w:r>
      </w:hyperlink>
    </w:p>
    <w:p w14:paraId="258B3935" w14:textId="77777777" w:rsidR="00DF4718" w:rsidRDefault="00F300B0">
      <w:pPr>
        <w:pStyle w:val="ProductList-Offering1SubSection"/>
        <w:outlineLvl w:val="2"/>
      </w:pPr>
      <w:bookmarkStart w:id="122" w:name="_Sec794"/>
      <w:r>
        <w:t>3. สิทธิการใช้</w:t>
      </w:r>
      <w:bookmarkEnd w:id="122"/>
    </w:p>
    <w:tbl>
      <w:tblPr>
        <w:tblStyle w:val="PURTable"/>
        <w:tblW w:w="0" w:type="dxa"/>
        <w:tblLook w:val="04A0" w:firstRow="1" w:lastRow="0" w:firstColumn="1" w:lastColumn="0" w:noHBand="0" w:noVBand="1"/>
      </w:tblPr>
      <w:tblGrid>
        <w:gridCol w:w="3483"/>
        <w:gridCol w:w="3816"/>
        <w:gridCol w:w="3491"/>
      </w:tblGrid>
      <w:tr w:rsidR="00DF4718" w14:paraId="7A93D6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1E5AA0" w14:textId="77777777" w:rsidR="00DF4718" w:rsidRDefault="00F300B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ต่อแกนประมวลผล (Per Core) </w:t>
              </w:r>
            </w:hyperlink>
            <w:r>
              <w:t>– แกนประมวลผลแบบ Standard และ Enterprise</w:t>
            </w:r>
          </w:p>
        </w:tc>
        <w:tc>
          <w:tcPr>
            <w:tcW w:w="4040" w:type="dxa"/>
            <w:tcBorders>
              <w:top w:val="single" w:sz="18" w:space="0" w:color="00188F"/>
              <w:left w:val="single" w:sz="4" w:space="0" w:color="000000"/>
              <w:bottom w:val="single" w:sz="4" w:space="0" w:color="000000"/>
              <w:right w:val="single" w:sz="4" w:space="0" w:color="000000"/>
            </w:tcBorders>
          </w:tcPr>
          <w:p w14:paraId="4C87AB0E" w14:textId="77777777" w:rsidR="00DF4718" w:rsidRDefault="00F300B0">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0BBA0664" w14:textId="77777777" w:rsidR="00DF4718" w:rsidRDefault="00F300B0">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xml:space="preserve"> ทุกรุ่น</w:t>
            </w:r>
          </w:p>
        </w:tc>
      </w:tr>
      <w:tr w:rsidR="00DF4718" w14:paraId="1AA0C3B7" w14:textId="77777777">
        <w:tc>
          <w:tcPr>
            <w:tcW w:w="4040" w:type="dxa"/>
            <w:tcBorders>
              <w:top w:val="single" w:sz="4" w:space="0" w:color="000000"/>
              <w:left w:val="single" w:sz="4" w:space="0" w:color="000000"/>
              <w:bottom w:val="single" w:sz="4" w:space="0" w:color="000000"/>
              <w:right w:val="single" w:sz="4" w:space="0" w:color="000000"/>
            </w:tcBorders>
          </w:tcPr>
          <w:p w14:paraId="149FE5CC" w14:textId="77777777" w:rsidR="00DF4718" w:rsidRDefault="00F300B0">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14:paraId="553F7E14" w14:textId="77777777" w:rsidR="00DF4718" w:rsidRDefault="00F300B0">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14:paraId="7FD49D3A" w14:textId="77777777" w:rsidR="00DF4718" w:rsidRDefault="00F300B0">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DF4718" w14:paraId="4AB4DC8B" w14:textId="77777777">
        <w:tc>
          <w:tcPr>
            <w:tcW w:w="4040" w:type="dxa"/>
            <w:tcBorders>
              <w:top w:val="single" w:sz="4" w:space="0" w:color="000000"/>
              <w:left w:val="single" w:sz="4" w:space="0" w:color="000000"/>
              <w:bottom w:val="single" w:sz="4" w:space="0" w:color="000000"/>
              <w:right w:val="single" w:sz="4" w:space="0" w:color="000000"/>
            </w:tcBorders>
          </w:tcPr>
          <w:p w14:paraId="248110E2" w14:textId="77777777" w:rsidR="00DF4718" w:rsidRDefault="00F300B0">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คุณลักษณะบนอินเทอร์เน็ต</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179EF" w14:textId="77777777" w:rsidR="00DF4718" w:rsidRDefault="00DF47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F7268" w14:textId="77777777" w:rsidR="00DF4718" w:rsidRDefault="00DF4718">
            <w:pPr>
              <w:pStyle w:val="ProductList-TableBody"/>
            </w:pPr>
          </w:p>
        </w:tc>
      </w:tr>
    </w:tbl>
    <w:p w14:paraId="177D9565" w14:textId="77777777" w:rsidR="00DF4718" w:rsidRDefault="00DF4718">
      <w:pPr>
        <w:pStyle w:val="ProductList-Body"/>
      </w:pPr>
    </w:p>
    <w:p w14:paraId="47D8EF73" w14:textId="77777777" w:rsidR="00DF4718" w:rsidRDefault="00F300B0">
      <w:pPr>
        <w:pStyle w:val="ProductList-ClauseHeading"/>
        <w:outlineLvl w:val="3"/>
      </w:pPr>
      <w:r>
        <w:t>3.1 การเข้าถึงซอฟต์แวร์เซิร์ฟเวอร์</w:t>
      </w:r>
    </w:p>
    <w:tbl>
      <w:tblPr>
        <w:tblStyle w:val="PURTable"/>
        <w:tblW w:w="0" w:type="dxa"/>
        <w:tblLook w:val="04A0" w:firstRow="1" w:lastRow="0" w:firstColumn="1" w:lastColumn="0" w:noHBand="0" w:noVBand="1"/>
      </w:tblPr>
      <w:tblGrid>
        <w:gridCol w:w="3775"/>
        <w:gridCol w:w="3540"/>
        <w:gridCol w:w="3475"/>
      </w:tblGrid>
      <w:tr w:rsidR="00DF4718" w14:paraId="6C11BE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866EB9D" w14:textId="77777777" w:rsidR="00DF4718" w:rsidRDefault="00F300B0">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4F69C1E6" w14:textId="77777777" w:rsidR="00DF4718" w:rsidRDefault="00F300B0">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2740628F" w14:textId="77777777" w:rsidR="00DF4718" w:rsidRDefault="00DF4718">
            <w:pPr>
              <w:pStyle w:val="ProductList-TableBody"/>
            </w:pPr>
          </w:p>
        </w:tc>
      </w:tr>
    </w:tbl>
    <w:p w14:paraId="7FD17072" w14:textId="77777777" w:rsidR="00DF4718" w:rsidRDefault="00DF4718">
      <w:pPr>
        <w:pStyle w:val="ProductList-Body"/>
      </w:pPr>
    </w:p>
    <w:p w14:paraId="20D3CB9D" w14:textId="77777777" w:rsidR="00DF4718" w:rsidRDefault="00F300B0">
      <w:pPr>
        <w:pStyle w:val="ProductList-ClauseHeading"/>
        <w:outlineLvl w:val="3"/>
      </w:pPr>
      <w:r>
        <w:t>3.2 การปรับปรุงอัตโนมัติสำหรับ SQL Server รุ่นก่อนหน้า</w:t>
      </w:r>
    </w:p>
    <w:p w14:paraId="783705CC" w14:textId="77777777" w:rsidR="00DF4718" w:rsidRDefault="00F300B0">
      <w:pPr>
        <w:pStyle w:val="ProductList-Body"/>
      </w:pPr>
      <w:r>
        <w:t>หากมีการติดตั้งซอฟต์แวร์บน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หรืออุปกรณ์ที่ใช้งาน SQL Server รุ่นที่ได้รับการสนับสนุนก่อน SQL Server 2012 (หรือส่วนประกอบต่างๆ) ซอฟต์แวร์นี้จะปรับปรุงและแทนที่บางแฟ้มหรือคุณลักษณะภายในรุ่นเหล่านั้นด้วยแฟ้มจากซอฟต์แวร์นี้โดยอัตโนมัติ คุณลักษณะนี้ไม่สามารถปิดได้ การลบแฟ้มเหล่านี้อาจทำให้เกิดข้อผิดพลาดในซอฟต์แวร์ และอาจไม่สามารถกู้คืนแฟ้มต้นฉบับได้ โดยการติดตั้งซอฟต์แวร์นี้บน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หรืออุปกรณ์ที่กำลังใช้งานรุ่นดังกล่าว เท่ากับคุณยินยอมให้มีการปรับปรุงรุ่นและสำเนาของ SQL Server ดังกล่าวทั้งหมด (รวมถึงส่วนประกอบต่างๆ) 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หรืออุปกรณ์นั้น</w:t>
      </w:r>
    </w:p>
    <w:p w14:paraId="71E6530D" w14:textId="77777777" w:rsidR="00DF4718" w:rsidRDefault="00DF4718">
      <w:pPr>
        <w:pStyle w:val="ProductList-Body"/>
      </w:pPr>
    </w:p>
    <w:p w14:paraId="2C0D01F3" w14:textId="77777777" w:rsidR="00DF4718" w:rsidRDefault="00F300B0">
      <w:pPr>
        <w:pStyle w:val="ProductList-ClauseHeading"/>
        <w:outlineLvl w:val="3"/>
      </w:pPr>
      <w:r>
        <w:t>3.3 SQL Server Platform Selection</w:t>
      </w:r>
    </w:p>
    <w:p w14:paraId="0A10943B" w14:textId="77777777" w:rsidR="00DF4718" w:rsidRDefault="00F300B0">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จะไม่มีการรับรู้แพลตฟอร์มและอนุญาตให้มีการปรับใช้และการใช้บนแพลตฟอร์ม Windows หรือ Linux</w:t>
      </w:r>
    </w:p>
    <w:p w14:paraId="391363D1" w14:textId="77777777" w:rsidR="00DF4718" w:rsidRDefault="00DF4718">
      <w:pPr>
        <w:pStyle w:val="ProductList-Body"/>
      </w:pPr>
    </w:p>
    <w:p w14:paraId="37E90E3C" w14:textId="77777777" w:rsidR="00DF4718" w:rsidRDefault="00F300B0">
      <w:pPr>
        <w:pStyle w:val="ProductList-ClauseHeading"/>
        <w:outlineLvl w:val="3"/>
      </w:pPr>
      <w:r>
        <w:t>3.4 อินสแตนซ์สำหรับใช้งานสำหรับรุ่น Standard</w:t>
      </w:r>
    </w:p>
    <w:p w14:paraId="02D3EE50" w14:textId="77777777" w:rsidR="00DF4718" w:rsidRDefault="00F300B0">
      <w:pPr>
        <w:pStyle w:val="ProductList-Body"/>
      </w:pPr>
      <w:r>
        <w:t>สำหรับสิทธิการใช้งาน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แต่ละสิทธิ ซอฟต์แวร์จะสามารถใช้งานได้แต่ละครั้งใน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เพียงหนึ่งสภาพแวดล้อมเท่านั้น แต่ลูกค้าจะสามารถใช้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ดังกล่าว</w:t>
      </w:r>
    </w:p>
    <w:p w14:paraId="176A36BA" w14:textId="77777777" w:rsidR="00DF4718" w:rsidRDefault="00DF4718">
      <w:pPr>
        <w:pStyle w:val="ProductList-Body"/>
      </w:pPr>
    </w:p>
    <w:p w14:paraId="60C231DF" w14:textId="77777777" w:rsidR="00DF4718" w:rsidRDefault="00F300B0">
      <w:pPr>
        <w:pStyle w:val="ProductList-ClauseHeading"/>
        <w:outlineLvl w:val="3"/>
      </w:pPr>
      <w:r>
        <w:t>3.5 เซิร์ฟเวอร์สำหรับใช้แทนที่เมื่อเกิดข้อผิดพลาดสำหรับ Parallel Data Warehouse (PDW)</w:t>
      </w:r>
    </w:p>
    <w:p w14:paraId="1500209D" w14:textId="77777777" w:rsidR="00DF4718" w:rsidRDefault="00F300B0">
      <w:pPr>
        <w:pStyle w:val="ProductList-Body"/>
      </w:pPr>
      <w:r>
        <w:t>PDW Appliance คือหน่วยหนึ่งหน่วยที่ประกอบด้วยโหนดประมวลผล (Compute Node) (เซิร์ฟเวอร์ที่ได้รับสิทธิการใช้งาน) สองโหนดขึ้นไปซึ่งทั้งหมดจะถูกควบคุมโดยเครื่องเสมือนที่ควบคุม PDW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เครื่องเดียว โดยจะมีการสร้างเทคโนโลยีติดไว้ในเครื่องมือซึ่งทำให้ซอฟต์แวร์สามารถใช้โหนดประมวลผลอื่นแทนที่เมื่อเกิดข้อผิดพลาดแฝงบนเครื่องมือได้ ลูกค้าไม่จำเป็นต้องมี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เพิ่มเติมสำหรับซอฟต์แวร์ที่ใช้งานใน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สำหรับใช้แทนที่เมื่อเกิดข้อผิดพลาดตามที่ดำเนินการโดยเทคโนโลยีของ PDW Appliance</w:t>
      </w:r>
    </w:p>
    <w:p w14:paraId="40EFF064" w14:textId="77777777" w:rsidR="00DF4718" w:rsidRDefault="00DF4718">
      <w:pPr>
        <w:pStyle w:val="ProductList-Body"/>
      </w:pPr>
    </w:p>
    <w:p w14:paraId="4FE5FF7F" w14:textId="77777777" w:rsidR="00DF4718" w:rsidRDefault="00F300B0">
      <w:pPr>
        <w:pStyle w:val="ProductList-ClauseHeading"/>
        <w:outlineLvl w:val="3"/>
      </w:pPr>
      <w:r>
        <w:lastRenderedPageBreak/>
        <w:t>3.6 ซอฟต์แวร์เพิ่มเติม</w:t>
      </w:r>
    </w:p>
    <w:p w14:paraId="45879CCE" w14:textId="77777777" w:rsidR="00DF4718" w:rsidRDefault="00F300B0">
      <w:pPr>
        <w:pStyle w:val="ProductList-SubClauseHeading"/>
        <w:outlineLvl w:val="4"/>
      </w:pPr>
      <w:r>
        <w:t>3.6.1 ซอฟต์แวร์เพิ่มเติม - ทั้งหมด (ยกเว้น Parallel Data Warehouse)</w:t>
      </w:r>
    </w:p>
    <w:tbl>
      <w:tblPr>
        <w:tblStyle w:val="PURTable0"/>
        <w:tblW w:w="0" w:type="dxa"/>
        <w:tblLook w:val="04A0" w:firstRow="1" w:lastRow="0" w:firstColumn="1" w:lastColumn="0" w:noHBand="0" w:noVBand="1"/>
      </w:tblPr>
      <w:tblGrid>
        <w:gridCol w:w="3606"/>
        <w:gridCol w:w="3412"/>
        <w:gridCol w:w="3412"/>
      </w:tblGrid>
      <w:tr w:rsidR="00DF4718" w14:paraId="3286DC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97535D" w14:textId="77777777" w:rsidR="00DF4718" w:rsidRDefault="00F300B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0E661066" w14:textId="77777777" w:rsidR="00DF4718" w:rsidRDefault="00F300B0">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7C8FC509" w14:textId="77777777" w:rsidR="00DF4718" w:rsidRDefault="00F300B0">
            <w:pPr>
              <w:pStyle w:val="ProductList-TableBody"/>
            </w:pPr>
            <w:r>
              <w:t>Client Tools Connectivity</w:t>
            </w:r>
          </w:p>
        </w:tc>
      </w:tr>
      <w:tr w:rsidR="00DF4718" w14:paraId="13CC6C6B" w14:textId="77777777">
        <w:tc>
          <w:tcPr>
            <w:tcW w:w="4040" w:type="dxa"/>
            <w:tcBorders>
              <w:top w:val="single" w:sz="4" w:space="0" w:color="000000"/>
              <w:left w:val="single" w:sz="4" w:space="0" w:color="000000"/>
              <w:bottom w:val="single" w:sz="4" w:space="0" w:color="000000"/>
              <w:right w:val="single" w:sz="4" w:space="0" w:color="000000"/>
            </w:tcBorders>
          </w:tcPr>
          <w:p w14:paraId="7AB32EBC" w14:textId="77777777" w:rsidR="00DF4718" w:rsidRDefault="00F300B0">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4714E5B9" w14:textId="77777777" w:rsidR="00DF4718" w:rsidRDefault="00F300B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7BDB4C4" w14:textId="77777777" w:rsidR="00DF4718" w:rsidRDefault="00F300B0">
            <w:pPr>
              <w:pStyle w:val="ProductList-TableBody"/>
            </w:pPr>
            <w:r>
              <w:t>Distributed Replay Client</w:t>
            </w:r>
          </w:p>
        </w:tc>
      </w:tr>
      <w:tr w:rsidR="00DF4718" w14:paraId="7EADF332" w14:textId="77777777">
        <w:tc>
          <w:tcPr>
            <w:tcW w:w="4040" w:type="dxa"/>
            <w:tcBorders>
              <w:top w:val="single" w:sz="4" w:space="0" w:color="000000"/>
              <w:left w:val="single" w:sz="4" w:space="0" w:color="000000"/>
              <w:bottom w:val="single" w:sz="4" w:space="0" w:color="000000"/>
              <w:right w:val="single" w:sz="4" w:space="0" w:color="000000"/>
            </w:tcBorders>
          </w:tcPr>
          <w:p w14:paraId="2467F49A" w14:textId="77777777" w:rsidR="00DF4718" w:rsidRDefault="00F300B0">
            <w:pPr>
              <w:pStyle w:val="ProductList-TableBody"/>
            </w:pPr>
            <w:r>
              <w:t>คอมโพเนนต์เอกสารประกอบ</w:t>
            </w:r>
          </w:p>
        </w:tc>
        <w:tc>
          <w:tcPr>
            <w:tcW w:w="4040" w:type="dxa"/>
            <w:tcBorders>
              <w:top w:val="single" w:sz="4" w:space="0" w:color="000000"/>
              <w:left w:val="single" w:sz="4" w:space="0" w:color="000000"/>
              <w:bottom w:val="single" w:sz="4" w:space="0" w:color="000000"/>
              <w:right w:val="single" w:sz="4" w:space="0" w:color="000000"/>
            </w:tcBorders>
          </w:tcPr>
          <w:p w14:paraId="431F8678" w14:textId="77777777" w:rsidR="00DF4718" w:rsidRDefault="00F300B0">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2B769139" w14:textId="77777777" w:rsidR="00DF4718" w:rsidRDefault="00F300B0">
            <w:pPr>
              <w:pStyle w:val="ProductList-TableBody"/>
            </w:pPr>
            <w:r>
              <w:t>Management Tools - Complete</w:t>
            </w:r>
          </w:p>
        </w:tc>
      </w:tr>
      <w:tr w:rsidR="00DF4718" w14:paraId="1ED48751" w14:textId="77777777">
        <w:tc>
          <w:tcPr>
            <w:tcW w:w="4040" w:type="dxa"/>
            <w:tcBorders>
              <w:top w:val="single" w:sz="4" w:space="0" w:color="000000"/>
              <w:left w:val="single" w:sz="4" w:space="0" w:color="000000"/>
              <w:bottom w:val="single" w:sz="4" w:space="0" w:color="000000"/>
              <w:right w:val="single" w:sz="4" w:space="0" w:color="000000"/>
            </w:tcBorders>
          </w:tcPr>
          <w:p w14:paraId="7257CDE8" w14:textId="77777777" w:rsidR="00DF4718" w:rsidRDefault="00F300B0">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2D832A27" w14:textId="77777777" w:rsidR="00DF4718" w:rsidRDefault="00F300B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1BF4F12A" w14:textId="77777777" w:rsidR="00DF4718" w:rsidRDefault="00DF4718">
            <w:pPr>
              <w:pStyle w:val="ProductList-TableBody"/>
            </w:pPr>
          </w:p>
        </w:tc>
      </w:tr>
    </w:tbl>
    <w:p w14:paraId="5A57E499" w14:textId="77777777" w:rsidR="00DF4718" w:rsidRDefault="00DF4718">
      <w:pPr>
        <w:pStyle w:val="ProductList-BodyIndented"/>
      </w:pPr>
    </w:p>
    <w:p w14:paraId="78E9A7EE" w14:textId="77777777" w:rsidR="00DF4718" w:rsidRDefault="00F300B0">
      <w:pPr>
        <w:pStyle w:val="ProductList-SubClauseHeading"/>
        <w:outlineLvl w:val="4"/>
      </w:pPr>
      <w:r>
        <w:t>3.6.2 ซอฟต์แวร์เพิ่มเติม - Parallel Data Warehouse</w:t>
      </w:r>
    </w:p>
    <w:tbl>
      <w:tblPr>
        <w:tblStyle w:val="PURTable0"/>
        <w:tblW w:w="0" w:type="dxa"/>
        <w:tblLook w:val="04A0" w:firstRow="1" w:lastRow="0" w:firstColumn="1" w:lastColumn="0" w:noHBand="0" w:noVBand="1"/>
      </w:tblPr>
      <w:tblGrid>
        <w:gridCol w:w="3558"/>
        <w:gridCol w:w="3436"/>
        <w:gridCol w:w="3436"/>
      </w:tblGrid>
      <w:tr w:rsidR="00DF4718" w14:paraId="59478E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DC5A4F" w14:textId="77777777" w:rsidR="00DF4718" w:rsidRDefault="00F300B0">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3E81647D" w14:textId="77777777" w:rsidR="00DF4718" w:rsidRDefault="00DF471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4F8D672" w14:textId="77777777" w:rsidR="00DF4718" w:rsidRDefault="00DF4718">
            <w:pPr>
              <w:pStyle w:val="ProductList-TableBody"/>
            </w:pPr>
          </w:p>
        </w:tc>
      </w:tr>
    </w:tbl>
    <w:p w14:paraId="292E1D92" w14:textId="77777777" w:rsidR="00DF4718" w:rsidRDefault="00F300B0">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95"/>
        <w:gridCol w:w="3508"/>
        <w:gridCol w:w="3687"/>
      </w:tblGrid>
      <w:tr w:rsidR="00DF4718" w14:paraId="668D68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3126F4" w14:textId="77777777" w:rsidR="00DF4718" w:rsidRDefault="00F300B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DB05255" w14:textId="77777777" w:rsidR="00DF4718" w:rsidRDefault="00F300B0">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10534BBE" w14:textId="77777777" w:rsidR="00DF4718" w:rsidRDefault="00F300B0">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ทุกรุ่น (ไม่ใช้กับ Parallel Data Warehouse)</w:t>
            </w:r>
          </w:p>
        </w:tc>
      </w:tr>
      <w:tr w:rsidR="00DF4718" w14:paraId="7ACA718B" w14:textId="77777777">
        <w:tc>
          <w:tcPr>
            <w:tcW w:w="4040" w:type="dxa"/>
            <w:tcBorders>
              <w:top w:val="single" w:sz="4" w:space="0" w:color="000000"/>
              <w:left w:val="single" w:sz="4" w:space="0" w:color="000000"/>
              <w:bottom w:val="single" w:sz="4" w:space="0" w:color="000000"/>
              <w:right w:val="single" w:sz="4" w:space="0" w:color="000000"/>
            </w:tcBorders>
          </w:tcPr>
          <w:p w14:paraId="59F783F5" w14:textId="77777777" w:rsidR="00DF4718" w:rsidRDefault="00F300B0">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(ไม่ใช้กับ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078E266C" w14:textId="77777777" w:rsidR="00DF4718" w:rsidRDefault="00F300B0">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SQL Server 2014 Business Intelligence และ Parallel Data Warehouse </w:t>
            </w:r>
            <w:hyperlink r:id="rId61">
              <w:r>
                <w:rPr>
                  <w:color w:val="00467F"/>
                  <w:u w:val="single"/>
                </w:rPr>
                <w:t>ข้อกำหนดผลิตภัณฑ์ - เดือนมิถุนายน 2016</w:t>
              </w:r>
            </w:hyperlink>
            <w:r>
              <w:t xml:space="preserve"> R Server สำหรับ Hadoop, R Server สำหรับ Linux และ R Server สำหรับ Teradata </w:t>
            </w:r>
            <w:hyperlink r:id="rId62">
              <w:r>
                <w:rPr>
                  <w:color w:val="00467F"/>
                  <w:u w:val="single"/>
                </w:rPr>
                <w:t>ข้อกำหนดผลิตภัณฑ์ - เดือนตุลาคม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4BD98" w14:textId="77777777" w:rsidR="00DF4718" w:rsidRDefault="00F300B0">
            <w:pPr>
              <w:pStyle w:val="ProductList-TableBody"/>
            </w:pPr>
            <w:r>
              <w:rPr>
                <w:color w:val="404040"/>
              </w:rPr>
              <w:t>สิทธิการใช้งานข้ามเขต: N/A</w:t>
            </w:r>
          </w:p>
        </w:tc>
      </w:tr>
      <w:tr w:rsidR="00DF4718" w14:paraId="0EA133B4" w14:textId="77777777">
        <w:tc>
          <w:tcPr>
            <w:tcW w:w="4040" w:type="dxa"/>
            <w:tcBorders>
              <w:top w:val="single" w:sz="4" w:space="0" w:color="000000"/>
              <w:left w:val="single" w:sz="4" w:space="0" w:color="000000"/>
              <w:bottom w:val="single" w:sz="4" w:space="0" w:color="000000"/>
              <w:right w:val="single" w:sz="4" w:space="0" w:color="000000"/>
            </w:tcBorders>
          </w:tcPr>
          <w:p w14:paraId="4372CF1E" w14:textId="77777777" w:rsidR="00DF4718" w:rsidRDefault="00F300B0">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268081D9" w14:textId="77777777" w:rsidR="00DF4718" w:rsidRDefault="00F300B0">
            <w:pPr>
              <w:pStyle w:val="ProductList-TableBody"/>
            </w:pPr>
            <w:r>
              <w:fldChar w:fldCharType="begin"/>
            </w:r>
            <w:r>
              <w:instrText xml:space="preserve"> AutoTextList   \s NoStyle \t "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23468" w14:textId="77777777" w:rsidR="00DF4718" w:rsidRDefault="00DF4718">
            <w:pPr>
              <w:pStyle w:val="ProductList-TableBody"/>
            </w:pPr>
          </w:p>
        </w:tc>
      </w:tr>
    </w:tbl>
    <w:p w14:paraId="59494386" w14:textId="77777777" w:rsidR="00DF4718" w:rsidRDefault="00DF4718">
      <w:pPr>
        <w:pStyle w:val="PURBreadcrumb"/>
      </w:pPr>
    </w:p>
    <w:p w14:paraId="6AB0624A" w14:textId="77777777" w:rsidR="00DF4718" w:rsidRDefault="00F300B0">
      <w:pPr>
        <w:pStyle w:val="ProductList-ClauseHeading"/>
        <w:outlineLvl w:val="3"/>
      </w:pPr>
      <w:r>
        <w:t>4.1 SQL Server 2017 Enterprise Core - การจำลองเสมือนแบบไม่จำกัด</w:t>
      </w:r>
    </w:p>
    <w:p w14:paraId="0BB79F55" w14:textId="77777777" w:rsidR="00DF4718" w:rsidRDefault="00F300B0">
      <w:pPr>
        <w:pStyle w:val="ProductList-Body"/>
      </w:pPr>
      <w:r>
        <w:t xml:space="preserve">ลูกค้าสามารถใช้งานอินสแตนซ์ของซอฟต์แวร์เซิร์ฟเวอร์จำนวนเท่าใดก็ได้ใน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เต็มรูปแบบในสิทธิการใช้งานแกนประมวลผลของลูกค้าทั้งหมดสำหรับ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1E682951" w14:textId="77777777" w:rsidR="00DF4718" w:rsidRDefault="00DF4718">
      <w:pPr>
        <w:pStyle w:val="ProductList-Body"/>
      </w:pPr>
    </w:p>
    <w:p w14:paraId="1D05CD10" w14:textId="77777777" w:rsidR="00DF4718" w:rsidRDefault="00F300B0">
      <w:pPr>
        <w:pStyle w:val="ProductList-ClauseHeading"/>
        <w:outlineLvl w:val="3"/>
      </w:pPr>
      <w:r>
        <w:t>4.2 SQL Server 2017 Enterprise Core - Parallel Data Warehouse การปรับปรุงคุณลักษณะ</w:t>
      </w:r>
    </w:p>
    <w:p w14:paraId="0298A0FA" w14:textId="77777777" w:rsidR="00DF4718" w:rsidRDefault="00F300B0">
      <w:pPr>
        <w:pStyle w:val="ProductList-Body"/>
      </w:pPr>
      <w:r>
        <w:t>ลูกค้าที่มีความคุ้มครองของ SA จะมีสิทธิสำหรับคุณลักษณะที่วางจำหน่ายของ Parallel Data Warehouse (เช่น การปรับปรุงเครื่องมือ) ที่มีอยู่ในระหว่างการวางจำหน่ายผลิตภัณฑ์หลักแต่ละรุ่น</w:t>
      </w:r>
    </w:p>
    <w:p w14:paraId="34645935" w14:textId="77777777" w:rsidR="00DF4718" w:rsidRDefault="00DF4718">
      <w:pPr>
        <w:pStyle w:val="ProductList-Body"/>
      </w:pPr>
    </w:p>
    <w:p w14:paraId="08BF1D8D" w14:textId="77777777" w:rsidR="00DF4718" w:rsidRDefault="00F300B0">
      <w:pPr>
        <w:pStyle w:val="ProductList-ClauseHeading"/>
        <w:outlineLvl w:val="3"/>
      </w:pPr>
      <w:r>
        <w:t>4.3 ตัวเลือกการซื้อขาด (Buy-out) SQL Server ภายใต้การลงทะเบียนสำหรับแพลตฟอร์มโปรแกรมประยุกต์ (EAP)</w:t>
      </w:r>
    </w:p>
    <w:p w14:paraId="26DD65CB" w14:textId="77777777" w:rsidR="00DF4718" w:rsidRDefault="00F300B0">
      <w:pPr>
        <w:pStyle w:val="ProductList-Body"/>
      </w:pPr>
      <w:r>
        <w:t>ลูกค้าสามารถต่ออายุ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Server/CAL ได้ แต่เฉพาะตัวเลือกการซื้อขาดที่ช่วงท้ายของ enrollment term ของลูกค้าเท่านั้นที่จะเป็น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w:t>
      </w:r>
    </w:p>
    <w:p w14:paraId="1696DFBC" w14:textId="77777777" w:rsidR="00DF4718" w:rsidRDefault="00DF4718">
      <w:pPr>
        <w:pStyle w:val="ProductList-Body"/>
      </w:pPr>
    </w:p>
    <w:p w14:paraId="3511F19C" w14:textId="77777777" w:rsidR="00DF4718" w:rsidRDefault="00F300B0">
      <w:pPr>
        <w:pStyle w:val="ProductList-ClauseHeading"/>
        <w:outlineLvl w:val="3"/>
      </w:pPr>
      <w:r>
        <w:t>4.4 SQL Server Enterprise Core และ SQL Server Enterprise - Machine Learning Server สำหรับ Windows และ Machine Learning Server สำหรับ Linux</w:t>
      </w:r>
    </w:p>
    <w:p w14:paraId="0C6EBE00" w14:textId="77777777" w:rsidR="00DF4718" w:rsidRDefault="00F300B0">
      <w:pPr>
        <w:pStyle w:val="ProductList-Body"/>
      </w:pPr>
      <w:r>
        <w:t>เฉพาะลูกค้าซึ่งมีเซิร์ฟเวอร์ที่ได้รับสิทธิการใช้งานให้ใช้งาน SQL Server Enterprise Core with SA หรือ SQL Server Enterprise with SA จะสามารถใช้การปรับปรุงใน Machine Learning Server สำหรับ Windows และ Machine Learning Server สำหรับ Linux ที่มีอยู่ภายหลังเดือนตุลาคม 2017 โดยลูกค้าสามารถใช้การปรับปรุงเหล่านี้บน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โดยต้องอยู่ภายใต้สิทธิการใช้ SQL Server Enterprise Core และ SQL Server Enterprise ตามลำดับ ลูกค้าที่ได้รับสิทธิการใช้งาน SQL Server Enterprise ภายใต้ Server/CAL Licensing Model ยังต้องมี SA อยู่ร่วมกับ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ที่เกี่ยวข้องเพื่อใช้สิทธิประโยชน์นี้ สิทธิของลูกค้าในการใช้การปรับปรุงเหล่านี้จะหมดอายุเมื่อ SA หมดอายุ</w:t>
      </w:r>
    </w:p>
    <w:p w14:paraId="0F7BAEB0" w14:textId="77777777" w:rsidR="00DF4718" w:rsidRDefault="00DF4718">
      <w:pPr>
        <w:pStyle w:val="ProductList-Body"/>
      </w:pPr>
    </w:p>
    <w:p w14:paraId="16E9619E" w14:textId="77777777" w:rsidR="00DF4718" w:rsidRDefault="00F300B0">
      <w:pPr>
        <w:pStyle w:val="ProductList-ClauseHeading"/>
        <w:outlineLvl w:val="3"/>
      </w:pPr>
      <w:r>
        <w:t>4.5 SQL Enterprise Core – การใช้งาน Machine Learning Server สำหรับ Hadoop</w:t>
      </w:r>
    </w:p>
    <w:p w14:paraId="1252AF69" w14:textId="77777777" w:rsidR="00DF4718" w:rsidRDefault="00F300B0">
      <w:pPr>
        <w:pStyle w:val="ProductList-Body"/>
      </w:pPr>
      <w:r>
        <w:t>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Core แต่ละสิทธิซึ่งลูกค้ามีกับ SA ที่ใช้ได้ ลูกค้ายังสามารถใช้งาน Machine Learning Server สำหรับ Hadoop บนเซิร์ฟเวอร์ได้ไม่เกินห้าเครื่องเฉพาะที่ร่วมกับการใช้งาน SQL Server Enterprise Core ที่ได้รับอนุญาตให้ใช้สิทธิเท่านั้น</w:t>
      </w:r>
    </w:p>
    <w:p w14:paraId="09200DCA" w14:textId="77777777" w:rsidR="00DF4718" w:rsidRDefault="00DF4718">
      <w:pPr>
        <w:pStyle w:val="ProductList-Body"/>
      </w:pPr>
    </w:p>
    <w:p w14:paraId="2DBDAC2A" w14:textId="77777777" w:rsidR="00DF4718" w:rsidRDefault="00F300B0">
      <w:pPr>
        <w:pStyle w:val="ProductList-ClauseHeading"/>
        <w:outlineLvl w:val="3"/>
      </w:pPr>
      <w:r>
        <w:t>4.6 การใช้ Power BI Report Server – SQL Server Enterprise Edition</w:t>
      </w:r>
    </w:p>
    <w:p w14:paraId="6082A06C" w14:textId="77777777" w:rsidR="00DF4718" w:rsidRDefault="00F300B0">
      <w:pPr>
        <w:pStyle w:val="ProductList-Body"/>
      </w:pPr>
      <w:r>
        <w:t xml:space="preserve">ลูกค้าสามารถใช้งานซอฟต์แวร์ Power BI Report Server </w:t>
      </w:r>
      <w:r>
        <w:fldChar w:fldCharType="begin"/>
      </w:r>
      <w:r>
        <w:instrText xml:space="preserve"> XE "Power BI Report Server " </w:instrTex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ได้ ลูกค้าสามารถใช้งานซอฟต์แวร์บนแกนประมวลผลจำนวนสูงสุดซึ่งเท่ากับจำนวนสิทธิการใช้งานแกนประมวลผลของ SQL Server Enterprise Edition ที่มี SA ที่ใช้ได้ซึ่งโอนให้กับเซิร์ฟเวอร์ดังกล่าว โดยมีแกนประมวลผลขั้นต่ำจำนวนสี่แกนต่อหนึ่ง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นอกจากนี้ การใช้งานยังอยู่ภายใต้ข้อกำหนดที่ใช้บังคับของข้อตกลง Volume License ของลูกค้า Power BI Pro User SL เป็นสิ่งที่จำเป็นต้องมีในการเผยแพร่รายงาน Power BI ที่ใช้ร่วมกันโดยการใช้ Power BI Report Server สิทธินี้จะสิ้นอายุลงเมื่อความคุ้มครอง SA ของลูกค้าสิ้นอายุ  </w:t>
      </w:r>
    </w:p>
    <w:p w14:paraId="0E512EEC" w14:textId="77777777" w:rsidR="00DF4718" w:rsidRDefault="00DF4718">
      <w:pPr>
        <w:pStyle w:val="PURBreadcrumb"/>
      </w:pPr>
    </w:p>
    <w:tbl>
      <w:tblPr>
        <w:tblStyle w:val="PURTable"/>
        <w:tblW w:w="0" w:type="dxa"/>
        <w:tblLook w:val="04A0" w:firstRow="1" w:lastRow="0" w:firstColumn="1" w:lastColumn="0" w:noHBand="0" w:noVBand="1"/>
      </w:tblPr>
      <w:tblGrid>
        <w:gridCol w:w="10800"/>
      </w:tblGrid>
      <w:tr w:rsidR="00DF4718" w14:paraId="1C8217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81C57C" w14:textId="77777777" w:rsidR="00DF4718" w:rsidRDefault="00293074">
            <w:pPr>
              <w:pStyle w:val="ProductList-TableBody"/>
              <w:jc w:val="right"/>
            </w:pPr>
            <w:hyperlink w:anchor="_Sec842">
              <w:r w:rsidR="00F300B0">
                <w:rPr>
                  <w:color w:val="00467F"/>
                  <w:sz w:val="14"/>
                  <w:u w:val="single"/>
                </w:rPr>
                <w:t>สารบัญ</w:t>
              </w:r>
            </w:hyperlink>
            <w:r w:rsidR="00F300B0">
              <w:rPr>
                <w:sz w:val="14"/>
              </w:rPr>
              <w:t xml:space="preserve"> / </w:t>
            </w:r>
            <w:hyperlink w:anchor="_Sec549">
              <w:r w:rsidR="00F300B0">
                <w:rPr>
                  <w:color w:val="00467F"/>
                  <w:sz w:val="14"/>
                  <w:u w:val="single"/>
                </w:rPr>
                <w:t>อภิธานศัพท์</w:t>
              </w:r>
            </w:hyperlink>
            <w:r w:rsidR="00F300B0">
              <w:rPr>
                <w:sz w:val="14"/>
              </w:rPr>
              <w:t xml:space="preserve"> / </w:t>
            </w:r>
            <w:hyperlink w:anchor="_Sec844">
              <w:r w:rsidR="00F300B0">
                <w:rPr>
                  <w:color w:val="00467F"/>
                  <w:sz w:val="14"/>
                  <w:u w:val="single"/>
                </w:rPr>
                <w:t>ดัชนี</w:t>
              </w:r>
            </w:hyperlink>
          </w:p>
        </w:tc>
      </w:tr>
    </w:tbl>
    <w:p w14:paraId="45C350C9" w14:textId="77777777" w:rsidR="00DF4718" w:rsidRDefault="00DF4718">
      <w:pPr>
        <w:pStyle w:val="ProductList-Body"/>
      </w:pPr>
    </w:p>
    <w:p w14:paraId="70FF1AFD" w14:textId="77777777" w:rsidR="00DF4718" w:rsidRDefault="00F300B0">
      <w:pPr>
        <w:pStyle w:val="ProductList-OfferingGroupHeading"/>
        <w:outlineLvl w:val="1"/>
      </w:pPr>
      <w:bookmarkStart w:id="124" w:name="_Sec615"/>
      <w:r>
        <w:lastRenderedPageBreak/>
        <w:t>System Center</w:t>
      </w:r>
      <w:bookmarkEnd w:id="124"/>
      <w:r>
        <w:fldChar w:fldCharType="begin"/>
      </w:r>
      <w:r>
        <w:instrText xml:space="preserve"> TC "</w:instrText>
      </w:r>
      <w:bookmarkStart w:id="125" w:name="_Toc497067685"/>
      <w:r>
        <w:instrText>System Center</w:instrText>
      </w:r>
      <w:bookmarkEnd w:id="125"/>
      <w:r>
        <w:instrText>" \l 2</w:instrText>
      </w:r>
      <w:r>
        <w:fldChar w:fldCharType="end"/>
      </w:r>
    </w:p>
    <w:p w14:paraId="05BB524D" w14:textId="77777777" w:rsidR="00DF4718" w:rsidRDefault="00F300B0">
      <w:pPr>
        <w:pStyle w:val="ProductList-Offering2HeadingNoBorder"/>
        <w:outlineLvl w:val="2"/>
      </w:pPr>
      <w:bookmarkStart w:id="126" w:name="_Sec642"/>
      <w:r>
        <w:t>System Center Server</w:t>
      </w:r>
      <w:bookmarkEnd w:id="126"/>
      <w:r>
        <w:fldChar w:fldCharType="begin"/>
      </w:r>
      <w:r>
        <w:instrText xml:space="preserve"> TC "</w:instrText>
      </w:r>
      <w:bookmarkStart w:id="127" w:name="_Toc497067686"/>
      <w:r>
        <w:instrText>System Center Server</w:instrText>
      </w:r>
      <w:bookmarkEnd w:id="127"/>
      <w:r>
        <w:instrText>" \l 3</w:instrText>
      </w:r>
      <w:r>
        <w:fldChar w:fldCharType="end"/>
      </w:r>
    </w:p>
    <w:p w14:paraId="7E510725" w14:textId="77777777" w:rsidR="00DF4718" w:rsidRDefault="00F300B0">
      <w:pPr>
        <w:pStyle w:val="ProductList-Offering1SubSection"/>
        <w:outlineLvl w:val="3"/>
      </w:pPr>
      <w:bookmarkStart w:id="128" w:name="_Sec689"/>
      <w:r>
        <w:t>1. ความพร้อมให้บริการของโปรแกรม</w:t>
      </w:r>
      <w:bookmarkEnd w:id="128"/>
    </w:p>
    <w:tbl>
      <w:tblPr>
        <w:tblStyle w:val="PURTable"/>
        <w:tblW w:w="0" w:type="dxa"/>
        <w:tblLook w:val="04A0" w:firstRow="1" w:lastRow="0" w:firstColumn="1" w:lastColumn="0" w:noHBand="0" w:noVBand="1"/>
      </w:tblPr>
      <w:tblGrid>
        <w:gridCol w:w="4086"/>
        <w:gridCol w:w="610"/>
        <w:gridCol w:w="575"/>
        <w:gridCol w:w="601"/>
        <w:gridCol w:w="586"/>
        <w:gridCol w:w="592"/>
        <w:gridCol w:w="604"/>
        <w:gridCol w:w="609"/>
        <w:gridCol w:w="684"/>
        <w:gridCol w:w="638"/>
        <w:gridCol w:w="604"/>
        <w:gridCol w:w="595"/>
      </w:tblGrid>
      <w:tr w:rsidR="00DF4718" w14:paraId="158730F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8C18F8" w14:textId="77777777" w:rsidR="00DF4718" w:rsidRDefault="00F300B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6A5C0" w14:textId="77777777" w:rsidR="00DF4718" w:rsidRDefault="00F300B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1B7C8" w14:textId="77777777" w:rsidR="00DF4718" w:rsidRDefault="00F300B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41EE5" w14:textId="77777777" w:rsidR="00DF4718" w:rsidRDefault="00F300B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1E33F" w14:textId="77777777" w:rsidR="00DF4718" w:rsidRDefault="00F300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7E098" w14:textId="77777777" w:rsidR="00DF4718" w:rsidRDefault="00F30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01909" w14:textId="77777777" w:rsidR="00DF4718" w:rsidRDefault="00F300B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D44D0" w14:textId="77777777" w:rsidR="00DF4718" w:rsidRDefault="00F300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5B188" w14:textId="77777777" w:rsidR="00DF4718" w:rsidRDefault="00F300B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8A3AB" w14:textId="77777777" w:rsidR="00DF4718" w:rsidRDefault="00F300B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BBB4E" w14:textId="77777777" w:rsidR="00DF4718" w:rsidRDefault="00F300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D4D31" w14:textId="77777777" w:rsidR="00DF4718" w:rsidRDefault="00F300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F4718" w14:paraId="4393739F" w14:textId="77777777">
        <w:tc>
          <w:tcPr>
            <w:tcW w:w="4160" w:type="dxa"/>
            <w:tcBorders>
              <w:top w:val="single" w:sz="6" w:space="0" w:color="FFFFFF"/>
              <w:left w:val="none" w:sz="4" w:space="0" w:color="6E6E6E"/>
              <w:bottom w:val="dashed" w:sz="4" w:space="0" w:color="BFBFBF"/>
              <w:right w:val="none" w:sz="4" w:space="0" w:color="6E6E6E"/>
            </w:tcBorders>
          </w:tcPr>
          <w:p w14:paraId="7E6D1C62" w14:textId="77777777" w:rsidR="00DF4718" w:rsidRDefault="00F300B0">
            <w:pPr>
              <w:pStyle w:val="ProductList-TableBody"/>
            </w:pPr>
            <w:r>
              <w:rPr>
                <w:color w:val="000000"/>
              </w:rPr>
              <w:t>สิทธิการใช้งานการจัดการเซิร์ฟเวอร์สำหรับ System Center 2016 Datacenter (2-packs of Core Licenses)</w:t>
            </w:r>
            <w:r>
              <w:fldChar w:fldCharType="begin"/>
            </w:r>
            <w:r>
              <w:instrText xml:space="preserve"> XE "สิทธิการใช้งานการจัดการเซิร์ฟเวอร์สำหรับ System Center 2016 Datacenter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AE6DA75" w14:textId="77777777" w:rsidR="00DF4718" w:rsidRDefault="00F300B0">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455781E9" w14:textId="77777777" w:rsidR="00DF4718" w:rsidRDefault="00DF471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91FA574" w14:textId="77777777" w:rsidR="00DF4718" w:rsidRDefault="00F300B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5E1B3CDD" w14:textId="77777777" w:rsidR="00DF4718" w:rsidRDefault="00F300B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ACF70"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4DDC6"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C9F7C"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F5ED9"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6559E"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F5D60"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DF096"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F4718" w14:paraId="268931A5" w14:textId="77777777">
        <w:tc>
          <w:tcPr>
            <w:tcW w:w="4160" w:type="dxa"/>
            <w:tcBorders>
              <w:top w:val="dashed" w:sz="4" w:space="0" w:color="BFBFBF"/>
              <w:left w:val="none" w:sz="4" w:space="0" w:color="6E6E6E"/>
              <w:bottom w:val="dashed" w:sz="4" w:space="0" w:color="BFBFBF"/>
              <w:right w:val="none" w:sz="4" w:space="0" w:color="6E6E6E"/>
            </w:tcBorders>
          </w:tcPr>
          <w:p w14:paraId="0AC77F65" w14:textId="77777777" w:rsidR="00DF4718" w:rsidRDefault="00F300B0">
            <w:pPr>
              <w:pStyle w:val="ProductList-TableBody"/>
            </w:pPr>
            <w:r>
              <w:t>สิทธิการใช้งานการจัดการเซิร์ฟเวอร์สำหรับ System Center 2016 Datacenter (16-packs of Core Licenses)</w:t>
            </w:r>
            <w:r>
              <w:fldChar w:fldCharType="begin"/>
            </w:r>
            <w:r>
              <w:instrText xml:space="preserve"> XE "สิทธิการใช้งานการจัดการเซิร์ฟเวอร์สำหรับ System Center 2016 Datacenter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6EF6FF" w14:textId="77777777" w:rsidR="00DF4718" w:rsidRDefault="00F300B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16065C0C" w14:textId="77777777" w:rsidR="00DF4718" w:rsidRDefault="00DF47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05EFCF" w14:textId="77777777" w:rsidR="00DF4718" w:rsidRDefault="00F300B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7CD9B90" w14:textId="77777777" w:rsidR="00DF4718" w:rsidRDefault="00F300B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5A21A"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8A187"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988F6"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84C29"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EB868"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53CC1"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8A32F"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F4718" w14:paraId="5E301887" w14:textId="77777777">
        <w:tc>
          <w:tcPr>
            <w:tcW w:w="4160" w:type="dxa"/>
            <w:tcBorders>
              <w:top w:val="dashed" w:sz="4" w:space="0" w:color="BFBFBF"/>
              <w:left w:val="none" w:sz="4" w:space="0" w:color="6E6E6E"/>
              <w:bottom w:val="dashed" w:sz="4" w:space="0" w:color="BFBFBF"/>
              <w:right w:val="none" w:sz="4" w:space="0" w:color="6E6E6E"/>
            </w:tcBorders>
          </w:tcPr>
          <w:p w14:paraId="78424C3F" w14:textId="77777777" w:rsidR="00DF4718" w:rsidRDefault="00F300B0">
            <w:pPr>
              <w:pStyle w:val="ProductList-TableBody"/>
            </w:pPr>
            <w:r>
              <w:rPr>
                <w:color w:val="000000"/>
              </w:rPr>
              <w:t>สิทธิการใช้งานการจัดการเซิร์ฟเวอร์มาตรฐานสำหรับ System Center 2016 (2-packs of Core Licenses)</w:t>
            </w:r>
            <w:r>
              <w:fldChar w:fldCharType="begin"/>
            </w:r>
            <w:r>
              <w:instrText xml:space="preserve"> XE "สิทธิการใช้งานการจัดการเซิร์ฟเวอร์มาตรฐานสำหรับ System Center 2016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740DC4" w14:textId="77777777" w:rsidR="00DF4718" w:rsidRDefault="00F300B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5940DBDD" w14:textId="77777777" w:rsidR="00DF4718" w:rsidRDefault="00DF47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3F87F3" w14:textId="77777777" w:rsidR="00DF4718" w:rsidRDefault="00F300B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84F46E0" w14:textId="77777777" w:rsidR="00DF4718" w:rsidRDefault="00F300B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ED1CD"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35175"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8C0E2"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C6D99"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57C12"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59130"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F9F53"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F4718" w14:paraId="70BDA50F" w14:textId="77777777">
        <w:tc>
          <w:tcPr>
            <w:tcW w:w="4160" w:type="dxa"/>
            <w:tcBorders>
              <w:top w:val="dashed" w:sz="4" w:space="0" w:color="BFBFBF"/>
              <w:left w:val="none" w:sz="4" w:space="0" w:color="6E6E6E"/>
              <w:bottom w:val="none" w:sz="4" w:space="0" w:color="BFBFBF"/>
              <w:right w:val="none" w:sz="4" w:space="0" w:color="6E6E6E"/>
            </w:tcBorders>
          </w:tcPr>
          <w:p w14:paraId="7629EA07" w14:textId="77777777" w:rsidR="00DF4718" w:rsidRDefault="00F300B0">
            <w:pPr>
              <w:pStyle w:val="ProductList-TableBody"/>
            </w:pPr>
            <w:r>
              <w:t>สิทธิการใช้งานการจัดการเซิร์ฟเวอร์มาตรฐานสำหรับ System Center 2016 (16-packs of Core Licenses)</w:t>
            </w:r>
            <w:r>
              <w:fldChar w:fldCharType="begin"/>
            </w:r>
            <w:r>
              <w:instrText xml:space="preserve"> XE "สิทธิการใช้งานการจัดการเซิร์ฟเวอร์มาตรฐานสำหรับ System Center 2016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103F977" w14:textId="77777777" w:rsidR="00DF4718" w:rsidRDefault="00F300B0">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50862BDD" w14:textId="77777777" w:rsidR="00DF4718" w:rsidRDefault="00DF471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64D8AC3" w14:textId="77777777" w:rsidR="00DF4718" w:rsidRDefault="00F300B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7D12DA3" w14:textId="77777777" w:rsidR="00DF4718" w:rsidRDefault="00F300B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0950B"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27DC5"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FBFF0"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33E12"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0F0F6"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8DE97"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01CCC"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36722051" w14:textId="77777777" w:rsidR="00DF4718" w:rsidRDefault="00F300B0">
      <w:pPr>
        <w:pStyle w:val="ProductList-Offering1SubSection"/>
        <w:outlineLvl w:val="3"/>
      </w:pPr>
      <w:bookmarkStart w:id="129" w:name="_Sec744"/>
      <w:r>
        <w:t>2. เงื่อนไขผลิตภัณฑ์</w:t>
      </w:r>
      <w:bookmarkEnd w:id="129"/>
    </w:p>
    <w:tbl>
      <w:tblPr>
        <w:tblStyle w:val="PURTable"/>
        <w:tblW w:w="0" w:type="dxa"/>
        <w:tblLook w:val="04A0" w:firstRow="1" w:lastRow="0" w:firstColumn="1" w:lastColumn="0" w:noHBand="0" w:noVBand="1"/>
      </w:tblPr>
      <w:tblGrid>
        <w:gridCol w:w="3479"/>
        <w:gridCol w:w="3736"/>
        <w:gridCol w:w="3575"/>
      </w:tblGrid>
      <w:tr w:rsidR="00DF4718" w14:paraId="73D621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34EA49B" w14:textId="77777777" w:rsidR="00DF4718" w:rsidRDefault="00F300B0">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0B0DBEB4" w14:textId="77777777" w:rsidR="00DF4718" w:rsidRDefault="00F300B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959C48D" w14:textId="77777777" w:rsidR="00DF4718" w:rsidRDefault="00F300B0">
            <w:pPr>
              <w:pStyle w:val="ProductList-TableBody"/>
            </w:pPr>
            <w:r>
              <w:rPr>
                <w:color w:val="404040"/>
              </w:rPr>
              <w:t>รุ่นที่ต่ำลง: N/A</w:t>
            </w:r>
          </w:p>
        </w:tc>
      </w:tr>
      <w:tr w:rsidR="00DF4718" w14:paraId="22348C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B815F" w14:textId="77777777" w:rsidR="00DF4718" w:rsidRDefault="00F300B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F19DE" w14:textId="77777777" w:rsidR="00DF4718" w:rsidRDefault="00F300B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309012F8" w14:textId="77777777" w:rsidR="00DF4718" w:rsidRDefault="00F300B0">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F4718" w14:paraId="3743FE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3BE78" w14:textId="77777777" w:rsidR="00DF4718" w:rsidRDefault="00F300B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EED0B" w14:textId="77777777" w:rsidR="00DF4718" w:rsidRDefault="00F300B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8849A" w14:textId="77777777" w:rsidR="00DF4718" w:rsidRDefault="00F300B0">
            <w:pPr>
              <w:pStyle w:val="ProductList-TableBody"/>
            </w:pPr>
            <w:r>
              <w:rPr>
                <w:color w:val="404040"/>
              </w:rPr>
              <w:t>การลดที่มีสิทธิ: N/A</w:t>
            </w:r>
          </w:p>
        </w:tc>
      </w:tr>
      <w:tr w:rsidR="00DF4718" w14:paraId="61980A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0DC6B" w14:textId="77777777" w:rsidR="00DF4718" w:rsidRDefault="00F300B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4D108" w14:textId="77777777" w:rsidR="00DF4718" w:rsidRDefault="00F300B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409C7" w14:textId="77777777" w:rsidR="00DF4718" w:rsidRDefault="00F300B0">
            <w:pPr>
              <w:pStyle w:val="ProductList-TableBody"/>
            </w:pPr>
            <w:r>
              <w:rPr>
                <w:color w:val="404040"/>
              </w:rPr>
              <w:t>การตรวจสอบสิทธิให้เป็นไปตามจริง (True-up) ที่มีสิทธิ: N/A</w:t>
            </w:r>
          </w:p>
        </w:tc>
      </w:tr>
      <w:tr w:rsidR="00DF4718" w14:paraId="0E605C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32B71" w14:textId="77777777" w:rsidR="00DF4718" w:rsidRDefault="00F300B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65FB9" w14:textId="77777777" w:rsidR="00DF4718" w:rsidRDefault="00DF47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31599" w14:textId="77777777" w:rsidR="00DF4718" w:rsidRDefault="00DF4718">
            <w:pPr>
              <w:pStyle w:val="ProductList-TableBody"/>
            </w:pPr>
          </w:p>
        </w:tc>
      </w:tr>
    </w:tbl>
    <w:p w14:paraId="21D53CF4" w14:textId="77777777" w:rsidR="00DF4718" w:rsidRDefault="00DF4718">
      <w:pPr>
        <w:pStyle w:val="ProductList-Body"/>
      </w:pPr>
    </w:p>
    <w:p w14:paraId="0C90289F" w14:textId="77777777" w:rsidR="00DF4718" w:rsidRDefault="00F300B0">
      <w:pPr>
        <w:pStyle w:val="ProductList-Offering1SubSection"/>
        <w:outlineLvl w:val="3"/>
      </w:pPr>
      <w:bookmarkStart w:id="130" w:name="_Sec797"/>
      <w:r>
        <w:t>3. สิทธิการใช้</w:t>
      </w:r>
      <w:bookmarkEnd w:id="130"/>
    </w:p>
    <w:tbl>
      <w:tblPr>
        <w:tblStyle w:val="PURTable"/>
        <w:tblW w:w="0" w:type="dxa"/>
        <w:tblLook w:val="04A0" w:firstRow="1" w:lastRow="0" w:firstColumn="1" w:lastColumn="0" w:noHBand="0" w:noVBand="1"/>
      </w:tblPr>
      <w:tblGrid>
        <w:gridCol w:w="3491"/>
        <w:gridCol w:w="3814"/>
        <w:gridCol w:w="3485"/>
      </w:tblGrid>
      <w:tr w:rsidR="00DF4718" w14:paraId="32A0A2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731649" w14:textId="77777777" w:rsidR="00DF4718" w:rsidRDefault="00F300B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072A9CAE" w14:textId="77777777" w:rsidR="00DF4718" w:rsidRDefault="00F300B0">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C96E7F" w14:textId="77777777" w:rsidR="00DF4718" w:rsidRDefault="00F300B0">
            <w:pPr>
              <w:pStyle w:val="ProductList-TableBody"/>
            </w:pPr>
            <w:r>
              <w:rPr>
                <w:color w:val="404040"/>
              </w:rPr>
              <w:t>ซอฟต์แวร์เพิ่มเติมมีดังนี้ N/A</w:t>
            </w:r>
          </w:p>
        </w:tc>
      </w:tr>
      <w:tr w:rsidR="00DF4718" w14:paraId="3D55BF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45F2F" w14:textId="77777777" w:rsidR="00DF4718" w:rsidRDefault="00F300B0">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46DAE" w14:textId="77777777" w:rsidR="00DF4718" w:rsidRDefault="00F300B0">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14C0A3B9" w14:textId="77777777" w:rsidR="00DF4718" w:rsidRDefault="00F300B0">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DF4718" w14:paraId="64AFF15B" w14:textId="77777777">
        <w:tc>
          <w:tcPr>
            <w:tcW w:w="4040" w:type="dxa"/>
            <w:tcBorders>
              <w:top w:val="single" w:sz="4" w:space="0" w:color="000000"/>
              <w:left w:val="single" w:sz="4" w:space="0" w:color="000000"/>
              <w:bottom w:val="single" w:sz="4" w:space="0" w:color="000000"/>
              <w:right w:val="single" w:sz="4" w:space="0" w:color="000000"/>
            </w:tcBorders>
          </w:tcPr>
          <w:p w14:paraId="1D9712A8" w14:textId="77777777" w:rsidR="00DF4718" w:rsidRDefault="00F300B0">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37C0A" w14:textId="77777777" w:rsidR="00DF4718" w:rsidRDefault="00DF47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A70A3" w14:textId="77777777" w:rsidR="00DF4718" w:rsidRDefault="00DF4718">
            <w:pPr>
              <w:pStyle w:val="ProductList-TableBody"/>
            </w:pPr>
          </w:p>
        </w:tc>
      </w:tr>
    </w:tbl>
    <w:p w14:paraId="4CCB2F96" w14:textId="77777777" w:rsidR="00DF4718" w:rsidRDefault="00DF4718">
      <w:pPr>
        <w:pStyle w:val="ProductList-Body"/>
      </w:pPr>
    </w:p>
    <w:p w14:paraId="29ED6D2D" w14:textId="77777777" w:rsidR="00DF4718" w:rsidRDefault="00F300B0">
      <w:pPr>
        <w:pStyle w:val="ProductList-ClauseHeading"/>
        <w:outlineLvl w:val="4"/>
      </w:pPr>
      <w:r>
        <w:t>3.1 สิทธิการใช้งานการจัดการ - System Center 2016 Standard</w:t>
      </w:r>
    </w:p>
    <w:tbl>
      <w:tblPr>
        <w:tblStyle w:val="PURTable"/>
        <w:tblW w:w="0" w:type="dxa"/>
        <w:tblLook w:val="04A0" w:firstRow="1" w:lastRow="0" w:firstColumn="1" w:lastColumn="0" w:noHBand="0" w:noVBand="1"/>
      </w:tblPr>
      <w:tblGrid>
        <w:gridCol w:w="3760"/>
        <w:gridCol w:w="3653"/>
        <w:gridCol w:w="3377"/>
      </w:tblGrid>
      <w:tr w:rsidR="00DF4718" w14:paraId="71DA7C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822F77" w14:textId="77777777" w:rsidR="00DF4718" w:rsidRDefault="00F300B0">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14:paraId="6163B315" w14:textId="77777777" w:rsidR="00DF4718" w:rsidRDefault="00F300B0">
            <w:pPr>
              <w:pStyle w:val="ProductList-TableBody"/>
            </w:pPr>
            <w:r>
              <w:t>สิทธิการใช้งานการจัดการ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48DA1813" w14:textId="77777777" w:rsidR="00DF4718" w:rsidRDefault="00DF4718">
            <w:pPr>
              <w:pStyle w:val="ProductList-TableBody"/>
            </w:pPr>
          </w:p>
        </w:tc>
      </w:tr>
    </w:tbl>
    <w:p w14:paraId="65F56D65" w14:textId="77777777" w:rsidR="00DF4718" w:rsidRDefault="00DF4718">
      <w:pPr>
        <w:pStyle w:val="ProductList-Body"/>
      </w:pPr>
    </w:p>
    <w:p w14:paraId="1372BB99" w14:textId="77777777" w:rsidR="00DF4718" w:rsidRDefault="00F300B0">
      <w:pPr>
        <w:pStyle w:val="ProductList-ClauseHeading"/>
        <w:outlineLvl w:val="4"/>
      </w:pPr>
      <w:r>
        <w:t>3.2 สิทธิการใช้งานการจัดการ - System Center 2016 Datacenter</w:t>
      </w:r>
    </w:p>
    <w:tbl>
      <w:tblPr>
        <w:tblStyle w:val="PURTable"/>
        <w:tblW w:w="0" w:type="dxa"/>
        <w:tblLook w:val="04A0" w:firstRow="1" w:lastRow="0" w:firstColumn="1" w:lastColumn="0" w:noHBand="0" w:noVBand="1"/>
      </w:tblPr>
      <w:tblGrid>
        <w:gridCol w:w="3760"/>
        <w:gridCol w:w="3653"/>
        <w:gridCol w:w="3377"/>
      </w:tblGrid>
      <w:tr w:rsidR="00DF4718" w14:paraId="77357A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939262" w14:textId="77777777" w:rsidR="00DF4718" w:rsidRDefault="00F300B0">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14:paraId="3F637D1D" w14:textId="77777777" w:rsidR="00DF4718" w:rsidRDefault="00F300B0">
            <w:pPr>
              <w:pStyle w:val="ProductList-TableBody"/>
            </w:pPr>
            <w:r>
              <w:t>สิทธิการใช้งานการจัดการ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66C38E42" w14:textId="77777777" w:rsidR="00DF4718" w:rsidRDefault="00DF4718">
            <w:pPr>
              <w:pStyle w:val="ProductList-TableBody"/>
            </w:pPr>
          </w:p>
        </w:tc>
      </w:tr>
    </w:tbl>
    <w:p w14:paraId="599D0862" w14:textId="77777777" w:rsidR="00DF4718" w:rsidRDefault="00DF4718">
      <w:pPr>
        <w:pStyle w:val="ProductList-Body"/>
      </w:pPr>
    </w:p>
    <w:p w14:paraId="78577123" w14:textId="77777777" w:rsidR="00DF4718" w:rsidRDefault="00F300B0">
      <w:pPr>
        <w:pStyle w:val="ProductList-ClauseHeading"/>
        <w:outlineLvl w:val="4"/>
      </w:pPr>
      <w:r>
        <w:t>3.3 SQL Server Technology</w:t>
      </w:r>
    </w:p>
    <w:p w14:paraId="4D9C4E3D" w14:textId="77777777" w:rsidR="00DF4718" w:rsidRDefault="00F300B0">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14:paraId="00726430" w14:textId="77777777" w:rsidR="00DF4718" w:rsidRDefault="00DF4718">
      <w:pPr>
        <w:pStyle w:val="ProductList-Body"/>
      </w:pPr>
    </w:p>
    <w:p w14:paraId="3F7A39BD" w14:textId="77777777" w:rsidR="00DF4718" w:rsidRDefault="00F300B0">
      <w:pPr>
        <w:pStyle w:val="ProductList-ClauseHeading"/>
        <w:outlineLvl w:val="4"/>
      </w:pPr>
      <w:r>
        <w:t>3.4 Windows Server Containers</w:t>
      </w:r>
    </w:p>
    <w:p w14:paraId="4F05D942" w14:textId="77777777" w:rsidR="00DF4718" w:rsidRDefault="00F300B0">
      <w:pPr>
        <w:pStyle w:val="ProductList-Body"/>
      </w:pPr>
      <w:r>
        <w:t>ลูกค้าสามารถจัดการ</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เป็นจำนวนเท่าใดก็ได้ ซึ่งมีการทำงานเป็น</w:t>
      </w:r>
      <w:r>
        <w:fldChar w:fldCharType="begin"/>
      </w:r>
      <w:r>
        <w:instrText xml:space="preserve"> AutoTextList   \s NoStyle \t "Windows Server Container เป็นฟรีเจอร์ของซอฟต์แวร์ Windows Server" </w:instrText>
      </w:r>
      <w:r>
        <w:fldChar w:fldCharType="separate"/>
      </w:r>
      <w:r>
        <w:rPr>
          <w:color w:val="0563C1"/>
        </w:rPr>
        <w:t>Windows Server Containers</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2E6C96DD" w14:textId="77777777" w:rsidR="00DF4718" w:rsidRDefault="00F300B0">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722"/>
        <w:gridCol w:w="3432"/>
        <w:gridCol w:w="3636"/>
      </w:tblGrid>
      <w:tr w:rsidR="00DF4718" w14:paraId="7697B0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E4669E" w14:textId="77777777" w:rsidR="00DF4718" w:rsidRDefault="00F300B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53417611" w14:textId="77777777" w:rsidR="00DF4718" w:rsidRDefault="00F300B0">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5B4CA2" w14:textId="77777777" w:rsidR="00DF4718" w:rsidRDefault="00F300B0">
            <w:pPr>
              <w:pStyle w:val="ProductList-TableBody"/>
            </w:pPr>
            <w:r>
              <w:rPr>
                <w:color w:val="404040"/>
              </w:rPr>
              <w:t>สิทธิการใช้แทนที่เมื่อเกิดข้อผิดพลาด: N/A</w:t>
            </w:r>
          </w:p>
        </w:tc>
      </w:tr>
      <w:tr w:rsidR="00DF4718" w14:paraId="3974EAF3" w14:textId="77777777">
        <w:tc>
          <w:tcPr>
            <w:tcW w:w="4040" w:type="dxa"/>
            <w:tcBorders>
              <w:top w:val="single" w:sz="4" w:space="0" w:color="000000"/>
              <w:left w:val="single" w:sz="4" w:space="0" w:color="000000"/>
              <w:bottom w:val="single" w:sz="4" w:space="0" w:color="000000"/>
              <w:right w:val="single" w:sz="4" w:space="0" w:color="000000"/>
            </w:tcBorders>
          </w:tcPr>
          <w:p w14:paraId="34517971" w14:textId="77777777" w:rsidR="00DF4718" w:rsidRDefault="00F300B0">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(เฉพาะการเปลี่ยนแปลงสิทธิการใช้งานผ่าน SA เท่านั้น)</w:t>
            </w:r>
          </w:p>
        </w:tc>
        <w:tc>
          <w:tcPr>
            <w:tcW w:w="4040" w:type="dxa"/>
            <w:tcBorders>
              <w:top w:val="single" w:sz="4" w:space="0" w:color="000000"/>
              <w:left w:val="single" w:sz="4" w:space="0" w:color="000000"/>
              <w:bottom w:val="single" w:sz="4" w:space="0" w:color="000000"/>
              <w:right w:val="single" w:sz="4" w:space="0" w:color="000000"/>
            </w:tcBorders>
          </w:tcPr>
          <w:p w14:paraId="34ACB6FF" w14:textId="77777777" w:rsidR="00DF4718" w:rsidRDefault="00F300B0">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3">
              <w:r>
                <w:rPr>
                  <w:color w:val="00467F"/>
                  <w:u w:val="single"/>
                </w:rPr>
                <w:t>Product List - เดือนตุลาคม 2013</w:t>
              </w:r>
            </w:hyperlink>
            <w:r>
              <w:t xml:space="preserve">และ </w:t>
            </w:r>
            <w:hyperlink r:id="rId64">
              <w:r>
                <w:rPr>
                  <w:color w:val="00467F"/>
                  <w:u w:val="single"/>
                </w:rPr>
                <w:t>ข้อกำหนดผลิตภัณฑ์ - เดือนตุลาคม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53165" w14:textId="77777777" w:rsidR="00DF4718" w:rsidRDefault="00F300B0">
            <w:pPr>
              <w:pStyle w:val="ProductList-TableBody"/>
            </w:pPr>
            <w:r>
              <w:rPr>
                <w:color w:val="404040"/>
              </w:rPr>
              <w:t>สิทธิการใช้งานข้ามเขต: N/A</w:t>
            </w:r>
          </w:p>
        </w:tc>
      </w:tr>
      <w:tr w:rsidR="00DF4718" w14:paraId="46F9C54D" w14:textId="77777777">
        <w:tc>
          <w:tcPr>
            <w:tcW w:w="4040" w:type="dxa"/>
            <w:tcBorders>
              <w:top w:val="single" w:sz="4" w:space="0" w:color="000000"/>
              <w:left w:val="single" w:sz="4" w:space="0" w:color="000000"/>
              <w:bottom w:val="single" w:sz="4" w:space="0" w:color="000000"/>
              <w:right w:val="single" w:sz="4" w:space="0" w:color="000000"/>
            </w:tcBorders>
          </w:tcPr>
          <w:p w14:paraId="55663E66" w14:textId="77777777" w:rsidR="00DF4718" w:rsidRDefault="00F300B0">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4ABE4" w14:textId="77777777" w:rsidR="00DF4718" w:rsidRDefault="00F300B0">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325B0" w14:textId="77777777" w:rsidR="00DF4718" w:rsidRDefault="00DF4718">
            <w:pPr>
              <w:pStyle w:val="ProductList-TableBody"/>
            </w:pPr>
          </w:p>
        </w:tc>
      </w:tr>
    </w:tbl>
    <w:p w14:paraId="7712F841" w14:textId="77777777" w:rsidR="00DF4718" w:rsidRDefault="00DF4718">
      <w:pPr>
        <w:pStyle w:val="ProductList-Body"/>
      </w:pPr>
    </w:p>
    <w:p w14:paraId="2DCADB49" w14:textId="77777777" w:rsidR="00DF4718" w:rsidRDefault="00F300B0">
      <w:pPr>
        <w:pStyle w:val="ProductList-ClauseHeading"/>
        <w:outlineLvl w:val="4"/>
      </w:pPr>
      <w:r>
        <w:t>4.1 System Center Current Branch (หากมี) Rights</w:t>
      </w:r>
    </w:p>
    <w:p w14:paraId="5A4B5B28" w14:textId="77777777" w:rsidR="00DF4718" w:rsidRDefault="00F300B0">
      <w:pPr>
        <w:pStyle w:val="ProductList-Body"/>
      </w:pPr>
      <w:r>
        <w:t>ลูกค้าซึ่งมี SA ที่ใช้ได้บน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System Center Standard หรือ Datacenter จะสามารถติดตั้งและใช้ตัวเลือก Current Branch สำหรับส่วนประกอบทั้งหมดได้</w:t>
      </w:r>
    </w:p>
    <w:p w14:paraId="17F4ECFE" w14:textId="77777777" w:rsidR="00DF4718" w:rsidRDefault="00DF4718">
      <w:pPr>
        <w:pStyle w:val="ProductList-ClauseHeading"/>
        <w:outlineLvl w:val="4"/>
      </w:pPr>
    </w:p>
    <w:p w14:paraId="2A348F7C" w14:textId="77777777" w:rsidR="00DF4718" w:rsidRDefault="00F300B0">
      <w:pPr>
        <w:pStyle w:val="ProductList-ClauseHeading"/>
        <w:outlineLvl w:val="4"/>
      </w:pPr>
      <w:r>
        <w:t>4.2 System Center Global Service Monitor</w:t>
      </w:r>
    </w:p>
    <w:p w14:paraId="3D715F44" w14:textId="77777777" w:rsidR="00DF4718" w:rsidRDefault="00F300B0">
      <w:pPr>
        <w:pStyle w:val="ProductList-Body"/>
      </w:pPr>
      <w:r>
        <w:t>ลูกค้าที่มีความคุ้มครองของ SA ที่ใช้ได้สำหรับ</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จะสามารถใช้ System Center Global Service Monitor</w:t>
      </w:r>
      <w:r>
        <w:fldChar w:fldCharType="begin"/>
      </w:r>
      <w:r>
        <w:instrText xml:space="preserve"> XE "System Center Global Service Monitor" </w:instrText>
      </w:r>
      <w:r>
        <w:fldChar w:fldCharType="end"/>
      </w:r>
      <w:r>
        <w:t xml:space="preserve"> เพื่อตรวจสอบโปรแกรมประยุกต์บนเว็บที่ทำงานบน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ที่ได้รับสิทธิการใช้งานร่วมกับ</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เหล่านี้ การใช้ Online Service นี้จะอยู่ภายใต้ OST</w:t>
      </w:r>
    </w:p>
    <w:p w14:paraId="416077AA" w14:textId="77777777" w:rsidR="00DF4718" w:rsidRDefault="00DF4718">
      <w:pPr>
        <w:pStyle w:val="ProductList-Body"/>
      </w:pPr>
    </w:p>
    <w:p w14:paraId="2CDB84EF" w14:textId="77777777" w:rsidR="00DF4718" w:rsidRDefault="00F300B0">
      <w:pPr>
        <w:pStyle w:val="ProductList-ClauseHeading"/>
        <w:outlineLvl w:val="4"/>
      </w:pPr>
      <w:r>
        <w:t>4.3 สิทธิการใช้และการให้สิทธิการใช้งานที่เกี่ยวข้องกับการเปลี่ยนแปลงในรูปแบบของการให้สิทธิการใช้งาน – สิทธิการใช้งานที่มีสิทธิ</w:t>
      </w:r>
    </w:p>
    <w:p w14:paraId="7C8785EF" w14:textId="77777777" w:rsidR="00DF4718" w:rsidRDefault="00F300B0">
      <w:pPr>
        <w:pStyle w:val="ProductList-Body"/>
      </w:pPr>
      <w:r>
        <w:t>คำว่า “สิทธิการใช้งานที่มีสิทธิ” ตามที่ให้คำจำกัดความไว้ในสิทธิการย้ายสำหรับ System Center Server ที่ได้เผยแพร่ในข้อกำหนดผลิตภัณฑ์ฉบับเดือนตุลาคม 2016 จะได้รับการปรับปรุงเพื่อให้รวมสิทธิการใช้งานตัวประมวลผลของ System Center Server ที่มี SA ซึ่งลูกค้าได้รับในวันที่ 31 ธันวาคม 2016 ภายใต้การลงทะเบียนใหม่หรือการลงทะเบียนที่ต่ออายุซึ่งมีวันที่มีผลบังคับใช้ในระหว่างวันที่ 1 ตุลาคม 2016 ถึง 31 ธันวาคม 2016</w:t>
      </w:r>
    </w:p>
    <w:p w14:paraId="762A1C1B" w14:textId="77777777" w:rsidR="00DF4718" w:rsidRDefault="00DF4718">
      <w:pPr>
        <w:pStyle w:val="ProductList-Body"/>
        <w:jc w:val="right"/>
      </w:pPr>
    </w:p>
    <w:tbl>
      <w:tblPr>
        <w:tblStyle w:val="PURTable"/>
        <w:tblW w:w="0" w:type="dxa"/>
        <w:tblLook w:val="04A0" w:firstRow="1" w:lastRow="0" w:firstColumn="1" w:lastColumn="0" w:noHBand="0" w:noVBand="1"/>
      </w:tblPr>
      <w:tblGrid>
        <w:gridCol w:w="10800"/>
      </w:tblGrid>
      <w:tr w:rsidR="00DF4718" w14:paraId="3686C2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85226E" w14:textId="77777777" w:rsidR="00DF4718" w:rsidRDefault="00293074">
            <w:pPr>
              <w:pStyle w:val="ProductList-TableBody"/>
              <w:jc w:val="right"/>
            </w:pPr>
            <w:hyperlink w:anchor="_Sec842">
              <w:r w:rsidR="00F300B0">
                <w:rPr>
                  <w:color w:val="00467F"/>
                  <w:sz w:val="14"/>
                  <w:u w:val="single"/>
                </w:rPr>
                <w:t>สารบัญ</w:t>
              </w:r>
            </w:hyperlink>
            <w:r w:rsidR="00F300B0">
              <w:rPr>
                <w:sz w:val="14"/>
              </w:rPr>
              <w:t xml:space="preserve"> / </w:t>
            </w:r>
            <w:hyperlink w:anchor="_Sec549">
              <w:r w:rsidR="00F300B0">
                <w:rPr>
                  <w:color w:val="00467F"/>
                  <w:sz w:val="14"/>
                  <w:u w:val="single"/>
                </w:rPr>
                <w:t>อภิธานศัพท์</w:t>
              </w:r>
            </w:hyperlink>
            <w:r w:rsidR="00F300B0">
              <w:rPr>
                <w:sz w:val="14"/>
              </w:rPr>
              <w:t xml:space="preserve"> / </w:t>
            </w:r>
            <w:hyperlink w:anchor="_Sec844">
              <w:r w:rsidR="00F300B0">
                <w:rPr>
                  <w:color w:val="00467F"/>
                  <w:sz w:val="14"/>
                  <w:u w:val="single"/>
                </w:rPr>
                <w:t>ดัชนี</w:t>
              </w:r>
            </w:hyperlink>
          </w:p>
        </w:tc>
      </w:tr>
    </w:tbl>
    <w:p w14:paraId="6AD07D96" w14:textId="77777777" w:rsidR="00DF4718" w:rsidRDefault="00DF4718">
      <w:pPr>
        <w:pStyle w:val="ProductList-Body"/>
      </w:pPr>
    </w:p>
    <w:p w14:paraId="5B6EDB27" w14:textId="77777777" w:rsidR="00DF4718" w:rsidRDefault="00F300B0">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497067687"/>
      <w:r>
        <w:instrText>System Center Configuration Manager</w:instrText>
      </w:r>
      <w:bookmarkEnd w:id="133"/>
      <w:r>
        <w:instrText>" \l 3</w:instrText>
      </w:r>
      <w:r>
        <w:fldChar w:fldCharType="end"/>
      </w:r>
    </w:p>
    <w:p w14:paraId="46DA4427" w14:textId="77777777" w:rsidR="00DF4718" w:rsidRDefault="00F300B0">
      <w:pPr>
        <w:pStyle w:val="ProductList-Offering1SubSection"/>
        <w:outlineLvl w:val="3"/>
      </w:pPr>
      <w:bookmarkStart w:id="134" w:name="_Sec691"/>
      <w:r>
        <w:t>1. ความพร้อมให้บริการของโปรแกรม</w:t>
      </w:r>
      <w:bookmarkEnd w:id="134"/>
    </w:p>
    <w:p w14:paraId="3E7575F8" w14:textId="77777777" w:rsidR="00DF4718" w:rsidRDefault="00DF4718">
      <w:pPr>
        <w:pStyle w:val="ProductList-Body"/>
      </w:pPr>
    </w:p>
    <w:tbl>
      <w:tblPr>
        <w:tblStyle w:val="PURTable"/>
        <w:tblW w:w="0" w:type="dxa"/>
        <w:tblLook w:val="04A0" w:firstRow="1" w:lastRow="0" w:firstColumn="1" w:lastColumn="0" w:noHBand="0" w:noVBand="1"/>
      </w:tblPr>
      <w:tblGrid>
        <w:gridCol w:w="4068"/>
        <w:gridCol w:w="605"/>
        <w:gridCol w:w="653"/>
        <w:gridCol w:w="592"/>
        <w:gridCol w:w="569"/>
        <w:gridCol w:w="570"/>
        <w:gridCol w:w="596"/>
        <w:gridCol w:w="603"/>
        <w:gridCol w:w="684"/>
        <w:gridCol w:w="638"/>
        <w:gridCol w:w="596"/>
        <w:gridCol w:w="610"/>
      </w:tblGrid>
      <w:tr w:rsidR="00DF4718" w14:paraId="4DC90C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3B70DA" w14:textId="77777777" w:rsidR="00DF4718" w:rsidRDefault="00F300B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53927" w14:textId="77777777" w:rsidR="00DF4718" w:rsidRDefault="00F300B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4E84D4" w14:textId="77777777" w:rsidR="00DF4718" w:rsidRDefault="00F300B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A9600" w14:textId="77777777" w:rsidR="00DF4718" w:rsidRDefault="00F300B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967CC" w14:textId="77777777" w:rsidR="00DF4718" w:rsidRDefault="00F300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FE93C" w14:textId="77777777" w:rsidR="00DF4718" w:rsidRDefault="00F30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35A77" w14:textId="77777777" w:rsidR="00DF4718" w:rsidRDefault="00F300B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285DC" w14:textId="77777777" w:rsidR="00DF4718" w:rsidRDefault="00F300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621DD" w14:textId="77777777" w:rsidR="00DF4718" w:rsidRDefault="00F300B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DE611" w14:textId="77777777" w:rsidR="00DF4718" w:rsidRDefault="00F300B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FD84B" w14:textId="77777777" w:rsidR="00DF4718" w:rsidRDefault="00F300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97EFA" w14:textId="77777777" w:rsidR="00DF4718" w:rsidRDefault="00F300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F4718" w14:paraId="125913A2" w14:textId="77777777">
        <w:tc>
          <w:tcPr>
            <w:tcW w:w="4160" w:type="dxa"/>
            <w:tcBorders>
              <w:top w:val="single" w:sz="6" w:space="0" w:color="FFFFFF"/>
              <w:left w:val="none" w:sz="4" w:space="0" w:color="6E6E6E"/>
              <w:bottom w:val="dashed" w:sz="4" w:space="0" w:color="BFBFBF"/>
              <w:right w:val="none" w:sz="4" w:space="0" w:color="6E6E6E"/>
            </w:tcBorders>
          </w:tcPr>
          <w:p w14:paraId="34F034A8" w14:textId="77777777" w:rsidR="00DF4718" w:rsidRDefault="00F300B0">
            <w:pPr>
              <w:pStyle w:val="ProductList-TableBody"/>
            </w:pPr>
            <w:r>
              <w:t>สิทธิการใช้งานการจัดการไคลเอ็นต์สำหรับ System Center Configuration Manager 1606</w:t>
            </w:r>
            <w:r>
              <w:fldChar w:fldCharType="begin"/>
            </w:r>
            <w:r>
              <w:instrText xml:space="preserve"> XE "สิทธิการใช้งานการจัดการไคลเอ็นต์สำหรับ System Center Configuration Manager 1606" </w:instrText>
            </w:r>
            <w:r>
              <w:fldChar w:fldCharType="end"/>
            </w:r>
            <w:r>
              <w:t xml:space="preserve"> ต่อหนึ่ง OSE</w:t>
            </w:r>
          </w:p>
        </w:tc>
        <w:tc>
          <w:tcPr>
            <w:tcW w:w="620" w:type="dxa"/>
            <w:tcBorders>
              <w:top w:val="single" w:sz="6" w:space="0" w:color="FFFFFF"/>
              <w:left w:val="none" w:sz="4" w:space="0" w:color="6E6E6E"/>
              <w:bottom w:val="dashed" w:sz="4" w:space="0" w:color="BFBFBF"/>
              <w:right w:val="none" w:sz="4" w:space="0" w:color="6E6E6E"/>
            </w:tcBorders>
          </w:tcPr>
          <w:p w14:paraId="7E20DB6E" w14:textId="77777777" w:rsidR="00DF4718" w:rsidRDefault="00F300B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4D8F1953" w14:textId="77777777" w:rsidR="00DF4718" w:rsidRDefault="00DF471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5CB637E" w14:textId="77777777" w:rsidR="00DF4718" w:rsidRDefault="00F300B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6B4802F" w14:textId="77777777" w:rsidR="00DF4718" w:rsidRDefault="00F300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679BF"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952BA"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78834"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11C8B"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B0B878"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1A15E"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881D2" w14:textId="77777777" w:rsidR="00DF4718" w:rsidRDefault="00F300B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F4718" w14:paraId="76BC8990" w14:textId="77777777">
        <w:tc>
          <w:tcPr>
            <w:tcW w:w="4160" w:type="dxa"/>
            <w:tcBorders>
              <w:top w:val="dashed" w:sz="4" w:space="0" w:color="BFBFBF"/>
              <w:left w:val="none" w:sz="4" w:space="0" w:color="6E6E6E"/>
              <w:bottom w:val="dashed" w:sz="4" w:space="0" w:color="BFBFBF"/>
              <w:right w:val="none" w:sz="4" w:space="0" w:color="6E6E6E"/>
            </w:tcBorders>
          </w:tcPr>
          <w:p w14:paraId="7E52E61F" w14:textId="77777777" w:rsidR="00DF4718" w:rsidRDefault="00F300B0">
            <w:pPr>
              <w:pStyle w:val="ProductList-TableBody"/>
            </w:pPr>
            <w:r>
              <w:t>สิทธิการใช้งานการจัดการไคลเอ็นต์ต่อหนึ่งผู้ใช้สำหรับ System Center Configuration Manager</w:t>
            </w:r>
            <w:r>
              <w:fldChar w:fldCharType="begin"/>
            </w:r>
            <w:r>
              <w:instrText xml:space="preserve"> XE "สิทธิการใช้งานการจัดการไคลเอ็นต์ต่อหนึ่งผู้ใช้สำหรับ System Center Configuration Manager" </w:instrText>
            </w:r>
            <w:r>
              <w:fldChar w:fldCharType="end"/>
            </w:r>
            <w:r>
              <w:fldChar w:fldCharType="begin"/>
            </w:r>
            <w:r>
              <w:instrText xml:space="preserve"> XE "" </w:instrText>
            </w:r>
            <w:r>
              <w:fldChar w:fldCharType="end"/>
            </w:r>
            <w:r>
              <w:t xml:space="preserve"> 1606</w:t>
            </w:r>
          </w:p>
        </w:tc>
        <w:tc>
          <w:tcPr>
            <w:tcW w:w="620" w:type="dxa"/>
            <w:tcBorders>
              <w:top w:val="dashed" w:sz="4" w:space="0" w:color="BFBFBF"/>
              <w:left w:val="none" w:sz="4" w:space="0" w:color="6E6E6E"/>
              <w:bottom w:val="dashed" w:sz="4" w:space="0" w:color="BFBFBF"/>
              <w:right w:val="none" w:sz="4" w:space="0" w:color="6E6E6E"/>
            </w:tcBorders>
          </w:tcPr>
          <w:p w14:paraId="4D531CE9" w14:textId="77777777" w:rsidR="00DF4718" w:rsidRDefault="00F300B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0888F4FC" w14:textId="77777777" w:rsidR="00DF4718" w:rsidRDefault="00DF47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2B0EF6" w14:textId="77777777" w:rsidR="00DF4718" w:rsidRDefault="00F300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E9BBAC" w14:textId="77777777" w:rsidR="00DF4718" w:rsidRDefault="00F300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19A30"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50213"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D5630"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04D9F"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EB2F8"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47E48"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D4DBF" w14:textId="77777777" w:rsidR="00DF4718" w:rsidRDefault="00DF4718">
            <w:pPr>
              <w:pStyle w:val="ProductList-TableBody"/>
              <w:jc w:val="center"/>
            </w:pPr>
          </w:p>
        </w:tc>
      </w:tr>
      <w:tr w:rsidR="00DF4718" w14:paraId="127113AC" w14:textId="77777777">
        <w:tc>
          <w:tcPr>
            <w:tcW w:w="4160" w:type="dxa"/>
            <w:tcBorders>
              <w:top w:val="dashed" w:sz="4" w:space="0" w:color="BFBFBF"/>
              <w:left w:val="none" w:sz="4" w:space="0" w:color="6E6E6E"/>
              <w:bottom w:val="none" w:sz="4" w:space="0" w:color="BFBFBF"/>
              <w:right w:val="none" w:sz="4" w:space="0" w:color="6E6E6E"/>
            </w:tcBorders>
          </w:tcPr>
          <w:p w14:paraId="39F6547F" w14:textId="77777777" w:rsidR="00DF4718" w:rsidRDefault="00F300B0">
            <w:pPr>
              <w:pStyle w:val="ProductList-TableBody"/>
            </w:pPr>
            <w:r>
              <w:t>สิทธิการใช้งานการจัดการไคลเอ็นต์ (ML ไคลเอ็นต์) สำหรับ System Center 1606 Configuration Manager</w:t>
            </w:r>
            <w:r>
              <w:fldChar w:fldCharType="begin"/>
            </w:r>
            <w:r>
              <w:instrText xml:space="preserve"> XE "สิทธิการใช้งานการจัดการไคลเอ็นต์ (ML ไคลเอ็นต์) สำหรับ System Center 1606 Configuration Manager" </w:instrText>
            </w:r>
            <w:r>
              <w:fldChar w:fldCharType="end"/>
            </w:r>
            <w:r>
              <w:t xml:space="preserve"> (</w:t>
            </w:r>
            <w:r>
              <w:fldChar w:fldCharType="begin"/>
            </w:r>
            <w:r>
              <w:instrText xml:space="preserve"> XE "" </w:instrText>
            </w:r>
            <w:r>
              <w:fldChar w:fldCharType="end"/>
            </w:r>
            <w:r>
              <w:t>Client ML) (เฉพาะนักเรียนเท่านั้น)</w:t>
            </w:r>
          </w:p>
        </w:tc>
        <w:tc>
          <w:tcPr>
            <w:tcW w:w="620" w:type="dxa"/>
            <w:tcBorders>
              <w:top w:val="dashed" w:sz="4" w:space="0" w:color="BFBFBF"/>
              <w:left w:val="none" w:sz="4" w:space="0" w:color="6E6E6E"/>
              <w:bottom w:val="none" w:sz="4" w:space="0" w:color="BFBFBF"/>
              <w:right w:val="none" w:sz="4" w:space="0" w:color="6E6E6E"/>
            </w:tcBorders>
          </w:tcPr>
          <w:p w14:paraId="3A14574A" w14:textId="77777777" w:rsidR="00DF4718" w:rsidRDefault="00F300B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96592D7" w14:textId="77777777" w:rsidR="00DF4718" w:rsidRDefault="00DF471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8BF1D99" w14:textId="77777777" w:rsidR="00DF4718" w:rsidRDefault="00F300B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6DF21BE" w14:textId="77777777" w:rsidR="00DF4718" w:rsidRDefault="00F300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E417A"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2BBC9"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AFF62"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44C0F"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6C626"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DC6C75"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399760" w14:textId="77777777" w:rsidR="00DF4718" w:rsidRDefault="00DF4718">
            <w:pPr>
              <w:pStyle w:val="ProductList-TableBody"/>
              <w:jc w:val="center"/>
            </w:pPr>
          </w:p>
        </w:tc>
      </w:tr>
    </w:tbl>
    <w:p w14:paraId="170C6024" w14:textId="77777777" w:rsidR="00DF4718" w:rsidRDefault="00F300B0">
      <w:pPr>
        <w:pStyle w:val="ProductList-Offering1SubSection"/>
        <w:outlineLvl w:val="3"/>
      </w:pPr>
      <w:bookmarkStart w:id="135" w:name="_Sec746"/>
      <w:r>
        <w:t>2. เงื่อนไขผลิตภัณฑ์</w:t>
      </w:r>
      <w:bookmarkEnd w:id="135"/>
    </w:p>
    <w:tbl>
      <w:tblPr>
        <w:tblStyle w:val="PURTable"/>
        <w:tblW w:w="0" w:type="dxa"/>
        <w:tblLook w:val="04A0" w:firstRow="1" w:lastRow="0" w:firstColumn="1" w:lastColumn="0" w:noHBand="0" w:noVBand="1"/>
      </w:tblPr>
      <w:tblGrid>
        <w:gridCol w:w="3385"/>
        <w:gridCol w:w="3773"/>
        <w:gridCol w:w="3632"/>
      </w:tblGrid>
      <w:tr w:rsidR="00DF4718" w14:paraId="4D4930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0D0F076" w14:textId="77777777" w:rsidR="00DF4718" w:rsidRDefault="00F300B0">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AA5BF39" w14:textId="77777777" w:rsidR="00DF4718" w:rsidRDefault="00F300B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A5DE2D" w14:textId="77777777" w:rsidR="00DF4718" w:rsidRDefault="00F300B0">
            <w:pPr>
              <w:pStyle w:val="ProductList-TableBody"/>
            </w:pPr>
            <w:r>
              <w:rPr>
                <w:color w:val="404040"/>
              </w:rPr>
              <w:t>ระยะเวลาที่ต่อออกไปที่มีสิทธิ: N/A</w:t>
            </w:r>
          </w:p>
        </w:tc>
      </w:tr>
      <w:tr w:rsidR="00DF4718" w14:paraId="58CC46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860A6" w14:textId="77777777" w:rsidR="00DF4718" w:rsidRDefault="00F300B0">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08877" w14:textId="77777777" w:rsidR="00DF4718" w:rsidRDefault="00F300B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7FEDA3" w14:textId="77777777" w:rsidR="00DF4718" w:rsidRDefault="00F300B0">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F4718" w14:paraId="723801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23679" w14:textId="77777777" w:rsidR="00DF4718" w:rsidRDefault="00F300B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07ED2" w14:textId="77777777" w:rsidR="00DF4718" w:rsidRDefault="00F300B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E2757" w14:textId="77777777" w:rsidR="00DF4718" w:rsidRDefault="00F300B0">
            <w:pPr>
              <w:pStyle w:val="ProductList-TableBody"/>
            </w:pPr>
            <w:r>
              <w:rPr>
                <w:color w:val="404040"/>
              </w:rPr>
              <w:t>การลดที่มีสิทธิ: N/A</w:t>
            </w:r>
          </w:p>
        </w:tc>
      </w:tr>
      <w:tr w:rsidR="00DF4718" w14:paraId="23D595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AD396" w14:textId="77777777" w:rsidR="00DF4718" w:rsidRDefault="00F300B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41567" w14:textId="77777777" w:rsidR="00DF4718" w:rsidRDefault="00F300B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6108B" w14:textId="77777777" w:rsidR="00DF4718" w:rsidRDefault="00F300B0">
            <w:pPr>
              <w:pStyle w:val="ProductList-TableBody"/>
            </w:pPr>
            <w:r>
              <w:rPr>
                <w:color w:val="404040"/>
              </w:rPr>
              <w:t>การตรวจสอบสิทธิให้เป็นไปตามจริง (True-up) ที่มีสิทธิ: N/A</w:t>
            </w:r>
          </w:p>
        </w:tc>
      </w:tr>
      <w:tr w:rsidR="00DF4718" w14:paraId="613B88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D5290" w14:textId="77777777" w:rsidR="00DF4718" w:rsidRDefault="00F300B0">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54A48" w14:textId="77777777" w:rsidR="00DF4718" w:rsidRDefault="00DF47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FA28C" w14:textId="77777777" w:rsidR="00DF4718" w:rsidRDefault="00DF4718">
            <w:pPr>
              <w:pStyle w:val="ProductList-TableBody"/>
            </w:pPr>
          </w:p>
        </w:tc>
      </w:tr>
    </w:tbl>
    <w:p w14:paraId="43DE9D6F" w14:textId="77777777" w:rsidR="00DF4718" w:rsidRDefault="00F300B0">
      <w:pPr>
        <w:pStyle w:val="ProductList-Offering1SubSection"/>
        <w:outlineLvl w:val="3"/>
      </w:pPr>
      <w:bookmarkStart w:id="136" w:name="_Sec802"/>
      <w:r>
        <w:t>3. สิทธิการใช้</w:t>
      </w:r>
      <w:bookmarkEnd w:id="136"/>
    </w:p>
    <w:tbl>
      <w:tblPr>
        <w:tblStyle w:val="PURTable"/>
        <w:tblW w:w="0" w:type="dxa"/>
        <w:tblLook w:val="04A0" w:firstRow="1" w:lastRow="0" w:firstColumn="1" w:lastColumn="0" w:noHBand="0" w:noVBand="1"/>
      </w:tblPr>
      <w:tblGrid>
        <w:gridCol w:w="3491"/>
        <w:gridCol w:w="3814"/>
        <w:gridCol w:w="3485"/>
      </w:tblGrid>
      <w:tr w:rsidR="00DF4718" w14:paraId="6CF777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4A85D6" w14:textId="77777777" w:rsidR="00DF4718" w:rsidRDefault="00F300B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1BFD4CC5" w14:textId="77777777" w:rsidR="00DF4718" w:rsidRDefault="00F300B0">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76D5DD" w14:textId="77777777" w:rsidR="00DF4718" w:rsidRDefault="00F300B0">
            <w:pPr>
              <w:pStyle w:val="ProductList-TableBody"/>
            </w:pPr>
            <w:r>
              <w:rPr>
                <w:color w:val="404040"/>
              </w:rPr>
              <w:t>ซอฟต์แวร์เพิ่มเติมมีดังนี้ N/A</w:t>
            </w:r>
          </w:p>
        </w:tc>
      </w:tr>
      <w:tr w:rsidR="00DF4718" w14:paraId="37B504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67E4E" w14:textId="77777777" w:rsidR="00DF4718" w:rsidRDefault="00F300B0">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86F0C" w14:textId="77777777" w:rsidR="00DF4718" w:rsidRDefault="00F300B0">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57D8EAD0" w14:textId="77777777" w:rsidR="00DF4718" w:rsidRDefault="00F300B0">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DF4718" w14:paraId="0F33EF30" w14:textId="77777777">
        <w:tc>
          <w:tcPr>
            <w:tcW w:w="4040" w:type="dxa"/>
            <w:tcBorders>
              <w:top w:val="single" w:sz="4" w:space="0" w:color="000000"/>
              <w:left w:val="single" w:sz="4" w:space="0" w:color="000000"/>
              <w:bottom w:val="single" w:sz="4" w:space="0" w:color="000000"/>
              <w:right w:val="single" w:sz="4" w:space="0" w:color="000000"/>
            </w:tcBorders>
          </w:tcPr>
          <w:p w14:paraId="366871E9" w14:textId="77777777" w:rsidR="00DF4718" w:rsidRDefault="00F300B0">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6CAAA" w14:textId="77777777" w:rsidR="00DF4718" w:rsidRDefault="00DF47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9BF7D" w14:textId="77777777" w:rsidR="00DF4718" w:rsidRDefault="00DF4718">
            <w:pPr>
              <w:pStyle w:val="ProductList-TableBody"/>
            </w:pPr>
          </w:p>
        </w:tc>
      </w:tr>
    </w:tbl>
    <w:p w14:paraId="566BB092" w14:textId="77777777" w:rsidR="00DF4718" w:rsidRDefault="00DF4718">
      <w:pPr>
        <w:pStyle w:val="ProductList-Body"/>
      </w:pPr>
    </w:p>
    <w:p w14:paraId="7C61AA5A" w14:textId="77777777" w:rsidR="00DF4718" w:rsidRDefault="00F300B0">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601"/>
        <w:gridCol w:w="3256"/>
        <w:gridCol w:w="3933"/>
      </w:tblGrid>
      <w:tr w:rsidR="00DF4718" w14:paraId="1C51DD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D12C51" w14:textId="77777777" w:rsidR="00DF4718" w:rsidRDefault="00F300B0">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none" w:sz="4" w:space="0" w:color="000000"/>
              <w:right w:val="none" w:sz="4" w:space="0" w:color="000000"/>
            </w:tcBorders>
          </w:tcPr>
          <w:p w14:paraId="789DEF5F" w14:textId="77777777" w:rsidR="00DF4718" w:rsidRDefault="00F300B0">
            <w:pPr>
              <w:pStyle w:val="ProductList-TableBody"/>
            </w:pPr>
            <w:r>
              <w:t>System Center Configuration Manager 1606 (ผู้ใช้หรือ OSE)</w:t>
            </w:r>
          </w:p>
        </w:tc>
        <w:tc>
          <w:tcPr>
            <w:tcW w:w="4040" w:type="dxa"/>
            <w:tcBorders>
              <w:top w:val="single" w:sz="18" w:space="0" w:color="0072C6"/>
              <w:left w:val="none" w:sz="4" w:space="0" w:color="000000"/>
              <w:bottom w:val="none" w:sz="4" w:space="0" w:color="000000"/>
              <w:right w:val="single" w:sz="4" w:space="0" w:color="000000"/>
            </w:tcBorders>
          </w:tcPr>
          <w:p w14:paraId="5DF50872" w14:textId="77777777" w:rsidR="00DF4718" w:rsidRDefault="00F300B0">
            <w:pPr>
              <w:pStyle w:val="ProductList-TableBody"/>
            </w:pPr>
            <w:r>
              <w:t xml:space="preserve">สิทธิการใช้งานที่เทียบเท่ากับสิทธิการใช้งานการจัดการ (โปรดดู </w:t>
            </w:r>
            <w:hyperlink w:anchor="_Sec591">
              <w:r>
                <w:rPr>
                  <w:color w:val="00467F"/>
                  <w:u w:val="single"/>
                </w:rPr>
                <w:t>ภาคผนวก A</w:t>
              </w:r>
            </w:hyperlink>
            <w:r>
              <w:t>)</w:t>
            </w:r>
          </w:p>
        </w:tc>
      </w:tr>
      <w:tr w:rsidR="00DF4718" w14:paraId="14AA3A3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B89EE8" w14:textId="77777777" w:rsidR="00DF4718" w:rsidRDefault="00DF471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4B4F24A" w14:textId="77777777" w:rsidR="00DF4718" w:rsidRDefault="00F300B0">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14:paraId="6CBFC9B6" w14:textId="77777777" w:rsidR="00DF4718" w:rsidRDefault="00DF4718">
            <w:pPr>
              <w:pStyle w:val="ProductList-TableBody"/>
            </w:pPr>
          </w:p>
        </w:tc>
      </w:tr>
    </w:tbl>
    <w:p w14:paraId="6188F805" w14:textId="77777777" w:rsidR="00DF4718" w:rsidRDefault="00DF4718">
      <w:pPr>
        <w:pStyle w:val="ProductList-Body"/>
      </w:pPr>
    </w:p>
    <w:p w14:paraId="5E9FCB0E" w14:textId="77777777" w:rsidR="00DF4718" w:rsidRDefault="00F300B0">
      <w:pPr>
        <w:pStyle w:val="ProductList-ClauseHeading"/>
        <w:outlineLvl w:val="4"/>
      </w:pPr>
      <w:r>
        <w:t>3.2 SQL Server Technology</w:t>
      </w:r>
    </w:p>
    <w:p w14:paraId="333DBFDD" w14:textId="77777777" w:rsidR="00DF4718" w:rsidRDefault="00F300B0">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เพียงเพื่อวัตถุประสงค์ในการสนับสนุนผลิตภัณฑ์ดังกล่าวและผลิตภัณฑ์อื่นใดที่มีซอฟต์แวร์ SQL Server Database อยู่เท่านั้น</w:t>
      </w:r>
    </w:p>
    <w:p w14:paraId="62F64AB7" w14:textId="77777777" w:rsidR="00DF4718" w:rsidRDefault="00F300B0">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95"/>
        <w:gridCol w:w="3508"/>
        <w:gridCol w:w="3687"/>
      </w:tblGrid>
      <w:tr w:rsidR="00DF4718" w14:paraId="528656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9D289F" w14:textId="77777777" w:rsidR="00DF4718" w:rsidRDefault="00F300B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12C22F2" w14:textId="77777777" w:rsidR="00DF4718" w:rsidRDefault="00F300B0">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4566D3" w14:textId="77777777" w:rsidR="00DF4718" w:rsidRDefault="00F300B0">
            <w:pPr>
              <w:pStyle w:val="ProductList-TableBody"/>
            </w:pPr>
            <w:r>
              <w:rPr>
                <w:color w:val="404040"/>
              </w:rPr>
              <w:t>สิทธิการใช้แทนที่เมื่อเกิดข้อผิดพลาด: N/A</w:t>
            </w:r>
          </w:p>
        </w:tc>
      </w:tr>
      <w:tr w:rsidR="00DF4718" w14:paraId="3E847D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E951F" w14:textId="77777777" w:rsidR="00DF4718" w:rsidRDefault="00F300B0">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0CCB8C8C" w14:textId="77777777" w:rsidR="00DF4718" w:rsidRDefault="00F300B0">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5">
              <w:r>
                <w:rPr>
                  <w:color w:val="00467F"/>
                  <w:u w:val="single"/>
                </w:rPr>
                <w:t>Product List - ตุลาคม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B98DE" w14:textId="77777777" w:rsidR="00DF4718" w:rsidRDefault="00F300B0">
            <w:pPr>
              <w:pStyle w:val="ProductList-TableBody"/>
            </w:pPr>
            <w:r>
              <w:rPr>
                <w:color w:val="404040"/>
              </w:rPr>
              <w:t>สิทธิการใช้งานข้ามเขต: N/A</w:t>
            </w:r>
          </w:p>
        </w:tc>
      </w:tr>
      <w:tr w:rsidR="00DF4718" w14:paraId="472AA236" w14:textId="77777777">
        <w:tc>
          <w:tcPr>
            <w:tcW w:w="4040" w:type="dxa"/>
            <w:tcBorders>
              <w:top w:val="single" w:sz="4" w:space="0" w:color="000000"/>
              <w:left w:val="single" w:sz="4" w:space="0" w:color="000000"/>
              <w:bottom w:val="single" w:sz="4" w:space="0" w:color="000000"/>
              <w:right w:val="single" w:sz="4" w:space="0" w:color="000000"/>
            </w:tcBorders>
          </w:tcPr>
          <w:p w14:paraId="7BDBE72F" w14:textId="77777777" w:rsidR="00DF4718" w:rsidRDefault="00F300B0">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0E69E" w14:textId="77777777" w:rsidR="00DF4718" w:rsidRDefault="00F300B0">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C0EA4" w14:textId="77777777" w:rsidR="00DF4718" w:rsidRDefault="00DF4718">
            <w:pPr>
              <w:pStyle w:val="ProductList-TableBody"/>
            </w:pPr>
          </w:p>
        </w:tc>
      </w:tr>
    </w:tbl>
    <w:p w14:paraId="499DDC64" w14:textId="77777777" w:rsidR="00DF4718" w:rsidRDefault="00DF4718">
      <w:pPr>
        <w:pStyle w:val="ProductList-Body"/>
      </w:pPr>
    </w:p>
    <w:p w14:paraId="481CBBF3" w14:textId="77777777" w:rsidR="00DF4718" w:rsidRDefault="00F300B0">
      <w:pPr>
        <w:pStyle w:val="ProductList-ClauseHeading"/>
        <w:outlineLvl w:val="4"/>
      </w:pPr>
      <w:r>
        <w:t>4.1 System Center Configuration Manager – สิทธิ VDI</w:t>
      </w:r>
    </w:p>
    <w:p w14:paraId="11632808" w14:textId="77777777" w:rsidR="00DF4718" w:rsidRDefault="00F300B0">
      <w:pPr>
        <w:pStyle w:val="ProductList-Body"/>
      </w:pPr>
      <w:r>
        <w:t>ลูกค้าที่มีความคุ้มครองของ SA ที่ใช้ได้สำหรับ System Center Configuration Manager CML, Core CAL</w:t>
      </w:r>
      <w:r>
        <w:fldChar w:fldCharType="begin"/>
      </w:r>
      <w:r>
        <w:instrText xml:space="preserve"> XE "Core CAL" </w:instrText>
      </w:r>
      <w:r>
        <w:fldChar w:fldCharType="end"/>
      </w:r>
      <w:r>
        <w:t xml:space="preserve"> หรือ Enterprise CAL</w:t>
      </w:r>
      <w:r>
        <w:fldChar w:fldCharType="begin"/>
      </w:r>
      <w:r>
        <w:instrText xml:space="preserve"> XE "Enterprise CAL" </w:instrText>
      </w:r>
      <w:r>
        <w:fldChar w:fldCharType="end"/>
      </w:r>
      <w:r>
        <w:t xml:space="preserve"> (แต่ละอย่างคือ “สิทธิการใช้งานที่มีคุณสมบัติตามที่กำหนดของ VDI”) จะสามารถใช้ซอฟต์แวร์ในการจัดการ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ครั้งละไม่เกินสี่สภาพแวดล้อมซึ่งซอฟต์แวร์ที่มีการใช้จากอุปกรณ์ในระยะไกลหรือโดยผู้ใช้ที่ได้รับ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ที่มีคุณสมบัติตามที่กำหนดของ VDI กำลังทำงานอยู่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แต่ละสภาพแวดล้อมอาจมีการใช้งานบนโฮสต์โครงสร้างพื้นฐานในเดสก์ท็อปเสมือนที่แตกต่างกัน</w:t>
      </w:r>
    </w:p>
    <w:p w14:paraId="24036AB6" w14:textId="77777777" w:rsidR="00DF4718" w:rsidRDefault="00DF4718">
      <w:pPr>
        <w:pStyle w:val="ProductList-Body"/>
      </w:pPr>
    </w:p>
    <w:p w14:paraId="32219D9D" w14:textId="77777777" w:rsidR="00DF4718" w:rsidRDefault="00F300B0">
      <w:pPr>
        <w:pStyle w:val="ProductList-ClauseHeading"/>
        <w:outlineLvl w:val="4"/>
      </w:pPr>
      <w:r>
        <w:t>4.2 System Center Configuration Manager Current Branch Rights</w:t>
      </w:r>
    </w:p>
    <w:p w14:paraId="4EA84D2D" w14:textId="77777777" w:rsidR="00DF4718" w:rsidRDefault="00F300B0">
      <w:pPr>
        <w:pStyle w:val="ProductList-Body"/>
      </w:pPr>
      <w:r>
        <w:t>ลูกค้าซึ่งมี SA ที่ใช้ได้บนสิทธิการใช้งาน System Center Configuration Manager หรือสิทธิการใช้งานที่เทียบเท่ากับ ML จะสามารถติดตั้งและใช้ตัวเลือก Current Branch ของ System Center Configuration Manager ได้</w:t>
      </w:r>
    </w:p>
    <w:p w14:paraId="29A59995" w14:textId="77777777" w:rsidR="00DF4718" w:rsidRDefault="00DF4718">
      <w:pPr>
        <w:pStyle w:val="ProductList-Body"/>
        <w:jc w:val="right"/>
      </w:pPr>
    </w:p>
    <w:tbl>
      <w:tblPr>
        <w:tblStyle w:val="PURTable"/>
        <w:tblW w:w="0" w:type="dxa"/>
        <w:tblLook w:val="04A0" w:firstRow="1" w:lastRow="0" w:firstColumn="1" w:lastColumn="0" w:noHBand="0" w:noVBand="1"/>
      </w:tblPr>
      <w:tblGrid>
        <w:gridCol w:w="10800"/>
      </w:tblGrid>
      <w:tr w:rsidR="00DF4718" w14:paraId="46A24F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01A1A0" w14:textId="77777777" w:rsidR="00DF4718" w:rsidRDefault="00293074">
            <w:pPr>
              <w:pStyle w:val="ProductList-TableBody"/>
              <w:jc w:val="right"/>
            </w:pPr>
            <w:hyperlink w:anchor="_Sec842">
              <w:r w:rsidR="00F300B0">
                <w:rPr>
                  <w:color w:val="00467F"/>
                  <w:sz w:val="14"/>
                  <w:u w:val="single"/>
                </w:rPr>
                <w:t>สารบัญ</w:t>
              </w:r>
            </w:hyperlink>
            <w:r w:rsidR="00F300B0">
              <w:rPr>
                <w:sz w:val="14"/>
              </w:rPr>
              <w:t xml:space="preserve"> / </w:t>
            </w:r>
            <w:hyperlink w:anchor="_Sec549">
              <w:r w:rsidR="00F300B0">
                <w:rPr>
                  <w:color w:val="00467F"/>
                  <w:sz w:val="14"/>
                  <w:u w:val="single"/>
                </w:rPr>
                <w:t>อภิธานศัพท์</w:t>
              </w:r>
            </w:hyperlink>
            <w:r w:rsidR="00F300B0">
              <w:rPr>
                <w:sz w:val="14"/>
              </w:rPr>
              <w:t xml:space="preserve"> / </w:t>
            </w:r>
            <w:hyperlink w:anchor="_Sec844">
              <w:r w:rsidR="00F300B0">
                <w:rPr>
                  <w:color w:val="00467F"/>
                  <w:sz w:val="14"/>
                  <w:u w:val="single"/>
                </w:rPr>
                <w:t>ดัชนี</w:t>
              </w:r>
            </w:hyperlink>
          </w:p>
        </w:tc>
      </w:tr>
    </w:tbl>
    <w:p w14:paraId="5BC9A83F" w14:textId="77777777" w:rsidR="00DF4718" w:rsidRDefault="00DF4718">
      <w:pPr>
        <w:pStyle w:val="ProductList-Body"/>
      </w:pPr>
    </w:p>
    <w:p w14:paraId="62486036" w14:textId="77777777" w:rsidR="00DF4718" w:rsidRDefault="00F300B0">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497067688"/>
      <w:r>
        <w:instrText>System Center Data Protection Manager</w:instrText>
      </w:r>
      <w:bookmarkEnd w:id="139"/>
      <w:r>
        <w:instrText>" \l 3</w:instrText>
      </w:r>
      <w:r>
        <w:fldChar w:fldCharType="end"/>
      </w:r>
    </w:p>
    <w:p w14:paraId="0D9FE3F8" w14:textId="77777777" w:rsidR="00DF4718" w:rsidRDefault="00F300B0">
      <w:pPr>
        <w:pStyle w:val="ProductList-Offering1SubSection"/>
        <w:outlineLvl w:val="3"/>
      </w:pPr>
      <w:bookmarkStart w:id="140" w:name="_Sec690"/>
      <w:r>
        <w:t>1. ความพร้อมให้บริการของโปรแกรม</w:t>
      </w:r>
      <w:bookmarkEnd w:id="140"/>
    </w:p>
    <w:tbl>
      <w:tblPr>
        <w:tblStyle w:val="PURTable"/>
        <w:tblW w:w="0" w:type="dxa"/>
        <w:tblLook w:val="04A0" w:firstRow="1" w:lastRow="0" w:firstColumn="1" w:lastColumn="0" w:noHBand="0" w:noVBand="1"/>
      </w:tblPr>
      <w:tblGrid>
        <w:gridCol w:w="3906"/>
        <w:gridCol w:w="606"/>
        <w:gridCol w:w="597"/>
        <w:gridCol w:w="606"/>
        <w:gridCol w:w="595"/>
        <w:gridCol w:w="707"/>
        <w:gridCol w:w="609"/>
        <w:gridCol w:w="612"/>
        <w:gridCol w:w="684"/>
        <w:gridCol w:w="638"/>
        <w:gridCol w:w="609"/>
        <w:gridCol w:w="615"/>
      </w:tblGrid>
      <w:tr w:rsidR="00DF4718" w14:paraId="4ED8AA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F9473B" w14:textId="77777777" w:rsidR="00DF4718" w:rsidRDefault="00F300B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E8DBA" w14:textId="77777777" w:rsidR="00DF4718" w:rsidRDefault="00F300B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01CF8" w14:textId="77777777" w:rsidR="00DF4718" w:rsidRDefault="00F300B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42E6F" w14:textId="77777777" w:rsidR="00DF4718" w:rsidRDefault="00F300B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63815" w14:textId="77777777" w:rsidR="00DF4718" w:rsidRDefault="00F300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B25CB7" w14:textId="77777777" w:rsidR="00DF4718" w:rsidRDefault="00F30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B9F37" w14:textId="77777777" w:rsidR="00DF4718" w:rsidRDefault="00F300B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7C670" w14:textId="77777777" w:rsidR="00DF4718" w:rsidRDefault="00F300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49F23" w14:textId="77777777" w:rsidR="00DF4718" w:rsidRDefault="00F300B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9E37E" w14:textId="77777777" w:rsidR="00DF4718" w:rsidRDefault="00F300B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95A8C" w14:textId="77777777" w:rsidR="00DF4718" w:rsidRDefault="00F300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39DC7" w14:textId="77777777" w:rsidR="00DF4718" w:rsidRDefault="00F300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F4718" w14:paraId="4B75BFFF" w14:textId="77777777">
        <w:tc>
          <w:tcPr>
            <w:tcW w:w="4160" w:type="dxa"/>
            <w:tcBorders>
              <w:top w:val="single" w:sz="6" w:space="0" w:color="FFFFFF"/>
              <w:left w:val="none" w:sz="4" w:space="0" w:color="6E6E6E"/>
              <w:bottom w:val="dashed" w:sz="4" w:space="0" w:color="BFBFBF"/>
              <w:right w:val="none" w:sz="4" w:space="0" w:color="6E6E6E"/>
            </w:tcBorders>
          </w:tcPr>
          <w:p w14:paraId="6922BC9C" w14:textId="77777777" w:rsidR="00DF4718" w:rsidRDefault="00F300B0">
            <w:pPr>
              <w:pStyle w:val="ProductList-TableBody"/>
            </w:pPr>
            <w:r>
              <w:t>System Center 2016 Data Protection Manager</w:t>
            </w:r>
            <w:r>
              <w:fldChar w:fldCharType="begin"/>
            </w:r>
            <w:r>
              <w:instrText xml:space="preserve"> XE "System Center 2016 Data Protection Manager"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14:paraId="74AA9D70" w14:textId="77777777" w:rsidR="00DF4718" w:rsidRDefault="00F300B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5066B9B0" w14:textId="77777777" w:rsidR="00DF4718" w:rsidRDefault="00F300B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FEE7347" w14:textId="77777777" w:rsidR="00DF4718" w:rsidRDefault="00F300B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9C91234" w14:textId="77777777" w:rsidR="00DF4718" w:rsidRDefault="00F300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C438F"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8A9A7"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14A4E"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C55A0"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D92F2"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B4B1E"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D7245" w14:textId="77777777" w:rsidR="00DF4718" w:rsidRDefault="00F300B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F4718" w14:paraId="64905BE8" w14:textId="77777777">
        <w:tc>
          <w:tcPr>
            <w:tcW w:w="4160" w:type="dxa"/>
            <w:tcBorders>
              <w:top w:val="dashed" w:sz="4" w:space="0" w:color="BFBFBF"/>
              <w:left w:val="none" w:sz="4" w:space="0" w:color="6E6E6E"/>
              <w:bottom w:val="none" w:sz="4" w:space="0" w:color="BFBFBF"/>
              <w:right w:val="none" w:sz="4" w:space="0" w:color="6E6E6E"/>
            </w:tcBorders>
          </w:tcPr>
          <w:p w14:paraId="7F536815" w14:textId="77777777" w:rsidR="00DF4718" w:rsidRDefault="00F300B0">
            <w:pPr>
              <w:pStyle w:val="ProductList-TableBody"/>
            </w:pPr>
            <w:r>
              <w:t>System Center 2016 Data Protection Manager</w:t>
            </w:r>
            <w:r>
              <w:fldChar w:fldCharType="begin"/>
            </w:r>
            <w:r>
              <w:instrText xml:space="preserve"> XE "System Center 2016 Data Protection Manager"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14:paraId="3DCCF4A6" w14:textId="77777777" w:rsidR="00DF4718" w:rsidRDefault="00F300B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7AD26A6E" w14:textId="77777777" w:rsidR="00DF4718" w:rsidRDefault="00DF471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549EDE7" w14:textId="77777777" w:rsidR="00DF4718" w:rsidRDefault="00F300B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0389F25" w14:textId="77777777" w:rsidR="00DF4718" w:rsidRDefault="00F300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E1B66"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DBA12"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83036"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E6234"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A55E3"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D95A5"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2ACEB" w14:textId="77777777" w:rsidR="00DF4718" w:rsidRDefault="00DF4718">
            <w:pPr>
              <w:pStyle w:val="ProductList-TableBody"/>
              <w:jc w:val="center"/>
            </w:pPr>
          </w:p>
        </w:tc>
      </w:tr>
    </w:tbl>
    <w:p w14:paraId="1122B764" w14:textId="77777777" w:rsidR="00DF4718" w:rsidRDefault="00F300B0">
      <w:pPr>
        <w:pStyle w:val="ProductList-Offering1SubSection"/>
        <w:outlineLvl w:val="3"/>
      </w:pPr>
      <w:bookmarkStart w:id="141" w:name="_Sec745"/>
      <w:r>
        <w:t>2. เงื่อนไขผลิตภัณฑ์</w:t>
      </w:r>
      <w:bookmarkEnd w:id="141"/>
    </w:p>
    <w:tbl>
      <w:tblPr>
        <w:tblStyle w:val="PURTable"/>
        <w:tblW w:w="0" w:type="dxa"/>
        <w:tblLook w:val="04A0" w:firstRow="1" w:lastRow="0" w:firstColumn="1" w:lastColumn="0" w:noHBand="0" w:noVBand="1"/>
      </w:tblPr>
      <w:tblGrid>
        <w:gridCol w:w="3479"/>
        <w:gridCol w:w="3736"/>
        <w:gridCol w:w="3575"/>
      </w:tblGrid>
      <w:tr w:rsidR="00DF4718" w14:paraId="320046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E22C99" w14:textId="77777777" w:rsidR="00DF4718" w:rsidRDefault="00F300B0">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คอมโพเนนต์ System Center Data Protection Manager ของ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ED5EF68" w14:textId="77777777" w:rsidR="00DF4718" w:rsidRDefault="00F300B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4E2C24" w14:textId="77777777" w:rsidR="00DF4718" w:rsidRDefault="00F300B0">
            <w:pPr>
              <w:pStyle w:val="ProductList-TableBody"/>
            </w:pPr>
            <w:r>
              <w:rPr>
                <w:color w:val="404040"/>
              </w:rPr>
              <w:t>รุ่นที่ต่ำลง: N/A</w:t>
            </w:r>
          </w:p>
        </w:tc>
      </w:tr>
      <w:tr w:rsidR="00DF4718" w14:paraId="4DF7FE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32784" w14:textId="77777777" w:rsidR="00DF4718" w:rsidRDefault="00F300B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FC3E0" w14:textId="77777777" w:rsidR="00DF4718" w:rsidRDefault="00F300B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03EA48D0" w14:textId="77777777" w:rsidR="00DF4718" w:rsidRDefault="00F300B0">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F4718" w14:paraId="6164A5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28B70" w14:textId="77777777" w:rsidR="00DF4718" w:rsidRDefault="00F300B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C1085" w14:textId="77777777" w:rsidR="00DF4718" w:rsidRDefault="00F300B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28712" w14:textId="77777777" w:rsidR="00DF4718" w:rsidRDefault="00F300B0">
            <w:pPr>
              <w:pStyle w:val="ProductList-TableBody"/>
            </w:pPr>
            <w:r>
              <w:rPr>
                <w:color w:val="404040"/>
              </w:rPr>
              <w:t>การลดที่มีสิทธิ: N/A</w:t>
            </w:r>
          </w:p>
        </w:tc>
      </w:tr>
      <w:tr w:rsidR="00DF4718" w14:paraId="42FC9B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53D35" w14:textId="77777777" w:rsidR="00DF4718" w:rsidRDefault="00F300B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A0627" w14:textId="77777777" w:rsidR="00DF4718" w:rsidRDefault="00F300B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ACF3A" w14:textId="77777777" w:rsidR="00DF4718" w:rsidRDefault="00F300B0">
            <w:pPr>
              <w:pStyle w:val="ProductList-TableBody"/>
            </w:pPr>
            <w:r>
              <w:rPr>
                <w:color w:val="404040"/>
              </w:rPr>
              <w:t>การตรวจสอบสิทธิให้เป็นไปตามจริง (True-up) ที่มีสิทธิ: N/A</w:t>
            </w:r>
          </w:p>
        </w:tc>
      </w:tr>
      <w:tr w:rsidR="00DF4718" w14:paraId="1B1043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140EF" w14:textId="77777777" w:rsidR="00DF4718" w:rsidRDefault="00F300B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4FE39" w14:textId="77777777" w:rsidR="00DF4718" w:rsidRDefault="00DF47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98BAE" w14:textId="77777777" w:rsidR="00DF4718" w:rsidRDefault="00DF4718">
            <w:pPr>
              <w:pStyle w:val="ProductList-TableBody"/>
            </w:pPr>
          </w:p>
        </w:tc>
      </w:tr>
    </w:tbl>
    <w:p w14:paraId="5A0665D7" w14:textId="77777777" w:rsidR="00DF4718" w:rsidRDefault="00F300B0">
      <w:pPr>
        <w:pStyle w:val="ProductList-Offering1SubSection"/>
        <w:outlineLvl w:val="3"/>
      </w:pPr>
      <w:bookmarkStart w:id="142" w:name="_Sec801"/>
      <w:r>
        <w:t>3. สิทธิการใช้</w:t>
      </w:r>
      <w:bookmarkEnd w:id="142"/>
    </w:p>
    <w:tbl>
      <w:tblPr>
        <w:tblStyle w:val="PURTable"/>
        <w:tblW w:w="0" w:type="dxa"/>
        <w:tblLook w:val="04A0" w:firstRow="1" w:lastRow="0" w:firstColumn="1" w:lastColumn="0" w:noHBand="0" w:noVBand="1"/>
      </w:tblPr>
      <w:tblGrid>
        <w:gridCol w:w="3491"/>
        <w:gridCol w:w="3814"/>
        <w:gridCol w:w="3485"/>
      </w:tblGrid>
      <w:tr w:rsidR="00DF4718" w14:paraId="5A3D30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7DDCCC" w14:textId="77777777" w:rsidR="00DF4718" w:rsidRDefault="00F300B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718C42F7" w14:textId="77777777" w:rsidR="00DF4718" w:rsidRDefault="00F300B0">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F1FB29" w14:textId="77777777" w:rsidR="00DF4718" w:rsidRDefault="00F300B0">
            <w:pPr>
              <w:pStyle w:val="ProductList-TableBody"/>
            </w:pPr>
            <w:r>
              <w:rPr>
                <w:color w:val="404040"/>
              </w:rPr>
              <w:t>ซอฟต์แวร์เพิ่มเติมมีดังนี้ N/A</w:t>
            </w:r>
          </w:p>
        </w:tc>
      </w:tr>
      <w:tr w:rsidR="00DF4718" w14:paraId="0DCE72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7D24F" w14:textId="77777777" w:rsidR="00DF4718" w:rsidRDefault="00F300B0">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C258D" w14:textId="77777777" w:rsidR="00DF4718" w:rsidRDefault="00F300B0">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5DC947A5" w14:textId="77777777" w:rsidR="00DF4718" w:rsidRDefault="00F300B0">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DF4718" w14:paraId="2CEDBB4A" w14:textId="77777777">
        <w:tc>
          <w:tcPr>
            <w:tcW w:w="4040" w:type="dxa"/>
            <w:tcBorders>
              <w:top w:val="single" w:sz="4" w:space="0" w:color="000000"/>
              <w:left w:val="single" w:sz="4" w:space="0" w:color="000000"/>
              <w:bottom w:val="single" w:sz="4" w:space="0" w:color="000000"/>
              <w:right w:val="single" w:sz="4" w:space="0" w:color="000000"/>
            </w:tcBorders>
          </w:tcPr>
          <w:p w14:paraId="44052E93" w14:textId="77777777" w:rsidR="00DF4718" w:rsidRDefault="00F300B0">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8955F" w14:textId="77777777" w:rsidR="00DF4718" w:rsidRDefault="00DF47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71A6E" w14:textId="77777777" w:rsidR="00DF4718" w:rsidRDefault="00DF4718">
            <w:pPr>
              <w:pStyle w:val="ProductList-TableBody"/>
            </w:pPr>
          </w:p>
        </w:tc>
      </w:tr>
    </w:tbl>
    <w:p w14:paraId="3736CABE" w14:textId="77777777" w:rsidR="00DF4718" w:rsidRDefault="00DF4718">
      <w:pPr>
        <w:pStyle w:val="ProductList-Body"/>
      </w:pPr>
    </w:p>
    <w:p w14:paraId="4C0CB217" w14:textId="77777777" w:rsidR="00DF4718" w:rsidRDefault="00F300B0">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788"/>
        <w:gridCol w:w="3554"/>
        <w:gridCol w:w="3448"/>
      </w:tblGrid>
      <w:tr w:rsidR="00DF4718" w14:paraId="2059C1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18F8BF" w14:textId="77777777" w:rsidR="00DF4718" w:rsidRDefault="00F300B0">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3F0B6970" w14:textId="77777777" w:rsidR="00DF4718" w:rsidRDefault="00F300B0">
            <w:pPr>
              <w:pStyle w:val="ProductList-TableBody"/>
            </w:pPr>
            <w:r>
              <w:t>System Center 2016 Data Protection Manager License (ผู้ใช้หรือ OSE)</w:t>
            </w:r>
          </w:p>
        </w:tc>
        <w:tc>
          <w:tcPr>
            <w:tcW w:w="4040" w:type="dxa"/>
            <w:tcBorders>
              <w:top w:val="single" w:sz="18" w:space="0" w:color="0072C6"/>
              <w:left w:val="none" w:sz="4" w:space="0" w:color="000000"/>
              <w:bottom w:val="single" w:sz="4" w:space="0" w:color="000000"/>
              <w:right w:val="single" w:sz="4" w:space="0" w:color="000000"/>
            </w:tcBorders>
          </w:tcPr>
          <w:p w14:paraId="33D8D46A" w14:textId="77777777" w:rsidR="00DF4718" w:rsidRDefault="00DF4718">
            <w:pPr>
              <w:pStyle w:val="ProductList-TableBody"/>
            </w:pPr>
          </w:p>
        </w:tc>
      </w:tr>
    </w:tbl>
    <w:p w14:paraId="2E600611" w14:textId="77777777" w:rsidR="00DF4718" w:rsidRDefault="00DF4718">
      <w:pPr>
        <w:pStyle w:val="ProductList-Body"/>
      </w:pPr>
    </w:p>
    <w:p w14:paraId="34D57C1D" w14:textId="77777777" w:rsidR="00DF4718" w:rsidRDefault="00F300B0">
      <w:pPr>
        <w:pStyle w:val="ProductList-ClauseHeading"/>
        <w:outlineLvl w:val="4"/>
      </w:pPr>
      <w:r>
        <w:t>3.2 SQL Server Technology</w:t>
      </w:r>
    </w:p>
    <w:p w14:paraId="7D073860" w14:textId="77777777" w:rsidR="00DF4718" w:rsidRDefault="00F300B0">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14:paraId="190AC4E5" w14:textId="77777777" w:rsidR="00DF4718" w:rsidRDefault="00F300B0">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24"/>
        <w:gridCol w:w="3635"/>
        <w:gridCol w:w="3631"/>
      </w:tblGrid>
      <w:tr w:rsidR="00DF4718" w14:paraId="1AC2EB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304F25" w14:textId="77777777" w:rsidR="00DF4718" w:rsidRDefault="00F300B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5922FF" w14:textId="77777777" w:rsidR="00DF4718" w:rsidRDefault="00F300B0">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A06155" w14:textId="77777777" w:rsidR="00DF4718" w:rsidRDefault="00F300B0">
            <w:pPr>
              <w:pStyle w:val="ProductList-TableBody"/>
            </w:pPr>
            <w:r>
              <w:rPr>
                <w:color w:val="404040"/>
              </w:rPr>
              <w:t>สิทธิการใช้แทนที่เมื่อเกิดข้อผิดพลาด: N/A</w:t>
            </w:r>
          </w:p>
        </w:tc>
      </w:tr>
      <w:tr w:rsidR="00DF4718" w14:paraId="3F403D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BC201" w14:textId="77777777" w:rsidR="00DF4718" w:rsidRDefault="00F300B0">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03AE6740" w14:textId="77777777" w:rsidR="00DF4718" w:rsidRDefault="00F300B0">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6">
              <w:r>
                <w:rPr>
                  <w:color w:val="00467F"/>
                  <w:u w:val="single"/>
                </w:rPr>
                <w:t>Product List - เดือนตุลาคม 2013</w:t>
              </w:r>
            </w:hyperlink>
            <w:r>
              <w:t xml:space="preserve"> และ</w:t>
            </w:r>
            <w:hyperlink r:id="rId67">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BAF48" w14:textId="77777777" w:rsidR="00DF4718" w:rsidRDefault="00F300B0">
            <w:pPr>
              <w:pStyle w:val="ProductList-TableBody"/>
            </w:pPr>
            <w:r>
              <w:rPr>
                <w:color w:val="404040"/>
              </w:rPr>
              <w:t>สิทธิการใช้งานข้ามเขต: N/A</w:t>
            </w:r>
          </w:p>
        </w:tc>
      </w:tr>
      <w:tr w:rsidR="00DF4718" w14:paraId="14A95040" w14:textId="77777777">
        <w:tc>
          <w:tcPr>
            <w:tcW w:w="4040" w:type="dxa"/>
            <w:tcBorders>
              <w:top w:val="single" w:sz="4" w:space="0" w:color="000000"/>
              <w:left w:val="single" w:sz="4" w:space="0" w:color="000000"/>
              <w:bottom w:val="single" w:sz="4" w:space="0" w:color="000000"/>
              <w:right w:val="single" w:sz="4" w:space="0" w:color="000000"/>
            </w:tcBorders>
          </w:tcPr>
          <w:p w14:paraId="1E7EFB51" w14:textId="77777777" w:rsidR="00DF4718" w:rsidRDefault="00F300B0">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C26CC" w14:textId="77777777" w:rsidR="00DF4718" w:rsidRDefault="00F300B0">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927D1" w14:textId="77777777" w:rsidR="00DF4718" w:rsidRDefault="00DF4718">
            <w:pPr>
              <w:pStyle w:val="ProductList-TableBody"/>
            </w:pPr>
          </w:p>
        </w:tc>
      </w:tr>
    </w:tbl>
    <w:p w14:paraId="3E785A20" w14:textId="77777777" w:rsidR="00DF4718" w:rsidRDefault="00DF4718">
      <w:pPr>
        <w:pStyle w:val="ProductList-Body"/>
      </w:pPr>
    </w:p>
    <w:p w14:paraId="2A266447" w14:textId="77777777" w:rsidR="00DF4718" w:rsidRDefault="00F300B0">
      <w:pPr>
        <w:pStyle w:val="ProductList-ClauseHeading"/>
        <w:outlineLvl w:val="4"/>
      </w:pPr>
      <w:r>
        <w:t>4.1 System Center Data Protection Manager Current Branch Rights</w:t>
      </w:r>
    </w:p>
    <w:p w14:paraId="1DE1CBCA" w14:textId="77777777" w:rsidR="00DF4718" w:rsidRDefault="00F300B0">
      <w:pPr>
        <w:pStyle w:val="ProductList-Body"/>
      </w:pPr>
      <w:r>
        <w:t>ลูกค้าซึ่งมี SA ที่ใช้ได้บนสิทธิการใช้งาน System Center Data Protection Manager หรือสิทธิการใช้งานที่เทียบเท่ากับ ML จะสามารถติดตั้งและใช้ตัวเลือก Current Branch ของ System Center Data Protection Manager ได้</w:t>
      </w:r>
    </w:p>
    <w:p w14:paraId="7A53CF9C" w14:textId="77777777" w:rsidR="00DF4718" w:rsidRDefault="00DF4718">
      <w:pPr>
        <w:pStyle w:val="ProductList-Body"/>
        <w:jc w:val="right"/>
      </w:pPr>
    </w:p>
    <w:tbl>
      <w:tblPr>
        <w:tblStyle w:val="PURTable"/>
        <w:tblW w:w="0" w:type="dxa"/>
        <w:tblLook w:val="04A0" w:firstRow="1" w:lastRow="0" w:firstColumn="1" w:lastColumn="0" w:noHBand="0" w:noVBand="1"/>
      </w:tblPr>
      <w:tblGrid>
        <w:gridCol w:w="10800"/>
      </w:tblGrid>
      <w:tr w:rsidR="00DF4718" w14:paraId="36A274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507B98" w14:textId="77777777" w:rsidR="00DF4718" w:rsidRDefault="00293074">
            <w:pPr>
              <w:pStyle w:val="ProductList-TableBody"/>
              <w:jc w:val="right"/>
            </w:pPr>
            <w:hyperlink w:anchor="_Sec842">
              <w:r w:rsidR="00F300B0">
                <w:rPr>
                  <w:color w:val="00467F"/>
                  <w:sz w:val="14"/>
                  <w:u w:val="single"/>
                </w:rPr>
                <w:t>สารบัญ</w:t>
              </w:r>
            </w:hyperlink>
            <w:r w:rsidR="00F300B0">
              <w:rPr>
                <w:sz w:val="14"/>
              </w:rPr>
              <w:t xml:space="preserve"> / </w:t>
            </w:r>
            <w:hyperlink w:anchor="_Sec549">
              <w:r w:rsidR="00F300B0">
                <w:rPr>
                  <w:color w:val="00467F"/>
                  <w:sz w:val="14"/>
                  <w:u w:val="single"/>
                </w:rPr>
                <w:t>อภิธานศัพท์</w:t>
              </w:r>
            </w:hyperlink>
            <w:r w:rsidR="00F300B0">
              <w:rPr>
                <w:sz w:val="14"/>
              </w:rPr>
              <w:t xml:space="preserve"> / </w:t>
            </w:r>
            <w:hyperlink w:anchor="_Sec844">
              <w:r w:rsidR="00F300B0">
                <w:rPr>
                  <w:color w:val="00467F"/>
                  <w:sz w:val="14"/>
                  <w:u w:val="single"/>
                </w:rPr>
                <w:t>ดัชนี</w:t>
              </w:r>
            </w:hyperlink>
          </w:p>
        </w:tc>
      </w:tr>
    </w:tbl>
    <w:p w14:paraId="1149E31F" w14:textId="77777777" w:rsidR="00DF4718" w:rsidRDefault="00DF4718">
      <w:pPr>
        <w:pStyle w:val="ProductList-Body"/>
      </w:pPr>
    </w:p>
    <w:p w14:paraId="5A9AE70A" w14:textId="77777777" w:rsidR="00DF4718" w:rsidRDefault="00F300B0">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497067689"/>
      <w:r>
        <w:instrText>System Center Endpoint Protection</w:instrText>
      </w:r>
      <w:bookmarkEnd w:id="145"/>
      <w:r>
        <w:instrText>" \l 3</w:instrText>
      </w:r>
      <w:r>
        <w:fldChar w:fldCharType="end"/>
      </w:r>
    </w:p>
    <w:p w14:paraId="039E4F1E" w14:textId="77777777" w:rsidR="00DF4718" w:rsidRDefault="00F300B0">
      <w:pPr>
        <w:pStyle w:val="ProductList-Offering1SubSection"/>
        <w:outlineLvl w:val="3"/>
      </w:pPr>
      <w:bookmarkStart w:id="146" w:name="_Sec892"/>
      <w:r>
        <w:t>1. ความพร้อมให้บริการของโปรแกรม</w:t>
      </w:r>
      <w:bookmarkEnd w:id="146"/>
    </w:p>
    <w:tbl>
      <w:tblPr>
        <w:tblStyle w:val="PURTable"/>
        <w:tblW w:w="0" w:type="dxa"/>
        <w:tblLook w:val="04A0" w:firstRow="1" w:lastRow="0" w:firstColumn="1" w:lastColumn="0" w:noHBand="0" w:noVBand="1"/>
      </w:tblPr>
      <w:tblGrid>
        <w:gridCol w:w="3983"/>
        <w:gridCol w:w="615"/>
        <w:gridCol w:w="598"/>
        <w:gridCol w:w="611"/>
        <w:gridCol w:w="603"/>
        <w:gridCol w:w="603"/>
        <w:gridCol w:w="612"/>
        <w:gridCol w:w="614"/>
        <w:gridCol w:w="684"/>
        <w:gridCol w:w="638"/>
        <w:gridCol w:w="612"/>
        <w:gridCol w:w="611"/>
      </w:tblGrid>
      <w:tr w:rsidR="00DF4718" w14:paraId="4FF1F0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4DD543" w14:textId="77777777" w:rsidR="00DF4718" w:rsidRDefault="00F300B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B615B" w14:textId="77777777" w:rsidR="00DF4718" w:rsidRDefault="00F300B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296D4" w14:textId="77777777" w:rsidR="00DF4718" w:rsidRDefault="00F300B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13AC1" w14:textId="77777777" w:rsidR="00DF4718" w:rsidRDefault="00F300B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7BBC7" w14:textId="77777777" w:rsidR="00DF4718" w:rsidRDefault="00F300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BADF0" w14:textId="77777777" w:rsidR="00DF4718" w:rsidRDefault="00F30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CB891" w14:textId="77777777" w:rsidR="00DF4718" w:rsidRDefault="00F300B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14721" w14:textId="77777777" w:rsidR="00DF4718" w:rsidRDefault="00F300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27629" w14:textId="77777777" w:rsidR="00DF4718" w:rsidRDefault="00F300B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BCD13" w14:textId="77777777" w:rsidR="00DF4718" w:rsidRDefault="00F300B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B724FF" w14:textId="77777777" w:rsidR="00DF4718" w:rsidRDefault="00F300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33555" w14:textId="77777777" w:rsidR="00DF4718" w:rsidRDefault="00F300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F4718" w14:paraId="61852C17" w14:textId="77777777">
        <w:tc>
          <w:tcPr>
            <w:tcW w:w="4160" w:type="dxa"/>
            <w:tcBorders>
              <w:top w:val="single" w:sz="6" w:space="0" w:color="FFFFFF"/>
              <w:left w:val="none" w:sz="4" w:space="0" w:color="6E6E6E"/>
              <w:bottom w:val="none" w:sz="4" w:space="0" w:color="BFBFBF"/>
              <w:right w:val="none" w:sz="4" w:space="0" w:color="6E6E6E"/>
            </w:tcBorders>
          </w:tcPr>
          <w:p w14:paraId="0FB35411" w14:textId="77777777" w:rsidR="00DF4718" w:rsidRDefault="00F300B0">
            <w:pPr>
              <w:pStyle w:val="ProductList-TableBody"/>
            </w:pPr>
            <w:r>
              <w:t>System Center Endpoint Protection 1606</w:t>
            </w:r>
            <w:r>
              <w:fldChar w:fldCharType="begin"/>
            </w:r>
            <w:r>
              <w:instrText xml:space="preserve"> XE "System Center Endpoint Protection 1606" </w:instrText>
            </w:r>
            <w:r>
              <w:fldChar w:fldCharType="end"/>
            </w:r>
            <w:r>
              <w:t xml:space="preserve"> (Device and User SL)</w:t>
            </w:r>
          </w:p>
        </w:tc>
        <w:tc>
          <w:tcPr>
            <w:tcW w:w="620" w:type="dxa"/>
            <w:tcBorders>
              <w:top w:val="single" w:sz="6" w:space="0" w:color="FFFFFF"/>
              <w:left w:val="none" w:sz="4" w:space="0" w:color="6E6E6E"/>
              <w:bottom w:val="none" w:sz="4" w:space="0" w:color="BFBFBF"/>
              <w:right w:val="none" w:sz="4" w:space="0" w:color="6E6E6E"/>
            </w:tcBorders>
          </w:tcPr>
          <w:p w14:paraId="6DACBF9A" w14:textId="77777777" w:rsidR="00DF4718" w:rsidRDefault="00F300B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73F7654" w14:textId="77777777" w:rsidR="00DF4718" w:rsidRDefault="00F300B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8AB1FE5" w14:textId="77777777" w:rsidR="00DF4718" w:rsidRDefault="00DF471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7F39AE9"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8ACD43"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15D67"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91EFE"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6E9A9"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EEE1B"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16970"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6A92F"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4CF95B27" w14:textId="77777777" w:rsidR="00DF4718" w:rsidRDefault="00F300B0">
      <w:pPr>
        <w:pStyle w:val="ProductList-Offering1SubSection"/>
        <w:outlineLvl w:val="3"/>
      </w:pPr>
      <w:bookmarkStart w:id="147" w:name="_Sec893"/>
      <w:r>
        <w:t>2. เงื่อนไขผลิตภัณฑ์</w:t>
      </w:r>
      <w:bookmarkEnd w:id="147"/>
    </w:p>
    <w:tbl>
      <w:tblPr>
        <w:tblStyle w:val="PURTable"/>
        <w:tblW w:w="0" w:type="dxa"/>
        <w:tblLook w:val="04A0" w:firstRow="1" w:lastRow="0" w:firstColumn="1" w:lastColumn="0" w:noHBand="0" w:noVBand="1"/>
      </w:tblPr>
      <w:tblGrid>
        <w:gridCol w:w="3385"/>
        <w:gridCol w:w="3773"/>
        <w:gridCol w:w="3632"/>
      </w:tblGrid>
      <w:tr w:rsidR="00DF4718" w14:paraId="201935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2AB71F" w14:textId="77777777" w:rsidR="00DF4718" w:rsidRDefault="00F300B0">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2BFCC79" w14:textId="77777777" w:rsidR="00DF4718" w:rsidRDefault="00F300B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13F7E1" w14:textId="77777777" w:rsidR="00DF4718" w:rsidRDefault="00F300B0">
            <w:pPr>
              <w:pStyle w:val="ProductList-TableBody"/>
            </w:pPr>
            <w:r>
              <w:rPr>
                <w:color w:val="404040"/>
              </w:rPr>
              <w:t>ระยะเวลาที่ต่อออกไปที่มีสิทธิ: N/A</w:t>
            </w:r>
          </w:p>
        </w:tc>
      </w:tr>
      <w:tr w:rsidR="00DF4718" w14:paraId="66EC8D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4A2A1" w14:textId="77777777" w:rsidR="00DF4718" w:rsidRDefault="00F300B0">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F9C35" w14:textId="77777777" w:rsidR="00DF4718" w:rsidRDefault="00F300B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86D0E" w14:textId="77777777" w:rsidR="00DF4718" w:rsidRDefault="00F300B0">
            <w:pPr>
              <w:pStyle w:val="ProductList-TableBody"/>
            </w:pPr>
            <w:r>
              <w:rPr>
                <w:color w:val="404040"/>
              </w:rPr>
              <w:t>ข้อกำหนดเบื้องต้น (SA): N/A</w:t>
            </w:r>
          </w:p>
        </w:tc>
      </w:tr>
      <w:tr w:rsidR="00DF4718" w14:paraId="1EF317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5D1AB" w14:textId="77777777" w:rsidR="00DF4718" w:rsidRDefault="00F300B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95055" w14:textId="77777777" w:rsidR="00DF4718" w:rsidRDefault="00F300B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BA418" w14:textId="77777777" w:rsidR="00DF4718" w:rsidRDefault="00F300B0">
            <w:pPr>
              <w:pStyle w:val="ProductList-TableBody"/>
            </w:pPr>
            <w:r>
              <w:rPr>
                <w:color w:val="404040"/>
              </w:rPr>
              <w:t>การลดที่มีสิทธิ: N/A</w:t>
            </w:r>
          </w:p>
        </w:tc>
      </w:tr>
      <w:tr w:rsidR="00DF4718" w14:paraId="5FFC27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7D12B" w14:textId="77777777" w:rsidR="00DF4718" w:rsidRDefault="00F300B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0461A" w14:textId="77777777" w:rsidR="00DF4718" w:rsidRDefault="00F300B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E0114" w14:textId="77777777" w:rsidR="00DF4718" w:rsidRDefault="00F300B0">
            <w:pPr>
              <w:pStyle w:val="ProductList-TableBody"/>
            </w:pPr>
            <w:r>
              <w:rPr>
                <w:color w:val="404040"/>
              </w:rPr>
              <w:t>การตรวจสอบสิทธิให้เป็นไปตามจริง (True-up) ที่มีสิทธิ: N/A</w:t>
            </w:r>
          </w:p>
        </w:tc>
      </w:tr>
      <w:tr w:rsidR="00DF4718" w14:paraId="37E179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40BB3" w14:textId="77777777" w:rsidR="00DF4718" w:rsidRDefault="00F300B0">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1C6B1" w14:textId="77777777" w:rsidR="00DF4718" w:rsidRDefault="00DF47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04705" w14:textId="77777777" w:rsidR="00DF4718" w:rsidRDefault="00DF4718">
            <w:pPr>
              <w:pStyle w:val="ProductList-TableBody"/>
            </w:pPr>
          </w:p>
        </w:tc>
      </w:tr>
    </w:tbl>
    <w:p w14:paraId="5FED2F86" w14:textId="77777777" w:rsidR="00DF4718" w:rsidRDefault="00F300B0">
      <w:pPr>
        <w:pStyle w:val="ProductList-Offering1SubSection"/>
        <w:outlineLvl w:val="3"/>
      </w:pPr>
      <w:bookmarkStart w:id="148" w:name="_Sec894"/>
      <w:r>
        <w:t>3. สิทธิการใช้</w:t>
      </w:r>
      <w:bookmarkEnd w:id="148"/>
    </w:p>
    <w:tbl>
      <w:tblPr>
        <w:tblStyle w:val="PURTable"/>
        <w:tblW w:w="0" w:type="dxa"/>
        <w:tblLook w:val="04A0" w:firstRow="1" w:lastRow="0" w:firstColumn="1" w:lastColumn="0" w:noHBand="0" w:noVBand="1"/>
      </w:tblPr>
      <w:tblGrid>
        <w:gridCol w:w="3506"/>
        <w:gridCol w:w="3825"/>
        <w:gridCol w:w="3459"/>
      </w:tblGrid>
      <w:tr w:rsidR="00DF4718" w14:paraId="1DC89B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451F0B" w14:textId="77777777" w:rsidR="00DF4718" w:rsidRDefault="00F300B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5">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5BC4AA08" w14:textId="77777777" w:rsidR="00DF4718" w:rsidRDefault="00F300B0">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BBE839" w14:textId="77777777" w:rsidR="00DF4718" w:rsidRDefault="00F300B0">
            <w:pPr>
              <w:pStyle w:val="ProductList-TableBody"/>
            </w:pPr>
            <w:r>
              <w:rPr>
                <w:color w:val="404040"/>
              </w:rPr>
              <w:t>ซอฟต์แวร์เพิ่มเติมมีดังนี้ N/A</w:t>
            </w:r>
          </w:p>
        </w:tc>
      </w:tr>
      <w:tr w:rsidR="00DF4718" w14:paraId="1DB17C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286AA" w14:textId="77777777" w:rsidR="00DF4718" w:rsidRDefault="00F300B0">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50245" w14:textId="77777777" w:rsidR="00DF4718" w:rsidRDefault="00F300B0">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4FB16" w14:textId="77777777" w:rsidR="00DF4718" w:rsidRDefault="00F300B0">
            <w:pPr>
              <w:pStyle w:val="ProductList-TableBody"/>
            </w:pPr>
            <w:r>
              <w:rPr>
                <w:color w:val="404040"/>
              </w:rPr>
              <w:t>เทคโนโลยีที่รวมอยู่: N/A</w:t>
            </w:r>
          </w:p>
        </w:tc>
      </w:tr>
      <w:tr w:rsidR="00DF4718" w14:paraId="48E16926" w14:textId="77777777">
        <w:tc>
          <w:tcPr>
            <w:tcW w:w="4040" w:type="dxa"/>
            <w:tcBorders>
              <w:top w:val="single" w:sz="4" w:space="0" w:color="000000"/>
              <w:left w:val="single" w:sz="4" w:space="0" w:color="000000"/>
              <w:bottom w:val="single" w:sz="4" w:space="0" w:color="000000"/>
              <w:right w:val="single" w:sz="4" w:space="0" w:color="000000"/>
            </w:tcBorders>
          </w:tcPr>
          <w:p w14:paraId="3CF27D5C" w14:textId="77777777" w:rsidR="00DF4718" w:rsidRDefault="00F300B0">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6">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007B1" w14:textId="77777777" w:rsidR="00DF4718" w:rsidRDefault="00DF47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3DFE7" w14:textId="77777777" w:rsidR="00DF4718" w:rsidRDefault="00DF4718">
            <w:pPr>
              <w:pStyle w:val="ProductList-TableBody"/>
            </w:pPr>
          </w:p>
        </w:tc>
      </w:tr>
    </w:tbl>
    <w:p w14:paraId="0A8BB48B" w14:textId="77777777" w:rsidR="00DF4718" w:rsidRDefault="00DF4718">
      <w:pPr>
        <w:pStyle w:val="ProductList-Body"/>
      </w:pPr>
    </w:p>
    <w:p w14:paraId="2C99F4E4" w14:textId="77777777" w:rsidR="00DF4718" w:rsidRDefault="00F300B0">
      <w:pPr>
        <w:pStyle w:val="ProductList-ClauseHeading"/>
        <w:outlineLvl w:val="4"/>
      </w:pPr>
      <w:r>
        <w:t>3.1 Device และ User SL</w:t>
      </w:r>
    </w:p>
    <w:p w14:paraId="295491BE" w14:textId="77777777" w:rsidR="00DF4718" w:rsidRDefault="00F300B0">
      <w:pPr>
        <w:pStyle w:val="ProductList-Body"/>
      </w:pPr>
      <w:r>
        <w:t>ลูกค้าสามารถซื้อ Device หรือ User SL เพื่อให้เป็นไปตามข้อกำหนดสิทธิการใช้งานการจัดการไคลเอ็นต์ภายใต้</w:t>
      </w:r>
      <w:hyperlink w:anchor="_Sec544">
        <w:r>
          <w:rPr>
            <w:color w:val="00467F"/>
            <w:u w:val="single"/>
          </w:rPr>
          <w:t>รูปแบบสิทธิการใช้งานของเซิร์ฟเวอร์การจัดการ</w:t>
        </w:r>
      </w:hyperlink>
    </w:p>
    <w:p w14:paraId="2C67E15E" w14:textId="77777777" w:rsidR="00DF4718" w:rsidRDefault="00DF4718">
      <w:pPr>
        <w:pStyle w:val="ProductList-Body"/>
      </w:pPr>
    </w:p>
    <w:p w14:paraId="283DA798" w14:textId="77777777" w:rsidR="00DF4718" w:rsidRDefault="00F300B0">
      <w:pPr>
        <w:pStyle w:val="ProductList-ClauseHeading"/>
        <w:outlineLvl w:val="4"/>
      </w:pPr>
      <w:r>
        <w:t>3.2 SL สำหรับการจัดการเซิร์ฟเวอร์</w:t>
      </w:r>
    </w:p>
    <w:p w14:paraId="605340E4" w14:textId="77777777" w:rsidR="00DF4718" w:rsidRDefault="00F300B0">
      <w:pPr>
        <w:pStyle w:val="ProductList-Body"/>
      </w:pPr>
      <w:r>
        <w:t xml:space="preserve">นอกเหนือจากข้อกำหนด User SL แล้ว สิทธิการใช้งานการจัดการเซิร์ฟเวอร์ก็เป็นสิ่งที่จำเป็นต้องมีสำหรับแต่ละเซิร์ฟเวอร์ในจำนวนที่ระบุไว้ในข้อกำหนดสิทธิการใช้งาน System Center 2016 Datacenter และ Standard ตามวัตถุประสงค์ของคำชี้แจงนี้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ที่ใช้งานระบบปฏิบัติการเซิร์ฟเวอร์ที่เข้าใช้ System Center Endpoint Protection หรือซอฟต์แวร์ที่เกี่ยวข้องก็คือ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 สำหรับย่อหน้านี้ “เซิร์ฟเวอร์” คืออุปกรณ์ซึ่งลูกค้าใช้งานซอฟต์แวร์ระบบปฏิบัติการเซิร์ฟเวอร์</w:t>
      </w:r>
    </w:p>
    <w:p w14:paraId="74ED6063" w14:textId="77777777" w:rsidR="00DF4718" w:rsidRDefault="00DF4718">
      <w:pPr>
        <w:pStyle w:val="ProductList-Body"/>
      </w:pPr>
    </w:p>
    <w:p w14:paraId="5197B5F1" w14:textId="77777777" w:rsidR="00DF4718" w:rsidRDefault="00F300B0">
      <w:pPr>
        <w:pStyle w:val="ProductList-ClauseHeading"/>
        <w:outlineLvl w:val="4"/>
      </w:pPr>
      <w:r>
        <w:t>3.3 การทดแทนโปรแกรมสแกน</w:t>
      </w:r>
    </w:p>
    <w:p w14:paraId="442BC1AE" w14:textId="77777777" w:rsidR="00DF4718" w:rsidRDefault="00F300B0">
      <w:pPr>
        <w:pStyle w:val="ProductList-Body"/>
      </w:pPr>
      <w:r>
        <w:t>Microsoft อาจทำการทดแทนซอฟต์แวร์และแฟ้มที่เทียบเคียงกันได้สำหรับรายการต่อไปนี้ใน Online Service</w:t>
      </w:r>
    </w:p>
    <w:p w14:paraId="5DB215F6" w14:textId="77777777" w:rsidR="00DF4718" w:rsidRDefault="00F300B0" w:rsidP="00F300B0">
      <w:pPr>
        <w:pStyle w:val="ProductList-Bullet"/>
        <w:numPr>
          <w:ilvl w:val="0"/>
          <w:numId w:val="20"/>
        </w:numPr>
      </w:pPr>
      <w:r>
        <w:t>ซอฟต์แวร์ป้องกันไวรัสและสแปม และ</w:t>
      </w:r>
    </w:p>
    <w:p w14:paraId="140171D6" w14:textId="77777777" w:rsidR="00DF4718" w:rsidRDefault="00F300B0" w:rsidP="00F300B0">
      <w:pPr>
        <w:pStyle w:val="ProductList-Bullet"/>
        <w:numPr>
          <w:ilvl w:val="0"/>
          <w:numId w:val="20"/>
        </w:numPr>
      </w:pPr>
      <w:r>
        <w:t>แฟ้มลายเซ็นและแฟ้มข้อมูลการกรองเนื้อหา</w:t>
      </w:r>
    </w:p>
    <w:p w14:paraId="1678CEB3" w14:textId="77777777" w:rsidR="00DF4718" w:rsidRDefault="00F300B0">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95"/>
        <w:gridCol w:w="3508"/>
        <w:gridCol w:w="3687"/>
      </w:tblGrid>
      <w:tr w:rsidR="00DF4718" w14:paraId="0104EC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9E6618" w14:textId="77777777" w:rsidR="00DF4718" w:rsidRDefault="00F300B0">
            <w:pPr>
              <w:pStyle w:val="ProductList-TableBody"/>
            </w:pPr>
            <w:r>
              <w:rPr>
                <w:color w:val="404040"/>
              </w:rPr>
              <w:t>สิทธิประโยชน์ของ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BF81FB" w14:textId="77777777" w:rsidR="00DF4718" w:rsidRDefault="00F300B0">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EA5D29" w14:textId="77777777" w:rsidR="00DF4718" w:rsidRDefault="00F300B0">
            <w:pPr>
              <w:pStyle w:val="ProductList-TableBody"/>
            </w:pPr>
            <w:r>
              <w:rPr>
                <w:color w:val="404040"/>
              </w:rPr>
              <w:t>สิทธิการใช้แทนที่เมื่อเกิดข้อผิดพลาด: N/A</w:t>
            </w:r>
          </w:p>
        </w:tc>
      </w:tr>
      <w:tr w:rsidR="00DF4718" w14:paraId="678945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16A3F" w14:textId="77777777" w:rsidR="00DF4718" w:rsidRDefault="00F300B0">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46B5C875" w14:textId="77777777" w:rsidR="00DF4718" w:rsidRDefault="00F300B0">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8">
              <w:r>
                <w:rPr>
                  <w:color w:val="00467F"/>
                  <w:u w:val="single"/>
                </w:rPr>
                <w:t>Product List - มีนาคม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8001D" w14:textId="77777777" w:rsidR="00DF4718" w:rsidRDefault="00F300B0">
            <w:pPr>
              <w:pStyle w:val="ProductList-TableBody"/>
            </w:pPr>
            <w:r>
              <w:rPr>
                <w:color w:val="404040"/>
              </w:rPr>
              <w:t>สิทธิการใช้งานข้ามเขต: N/A</w:t>
            </w:r>
          </w:p>
        </w:tc>
      </w:tr>
      <w:tr w:rsidR="00DF4718" w14:paraId="638FE7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59DD5" w14:textId="77777777" w:rsidR="00DF4718" w:rsidRDefault="00F300B0">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4A096" w14:textId="77777777" w:rsidR="00DF4718" w:rsidRDefault="00F300B0">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17AC6" w14:textId="77777777" w:rsidR="00DF4718" w:rsidRDefault="00DF4718">
            <w:pPr>
              <w:pStyle w:val="ProductList-TableBody"/>
            </w:pPr>
          </w:p>
        </w:tc>
      </w:tr>
    </w:tbl>
    <w:p w14:paraId="22AE3736" w14:textId="77777777" w:rsidR="00DF4718" w:rsidRDefault="00DF4718">
      <w:pPr>
        <w:pStyle w:val="ProductList-Body"/>
      </w:pPr>
    </w:p>
    <w:p w14:paraId="1088DAB4" w14:textId="77777777" w:rsidR="00DF4718" w:rsidRDefault="00F300B0">
      <w:pPr>
        <w:pStyle w:val="ProductList-ClauseHeading"/>
        <w:outlineLvl w:val="4"/>
      </w:pPr>
      <w:r>
        <w:t>4.1 System Center Endpoint Protection Current Branch Rights</w:t>
      </w:r>
    </w:p>
    <w:p w14:paraId="6D3AD4D3" w14:textId="77777777" w:rsidR="00DF4718" w:rsidRDefault="00F300B0">
      <w:pPr>
        <w:pStyle w:val="ProductList-Body"/>
      </w:pPr>
      <w:r>
        <w:t>ลูกค้าซึ่งมี SA ที่ใช้ได้บนสิทธิการใช้งาน System Center Endpoint Protection หรือสิทธิการใช้งานที่เทียบเท่ากับ ML จะสามารถติดตั้งและใช้ตัวเลือก Current Branch ของ System Center Endpoint Protection ได้</w:t>
      </w:r>
    </w:p>
    <w:p w14:paraId="05038DA7" w14:textId="77777777" w:rsidR="00DF4718" w:rsidRDefault="00DF4718">
      <w:pPr>
        <w:pStyle w:val="ProductList-Body"/>
        <w:jc w:val="right"/>
      </w:pPr>
    </w:p>
    <w:tbl>
      <w:tblPr>
        <w:tblStyle w:val="PURTable"/>
        <w:tblW w:w="0" w:type="dxa"/>
        <w:tblLook w:val="04A0" w:firstRow="1" w:lastRow="0" w:firstColumn="1" w:lastColumn="0" w:noHBand="0" w:noVBand="1"/>
      </w:tblPr>
      <w:tblGrid>
        <w:gridCol w:w="10800"/>
      </w:tblGrid>
      <w:tr w:rsidR="00DF4718" w14:paraId="55790A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5E01D4" w14:textId="77777777" w:rsidR="00DF4718" w:rsidRDefault="00293074">
            <w:pPr>
              <w:pStyle w:val="ProductList-TableBody"/>
              <w:jc w:val="right"/>
            </w:pPr>
            <w:hyperlink w:anchor="_Sec842">
              <w:r w:rsidR="00F300B0">
                <w:rPr>
                  <w:color w:val="00467F"/>
                  <w:sz w:val="14"/>
                  <w:u w:val="single"/>
                </w:rPr>
                <w:t>สารบัญ</w:t>
              </w:r>
            </w:hyperlink>
            <w:r w:rsidR="00F300B0">
              <w:rPr>
                <w:sz w:val="14"/>
              </w:rPr>
              <w:t xml:space="preserve"> / </w:t>
            </w:r>
            <w:hyperlink w:anchor="_Sec549">
              <w:r w:rsidR="00F300B0">
                <w:rPr>
                  <w:color w:val="00467F"/>
                  <w:sz w:val="14"/>
                  <w:u w:val="single"/>
                </w:rPr>
                <w:t>อภิธานศัพท์</w:t>
              </w:r>
            </w:hyperlink>
            <w:r w:rsidR="00F300B0">
              <w:rPr>
                <w:sz w:val="14"/>
              </w:rPr>
              <w:t xml:space="preserve"> / </w:t>
            </w:r>
            <w:hyperlink w:anchor="_Sec844">
              <w:r w:rsidR="00F300B0">
                <w:rPr>
                  <w:color w:val="00467F"/>
                  <w:sz w:val="14"/>
                  <w:u w:val="single"/>
                </w:rPr>
                <w:t>ดัชนี</w:t>
              </w:r>
            </w:hyperlink>
          </w:p>
        </w:tc>
      </w:tr>
    </w:tbl>
    <w:p w14:paraId="1F9ED8A6" w14:textId="77777777" w:rsidR="00DF4718" w:rsidRDefault="00DF4718">
      <w:pPr>
        <w:pStyle w:val="ProductList-Body"/>
      </w:pPr>
    </w:p>
    <w:p w14:paraId="2BEA0ACF" w14:textId="77777777" w:rsidR="00DF4718" w:rsidRDefault="00F300B0">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497067690"/>
      <w:r>
        <w:instrText>System Center Operations Manager</w:instrText>
      </w:r>
      <w:bookmarkEnd w:id="151"/>
      <w:r>
        <w:instrText>" \l 3</w:instrText>
      </w:r>
      <w:r>
        <w:fldChar w:fldCharType="end"/>
      </w:r>
    </w:p>
    <w:p w14:paraId="4CAD6B02" w14:textId="77777777" w:rsidR="00DF4718" w:rsidRDefault="00F300B0">
      <w:pPr>
        <w:pStyle w:val="ProductList-Offering1SubSection"/>
        <w:outlineLvl w:val="3"/>
      </w:pPr>
      <w:bookmarkStart w:id="152" w:name="_Sec1181"/>
      <w:r>
        <w:t>1. ความพร้อมให้บริการของโปรแกรม</w:t>
      </w:r>
      <w:bookmarkEnd w:id="152"/>
    </w:p>
    <w:tbl>
      <w:tblPr>
        <w:tblStyle w:val="PURTable"/>
        <w:tblW w:w="0" w:type="dxa"/>
        <w:tblLook w:val="04A0" w:firstRow="1" w:lastRow="0" w:firstColumn="1" w:lastColumn="0" w:noHBand="0" w:noVBand="1"/>
      </w:tblPr>
      <w:tblGrid>
        <w:gridCol w:w="3416"/>
        <w:gridCol w:w="673"/>
        <w:gridCol w:w="646"/>
        <w:gridCol w:w="672"/>
        <w:gridCol w:w="640"/>
        <w:gridCol w:w="642"/>
        <w:gridCol w:w="586"/>
        <w:gridCol w:w="688"/>
        <w:gridCol w:w="727"/>
        <w:gridCol w:w="717"/>
        <w:gridCol w:w="679"/>
        <w:gridCol w:w="698"/>
      </w:tblGrid>
      <w:tr w:rsidR="00DF4718" w14:paraId="227D01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EF1454" w14:textId="77777777" w:rsidR="00DF4718" w:rsidRDefault="00F300B0">
            <w:pPr>
              <w:pStyle w:val="ProductList-TableBody"/>
            </w:pPr>
            <w:r>
              <w:rPr>
                <w:color w:val="FFFFFF"/>
              </w:rPr>
              <w:t>ผลิตภัณฑ์</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5EBA3DE" w14:textId="77777777" w:rsidR="00DF4718" w:rsidRDefault="00F300B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FA752E" w14:textId="77777777" w:rsidR="00DF4718" w:rsidRDefault="00F300B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6E5788" w14:textId="77777777" w:rsidR="00DF4718" w:rsidRDefault="00F300B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E20AC95" w14:textId="77777777" w:rsidR="00DF4718" w:rsidRDefault="00F300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89C878" w14:textId="77777777" w:rsidR="00DF4718" w:rsidRDefault="00F30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C6323" w14:textId="77777777" w:rsidR="00DF4718" w:rsidRDefault="00F300B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D3EA64" w14:textId="77777777" w:rsidR="00DF4718" w:rsidRDefault="00F300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D3CC67" w14:textId="77777777" w:rsidR="00DF4718" w:rsidRDefault="00F300B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556F98" w14:textId="77777777" w:rsidR="00DF4718" w:rsidRDefault="00F300B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A714CE" w14:textId="77777777" w:rsidR="00DF4718" w:rsidRDefault="00F300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D5DC9B" w14:textId="77777777" w:rsidR="00DF4718" w:rsidRDefault="00F300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F4718" w14:paraId="507686E2" w14:textId="77777777">
        <w:tc>
          <w:tcPr>
            <w:tcW w:w="4160" w:type="dxa"/>
            <w:tcBorders>
              <w:top w:val="single" w:sz="6" w:space="0" w:color="FFFFFF"/>
              <w:left w:val="none" w:sz="4" w:space="0" w:color="6E6E6E"/>
              <w:bottom w:val="dashed" w:sz="4" w:space="0" w:color="BFBFBF"/>
              <w:right w:val="none" w:sz="4" w:space="0" w:color="6E6E6E"/>
            </w:tcBorders>
          </w:tcPr>
          <w:p w14:paraId="30BDA081" w14:textId="77777777" w:rsidR="00DF4718" w:rsidRDefault="00F300B0">
            <w:pPr>
              <w:pStyle w:val="ProductList-TableBody"/>
            </w:pPr>
            <w:r>
              <w:lastRenderedPageBreak/>
              <w:t>System Center 2016 Operations Manager</w:t>
            </w:r>
            <w:r>
              <w:fldChar w:fldCharType="begin"/>
            </w:r>
            <w:r>
              <w:instrText xml:space="preserve"> XE "System Center 2016 Operations Manager" </w:instrText>
            </w:r>
            <w:r>
              <w:fldChar w:fldCharType="end"/>
            </w:r>
            <w:r>
              <w:t xml:space="preserve"> ต่อหนึ่ง OSE (ML ไคลเอ็นต์)</w:t>
            </w:r>
          </w:p>
        </w:tc>
        <w:tc>
          <w:tcPr>
            <w:tcW w:w="740" w:type="dxa"/>
            <w:tcBorders>
              <w:top w:val="single" w:sz="6" w:space="0" w:color="FFFFFF"/>
              <w:left w:val="none" w:sz="4" w:space="0" w:color="6E6E6E"/>
              <w:bottom w:val="dashed" w:sz="4" w:space="0" w:color="BFBFBF"/>
              <w:right w:val="none" w:sz="4" w:space="0" w:color="6E6E6E"/>
            </w:tcBorders>
          </w:tcPr>
          <w:p w14:paraId="75C33C31" w14:textId="77777777" w:rsidR="00DF4718" w:rsidRDefault="00F300B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5DE92101" w14:textId="77777777" w:rsidR="00DF4718" w:rsidRDefault="00F300B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53A41148" w14:textId="77777777" w:rsidR="00DF4718" w:rsidRDefault="00F300B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5837E2E7" w14:textId="77777777" w:rsidR="00DF4718" w:rsidRDefault="00F300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89966"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1C3F5"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7690A"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59912"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E2BDE"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5C5CE"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247BB" w14:textId="77777777" w:rsidR="00DF4718" w:rsidRDefault="00F300B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F4718" w14:paraId="3D8EBCC6" w14:textId="77777777">
        <w:tc>
          <w:tcPr>
            <w:tcW w:w="4160" w:type="dxa"/>
            <w:tcBorders>
              <w:top w:val="dashed" w:sz="4" w:space="0" w:color="BFBFBF"/>
              <w:left w:val="none" w:sz="4" w:space="0" w:color="6E6E6E"/>
              <w:bottom w:val="none" w:sz="4" w:space="0" w:color="BFBFBF"/>
              <w:right w:val="none" w:sz="4" w:space="0" w:color="6E6E6E"/>
            </w:tcBorders>
          </w:tcPr>
          <w:p w14:paraId="6E215D8C" w14:textId="77777777" w:rsidR="00DF4718" w:rsidRDefault="00F300B0">
            <w:pPr>
              <w:pStyle w:val="ProductList-TableBody"/>
            </w:pPr>
            <w:r>
              <w:t>System Center 2016 Operations Manager</w:t>
            </w:r>
            <w:r>
              <w:fldChar w:fldCharType="begin"/>
            </w:r>
            <w:r>
              <w:instrText xml:space="preserve"> XE "System Center 2016 Operations Manager" </w:instrText>
            </w:r>
            <w:r>
              <w:fldChar w:fldCharType="end"/>
            </w:r>
            <w:r>
              <w:t xml:space="preserve"> ต่อหนึ่งผู้ใช้ (ML ไคลเอ็นต์)</w:t>
            </w:r>
          </w:p>
        </w:tc>
        <w:tc>
          <w:tcPr>
            <w:tcW w:w="740" w:type="dxa"/>
            <w:tcBorders>
              <w:top w:val="dashed" w:sz="4" w:space="0" w:color="BFBFBF"/>
              <w:left w:val="none" w:sz="4" w:space="0" w:color="6E6E6E"/>
              <w:bottom w:val="none" w:sz="4" w:space="0" w:color="BFBFBF"/>
              <w:right w:val="none" w:sz="4" w:space="0" w:color="6E6E6E"/>
            </w:tcBorders>
          </w:tcPr>
          <w:p w14:paraId="110EAEB6" w14:textId="77777777" w:rsidR="00DF4718" w:rsidRDefault="00F300B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7B51307D" w14:textId="77777777" w:rsidR="00DF4718" w:rsidRDefault="00DF471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74BE2A56" w14:textId="77777777" w:rsidR="00DF4718" w:rsidRDefault="00F300B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3E6B1A0E" w14:textId="77777777" w:rsidR="00DF4718" w:rsidRDefault="00F300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36BD2"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C1DE0"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2D1E5"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B2EE2"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27522"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47BCE"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E8199" w14:textId="77777777" w:rsidR="00DF4718" w:rsidRDefault="00DF4718">
            <w:pPr>
              <w:pStyle w:val="ProductList-TableBody"/>
              <w:jc w:val="center"/>
            </w:pPr>
          </w:p>
        </w:tc>
      </w:tr>
    </w:tbl>
    <w:p w14:paraId="27ECCAE1" w14:textId="77777777" w:rsidR="00DF4718" w:rsidRDefault="00F300B0">
      <w:pPr>
        <w:pStyle w:val="ProductList-Offering1SubSection"/>
        <w:outlineLvl w:val="3"/>
      </w:pPr>
      <w:bookmarkStart w:id="153" w:name="_Sec1182"/>
      <w:r>
        <w:t>2. เงื่อนไขผลิตภัณฑ์</w:t>
      </w:r>
      <w:bookmarkEnd w:id="153"/>
    </w:p>
    <w:tbl>
      <w:tblPr>
        <w:tblStyle w:val="PURTable"/>
        <w:tblW w:w="0" w:type="dxa"/>
        <w:tblLook w:val="04A0" w:firstRow="1" w:lastRow="0" w:firstColumn="1" w:lastColumn="0" w:noHBand="0" w:noVBand="1"/>
      </w:tblPr>
      <w:tblGrid>
        <w:gridCol w:w="3479"/>
        <w:gridCol w:w="3736"/>
        <w:gridCol w:w="3575"/>
      </w:tblGrid>
      <w:tr w:rsidR="00DF4718" w14:paraId="32646D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2FD023" w14:textId="77777777" w:rsidR="00DF4718" w:rsidRDefault="00F300B0">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คอมโพเนนต์ System Center Operations Manager ของ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F50A39C" w14:textId="77777777" w:rsidR="00DF4718" w:rsidRDefault="00F300B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A169CC" w14:textId="77777777" w:rsidR="00DF4718" w:rsidRDefault="00F300B0">
            <w:pPr>
              <w:pStyle w:val="ProductList-TableBody"/>
            </w:pPr>
            <w:r>
              <w:rPr>
                <w:color w:val="404040"/>
              </w:rPr>
              <w:t>รุ่นที่ต่ำลง: N/A</w:t>
            </w:r>
          </w:p>
        </w:tc>
      </w:tr>
      <w:tr w:rsidR="00DF4718" w14:paraId="621353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CC8FD" w14:textId="77777777" w:rsidR="00DF4718" w:rsidRDefault="00F300B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78646" w14:textId="77777777" w:rsidR="00DF4718" w:rsidRDefault="00F300B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2AF708A4" w14:textId="77777777" w:rsidR="00DF4718" w:rsidRDefault="00F300B0">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69">
              <w:r>
                <w:rPr>
                  <w:color w:val="00467F"/>
                  <w:u w:val="single"/>
                </w:rPr>
                <w:t>ภาคผนวก B</w:t>
              </w:r>
            </w:hyperlink>
          </w:p>
        </w:tc>
      </w:tr>
      <w:tr w:rsidR="00DF4718" w14:paraId="5FCA44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73E22" w14:textId="77777777" w:rsidR="00DF4718" w:rsidRDefault="00F300B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75712" w14:textId="77777777" w:rsidR="00DF4718" w:rsidRDefault="00F300B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43AA3" w14:textId="77777777" w:rsidR="00DF4718" w:rsidRDefault="00F300B0">
            <w:pPr>
              <w:pStyle w:val="ProductList-TableBody"/>
            </w:pPr>
            <w:r>
              <w:rPr>
                <w:color w:val="404040"/>
              </w:rPr>
              <w:t>การลดที่มีสิทธิ: N/A</w:t>
            </w:r>
          </w:p>
        </w:tc>
      </w:tr>
      <w:tr w:rsidR="00DF4718" w14:paraId="2C39B0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962EF" w14:textId="77777777" w:rsidR="00DF4718" w:rsidRDefault="00F300B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54C9A" w14:textId="77777777" w:rsidR="00DF4718" w:rsidRDefault="00F300B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8B1CB" w14:textId="77777777" w:rsidR="00DF4718" w:rsidRDefault="00F300B0">
            <w:pPr>
              <w:pStyle w:val="ProductList-TableBody"/>
            </w:pPr>
            <w:r>
              <w:rPr>
                <w:color w:val="404040"/>
              </w:rPr>
              <w:t>การตรวจสอบสิทธิให้เป็นไปตามจริง (True-up) ที่มีสิทธิ: N/A</w:t>
            </w:r>
          </w:p>
        </w:tc>
      </w:tr>
      <w:tr w:rsidR="00DF4718" w14:paraId="7BA187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CE22D" w14:textId="77777777" w:rsidR="00DF4718" w:rsidRDefault="00F300B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DAAB3" w14:textId="77777777" w:rsidR="00DF4718" w:rsidRDefault="00DF47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A3A0B" w14:textId="77777777" w:rsidR="00DF4718" w:rsidRDefault="00DF4718">
            <w:pPr>
              <w:pStyle w:val="ProductList-TableBody"/>
            </w:pPr>
          </w:p>
        </w:tc>
      </w:tr>
    </w:tbl>
    <w:p w14:paraId="7ED7E242" w14:textId="77777777" w:rsidR="00DF4718" w:rsidRDefault="00F300B0">
      <w:pPr>
        <w:pStyle w:val="ProductList-Offering1SubSection"/>
        <w:outlineLvl w:val="3"/>
      </w:pPr>
      <w:bookmarkStart w:id="154" w:name="_Sec1183"/>
      <w:r>
        <w:t>3. สิทธิการใช้</w:t>
      </w:r>
      <w:bookmarkEnd w:id="154"/>
    </w:p>
    <w:tbl>
      <w:tblPr>
        <w:tblStyle w:val="PURTable"/>
        <w:tblW w:w="0" w:type="dxa"/>
        <w:tblLook w:val="04A0" w:firstRow="1" w:lastRow="0" w:firstColumn="1" w:lastColumn="0" w:noHBand="0" w:noVBand="1"/>
      </w:tblPr>
      <w:tblGrid>
        <w:gridCol w:w="3491"/>
        <w:gridCol w:w="3814"/>
        <w:gridCol w:w="3485"/>
      </w:tblGrid>
      <w:tr w:rsidR="00DF4718" w14:paraId="55A379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0FF6FD" w14:textId="77777777" w:rsidR="00DF4718" w:rsidRDefault="00F300B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70">
              <w:r>
                <w:rPr>
                  <w:color w:val="00467F"/>
                  <w:u w:val="single"/>
                </w:rPr>
                <w:t>สากล</w:t>
              </w:r>
            </w:hyperlink>
            <w:r>
              <w:t xml:space="preserve">; </w:t>
            </w:r>
            <w:hyperlink r:id="rId71">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6E8308DF" w14:textId="77777777" w:rsidR="00DF4718" w:rsidRDefault="00F300B0">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83F5C" w14:textId="77777777" w:rsidR="00DF4718" w:rsidRDefault="00F300B0">
            <w:pPr>
              <w:pStyle w:val="ProductList-TableBody"/>
            </w:pPr>
            <w:r>
              <w:rPr>
                <w:color w:val="404040"/>
              </w:rPr>
              <w:t>ซอฟต์แวร์เพิ่มเติมมีดังนี้ N/A</w:t>
            </w:r>
          </w:p>
        </w:tc>
      </w:tr>
      <w:tr w:rsidR="00DF4718" w14:paraId="7928AF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8A0C5" w14:textId="77777777" w:rsidR="00DF4718" w:rsidRDefault="00F300B0">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CA1B8" w14:textId="77777777" w:rsidR="00DF4718" w:rsidRDefault="00F300B0">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4C050F4C" w14:textId="77777777" w:rsidR="00DF4718" w:rsidRDefault="00F300B0">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DF4718" w14:paraId="1C9EDA6C" w14:textId="77777777">
        <w:tc>
          <w:tcPr>
            <w:tcW w:w="4040" w:type="dxa"/>
            <w:tcBorders>
              <w:top w:val="single" w:sz="4" w:space="0" w:color="000000"/>
              <w:left w:val="single" w:sz="4" w:space="0" w:color="000000"/>
              <w:bottom w:val="single" w:sz="4" w:space="0" w:color="000000"/>
              <w:right w:val="single" w:sz="4" w:space="0" w:color="000000"/>
            </w:tcBorders>
          </w:tcPr>
          <w:p w14:paraId="28DDBF43" w14:textId="77777777" w:rsidR="00DF4718" w:rsidRDefault="00F300B0">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72">
              <w:r>
                <w:rPr>
                  <w:color w:val="00467F"/>
                  <w:u w:val="single"/>
                </w:rPr>
                <w:t>คุณลักษณะบนอินเทอร์เน็ต</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F33B2" w14:textId="77777777" w:rsidR="00DF4718" w:rsidRDefault="00DF47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F2302" w14:textId="77777777" w:rsidR="00DF4718" w:rsidRDefault="00DF4718">
            <w:pPr>
              <w:pStyle w:val="ProductList-TableBody"/>
            </w:pPr>
          </w:p>
        </w:tc>
      </w:tr>
    </w:tbl>
    <w:p w14:paraId="152E1AC8" w14:textId="77777777" w:rsidR="00DF4718" w:rsidRDefault="00DF4718">
      <w:pPr>
        <w:pStyle w:val="ProductList-Body"/>
      </w:pPr>
    </w:p>
    <w:p w14:paraId="24C63151" w14:textId="77777777" w:rsidR="00DF4718" w:rsidRDefault="00F300B0">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781"/>
        <w:gridCol w:w="3579"/>
        <w:gridCol w:w="3430"/>
      </w:tblGrid>
      <w:tr w:rsidR="00DF4718" w14:paraId="0249F4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5EAEEA" w14:textId="77777777" w:rsidR="00DF4718" w:rsidRDefault="00F300B0">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65693394" w14:textId="77777777" w:rsidR="00DF4718" w:rsidRDefault="00F300B0">
            <w:pPr>
              <w:pStyle w:val="ProductList-TableBody"/>
            </w:pPr>
            <w:r>
              <w:t>สิทธิการใช้งาน System Center 2016 Operations Manager (ผู้ใช้หรือ OSE)</w:t>
            </w:r>
          </w:p>
        </w:tc>
        <w:tc>
          <w:tcPr>
            <w:tcW w:w="4040" w:type="dxa"/>
            <w:tcBorders>
              <w:top w:val="single" w:sz="18" w:space="0" w:color="0072C6"/>
              <w:left w:val="none" w:sz="4" w:space="0" w:color="000000"/>
              <w:bottom w:val="single" w:sz="4" w:space="0" w:color="000000"/>
              <w:right w:val="single" w:sz="4" w:space="0" w:color="000000"/>
            </w:tcBorders>
          </w:tcPr>
          <w:p w14:paraId="0FEC962D" w14:textId="77777777" w:rsidR="00DF4718" w:rsidRDefault="00DF4718">
            <w:pPr>
              <w:pStyle w:val="ProductList-TableBody"/>
            </w:pPr>
          </w:p>
        </w:tc>
      </w:tr>
    </w:tbl>
    <w:p w14:paraId="6A45BA87" w14:textId="77777777" w:rsidR="00DF4718" w:rsidRDefault="00DF4718">
      <w:pPr>
        <w:pStyle w:val="ProductList-Body"/>
      </w:pPr>
    </w:p>
    <w:p w14:paraId="1011C11D" w14:textId="77777777" w:rsidR="00DF4718" w:rsidRDefault="00F300B0">
      <w:pPr>
        <w:pStyle w:val="ProductList-ClauseHeading"/>
        <w:outlineLvl w:val="4"/>
      </w:pPr>
      <w:r>
        <w:t>3.2 SQL Server Technology</w:t>
      </w:r>
    </w:p>
    <w:p w14:paraId="142A2784" w14:textId="77777777" w:rsidR="00DF4718" w:rsidRDefault="00F300B0">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14:paraId="303AAC59" w14:textId="77777777" w:rsidR="00DF4718" w:rsidRDefault="00F300B0">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24"/>
        <w:gridCol w:w="3635"/>
        <w:gridCol w:w="3631"/>
      </w:tblGrid>
      <w:tr w:rsidR="00DF4718" w14:paraId="798EE6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F2B16A" w14:textId="77777777" w:rsidR="00DF4718" w:rsidRDefault="00F300B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8D1C9A" w14:textId="77777777" w:rsidR="00DF4718" w:rsidRDefault="00F300B0">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8F2BC4" w14:textId="77777777" w:rsidR="00DF4718" w:rsidRDefault="00F300B0">
            <w:pPr>
              <w:pStyle w:val="ProductList-TableBody"/>
            </w:pPr>
            <w:r>
              <w:rPr>
                <w:color w:val="404040"/>
              </w:rPr>
              <w:t>สิทธิการใช้แทนที่เมื่อเกิดข้อผิดพลาด: N/A</w:t>
            </w:r>
          </w:p>
        </w:tc>
      </w:tr>
      <w:tr w:rsidR="00DF4718" w14:paraId="672513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37699" w14:textId="77777777" w:rsidR="00DF4718" w:rsidRDefault="00F300B0">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2359B502" w14:textId="77777777" w:rsidR="00DF4718" w:rsidRDefault="00F300B0">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74">
              <w:r>
                <w:rPr>
                  <w:color w:val="00467F"/>
                  <w:u w:val="single"/>
                </w:rPr>
                <w:t>Product List - เดือนตุลาคม 2013</w:t>
              </w:r>
            </w:hyperlink>
            <w:r>
              <w:t xml:space="preserve"> และ</w:t>
            </w:r>
            <w:hyperlink r:id="rId75">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1D715" w14:textId="77777777" w:rsidR="00DF4718" w:rsidRDefault="00F300B0">
            <w:pPr>
              <w:pStyle w:val="ProductList-TableBody"/>
            </w:pPr>
            <w:r>
              <w:rPr>
                <w:color w:val="404040"/>
              </w:rPr>
              <w:t>สิทธิการใช้งานข้ามเขต: N/A</w:t>
            </w:r>
          </w:p>
        </w:tc>
      </w:tr>
      <w:tr w:rsidR="00DF4718" w14:paraId="405A52E7" w14:textId="77777777">
        <w:tc>
          <w:tcPr>
            <w:tcW w:w="4040" w:type="dxa"/>
            <w:tcBorders>
              <w:top w:val="single" w:sz="4" w:space="0" w:color="000000"/>
              <w:left w:val="single" w:sz="4" w:space="0" w:color="000000"/>
              <w:bottom w:val="single" w:sz="4" w:space="0" w:color="000000"/>
              <w:right w:val="single" w:sz="4" w:space="0" w:color="000000"/>
            </w:tcBorders>
          </w:tcPr>
          <w:p w14:paraId="14756AC7" w14:textId="77777777" w:rsidR="00DF4718" w:rsidRDefault="00F300B0">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E1CD2" w14:textId="77777777" w:rsidR="00DF4718" w:rsidRDefault="00F300B0">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49DE6" w14:textId="77777777" w:rsidR="00DF4718" w:rsidRDefault="00DF4718">
            <w:pPr>
              <w:pStyle w:val="ProductList-TableBody"/>
            </w:pPr>
          </w:p>
        </w:tc>
      </w:tr>
    </w:tbl>
    <w:p w14:paraId="642B334B" w14:textId="77777777" w:rsidR="00DF4718" w:rsidRDefault="00DF4718">
      <w:pPr>
        <w:pStyle w:val="ProductList-Body"/>
      </w:pPr>
    </w:p>
    <w:p w14:paraId="685BBA1B" w14:textId="77777777" w:rsidR="00DF4718" w:rsidRDefault="00F300B0">
      <w:pPr>
        <w:pStyle w:val="ProductList-ClauseHeading"/>
        <w:outlineLvl w:val="4"/>
      </w:pPr>
      <w:r>
        <w:t>4.1 System Center Operations Manager Current Branch Rights</w:t>
      </w:r>
    </w:p>
    <w:p w14:paraId="21FF934C" w14:textId="77777777" w:rsidR="00DF4718" w:rsidRDefault="00F300B0">
      <w:pPr>
        <w:pStyle w:val="ProductList-Body"/>
      </w:pPr>
      <w:r>
        <w:t>ลูกค้าซึ่งมี SA ที่ใช้ได้บนสิทธิการใช้งาน System Center Operations Manager หรือสิทธิการใช้งานที่เทียบเท่ากับ ML จะสามารถติดตั้งและใช้ตัวเลือก Current Branch ของ System Center Operations Manager ได้</w:t>
      </w:r>
    </w:p>
    <w:p w14:paraId="64C29D41" w14:textId="77777777" w:rsidR="00DF4718" w:rsidRDefault="00DF4718">
      <w:pPr>
        <w:pStyle w:val="ProductList-Body"/>
        <w:jc w:val="right"/>
      </w:pPr>
    </w:p>
    <w:tbl>
      <w:tblPr>
        <w:tblStyle w:val="PURTable"/>
        <w:tblW w:w="0" w:type="dxa"/>
        <w:tblLook w:val="04A0" w:firstRow="1" w:lastRow="0" w:firstColumn="1" w:lastColumn="0" w:noHBand="0" w:noVBand="1"/>
      </w:tblPr>
      <w:tblGrid>
        <w:gridCol w:w="10800"/>
      </w:tblGrid>
      <w:tr w:rsidR="00DF4718" w14:paraId="3C75DC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17ADDE" w14:textId="77777777" w:rsidR="00DF4718" w:rsidRDefault="00293074">
            <w:pPr>
              <w:pStyle w:val="ProductList-TableBody"/>
              <w:jc w:val="right"/>
            </w:pPr>
            <w:hyperlink w:anchor="_Sec842">
              <w:r w:rsidR="00F300B0">
                <w:rPr>
                  <w:color w:val="00467F"/>
                  <w:sz w:val="14"/>
                  <w:u w:val="single"/>
                </w:rPr>
                <w:t>สารบัญ</w:t>
              </w:r>
            </w:hyperlink>
            <w:r w:rsidR="00F300B0">
              <w:rPr>
                <w:sz w:val="14"/>
              </w:rPr>
              <w:t xml:space="preserve"> / </w:t>
            </w:r>
            <w:hyperlink w:anchor="_Sec549">
              <w:r w:rsidR="00F300B0">
                <w:rPr>
                  <w:color w:val="00467F"/>
                  <w:sz w:val="14"/>
                  <w:u w:val="single"/>
                </w:rPr>
                <w:t>อภิธานศัพท์</w:t>
              </w:r>
            </w:hyperlink>
            <w:r w:rsidR="00F300B0">
              <w:rPr>
                <w:sz w:val="14"/>
              </w:rPr>
              <w:t xml:space="preserve"> / </w:t>
            </w:r>
            <w:hyperlink w:anchor="_Sec844">
              <w:r w:rsidR="00F300B0">
                <w:rPr>
                  <w:color w:val="00467F"/>
                  <w:sz w:val="14"/>
                  <w:u w:val="single"/>
                </w:rPr>
                <w:t>ดัชนี</w:t>
              </w:r>
            </w:hyperlink>
          </w:p>
        </w:tc>
      </w:tr>
    </w:tbl>
    <w:p w14:paraId="109F3662" w14:textId="77777777" w:rsidR="00DF4718" w:rsidRDefault="00DF4718">
      <w:pPr>
        <w:pStyle w:val="ProductList-Body"/>
      </w:pPr>
    </w:p>
    <w:p w14:paraId="46F61229" w14:textId="77777777" w:rsidR="00DF4718" w:rsidRDefault="00F300B0">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497067691"/>
      <w:r>
        <w:instrText>System Center Orchestrator</w:instrText>
      </w:r>
      <w:bookmarkEnd w:id="157"/>
      <w:r>
        <w:instrText>" \l 3</w:instrText>
      </w:r>
      <w:r>
        <w:fldChar w:fldCharType="end"/>
      </w:r>
    </w:p>
    <w:p w14:paraId="69239073" w14:textId="77777777" w:rsidR="00DF4718" w:rsidRDefault="00F300B0">
      <w:pPr>
        <w:pStyle w:val="ProductList-Offering1SubSection"/>
        <w:outlineLvl w:val="3"/>
      </w:pPr>
      <w:bookmarkStart w:id="158" w:name="_Sec1186"/>
      <w:r>
        <w:t>1. ความพร้อมให้บริการของโปรแกรม</w:t>
      </w:r>
      <w:bookmarkEnd w:id="158"/>
    </w:p>
    <w:tbl>
      <w:tblPr>
        <w:tblStyle w:val="PURTable"/>
        <w:tblW w:w="0" w:type="dxa"/>
        <w:tblLook w:val="04A0" w:firstRow="1" w:lastRow="0" w:firstColumn="1" w:lastColumn="0" w:noHBand="0" w:noVBand="1"/>
      </w:tblPr>
      <w:tblGrid>
        <w:gridCol w:w="3909"/>
        <w:gridCol w:w="606"/>
        <w:gridCol w:w="597"/>
        <w:gridCol w:w="606"/>
        <w:gridCol w:w="595"/>
        <w:gridCol w:w="706"/>
        <w:gridCol w:w="608"/>
        <w:gridCol w:w="612"/>
        <w:gridCol w:w="684"/>
        <w:gridCol w:w="638"/>
        <w:gridCol w:w="608"/>
        <w:gridCol w:w="615"/>
      </w:tblGrid>
      <w:tr w:rsidR="00DF4718" w14:paraId="64D110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6978A7" w14:textId="77777777" w:rsidR="00DF4718" w:rsidRDefault="00F300B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64F39" w14:textId="77777777" w:rsidR="00DF4718" w:rsidRDefault="00F300B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A0C27" w14:textId="77777777" w:rsidR="00DF4718" w:rsidRDefault="00F300B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13B31" w14:textId="77777777" w:rsidR="00DF4718" w:rsidRDefault="00F300B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88691" w14:textId="77777777" w:rsidR="00DF4718" w:rsidRDefault="00F300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6F3242" w14:textId="77777777" w:rsidR="00DF4718" w:rsidRDefault="00F30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7E6B0" w14:textId="77777777" w:rsidR="00DF4718" w:rsidRDefault="00F300B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9F08A" w14:textId="77777777" w:rsidR="00DF4718" w:rsidRDefault="00F300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DA8B0" w14:textId="77777777" w:rsidR="00DF4718" w:rsidRDefault="00F300B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D3784" w14:textId="77777777" w:rsidR="00DF4718" w:rsidRDefault="00F300B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772AF" w14:textId="77777777" w:rsidR="00DF4718" w:rsidRDefault="00F300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77219" w14:textId="77777777" w:rsidR="00DF4718" w:rsidRDefault="00F300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F4718" w14:paraId="6FFCB9B6" w14:textId="77777777">
        <w:tc>
          <w:tcPr>
            <w:tcW w:w="4160" w:type="dxa"/>
            <w:tcBorders>
              <w:top w:val="single" w:sz="6" w:space="0" w:color="FFFFFF"/>
              <w:left w:val="none" w:sz="4" w:space="0" w:color="6E6E6E"/>
              <w:bottom w:val="dashed" w:sz="4" w:space="0" w:color="BFBFBF"/>
              <w:right w:val="none" w:sz="4" w:space="0" w:color="6E6E6E"/>
            </w:tcBorders>
          </w:tcPr>
          <w:p w14:paraId="437AD19C" w14:textId="77777777" w:rsidR="00DF4718" w:rsidRDefault="00F300B0">
            <w:pPr>
              <w:pStyle w:val="ProductList-TableBody"/>
            </w:pPr>
            <w:r>
              <w:t>System Center 2016 Orchestrator</w:t>
            </w:r>
            <w:r>
              <w:fldChar w:fldCharType="begin"/>
            </w:r>
            <w:r>
              <w:instrText xml:space="preserve"> XE "System Center 2016 Orchestrator"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14:paraId="59C8300D" w14:textId="77777777" w:rsidR="00DF4718" w:rsidRDefault="00F300B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6FE84F84" w14:textId="77777777" w:rsidR="00DF4718" w:rsidRDefault="00F300B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E3F7144" w14:textId="77777777" w:rsidR="00DF4718" w:rsidRDefault="00F300B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2E9105A" w14:textId="77777777" w:rsidR="00DF4718" w:rsidRDefault="00F300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50D95"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6F282"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235D9"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8B0C2"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1BDAD"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635FE"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22832" w14:textId="77777777" w:rsidR="00DF4718" w:rsidRDefault="00F300B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F4718" w14:paraId="05E3E407" w14:textId="77777777">
        <w:tc>
          <w:tcPr>
            <w:tcW w:w="4160" w:type="dxa"/>
            <w:tcBorders>
              <w:top w:val="dashed" w:sz="4" w:space="0" w:color="BFBFBF"/>
              <w:left w:val="none" w:sz="4" w:space="0" w:color="6E6E6E"/>
              <w:bottom w:val="none" w:sz="4" w:space="0" w:color="BFBFBF"/>
              <w:right w:val="none" w:sz="4" w:space="0" w:color="6E6E6E"/>
            </w:tcBorders>
          </w:tcPr>
          <w:p w14:paraId="4D6D7A1F" w14:textId="77777777" w:rsidR="00DF4718" w:rsidRDefault="00F300B0">
            <w:pPr>
              <w:pStyle w:val="ProductList-TableBody"/>
            </w:pPr>
            <w:r>
              <w:t>System Center 2016 Orchestrator</w:t>
            </w:r>
            <w:r>
              <w:fldChar w:fldCharType="begin"/>
            </w:r>
            <w:r>
              <w:instrText xml:space="preserve"> XE "System Center 2016 Orchestrator"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14:paraId="7BF2CC9A" w14:textId="77777777" w:rsidR="00DF4718" w:rsidRDefault="00F300B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2CA02BE1" w14:textId="77777777" w:rsidR="00DF4718" w:rsidRDefault="00DF471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7C01B00" w14:textId="77777777" w:rsidR="00DF4718" w:rsidRDefault="00F300B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FD894AF" w14:textId="77777777" w:rsidR="00DF4718" w:rsidRDefault="00F300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CD490"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39418"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53942"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258F8"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BDA37"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F4BB2"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7ABBA" w14:textId="77777777" w:rsidR="00DF4718" w:rsidRDefault="00DF4718">
            <w:pPr>
              <w:pStyle w:val="ProductList-TableBody"/>
              <w:jc w:val="center"/>
            </w:pPr>
          </w:p>
        </w:tc>
      </w:tr>
    </w:tbl>
    <w:p w14:paraId="12AF91EC" w14:textId="77777777" w:rsidR="00DF4718" w:rsidRDefault="00F300B0">
      <w:pPr>
        <w:pStyle w:val="ProductList-Offering1SubSection"/>
        <w:outlineLvl w:val="3"/>
      </w:pPr>
      <w:bookmarkStart w:id="159" w:name="_Sec1187"/>
      <w:r>
        <w:t>2. เงื่อนไขผลิตภัณฑ์</w:t>
      </w:r>
      <w:bookmarkEnd w:id="159"/>
    </w:p>
    <w:tbl>
      <w:tblPr>
        <w:tblStyle w:val="PURTable"/>
        <w:tblW w:w="0" w:type="dxa"/>
        <w:tblLook w:val="04A0" w:firstRow="1" w:lastRow="0" w:firstColumn="1" w:lastColumn="0" w:noHBand="0" w:noVBand="1"/>
      </w:tblPr>
      <w:tblGrid>
        <w:gridCol w:w="3479"/>
        <w:gridCol w:w="3736"/>
        <w:gridCol w:w="3575"/>
      </w:tblGrid>
      <w:tr w:rsidR="00DF4718" w14:paraId="47C57B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7DD91B" w14:textId="77777777" w:rsidR="00DF4718" w:rsidRDefault="00F300B0">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คอมโพเนนต์ System Center Orchestrator ของ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AFEE0DD" w14:textId="77777777" w:rsidR="00DF4718" w:rsidRDefault="00F300B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054218" w14:textId="77777777" w:rsidR="00DF4718" w:rsidRDefault="00F300B0">
            <w:pPr>
              <w:pStyle w:val="ProductList-TableBody"/>
            </w:pPr>
            <w:r>
              <w:rPr>
                <w:color w:val="404040"/>
              </w:rPr>
              <w:t>รุ่นที่ต่ำลง: N/A</w:t>
            </w:r>
          </w:p>
        </w:tc>
      </w:tr>
      <w:tr w:rsidR="00DF4718" w14:paraId="025AF3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8C224" w14:textId="77777777" w:rsidR="00DF4718" w:rsidRDefault="00F300B0">
            <w:pPr>
              <w:pStyle w:val="ProductList-TableBody"/>
            </w:pPr>
            <w:r>
              <w:rPr>
                <w:color w:val="404040"/>
              </w:rPr>
              <w:lastRenderedPageBreak/>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CD89D" w14:textId="77777777" w:rsidR="00DF4718" w:rsidRDefault="00F300B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316ECA7D" w14:textId="77777777" w:rsidR="00DF4718" w:rsidRDefault="00F300B0">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76">
              <w:r>
                <w:rPr>
                  <w:color w:val="00467F"/>
                  <w:u w:val="single"/>
                </w:rPr>
                <w:t>ภาคผนวก B</w:t>
              </w:r>
            </w:hyperlink>
          </w:p>
        </w:tc>
      </w:tr>
      <w:tr w:rsidR="00DF4718" w14:paraId="074266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AC9BD" w14:textId="77777777" w:rsidR="00DF4718" w:rsidRDefault="00F300B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A510C" w14:textId="77777777" w:rsidR="00DF4718" w:rsidRDefault="00F300B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40DCE" w14:textId="77777777" w:rsidR="00DF4718" w:rsidRDefault="00F300B0">
            <w:pPr>
              <w:pStyle w:val="ProductList-TableBody"/>
            </w:pPr>
            <w:r>
              <w:rPr>
                <w:color w:val="404040"/>
              </w:rPr>
              <w:t>การลดที่มีสิทธิ: N/A</w:t>
            </w:r>
          </w:p>
        </w:tc>
      </w:tr>
      <w:tr w:rsidR="00DF4718" w14:paraId="31D25D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37ECB" w14:textId="77777777" w:rsidR="00DF4718" w:rsidRDefault="00F300B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3E500" w14:textId="77777777" w:rsidR="00DF4718" w:rsidRDefault="00F300B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4EDC4" w14:textId="77777777" w:rsidR="00DF4718" w:rsidRDefault="00F300B0">
            <w:pPr>
              <w:pStyle w:val="ProductList-TableBody"/>
            </w:pPr>
            <w:r>
              <w:rPr>
                <w:color w:val="404040"/>
              </w:rPr>
              <w:t>การตรวจสอบสิทธิให้เป็นไปตามจริง (True-up) ที่มีสิทธิ: N/A</w:t>
            </w:r>
          </w:p>
        </w:tc>
      </w:tr>
      <w:tr w:rsidR="00DF4718" w14:paraId="58D17A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B4D1A" w14:textId="77777777" w:rsidR="00DF4718" w:rsidRDefault="00F300B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9DB21" w14:textId="77777777" w:rsidR="00DF4718" w:rsidRDefault="00DF47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83E0E" w14:textId="77777777" w:rsidR="00DF4718" w:rsidRDefault="00DF4718">
            <w:pPr>
              <w:pStyle w:val="ProductList-TableBody"/>
            </w:pPr>
          </w:p>
        </w:tc>
      </w:tr>
    </w:tbl>
    <w:p w14:paraId="774F8B4F" w14:textId="77777777" w:rsidR="00DF4718" w:rsidRDefault="00F300B0">
      <w:pPr>
        <w:pStyle w:val="ProductList-Offering1SubSection"/>
        <w:outlineLvl w:val="3"/>
      </w:pPr>
      <w:bookmarkStart w:id="160" w:name="_Sec1188"/>
      <w:r>
        <w:t>3. สิทธิการใช้</w:t>
      </w:r>
      <w:bookmarkEnd w:id="160"/>
    </w:p>
    <w:tbl>
      <w:tblPr>
        <w:tblStyle w:val="PURTable"/>
        <w:tblW w:w="0" w:type="dxa"/>
        <w:tblLook w:val="04A0" w:firstRow="1" w:lastRow="0" w:firstColumn="1" w:lastColumn="0" w:noHBand="0" w:noVBand="1"/>
      </w:tblPr>
      <w:tblGrid>
        <w:gridCol w:w="3491"/>
        <w:gridCol w:w="3814"/>
        <w:gridCol w:w="3485"/>
      </w:tblGrid>
      <w:tr w:rsidR="00DF4718" w14:paraId="29C3EB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A053E1" w14:textId="77777777" w:rsidR="00DF4718" w:rsidRDefault="00F300B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77">
              <w:r>
                <w:rPr>
                  <w:color w:val="00467F"/>
                  <w:u w:val="single"/>
                </w:rPr>
                <w:t>สากล</w:t>
              </w:r>
            </w:hyperlink>
            <w:r>
              <w:t xml:space="preserve">; </w:t>
            </w:r>
            <w:hyperlink r:id="rId78">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3EBEB415" w14:textId="77777777" w:rsidR="00DF4718" w:rsidRDefault="00F300B0">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0F5F33" w14:textId="77777777" w:rsidR="00DF4718" w:rsidRDefault="00F300B0">
            <w:pPr>
              <w:pStyle w:val="ProductList-TableBody"/>
            </w:pPr>
            <w:r>
              <w:rPr>
                <w:color w:val="404040"/>
              </w:rPr>
              <w:t>ซอฟต์แวร์เพิ่มเติมมีดังนี้ N/A</w:t>
            </w:r>
          </w:p>
        </w:tc>
      </w:tr>
      <w:tr w:rsidR="00DF4718" w14:paraId="3E7245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3AA53" w14:textId="77777777" w:rsidR="00DF4718" w:rsidRDefault="00F300B0">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A1163" w14:textId="77777777" w:rsidR="00DF4718" w:rsidRDefault="00F300B0">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1419D7A3" w14:textId="77777777" w:rsidR="00DF4718" w:rsidRDefault="00F300B0">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DF4718" w14:paraId="55E89F2C" w14:textId="77777777">
        <w:tc>
          <w:tcPr>
            <w:tcW w:w="4040" w:type="dxa"/>
            <w:tcBorders>
              <w:top w:val="single" w:sz="4" w:space="0" w:color="000000"/>
              <w:left w:val="single" w:sz="4" w:space="0" w:color="000000"/>
              <w:bottom w:val="single" w:sz="4" w:space="0" w:color="000000"/>
              <w:right w:val="single" w:sz="4" w:space="0" w:color="000000"/>
            </w:tcBorders>
          </w:tcPr>
          <w:p w14:paraId="40DE7629" w14:textId="77777777" w:rsidR="00DF4718" w:rsidRDefault="00F300B0">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79">
              <w:r>
                <w:rPr>
                  <w:color w:val="00467F"/>
                  <w:u w:val="single"/>
                </w:rPr>
                <w:t>คุณลักษณะบนอินเทอร์เน็ต</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7DDA2" w14:textId="77777777" w:rsidR="00DF4718" w:rsidRDefault="00DF47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E686A" w14:textId="77777777" w:rsidR="00DF4718" w:rsidRDefault="00DF4718">
            <w:pPr>
              <w:pStyle w:val="ProductList-TableBody"/>
            </w:pPr>
          </w:p>
        </w:tc>
      </w:tr>
    </w:tbl>
    <w:p w14:paraId="582F2DC7" w14:textId="77777777" w:rsidR="00DF4718" w:rsidRDefault="00DF4718">
      <w:pPr>
        <w:pStyle w:val="ProductList-Body"/>
      </w:pPr>
    </w:p>
    <w:p w14:paraId="24FC207C" w14:textId="77777777" w:rsidR="00DF4718" w:rsidRDefault="00F300B0">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781"/>
        <w:gridCol w:w="3579"/>
        <w:gridCol w:w="3430"/>
      </w:tblGrid>
      <w:tr w:rsidR="00DF4718" w14:paraId="10BDFE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76EBD1" w14:textId="77777777" w:rsidR="00DF4718" w:rsidRDefault="00F300B0">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2841A8AA" w14:textId="77777777" w:rsidR="00DF4718" w:rsidRDefault="00F300B0">
            <w:pPr>
              <w:pStyle w:val="ProductList-TableBody"/>
            </w:pPr>
            <w:r>
              <w:t>สิทธิการใช้งาน System Center 2016 Orchestrator (ผู้ใช้หรือ OSE)</w:t>
            </w:r>
          </w:p>
        </w:tc>
        <w:tc>
          <w:tcPr>
            <w:tcW w:w="4040" w:type="dxa"/>
            <w:tcBorders>
              <w:top w:val="single" w:sz="18" w:space="0" w:color="0072C6"/>
              <w:left w:val="none" w:sz="4" w:space="0" w:color="000000"/>
              <w:bottom w:val="single" w:sz="4" w:space="0" w:color="000000"/>
              <w:right w:val="single" w:sz="4" w:space="0" w:color="000000"/>
            </w:tcBorders>
          </w:tcPr>
          <w:p w14:paraId="79F03F6C" w14:textId="77777777" w:rsidR="00DF4718" w:rsidRDefault="00DF4718">
            <w:pPr>
              <w:pStyle w:val="ProductList-TableBody"/>
            </w:pPr>
          </w:p>
        </w:tc>
      </w:tr>
    </w:tbl>
    <w:p w14:paraId="63E7E643" w14:textId="77777777" w:rsidR="00DF4718" w:rsidRDefault="00DF4718">
      <w:pPr>
        <w:pStyle w:val="ProductList-Body"/>
      </w:pPr>
    </w:p>
    <w:p w14:paraId="52798117" w14:textId="77777777" w:rsidR="00DF4718" w:rsidRDefault="00F300B0">
      <w:pPr>
        <w:pStyle w:val="ProductList-ClauseHeading"/>
        <w:outlineLvl w:val="4"/>
      </w:pPr>
      <w:r>
        <w:t>3.2 SQL Server Technology</w:t>
      </w:r>
    </w:p>
    <w:p w14:paraId="1A5A26A6" w14:textId="77777777" w:rsidR="00DF4718" w:rsidRDefault="00F300B0">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14:paraId="0F89793C" w14:textId="77777777" w:rsidR="00DF4718" w:rsidRDefault="00F300B0">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24"/>
        <w:gridCol w:w="3635"/>
        <w:gridCol w:w="3631"/>
      </w:tblGrid>
      <w:tr w:rsidR="00DF4718" w14:paraId="0D7BED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FCBEDA" w14:textId="77777777" w:rsidR="00DF4718" w:rsidRDefault="00F300B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3272AF" w14:textId="77777777" w:rsidR="00DF4718" w:rsidRDefault="00F300B0">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6673F8" w14:textId="77777777" w:rsidR="00DF4718" w:rsidRDefault="00F300B0">
            <w:pPr>
              <w:pStyle w:val="ProductList-TableBody"/>
            </w:pPr>
            <w:r>
              <w:rPr>
                <w:color w:val="404040"/>
              </w:rPr>
              <w:t>สิทธิการใช้แทนที่เมื่อเกิดข้อผิดพลาด: N/A</w:t>
            </w:r>
          </w:p>
        </w:tc>
      </w:tr>
      <w:tr w:rsidR="00DF4718" w14:paraId="1E0EFA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228E0" w14:textId="77777777" w:rsidR="00DF4718" w:rsidRDefault="00F300B0">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78F7051E" w14:textId="77777777" w:rsidR="00DF4718" w:rsidRDefault="00F300B0">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1">
              <w:r>
                <w:rPr>
                  <w:color w:val="00467F"/>
                  <w:u w:val="single"/>
                </w:rPr>
                <w:t>Product List - เดือนตุลาคม 2013</w:t>
              </w:r>
            </w:hyperlink>
            <w:r>
              <w:t xml:space="preserve"> และ</w:t>
            </w:r>
            <w:hyperlink r:id="rId82">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C57BF" w14:textId="77777777" w:rsidR="00DF4718" w:rsidRDefault="00F300B0">
            <w:pPr>
              <w:pStyle w:val="ProductList-TableBody"/>
            </w:pPr>
            <w:r>
              <w:rPr>
                <w:color w:val="404040"/>
              </w:rPr>
              <w:t>สิทธิการใช้งานข้ามเขต: N/A</w:t>
            </w:r>
          </w:p>
        </w:tc>
      </w:tr>
      <w:tr w:rsidR="00DF4718" w14:paraId="4020B4E7" w14:textId="77777777">
        <w:tc>
          <w:tcPr>
            <w:tcW w:w="4040" w:type="dxa"/>
            <w:tcBorders>
              <w:top w:val="single" w:sz="4" w:space="0" w:color="000000"/>
              <w:left w:val="single" w:sz="4" w:space="0" w:color="000000"/>
              <w:bottom w:val="single" w:sz="4" w:space="0" w:color="000000"/>
              <w:right w:val="single" w:sz="4" w:space="0" w:color="000000"/>
            </w:tcBorders>
          </w:tcPr>
          <w:p w14:paraId="3F99B402" w14:textId="77777777" w:rsidR="00DF4718" w:rsidRDefault="00F300B0">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B7AAF" w14:textId="77777777" w:rsidR="00DF4718" w:rsidRDefault="00F300B0">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E49C5" w14:textId="77777777" w:rsidR="00DF4718" w:rsidRDefault="00DF4718">
            <w:pPr>
              <w:pStyle w:val="ProductList-TableBody"/>
            </w:pPr>
          </w:p>
        </w:tc>
      </w:tr>
    </w:tbl>
    <w:p w14:paraId="41C8CD72" w14:textId="77777777" w:rsidR="00DF4718" w:rsidRDefault="00DF4718">
      <w:pPr>
        <w:pStyle w:val="ProductList-Body"/>
        <w:jc w:val="right"/>
      </w:pPr>
    </w:p>
    <w:tbl>
      <w:tblPr>
        <w:tblStyle w:val="PURTable"/>
        <w:tblW w:w="0" w:type="dxa"/>
        <w:tblLook w:val="04A0" w:firstRow="1" w:lastRow="0" w:firstColumn="1" w:lastColumn="0" w:noHBand="0" w:noVBand="1"/>
      </w:tblPr>
      <w:tblGrid>
        <w:gridCol w:w="10800"/>
      </w:tblGrid>
      <w:tr w:rsidR="00DF4718" w14:paraId="3FFC51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7E6BD9" w14:textId="77777777" w:rsidR="00DF4718" w:rsidRDefault="00293074">
            <w:pPr>
              <w:pStyle w:val="ProductList-TableBody"/>
              <w:jc w:val="right"/>
            </w:pPr>
            <w:hyperlink w:anchor="_Sec842">
              <w:r w:rsidR="00F300B0">
                <w:rPr>
                  <w:color w:val="00467F"/>
                  <w:sz w:val="14"/>
                  <w:u w:val="single"/>
                </w:rPr>
                <w:t>สารบัญ</w:t>
              </w:r>
            </w:hyperlink>
            <w:r w:rsidR="00F300B0">
              <w:rPr>
                <w:sz w:val="14"/>
              </w:rPr>
              <w:t xml:space="preserve"> / </w:t>
            </w:r>
            <w:hyperlink w:anchor="_Sec549">
              <w:r w:rsidR="00F300B0">
                <w:rPr>
                  <w:color w:val="00467F"/>
                  <w:sz w:val="14"/>
                  <w:u w:val="single"/>
                </w:rPr>
                <w:t>อภิธานศัพท์</w:t>
              </w:r>
            </w:hyperlink>
            <w:r w:rsidR="00F300B0">
              <w:rPr>
                <w:sz w:val="14"/>
              </w:rPr>
              <w:t xml:space="preserve"> / </w:t>
            </w:r>
            <w:hyperlink w:anchor="_Sec844">
              <w:r w:rsidR="00F300B0">
                <w:rPr>
                  <w:color w:val="00467F"/>
                  <w:sz w:val="14"/>
                  <w:u w:val="single"/>
                </w:rPr>
                <w:t>ดัชนี</w:t>
              </w:r>
            </w:hyperlink>
          </w:p>
        </w:tc>
      </w:tr>
    </w:tbl>
    <w:p w14:paraId="4DBF3FA9" w14:textId="77777777" w:rsidR="00DF4718" w:rsidRDefault="00DF4718">
      <w:pPr>
        <w:pStyle w:val="ProductList-Body"/>
      </w:pPr>
    </w:p>
    <w:p w14:paraId="3CFA169A" w14:textId="77777777" w:rsidR="00DF4718" w:rsidRDefault="00F300B0">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497067692"/>
      <w:r>
        <w:instrText>System Center Service Manager</w:instrText>
      </w:r>
      <w:bookmarkEnd w:id="163"/>
      <w:r>
        <w:instrText>" \l 3</w:instrText>
      </w:r>
      <w:r>
        <w:fldChar w:fldCharType="end"/>
      </w:r>
    </w:p>
    <w:p w14:paraId="6141F479" w14:textId="77777777" w:rsidR="00DF4718" w:rsidRDefault="00F300B0">
      <w:pPr>
        <w:pStyle w:val="ProductList-Offering1SubSection"/>
        <w:outlineLvl w:val="3"/>
      </w:pPr>
      <w:bookmarkStart w:id="164" w:name="_Sec1191"/>
      <w:r>
        <w:t>1. ความพร้อมให้บริการของโปรแกรม</w:t>
      </w:r>
      <w:bookmarkEnd w:id="164"/>
    </w:p>
    <w:tbl>
      <w:tblPr>
        <w:tblStyle w:val="PURTable"/>
        <w:tblW w:w="0" w:type="dxa"/>
        <w:tblLook w:val="04A0" w:firstRow="1" w:lastRow="0" w:firstColumn="1" w:lastColumn="0" w:noHBand="0" w:noVBand="1"/>
      </w:tblPr>
      <w:tblGrid>
        <w:gridCol w:w="3414"/>
        <w:gridCol w:w="672"/>
        <w:gridCol w:w="646"/>
        <w:gridCol w:w="672"/>
        <w:gridCol w:w="641"/>
        <w:gridCol w:w="642"/>
        <w:gridCol w:w="586"/>
        <w:gridCol w:w="689"/>
        <w:gridCol w:w="727"/>
        <w:gridCol w:w="717"/>
        <w:gridCol w:w="679"/>
        <w:gridCol w:w="699"/>
      </w:tblGrid>
      <w:tr w:rsidR="00DF4718" w14:paraId="2F9E6B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4CC0B1" w14:textId="77777777" w:rsidR="00DF4718" w:rsidRDefault="00F300B0">
            <w:pPr>
              <w:pStyle w:val="ProductList-TableBody"/>
            </w:pPr>
            <w:r>
              <w:rPr>
                <w:color w:val="FFFFFF"/>
              </w:rPr>
              <w:t>ผลิตภัณฑ์</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890E02" w14:textId="77777777" w:rsidR="00DF4718" w:rsidRDefault="00F300B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EB360B" w14:textId="77777777" w:rsidR="00DF4718" w:rsidRDefault="00F300B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854399" w14:textId="77777777" w:rsidR="00DF4718" w:rsidRDefault="00F300B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7F2B4E" w14:textId="77777777" w:rsidR="00DF4718" w:rsidRDefault="00F300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AD50AA" w14:textId="77777777" w:rsidR="00DF4718" w:rsidRDefault="00F30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C50DE" w14:textId="77777777" w:rsidR="00DF4718" w:rsidRDefault="00F300B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B71697" w14:textId="77777777" w:rsidR="00DF4718" w:rsidRDefault="00F300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EA4C56" w14:textId="77777777" w:rsidR="00DF4718" w:rsidRDefault="00F300B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7F62E6" w14:textId="77777777" w:rsidR="00DF4718" w:rsidRDefault="00F300B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01DB5B" w14:textId="77777777" w:rsidR="00DF4718" w:rsidRDefault="00F300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492F0A" w14:textId="77777777" w:rsidR="00DF4718" w:rsidRDefault="00F300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F4718" w14:paraId="2A0619CA" w14:textId="77777777">
        <w:tc>
          <w:tcPr>
            <w:tcW w:w="4160" w:type="dxa"/>
            <w:tcBorders>
              <w:top w:val="single" w:sz="6" w:space="0" w:color="FFFFFF"/>
              <w:left w:val="none" w:sz="4" w:space="0" w:color="6E6E6E"/>
              <w:bottom w:val="dashed" w:sz="4" w:space="0" w:color="BFBFBF"/>
              <w:right w:val="none" w:sz="4" w:space="0" w:color="6E6E6E"/>
            </w:tcBorders>
          </w:tcPr>
          <w:p w14:paraId="6B91B12E" w14:textId="77777777" w:rsidR="00DF4718" w:rsidRDefault="00F300B0">
            <w:pPr>
              <w:pStyle w:val="ProductList-TableBody"/>
            </w:pPr>
            <w:r>
              <w:t>System Center 2016 Service Manager</w:t>
            </w:r>
            <w:r>
              <w:fldChar w:fldCharType="begin"/>
            </w:r>
            <w:r>
              <w:instrText xml:space="preserve"> XE "System Center 2016 Service Manager" </w:instrText>
            </w:r>
            <w:r>
              <w:fldChar w:fldCharType="end"/>
            </w:r>
            <w:r>
              <w:t xml:space="preserve"> ต่อหนึ่ง OSE (ML ไคลเอ็นต์)</w:t>
            </w:r>
          </w:p>
        </w:tc>
        <w:tc>
          <w:tcPr>
            <w:tcW w:w="740" w:type="dxa"/>
            <w:tcBorders>
              <w:top w:val="single" w:sz="6" w:space="0" w:color="FFFFFF"/>
              <w:left w:val="none" w:sz="4" w:space="0" w:color="6E6E6E"/>
              <w:bottom w:val="dashed" w:sz="4" w:space="0" w:color="BFBFBF"/>
              <w:right w:val="none" w:sz="4" w:space="0" w:color="6E6E6E"/>
            </w:tcBorders>
          </w:tcPr>
          <w:p w14:paraId="4F471630" w14:textId="77777777" w:rsidR="00DF4718" w:rsidRDefault="00F300B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752B1F9A" w14:textId="77777777" w:rsidR="00DF4718" w:rsidRDefault="00F300B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126853EE" w14:textId="77777777" w:rsidR="00DF4718" w:rsidRDefault="00F300B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4768840A" w14:textId="77777777" w:rsidR="00DF4718" w:rsidRDefault="00F300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E3E6A"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D26A0"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F91DC"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B4E35"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42451"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201D5"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D0A04" w14:textId="77777777" w:rsidR="00DF4718" w:rsidRDefault="00F300B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F4718" w14:paraId="480183A7" w14:textId="77777777">
        <w:tc>
          <w:tcPr>
            <w:tcW w:w="4160" w:type="dxa"/>
            <w:tcBorders>
              <w:top w:val="dashed" w:sz="4" w:space="0" w:color="BFBFBF"/>
              <w:left w:val="none" w:sz="4" w:space="0" w:color="6E6E6E"/>
              <w:bottom w:val="none" w:sz="4" w:space="0" w:color="BFBFBF"/>
              <w:right w:val="none" w:sz="4" w:space="0" w:color="6E6E6E"/>
            </w:tcBorders>
          </w:tcPr>
          <w:p w14:paraId="47182829" w14:textId="77777777" w:rsidR="00DF4718" w:rsidRDefault="00F300B0">
            <w:pPr>
              <w:pStyle w:val="ProductList-TableBody"/>
            </w:pPr>
            <w:r>
              <w:t>System Center 2016 Service Manager</w:t>
            </w:r>
            <w:r>
              <w:fldChar w:fldCharType="begin"/>
            </w:r>
            <w:r>
              <w:instrText xml:space="preserve"> XE "System Center 2016 Service Manager" </w:instrText>
            </w:r>
            <w:r>
              <w:fldChar w:fldCharType="end"/>
            </w:r>
            <w:r>
              <w:t xml:space="preserve"> ต่อหนึ่งผู้ใช้ (ML ไคลเอ็นต์)</w:t>
            </w:r>
          </w:p>
        </w:tc>
        <w:tc>
          <w:tcPr>
            <w:tcW w:w="740" w:type="dxa"/>
            <w:tcBorders>
              <w:top w:val="dashed" w:sz="4" w:space="0" w:color="BFBFBF"/>
              <w:left w:val="none" w:sz="4" w:space="0" w:color="6E6E6E"/>
              <w:bottom w:val="none" w:sz="4" w:space="0" w:color="BFBFBF"/>
              <w:right w:val="none" w:sz="4" w:space="0" w:color="6E6E6E"/>
            </w:tcBorders>
          </w:tcPr>
          <w:p w14:paraId="04C97534" w14:textId="77777777" w:rsidR="00DF4718" w:rsidRDefault="00F300B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3FA20A3B" w14:textId="77777777" w:rsidR="00DF4718" w:rsidRDefault="00DF471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466F5811" w14:textId="77777777" w:rsidR="00DF4718" w:rsidRDefault="00F300B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38926DD3" w14:textId="77777777" w:rsidR="00DF4718" w:rsidRDefault="00F300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C15D6"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E98F1"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E4C77"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82EE5"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BF3D6"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6411F"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CF6B6" w14:textId="77777777" w:rsidR="00DF4718" w:rsidRDefault="00DF4718">
            <w:pPr>
              <w:pStyle w:val="ProductList-TableBody"/>
              <w:jc w:val="center"/>
            </w:pPr>
          </w:p>
        </w:tc>
      </w:tr>
    </w:tbl>
    <w:p w14:paraId="7D2467D8" w14:textId="77777777" w:rsidR="00DF4718" w:rsidRDefault="00F300B0">
      <w:pPr>
        <w:pStyle w:val="ProductList-Offering1SubSection"/>
        <w:outlineLvl w:val="3"/>
      </w:pPr>
      <w:bookmarkStart w:id="165" w:name="_Sec1192"/>
      <w:r>
        <w:t>2. เงื่อนไขผลิตภัณฑ์</w:t>
      </w:r>
      <w:bookmarkEnd w:id="165"/>
    </w:p>
    <w:tbl>
      <w:tblPr>
        <w:tblStyle w:val="PURTable"/>
        <w:tblW w:w="0" w:type="dxa"/>
        <w:tblLook w:val="04A0" w:firstRow="1" w:lastRow="0" w:firstColumn="1" w:lastColumn="0" w:noHBand="0" w:noVBand="1"/>
      </w:tblPr>
      <w:tblGrid>
        <w:gridCol w:w="3479"/>
        <w:gridCol w:w="3736"/>
        <w:gridCol w:w="3575"/>
      </w:tblGrid>
      <w:tr w:rsidR="00DF4718" w14:paraId="5D68A3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B0C2ED" w14:textId="77777777" w:rsidR="00DF4718" w:rsidRDefault="00F300B0">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คอมโพเนนต์ System Center Service Manager ของ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032E8DF" w14:textId="77777777" w:rsidR="00DF4718" w:rsidRDefault="00F300B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1C86B5" w14:textId="77777777" w:rsidR="00DF4718" w:rsidRDefault="00F300B0">
            <w:pPr>
              <w:pStyle w:val="ProductList-TableBody"/>
            </w:pPr>
            <w:r>
              <w:rPr>
                <w:color w:val="404040"/>
              </w:rPr>
              <w:t>รุ่นที่ต่ำลง: N/A</w:t>
            </w:r>
          </w:p>
        </w:tc>
      </w:tr>
      <w:tr w:rsidR="00DF4718" w14:paraId="10A504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42B02" w14:textId="77777777" w:rsidR="00DF4718" w:rsidRDefault="00F300B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29B3B" w14:textId="77777777" w:rsidR="00DF4718" w:rsidRDefault="00F300B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790A066A" w14:textId="77777777" w:rsidR="00DF4718" w:rsidRDefault="00F300B0">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83">
              <w:r>
                <w:rPr>
                  <w:color w:val="00467F"/>
                  <w:u w:val="single"/>
                </w:rPr>
                <w:t>ภาคผนวก B</w:t>
              </w:r>
            </w:hyperlink>
          </w:p>
        </w:tc>
      </w:tr>
      <w:tr w:rsidR="00DF4718" w14:paraId="6A270C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A5CDF" w14:textId="77777777" w:rsidR="00DF4718" w:rsidRDefault="00F300B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99D99" w14:textId="77777777" w:rsidR="00DF4718" w:rsidRDefault="00F300B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FAE1A" w14:textId="77777777" w:rsidR="00DF4718" w:rsidRDefault="00F300B0">
            <w:pPr>
              <w:pStyle w:val="ProductList-TableBody"/>
            </w:pPr>
            <w:r>
              <w:rPr>
                <w:color w:val="404040"/>
              </w:rPr>
              <w:t>การลดที่มีสิทธิ: N/A</w:t>
            </w:r>
          </w:p>
        </w:tc>
      </w:tr>
      <w:tr w:rsidR="00DF4718" w14:paraId="021945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97BBE" w14:textId="77777777" w:rsidR="00DF4718" w:rsidRDefault="00F300B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D30D8" w14:textId="77777777" w:rsidR="00DF4718" w:rsidRDefault="00F300B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79C05" w14:textId="77777777" w:rsidR="00DF4718" w:rsidRDefault="00F300B0">
            <w:pPr>
              <w:pStyle w:val="ProductList-TableBody"/>
            </w:pPr>
            <w:r>
              <w:rPr>
                <w:color w:val="404040"/>
              </w:rPr>
              <w:t>การตรวจสอบสิทธิให้เป็นไปตามจริง (True-up) ที่มีสิทธิ: N/A</w:t>
            </w:r>
          </w:p>
        </w:tc>
      </w:tr>
      <w:tr w:rsidR="00DF4718" w14:paraId="47CE65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F2FD6" w14:textId="77777777" w:rsidR="00DF4718" w:rsidRDefault="00F300B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ADBE4" w14:textId="77777777" w:rsidR="00DF4718" w:rsidRDefault="00DF47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29EAE" w14:textId="77777777" w:rsidR="00DF4718" w:rsidRDefault="00DF4718">
            <w:pPr>
              <w:pStyle w:val="ProductList-TableBody"/>
            </w:pPr>
          </w:p>
        </w:tc>
      </w:tr>
    </w:tbl>
    <w:p w14:paraId="54294ACE" w14:textId="77777777" w:rsidR="00DF4718" w:rsidRDefault="00F300B0">
      <w:pPr>
        <w:pStyle w:val="ProductList-Offering1SubSection"/>
        <w:outlineLvl w:val="3"/>
      </w:pPr>
      <w:bookmarkStart w:id="166" w:name="_Sec1193"/>
      <w:r>
        <w:t>3. สิทธิการใช้</w:t>
      </w:r>
      <w:bookmarkEnd w:id="166"/>
    </w:p>
    <w:tbl>
      <w:tblPr>
        <w:tblStyle w:val="PURTable"/>
        <w:tblW w:w="0" w:type="dxa"/>
        <w:tblLook w:val="04A0" w:firstRow="1" w:lastRow="0" w:firstColumn="1" w:lastColumn="0" w:noHBand="0" w:noVBand="1"/>
      </w:tblPr>
      <w:tblGrid>
        <w:gridCol w:w="3491"/>
        <w:gridCol w:w="3814"/>
        <w:gridCol w:w="3485"/>
      </w:tblGrid>
      <w:tr w:rsidR="00DF4718" w14:paraId="60DC40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279787" w14:textId="77777777" w:rsidR="00DF4718" w:rsidRDefault="00F300B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84">
              <w:r>
                <w:rPr>
                  <w:color w:val="00467F"/>
                  <w:u w:val="single"/>
                </w:rPr>
                <w:t>สากล</w:t>
              </w:r>
            </w:hyperlink>
            <w:r>
              <w:t xml:space="preserve">; </w:t>
            </w:r>
            <w:hyperlink r:id="rId85">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3CECF5F4" w14:textId="77777777" w:rsidR="00DF4718" w:rsidRDefault="00F300B0">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A4584C" w14:textId="77777777" w:rsidR="00DF4718" w:rsidRDefault="00F300B0">
            <w:pPr>
              <w:pStyle w:val="ProductList-TableBody"/>
            </w:pPr>
            <w:r>
              <w:rPr>
                <w:color w:val="404040"/>
              </w:rPr>
              <w:t>ซอฟต์แวร์เพิ่มเติมมีดังนี้ N/A</w:t>
            </w:r>
          </w:p>
        </w:tc>
      </w:tr>
      <w:tr w:rsidR="00DF4718" w14:paraId="4BD8E1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1DB6F" w14:textId="77777777" w:rsidR="00DF4718" w:rsidRDefault="00F300B0">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C3918" w14:textId="77777777" w:rsidR="00DF4718" w:rsidRDefault="00F300B0">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1AD72CA8" w14:textId="77777777" w:rsidR="00DF4718" w:rsidRDefault="00F300B0">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DF4718" w14:paraId="24F45E08" w14:textId="77777777">
        <w:tc>
          <w:tcPr>
            <w:tcW w:w="4040" w:type="dxa"/>
            <w:tcBorders>
              <w:top w:val="single" w:sz="4" w:space="0" w:color="000000"/>
              <w:left w:val="single" w:sz="4" w:space="0" w:color="000000"/>
              <w:bottom w:val="single" w:sz="4" w:space="0" w:color="000000"/>
              <w:right w:val="single" w:sz="4" w:space="0" w:color="000000"/>
            </w:tcBorders>
          </w:tcPr>
          <w:p w14:paraId="5A5C4FB7" w14:textId="77777777" w:rsidR="00DF4718" w:rsidRDefault="00F300B0">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86">
              <w:r>
                <w:rPr>
                  <w:color w:val="00467F"/>
                  <w:u w:val="single"/>
                </w:rPr>
                <w:t>คุณลักษณะบนอินเทอร์เน็ต</w:t>
              </w:r>
            </w:hyperlink>
            <w:r>
              <w:t xml:space="preserve">, </w:t>
            </w:r>
            <w:hyperlink r:id="rId8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B072F" w14:textId="77777777" w:rsidR="00DF4718" w:rsidRDefault="00DF47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F5888" w14:textId="77777777" w:rsidR="00DF4718" w:rsidRDefault="00DF4718">
            <w:pPr>
              <w:pStyle w:val="ProductList-TableBody"/>
            </w:pPr>
          </w:p>
        </w:tc>
      </w:tr>
    </w:tbl>
    <w:p w14:paraId="4DC81FDD" w14:textId="77777777" w:rsidR="00DF4718" w:rsidRDefault="00DF4718">
      <w:pPr>
        <w:pStyle w:val="ProductList-Body"/>
      </w:pPr>
    </w:p>
    <w:p w14:paraId="117B3BA7" w14:textId="77777777" w:rsidR="00DF4718" w:rsidRDefault="00F300B0">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781"/>
        <w:gridCol w:w="3579"/>
        <w:gridCol w:w="3430"/>
      </w:tblGrid>
      <w:tr w:rsidR="00DF4718" w14:paraId="1D1F57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AC2B64" w14:textId="77777777" w:rsidR="00DF4718" w:rsidRDefault="00F300B0">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4B097E3C" w14:textId="77777777" w:rsidR="00DF4718" w:rsidRDefault="00F300B0">
            <w:pPr>
              <w:pStyle w:val="ProductList-TableBody"/>
            </w:pPr>
            <w:r>
              <w:t>สิทธิการใช้งาน System Center 2016 Service Manager (ผู้ใช้หรือ OSE)</w:t>
            </w:r>
          </w:p>
        </w:tc>
        <w:tc>
          <w:tcPr>
            <w:tcW w:w="4040" w:type="dxa"/>
            <w:tcBorders>
              <w:top w:val="single" w:sz="18" w:space="0" w:color="0072C6"/>
              <w:left w:val="none" w:sz="4" w:space="0" w:color="000000"/>
              <w:bottom w:val="single" w:sz="4" w:space="0" w:color="000000"/>
              <w:right w:val="single" w:sz="4" w:space="0" w:color="000000"/>
            </w:tcBorders>
          </w:tcPr>
          <w:p w14:paraId="463C94A5" w14:textId="77777777" w:rsidR="00DF4718" w:rsidRDefault="00DF4718">
            <w:pPr>
              <w:pStyle w:val="ProductList-TableBody"/>
            </w:pPr>
          </w:p>
        </w:tc>
      </w:tr>
    </w:tbl>
    <w:p w14:paraId="566905F9" w14:textId="77777777" w:rsidR="00DF4718" w:rsidRDefault="00DF4718">
      <w:pPr>
        <w:pStyle w:val="ProductList-Body"/>
      </w:pPr>
    </w:p>
    <w:p w14:paraId="16170F74" w14:textId="77777777" w:rsidR="00DF4718" w:rsidRDefault="00F300B0">
      <w:pPr>
        <w:pStyle w:val="ProductList-ClauseHeading"/>
        <w:outlineLvl w:val="4"/>
      </w:pPr>
      <w:r>
        <w:t>3.2 SQL Server Technology</w:t>
      </w:r>
    </w:p>
    <w:p w14:paraId="0DB8A17F" w14:textId="77777777" w:rsidR="00DF4718" w:rsidRDefault="00F300B0">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14:paraId="7F183C21" w14:textId="77777777" w:rsidR="00DF4718" w:rsidRDefault="00F300B0">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24"/>
        <w:gridCol w:w="3635"/>
        <w:gridCol w:w="3631"/>
      </w:tblGrid>
      <w:tr w:rsidR="00DF4718" w14:paraId="61CFA6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C7CAA1" w14:textId="77777777" w:rsidR="00DF4718" w:rsidRDefault="00F300B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B55A15" w14:textId="77777777" w:rsidR="00DF4718" w:rsidRDefault="00F300B0">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4D9811" w14:textId="77777777" w:rsidR="00DF4718" w:rsidRDefault="00F300B0">
            <w:pPr>
              <w:pStyle w:val="ProductList-TableBody"/>
            </w:pPr>
            <w:r>
              <w:rPr>
                <w:color w:val="404040"/>
              </w:rPr>
              <w:t>สิทธิการใช้แทนที่เมื่อเกิดข้อผิดพลาด: N/A</w:t>
            </w:r>
          </w:p>
        </w:tc>
      </w:tr>
      <w:tr w:rsidR="00DF4718" w14:paraId="71C5A7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44328" w14:textId="77777777" w:rsidR="00DF4718" w:rsidRDefault="00F300B0">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68313E34" w14:textId="77777777" w:rsidR="00DF4718" w:rsidRDefault="00F300B0">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8">
              <w:r>
                <w:rPr>
                  <w:color w:val="00467F"/>
                  <w:u w:val="single"/>
                </w:rPr>
                <w:t>Product List - เดือนตุลาคม 2013</w:t>
              </w:r>
            </w:hyperlink>
            <w:r>
              <w:t xml:space="preserve"> และ</w:t>
            </w:r>
            <w:hyperlink r:id="rId89">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C47A7" w14:textId="77777777" w:rsidR="00DF4718" w:rsidRDefault="00F300B0">
            <w:pPr>
              <w:pStyle w:val="ProductList-TableBody"/>
            </w:pPr>
            <w:r>
              <w:rPr>
                <w:color w:val="404040"/>
              </w:rPr>
              <w:t>สิทธิการใช้งานข้ามเขต: N/A</w:t>
            </w:r>
          </w:p>
        </w:tc>
      </w:tr>
      <w:tr w:rsidR="00DF4718" w14:paraId="083223E8" w14:textId="77777777">
        <w:tc>
          <w:tcPr>
            <w:tcW w:w="4040" w:type="dxa"/>
            <w:tcBorders>
              <w:top w:val="single" w:sz="4" w:space="0" w:color="000000"/>
              <w:left w:val="single" w:sz="4" w:space="0" w:color="000000"/>
              <w:bottom w:val="single" w:sz="4" w:space="0" w:color="000000"/>
              <w:right w:val="single" w:sz="4" w:space="0" w:color="000000"/>
            </w:tcBorders>
          </w:tcPr>
          <w:p w14:paraId="46BED27E" w14:textId="77777777" w:rsidR="00DF4718" w:rsidRDefault="00F300B0">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E1799" w14:textId="77777777" w:rsidR="00DF4718" w:rsidRDefault="00F300B0">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C0AAB" w14:textId="77777777" w:rsidR="00DF4718" w:rsidRDefault="00DF4718">
            <w:pPr>
              <w:pStyle w:val="ProductList-TableBody"/>
            </w:pPr>
          </w:p>
        </w:tc>
      </w:tr>
    </w:tbl>
    <w:p w14:paraId="06983056" w14:textId="77777777" w:rsidR="00DF4718" w:rsidRDefault="00DF4718">
      <w:pPr>
        <w:pStyle w:val="ProductList-Body"/>
      </w:pPr>
    </w:p>
    <w:p w14:paraId="1782F76F" w14:textId="77777777" w:rsidR="00DF4718" w:rsidRDefault="00F300B0">
      <w:pPr>
        <w:pStyle w:val="ProductList-ClauseHeading"/>
        <w:outlineLvl w:val="4"/>
      </w:pPr>
      <w:r>
        <w:t>4.1 System Center Service Manager Current Branch Rights</w:t>
      </w:r>
    </w:p>
    <w:p w14:paraId="165B2CE7" w14:textId="77777777" w:rsidR="00DF4718" w:rsidRDefault="00F300B0">
      <w:pPr>
        <w:pStyle w:val="ProductList-Body"/>
      </w:pPr>
      <w:r>
        <w:t>ลูกค้าซึ่งมี SA ที่ใช้ได้บนสิทธิการใช้งาน System Center Service Manager หรือสิทธิการใช้งานที่เทียบเท่ากับ ML จะสามารถติดตั้งและใช้ตัวเลือก Current Branch ของ System Center Service Manager ได้</w:t>
      </w:r>
    </w:p>
    <w:p w14:paraId="42D649A6" w14:textId="77777777" w:rsidR="00DF4718" w:rsidRDefault="00DF4718">
      <w:pPr>
        <w:pStyle w:val="ProductList-Body"/>
        <w:jc w:val="right"/>
      </w:pPr>
    </w:p>
    <w:tbl>
      <w:tblPr>
        <w:tblStyle w:val="PURTable"/>
        <w:tblW w:w="0" w:type="dxa"/>
        <w:tblLook w:val="04A0" w:firstRow="1" w:lastRow="0" w:firstColumn="1" w:lastColumn="0" w:noHBand="0" w:noVBand="1"/>
      </w:tblPr>
      <w:tblGrid>
        <w:gridCol w:w="10800"/>
      </w:tblGrid>
      <w:tr w:rsidR="00DF4718" w14:paraId="34D533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D433D5" w14:textId="77777777" w:rsidR="00DF4718" w:rsidRDefault="00293074">
            <w:pPr>
              <w:pStyle w:val="ProductList-TableBody"/>
              <w:jc w:val="right"/>
            </w:pPr>
            <w:hyperlink w:anchor="_Sec842">
              <w:r w:rsidR="00F300B0">
                <w:rPr>
                  <w:color w:val="00467F"/>
                  <w:sz w:val="14"/>
                  <w:u w:val="single"/>
                </w:rPr>
                <w:t>สารบัญ</w:t>
              </w:r>
            </w:hyperlink>
            <w:r w:rsidR="00F300B0">
              <w:rPr>
                <w:sz w:val="14"/>
              </w:rPr>
              <w:t xml:space="preserve"> / </w:t>
            </w:r>
            <w:hyperlink w:anchor="_Sec549">
              <w:r w:rsidR="00F300B0">
                <w:rPr>
                  <w:color w:val="00467F"/>
                  <w:sz w:val="14"/>
                  <w:u w:val="single"/>
                </w:rPr>
                <w:t>อภิธานศัพท์</w:t>
              </w:r>
            </w:hyperlink>
            <w:r w:rsidR="00F300B0">
              <w:rPr>
                <w:sz w:val="14"/>
              </w:rPr>
              <w:t xml:space="preserve"> / </w:t>
            </w:r>
            <w:hyperlink w:anchor="_Sec844">
              <w:r w:rsidR="00F300B0">
                <w:rPr>
                  <w:color w:val="00467F"/>
                  <w:sz w:val="14"/>
                  <w:u w:val="single"/>
                </w:rPr>
                <w:t>ดัชนี</w:t>
              </w:r>
            </w:hyperlink>
          </w:p>
        </w:tc>
      </w:tr>
    </w:tbl>
    <w:p w14:paraId="722AFC6F" w14:textId="77777777" w:rsidR="00DF4718" w:rsidRDefault="00DF4718">
      <w:pPr>
        <w:pStyle w:val="ProductList-Body"/>
      </w:pPr>
    </w:p>
    <w:p w14:paraId="762310B4" w14:textId="77777777" w:rsidR="00DF4718" w:rsidRDefault="00F300B0">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497067693"/>
      <w:r>
        <w:instrText>Virtual Desktop Infrastructure (VDI) Suite</w:instrText>
      </w:r>
      <w:bookmarkEnd w:id="169"/>
      <w:r>
        <w:instrText>" \l 2</w:instrText>
      </w:r>
      <w:r>
        <w:fldChar w:fldCharType="end"/>
      </w:r>
    </w:p>
    <w:p w14:paraId="3A44B643" w14:textId="77777777" w:rsidR="00DF4718" w:rsidRDefault="00F300B0">
      <w:pPr>
        <w:pStyle w:val="ProductList-Body"/>
      </w:pPr>
      <w:r>
        <w:t>ลูกค้าซึ่งต้องการทราบข้อมูลเกี่ยวกับวิธีการให้สิทธิการใช้งานและใช้ VDI</w:t>
      </w:r>
      <w:r>
        <w:fldChar w:fldCharType="begin"/>
      </w:r>
      <w:r>
        <w:instrText xml:space="preserve"> XE "VDI" </w:instrText>
      </w:r>
      <w:r>
        <w:fldChar w:fldCharType="end"/>
      </w:r>
      <w:r>
        <w:t xml:space="preserve"> Suite ควรดูสิทธิการใช้ผลิตภัณฑ์ (Product Use Right) ฉบับเดือนเมษายน 2015 </w:t>
      </w:r>
      <w:hyperlink r:id="rId90">
        <w:r>
          <w:rPr>
            <w:color w:val="00467F"/>
            <w:u w:val="single"/>
          </w:rPr>
          <w:t>http://go.microsoft.com/?linkid=9839206</w:t>
        </w:r>
      </w:hyperlink>
      <w:r>
        <w:t xml:space="preserve"> และ Product List ฉบับเดือนมิถุนายน 2015 </w:t>
      </w:r>
      <w:hyperlink r:id="rId91">
        <w:r>
          <w:rPr>
            <w:color w:val="00467F"/>
            <w:u w:val="single"/>
          </w:rPr>
          <w:t>http://go.microsoft.com/?linkid=9839207</w:t>
        </w:r>
      </w:hyperlink>
    </w:p>
    <w:p w14:paraId="7910FF54" w14:textId="77777777" w:rsidR="00DF4718" w:rsidRDefault="00DF4718">
      <w:pPr>
        <w:pStyle w:val="ProductList-Body"/>
        <w:jc w:val="right"/>
      </w:pPr>
    </w:p>
    <w:tbl>
      <w:tblPr>
        <w:tblStyle w:val="PURTable"/>
        <w:tblW w:w="0" w:type="dxa"/>
        <w:tblLook w:val="04A0" w:firstRow="1" w:lastRow="0" w:firstColumn="1" w:lastColumn="0" w:noHBand="0" w:noVBand="1"/>
      </w:tblPr>
      <w:tblGrid>
        <w:gridCol w:w="10800"/>
      </w:tblGrid>
      <w:tr w:rsidR="00DF4718" w14:paraId="1AA981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20354D" w14:textId="77777777" w:rsidR="00DF4718" w:rsidRDefault="00293074">
            <w:pPr>
              <w:pStyle w:val="ProductList-TableBody"/>
              <w:jc w:val="right"/>
            </w:pPr>
            <w:hyperlink w:anchor="_Sec842">
              <w:r w:rsidR="00F300B0">
                <w:rPr>
                  <w:color w:val="00467F"/>
                  <w:sz w:val="14"/>
                  <w:u w:val="single"/>
                </w:rPr>
                <w:t>สารบัญ</w:t>
              </w:r>
            </w:hyperlink>
            <w:r w:rsidR="00F300B0">
              <w:rPr>
                <w:sz w:val="14"/>
              </w:rPr>
              <w:t xml:space="preserve"> / </w:t>
            </w:r>
            <w:hyperlink w:anchor="_Sec549">
              <w:r w:rsidR="00F300B0">
                <w:rPr>
                  <w:color w:val="00467F"/>
                  <w:sz w:val="14"/>
                  <w:u w:val="single"/>
                </w:rPr>
                <w:t>อภิธานศัพท์</w:t>
              </w:r>
            </w:hyperlink>
            <w:r w:rsidR="00F300B0">
              <w:rPr>
                <w:sz w:val="14"/>
              </w:rPr>
              <w:t xml:space="preserve"> / </w:t>
            </w:r>
            <w:hyperlink w:anchor="_Sec844">
              <w:r w:rsidR="00F300B0">
                <w:rPr>
                  <w:color w:val="00467F"/>
                  <w:sz w:val="14"/>
                  <w:u w:val="single"/>
                </w:rPr>
                <w:t>ดัชนี</w:t>
              </w:r>
            </w:hyperlink>
          </w:p>
        </w:tc>
      </w:tr>
    </w:tbl>
    <w:p w14:paraId="73CC4ECA" w14:textId="77777777" w:rsidR="00DF4718" w:rsidRDefault="00DF4718">
      <w:pPr>
        <w:pStyle w:val="ProductList-Body"/>
      </w:pPr>
    </w:p>
    <w:p w14:paraId="7FF7A03A" w14:textId="77777777" w:rsidR="00DF4718" w:rsidRDefault="00F300B0">
      <w:pPr>
        <w:pStyle w:val="ProductList-OfferingGroupHeading"/>
        <w:outlineLvl w:val="1"/>
      </w:pPr>
      <w:bookmarkStart w:id="170" w:name="_Sec617"/>
      <w:r>
        <w:t>Visual Studio</w:t>
      </w:r>
      <w:bookmarkEnd w:id="170"/>
      <w:r>
        <w:fldChar w:fldCharType="begin"/>
      </w:r>
      <w:r>
        <w:instrText xml:space="preserve"> TC "</w:instrText>
      </w:r>
      <w:bookmarkStart w:id="171" w:name="_Toc497067694"/>
      <w:r>
        <w:instrText>Visual Studio</w:instrText>
      </w:r>
      <w:bookmarkEnd w:id="171"/>
      <w:r>
        <w:instrText>" \l 2</w:instrText>
      </w:r>
      <w:r>
        <w:fldChar w:fldCharType="end"/>
      </w:r>
    </w:p>
    <w:p w14:paraId="59CAD338" w14:textId="77777777" w:rsidR="00DF4718" w:rsidRDefault="00F300B0">
      <w:pPr>
        <w:pStyle w:val="ProductList-Offering2HeadingNoBorder"/>
        <w:outlineLvl w:val="2"/>
      </w:pPr>
      <w:bookmarkStart w:id="172" w:name="_Sec649"/>
      <w:r>
        <w:t>Visual Studio</w:t>
      </w:r>
      <w:bookmarkEnd w:id="172"/>
      <w:r>
        <w:fldChar w:fldCharType="begin"/>
      </w:r>
      <w:r>
        <w:instrText xml:space="preserve"> TC "</w:instrText>
      </w:r>
      <w:bookmarkStart w:id="173" w:name="_Toc497067695"/>
      <w:r>
        <w:instrText>Visual Studio</w:instrText>
      </w:r>
      <w:bookmarkEnd w:id="173"/>
      <w:r>
        <w:instrText>" \l 3</w:instrText>
      </w:r>
      <w:r>
        <w:fldChar w:fldCharType="end"/>
      </w:r>
    </w:p>
    <w:p w14:paraId="5515F8D0" w14:textId="77777777" w:rsidR="00DF4718" w:rsidRDefault="00F300B0">
      <w:pPr>
        <w:pStyle w:val="ProductList-Offering1SubSection"/>
        <w:outlineLvl w:val="3"/>
      </w:pPr>
      <w:bookmarkStart w:id="174" w:name="_Sec697"/>
      <w:r>
        <w:t>1. ความพร้อมให้บริการของโปรแกรม</w:t>
      </w:r>
      <w:bookmarkEnd w:id="174"/>
    </w:p>
    <w:tbl>
      <w:tblPr>
        <w:tblStyle w:val="PURTable"/>
        <w:tblW w:w="0" w:type="dxa"/>
        <w:tblLook w:val="04A0" w:firstRow="1" w:lastRow="0" w:firstColumn="1" w:lastColumn="0" w:noHBand="0" w:noVBand="1"/>
      </w:tblPr>
      <w:tblGrid>
        <w:gridCol w:w="3985"/>
        <w:gridCol w:w="610"/>
        <w:gridCol w:w="604"/>
        <w:gridCol w:w="610"/>
        <w:gridCol w:w="603"/>
        <w:gridCol w:w="605"/>
        <w:gridCol w:w="612"/>
        <w:gridCol w:w="614"/>
        <w:gridCol w:w="684"/>
        <w:gridCol w:w="638"/>
        <w:gridCol w:w="612"/>
        <w:gridCol w:w="607"/>
      </w:tblGrid>
      <w:tr w:rsidR="00DF4718" w14:paraId="2A5AA1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F72BDD" w14:textId="77777777" w:rsidR="00DF4718" w:rsidRDefault="00F300B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A9122" w14:textId="77777777" w:rsidR="00DF4718" w:rsidRDefault="00F300B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E82A5" w14:textId="77777777" w:rsidR="00DF4718" w:rsidRDefault="00F300B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6BDBF" w14:textId="77777777" w:rsidR="00DF4718" w:rsidRDefault="00F300B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A1F02" w14:textId="77777777" w:rsidR="00DF4718" w:rsidRDefault="00F300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4424E" w14:textId="77777777" w:rsidR="00DF4718" w:rsidRDefault="00F30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0751E" w14:textId="77777777" w:rsidR="00DF4718" w:rsidRDefault="00F300B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9BE04" w14:textId="77777777" w:rsidR="00DF4718" w:rsidRDefault="00F300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B692F" w14:textId="77777777" w:rsidR="00DF4718" w:rsidRDefault="00F300B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EFFB9" w14:textId="77777777" w:rsidR="00DF4718" w:rsidRDefault="00F300B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53945" w14:textId="77777777" w:rsidR="00DF4718" w:rsidRDefault="00F300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2D679" w14:textId="77777777" w:rsidR="00DF4718" w:rsidRDefault="00F300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F4718" w14:paraId="77CF3F09" w14:textId="77777777">
        <w:tc>
          <w:tcPr>
            <w:tcW w:w="4160" w:type="dxa"/>
            <w:tcBorders>
              <w:top w:val="single" w:sz="6" w:space="0" w:color="FFFFFF"/>
              <w:left w:val="none" w:sz="4" w:space="0" w:color="6E6E6E"/>
              <w:bottom w:val="dashed" w:sz="4" w:space="0" w:color="BFBFBF"/>
              <w:right w:val="none" w:sz="4" w:space="0" w:color="6E6E6E"/>
            </w:tcBorders>
          </w:tcPr>
          <w:p w14:paraId="71F6228D" w14:textId="77777777" w:rsidR="00DF4718" w:rsidRDefault="00F300B0">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A986F5D" w14:textId="77777777" w:rsidR="00DF4718" w:rsidRDefault="00F300B0">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14F50B3E" w14:textId="77777777" w:rsidR="00DF4718" w:rsidRDefault="00F300B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7BD15CE" w14:textId="77777777" w:rsidR="00DF4718" w:rsidRDefault="00DF471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BFA2FDD"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B1BAF"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1DFB7"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052D6"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56B00A"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C3060"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C883F4"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B0081" w14:textId="77777777" w:rsidR="00DF4718" w:rsidRDefault="00DF4718">
            <w:pPr>
              <w:pStyle w:val="ProductList-TableBody"/>
              <w:jc w:val="center"/>
            </w:pPr>
          </w:p>
        </w:tc>
      </w:tr>
      <w:tr w:rsidR="00DF4718" w14:paraId="29EAB53E" w14:textId="77777777">
        <w:tc>
          <w:tcPr>
            <w:tcW w:w="4160" w:type="dxa"/>
            <w:tcBorders>
              <w:top w:val="dashed" w:sz="4" w:space="0" w:color="BFBFBF"/>
              <w:left w:val="none" w:sz="4" w:space="0" w:color="6E6E6E"/>
              <w:bottom w:val="dashed" w:sz="4" w:space="0" w:color="BFBFBF"/>
              <w:right w:val="none" w:sz="4" w:space="0" w:color="6E6E6E"/>
            </w:tcBorders>
          </w:tcPr>
          <w:p w14:paraId="64B224DE" w14:textId="77777777" w:rsidR="00DF4718" w:rsidRDefault="00F300B0">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3D485E" w14:textId="77777777" w:rsidR="00DF4718" w:rsidRDefault="00F300B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70E1152" w14:textId="77777777" w:rsidR="00DF4718" w:rsidRDefault="00F300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BB4219" w14:textId="77777777" w:rsidR="00DF4718" w:rsidRDefault="00F300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E35B41" w14:textId="77777777" w:rsidR="00DF4718" w:rsidRDefault="00F300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07980"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1E667"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0CFD6"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23D75"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C5684"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FFBD1"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C5020"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F4718" w14:paraId="7B0D1F02" w14:textId="77777777">
        <w:tc>
          <w:tcPr>
            <w:tcW w:w="4160" w:type="dxa"/>
            <w:tcBorders>
              <w:top w:val="dashed" w:sz="4" w:space="0" w:color="BFBFBF"/>
              <w:left w:val="none" w:sz="4" w:space="0" w:color="6E6E6E"/>
              <w:bottom w:val="dashed" w:sz="4" w:space="0" w:color="BFBFBF"/>
              <w:right w:val="none" w:sz="4" w:space="0" w:color="6E6E6E"/>
            </w:tcBorders>
          </w:tcPr>
          <w:p w14:paraId="2C37C84B" w14:textId="77777777" w:rsidR="00DF4718" w:rsidRDefault="00F300B0">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0BA4A2" w14:textId="77777777" w:rsidR="00DF4718" w:rsidRDefault="00F300B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20B7CE51" w14:textId="77777777" w:rsidR="00DF4718" w:rsidRDefault="00F300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672CFD1" w14:textId="77777777" w:rsidR="00DF4718" w:rsidRDefault="00F300B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D9B6F53" w14:textId="77777777" w:rsidR="00DF4718" w:rsidRDefault="00F300B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A9A4C"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E129A"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C723E"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77543"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A62C8"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C6B86"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5B77D"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F4718" w14:paraId="75DA6C0B" w14:textId="77777777">
        <w:tc>
          <w:tcPr>
            <w:tcW w:w="4160" w:type="dxa"/>
            <w:tcBorders>
              <w:top w:val="dashed" w:sz="4" w:space="0" w:color="BFBFBF"/>
              <w:left w:val="none" w:sz="4" w:space="0" w:color="6E6E6E"/>
              <w:bottom w:val="dashed" w:sz="4" w:space="0" w:color="BFBFBF"/>
              <w:right w:val="none" w:sz="4" w:space="0" w:color="6E6E6E"/>
            </w:tcBorders>
          </w:tcPr>
          <w:p w14:paraId="416B7F72" w14:textId="77777777" w:rsidR="00DF4718" w:rsidRDefault="00F300B0">
            <w:pPr>
              <w:pStyle w:val="ProductList-TableBody"/>
            </w:pPr>
            <w:r>
              <w:rPr>
                <w:color w:val="000000"/>
              </w:rPr>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050BA9" w14:textId="77777777" w:rsidR="00DF4718" w:rsidRDefault="00F300B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09D24AA" w14:textId="77777777" w:rsidR="00DF4718" w:rsidRDefault="00F300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947889" w14:textId="77777777" w:rsidR="00DF4718" w:rsidRDefault="00F300B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5E0CD06" w14:textId="77777777" w:rsidR="00DF4718" w:rsidRDefault="00F300B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6544A"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C9769"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99326"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F0A40"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8ED07"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9ECB9"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B6479"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F4718" w14:paraId="5FBE4E00" w14:textId="77777777">
        <w:tc>
          <w:tcPr>
            <w:tcW w:w="4160" w:type="dxa"/>
            <w:tcBorders>
              <w:top w:val="dashed" w:sz="4" w:space="0" w:color="BFBFBF"/>
              <w:left w:val="none" w:sz="4" w:space="0" w:color="6E6E6E"/>
              <w:bottom w:val="none" w:sz="4" w:space="0" w:color="BFBFBF"/>
              <w:right w:val="none" w:sz="4" w:space="0" w:color="6E6E6E"/>
            </w:tcBorders>
          </w:tcPr>
          <w:p w14:paraId="576FC606" w14:textId="77777777" w:rsidR="00DF4718" w:rsidRDefault="00F300B0">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60CC0E6" w14:textId="77777777" w:rsidR="00DF4718" w:rsidRDefault="00F300B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25126E5" w14:textId="77777777" w:rsidR="00DF4718" w:rsidRDefault="00F300B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E4E1C65" w14:textId="77777777" w:rsidR="00DF4718" w:rsidRDefault="00F300B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5A43C89" w14:textId="77777777" w:rsidR="00DF4718" w:rsidRDefault="00F300B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3388D"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D3889"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ECC45"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F2725"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D7321"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6BE22"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91603"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22C338D5" w14:textId="77777777" w:rsidR="00DF4718" w:rsidRDefault="00F300B0">
      <w:pPr>
        <w:pStyle w:val="ProductList-Offering1SubSection"/>
        <w:outlineLvl w:val="3"/>
      </w:pPr>
      <w:bookmarkStart w:id="175" w:name="_Sec752"/>
      <w:r>
        <w:t>2. เงื่อนไขผลิตภัณฑ์</w:t>
      </w:r>
      <w:bookmarkEnd w:id="175"/>
    </w:p>
    <w:tbl>
      <w:tblPr>
        <w:tblStyle w:val="PURTable"/>
        <w:tblW w:w="0" w:type="dxa"/>
        <w:tblLook w:val="04A0" w:firstRow="1" w:lastRow="0" w:firstColumn="1" w:lastColumn="0" w:noHBand="0" w:noVBand="1"/>
      </w:tblPr>
      <w:tblGrid>
        <w:gridCol w:w="3479"/>
        <w:gridCol w:w="3736"/>
        <w:gridCol w:w="3575"/>
      </w:tblGrid>
      <w:tr w:rsidR="00DF4718" w14:paraId="33B2D2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680D42" w14:textId="77777777" w:rsidR="00DF4718" w:rsidRDefault="00F300B0">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2015</w:t>
            </w:r>
            <w:r>
              <w:fldChar w:fldCharType="begin"/>
            </w:r>
            <w:r>
              <w:instrText xml:space="preserve"> XE "Visual Studio 2015" </w:instrText>
            </w:r>
            <w:r>
              <w:fldChar w:fldCharType="end"/>
            </w:r>
            <w:r>
              <w:t xml:space="preserve"> (09/15) 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14:paraId="50D17A90" w14:textId="77777777" w:rsidR="00DF4718" w:rsidRDefault="00F300B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tcPr>
          <w:p w14:paraId="0F57BB22" w14:textId="77777777" w:rsidR="00DF4718" w:rsidRDefault="00F300B0">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Professional</w:t>
            </w:r>
          </w:p>
        </w:tc>
      </w:tr>
      <w:tr w:rsidR="00DF4718" w14:paraId="1176DA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27FD1" w14:textId="77777777" w:rsidR="00DF4718" w:rsidRDefault="00F300B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E76C8" w14:textId="77777777" w:rsidR="00DF4718" w:rsidRDefault="00F300B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8F81E3" w14:textId="77777777" w:rsidR="00DF4718" w:rsidRDefault="00F300B0">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F4718" w14:paraId="39DB0E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F9B99" w14:textId="77777777" w:rsidR="00DF4718" w:rsidRDefault="00F300B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107F5" w14:textId="77777777" w:rsidR="00DF4718" w:rsidRDefault="00F300B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B37DE" w14:textId="77777777" w:rsidR="00DF4718" w:rsidRDefault="00F300B0">
            <w:pPr>
              <w:pStyle w:val="ProductList-TableBody"/>
            </w:pPr>
            <w:r>
              <w:rPr>
                <w:color w:val="404040"/>
              </w:rPr>
              <w:t>การลดที่มีสิทธิ: N/A</w:t>
            </w:r>
          </w:p>
        </w:tc>
      </w:tr>
      <w:tr w:rsidR="00DF4718" w14:paraId="75BD1AFB" w14:textId="77777777">
        <w:tc>
          <w:tcPr>
            <w:tcW w:w="4040" w:type="dxa"/>
            <w:tcBorders>
              <w:top w:val="single" w:sz="4" w:space="0" w:color="000000"/>
              <w:left w:val="single" w:sz="4" w:space="0" w:color="000000"/>
              <w:bottom w:val="single" w:sz="4" w:space="0" w:color="000000"/>
              <w:right w:val="single" w:sz="4" w:space="0" w:color="000000"/>
            </w:tcBorders>
          </w:tcPr>
          <w:p w14:paraId="23D29494" w14:textId="77777777" w:rsidR="00DF4718" w:rsidRDefault="00F300B0">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AB2A7" w14:textId="77777777" w:rsidR="00DF4718" w:rsidRDefault="00F300B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4960C" w14:textId="77777777" w:rsidR="00DF4718" w:rsidRDefault="00F300B0">
            <w:pPr>
              <w:pStyle w:val="ProductList-TableBody"/>
            </w:pPr>
            <w:r>
              <w:rPr>
                <w:color w:val="404040"/>
              </w:rPr>
              <w:t>การตรวจสอบสิทธิให้เป็นไปตามจริง (True-up) ที่มีสิทธิ: N/A</w:t>
            </w:r>
          </w:p>
        </w:tc>
      </w:tr>
      <w:tr w:rsidR="00DF4718" w14:paraId="003130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0FA1A" w14:textId="77777777" w:rsidR="00DF4718" w:rsidRDefault="00F300B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7BF70" w14:textId="77777777" w:rsidR="00DF4718" w:rsidRDefault="00DF47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81F9B" w14:textId="77777777" w:rsidR="00DF4718" w:rsidRDefault="00DF4718">
            <w:pPr>
              <w:pStyle w:val="ProductList-TableBody"/>
            </w:pPr>
          </w:p>
        </w:tc>
      </w:tr>
    </w:tbl>
    <w:p w14:paraId="7A2960B0" w14:textId="77777777" w:rsidR="00DF4718" w:rsidRDefault="00DF4718">
      <w:pPr>
        <w:pStyle w:val="ProductList-Body"/>
      </w:pPr>
    </w:p>
    <w:p w14:paraId="206F3FB2" w14:textId="77777777" w:rsidR="00DF4718" w:rsidRDefault="00F300B0">
      <w:pPr>
        <w:pStyle w:val="ProductList-ClauseHeading"/>
        <w:outlineLvl w:val="4"/>
      </w:pPr>
      <w:r>
        <w:t>2.1 การอนุญาตให้ใช้สิทธิสำหรับ SQL Server Parallel Data Warehouse Developer</w:t>
      </w:r>
    </w:p>
    <w:p w14:paraId="66EB45FC" w14:textId="77777777" w:rsidR="00DF4718" w:rsidRDefault="00F300B0">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2017 Subscription, Visual Studio Enterprise 2017 Subscription และ Visual Studio Test Professional 2017 Subscription จะถือว่ามีหนึ่งสิทธิการใช้งานสำหรับ SQL Server 2016 Parallel Data Warehouse Developer</w:t>
      </w:r>
    </w:p>
    <w:p w14:paraId="6AE8C8D5" w14:textId="77777777" w:rsidR="00DF4718" w:rsidRDefault="00DF4718">
      <w:pPr>
        <w:pStyle w:val="ProductList-Body"/>
      </w:pPr>
    </w:p>
    <w:p w14:paraId="7F6D8FFB" w14:textId="77777777" w:rsidR="00DF4718" w:rsidRDefault="00F300B0">
      <w:pPr>
        <w:pStyle w:val="ProductList-ClauseHeading"/>
        <w:outlineLvl w:val="4"/>
      </w:pPr>
      <w:r>
        <w:lastRenderedPageBreak/>
        <w:t>2.2 การอนุญาตให้ใช้สิทธิสำหรับ Visual Studio Team Foundation Server 2018</w:t>
      </w:r>
    </w:p>
    <w:p w14:paraId="29399316" w14:textId="77777777" w:rsidR="00DF4718" w:rsidRDefault="00F300B0">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2017 Subscription, Visual Studio Enterprise 2017 Subscription, Visual Studio Test Professional 2017 Subscription และ MSDN Platforms จะถือว่ามีสิทธิการใช้งาน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สำหรับ Visual Studio Team Foundation Server 2018 หนึ่งสิทธิและ Team Foundation Server User CAL หนึ่งสิทธิ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นี้จะมีไว้เพื่อการใช้งานของ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เท่านั้น</w:t>
      </w:r>
    </w:p>
    <w:p w14:paraId="20CC730F" w14:textId="77777777" w:rsidR="00DF4718" w:rsidRDefault="00DF4718">
      <w:pPr>
        <w:pStyle w:val="ProductList-Body"/>
      </w:pPr>
    </w:p>
    <w:p w14:paraId="5E66C58A" w14:textId="77777777" w:rsidR="00DF4718" w:rsidRDefault="00F300B0">
      <w:pPr>
        <w:pStyle w:val="ProductList-ClauseHeading"/>
        <w:outlineLvl w:val="4"/>
      </w:pPr>
      <w:r>
        <w:t>2.3 Microsoft Azure Platform Services</w:t>
      </w:r>
    </w:p>
    <w:p w14:paraId="27B516BA" w14:textId="77777777" w:rsidR="00DF4718" w:rsidRDefault="00F300B0">
      <w:pPr>
        <w:pStyle w:val="ProductList-Body"/>
      </w:pPr>
      <w:r>
        <w:t>สิทธิประโยชน์ Microsoft Azure จะไม่สามารถนำมารวมจากการสมัครใช้งาน Visual Studio หรือ MSDN Platforms หลายรายการเพื่อให้เป็นบัญชี Microsoft Azure เดียวได้</w:t>
      </w:r>
    </w:p>
    <w:p w14:paraId="69359E02" w14:textId="77777777" w:rsidR="00DF4718" w:rsidRDefault="00F300B0">
      <w:pPr>
        <w:pStyle w:val="ProductList-Offering1SubSection"/>
        <w:outlineLvl w:val="3"/>
      </w:pPr>
      <w:bookmarkStart w:id="176" w:name="_Sec810"/>
      <w:r>
        <w:t>3. สิทธิการใช้</w:t>
      </w:r>
      <w:bookmarkEnd w:id="176"/>
    </w:p>
    <w:tbl>
      <w:tblPr>
        <w:tblStyle w:val="PURTable"/>
        <w:tblW w:w="0" w:type="dxa"/>
        <w:tblLook w:val="04A0" w:firstRow="1" w:lastRow="0" w:firstColumn="1" w:lastColumn="0" w:noHBand="0" w:noVBand="1"/>
      </w:tblPr>
      <w:tblGrid>
        <w:gridCol w:w="3511"/>
        <w:gridCol w:w="3808"/>
        <w:gridCol w:w="3471"/>
      </w:tblGrid>
      <w:tr w:rsidR="00DF4718" w14:paraId="549D18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FB94A8" w14:textId="77777777" w:rsidR="00DF4718" w:rsidRDefault="00F300B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6">
              <w:r>
                <w:rPr>
                  <w:color w:val="00467F"/>
                  <w:u w:val="single"/>
                </w:rPr>
                <w:t>เครื่องมือสำหรับผู้พัฒนาระบบ</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682DA61" w14:textId="77777777" w:rsidR="00DF4718" w:rsidRDefault="00F300B0">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00A3EB" w14:textId="77777777" w:rsidR="00DF4718" w:rsidRDefault="00F300B0">
            <w:pPr>
              <w:pStyle w:val="ProductList-TableBody"/>
            </w:pPr>
            <w:r>
              <w:rPr>
                <w:color w:val="404040"/>
              </w:rPr>
              <w:t>ซอฟต์แวร์เพิ่มเติมมีดังนี้ N/A</w:t>
            </w:r>
          </w:p>
        </w:tc>
      </w:tr>
      <w:tr w:rsidR="00DF4718" w14:paraId="29B13F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E23CD" w14:textId="77777777" w:rsidR="00DF4718" w:rsidRDefault="00F300B0">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03707" w14:textId="77777777" w:rsidR="00DF4718" w:rsidRDefault="00F300B0">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31FBF34B" w14:textId="77777777" w:rsidR="00DF4718" w:rsidRDefault="00F300B0">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 Microsoft SharePoint, Windows SDK, คอมโพเนนต์ของ Microsoft Office, Microsoft Advertising SDK</w:t>
            </w:r>
          </w:p>
        </w:tc>
      </w:tr>
      <w:tr w:rsidR="00DF4718" w14:paraId="5465BA1C" w14:textId="77777777">
        <w:tc>
          <w:tcPr>
            <w:tcW w:w="4040" w:type="dxa"/>
            <w:tcBorders>
              <w:top w:val="single" w:sz="4" w:space="0" w:color="000000"/>
              <w:left w:val="single" w:sz="4" w:space="0" w:color="000000"/>
              <w:bottom w:val="single" w:sz="4" w:space="0" w:color="000000"/>
              <w:right w:val="single" w:sz="4" w:space="0" w:color="000000"/>
            </w:tcBorders>
          </w:tcPr>
          <w:p w14:paraId="0FDE786F" w14:textId="77777777" w:rsidR="00DF4718" w:rsidRDefault="00F300B0">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 ทั้งหมด, </w:t>
            </w:r>
            <w:hyperlink w:anchor="_Sec537">
              <w:r>
                <w:rPr>
                  <w:color w:val="00467F"/>
                  <w:u w:val="single"/>
                </w:rPr>
                <w:t>Bing Maps</w:t>
              </w:r>
            </w:hyperlink>
            <w:r>
              <w:t xml:space="preserve"> – ทั้งหมด (ยกเว้น MSDN Platforms), </w:t>
            </w:r>
            <w:hyperlink w:anchor="_Sec537">
              <w:r>
                <w:rPr>
                  <w:color w:val="00467F"/>
                  <w:u w:val="single"/>
                </w:rPr>
                <w:t>H.264/MPEG-4 AVC และ/หรือ VC-1</w:t>
              </w:r>
            </w:hyperlink>
            <w:r>
              <w:t xml:space="preserve"> – ทั้งหมด (ยกเว้น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EE6C1" w14:textId="77777777" w:rsidR="00DF4718" w:rsidRDefault="00DF47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76F4E" w14:textId="77777777" w:rsidR="00DF4718" w:rsidRDefault="00DF4718">
            <w:pPr>
              <w:pStyle w:val="ProductList-TableBody"/>
            </w:pPr>
          </w:p>
        </w:tc>
      </w:tr>
    </w:tbl>
    <w:p w14:paraId="5DA1958B" w14:textId="77777777" w:rsidR="00DF4718" w:rsidRDefault="00DF4718">
      <w:pPr>
        <w:pStyle w:val="ProductList-Body"/>
      </w:pPr>
    </w:p>
    <w:p w14:paraId="1AF2D961" w14:textId="77777777" w:rsidR="00DF4718" w:rsidRDefault="00F300B0">
      <w:pPr>
        <w:pStyle w:val="ProductList-ClauseHeading"/>
        <w:outlineLvl w:val="4"/>
      </w:pPr>
      <w:r>
        <w:t>3.1 แฟ้ม BUILDSERVER.TXT</w:t>
      </w:r>
    </w:p>
    <w:p w14:paraId="718A1695" w14:textId="77777777" w:rsidR="00DF4718" w:rsidRDefault="00F300B0">
      <w:pPr>
        <w:pStyle w:val="ProductList-Body"/>
      </w:pPr>
      <w:r>
        <w:t xml:space="preserve">ลูกค้าสามารถติดตั้งสำเนาของแฟ้มในรายการ BuildServer ซึ่งมีอยู่ที่ </w:t>
      </w:r>
      <w:hyperlink r:id="rId92">
        <w:r>
          <w:rPr>
            <w:color w:val="00467F"/>
            <w:u w:val="single"/>
          </w:rPr>
          <w:t>http://go.microsoft.com/fwlink/?LinkId=286955</w:t>
        </w:r>
      </w:hyperlink>
      <w:r>
        <w:t xml:space="preserve"> ลงบนเครื่องของลูกค้าได้เฉพาะเพื่อวัตถุประสงค์ในการคอมไพล์ การสร้าง การยืนยัน และการเก็บถาวรซึ่งโปรแกรมของลูกค้า หรือเพื่อทำการทดสอบคุณภาพหรือประสิทธิภาพบนเครื่องของลูกค้าโดยเป็นส่วนหนึ่งของกระบวนการสร้างบนเครื่องเท่านั้น</w:t>
      </w:r>
    </w:p>
    <w:p w14:paraId="599142BF" w14:textId="77777777" w:rsidR="00DF4718" w:rsidRDefault="00DF4718">
      <w:pPr>
        <w:pStyle w:val="ProductList-Body"/>
      </w:pPr>
    </w:p>
    <w:p w14:paraId="34BA7387" w14:textId="77777777" w:rsidR="00DF4718" w:rsidRDefault="00F300B0">
      <w:pPr>
        <w:pStyle w:val="ProductList-ClauseHeading"/>
        <w:outlineLvl w:val="4"/>
      </w:pPr>
      <w:r>
        <w:t>3.2 โปรแกรมอรรถประโยชน์</w:t>
      </w:r>
    </w:p>
    <w:p w14:paraId="6FEEC939" w14:textId="77777777" w:rsidR="00DF4718" w:rsidRDefault="00F300B0">
      <w:pPr>
        <w:pStyle w:val="ProductList-Body"/>
      </w:pPr>
      <w:r>
        <w:t xml:space="preserve">ลูกค้าสามารถทำสำเนาและติดตั้งโปรแกรมอรรถประโยชน์ซึ่งระบุไว้ที่ </w:t>
      </w:r>
      <w:hyperlink r:id="rId93">
        <w:r>
          <w:rPr>
            <w:color w:val="00467F"/>
            <w:u w:val="single"/>
          </w:rPr>
          <w:t>http://go.microsoft.com/fwlink/?LinkId=286955</w:t>
        </w:r>
      </w:hyperlink>
      <w:r>
        <w:t xml:space="preserve"> ซึ่งลูกค้าได้รับพร้อมกับซอฟต์แวร์ลงบนเครื่องอื่นๆ ของบุคคลภายนอกของลูกค้าเฉพาะเพื่อแก้จุดบกพร่องและปรับใช้โปรแกรมและฐานข้อมูลที่ลูกค้าพัฒนาขึ้นด้วยซอฟต์แวร์นี้เท่านั้น ลูกค้าต้องลบโปรแกรมอรรถประโยชน์ทั้งหมดที่ติดตั้งบนอุปกรณ์ออกเมื่อลูกค้าเสร็จสิ้นการแก้ไขจุดบกพร่องในโปรแกรมของลูกค้าแล้ว หรือในเวลา 30 วันหลังจากที่ลูกค้าติดตั้งโปรแกรมอรรถประโยชน์บนอุปกรณ์นั้น แล้วแต่ว่ากรณีใดเกิดขึ้นก่อน Microsoft จะไม่รับผิดชอบในการที่บุคคลภายนอกใช้หรือเข้าถึงโปรแกรมอรรถประโยชน์ที่ลูกค้าติดตั้งบนอุปกรณ์ใดๆ</w:t>
      </w:r>
    </w:p>
    <w:p w14:paraId="36AA7EFA" w14:textId="77777777" w:rsidR="00DF4718" w:rsidRDefault="00DF4718">
      <w:pPr>
        <w:pStyle w:val="ProductList-Body"/>
      </w:pPr>
    </w:p>
    <w:p w14:paraId="45D60C9E" w14:textId="77777777" w:rsidR="00DF4718" w:rsidRDefault="00F300B0">
      <w:pPr>
        <w:pStyle w:val="ProductList-ClauseHeading"/>
        <w:outlineLvl w:val="4"/>
      </w:pPr>
      <w:r>
        <w:t>3.3 Office Professional Plus 2016 – Visual Studio Enterprise Subscription</w:t>
      </w:r>
    </w:p>
    <w:p w14:paraId="3FAEF465" w14:textId="77777777" w:rsidR="00DF4718" w:rsidRDefault="00F300B0">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Enterprise Subscription ยังสามารถติดตั้งและใช้สำเนาของ Office Professional Plus 2016</w:t>
      </w:r>
      <w:r>
        <w:fldChar w:fldCharType="begin"/>
      </w:r>
      <w:r>
        <w:instrText xml:space="preserve"> XE "Office Professional Plus 2016" </w:instrText>
      </w:r>
      <w:r>
        <w:fldChar w:fldCharType="end"/>
      </w:r>
      <w:r>
        <w:t xml:space="preserve"> ได้หนึ่งสำเนาบนอุปกรณ์สำหรับการใช้ด้านการผลิตหนึ่งเครื่อง ยกเว้นตามที่ระบุไว้ในที่นี้ </w:t>
      </w:r>
      <w:hyperlink w:anchor="_Sec539">
        <w:r>
          <w:rPr>
            <w:color w:val="00467F"/>
            <w:u w:val="single"/>
          </w:rPr>
          <w:t>รูปแบบสิทธิการใช้งานของโปรแกรมประยุกต์เดสก์ท็อป</w:t>
        </w:r>
      </w:hyperlink>
      <w:r>
        <w:t>ในหัวข้อ</w:t>
      </w:r>
      <w:hyperlink w:anchor="_Sec536">
        <w:r>
          <w:rPr>
            <w:color w:val="00467F"/>
            <w:u w:val="single"/>
          </w:rPr>
          <w:t>ข้อกำหนดสิทธิการใช้งาน</w:t>
        </w:r>
      </w:hyperlink>
      <w:r>
        <w:t>จะมีผลใช้บังคับกับการใช้ซอฟต์แวร์นี้ของ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p>
    <w:p w14:paraId="35E2AF38" w14:textId="77777777" w:rsidR="00DF4718" w:rsidRDefault="00DF4718">
      <w:pPr>
        <w:pStyle w:val="ProductList-Body"/>
      </w:pPr>
    </w:p>
    <w:p w14:paraId="5468B9BB" w14:textId="77777777" w:rsidR="00DF4718" w:rsidRDefault="00F300B0">
      <w:pPr>
        <w:pStyle w:val="ProductList-ClauseHeading"/>
        <w:outlineLvl w:val="4"/>
      </w:pPr>
      <w:r>
        <w:t>3.4 เงื่อนไขการอนุญาตให้ใช้สิทธิของบุคคลภายนอกสำหรับส่วนประกอบโอเพนซอร์ส (Open Source)</w:t>
      </w:r>
    </w:p>
    <w:p w14:paraId="50AA1239" w14:textId="77777777" w:rsidR="00DF4718" w:rsidRDefault="00F300B0">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14:paraId="278A0600" w14:textId="77777777" w:rsidR="00DF4718" w:rsidRDefault="00F300B0">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95"/>
        <w:gridCol w:w="3508"/>
        <w:gridCol w:w="3687"/>
      </w:tblGrid>
      <w:tr w:rsidR="00DF4718" w14:paraId="391775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14FA0D" w14:textId="77777777" w:rsidR="00DF4718" w:rsidRDefault="00F300B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C9AC93" w14:textId="77777777" w:rsidR="00DF4718" w:rsidRDefault="00F300B0">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EE53F4" w14:textId="77777777" w:rsidR="00DF4718" w:rsidRDefault="00F300B0">
            <w:pPr>
              <w:pStyle w:val="ProductList-TableBody"/>
            </w:pPr>
            <w:r>
              <w:rPr>
                <w:color w:val="404040"/>
              </w:rPr>
              <w:t>สิทธิการใช้แทนที่เมื่อเกิดข้อผิดพลาด: N/A</w:t>
            </w:r>
          </w:p>
        </w:tc>
      </w:tr>
      <w:tr w:rsidR="00DF4718" w14:paraId="6A1D67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93E1C" w14:textId="77777777" w:rsidR="00DF4718" w:rsidRDefault="00F300B0">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1BD0A4AC" w14:textId="77777777" w:rsidR="00DF4718" w:rsidRDefault="00F300B0">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94">
              <w:r>
                <w:rPr>
                  <w:color w:val="00467F"/>
                  <w:u w:val="single"/>
                </w:rPr>
                <w:t>Product List - เดือนมีนาคม 2014</w:t>
              </w:r>
            </w:hyperlink>
            <w:r>
              <w:t xml:space="preserve"> และ </w:t>
            </w:r>
            <w:hyperlink r:id="rId95">
              <w:r>
                <w:rPr>
                  <w:color w:val="00467F"/>
                  <w:u w:val="single"/>
                </w:rPr>
                <w:t>ข้อกำหนดผลิตภัณฑ์ - เดือนกันยายน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A0E90" w14:textId="77777777" w:rsidR="00DF4718" w:rsidRDefault="00F300B0">
            <w:pPr>
              <w:pStyle w:val="ProductList-TableBody"/>
            </w:pPr>
            <w:r>
              <w:rPr>
                <w:color w:val="404040"/>
              </w:rPr>
              <w:t>สิทธิการใช้งานข้ามเขต: N/A</w:t>
            </w:r>
          </w:p>
        </w:tc>
      </w:tr>
      <w:tr w:rsidR="00DF4718" w14:paraId="5091A0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57027" w14:textId="77777777" w:rsidR="00DF4718" w:rsidRDefault="00F300B0">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tcPr>
          <w:p w14:paraId="3CAC3307" w14:textId="77777777" w:rsidR="00DF4718" w:rsidRDefault="00F300B0">
            <w:pPr>
              <w:pStyle w:val="ProductList-TableBody"/>
            </w:pPr>
            <w:r>
              <w:fldChar w:fldCharType="begin"/>
            </w:r>
            <w:r>
              <w:instrText xml:space="preserve"> AutoTextList   \s NoStyle \t "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E697D" w14:textId="77777777" w:rsidR="00DF4718" w:rsidRDefault="00DF4718">
            <w:pPr>
              <w:pStyle w:val="ProductList-TableBody"/>
            </w:pPr>
          </w:p>
        </w:tc>
      </w:tr>
    </w:tbl>
    <w:p w14:paraId="7DDA4680" w14:textId="77777777" w:rsidR="00DF4718" w:rsidRDefault="00DF4718">
      <w:pPr>
        <w:pStyle w:val="ProductList-Body"/>
      </w:pPr>
    </w:p>
    <w:p w14:paraId="39CFA3F9" w14:textId="77777777" w:rsidR="00DF4718" w:rsidRDefault="00F300B0">
      <w:pPr>
        <w:pStyle w:val="ProductList-ClauseHeading"/>
        <w:outlineLvl w:val="4"/>
      </w:pPr>
      <w:r>
        <w:t>4.1 สิทธิใน Software Assurance</w:t>
      </w:r>
    </w:p>
    <w:p w14:paraId="6DD24A84" w14:textId="77777777" w:rsidR="00DF4718" w:rsidRDefault="00F300B0">
      <w:pPr>
        <w:pStyle w:val="ProductList-Body"/>
      </w:pPr>
      <w:r>
        <w:t xml:space="preserve">ลูกค้าที่มี SA ซึ่งกำลังจะหมดอายุในสิทธิการใช้งาน Visual Studio Subscription ใดๆ หรือการสมัครใช้งานเดี่ยวที่ใช้ได้ซึ่งสอดคล้องกับข้อเสนอของ Visual Studio ในข้อกำหนดผลิตภัณฑ์จะสามารถต่ออายุความคุ้มครองภายใต้สิทธิการใช้งาน Visual Studio Subscription ใดๆ ได้ ในขณะทำการต่ออายุระดับการสมัครใช้งานอื่น ข้อกำหนดการใช้งานใหม่จะแทนที่ข้อกำหนดการใช้งานก่อนหน้านี้ และซอฟต์แวร์ใดๆ ที่ไม่ได้รวมอยู่ในการสมัครใช้งานใหม่ก็จะไม่สามารถใช้งานได้อีกต่อไป การต่ออายุความคุ้มครองที่สอดคล้องกับ Visual Studio รุ่นที่สูงกว่าจะอำนวยความสะดวกผ่านสิทธิการใช้งานแบบ Step Up (โปรดดู </w:t>
      </w:r>
      <w:hyperlink w:anchor="_Sec564">
        <w:r>
          <w:rPr>
            <w:color w:val="00467F"/>
            <w:u w:val="single"/>
          </w:rPr>
          <w:t>ภาคผนวก B – Software Assurance</w:t>
        </w:r>
      </w:hyperlink>
      <w:r>
        <w:t>)</w:t>
      </w:r>
    </w:p>
    <w:p w14:paraId="37819999" w14:textId="77777777" w:rsidR="00DF4718" w:rsidRDefault="00DF4718">
      <w:pPr>
        <w:pStyle w:val="ProductList-Body"/>
      </w:pPr>
    </w:p>
    <w:p w14:paraId="01EE4EF0" w14:textId="77777777" w:rsidR="00DF4718" w:rsidRDefault="00F300B0">
      <w:pPr>
        <w:pStyle w:val="ProductList-ClauseHeading"/>
        <w:outlineLvl w:val="4"/>
      </w:pPr>
      <w:r>
        <w:t>4.2 สิทธิแบบไม่จำกัดระยะเวลาของ Visual Studio Subscription</w:t>
      </w:r>
    </w:p>
    <w:p w14:paraId="2E570430" w14:textId="77777777" w:rsidR="00DF4718" w:rsidRDefault="00F300B0">
      <w:pPr>
        <w:pStyle w:val="ProductList-Body"/>
      </w:pPr>
      <w:r>
        <w:t>สิทธิของลูกค้าในการใช้ซอฟต์แวร์ใดๆ ที่ได้รับสิทธิการใช้งานผ่าน Visual Studio Subscription จะกลายเป็นสิทธิแบบไม่จำกัดระยะเวลาเมื่อสิทธิของลูกค้าในการใช้ Visual Studio กลายเป็นสิทธิแบบไม่จำกัดระยะเวลา</w:t>
      </w:r>
    </w:p>
    <w:p w14:paraId="5B48655A" w14:textId="77777777" w:rsidR="00DF4718" w:rsidRDefault="00DF4718">
      <w:pPr>
        <w:pStyle w:val="PURBreadcrumb"/>
      </w:pPr>
    </w:p>
    <w:tbl>
      <w:tblPr>
        <w:tblStyle w:val="PURTable"/>
        <w:tblW w:w="0" w:type="dxa"/>
        <w:tblLook w:val="04A0" w:firstRow="1" w:lastRow="0" w:firstColumn="1" w:lastColumn="0" w:noHBand="0" w:noVBand="1"/>
      </w:tblPr>
      <w:tblGrid>
        <w:gridCol w:w="10800"/>
      </w:tblGrid>
      <w:tr w:rsidR="00DF4718" w14:paraId="58F840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651C38" w14:textId="77777777" w:rsidR="00DF4718" w:rsidRDefault="00293074">
            <w:pPr>
              <w:pStyle w:val="ProductList-TableBody"/>
              <w:jc w:val="right"/>
            </w:pPr>
            <w:hyperlink w:anchor="_Sec842">
              <w:r w:rsidR="00F300B0">
                <w:rPr>
                  <w:color w:val="00467F"/>
                  <w:sz w:val="14"/>
                  <w:u w:val="single"/>
                </w:rPr>
                <w:t>สารบัญ</w:t>
              </w:r>
            </w:hyperlink>
            <w:r w:rsidR="00F300B0">
              <w:rPr>
                <w:sz w:val="14"/>
              </w:rPr>
              <w:t xml:space="preserve"> / </w:t>
            </w:r>
            <w:hyperlink w:anchor="_Sec549">
              <w:r w:rsidR="00F300B0">
                <w:rPr>
                  <w:color w:val="00467F"/>
                  <w:sz w:val="14"/>
                  <w:u w:val="single"/>
                </w:rPr>
                <w:t>อภิธานศัพท์</w:t>
              </w:r>
            </w:hyperlink>
            <w:r w:rsidR="00F300B0">
              <w:rPr>
                <w:sz w:val="14"/>
              </w:rPr>
              <w:t xml:space="preserve"> / </w:t>
            </w:r>
            <w:hyperlink w:anchor="_Sec844">
              <w:r w:rsidR="00F300B0">
                <w:rPr>
                  <w:color w:val="00467F"/>
                  <w:sz w:val="14"/>
                  <w:u w:val="single"/>
                </w:rPr>
                <w:t>ดัชนี</w:t>
              </w:r>
            </w:hyperlink>
          </w:p>
        </w:tc>
      </w:tr>
    </w:tbl>
    <w:p w14:paraId="46D8C643" w14:textId="77777777" w:rsidR="00DF4718" w:rsidRDefault="00DF4718">
      <w:pPr>
        <w:pStyle w:val="ProductList-Body"/>
      </w:pPr>
    </w:p>
    <w:p w14:paraId="053AE13E" w14:textId="77777777" w:rsidR="00DF4718" w:rsidRDefault="00F300B0">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497067696"/>
      <w:r>
        <w:instrText>Visual Studio Team Foundation Server</w:instrText>
      </w:r>
      <w:bookmarkEnd w:id="179"/>
      <w:r>
        <w:instrText>" \l 3</w:instrText>
      </w:r>
      <w:r>
        <w:fldChar w:fldCharType="end"/>
      </w:r>
    </w:p>
    <w:p w14:paraId="3EDFC664" w14:textId="77777777" w:rsidR="00DF4718" w:rsidRDefault="00F300B0">
      <w:pPr>
        <w:pStyle w:val="ProductList-Offering1SubSection"/>
        <w:outlineLvl w:val="3"/>
      </w:pPr>
      <w:bookmarkStart w:id="180" w:name="_Sec698"/>
      <w:r>
        <w:t>1. ความพร้อมให้บริการของโปรแกรม</w:t>
      </w:r>
      <w:bookmarkEnd w:id="180"/>
    </w:p>
    <w:tbl>
      <w:tblPr>
        <w:tblStyle w:val="PURTable"/>
        <w:tblW w:w="0" w:type="dxa"/>
        <w:tblLook w:val="04A0" w:firstRow="1" w:lastRow="0" w:firstColumn="1" w:lastColumn="0" w:noHBand="0" w:noVBand="1"/>
      </w:tblPr>
      <w:tblGrid>
        <w:gridCol w:w="3988"/>
        <w:gridCol w:w="616"/>
        <w:gridCol w:w="597"/>
        <w:gridCol w:w="610"/>
        <w:gridCol w:w="603"/>
        <w:gridCol w:w="603"/>
        <w:gridCol w:w="612"/>
        <w:gridCol w:w="614"/>
        <w:gridCol w:w="684"/>
        <w:gridCol w:w="638"/>
        <w:gridCol w:w="612"/>
        <w:gridCol w:w="607"/>
      </w:tblGrid>
      <w:tr w:rsidR="00DF4718" w14:paraId="3ACA5C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CAAD04" w14:textId="77777777" w:rsidR="00DF4718" w:rsidRDefault="00F300B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C3F41" w14:textId="77777777" w:rsidR="00DF4718" w:rsidRDefault="00F300B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3816B" w14:textId="77777777" w:rsidR="00DF4718" w:rsidRDefault="00F300B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8D9C9" w14:textId="77777777" w:rsidR="00DF4718" w:rsidRDefault="00F300B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7CDDB" w14:textId="77777777" w:rsidR="00DF4718" w:rsidRDefault="00F300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14298" w14:textId="77777777" w:rsidR="00DF4718" w:rsidRDefault="00F30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49AC3" w14:textId="77777777" w:rsidR="00DF4718" w:rsidRDefault="00F300B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1E0A4" w14:textId="77777777" w:rsidR="00DF4718" w:rsidRDefault="00F300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3B717" w14:textId="77777777" w:rsidR="00DF4718" w:rsidRDefault="00F300B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3BA16" w14:textId="77777777" w:rsidR="00DF4718" w:rsidRDefault="00F300B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69177" w14:textId="77777777" w:rsidR="00DF4718" w:rsidRDefault="00F300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77A44" w14:textId="77777777" w:rsidR="00DF4718" w:rsidRDefault="00F300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F4718" w14:paraId="02FA4F6A" w14:textId="77777777">
        <w:tc>
          <w:tcPr>
            <w:tcW w:w="4160" w:type="dxa"/>
            <w:tcBorders>
              <w:top w:val="single" w:sz="6" w:space="0" w:color="FFFFFF"/>
              <w:left w:val="none" w:sz="4" w:space="0" w:color="6E6E6E"/>
              <w:bottom w:val="dashed" w:sz="4" w:space="0" w:color="BFBFBF"/>
              <w:right w:val="none" w:sz="4" w:space="0" w:color="6E6E6E"/>
            </w:tcBorders>
          </w:tcPr>
          <w:p w14:paraId="003BD2F3" w14:textId="77777777" w:rsidR="00DF4718" w:rsidRDefault="00F300B0">
            <w:pPr>
              <w:pStyle w:val="ProductList-TableBody"/>
            </w:pPr>
            <w:r>
              <w:rPr>
                <w:color w:val="000000"/>
              </w:rPr>
              <w:t>Visual Studio Team Foundation Server 2018 with SQL Server 2017 Technology</w:t>
            </w:r>
            <w:r>
              <w:fldChar w:fldCharType="begin"/>
            </w:r>
            <w:r>
              <w:instrText xml:space="preserve"> XE "Visual Studio Team Foundation Server 2018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1859AB" w14:textId="77777777" w:rsidR="00DF4718" w:rsidRDefault="00F300B0">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4B34C119" w14:textId="77777777" w:rsidR="00DF4718" w:rsidRDefault="00DF471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1E0CB55" w14:textId="77777777" w:rsidR="00DF4718" w:rsidRDefault="00F300B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7E55378" w14:textId="77777777" w:rsidR="00DF4718" w:rsidRDefault="00F300B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00965"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5499F"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6421C"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314D9"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3993A"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A4273"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423B3"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F4718" w14:paraId="4AB18BD5" w14:textId="77777777">
        <w:tc>
          <w:tcPr>
            <w:tcW w:w="4160" w:type="dxa"/>
            <w:tcBorders>
              <w:top w:val="dashed" w:sz="4" w:space="0" w:color="BFBFBF"/>
              <w:left w:val="none" w:sz="4" w:space="0" w:color="6E6E6E"/>
              <w:bottom w:val="none" w:sz="4" w:space="0" w:color="BFBFBF"/>
              <w:right w:val="none" w:sz="4" w:space="0" w:color="6E6E6E"/>
            </w:tcBorders>
          </w:tcPr>
          <w:p w14:paraId="57C550A0" w14:textId="77777777" w:rsidR="00DF4718" w:rsidRDefault="00F300B0">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14:paraId="47B2F008" w14:textId="77777777" w:rsidR="00DF4718" w:rsidRDefault="00F300B0">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36AF2E96" w14:textId="77777777" w:rsidR="00DF4718" w:rsidRDefault="00DF471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99AF57F" w14:textId="77777777" w:rsidR="00DF4718" w:rsidRDefault="00F300B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8C91481" w14:textId="77777777" w:rsidR="00DF4718" w:rsidRDefault="00F300B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46D01"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6BEE4"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61084" w14:textId="77777777" w:rsidR="00DF4718" w:rsidRDefault="00DF47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449B5"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C6F9B"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278C1"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F703D"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184E42A6" w14:textId="77777777" w:rsidR="00DF4718" w:rsidRDefault="00F300B0">
      <w:pPr>
        <w:pStyle w:val="ProductList-Offering1SubSection"/>
        <w:outlineLvl w:val="3"/>
      </w:pPr>
      <w:bookmarkStart w:id="181" w:name="_Sec753"/>
      <w:r>
        <w:t>2. เงื่อนไขผลิตภัณฑ์</w:t>
      </w:r>
      <w:bookmarkEnd w:id="181"/>
    </w:p>
    <w:tbl>
      <w:tblPr>
        <w:tblStyle w:val="PURTable"/>
        <w:tblW w:w="0" w:type="dxa"/>
        <w:tblLook w:val="04A0" w:firstRow="1" w:lastRow="0" w:firstColumn="1" w:lastColumn="0" w:noHBand="0" w:noVBand="1"/>
      </w:tblPr>
      <w:tblGrid>
        <w:gridCol w:w="3479"/>
        <w:gridCol w:w="3736"/>
        <w:gridCol w:w="3575"/>
      </w:tblGrid>
      <w:tr w:rsidR="00DF4718" w14:paraId="4D7ADD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5F8CBC" w14:textId="77777777" w:rsidR="00DF4718" w:rsidRDefault="00F300B0">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25A6C524" w14:textId="77777777" w:rsidR="00DF4718" w:rsidRDefault="00F300B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E5BC70" w14:textId="77777777" w:rsidR="00DF4718" w:rsidRDefault="00F300B0">
            <w:pPr>
              <w:pStyle w:val="ProductList-TableBody"/>
            </w:pPr>
            <w:r>
              <w:rPr>
                <w:color w:val="404040"/>
              </w:rPr>
              <w:t>รุ่นที่ต่ำลง: N/A</w:t>
            </w:r>
          </w:p>
        </w:tc>
      </w:tr>
      <w:tr w:rsidR="00DF4718" w14:paraId="40AC11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6BFCF" w14:textId="77777777" w:rsidR="00DF4718" w:rsidRDefault="00F300B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1B496E79" w14:textId="77777777" w:rsidR="00DF4718" w:rsidRDefault="00F300B0">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6B1FDE9D" w14:textId="77777777" w:rsidR="00DF4718" w:rsidRDefault="00F300B0">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F4718" w14:paraId="447E57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71E30" w14:textId="77777777" w:rsidR="00DF4718" w:rsidRDefault="00F300B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DE06A" w14:textId="77777777" w:rsidR="00DF4718" w:rsidRDefault="00F300B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73F90" w14:textId="77777777" w:rsidR="00DF4718" w:rsidRDefault="00F300B0">
            <w:pPr>
              <w:pStyle w:val="ProductList-TableBody"/>
            </w:pPr>
            <w:r>
              <w:rPr>
                <w:color w:val="404040"/>
              </w:rPr>
              <w:t>การลดที่มีสิทธิ: N/A</w:t>
            </w:r>
          </w:p>
        </w:tc>
      </w:tr>
      <w:tr w:rsidR="00DF4718" w14:paraId="614C8CFF" w14:textId="77777777">
        <w:tc>
          <w:tcPr>
            <w:tcW w:w="4040" w:type="dxa"/>
            <w:tcBorders>
              <w:top w:val="single" w:sz="4" w:space="0" w:color="000000"/>
              <w:left w:val="single" w:sz="4" w:space="0" w:color="000000"/>
              <w:bottom w:val="single" w:sz="4" w:space="0" w:color="000000"/>
              <w:right w:val="single" w:sz="4" w:space="0" w:color="000000"/>
            </w:tcBorders>
          </w:tcPr>
          <w:p w14:paraId="3DE7CC4F" w14:textId="77777777" w:rsidR="00DF4718" w:rsidRDefault="00F300B0">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5DA67" w14:textId="77777777" w:rsidR="00DF4718" w:rsidRDefault="00F300B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863E2" w14:textId="77777777" w:rsidR="00DF4718" w:rsidRDefault="00F300B0">
            <w:pPr>
              <w:pStyle w:val="ProductList-TableBody"/>
            </w:pPr>
            <w:r>
              <w:rPr>
                <w:color w:val="404040"/>
              </w:rPr>
              <w:t>การตรวจสอบสิทธิให้เป็นไปตามจริง (True-up) ที่มีสิทธิ: N/A</w:t>
            </w:r>
          </w:p>
        </w:tc>
      </w:tr>
      <w:tr w:rsidR="00DF4718" w14:paraId="0FBA4A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A0B4F" w14:textId="77777777" w:rsidR="00DF4718" w:rsidRDefault="00F300B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0B0CF" w14:textId="77777777" w:rsidR="00DF4718" w:rsidRDefault="00DF47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BF09B" w14:textId="77777777" w:rsidR="00DF4718" w:rsidRDefault="00DF4718">
            <w:pPr>
              <w:pStyle w:val="ProductList-TableBody"/>
            </w:pPr>
          </w:p>
        </w:tc>
      </w:tr>
    </w:tbl>
    <w:p w14:paraId="78C6ACAF" w14:textId="77777777" w:rsidR="00DF4718" w:rsidRDefault="00F300B0">
      <w:pPr>
        <w:pStyle w:val="ProductList-Offering1SubSection"/>
        <w:outlineLvl w:val="3"/>
      </w:pPr>
      <w:bookmarkStart w:id="182" w:name="_Sec811"/>
      <w:r>
        <w:t>3. สิทธิการใช้</w:t>
      </w:r>
      <w:bookmarkEnd w:id="182"/>
    </w:p>
    <w:tbl>
      <w:tblPr>
        <w:tblStyle w:val="PURTable"/>
        <w:tblW w:w="0" w:type="dxa"/>
        <w:tblLook w:val="04A0" w:firstRow="1" w:lastRow="0" w:firstColumn="1" w:lastColumn="0" w:noHBand="0" w:noVBand="1"/>
      </w:tblPr>
      <w:tblGrid>
        <w:gridCol w:w="3478"/>
        <w:gridCol w:w="3818"/>
        <w:gridCol w:w="3494"/>
      </w:tblGrid>
      <w:tr w:rsidR="00DF4718" w14:paraId="536B73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DBBB65" w14:textId="77777777" w:rsidR="00DF4718" w:rsidRDefault="00F300B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20B0FB6B" w14:textId="77777777" w:rsidR="00DF4718" w:rsidRDefault="00F300B0">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tcPr>
          <w:p w14:paraId="40A9F6BC" w14:textId="77777777" w:rsidR="00DF4718" w:rsidRDefault="00F300B0">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xml:space="preserve"> ทั้งหมด</w:t>
            </w:r>
          </w:p>
        </w:tc>
      </w:tr>
      <w:tr w:rsidR="00DF4718" w14:paraId="0FB5EC42" w14:textId="77777777">
        <w:tc>
          <w:tcPr>
            <w:tcW w:w="4040" w:type="dxa"/>
            <w:tcBorders>
              <w:top w:val="single" w:sz="4" w:space="0" w:color="000000"/>
              <w:left w:val="single" w:sz="4" w:space="0" w:color="000000"/>
              <w:bottom w:val="single" w:sz="4" w:space="0" w:color="000000"/>
              <w:right w:val="single" w:sz="4" w:space="0" w:color="000000"/>
            </w:tcBorders>
          </w:tcPr>
          <w:p w14:paraId="5C34EA22" w14:textId="77777777" w:rsidR="00DF4718" w:rsidRDefault="00F300B0">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7506FB28" w14:textId="77777777" w:rsidR="00DF4718" w:rsidRDefault="00F300B0">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27DE2172" w14:textId="77777777" w:rsidR="00DF4718" w:rsidRDefault="00F300B0">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DF4718" w14:paraId="668856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54B49" w14:textId="77777777" w:rsidR="00DF4718" w:rsidRDefault="00F300B0">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608EA" w14:textId="77777777" w:rsidR="00DF4718" w:rsidRDefault="00DF47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0A0E0" w14:textId="77777777" w:rsidR="00DF4718" w:rsidRDefault="00DF4718">
            <w:pPr>
              <w:pStyle w:val="ProductList-TableBody"/>
            </w:pPr>
          </w:p>
        </w:tc>
      </w:tr>
    </w:tbl>
    <w:p w14:paraId="1775692F" w14:textId="77777777" w:rsidR="00DF4718" w:rsidRDefault="00DF4718">
      <w:pPr>
        <w:pStyle w:val="ProductList-Body"/>
      </w:pPr>
    </w:p>
    <w:p w14:paraId="0E50EA99" w14:textId="77777777" w:rsidR="00DF4718" w:rsidRDefault="00F300B0">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22"/>
        <w:gridCol w:w="3498"/>
        <w:gridCol w:w="3570"/>
      </w:tblGrid>
      <w:tr w:rsidR="00DF4718" w14:paraId="3B1AE4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449DBD" w14:textId="77777777" w:rsidR="00DF4718" w:rsidRDefault="00F300B0">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5064314D" w14:textId="77777777" w:rsidR="00DF4718" w:rsidRDefault="00F300B0">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14:paraId="2EC4486A" w14:textId="77777777" w:rsidR="00DF4718" w:rsidRDefault="00F300B0">
            <w:pPr>
              <w:pStyle w:val="ProductList-TableBody"/>
            </w:pPr>
            <w:r>
              <w:t>ผู้ใช้ที่ชำระเงินของ Visual Studio Team Services</w:t>
            </w:r>
          </w:p>
        </w:tc>
      </w:tr>
    </w:tbl>
    <w:p w14:paraId="11BCBBC0" w14:textId="77777777" w:rsidR="00DF4718" w:rsidRDefault="00DF4718">
      <w:pPr>
        <w:pStyle w:val="ProductList-Body"/>
      </w:pPr>
    </w:p>
    <w:p w14:paraId="107B5F8A" w14:textId="77777777" w:rsidR="00DF4718" w:rsidRDefault="00F300B0">
      <w:pPr>
        <w:pStyle w:val="ProductList-SubClauseHeading"/>
        <w:outlineLvl w:val="5"/>
      </w:pPr>
      <w:r>
        <w:t>3.1.1 ฟังก์ชันการทำงานเพิ่มเติม</w:t>
      </w:r>
    </w:p>
    <w:p w14:paraId="680CD9BE" w14:textId="77777777" w:rsidR="00DF4718" w:rsidRDefault="00F300B0">
      <w:pPr>
        <w:pStyle w:val="ProductList-BodyIndented"/>
      </w:pPr>
      <w:r>
        <w:t>การจัดการการทดสอบ</w:t>
      </w:r>
    </w:p>
    <w:tbl>
      <w:tblPr>
        <w:tblStyle w:val="PURTable0"/>
        <w:tblW w:w="0" w:type="dxa"/>
        <w:tblLook w:val="04A0" w:firstRow="1" w:lastRow="0" w:firstColumn="1" w:lastColumn="0" w:noHBand="0" w:noVBand="1"/>
      </w:tblPr>
      <w:tblGrid>
        <w:gridCol w:w="3418"/>
        <w:gridCol w:w="3474"/>
        <w:gridCol w:w="3538"/>
      </w:tblGrid>
      <w:tr w:rsidR="00DF4718" w14:paraId="033BB9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00A3918" w14:textId="77777777" w:rsidR="00DF4718" w:rsidRDefault="00F300B0">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333D3D37" w14:textId="77777777" w:rsidR="00DF4718" w:rsidRDefault="00F300B0">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4F62253F" w14:textId="77777777" w:rsidR="00DF4718" w:rsidRDefault="00F300B0">
            <w:pPr>
              <w:pStyle w:val="ProductList-TableBody"/>
            </w:pPr>
            <w:r>
              <w:t>Visual Studio Enterprise Subscription</w:t>
            </w:r>
          </w:p>
        </w:tc>
      </w:tr>
      <w:tr w:rsidR="00DF4718" w14:paraId="541A7A2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4A43FF" w14:textId="77777777" w:rsidR="00DF4718" w:rsidRDefault="00DF471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1F4516" w14:textId="77777777" w:rsidR="00DF4718" w:rsidRDefault="00F300B0">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23AA375C" w14:textId="77777777" w:rsidR="00DF4718" w:rsidRDefault="00F300B0">
            <w:pPr>
              <w:pStyle w:val="ProductList-TableBody"/>
            </w:pPr>
            <w:r>
              <w:t>ผู้ใช้ที่ชำระเงินของ Visual Studio Team Services Test Manager</w:t>
            </w:r>
          </w:p>
        </w:tc>
      </w:tr>
    </w:tbl>
    <w:p w14:paraId="16CCC059" w14:textId="77777777" w:rsidR="00DF4718" w:rsidRDefault="00DF4718">
      <w:pPr>
        <w:pStyle w:val="ProductList-BodyIndented"/>
      </w:pPr>
    </w:p>
    <w:p w14:paraId="47FBE72E" w14:textId="77777777" w:rsidR="00DF4718" w:rsidRDefault="00F300B0">
      <w:pPr>
        <w:pStyle w:val="ProductList-SubClauseHeading"/>
        <w:outlineLvl w:val="5"/>
      </w:pPr>
      <w:r>
        <w:t>3.1.2 ฟังก์ชันการทำงานเพิ่มเติม</w:t>
      </w:r>
    </w:p>
    <w:p w14:paraId="25E0A92D" w14:textId="77777777" w:rsidR="00DF4718" w:rsidRDefault="00F300B0">
      <w:pPr>
        <w:pStyle w:val="ProductList-BodyIndented"/>
      </w:pPr>
      <w:r>
        <w:t>การจัดการแพคเกจ</w:t>
      </w:r>
    </w:p>
    <w:tbl>
      <w:tblPr>
        <w:tblStyle w:val="PURTable0"/>
        <w:tblW w:w="0" w:type="dxa"/>
        <w:tblLook w:val="04A0" w:firstRow="1" w:lastRow="0" w:firstColumn="1" w:lastColumn="0" w:noHBand="0" w:noVBand="1"/>
      </w:tblPr>
      <w:tblGrid>
        <w:gridCol w:w="3418"/>
        <w:gridCol w:w="3474"/>
        <w:gridCol w:w="3538"/>
      </w:tblGrid>
      <w:tr w:rsidR="00DF4718" w14:paraId="7FF240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C6F88B" w14:textId="77777777" w:rsidR="00DF4718" w:rsidRDefault="00F300B0">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0A39B422" w14:textId="77777777" w:rsidR="00DF4718" w:rsidRDefault="00F300B0">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14:paraId="62C02257" w14:textId="77777777" w:rsidR="00DF4718" w:rsidRDefault="00F300B0">
            <w:pPr>
              <w:pStyle w:val="ProductList-TableBody"/>
            </w:pPr>
            <w:r>
              <w:t>ผู้ใช้ที่ชำระเงินของ Visual Studio Team Services Package Management</w:t>
            </w:r>
          </w:p>
        </w:tc>
      </w:tr>
    </w:tbl>
    <w:p w14:paraId="0BB32A03" w14:textId="77777777" w:rsidR="00DF4718" w:rsidRDefault="00DF4718">
      <w:pPr>
        <w:pStyle w:val="ProductList-BodyIndented"/>
      </w:pPr>
    </w:p>
    <w:p w14:paraId="735F6651" w14:textId="77777777" w:rsidR="00DF4718" w:rsidRDefault="00F300B0">
      <w:pPr>
        <w:pStyle w:val="ProductList-ClauseHeading"/>
        <w:outlineLvl w:val="4"/>
      </w:pPr>
      <w:r>
        <w:t>3.2 การใช้งานที่ไม่จำเป็นต้องมี CAL</w:t>
      </w:r>
    </w:p>
    <w:p w14:paraId="2DE5183B" w14:textId="77777777" w:rsidR="00DF4718" w:rsidRDefault="00F300B0">
      <w:pPr>
        <w:pStyle w:val="ProductList-Body"/>
      </w:pPr>
      <w:r>
        <w:t xml:space="preserve">การใช้งานต่อไปนี้ไม่จำเป็นต้องมี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ซึ่งได้แก่ เพื่อดู แก้ไข หรือป้อนรายการงาน; เข้าใช้ Team Foundation Server Reporting; การเข้าถึง Visual Studio Team Services ผ่านทาง Team Foundation Server 2018 Proxy; การให้อนุมัติขั้นตอนต่างๆ โดยเป็นส่วนหนึ่งของช่องทางการจัดการซอฟต์แวร์ที่วางจำหน่าย; และการเข้าถึง Visual Studio Team Foundation Server ผ่านทางการเชื่อมต่อแบบพูลจากโปรแกรมประยุกต์หรือบริการแบบรวมอื่นๆ</w:t>
      </w:r>
    </w:p>
    <w:p w14:paraId="48DF4B00" w14:textId="77777777" w:rsidR="00DF4718" w:rsidRDefault="00DF4718">
      <w:pPr>
        <w:pStyle w:val="ProductList-Body"/>
      </w:pPr>
    </w:p>
    <w:p w14:paraId="394D285A" w14:textId="77777777" w:rsidR="00DF4718" w:rsidRDefault="00F300B0">
      <w:pPr>
        <w:pStyle w:val="ProductList-ClauseHeading"/>
        <w:outlineLvl w:val="4"/>
      </w:pPr>
      <w:r>
        <w:t>3.3 SQL Server Technology</w:t>
      </w:r>
    </w:p>
    <w:p w14:paraId="6011C701" w14:textId="77777777" w:rsidR="00DF4718" w:rsidRDefault="00F300B0">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SQL Server Database จำนวนเท่าใดก็ได้ที่รวมอยู่ในผลิตภัณฑ์ใน OSE เพื่อวัตถุประสงค์ที่จำกัดในการสนับสนุนผลิตภัณฑ์ดังกล่าวและผลิตภัณฑ์อื่นใดที่มีซอฟต์แวร์ SQL Server Database อยู่</w:t>
      </w:r>
    </w:p>
    <w:p w14:paraId="250C680D" w14:textId="77777777" w:rsidR="00DF4718" w:rsidRDefault="00DF4718">
      <w:pPr>
        <w:pStyle w:val="ProductList-Body"/>
      </w:pPr>
    </w:p>
    <w:p w14:paraId="680089C5" w14:textId="77777777" w:rsidR="00DF4718" w:rsidRDefault="00F300B0">
      <w:pPr>
        <w:pStyle w:val="ProductList-ClauseHeading"/>
        <w:outlineLvl w:val="4"/>
      </w:pPr>
      <w:r>
        <w:t>3.4 เงื่อนไขการอนุญาตให้ใช้สิทธิของบุคคลภายนอกสำหรับส่วนประกอบโอเพนซอร์ส (Open Source)</w:t>
      </w:r>
    </w:p>
    <w:p w14:paraId="77B23C9B" w14:textId="77777777" w:rsidR="00DF4718" w:rsidRDefault="00F300B0">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14:paraId="0BCBF1AF" w14:textId="77777777" w:rsidR="00DF4718" w:rsidRDefault="00DF4718">
      <w:pPr>
        <w:pStyle w:val="ProductList-Body"/>
      </w:pPr>
    </w:p>
    <w:p w14:paraId="2A03854A" w14:textId="77777777" w:rsidR="00DF4718" w:rsidRDefault="00F300B0">
      <w:pPr>
        <w:pStyle w:val="ProductList-ClauseHeading"/>
        <w:outlineLvl w:val="4"/>
      </w:pPr>
      <w:r>
        <w:lastRenderedPageBreak/>
        <w:t>3.5 Visual Studio Team Foundation Server Build Services</w:t>
      </w:r>
    </w:p>
    <w:p w14:paraId="641D42FE" w14:textId="77777777" w:rsidR="00DF4718" w:rsidRDefault="00F300B0">
      <w:pPr>
        <w:pStyle w:val="ProductList-Body"/>
      </w:pPr>
      <w:r>
        <w:t>ในกรณีที่ลูกค้ามี</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หนึ่งรายขึ้นไปสำหรับ Visual Studio Enterprise Subscription, Visual Studio Professional Subscription, Visual Studio Enterprise (การสมัครสมาชิกรายเดือนหรือรายปี) หรือ Visual Studio Professional (การสมัครสมาชิกรายเดือนหรือรายปี) ลูกค้ายังสามารถติดตั้งซอฟต์แวร์ Visual Studio และอนุญาตให้มีการเข้าถึงและใช้ซอฟต์แวร์ดังกล่าวโดยเป็นส่วนหนึ่งของ Team Foundation Server 2018 Build Services 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และ</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ของลูกค้าสำหรับ Team Foundation Server 2018</w:t>
      </w:r>
    </w:p>
    <w:p w14:paraId="51A005AE" w14:textId="77777777" w:rsidR="00DF4718" w:rsidRDefault="00DF4718">
      <w:pPr>
        <w:pStyle w:val="ProductList-Body"/>
      </w:pPr>
    </w:p>
    <w:p w14:paraId="0306C446" w14:textId="77777777" w:rsidR="00DF4718" w:rsidRDefault="00F300B0">
      <w:pPr>
        <w:pStyle w:val="ProductList-ClauseHeading"/>
        <w:outlineLvl w:val="4"/>
      </w:pPr>
      <w:r>
        <w:t>3.6 การจัดการซอฟต์แวร์ที่วางจำหน่าย</w:t>
      </w:r>
    </w:p>
    <w:p w14:paraId="35A45FA9" w14:textId="77777777" w:rsidR="00DF4718" w:rsidRDefault="00F300B0">
      <w:pPr>
        <w:pStyle w:val="ProductList-Body"/>
      </w:pPr>
      <w:r>
        <w:t>Visual Studio Team Foundation Server จะมีการปรับใช้ในเวลาเดียวกันหนึ่งครั้งซึ่งใช้คุณลักษณะการจัดการซอฟต์แวร์ที่วางจำหน่าย แต่ละรายการต่อไปนี้จะให้การปรับใช้ในเวลาเดียวกันเพิ่มเติมหนึ่งครั้งต่อหนึ่งสิทธิการใช้งาน</w:t>
      </w:r>
    </w:p>
    <w:p w14:paraId="7DF6B301" w14:textId="77777777" w:rsidR="00DF4718" w:rsidRDefault="00F300B0" w:rsidP="00F300B0">
      <w:pPr>
        <w:pStyle w:val="ProductList-Bullet"/>
        <w:numPr>
          <w:ilvl w:val="0"/>
          <w:numId w:val="21"/>
        </w:numPr>
      </w:pPr>
      <w:r>
        <w:t xml:space="preserve">Visual Studio Enterprise Subscription </w:t>
      </w:r>
    </w:p>
    <w:p w14:paraId="7C3E31AF" w14:textId="77777777" w:rsidR="00DF4718" w:rsidRDefault="00F300B0" w:rsidP="00F300B0">
      <w:pPr>
        <w:pStyle w:val="ProductList-Bullet"/>
        <w:numPr>
          <w:ilvl w:val="0"/>
          <w:numId w:val="21"/>
        </w:numPr>
      </w:pPr>
      <w:r>
        <w:t xml:space="preserve">Visual Studio Enterprise (การสมัครสมาชิกรายเดือนหรือรายปี) </w:t>
      </w:r>
    </w:p>
    <w:p w14:paraId="7904FE62" w14:textId="77777777" w:rsidR="00DF4718" w:rsidRDefault="00F300B0" w:rsidP="00F300B0">
      <w:pPr>
        <w:pStyle w:val="ProductList-Bullet"/>
        <w:numPr>
          <w:ilvl w:val="0"/>
          <w:numId w:val="21"/>
        </w:numPr>
      </w:pPr>
      <w:r>
        <w:t>Team Services Build และ Deployment Private Pipeline (อินสแตนซ์ที่ต้องจ่ายเงิน)</w:t>
      </w:r>
    </w:p>
    <w:p w14:paraId="4F9FE086" w14:textId="77777777" w:rsidR="00DF4718" w:rsidRDefault="00DF4718">
      <w:pPr>
        <w:pStyle w:val="ProductList-Body"/>
      </w:pPr>
    </w:p>
    <w:p w14:paraId="43755650" w14:textId="77777777" w:rsidR="00DF4718" w:rsidRDefault="00F300B0">
      <w:pPr>
        <w:pStyle w:val="ProductList-ClauseHeading"/>
        <w:outlineLvl w:val="4"/>
      </w:pPr>
      <w:r>
        <w:t>3.7 การจัดการแพคเกจ</w:t>
      </w:r>
    </w:p>
    <w:p w14:paraId="077D088B" w14:textId="77777777" w:rsidR="00DF4718" w:rsidRDefault="00F300B0">
      <w:pPr>
        <w:pStyle w:val="ProductList-Body"/>
      </w:pPr>
      <w:r>
        <w:t>สิทธิการใช้งาน Visual Studio Team Foundation Server แต่ละรายการจะมีสิทธิสำหรับผู้ใช้ไม่เกินห้าคนหรืออุปกรณ์ไม่เกินห้าเครื่องในการใช้คุณลักษณะการจัดการแพคเกจ</w:t>
      </w:r>
    </w:p>
    <w:p w14:paraId="62BD68ED" w14:textId="77777777" w:rsidR="00DF4718" w:rsidRDefault="00DF4718">
      <w:pPr>
        <w:pStyle w:val="ProductList-Body"/>
      </w:pPr>
    </w:p>
    <w:p w14:paraId="176F414A" w14:textId="77777777" w:rsidR="00DF4718" w:rsidRDefault="00F300B0">
      <w:pPr>
        <w:pStyle w:val="ProductList-ClauseHeading"/>
        <w:outlineLvl w:val="4"/>
      </w:pPr>
      <w:r>
        <w:t>3.8 ซอฟต์แวร์เพิ่มเติม</w:t>
      </w:r>
    </w:p>
    <w:tbl>
      <w:tblPr>
        <w:tblStyle w:val="PURTable"/>
        <w:tblW w:w="0" w:type="dxa"/>
        <w:tblLook w:val="04A0" w:firstRow="1" w:lastRow="0" w:firstColumn="1" w:lastColumn="0" w:noHBand="0" w:noVBand="1"/>
      </w:tblPr>
      <w:tblGrid>
        <w:gridCol w:w="3660"/>
        <w:gridCol w:w="3565"/>
        <w:gridCol w:w="3565"/>
      </w:tblGrid>
      <w:tr w:rsidR="00DF4718" w14:paraId="23A8E9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286AA8" w14:textId="77777777" w:rsidR="00DF4718" w:rsidRDefault="00F300B0">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03908068" w14:textId="77777777" w:rsidR="00DF4718" w:rsidRDefault="00DF471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99AD34C" w14:textId="77777777" w:rsidR="00DF4718" w:rsidRDefault="00DF4718">
            <w:pPr>
              <w:pStyle w:val="ProductList-TableBody"/>
            </w:pPr>
          </w:p>
        </w:tc>
      </w:tr>
    </w:tbl>
    <w:p w14:paraId="220BB90C" w14:textId="77777777" w:rsidR="00DF4718" w:rsidRDefault="00F300B0">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82"/>
        <w:gridCol w:w="3453"/>
        <w:gridCol w:w="3587"/>
        <w:gridCol w:w="68"/>
      </w:tblGrid>
      <w:tr w:rsidR="00DF4718" w14:paraId="439CE464"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6C6B510" w14:textId="77777777" w:rsidR="00DF4718" w:rsidRDefault="00F300B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001CE708" w14:textId="77777777" w:rsidR="00DF4718" w:rsidRDefault="00F300B0">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D7C491" w14:textId="77777777" w:rsidR="00DF4718" w:rsidRDefault="00F300B0">
            <w:pPr>
              <w:pStyle w:val="ProductList-TableBody"/>
            </w:pPr>
            <w:r>
              <w:rPr>
                <w:color w:val="404040"/>
              </w:rPr>
              <w:t>สิทธิการใช้แทนที่เมื่อเกิดข้อผิดพลาด: N/A</w:t>
            </w:r>
          </w:p>
        </w:tc>
      </w:tr>
      <w:tr w:rsidR="00DF4718" w14:paraId="38C84A9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4F29FF9" w14:textId="77777777" w:rsidR="00DF4718" w:rsidRDefault="00F300B0">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ใช่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1AF016E2" w14:textId="77777777" w:rsidR="00DF4718" w:rsidRDefault="00F300B0">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96">
              <w:r>
                <w:rPr>
                  <w:color w:val="00467F"/>
                  <w:u w:val="single"/>
                </w:rPr>
                <w:t>ข้อกำหนดผลิตภัณฑ์เดือนธันวาคม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AA6A9" w14:textId="77777777" w:rsidR="00DF4718" w:rsidRDefault="00F300B0">
            <w:pPr>
              <w:pStyle w:val="ProductList-TableBody"/>
            </w:pPr>
            <w:r>
              <w:rPr>
                <w:color w:val="404040"/>
              </w:rPr>
              <w:t>สิทธิการใช้งานข้ามเขต: N/A</w:t>
            </w:r>
          </w:p>
        </w:tc>
      </w:tr>
      <w:tr w:rsidR="00DF4718" w14:paraId="7D54104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6E2F266" w14:textId="77777777" w:rsidR="00DF4718" w:rsidRDefault="00F300B0">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A27F1" w14:textId="77777777" w:rsidR="00DF4718" w:rsidRDefault="00F300B0">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B302E" w14:textId="77777777" w:rsidR="00DF4718" w:rsidRDefault="00DF4718">
            <w:pPr>
              <w:pStyle w:val="ProductList-TableBody"/>
            </w:pPr>
          </w:p>
        </w:tc>
      </w:tr>
      <w:tr w:rsidR="00DF4718" w14:paraId="6C87A3BE" w14:textId="77777777">
        <w:tc>
          <w:tcPr>
            <w:tcW w:w="12240" w:type="dxa"/>
            <w:gridSpan w:val="4"/>
            <w:tcBorders>
              <w:top w:val="none" w:sz="4" w:space="0" w:color="6E6E6E"/>
              <w:left w:val="none" w:sz="4" w:space="0" w:color="6E6E6E"/>
              <w:bottom w:val="none" w:sz="4" w:space="0" w:color="6E6E6E"/>
              <w:right w:val="none" w:sz="4" w:space="0" w:color="6E6E6E"/>
            </w:tcBorders>
          </w:tcPr>
          <w:p w14:paraId="1D015D25" w14:textId="77777777" w:rsidR="00DF4718" w:rsidRDefault="00DF4718">
            <w:pPr>
              <w:pStyle w:val="PURBreadcrumb"/>
            </w:pPr>
          </w:p>
          <w:tbl>
            <w:tblPr>
              <w:tblW w:w="0" w:type="dxa"/>
              <w:tblLook w:val="04A0" w:firstRow="1" w:lastRow="0" w:firstColumn="1" w:lastColumn="0" w:noHBand="0" w:noVBand="1"/>
            </w:tblPr>
            <w:tblGrid>
              <w:gridCol w:w="10674"/>
            </w:tblGrid>
            <w:tr w:rsidR="00DF4718" w14:paraId="52FE7A2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85F16E7" w14:textId="77777777" w:rsidR="00DF4718" w:rsidRDefault="00293074">
                  <w:pPr>
                    <w:pStyle w:val="ProductList-TableBody"/>
                    <w:jc w:val="right"/>
                  </w:pPr>
                  <w:hyperlink w:anchor="_Sec842">
                    <w:r w:rsidR="00F300B0">
                      <w:rPr>
                        <w:color w:val="00467F"/>
                        <w:sz w:val="14"/>
                        <w:u w:val="single"/>
                      </w:rPr>
                      <w:t>สารบัญ</w:t>
                    </w:r>
                  </w:hyperlink>
                  <w:r w:rsidR="00F300B0">
                    <w:rPr>
                      <w:sz w:val="14"/>
                    </w:rPr>
                    <w:t xml:space="preserve"> / </w:t>
                  </w:r>
                  <w:hyperlink w:anchor="_Sec549">
                    <w:r w:rsidR="00F300B0">
                      <w:rPr>
                        <w:color w:val="00467F"/>
                        <w:sz w:val="14"/>
                        <w:u w:val="single"/>
                      </w:rPr>
                      <w:t>อภิธานศัพท์</w:t>
                    </w:r>
                  </w:hyperlink>
                  <w:r w:rsidR="00F300B0">
                    <w:rPr>
                      <w:sz w:val="14"/>
                    </w:rPr>
                    <w:t xml:space="preserve"> / </w:t>
                  </w:r>
                  <w:hyperlink w:anchor="_Sec844">
                    <w:r w:rsidR="00F300B0">
                      <w:rPr>
                        <w:color w:val="00467F"/>
                        <w:sz w:val="14"/>
                        <w:u w:val="single"/>
                      </w:rPr>
                      <w:t>ดัชนี</w:t>
                    </w:r>
                  </w:hyperlink>
                </w:p>
              </w:tc>
            </w:tr>
          </w:tbl>
          <w:p w14:paraId="07A1FD86" w14:textId="77777777" w:rsidR="00DF4718" w:rsidRDefault="00DF4718">
            <w:pPr>
              <w:pStyle w:val="ProductList-TableBody"/>
            </w:pPr>
          </w:p>
        </w:tc>
      </w:tr>
    </w:tbl>
    <w:p w14:paraId="2AA1945B" w14:textId="77777777" w:rsidR="00DF4718" w:rsidRDefault="00DF4718">
      <w:pPr>
        <w:pStyle w:val="ProductList-Body"/>
      </w:pPr>
    </w:p>
    <w:p w14:paraId="13C522EE" w14:textId="77777777" w:rsidR="00DF4718" w:rsidRDefault="00F300B0">
      <w:pPr>
        <w:pStyle w:val="ProductList-OfferingGroupHeading"/>
        <w:outlineLvl w:val="1"/>
      </w:pPr>
      <w:bookmarkStart w:id="184" w:name="_Sec618"/>
      <w:r>
        <w:t>Windows</w:t>
      </w:r>
      <w:bookmarkEnd w:id="184"/>
      <w:r>
        <w:fldChar w:fldCharType="begin"/>
      </w:r>
      <w:r>
        <w:instrText xml:space="preserve"> TC "</w:instrText>
      </w:r>
      <w:bookmarkStart w:id="185" w:name="_Toc497067697"/>
      <w:r>
        <w:instrText>Windows</w:instrText>
      </w:r>
      <w:bookmarkEnd w:id="185"/>
      <w:r>
        <w:instrText>" \l 2</w:instrText>
      </w:r>
      <w:r>
        <w:fldChar w:fldCharType="end"/>
      </w:r>
    </w:p>
    <w:p w14:paraId="0CD9BCF6" w14:textId="77777777" w:rsidR="00DF4718" w:rsidRDefault="00F300B0">
      <w:pPr>
        <w:pStyle w:val="ProductList-Offering2HeadingNoBorder"/>
        <w:outlineLvl w:val="2"/>
      </w:pPr>
      <w:bookmarkStart w:id="186" w:name="_Sec652"/>
      <w:r>
        <w:t>Windows Desktop Operating System</w:t>
      </w:r>
      <w:bookmarkEnd w:id="186"/>
      <w:r>
        <w:fldChar w:fldCharType="begin"/>
      </w:r>
      <w:r>
        <w:instrText xml:space="preserve"> TC "</w:instrText>
      </w:r>
      <w:bookmarkStart w:id="187" w:name="_Toc497067698"/>
      <w:r>
        <w:instrText>Windows Desktop Operating System</w:instrText>
      </w:r>
      <w:bookmarkEnd w:id="187"/>
      <w:r>
        <w:instrText>" \l 3</w:instrText>
      </w:r>
      <w:r>
        <w:fldChar w:fldCharType="end"/>
      </w:r>
    </w:p>
    <w:p w14:paraId="1832DB32" w14:textId="77777777" w:rsidR="00DF4718" w:rsidRDefault="00F300B0">
      <w:pPr>
        <w:pStyle w:val="ProductList-Offering1SubSection"/>
        <w:outlineLvl w:val="3"/>
      </w:pPr>
      <w:bookmarkStart w:id="188" w:name="_Sec700"/>
      <w:r>
        <w:t>1. ความพร้อมให้บริการของโปรแกรม</w:t>
      </w:r>
      <w:bookmarkEnd w:id="188"/>
    </w:p>
    <w:tbl>
      <w:tblPr>
        <w:tblStyle w:val="PURTable"/>
        <w:tblW w:w="0" w:type="dxa"/>
        <w:tblLook w:val="04A0" w:firstRow="1" w:lastRow="0" w:firstColumn="1" w:lastColumn="0" w:noHBand="0" w:noVBand="1"/>
      </w:tblPr>
      <w:tblGrid>
        <w:gridCol w:w="3607"/>
        <w:gridCol w:w="603"/>
        <w:gridCol w:w="583"/>
        <w:gridCol w:w="588"/>
        <w:gridCol w:w="562"/>
        <w:gridCol w:w="571"/>
        <w:gridCol w:w="593"/>
        <w:gridCol w:w="601"/>
        <w:gridCol w:w="684"/>
        <w:gridCol w:w="638"/>
        <w:gridCol w:w="593"/>
        <w:gridCol w:w="577"/>
        <w:gridCol w:w="578"/>
      </w:tblGrid>
      <w:tr w:rsidR="00DF4718" w14:paraId="0D3F6B8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20FDEFC" w14:textId="77777777" w:rsidR="00DF4718" w:rsidRDefault="00F300B0">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EA50DF" w14:textId="77777777" w:rsidR="00DF4718" w:rsidRDefault="00F300B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2D676E" w14:textId="77777777" w:rsidR="00DF4718" w:rsidRDefault="00F300B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E5E0CC" w14:textId="77777777" w:rsidR="00DF4718" w:rsidRDefault="00F300B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EDB2EC" w14:textId="77777777" w:rsidR="00DF4718" w:rsidRDefault="00F300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F5E625" w14:textId="77777777" w:rsidR="00DF4718" w:rsidRDefault="00F30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8AEE30" w14:textId="77777777" w:rsidR="00DF4718" w:rsidRDefault="00F300B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E06BA0" w14:textId="77777777" w:rsidR="00DF4718" w:rsidRDefault="00F300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8D97D7" w14:textId="77777777" w:rsidR="00DF4718" w:rsidRDefault="00F300B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06EE39" w14:textId="77777777" w:rsidR="00DF4718" w:rsidRDefault="00F300B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EDAF63" w14:textId="77777777" w:rsidR="00DF4718" w:rsidRDefault="00F300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6E4907" w14:textId="77777777" w:rsidR="00DF4718" w:rsidRDefault="00F300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F43FC6" w14:textId="77777777" w:rsidR="00DF4718" w:rsidRDefault="00F300B0">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DF4718" w14:paraId="385099F3" w14:textId="77777777">
        <w:tc>
          <w:tcPr>
            <w:tcW w:w="3920" w:type="dxa"/>
            <w:tcBorders>
              <w:top w:val="single" w:sz="9" w:space="0" w:color="FFFFFF"/>
              <w:left w:val="single" w:sz="9" w:space="0" w:color="FFFFFF"/>
              <w:bottom w:val="dashed" w:sz="4" w:space="0" w:color="BFBFBF"/>
              <w:right w:val="single" w:sz="9" w:space="0" w:color="FFFFFF"/>
            </w:tcBorders>
          </w:tcPr>
          <w:p w14:paraId="550D7A74" w14:textId="77777777" w:rsidR="00DF4718" w:rsidRDefault="00F300B0">
            <w:pPr>
              <w:pStyle w:val="ProductList-TableBody"/>
            </w:pPr>
            <w:r>
              <w:t>การอัปเกรด Windows 10 Pro</w:t>
            </w:r>
            <w:r>
              <w:fldChar w:fldCharType="begin"/>
            </w:r>
            <w:r>
              <w:instrText xml:space="preserve"> XE "การอัปเกรด Windows 10 Pro" </w:instrText>
            </w:r>
            <w:r>
              <w:fldChar w:fldCharType="end"/>
            </w:r>
            <w:r>
              <w:t xml:space="preserve"> (ต่อหนึ่งอุปกรณ์)</w:t>
            </w:r>
          </w:p>
        </w:tc>
        <w:tc>
          <w:tcPr>
            <w:tcW w:w="620" w:type="dxa"/>
            <w:tcBorders>
              <w:top w:val="single" w:sz="9" w:space="0" w:color="FFFFFF"/>
              <w:left w:val="single" w:sz="9" w:space="0" w:color="FFFFFF"/>
              <w:bottom w:val="dashed" w:sz="4" w:space="0" w:color="BFBFBF"/>
              <w:right w:val="single" w:sz="9" w:space="0" w:color="FFFFFF"/>
            </w:tcBorders>
          </w:tcPr>
          <w:p w14:paraId="011F8E82" w14:textId="77777777" w:rsidR="00DF4718" w:rsidRDefault="00F300B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2AAC6F4" w14:textId="77777777" w:rsidR="00DF4718" w:rsidRDefault="00F300B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C9F3B2F" w14:textId="77777777" w:rsidR="00DF4718" w:rsidRDefault="00DF471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3AE566C"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365563"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767CDF"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A162EA"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5C4DB4"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1DA9B1"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03AC3A"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F302C1"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BD6174" w14:textId="77777777" w:rsidR="00DF4718" w:rsidRDefault="00DF4718">
            <w:pPr>
              <w:pStyle w:val="ProductList-TableBody"/>
              <w:jc w:val="center"/>
            </w:pPr>
          </w:p>
        </w:tc>
      </w:tr>
      <w:tr w:rsidR="00DF4718" w14:paraId="194B8A84" w14:textId="77777777">
        <w:tc>
          <w:tcPr>
            <w:tcW w:w="3920" w:type="dxa"/>
            <w:tcBorders>
              <w:top w:val="dashed" w:sz="4" w:space="0" w:color="BFBFBF"/>
              <w:left w:val="single" w:sz="9" w:space="0" w:color="FFFFFF"/>
              <w:bottom w:val="dashed" w:sz="4" w:space="0" w:color="BFBFBF"/>
              <w:right w:val="single" w:sz="9" w:space="0" w:color="FFFFFF"/>
            </w:tcBorders>
          </w:tcPr>
          <w:p w14:paraId="072ECE08" w14:textId="77777777" w:rsidR="00DF4718" w:rsidRDefault="00F300B0">
            <w:pPr>
              <w:pStyle w:val="ProductList-TableBody"/>
            </w:pPr>
            <w:r>
              <w:rPr>
                <w:color w:val="000000"/>
              </w:rPr>
              <w:t>การอัปเกรด Windows 10 Enterprise LTSB 2016 (ต่อหนึ่งอุปกรณ์)</w:t>
            </w:r>
            <w:r>
              <w:fldChar w:fldCharType="begin"/>
            </w:r>
            <w:r>
              <w:instrText xml:space="preserve"> XE "การอัปเกรด Windows 10 Enterprise LTSB 2016 (ต่อหนึ่งอุปกรณ์)"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A2B8B6" w14:textId="77777777" w:rsidR="00DF4718" w:rsidRDefault="00F300B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294F39C" w14:textId="77777777" w:rsidR="00DF4718" w:rsidRDefault="00F300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528B2E" w14:textId="77777777" w:rsidR="00DF4718" w:rsidRDefault="00DF471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B21F95"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724FA0"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658550"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B8463F"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6BC638"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9FF1F7"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125D3B"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8F973B"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A99F28" w14:textId="77777777" w:rsidR="00DF4718" w:rsidRDefault="00DF4718">
            <w:pPr>
              <w:pStyle w:val="ProductList-TableBody"/>
              <w:jc w:val="center"/>
            </w:pPr>
          </w:p>
        </w:tc>
      </w:tr>
      <w:tr w:rsidR="00DF4718" w14:paraId="465A50E5" w14:textId="77777777">
        <w:tc>
          <w:tcPr>
            <w:tcW w:w="3920" w:type="dxa"/>
            <w:tcBorders>
              <w:top w:val="dashed" w:sz="4" w:space="0" w:color="BFBFBF"/>
              <w:left w:val="single" w:sz="9" w:space="0" w:color="FFFFFF"/>
              <w:bottom w:val="dashed" w:sz="4" w:space="0" w:color="BFBFBF"/>
              <w:right w:val="single" w:sz="9" w:space="0" w:color="FFFFFF"/>
            </w:tcBorders>
          </w:tcPr>
          <w:p w14:paraId="020D9A49" w14:textId="77777777" w:rsidR="00DF4718" w:rsidRDefault="00F300B0">
            <w:pPr>
              <w:pStyle w:val="ProductList-TableBody"/>
            </w:pPr>
            <w:r>
              <w:rPr>
                <w:color w:val="000000"/>
              </w:rPr>
              <w:t>Windows 10 Enterprise E3 ต่อหนึ่งอุปกรณ์ซึ่งมี SA</w:t>
            </w:r>
            <w:r>
              <w:fldChar w:fldCharType="begin"/>
            </w:r>
            <w:r>
              <w:instrText xml:space="preserve"> XE "Windows 10 Enterprise E3 ต่อหนึ่งอุปกรณ์ซึ่งมี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E49C10" w14:textId="77777777" w:rsidR="00DF4718" w:rsidRDefault="00F300B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343FED7" w14:textId="77777777" w:rsidR="00DF4718" w:rsidRDefault="00F300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2942D3C" w14:textId="77777777" w:rsidR="00DF4718" w:rsidRDefault="00DF471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983A4D"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019536"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C5E80C"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63ED5F"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964DA0" w14:textId="77777777" w:rsidR="00DF4718" w:rsidRDefault="00F300B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2CAD32" w14:textId="77777777" w:rsidR="00DF4718" w:rsidRDefault="00F300B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FD283D"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FD742B"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5E5E74" w14:textId="77777777" w:rsidR="00DF4718" w:rsidRDefault="00DF4718">
            <w:pPr>
              <w:pStyle w:val="ProductList-TableBody"/>
              <w:jc w:val="center"/>
            </w:pPr>
          </w:p>
        </w:tc>
      </w:tr>
      <w:tr w:rsidR="00DF4718" w14:paraId="315F9EC3" w14:textId="77777777">
        <w:tc>
          <w:tcPr>
            <w:tcW w:w="3920" w:type="dxa"/>
            <w:tcBorders>
              <w:top w:val="dashed" w:sz="4" w:space="0" w:color="BFBFBF"/>
              <w:left w:val="single" w:sz="9" w:space="0" w:color="FFFFFF"/>
              <w:bottom w:val="dashed" w:sz="4" w:space="0" w:color="BFBFBF"/>
              <w:right w:val="single" w:sz="9" w:space="0" w:color="FFFFFF"/>
            </w:tcBorders>
          </w:tcPr>
          <w:p w14:paraId="11DE4958" w14:textId="77777777" w:rsidR="00DF4718" w:rsidRDefault="00F300B0">
            <w:pPr>
              <w:pStyle w:val="ProductList-TableBody"/>
            </w:pPr>
            <w:r>
              <w:t>Windows 10 Enterprise E3 ต่อหนึ่งผู้ใช้ซึ่งมี SA</w:t>
            </w:r>
            <w:r>
              <w:fldChar w:fldCharType="begin"/>
            </w:r>
            <w:r>
              <w:instrText xml:space="preserve"> XE "Windows 10 Enterprise E3 ต่อหนึ่งผู้ใช้ซึ่งมี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7B07AE1" w14:textId="77777777" w:rsidR="00DF4718" w:rsidRDefault="00F300B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866CF45" w14:textId="77777777" w:rsidR="00DF4718" w:rsidRDefault="00F300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B2A797C" w14:textId="77777777" w:rsidR="00DF4718" w:rsidRDefault="00DF471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8367B5"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2E668A"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20A987"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148160"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B417D7"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037663" w14:textId="77777777" w:rsidR="00DF4718" w:rsidRDefault="00F300B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E1814B"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29DF1B"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60E5E0" w14:textId="77777777" w:rsidR="00DF4718" w:rsidRDefault="00DF4718">
            <w:pPr>
              <w:pStyle w:val="ProductList-TableBody"/>
              <w:jc w:val="center"/>
            </w:pPr>
          </w:p>
        </w:tc>
      </w:tr>
      <w:tr w:rsidR="00DF4718" w14:paraId="178F2BC8" w14:textId="77777777">
        <w:tc>
          <w:tcPr>
            <w:tcW w:w="3920" w:type="dxa"/>
            <w:tcBorders>
              <w:top w:val="dashed" w:sz="4" w:space="0" w:color="BFBFBF"/>
              <w:left w:val="single" w:sz="9" w:space="0" w:color="FFFFFF"/>
              <w:bottom w:val="dashed" w:sz="4" w:space="0" w:color="BFBFBF"/>
              <w:right w:val="single" w:sz="9" w:space="0" w:color="FFFFFF"/>
            </w:tcBorders>
          </w:tcPr>
          <w:p w14:paraId="3C5A7741" w14:textId="77777777" w:rsidR="00DF4718" w:rsidRDefault="00F300B0">
            <w:pPr>
              <w:pStyle w:val="ProductList-TableBody"/>
            </w:pPr>
            <w:r>
              <w:t>Windows 10 Enterprise E3/E5 ต่อหนึ่งผู้ใช้</w:t>
            </w:r>
            <w:r>
              <w:fldChar w:fldCharType="begin"/>
            </w:r>
            <w:r>
              <w:instrText xml:space="preserve"> XE "Windows 10 Enterprise E3/E5 ต่อหนึ่งผู้ใช้"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59DDF56" w14:textId="77777777" w:rsidR="00DF4718" w:rsidRDefault="00F300B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48DE792" w14:textId="77777777" w:rsidR="00DF4718" w:rsidRDefault="00F300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F9934D" w14:textId="77777777" w:rsidR="00DF4718" w:rsidRDefault="00DF471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949A7D"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F752A6"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2A8EB5"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B19EE0"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28F183"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C5E4EA" w14:textId="77777777" w:rsidR="00DF4718" w:rsidRDefault="00F300B0">
            <w:pPr>
              <w:pStyle w:val="ProductList-TableBody"/>
              <w:jc w:val="center"/>
            </w:pPr>
            <w:r>
              <w:fldChar w:fldCharType="begin"/>
            </w:r>
            <w:r>
              <w:instrText xml:space="preserve"> AutoTextList   \s NoStyle \t "ผลิตภัณฑ์สำหรับองค์กร"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EBB2EF"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3C5C91"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B811CA" w14:textId="77777777" w:rsidR="00DF4718" w:rsidRDefault="00DF4718">
            <w:pPr>
              <w:pStyle w:val="ProductList-TableBody"/>
              <w:jc w:val="center"/>
            </w:pPr>
          </w:p>
        </w:tc>
      </w:tr>
      <w:tr w:rsidR="00DF4718" w14:paraId="05CA5D0B" w14:textId="77777777">
        <w:tc>
          <w:tcPr>
            <w:tcW w:w="3920" w:type="dxa"/>
            <w:tcBorders>
              <w:top w:val="dashed" w:sz="4" w:space="0" w:color="BFBFBF"/>
              <w:left w:val="single" w:sz="9" w:space="0" w:color="FFFFFF"/>
              <w:bottom w:val="dashed" w:sz="4" w:space="0" w:color="BFBFBF"/>
              <w:right w:val="single" w:sz="9" w:space="0" w:color="FFFFFF"/>
            </w:tcBorders>
          </w:tcPr>
          <w:p w14:paraId="6A8F5060" w14:textId="77777777" w:rsidR="00DF4718" w:rsidRDefault="00F300B0">
            <w:pPr>
              <w:pStyle w:val="ProductList-TableBody"/>
            </w:pPr>
            <w:r>
              <w:t>Windows 10 Enterprise E3 ต่อหนึ่งผู้ใช้ซึ่งมี SA - From SA</w:t>
            </w:r>
            <w:r>
              <w:fldChar w:fldCharType="begin"/>
            </w:r>
            <w:r>
              <w:instrText xml:space="preserve"> XE "Windows 10 Enterprise E3 ต่อหนึ่งผู้ใช้ซึ่งมี SA -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70B5FF9" w14:textId="77777777" w:rsidR="00DF4718" w:rsidRDefault="00F300B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A6D98EB" w14:textId="77777777" w:rsidR="00DF4718" w:rsidRDefault="00F300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903175" w14:textId="77777777" w:rsidR="00DF4718" w:rsidRDefault="00DF471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C63749"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43C6EF"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338961"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2A1DD0"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C68AA8"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C21D8E" w14:textId="77777777" w:rsidR="00DF4718" w:rsidRDefault="00F300B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F4B836"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4BD179"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AFF156" w14:textId="77777777" w:rsidR="00DF4718" w:rsidRDefault="00DF4718">
            <w:pPr>
              <w:pStyle w:val="ProductList-TableBody"/>
              <w:jc w:val="center"/>
            </w:pPr>
          </w:p>
        </w:tc>
      </w:tr>
      <w:tr w:rsidR="00DF4718" w14:paraId="2FF8B2F9" w14:textId="77777777">
        <w:tc>
          <w:tcPr>
            <w:tcW w:w="3920" w:type="dxa"/>
            <w:tcBorders>
              <w:top w:val="dashed" w:sz="4" w:space="0" w:color="BFBFBF"/>
              <w:left w:val="single" w:sz="9" w:space="0" w:color="FFFFFF"/>
              <w:bottom w:val="dashed" w:sz="4" w:space="0" w:color="BFBFBF"/>
              <w:right w:val="single" w:sz="9" w:space="0" w:color="FFFFFF"/>
            </w:tcBorders>
          </w:tcPr>
          <w:p w14:paraId="3F601895" w14:textId="77777777" w:rsidR="00DF4718" w:rsidRDefault="00F300B0">
            <w:pPr>
              <w:pStyle w:val="ProductList-TableBody"/>
            </w:pPr>
            <w:r>
              <w:t>Windows 10 Enterprise E3 ต่อหนึ่งผู้ใช้ (ภายในเครื่องเท่านั้น)</w:t>
            </w:r>
            <w:r>
              <w:fldChar w:fldCharType="begin"/>
            </w:r>
            <w:r>
              <w:instrText xml:space="preserve"> XE "Windows 10 Enterprise E3 ต่อหนึ่งผู้ใช้ (ภายในเครื่องเท่านั้น)"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49BDEB3" w14:textId="77777777" w:rsidR="00DF4718" w:rsidRDefault="00F300B0">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4ABB594F" w14:textId="77777777" w:rsidR="00DF4718" w:rsidRDefault="00DF471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5E1534" w14:textId="77777777" w:rsidR="00DF4718" w:rsidRDefault="00DF471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6015C8"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303B5F"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62A1AC"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E12E8F"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C3ED13"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AFCE4"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74B4EE"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4E0347"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E07517" w14:textId="77777777" w:rsidR="00DF4718" w:rsidRDefault="00DF4718">
            <w:pPr>
              <w:pStyle w:val="ProductList-TableBody"/>
              <w:jc w:val="center"/>
            </w:pPr>
          </w:p>
        </w:tc>
      </w:tr>
      <w:tr w:rsidR="00DF4718" w14:paraId="2E5AA3A9" w14:textId="77777777">
        <w:tc>
          <w:tcPr>
            <w:tcW w:w="3920" w:type="dxa"/>
            <w:tcBorders>
              <w:top w:val="dashed" w:sz="4" w:space="0" w:color="BFBFBF"/>
              <w:left w:val="single" w:sz="9" w:space="0" w:color="FFFFFF"/>
              <w:bottom w:val="dashed" w:sz="4" w:space="0" w:color="BFBFBF"/>
              <w:right w:val="single" w:sz="9" w:space="0" w:color="FFFFFF"/>
            </w:tcBorders>
          </w:tcPr>
          <w:p w14:paraId="72F6B619" w14:textId="77777777" w:rsidR="00DF4718" w:rsidRDefault="00F300B0">
            <w:pPr>
              <w:pStyle w:val="ProductList-TableBody"/>
            </w:pPr>
            <w:r>
              <w:t>Windows 10 Education A3</w:t>
            </w:r>
            <w:r>
              <w:fldChar w:fldCharType="begin"/>
            </w:r>
            <w:r>
              <w:instrText xml:space="preserve"> XE "Windows 10 Education A3" </w:instrText>
            </w:r>
            <w:r>
              <w:fldChar w:fldCharType="end"/>
            </w:r>
            <w:r>
              <w:t xml:space="preserve"> (ต่อหนึ่งผู้ใช้)</w:t>
            </w:r>
          </w:p>
        </w:tc>
        <w:tc>
          <w:tcPr>
            <w:tcW w:w="620" w:type="dxa"/>
            <w:tcBorders>
              <w:top w:val="dashed" w:sz="4" w:space="0" w:color="BFBFBF"/>
              <w:left w:val="single" w:sz="9" w:space="0" w:color="FFFFFF"/>
              <w:bottom w:val="dashed" w:sz="4" w:space="0" w:color="BFBFBF"/>
              <w:right w:val="single" w:sz="9" w:space="0" w:color="FFFFFF"/>
            </w:tcBorders>
          </w:tcPr>
          <w:p w14:paraId="7DB4CD65" w14:textId="77777777" w:rsidR="00DF4718" w:rsidRDefault="00F300B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1C38A6B0" w14:textId="77777777" w:rsidR="00DF4718" w:rsidRDefault="00DF471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5F5F51" w14:textId="77777777" w:rsidR="00DF4718" w:rsidRDefault="00DF471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D874CE"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05B62A" w14:textId="77777777" w:rsidR="00DF4718" w:rsidRDefault="00DF471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2A2CFF"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0CEDE7"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0FAAC1"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16A76B"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21B6FE"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7629AE" w14:textId="77777777" w:rsidR="00DF4718" w:rsidRDefault="00F300B0">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29D845" w14:textId="77777777" w:rsidR="00DF4718" w:rsidRDefault="00DF4718">
            <w:pPr>
              <w:pStyle w:val="ProductList-TableBody"/>
              <w:jc w:val="center"/>
            </w:pPr>
          </w:p>
        </w:tc>
      </w:tr>
      <w:tr w:rsidR="00DF4718" w14:paraId="4D9AC718" w14:textId="77777777">
        <w:tc>
          <w:tcPr>
            <w:tcW w:w="3920" w:type="dxa"/>
            <w:tcBorders>
              <w:top w:val="dashed" w:sz="4" w:space="0" w:color="BFBFBF"/>
              <w:left w:val="single" w:sz="9" w:space="0" w:color="FFFFFF"/>
              <w:bottom w:val="dashed" w:sz="4" w:space="0" w:color="BFBFBF"/>
              <w:right w:val="single" w:sz="9" w:space="0" w:color="FFFFFF"/>
            </w:tcBorders>
          </w:tcPr>
          <w:p w14:paraId="66456701" w14:textId="77777777" w:rsidR="00DF4718" w:rsidRDefault="00F300B0">
            <w:pPr>
              <w:pStyle w:val="ProductList-TableBody"/>
            </w:pPr>
            <w:r>
              <w:t>Windows 10 Enterprise E5 ต่อหนึ่งอุปกรณ์หรือหนึ่งผู้ใช้ซึ่งมี SA</w:t>
            </w:r>
            <w:r>
              <w:fldChar w:fldCharType="begin"/>
            </w:r>
            <w:r>
              <w:instrText xml:space="preserve"> XE "Windows 10 Enterprise E5 ต่อหนึ่งอุปกรณ์หรือหนึ่งผู้ใช้ซึ่งมี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F8D7EB0" w14:textId="77777777" w:rsidR="00DF4718" w:rsidRDefault="00F300B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241D9F0" w14:textId="77777777" w:rsidR="00DF4718" w:rsidRDefault="00F300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52A846" w14:textId="77777777" w:rsidR="00DF4718" w:rsidRDefault="00DF471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0E6856"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C57C17" w14:textId="77777777" w:rsidR="00DF4718" w:rsidRDefault="00DF471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3657D2"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D3E87C"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8AA4AD"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DC7390" w14:textId="77777777" w:rsidR="00DF4718" w:rsidRDefault="00F300B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4A38C0"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6FE4A2"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A2EE3F" w14:textId="77777777" w:rsidR="00DF4718" w:rsidRDefault="00DF4718">
            <w:pPr>
              <w:pStyle w:val="ProductList-TableBody"/>
              <w:jc w:val="center"/>
            </w:pPr>
          </w:p>
        </w:tc>
      </w:tr>
      <w:tr w:rsidR="00DF4718" w14:paraId="60812DD9" w14:textId="77777777">
        <w:tc>
          <w:tcPr>
            <w:tcW w:w="3920" w:type="dxa"/>
            <w:tcBorders>
              <w:top w:val="dashed" w:sz="4" w:space="0" w:color="BFBFBF"/>
              <w:left w:val="single" w:sz="9" w:space="0" w:color="FFFFFF"/>
              <w:bottom w:val="dashed" w:sz="4" w:space="0" w:color="BFBFBF"/>
              <w:right w:val="single" w:sz="9" w:space="0" w:color="FFFFFF"/>
            </w:tcBorders>
          </w:tcPr>
          <w:p w14:paraId="45D4C640" w14:textId="77777777" w:rsidR="00DF4718" w:rsidRDefault="00F300B0">
            <w:pPr>
              <w:pStyle w:val="ProductList-TableBody"/>
            </w:pPr>
            <w:r>
              <w:t xml:space="preserve">Windows 10 Enterprise E5 ต่อหนึ่งผู้ใช้ซึ่งมี SA - From SA </w:t>
            </w:r>
            <w:r>
              <w:fldChar w:fldCharType="begin"/>
            </w:r>
            <w:r>
              <w:instrText xml:space="preserve"> XE "Windows 10 Enterprise E5 ต่อหนึ่งผู้ใช้ซึ่งมี SA -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EC6599F" w14:textId="77777777" w:rsidR="00DF4718" w:rsidRDefault="00F300B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A68F077" w14:textId="77777777" w:rsidR="00DF4718" w:rsidRDefault="00F300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6DDFEEA" w14:textId="77777777" w:rsidR="00DF4718" w:rsidRDefault="00DF471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893040"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0CC78A" w14:textId="77777777" w:rsidR="00DF4718" w:rsidRDefault="00DF471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4FCD22"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7D3637"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95C3E9"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8972B8" w14:textId="77777777" w:rsidR="00DF4718" w:rsidRDefault="00F300B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02FC12"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8D28DC"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657689" w14:textId="77777777" w:rsidR="00DF4718" w:rsidRDefault="00DF4718">
            <w:pPr>
              <w:pStyle w:val="ProductList-TableBody"/>
              <w:jc w:val="center"/>
            </w:pPr>
          </w:p>
        </w:tc>
      </w:tr>
      <w:tr w:rsidR="00DF4718" w14:paraId="034D6A10" w14:textId="77777777">
        <w:tc>
          <w:tcPr>
            <w:tcW w:w="3920" w:type="dxa"/>
            <w:tcBorders>
              <w:top w:val="dashed" w:sz="4" w:space="0" w:color="BFBFBF"/>
              <w:left w:val="single" w:sz="9" w:space="0" w:color="FFFFFF"/>
              <w:bottom w:val="dashed" w:sz="4" w:space="0" w:color="BFBFBF"/>
              <w:right w:val="single" w:sz="9" w:space="0" w:color="FFFFFF"/>
            </w:tcBorders>
          </w:tcPr>
          <w:p w14:paraId="56C8D3FE" w14:textId="77777777" w:rsidR="00DF4718" w:rsidRDefault="00F300B0">
            <w:pPr>
              <w:pStyle w:val="ProductList-TableBody"/>
            </w:pPr>
            <w:r>
              <w:t>การอัปเกรด Windows 10 Education</w:t>
            </w:r>
            <w:r>
              <w:fldChar w:fldCharType="begin"/>
            </w:r>
            <w:r>
              <w:instrText xml:space="preserve"> XE "การอัปเกรด Windows 10 Education" </w:instrText>
            </w:r>
            <w:r>
              <w:fldChar w:fldCharType="end"/>
            </w:r>
            <w:r>
              <w:t xml:space="preserve"> (ต่อหนึ่งอุปกรณ์) </w:t>
            </w:r>
          </w:p>
        </w:tc>
        <w:tc>
          <w:tcPr>
            <w:tcW w:w="620" w:type="dxa"/>
            <w:tcBorders>
              <w:top w:val="dashed" w:sz="4" w:space="0" w:color="BFBFBF"/>
              <w:left w:val="single" w:sz="9" w:space="0" w:color="FFFFFF"/>
              <w:bottom w:val="dashed" w:sz="4" w:space="0" w:color="BFBFBF"/>
              <w:right w:val="single" w:sz="9" w:space="0" w:color="FFFFFF"/>
            </w:tcBorders>
          </w:tcPr>
          <w:p w14:paraId="7179A245" w14:textId="77777777" w:rsidR="00DF4718" w:rsidRDefault="00F300B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2531997" w14:textId="77777777" w:rsidR="00DF4718" w:rsidRDefault="00F300B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9099EAF" w14:textId="77777777" w:rsidR="00DF4718" w:rsidRDefault="00F300B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1195778" w14:textId="77777777" w:rsidR="00DF4718" w:rsidRDefault="00F300B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3D83C3"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F4C2B4"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DE5EC4"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E643EB"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C8697D"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838F18" w14:textId="77777777" w:rsidR="00DF4718" w:rsidRDefault="00F300B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15456A" w14:textId="77777777" w:rsidR="00DF4718" w:rsidRDefault="00F300B0">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School เท่านั้น"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14C81A" w14:textId="77777777" w:rsidR="00DF4718" w:rsidRDefault="00DF4718">
            <w:pPr>
              <w:pStyle w:val="ProductList-TableBody"/>
              <w:jc w:val="center"/>
            </w:pPr>
          </w:p>
        </w:tc>
      </w:tr>
      <w:tr w:rsidR="00DF4718" w14:paraId="5A30D28C" w14:textId="77777777">
        <w:tc>
          <w:tcPr>
            <w:tcW w:w="3920" w:type="dxa"/>
            <w:tcBorders>
              <w:top w:val="dashed" w:sz="4" w:space="0" w:color="BFBFBF"/>
              <w:left w:val="single" w:sz="9" w:space="0" w:color="FFFFFF"/>
              <w:bottom w:val="dashed" w:sz="4" w:space="0" w:color="BFBFBF"/>
              <w:right w:val="single" w:sz="9" w:space="0" w:color="FFFFFF"/>
            </w:tcBorders>
          </w:tcPr>
          <w:p w14:paraId="4BEA8868" w14:textId="77777777" w:rsidR="00DF4718" w:rsidRDefault="00F300B0">
            <w:pPr>
              <w:pStyle w:val="ProductList-TableBody"/>
            </w:pPr>
            <w:r>
              <w:t>Windows 10 Education E5 (ต่อหนึ่งอุปกรณ์)</w:t>
            </w:r>
            <w:r>
              <w:fldChar w:fldCharType="begin"/>
            </w:r>
            <w:r>
              <w:instrText xml:space="preserve"> XE "Windows 10 Education E5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7FD825" w14:textId="77777777" w:rsidR="00DF4718" w:rsidRDefault="00F300B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693F687" w14:textId="77777777" w:rsidR="00DF4718" w:rsidRDefault="00F300B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565993F" w14:textId="77777777" w:rsidR="00DF4718" w:rsidRDefault="00F300B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5B4D78F" w14:textId="77777777" w:rsidR="00DF4718" w:rsidRDefault="00F300B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BE6256"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CF71D5"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4EC421"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C71855"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FD2F65"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103092" w14:textId="77777777" w:rsidR="00DF4718" w:rsidRDefault="00F300B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244D0C"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AC9083" w14:textId="77777777" w:rsidR="00DF4718" w:rsidRDefault="00DF4718">
            <w:pPr>
              <w:pStyle w:val="ProductList-TableBody"/>
              <w:jc w:val="center"/>
            </w:pPr>
          </w:p>
        </w:tc>
      </w:tr>
      <w:tr w:rsidR="00DF4718" w14:paraId="7C7F2AFD" w14:textId="77777777">
        <w:tc>
          <w:tcPr>
            <w:tcW w:w="3920" w:type="dxa"/>
            <w:tcBorders>
              <w:top w:val="dashed" w:sz="4" w:space="0" w:color="BFBFBF"/>
              <w:left w:val="single" w:sz="9" w:space="0" w:color="FFFFFF"/>
              <w:bottom w:val="dashed" w:sz="4" w:space="0" w:color="BFBFBF"/>
              <w:right w:val="single" w:sz="9" w:space="0" w:color="FFFFFF"/>
            </w:tcBorders>
          </w:tcPr>
          <w:p w14:paraId="1E0A2059" w14:textId="77777777" w:rsidR="00DF4718" w:rsidRDefault="00F300B0">
            <w:pPr>
              <w:pStyle w:val="ProductList-TableBody"/>
            </w:pPr>
            <w:r>
              <w:t>Add-on ของ Windows 10 Education E5 ต่อหนึ่งอุปกรณ์ (ใน E3 ต่อหนึ่งอุปกรณ์)</w:t>
            </w:r>
            <w:r>
              <w:fldChar w:fldCharType="begin"/>
            </w:r>
            <w:r>
              <w:instrText xml:space="preserve"> XE "Add-on ของ Windows 10 Education E5 ต่อหนึ่งอุปกรณ์ (ใน E3 ต่อหนึ่งอุปกรณ์)"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587C7DC" w14:textId="77777777" w:rsidR="00DF4718" w:rsidRDefault="00F300B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50AE803" w14:textId="77777777" w:rsidR="00DF4718" w:rsidRDefault="00F300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E73918E" w14:textId="77777777" w:rsidR="00DF4718" w:rsidRDefault="00DF471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A3E5F4"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B994AA"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88FB1F"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16CB65"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85DAB3"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23EC48"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2C452C"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66799C"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541A3A" w14:textId="77777777" w:rsidR="00DF4718" w:rsidRDefault="00DF4718">
            <w:pPr>
              <w:pStyle w:val="ProductList-TableBody"/>
              <w:jc w:val="center"/>
            </w:pPr>
          </w:p>
        </w:tc>
      </w:tr>
      <w:tr w:rsidR="00DF4718" w14:paraId="3180B926" w14:textId="77777777">
        <w:tc>
          <w:tcPr>
            <w:tcW w:w="3920" w:type="dxa"/>
            <w:tcBorders>
              <w:top w:val="dashed" w:sz="4" w:space="0" w:color="BFBFBF"/>
              <w:left w:val="single" w:sz="9" w:space="0" w:color="FFFFFF"/>
              <w:bottom w:val="dashed" w:sz="4" w:space="0" w:color="BFBFBF"/>
              <w:right w:val="single" w:sz="9" w:space="0" w:color="FFFFFF"/>
            </w:tcBorders>
          </w:tcPr>
          <w:p w14:paraId="35A118EF" w14:textId="77777777" w:rsidR="00DF4718" w:rsidRDefault="00F300B0">
            <w:pPr>
              <w:pStyle w:val="ProductList-TableBody"/>
            </w:pPr>
            <w:r>
              <w:t>Windows 10 Education A5</w:t>
            </w:r>
            <w:r>
              <w:fldChar w:fldCharType="begin"/>
            </w:r>
            <w:r>
              <w:instrText xml:space="preserve"> XE "Windows 10 Education A5" </w:instrText>
            </w:r>
            <w:r>
              <w:fldChar w:fldCharType="end"/>
            </w:r>
            <w:r>
              <w:t xml:space="preserve"> (ต่อหนึ่งผู้ใช้)</w:t>
            </w:r>
          </w:p>
        </w:tc>
        <w:tc>
          <w:tcPr>
            <w:tcW w:w="620" w:type="dxa"/>
            <w:tcBorders>
              <w:top w:val="dashed" w:sz="4" w:space="0" w:color="BFBFBF"/>
              <w:left w:val="single" w:sz="9" w:space="0" w:color="FFFFFF"/>
              <w:bottom w:val="dashed" w:sz="4" w:space="0" w:color="BFBFBF"/>
              <w:right w:val="single" w:sz="9" w:space="0" w:color="FFFFFF"/>
            </w:tcBorders>
          </w:tcPr>
          <w:p w14:paraId="00464765" w14:textId="77777777" w:rsidR="00DF4718" w:rsidRDefault="00F300B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232D9482" w14:textId="77777777" w:rsidR="00DF4718" w:rsidRDefault="00DF471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A6F627" w14:textId="77777777" w:rsidR="00DF4718" w:rsidRDefault="00DF471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3DFD7F"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32EE57"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EE6D86"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EC996E"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C6CC14"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90012C"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89A9AA"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3E8678" w14:textId="77777777" w:rsidR="00DF4718" w:rsidRDefault="00F300B0">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B98DC5" w14:textId="77777777" w:rsidR="00DF4718" w:rsidRDefault="00DF4718">
            <w:pPr>
              <w:pStyle w:val="ProductList-TableBody"/>
              <w:jc w:val="center"/>
            </w:pPr>
          </w:p>
        </w:tc>
      </w:tr>
      <w:tr w:rsidR="00DF4718" w14:paraId="33663BC3" w14:textId="77777777">
        <w:tc>
          <w:tcPr>
            <w:tcW w:w="3920" w:type="dxa"/>
            <w:tcBorders>
              <w:top w:val="dashed" w:sz="4" w:space="0" w:color="BFBFBF"/>
              <w:left w:val="single" w:sz="9" w:space="0" w:color="FFFFFF"/>
              <w:bottom w:val="dashed" w:sz="4" w:space="0" w:color="BFBFBF"/>
              <w:right w:val="single" w:sz="9" w:space="0" w:color="FFFFFF"/>
            </w:tcBorders>
          </w:tcPr>
          <w:p w14:paraId="324BC6F0" w14:textId="77777777" w:rsidR="00DF4718" w:rsidRDefault="00F300B0">
            <w:pPr>
              <w:pStyle w:val="ProductList-TableBody"/>
            </w:pPr>
            <w:r>
              <w:lastRenderedPageBreak/>
              <w:t>Windows 8.1 Enterprise Sideloading</w:t>
            </w:r>
            <w:r>
              <w:fldChar w:fldCharType="begin"/>
            </w:r>
            <w:r>
              <w:instrText xml:space="preserve"> XE "Windows 8.1 Enterprise Sideloading" </w:instrText>
            </w:r>
            <w:r>
              <w:fldChar w:fldCharType="end"/>
            </w:r>
            <w:r>
              <w:t xml:space="preserve"> (ต่อหนึ่งอุปกรณ์)</w:t>
            </w:r>
          </w:p>
        </w:tc>
        <w:tc>
          <w:tcPr>
            <w:tcW w:w="620" w:type="dxa"/>
            <w:tcBorders>
              <w:top w:val="dashed" w:sz="4" w:space="0" w:color="BFBFBF"/>
              <w:left w:val="single" w:sz="9" w:space="0" w:color="FFFFFF"/>
              <w:bottom w:val="dashed" w:sz="4" w:space="0" w:color="BFBFBF"/>
              <w:right w:val="single" w:sz="9" w:space="0" w:color="FFFFFF"/>
            </w:tcBorders>
          </w:tcPr>
          <w:p w14:paraId="201BC0C1" w14:textId="77777777" w:rsidR="00DF4718" w:rsidRDefault="00F300B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3BE5E3D" w14:textId="77777777" w:rsidR="00DF4718" w:rsidRDefault="00F300B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93237DC" w14:textId="77777777" w:rsidR="00DF4718" w:rsidRDefault="00DF471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95A367"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AA6DE7"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46F556"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3EA37B"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128B36"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3752C"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63222E"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2308AA"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104650" w14:textId="77777777" w:rsidR="00DF4718" w:rsidRDefault="00DF4718">
            <w:pPr>
              <w:pStyle w:val="ProductList-TableBody"/>
              <w:jc w:val="center"/>
            </w:pPr>
          </w:p>
        </w:tc>
      </w:tr>
      <w:tr w:rsidR="00DF4718" w14:paraId="405110AF" w14:textId="77777777">
        <w:tc>
          <w:tcPr>
            <w:tcW w:w="3920" w:type="dxa"/>
            <w:tcBorders>
              <w:top w:val="dashed" w:sz="4" w:space="0" w:color="BFBFBF"/>
              <w:left w:val="single" w:sz="9" w:space="0" w:color="FFFFFF"/>
              <w:bottom w:val="dashed" w:sz="4" w:space="0" w:color="BFBFBF"/>
              <w:right w:val="single" w:sz="9" w:space="0" w:color="FFFFFF"/>
            </w:tcBorders>
          </w:tcPr>
          <w:p w14:paraId="740F735D" w14:textId="77777777" w:rsidR="00DF4718" w:rsidRDefault="00F300B0">
            <w:pPr>
              <w:pStyle w:val="ProductList-TableBody"/>
            </w:pPr>
            <w:r>
              <w:t>Windows 10 Enterprise E3 ต่อหนึ่งผู้ใช้ Add-on (ใน E3 ต่อหนึ่งอุปกรณ์)</w:t>
            </w:r>
            <w:r>
              <w:fldChar w:fldCharType="begin"/>
            </w:r>
            <w:r>
              <w:instrText xml:space="preserve"> XE "Windows 10 Enterprise E3 ต่อหนึ่งผู้ใช้ Add-on (ใน E3 ต่อหนึ่งอุปกรณ์)"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FC9BA96" w14:textId="77777777" w:rsidR="00DF4718" w:rsidRDefault="00F300B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907D373" w14:textId="77777777" w:rsidR="00DF4718" w:rsidRDefault="00F300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C47BD24" w14:textId="77777777" w:rsidR="00DF4718" w:rsidRDefault="00DF471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2FEA29"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37302B"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3F8C1B"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EEC146"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796F9F"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BC14C2" w14:textId="77777777" w:rsidR="00DF4718" w:rsidRDefault="00F300B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7522D4"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C5FC60"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FD527" w14:textId="77777777" w:rsidR="00DF4718" w:rsidRDefault="00DF4718">
            <w:pPr>
              <w:pStyle w:val="ProductList-TableBody"/>
              <w:jc w:val="center"/>
            </w:pPr>
          </w:p>
        </w:tc>
      </w:tr>
      <w:tr w:rsidR="00DF4718" w14:paraId="5E0FFB03" w14:textId="77777777">
        <w:tc>
          <w:tcPr>
            <w:tcW w:w="3920" w:type="dxa"/>
            <w:tcBorders>
              <w:top w:val="dashed" w:sz="4" w:space="0" w:color="BFBFBF"/>
              <w:left w:val="single" w:sz="9" w:space="0" w:color="FFFFFF"/>
              <w:bottom w:val="dashed" w:sz="4" w:space="0" w:color="BFBFBF"/>
              <w:right w:val="single" w:sz="9" w:space="0" w:color="FFFFFF"/>
            </w:tcBorders>
          </w:tcPr>
          <w:p w14:paraId="00F9E969" w14:textId="77777777" w:rsidR="00DF4718" w:rsidRDefault="00F300B0">
            <w:pPr>
              <w:pStyle w:val="ProductList-TableBody"/>
            </w:pPr>
            <w:r>
              <w:rPr>
                <w:color w:val="000000"/>
              </w:rPr>
              <w:t>Windows 10 Enterprise E5 ต่อหนึ่งอุปกรณ์หรือหนึ่งผู้ใช้ Add-on (ใน E3 ต่อหนึ่งอุปกรณ์) (SL)</w:t>
            </w:r>
            <w:r>
              <w:fldChar w:fldCharType="begin"/>
            </w:r>
            <w:r>
              <w:instrText xml:space="preserve"> XE "Windows 10 Enterprise E5 ต่อหนึ่งอุปกรณ์หรือหนึ่งผู้ใช้ Add-on (ใน E3 ต่อหนึ่งอุปกรณ์)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7C20D6" w14:textId="77777777" w:rsidR="00DF4718" w:rsidRDefault="00F300B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B04745B" w14:textId="77777777" w:rsidR="00DF4718" w:rsidRDefault="00F300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4F09866" w14:textId="77777777" w:rsidR="00DF4718" w:rsidRDefault="00DF471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1327DF"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ED4CF0"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AD4C22"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4E8FFD"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F6D35F"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17C405" w14:textId="77777777" w:rsidR="00DF4718" w:rsidRDefault="00F300B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C7CBDB"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E47ACF"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482068" w14:textId="77777777" w:rsidR="00DF4718" w:rsidRDefault="00DF4718">
            <w:pPr>
              <w:pStyle w:val="ProductList-TableBody"/>
              <w:jc w:val="center"/>
            </w:pPr>
          </w:p>
        </w:tc>
      </w:tr>
      <w:tr w:rsidR="00DF4718" w14:paraId="654A64E4" w14:textId="77777777">
        <w:tc>
          <w:tcPr>
            <w:tcW w:w="3920" w:type="dxa"/>
            <w:tcBorders>
              <w:top w:val="dashed" w:sz="4" w:space="0" w:color="BFBFBF"/>
              <w:left w:val="single" w:sz="9" w:space="0" w:color="FFFFFF"/>
              <w:bottom w:val="dashed" w:sz="4" w:space="0" w:color="BFBFBF"/>
              <w:right w:val="single" w:sz="9" w:space="0" w:color="FFFFFF"/>
            </w:tcBorders>
          </w:tcPr>
          <w:p w14:paraId="261D9C00" w14:textId="77777777" w:rsidR="00DF4718" w:rsidRDefault="00F300B0">
            <w:pPr>
              <w:pStyle w:val="ProductList-TableBody"/>
            </w:pPr>
            <w:r>
              <w:t xml:space="preserve">Windows 10 Enterprise Virtual Desktop Access E3 ต่อหนึ่งอุปกรณ์ </w:t>
            </w:r>
            <w:r>
              <w:fldChar w:fldCharType="begin"/>
            </w:r>
            <w:r>
              <w:instrText xml:space="preserve"> XE "Windows 10 Enterprise Virtual Desktop Access E3 ต่อหนึ่งอุปกรณ์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8F673C8" w14:textId="77777777" w:rsidR="00DF4718" w:rsidRDefault="00F300B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1C499F3" w14:textId="77777777" w:rsidR="00DF4718" w:rsidRDefault="00F300B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E52AE08" w14:textId="77777777" w:rsidR="00DF4718" w:rsidRDefault="00DF471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EB4FEF"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666B4E"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2F3CF8"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42C152"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FF65B8"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EE1224"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3AE829"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E95B1C"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5948CA" w14:textId="77777777" w:rsidR="00DF4718" w:rsidRDefault="00DF4718">
            <w:pPr>
              <w:pStyle w:val="ProductList-TableBody"/>
              <w:jc w:val="center"/>
            </w:pPr>
          </w:p>
        </w:tc>
      </w:tr>
      <w:tr w:rsidR="00DF4718" w14:paraId="0695C615" w14:textId="77777777">
        <w:tc>
          <w:tcPr>
            <w:tcW w:w="3920" w:type="dxa"/>
            <w:tcBorders>
              <w:top w:val="dashed" w:sz="4" w:space="0" w:color="BFBFBF"/>
              <w:left w:val="single" w:sz="9" w:space="0" w:color="FFFFFF"/>
              <w:bottom w:val="dashed" w:sz="4" w:space="0" w:color="BFBFBF"/>
              <w:right w:val="single" w:sz="9" w:space="0" w:color="FFFFFF"/>
            </w:tcBorders>
          </w:tcPr>
          <w:p w14:paraId="720D743D" w14:textId="77777777" w:rsidR="00DF4718" w:rsidRDefault="00F300B0">
            <w:pPr>
              <w:pStyle w:val="ProductList-TableBody"/>
            </w:pPr>
            <w:r>
              <w:t xml:space="preserve">Windows 10 Enterprise Virtual Desktop Access E3 ต่อหนึ่งผู้ใช้ </w:t>
            </w:r>
            <w:r>
              <w:fldChar w:fldCharType="begin"/>
            </w:r>
            <w:r>
              <w:instrText xml:space="preserve"> XE "Windows 10 Enterprise Virtual Desktop Access E3 ต่อหนึ่งผู้ใช้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9313A34" w14:textId="77777777" w:rsidR="00DF4718" w:rsidRDefault="00F300B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092A20D" w14:textId="77777777" w:rsidR="00DF4718" w:rsidRDefault="00F300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45F994C" w14:textId="77777777" w:rsidR="00DF4718" w:rsidRDefault="00DF471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88EADF"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A76D4B"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188885"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3A51F4"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66A606"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FC30B6" w14:textId="77777777" w:rsidR="00DF4718" w:rsidRDefault="00F300B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E5A2B1"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9F1B58"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E8DDE7" w14:textId="77777777" w:rsidR="00DF4718" w:rsidRDefault="00DF4718">
            <w:pPr>
              <w:pStyle w:val="ProductList-TableBody"/>
              <w:jc w:val="center"/>
            </w:pPr>
          </w:p>
        </w:tc>
      </w:tr>
      <w:tr w:rsidR="00DF4718" w14:paraId="595B556F" w14:textId="77777777">
        <w:tc>
          <w:tcPr>
            <w:tcW w:w="3920" w:type="dxa"/>
            <w:tcBorders>
              <w:top w:val="dashed" w:sz="4" w:space="0" w:color="BFBFBF"/>
              <w:left w:val="single" w:sz="9" w:space="0" w:color="FFFFFF"/>
              <w:bottom w:val="dashed" w:sz="4" w:space="0" w:color="BFBFBF"/>
              <w:right w:val="single" w:sz="9" w:space="0" w:color="FFFFFF"/>
            </w:tcBorders>
          </w:tcPr>
          <w:p w14:paraId="3ADCBAF8" w14:textId="77777777" w:rsidR="00DF4718" w:rsidRDefault="00F300B0">
            <w:pPr>
              <w:pStyle w:val="ProductList-TableBody"/>
            </w:pPr>
            <w:r>
              <w:t xml:space="preserve">Windows 10 Enterprise Virtual Desktop Access E5 ต่อหนึ่งอุปกรณ์ </w:t>
            </w:r>
            <w:r>
              <w:fldChar w:fldCharType="begin"/>
            </w:r>
            <w:r>
              <w:instrText xml:space="preserve"> XE "Windows 10 Enterprise Virtual Desktop Access E5 ต่อหนึ่งอุปกรณ์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0FD7D6E" w14:textId="77777777" w:rsidR="00DF4718" w:rsidRDefault="00F300B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7C1CDC9" w14:textId="77777777" w:rsidR="00DF4718" w:rsidRDefault="00F300B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1007648" w14:textId="77777777" w:rsidR="00DF4718" w:rsidRDefault="00DF471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C66EF7"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9BC628"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0DD0DC"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126A14"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7C5928"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752FD8"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B942EA"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48F5DC"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0CAD26" w14:textId="77777777" w:rsidR="00DF4718" w:rsidRDefault="00DF4718">
            <w:pPr>
              <w:pStyle w:val="ProductList-TableBody"/>
              <w:jc w:val="center"/>
            </w:pPr>
          </w:p>
        </w:tc>
      </w:tr>
      <w:tr w:rsidR="00DF4718" w14:paraId="00E2F917" w14:textId="77777777">
        <w:tc>
          <w:tcPr>
            <w:tcW w:w="3920" w:type="dxa"/>
            <w:tcBorders>
              <w:top w:val="dashed" w:sz="4" w:space="0" w:color="BFBFBF"/>
              <w:left w:val="single" w:sz="9" w:space="0" w:color="FFFFFF"/>
              <w:bottom w:val="dashed" w:sz="4" w:space="0" w:color="BFBFBF"/>
              <w:right w:val="single" w:sz="9" w:space="0" w:color="FFFFFF"/>
            </w:tcBorders>
          </w:tcPr>
          <w:p w14:paraId="1FE959DE" w14:textId="77777777" w:rsidR="00DF4718" w:rsidRDefault="00F300B0">
            <w:pPr>
              <w:pStyle w:val="ProductList-TableBody"/>
            </w:pPr>
            <w:r>
              <w:t>Windows 10 Enterprise Virtual Desktop Access E5 ต่อหนึ่งผู้ใช้</w:t>
            </w:r>
            <w:r>
              <w:fldChar w:fldCharType="begin"/>
            </w:r>
            <w:r>
              <w:instrText xml:space="preserve"> XE "Windows 10 Enterprise Virtual Desktop Access E5 ต่อหนึ่งผู้ใช้"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6296B9E" w14:textId="77777777" w:rsidR="00DF4718" w:rsidRDefault="00F300B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E1281AA" w14:textId="77777777" w:rsidR="00DF4718" w:rsidRDefault="00F300B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705147F" w14:textId="77777777" w:rsidR="00DF4718" w:rsidRDefault="00DF471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F03FC1"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CA8D14"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931A6D"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697920"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589CF0"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8974A2" w14:textId="77777777" w:rsidR="00DF4718" w:rsidRDefault="00F300B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C55B3"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808E9D"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EC0E07" w14:textId="77777777" w:rsidR="00DF4718" w:rsidRDefault="00DF4718">
            <w:pPr>
              <w:pStyle w:val="ProductList-TableBody"/>
              <w:jc w:val="center"/>
            </w:pPr>
          </w:p>
        </w:tc>
      </w:tr>
      <w:tr w:rsidR="00DF4718" w14:paraId="7927665F" w14:textId="77777777">
        <w:tc>
          <w:tcPr>
            <w:tcW w:w="3920" w:type="dxa"/>
            <w:tcBorders>
              <w:top w:val="dashed" w:sz="4" w:space="0" w:color="BFBFBF"/>
              <w:left w:val="single" w:sz="9" w:space="0" w:color="FFFFFF"/>
              <w:bottom w:val="dashed" w:sz="4" w:space="0" w:color="BFBFBF"/>
              <w:right w:val="single" w:sz="9" w:space="0" w:color="FFFFFF"/>
            </w:tcBorders>
          </w:tcPr>
          <w:p w14:paraId="1E7A92F7" w14:textId="77777777" w:rsidR="00DF4718" w:rsidRDefault="00F300B0">
            <w:pPr>
              <w:pStyle w:val="ProductList-TableBody"/>
            </w:pPr>
            <w:r>
              <w:t xml:space="preserve">Windows 10 Home to Pro Right Licensing </w:t>
            </w:r>
            <w:r>
              <w:fldChar w:fldCharType="begin"/>
            </w:r>
            <w:r>
              <w:instrText xml:space="preserve"> XE "Windows 10 Home to Pro Right Licensing " </w:instrText>
            </w:r>
            <w:r>
              <w:fldChar w:fldCharType="end"/>
            </w:r>
            <w:r>
              <w:t>(ต่อหนึ่งอุปกรณ์)</w:t>
            </w:r>
          </w:p>
        </w:tc>
        <w:tc>
          <w:tcPr>
            <w:tcW w:w="620" w:type="dxa"/>
            <w:tcBorders>
              <w:top w:val="dashed" w:sz="4" w:space="0" w:color="BFBFBF"/>
              <w:left w:val="single" w:sz="9" w:space="0" w:color="FFFFFF"/>
              <w:bottom w:val="dashed" w:sz="4" w:space="0" w:color="BFBFBF"/>
              <w:right w:val="single" w:sz="9" w:space="0" w:color="FFFFFF"/>
            </w:tcBorders>
          </w:tcPr>
          <w:p w14:paraId="5F64DCA1" w14:textId="77777777" w:rsidR="00DF4718" w:rsidRDefault="00F300B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B70FC18" w14:textId="77777777" w:rsidR="00DF4718" w:rsidRDefault="00F300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8840094" w14:textId="77777777" w:rsidR="00DF4718" w:rsidRDefault="00DF471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172220"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852946"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8D41D1"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22AB2B"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0D6BF5"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F37FF3"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808755"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D4C3F6"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6E866A" w14:textId="77777777" w:rsidR="00DF4718" w:rsidRDefault="00DF4718">
            <w:pPr>
              <w:pStyle w:val="ProductList-TableBody"/>
              <w:jc w:val="center"/>
            </w:pPr>
          </w:p>
        </w:tc>
      </w:tr>
      <w:tr w:rsidR="00DF4718" w14:paraId="6D8D1ED5" w14:textId="77777777">
        <w:tc>
          <w:tcPr>
            <w:tcW w:w="3920" w:type="dxa"/>
            <w:tcBorders>
              <w:top w:val="dashed" w:sz="4" w:space="0" w:color="BFBFBF"/>
              <w:left w:val="single" w:sz="9" w:space="0" w:color="FFFFFF"/>
              <w:bottom w:val="dashed" w:sz="4" w:space="0" w:color="BFBFBF"/>
              <w:right w:val="single" w:sz="9" w:space="0" w:color="FFFFFF"/>
            </w:tcBorders>
          </w:tcPr>
          <w:p w14:paraId="778F50DB" w14:textId="77777777" w:rsidR="00DF4718" w:rsidRDefault="00F300B0">
            <w:pPr>
              <w:pStyle w:val="ProductList-TableBody"/>
            </w:pPr>
            <w:r>
              <w:rPr>
                <w:color w:val="000000"/>
              </w:rPr>
              <w:t>ชุดผลิตภัณฑ์สำหรับองค์กร Windows Embedded 8 Standard (100 Pack)</w:t>
            </w:r>
            <w:r>
              <w:fldChar w:fldCharType="begin"/>
            </w:r>
            <w:r>
              <w:instrText xml:space="preserve"> XE "ชุดผลิตภัณฑ์สำหรับองค์กร Windows Embedded 8 Standard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1DD59F" w14:textId="77777777" w:rsidR="00DF4718" w:rsidRDefault="00F300B0">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3991C8A" w14:textId="77777777" w:rsidR="00DF4718" w:rsidRDefault="00F300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E8A390" w14:textId="77777777" w:rsidR="00DF4718" w:rsidRDefault="00DF471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D7A573"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31A53"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45AB0F"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C02E2C"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B83204"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6389BD"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A7D9AC"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56764C"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052C9B" w14:textId="77777777" w:rsidR="00DF4718" w:rsidRDefault="00DF4718">
            <w:pPr>
              <w:pStyle w:val="ProductList-TableBody"/>
              <w:jc w:val="center"/>
            </w:pPr>
          </w:p>
        </w:tc>
      </w:tr>
      <w:tr w:rsidR="00DF4718" w14:paraId="3D971D84" w14:textId="77777777">
        <w:tc>
          <w:tcPr>
            <w:tcW w:w="3920" w:type="dxa"/>
            <w:tcBorders>
              <w:top w:val="dashed" w:sz="4" w:space="0" w:color="BFBFBF"/>
              <w:left w:val="single" w:sz="9" w:space="0" w:color="FFFFFF"/>
              <w:bottom w:val="single" w:sz="4" w:space="0" w:color="FFFFFF"/>
              <w:right w:val="single" w:sz="9" w:space="0" w:color="FFFFFF"/>
            </w:tcBorders>
          </w:tcPr>
          <w:p w14:paraId="59E4BA34" w14:textId="77777777" w:rsidR="00DF4718" w:rsidRDefault="00F300B0">
            <w:pPr>
              <w:pStyle w:val="ProductList-TableBody"/>
            </w:pPr>
            <w:r>
              <w:t xml:space="preserve">Windows 10 S to Windows 10 Pro Switch </w:t>
            </w:r>
            <w:r>
              <w:fldChar w:fldCharType="begin"/>
            </w:r>
            <w:r>
              <w:instrText xml:space="preserve"> XE "Windows 10 S to Windows 10 Pro Switch " </w:instrText>
            </w:r>
            <w:r>
              <w:fldChar w:fldCharType="end"/>
            </w:r>
            <w:r>
              <w:t>(ต่อหนึ่งอุปกรณ์)</w:t>
            </w:r>
          </w:p>
        </w:tc>
        <w:tc>
          <w:tcPr>
            <w:tcW w:w="620" w:type="dxa"/>
            <w:tcBorders>
              <w:top w:val="dashed" w:sz="4" w:space="0" w:color="BFBFBF"/>
              <w:left w:val="single" w:sz="9" w:space="0" w:color="FFFFFF"/>
              <w:bottom w:val="single" w:sz="4" w:space="0" w:color="FFFFFF"/>
              <w:right w:val="single" w:sz="9" w:space="0" w:color="FFFFFF"/>
            </w:tcBorders>
          </w:tcPr>
          <w:p w14:paraId="36C83B3A" w14:textId="77777777" w:rsidR="00DF4718" w:rsidRDefault="00F300B0">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14:paraId="3A94EDD9" w14:textId="77777777" w:rsidR="00DF4718" w:rsidRDefault="00DF4718">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7E756622" w14:textId="77777777" w:rsidR="00DF4718" w:rsidRDefault="00DF4718">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78DC316A"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60B482"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F9A296"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DF39A4"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B35105"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38242E"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D0B9D3"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75A792"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A76AB" w14:textId="77777777" w:rsidR="00DF4718" w:rsidRDefault="00DF4718">
            <w:pPr>
              <w:pStyle w:val="ProductList-TableBody"/>
              <w:jc w:val="center"/>
            </w:pPr>
          </w:p>
        </w:tc>
      </w:tr>
    </w:tbl>
    <w:p w14:paraId="69542EE9" w14:textId="77777777" w:rsidR="00DF4718" w:rsidRDefault="00F300B0">
      <w:pPr>
        <w:pStyle w:val="ProductList-Offering1SubSection"/>
        <w:outlineLvl w:val="3"/>
      </w:pPr>
      <w:bookmarkStart w:id="189" w:name="_Sec755"/>
      <w:r>
        <w:t>2. เงื่อนไขผลิตภัณฑ์</w:t>
      </w:r>
      <w:bookmarkEnd w:id="189"/>
    </w:p>
    <w:tbl>
      <w:tblPr>
        <w:tblStyle w:val="PURTable"/>
        <w:tblW w:w="0" w:type="dxa"/>
        <w:tblLook w:val="04A0" w:firstRow="1" w:lastRow="0" w:firstColumn="1" w:lastColumn="0" w:noHBand="0" w:noVBand="1"/>
      </w:tblPr>
      <w:tblGrid>
        <w:gridCol w:w="3479"/>
        <w:gridCol w:w="3736"/>
        <w:gridCol w:w="3575"/>
      </w:tblGrid>
      <w:tr w:rsidR="00DF4718" w14:paraId="2EB130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98984E" w14:textId="77777777" w:rsidR="00DF4718" w:rsidRDefault="00F300B0">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217C53F" w14:textId="77777777" w:rsidR="00DF4718" w:rsidRDefault="00F300B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tcPr>
          <w:p w14:paraId="24F6E4B8" w14:textId="77777777" w:rsidR="00DF4718" w:rsidRDefault="00F300B0">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w:t>
            </w:r>
          </w:p>
        </w:tc>
      </w:tr>
      <w:tr w:rsidR="00DF4718" w14:paraId="619D54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706CA" w14:textId="77777777" w:rsidR="00DF4718" w:rsidRDefault="00F300B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48BC6E91" w14:textId="77777777" w:rsidR="00DF4718" w:rsidRDefault="00F300B0">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สิทธิการใช้งานทั้งหมด (ยกเว้น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7FEA7BD3" w14:textId="77777777" w:rsidR="00DF4718" w:rsidRDefault="00F300B0">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r>
              <w:t xml:space="preserve">, </w:t>
            </w:r>
            <w:hyperlink w:anchor="_Sec841">
              <w:r>
                <w:rPr>
                  <w:color w:val="00467F"/>
                  <w:u w:val="single"/>
                </w:rPr>
                <w:t>ข้อ 4</w:t>
              </w:r>
            </w:hyperlink>
          </w:p>
        </w:tc>
      </w:tr>
      <w:tr w:rsidR="00DF4718" w14:paraId="494247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1B018" w14:textId="77777777" w:rsidR="00DF4718" w:rsidRDefault="00F300B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D682D" w14:textId="77777777" w:rsidR="00DF4718" w:rsidRDefault="00F300B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28727013" w14:textId="77777777" w:rsidR="00DF4718" w:rsidRDefault="00F300B0">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Add-on, Additional Product</w:t>
            </w:r>
          </w:p>
        </w:tc>
      </w:tr>
      <w:tr w:rsidR="00DF4718" w14:paraId="5331A9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53363" w14:textId="77777777" w:rsidR="00DF4718" w:rsidRDefault="00F300B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14:paraId="3E510786" w14:textId="77777777" w:rsidR="00DF4718" w:rsidRDefault="00F300B0">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Windows 10 Education Upgrade (ต่อหนึ่งอุปกรณ์), Windows 10 Education E5 (ต่อหนึ่งอุปกรณ์) และ Windows 10 Education A3/A5 (ต่อหนึ่งผู้ใช้)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A801D" w14:textId="77777777" w:rsidR="00DF4718" w:rsidRDefault="00F300B0">
            <w:pPr>
              <w:pStyle w:val="ProductList-TableBody"/>
            </w:pPr>
            <w:r>
              <w:rPr>
                <w:color w:val="404040"/>
              </w:rPr>
              <w:t>การตรวจสอบสิทธิให้เป็นไปตามจริง (True-up) ที่มีสิทธิ: N/A</w:t>
            </w:r>
          </w:p>
        </w:tc>
      </w:tr>
      <w:tr w:rsidR="00DF4718" w14:paraId="7F2920E6" w14:textId="77777777">
        <w:tc>
          <w:tcPr>
            <w:tcW w:w="4040" w:type="dxa"/>
            <w:tcBorders>
              <w:top w:val="single" w:sz="4" w:space="0" w:color="000000"/>
              <w:left w:val="single" w:sz="4" w:space="0" w:color="000000"/>
              <w:bottom w:val="single" w:sz="4" w:space="0" w:color="000000"/>
              <w:right w:val="single" w:sz="4" w:space="0" w:color="000000"/>
            </w:tcBorders>
          </w:tcPr>
          <w:p w14:paraId="33448DAE" w14:textId="77777777" w:rsidR="00DF4718" w:rsidRDefault="00F300B0">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C150A" w14:textId="77777777" w:rsidR="00DF4718" w:rsidRDefault="00DF47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00FC0" w14:textId="77777777" w:rsidR="00DF4718" w:rsidRDefault="00DF4718">
            <w:pPr>
              <w:pStyle w:val="ProductList-TableBody"/>
            </w:pPr>
          </w:p>
        </w:tc>
      </w:tr>
    </w:tbl>
    <w:p w14:paraId="67E003D3" w14:textId="77777777" w:rsidR="00DF4718" w:rsidRDefault="00DF4718">
      <w:pPr>
        <w:pStyle w:val="ProductList-Body"/>
      </w:pPr>
    </w:p>
    <w:p w14:paraId="17FFA1A0" w14:textId="77777777" w:rsidR="00DF4718" w:rsidRDefault="00F300B0">
      <w:pPr>
        <w:pStyle w:val="ProductList-ClauseHeading"/>
        <w:outlineLvl w:val="4"/>
      </w:pPr>
      <w:r>
        <w:t>2.1 ระบบปฏิบัติการ (OS) ที่มีคุณสมบัติตามที่กำหนด</w:t>
      </w:r>
    </w:p>
    <w:p w14:paraId="44E84726" w14:textId="77777777" w:rsidR="00DF4718" w:rsidRDefault="00F300B0">
      <w:pPr>
        <w:pStyle w:val="ProductList-Body"/>
      </w:pPr>
      <w:r>
        <w:t>ลูกค้าสามารถซื้อ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 xml:space="preserve">ในการอัปเกรดระบบปฏิบัติการเดสก์ท็อปสำหรับ Windows 10 Pro และ Enterprise ได้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สำหรับระบบปฏิบัติการเดสก์ท็อปนี้เป็น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ในการอัปเกรดเท่านั้น ดังนั้น อุปกรณ์แต่ละเครื่องที่ลูกค้าได้รับและจะใช้งานการอัปเกรด Windows 10 Pro หรือการอัปเกรด Windows 10 Enterprise จะต้องมีสิทธิในการใช้งานหนึ่งในระบบปฏิบัติการที่มีคุณสมบัติตามที่กำหนดที่ระบุไว้ด้านล่างนี้ ข้อกำหนดนี้จะมีผลใช้บังคับไม่ว่า</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 xml:space="preserve">ในการอัปเกรดจะได้ซื้อแยกเพียงอย่างเดียวหรือซื้อมาพร้อมกับ SA ก็ตาม </w:t>
      </w:r>
    </w:p>
    <w:p w14:paraId="1DFE5659" w14:textId="77777777" w:rsidR="00DF4718" w:rsidRDefault="00DF4718">
      <w:pPr>
        <w:pStyle w:val="ProductList-Body"/>
      </w:pPr>
    </w:p>
    <w:p w14:paraId="41434A21" w14:textId="77777777" w:rsidR="00DF4718" w:rsidRDefault="00F300B0">
      <w:pPr>
        <w:pStyle w:val="ProductList-SubClauseHeading"/>
        <w:outlineLvl w:val="5"/>
      </w:pPr>
      <w:r>
        <w:t>2.1.1 ตารางระบบปฏิบัติการ (OS) ที่มีคุณสมบัติตามที่กำหนด</w:t>
      </w:r>
    </w:p>
    <w:p w14:paraId="4D7FBDDD" w14:textId="77777777" w:rsidR="00DF4718" w:rsidRDefault="00F300B0">
      <w:pPr>
        <w:pStyle w:val="ProductList-BodyIndented"/>
      </w:pPr>
      <w:r>
        <w:t>ระบบปฏิบัติการที่มีคุณสมบัติตามที่กำหนดจะแบ่งตามประเภทโปรแกรมได้ดังนี้</w:t>
      </w:r>
    </w:p>
    <w:tbl>
      <w:tblPr>
        <w:tblStyle w:val="PURTable0"/>
        <w:tblW w:w="0" w:type="dxa"/>
        <w:tblLook w:val="04A0" w:firstRow="1" w:lastRow="0" w:firstColumn="1" w:lastColumn="0" w:noHBand="0" w:noVBand="1"/>
      </w:tblPr>
      <w:tblGrid>
        <w:gridCol w:w="3491"/>
        <w:gridCol w:w="1284"/>
        <w:gridCol w:w="1284"/>
        <w:gridCol w:w="1386"/>
        <w:gridCol w:w="1745"/>
        <w:gridCol w:w="1240"/>
      </w:tblGrid>
      <w:tr w:rsidR="00DF4718" w14:paraId="3FC109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A39403" w14:textId="77777777" w:rsidR="00DF4718" w:rsidRDefault="00F300B0">
            <w:pPr>
              <w:pStyle w:val="ProductList-TableBody"/>
            </w:pPr>
            <w:r>
              <w:rPr>
                <w:color w:val="FFFFFF"/>
              </w:rPr>
              <w:t>ระบบปฏิบัติการที่มีคุณสมบัติตามที่กำหนด</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67210ED" w14:textId="77777777" w:rsidR="00DF4718" w:rsidRDefault="00F300B0">
            <w:pPr>
              <w:pStyle w:val="ProductList-TableBody"/>
              <w:jc w:val="center"/>
            </w:pPr>
            <w:r>
              <w:rPr>
                <w:color w:val="FFFFFF"/>
              </w:rPr>
              <w:t>Enterprise Agreement ฉบับใหม่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1004C23" w14:textId="77777777" w:rsidR="00DF4718" w:rsidRDefault="00F300B0">
            <w:pPr>
              <w:pStyle w:val="ProductList-TableBody"/>
              <w:jc w:val="center"/>
            </w:pPr>
            <w:r>
              <w:rPr>
                <w:color w:val="FFFFFF"/>
              </w:rPr>
              <w:t>Enterprise Agreement ที่มีอยู่ (EA)/Open Value Company Wide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3758DE4" w14:textId="77777777" w:rsidR="00DF4718" w:rsidRDefault="00F300B0">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FD13FFD" w14:textId="77777777" w:rsidR="00DF4718" w:rsidRDefault="00F300B0">
            <w:pPr>
              <w:pStyle w:val="ProductList-TableBody"/>
              <w:jc w:val="center"/>
            </w:pPr>
            <w:r>
              <w:rPr>
                <w:color w:val="FFFFFF"/>
              </w:rPr>
              <w:t>ข้อตกลงระบบคลาวด์ของ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990B6C8" w14:textId="77777777" w:rsidR="00DF4718" w:rsidRDefault="00F300B0">
            <w:pPr>
              <w:pStyle w:val="ProductList-TableBody"/>
              <w:jc w:val="center"/>
            </w:pPr>
            <w:r>
              <w:rPr>
                <w:color w:val="FFFFFF"/>
              </w:rPr>
              <w:t>Academic และ Charity</w:t>
            </w:r>
          </w:p>
        </w:tc>
      </w:tr>
      <w:tr w:rsidR="00DF4718" w14:paraId="125F6AA7" w14:textId="77777777">
        <w:tc>
          <w:tcPr>
            <w:tcW w:w="4040" w:type="dxa"/>
            <w:tcBorders>
              <w:top w:val="single" w:sz="4" w:space="0" w:color="000000"/>
              <w:left w:val="single" w:sz="4" w:space="0" w:color="000000"/>
              <w:bottom w:val="single" w:sz="4" w:space="0" w:color="000000"/>
              <w:right w:val="none" w:sz="4" w:space="0" w:color="000000"/>
            </w:tcBorders>
          </w:tcPr>
          <w:p w14:paraId="6B9FBE39" w14:textId="77777777" w:rsidR="00DF4718" w:rsidRDefault="00F300B0">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6A5188BD" w14:textId="77777777" w:rsidR="00DF4718" w:rsidRDefault="00DF471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F7BA90" w14:textId="77777777" w:rsidR="00DF4718" w:rsidRDefault="00DF471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BD027A" w14:textId="77777777" w:rsidR="00DF4718" w:rsidRDefault="00DF471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14C5D4" w14:textId="77777777" w:rsidR="00DF4718" w:rsidRDefault="00DF471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BF6491B" w14:textId="77777777" w:rsidR="00DF4718" w:rsidRDefault="00DF4718">
            <w:pPr>
              <w:pStyle w:val="ProductList-TableBody"/>
              <w:jc w:val="center"/>
            </w:pPr>
          </w:p>
        </w:tc>
      </w:tr>
      <w:tr w:rsidR="00DF4718" w14:paraId="3D4DFE65" w14:textId="77777777">
        <w:tc>
          <w:tcPr>
            <w:tcW w:w="4040" w:type="dxa"/>
            <w:tcBorders>
              <w:top w:val="single" w:sz="4" w:space="0" w:color="000000"/>
              <w:left w:val="single" w:sz="4" w:space="0" w:color="000000"/>
              <w:bottom w:val="single" w:sz="4" w:space="0" w:color="000000"/>
              <w:right w:val="single" w:sz="4" w:space="0" w:color="000000"/>
            </w:tcBorders>
          </w:tcPr>
          <w:p w14:paraId="718B33F9" w14:textId="77777777" w:rsidR="00DF4718" w:rsidRDefault="00F300B0">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0455D737" w14:textId="77777777" w:rsidR="00DF4718" w:rsidRDefault="00F300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2E00EA" w14:textId="77777777" w:rsidR="00DF4718" w:rsidRDefault="00F300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E60A18" w14:textId="77777777" w:rsidR="00DF4718" w:rsidRDefault="00F300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1E0294" w14:textId="77777777" w:rsidR="00DF4718" w:rsidRDefault="00F300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55A2A9" w14:textId="77777777" w:rsidR="00DF4718" w:rsidRDefault="00F300B0">
            <w:pPr>
              <w:pStyle w:val="ProductList-TableBody"/>
              <w:jc w:val="center"/>
            </w:pPr>
            <w:r>
              <w:t>X</w:t>
            </w:r>
          </w:p>
        </w:tc>
      </w:tr>
      <w:tr w:rsidR="00DF4718" w14:paraId="1A098658" w14:textId="77777777">
        <w:tc>
          <w:tcPr>
            <w:tcW w:w="4040" w:type="dxa"/>
            <w:tcBorders>
              <w:top w:val="single" w:sz="4" w:space="0" w:color="000000"/>
              <w:left w:val="single" w:sz="4" w:space="0" w:color="000000"/>
              <w:bottom w:val="single" w:sz="4" w:space="0" w:color="000000"/>
              <w:right w:val="single" w:sz="4" w:space="0" w:color="000000"/>
            </w:tcBorders>
          </w:tcPr>
          <w:p w14:paraId="742540BB" w14:textId="77777777" w:rsidR="00DF4718" w:rsidRDefault="00F300B0">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5431302E" w14:textId="77777777" w:rsidR="00DF4718" w:rsidRDefault="00DF47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12446D" w14:textId="77777777" w:rsidR="00DF4718" w:rsidRDefault="00DF47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D80322" w14:textId="77777777" w:rsidR="00DF4718" w:rsidRDefault="00DF47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FCFACF" w14:textId="77777777" w:rsidR="00DF4718" w:rsidRDefault="00DF47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2E874E" w14:textId="77777777" w:rsidR="00DF4718" w:rsidRDefault="00F300B0">
            <w:pPr>
              <w:pStyle w:val="ProductList-TableBody"/>
              <w:jc w:val="center"/>
            </w:pPr>
            <w:r>
              <w:t>X</w:t>
            </w:r>
          </w:p>
        </w:tc>
      </w:tr>
      <w:tr w:rsidR="00DF4718" w14:paraId="5646AC7A" w14:textId="77777777">
        <w:tc>
          <w:tcPr>
            <w:tcW w:w="4040" w:type="dxa"/>
            <w:tcBorders>
              <w:top w:val="single" w:sz="4" w:space="0" w:color="000000"/>
              <w:left w:val="single" w:sz="4" w:space="0" w:color="000000"/>
              <w:bottom w:val="single" w:sz="4" w:space="0" w:color="000000"/>
              <w:right w:val="none" w:sz="4" w:space="0" w:color="000000"/>
            </w:tcBorders>
          </w:tcPr>
          <w:p w14:paraId="7A73A1A0" w14:textId="77777777" w:rsidR="00DF4718" w:rsidRDefault="00F300B0">
            <w:pPr>
              <w:pStyle w:val="ProductList-TableBody"/>
            </w:pPr>
            <w:r>
              <w:rPr>
                <w:b/>
              </w:rPr>
              <w:t>Windows 8 และ Windows 8.1</w:t>
            </w:r>
          </w:p>
        </w:tc>
        <w:tc>
          <w:tcPr>
            <w:tcW w:w="1600" w:type="dxa"/>
            <w:tcBorders>
              <w:top w:val="single" w:sz="4" w:space="0" w:color="000000"/>
              <w:left w:val="none" w:sz="4" w:space="0" w:color="000000"/>
              <w:bottom w:val="single" w:sz="4" w:space="0" w:color="000000"/>
              <w:right w:val="none" w:sz="4" w:space="0" w:color="000000"/>
            </w:tcBorders>
          </w:tcPr>
          <w:p w14:paraId="410C7827" w14:textId="77777777" w:rsidR="00DF4718" w:rsidRDefault="00DF471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6A41EB" w14:textId="77777777" w:rsidR="00DF4718" w:rsidRDefault="00DF471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6F8E5F" w14:textId="77777777" w:rsidR="00DF4718" w:rsidRDefault="00DF471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B57641" w14:textId="77777777" w:rsidR="00DF4718" w:rsidRDefault="00DF471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38667BF" w14:textId="77777777" w:rsidR="00DF4718" w:rsidRDefault="00DF4718">
            <w:pPr>
              <w:pStyle w:val="ProductList-TableBody"/>
              <w:jc w:val="center"/>
            </w:pPr>
          </w:p>
        </w:tc>
      </w:tr>
      <w:tr w:rsidR="00DF4718" w14:paraId="164114BF" w14:textId="77777777">
        <w:tc>
          <w:tcPr>
            <w:tcW w:w="4040" w:type="dxa"/>
            <w:tcBorders>
              <w:top w:val="single" w:sz="4" w:space="0" w:color="000000"/>
              <w:left w:val="single" w:sz="4" w:space="0" w:color="000000"/>
              <w:bottom w:val="single" w:sz="4" w:space="0" w:color="000000"/>
              <w:right w:val="single" w:sz="4" w:space="0" w:color="000000"/>
            </w:tcBorders>
          </w:tcPr>
          <w:p w14:paraId="7053B6F5" w14:textId="77777777" w:rsidR="00DF4718" w:rsidRDefault="00F300B0">
            <w:pPr>
              <w:pStyle w:val="ProductList-TableBody"/>
            </w:pPr>
            <w:r>
              <w:t xml:space="preserve">  Enterprise (N, K, KN), Pro (N, K, KN, รุ่นไร้ดิสก์)</w:t>
            </w:r>
          </w:p>
        </w:tc>
        <w:tc>
          <w:tcPr>
            <w:tcW w:w="1600" w:type="dxa"/>
            <w:tcBorders>
              <w:top w:val="single" w:sz="4" w:space="0" w:color="000000"/>
              <w:left w:val="single" w:sz="4" w:space="0" w:color="000000"/>
              <w:bottom w:val="single" w:sz="4" w:space="0" w:color="000000"/>
              <w:right w:val="single" w:sz="4" w:space="0" w:color="000000"/>
            </w:tcBorders>
          </w:tcPr>
          <w:p w14:paraId="569ED1C2" w14:textId="77777777" w:rsidR="00DF4718" w:rsidRDefault="00F300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E1E9F4" w14:textId="77777777" w:rsidR="00DF4718" w:rsidRDefault="00F300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D8ED63" w14:textId="77777777" w:rsidR="00DF4718" w:rsidRDefault="00F300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17CE33" w14:textId="77777777" w:rsidR="00DF4718" w:rsidRDefault="00DF47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4E4F32" w14:textId="77777777" w:rsidR="00DF4718" w:rsidRDefault="00F300B0">
            <w:pPr>
              <w:pStyle w:val="ProductList-TableBody"/>
              <w:jc w:val="center"/>
            </w:pPr>
            <w:r>
              <w:t>X</w:t>
            </w:r>
          </w:p>
        </w:tc>
      </w:tr>
      <w:tr w:rsidR="00DF4718" w14:paraId="0721337F" w14:textId="77777777">
        <w:tc>
          <w:tcPr>
            <w:tcW w:w="4040" w:type="dxa"/>
            <w:tcBorders>
              <w:top w:val="single" w:sz="4" w:space="0" w:color="000000"/>
              <w:left w:val="single" w:sz="4" w:space="0" w:color="000000"/>
              <w:bottom w:val="single" w:sz="4" w:space="0" w:color="000000"/>
              <w:right w:val="single" w:sz="4" w:space="0" w:color="000000"/>
            </w:tcBorders>
          </w:tcPr>
          <w:p w14:paraId="59C5A639" w14:textId="77777777" w:rsidR="00DF4718" w:rsidRDefault="00F300B0">
            <w:pPr>
              <w:pStyle w:val="ProductList-TableBody"/>
            </w:pPr>
            <w:r>
              <w:t xml:space="preserve">  Windows 8 และ Windows 8.1 (รวมถึง Single Language)</w:t>
            </w:r>
          </w:p>
        </w:tc>
        <w:tc>
          <w:tcPr>
            <w:tcW w:w="1600" w:type="dxa"/>
            <w:tcBorders>
              <w:top w:val="single" w:sz="4" w:space="0" w:color="000000"/>
              <w:left w:val="single" w:sz="4" w:space="0" w:color="000000"/>
              <w:bottom w:val="single" w:sz="4" w:space="0" w:color="000000"/>
              <w:right w:val="single" w:sz="4" w:space="0" w:color="000000"/>
            </w:tcBorders>
          </w:tcPr>
          <w:p w14:paraId="0E86B373" w14:textId="77777777" w:rsidR="00DF4718" w:rsidRDefault="00DF47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9EF4FA" w14:textId="77777777" w:rsidR="00DF4718" w:rsidRDefault="00DF47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290F7C" w14:textId="77777777" w:rsidR="00DF4718" w:rsidRDefault="00DF47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43DAC5" w14:textId="77777777" w:rsidR="00DF4718" w:rsidRDefault="00DF47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2C7F6C" w14:textId="77777777" w:rsidR="00DF4718" w:rsidRDefault="00F300B0">
            <w:pPr>
              <w:pStyle w:val="ProductList-TableBody"/>
              <w:jc w:val="center"/>
            </w:pPr>
            <w:r>
              <w:t>X</w:t>
            </w:r>
          </w:p>
        </w:tc>
      </w:tr>
      <w:tr w:rsidR="00DF4718" w14:paraId="47D2875A" w14:textId="77777777">
        <w:tc>
          <w:tcPr>
            <w:tcW w:w="4040" w:type="dxa"/>
            <w:tcBorders>
              <w:top w:val="single" w:sz="4" w:space="0" w:color="000000"/>
              <w:left w:val="single" w:sz="4" w:space="0" w:color="000000"/>
              <w:bottom w:val="single" w:sz="4" w:space="0" w:color="000000"/>
              <w:right w:val="none" w:sz="4" w:space="0" w:color="000000"/>
            </w:tcBorders>
          </w:tcPr>
          <w:p w14:paraId="1FC139C6" w14:textId="77777777" w:rsidR="00DF4718" w:rsidRDefault="00F300B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2D221F7" w14:textId="77777777" w:rsidR="00DF4718" w:rsidRDefault="00DF471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6DF40B" w14:textId="77777777" w:rsidR="00DF4718" w:rsidRDefault="00DF471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3838BE" w14:textId="77777777" w:rsidR="00DF4718" w:rsidRDefault="00DF471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E59656" w14:textId="77777777" w:rsidR="00DF4718" w:rsidRDefault="00DF471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4C51564" w14:textId="77777777" w:rsidR="00DF4718" w:rsidRDefault="00DF4718">
            <w:pPr>
              <w:pStyle w:val="ProductList-TableBody"/>
              <w:jc w:val="center"/>
            </w:pPr>
          </w:p>
        </w:tc>
      </w:tr>
      <w:tr w:rsidR="00DF4718" w14:paraId="070A8F38" w14:textId="77777777">
        <w:tc>
          <w:tcPr>
            <w:tcW w:w="4040" w:type="dxa"/>
            <w:tcBorders>
              <w:top w:val="single" w:sz="4" w:space="0" w:color="000000"/>
              <w:left w:val="single" w:sz="4" w:space="0" w:color="000000"/>
              <w:bottom w:val="single" w:sz="4" w:space="0" w:color="000000"/>
              <w:right w:val="single" w:sz="4" w:space="0" w:color="000000"/>
            </w:tcBorders>
          </w:tcPr>
          <w:p w14:paraId="729F626E" w14:textId="77777777" w:rsidR="00DF4718" w:rsidRDefault="00F300B0">
            <w:pPr>
              <w:pStyle w:val="ProductList-TableBody"/>
            </w:pPr>
            <w:r>
              <w:t xml:space="preserve">  Enterprise (N, K, KN), Professional (N, K, KN, รุ่นไร้ดิสก์), Ultimate</w:t>
            </w:r>
          </w:p>
        </w:tc>
        <w:tc>
          <w:tcPr>
            <w:tcW w:w="1600" w:type="dxa"/>
            <w:tcBorders>
              <w:top w:val="single" w:sz="4" w:space="0" w:color="000000"/>
              <w:left w:val="single" w:sz="4" w:space="0" w:color="000000"/>
              <w:bottom w:val="single" w:sz="4" w:space="0" w:color="000000"/>
              <w:right w:val="single" w:sz="4" w:space="0" w:color="000000"/>
            </w:tcBorders>
          </w:tcPr>
          <w:p w14:paraId="679014E3" w14:textId="77777777" w:rsidR="00DF4718" w:rsidRDefault="00F300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7E3D48" w14:textId="77777777" w:rsidR="00DF4718" w:rsidRDefault="00F300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01AD74" w14:textId="77777777" w:rsidR="00DF4718" w:rsidRDefault="00F300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67FAC1" w14:textId="77777777" w:rsidR="00DF4718" w:rsidRDefault="00DF47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0BA020" w14:textId="77777777" w:rsidR="00DF4718" w:rsidRDefault="00F300B0">
            <w:pPr>
              <w:pStyle w:val="ProductList-TableBody"/>
              <w:jc w:val="center"/>
            </w:pPr>
            <w:r>
              <w:t>X</w:t>
            </w:r>
          </w:p>
        </w:tc>
      </w:tr>
      <w:tr w:rsidR="00DF4718" w14:paraId="42ED0CEA" w14:textId="77777777">
        <w:tc>
          <w:tcPr>
            <w:tcW w:w="4040" w:type="dxa"/>
            <w:tcBorders>
              <w:top w:val="single" w:sz="4" w:space="0" w:color="000000"/>
              <w:left w:val="single" w:sz="4" w:space="0" w:color="000000"/>
              <w:bottom w:val="single" w:sz="4" w:space="0" w:color="000000"/>
              <w:right w:val="single" w:sz="4" w:space="0" w:color="000000"/>
            </w:tcBorders>
          </w:tcPr>
          <w:p w14:paraId="3B251589" w14:textId="77777777" w:rsidR="00DF4718" w:rsidRDefault="00F300B0">
            <w:pPr>
              <w:pStyle w:val="ProductList-TableBody"/>
            </w:pPr>
            <w:r>
              <w:t xml:space="preserve">  Home Premium, Home Basic หรือ Starter Edition</w:t>
            </w:r>
          </w:p>
        </w:tc>
        <w:tc>
          <w:tcPr>
            <w:tcW w:w="1600" w:type="dxa"/>
            <w:tcBorders>
              <w:top w:val="single" w:sz="4" w:space="0" w:color="000000"/>
              <w:left w:val="single" w:sz="4" w:space="0" w:color="000000"/>
              <w:bottom w:val="single" w:sz="4" w:space="0" w:color="000000"/>
              <w:right w:val="single" w:sz="4" w:space="0" w:color="000000"/>
            </w:tcBorders>
          </w:tcPr>
          <w:p w14:paraId="18B7F978" w14:textId="77777777" w:rsidR="00DF4718" w:rsidRDefault="00DF47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EA3C1F" w14:textId="77777777" w:rsidR="00DF4718" w:rsidRDefault="00DF47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114EB3" w14:textId="77777777" w:rsidR="00DF4718" w:rsidRDefault="00DF47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04EFE8" w14:textId="77777777" w:rsidR="00DF4718" w:rsidRDefault="00DF47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749109" w14:textId="77777777" w:rsidR="00DF4718" w:rsidRDefault="00F300B0">
            <w:pPr>
              <w:pStyle w:val="ProductList-TableBody"/>
              <w:jc w:val="center"/>
            </w:pPr>
            <w:r>
              <w:t>X</w:t>
            </w:r>
          </w:p>
        </w:tc>
      </w:tr>
      <w:tr w:rsidR="00DF4718" w14:paraId="4C39E3DF" w14:textId="77777777">
        <w:tc>
          <w:tcPr>
            <w:tcW w:w="4040" w:type="dxa"/>
            <w:tcBorders>
              <w:top w:val="single" w:sz="4" w:space="0" w:color="000000"/>
              <w:left w:val="single" w:sz="4" w:space="0" w:color="000000"/>
              <w:bottom w:val="single" w:sz="4" w:space="0" w:color="000000"/>
              <w:right w:val="none" w:sz="4" w:space="0" w:color="000000"/>
            </w:tcBorders>
          </w:tcPr>
          <w:p w14:paraId="1B155696" w14:textId="77777777" w:rsidR="00DF4718" w:rsidRDefault="00F300B0">
            <w:pPr>
              <w:pStyle w:val="ProductList-TableBody"/>
            </w:pPr>
            <w:r>
              <w:rPr>
                <w:b/>
              </w:rPr>
              <w:lastRenderedPageBreak/>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CA76959" w14:textId="77777777" w:rsidR="00DF4718" w:rsidRDefault="00DF471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813F4A" w14:textId="77777777" w:rsidR="00DF4718" w:rsidRDefault="00DF471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65F06B" w14:textId="77777777" w:rsidR="00DF4718" w:rsidRDefault="00DF471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C52058" w14:textId="77777777" w:rsidR="00DF4718" w:rsidRDefault="00DF471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476CA41" w14:textId="77777777" w:rsidR="00DF4718" w:rsidRDefault="00DF4718">
            <w:pPr>
              <w:pStyle w:val="ProductList-TableBody"/>
              <w:jc w:val="center"/>
            </w:pPr>
          </w:p>
        </w:tc>
      </w:tr>
      <w:tr w:rsidR="00DF4718" w14:paraId="495066F6" w14:textId="77777777">
        <w:tc>
          <w:tcPr>
            <w:tcW w:w="4040" w:type="dxa"/>
            <w:tcBorders>
              <w:top w:val="single" w:sz="4" w:space="0" w:color="000000"/>
              <w:left w:val="single" w:sz="4" w:space="0" w:color="000000"/>
              <w:bottom w:val="single" w:sz="4" w:space="0" w:color="000000"/>
              <w:right w:val="single" w:sz="4" w:space="0" w:color="000000"/>
            </w:tcBorders>
          </w:tcPr>
          <w:p w14:paraId="63E7CE0E" w14:textId="77777777" w:rsidR="00DF4718" w:rsidRDefault="00F300B0">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4ED8EC71" w14:textId="77777777" w:rsidR="00DF4718" w:rsidRDefault="00F300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F38077" w14:textId="77777777" w:rsidR="00DF4718" w:rsidRDefault="00DF47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945822" w14:textId="77777777" w:rsidR="00DF4718" w:rsidRDefault="00F300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05D06B" w14:textId="77777777" w:rsidR="00DF4718" w:rsidRDefault="00DF47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1957F6" w14:textId="77777777" w:rsidR="00DF4718" w:rsidRDefault="00F300B0">
            <w:pPr>
              <w:pStyle w:val="ProductList-TableBody"/>
              <w:jc w:val="center"/>
            </w:pPr>
            <w:r>
              <w:t>X</w:t>
            </w:r>
          </w:p>
        </w:tc>
      </w:tr>
      <w:tr w:rsidR="00DF4718" w14:paraId="765B6273" w14:textId="77777777">
        <w:tc>
          <w:tcPr>
            <w:tcW w:w="4040" w:type="dxa"/>
            <w:tcBorders>
              <w:top w:val="single" w:sz="4" w:space="0" w:color="000000"/>
              <w:left w:val="single" w:sz="4" w:space="0" w:color="000000"/>
              <w:bottom w:val="single" w:sz="4" w:space="0" w:color="000000"/>
              <w:right w:val="single" w:sz="4" w:space="0" w:color="000000"/>
            </w:tcBorders>
          </w:tcPr>
          <w:p w14:paraId="2C8AC91B" w14:textId="77777777" w:rsidR="00DF4718" w:rsidRDefault="00F300B0">
            <w:pPr>
              <w:pStyle w:val="ProductList-TableBody"/>
            </w:pPr>
            <w:r>
              <w:t xml:space="preserve">  Home Premium, Home Basic หรือ Starter Edition</w:t>
            </w:r>
          </w:p>
        </w:tc>
        <w:tc>
          <w:tcPr>
            <w:tcW w:w="1600" w:type="dxa"/>
            <w:tcBorders>
              <w:top w:val="single" w:sz="4" w:space="0" w:color="000000"/>
              <w:left w:val="single" w:sz="4" w:space="0" w:color="000000"/>
              <w:bottom w:val="single" w:sz="4" w:space="0" w:color="000000"/>
              <w:right w:val="single" w:sz="4" w:space="0" w:color="000000"/>
            </w:tcBorders>
          </w:tcPr>
          <w:p w14:paraId="6351CD33" w14:textId="77777777" w:rsidR="00DF4718" w:rsidRDefault="00DF47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3A06CD" w14:textId="77777777" w:rsidR="00DF4718" w:rsidRDefault="00DF47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23C82E" w14:textId="77777777" w:rsidR="00DF4718" w:rsidRDefault="00DF47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C36127" w14:textId="77777777" w:rsidR="00DF4718" w:rsidRDefault="00DF47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730A35" w14:textId="77777777" w:rsidR="00DF4718" w:rsidRDefault="00F300B0">
            <w:pPr>
              <w:pStyle w:val="ProductList-TableBody"/>
              <w:jc w:val="center"/>
            </w:pPr>
            <w:r>
              <w:t>X</w:t>
            </w:r>
          </w:p>
        </w:tc>
      </w:tr>
      <w:tr w:rsidR="00DF4718" w14:paraId="0E013DB4" w14:textId="77777777">
        <w:tc>
          <w:tcPr>
            <w:tcW w:w="4040" w:type="dxa"/>
            <w:tcBorders>
              <w:top w:val="single" w:sz="4" w:space="0" w:color="000000"/>
              <w:left w:val="single" w:sz="4" w:space="0" w:color="000000"/>
              <w:bottom w:val="single" w:sz="4" w:space="0" w:color="000000"/>
              <w:right w:val="none" w:sz="4" w:space="0" w:color="000000"/>
            </w:tcBorders>
          </w:tcPr>
          <w:p w14:paraId="2ADCD5C2" w14:textId="77777777" w:rsidR="00DF4718" w:rsidRDefault="00F300B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501303E" w14:textId="77777777" w:rsidR="00DF4718" w:rsidRDefault="00DF471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A4A047" w14:textId="77777777" w:rsidR="00DF4718" w:rsidRDefault="00DF471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A5910B" w14:textId="77777777" w:rsidR="00DF4718" w:rsidRDefault="00DF471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BA3740" w14:textId="77777777" w:rsidR="00DF4718" w:rsidRDefault="00DF471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7E66D70" w14:textId="77777777" w:rsidR="00DF4718" w:rsidRDefault="00DF4718">
            <w:pPr>
              <w:pStyle w:val="ProductList-TableBody"/>
              <w:jc w:val="center"/>
            </w:pPr>
          </w:p>
        </w:tc>
      </w:tr>
      <w:tr w:rsidR="00DF4718" w14:paraId="44AF4F40" w14:textId="77777777">
        <w:tc>
          <w:tcPr>
            <w:tcW w:w="4040" w:type="dxa"/>
            <w:tcBorders>
              <w:top w:val="single" w:sz="4" w:space="0" w:color="000000"/>
              <w:left w:val="single" w:sz="4" w:space="0" w:color="000000"/>
              <w:bottom w:val="single" w:sz="4" w:space="0" w:color="000000"/>
              <w:right w:val="single" w:sz="4" w:space="0" w:color="000000"/>
            </w:tcBorders>
          </w:tcPr>
          <w:p w14:paraId="60A8D7F6" w14:textId="77777777" w:rsidR="00DF4718" w:rsidRDefault="00F300B0">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4871F3B3" w14:textId="77777777" w:rsidR="00DF4718" w:rsidRDefault="00F300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9EF31E" w14:textId="77777777" w:rsidR="00DF4718" w:rsidRDefault="00DF47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E19E9D" w14:textId="77777777" w:rsidR="00DF4718" w:rsidRDefault="00F300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8EC946" w14:textId="77777777" w:rsidR="00DF4718" w:rsidRDefault="00DF47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CC4CE8" w14:textId="77777777" w:rsidR="00DF4718" w:rsidRDefault="00F300B0">
            <w:pPr>
              <w:pStyle w:val="ProductList-TableBody"/>
              <w:jc w:val="center"/>
            </w:pPr>
            <w:r>
              <w:t>X</w:t>
            </w:r>
          </w:p>
        </w:tc>
      </w:tr>
      <w:tr w:rsidR="00DF4718" w14:paraId="1CA59334" w14:textId="77777777">
        <w:tc>
          <w:tcPr>
            <w:tcW w:w="4040" w:type="dxa"/>
            <w:tcBorders>
              <w:top w:val="single" w:sz="4" w:space="0" w:color="000000"/>
              <w:left w:val="single" w:sz="4" w:space="0" w:color="000000"/>
              <w:bottom w:val="single" w:sz="4" w:space="0" w:color="000000"/>
              <w:right w:val="single" w:sz="4" w:space="0" w:color="000000"/>
            </w:tcBorders>
          </w:tcPr>
          <w:p w14:paraId="1480248B" w14:textId="77777777" w:rsidR="00DF4718" w:rsidRDefault="00F300B0">
            <w:pPr>
              <w:pStyle w:val="ProductList-TableBody"/>
            </w:pPr>
            <w:r>
              <w:t xml:space="preserve">  Home และ Starter Edition</w:t>
            </w:r>
          </w:p>
        </w:tc>
        <w:tc>
          <w:tcPr>
            <w:tcW w:w="1600" w:type="dxa"/>
            <w:tcBorders>
              <w:top w:val="single" w:sz="4" w:space="0" w:color="000000"/>
              <w:left w:val="single" w:sz="4" w:space="0" w:color="000000"/>
              <w:bottom w:val="single" w:sz="4" w:space="0" w:color="000000"/>
              <w:right w:val="single" w:sz="4" w:space="0" w:color="000000"/>
            </w:tcBorders>
          </w:tcPr>
          <w:p w14:paraId="13069741" w14:textId="77777777" w:rsidR="00DF4718" w:rsidRDefault="00DF47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E55946" w14:textId="77777777" w:rsidR="00DF4718" w:rsidRDefault="00DF47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9EC944" w14:textId="77777777" w:rsidR="00DF4718" w:rsidRDefault="00DF47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9C12D7" w14:textId="77777777" w:rsidR="00DF4718" w:rsidRDefault="00DF47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8B937B" w14:textId="77777777" w:rsidR="00DF4718" w:rsidRDefault="00F300B0">
            <w:pPr>
              <w:pStyle w:val="ProductList-TableBody"/>
              <w:jc w:val="center"/>
            </w:pPr>
            <w:r>
              <w:t>X</w:t>
            </w:r>
          </w:p>
        </w:tc>
      </w:tr>
      <w:tr w:rsidR="00DF4718" w14:paraId="26D3025C" w14:textId="77777777">
        <w:tc>
          <w:tcPr>
            <w:tcW w:w="4040" w:type="dxa"/>
            <w:tcBorders>
              <w:top w:val="single" w:sz="4" w:space="0" w:color="000000"/>
              <w:left w:val="single" w:sz="4" w:space="0" w:color="000000"/>
              <w:bottom w:val="single" w:sz="4" w:space="0" w:color="000000"/>
              <w:right w:val="none" w:sz="4" w:space="0" w:color="000000"/>
            </w:tcBorders>
          </w:tcPr>
          <w:p w14:paraId="170CEA3D" w14:textId="77777777" w:rsidR="00DF4718" w:rsidRDefault="00F300B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582F06A" w14:textId="77777777" w:rsidR="00DF4718" w:rsidRDefault="00DF471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4DEC92" w14:textId="77777777" w:rsidR="00DF4718" w:rsidRDefault="00DF471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79839E" w14:textId="77777777" w:rsidR="00DF4718" w:rsidRDefault="00DF471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BB117F" w14:textId="77777777" w:rsidR="00DF4718" w:rsidRDefault="00DF471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29B31D1" w14:textId="77777777" w:rsidR="00DF4718" w:rsidRDefault="00DF4718">
            <w:pPr>
              <w:pStyle w:val="ProductList-TableBody"/>
              <w:jc w:val="center"/>
            </w:pPr>
          </w:p>
        </w:tc>
      </w:tr>
      <w:tr w:rsidR="00DF4718" w14:paraId="71D987A3" w14:textId="77777777">
        <w:tc>
          <w:tcPr>
            <w:tcW w:w="4040" w:type="dxa"/>
            <w:tcBorders>
              <w:top w:val="single" w:sz="4" w:space="0" w:color="000000"/>
              <w:left w:val="single" w:sz="4" w:space="0" w:color="000000"/>
              <w:bottom w:val="single" w:sz="4" w:space="0" w:color="000000"/>
              <w:right w:val="single" w:sz="4" w:space="0" w:color="000000"/>
            </w:tcBorders>
          </w:tcPr>
          <w:p w14:paraId="080E3853" w14:textId="77777777" w:rsidR="00DF4718" w:rsidRDefault="00F300B0">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49384C5" w14:textId="77777777" w:rsidR="00DF4718" w:rsidRDefault="00F300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595162" w14:textId="77777777" w:rsidR="00DF4718" w:rsidRDefault="00DF47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93F1F1" w14:textId="77777777" w:rsidR="00DF4718" w:rsidRDefault="00F300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B5A67B" w14:textId="77777777" w:rsidR="00DF4718" w:rsidRDefault="00DF47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C0A728" w14:textId="77777777" w:rsidR="00DF4718" w:rsidRDefault="00F300B0">
            <w:pPr>
              <w:pStyle w:val="ProductList-TableBody"/>
              <w:jc w:val="center"/>
            </w:pPr>
            <w:r>
              <w:t>X</w:t>
            </w:r>
          </w:p>
        </w:tc>
      </w:tr>
      <w:tr w:rsidR="00DF4718" w14:paraId="23FC899C" w14:textId="77777777">
        <w:tc>
          <w:tcPr>
            <w:tcW w:w="4040" w:type="dxa"/>
            <w:tcBorders>
              <w:top w:val="single" w:sz="4" w:space="0" w:color="000000"/>
              <w:left w:val="single" w:sz="4" w:space="0" w:color="000000"/>
              <w:bottom w:val="single" w:sz="4" w:space="0" w:color="000000"/>
              <w:right w:val="none" w:sz="4" w:space="0" w:color="000000"/>
            </w:tcBorders>
          </w:tcPr>
          <w:p w14:paraId="41357DD0" w14:textId="77777777" w:rsidR="00DF4718" w:rsidRDefault="00F300B0">
            <w:pPr>
              <w:pStyle w:val="ProductList-TableBody"/>
            </w:pPr>
            <w:r>
              <w:rPr>
                <w:b/>
              </w:rPr>
              <w:t>ระบบปฏิบัติการ Windows Embedded</w:t>
            </w:r>
          </w:p>
        </w:tc>
        <w:tc>
          <w:tcPr>
            <w:tcW w:w="1600" w:type="dxa"/>
            <w:tcBorders>
              <w:top w:val="single" w:sz="4" w:space="0" w:color="000000"/>
              <w:left w:val="none" w:sz="4" w:space="0" w:color="000000"/>
              <w:bottom w:val="single" w:sz="4" w:space="0" w:color="000000"/>
              <w:right w:val="none" w:sz="4" w:space="0" w:color="000000"/>
            </w:tcBorders>
          </w:tcPr>
          <w:p w14:paraId="3C28694F" w14:textId="77777777" w:rsidR="00DF4718" w:rsidRDefault="00DF471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5CBFE2" w14:textId="77777777" w:rsidR="00DF4718" w:rsidRDefault="00DF471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3A262F" w14:textId="77777777" w:rsidR="00DF4718" w:rsidRDefault="00DF471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D78DE7" w14:textId="77777777" w:rsidR="00DF4718" w:rsidRDefault="00DF471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76B8C91" w14:textId="77777777" w:rsidR="00DF4718" w:rsidRDefault="00DF4718">
            <w:pPr>
              <w:pStyle w:val="ProductList-TableBody"/>
              <w:jc w:val="center"/>
            </w:pPr>
          </w:p>
        </w:tc>
      </w:tr>
      <w:tr w:rsidR="00DF4718" w14:paraId="6C57AFCD" w14:textId="77777777">
        <w:tc>
          <w:tcPr>
            <w:tcW w:w="4040" w:type="dxa"/>
            <w:tcBorders>
              <w:top w:val="single" w:sz="4" w:space="0" w:color="000000"/>
              <w:left w:val="single" w:sz="4" w:space="0" w:color="000000"/>
              <w:bottom w:val="single" w:sz="4" w:space="0" w:color="000000"/>
              <w:right w:val="single" w:sz="4" w:space="0" w:color="000000"/>
            </w:tcBorders>
          </w:tcPr>
          <w:p w14:paraId="2A37E24A" w14:textId="77777777" w:rsidR="00DF4718" w:rsidRDefault="00F300B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CF108B3" w14:textId="77777777" w:rsidR="00DF4718" w:rsidRDefault="00F300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E79060" w14:textId="77777777" w:rsidR="00DF4718" w:rsidRDefault="00F300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9A6215" w14:textId="77777777" w:rsidR="00DF4718" w:rsidRDefault="00F300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B183BE" w14:textId="77777777" w:rsidR="00DF4718" w:rsidRDefault="00DF47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17C7C5" w14:textId="77777777" w:rsidR="00DF4718" w:rsidRDefault="00F300B0">
            <w:pPr>
              <w:pStyle w:val="ProductList-TableBody"/>
              <w:jc w:val="center"/>
            </w:pPr>
            <w:r>
              <w:t>X</w:t>
            </w:r>
          </w:p>
        </w:tc>
      </w:tr>
      <w:tr w:rsidR="00DF4718" w14:paraId="3AE512EF" w14:textId="77777777">
        <w:tc>
          <w:tcPr>
            <w:tcW w:w="4040" w:type="dxa"/>
            <w:tcBorders>
              <w:top w:val="single" w:sz="4" w:space="0" w:color="000000"/>
              <w:left w:val="single" w:sz="4" w:space="0" w:color="000000"/>
              <w:bottom w:val="single" w:sz="4" w:space="0" w:color="000000"/>
              <w:right w:val="single" w:sz="4" w:space="0" w:color="000000"/>
            </w:tcBorders>
          </w:tcPr>
          <w:p w14:paraId="7B002BA4" w14:textId="77777777" w:rsidR="00DF4718" w:rsidRDefault="00F300B0">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09724D8" w14:textId="77777777" w:rsidR="00DF4718" w:rsidRDefault="00F300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6D4C75" w14:textId="77777777" w:rsidR="00DF4718" w:rsidRDefault="00DF47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1B041C" w14:textId="77777777" w:rsidR="00DF4718" w:rsidRDefault="00F300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799DAF" w14:textId="77777777" w:rsidR="00DF4718" w:rsidRDefault="00DF47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A3118C" w14:textId="77777777" w:rsidR="00DF4718" w:rsidRDefault="00F300B0">
            <w:pPr>
              <w:pStyle w:val="ProductList-TableBody"/>
              <w:jc w:val="center"/>
            </w:pPr>
            <w:r>
              <w:t>X</w:t>
            </w:r>
          </w:p>
        </w:tc>
      </w:tr>
      <w:tr w:rsidR="00DF4718" w14:paraId="491E39FC" w14:textId="77777777">
        <w:tc>
          <w:tcPr>
            <w:tcW w:w="4040" w:type="dxa"/>
            <w:tcBorders>
              <w:top w:val="single" w:sz="4" w:space="0" w:color="000000"/>
              <w:left w:val="single" w:sz="4" w:space="0" w:color="000000"/>
              <w:bottom w:val="single" w:sz="4" w:space="0" w:color="000000"/>
              <w:right w:val="single" w:sz="4" w:space="0" w:color="000000"/>
            </w:tcBorders>
          </w:tcPr>
          <w:p w14:paraId="01142409" w14:textId="77777777" w:rsidR="00DF4718" w:rsidRDefault="00F300B0">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CB70C23" w14:textId="77777777" w:rsidR="00DF4718" w:rsidRDefault="00F300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5994A1" w14:textId="77777777" w:rsidR="00DF4718" w:rsidRDefault="00DF47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A79186" w14:textId="77777777" w:rsidR="00DF4718" w:rsidRDefault="00F300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867B86" w14:textId="77777777" w:rsidR="00DF4718" w:rsidRDefault="00DF47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3DA636" w14:textId="77777777" w:rsidR="00DF4718" w:rsidRDefault="00F300B0">
            <w:pPr>
              <w:pStyle w:val="ProductList-TableBody"/>
              <w:jc w:val="center"/>
            </w:pPr>
            <w:r>
              <w:t>X</w:t>
            </w:r>
          </w:p>
        </w:tc>
      </w:tr>
      <w:tr w:rsidR="00DF4718" w14:paraId="3F082D9E" w14:textId="77777777">
        <w:tc>
          <w:tcPr>
            <w:tcW w:w="4040" w:type="dxa"/>
            <w:tcBorders>
              <w:top w:val="single" w:sz="4" w:space="0" w:color="000000"/>
              <w:left w:val="single" w:sz="4" w:space="0" w:color="000000"/>
              <w:bottom w:val="single" w:sz="4" w:space="0" w:color="000000"/>
              <w:right w:val="single" w:sz="4" w:space="0" w:color="000000"/>
            </w:tcBorders>
          </w:tcPr>
          <w:p w14:paraId="27A3669E" w14:textId="77777777" w:rsidR="00DF4718" w:rsidRDefault="00F300B0">
            <w:pPr>
              <w:pStyle w:val="ProductList-TableBody"/>
            </w:pPr>
            <w:r>
              <w:t>Windows Vista Business for Embedded Systems และ Ultimate for Embedded Systems</w:t>
            </w:r>
            <w:r>
              <w:fldChar w:fldCharType="begin"/>
            </w:r>
            <w:r>
              <w:instrText xml:space="preserve"> XE "Windows Vista Business for Embedded Systems และ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2A48EB8" w14:textId="77777777" w:rsidR="00DF4718" w:rsidRDefault="00F300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040215" w14:textId="77777777" w:rsidR="00DF4718" w:rsidRDefault="00DF47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D0C648" w14:textId="77777777" w:rsidR="00DF4718" w:rsidRDefault="00F300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538C26" w14:textId="77777777" w:rsidR="00DF4718" w:rsidRDefault="00DF47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347F64" w14:textId="77777777" w:rsidR="00DF4718" w:rsidRDefault="00F300B0">
            <w:pPr>
              <w:pStyle w:val="ProductList-TableBody"/>
              <w:jc w:val="center"/>
            </w:pPr>
            <w:r>
              <w:t>X</w:t>
            </w:r>
          </w:p>
        </w:tc>
      </w:tr>
      <w:tr w:rsidR="00DF4718" w14:paraId="3139C977" w14:textId="77777777">
        <w:tc>
          <w:tcPr>
            <w:tcW w:w="4040" w:type="dxa"/>
            <w:tcBorders>
              <w:top w:val="single" w:sz="4" w:space="0" w:color="000000"/>
              <w:left w:val="single" w:sz="4" w:space="0" w:color="000000"/>
              <w:bottom w:val="single" w:sz="4" w:space="0" w:color="000000"/>
              <w:right w:val="single" w:sz="4" w:space="0" w:color="000000"/>
            </w:tcBorders>
          </w:tcPr>
          <w:p w14:paraId="37CADDD7" w14:textId="77777777" w:rsidR="00DF4718" w:rsidRDefault="00F300B0">
            <w:pPr>
              <w:pStyle w:val="ProductList-TableBody"/>
            </w:pPr>
            <w:r>
              <w:t>Windows 7 Professional for Embedded Systems และ Ultimate for Embedded Systems</w:t>
            </w:r>
            <w:r>
              <w:fldChar w:fldCharType="begin"/>
            </w:r>
            <w:r>
              <w:instrText xml:space="preserve"> XE "Windows 7 Professional for Embedded Systems และ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CAD59F8" w14:textId="77777777" w:rsidR="00DF4718" w:rsidRDefault="00F300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616945" w14:textId="77777777" w:rsidR="00DF4718" w:rsidRDefault="00F300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103E61" w14:textId="77777777" w:rsidR="00DF4718" w:rsidRDefault="00F300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35DF8F" w14:textId="77777777" w:rsidR="00DF4718" w:rsidRDefault="00DF47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CE665D" w14:textId="77777777" w:rsidR="00DF4718" w:rsidRDefault="00F300B0">
            <w:pPr>
              <w:pStyle w:val="ProductList-TableBody"/>
              <w:jc w:val="center"/>
            </w:pPr>
            <w:r>
              <w:t>X</w:t>
            </w:r>
          </w:p>
        </w:tc>
      </w:tr>
      <w:tr w:rsidR="00DF4718" w14:paraId="42A972EF" w14:textId="77777777">
        <w:tc>
          <w:tcPr>
            <w:tcW w:w="4040" w:type="dxa"/>
            <w:tcBorders>
              <w:top w:val="single" w:sz="4" w:space="0" w:color="000000"/>
              <w:left w:val="single" w:sz="4" w:space="0" w:color="000000"/>
              <w:bottom w:val="single" w:sz="4" w:space="0" w:color="000000"/>
              <w:right w:val="single" w:sz="4" w:space="0" w:color="000000"/>
            </w:tcBorders>
          </w:tcPr>
          <w:p w14:paraId="10F29F3E" w14:textId="77777777" w:rsidR="00DF4718" w:rsidRDefault="00F300B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6D3CC2A" w14:textId="77777777" w:rsidR="00DF4718" w:rsidRDefault="00F300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4C3B67" w14:textId="77777777" w:rsidR="00DF4718" w:rsidRDefault="00F300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8FB794" w14:textId="77777777" w:rsidR="00DF4718" w:rsidRDefault="00F300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82AED0" w14:textId="77777777" w:rsidR="00DF4718" w:rsidRDefault="00DF47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7939C1" w14:textId="77777777" w:rsidR="00DF4718" w:rsidRDefault="00F300B0">
            <w:pPr>
              <w:pStyle w:val="ProductList-TableBody"/>
              <w:jc w:val="center"/>
            </w:pPr>
            <w:r>
              <w:t>X</w:t>
            </w:r>
          </w:p>
        </w:tc>
      </w:tr>
    </w:tbl>
    <w:p w14:paraId="79AB2226" w14:textId="77777777" w:rsidR="00DF4718" w:rsidRDefault="00F300B0">
      <w:pPr>
        <w:pStyle w:val="ProductList-BodyIndented"/>
      </w:pPr>
      <w:r>
        <w:rPr>
          <w:i/>
          <w:vertAlign w:val="superscript"/>
        </w:rPr>
        <w:t>1</w:t>
      </w:r>
      <w:r>
        <w:rPr>
          <w:i/>
        </w:rPr>
        <w:t xml:space="preserve">ยังใช้บังคับกับอุปกรณ์ที่มีคุณสมบัติตามที่กำหนด (Qualified Device) ที่ได้รับผ่านการควบรวบหรือการเข้าซื้อกิจการ </w:t>
      </w:r>
    </w:p>
    <w:p w14:paraId="3549F827" w14:textId="77777777" w:rsidR="00DF4718" w:rsidRDefault="00F300B0">
      <w:pPr>
        <w:pStyle w:val="ProductList-BodyIndented"/>
      </w:pPr>
      <w:r>
        <w:rPr>
          <w:i/>
          <w:vertAlign w:val="superscript"/>
        </w:rPr>
        <w:t>2</w:t>
      </w:r>
      <w:r>
        <w:rPr>
          <w:i/>
        </w:rPr>
        <w:t>คอลัมน์ยังได้ใช้เพื่อแสดงระบบปฏิบัติการที่มีคุณสมบัติตามที่กำหนดซึ่งยอมรับได้สำหรับอุปกรณ์หลักของผู้ใช้เมื่อผู้ใช้ได้รับสิทธิการใช้งาน Windows SA ต่อหนึ่งผู้ใช้</w:t>
      </w:r>
    </w:p>
    <w:p w14:paraId="71C1BCD1" w14:textId="77777777" w:rsidR="00DF4718" w:rsidRDefault="00F300B0">
      <w:pPr>
        <w:pStyle w:val="ProductList-BodyIndented"/>
      </w:pPr>
      <w:r>
        <w:rPr>
          <w:i/>
          <w:vertAlign w:val="superscript"/>
        </w:rPr>
        <w:t>3</w:t>
      </w:r>
      <w:r>
        <w:rPr>
          <w:i/>
        </w:rPr>
        <w:t>ไม่มีผลใช้บังคับกับ Academic, Charity และ OV-CW</w:t>
      </w:r>
    </w:p>
    <w:p w14:paraId="30759729" w14:textId="77777777" w:rsidR="00DF4718" w:rsidRDefault="00F300B0">
      <w:pPr>
        <w:pStyle w:val="ProductList-BodyIndented"/>
      </w:pPr>
      <w:r>
        <w:rPr>
          <w:i/>
          <w:vertAlign w:val="superscript"/>
        </w:rPr>
        <w:t>4</w:t>
      </w:r>
      <w:r>
        <w:rPr>
          <w:i/>
        </w:rPr>
        <w:t>N, K, และ KN คือรุ่นพิเศษที่มีให้สำหรับบางตลาด</w:t>
      </w:r>
    </w:p>
    <w:p w14:paraId="2A34D5D7" w14:textId="77777777" w:rsidR="00DF4718" w:rsidRDefault="00F300B0">
      <w:pPr>
        <w:pStyle w:val="ProductList-BodyIndented"/>
      </w:pPr>
      <w:r>
        <w:rPr>
          <w:i/>
          <w:vertAlign w:val="superscript"/>
        </w:rPr>
        <w:t>5</w:t>
      </w:r>
      <w:r>
        <w:rPr>
          <w:i/>
        </w:rPr>
        <w:t>รวมถึง Windows 10 Pro in S Mode (Windows 10S) และ Windows 10 Pro Workstation</w:t>
      </w:r>
    </w:p>
    <w:p w14:paraId="47FC59B2" w14:textId="77777777" w:rsidR="00DF4718" w:rsidRDefault="00F300B0">
      <w:pPr>
        <w:pStyle w:val="ProductList-BodyIndented"/>
      </w:pPr>
      <w:r>
        <w:rPr>
          <w:i/>
          <w:vertAlign w:val="superscript"/>
        </w:rPr>
        <w:t>6</w:t>
      </w:r>
      <w:r>
        <w:rPr>
          <w:i/>
        </w:rPr>
        <w:t xml:space="preserve"> ดูข้อ 2.1.2.1 ด้านล่างสำหรับข้อจำกัดการใช้งาน</w:t>
      </w:r>
    </w:p>
    <w:p w14:paraId="3709CB2B" w14:textId="77777777" w:rsidR="00DF4718" w:rsidRDefault="00DF4718">
      <w:pPr>
        <w:pStyle w:val="ProductList-BodyIndented"/>
      </w:pPr>
    </w:p>
    <w:p w14:paraId="0DC411BB" w14:textId="77777777" w:rsidR="00DF4718" w:rsidRDefault="00F300B0">
      <w:pPr>
        <w:pStyle w:val="ProductList-SubClauseHeading"/>
        <w:outlineLvl w:val="5"/>
      </w:pPr>
      <w:r>
        <w:t>2.1.2 ข้อจำกัดการใช้สำหรับตารางระบบปฏิบัติการ (OS) ที่มีคุณสมบัติตามที่กำหนด</w:t>
      </w:r>
    </w:p>
    <w:p w14:paraId="35E8F5FF" w14:textId="77777777" w:rsidR="00DF4718" w:rsidRDefault="00F300B0">
      <w:pPr>
        <w:pStyle w:val="ProductList-BodyIndented"/>
      </w:pPr>
      <w:r>
        <w:t>หากมีการติดตั้งซอฟต์แวร์การอัปเกรดบนอุปกรณ์ที่ใช้งานระบบปฏิบัติการที่มีคุณสมบัติตามที่กำหนดใดๆ ซึ่งระบุไว้ด้านล่างนี้ (“ระบบปฏิบัติการที่มีคุณสมบัติตามที่กำหนดซึ่งเป็นเงื่อนไข”) ข้อจำกัดการใช้จะมีผลใช้บังคับและแจ้งรายละเอียดไว้ด้านล่างตารางในหัวข้อสิทธิการใช้ ข้อจำกัดการใช้จะยังคงมีอยู่ต่อไปบนอุปกรณ์ที่ได้รับอนุญาตให้ใช้สิทธิกับ Windows Software Assurance หรือ Windows VDA ถึงแม้จะมีข้อกำหนดใดในเอกสารนี้ที่ขัดแย้งก็ตาม</w:t>
      </w:r>
    </w:p>
    <w:tbl>
      <w:tblPr>
        <w:tblStyle w:val="PURTable0"/>
        <w:tblW w:w="0" w:type="dxa"/>
        <w:tblLook w:val="04A0" w:firstRow="1" w:lastRow="0" w:firstColumn="1" w:lastColumn="0" w:noHBand="0" w:noVBand="1"/>
      </w:tblPr>
      <w:tblGrid>
        <w:gridCol w:w="4125"/>
        <w:gridCol w:w="1567"/>
        <w:gridCol w:w="1567"/>
        <w:gridCol w:w="1633"/>
        <w:gridCol w:w="1538"/>
      </w:tblGrid>
      <w:tr w:rsidR="00DF4718" w14:paraId="0C2FF8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53200EB" w14:textId="77777777" w:rsidR="00DF4718" w:rsidRDefault="00F300B0">
            <w:pPr>
              <w:pStyle w:val="ProductList-TableBody"/>
            </w:pPr>
            <w:r>
              <w:rPr>
                <w:color w:val="FFFFFF"/>
              </w:rPr>
              <w:t>ระบบปฏิบัติการที่มีคุณสมบัติตามที่กำหนด</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A5A0393" w14:textId="77777777" w:rsidR="00DF4718" w:rsidRDefault="00F300B0">
            <w:pPr>
              <w:pStyle w:val="ProductList-TableBody"/>
              <w:jc w:val="center"/>
            </w:pPr>
            <w:r>
              <w:rPr>
                <w:color w:val="FFFFFF"/>
              </w:rPr>
              <w:t>Enterprise Agreement ฉบับใหม่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A47EDD3" w14:textId="77777777" w:rsidR="00DF4718" w:rsidRDefault="00F300B0">
            <w:pPr>
              <w:pStyle w:val="ProductList-TableBody"/>
              <w:jc w:val="center"/>
            </w:pPr>
            <w:r>
              <w:rPr>
                <w:color w:val="FFFFFF"/>
              </w:rPr>
              <w:t>Enterprise Agreement ที่มีอยู่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47BA62D" w14:textId="77777777" w:rsidR="00DF4718" w:rsidRDefault="00F300B0">
            <w:pPr>
              <w:pStyle w:val="ProductList-TableBody"/>
              <w:jc w:val="center"/>
            </w:pPr>
            <w:r>
              <w:rPr>
                <w:color w:val="FFFFFF"/>
              </w:rPr>
              <w:t>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6A2BCC0" w14:textId="77777777" w:rsidR="00DF4718" w:rsidRDefault="00F300B0">
            <w:pPr>
              <w:pStyle w:val="ProductList-TableBody"/>
              <w:jc w:val="center"/>
            </w:pPr>
            <w:r>
              <w:rPr>
                <w:color w:val="FFFFFF"/>
              </w:rPr>
              <w:t>Academic และ Charity</w:t>
            </w:r>
          </w:p>
        </w:tc>
      </w:tr>
      <w:tr w:rsidR="00DF4718" w14:paraId="0A063FA8" w14:textId="77777777">
        <w:tc>
          <w:tcPr>
            <w:tcW w:w="4660" w:type="dxa"/>
            <w:tcBorders>
              <w:top w:val="single" w:sz="4" w:space="0" w:color="000000"/>
              <w:left w:val="single" w:sz="4" w:space="0" w:color="000000"/>
              <w:bottom w:val="single" w:sz="4" w:space="0" w:color="000000"/>
              <w:right w:val="single" w:sz="4" w:space="0" w:color="000000"/>
            </w:tcBorders>
          </w:tcPr>
          <w:p w14:paraId="2761FB07" w14:textId="77777777" w:rsidR="00DF4718" w:rsidRDefault="00F300B0">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74E7FA68" w14:textId="77777777" w:rsidR="00DF4718" w:rsidRDefault="00F300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7E50D6" w14:textId="77777777" w:rsidR="00DF4718" w:rsidRDefault="00DF471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EFC855" w14:textId="77777777" w:rsidR="00DF4718" w:rsidRDefault="00F300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E52D44" w14:textId="77777777" w:rsidR="00DF4718" w:rsidRDefault="00F300B0">
            <w:pPr>
              <w:pStyle w:val="ProductList-TableBody"/>
              <w:jc w:val="center"/>
            </w:pPr>
            <w:r>
              <w:t>X</w:t>
            </w:r>
          </w:p>
        </w:tc>
      </w:tr>
      <w:tr w:rsidR="00DF4718" w14:paraId="06B726D7" w14:textId="77777777">
        <w:tc>
          <w:tcPr>
            <w:tcW w:w="4660" w:type="dxa"/>
            <w:tcBorders>
              <w:top w:val="single" w:sz="4" w:space="0" w:color="000000"/>
              <w:left w:val="single" w:sz="4" w:space="0" w:color="000000"/>
              <w:bottom w:val="single" w:sz="4" w:space="0" w:color="000000"/>
              <w:right w:val="single" w:sz="4" w:space="0" w:color="000000"/>
            </w:tcBorders>
          </w:tcPr>
          <w:p w14:paraId="2CC4BB1E" w14:textId="77777777" w:rsidR="00DF4718" w:rsidRDefault="00F300B0">
            <w:pPr>
              <w:pStyle w:val="ProductList-TableBody"/>
            </w:pPr>
            <w:r>
              <w:t>Windows Embedded 8 และ 8.1 Industry Retail</w:t>
            </w:r>
            <w:r>
              <w:fldChar w:fldCharType="begin"/>
            </w:r>
            <w:r>
              <w:instrText xml:space="preserve"> XE "Windows Embedded 8 และ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24B3263" w14:textId="77777777" w:rsidR="00DF4718" w:rsidRDefault="00DF471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D8B430" w14:textId="77777777" w:rsidR="00DF4718" w:rsidRDefault="00DF471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85866E" w14:textId="77777777" w:rsidR="00DF4718" w:rsidRDefault="00F300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830081" w14:textId="77777777" w:rsidR="00DF4718" w:rsidRDefault="00F300B0">
            <w:pPr>
              <w:pStyle w:val="ProductList-TableBody"/>
              <w:jc w:val="center"/>
            </w:pPr>
            <w:r>
              <w:t>X</w:t>
            </w:r>
          </w:p>
        </w:tc>
      </w:tr>
      <w:tr w:rsidR="00DF4718" w14:paraId="4FF0717F" w14:textId="77777777">
        <w:tc>
          <w:tcPr>
            <w:tcW w:w="4660" w:type="dxa"/>
            <w:tcBorders>
              <w:top w:val="single" w:sz="4" w:space="0" w:color="000000"/>
              <w:left w:val="single" w:sz="4" w:space="0" w:color="000000"/>
              <w:bottom w:val="single" w:sz="4" w:space="0" w:color="000000"/>
              <w:right w:val="single" w:sz="4" w:space="0" w:color="000000"/>
            </w:tcBorders>
          </w:tcPr>
          <w:p w14:paraId="3B59AEA4" w14:textId="77777777" w:rsidR="00DF4718" w:rsidRDefault="00F300B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A8DADAE" w14:textId="77777777" w:rsidR="00DF4718" w:rsidRDefault="00DF471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4CDFD4" w14:textId="77777777" w:rsidR="00DF4718" w:rsidRDefault="00DF471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3385FC" w14:textId="77777777" w:rsidR="00DF4718" w:rsidRDefault="00F300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BA7D057" w14:textId="77777777" w:rsidR="00DF4718" w:rsidRDefault="00F300B0">
            <w:pPr>
              <w:pStyle w:val="ProductList-TableBody"/>
              <w:jc w:val="center"/>
            </w:pPr>
            <w:r>
              <w:t>X</w:t>
            </w:r>
          </w:p>
        </w:tc>
      </w:tr>
      <w:tr w:rsidR="00DF4718" w14:paraId="2A396A5D" w14:textId="77777777">
        <w:tc>
          <w:tcPr>
            <w:tcW w:w="4660" w:type="dxa"/>
            <w:tcBorders>
              <w:top w:val="single" w:sz="4" w:space="0" w:color="000000"/>
              <w:left w:val="single" w:sz="4" w:space="0" w:color="000000"/>
              <w:bottom w:val="single" w:sz="4" w:space="0" w:color="000000"/>
              <w:right w:val="single" w:sz="4" w:space="0" w:color="000000"/>
            </w:tcBorders>
          </w:tcPr>
          <w:p w14:paraId="563EF173" w14:textId="77777777" w:rsidR="00DF4718" w:rsidRDefault="00F300B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7C19A39" w14:textId="77777777" w:rsidR="00DF4718" w:rsidRDefault="00DF471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46678D" w14:textId="77777777" w:rsidR="00DF4718" w:rsidRDefault="00DF471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FF8D2C" w14:textId="77777777" w:rsidR="00DF4718" w:rsidRDefault="00F300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D7C1FB" w14:textId="77777777" w:rsidR="00DF4718" w:rsidRDefault="00F300B0">
            <w:pPr>
              <w:pStyle w:val="ProductList-TableBody"/>
              <w:jc w:val="center"/>
            </w:pPr>
            <w:r>
              <w:t>X</w:t>
            </w:r>
          </w:p>
        </w:tc>
      </w:tr>
      <w:tr w:rsidR="00DF4718" w14:paraId="64A64D3C" w14:textId="77777777">
        <w:tc>
          <w:tcPr>
            <w:tcW w:w="4660" w:type="dxa"/>
            <w:tcBorders>
              <w:top w:val="single" w:sz="4" w:space="0" w:color="000000"/>
              <w:left w:val="single" w:sz="4" w:space="0" w:color="000000"/>
              <w:bottom w:val="single" w:sz="4" w:space="0" w:color="000000"/>
              <w:right w:val="single" w:sz="4" w:space="0" w:color="000000"/>
            </w:tcBorders>
          </w:tcPr>
          <w:p w14:paraId="77B243C2" w14:textId="77777777" w:rsidR="00DF4718" w:rsidRDefault="00F300B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DE4F62" w14:textId="77777777" w:rsidR="00DF4718" w:rsidRDefault="00DF471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981747" w14:textId="77777777" w:rsidR="00DF4718" w:rsidRDefault="00DF471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C1CCDF" w14:textId="77777777" w:rsidR="00DF4718" w:rsidRDefault="00F300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DD44D5" w14:textId="77777777" w:rsidR="00DF4718" w:rsidRDefault="00F300B0">
            <w:pPr>
              <w:pStyle w:val="ProductList-TableBody"/>
              <w:jc w:val="center"/>
            </w:pPr>
            <w:r>
              <w:t>X</w:t>
            </w:r>
          </w:p>
        </w:tc>
      </w:tr>
      <w:tr w:rsidR="00DF4718" w14:paraId="125C2DF1" w14:textId="77777777">
        <w:tc>
          <w:tcPr>
            <w:tcW w:w="4660" w:type="dxa"/>
            <w:tcBorders>
              <w:top w:val="single" w:sz="4" w:space="0" w:color="000000"/>
              <w:left w:val="single" w:sz="4" w:space="0" w:color="000000"/>
              <w:bottom w:val="single" w:sz="4" w:space="0" w:color="000000"/>
              <w:right w:val="single" w:sz="4" w:space="0" w:color="000000"/>
            </w:tcBorders>
          </w:tcPr>
          <w:p w14:paraId="5AEDD6EE" w14:textId="77777777" w:rsidR="00DF4718" w:rsidRDefault="00F300B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15B4405" w14:textId="77777777" w:rsidR="00DF4718" w:rsidRDefault="00DF471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4D72AB" w14:textId="77777777" w:rsidR="00DF4718" w:rsidRDefault="00DF471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34F7E5" w14:textId="77777777" w:rsidR="00DF4718" w:rsidRDefault="00F300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616C3A3" w14:textId="77777777" w:rsidR="00DF4718" w:rsidRDefault="00F300B0">
            <w:pPr>
              <w:pStyle w:val="ProductList-TableBody"/>
              <w:jc w:val="center"/>
            </w:pPr>
            <w:r>
              <w:t>X</w:t>
            </w:r>
          </w:p>
        </w:tc>
      </w:tr>
      <w:tr w:rsidR="00DF4718" w14:paraId="04FEC890" w14:textId="77777777">
        <w:tc>
          <w:tcPr>
            <w:tcW w:w="4660" w:type="dxa"/>
            <w:tcBorders>
              <w:top w:val="single" w:sz="4" w:space="0" w:color="000000"/>
              <w:left w:val="single" w:sz="4" w:space="0" w:color="000000"/>
              <w:bottom w:val="single" w:sz="4" w:space="0" w:color="000000"/>
              <w:right w:val="single" w:sz="4" w:space="0" w:color="000000"/>
            </w:tcBorders>
          </w:tcPr>
          <w:p w14:paraId="755B3556" w14:textId="77777777" w:rsidR="00DF4718" w:rsidRDefault="00F300B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71A2CB0" w14:textId="77777777" w:rsidR="00DF4718" w:rsidRDefault="00DF471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312CEF" w14:textId="77777777" w:rsidR="00DF4718" w:rsidRDefault="00DF471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95B43A" w14:textId="77777777" w:rsidR="00DF4718" w:rsidRDefault="00F300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2FE205" w14:textId="77777777" w:rsidR="00DF4718" w:rsidRDefault="00F300B0">
            <w:pPr>
              <w:pStyle w:val="ProductList-TableBody"/>
              <w:jc w:val="center"/>
            </w:pPr>
            <w:r>
              <w:t>X</w:t>
            </w:r>
          </w:p>
        </w:tc>
      </w:tr>
      <w:tr w:rsidR="00DF4718" w14:paraId="74963E8F" w14:textId="77777777">
        <w:tc>
          <w:tcPr>
            <w:tcW w:w="4660" w:type="dxa"/>
            <w:tcBorders>
              <w:top w:val="single" w:sz="4" w:space="0" w:color="000000"/>
              <w:left w:val="single" w:sz="4" w:space="0" w:color="000000"/>
              <w:bottom w:val="single" w:sz="4" w:space="0" w:color="000000"/>
              <w:right w:val="single" w:sz="4" w:space="0" w:color="000000"/>
            </w:tcBorders>
          </w:tcPr>
          <w:p w14:paraId="3D61019F" w14:textId="77777777" w:rsidR="00DF4718" w:rsidRDefault="00F300B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880B46" w14:textId="77777777" w:rsidR="00DF4718" w:rsidRDefault="00DF471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256673" w14:textId="77777777" w:rsidR="00DF4718" w:rsidRDefault="00DF471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D84ACD" w14:textId="77777777" w:rsidR="00DF4718" w:rsidRDefault="00F300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4BA9295" w14:textId="77777777" w:rsidR="00DF4718" w:rsidRDefault="00F300B0">
            <w:pPr>
              <w:pStyle w:val="ProductList-TableBody"/>
              <w:jc w:val="center"/>
            </w:pPr>
            <w:r>
              <w:t>X</w:t>
            </w:r>
          </w:p>
        </w:tc>
      </w:tr>
      <w:tr w:rsidR="00DF4718" w14:paraId="2C33BBCC" w14:textId="77777777">
        <w:tc>
          <w:tcPr>
            <w:tcW w:w="4660" w:type="dxa"/>
            <w:tcBorders>
              <w:top w:val="single" w:sz="4" w:space="0" w:color="000000"/>
              <w:left w:val="single" w:sz="4" w:space="0" w:color="000000"/>
              <w:bottom w:val="single" w:sz="4" w:space="0" w:color="000000"/>
              <w:right w:val="single" w:sz="4" w:space="0" w:color="000000"/>
            </w:tcBorders>
          </w:tcPr>
          <w:p w14:paraId="42EAEB63" w14:textId="77777777" w:rsidR="00DF4718" w:rsidRDefault="00F300B0">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954FD1F" w14:textId="77777777" w:rsidR="00DF4718" w:rsidRDefault="00DF471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7F6507" w14:textId="77777777" w:rsidR="00DF4718" w:rsidRDefault="00DF471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53A46C" w14:textId="77777777" w:rsidR="00DF4718" w:rsidRDefault="00F300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9D785C6" w14:textId="77777777" w:rsidR="00DF4718" w:rsidRDefault="00F300B0">
            <w:pPr>
              <w:pStyle w:val="ProductList-TableBody"/>
              <w:jc w:val="center"/>
            </w:pPr>
            <w:r>
              <w:t>X</w:t>
            </w:r>
          </w:p>
        </w:tc>
      </w:tr>
      <w:tr w:rsidR="00DF4718" w14:paraId="168DDA08" w14:textId="77777777">
        <w:tc>
          <w:tcPr>
            <w:tcW w:w="4660" w:type="dxa"/>
            <w:tcBorders>
              <w:top w:val="single" w:sz="4" w:space="0" w:color="000000"/>
              <w:left w:val="single" w:sz="4" w:space="0" w:color="000000"/>
              <w:bottom w:val="single" w:sz="4" w:space="0" w:color="000000"/>
              <w:right w:val="single" w:sz="4" w:space="0" w:color="000000"/>
            </w:tcBorders>
          </w:tcPr>
          <w:p w14:paraId="57B843CB" w14:textId="77777777" w:rsidR="00DF4718" w:rsidRDefault="00F300B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30DB5E9" w14:textId="77777777" w:rsidR="00DF4718" w:rsidRDefault="00DF471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088C74" w14:textId="77777777" w:rsidR="00DF4718" w:rsidRDefault="00DF471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010BB0" w14:textId="77777777" w:rsidR="00DF4718" w:rsidRDefault="00F300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A2A5F12" w14:textId="77777777" w:rsidR="00DF4718" w:rsidRDefault="00F300B0">
            <w:pPr>
              <w:pStyle w:val="ProductList-TableBody"/>
              <w:jc w:val="center"/>
            </w:pPr>
            <w:r>
              <w:t>X</w:t>
            </w:r>
          </w:p>
        </w:tc>
      </w:tr>
    </w:tbl>
    <w:p w14:paraId="5AF229FD" w14:textId="77777777" w:rsidR="00DF4718" w:rsidRDefault="00F300B0">
      <w:pPr>
        <w:pStyle w:val="ProductList-BodyIndented"/>
      </w:pPr>
      <w:r>
        <w:rPr>
          <w:i/>
          <w:vertAlign w:val="superscript"/>
        </w:rPr>
        <w:t>1</w:t>
      </w:r>
      <w:r>
        <w:rPr>
          <w:i/>
        </w:rPr>
        <w:t xml:space="preserve">ยังใช้บังคับกับอุปกรณ์ที่มีคุณสมบัติตามที่กำหนด (Qualified Device) ที่ได้รับผ่านการควบรวบหรือการเข้าซื้อกิจการ </w:t>
      </w:r>
    </w:p>
    <w:p w14:paraId="1741BAE2" w14:textId="77777777" w:rsidR="00DF4718" w:rsidRDefault="00F300B0">
      <w:pPr>
        <w:pStyle w:val="ProductList-BodyIndented"/>
      </w:pPr>
      <w:r>
        <w:rPr>
          <w:i/>
          <w:vertAlign w:val="superscript"/>
        </w:rPr>
        <w:t>2</w:t>
      </w:r>
      <w:r>
        <w:rPr>
          <w:i/>
        </w:rPr>
        <w:t>คอลัมน์ยังได้ใช้เพื่อแสดงระบบปฏิบัติการที่มีคุณสมบัติตามที่กำหนดซึ่งยอมรับได้สำหรับอุปกรณ์หลักของผู้ใช้เมื่อผู้ใช้ได้รับสิทธิการใช้งาน Windows SA ต่อหนึ่งผู้ใช้</w:t>
      </w:r>
    </w:p>
    <w:p w14:paraId="4FAB4020" w14:textId="77777777" w:rsidR="00DF4718" w:rsidRDefault="00F300B0">
      <w:pPr>
        <w:pStyle w:val="ProductList-BodyIndented"/>
      </w:pPr>
      <w:r>
        <w:rPr>
          <w:i/>
          <w:vertAlign w:val="superscript"/>
        </w:rPr>
        <w:t>3</w:t>
      </w:r>
      <w:r>
        <w:t>คอลัมน์ยังนำไปใช้เพื่อแสดงระบบปฏิบัติการที่มีคุณสมบัติตามที่กำหนดซึ่งยอมรับได้สำหรับอุปกรณ์หลักของผู้ใช้เมื่อผู้ใช้ได้รับสิทธิการใช้งาน Windows SA ต่อหนึ่งผู้ใช้</w:t>
      </w:r>
    </w:p>
    <w:p w14:paraId="77C7E529" w14:textId="77777777" w:rsidR="00DF4718" w:rsidRDefault="00F300B0">
      <w:pPr>
        <w:pStyle w:val="ProductList-BodyIndented"/>
      </w:pPr>
      <w:r>
        <w:rPr>
          <w:i/>
          <w:vertAlign w:val="superscript"/>
        </w:rPr>
        <w:t>4</w:t>
      </w:r>
      <w:r>
        <w:t>N, K และ KN คือรุ่นพิเศษที่มีให้สำหรับบางตลาด</w:t>
      </w:r>
    </w:p>
    <w:p w14:paraId="4AAF586B" w14:textId="77777777" w:rsidR="00DF4718" w:rsidRDefault="00F300B0">
      <w:pPr>
        <w:pStyle w:val="ProductList-BodyIndented"/>
      </w:pPr>
      <w:r>
        <w:rPr>
          <w:i/>
          <w:vertAlign w:val="superscript"/>
        </w:rPr>
        <w:t>5</w:t>
      </w:r>
      <w:r>
        <w:rPr>
          <w:i/>
        </w:rPr>
        <w:t>ข้อ 2.1.2.2 จะไม่ใช้กับ Windows 10 IoT Enterprise for Retail or Thin Clients</w:t>
      </w:r>
    </w:p>
    <w:p w14:paraId="43DFEAE5" w14:textId="77777777" w:rsidR="00DF4718" w:rsidRDefault="00DF4718">
      <w:pPr>
        <w:pStyle w:val="ProductList-BodyIndented"/>
      </w:pPr>
    </w:p>
    <w:p w14:paraId="00432DDC" w14:textId="77777777" w:rsidR="00DF4718" w:rsidRDefault="00F300B0">
      <w:pPr>
        <w:pStyle w:val="ProductList-BodyIndented"/>
      </w:pPr>
      <w:r>
        <w:rPr>
          <w:b/>
        </w:rPr>
        <w:t>2.1.2.1 ข้อจำกัดการใช้สำหรับระบบปฏิบัติการที่มีเงื่อนไขให้มีคุณสมบัติตามที่กำหนด</w:t>
      </w:r>
    </w:p>
    <w:p w14:paraId="2C42FC28" w14:textId="77777777" w:rsidR="00DF4718" w:rsidRDefault="00F300B0">
      <w:pPr>
        <w:pStyle w:val="ProductList-BodyIndented"/>
      </w:pPr>
      <w:r>
        <w:t xml:space="preserve">หากมีการติดตั้งซอฟต์แวร์การอัปเกรดบนอุปกรณ์ที่ได้รับอนุญาตให้ใช้สิทธิ และก่อนหน้านี้มีการใช้งานรุ่นที่ได้รับการสนับสนุนของระบบปฏิบัติการที่มีคุณสมบัติตามที่กำหนดโดยมีเงื่อนไข เงื่อนไขต่อไปนี้จะมีผลใช้บังคับ  </w:t>
      </w:r>
    </w:p>
    <w:p w14:paraId="20D05CF5" w14:textId="77777777" w:rsidR="00DF4718" w:rsidRDefault="00F300B0" w:rsidP="00F300B0">
      <w:pPr>
        <w:pStyle w:val="ProductList-Bullet"/>
        <w:numPr>
          <w:ilvl w:val="1"/>
          <w:numId w:val="22"/>
        </w:numPr>
      </w:pPr>
      <w:r>
        <w:lastRenderedPageBreak/>
        <w:t>การใช้งานโดยเฉพาะเจาะจง อุปกรณ์ที่ได้รับอนุญาตให้ใช้สิทธิของลูกค้าจะได้รับการออกแบบมาสำหรับการใช้งานโดยเฉพาะเจาะจง ลูกค้าจะสามารถใช้ซอฟต์แวร์ได้เฉพาะสำหรับการใช้งานดังกล่าวเท่านั้น</w:t>
      </w:r>
    </w:p>
    <w:p w14:paraId="748ADD5F" w14:textId="77777777" w:rsidR="00DF4718" w:rsidRDefault="00F300B0" w:rsidP="00F300B0">
      <w:pPr>
        <w:pStyle w:val="ProductList-Bullet"/>
        <w:numPr>
          <w:ilvl w:val="1"/>
          <w:numId w:val="22"/>
        </w:numPr>
      </w:pPr>
      <w:r>
        <w:t>ซอฟต์แวร์อื่น ลูกค้าสามารถใช้โปรแกรมอื่นๆ กับซอฟต์แวร์ได้ตราบใดที่โปรแกรมอื่นๆ นั้นรองรับการใช้งานอุปกรณ์โดยเฉพาะเจาะจงของผู้ผลิตโดยตรง หรือจัดให้มีโปรแกรมอรรถประโยชน์ของระบบ การจัดการทรัพยากร หรือการป้องกันไวรัสหรือการคุ้มครองในลักษณะเดียวกัน หากระบบอุตสาหกรรมของลูกค้าทำงานในฟังก์ชันของเดสก์ท็อป ลูกค้าจะต้องตรวจสอบให้แน่ใจว่าฟังก์ชันของเดสก์ท็อป (1) จะนำไปใช้เฉพาะเพื่อสนับสนุนฟังก์ชันการทำงานของอุตสาหกรรมเท่านั้น และ (2) จะใช้งานเฉพาะเมื่อมีการรวมระบบในทางเทคนิคกับโปรแกรมอุตสาหกรรม หรือปรับใช้นโยบายที่มีผลบังคับใช้ทางเทคนิค หรือดำเนินการทางสถาปัตยกรรมเพื่อการใช้งานเฉพาะเมื่อมีการใช้กับฟังก์ชันการทำงานของโปรแกรมอุตสาหกรรมเท่านั้น “ฟังก์ชันของเดสก์ท็อป” ตามที่ใช้ในที่นี้จะรวมถึง อีเมล การประมวลผลคำ สเปรดชีท ฐานข้อมูล การจัดกำหนดการ หรือซอฟต์แวร์การเงินส่วนบุคคล “โปรแกรมอุตสาหกรรม” ตามที่ใช้ในที่นี้ หมายถึงอุปกรณ์ที่ใช้เฉพาะโปรแกรมซอฟต์แวร์ที่ใช้สำหรับอุตสาหกรรมหรืองานเฉพาะเท่านั้น อุปกรณ์จะสามารถใช้โพรโทคอล Terminal Service เพื่อเข้าถึงซอฟต์แวร์ดังกล่าวที่ใช้งานบนเซิร์ฟเวอร์ได้ ระบบอุตสาหกรรมของลูกค้าจะไม่สามารถนำมาใช้ได้ในการกำหนดค่าที่มีการปรับใช้ในลักษณะของเครื่องคอมพิวเตอร์ส่วนบุคคลเพื่อวัตถุประสงค์ทั่วไป หรือในลักษณะของสิ่งที่ใช้แทนกันได้ในทางการค้าสำหรับระบบดังกล่าว</w:t>
      </w:r>
    </w:p>
    <w:p w14:paraId="0E5B7276" w14:textId="77777777" w:rsidR="00DF4718" w:rsidRDefault="00F300B0" w:rsidP="00F300B0">
      <w:pPr>
        <w:pStyle w:val="ProductList-Bullet"/>
        <w:numPr>
          <w:ilvl w:val="1"/>
          <w:numId w:val="22"/>
        </w:numPr>
      </w:pPr>
      <w:r>
        <w:t>เมื่อมีการอัปเกรดจากเวอร์ชั่นของซอฟต์แวร์ที่ถูกฝังใน Window ที่มีการกำหนด “Point of Sale”, “POS” หรือ “Retail” ในตารางข้างต้น ลูกค้าจะต้องใช้ซอฟต์แวร์ทีอัปเกรดกับแอปพลิเคชัน POS และแอปพลิเคชัน POS ต้องเป็นการใช้งานหลักของซอฟต์แวร์ของผู้ใช้แต่ละราย โปรแกรมประยุกต์ POS คือโปรแกรมประยุกต์ซอฟต์แวร์ที่จัดให้มีฟังก์ชันใดๆ ต่อไปนี้ ประมวลผลการทำธุรกรรมการขายและบริการ สแกนและติดตามสินค้าคงคลัง บันทึกหรือส่งข้อมูลลูกค้า ดำเนินการฟังก์ชันการจัดการที่เกี่ยวข้อง และให้ข้อมูลกับลูกค้าโดยตรงและโดยอ้อมเกี่ยวกับผลิตภัณฑ์และบริการที่มีอยู่</w:t>
      </w:r>
    </w:p>
    <w:p w14:paraId="6542D089" w14:textId="77777777" w:rsidR="00DF4718" w:rsidRDefault="00DF4718">
      <w:pPr>
        <w:pStyle w:val="ProductList-BodyIndented"/>
      </w:pPr>
    </w:p>
    <w:p w14:paraId="4F471666" w14:textId="77777777" w:rsidR="00DF4718" w:rsidRDefault="00F300B0">
      <w:pPr>
        <w:pStyle w:val="ProductList-BodyIndented"/>
      </w:pPr>
      <w:r>
        <w:rPr>
          <w:b/>
        </w:rPr>
        <w:t>2.1.2.2 ข้อจำกัดการซื้อ Software Assurance สำหรับระบบปฏิบัติการที่มีเงื่อนไขให้มีคุณสมบัติตามที่กำหนด</w:t>
      </w:r>
    </w:p>
    <w:p w14:paraId="75331FD7" w14:textId="77777777" w:rsidR="00DF4718" w:rsidRDefault="00F300B0">
      <w:pPr>
        <w:pStyle w:val="ProductList-BodyIndented"/>
      </w:pPr>
      <w:r>
        <w:t>SA จะไม่สามารถมีการซื้อขายได้สำหรับอุปกรณ์ที่ได้รับสิทธิการใช้งานที่มีระบบปฏิบัติการที่มีเงื่อนไขให้มีคุณสมบัติตามที่กำหนด โดยไม่คำนึงถึงข้อความที่ขัดกันในข้อ 4.1 ข้อจำกัดนี้ไม่ใช้กับอุปกรณ์ที่ได้รับสิทธิการใช้งานที่มี Windows 10 IoT for Retail or Thin Clients</w:t>
      </w:r>
    </w:p>
    <w:p w14:paraId="455984AC" w14:textId="77777777" w:rsidR="00DF4718" w:rsidRDefault="00DF4718">
      <w:pPr>
        <w:pStyle w:val="ProductList-BodyIndented"/>
      </w:pPr>
    </w:p>
    <w:p w14:paraId="1643A735" w14:textId="77777777" w:rsidR="00DF4718" w:rsidRDefault="00F300B0">
      <w:pPr>
        <w:pStyle w:val="ProductList-SubClauseHeading"/>
        <w:outlineLvl w:val="5"/>
      </w:pPr>
      <w:r>
        <w:t>2.1.3 อุปกรณ์ Windows 10 Pro in S Mode</w:t>
      </w:r>
    </w:p>
    <w:p w14:paraId="3C72653C" w14:textId="77777777" w:rsidR="00DF4718" w:rsidRDefault="00F300B0" w:rsidP="00F300B0">
      <w:pPr>
        <w:pStyle w:val="ProductList-Bullet"/>
        <w:numPr>
          <w:ilvl w:val="1"/>
          <w:numId w:val="23"/>
        </w:numPr>
      </w:pPr>
      <w:r>
        <w:t xml:space="preserve">ถึงแม้จะมีข้อกำหนดสิทธิการใช้งานสากลหรือข้อตกลง Volume Licensing แต่สิทธิการใช้งานที่ใช้ในอุปกรณ์ Windows 10 Pro in S Mode (Windows 10 S) จะไม่รวมถึงสิทธิในการ Re-image หรือสิทธิในการใช้งานหรือติดตั้งรุ่นก่อนหน้า รุ่นภาษาอื่น รุ่นแพลตฟอร์มอื่น หรือ Windows ในรุ่นที่ต่ำกว่า ซึ่งรวมถึง Windows 10 Enterprise LTSB </w:t>
      </w:r>
    </w:p>
    <w:p w14:paraId="0BA2857E" w14:textId="77777777" w:rsidR="00DF4718" w:rsidRDefault="00F300B0" w:rsidP="00F300B0">
      <w:pPr>
        <w:pStyle w:val="ProductList-Bullet"/>
        <w:numPr>
          <w:ilvl w:val="1"/>
          <w:numId w:val="23"/>
        </w:numPr>
      </w:pPr>
      <w:r>
        <w:t>ลูกค้าจะต้องอนุญาตให้ใช้สิทธิ ‘Windows 10 S to Windows 10 Pro Switch’ สำหรับอุปกรณ์ Windows 10 Pro in S Mode ก่อนที่จะติดตั้ง Windows 10 Pro หรือ Enterprise</w:t>
      </w:r>
    </w:p>
    <w:p w14:paraId="74E7EC51" w14:textId="77777777" w:rsidR="00DF4718" w:rsidRDefault="00DF4718">
      <w:pPr>
        <w:pStyle w:val="ProductList-SubClauseHeading"/>
        <w:outlineLvl w:val="5"/>
      </w:pPr>
    </w:p>
    <w:p w14:paraId="0061CC73" w14:textId="77777777" w:rsidR="00DF4718" w:rsidRDefault="00F300B0">
      <w:pPr>
        <w:pStyle w:val="ProductList-SubClauseHeading"/>
        <w:outlineLvl w:val="5"/>
      </w:pPr>
      <w:r>
        <w:t>2.1.4 กฎของระบบปฏิบัติการที่มีคุณสมบัติตามที่กำหนดสำหรับสิทธิการอัปเกรด Windows VL</w:t>
      </w:r>
    </w:p>
    <w:p w14:paraId="42ED1658" w14:textId="77777777" w:rsidR="00DF4718" w:rsidRDefault="00F300B0" w:rsidP="00F300B0">
      <w:pPr>
        <w:pStyle w:val="ProductList-Bullet"/>
        <w:numPr>
          <w:ilvl w:val="1"/>
          <w:numId w:val="24"/>
        </w:numPr>
      </w:pPr>
      <w:r>
        <w:t xml:space="preserve">ระบบปฏิบัติการที่มีคุณสมบัติตามที่กำหนดจะต้องติดตั้งบนอุปกรณ์ที่จะได้รับการโอนสิทธิการอัปเกรด VL </w:t>
      </w:r>
    </w:p>
    <w:p w14:paraId="1C7EFB26" w14:textId="77777777" w:rsidR="00DF4718" w:rsidRDefault="00F300B0" w:rsidP="00F300B0">
      <w:pPr>
        <w:pStyle w:val="ProductList-Bullet"/>
        <w:numPr>
          <w:ilvl w:val="1"/>
          <w:numId w:val="24"/>
        </w:numPr>
      </w:pPr>
      <w:r>
        <w:t xml:space="preserve">Apple Macintosh เป็นระบบปฏิบัติการเดียวที่มีคุณสมบัติตามที่กำหนด หากผู้ผลิตที่ได้รับอนุญาตติดตั้งไว้ล่วงหน้าก่อนการขายอุปกรณ์เครื่องแรก </w:t>
      </w:r>
    </w:p>
    <w:p w14:paraId="4E75A61D" w14:textId="77777777" w:rsidR="00DF4718" w:rsidRDefault="00F300B0" w:rsidP="00F300B0">
      <w:pPr>
        <w:pStyle w:val="ProductList-Bullet"/>
        <w:numPr>
          <w:ilvl w:val="1"/>
          <w:numId w:val="24"/>
        </w:numPr>
      </w:pPr>
      <w:r>
        <w:t>ลูกค้าต้องนำระบบปฏิบัติการที่มีคุณสมบัติตามที่กำหนดออกจากอุปกรณ์เพื่อปรับใช้สิทธิการอัปเกรด VL เว้นเสียแต่ว่าลูกค้าจะมี SA บนสิทธิการอัปเกรด VL ด้วย</w:t>
      </w:r>
    </w:p>
    <w:p w14:paraId="1272810D" w14:textId="77777777" w:rsidR="00DF4718" w:rsidRDefault="00F300B0" w:rsidP="00F300B0">
      <w:pPr>
        <w:pStyle w:val="ProductList-Bullet"/>
        <w:numPr>
          <w:ilvl w:val="1"/>
          <w:numId w:val="24"/>
        </w:numPr>
      </w:pPr>
      <w:r>
        <w:t>ลูกค้า Academic Select, Academic Open, CASA และ Open Value Subscription – Education Solutions ที่ได้รับการอนุญาตให้ใช้สิทธิในการอัปเกรดโดยใช้ Windows XP Starter Edition, Windows Vista Starter Edition หรือ Windows 7 Starter Edition เป็นระบบปฏิบัติการที่มีคุณสมบัติตามที่กำหนดจะสละสิทธิใดๆ ในการโอนสิทธิการใช้งานดังกล่าวออกนอกประเทศที่ทำการซื้อ</w:t>
      </w:r>
    </w:p>
    <w:p w14:paraId="4DCD9362" w14:textId="77777777" w:rsidR="00DF4718" w:rsidRDefault="00DF4718">
      <w:pPr>
        <w:pStyle w:val="ProductList-BodyIndented"/>
      </w:pPr>
    </w:p>
    <w:p w14:paraId="629BF143" w14:textId="77777777" w:rsidR="00DF4718" w:rsidRDefault="00F300B0">
      <w:pPr>
        <w:pStyle w:val="ProductList-ClauseHeading"/>
        <w:outlineLvl w:val="4"/>
      </w:pPr>
      <w:r>
        <w:t>2.2 การอัปเกรด Windows Enterprise (รุ่นต่ำกว่า) และการอัปเกรด Windows Professional (รุ่นต่ำกว่า)</w:t>
      </w:r>
    </w:p>
    <w:p w14:paraId="13838F4E" w14:textId="77777777" w:rsidR="00DF4718" w:rsidRDefault="00F300B0">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 xml:space="preserve">ในการอัปเกรด Windows Enterprise และการอัปเกรด Windows Professional รุ่นที่ต่ำกว่าจะจัดให้มีเฉพาะในสาธารณรัฐประชาชนจีนภายใต้โปรแกรม Select Plus, Select และ Open License (สองจุด) เท่านั้น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จะมีให้เฉพาะรุ่น ดังนั้น ลูกค้าต้องใช้รุ่นซอฟต์แวร์ตามที่ได้รับมา ระบบปฏิบัติการที่มีคุณสมบัติตามที่กำหนดสำหรับรุ่น Enterprise และ Pro ของ Windows 10 จะมีผลใช้บังคับตามลำดับกับ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รุ่นที่ต่ำกว่าสำหรับการอัปเกรด Windows Enterprise และการอัปเกรด Windows Professional</w:t>
      </w:r>
    </w:p>
    <w:p w14:paraId="391D4F65" w14:textId="77777777" w:rsidR="00DF4718" w:rsidRDefault="00DF4718">
      <w:pPr>
        <w:pStyle w:val="ProductList-Body"/>
      </w:pPr>
    </w:p>
    <w:p w14:paraId="347BA80A" w14:textId="77777777" w:rsidR="00DF4718" w:rsidRDefault="00F300B0">
      <w:pPr>
        <w:pStyle w:val="ProductList-ClauseHeading"/>
        <w:outlineLvl w:val="4"/>
      </w:pPr>
      <w:r>
        <w:t>2.3 การทำ Re-imaging ด้วย Windows 10</w:t>
      </w:r>
    </w:p>
    <w:p w14:paraId="06EA5304" w14:textId="77777777" w:rsidR="00DF4718" w:rsidRDefault="00F300B0">
      <w:pPr>
        <w:pStyle w:val="ProductList-Body"/>
      </w:pPr>
      <w:r>
        <w:t>หากบุคคลภายนอกตั้งใจที่จะทำ Re-image Windows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บนอุปกรณ์ที่ได้รับอนุญาตให้ใช้สิทธิ</w:t>
      </w:r>
      <w:r>
        <w:fldChar w:fldCharType="end"/>
      </w:r>
      <w:r>
        <w:t>แยกต่างหากของลูกค้า ลูกค้าจะต้องมอบเอกสารที่เป็นลายลักษณ์อักษรให้กับบุคคลภายนอกดังกล่าวเป็นลำดับแรก ซึ่งเป็นเอกสารที่พิสูจน์ว่าลูกค้ามีสิทธิการใช้งานสำหรับซอฟต์แวร์ที่บุคคลภายนอกจะติดตั้ง</w:t>
      </w:r>
    </w:p>
    <w:p w14:paraId="667F6996" w14:textId="77777777" w:rsidR="00DF4718" w:rsidRDefault="00DF4718">
      <w:pPr>
        <w:pStyle w:val="ProductList-Body"/>
      </w:pPr>
    </w:p>
    <w:p w14:paraId="410294FB" w14:textId="77777777" w:rsidR="00DF4718" w:rsidRDefault="00F300B0">
      <w:pPr>
        <w:pStyle w:val="ProductList-ClauseHeading"/>
        <w:outlineLvl w:val="4"/>
      </w:pPr>
      <w:r>
        <w:t>2.4 ตัวเลือก Fulfillment ประจำภูมิภาค</w:t>
      </w:r>
    </w:p>
    <w:p w14:paraId="1B1A33D5" w14:textId="77777777" w:rsidR="00DF4718" w:rsidRDefault="00F300B0">
      <w:pPr>
        <w:pStyle w:val="ProductList-SubClauseHeading"/>
        <w:outlineLvl w:val="5"/>
      </w:pPr>
      <w:r>
        <w:t>2.4.1 Microsoft Windows XP Professional, Vista Business และ 7 Professional รุ่น N (ไม่มี Windows Media Player)</w:t>
      </w:r>
    </w:p>
    <w:p w14:paraId="57433344" w14:textId="77777777" w:rsidR="00DF4718" w:rsidRDefault="00F300B0">
      <w:pPr>
        <w:pStyle w:val="ProductList-BodyIndented"/>
      </w:pPr>
      <w:r>
        <w:t xml:space="preserve">ลูกค้าที่อยู่ในประเทศใดประเทศหนึ่งในสหภาพยุโรป (EU) หรือสมาคมการค้าเสรียุโรป (EFTA) อาจมีสิทธิรับสื่อหรือดาวน์โหลด Windows XP Professional, Windows Vista Business และ Windows 7 Professional รุ่น N โปรดดูเกณฑ์การมีสิทธิและรายละเอียด Fulfillment ที่ Product List ฉบับเดือนมีนาคม 2014 </w:t>
      </w:r>
      <w:hyperlink r:id="rId97">
        <w:r>
          <w:rPr>
            <w:color w:val="00467F"/>
            <w:u w:val="single"/>
          </w:rPr>
          <w:t>http://go.microsoft.com/?linkid=9839207</w:t>
        </w:r>
      </w:hyperlink>
    </w:p>
    <w:p w14:paraId="48129D15" w14:textId="77777777" w:rsidR="00DF4718" w:rsidRDefault="00DF4718">
      <w:pPr>
        <w:pStyle w:val="ProductList-BodyIndented"/>
      </w:pPr>
    </w:p>
    <w:p w14:paraId="0D20FF41" w14:textId="77777777" w:rsidR="00DF4718" w:rsidRDefault="00F300B0">
      <w:pPr>
        <w:pStyle w:val="ProductList-SubClauseHeading"/>
        <w:outlineLvl w:val="5"/>
      </w:pPr>
      <w:r>
        <w:t>2.4.2 Windows XP Professional, Vista Business และ 7 Professional รุ่น K และ KN</w:t>
      </w:r>
    </w:p>
    <w:p w14:paraId="45ED252C" w14:textId="77777777" w:rsidR="00DF4718" w:rsidRDefault="00F300B0">
      <w:pPr>
        <w:pStyle w:val="ProductList-BodyIndented"/>
      </w:pPr>
      <w:r>
        <w:t xml:space="preserve">ลูกค้าและบริษัทในเครือของลูกค้ามีสื่อเฉพาะของเกาหลีและสามารถดาวน์โหลดตัวเลือกสำหรับการใช้งาน Windows XP Professional, Vista Business และ 7 Professional ในเกาหลีได้ โปรดดูข้อกำหนดที่ Product List ฉบับเดือนมีนาคม 2014 </w:t>
      </w:r>
      <w:hyperlink r:id="rId98">
        <w:r>
          <w:rPr>
            <w:color w:val="00467F"/>
            <w:u w:val="single"/>
          </w:rPr>
          <w:t>http://go.microsoft.com/?linkid=9839207</w:t>
        </w:r>
      </w:hyperlink>
    </w:p>
    <w:p w14:paraId="35B7EA8B" w14:textId="77777777" w:rsidR="00DF4718" w:rsidRDefault="00DF4718">
      <w:pPr>
        <w:pStyle w:val="ProductList-BodyIndented"/>
      </w:pPr>
    </w:p>
    <w:p w14:paraId="6BAD9D00" w14:textId="77777777" w:rsidR="00DF4718" w:rsidRDefault="00F300B0">
      <w:pPr>
        <w:pStyle w:val="ProductList-SubClauseHeading"/>
        <w:outlineLvl w:val="5"/>
      </w:pPr>
      <w:r>
        <w:t>2.4.3 Windows 8/8.1 Pro KN และ Windows 10 Pro KN</w:t>
      </w:r>
    </w:p>
    <w:p w14:paraId="7E6D0647" w14:textId="77777777" w:rsidR="00DF4718" w:rsidRDefault="00F300B0">
      <w:pPr>
        <w:pStyle w:val="ProductList-BodyIndented"/>
      </w:pPr>
      <w:r>
        <w:t>ลูกค้าที่อยู่ในเกาหลี ซึ่งเป็นลูกค้าที่มีข้อตกลง Volume Licensing ที่ใช้ได้หรือลงทะเบียนไว้กับ Microsoft Operations Pte Ltd จะมีสิทธิที่จะรับสื่อสำหรับ Windows 8/8.1 Pro KN และ Windows 10 Pro KN เพื่อปรับใช้และใช้ในเกาหลี ไม่อนุญาตสำหรับการใช้อื่นๆ</w:t>
      </w:r>
    </w:p>
    <w:p w14:paraId="3796C69B" w14:textId="77777777" w:rsidR="00DF4718" w:rsidRDefault="00DF4718">
      <w:pPr>
        <w:pStyle w:val="ProductList-BodyIndented"/>
      </w:pPr>
    </w:p>
    <w:p w14:paraId="2E4E090B" w14:textId="77777777" w:rsidR="00DF4718" w:rsidRDefault="00F300B0">
      <w:pPr>
        <w:pStyle w:val="ProductList-SubClauseHeading"/>
        <w:outlineLvl w:val="5"/>
      </w:pPr>
      <w:r>
        <w:t>2.4.4 Windows 8/8.1 Pro N และ Windows 10 Pro N (ไม่มี Windows Media Player)</w:t>
      </w:r>
    </w:p>
    <w:p w14:paraId="02BDB195" w14:textId="77777777" w:rsidR="00DF4718" w:rsidRDefault="00F300B0">
      <w:pPr>
        <w:pStyle w:val="ProductList-BodyIndented"/>
      </w:pPr>
      <w:r>
        <w:t>ลูกค้าที่ทำข้อตกลงที่ใช้ได้กับ Microsoft Ireland Operations Ltd จะมีสิทธิที่จะรับสื่อสำหรับ Microsoft Windows 8/8.1 Pro N และ Windows 10 Pro N เฉพาะเพื่อการปรับใช้และการใช้ในประเทศต่างๆ ที่อยู่ในสหภาพยุโรป (EU) หรือสมาคมการค้าเสรียุโรป (EFTA) เท่านั้น (เพื่อวัตถุประสงค์ของ Open License “ข้อตกลงที่ใช้ได้” คือข้อตกลงที่เชื่อมโยงกับ Open License Authorization Number ที่ใช้ได้)</w:t>
      </w:r>
    </w:p>
    <w:p w14:paraId="425258A7" w14:textId="77777777" w:rsidR="00DF4718" w:rsidRDefault="00DF4718">
      <w:pPr>
        <w:pStyle w:val="ProductList-BodyIndented"/>
      </w:pPr>
    </w:p>
    <w:p w14:paraId="6C1FC8FF" w14:textId="77777777" w:rsidR="00DF4718" w:rsidRDefault="00F300B0">
      <w:pPr>
        <w:pStyle w:val="ProductList-ClauseHeading"/>
        <w:outlineLvl w:val="4"/>
      </w:pPr>
      <w:r>
        <w:t>2.5 ชุดผลิตภัณฑ์สำหรับองค์กร Windows Embedded 8 Standard</w:t>
      </w:r>
    </w:p>
    <w:p w14:paraId="1A6ED6AD" w14:textId="77777777" w:rsidR="00DF4718" w:rsidRDefault="00F300B0">
      <w:pPr>
        <w:pStyle w:val="ProductList-Body"/>
      </w:pPr>
      <w:r>
        <w:t>การใช้คุณลักษณะของซอฟต์แวร์ที่เปิดใช้งานโดยชุดผลิตภัณฑ์สำหรับองค์กร Windows Embedded 8 Standard จะต้องเป็นไปตามข้อกำหนดสิทธิการใช้งานสำหรับซอฟต์แวร์ Windows Embedded 8 Standard เบื้องต้น สิทธิในการใช้คุณลักษณะของซอฟต์แวร์จะหมดอายุเมื่อสิทธิในการใช้ซอฟต์แวร์เบื้องต้นหมดอายุลง สิทธิการใช้งานชุดผลิตภัณฑ์สำหรับองค์กร Windows Embedded 8 Standard ต้องถูกโอนไปยังอุปกรณ์หนึ่งอย่างถาวรและไม่สามารถโอนไปยังอุปกรณ์อื่นใดได้อีก</w:t>
      </w:r>
    </w:p>
    <w:p w14:paraId="292E5E07" w14:textId="77777777" w:rsidR="00DF4718" w:rsidRDefault="00DF4718">
      <w:pPr>
        <w:pStyle w:val="ProductList-Body"/>
      </w:pPr>
    </w:p>
    <w:p w14:paraId="72D9E857" w14:textId="77777777" w:rsidR="00DF4718" w:rsidRDefault="00F300B0">
      <w:pPr>
        <w:pStyle w:val="ProductList-ClauseHeading"/>
        <w:outlineLvl w:val="4"/>
      </w:pPr>
      <w:r>
        <w:t>2.6 สิทธิในการซื้อ Windows 10 Home to Pro Right Licensing for E3/E5</w:t>
      </w:r>
    </w:p>
    <w:p w14:paraId="2CB33B7B" w14:textId="77777777" w:rsidR="00DF4718" w:rsidRDefault="00F300B0">
      <w:pPr>
        <w:pStyle w:val="ProductList-SubClauseHeading"/>
        <w:outlineLvl w:val="5"/>
      </w:pPr>
      <w:r>
        <w:t>2.6.1 ข้อกำหนดเบื้องต้น</w:t>
      </w:r>
    </w:p>
    <w:p w14:paraId="72FDAA7B" w14:textId="77777777" w:rsidR="00DF4718" w:rsidRDefault="00F300B0">
      <w:pPr>
        <w:pStyle w:val="ProductList-BodyIndented"/>
      </w:pPr>
      <w:r>
        <w:t>แม้ว่าจะมีการกล่าวไว้ในข้อ 2.1.1 ระบบปฏิบัติการที่มีคุณสมบัติตามที่กำหนดแล้วก็ตาม ลูกค้าในออสเตรเลีย แคนาดา ไอซ์แลนด์ ญี่ปุ่น นิวซีแลนด์ นอร์เวย์ สวิตเซอร์แลนด์ สหรัฐอเมริกา หรือประเทศใดๆ ในสหภาพยุโรปจะมีสิทธิใน Windows 10 Home to Pro Right Licensing สำหรับอุปกรณ์ที่ได้รับอนุญาตให้ใช้สิทธิกับ Windows Home version 7 หรือรุ่นหลังจากนั้นหากได้รับอนุญาตให้ใช้สิทธิอย่างต่อเนื่องกับรายการใดๆ ต่อไปนี้ตั้งแต่วันที่ 1 มีนาคม 2017</w:t>
      </w:r>
    </w:p>
    <w:p w14:paraId="088237DC" w14:textId="77777777" w:rsidR="00DF4718" w:rsidRDefault="00F300B0" w:rsidP="00F300B0">
      <w:pPr>
        <w:pStyle w:val="ProductList-Bullet"/>
        <w:numPr>
          <w:ilvl w:val="1"/>
          <w:numId w:val="25"/>
        </w:numPr>
      </w:pPr>
      <w:r>
        <w:t>Windows 10 Enterprise E3 ต่อหนึ่งอุปกรณ์ซึ่งมี SA ที่ใช้ได้</w:t>
      </w:r>
    </w:p>
    <w:p w14:paraId="06A59A1D" w14:textId="77777777" w:rsidR="00DF4718" w:rsidRDefault="00F300B0" w:rsidP="00F300B0">
      <w:pPr>
        <w:pStyle w:val="ProductList-Bullet"/>
        <w:numPr>
          <w:ilvl w:val="1"/>
          <w:numId w:val="25"/>
        </w:numPr>
      </w:pPr>
      <w:r>
        <w:t>Windows 10 Enterprise E3/E5 ต่อหนึ่งผู้ใช้ SL</w:t>
      </w:r>
    </w:p>
    <w:p w14:paraId="1A15FDF0" w14:textId="77777777" w:rsidR="00DF4718" w:rsidRDefault="00F300B0" w:rsidP="00F300B0">
      <w:pPr>
        <w:pStyle w:val="ProductList-Bullet"/>
        <w:numPr>
          <w:ilvl w:val="1"/>
          <w:numId w:val="25"/>
        </w:numPr>
      </w:pPr>
      <w:r>
        <w:t>Windows 10 Enterprise E5 ต่อหนึ่งอุปกรณ์ SL</w:t>
      </w:r>
    </w:p>
    <w:p w14:paraId="58BBAAE4" w14:textId="77777777" w:rsidR="00DF4718" w:rsidRDefault="00DF4718">
      <w:pPr>
        <w:pStyle w:val="ProductList-BodyIndented"/>
      </w:pPr>
    </w:p>
    <w:p w14:paraId="3297CA57" w14:textId="77777777" w:rsidR="00DF4718" w:rsidRDefault="00F300B0">
      <w:pPr>
        <w:pStyle w:val="ProductList-SubClauseHeading"/>
        <w:outlineLvl w:val="5"/>
      </w:pPr>
      <w:r>
        <w:t>2.6.2 ข้อกำหนดในการจัดซื้อ</w:t>
      </w:r>
    </w:p>
    <w:p w14:paraId="043A3976" w14:textId="77777777" w:rsidR="00DF4718" w:rsidRDefault="00F300B0">
      <w:pPr>
        <w:pStyle w:val="ProductList-BodyIndented"/>
      </w:pPr>
      <w:r>
        <w:t>Windows 10 Home to Pro Right Licenses จะมีให้เฉพาะในลักษณะการซื้อครั้งเดียวเท่านั้น ซึ่งหน่วยทั้งหมดจะต้องมีการส่งคำสั่งซื้อภายใต้คำสั่งซื้อเดียว ลูกค้าจะต้องได้รับสิทธิการใช้งานสำหรับแต่ละอุปกรณ์ที่ได้รับอนุญาตให้ใช้สิทธิกับ Windows 10 Home และมีคุณสมบัติตามเกณฑ์ต่อไปนี้อย่างน้อยหนึ่งข้อ</w:t>
      </w:r>
    </w:p>
    <w:p w14:paraId="48BB0CC7" w14:textId="77777777" w:rsidR="00DF4718" w:rsidRDefault="00F300B0" w:rsidP="00F300B0">
      <w:pPr>
        <w:pStyle w:val="ProductList-Bullet"/>
        <w:numPr>
          <w:ilvl w:val="1"/>
          <w:numId w:val="26"/>
        </w:numPr>
      </w:pPr>
      <w:r>
        <w:t>ได้รับอนุญาตให้ใช้สิทธิกับ Windows 10 Enterprise E3/E5 ต่อหนึ่งอุปกรณ์ หรือ</w:t>
      </w:r>
    </w:p>
    <w:p w14:paraId="4AE60EE0" w14:textId="77777777" w:rsidR="00DF4718" w:rsidRDefault="00F300B0" w:rsidP="00F300B0">
      <w:pPr>
        <w:pStyle w:val="ProductList-Bullet"/>
        <w:numPr>
          <w:ilvl w:val="1"/>
          <w:numId w:val="26"/>
        </w:numPr>
      </w:pPr>
      <w:r>
        <w:t>มีการติดตั้ง Pro หรือ Enterprise และมีการใช้โดยผู้ใช้ที่ได้รับอนุญาตให้ใช้สิทธิของ Windows 10 Enterprise E3/E5</w:t>
      </w:r>
    </w:p>
    <w:p w14:paraId="76D58662" w14:textId="77777777" w:rsidR="00DF4718" w:rsidRDefault="00DF4718">
      <w:pPr>
        <w:pStyle w:val="ProductList-BodyIndented"/>
      </w:pPr>
    </w:p>
    <w:p w14:paraId="789143BA" w14:textId="77777777" w:rsidR="00DF4718" w:rsidRDefault="00F300B0">
      <w:pPr>
        <w:pStyle w:val="ProductList-SubClauseHeading"/>
        <w:outlineLvl w:val="5"/>
      </w:pPr>
      <w:r>
        <w:t>2.6.3 ข้อจำกัดของสิทธิการใช้งาน</w:t>
      </w:r>
    </w:p>
    <w:p w14:paraId="77E02696" w14:textId="77777777" w:rsidR="00DF4718" w:rsidRDefault="00F300B0">
      <w:pPr>
        <w:pStyle w:val="ProductList-BodyIndented"/>
      </w:pPr>
      <w:r>
        <w:t>สิทธิการใช้งานนี้ไม่ได้รวมถึงสิทธิในการติดตั้งหรือใช้งานอินสแตนซ์ของ Windows 10 Pro รุ่นก่อนหน้า สิทธิในการโอนต่อในข้อ 4.3 จะใช้บังคับเฉพาะกับอุปกรณ์ที่เปลี่ยนใหม่ซึ่งมีระบบปฏิบัติการที่มีคุณสมบัติตามที่กำหนดของ Pro หรือ Enterprise เท่านั้น</w:t>
      </w:r>
    </w:p>
    <w:p w14:paraId="6D35379C" w14:textId="77777777" w:rsidR="00DF4718" w:rsidRDefault="00DF4718">
      <w:pPr>
        <w:pStyle w:val="ProductList-BodyIndented"/>
      </w:pPr>
    </w:p>
    <w:p w14:paraId="2DA343E6" w14:textId="77777777" w:rsidR="00DF4718" w:rsidRDefault="00F300B0">
      <w:pPr>
        <w:pStyle w:val="ProductList-ClauseHeading"/>
        <w:outlineLvl w:val="4"/>
      </w:pPr>
      <w:r>
        <w:t>2.7 สิทธิในการซื้อ Windows 10 User OLS Activation E3/E5 Add-on User SL</w:t>
      </w:r>
    </w:p>
    <w:p w14:paraId="6B709B81" w14:textId="77777777" w:rsidR="00DF4718" w:rsidRDefault="00F300B0">
      <w:pPr>
        <w:pStyle w:val="ProductList-SubClauseHeading"/>
        <w:outlineLvl w:val="5"/>
      </w:pPr>
      <w:r>
        <w:t>2.7.1 สิทธิการใช้งานที่มีคุณสมบัติตามที่กำหนดของ Add-on User SL</w:t>
      </w:r>
    </w:p>
    <w:p w14:paraId="5A0A929B" w14:textId="77777777" w:rsidR="00DF4718" w:rsidRDefault="00F300B0">
      <w:pPr>
        <w:pStyle w:val="ProductList-BodyIndented"/>
      </w:pPr>
      <w:r>
        <w:t>ลูกค้าต้องมีการลงทะเบียนแบบองค์กรที่ใช้ได้ซึ่งมีสิทธิการใช้งานที่มีคุณสมบัติตามที่กำหนดที่เกี่ยวข้อง</w:t>
      </w:r>
    </w:p>
    <w:tbl>
      <w:tblPr>
        <w:tblStyle w:val="PURTable0"/>
        <w:tblW w:w="0" w:type="dxa"/>
        <w:tblLook w:val="04A0" w:firstRow="1" w:lastRow="0" w:firstColumn="1" w:lastColumn="0" w:noHBand="0" w:noVBand="1"/>
      </w:tblPr>
      <w:tblGrid>
        <w:gridCol w:w="5327"/>
        <w:gridCol w:w="5103"/>
      </w:tblGrid>
      <w:tr w:rsidR="00DF4718" w14:paraId="4AAA8C7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62A73021" w14:textId="77777777" w:rsidR="00DF4718" w:rsidRDefault="00F300B0">
            <w:pPr>
              <w:pStyle w:val="ProductList-TableBody"/>
            </w:pPr>
            <w:r>
              <w:rPr>
                <w:color w:val="FFFFFF"/>
              </w:rPr>
              <w:t>ผลิตภัณฑ์ที่มีคุณสมบัติตามที่กำหนด</w:t>
            </w:r>
          </w:p>
        </w:tc>
        <w:tc>
          <w:tcPr>
            <w:tcW w:w="6120" w:type="dxa"/>
            <w:tcBorders>
              <w:left w:val="single" w:sz="4" w:space="0" w:color="6E6E6E"/>
              <w:right w:val="single" w:sz="4" w:space="0" w:color="6E6E6E"/>
            </w:tcBorders>
            <w:shd w:val="clear" w:color="auto" w:fill="0072C6"/>
          </w:tcPr>
          <w:p w14:paraId="42EE4A70" w14:textId="77777777" w:rsidR="00DF4718" w:rsidRDefault="00F300B0">
            <w:pPr>
              <w:pStyle w:val="ProductList-TableBody"/>
            </w:pPr>
            <w:r>
              <w:rPr>
                <w:color w:val="FFFFFF"/>
              </w:rPr>
              <w:t>Add-on User SL</w:t>
            </w:r>
          </w:p>
        </w:tc>
      </w:tr>
      <w:tr w:rsidR="00DF4718" w14:paraId="6FE97FBA" w14:textId="77777777">
        <w:tc>
          <w:tcPr>
            <w:tcW w:w="6000" w:type="dxa"/>
            <w:tcBorders>
              <w:left w:val="single" w:sz="4" w:space="0" w:color="6E6E6E"/>
              <w:bottom w:val="single" w:sz="4" w:space="0" w:color="6E6E6E"/>
              <w:right w:val="single" w:sz="4" w:space="0" w:color="6E6E6E"/>
            </w:tcBorders>
          </w:tcPr>
          <w:p w14:paraId="0BDBB303" w14:textId="77777777" w:rsidR="00DF4718" w:rsidRDefault="00F300B0">
            <w:pPr>
              <w:pStyle w:val="ProductList-TableBody"/>
            </w:pPr>
            <w:r>
              <w:t>Windows 10 Enterprise E3 หรือ</w:t>
            </w:r>
            <w:r>
              <w:br/>
              <w:t>Windows VDA E3</w:t>
            </w:r>
          </w:p>
        </w:tc>
        <w:tc>
          <w:tcPr>
            <w:tcW w:w="6120" w:type="dxa"/>
            <w:tcBorders>
              <w:left w:val="single" w:sz="4" w:space="0" w:color="6E6E6E"/>
              <w:bottom w:val="single" w:sz="4" w:space="0" w:color="6E6E6E"/>
              <w:right w:val="single" w:sz="4" w:space="0" w:color="6E6E6E"/>
            </w:tcBorders>
          </w:tcPr>
          <w:p w14:paraId="066F1E49" w14:textId="77777777" w:rsidR="00DF4718" w:rsidRDefault="00F300B0">
            <w:pPr>
              <w:pStyle w:val="ProductList-TableBody"/>
            </w:pPr>
            <w:r>
              <w:t>Windows 10 User OLS Activation E3</w:t>
            </w:r>
          </w:p>
        </w:tc>
      </w:tr>
      <w:tr w:rsidR="00DF4718" w14:paraId="66E519BF" w14:textId="77777777">
        <w:tc>
          <w:tcPr>
            <w:tcW w:w="6000" w:type="dxa"/>
            <w:tcBorders>
              <w:top w:val="single" w:sz="4" w:space="0" w:color="6E6E6E"/>
              <w:left w:val="single" w:sz="4" w:space="0" w:color="6E6E6E"/>
              <w:bottom w:val="single" w:sz="4" w:space="0" w:color="6E6E6E"/>
              <w:right w:val="single" w:sz="4" w:space="0" w:color="6E6E6E"/>
            </w:tcBorders>
          </w:tcPr>
          <w:p w14:paraId="6BD5FF06" w14:textId="77777777" w:rsidR="00DF4718" w:rsidRDefault="00F300B0">
            <w:pPr>
              <w:pStyle w:val="ProductList-TableBody"/>
            </w:pPr>
            <w:r>
              <w:t>Windows 10 Enterprise E5 หรือ</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0BA57E25" w14:textId="77777777" w:rsidR="00DF4718" w:rsidRDefault="00F300B0">
            <w:pPr>
              <w:pStyle w:val="ProductList-TableBody"/>
            </w:pPr>
            <w:r>
              <w:t>Windows 10 User OLS Activation E5</w:t>
            </w:r>
          </w:p>
        </w:tc>
      </w:tr>
    </w:tbl>
    <w:p w14:paraId="7E199916" w14:textId="77777777" w:rsidR="00DF4718" w:rsidRDefault="00DF4718">
      <w:pPr>
        <w:pStyle w:val="ProductList-SubClauseHeading"/>
        <w:outlineLvl w:val="5"/>
      </w:pPr>
    </w:p>
    <w:p w14:paraId="3712E5FE" w14:textId="77777777" w:rsidR="00DF4718" w:rsidRDefault="00F300B0">
      <w:pPr>
        <w:pStyle w:val="ProductList-SubClauseHeading"/>
        <w:outlineLvl w:val="5"/>
      </w:pPr>
      <w:r>
        <w:t>2.7.2 ข้อจำกัดการซื้อ Add-on User SL</w:t>
      </w:r>
    </w:p>
    <w:p w14:paraId="6B0E04A2" w14:textId="77777777" w:rsidR="00DF4718" w:rsidRDefault="00F300B0">
      <w:pPr>
        <w:pStyle w:val="ProductList-BodyIndented"/>
      </w:pPr>
      <w:r>
        <w:t>Add-on User SL หนึ่งรายการจะสามารถได้รับมาสำหรับสิทธิการใช้งานที่มีคุณสมบัติตามที่กำหนดแต่ละสิทธิเท่านั้น ลูกค้าสามารถได้รับ Add-on User SL สำหรับผู้ใช้หรือผู้ใช้อุปกรณ์ที่เพิ่มในจำนวนผู้ใช้หรืออุปกรณ์ของการลงทะเบียนแบบองค์กรในระหว่างวันที่ตรวจสอบสิทธิให้เป็นไปตามจริง (กล่าวคือ ก่อนการซื้อสิทธิการใช้งานที่มีคุณสมบัติตามที่กำหนด) ภายใต้ข้อจำกัดเดียวกันกับ Add-on User SL ต่อหนึ่งสิทธิการใช้งานที่มีคุณสมบัติตามที่กำหนด (หรือชุดสิทธิการใช้งานที่มีคุณสมบัติตามที่กำหนด)</w:t>
      </w:r>
    </w:p>
    <w:p w14:paraId="13D4A002" w14:textId="77777777" w:rsidR="00DF4718" w:rsidRDefault="00DF4718">
      <w:pPr>
        <w:pStyle w:val="ProductList-BodyIndented"/>
      </w:pPr>
    </w:p>
    <w:p w14:paraId="5F0B2898" w14:textId="77777777" w:rsidR="00DF4718" w:rsidRDefault="00F300B0">
      <w:pPr>
        <w:pStyle w:val="ProductList-ClauseHeading"/>
        <w:outlineLvl w:val="4"/>
      </w:pPr>
      <w:r>
        <w:t>2.8 การใช้ของห้องปฏิบัติการและห้องสมุด</w:t>
      </w:r>
    </w:p>
    <w:p w14:paraId="4A212E14" w14:textId="77777777" w:rsidR="00DF4718" w:rsidRDefault="00F300B0">
      <w:pPr>
        <w:pStyle w:val="ProductList-Body"/>
      </w:pPr>
      <w:r>
        <w:t>สถาบันที่มี Windows Education A3/A5, Windows 10 Education E5 (ต่อหนึ่งอุปกรณ์) หรือ Windows 10 Education Upgrade (ต่อหนึ่งอุปกรณ์) ที่โอนให้กับคณาจารย์และเจ้าหน้าที่/แรงงานความรู้ทั้งหมดจะสามารถติดตั้ง Windows 10 Education, Windows 10 Enterprise หรือ Windows 10 Pro Academic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Windows 10 Education</w:t>
      </w:r>
    </w:p>
    <w:p w14:paraId="75F18D74" w14:textId="77777777" w:rsidR="00DF4718" w:rsidRDefault="00DF4718">
      <w:pPr>
        <w:pStyle w:val="ProductList-Body"/>
      </w:pPr>
    </w:p>
    <w:p w14:paraId="4ECC9353" w14:textId="77777777" w:rsidR="00DF4718" w:rsidRDefault="00F300B0">
      <w:pPr>
        <w:pStyle w:val="ProductList-ClauseHeading"/>
        <w:outlineLvl w:val="4"/>
      </w:pPr>
      <w:r>
        <w:t>2.9 การปรับปรุงอัตโนมัติ</w:t>
      </w:r>
    </w:p>
    <w:p w14:paraId="193CBE7B" w14:textId="77777777" w:rsidR="00DF4718" w:rsidRDefault="00F300B0">
      <w:pPr>
        <w:pStyle w:val="ProductList-Body"/>
      </w:pPr>
      <w:r>
        <w:t xml:space="preserve">ลูกค้าจะอนุญาตให้ Microsoft ดาวน์โหลดและติดตั้งการปรับปรุงโดยอัตโนมัติบนอุปกรณ์ที่ใช้งาน Windows 10 เว้นแต่อุปกรณ์ดังกล่าวจะได้รับการกำหนดค่าให้ป้องกันการปรับปรุงอัตโนมัติโดยใช้วิธีการที่ได้รับการรองรับ การปรับปรุงทั้งหมดจะได้รับอนุญาตให้ใช้สิทธิภายใต้ข้อกำหนดเดียวกันกับผลิตภัณฑ์ที่ได้รับการปรับปรุง  </w:t>
      </w:r>
    </w:p>
    <w:p w14:paraId="4A643AAB" w14:textId="77777777" w:rsidR="00DF4718" w:rsidRDefault="00F300B0">
      <w:pPr>
        <w:pStyle w:val="ProductList-Offering1SubSection"/>
        <w:outlineLvl w:val="3"/>
      </w:pPr>
      <w:bookmarkStart w:id="190" w:name="_Sec813"/>
      <w:r>
        <w:lastRenderedPageBreak/>
        <w:t>3. สิทธิการใช้</w:t>
      </w:r>
      <w:bookmarkEnd w:id="190"/>
    </w:p>
    <w:tbl>
      <w:tblPr>
        <w:tblStyle w:val="PURTable"/>
        <w:tblW w:w="0" w:type="dxa"/>
        <w:tblLook w:val="04A0" w:firstRow="1" w:lastRow="0" w:firstColumn="1" w:lastColumn="0" w:noHBand="0" w:noVBand="1"/>
      </w:tblPr>
      <w:tblGrid>
        <w:gridCol w:w="3500"/>
        <w:gridCol w:w="3827"/>
        <w:gridCol w:w="3463"/>
      </w:tblGrid>
      <w:tr w:rsidR="00DF4718" w14:paraId="7F117A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2B7EA1" w14:textId="77777777" w:rsidR="00DF4718" w:rsidRDefault="00F300B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0">
              <w:r>
                <w:rPr>
                  <w:color w:val="00467F"/>
                  <w:u w:val="single"/>
                </w:rPr>
                <w:t>ระบบปฏิบัติการเดสก์ท็อป</w:t>
              </w:r>
            </w:hyperlink>
            <w:r>
              <w:t xml:space="preserve">, </w:t>
            </w:r>
            <w:hyperlink r:id="rId99">
              <w:r>
                <w:rPr>
                  <w:color w:val="00467F"/>
                  <w:u w:val="single"/>
                </w:rPr>
                <w:t>OST</w:t>
              </w:r>
            </w:hyperlink>
            <w:r>
              <w:t xml:space="preserve"> (ส่วน Windows Defender Advanced Threat Protection และ Windows Analytics ของ Windows 10 Enterprise E5 และ Windows VDA E5)</w:t>
            </w:r>
          </w:p>
        </w:tc>
        <w:tc>
          <w:tcPr>
            <w:tcW w:w="4040" w:type="dxa"/>
            <w:tcBorders>
              <w:top w:val="single" w:sz="18" w:space="0" w:color="00188F"/>
              <w:left w:val="single" w:sz="4" w:space="0" w:color="000000"/>
              <w:bottom w:val="single" w:sz="4" w:space="0" w:color="000000"/>
              <w:right w:val="single" w:sz="4" w:space="0" w:color="000000"/>
            </w:tcBorders>
          </w:tcPr>
          <w:p w14:paraId="59A5850F" w14:textId="77777777" w:rsidR="00DF4718" w:rsidRDefault="00F300B0">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สิทธิการใช้งาน Windows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EE6E7D" w14:textId="77777777" w:rsidR="00DF4718" w:rsidRDefault="00F300B0">
            <w:pPr>
              <w:pStyle w:val="ProductList-TableBody"/>
            </w:pPr>
            <w:r>
              <w:rPr>
                <w:color w:val="404040"/>
              </w:rPr>
              <w:t>ซอฟต์แวร์เพิ่มเติมมีดังนี้ N/A</w:t>
            </w:r>
          </w:p>
        </w:tc>
      </w:tr>
      <w:tr w:rsidR="00DF4718" w14:paraId="1AAF9C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E4526" w14:textId="77777777" w:rsidR="00DF4718" w:rsidRDefault="00F300B0">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FA6D5" w14:textId="77777777" w:rsidR="00DF4718" w:rsidRDefault="00F300B0">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02606" w14:textId="77777777" w:rsidR="00DF4718" w:rsidRDefault="00F300B0">
            <w:pPr>
              <w:pStyle w:val="ProductList-TableBody"/>
            </w:pPr>
            <w:r>
              <w:rPr>
                <w:color w:val="404040"/>
              </w:rPr>
              <w:t>เทคโนโลยีที่รวมอยู่: N/A</w:t>
            </w:r>
          </w:p>
        </w:tc>
      </w:tr>
      <w:tr w:rsidR="00DF4718" w14:paraId="4CCE795D" w14:textId="77777777">
        <w:tc>
          <w:tcPr>
            <w:tcW w:w="4040" w:type="dxa"/>
            <w:tcBorders>
              <w:top w:val="single" w:sz="4" w:space="0" w:color="000000"/>
              <w:left w:val="single" w:sz="4" w:space="0" w:color="000000"/>
              <w:bottom w:val="single" w:sz="4" w:space="0" w:color="000000"/>
              <w:right w:val="single" w:sz="4" w:space="0" w:color="000000"/>
            </w:tcBorders>
          </w:tcPr>
          <w:p w14:paraId="5E15CE66" w14:textId="77777777" w:rsidR="00DF4718" w:rsidRDefault="00F300B0">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BFE98" w14:textId="77777777" w:rsidR="00DF4718" w:rsidRDefault="00DF47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2B109" w14:textId="77777777" w:rsidR="00DF4718" w:rsidRDefault="00DF4718">
            <w:pPr>
              <w:pStyle w:val="ProductList-TableBody"/>
            </w:pPr>
          </w:p>
        </w:tc>
      </w:tr>
    </w:tbl>
    <w:p w14:paraId="2812CF7C" w14:textId="77777777" w:rsidR="00DF4718" w:rsidRDefault="00DF4718">
      <w:pPr>
        <w:pStyle w:val="ProductList-Body"/>
      </w:pPr>
    </w:p>
    <w:p w14:paraId="74AE94B2" w14:textId="77777777" w:rsidR="00DF4718" w:rsidRDefault="00F300B0">
      <w:pPr>
        <w:pStyle w:val="ProductList-ClauseHeading"/>
        <w:outlineLvl w:val="4"/>
      </w:pPr>
      <w:r>
        <w:t>3.1 การโอนสิทธิการใช้งาน</w:t>
      </w:r>
    </w:p>
    <w:p w14:paraId="688B69E5" w14:textId="77777777" w:rsidR="00DF4718" w:rsidRDefault="00F300B0">
      <w:pPr>
        <w:pStyle w:val="ProductList-Body"/>
      </w:pPr>
      <w:r>
        <w:t>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สำหรับระบบปฏิบัติการเดสก์ท็อป (ยกเว้น Windows VDA) จะเป็นแบบถาวร เว้นแต่ตามที่กำหนดไว้ในหัวข้อ Software Assurance ด้านล่าง โปรดดูข้อ 4 Software Assurance สำหรับสิทธิในการโอนสิทธิการใช้งานต่อสำหรับ Windows SA และ Windows VDA</w:t>
      </w:r>
    </w:p>
    <w:p w14:paraId="476A727F" w14:textId="77777777" w:rsidR="00DF4718" w:rsidRDefault="00DF4718">
      <w:pPr>
        <w:pStyle w:val="ProductList-Body"/>
      </w:pPr>
    </w:p>
    <w:p w14:paraId="59B75916" w14:textId="77777777" w:rsidR="00DF4718" w:rsidRDefault="00F300B0">
      <w:pPr>
        <w:pStyle w:val="ProductList-ClauseHeading"/>
        <w:outlineLvl w:val="4"/>
      </w:pPr>
      <w:r>
        <w:t>3.2 การเปิดใช้งานบน Azure AD สำหรับ Windows 10</w:t>
      </w:r>
    </w:p>
    <w:p w14:paraId="69E190DC" w14:textId="77777777" w:rsidR="00DF4718" w:rsidRDefault="00F300B0">
      <w:pPr>
        <w:pStyle w:val="ProductList-Body"/>
      </w:pPr>
      <w:r>
        <w:t xml:space="preserve">สำหรับลูกค้าซึ่งใช้การเปิดใช้งานบน Azure AD สำหรับ Windows 10 ผู้ใช้ที่ได้รับอนุญาตให้ใช้สิทธิแต่ละรายจะสามารถเปิดใช้งานซอฟต์แวร์ใน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บนอุปกรณ์ไม่เกินห้าเครื่องในเวลาเดียวกันซึ่งใช้งาน Windows 10 Pro Anniversary Update หรือ Windows 10 Enterprise Creator’s Update หรือรุ่นหลังจากนั้น</w:t>
      </w:r>
    </w:p>
    <w:p w14:paraId="0D7F2908" w14:textId="77777777" w:rsidR="00DF4718" w:rsidRDefault="00DF4718">
      <w:pPr>
        <w:pStyle w:val="ProductList-Body"/>
      </w:pPr>
    </w:p>
    <w:p w14:paraId="6255DAF7" w14:textId="77777777" w:rsidR="00DF4718" w:rsidRDefault="00F300B0">
      <w:pPr>
        <w:pStyle w:val="ProductList-ClauseHeading"/>
        <w:outlineLvl w:val="4"/>
      </w:pPr>
      <w:r>
        <w:t>3.3 โปรแกรมสำหรับ Windows</w:t>
      </w:r>
    </w:p>
    <w:p w14:paraId="12BE2560" w14:textId="77777777" w:rsidR="00DF4718" w:rsidRDefault="00F300B0">
      <w:pPr>
        <w:pStyle w:val="ProductList-Body"/>
      </w:pPr>
      <w:r>
        <w:t xml:space="preserve">เว้นแต่จะมีการแสดงข้อกำหนดอื่นๆ ต่อลูกค้าหรือแสดงในการตั้งค่าของโปรแกรม ลูกค้ายอมรับว่าบริการที่ลูกค้าเข้าถึงจากโปรแกรมสำหรับ Windows นั้นจะอยู่ภายใต้ข้อตกลงการให้บริการของ Microsoft ที่ </w:t>
      </w:r>
      <w:hyperlink r:id="rId100">
        <w:r>
          <w:rPr>
            <w:color w:val="00467F"/>
            <w:u w:val="single"/>
          </w:rPr>
          <w:t>http://go.microsoft.com/fwlink/?linkid=246338</w:t>
        </w:r>
      </w:hyperlink>
      <w:r>
        <w:t xml:space="preserve"> หรือในกรณีของโปรแกรมสำหรับ Windows ที่เข้าถึงบริการ Xbox ก็จะอยู่ภายใต้ข้อกำหนดการใช้งานของ Xbox.com ที่ </w:t>
      </w:r>
      <w:hyperlink r:id="rId101">
        <w:r>
          <w:rPr>
            <w:color w:val="00467F"/>
            <w:u w:val="single"/>
          </w:rPr>
          <w:t>http://xbox.com/legal/livetou</w:t>
        </w:r>
      </w:hyperlink>
    </w:p>
    <w:p w14:paraId="23ACA014" w14:textId="77777777" w:rsidR="00DF4718" w:rsidRDefault="00DF4718">
      <w:pPr>
        <w:pStyle w:val="ProductList-Body"/>
      </w:pPr>
    </w:p>
    <w:p w14:paraId="3085EEB1" w14:textId="77777777" w:rsidR="00DF4718" w:rsidRDefault="00F300B0">
      <w:pPr>
        <w:pStyle w:val="ProductList-ClauseHeading"/>
        <w:outlineLvl w:val="4"/>
      </w:pPr>
      <w:r>
        <w:t>3.4 Windows 10 Mobile Enterprise</w:t>
      </w:r>
    </w:p>
    <w:p w14:paraId="1D22C476" w14:textId="77777777" w:rsidR="00DF4718" w:rsidRDefault="00F300B0">
      <w:pPr>
        <w:pStyle w:val="ProductList-Body"/>
      </w:pPr>
      <w:r>
        <w:t>ลูกค้าที่มี Enterprise Agreement, Microsoft Products and Services Agreement หรือ Select Plus Agreement จะสามารถติดตั้งและใช้ Windows 10 Mobile Enterprise ในระหว่างระยะเวลาของข้อตกลงของตนได้</w:t>
      </w:r>
    </w:p>
    <w:p w14:paraId="59D79345" w14:textId="77777777" w:rsidR="00DF4718" w:rsidRDefault="00DF4718">
      <w:pPr>
        <w:pStyle w:val="ProductList-Body"/>
      </w:pPr>
    </w:p>
    <w:p w14:paraId="3E39A4F2" w14:textId="77777777" w:rsidR="00DF4718" w:rsidRDefault="00F300B0">
      <w:pPr>
        <w:pStyle w:val="ProductList-ClauseHeading"/>
        <w:outlineLvl w:val="4"/>
      </w:pPr>
      <w:r>
        <w:t>3.5 สิทธิการเปิดใช้งานข้อตกลงระบบคลาวด์ของ Microsoft</w:t>
      </w:r>
    </w:p>
    <w:p w14:paraId="44799A73" w14:textId="77777777" w:rsidR="00DF4718" w:rsidRDefault="00F300B0">
      <w:pPr>
        <w:pStyle w:val="ProductList-Body"/>
      </w:pPr>
      <w:r>
        <w:t>สำหรับลูกค้าที่มีสิทธิการใช้งานตามข้อตกลงระบบคลาวด์ของ Microsoft</w:t>
      </w:r>
    </w:p>
    <w:p w14:paraId="08271302" w14:textId="77777777" w:rsidR="00DF4718" w:rsidRDefault="00F300B0" w:rsidP="00F300B0">
      <w:pPr>
        <w:pStyle w:val="ProductList-Bullet"/>
        <w:numPr>
          <w:ilvl w:val="0"/>
          <w:numId w:val="27"/>
        </w:numPr>
      </w:pPr>
      <w:r>
        <w:t xml:space="preserve">แม้ว่าจะมีการกล่าวไว้ในข้อ 3.2 และ 3.6 ผู้ใช้แต่ละคนสามารถเปิดใช้งานพร้อมกันได้ไม่เกินห้าอินสแตนซ์ของซอฟต์แวร์บน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ทั้ง OSE จริงและ OSE เสมือน</w:t>
      </w:r>
    </w:p>
    <w:p w14:paraId="5E10F669" w14:textId="77777777" w:rsidR="00DF4718" w:rsidRDefault="00F300B0" w:rsidP="00F300B0">
      <w:pPr>
        <w:pStyle w:val="ProductList-Bullet"/>
        <w:numPr>
          <w:ilvl w:val="0"/>
          <w:numId w:val="27"/>
        </w:numPr>
      </w:pPr>
      <w:r>
        <w:t>ถึงแม้จะมีข้อกำหนดสิทธิการใช้งานสากลหรือข้อตกลง Volume Licensing แต่การอนุญาตให้ใช้สิทธิในการอัปเกรดจะไม่รวมถึงสิทธิในการ Re-image หรือสิทธิในการใช้งานหรือติดตั้งรุ่นก่อนหน้า รุ่นภาษาอื่น รุ่นแพลตฟอร์มอื่น หรือ Windows ในรุ่นที่ต่ำกว่า ซึ่งรวมถึง Windows 10 Enterprise LTSB</w:t>
      </w:r>
    </w:p>
    <w:p w14:paraId="4BCA0D4F" w14:textId="77777777" w:rsidR="00DF4718" w:rsidRDefault="00F300B0" w:rsidP="00F300B0">
      <w:pPr>
        <w:pStyle w:val="ProductList-Bullet"/>
        <w:numPr>
          <w:ilvl w:val="0"/>
          <w:numId w:val="27"/>
        </w:numPr>
      </w:pPr>
      <w:r>
        <w:t xml:space="preserve">ข้อ 4 (Software Assurance) จะไม่นำมาใช้บังคับ </w:t>
      </w:r>
    </w:p>
    <w:p w14:paraId="216D7082" w14:textId="77777777" w:rsidR="00DF4718" w:rsidRDefault="00DF4718">
      <w:pPr>
        <w:pStyle w:val="ProductList-ClauseHeading"/>
        <w:outlineLvl w:val="4"/>
      </w:pPr>
    </w:p>
    <w:p w14:paraId="7E81F8C6" w14:textId="77777777" w:rsidR="00DF4718" w:rsidRDefault="00F300B0">
      <w:pPr>
        <w:pStyle w:val="ProductList-ClauseHeading"/>
        <w:outlineLvl w:val="4"/>
      </w:pPr>
      <w:r>
        <w:t>3.6 Windows 10 Multitenant Hosting</w:t>
      </w:r>
    </w:p>
    <w:p w14:paraId="5B31C40E" w14:textId="77777777" w:rsidR="00DF4718" w:rsidRDefault="00F300B0">
      <w:pPr>
        <w:pStyle w:val="ProductList-Body"/>
      </w:pPr>
      <w:r>
        <w:t xml:space="preserve">ลูกค้าที่มี Windows 10 Enterprise E3/E5 Per User SL (ไม่รวมภายในเครื่องเท่านั้น), Windows 10 Education A3/A5 Per User SL หรือ VDA E3/E5 Per User SL ซึ่งใช้การเปิดใช้งานบน Azure AD จะสามารถติดตั้ง Windows 10 Creators Update หรือซอฟต์แวร์ Current Branch ในรุ่นหลังบนเครื่องเสมือนที่ใช้งานบน Microsoft Azure หรือเซิร์ฟเวอร์ที่ใช้ร่วมกันซึ่งมี Qualified Multitenant Hosting Partner โดยระบุไว้ที่ </w:t>
      </w:r>
      <w:hyperlink r:id="rId102">
        <w:r>
          <w:rPr>
            <w:color w:val="00467F"/>
            <w:u w:val="single"/>
          </w:rPr>
          <w:t>www.microsoft.com/Qualified_Multitenant_Hoster_Program</w:t>
        </w:r>
      </w:hyperlink>
      <w:r>
        <w:t xml:space="preserve"> ผู้ใช้ที่ได้รับอนุญาตให้ใช้สิทธิแต่ละรายจะสามารถเข้าถึงซอฟต์แวร์ได้ไม่เกินสี่อินสแตนซ์</w:t>
      </w:r>
    </w:p>
    <w:p w14:paraId="1F3B3E4E" w14:textId="77777777" w:rsidR="00DF4718" w:rsidRDefault="00DF4718">
      <w:pPr>
        <w:pStyle w:val="ProductList-Body"/>
      </w:pPr>
    </w:p>
    <w:p w14:paraId="3ED1FB6C" w14:textId="77777777" w:rsidR="00DF4718" w:rsidRDefault="00F300B0">
      <w:pPr>
        <w:pStyle w:val="ProductList-Body"/>
      </w:pPr>
      <w:r>
        <w:t xml:space="preserve">เมื่อมีการกำหนดค่าของภาพบน Microsoft Azure ลูกค้าจะต้องระบุการใช้ของตนในการให้บริการบริหารจัดการ (Host) ที่มีผู้เช่าหลายรายสำหรับ Windows 10 และปฏิบัติตามข้อกำหนดการกำหนดค่าซอฟต์แวร์อื่นๆ ซึ่งมีอยู่ที่ </w:t>
      </w:r>
      <w:hyperlink r:id="rId103">
        <w:r>
          <w:rPr>
            <w:color w:val="00467F"/>
            <w:u w:val="single"/>
          </w:rPr>
          <w:t>https://docs.microsoft.com/en-us/windows/deployment/windows-10-enterprise-subscription-activation</w:t>
        </w:r>
      </w:hyperlink>
      <w:r>
        <w:t xml:space="preserve"> ข้อกำหนดการปรับใช้ที่ยึดตามพันธมิตรจะมีอยู่ที่ </w:t>
      </w:r>
      <w:hyperlink r:id="rId104">
        <w:r>
          <w:rPr>
            <w:color w:val="00467F"/>
            <w:u w:val="single"/>
          </w:rPr>
          <w:t>www.microsoft.com/Qualified_Multitenant_Hoster_Program</w:t>
        </w:r>
      </w:hyperlink>
    </w:p>
    <w:p w14:paraId="18A723D8" w14:textId="77777777" w:rsidR="00DF4718" w:rsidRDefault="00DF4718">
      <w:pPr>
        <w:pStyle w:val="ProductList-Body"/>
      </w:pPr>
    </w:p>
    <w:p w14:paraId="5F16E57E" w14:textId="77777777" w:rsidR="00DF4718" w:rsidRDefault="00F300B0">
      <w:pPr>
        <w:pStyle w:val="ProductList-SubClauseHeading"/>
        <w:outlineLvl w:val="5"/>
      </w:pPr>
      <w:r>
        <w:t>3.6.1 ข้อจำกัดของสิทธิประโยชน์ในการใช้งานสำหรับนักเรียน</w:t>
      </w:r>
    </w:p>
    <w:p w14:paraId="0C6EEC51" w14:textId="77777777" w:rsidR="00DF4718" w:rsidRDefault="00F300B0">
      <w:pPr>
        <w:pStyle w:val="ProductList-BodyIndented"/>
      </w:pPr>
      <w:r>
        <w:t>นักเรียนที่ได้รับการเข้าถึงซอฟต์แวร์ผ่านทางสิทธิประโยชน์ในการใช้งานสำหรับนักเรียนจะมีสิทธิหากอุปกรณ์หลักเบื้องต้นมีระบบปฏิบัติการ Microsoft Windows ที่มีคุณสมบัติตามที่กำหนด</w:t>
      </w:r>
    </w:p>
    <w:p w14:paraId="166C953A" w14:textId="77777777" w:rsidR="00DF4718" w:rsidRDefault="00F300B0">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95"/>
        <w:gridCol w:w="3508"/>
        <w:gridCol w:w="3687"/>
      </w:tblGrid>
      <w:tr w:rsidR="00DF4718" w14:paraId="63ED42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A59594" w14:textId="77777777" w:rsidR="00DF4718" w:rsidRDefault="00F300B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6841DC" w14:textId="77777777" w:rsidR="00DF4718" w:rsidRDefault="00F300B0">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B34865" w14:textId="77777777" w:rsidR="00DF4718" w:rsidRDefault="00F300B0">
            <w:pPr>
              <w:pStyle w:val="ProductList-TableBody"/>
            </w:pPr>
            <w:r>
              <w:rPr>
                <w:color w:val="404040"/>
              </w:rPr>
              <w:t>สิทธิการใช้แทนที่เมื่อเกิดข้อผิดพลาด: N/A</w:t>
            </w:r>
          </w:p>
        </w:tc>
      </w:tr>
      <w:tr w:rsidR="00DF4718" w14:paraId="22D4E3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5B2F6" w14:textId="77777777" w:rsidR="00DF4718" w:rsidRDefault="00F300B0">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614F5597" w14:textId="77777777" w:rsidR="00DF4718" w:rsidRDefault="00F300B0">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05">
              <w:r>
                <w:rPr>
                  <w:color w:val="00467F"/>
                  <w:u w:val="single"/>
                </w:rPr>
                <w:t>Product List - เดือนมิถุนายน 2015</w:t>
              </w:r>
            </w:hyperlink>
            <w:r>
              <w:t xml:space="preserve"> (การสมัครใช้งาน Windows Companion</w:t>
            </w:r>
            <w:r>
              <w:fldChar w:fldCharType="begin"/>
            </w:r>
            <w:r>
              <w:instrText xml:space="preserve"> XE "การสมัครใช้งาน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B9373F9" w14:textId="77777777" w:rsidR="00DF4718" w:rsidRDefault="00F300B0">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xml:space="preserve">: </w:t>
            </w:r>
            <w:hyperlink r:id="rId106">
              <w:r>
                <w:rPr>
                  <w:color w:val="00467F"/>
                  <w:u w:val="single"/>
                </w:rPr>
                <w:t>กุมภาพันธ์ 2016 – ข้อกำหนดผลิตภัณฑ์</w:t>
              </w:r>
            </w:hyperlink>
          </w:p>
        </w:tc>
      </w:tr>
      <w:tr w:rsidR="00DF4718" w14:paraId="62873E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5FA35" w14:textId="77777777" w:rsidR="00DF4718" w:rsidRDefault="00F300B0">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C97C6" w14:textId="77777777" w:rsidR="00DF4718" w:rsidRDefault="00F300B0">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75C92" w14:textId="77777777" w:rsidR="00DF4718" w:rsidRDefault="00DF4718">
            <w:pPr>
              <w:pStyle w:val="ProductList-TableBody"/>
            </w:pPr>
          </w:p>
        </w:tc>
      </w:tr>
    </w:tbl>
    <w:p w14:paraId="7974CED2" w14:textId="77777777" w:rsidR="00DF4718" w:rsidRDefault="00DF4718">
      <w:pPr>
        <w:pStyle w:val="ProductList-Body"/>
      </w:pPr>
    </w:p>
    <w:p w14:paraId="112F3BD6" w14:textId="77777777" w:rsidR="00DF4718" w:rsidRDefault="00F300B0">
      <w:pPr>
        <w:pStyle w:val="ProductList-ClauseHeading"/>
        <w:outlineLvl w:val="4"/>
      </w:pPr>
      <w:r>
        <w:t>4.1 สิทธิการใช้เพิ่มเติมสำหรับ Windows 10 Enterprise E3/E5 (ต่อหนึ่งผู้ใช้และต่อหนึ่งอุปกรณ์), Windows 10 Education A3/A5 (ต่อหนึ่งผู้ใช้และต่อหนึ่งอุปกรณ์) และ Windows Virtual Desktop Access (VDA) E3/E5 (ต่อหนึ่งผู้ใช้และต่อหนึ่งอุปกรณ์) ที่ได้ให้ผ่าน SA</w:t>
      </w:r>
    </w:p>
    <w:p w14:paraId="5C1749CC" w14:textId="77777777" w:rsidR="00DF4718" w:rsidRDefault="00F300B0">
      <w:pPr>
        <w:pStyle w:val="ProductList-Body"/>
      </w:pPr>
      <w:r>
        <w:t>“</w:t>
      </w:r>
      <w:r>
        <w:rPr>
          <w:b/>
          <w:color w:val="00188F"/>
        </w:rPr>
        <w:t>ซอฟต์แวร์</w:t>
      </w:r>
      <w:r>
        <w:t xml:space="preserve">” ตามที่ใช้ในที่นี้จะหมายถึง Windows 10 Enterprise Current Branch หรือ Windows Enterprise LTSB </w:t>
      </w:r>
    </w:p>
    <w:p w14:paraId="0476F4C6" w14:textId="77777777" w:rsidR="00DF4718" w:rsidRDefault="00F300B0">
      <w:pPr>
        <w:pStyle w:val="ProductList-Body"/>
      </w:pPr>
      <w:r>
        <w:lastRenderedPageBreak/>
        <w:t>“</w:t>
      </w:r>
      <w:r>
        <w:rPr>
          <w:b/>
          <w:color w:val="00188F"/>
        </w:rPr>
        <w:t>อุปกรณ์ที่ได้รับอนุญาตให้ใช้สิทธิ</w:t>
      </w:r>
      <w:r>
        <w:t>” ที่ใช้ในที่นี้หมายถึงอุปกรณ์ซึ่งลูกค้าโอนสิทธิความคุ้มครองที่ใช้ได้ให้</w:t>
      </w:r>
    </w:p>
    <w:p w14:paraId="6299055A" w14:textId="77777777" w:rsidR="00DF4718" w:rsidRDefault="00F300B0">
      <w:pPr>
        <w:pStyle w:val="ProductList-Body"/>
      </w:pPr>
      <w:r>
        <w:t>“</w:t>
      </w:r>
      <w:r>
        <w:rPr>
          <w:b/>
          <w:color w:val="00188F"/>
        </w:rPr>
        <w:t>ผู้ใช้ที่ได้รับอนุญาตให้ใช้สิทธิ</w:t>
      </w:r>
      <w:r>
        <w:t>” ตามที่ใช้ในที่นี้จะหมายถึงผู้ใช้ซึ่งลูกค้าโอนสิทธิความคุ้มครองที่ใช้ได้ให้ หากมีการโอนสิทธิการใช้งานเบื้องต้นสำหรับผู้ใช้จากผู้หนึ่งไปยังผู้อื่น ผู้ใช้เดิมของสิทธิการใช้งานนี้จะไม่ได้รับอนุญาตให้ใช้สิทธิอีกต่อไป</w:t>
      </w:r>
    </w:p>
    <w:p w14:paraId="236F3B18" w14:textId="77777777" w:rsidR="00DF4718" w:rsidRDefault="00F300B0" w:rsidP="00F300B0">
      <w:pPr>
        <w:pStyle w:val="ProductList-Bullet"/>
        <w:numPr>
          <w:ilvl w:val="0"/>
          <w:numId w:val="28"/>
        </w:numPr>
      </w:pPr>
      <w:r>
        <w:t>อุปกรณ์ที่ได้รับอนุญาตให้ใช้สิทธิใดๆ หรืออุปกรณ์ใดๆ ที่ใช้โดยผู้ใช้ที่ได้รับอนุญาตให้ใช้สิทธิจะสามารถเข้าถึงแบบระยะไกลไปยังอินสแตนซ์ของซอฟต์แวร์ที่ทำงานใน OSE เสมือนได้ไม่เกินสี่อินสแตนซ์ หรืออินสแตนซ์ของซอฟต์แวร์ที่ทำงานใน OSE จริงหนึ่งสภาพแวดล้อมบนอุปกรณ์ที่มีไว้เพื่อการใช้ของลูกค้าได้หนึ่งอินสแตนซ์</w:t>
      </w:r>
    </w:p>
    <w:p w14:paraId="7D3AC2AF" w14:textId="77777777" w:rsidR="00DF4718" w:rsidRDefault="00F300B0" w:rsidP="00F300B0">
      <w:pPr>
        <w:pStyle w:val="ProductList-Bullet"/>
        <w:numPr>
          <w:ilvl w:val="0"/>
          <w:numId w:val="28"/>
        </w:numPr>
      </w:pPr>
      <w:r>
        <w:t>โปรดดูข้อ 2.1.2.1 และ 2.1.2.2 สำหรับข้อจำกัดการใช้บนระบบปฏิบัติการที่มีเงื่อนไขให้มีคุณสมบัติตามที่กำหนด</w:t>
      </w:r>
    </w:p>
    <w:p w14:paraId="524BB1E7" w14:textId="77777777" w:rsidR="00DF4718" w:rsidRDefault="00F300B0" w:rsidP="00F300B0">
      <w:pPr>
        <w:pStyle w:val="ProductList-Bullet"/>
        <w:numPr>
          <w:ilvl w:val="0"/>
          <w:numId w:val="28"/>
        </w:numPr>
      </w:pPr>
      <w:r>
        <w:t>ลูกค้าสามารถสร้างและจัดเก็บอินสแตนซ์ของซอฟต์แวร์ได้หนึ่งอินสแตนซ์บนไดรฟ์ USB หนึ่งหรือสองไดรฟ์ผ่าน Windows to Go และนำมาใช้บนอุปกรณ์ที่ได้รับอนุญาตให้ใช้สิทธิหากเป็นการอนุญาตให้ใช้สิทธิต่อหนึ่งอุปกรณ์ หรือบนอุปกรณ์ใดๆ โดยผู้ใช้ที่ได้รับอนุญาตให้ใช้สิทธิต่อผู้ใช้หนึ่งราย</w:t>
      </w:r>
    </w:p>
    <w:p w14:paraId="3CF4CE59" w14:textId="77777777" w:rsidR="00DF4718" w:rsidRDefault="00F300B0" w:rsidP="00F300B0">
      <w:pPr>
        <w:pStyle w:val="ProductList-Bullet"/>
        <w:numPr>
          <w:ilvl w:val="0"/>
          <w:numId w:val="28"/>
        </w:numPr>
      </w:pPr>
      <w:r>
        <w:t>ลูกค้าสามารถใช้งาน Windows 10 Pro หรือรุ่นก่อนหน้าใดๆ ของซอฟต์แวร์ แทนการใช้งานอินสแตนซ์ใดๆ ที่ได้รับอนุญาตในหัวข้อนี้ได้</w:t>
      </w:r>
    </w:p>
    <w:p w14:paraId="169D0799" w14:textId="77777777" w:rsidR="00DF4718" w:rsidRDefault="00F300B0" w:rsidP="00F300B0">
      <w:pPr>
        <w:pStyle w:val="ProductList-Bullet"/>
        <w:numPr>
          <w:ilvl w:val="0"/>
          <w:numId w:val="28"/>
        </w:numPr>
      </w:pPr>
      <w:r>
        <w:t>ลูกค้าไม่จำเป็นต้องมีสิทธิการใช้งานในการเข้าใช้อินสแตนซ์ที่ได้รับอนุญาตของลูกค้าเพียงเพื่อจัดการซอฟต์แวร์เท่านั้น</w:t>
      </w:r>
    </w:p>
    <w:p w14:paraId="21393534" w14:textId="77777777" w:rsidR="00DF4718" w:rsidRDefault="00DF4718">
      <w:pPr>
        <w:pStyle w:val="ProductList-Body"/>
      </w:pPr>
    </w:p>
    <w:p w14:paraId="2ABABD58" w14:textId="77777777" w:rsidR="00DF4718" w:rsidRDefault="00F300B0">
      <w:pPr>
        <w:pStyle w:val="ProductList-Body"/>
      </w:pPr>
      <w:r>
        <w:t>สิทธิในคอลัมน์แรกของตารางจะใช้บังคับกับสิทธิการใช้งานที่ระบุไว้ในคอลัมน์ทางด้านขวาในกรณีที่มีการทำเครื่องหมายในช่องที่เชื่อมโยงกับสิทธิการใช้งานนั้นๆ</w:t>
      </w:r>
    </w:p>
    <w:tbl>
      <w:tblPr>
        <w:tblStyle w:val="PURTable"/>
        <w:tblW w:w="0" w:type="dxa"/>
        <w:tblLook w:val="04A0" w:firstRow="1" w:lastRow="0" w:firstColumn="1" w:lastColumn="0" w:noHBand="0" w:noVBand="1"/>
      </w:tblPr>
      <w:tblGrid>
        <w:gridCol w:w="7782"/>
        <w:gridCol w:w="924"/>
        <w:gridCol w:w="580"/>
        <w:gridCol w:w="924"/>
        <w:gridCol w:w="580"/>
      </w:tblGrid>
      <w:tr w:rsidR="00DF4718" w14:paraId="5D92A57A"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58FEAE50" w14:textId="77777777" w:rsidR="00DF4718" w:rsidRDefault="00DF4718">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3D7208A2" w14:textId="77777777" w:rsidR="00DF4718" w:rsidRDefault="00F300B0">
            <w:pPr>
              <w:pStyle w:val="ProductList-TableBody"/>
              <w:jc w:val="center"/>
            </w:pPr>
            <w:r>
              <w:rPr>
                <w:color w:val="FFFFFF"/>
              </w:rPr>
              <w:t>Windows 10 Enterprise E3/E5 และ Windows 10 Education A3/A5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5AC1F2F6" w14:textId="77777777" w:rsidR="00DF4718" w:rsidRDefault="00F300B0">
            <w:pPr>
              <w:pStyle w:val="ProductList-TableBody"/>
              <w:jc w:val="center"/>
            </w:pPr>
            <w:r>
              <w:rPr>
                <w:color w:val="FFFFFF"/>
              </w:rPr>
              <w:t>Windows VDA</w:t>
            </w:r>
            <w:r>
              <w:rPr>
                <w:color w:val="FFFFFF"/>
              </w:rPr>
              <w:br/>
              <w:t>E3/E5</w:t>
            </w:r>
          </w:p>
        </w:tc>
      </w:tr>
      <w:tr w:rsidR="00DF4718" w14:paraId="448E091E"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5DE3188D" w14:textId="77777777" w:rsidR="00DF4718" w:rsidRDefault="00DF4718">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C31D441" w14:textId="77777777" w:rsidR="00DF4718" w:rsidRDefault="00F300B0">
            <w:pPr>
              <w:pStyle w:val="ProductList-TableBody"/>
              <w:jc w:val="center"/>
            </w:pPr>
            <w:r>
              <w:rPr>
                <w:color w:val="FFFFFF"/>
              </w:rPr>
              <w:t>หนึ่งอุปกรณ์</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EA8A531" w14:textId="77777777" w:rsidR="00DF4718" w:rsidRDefault="00F300B0">
            <w:pPr>
              <w:pStyle w:val="ProductList-TableBody"/>
              <w:jc w:val="center"/>
            </w:pPr>
            <w:r>
              <w:rPr>
                <w:color w:val="FFFFFF"/>
              </w:rPr>
              <w:t>ผู้ใช้</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6D63213" w14:textId="77777777" w:rsidR="00DF4718" w:rsidRDefault="00F300B0">
            <w:pPr>
              <w:pStyle w:val="ProductList-TableBody"/>
              <w:jc w:val="center"/>
            </w:pPr>
            <w:r>
              <w:rPr>
                <w:color w:val="FFFFFF"/>
              </w:rPr>
              <w:t>หนึ่งอุปกรณ์</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24BE49C" w14:textId="77777777" w:rsidR="00DF4718" w:rsidRDefault="00F300B0">
            <w:pPr>
              <w:pStyle w:val="ProductList-TableBody"/>
              <w:jc w:val="center"/>
            </w:pPr>
            <w:r>
              <w:rPr>
                <w:color w:val="FFFFFF"/>
              </w:rPr>
              <w:t>ผู้ใช้</w:t>
            </w:r>
          </w:p>
        </w:tc>
      </w:tr>
      <w:tr w:rsidR="00DF4718" w14:paraId="19B5D7EC" w14:textId="77777777">
        <w:tc>
          <w:tcPr>
            <w:tcW w:w="8080" w:type="dxa"/>
            <w:tcBorders>
              <w:top w:val="single" w:sz="4" w:space="0" w:color="000000"/>
              <w:left w:val="single" w:sz="4" w:space="0" w:color="000000"/>
              <w:bottom w:val="single" w:sz="4" w:space="0" w:color="000000"/>
              <w:right w:val="single" w:sz="4" w:space="0" w:color="000000"/>
            </w:tcBorders>
          </w:tcPr>
          <w:p w14:paraId="18009293" w14:textId="77777777" w:rsidR="00DF4718" w:rsidRDefault="00F300B0">
            <w:pPr>
              <w:pStyle w:val="ProductList-Table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ได้ไม่เกินสี่อินสแตนซ์ใน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และหนึ่ง</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สำหรับ Windows VDA (ต่อหนึ่งอุปกรณ์) สิทธิการใช้ภายในนี้จะใช้บังคับเฉพาะในกรณีที่</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ยังมีการได้รับอนุญาตให้ใช้สิทธิสำหรับ Windows 10/8.1 Pro หรือ Enterprise, หรือ Windows 7 Professional หรือ Enterprise หากมีการใช้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ทั้งหมดที่ได้รับอนุญาตให้ใช้งานใน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ภายในเครื่อง ลูกค้าจะสามารถใช้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tc>
        <w:tc>
          <w:tcPr>
            <w:tcW w:w="980" w:type="dxa"/>
            <w:tcBorders>
              <w:top w:val="single" w:sz="4" w:space="0" w:color="000000"/>
              <w:left w:val="single" w:sz="4" w:space="0" w:color="000000"/>
              <w:bottom w:val="single" w:sz="4" w:space="0" w:color="000000"/>
              <w:right w:val="single" w:sz="4" w:space="0" w:color="000000"/>
            </w:tcBorders>
          </w:tcPr>
          <w:p w14:paraId="6903E099" w14:textId="77777777" w:rsidR="00DF4718" w:rsidRDefault="00F300B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54CC4D8F" w14:textId="77777777" w:rsidR="00DF4718" w:rsidRDefault="00DF471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CC84A14" w14:textId="77777777" w:rsidR="00DF4718" w:rsidRDefault="00F300B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ACEC704" w14:textId="77777777" w:rsidR="00DF4718" w:rsidRDefault="00DF4718">
            <w:pPr>
              <w:pStyle w:val="ProductList-TableBody"/>
              <w:jc w:val="center"/>
            </w:pPr>
          </w:p>
        </w:tc>
      </w:tr>
      <w:tr w:rsidR="00DF4718" w14:paraId="1E8BEF32" w14:textId="77777777">
        <w:tc>
          <w:tcPr>
            <w:tcW w:w="8080" w:type="dxa"/>
            <w:tcBorders>
              <w:top w:val="single" w:sz="4" w:space="0" w:color="000000"/>
              <w:left w:val="single" w:sz="4" w:space="0" w:color="000000"/>
              <w:bottom w:val="single" w:sz="4" w:space="0" w:color="000000"/>
              <w:right w:val="single" w:sz="4" w:space="0" w:color="000000"/>
            </w:tcBorders>
          </w:tcPr>
          <w:p w14:paraId="702928C3" w14:textId="77777777" w:rsidR="00DF4718" w:rsidRDefault="00F300B0">
            <w:pPr>
              <w:pStyle w:val="ProductList-TableBody"/>
            </w:pPr>
            <w:r>
              <w:t>ลูกค้าสามารถใช้งานอินสแตนซ์ได้ไม่เกินสี่</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และหนึ่ง</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ภายในเครื่องบนอุปกรณ์ที่ได้รับอนุญาตให้ใช้งาน Windows 10/8.1 Pro หรือ Windows 10/8.1 Enterprise หรือ Windows 7 Professional หรือ Windows 7 Enterprise หากมีการใช้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ทั้งหมดที่ได้รับอนุญาตให้ใช้งานใน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ภายในเครื่อง ลูกค้าจะสามารถใช้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tc>
        <w:tc>
          <w:tcPr>
            <w:tcW w:w="980" w:type="dxa"/>
            <w:tcBorders>
              <w:top w:val="single" w:sz="4" w:space="0" w:color="000000"/>
              <w:left w:val="single" w:sz="4" w:space="0" w:color="000000"/>
              <w:bottom w:val="single" w:sz="4" w:space="0" w:color="000000"/>
              <w:right w:val="single" w:sz="4" w:space="0" w:color="000000"/>
            </w:tcBorders>
          </w:tcPr>
          <w:p w14:paraId="760DAB3C" w14:textId="77777777" w:rsidR="00DF4718" w:rsidRDefault="00DF471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56F1A4E" w14:textId="77777777" w:rsidR="00DF4718" w:rsidRDefault="00F300B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250DF68" w14:textId="77777777" w:rsidR="00DF4718" w:rsidRDefault="00DF471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3974DAE" w14:textId="77777777" w:rsidR="00DF4718" w:rsidRDefault="00F300B0">
            <w:pPr>
              <w:pStyle w:val="ProductList-TableBody"/>
              <w:jc w:val="center"/>
            </w:pPr>
            <w:r>
              <w:t>X</w:t>
            </w:r>
          </w:p>
        </w:tc>
      </w:tr>
      <w:tr w:rsidR="00DF4718" w14:paraId="5E57F290" w14:textId="77777777">
        <w:tc>
          <w:tcPr>
            <w:tcW w:w="8080" w:type="dxa"/>
            <w:tcBorders>
              <w:top w:val="single" w:sz="4" w:space="0" w:color="000000"/>
              <w:left w:val="single" w:sz="4" w:space="0" w:color="000000"/>
              <w:bottom w:val="single" w:sz="4" w:space="0" w:color="000000"/>
              <w:right w:val="single" w:sz="4" w:space="0" w:color="000000"/>
            </w:tcBorders>
          </w:tcPr>
          <w:p w14:paraId="7964029D" w14:textId="77777777" w:rsidR="00DF4718" w:rsidRDefault="00F300B0">
            <w:pPr>
              <w:pStyle w:val="ProductList-TableBody"/>
            </w:pPr>
            <w:r>
              <w:t>ลูกค้าสามารถติดตั้งซอฟต์แวร์บนอุปกรณ์ที่ได้รับอนุญาตให้ใช้สิทธิ Windows ซึ่งมี Integrated Screen เป็นแนวทแยงมุมไม่เกิน 10.1” ได้</w:t>
            </w:r>
          </w:p>
        </w:tc>
        <w:tc>
          <w:tcPr>
            <w:tcW w:w="980" w:type="dxa"/>
            <w:tcBorders>
              <w:top w:val="single" w:sz="4" w:space="0" w:color="000000"/>
              <w:left w:val="single" w:sz="4" w:space="0" w:color="000000"/>
              <w:bottom w:val="single" w:sz="4" w:space="0" w:color="000000"/>
              <w:right w:val="single" w:sz="4" w:space="0" w:color="000000"/>
            </w:tcBorders>
          </w:tcPr>
          <w:p w14:paraId="0CC53CBF" w14:textId="77777777" w:rsidR="00DF4718" w:rsidRDefault="00DF471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5B81AAC" w14:textId="77777777" w:rsidR="00DF4718" w:rsidRDefault="00F300B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2E3DD34" w14:textId="77777777" w:rsidR="00DF4718" w:rsidRDefault="00DF471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AA9C783" w14:textId="77777777" w:rsidR="00DF4718" w:rsidRDefault="00F300B0">
            <w:pPr>
              <w:pStyle w:val="ProductList-TableBody"/>
              <w:jc w:val="center"/>
            </w:pPr>
            <w:r>
              <w:t>X</w:t>
            </w:r>
          </w:p>
        </w:tc>
      </w:tr>
    </w:tbl>
    <w:p w14:paraId="6F016689" w14:textId="77777777" w:rsidR="00DF4718" w:rsidRDefault="00DF4718">
      <w:pPr>
        <w:pStyle w:val="ProductList-Body"/>
      </w:pPr>
    </w:p>
    <w:p w14:paraId="23C78903" w14:textId="77777777" w:rsidR="00DF4718" w:rsidRDefault="00F300B0">
      <w:pPr>
        <w:pStyle w:val="ProductList-SubClauseHeading"/>
        <w:outlineLvl w:val="5"/>
      </w:pPr>
      <w:r>
        <w:t>4.1.1 Windows 10 Enterprise Current Branch Rights</w:t>
      </w:r>
    </w:p>
    <w:p w14:paraId="38DFF9A7" w14:textId="77777777" w:rsidR="00DF4718" w:rsidRDefault="00F300B0">
      <w:pPr>
        <w:pStyle w:val="ProductList-BodyIndented"/>
      </w:pPr>
      <w:r>
        <w:t>Windows 10 Enterprise Current Branch จะสามารถใช้ได้เฉพาะโดยลูกค้าที่มีสิทธิการใช้งาน SA, Windows 10 Enterprise E3/E5, Windows 10 Education A3/A5 หรือ VDA เท่านั้น ลูกค้าซึ่งปล่อยให้ SA หมดอายุลงจะต้องถอนการติดตั้ง Windows 10 Enterprise Current Branch ลูกค้าที่มีสิทธิแบบไม่จำกัดระยะเวลาใน Windows Enterprise จะสามารถติดตั้ง Windows Enterprise LTSB ในรุ่นที่เป็นปัจจุบันในเวลาที่หมดอายุได้</w:t>
      </w:r>
    </w:p>
    <w:p w14:paraId="0379530A" w14:textId="77777777" w:rsidR="00DF4718" w:rsidRDefault="00DF4718">
      <w:pPr>
        <w:pStyle w:val="ProductList-BodyIndented"/>
      </w:pPr>
    </w:p>
    <w:p w14:paraId="6073522A" w14:textId="77777777" w:rsidR="00DF4718" w:rsidRDefault="00F300B0">
      <w:pPr>
        <w:pStyle w:val="ProductList-ClauseHeading"/>
        <w:outlineLvl w:val="4"/>
      </w:pPr>
      <w:r>
        <w:t>4.2 ระบบปฏิบัติการ (OS) ที่มีคุณสมบัติตามที่กำหนด</w:t>
      </w:r>
    </w:p>
    <w:p w14:paraId="4324038D" w14:textId="77777777" w:rsidR="00DF4718" w:rsidRDefault="00F300B0">
      <w:pPr>
        <w:pStyle w:val="ProductList-Body"/>
      </w:pPr>
      <w:r>
        <w:t>อุปกรณ์แต่ละเครื่องที่ลูกค้าได้รับ SA และจะใช้งานการอัปเกรด Windows 10 Enterprise จะต้องมีสิทธิในการใช้งานหนึ่งในระบบปฏิบัติการที่มีคุณสมบัติตามที่กำหนดที่ระบุไว้โดยประเภทโปรแกรมในตารางระบบปฏิบัติการที่มีคุณสมบัติตามที่กำหนดในหัวข้อเงื่อนไขผลิตภัณฑ์ข้างต้น</w:t>
      </w:r>
    </w:p>
    <w:p w14:paraId="57A92072" w14:textId="77777777" w:rsidR="00DF4718" w:rsidRDefault="00F300B0" w:rsidP="00F300B0">
      <w:pPr>
        <w:pStyle w:val="ProductList-Bullet"/>
        <w:numPr>
          <w:ilvl w:val="0"/>
          <w:numId w:val="29"/>
        </w:numPr>
      </w:pPr>
      <w:r>
        <w:t>ลูกค้าที่ซื้อ SA ก่อนหน้านี้สำหรับ Windows Pro จะสามารถต่ออายุ SA บนอุปกรณ์ที่ครอบคลุมได้โดยไม่จำเป็นต้องซื้อสิทธิการอัปเกรด Windows Enterprise</w:t>
      </w:r>
    </w:p>
    <w:p w14:paraId="0E4EA8A8" w14:textId="77777777" w:rsidR="00DF4718" w:rsidRDefault="00F300B0" w:rsidP="00F300B0">
      <w:pPr>
        <w:pStyle w:val="ProductList-Bullet"/>
        <w:numPr>
          <w:ilvl w:val="0"/>
          <w:numId w:val="29"/>
        </w:numPr>
      </w:pPr>
      <w:r>
        <w:t>ลูกค้าซึ่งได้ซื้อการอัปเกรด Windows Pro + SA ก่อนหน้านี้จะสามารถซื้อการอัปเกรด Pro +SA ต่อไปได้จนกว่าจะสิ้นสุดระยะเวลาการลงทะเบียนหรือข้อตกลงของตน</w:t>
      </w:r>
    </w:p>
    <w:p w14:paraId="7AA8F671" w14:textId="77777777" w:rsidR="00DF4718" w:rsidRDefault="00DF4718">
      <w:pPr>
        <w:pStyle w:val="ProductList-Body"/>
      </w:pPr>
    </w:p>
    <w:p w14:paraId="3F033CD8" w14:textId="77777777" w:rsidR="00DF4718" w:rsidRDefault="00F300B0">
      <w:pPr>
        <w:pStyle w:val="ProductList-ClauseHeading"/>
        <w:outlineLvl w:val="4"/>
      </w:pPr>
      <w:r>
        <w:t>4.3 การโอนต่อ Windows Software Assurance ต่อหนึ่งอุปกรณ์</w:t>
      </w:r>
    </w:p>
    <w:p w14:paraId="7A42049B" w14:textId="77777777" w:rsidR="00DF4718" w:rsidRDefault="00F300B0">
      <w:pPr>
        <w:pStyle w:val="ProductList-Body"/>
      </w:pPr>
      <w:r>
        <w:t>แม้ว่าจะมีกฎการโอนสิทธิการใช้งานที่ระบุไว้ข้างต้นก็ตาม ลูกค้าจะสามารถโอนความคุ้มครองของ Windows SA ต่อหนึ่งอุปกรณ์ซึ่งมีสิทธิการอัปเกรด Windows Enterprise ที่เกี่ยวข้องจากอุปกรณ์ดั้งเดิมต่อไปยังอุปกรณ์ที่เปลี่ยนใหม่ แต่ต้องไม่ใช่ในระยะเวลาอันสั้น (กล่าวคือ ไม่ใช่ภายใน 90 วันของการโอนสิทธิครั้งล่าสุด) ตราบเท่าที่ (1) ลูกค้ามีสิทธิการใช้งานและติดตั้งระบบปฏิบัติการที่มีคุณสมบัติตามที่กำหนดรุ่นล่าสุดลงในอุปกรณ์ที่เปลี่ยนใหม่ และลูกค้าโอนสิทธิการใช้งาน Windows Enterprise เบื้องต้นต่อไปยังอุปกรณ์ที่เปลี่ยนใหม่เดียวกันนั้น และ (2) ลูกค้านำการอัปเกรดระบบปฏิบัติการใดๆ ที่เกี่ยวข้องออกจากอุปกรณ์ดั้งเดิม การโอนต่อสิทธิการอัปเกรด Windows Enterprise จะสามารถทำได้เฉพาะที่ร่วมกับการโอนต่อความคุ้มครองของ Windows Software Assurance ต่อหนึ่งอุปกรณ์ที่ใช้ได้เท่านั้น ลูกค้าสามารถโอนต่อสิทธิการใช้งาน Windows VDA ต่อหนึ่งอุปกรณ์ไปยังอุปกรณ์อื่นได้โดยเป็นไปตามข้อกำหนดและเงื่อนไขที่โดยทั่วไปแล้วมีผลใช้บังคับกับ Device SL ใน “การโอนและการโอนต่อสิทธิการใช้งาน” ใน</w:t>
      </w:r>
      <w:hyperlink w:anchor="_Sec537">
        <w:r>
          <w:rPr>
            <w:color w:val="00467F"/>
            <w:u w:val="single"/>
          </w:rPr>
          <w:t>ข้อกำหนดสิทธิการใช้งานสากล</w:t>
        </w:r>
      </w:hyperlink>
    </w:p>
    <w:p w14:paraId="51B79BDA" w14:textId="77777777" w:rsidR="00DF4718" w:rsidRDefault="00DF4718">
      <w:pPr>
        <w:pStyle w:val="ProductList-Body"/>
      </w:pPr>
    </w:p>
    <w:p w14:paraId="0BE2E99E" w14:textId="77777777" w:rsidR="00DF4718" w:rsidRDefault="00F300B0">
      <w:pPr>
        <w:pStyle w:val="ProductList-ClauseHeading"/>
        <w:outlineLvl w:val="4"/>
      </w:pPr>
      <w:r>
        <w:lastRenderedPageBreak/>
        <w:t>4.4 กฎการโอนสิทธิการใช้งาน Windows 10 Enterprise ต่อผู้ใช้หนึ่งราย</w:t>
      </w:r>
    </w:p>
    <w:p w14:paraId="1B2909B3" w14:textId="77777777" w:rsidR="00DF4718" w:rsidRDefault="00F300B0">
      <w:pPr>
        <w:pStyle w:val="ProductList-SubClauseHeading"/>
        <w:outlineLvl w:val="5"/>
      </w:pPr>
      <w:r>
        <w:t>4.4.1 Windows 10 Enterprise E3/E5 User SLs</w:t>
      </w:r>
    </w:p>
    <w:p w14:paraId="1065CD74" w14:textId="77777777" w:rsidR="00DF4718" w:rsidRDefault="00F300B0">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ของอุปกรณ์อย่างน้อยหนึ่งเครื่องที่ได้รับอนุญาตให้ใช้สิทธิสำหรับ Windows 10 Pro หรือ Enterprise, Windows 8.1 Pro หรือ Enterprise หรือ Windows 7 Professional หรือ Enterprise อุปกรณ์หนึ่งเครื่องที่ว่านี้ยังจะต้องเป็นอุปกรณ์การทำงานหลักของผู้ใช้หลักด้วย</w:t>
      </w:r>
    </w:p>
    <w:p w14:paraId="2C87A22D" w14:textId="77777777" w:rsidR="00DF4718" w:rsidRDefault="00DF4718">
      <w:pPr>
        <w:pStyle w:val="ProductList-BodyIndented"/>
      </w:pPr>
    </w:p>
    <w:p w14:paraId="6A655350" w14:textId="77777777" w:rsidR="00DF4718" w:rsidRDefault="00F300B0">
      <w:pPr>
        <w:pStyle w:val="ProductList-SubClauseHeading"/>
        <w:outlineLvl w:val="5"/>
      </w:pPr>
      <w:r>
        <w:t>4.4.2 Windows 10 Enterprise E3/E5 และ VDA User Add-ons</w:t>
      </w:r>
    </w:p>
    <w:p w14:paraId="4C3A2264" w14:textId="77777777" w:rsidR="00DF4718" w:rsidRDefault="00F300B0">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ของอุปกรณ์ที่มีความคุ้มครองของ SA ที่ใช้ได้สำหรับ Windows Desktop Operating System หรือ Windows VDA Coverage</w:t>
      </w:r>
    </w:p>
    <w:p w14:paraId="6D46399B" w14:textId="77777777" w:rsidR="00DF4718" w:rsidRDefault="00DF4718">
      <w:pPr>
        <w:pStyle w:val="ProductList-BodyIndented"/>
      </w:pPr>
    </w:p>
    <w:p w14:paraId="3A1CE300" w14:textId="77777777" w:rsidR="00DF4718" w:rsidRDefault="00F300B0">
      <w:pPr>
        <w:pStyle w:val="ProductList-ClauseHeading"/>
        <w:outlineLvl w:val="4"/>
      </w:pPr>
      <w:r>
        <w:t>4.5 Windows 10 Enterprise และ Windows VDA E3/E5, Add-on และ Step-Up</w:t>
      </w:r>
    </w:p>
    <w:p w14:paraId="013D3BDD" w14:textId="77777777" w:rsidR="00DF4718" w:rsidRDefault="00F300B0">
      <w:pPr>
        <w:pStyle w:val="ProductList-Body"/>
      </w:pPr>
      <w:r>
        <w:t>Windows 10 Enterprise และ Windows VDA E3/E5, Add-on และ Step-Up เป็นสิทธิการใช้งานของการสมัครที่</w:t>
      </w:r>
    </w:p>
    <w:p w14:paraId="252E3DFE" w14:textId="77777777" w:rsidR="00DF4718" w:rsidRDefault="00F300B0" w:rsidP="00F300B0">
      <w:pPr>
        <w:pStyle w:val="ProductList-Bullet"/>
        <w:numPr>
          <w:ilvl w:val="0"/>
          <w:numId w:val="30"/>
        </w:numPr>
      </w:pPr>
      <w:r>
        <w:t xml:space="preserve">เป็นการซื้อเพิ่มเติมจาก (และเกี่ยวข้องกับอุปกรณ์หรือผู้ใช้ที่ได้รับอนุญาตให้ใช้สิทธิสำหรับ) ระบบปฏิบัติการเดสก์ท็อปของ Windows ที่มีความคุ้มครองของ SA (“ความคุ้มครองที่มีคุณสมบัติตามที่กำหนด”), Windows E3 ต่อหนึ่งผู้ใช้ หรือ VDA E3 ต่อหนึ่งอุปกรณ์หรือต่อหนึ่งผู้ใช้ (“สิทธิการใช้งานที่มีคุณสมบัติตามที่กำหนด”) และ </w:t>
      </w:r>
    </w:p>
    <w:p w14:paraId="7A0CEF4B" w14:textId="77777777" w:rsidR="00DF4718" w:rsidRDefault="00F300B0" w:rsidP="00F300B0">
      <w:pPr>
        <w:pStyle w:val="ProductList-Bullet"/>
        <w:numPr>
          <w:ilvl w:val="0"/>
          <w:numId w:val="30"/>
        </w:numPr>
      </w:pPr>
      <w:r>
        <w:t>สิ้นอายุเมื่อความคุ้มครองที่มีคุณสมบัติหรือสิทธิการใช้งานที่มีคุณสมบัติตามที่กำหนดสิ้นอายุ</w:t>
      </w:r>
    </w:p>
    <w:p w14:paraId="5D451A86" w14:textId="77777777" w:rsidR="00DF4718" w:rsidRDefault="00F300B0">
      <w:pPr>
        <w:pStyle w:val="ProductList-Body"/>
      </w:pPr>
      <w:r>
        <w:t>สำหรับ Windows 10 Enterprise และ Windows VDA E3/E5, ต่อหนึ่งผู้ใช้ Add-on และ Step-Up นอกเหนือจากที่ระบุไว้ข้างต้น</w:t>
      </w:r>
    </w:p>
    <w:p w14:paraId="3F177C18" w14:textId="77777777" w:rsidR="00DF4718" w:rsidRDefault="00F300B0" w:rsidP="00F300B0">
      <w:pPr>
        <w:pStyle w:val="ProductList-Bullet"/>
        <w:numPr>
          <w:ilvl w:val="0"/>
          <w:numId w:val="31"/>
        </w:numPr>
      </w:pPr>
      <w:r>
        <w:t>ลูกค้าต้องโอนสิทธิการใช้งานให้กับผู้ใช้หลักของอุปกรณ์ที่ได้รับอนุญาต (ซึ่งต้องเป็นอุปกรณ์การทำงานหลักของผู้ใช้หลักด้วย) และ</w:t>
      </w:r>
    </w:p>
    <w:p w14:paraId="03007066" w14:textId="77777777" w:rsidR="00DF4718" w:rsidRDefault="00F300B0" w:rsidP="00F300B0">
      <w:pPr>
        <w:pStyle w:val="ProductList-Bullet"/>
        <w:numPr>
          <w:ilvl w:val="0"/>
          <w:numId w:val="31"/>
        </w:numPr>
      </w:pPr>
      <w:r>
        <w:t xml:space="preserve">การใช้ซอฟต์แวร์ Windows Enterprise จะอยู่ภายใต้ข้อกำหนดสิทธิการใช้งาน Windows Enterprise ต่อหนึ่งผู้ใช้หรือข้อกำหนดสิทธิการใช้งาน VDA ต่อหนึ่งผู้ใช้ ซึ่งเกี่ยวข้องกับความคุ้มครองที่มีคุณสมบัติตามที่กำหนดหรือสิทธิการใช้งานที่มีคุณสมบัติตามที่กำหนดตามลำดับ </w:t>
      </w:r>
    </w:p>
    <w:p w14:paraId="42E4BE10" w14:textId="77777777" w:rsidR="00DF4718" w:rsidRDefault="00F300B0">
      <w:pPr>
        <w:pStyle w:val="ProductList-Body"/>
      </w:pPr>
      <w:r>
        <w:t>แม้ว่าจะมีสิทธิในการโอนสิทธิการใช้งานทั่วไปต่อก็ตาม สิทธิการใช้งาน Add-on และ Step-Up เหล่านี้จะสามารถโอนต่อไปยังเฉพาะผู้ใช้หลักของอุปกรณ์อื่นๆ ซึ่งมีความคุ้มครองที่มีคุณสมบัติตามที่กำหนดหรือสิทธิการใช้งานที่มีคุณสมบัติตามที่กำหนดเท่านั้น Windows 10 Enterprise หรือ Windows VDA E3/E5, Add-on หรือ Step-Up จะสามารถซื้อได้ในปริมาณที่ไม่เกินจำนวนทั้งหมดของ SA ที่มีคุณสมบัติตามที่กำหนด, ผู้ใช้ที่ได้รับอนุญาตให้ใช้สิทธิของ Windows 10 Enterprise E3 หรืออุปกรณ์หรือผู้ใช้ที่ได้รับอนุญาตให้ใช้สิทธิของ Windows VDA E3</w:t>
      </w:r>
    </w:p>
    <w:p w14:paraId="5C5C50D1" w14:textId="77777777" w:rsidR="00DF4718" w:rsidRDefault="00DF4718">
      <w:pPr>
        <w:pStyle w:val="ProductList-Body"/>
      </w:pPr>
    </w:p>
    <w:p w14:paraId="5C954D12" w14:textId="77777777" w:rsidR="00DF4718" w:rsidRDefault="00F300B0">
      <w:pPr>
        <w:pStyle w:val="ProductList-ClauseHeading"/>
        <w:outlineLvl w:val="4"/>
      </w:pPr>
      <w:r>
        <w:t>4.6 การลงทะเบียนแบบองค์กรร่วมกับความคุ้มครอง Windows SA หรือ VDA ของ Windows ต่อหนึ่งผู้ใช้และต่อหนึ่งอุปกรณ์</w:t>
      </w:r>
    </w:p>
    <w:p w14:paraId="66BAA200" w14:textId="77777777" w:rsidR="00DF4718" w:rsidRDefault="00F300B0">
      <w:pPr>
        <w:pStyle w:val="ProductList-Body"/>
      </w:pPr>
      <w:r>
        <w:t>ลูกค้าที่ต้องการผสมผสานสิทธิการใช้งาน Windows SA ต่อหนึ่งอุปกรณ์และ Windows SA ต่อหนึ่งผู้ใช้ สามารถดำเนินการดังกล่าวได้ตราบใดที่:</w:t>
      </w:r>
    </w:p>
    <w:p w14:paraId="20E5BA83" w14:textId="77777777" w:rsidR="00DF4718" w:rsidRDefault="00F300B0" w:rsidP="00F300B0">
      <w:pPr>
        <w:pStyle w:val="ProductList-Bullet"/>
        <w:numPr>
          <w:ilvl w:val="0"/>
          <w:numId w:val="32"/>
        </w:numPr>
      </w:pPr>
      <w:r>
        <w:t>ผู้ใช้ทั้งหมดที่ใช้อุปกรณ์ที่มีคุณสมบัติตามที่กำหนดแต่ไม่มีสิทธิการใช้งาน ได้รับสิทธิการใช้งาน Windows SA ต่อหนึ่งผู้ใช้ (User SL หรือ Add-on User SL) และ</w:t>
      </w:r>
    </w:p>
    <w:p w14:paraId="2830E545" w14:textId="77777777" w:rsidR="00DF4718" w:rsidRDefault="00F300B0" w:rsidP="00F300B0">
      <w:pPr>
        <w:pStyle w:val="ProductList-Bullet"/>
        <w:numPr>
          <w:ilvl w:val="0"/>
          <w:numId w:val="32"/>
        </w:numPr>
      </w:pPr>
      <w:r>
        <w:t>อุปกรณ์ที่มีคุณสมบัติตามที่กำหนดทั้งหมดถูกใช้โดยผู้ใช้ที่ไม่มีสิทธิการใช้งาน ได้รับสิทธิการใช้งาน Windows SA ต่อหนึ่งอุปกรณ์</w:t>
      </w:r>
    </w:p>
    <w:p w14:paraId="76D84BF3" w14:textId="77777777" w:rsidR="00DF4718" w:rsidRDefault="00DF4718">
      <w:pPr>
        <w:pStyle w:val="ProductList-Body"/>
      </w:pPr>
    </w:p>
    <w:p w14:paraId="62E698D8" w14:textId="77777777" w:rsidR="00DF4718" w:rsidRDefault="00F300B0">
      <w:pPr>
        <w:pStyle w:val="ProductList-ClauseHeading"/>
        <w:outlineLvl w:val="4"/>
      </w:pPr>
      <w:r>
        <w:t>4.7 สิทธิในการซื้อ Windows 10 Enterprise ต่อหนึ่งผู้ใช้ From SA SLs</w:t>
      </w:r>
    </w:p>
    <w:p w14:paraId="43828224" w14:textId="77777777" w:rsidR="00DF4718" w:rsidRDefault="00F300B0">
      <w:pPr>
        <w:pStyle w:val="ProductList-SubClauseHeading"/>
        <w:outlineLvl w:val="5"/>
      </w:pPr>
      <w:r>
        <w:t>4.7.1 Enterprise Agreement</w:t>
      </w:r>
    </w:p>
    <w:p w14:paraId="00C77998" w14:textId="77777777" w:rsidR="00DF4718" w:rsidRDefault="00F300B0">
      <w:pPr>
        <w:pStyle w:val="ProductList-BodyIndented"/>
      </w:pPr>
      <w:r>
        <w:t>From SA User SL จะสามารถมีการซื้อได้แทนที่ SA สำหรับสิทธิการใช้งานแบบไม่จำกัดระยะเวลาที่ได้ชำระแล้วเต็มจำนวนที่มี SA ที่ใช้ได้สำหรับผลิตภัณฑ์ที่มีคุณสมบัติตามที่กำหนดในตารางด้านล่าง</w:t>
      </w:r>
    </w:p>
    <w:tbl>
      <w:tblPr>
        <w:tblStyle w:val="PURTable0"/>
        <w:tblW w:w="0" w:type="dxa"/>
        <w:tblLook w:val="04A0" w:firstRow="1" w:lastRow="0" w:firstColumn="1" w:lastColumn="0" w:noHBand="0" w:noVBand="1"/>
      </w:tblPr>
      <w:tblGrid>
        <w:gridCol w:w="5367"/>
        <w:gridCol w:w="5063"/>
      </w:tblGrid>
      <w:tr w:rsidR="00DF4718" w14:paraId="7BEA0D8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907FE0" w14:textId="77777777" w:rsidR="00DF4718" w:rsidRDefault="00F300B0">
            <w:pPr>
              <w:pStyle w:val="ProductList-TableBody"/>
            </w:pPr>
            <w:r>
              <w:rPr>
                <w:color w:val="FFFFFF"/>
              </w:rPr>
              <w:t>ผลิตภัณฑ์ที่มีคุณสมบัติตามที่กำหนด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86B567" w14:textId="77777777" w:rsidR="00DF4718" w:rsidRDefault="00F300B0">
            <w:pPr>
              <w:pStyle w:val="ProductList-TableBody"/>
            </w:pPr>
            <w:r>
              <w:rPr>
                <w:color w:val="FFFFFF"/>
              </w:rPr>
              <w:t>From SA User SL ที่เกี่ยวข้องกัน</w:t>
            </w:r>
          </w:p>
        </w:tc>
      </w:tr>
      <w:tr w:rsidR="00DF4718" w14:paraId="374C878E" w14:textId="77777777">
        <w:tc>
          <w:tcPr>
            <w:tcW w:w="6120" w:type="dxa"/>
            <w:tcBorders>
              <w:top w:val="single" w:sz="4" w:space="0" w:color="000000"/>
              <w:left w:val="single" w:sz="4" w:space="0" w:color="000000"/>
              <w:bottom w:val="none" w:sz="4" w:space="0" w:color="000000"/>
              <w:right w:val="single" w:sz="4" w:space="0" w:color="000000"/>
            </w:tcBorders>
          </w:tcPr>
          <w:p w14:paraId="5D16D1F5" w14:textId="77777777" w:rsidR="00DF4718" w:rsidRDefault="00F300B0">
            <w:pPr>
              <w:pStyle w:val="ProductList-TableBody"/>
            </w:pPr>
            <w:r>
              <w:t>SA สำหรับ Windows Desktop Operating System</w:t>
            </w:r>
          </w:p>
        </w:tc>
        <w:tc>
          <w:tcPr>
            <w:tcW w:w="6120" w:type="dxa"/>
            <w:tcBorders>
              <w:top w:val="single" w:sz="4" w:space="0" w:color="000000"/>
              <w:left w:val="single" w:sz="4" w:space="0" w:color="000000"/>
              <w:bottom w:val="single" w:sz="4" w:space="0" w:color="000000"/>
              <w:right w:val="single" w:sz="4" w:space="0" w:color="000000"/>
            </w:tcBorders>
          </w:tcPr>
          <w:p w14:paraId="4F818808" w14:textId="77777777" w:rsidR="00DF4718" w:rsidRDefault="00F300B0">
            <w:pPr>
              <w:pStyle w:val="ProductList-TableBody"/>
            </w:pPr>
            <w:r>
              <w:t>Windows 10 Enterprise E3 ต่อหนึ่งผู้ใช้ From SA (SL)</w:t>
            </w:r>
            <w:r>
              <w:rPr>
                <w:vertAlign w:val="superscript"/>
              </w:rPr>
              <w:t>1</w:t>
            </w:r>
          </w:p>
        </w:tc>
      </w:tr>
      <w:tr w:rsidR="00DF4718" w14:paraId="0F205E3A" w14:textId="77777777">
        <w:tc>
          <w:tcPr>
            <w:tcW w:w="6120" w:type="dxa"/>
            <w:tcBorders>
              <w:top w:val="none" w:sz="4" w:space="0" w:color="000000"/>
              <w:left w:val="single" w:sz="4" w:space="0" w:color="000000"/>
              <w:bottom w:val="single" w:sz="4" w:space="0" w:color="000000"/>
              <w:right w:val="single" w:sz="4" w:space="0" w:color="000000"/>
            </w:tcBorders>
          </w:tcPr>
          <w:p w14:paraId="0DF9149A" w14:textId="77777777" w:rsidR="00DF4718" w:rsidRDefault="00DF471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7980C66" w14:textId="77777777" w:rsidR="00DF4718" w:rsidRDefault="00F300B0">
            <w:pPr>
              <w:pStyle w:val="ProductList-TableBody"/>
            </w:pPr>
            <w:r>
              <w:t>Windows 10 Enterprise E5 ต่อหนึ่งผู้ใช้ From SA</w:t>
            </w:r>
            <w:r>
              <w:rPr>
                <w:vertAlign w:val="superscript"/>
              </w:rPr>
              <w:t>1</w:t>
            </w:r>
          </w:p>
        </w:tc>
      </w:tr>
    </w:tbl>
    <w:p w14:paraId="67CBA13F" w14:textId="77777777" w:rsidR="00DF4718" w:rsidRDefault="00F300B0">
      <w:pPr>
        <w:pStyle w:val="ProductList-BodyIndented"/>
      </w:pPr>
      <w:r>
        <w:rPr>
          <w:i/>
          <w:vertAlign w:val="superscript"/>
        </w:rPr>
        <w:t>1</w:t>
      </w:r>
      <w:r>
        <w:rPr>
          <w:i/>
        </w:rPr>
        <w:t>มีให้เฉพาะสำหรับการซื้อเมื่อครบรอบปีของ Enrollment หรือเมื่อเริ่ม enrollment term ใหม่เท่านั้น</w:t>
      </w:r>
    </w:p>
    <w:p w14:paraId="09F5E759" w14:textId="77777777" w:rsidR="00DF4718" w:rsidRDefault="00DF4718">
      <w:pPr>
        <w:pStyle w:val="ProductList-BodyIndented"/>
      </w:pPr>
    </w:p>
    <w:p w14:paraId="39B905AB" w14:textId="77777777" w:rsidR="00DF4718" w:rsidRDefault="00F300B0">
      <w:pPr>
        <w:pStyle w:val="ProductList-SubClauseHeading"/>
        <w:outlineLvl w:val="5"/>
      </w:pPr>
      <w:r>
        <w:t>4.7.2 Enterprise Subscription Agreement</w:t>
      </w:r>
    </w:p>
    <w:p w14:paraId="0A1B3DC7" w14:textId="77777777" w:rsidR="00DF4718" w:rsidRDefault="00F300B0">
      <w:pPr>
        <w:pStyle w:val="ProductList-BodyIndented"/>
      </w:pPr>
      <w:r>
        <w:t>สิทธิการใช้งานจากการสมัครสำหรับ Software Assurance สำหรับ Windows Desktop Operating System อาจมีการซื้อเมื่อครบรอบปีของ Enrollment ของลูกค้าหรือเมื่อเริ่ม enrollment term ใหม่กับ Microsoft 365 E3/E5 From SA User SL สิทธิการใช้งานจากการสมัครจะต้องมีการซื้อเป็นเวลาอย่างน้อยสามปีก่อนที่จะซื้อ From SA User SL</w:t>
      </w:r>
    </w:p>
    <w:p w14:paraId="521DA7CD" w14:textId="77777777" w:rsidR="00DF4718" w:rsidRDefault="00DF4718">
      <w:pPr>
        <w:pStyle w:val="ProductList-BodyIndented"/>
      </w:pPr>
    </w:p>
    <w:p w14:paraId="56BB3944" w14:textId="77777777" w:rsidR="00DF4718" w:rsidRDefault="00F300B0">
      <w:pPr>
        <w:pStyle w:val="ProductList-ClauseHeading"/>
        <w:outlineLvl w:val="4"/>
      </w:pPr>
      <w:r>
        <w:t>4.8 Microsoft Desktop Optimization Pack (MDOP)</w:t>
      </w:r>
    </w:p>
    <w:p w14:paraId="6790BEB7" w14:textId="77777777" w:rsidR="00DF4718" w:rsidRDefault="00F300B0">
      <w:pPr>
        <w:pStyle w:val="ProductList-Body"/>
      </w:pPr>
      <w:r>
        <w:t>ลูกค้าสามารถติดตั้งและใช้ฟังก์ชันการทำงานของการจัดการใน MDOP บนอุปกรณ์อื่นๆ ของลูกค้าที่มีไว้เพื่อการใช้ของตนในการจัดการซอฟต์แวร์บนอุปกรณ์ที่ได้รับอนุญาตให้ใช้สิทธิหรืออุปกรณ์ของผู้ใช้ที่ได้รับอนุญาตให้ใช้สิทธิ ลูกค้ายังสามารถใช้ AGPM, DaRT และ UE-V เพื่อจัดการซอฟต์แวร์บนเซิร์ฟเวอร์ภายในโดเมนของตนได้ ตราบใดที่เดสก์ท็อปภายในโดเมนนั้นได้รับสิทธิการใช้งานสำหรับการใช้งาน MDOP</w:t>
      </w:r>
    </w:p>
    <w:p w14:paraId="36F16A97" w14:textId="77777777" w:rsidR="00DF4718" w:rsidRDefault="00DF4718">
      <w:pPr>
        <w:pStyle w:val="ProductList-Body"/>
      </w:pPr>
    </w:p>
    <w:p w14:paraId="66930336" w14:textId="77777777" w:rsidR="00DF4718" w:rsidRDefault="00F300B0">
      <w:pPr>
        <w:pStyle w:val="ProductList-SubClauseHeading"/>
        <w:outlineLvl w:val="5"/>
      </w:pPr>
      <w:r>
        <w:t>4.8.1 สิทธิใน MDOP</w:t>
      </w:r>
    </w:p>
    <w:p w14:paraId="30EF1F16" w14:textId="77777777" w:rsidR="00DF4718" w:rsidRDefault="00F300B0">
      <w:pPr>
        <w:pStyle w:val="ProductList-BodyIndented"/>
      </w:pPr>
      <w:r>
        <w:t>ลูกค้าต่อไปนี้มีสิทธิที่จะใช้ MDOP และไม่จำเป็นต้องซื้อ MDOP แยกต่างหาก</w:t>
      </w:r>
    </w:p>
    <w:p w14:paraId="60885B1E" w14:textId="77777777" w:rsidR="00DF4718" w:rsidRDefault="00F300B0" w:rsidP="00F300B0">
      <w:pPr>
        <w:pStyle w:val="ProductList-Bullet"/>
        <w:numPr>
          <w:ilvl w:val="1"/>
          <w:numId w:val="33"/>
        </w:numPr>
      </w:pPr>
      <w:r>
        <w:t>Windows Enterprise 10 E3/E5 ต่อหนึ่งผู้ใช้ SL;</w:t>
      </w:r>
    </w:p>
    <w:p w14:paraId="6A1C7CB7" w14:textId="77777777" w:rsidR="00DF4718" w:rsidRDefault="00F300B0" w:rsidP="00F300B0">
      <w:pPr>
        <w:pStyle w:val="ProductList-Bullet"/>
        <w:numPr>
          <w:ilvl w:val="1"/>
          <w:numId w:val="33"/>
        </w:numPr>
      </w:pPr>
      <w:r>
        <w:t>Windows 10 Enterprise E5 ต่อหนึ่งอุปกรณ์ SL;</w:t>
      </w:r>
    </w:p>
    <w:p w14:paraId="61E96B1E" w14:textId="77777777" w:rsidR="00DF4718" w:rsidRDefault="00F300B0" w:rsidP="00F300B0">
      <w:pPr>
        <w:pStyle w:val="ProductList-Bullet"/>
        <w:numPr>
          <w:ilvl w:val="1"/>
          <w:numId w:val="33"/>
        </w:numPr>
      </w:pPr>
      <w:r>
        <w:t xml:space="preserve">Windows 10 Enterprise VDA ต่อหนึ่งผู้ใช้ SL; or </w:t>
      </w:r>
    </w:p>
    <w:p w14:paraId="52BF5AA7" w14:textId="77777777" w:rsidR="00DF4718" w:rsidRDefault="00F300B0" w:rsidP="00F300B0">
      <w:pPr>
        <w:pStyle w:val="ProductList-Bullet"/>
        <w:numPr>
          <w:ilvl w:val="1"/>
          <w:numId w:val="33"/>
        </w:numPr>
      </w:pPr>
      <w:r>
        <w:t>ข้อตกลงที่ทำในวันที่ 1 สิงหาคม 2015 หรือวันที่มีผลบังคับใช้หลังจากนั้น และ VDA ต่อหนึ่งอุปกรณ์ หรือ Windows 10 Enterprise E3 ต่อหนึ่งอุปกรณ์</w:t>
      </w:r>
    </w:p>
    <w:p w14:paraId="1205A312" w14:textId="77777777" w:rsidR="00DF4718" w:rsidRDefault="00DF4718">
      <w:pPr>
        <w:pStyle w:val="ProductList-BodyIndented"/>
      </w:pPr>
    </w:p>
    <w:p w14:paraId="7D4D9A50" w14:textId="77777777" w:rsidR="00DF4718" w:rsidRDefault="00F300B0">
      <w:pPr>
        <w:pStyle w:val="ProductList-ClauseHeading"/>
        <w:outlineLvl w:val="4"/>
      </w:pPr>
      <w:r>
        <w:t>4.9 โปรแกรมด้านวิชาการ</w:t>
      </w:r>
    </w:p>
    <w:p w14:paraId="2525F8C8" w14:textId="77777777" w:rsidR="00DF4718" w:rsidRDefault="00F300B0">
      <w:pPr>
        <w:pStyle w:val="ProductList-Body"/>
      </w:pPr>
      <w:r>
        <w:t>รายการต่อไปนี้จะใช้บังคับกับลูกค้าทั้งหมดในโปรแกรม Academic Volume Licensing</w:t>
      </w:r>
    </w:p>
    <w:p w14:paraId="3CC5E51A" w14:textId="77777777" w:rsidR="00DF4718" w:rsidRDefault="00F300B0">
      <w:pPr>
        <w:pStyle w:val="ProductList-SubClauseHeading"/>
        <w:outlineLvl w:val="5"/>
      </w:pPr>
      <w:r>
        <w:lastRenderedPageBreak/>
        <w:t>4.9.1 สิทธิใน Windows Enterprise LTSB</w:t>
      </w:r>
    </w:p>
    <w:p w14:paraId="0EF2E520" w14:textId="77777777" w:rsidR="00DF4718" w:rsidRDefault="00F300B0">
      <w:pPr>
        <w:pStyle w:val="ProductList-BodyIndented"/>
      </w:pPr>
      <w:r>
        <w:t>สถาบันการศึกษาที่มี Windows 10 Enterprise E3/E5 หรือ Windows 10 Education A3/A5 จะสามารถติดตั้ง Windows 10 Enterprise LTSB แทนที่อินสแตนซ์แบบไม่จำกัดระยะเวลาใดๆ ที่ได้รับอนุญาตได้ ข้อกำหนดนี้จะไม่มีผลบังคับใช้กับลูกค้าที่ให้สิทธิการใช้งานผลิตภัณฑ์นี้ภายใต้ข้อตกลงระบบคลาวด์ของ Microsoft</w:t>
      </w:r>
    </w:p>
    <w:p w14:paraId="174CA577" w14:textId="77777777" w:rsidR="00DF4718" w:rsidRDefault="00DF4718">
      <w:pPr>
        <w:pStyle w:val="ProductList-BodyIndented"/>
      </w:pPr>
    </w:p>
    <w:p w14:paraId="7274797B" w14:textId="77777777" w:rsidR="00DF4718" w:rsidRDefault="00F300B0">
      <w:pPr>
        <w:pStyle w:val="ProductList-SubClauseHeading"/>
        <w:outlineLvl w:val="5"/>
      </w:pPr>
      <w:r>
        <w:t>4.9.2 สิทธิใน Windows 10 Enterprise, Windows 10 Education หรือ Windows 10 Pro Education</w:t>
      </w:r>
    </w:p>
    <w:p w14:paraId="796546D0" w14:textId="77777777" w:rsidR="00DF4718" w:rsidRDefault="00F300B0">
      <w:pPr>
        <w:pStyle w:val="ProductList-BodyIndented"/>
      </w:pPr>
      <w:r>
        <w:t xml:space="preserve">สถาบันการศึกษาที่มี Software Assurance สำหรับ Windows Enterprise หรือ Windows Education จะมีสิทธิในการติดตั้งและใช้ Windows 10 Enterprise, Windows 10 Education หรือ Windows 10 Pro Education </w:t>
      </w:r>
    </w:p>
    <w:p w14:paraId="3D5A7F64" w14:textId="77777777" w:rsidR="00DF4718" w:rsidRDefault="00DF4718">
      <w:pPr>
        <w:pStyle w:val="ProductList-BodyIndented"/>
      </w:pPr>
    </w:p>
    <w:p w14:paraId="53D5F379" w14:textId="77777777" w:rsidR="00DF4718" w:rsidRDefault="00F300B0">
      <w:pPr>
        <w:pStyle w:val="ProductList-SubClauseHeading"/>
        <w:outlineLvl w:val="5"/>
      </w:pPr>
      <w:r>
        <w:t>4.9.3 สิทธิในการดาวน์เกรด</w:t>
      </w:r>
    </w:p>
    <w:p w14:paraId="51EA421F" w14:textId="77777777" w:rsidR="00DF4718" w:rsidRDefault="00F300B0">
      <w:pPr>
        <w:pStyle w:val="ProductList-BodyIndented"/>
      </w:pPr>
      <w:r>
        <w:t>สถาบันการศึกษาที่มี Software Assurance สำหรับ Windows 10 Enterprise หรือ Windows 10 Education จะมีสิทธิในการดาวน์เกรดสำหรับ Windows 8.1 Enterprise/Pro และรุ่นก่อนหน้าของ Windows 8.1 Enterprise/Pro รวมทั้ง Windows Embedded 8.1 Industry และรุ่นก่อนหน้าของ Windows Embedded 8.1 Industry ข้อกำหนดนี้จะไม่มีผลบังคับใช้กับลูกค้าที่ให้สิทธิการใช้งานผลิตภัณฑ์นี้ภายใต้ข้อตกลงระบบคลาวด์ของ Microsoft</w:t>
      </w:r>
    </w:p>
    <w:p w14:paraId="22F77EF2" w14:textId="77777777" w:rsidR="00DF4718" w:rsidRDefault="00DF4718">
      <w:pPr>
        <w:pStyle w:val="ProductList-BodyIndented"/>
      </w:pPr>
    </w:p>
    <w:p w14:paraId="0BCDE209" w14:textId="77777777" w:rsidR="00DF4718" w:rsidRDefault="00F300B0">
      <w:pPr>
        <w:pStyle w:val="ProductList-SubClauseHeading"/>
        <w:outlineLvl w:val="5"/>
      </w:pPr>
      <w:r>
        <w:t>4.9.4 สิทธิใน MDOP</w:t>
      </w:r>
    </w:p>
    <w:p w14:paraId="746517C2" w14:textId="77777777" w:rsidR="00DF4718" w:rsidRDefault="00F300B0">
      <w:pPr>
        <w:pStyle w:val="ProductList-BodyIndented"/>
      </w:pPr>
      <w:r>
        <w:t>สถาบันการศึกษาที่มี Software Assurance สำหรับ Windows Enterprise หรือ Windows Education จะมีสิทธิในการติดตั้งและใช้ MDOP</w:t>
      </w:r>
    </w:p>
    <w:p w14:paraId="654D58EC" w14:textId="77777777" w:rsidR="00DF4718" w:rsidRDefault="00DF4718">
      <w:pPr>
        <w:pStyle w:val="ProductList-BodyIndented"/>
      </w:pPr>
    </w:p>
    <w:p w14:paraId="635941DB" w14:textId="77777777" w:rsidR="00DF4718" w:rsidRDefault="00F300B0">
      <w:pPr>
        <w:pStyle w:val="ProductList-SubClauseHeading"/>
        <w:outlineLvl w:val="5"/>
      </w:pPr>
      <w:r>
        <w:t>4.9.5 ตัวเลือก Windows To Go สำหรับนักเรียน</w:t>
      </w:r>
    </w:p>
    <w:p w14:paraId="72404C84" w14:textId="77777777" w:rsidR="00DF4718" w:rsidRDefault="00F300B0">
      <w:pPr>
        <w:pStyle w:val="ProductList-BodyIndented"/>
      </w:pPr>
      <w:r>
        <w:t>สถาบันการศึกษาที่เลือกตัวเลือกนักเรียนจะได้รับอนุญาตให้ใช้อินสแตนซ์ของ Windows To Go สูงสุดหนึ่งอินสแตนซ์ต่ออุปกรณ์ของนักเรียนที่ได้รับอนุญาตให้ใช้สิทธิหนึ่งเครื่องในขณะที่นักเรียนคนนั้นได้ลงทะเบียนที่สถาบัน</w:t>
      </w:r>
    </w:p>
    <w:p w14:paraId="27C45B9E" w14:textId="77777777" w:rsidR="00DF4718" w:rsidRDefault="00DF4718">
      <w:pPr>
        <w:pStyle w:val="ProductList-BodyIndented"/>
      </w:pPr>
    </w:p>
    <w:p w14:paraId="32FB7306" w14:textId="77777777" w:rsidR="00DF4718" w:rsidRDefault="00F300B0">
      <w:pPr>
        <w:pStyle w:val="ProductList-ClauseHeading"/>
        <w:outlineLvl w:val="4"/>
      </w:pPr>
      <w:r>
        <w:t>4.10 Windows Desktop Operating System – สิทธิการใช้งาน “โปรแกรมประยุกต์ HPC แบบกลุ่ม”</w:t>
      </w:r>
    </w:p>
    <w:p w14:paraId="7378709D" w14:textId="77777777" w:rsidR="00DF4718" w:rsidRDefault="00F300B0">
      <w:pPr>
        <w:pStyle w:val="ProductList-Body"/>
      </w:pPr>
      <w:r>
        <w:t>ลูกค้าสามารถอนุญาตให้มีการใช้ซอฟต์แวร์พร้อมกันบน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ซึ่งใช้เป็น</w:t>
      </w:r>
      <w:r>
        <w:fldChar w:fldCharType="begin"/>
      </w:r>
      <w:r>
        <w:instrText xml:space="preserve"> AutoTextList   \s NoStyle \t "โหนด Cycle Harvesting หมายถึงอุปกรณ์ที่ไม่ได้มีไว้เพื่อใช้งานโปรแกรมประยุกต์ HPC แบบกลุ่มหรือบริการจัดกำหนดเวลางานให้กับโปรแกรมประยุกต์ HPC แบบกลุ่ม" </w:instrText>
      </w:r>
      <w:r>
        <w:fldChar w:fldCharType="separate"/>
      </w:r>
      <w:r>
        <w:rPr>
          <w:color w:val="0563C1"/>
        </w:rPr>
        <w:t>โหนด Cycle Harvesting</w:t>
      </w:r>
      <w:r>
        <w:fldChar w:fldCharType="end"/>
      </w:r>
      <w:r>
        <w:t xml:space="preserve"> 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ได้ ตราบใดที่</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ไม่ได้นำมาใช้เป็น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เพื่อวัตถุประสงค์ทั่วไป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ฐานข้อมูล เว็บเซิร์ฟเวอร์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อีเมล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การพิมพ์ หรือ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แฟ้ม เพื่อวัตถุประสงค์ในการเข้าถึงของผู้ใช้หลายราย หรือเพื่อวัตถุประสงค์ในการใช้งานทรัพยากรร่วมกันในลักษณะเดียวกัน</w:t>
      </w:r>
    </w:p>
    <w:p w14:paraId="6E852327" w14:textId="77777777" w:rsidR="00DF4718" w:rsidRDefault="00DF4718">
      <w:pPr>
        <w:pStyle w:val="ProductList-Body"/>
      </w:pPr>
    </w:p>
    <w:p w14:paraId="04A29392" w14:textId="77777777" w:rsidR="00DF4718" w:rsidRDefault="00F300B0">
      <w:pPr>
        <w:pStyle w:val="ProductList-ClauseHeading"/>
        <w:outlineLvl w:val="4"/>
      </w:pPr>
      <w:r>
        <w:t>4.11 Windows Desktop Operating System – Windows Thin PC</w:t>
      </w:r>
    </w:p>
    <w:p w14:paraId="6C03FA04" w14:textId="77777777" w:rsidR="00DF4718" w:rsidRDefault="00F300B0">
      <w:pPr>
        <w:pStyle w:val="ProductList-Body"/>
      </w:pPr>
      <w:r>
        <w:t>ลูกค้าสามารถใช้ซอฟต์แวร์ Windows Thin PC แทนที่ซอฟต์แวร์ Windows Desktop Operating System ได้ แต่เฉพาะเพื่อใช้งานประเภทของโปรแกรมประยุกต์ตามที่ระบุไว้ด้านล่างเท่านั้น</w:t>
      </w:r>
    </w:p>
    <w:p w14:paraId="6F9B4B35" w14:textId="77777777" w:rsidR="00DF4718" w:rsidRDefault="00F300B0" w:rsidP="00F300B0">
      <w:pPr>
        <w:pStyle w:val="ProductList-Bullet"/>
        <w:numPr>
          <w:ilvl w:val="0"/>
          <w:numId w:val="34"/>
        </w:numPr>
      </w:pPr>
      <w:r>
        <w:t xml:space="preserve">ความปลอดภัย </w:t>
      </w:r>
    </w:p>
    <w:p w14:paraId="33A135DA" w14:textId="77777777" w:rsidR="00DF4718" w:rsidRDefault="00F300B0" w:rsidP="00F300B0">
      <w:pPr>
        <w:pStyle w:val="ProductList-Bullet"/>
        <w:numPr>
          <w:ilvl w:val="0"/>
          <w:numId w:val="34"/>
        </w:numPr>
      </w:pPr>
      <w:r>
        <w:t xml:space="preserve">การจัดการ </w:t>
      </w:r>
    </w:p>
    <w:p w14:paraId="4A9BC0F0" w14:textId="77777777" w:rsidR="00DF4718" w:rsidRDefault="00F300B0" w:rsidP="00F300B0">
      <w:pPr>
        <w:pStyle w:val="ProductList-Bullet"/>
        <w:numPr>
          <w:ilvl w:val="0"/>
          <w:numId w:val="34"/>
        </w:numPr>
      </w:pPr>
      <w:r>
        <w:t xml:space="preserve">terminal emulation </w:t>
      </w:r>
    </w:p>
    <w:p w14:paraId="5445A1BC" w14:textId="77777777" w:rsidR="00DF4718" w:rsidRDefault="00F300B0" w:rsidP="00F300B0">
      <w:pPr>
        <w:pStyle w:val="ProductList-Bullet"/>
        <w:numPr>
          <w:ilvl w:val="0"/>
          <w:numId w:val="34"/>
        </w:numPr>
      </w:pPr>
      <w:r>
        <w:t xml:space="preserve">เดสก์ท็อประยะไกลหรือเทคโนโลยีที่คล้ายคลึงกัน </w:t>
      </w:r>
    </w:p>
    <w:p w14:paraId="0E5A8E61" w14:textId="77777777" w:rsidR="00DF4718" w:rsidRDefault="00F300B0" w:rsidP="00F300B0">
      <w:pPr>
        <w:pStyle w:val="ProductList-Bullet"/>
        <w:numPr>
          <w:ilvl w:val="0"/>
          <w:numId w:val="34"/>
        </w:numPr>
      </w:pPr>
      <w:r>
        <w:t xml:space="preserve">เว็บเบราว์เซอร์ </w:t>
      </w:r>
    </w:p>
    <w:p w14:paraId="4314D3FD" w14:textId="77777777" w:rsidR="00DF4718" w:rsidRDefault="00F300B0" w:rsidP="00F300B0">
      <w:pPr>
        <w:pStyle w:val="ProductList-Bullet"/>
        <w:numPr>
          <w:ilvl w:val="0"/>
          <w:numId w:val="34"/>
        </w:numPr>
      </w:pPr>
      <w:r>
        <w:t xml:space="preserve">โปรแกรมเล่นสื่อ </w:t>
      </w:r>
    </w:p>
    <w:p w14:paraId="111565F5" w14:textId="77777777" w:rsidR="00DF4718" w:rsidRDefault="00F300B0" w:rsidP="00F300B0">
      <w:pPr>
        <w:pStyle w:val="ProductList-Bullet"/>
        <w:numPr>
          <w:ilvl w:val="0"/>
          <w:numId w:val="34"/>
        </w:numPr>
      </w:pPr>
      <w:r>
        <w:t xml:space="preserve">ไคลเอ็นต์โปรแกรมส่งข้อความโต้ตอบแบบทันที </w:t>
      </w:r>
    </w:p>
    <w:p w14:paraId="7CF521B2" w14:textId="77777777" w:rsidR="00DF4718" w:rsidRDefault="00F300B0" w:rsidP="00F300B0">
      <w:pPr>
        <w:pStyle w:val="ProductList-Bullet"/>
        <w:numPr>
          <w:ilvl w:val="0"/>
          <w:numId w:val="34"/>
        </w:numPr>
      </w:pPr>
      <w:r>
        <w:t xml:space="preserve">โปรแกรมดูเอกสาร </w:t>
      </w:r>
    </w:p>
    <w:p w14:paraId="631AA49F" w14:textId="77777777" w:rsidR="00DF4718" w:rsidRDefault="00F300B0" w:rsidP="00F300B0">
      <w:pPr>
        <w:pStyle w:val="ProductList-Bullet"/>
        <w:numPr>
          <w:ilvl w:val="0"/>
          <w:numId w:val="34"/>
        </w:numPr>
      </w:pPr>
      <w:r>
        <w:t>NET Framework และ Java Virtual Machine</w:t>
      </w:r>
    </w:p>
    <w:p w14:paraId="102A4474" w14:textId="77777777" w:rsidR="00DF4718" w:rsidRDefault="00F300B0">
      <w:pPr>
        <w:pStyle w:val="ProductList-Body"/>
      </w:pPr>
      <w:r>
        <w:t>ลูกค้าสามารถใช้ซอฟต์แวร์บนอุปกรณ์อื่นนอกเหนือจากอุปกรณ์ที่ได้รับการติดตั้งซอฟต์แวร์นั้นตั้งแต่แรกได้หากลูกค้าย้าย Software Assurance coverage ที่สอดคล้องกันไปยังอุปกรณ์อื่นนั้น</w:t>
      </w:r>
    </w:p>
    <w:p w14:paraId="4090BDB4" w14:textId="77777777" w:rsidR="00DF4718" w:rsidRDefault="00DF4718">
      <w:pPr>
        <w:pStyle w:val="ProductList-Body"/>
      </w:pPr>
    </w:p>
    <w:p w14:paraId="0BCA78A3" w14:textId="77777777" w:rsidR="00DF4718" w:rsidRDefault="00F300B0">
      <w:pPr>
        <w:pStyle w:val="ProductList-ClauseHeading"/>
        <w:outlineLvl w:val="4"/>
      </w:pPr>
      <w:r>
        <w:t>4.12 Software Assurance สำหรับ Windows Embedded Industry Enterprise</w:t>
      </w:r>
    </w:p>
    <w:p w14:paraId="7182BB4F" w14:textId="77777777" w:rsidR="00DF4718" w:rsidRDefault="00F300B0">
      <w:pPr>
        <w:pStyle w:val="ProductList-Body"/>
      </w:pPr>
      <w:r>
        <w:t xml:space="preserve">ลูกค้าที่มี Software Assurance สำหรับ Windows Embedded Industry Enterprise จะมีสิทธิและข้อจำกัดเดียวกันกับ Windows Software Assurance </w:t>
      </w:r>
    </w:p>
    <w:p w14:paraId="3F58CB72" w14:textId="77777777" w:rsidR="00DF4718" w:rsidRDefault="00DF4718">
      <w:pPr>
        <w:pStyle w:val="PURBreadcrumb"/>
      </w:pPr>
    </w:p>
    <w:tbl>
      <w:tblPr>
        <w:tblStyle w:val="PURTable"/>
        <w:tblW w:w="0" w:type="dxa"/>
        <w:tblLook w:val="04A0" w:firstRow="1" w:lastRow="0" w:firstColumn="1" w:lastColumn="0" w:noHBand="0" w:noVBand="1"/>
      </w:tblPr>
      <w:tblGrid>
        <w:gridCol w:w="10800"/>
      </w:tblGrid>
      <w:tr w:rsidR="00DF4718" w14:paraId="2759F6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81B718" w14:textId="77777777" w:rsidR="00DF4718" w:rsidRDefault="00293074">
            <w:pPr>
              <w:pStyle w:val="ProductList-TableBody"/>
              <w:jc w:val="right"/>
            </w:pPr>
            <w:hyperlink w:anchor="_Sec842">
              <w:r w:rsidR="00F300B0">
                <w:rPr>
                  <w:color w:val="00467F"/>
                  <w:sz w:val="14"/>
                  <w:u w:val="single"/>
                </w:rPr>
                <w:t>สารบัญ</w:t>
              </w:r>
            </w:hyperlink>
            <w:r w:rsidR="00F300B0">
              <w:rPr>
                <w:sz w:val="14"/>
              </w:rPr>
              <w:t xml:space="preserve"> / </w:t>
            </w:r>
            <w:hyperlink w:anchor="_Sec549">
              <w:r w:rsidR="00F300B0">
                <w:rPr>
                  <w:color w:val="00467F"/>
                  <w:sz w:val="14"/>
                  <w:u w:val="single"/>
                </w:rPr>
                <w:t>อภิธานศัพท์</w:t>
              </w:r>
            </w:hyperlink>
            <w:r w:rsidR="00F300B0">
              <w:rPr>
                <w:sz w:val="14"/>
              </w:rPr>
              <w:t xml:space="preserve"> / </w:t>
            </w:r>
            <w:hyperlink w:anchor="_Sec844">
              <w:r w:rsidR="00F300B0">
                <w:rPr>
                  <w:color w:val="00467F"/>
                  <w:sz w:val="14"/>
                  <w:u w:val="single"/>
                </w:rPr>
                <w:t>ดัชนี</w:t>
              </w:r>
            </w:hyperlink>
          </w:p>
        </w:tc>
      </w:tr>
    </w:tbl>
    <w:p w14:paraId="41402A02" w14:textId="77777777" w:rsidR="00DF4718" w:rsidRDefault="00DF4718">
      <w:pPr>
        <w:pStyle w:val="ProductList-Body"/>
      </w:pPr>
    </w:p>
    <w:p w14:paraId="559862CC" w14:textId="77777777" w:rsidR="00DF4718" w:rsidRDefault="00F300B0">
      <w:pPr>
        <w:pStyle w:val="ProductList-OfferingGroupHeading"/>
        <w:outlineLvl w:val="1"/>
      </w:pPr>
      <w:bookmarkStart w:id="192" w:name="_Sec619"/>
      <w:r>
        <w:t>Windows Server</w:t>
      </w:r>
      <w:bookmarkEnd w:id="192"/>
      <w:r>
        <w:fldChar w:fldCharType="begin"/>
      </w:r>
      <w:r>
        <w:instrText xml:space="preserve"> TC "</w:instrText>
      </w:r>
      <w:bookmarkStart w:id="193" w:name="_Toc497067699"/>
      <w:r>
        <w:instrText>Windows Server</w:instrText>
      </w:r>
      <w:bookmarkEnd w:id="193"/>
      <w:r>
        <w:instrText>" \l 2</w:instrText>
      </w:r>
      <w:r>
        <w:fldChar w:fldCharType="end"/>
      </w:r>
    </w:p>
    <w:p w14:paraId="5212FE4E" w14:textId="77777777" w:rsidR="00DF4718" w:rsidRDefault="00F300B0">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497067700"/>
      <w:r>
        <w:instrText>Windows MultiPoint Server</w:instrText>
      </w:r>
      <w:bookmarkEnd w:id="195"/>
      <w:r>
        <w:instrText>" \l 3</w:instrText>
      </w:r>
      <w:r>
        <w:fldChar w:fldCharType="end"/>
      </w:r>
    </w:p>
    <w:p w14:paraId="3DB2DA24" w14:textId="77777777" w:rsidR="00DF4718" w:rsidRDefault="00F300B0">
      <w:pPr>
        <w:pStyle w:val="ProductList-Offering1SubSection"/>
        <w:outlineLvl w:val="3"/>
      </w:pPr>
      <w:bookmarkStart w:id="196" w:name="_Sec702"/>
      <w:r>
        <w:t>1. ความพร้อมให้บริการของโปรแกรม</w:t>
      </w:r>
      <w:bookmarkEnd w:id="196"/>
    </w:p>
    <w:tbl>
      <w:tblPr>
        <w:tblStyle w:val="PURTable"/>
        <w:tblW w:w="0" w:type="dxa"/>
        <w:tblLook w:val="04A0" w:firstRow="1" w:lastRow="0" w:firstColumn="1" w:lastColumn="0" w:noHBand="0" w:noVBand="1"/>
      </w:tblPr>
      <w:tblGrid>
        <w:gridCol w:w="3978"/>
        <w:gridCol w:w="615"/>
        <w:gridCol w:w="602"/>
        <w:gridCol w:w="610"/>
        <w:gridCol w:w="603"/>
        <w:gridCol w:w="603"/>
        <w:gridCol w:w="612"/>
        <w:gridCol w:w="614"/>
        <w:gridCol w:w="684"/>
        <w:gridCol w:w="638"/>
        <w:gridCol w:w="612"/>
        <w:gridCol w:w="607"/>
      </w:tblGrid>
      <w:tr w:rsidR="00DF4718" w14:paraId="390ECC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1676ED3" w14:textId="77777777" w:rsidR="00DF4718" w:rsidRDefault="00F300B0">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133CAA" w14:textId="77777777" w:rsidR="00DF4718" w:rsidRDefault="00F300B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0B1F73" w14:textId="77777777" w:rsidR="00DF4718" w:rsidRDefault="00F300B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C24283" w14:textId="77777777" w:rsidR="00DF4718" w:rsidRDefault="00F300B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7E7D38" w14:textId="77777777" w:rsidR="00DF4718" w:rsidRDefault="00F300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96C12E" w14:textId="77777777" w:rsidR="00DF4718" w:rsidRDefault="00F30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7DFADE" w14:textId="77777777" w:rsidR="00DF4718" w:rsidRDefault="00F300B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0E0BEA" w14:textId="77777777" w:rsidR="00DF4718" w:rsidRDefault="00F300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EBCDC0" w14:textId="77777777" w:rsidR="00DF4718" w:rsidRDefault="00F300B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410BFF" w14:textId="77777777" w:rsidR="00DF4718" w:rsidRDefault="00F300B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764040" w14:textId="77777777" w:rsidR="00DF4718" w:rsidRDefault="00F300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8BD8F4" w14:textId="77777777" w:rsidR="00DF4718" w:rsidRDefault="00F300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F4718" w14:paraId="2D33517A" w14:textId="77777777">
        <w:tc>
          <w:tcPr>
            <w:tcW w:w="4160" w:type="dxa"/>
            <w:tcBorders>
              <w:top w:val="single" w:sz="9" w:space="0" w:color="FFFFFF"/>
              <w:left w:val="single" w:sz="9" w:space="0" w:color="FFFFFF"/>
              <w:bottom w:val="none" w:sz="4" w:space="0" w:color="BFBFBF"/>
              <w:right w:val="single" w:sz="9" w:space="0" w:color="FFFFFF"/>
            </w:tcBorders>
          </w:tcPr>
          <w:p w14:paraId="07C080A4" w14:textId="77777777" w:rsidR="00DF4718" w:rsidRDefault="00F300B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F13BECF" w14:textId="77777777" w:rsidR="00DF4718" w:rsidRDefault="00F300B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38C03FC" w14:textId="77777777" w:rsidR="00DF4718" w:rsidRDefault="00F300B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D81ACE5" w14:textId="77777777" w:rsidR="00DF4718" w:rsidRDefault="00F300B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2D29893" w14:textId="77777777" w:rsidR="00DF4718" w:rsidRDefault="00F300B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33E88A"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6CC542"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D8479F"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408603"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620677"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9EFA38"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F1FAE8"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24C97BD4" w14:textId="77777777" w:rsidR="00DF4718" w:rsidRDefault="00F300B0">
      <w:pPr>
        <w:pStyle w:val="ProductList-Offering1SubSection"/>
        <w:outlineLvl w:val="3"/>
      </w:pPr>
      <w:bookmarkStart w:id="197" w:name="_Sec757"/>
      <w:r>
        <w:lastRenderedPageBreak/>
        <w:t>2. เงื่อนไขผลิตภัณฑ์</w:t>
      </w:r>
      <w:bookmarkEnd w:id="197"/>
    </w:p>
    <w:tbl>
      <w:tblPr>
        <w:tblStyle w:val="PURTable"/>
        <w:tblW w:w="0" w:type="dxa"/>
        <w:tblLook w:val="04A0" w:firstRow="1" w:lastRow="0" w:firstColumn="1" w:lastColumn="0" w:noHBand="0" w:noVBand="1"/>
      </w:tblPr>
      <w:tblGrid>
        <w:gridCol w:w="3479"/>
        <w:gridCol w:w="3736"/>
        <w:gridCol w:w="3575"/>
      </w:tblGrid>
      <w:tr w:rsidR="00DF4718" w14:paraId="6502A0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A04AEE" w14:textId="77777777" w:rsidR="00DF4718" w:rsidRDefault="00F300B0">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0678147" w14:textId="77777777" w:rsidR="00DF4718" w:rsidRDefault="00F300B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D73B17" w14:textId="77777777" w:rsidR="00DF4718" w:rsidRDefault="00F300B0">
            <w:pPr>
              <w:pStyle w:val="ProductList-TableBody"/>
            </w:pPr>
            <w:r>
              <w:rPr>
                <w:color w:val="404040"/>
              </w:rPr>
              <w:t>รุ่นที่ต่ำลง: N/A</w:t>
            </w:r>
          </w:p>
        </w:tc>
      </w:tr>
      <w:tr w:rsidR="00DF4718" w14:paraId="4975F4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63A7D" w14:textId="77777777" w:rsidR="00DF4718" w:rsidRDefault="00F300B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E9293" w14:textId="77777777" w:rsidR="00DF4718" w:rsidRDefault="00F300B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9B79E" w14:textId="77777777" w:rsidR="00DF4718" w:rsidRDefault="00F300B0">
            <w:pPr>
              <w:pStyle w:val="ProductList-TableBody"/>
            </w:pPr>
            <w:r>
              <w:rPr>
                <w:color w:val="404040"/>
              </w:rPr>
              <w:t>ข้อกำหนดเบื้องต้น (SA): N/A</w:t>
            </w:r>
          </w:p>
        </w:tc>
      </w:tr>
      <w:tr w:rsidR="00DF4718" w14:paraId="61D632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A07E3" w14:textId="77777777" w:rsidR="00DF4718" w:rsidRDefault="00F300B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D681A" w14:textId="77777777" w:rsidR="00DF4718" w:rsidRDefault="00F300B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FA914" w14:textId="77777777" w:rsidR="00DF4718" w:rsidRDefault="00F300B0">
            <w:pPr>
              <w:pStyle w:val="ProductList-TableBody"/>
            </w:pPr>
            <w:r>
              <w:rPr>
                <w:color w:val="404040"/>
              </w:rPr>
              <w:t>การลดที่มีสิทธิ: N/A</w:t>
            </w:r>
          </w:p>
        </w:tc>
      </w:tr>
      <w:tr w:rsidR="00DF4718" w14:paraId="29DE8E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A36E0" w14:textId="77777777" w:rsidR="00DF4718" w:rsidRDefault="00F300B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8337A" w14:textId="77777777" w:rsidR="00DF4718" w:rsidRDefault="00F300B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B8BCA" w14:textId="77777777" w:rsidR="00DF4718" w:rsidRDefault="00F300B0">
            <w:pPr>
              <w:pStyle w:val="ProductList-TableBody"/>
            </w:pPr>
            <w:r>
              <w:rPr>
                <w:color w:val="404040"/>
              </w:rPr>
              <w:t>การตรวจสอบสิทธิให้เป็นไปตามจริง (True-up) ที่มีสิทธิ: N/A</w:t>
            </w:r>
          </w:p>
        </w:tc>
      </w:tr>
      <w:tr w:rsidR="00DF4718" w14:paraId="188938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47DED" w14:textId="77777777" w:rsidR="00DF4718" w:rsidRDefault="00F300B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FC1EA" w14:textId="77777777" w:rsidR="00DF4718" w:rsidRDefault="00DF47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F1F86" w14:textId="77777777" w:rsidR="00DF4718" w:rsidRDefault="00DF4718">
            <w:pPr>
              <w:pStyle w:val="ProductList-TableBody"/>
            </w:pPr>
          </w:p>
        </w:tc>
      </w:tr>
    </w:tbl>
    <w:p w14:paraId="63518092" w14:textId="77777777" w:rsidR="00DF4718" w:rsidRDefault="00F300B0">
      <w:pPr>
        <w:pStyle w:val="ProductList-Offering1SubSection"/>
        <w:outlineLvl w:val="3"/>
      </w:pPr>
      <w:bookmarkStart w:id="198" w:name="_Sec800"/>
      <w:r>
        <w:t>3. สิทธิการใช้</w:t>
      </w:r>
      <w:bookmarkEnd w:id="198"/>
    </w:p>
    <w:tbl>
      <w:tblPr>
        <w:tblStyle w:val="PURTable"/>
        <w:tblW w:w="0" w:type="dxa"/>
        <w:tblLook w:val="04A0" w:firstRow="1" w:lastRow="0" w:firstColumn="1" w:lastColumn="0" w:noHBand="0" w:noVBand="1"/>
      </w:tblPr>
      <w:tblGrid>
        <w:gridCol w:w="3513"/>
        <w:gridCol w:w="3823"/>
        <w:gridCol w:w="3454"/>
      </w:tblGrid>
      <w:tr w:rsidR="00DF4718" w14:paraId="687B90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BE54CE" w14:textId="77777777" w:rsidR="00DF4718" w:rsidRDefault="00F300B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48C82EAA" w14:textId="77777777" w:rsidR="00DF4718" w:rsidRDefault="00F300B0">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42B302B4" w14:textId="77777777" w:rsidR="00DF4718" w:rsidRDefault="00F300B0">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xml:space="preserve"> ทุกรุ่น</w:t>
            </w:r>
          </w:p>
        </w:tc>
      </w:tr>
      <w:tr w:rsidR="00DF4718" w14:paraId="72662841" w14:textId="77777777">
        <w:tc>
          <w:tcPr>
            <w:tcW w:w="4040" w:type="dxa"/>
            <w:tcBorders>
              <w:top w:val="single" w:sz="4" w:space="0" w:color="000000"/>
              <w:left w:val="single" w:sz="4" w:space="0" w:color="000000"/>
              <w:bottom w:val="single" w:sz="4" w:space="0" w:color="000000"/>
              <w:right w:val="single" w:sz="4" w:space="0" w:color="000000"/>
            </w:tcBorders>
          </w:tcPr>
          <w:p w14:paraId="6755FD0F" w14:textId="77777777" w:rsidR="00DF4718" w:rsidRDefault="00F300B0">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68DA20EF" w14:textId="77777777" w:rsidR="00DF4718" w:rsidRDefault="00F300B0">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E4DAA" w14:textId="77777777" w:rsidR="00DF4718" w:rsidRDefault="00F300B0">
            <w:pPr>
              <w:pStyle w:val="ProductList-TableBody"/>
            </w:pPr>
            <w:r>
              <w:rPr>
                <w:color w:val="404040"/>
              </w:rPr>
              <w:t>เทคโนโลยีที่รวมอยู่: N/A</w:t>
            </w:r>
          </w:p>
        </w:tc>
      </w:tr>
      <w:tr w:rsidR="00DF4718" w14:paraId="45D8CA89" w14:textId="77777777">
        <w:tc>
          <w:tcPr>
            <w:tcW w:w="4040" w:type="dxa"/>
            <w:tcBorders>
              <w:top w:val="single" w:sz="4" w:space="0" w:color="000000"/>
              <w:left w:val="single" w:sz="4" w:space="0" w:color="000000"/>
              <w:bottom w:val="single" w:sz="4" w:space="0" w:color="000000"/>
              <w:right w:val="single" w:sz="4" w:space="0" w:color="000000"/>
            </w:tcBorders>
          </w:tcPr>
          <w:p w14:paraId="542339FA" w14:textId="77777777" w:rsidR="00DF4718" w:rsidRDefault="00F300B0">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4091B" w14:textId="77777777" w:rsidR="00DF4718" w:rsidRDefault="00DF47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E301F" w14:textId="77777777" w:rsidR="00DF4718" w:rsidRDefault="00DF4718">
            <w:pPr>
              <w:pStyle w:val="ProductList-TableBody"/>
            </w:pPr>
          </w:p>
        </w:tc>
      </w:tr>
    </w:tbl>
    <w:p w14:paraId="28DEC93B" w14:textId="77777777" w:rsidR="00DF4718" w:rsidRDefault="00DF4718">
      <w:pPr>
        <w:pStyle w:val="ProductList-Body"/>
      </w:pPr>
    </w:p>
    <w:p w14:paraId="05DA9FA6" w14:textId="77777777" w:rsidR="00DF4718" w:rsidRDefault="00F300B0">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08"/>
        <w:gridCol w:w="3446"/>
        <w:gridCol w:w="3636"/>
      </w:tblGrid>
      <w:tr w:rsidR="00DF4718" w14:paraId="27A32E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2B5429" w14:textId="77777777" w:rsidR="00DF4718" w:rsidRDefault="00F300B0">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2C486CDB" w14:textId="77777777" w:rsidR="00DF4718" w:rsidRDefault="00F300B0">
            <w:pPr>
              <w:pStyle w:val="ProductList-TableBody"/>
            </w:pPr>
            <w:r>
              <w:t>Windows Server 2016 Remote Desktop Services CAL และ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184DDBB" w14:textId="77777777" w:rsidR="00DF4718" w:rsidRDefault="00F300B0">
            <w:pPr>
              <w:pStyle w:val="ProductList-TableBody"/>
            </w:pPr>
            <w:r>
              <w:t>Windows Server 2016 Remote Desktop Services CAL และ สิทธิการใช้งานที่เทียบเท่า CAL</w:t>
            </w:r>
          </w:p>
          <w:p w14:paraId="113B366A" w14:textId="77777777" w:rsidR="00DF4718" w:rsidRDefault="00F300B0">
            <w:pPr>
              <w:pStyle w:val="ProductList-TableBody"/>
            </w:pPr>
            <w:r>
              <w:t xml:space="preserve">(โปรดดู </w:t>
            </w:r>
            <w:hyperlink w:anchor="_Sec591">
              <w:r>
                <w:rPr>
                  <w:color w:val="00467F"/>
                  <w:u w:val="single"/>
                </w:rPr>
                <w:t>ภาคผนวก A</w:t>
              </w:r>
            </w:hyperlink>
            <w:r>
              <w:t>)</w:t>
            </w:r>
          </w:p>
        </w:tc>
      </w:tr>
    </w:tbl>
    <w:p w14:paraId="3A2DE64F" w14:textId="77777777" w:rsidR="00DF4718" w:rsidRDefault="00DF4718">
      <w:pPr>
        <w:pStyle w:val="ProductList-Body"/>
      </w:pPr>
    </w:p>
    <w:p w14:paraId="0DE92644" w14:textId="77777777" w:rsidR="00DF4718" w:rsidRDefault="00F300B0">
      <w:pPr>
        <w:pStyle w:val="ProductList-SubClauseHeading"/>
        <w:outlineLvl w:val="5"/>
      </w:pPr>
      <w:r>
        <w:t>3.1.1 ฟังก์ชันการทำงานเพิ่มเติมที่มาพร้อมกับ Windows Server 2016 Active Directory Rights Management Services CAL</w:t>
      </w:r>
    </w:p>
    <w:p w14:paraId="446DAFB5" w14:textId="77777777" w:rsidR="00DF4718" w:rsidRDefault="00F300B0">
      <w:pPr>
        <w:pStyle w:val="ProductList-BodyIndented"/>
      </w:pPr>
      <w:r>
        <w:t>Windows Server 2016 Rights Management Services</w:t>
      </w:r>
    </w:p>
    <w:tbl>
      <w:tblPr>
        <w:tblStyle w:val="PURTable0"/>
        <w:tblW w:w="0" w:type="dxa"/>
        <w:tblLook w:val="04A0" w:firstRow="1" w:lastRow="0" w:firstColumn="1" w:lastColumn="0" w:noHBand="0" w:noVBand="1"/>
      </w:tblPr>
      <w:tblGrid>
        <w:gridCol w:w="3365"/>
        <w:gridCol w:w="3435"/>
        <w:gridCol w:w="3630"/>
      </w:tblGrid>
      <w:tr w:rsidR="00DF4718" w14:paraId="729785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FA84A7" w14:textId="77777777" w:rsidR="00DF4718" w:rsidRDefault="00F300B0">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2BBFC29A" w14:textId="77777777" w:rsidR="00DF4718" w:rsidRDefault="00F300B0">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6994FCE" w14:textId="77777777" w:rsidR="00DF4718" w:rsidRDefault="00F300B0">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14:paraId="39D911D4" w14:textId="77777777" w:rsidR="00DF4718" w:rsidRDefault="00DF4718">
      <w:pPr>
        <w:pStyle w:val="ProductList-BodyIndented"/>
      </w:pPr>
    </w:p>
    <w:p w14:paraId="578DC975" w14:textId="77777777" w:rsidR="00DF4718" w:rsidRDefault="00F300B0">
      <w:pPr>
        <w:pStyle w:val="ProductList-ClauseHeading"/>
        <w:outlineLvl w:val="4"/>
      </w:pPr>
      <w:r>
        <w:t>3.2 การใช้งานอินสแตนซ์ของซอฟต์แวร์</w:t>
      </w:r>
    </w:p>
    <w:p w14:paraId="7576665E" w14:textId="77777777" w:rsidR="00DF4718" w:rsidRDefault="00F300B0">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ของซอฟต์แวร์เซิร์ฟเวอร์ได้ครั้งละหนึ่งอินสแตนซ์บน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หนึ่งสภาพแวดล้อม หากลูกค้าใช้ซอฟต์แวร์เซิร์ฟเวอร์ใน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ซอฟต์แวร์เซิร์ฟเวอร์ที่ใช้ใน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จะสามารถนำไปใช้ได้เฉพาะเพื่อให้บริการบริหารจัดการ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5A420E52" w14:textId="77777777" w:rsidR="00DF4718" w:rsidRDefault="00DF4718">
      <w:pPr>
        <w:pStyle w:val="ProductList-Body"/>
      </w:pPr>
    </w:p>
    <w:p w14:paraId="332C4877" w14:textId="77777777" w:rsidR="00DF4718" w:rsidRDefault="00F300B0">
      <w:pPr>
        <w:pStyle w:val="ProductList-ClauseHeading"/>
        <w:outlineLvl w:val="4"/>
      </w:pPr>
      <w:r>
        <w:t>3.3 สิทธิการใช้งานการเข้าถึง</w:t>
      </w:r>
    </w:p>
    <w:p w14:paraId="44E4CD8E" w14:textId="77777777" w:rsidR="00DF4718" w:rsidRDefault="00F300B0">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18AE8FA3" w14:textId="77777777" w:rsidR="00DF4718" w:rsidRDefault="00DF4718">
      <w:pPr>
        <w:pStyle w:val="ProductList-Body"/>
      </w:pPr>
    </w:p>
    <w:p w14:paraId="7BC92BE4" w14:textId="77777777" w:rsidR="00DF4718" w:rsidRDefault="00F300B0">
      <w:pPr>
        <w:pStyle w:val="ProductList-ClauseHeading"/>
        <w:outlineLvl w:val="4"/>
      </w:pPr>
      <w:r>
        <w:t>3.4 Windows MultiPoint Server 2016 Connector</w:t>
      </w:r>
    </w:p>
    <w:p w14:paraId="6FA5B533" w14:textId="77777777" w:rsidR="00DF4718" w:rsidRDefault="00F300B0">
      <w:pPr>
        <w:pStyle w:val="ProductList-Body"/>
      </w:pPr>
      <w:r>
        <w:t>ลูกค้าสามารถติดตั้งและใช้ซอฟต์แวร์ Windows Server 2016 MultiPoint Connector ได้บนอุปกรณ์ใดๆ ที่ได้รับสิทธิการใช้งานในการเข้าใช้ Windows Server 2016 ลูกค้าสามารถใช้ซอฟต์แวร์นี้เพียงเพื่อเข้าใช้ซอฟต์แวร์ MultiPoint Server ได้เท่านั้น หากลูกค้าเข้าใช้ซอฟต์แวร์เซิร์ฟเวอร์จากอุปกรณ์นี้เพียงเพื่อใช้ MultiPoint Dashboard เท่านั้น ลูกค้าจะไม่จำเป็นต้องมี Remote Desktop Services CAL</w:t>
      </w:r>
    </w:p>
    <w:p w14:paraId="43254A9B" w14:textId="77777777" w:rsidR="00DF4718" w:rsidRDefault="00DF4718">
      <w:pPr>
        <w:pStyle w:val="ProductList-Body"/>
      </w:pPr>
    </w:p>
    <w:p w14:paraId="08ABF780" w14:textId="77777777" w:rsidR="00DF4718" w:rsidRDefault="00F300B0">
      <w:pPr>
        <w:pStyle w:val="ProductList-ClauseHeading"/>
        <w:outlineLvl w:val="4"/>
      </w:pPr>
      <w:r>
        <w:t>3.5 ประเภทของการติดตั้ง</w:t>
      </w:r>
    </w:p>
    <w:p w14:paraId="48429F26" w14:textId="77777777" w:rsidR="00DF4718" w:rsidRDefault="00F300B0">
      <w:pPr>
        <w:pStyle w:val="ProductList-Body"/>
      </w:pPr>
      <w:r>
        <w:t>ลูกค้าสามารถติดตั้ง Remote Desktop Services และนำไปใช้และใช้งานหน้าที่ของ MultiPoint Services ได้เท่านั้น</w:t>
      </w:r>
    </w:p>
    <w:p w14:paraId="3EE050BE" w14:textId="77777777" w:rsidR="00DF4718" w:rsidRDefault="00DF4718">
      <w:pPr>
        <w:pStyle w:val="ProductList-Body"/>
      </w:pPr>
    </w:p>
    <w:p w14:paraId="3E865DFE" w14:textId="77777777" w:rsidR="00DF4718" w:rsidRDefault="00F300B0">
      <w:pPr>
        <w:pStyle w:val="ProductList-ClauseHeading"/>
        <w:outlineLvl w:val="4"/>
      </w:pPr>
      <w:r>
        <w:t>3.6 ซอฟต์แวร์เพิ่มเติม</w:t>
      </w:r>
    </w:p>
    <w:p w14:paraId="43D0B25D" w14:textId="77777777" w:rsidR="00DF4718" w:rsidRDefault="00F300B0">
      <w:pPr>
        <w:pStyle w:val="ProductList-Body"/>
      </w:pPr>
      <w:r>
        <w:t xml:space="preserve">สำหรับรายการซอฟต์แวร์เพิ่มเติม โปรดดูที่ </w:t>
      </w:r>
      <w:hyperlink r:id="rId107">
        <w:r>
          <w:rPr>
            <w:color w:val="00467F"/>
            <w:u w:val="single"/>
          </w:rPr>
          <w:t>http://go.microsoft.com/fwlink/?LinkId=245856</w:t>
        </w:r>
      </w:hyperlink>
    </w:p>
    <w:p w14:paraId="38577280" w14:textId="77777777" w:rsidR="00DF4718" w:rsidRDefault="00F300B0">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95"/>
        <w:gridCol w:w="3508"/>
        <w:gridCol w:w="3687"/>
      </w:tblGrid>
      <w:tr w:rsidR="00DF4718" w14:paraId="2FD275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D074BD" w14:textId="77777777" w:rsidR="00DF4718" w:rsidRDefault="00F300B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11B4124" w14:textId="77777777" w:rsidR="00DF4718" w:rsidRDefault="00F300B0">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9ECAAF" w14:textId="77777777" w:rsidR="00DF4718" w:rsidRDefault="00F300B0">
            <w:pPr>
              <w:pStyle w:val="ProductList-TableBody"/>
            </w:pPr>
            <w:r>
              <w:rPr>
                <w:color w:val="404040"/>
              </w:rPr>
              <w:t>สิทธิการใช้แทนที่เมื่อเกิดข้อผิดพลาด: N/A</w:t>
            </w:r>
          </w:p>
        </w:tc>
      </w:tr>
      <w:tr w:rsidR="00DF4718" w14:paraId="4BC805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D9489" w14:textId="77777777" w:rsidR="00DF4718" w:rsidRDefault="00F300B0">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1638108E" w14:textId="77777777" w:rsidR="00DF4718" w:rsidRDefault="00F300B0">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08">
              <w:r>
                <w:rPr>
                  <w:color w:val="00467F"/>
                  <w:u w:val="single"/>
                </w:rPr>
                <w:t>ข้อกำหนดผลิตภัณฑ์ - เดือนตุลาคม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FE7AE" w14:textId="77777777" w:rsidR="00DF4718" w:rsidRDefault="00F300B0">
            <w:pPr>
              <w:pStyle w:val="ProductList-TableBody"/>
            </w:pPr>
            <w:r>
              <w:rPr>
                <w:color w:val="404040"/>
              </w:rPr>
              <w:t>สิทธิการใช้งานข้ามเขต: N/A</w:t>
            </w:r>
          </w:p>
        </w:tc>
      </w:tr>
      <w:tr w:rsidR="00DF4718" w14:paraId="362289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7CEAB" w14:textId="77777777" w:rsidR="00DF4718" w:rsidRDefault="00F300B0">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0605F" w14:textId="77777777" w:rsidR="00DF4718" w:rsidRDefault="00F300B0">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DE5B7" w14:textId="77777777" w:rsidR="00DF4718" w:rsidRDefault="00DF4718">
            <w:pPr>
              <w:pStyle w:val="ProductList-TableBody"/>
            </w:pPr>
          </w:p>
        </w:tc>
      </w:tr>
    </w:tbl>
    <w:p w14:paraId="65F197CF" w14:textId="77777777" w:rsidR="00DF4718" w:rsidRDefault="00DF4718">
      <w:pPr>
        <w:pStyle w:val="ProductList-Body"/>
        <w:jc w:val="right"/>
      </w:pPr>
    </w:p>
    <w:tbl>
      <w:tblPr>
        <w:tblStyle w:val="PURTable"/>
        <w:tblW w:w="0" w:type="dxa"/>
        <w:tblLook w:val="04A0" w:firstRow="1" w:lastRow="0" w:firstColumn="1" w:lastColumn="0" w:noHBand="0" w:noVBand="1"/>
      </w:tblPr>
      <w:tblGrid>
        <w:gridCol w:w="10800"/>
      </w:tblGrid>
      <w:tr w:rsidR="00DF4718" w14:paraId="104DE0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59CE59" w14:textId="77777777" w:rsidR="00DF4718" w:rsidRDefault="00293074">
            <w:pPr>
              <w:pStyle w:val="ProductList-TableBody"/>
              <w:jc w:val="right"/>
            </w:pPr>
            <w:hyperlink w:anchor="_Sec842">
              <w:r w:rsidR="00F300B0">
                <w:rPr>
                  <w:color w:val="00467F"/>
                  <w:sz w:val="14"/>
                  <w:u w:val="single"/>
                </w:rPr>
                <w:t>สารบัญ</w:t>
              </w:r>
            </w:hyperlink>
            <w:r w:rsidR="00F300B0">
              <w:rPr>
                <w:sz w:val="14"/>
              </w:rPr>
              <w:t xml:space="preserve"> / </w:t>
            </w:r>
            <w:hyperlink w:anchor="_Sec549">
              <w:r w:rsidR="00F300B0">
                <w:rPr>
                  <w:color w:val="00467F"/>
                  <w:sz w:val="14"/>
                  <w:u w:val="single"/>
                </w:rPr>
                <w:t>อภิธานศัพท์</w:t>
              </w:r>
            </w:hyperlink>
            <w:r w:rsidR="00F300B0">
              <w:rPr>
                <w:sz w:val="14"/>
              </w:rPr>
              <w:t xml:space="preserve"> / </w:t>
            </w:r>
            <w:hyperlink w:anchor="_Sec844">
              <w:r w:rsidR="00F300B0">
                <w:rPr>
                  <w:color w:val="00467F"/>
                  <w:sz w:val="14"/>
                  <w:u w:val="single"/>
                </w:rPr>
                <w:t>ดัชนี</w:t>
              </w:r>
            </w:hyperlink>
          </w:p>
        </w:tc>
      </w:tr>
    </w:tbl>
    <w:p w14:paraId="16A11919" w14:textId="77777777" w:rsidR="00DF4718" w:rsidRDefault="00DF4718">
      <w:pPr>
        <w:pStyle w:val="ProductList-Body"/>
      </w:pPr>
    </w:p>
    <w:p w14:paraId="3D4CA31D" w14:textId="77777777" w:rsidR="00DF4718" w:rsidRDefault="00F300B0">
      <w:pPr>
        <w:pStyle w:val="ProductList-Offering2HeadingNoBorder"/>
        <w:outlineLvl w:val="2"/>
      </w:pPr>
      <w:bookmarkStart w:id="200" w:name="_Sec655"/>
      <w:r>
        <w:t>Windows Server</w:t>
      </w:r>
      <w:bookmarkEnd w:id="200"/>
      <w:r>
        <w:fldChar w:fldCharType="begin"/>
      </w:r>
      <w:r>
        <w:instrText xml:space="preserve"> TC "</w:instrText>
      </w:r>
      <w:bookmarkStart w:id="201" w:name="_Toc497067701"/>
      <w:r>
        <w:instrText>Windows Server</w:instrText>
      </w:r>
      <w:bookmarkEnd w:id="201"/>
      <w:r>
        <w:instrText>" \l 3</w:instrText>
      </w:r>
      <w:r>
        <w:fldChar w:fldCharType="end"/>
      </w:r>
    </w:p>
    <w:p w14:paraId="401A6310" w14:textId="77777777" w:rsidR="00DF4718" w:rsidRDefault="00F300B0">
      <w:pPr>
        <w:pStyle w:val="ProductList-Offering1SubSection"/>
        <w:outlineLvl w:val="3"/>
      </w:pPr>
      <w:bookmarkStart w:id="202" w:name="_Sec703"/>
      <w:r>
        <w:t>1. ความพร้อมให้บริการของโปรแกรม</w:t>
      </w:r>
      <w:bookmarkEnd w:id="202"/>
    </w:p>
    <w:tbl>
      <w:tblPr>
        <w:tblStyle w:val="PURTable"/>
        <w:tblW w:w="0" w:type="dxa"/>
        <w:tblLook w:val="04A0" w:firstRow="1" w:lastRow="0" w:firstColumn="1" w:lastColumn="0" w:noHBand="0" w:noVBand="1"/>
      </w:tblPr>
      <w:tblGrid>
        <w:gridCol w:w="3971"/>
        <w:gridCol w:w="614"/>
        <w:gridCol w:w="605"/>
        <w:gridCol w:w="609"/>
        <w:gridCol w:w="601"/>
        <w:gridCol w:w="604"/>
        <w:gridCol w:w="611"/>
        <w:gridCol w:w="614"/>
        <w:gridCol w:w="684"/>
        <w:gridCol w:w="638"/>
        <w:gridCol w:w="611"/>
        <w:gridCol w:w="616"/>
      </w:tblGrid>
      <w:tr w:rsidR="00DF4718" w14:paraId="5B48CC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F572C76" w14:textId="77777777" w:rsidR="00DF4718" w:rsidRDefault="00F300B0">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5187ED" w14:textId="77777777" w:rsidR="00DF4718" w:rsidRDefault="00F300B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D87FDD" w14:textId="77777777" w:rsidR="00DF4718" w:rsidRDefault="00F300B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AE294A" w14:textId="77777777" w:rsidR="00DF4718" w:rsidRDefault="00F300B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72B3DB" w14:textId="77777777" w:rsidR="00DF4718" w:rsidRDefault="00F300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6AA655" w14:textId="77777777" w:rsidR="00DF4718" w:rsidRDefault="00F30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7BF98C" w14:textId="77777777" w:rsidR="00DF4718" w:rsidRDefault="00F300B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2154A3" w14:textId="77777777" w:rsidR="00DF4718" w:rsidRDefault="00F300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B8D6D2" w14:textId="77777777" w:rsidR="00DF4718" w:rsidRDefault="00F300B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15F575" w14:textId="77777777" w:rsidR="00DF4718" w:rsidRDefault="00F300B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7641B3" w14:textId="77777777" w:rsidR="00DF4718" w:rsidRDefault="00F300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C352B5" w14:textId="77777777" w:rsidR="00DF4718" w:rsidRDefault="00F300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F4718" w14:paraId="7052BD34" w14:textId="77777777">
        <w:tc>
          <w:tcPr>
            <w:tcW w:w="4160" w:type="dxa"/>
            <w:tcBorders>
              <w:top w:val="single" w:sz="9" w:space="0" w:color="FFFFFF"/>
              <w:left w:val="single" w:sz="9" w:space="0" w:color="FFFFFF"/>
              <w:bottom w:val="dashed" w:sz="4" w:space="0" w:color="BFBFBF"/>
              <w:right w:val="single" w:sz="9" w:space="0" w:color="FFFFFF"/>
            </w:tcBorders>
          </w:tcPr>
          <w:p w14:paraId="12C94148" w14:textId="77777777" w:rsidR="00DF4718" w:rsidRDefault="00F300B0">
            <w:pPr>
              <w:pStyle w:val="ProductList-TableBody"/>
            </w:pPr>
            <w:r>
              <w:rPr>
                <w:color w:val="000000"/>
              </w:rPr>
              <w:lastRenderedPageBreak/>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DDA14DD" w14:textId="77777777" w:rsidR="00DF4718" w:rsidRDefault="00F300B0">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425F347B" w14:textId="77777777" w:rsidR="00DF4718" w:rsidRDefault="00F300B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96D367D" w14:textId="77777777" w:rsidR="00DF4718" w:rsidRDefault="00F300B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DD03127" w14:textId="77777777" w:rsidR="00DF4718" w:rsidRDefault="00F300B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FA738B"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2F7530"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AF762C"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55579E"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0F15DF"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C7052C"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1E37E3" w14:textId="77777777" w:rsidR="00DF4718" w:rsidRDefault="00F300B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F4718" w14:paraId="07E2EE27" w14:textId="77777777">
        <w:tc>
          <w:tcPr>
            <w:tcW w:w="4160" w:type="dxa"/>
            <w:tcBorders>
              <w:top w:val="dashed" w:sz="4" w:space="0" w:color="BFBFBF"/>
              <w:left w:val="single" w:sz="9" w:space="0" w:color="FFFFFF"/>
              <w:bottom w:val="dashed" w:sz="4" w:space="0" w:color="BFBFBF"/>
              <w:right w:val="single" w:sz="9" w:space="0" w:color="FFFFFF"/>
            </w:tcBorders>
          </w:tcPr>
          <w:p w14:paraId="31316782" w14:textId="77777777" w:rsidR="00DF4718" w:rsidRDefault="00F300B0">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5CA431" w14:textId="77777777" w:rsidR="00DF4718" w:rsidRDefault="00F300B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013CDF5" w14:textId="77777777" w:rsidR="00DF4718" w:rsidRDefault="00F300B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2D107E6" w14:textId="77777777" w:rsidR="00DF4718" w:rsidRDefault="00F300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828B881" w14:textId="77777777" w:rsidR="00DF4718" w:rsidRDefault="00F300B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3AFE50"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3B1E8D"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0FD8BF"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FAE2D6"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DD2892"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6A5A67"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1B1AE2" w14:textId="77777777" w:rsidR="00DF4718" w:rsidRDefault="00F300B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F4718" w14:paraId="560CA9E5" w14:textId="77777777">
        <w:tc>
          <w:tcPr>
            <w:tcW w:w="4160" w:type="dxa"/>
            <w:tcBorders>
              <w:top w:val="dashed" w:sz="4" w:space="0" w:color="BFBFBF"/>
              <w:left w:val="single" w:sz="9" w:space="0" w:color="FFFFFF"/>
              <w:bottom w:val="dashed" w:sz="4" w:space="0" w:color="BFBFBF"/>
              <w:right w:val="single" w:sz="9" w:space="0" w:color="FFFFFF"/>
            </w:tcBorders>
          </w:tcPr>
          <w:p w14:paraId="27D6FB6D" w14:textId="77777777" w:rsidR="00DF4718" w:rsidRDefault="00F300B0">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14:paraId="7D785ED8" w14:textId="77777777" w:rsidR="00DF4718" w:rsidRDefault="00F300B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DDB8FA7" w14:textId="77777777" w:rsidR="00DF4718" w:rsidRDefault="00F300B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B22A940" w14:textId="77777777" w:rsidR="00DF4718" w:rsidRDefault="00F300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C3BCD7" w14:textId="77777777" w:rsidR="00DF4718" w:rsidRDefault="00F300B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304D9C"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1E3AC7"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C1CDB8"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FDD51F"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E5F8D5"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87AC84"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F21314"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53D2B8E9" w14:textId="77777777" w:rsidR="00DF4718" w:rsidRDefault="00F300B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F4718" w14:paraId="04A50708" w14:textId="77777777">
        <w:tc>
          <w:tcPr>
            <w:tcW w:w="4160" w:type="dxa"/>
            <w:tcBorders>
              <w:top w:val="dashed" w:sz="4" w:space="0" w:color="BFBFBF"/>
              <w:left w:val="single" w:sz="9" w:space="0" w:color="FFFFFF"/>
              <w:bottom w:val="dashed" w:sz="4" w:space="0" w:color="BFBFBF"/>
              <w:right w:val="single" w:sz="9" w:space="0" w:color="FFFFFF"/>
            </w:tcBorders>
          </w:tcPr>
          <w:p w14:paraId="3EDE9B92" w14:textId="77777777" w:rsidR="00DF4718" w:rsidRDefault="00F300B0">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0300A9" w14:textId="77777777" w:rsidR="00DF4718" w:rsidRDefault="00F300B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73D3E50" w14:textId="77777777" w:rsidR="00DF4718" w:rsidRDefault="00F300B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38C8B10" w14:textId="77777777" w:rsidR="00DF4718" w:rsidRDefault="00F300B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1BF8C00" w14:textId="77777777" w:rsidR="00DF4718" w:rsidRDefault="00F300B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AB5C3"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CBEAE8"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FFA3DE"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3E5078"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A1D6BF"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B83E59"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3C9175"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F4718" w14:paraId="745F9C9C" w14:textId="77777777">
        <w:tc>
          <w:tcPr>
            <w:tcW w:w="4160" w:type="dxa"/>
            <w:tcBorders>
              <w:top w:val="dashed" w:sz="4" w:space="0" w:color="BFBFBF"/>
              <w:left w:val="single" w:sz="9" w:space="0" w:color="FFFFFF"/>
              <w:bottom w:val="dashed" w:sz="4" w:space="0" w:color="BFBFBF"/>
              <w:right w:val="single" w:sz="9" w:space="0" w:color="FFFFFF"/>
            </w:tcBorders>
          </w:tcPr>
          <w:p w14:paraId="4A0B62FF" w14:textId="77777777" w:rsidR="00DF4718" w:rsidRDefault="00F300B0">
            <w:pPr>
              <w:pStyle w:val="ProductList-TableBody"/>
            </w:pPr>
            <w:r>
              <w:rPr>
                <w:color w:val="000000"/>
              </w:rPr>
              <w:t>Windows Server 2016 Datacenter (2-packs of Core Licenses)</w:t>
            </w:r>
            <w:r>
              <w:fldChar w:fldCharType="begin"/>
            </w:r>
            <w:r>
              <w:instrText xml:space="preserve"> XE "Windows Server 2016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E1A71B" w14:textId="77777777" w:rsidR="00DF4718" w:rsidRDefault="00F300B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8D481D0" w14:textId="77777777" w:rsidR="00DF4718" w:rsidRDefault="00F300B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B84DB95" w14:textId="77777777" w:rsidR="00DF4718" w:rsidRDefault="00F300B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2E8C6DC" w14:textId="77777777" w:rsidR="00DF4718" w:rsidRDefault="00F300B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21B6B1"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6A9D29"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1C074A"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5049BF"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29F023"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EE610F"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0E36F9"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F4718" w14:paraId="2686BF53" w14:textId="77777777">
        <w:tc>
          <w:tcPr>
            <w:tcW w:w="4160" w:type="dxa"/>
            <w:tcBorders>
              <w:top w:val="dashed" w:sz="4" w:space="0" w:color="BFBFBF"/>
              <w:left w:val="single" w:sz="9" w:space="0" w:color="FFFFFF"/>
              <w:bottom w:val="dashed" w:sz="4" w:space="0" w:color="BFBFBF"/>
              <w:right w:val="single" w:sz="9" w:space="0" w:color="FFFFFF"/>
            </w:tcBorders>
          </w:tcPr>
          <w:p w14:paraId="130808AE" w14:textId="77777777" w:rsidR="00DF4718" w:rsidRDefault="00F300B0">
            <w:pPr>
              <w:pStyle w:val="ProductList-TableBody"/>
            </w:pPr>
            <w:r>
              <w:t>Windows Server 2016 Datacenter (16-packs of Core Licenses)</w:t>
            </w:r>
            <w:r>
              <w:fldChar w:fldCharType="begin"/>
            </w:r>
            <w:r>
              <w:instrText xml:space="preserve"> XE "Windows Server 2016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41C65D" w14:textId="77777777" w:rsidR="00DF4718" w:rsidRDefault="00F300B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463BEBF" w14:textId="77777777" w:rsidR="00DF4718" w:rsidRDefault="00F300B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1995A83" w14:textId="77777777" w:rsidR="00DF4718" w:rsidRDefault="00F300B0">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0332251E" w14:textId="77777777" w:rsidR="00DF4718" w:rsidRDefault="00F300B0">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C694FD"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4E8462"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395F3F"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07BDD7"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0AC5A9"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4DB518"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29253F"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F4718" w14:paraId="092F1D02" w14:textId="77777777">
        <w:tc>
          <w:tcPr>
            <w:tcW w:w="4160" w:type="dxa"/>
            <w:tcBorders>
              <w:top w:val="dashed" w:sz="4" w:space="0" w:color="BFBFBF"/>
              <w:left w:val="single" w:sz="9" w:space="0" w:color="FFFFFF"/>
              <w:bottom w:val="dashed" w:sz="4" w:space="0" w:color="BFBFBF"/>
              <w:right w:val="single" w:sz="9" w:space="0" w:color="FFFFFF"/>
            </w:tcBorders>
          </w:tcPr>
          <w:p w14:paraId="1A669A0A" w14:textId="77777777" w:rsidR="00DF4718" w:rsidRDefault="00F300B0">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301EAA" w14:textId="77777777" w:rsidR="00DF4718" w:rsidRDefault="00F300B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A153FF7" w14:textId="77777777" w:rsidR="00DF4718" w:rsidRDefault="00F300B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C43C943" w14:textId="77777777" w:rsidR="00DF4718" w:rsidRDefault="00F300B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F8CE3B5" w14:textId="77777777" w:rsidR="00DF4718" w:rsidRDefault="00F300B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0884D3"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DC65F9"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40DAB3"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12C550"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28886B"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06628A"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FF10AA"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F4718" w14:paraId="0B9585EF" w14:textId="77777777">
        <w:tc>
          <w:tcPr>
            <w:tcW w:w="4160" w:type="dxa"/>
            <w:tcBorders>
              <w:top w:val="dashed" w:sz="4" w:space="0" w:color="BFBFBF"/>
              <w:left w:val="single" w:sz="9" w:space="0" w:color="FFFFFF"/>
              <w:bottom w:val="dashed" w:sz="4" w:space="0" w:color="BFBFBF"/>
              <w:right w:val="single" w:sz="9" w:space="0" w:color="FFFFFF"/>
            </w:tcBorders>
          </w:tcPr>
          <w:p w14:paraId="6F7881A2" w14:textId="77777777" w:rsidR="00DF4718" w:rsidRDefault="00F300B0">
            <w:pPr>
              <w:pStyle w:val="ProductList-TableBody"/>
            </w:pPr>
            <w:r>
              <w:rPr>
                <w:color w:val="000000"/>
              </w:rPr>
              <w:t>Windows Server 2016 Standard (2-packs of Core Licenses)</w:t>
            </w:r>
            <w:r>
              <w:fldChar w:fldCharType="begin"/>
            </w:r>
            <w:r>
              <w:instrText xml:space="preserve"> XE "Windows Server 2016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120E9F" w14:textId="77777777" w:rsidR="00DF4718" w:rsidRDefault="00F300B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8C7E3D2" w14:textId="77777777" w:rsidR="00DF4718" w:rsidRDefault="00F300B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77BC514" w14:textId="77777777" w:rsidR="00DF4718" w:rsidRDefault="00F300B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2448FA6" w14:textId="77777777" w:rsidR="00DF4718" w:rsidRDefault="00F300B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477EB0"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D4064C"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025BDD"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8B0759"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A5C7EA"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302AC"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BA4FD5"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F4718" w14:paraId="5DE0E847" w14:textId="77777777">
        <w:tc>
          <w:tcPr>
            <w:tcW w:w="4160" w:type="dxa"/>
            <w:tcBorders>
              <w:top w:val="dashed" w:sz="4" w:space="0" w:color="BFBFBF"/>
              <w:left w:val="single" w:sz="9" w:space="0" w:color="FFFFFF"/>
              <w:bottom w:val="dashed" w:sz="4" w:space="0" w:color="BFBFBF"/>
              <w:right w:val="single" w:sz="9" w:space="0" w:color="FFFFFF"/>
            </w:tcBorders>
          </w:tcPr>
          <w:p w14:paraId="023FD65A" w14:textId="77777777" w:rsidR="00DF4718" w:rsidRDefault="00F300B0">
            <w:pPr>
              <w:pStyle w:val="ProductList-TableBody"/>
            </w:pPr>
            <w:r>
              <w:t>Windows Server 2016 Standard (16-packs of Core Licenses)</w:t>
            </w:r>
            <w:r>
              <w:fldChar w:fldCharType="begin"/>
            </w:r>
            <w:r>
              <w:instrText xml:space="preserve"> XE "Windows Server 2016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0EFAD5" w14:textId="77777777" w:rsidR="00DF4718" w:rsidRDefault="00F300B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7B9A9CD" w14:textId="77777777" w:rsidR="00DF4718" w:rsidRDefault="00F300B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8B407F2" w14:textId="77777777" w:rsidR="00DF4718" w:rsidRDefault="00F300B0">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0DA1AD07" w14:textId="77777777" w:rsidR="00DF4718" w:rsidRDefault="00F300B0">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779E6B"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051D2E"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3D2AED"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A4AF4C"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E5D15A"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9D1BE6"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4414DA"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F4718" w14:paraId="1CE7D516" w14:textId="77777777">
        <w:tc>
          <w:tcPr>
            <w:tcW w:w="4160" w:type="dxa"/>
            <w:tcBorders>
              <w:top w:val="dashed" w:sz="4" w:space="0" w:color="BFBFBF"/>
              <w:left w:val="single" w:sz="9" w:space="0" w:color="FFFFFF"/>
              <w:bottom w:val="dashed" w:sz="4" w:space="0" w:color="BFBFBF"/>
              <w:right w:val="single" w:sz="9" w:space="0" w:color="FFFFFF"/>
            </w:tcBorders>
          </w:tcPr>
          <w:p w14:paraId="183BDA04" w14:textId="77777777" w:rsidR="00DF4718" w:rsidRDefault="00F300B0">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278659" w14:textId="77777777" w:rsidR="00DF4718" w:rsidRDefault="00F300B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659D554" w14:textId="77777777" w:rsidR="00DF4718" w:rsidRDefault="00F300B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F59DEEA" w14:textId="77777777" w:rsidR="00DF4718" w:rsidRDefault="00F300B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5C9AA53" w14:textId="77777777" w:rsidR="00DF4718" w:rsidRDefault="00F300B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97FA9C"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75FEF3"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C286AC"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B53885"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61D75"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E4F4DC"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927037"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F4718" w14:paraId="0EBC5D40" w14:textId="77777777">
        <w:tc>
          <w:tcPr>
            <w:tcW w:w="4160" w:type="dxa"/>
            <w:tcBorders>
              <w:top w:val="dashed" w:sz="4" w:space="0" w:color="BFBFBF"/>
              <w:left w:val="single" w:sz="9" w:space="0" w:color="FFFFFF"/>
              <w:bottom w:val="dashed" w:sz="4" w:space="0" w:color="B2B2B2"/>
              <w:right w:val="single" w:sz="9" w:space="0" w:color="FFFFFF"/>
            </w:tcBorders>
          </w:tcPr>
          <w:p w14:paraId="04E65E13" w14:textId="77777777" w:rsidR="00DF4718" w:rsidRDefault="00F300B0">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4B3B168" w14:textId="77777777" w:rsidR="00DF4718" w:rsidRDefault="00F300B0">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4CA9A697" w14:textId="77777777" w:rsidR="00DF4718" w:rsidRDefault="00F300B0">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368D775" w14:textId="77777777" w:rsidR="00DF4718" w:rsidRDefault="00F300B0">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81E6CDD" w14:textId="77777777" w:rsidR="00DF4718" w:rsidRDefault="00F300B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430718"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73EF06"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A581B5"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6DF65C"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91200F"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87A3DC"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A6028B"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F4718" w14:paraId="76A03335" w14:textId="77777777">
        <w:tc>
          <w:tcPr>
            <w:tcW w:w="4160" w:type="dxa"/>
            <w:tcBorders>
              <w:top w:val="dashed" w:sz="4" w:space="0" w:color="B2B2B2"/>
              <w:left w:val="single" w:sz="9" w:space="0" w:color="FFFFFF"/>
              <w:bottom w:val="dashed" w:sz="4" w:space="0" w:color="BFBFBF"/>
              <w:right w:val="single" w:sz="9" w:space="0" w:color="FFFFFF"/>
            </w:tcBorders>
          </w:tcPr>
          <w:p w14:paraId="6B52100D" w14:textId="77777777" w:rsidR="00DF4718" w:rsidRDefault="00F300B0">
            <w:pPr>
              <w:pStyle w:val="ProductList-TableBody"/>
            </w:pPr>
            <w:r>
              <w:t>Windows Server Datacenter Core Premium Assurance Add-on (2-packs of Core License)</w:t>
            </w:r>
            <w:r>
              <w:fldChar w:fldCharType="begin"/>
            </w:r>
            <w:r>
              <w:instrText xml:space="preserve"> XE "Windows Server Datacenter Core Premium Assurance Add-on (2-packs of Core License)"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463EBE94" w14:textId="77777777" w:rsidR="00DF4718" w:rsidRDefault="00F300B0">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70221758" w14:textId="77777777" w:rsidR="00DF4718" w:rsidRDefault="00DF4718">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66E6742B" w14:textId="77777777" w:rsidR="00DF4718" w:rsidRDefault="00DF4718">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3203705C"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FA51FD"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282536"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285B57"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44E076"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63F020"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FFCCA0"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59D72A" w14:textId="77777777" w:rsidR="00DF4718" w:rsidRDefault="00DF4718">
            <w:pPr>
              <w:pStyle w:val="ProductList-TableBody"/>
              <w:jc w:val="center"/>
            </w:pPr>
          </w:p>
        </w:tc>
      </w:tr>
      <w:tr w:rsidR="00DF4718" w14:paraId="288ADEB7" w14:textId="77777777">
        <w:tc>
          <w:tcPr>
            <w:tcW w:w="4160" w:type="dxa"/>
            <w:tcBorders>
              <w:top w:val="dashed" w:sz="4" w:space="0" w:color="BFBFBF"/>
              <w:left w:val="single" w:sz="9" w:space="0" w:color="FFFFFF"/>
              <w:bottom w:val="dashed" w:sz="4" w:space="0" w:color="BFBFBF"/>
              <w:right w:val="single" w:sz="9" w:space="0" w:color="FFFFFF"/>
            </w:tcBorders>
          </w:tcPr>
          <w:p w14:paraId="7AD966FF" w14:textId="77777777" w:rsidR="00DF4718" w:rsidRDefault="00F300B0">
            <w:pPr>
              <w:pStyle w:val="ProductList-TableBody"/>
            </w:pPr>
            <w:r>
              <w:t>Windows Server Datacenter Core Premium Assurance Add-on (16-packs of Core Licenses)</w:t>
            </w:r>
            <w:r>
              <w:fldChar w:fldCharType="begin"/>
            </w:r>
            <w:r>
              <w:instrText xml:space="preserve"> XE "Windows Server Datacenter Core Premium Assurance Add-on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513076" w14:textId="77777777" w:rsidR="00DF4718" w:rsidRDefault="00F300B0">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22BCE108" w14:textId="77777777" w:rsidR="00DF4718" w:rsidRDefault="00DF471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11B24B" w14:textId="77777777" w:rsidR="00DF4718" w:rsidRDefault="00DF471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F1CA0B"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E0BB40"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7C4304"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23D634"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DD7C5B"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F88561"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21974D"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B6669A" w14:textId="77777777" w:rsidR="00DF4718" w:rsidRDefault="00DF4718">
            <w:pPr>
              <w:pStyle w:val="ProductList-TableBody"/>
              <w:jc w:val="center"/>
            </w:pPr>
          </w:p>
        </w:tc>
      </w:tr>
      <w:tr w:rsidR="00DF4718" w14:paraId="217FE8CB" w14:textId="77777777">
        <w:tc>
          <w:tcPr>
            <w:tcW w:w="4160" w:type="dxa"/>
            <w:tcBorders>
              <w:top w:val="dashed" w:sz="4" w:space="0" w:color="BFBFBF"/>
              <w:left w:val="single" w:sz="9" w:space="0" w:color="FFFFFF"/>
              <w:bottom w:val="dashed" w:sz="4" w:space="0" w:color="BFBFBF"/>
              <w:right w:val="single" w:sz="9" w:space="0" w:color="FFFFFF"/>
            </w:tcBorders>
          </w:tcPr>
          <w:p w14:paraId="728ED1DE" w14:textId="77777777" w:rsidR="00DF4718" w:rsidRDefault="00F300B0">
            <w:pPr>
              <w:pStyle w:val="ProductList-TableBody"/>
            </w:pPr>
            <w:r>
              <w:t>Windows Server Standard Core Premium Assurance Add-on (2-packs of Core Licenses)</w:t>
            </w:r>
            <w:r>
              <w:fldChar w:fldCharType="begin"/>
            </w:r>
            <w:r>
              <w:instrText xml:space="preserve"> XE "Windows Server Standard Core Premium Assurance Add-on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16251C" w14:textId="77777777" w:rsidR="00DF4718" w:rsidRDefault="00F300B0">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289A9FEE" w14:textId="77777777" w:rsidR="00DF4718" w:rsidRDefault="00DF471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F63192" w14:textId="77777777" w:rsidR="00DF4718" w:rsidRDefault="00DF471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D88C26"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856D09"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B4ED4D"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0086B3"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3C783D"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DD95B3"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C4D031"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73AB4F" w14:textId="77777777" w:rsidR="00DF4718" w:rsidRDefault="00DF4718">
            <w:pPr>
              <w:pStyle w:val="ProductList-TableBody"/>
              <w:jc w:val="center"/>
            </w:pPr>
          </w:p>
        </w:tc>
      </w:tr>
      <w:tr w:rsidR="00DF4718" w14:paraId="1B9B6AC9" w14:textId="77777777">
        <w:tc>
          <w:tcPr>
            <w:tcW w:w="4160" w:type="dxa"/>
            <w:tcBorders>
              <w:top w:val="dashed" w:sz="4" w:space="0" w:color="BFBFBF"/>
              <w:left w:val="single" w:sz="9" w:space="0" w:color="FFFFFF"/>
              <w:bottom w:val="none" w:sz="4" w:space="0" w:color="BFBFBF"/>
              <w:right w:val="single" w:sz="9" w:space="0" w:color="FFFFFF"/>
            </w:tcBorders>
          </w:tcPr>
          <w:p w14:paraId="43126739" w14:textId="77777777" w:rsidR="00DF4718" w:rsidRDefault="00F300B0">
            <w:pPr>
              <w:pStyle w:val="ProductList-TableBody"/>
            </w:pPr>
            <w:r>
              <w:t>Windows Server Standard Core Premium Assurance Add-on (16-packs of Core Licenses)</w:t>
            </w:r>
            <w:r>
              <w:fldChar w:fldCharType="begin"/>
            </w:r>
            <w:r>
              <w:instrText xml:space="preserve"> XE "Windows Server Standard Core Premium Assurance Add-on (16-packs of Core Licenses)"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340EC761" w14:textId="77777777" w:rsidR="00DF4718" w:rsidRDefault="00F300B0">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3603ADA1" w14:textId="77777777" w:rsidR="00DF4718" w:rsidRDefault="00DF471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4628C7B7" w14:textId="77777777" w:rsidR="00DF4718" w:rsidRDefault="00DF471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2582833C"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F160C7"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1A6CD0"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CD3C15"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86C745"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979381"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02BC5D" w14:textId="77777777" w:rsidR="00DF4718" w:rsidRDefault="00DF47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012954" w14:textId="77777777" w:rsidR="00DF4718" w:rsidRDefault="00DF4718">
            <w:pPr>
              <w:pStyle w:val="ProductList-TableBody"/>
              <w:jc w:val="center"/>
            </w:pPr>
          </w:p>
        </w:tc>
      </w:tr>
    </w:tbl>
    <w:p w14:paraId="345C70BF" w14:textId="77777777" w:rsidR="00DF4718" w:rsidRDefault="00F300B0">
      <w:pPr>
        <w:pStyle w:val="ProductList-Offering1SubSection"/>
        <w:outlineLvl w:val="3"/>
      </w:pPr>
      <w:bookmarkStart w:id="203" w:name="_Sec758"/>
      <w:r>
        <w:t>2. เงื่อนไขผลิตภัณฑ์</w:t>
      </w:r>
      <w:bookmarkEnd w:id="203"/>
    </w:p>
    <w:tbl>
      <w:tblPr>
        <w:tblStyle w:val="PURTable"/>
        <w:tblW w:w="0" w:type="dxa"/>
        <w:tblLook w:val="04A0" w:firstRow="1" w:lastRow="0" w:firstColumn="1" w:lastColumn="0" w:noHBand="0" w:noVBand="1"/>
      </w:tblPr>
      <w:tblGrid>
        <w:gridCol w:w="3479"/>
        <w:gridCol w:w="3736"/>
        <w:gridCol w:w="3575"/>
      </w:tblGrid>
      <w:tr w:rsidR="00DF4718" w14:paraId="7FF18D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5E0D0D" w14:textId="77777777" w:rsidR="00DF4718" w:rsidRDefault="00F300B0">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CALs และ External Connectors (8/12)</w:t>
            </w:r>
          </w:p>
        </w:tc>
        <w:tc>
          <w:tcPr>
            <w:tcW w:w="4040" w:type="dxa"/>
            <w:tcBorders>
              <w:top w:val="single" w:sz="18" w:space="0" w:color="00188F"/>
              <w:left w:val="single" w:sz="4" w:space="0" w:color="000000"/>
              <w:bottom w:val="single" w:sz="4" w:space="0" w:color="000000"/>
              <w:right w:val="single" w:sz="4" w:space="0" w:color="000000"/>
            </w:tcBorders>
          </w:tcPr>
          <w:p w14:paraId="0827985F" w14:textId="77777777" w:rsidR="00DF4718" w:rsidRDefault="00F300B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20D3685" w14:textId="77777777" w:rsidR="00DF4718" w:rsidRDefault="00F300B0">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Datacenter หรือ Standard ไปเป็น Windows Server 2008 R2 Enterprise, Standard, Essentials, Web และ HPC Editions หรือ Essentials 2012 หรือ 2012 R2</w:t>
            </w:r>
          </w:p>
        </w:tc>
      </w:tr>
      <w:tr w:rsidR="00DF4718" w14:paraId="53A5C3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DFA4E" w14:textId="77777777" w:rsidR="00DF4718" w:rsidRDefault="00F300B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872F4" w14:textId="77777777" w:rsidR="00DF4718" w:rsidRDefault="00F300B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ED4C8" w14:textId="77777777" w:rsidR="00DF4718" w:rsidRDefault="00F300B0">
            <w:pPr>
              <w:pStyle w:val="ProductList-TableBody"/>
            </w:pPr>
            <w:r>
              <w:rPr>
                <w:color w:val="404040"/>
              </w:rPr>
              <w:t>ข้อกำหนดเบื้องต้น (SA): N/A</w:t>
            </w:r>
          </w:p>
        </w:tc>
      </w:tr>
      <w:tr w:rsidR="00DF4718" w14:paraId="28F40A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6D803" w14:textId="77777777" w:rsidR="00DF4718" w:rsidRDefault="00F300B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14:paraId="33A9BAD1" w14:textId="77777777" w:rsidR="00DF4718" w:rsidRDefault="00F300B0">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70A198" w14:textId="77777777" w:rsidR="00DF4718" w:rsidRDefault="00F300B0">
            <w:pPr>
              <w:pStyle w:val="ProductList-TableBody"/>
            </w:pPr>
            <w:r>
              <w:rPr>
                <w:color w:val="404040"/>
              </w:rPr>
              <w:t>การลดที่มีสิทธิ: Add-on, Additional Product</w:t>
            </w:r>
          </w:p>
        </w:tc>
      </w:tr>
      <w:tr w:rsidR="00DF4718" w14:paraId="371D4E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3B8E0" w14:textId="77777777" w:rsidR="00DF4718" w:rsidRDefault="00F300B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84431" w14:textId="77777777" w:rsidR="00DF4718" w:rsidRDefault="00F300B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CC4F8" w14:textId="77777777" w:rsidR="00DF4718" w:rsidRDefault="00F300B0">
            <w:pPr>
              <w:pStyle w:val="ProductList-TableBody"/>
            </w:pPr>
            <w:r>
              <w:rPr>
                <w:color w:val="404040"/>
              </w:rPr>
              <w:t>การตรวจสอบสิทธิให้เป็นไปตามจริง (True-up) ที่มีสิทธิ: N/A</w:t>
            </w:r>
          </w:p>
        </w:tc>
      </w:tr>
      <w:tr w:rsidR="00DF4718" w14:paraId="0E3F89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EAD63" w14:textId="77777777" w:rsidR="00DF4718" w:rsidRDefault="00F300B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E9791" w14:textId="77777777" w:rsidR="00DF4718" w:rsidRDefault="00DF47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95F08" w14:textId="77777777" w:rsidR="00DF4718" w:rsidRDefault="00DF4718">
            <w:pPr>
              <w:pStyle w:val="ProductList-TableBody"/>
            </w:pPr>
          </w:p>
        </w:tc>
      </w:tr>
    </w:tbl>
    <w:p w14:paraId="367A8F92" w14:textId="77777777" w:rsidR="00DF4718" w:rsidRDefault="00F300B0">
      <w:pPr>
        <w:pStyle w:val="ProductList-Offering1SubSection"/>
        <w:outlineLvl w:val="3"/>
      </w:pPr>
      <w:bookmarkStart w:id="204" w:name="_Sec807"/>
      <w:r>
        <w:t>3. สิทธิการใช้</w:t>
      </w:r>
      <w:bookmarkEnd w:id="204"/>
    </w:p>
    <w:tbl>
      <w:tblPr>
        <w:tblStyle w:val="PURTable"/>
        <w:tblW w:w="0" w:type="dxa"/>
        <w:tblLook w:val="04A0" w:firstRow="1" w:lastRow="0" w:firstColumn="1" w:lastColumn="0" w:noHBand="0" w:noVBand="1"/>
      </w:tblPr>
      <w:tblGrid>
        <w:gridCol w:w="3518"/>
        <w:gridCol w:w="3822"/>
        <w:gridCol w:w="3450"/>
      </w:tblGrid>
      <w:tr w:rsidR="00DF4718" w14:paraId="43090A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E29C93" w14:textId="77777777" w:rsidR="00DF4718" w:rsidRDefault="00F300B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1">
              <w:r>
                <w:rPr>
                  <w:color w:val="00467F"/>
                  <w:u w:val="single"/>
                </w:rPr>
                <w:t>ต่อหนึ่งแกนประมวลผล/CAL</w:t>
              </w:r>
            </w:hyperlink>
            <w:r>
              <w:t xml:space="preserve"> – ทุกรุ่น (ยกเว้น Essentials), </w:t>
            </w:r>
            <w:hyperlink w:anchor="_Sec545">
              <w:r>
                <w:rPr>
                  <w:color w:val="00467F"/>
                  <w:u w:val="single"/>
                </w:rPr>
                <w:t>เซิร์ฟเวอร์เฉพาะทาง</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E9D604A" w14:textId="77777777" w:rsidR="00DF4718" w:rsidRDefault="00F300B0">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4683A2CA" w14:textId="77777777" w:rsidR="00DF4718" w:rsidRDefault="00F300B0">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xml:space="preserve"> ทุกรุ่น</w:t>
            </w:r>
          </w:p>
        </w:tc>
      </w:tr>
      <w:tr w:rsidR="00DF4718" w14:paraId="6C8BD6A0" w14:textId="77777777">
        <w:tc>
          <w:tcPr>
            <w:tcW w:w="4040" w:type="dxa"/>
            <w:tcBorders>
              <w:top w:val="single" w:sz="4" w:space="0" w:color="000000"/>
              <w:left w:val="single" w:sz="4" w:space="0" w:color="000000"/>
              <w:bottom w:val="single" w:sz="4" w:space="0" w:color="000000"/>
              <w:right w:val="single" w:sz="4" w:space="0" w:color="000000"/>
            </w:tcBorders>
          </w:tcPr>
          <w:p w14:paraId="4CD77427" w14:textId="77777777" w:rsidR="00DF4718" w:rsidRDefault="00F300B0">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tcPr>
          <w:p w14:paraId="008FCAEC" w14:textId="77777777" w:rsidR="00DF4718" w:rsidRDefault="00F300B0">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หรือ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86F8A" w14:textId="77777777" w:rsidR="00DF4718" w:rsidRDefault="00F300B0">
            <w:pPr>
              <w:pStyle w:val="ProductList-TableBody"/>
            </w:pPr>
            <w:r>
              <w:rPr>
                <w:color w:val="404040"/>
              </w:rPr>
              <w:t>เทคโนโลยีที่รวมอยู่: N/A</w:t>
            </w:r>
          </w:p>
        </w:tc>
      </w:tr>
      <w:tr w:rsidR="00DF4718" w14:paraId="2830C3A7" w14:textId="77777777">
        <w:tc>
          <w:tcPr>
            <w:tcW w:w="4040" w:type="dxa"/>
            <w:tcBorders>
              <w:top w:val="single" w:sz="4" w:space="0" w:color="000000"/>
              <w:left w:val="single" w:sz="4" w:space="0" w:color="000000"/>
              <w:bottom w:val="single" w:sz="4" w:space="0" w:color="000000"/>
              <w:right w:val="single" w:sz="4" w:space="0" w:color="000000"/>
            </w:tcBorders>
          </w:tcPr>
          <w:p w14:paraId="4BB5A722" w14:textId="77777777" w:rsidR="00DF4718" w:rsidRDefault="00F300B0">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98DE9" w14:textId="77777777" w:rsidR="00DF4718" w:rsidRDefault="00DF47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5CCDB" w14:textId="77777777" w:rsidR="00DF4718" w:rsidRDefault="00DF4718">
            <w:pPr>
              <w:pStyle w:val="ProductList-TableBody"/>
            </w:pPr>
          </w:p>
        </w:tc>
      </w:tr>
    </w:tbl>
    <w:p w14:paraId="71CEAC31" w14:textId="77777777" w:rsidR="00DF4718" w:rsidRDefault="00DF4718">
      <w:pPr>
        <w:pStyle w:val="ProductList-Body"/>
      </w:pPr>
    </w:p>
    <w:p w14:paraId="20B0BB6E" w14:textId="77777777" w:rsidR="00DF4718" w:rsidRDefault="00F300B0">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698"/>
        <w:gridCol w:w="3431"/>
        <w:gridCol w:w="3661"/>
      </w:tblGrid>
      <w:tr w:rsidR="00DF4718" w14:paraId="1A0CF3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132688" w14:textId="77777777" w:rsidR="00DF4718" w:rsidRDefault="00F300B0">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74B9F264" w14:textId="77777777" w:rsidR="00DF4718" w:rsidRDefault="00F300B0">
            <w:pPr>
              <w:pStyle w:val="ProductList-TableBody"/>
            </w:pPr>
            <w:r>
              <w:t>Windows Server 2016 CAL</w:t>
            </w:r>
          </w:p>
          <w:p w14:paraId="1C94CF01" w14:textId="77777777" w:rsidR="00DF4718" w:rsidRDefault="00F300B0">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13D629C4" w14:textId="77777777" w:rsidR="00DF4718" w:rsidRDefault="00F300B0">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14:paraId="7DF4067A" w14:textId="77777777" w:rsidR="00DF4718" w:rsidRDefault="00DF4718">
      <w:pPr>
        <w:pStyle w:val="ProductList-Body"/>
      </w:pPr>
    </w:p>
    <w:p w14:paraId="15A96212" w14:textId="77777777" w:rsidR="00DF4718" w:rsidRDefault="00F300B0">
      <w:pPr>
        <w:pStyle w:val="ProductList-SubClauseHeading"/>
        <w:outlineLvl w:val="5"/>
      </w:pPr>
      <w:r>
        <w:t>3.1.1 ฟังก์ชันการทำงานเพิ่มเติมที่มาพร้อมกับ Windows Server 2016 Remote Desktop Services CAL</w:t>
      </w:r>
    </w:p>
    <w:p w14:paraId="1E2407CF" w14:textId="77777777" w:rsidR="00DF4718" w:rsidRDefault="00F300B0">
      <w:pPr>
        <w:pStyle w:val="ProductList-BodyIndented"/>
      </w:pPr>
      <w:r>
        <w:t>Microsoft Application Virtualization for Remote Desktop Services และฟังก์ชันการทำงานของ Windows Server 2016 Remote Desktop Services</w:t>
      </w:r>
    </w:p>
    <w:tbl>
      <w:tblPr>
        <w:tblStyle w:val="PURTable0"/>
        <w:tblW w:w="0" w:type="dxa"/>
        <w:tblLook w:val="04A0" w:firstRow="1" w:lastRow="0" w:firstColumn="1" w:lastColumn="0" w:noHBand="0" w:noVBand="1"/>
      </w:tblPr>
      <w:tblGrid>
        <w:gridCol w:w="3468"/>
        <w:gridCol w:w="3481"/>
        <w:gridCol w:w="3481"/>
      </w:tblGrid>
      <w:tr w:rsidR="00DF4718" w14:paraId="4B916C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4C5DAC" w14:textId="77777777" w:rsidR="00DF4718" w:rsidRDefault="00F300B0">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77B288A4" w14:textId="77777777" w:rsidR="00DF4718" w:rsidRDefault="00F300B0">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1730F0C5" w14:textId="77777777" w:rsidR="00DF4718" w:rsidRDefault="00F300B0">
            <w:pPr>
              <w:pStyle w:val="ProductList-TableBody"/>
            </w:pPr>
            <w:r>
              <w:t>Windows Server 2016 Remote Desktop Services User SL</w:t>
            </w:r>
          </w:p>
        </w:tc>
      </w:tr>
    </w:tbl>
    <w:p w14:paraId="24F616FB" w14:textId="77777777" w:rsidR="00DF4718" w:rsidRDefault="00F300B0">
      <w:pPr>
        <w:pStyle w:val="ProductList-BodyIndented"/>
      </w:pPr>
      <w:r>
        <w:t>*จำเป็นต้องมีสำหรับการใช้ Windows Server ด้วย เพื่อการให้บริการบริหารจัดการ (Host) ส่วนติดต่อผู้ใช้แบบกราฟิก (โดยใช้ฟังก์ชันการทำงานของ Windows Server 2016 Remote Desktop Services หรือเทคโนโลยีอื่น)</w:t>
      </w:r>
    </w:p>
    <w:p w14:paraId="0FDC58B4" w14:textId="77777777" w:rsidR="00DF4718" w:rsidRDefault="00DF4718">
      <w:pPr>
        <w:pStyle w:val="ProductList-BodyIndented"/>
      </w:pPr>
    </w:p>
    <w:p w14:paraId="1343A9BD" w14:textId="77777777" w:rsidR="00DF4718" w:rsidRDefault="00F300B0">
      <w:pPr>
        <w:pStyle w:val="ProductList-SubClauseHeading"/>
        <w:outlineLvl w:val="5"/>
      </w:pPr>
      <w:r>
        <w:lastRenderedPageBreak/>
        <w:t>3.1.2 ฟังก์ชันการทำงานเพิ่มเติมที่มาพร้อมกับ Windows Server 2016 Rights Management Services CAL</w:t>
      </w:r>
    </w:p>
    <w:p w14:paraId="25D381EB" w14:textId="77777777" w:rsidR="00DF4718" w:rsidRDefault="00F300B0">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365"/>
        <w:gridCol w:w="3435"/>
        <w:gridCol w:w="3630"/>
      </w:tblGrid>
      <w:tr w:rsidR="00DF4718" w14:paraId="2EE99B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E2BC812" w14:textId="77777777" w:rsidR="00DF4718" w:rsidRDefault="00F300B0">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30A7411E" w14:textId="77777777" w:rsidR="00DF4718" w:rsidRDefault="00F300B0">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1B79E8ED" w14:textId="77777777" w:rsidR="00DF4718" w:rsidRDefault="00F300B0">
            <w:pPr>
              <w:pStyle w:val="ProductList-TableBody"/>
            </w:pPr>
            <w:r>
              <w:t>Azure Information Protection (P1 and P2) User SL</w:t>
            </w:r>
          </w:p>
        </w:tc>
      </w:tr>
      <w:tr w:rsidR="00DF4718" w14:paraId="04E28FF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2FD4BF7" w14:textId="77777777" w:rsidR="00DF4718" w:rsidRDefault="00DF471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581D9E" w14:textId="77777777" w:rsidR="00DF4718" w:rsidRDefault="00DF471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1751CE8" w14:textId="77777777" w:rsidR="00DF4718" w:rsidRDefault="00F300B0">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14:paraId="02BA3D4C" w14:textId="77777777" w:rsidR="00DF4718" w:rsidRDefault="00DF4718">
      <w:pPr>
        <w:pStyle w:val="ProductList-BodyIndented"/>
      </w:pPr>
    </w:p>
    <w:p w14:paraId="3DCE328E" w14:textId="77777777" w:rsidR="00DF4718" w:rsidRDefault="00F300B0">
      <w:pPr>
        <w:pStyle w:val="ProductList-SubClauseHeading"/>
        <w:outlineLvl w:val="5"/>
      </w:pPr>
      <w:r>
        <w:t>3.1.3 ฟังก์ชันการทำงานเพิ่มเติมที่มาพร้อมกับ Microsoft Identity Manager User CAL</w:t>
      </w:r>
    </w:p>
    <w:p w14:paraId="2A765705" w14:textId="77777777" w:rsidR="00DF4718" w:rsidRDefault="00F300B0">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386"/>
        <w:gridCol w:w="3643"/>
        <w:gridCol w:w="3401"/>
      </w:tblGrid>
      <w:tr w:rsidR="00DF4718" w14:paraId="2D69D3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F52346" w14:textId="77777777" w:rsidR="00DF4718" w:rsidRDefault="00F300B0">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0F5700B6" w14:textId="77777777" w:rsidR="00DF4718" w:rsidRDefault="00F300B0">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17C2F626" w14:textId="77777777" w:rsidR="00DF4718" w:rsidRDefault="00F300B0">
            <w:pPr>
              <w:pStyle w:val="ProductList-TableBody"/>
            </w:pPr>
            <w:r>
              <w:t>Azure Active Directory Premium (P1 and P2) User SL</w:t>
            </w:r>
          </w:p>
        </w:tc>
      </w:tr>
      <w:tr w:rsidR="00DF4718" w14:paraId="4718A10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FF0B63F" w14:textId="77777777" w:rsidR="00DF4718" w:rsidRDefault="00DF471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8C723D" w14:textId="77777777" w:rsidR="00DF4718" w:rsidRDefault="00F300B0">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070788D2" w14:textId="77777777" w:rsidR="00DF4718" w:rsidRDefault="00DF4718">
            <w:pPr>
              <w:pStyle w:val="ProductList-TableBody"/>
            </w:pPr>
          </w:p>
        </w:tc>
      </w:tr>
    </w:tbl>
    <w:p w14:paraId="16E660FD" w14:textId="77777777" w:rsidR="00DF4718" w:rsidRDefault="00F300B0">
      <w:pPr>
        <w:pStyle w:val="ProductList-BodyIndented"/>
      </w:pPr>
      <w:r>
        <w:t xml:space="preserve">*จำเป็นต้องมีด้วยสำหรับบุคคลใดๆ ที่ซอฟต์แวร์ออกหรือจัดการข้อมูลส่วนบุคคลให้ </w:t>
      </w:r>
    </w:p>
    <w:p w14:paraId="1F237C6A" w14:textId="77777777" w:rsidR="00DF4718" w:rsidRDefault="00DF4718">
      <w:pPr>
        <w:pStyle w:val="ProductList-BodyIndented"/>
      </w:pPr>
    </w:p>
    <w:p w14:paraId="2F68B252" w14:textId="77777777" w:rsidR="00DF4718" w:rsidRDefault="00F300B0">
      <w:pPr>
        <w:pStyle w:val="ProductList-SubClauseHeading"/>
        <w:outlineLvl w:val="5"/>
      </w:pPr>
      <w:r>
        <w:t>3.1.4 บริการซิงโครไนซ์</w:t>
      </w:r>
    </w:p>
    <w:p w14:paraId="5E8DB606" w14:textId="77777777" w:rsidR="00DF4718" w:rsidRDefault="00F300B0">
      <w:pPr>
        <w:pStyle w:val="ProductList-BodyIndented"/>
      </w:pPr>
      <w:r>
        <w:t>Microsoft Identity Manager 2016 CAL ไม่ใช่สิ่งที่จำเป็นต้องมีสำหรับผู้ใช้ที่เพียงแต่ใช้บริการซิงโครไนซ์ Microsoft Identity Manager เท่านั้น</w:t>
      </w:r>
    </w:p>
    <w:p w14:paraId="7D8CF3E5" w14:textId="77777777" w:rsidR="00DF4718" w:rsidRDefault="00DF4718">
      <w:pPr>
        <w:pStyle w:val="ProductList-BodyIndented"/>
      </w:pPr>
    </w:p>
    <w:p w14:paraId="237591BA" w14:textId="77777777" w:rsidR="00DF4718" w:rsidRDefault="00F300B0">
      <w:pPr>
        <w:pStyle w:val="ProductList-ClauseHeading"/>
        <w:outlineLvl w:val="4"/>
      </w:pPr>
      <w:r>
        <w:t>3.2 การเข้าถึงเซิร์ฟเวอร์ของผู้ใช้ภายนอก</w:t>
      </w:r>
    </w:p>
    <w:tbl>
      <w:tblPr>
        <w:tblStyle w:val="PURTable"/>
        <w:tblW w:w="0" w:type="dxa"/>
        <w:tblLook w:val="04A0" w:firstRow="1" w:lastRow="0" w:firstColumn="1" w:lastColumn="0" w:noHBand="0" w:noVBand="1"/>
      </w:tblPr>
      <w:tblGrid>
        <w:gridCol w:w="3767"/>
        <w:gridCol w:w="3564"/>
        <w:gridCol w:w="3459"/>
      </w:tblGrid>
      <w:tr w:rsidR="00DF4718" w14:paraId="5379DC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645805" w14:textId="77777777" w:rsidR="00DF4718" w:rsidRDefault="00F300B0">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5491B4A5" w14:textId="77777777" w:rsidR="00DF4718" w:rsidRDefault="00F300B0">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74CC0F74" w14:textId="77777777" w:rsidR="00DF4718" w:rsidRDefault="00DF4718">
            <w:pPr>
              <w:pStyle w:val="ProductList-TableBody"/>
            </w:pPr>
          </w:p>
        </w:tc>
      </w:tr>
    </w:tbl>
    <w:p w14:paraId="050B7682" w14:textId="77777777" w:rsidR="00DF4718" w:rsidRDefault="00DF4718">
      <w:pPr>
        <w:pStyle w:val="ProductList-Body"/>
      </w:pPr>
    </w:p>
    <w:p w14:paraId="23CE1253" w14:textId="77777777" w:rsidR="00DF4718" w:rsidRDefault="00F300B0">
      <w:pPr>
        <w:pStyle w:val="ProductList-SubClauseHeading"/>
        <w:outlineLvl w:val="5"/>
      </w:pPr>
      <w:r>
        <w:t>3.2.1 ฟังก์ชันการทำงานเพิ่มเติมที่มาพร้อมกับ Windows Server 2016 Remote Desktop Services External Connector License</w:t>
      </w:r>
    </w:p>
    <w:p w14:paraId="33A1BD5D" w14:textId="77777777" w:rsidR="00DF4718" w:rsidRDefault="00F300B0">
      <w:pPr>
        <w:pStyle w:val="ProductList-BodyIndented"/>
      </w:pPr>
      <w:r>
        <w:t>Microsoft Application Virtualization for Remote Desktop Services และฟังก์ชันการทำงานของ Windows Server 2016 Remote Desktop Services</w:t>
      </w:r>
    </w:p>
    <w:tbl>
      <w:tblPr>
        <w:tblStyle w:val="PURTable0"/>
        <w:tblW w:w="0" w:type="dxa"/>
        <w:tblLook w:val="04A0" w:firstRow="1" w:lastRow="0" w:firstColumn="1" w:lastColumn="0" w:noHBand="0" w:noVBand="1"/>
      </w:tblPr>
      <w:tblGrid>
        <w:gridCol w:w="3499"/>
        <w:gridCol w:w="3523"/>
        <w:gridCol w:w="3408"/>
      </w:tblGrid>
      <w:tr w:rsidR="00DF4718" w14:paraId="60BF81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EA7000" w14:textId="77777777" w:rsidR="00DF4718" w:rsidRDefault="00F300B0">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62D79A52" w14:textId="77777777" w:rsidR="00DF4718" w:rsidRDefault="00F300B0">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04483254" w14:textId="77777777" w:rsidR="00DF4718" w:rsidRDefault="00DF4718">
            <w:pPr>
              <w:pStyle w:val="ProductList-TableBody"/>
            </w:pPr>
          </w:p>
        </w:tc>
      </w:tr>
    </w:tbl>
    <w:p w14:paraId="2DDCD169" w14:textId="77777777" w:rsidR="00DF4718" w:rsidRDefault="00F300B0">
      <w:pPr>
        <w:pStyle w:val="ProductList-BodyIndented"/>
      </w:pPr>
      <w:r>
        <w:rPr>
          <w:i/>
        </w:rPr>
        <w:t>*จำเป็นต้องมีสำหรับการใช้ Windows Server ด้วย เพื่อการให้บริการบริหารจัดการ (Host) ส่วนติดต่อผู้ใช้แบบกราฟิก (โดยใช้ฟังก์ชันการทำงานของ Windows Server 2016 Remote Desktop Services หรือเทคโนโลยีอื่น)</w:t>
      </w:r>
    </w:p>
    <w:p w14:paraId="0B5A6D68" w14:textId="77777777" w:rsidR="00DF4718" w:rsidRDefault="00DF4718">
      <w:pPr>
        <w:pStyle w:val="ProductList-BodyIndented"/>
      </w:pPr>
    </w:p>
    <w:p w14:paraId="2723F477" w14:textId="77777777" w:rsidR="00DF4718" w:rsidRDefault="00F300B0">
      <w:pPr>
        <w:pStyle w:val="ProductList-SubClauseHeading"/>
        <w:outlineLvl w:val="5"/>
      </w:pPr>
      <w:r>
        <w:t>3.2.2 ฟังก์ชันการทำงานเพิ่มเติมที่มาพร้อมกับ Windows Server 2016 Rights Management Services External Connector License</w:t>
      </w:r>
    </w:p>
    <w:p w14:paraId="29665039" w14:textId="77777777" w:rsidR="00DF4718" w:rsidRDefault="00F300B0">
      <w:pPr>
        <w:pStyle w:val="ProductList-BodyIndented"/>
      </w:pPr>
      <w:r>
        <w:t>Windows Server 2016 Rights Management Services</w:t>
      </w:r>
    </w:p>
    <w:tbl>
      <w:tblPr>
        <w:tblStyle w:val="PURTable0"/>
        <w:tblW w:w="0" w:type="dxa"/>
        <w:tblLook w:val="04A0" w:firstRow="1" w:lastRow="0" w:firstColumn="1" w:lastColumn="0" w:noHBand="0" w:noVBand="1"/>
      </w:tblPr>
      <w:tblGrid>
        <w:gridCol w:w="3488"/>
        <w:gridCol w:w="3546"/>
        <w:gridCol w:w="3396"/>
      </w:tblGrid>
      <w:tr w:rsidR="00DF4718" w14:paraId="37AA66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207020" w14:textId="77777777" w:rsidR="00DF4718" w:rsidRDefault="00F300B0">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587A5829" w14:textId="77777777" w:rsidR="00DF4718" w:rsidRDefault="00F300B0">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895033F" w14:textId="77777777" w:rsidR="00DF4718" w:rsidRDefault="00DF4718">
            <w:pPr>
              <w:pStyle w:val="ProductList-TableBody"/>
            </w:pPr>
          </w:p>
        </w:tc>
      </w:tr>
    </w:tbl>
    <w:p w14:paraId="1F26263A" w14:textId="77777777" w:rsidR="00DF4718" w:rsidRDefault="00DF4718">
      <w:pPr>
        <w:pStyle w:val="ProductList-BodyIndented"/>
      </w:pPr>
    </w:p>
    <w:p w14:paraId="15953F23" w14:textId="77777777" w:rsidR="00DF4718" w:rsidRDefault="00F300B0">
      <w:pPr>
        <w:pStyle w:val="ProductList-SubClauseHeading"/>
        <w:outlineLvl w:val="5"/>
      </w:pPr>
      <w:r>
        <w:t>3.2.3 ฟังก์ชันการทำงานเพิ่มเติมที่มาพร้อมกับ Microsoft Identity Manager External Connector License</w:t>
      </w:r>
    </w:p>
    <w:p w14:paraId="19A3E0CF" w14:textId="77777777" w:rsidR="00DF4718" w:rsidRDefault="00F300B0">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499"/>
        <w:gridCol w:w="3523"/>
        <w:gridCol w:w="3408"/>
      </w:tblGrid>
      <w:tr w:rsidR="00DF4718" w14:paraId="53DE78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F4166D" w14:textId="77777777" w:rsidR="00DF4718" w:rsidRDefault="00F300B0">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350D3A66" w14:textId="77777777" w:rsidR="00DF4718" w:rsidRDefault="00F300B0">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57863CFC" w14:textId="77777777" w:rsidR="00DF4718" w:rsidRDefault="00DF4718">
            <w:pPr>
              <w:pStyle w:val="ProductList-TableBody"/>
            </w:pPr>
          </w:p>
        </w:tc>
      </w:tr>
    </w:tbl>
    <w:p w14:paraId="18D0D1DE" w14:textId="77777777" w:rsidR="00DF4718" w:rsidRDefault="00F300B0">
      <w:pPr>
        <w:pStyle w:val="ProductList-BodyIndented"/>
      </w:pPr>
      <w:r>
        <w:rPr>
          <w:i/>
        </w:rPr>
        <w:t>*จำเป็นต้องมีด้วยสำหรับผู้ใช้ภายนอกใดๆ ที่ซอฟต์แวร์ออกหรือจัดการข้อมูลส่วนบุคคลให้ (เมื่อไม่มี Microsoft Identity Manager 2016 CAL)</w:t>
      </w:r>
    </w:p>
    <w:p w14:paraId="1E1001F9" w14:textId="77777777" w:rsidR="00DF4718" w:rsidRDefault="00DF4718">
      <w:pPr>
        <w:pStyle w:val="ProductList-BodyIndented"/>
      </w:pPr>
    </w:p>
    <w:p w14:paraId="67287C81" w14:textId="77777777" w:rsidR="00DF4718" w:rsidRDefault="00F300B0">
      <w:pPr>
        <w:pStyle w:val="ProductList-ClauseHeading"/>
        <w:outlineLvl w:val="4"/>
      </w:pPr>
      <w:r>
        <w:t>3.3 ข้อกำหนดเพิ่มเติมสำหรับ Windows Server 2016 Essentials</w:t>
      </w:r>
    </w:p>
    <w:p w14:paraId="173D52E8" w14:textId="77777777" w:rsidR="00DF4718" w:rsidRDefault="00F300B0">
      <w:pPr>
        <w:pStyle w:val="ProductList-SubClauseHeading"/>
        <w:outlineLvl w:val="5"/>
      </w:pPr>
      <w:r>
        <w:t>3.3.1 ข้อจำกัดในการใช้</w:t>
      </w:r>
    </w:p>
    <w:p w14:paraId="26A2534B" w14:textId="77777777" w:rsidR="00DF4718" w:rsidRDefault="00F300B0" w:rsidP="00F300B0">
      <w:pPr>
        <w:pStyle w:val="ProductList-Bullet"/>
        <w:numPr>
          <w:ilvl w:val="1"/>
          <w:numId w:val="35"/>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ของซอฟต์แวร์เซิร์ฟเวอร์ได้ครั้งละหนึ่งอินสแตนซ์ใน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หนึ่งสภาพแวดล้อม </w:t>
      </w:r>
    </w:p>
    <w:p w14:paraId="3C6222E3" w14:textId="77777777" w:rsidR="00DF4718" w:rsidRDefault="00F300B0" w:rsidP="00F300B0">
      <w:pPr>
        <w:pStyle w:val="ProductList-Bullet"/>
        <w:numPr>
          <w:ilvl w:val="1"/>
          <w:numId w:val="35"/>
        </w:numPr>
      </w:pPr>
      <w:r>
        <w:t xml:space="preserve">ลูกค้าต้องใช้งานซอฟต์แวร์เซิร์ฟเวอร์ในโดเมนซึ่ง Active Directory ของเซิร์ฟเวอร์มีการกำหนดค่าไว้เป็น (i) ตัวควบคุมโดเมน (เซิร์ฟเวอร์เดี่ยวซึ่งมีบทบาท Flexible Single Master Operations (FSMO) ทั้งหมด) (ii) รากของ Domain Forest (iii) ไม่เป็นโดเมนย่อย และ (iv) ไม่มีความสัมพันธ์แบบเชื่อถือได้กับโดเมนอื่นใด ในกรณีที่มีการใช้ซอฟต์แวร์เซิร์ฟเวอร์ใน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จะสามารถนำมาใช้เพียงเพื่อใช้งานซอฟต์แวร์การจำลองเสมือนสำหรับฮาร์ดแวร์ เพื่อจัดเตรียมบริการการจำลองเสมือนสำหรับฮาร์ดแวร์ หรือเพื่อใช้งานซอฟต์แวร์ในการจัดการและให้บริการต่อ</w:t>
      </w:r>
      <w:r>
        <w:fldChar w:fldCharType="begin"/>
      </w:r>
      <w:r>
        <w:instrText xml:space="preserve"> AutoTextList   \s NoStyle \t "สภาพแวดล้อมระบบปฏิบัติการ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สภาพแวดล้อมระบบปฏิบัติการ</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เซิร์ฟเวอร์ที่ได้รับสิทธิการใช้งานเท่านั้น</w:t>
      </w:r>
      <w:r>
        <w:fldChar w:fldCharType="end"/>
      </w:r>
      <w:r>
        <w:t xml:space="preserve"> อินสแตนซ์ดังกล่าวไม่จำเป็นต้องเป็นไปตามข้อกำหนดในข้อ (I) ถึง (iv) ข้างต้น</w:t>
      </w:r>
    </w:p>
    <w:p w14:paraId="1BE1329D" w14:textId="77777777" w:rsidR="00DF4718" w:rsidRDefault="00DF4718">
      <w:pPr>
        <w:pStyle w:val="ProductList-BodyIndented"/>
      </w:pPr>
    </w:p>
    <w:p w14:paraId="295F63D7" w14:textId="77777777" w:rsidR="00DF4718" w:rsidRDefault="00F300B0">
      <w:pPr>
        <w:pStyle w:val="ProductList-SubClauseHeading"/>
        <w:outlineLvl w:val="5"/>
      </w:pPr>
      <w:r>
        <w:t>3.3.2 การใช้ซอฟต์แวร์เซิร์ฟเวอร์</w:t>
      </w:r>
    </w:p>
    <w:p w14:paraId="4B85E86D" w14:textId="77777777" w:rsidR="00DF4718" w:rsidRDefault="00F300B0">
      <w:pPr>
        <w:pStyle w:val="ProductList-BodyIndented"/>
      </w:pPr>
      <w:r>
        <w:t>บัญชีผู้ใช้คือชื่อผู้ใช้เฉพาะตัวซึ่งมีรหัสผ่านที่มาพร้อมกันและได้กำหนดขึ้นผ่านทาง Windows Server 2016 Essentials Console ลูกค้าสามารถใช้ได้ไม่เกิน 25 บัญชีผู้ใช้ แต่ละบัญชีผู้ใช้จะอนุญาตให้ผู้ใช้ที่มีชื่อเข้าถึงและใช้ซอฟต์แวร์เซิร์ฟเวอร์บนเซิร์ฟเวอร์นั้นได้ ลูกค้าสามารถโอนสิทธิบัญชีผู้ใช้จากผู้ใช้หนึ่งต่อไปยังผู้ใช้อื่นได้ โดยการโอนสิทธิต่อจะไม่เกิดขึ้นภายใน 90 วันของการโอนสิทธิครั้งล่าสุด</w:t>
      </w:r>
    </w:p>
    <w:p w14:paraId="6B3275B6" w14:textId="77777777" w:rsidR="00DF4718" w:rsidRDefault="00DF4718">
      <w:pPr>
        <w:pStyle w:val="ProductList-BodyIndented"/>
      </w:pPr>
    </w:p>
    <w:p w14:paraId="09DAB856" w14:textId="77777777" w:rsidR="00DF4718" w:rsidRDefault="00F300B0">
      <w:pPr>
        <w:pStyle w:val="ProductList-SubClauseHeading"/>
        <w:outlineLvl w:val="5"/>
      </w:pPr>
      <w:r>
        <w:t>3.3.3 Windows Server 2016 Essentials Connector</w:t>
      </w:r>
    </w:p>
    <w:p w14:paraId="26DE8067" w14:textId="77777777" w:rsidR="00DF4718" w:rsidRDefault="00F300B0">
      <w:pPr>
        <w:pStyle w:val="ProductList-BodyIndented"/>
      </w:pPr>
      <w:r>
        <w:t>ลูกค้าสามารถติดตั้งและใช้ซอฟต์แวร์ Windows Server 2016 Essentials Connector บนอุปกรณ์ได้ไม่เกิน 50 เครื่องในแต่ละครั้ง ลูกค้าสามารถใช้ซอฟต์แวร์นี้ได้เฉพาะกับซอฟต์แวร์เซิร์ฟเวอร์เท่านั้น</w:t>
      </w:r>
    </w:p>
    <w:p w14:paraId="40F0BBFF" w14:textId="77777777" w:rsidR="00DF4718" w:rsidRDefault="00DF4718">
      <w:pPr>
        <w:pStyle w:val="ProductList-BodyIndented"/>
      </w:pPr>
    </w:p>
    <w:p w14:paraId="6E68F189" w14:textId="77777777" w:rsidR="00DF4718" w:rsidRDefault="00F300B0">
      <w:pPr>
        <w:pStyle w:val="ProductList-SubClauseHeading"/>
        <w:outlineLvl w:val="5"/>
      </w:pPr>
      <w:r>
        <w:lastRenderedPageBreak/>
        <w:t>3.3.4 การเข้าถึง Windows Server 2016 Active Directory Rights Management Services</w:t>
      </w:r>
    </w:p>
    <w:p w14:paraId="4B07150C" w14:textId="77777777" w:rsidR="00DF4718" w:rsidRDefault="00F300B0">
      <w:pPr>
        <w:pStyle w:val="ProductList-BodyIndented"/>
      </w:pPr>
      <w:r>
        <w:t>ลูกค้าต้องได้รับ Windows Server 2016 Active Directory Rights Management Services CAL สำหรับแต่ละบัญชีผู้ใช้ ซึ่งผู้ใช้สามารถเข้าถึงฟังก์ชันการทำงานของ Windows Server 2016 Active Directory Rights Management Services ได้โดยตรงหรือโดยอ้อม</w:t>
      </w:r>
    </w:p>
    <w:p w14:paraId="69BF45FF" w14:textId="77777777" w:rsidR="00DF4718" w:rsidRDefault="00DF4718">
      <w:pPr>
        <w:pStyle w:val="ProductList-BodyIndented"/>
      </w:pPr>
    </w:p>
    <w:p w14:paraId="69ED4344" w14:textId="77777777" w:rsidR="00DF4718" w:rsidRDefault="00F300B0">
      <w:pPr>
        <w:pStyle w:val="ProductList-ClauseHeading"/>
        <w:outlineLvl w:val="4"/>
      </w:pPr>
      <w:r>
        <w:t>3.4 Windows Server Containers ที่ไม่มี Hyper-V Isolation และมี Windows Server 2016 Standard และ Datacenter</w:t>
      </w:r>
    </w:p>
    <w:p w14:paraId="4E3A7CAA" w14:textId="77777777" w:rsidR="00DF4718" w:rsidRDefault="00F300B0">
      <w:pPr>
        <w:pStyle w:val="ProductList-Body"/>
      </w:pPr>
      <w:r>
        <w:t xml:space="preserve">ลูกค้าสามารถใช้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เป็นจำนวนเท่าใดก็ได้ ซึ่งมีการทำงานเป็น </w:t>
      </w:r>
      <w:r>
        <w:fldChar w:fldCharType="begin"/>
      </w:r>
      <w:r>
        <w:instrText xml:space="preserve"> AutoTextList   \s NoStyle \t "Windows Server Container ที่ไม่มี Hyper-V Isolation (แต่ก่อนรู้จักกันในชื่อ Windows Server Container) เป็นคุณลักษณะหนึ่งของซอฟต์แวร์ Windows Server" </w:instrText>
      </w:r>
      <w:r>
        <w:fldChar w:fldCharType="separate"/>
      </w:r>
      <w:r>
        <w:rPr>
          <w:color w:val="0563C1"/>
        </w:rPr>
        <w:t>Windows Server Containers ที่ไม่มี Hyper-V Isolation</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34CD745A" w14:textId="77777777" w:rsidR="00DF4718" w:rsidRDefault="00DF4718">
      <w:pPr>
        <w:pStyle w:val="ProductList-Body"/>
      </w:pPr>
    </w:p>
    <w:p w14:paraId="48F57E6E" w14:textId="77777777" w:rsidR="00DF4718" w:rsidRDefault="00F300B0">
      <w:pPr>
        <w:pStyle w:val="ProductList-ClauseHeading"/>
        <w:outlineLvl w:val="4"/>
      </w:pPr>
      <w:r>
        <w:t>3.5 ซอฟต์แวร์เพิ่มเติมสำหรับ Windows Server 2016</w:t>
      </w:r>
    </w:p>
    <w:tbl>
      <w:tblPr>
        <w:tblStyle w:val="PURTable"/>
        <w:tblW w:w="0" w:type="dxa"/>
        <w:tblLook w:val="04A0" w:firstRow="1" w:lastRow="0" w:firstColumn="1" w:lastColumn="0" w:noHBand="0" w:noVBand="1"/>
      </w:tblPr>
      <w:tblGrid>
        <w:gridCol w:w="3606"/>
        <w:gridCol w:w="3664"/>
        <w:gridCol w:w="3520"/>
      </w:tblGrid>
      <w:tr w:rsidR="00DF4718" w14:paraId="3B5636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0024B8" w14:textId="77777777" w:rsidR="00DF4718" w:rsidRDefault="00F300B0">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598D69C1" w14:textId="77777777" w:rsidR="00DF4718" w:rsidRDefault="00F300B0">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211EF2D2" w14:textId="77777777" w:rsidR="00DF4718" w:rsidRDefault="00DF4718">
            <w:pPr>
              <w:pStyle w:val="ProductList-TableBody"/>
            </w:pPr>
          </w:p>
        </w:tc>
      </w:tr>
    </w:tbl>
    <w:p w14:paraId="757E98F8" w14:textId="77777777" w:rsidR="00DF4718" w:rsidRDefault="00F300B0">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95"/>
        <w:gridCol w:w="3508"/>
        <w:gridCol w:w="3687"/>
      </w:tblGrid>
      <w:tr w:rsidR="00DF4718" w14:paraId="714B74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4BF57A9" w14:textId="77777777" w:rsidR="00DF4718" w:rsidRDefault="00F300B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2060"/>
              <w:left w:val="single" w:sz="4" w:space="0" w:color="000000"/>
              <w:bottom w:val="single" w:sz="4" w:space="0" w:color="000000"/>
              <w:right w:val="single" w:sz="4" w:space="0" w:color="000000"/>
            </w:tcBorders>
          </w:tcPr>
          <w:p w14:paraId="0B92A1B9" w14:textId="77777777" w:rsidR="00DF4718" w:rsidRDefault="00F300B0">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352F9F2" w14:textId="77777777" w:rsidR="00DF4718" w:rsidRDefault="00F300B0">
            <w:pPr>
              <w:pStyle w:val="ProductList-TableBody"/>
            </w:pPr>
            <w:r>
              <w:rPr>
                <w:color w:val="404040"/>
              </w:rPr>
              <w:t>สิทธิการใช้แทนที่เมื่อเกิดข้อผิดพลาด: N/A</w:t>
            </w:r>
          </w:p>
        </w:tc>
      </w:tr>
      <w:tr w:rsidR="00DF4718" w14:paraId="23EB3A5E" w14:textId="77777777">
        <w:tc>
          <w:tcPr>
            <w:tcW w:w="4040" w:type="dxa"/>
            <w:tcBorders>
              <w:top w:val="single" w:sz="4" w:space="0" w:color="000000"/>
              <w:left w:val="single" w:sz="4" w:space="0" w:color="000000"/>
              <w:bottom w:val="single" w:sz="4" w:space="0" w:color="000000"/>
              <w:right w:val="single" w:sz="4" w:space="0" w:color="000000"/>
            </w:tcBorders>
          </w:tcPr>
          <w:p w14:paraId="76B4FC8C" w14:textId="77777777" w:rsidR="00DF4718" w:rsidRDefault="00F300B0">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 External Connector เท่านั้น</w:t>
            </w:r>
          </w:p>
        </w:tc>
        <w:tc>
          <w:tcPr>
            <w:tcW w:w="4040" w:type="dxa"/>
            <w:tcBorders>
              <w:top w:val="single" w:sz="4" w:space="0" w:color="000000"/>
              <w:left w:val="single" w:sz="4" w:space="0" w:color="000000"/>
              <w:bottom w:val="single" w:sz="4" w:space="0" w:color="000000"/>
              <w:right w:val="single" w:sz="4" w:space="0" w:color="000000"/>
            </w:tcBorders>
          </w:tcPr>
          <w:p w14:paraId="1849802C" w14:textId="77777777" w:rsidR="00DF4718" w:rsidRDefault="00F300B0">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โปรดดู </w:t>
            </w:r>
            <w:hyperlink r:id="rId109">
              <w:r>
                <w:rPr>
                  <w:color w:val="00467F"/>
                  <w:u w:val="single"/>
                </w:rPr>
                <w:t>Product List - ฉบับเดือนตุลาคม 2013 และเดือนมีนาคม 2014</w:t>
              </w:r>
            </w:hyperlink>
            <w:r>
              <w:t xml:space="preserve"> (รุ่นก่อนหน้า รวมทั้ง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10">
              <w:r>
                <w:rPr>
                  <w:color w:val="00467F"/>
                  <w:u w:val="single"/>
                </w:rPr>
                <w:t>Product List – เดือนมิถุนายน 2015</w:t>
              </w:r>
            </w:hyperlink>
            <w:r>
              <w:t xml:space="preserve"> (Forefront Identity Manager 2010 R2); </w:t>
            </w:r>
            <w:hyperlink r:id="rId111">
              <w:r>
                <w:rPr>
                  <w:color w:val="00467F"/>
                  <w:u w:val="single"/>
                </w:rPr>
                <w:t>ข้อกำหนดผลิตภัณฑ์  – เดือนตุลาคม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6C6CE75" w14:textId="77777777" w:rsidR="00DF4718" w:rsidRDefault="00F300B0">
            <w:pPr>
              <w:pStyle w:val="ProductList-TableBody"/>
            </w:pPr>
            <w:r>
              <w:rPr>
                <w:color w:val="404040"/>
              </w:rPr>
              <w:t>สิทธิการใช้งานข้ามเขต: N/A</w:t>
            </w:r>
          </w:p>
        </w:tc>
      </w:tr>
      <w:tr w:rsidR="00DF4718" w14:paraId="40FF6D81" w14:textId="77777777">
        <w:tc>
          <w:tcPr>
            <w:tcW w:w="4040" w:type="dxa"/>
            <w:tcBorders>
              <w:top w:val="single" w:sz="4" w:space="0" w:color="000000"/>
              <w:left w:val="single" w:sz="4" w:space="0" w:color="000000"/>
              <w:bottom w:val="single" w:sz="4" w:space="0" w:color="000000"/>
              <w:right w:val="single" w:sz="4" w:space="0" w:color="000000"/>
            </w:tcBorders>
          </w:tcPr>
          <w:p w14:paraId="122AF627" w14:textId="77777777" w:rsidR="00DF4718" w:rsidRDefault="00F300B0">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531ED05" w14:textId="77777777" w:rsidR="00DF4718" w:rsidRDefault="00F300B0">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75E8ACB" w14:textId="77777777" w:rsidR="00DF4718" w:rsidRDefault="00DF4718">
            <w:pPr>
              <w:pStyle w:val="ProductList-TableBody"/>
            </w:pPr>
          </w:p>
        </w:tc>
      </w:tr>
    </w:tbl>
    <w:p w14:paraId="2218CCF3" w14:textId="77777777" w:rsidR="00DF4718" w:rsidRDefault="00DF4718">
      <w:pPr>
        <w:pStyle w:val="ProductList-ClauseHeading"/>
        <w:outlineLvl w:val="4"/>
      </w:pPr>
    </w:p>
    <w:p w14:paraId="2C7B4D03" w14:textId="77777777" w:rsidR="00DF4718" w:rsidRDefault="00F300B0">
      <w:pPr>
        <w:pStyle w:val="ProductList-ClauseHeading"/>
        <w:outlineLvl w:val="4"/>
      </w:pPr>
      <w:r>
        <w:t>4.1 Microsoft Azure Hybrid Use Benefit</w:t>
      </w:r>
    </w:p>
    <w:p w14:paraId="1146318D" w14:textId="77777777" w:rsidR="00DF4718" w:rsidRDefault="00F300B0">
      <w:pPr>
        <w:pStyle w:val="ProductList-Body"/>
      </w:pPr>
      <w:r>
        <w:t>โปรดดู</w:t>
      </w:r>
      <w:hyperlink w:anchor="_Sec624">
        <w:r>
          <w:rPr>
            <w:color w:val="00467F"/>
            <w:u w:val="single"/>
          </w:rPr>
          <w:t xml:space="preserve">ข้อ 7. Microsoft Azure Hybrid Use Benefit </w:t>
        </w:r>
      </w:hyperlink>
      <w:r>
        <w:t>ของรายการผลิตภัณฑ์ของ Microsoft Azure สำหรับการปรับใช้ภาพ Windows Server บน Microsoft Azure</w:t>
      </w:r>
    </w:p>
    <w:p w14:paraId="4CE7B04F" w14:textId="77777777" w:rsidR="00DF4718" w:rsidRDefault="00DF4718">
      <w:pPr>
        <w:pStyle w:val="ProductList-Body"/>
      </w:pPr>
    </w:p>
    <w:p w14:paraId="6F63A87A" w14:textId="77777777" w:rsidR="00DF4718" w:rsidRDefault="00F300B0">
      <w:pPr>
        <w:pStyle w:val="ProductList-ClauseHeading"/>
        <w:outlineLvl w:val="4"/>
      </w:pPr>
      <w:r>
        <w:t>4.2 การวางจำหน่ายช่องทางครึ่งปี</w:t>
      </w:r>
    </w:p>
    <w:p w14:paraId="5D435218" w14:textId="77777777" w:rsidR="00DF4718" w:rsidRDefault="00F300B0">
      <w:pPr>
        <w:pStyle w:val="ProductList-Body"/>
      </w:pPr>
      <w:r>
        <w:t>ลูกค้าซึ่งมี SA ที่ใช้ได้ใน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Standard หรือ Datacenter และใน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Base Access และ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Additive Access (แล้วแต่ความเหมาะสม) จะสามารถติดตั้งและใช้การวางจำหน่ายช่องทางครึ่งปีได้ (รวมถึงการวางจำหน่ายทั้ง Pilot และ Broad) ใน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เพื่อวัตถุประสงค์ในการอนุญาตให้ใช้สิทธิผลิตภัณฑ์ เซิร์ฟเวอร์นาโนที่วางจำหน่ายพร้อมกับ Windows Server 2016 จะถือว่าเป็นการวางจำหน่ายช่องทางครึ่งปี</w:t>
      </w:r>
    </w:p>
    <w:p w14:paraId="7AB153A2" w14:textId="77777777" w:rsidR="00DF4718" w:rsidRDefault="00DF4718">
      <w:pPr>
        <w:pStyle w:val="ProductList-ClauseHeading"/>
        <w:outlineLvl w:val="4"/>
      </w:pPr>
    </w:p>
    <w:p w14:paraId="7FE263C9" w14:textId="77777777" w:rsidR="00DF4718" w:rsidRDefault="00F300B0">
      <w:pPr>
        <w:pStyle w:val="ProductList-ClauseHeading"/>
        <w:outlineLvl w:val="4"/>
      </w:pPr>
      <w:r>
        <w:t>4.3 User CAL และ User SL สำหรับบริการเดสก์ท็อประยะไกล (“RDS”) – สิทธิเพิ่มเติม</w:t>
      </w:r>
    </w:p>
    <w:p w14:paraId="2B1B12A0" w14:textId="77777777" w:rsidR="00DF4718" w:rsidRDefault="00F300B0">
      <w:pPr>
        <w:pStyle w:val="ProductList-Body"/>
      </w:pPr>
      <w:r>
        <w:t xml:space="preserve">ลูกค้าสามารถใช้ User CAL และ User SL สำหรับ RDS ที่มีซอฟต์แวร์ Windows Server ที่ทำงานอยู่ใน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ซึ่งมีไว้เพื่อการใช้งานภายในของลูกค้าบน Microsoft Azure Platform Services หรือเซิร์ฟเวอร์ที่ใช้ร่วมกันของ </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พันธมิตรสำหรับการเปลี่ยนแปลงสิทธิการใช้งานผ่าน Software Assurance</w:t>
      </w:r>
      <w:r>
        <w:fldChar w:fldCharType="end"/>
      </w:r>
      <w:r>
        <w:t xml:space="preserve"> ซึ่งลูกค้าได้กรอกและส่งแบบฟอร์มการตรวจสอบความถูกต้องของการเปลี่ยนแปลงสิทธิการใช้งาน นอกเหนือจากการเข้าถึงระดับผู้ดูแลระบบโดย</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ของลูกค้า ก็จะไม่มีบุคคลอื่นใดที่สามารถเข้าถึง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ได้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 User SL ใดๆ ที่ลูกค้าได้ใช้ในลักษณะนี้ ลูกค้าจะสามารถย้ายไปยัง Microsoft Azure Platform Services หรือ </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ใหม่ได้ในภายหลัง แต่ไม่เร็วกว่า 90 วันหลังจากที่ลูกค้าได้เริ่มใช้ในสภาพแวดล้อมที่ลูกค้ากำลังออกมา</w:t>
      </w:r>
    </w:p>
    <w:p w14:paraId="48A660A9" w14:textId="77777777" w:rsidR="00DF4718" w:rsidRDefault="00DF4718">
      <w:pPr>
        <w:pStyle w:val="ProductList-Body"/>
      </w:pPr>
    </w:p>
    <w:p w14:paraId="31D719BF" w14:textId="77777777" w:rsidR="00DF4718" w:rsidRDefault="00F300B0">
      <w:pPr>
        <w:pStyle w:val="ProductList-ClauseHeading"/>
        <w:outlineLvl w:val="4"/>
      </w:pPr>
      <w:r>
        <w:t>4.4 สิทธิการใช้และการให้สิทธิการใช้งานที่เกี่ยวข้องกับการเปลี่ยนแปลงในรูปแบบของการให้สิทธิการใช้งาน – สิทธิการใช้งานที่มีสิทธิ</w:t>
      </w:r>
    </w:p>
    <w:p w14:paraId="240392E0" w14:textId="77777777" w:rsidR="00DF4718" w:rsidRDefault="00F300B0">
      <w:pPr>
        <w:pStyle w:val="ProductList-Body"/>
      </w:pPr>
      <w:r>
        <w:t>คำว่า “สิทธิการใช้งานที่มีสิทธิ” ตามที่ให้คำจำกัดความไว้ในสิทธิการย้ายสำหรับ Windows Server ที่ได้เผยแพร่ในข้อกำหนดผลิตภัณฑ์ฉบับเดือนตุลาคม 2016 จะได้รับการปรับปรุงเพื่อให้รวมสิทธิการใช้งานตัวประมวลผลของ Windows Server ที่มี SA ซึ่งลูกค้าได้รับในวันที่ 31 ธันวาคม 2016 ภายใต้การลงทะเบียนใหม่หรือการลงทะเบียนที่ต่ออายุซึ่งมีวันที่มีผลบังคับใช้ในระหว่างวันที่ 1 ตุลาคม 2016 ถึง 31 ธันวาคม 2016</w:t>
      </w:r>
    </w:p>
    <w:p w14:paraId="382650BA" w14:textId="77777777" w:rsidR="00DF4718" w:rsidRDefault="00DF4718">
      <w:pPr>
        <w:pStyle w:val="PURBreadcrumb"/>
      </w:pPr>
    </w:p>
    <w:tbl>
      <w:tblPr>
        <w:tblStyle w:val="PURTable"/>
        <w:tblW w:w="0" w:type="dxa"/>
        <w:tblLook w:val="04A0" w:firstRow="1" w:lastRow="0" w:firstColumn="1" w:lastColumn="0" w:noHBand="0" w:noVBand="1"/>
      </w:tblPr>
      <w:tblGrid>
        <w:gridCol w:w="10800"/>
      </w:tblGrid>
      <w:tr w:rsidR="00DF4718" w14:paraId="0FA5BF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F3AFA3" w14:textId="77777777" w:rsidR="00DF4718" w:rsidRDefault="00293074">
            <w:pPr>
              <w:pStyle w:val="ProductList-TableBody"/>
              <w:jc w:val="right"/>
            </w:pPr>
            <w:hyperlink w:anchor="_Sec842">
              <w:r w:rsidR="00F300B0">
                <w:rPr>
                  <w:color w:val="00467F"/>
                  <w:sz w:val="14"/>
                  <w:u w:val="single"/>
                </w:rPr>
                <w:t>สารบัญ</w:t>
              </w:r>
            </w:hyperlink>
            <w:r w:rsidR="00F300B0">
              <w:rPr>
                <w:sz w:val="14"/>
              </w:rPr>
              <w:t xml:space="preserve"> / </w:t>
            </w:r>
            <w:hyperlink w:anchor="_Sec549">
              <w:r w:rsidR="00F300B0">
                <w:rPr>
                  <w:color w:val="00467F"/>
                  <w:sz w:val="14"/>
                  <w:u w:val="single"/>
                </w:rPr>
                <w:t>อภิธานศัพท์</w:t>
              </w:r>
            </w:hyperlink>
            <w:r w:rsidR="00F300B0">
              <w:rPr>
                <w:sz w:val="14"/>
              </w:rPr>
              <w:t xml:space="preserve"> / </w:t>
            </w:r>
            <w:hyperlink w:anchor="_Sec844">
              <w:r w:rsidR="00F300B0">
                <w:rPr>
                  <w:color w:val="00467F"/>
                  <w:sz w:val="14"/>
                  <w:u w:val="single"/>
                </w:rPr>
                <w:t>ดัชนี</w:t>
              </w:r>
            </w:hyperlink>
          </w:p>
        </w:tc>
      </w:tr>
    </w:tbl>
    <w:p w14:paraId="64A8EAED" w14:textId="77777777" w:rsidR="00DF4718" w:rsidRDefault="00DF4718">
      <w:pPr>
        <w:pStyle w:val="ProductList-Body"/>
      </w:pPr>
    </w:p>
    <w:p w14:paraId="3F496CE6" w14:textId="77777777" w:rsidR="00DF4718" w:rsidRDefault="00DF4718">
      <w:pPr>
        <w:sectPr w:rsidR="00DF4718">
          <w:headerReference w:type="default" r:id="rId112"/>
          <w:footerReference w:type="default" r:id="rId113"/>
          <w:type w:val="continuous"/>
          <w:pgSz w:w="12240" w:h="15840" w:code="1"/>
          <w:pgMar w:top="1170" w:right="720" w:bottom="720" w:left="720" w:header="432" w:footer="288" w:gutter="0"/>
          <w:cols w:space="360"/>
        </w:sectPr>
      </w:pPr>
    </w:p>
    <w:p w14:paraId="7EE3957C" w14:textId="77777777" w:rsidR="00DF4718" w:rsidRDefault="00F300B0">
      <w:pPr>
        <w:pStyle w:val="ProductList-SectionHeading"/>
        <w:pageBreakBefore/>
        <w:outlineLvl w:val="0"/>
      </w:pPr>
      <w:bookmarkStart w:id="206" w:name="_Sec548"/>
      <w:bookmarkEnd w:id="34"/>
      <w:r>
        <w:lastRenderedPageBreak/>
        <w:t>Online Service</w:t>
      </w:r>
      <w:r>
        <w:fldChar w:fldCharType="begin"/>
      </w:r>
      <w:r>
        <w:instrText xml:space="preserve"> TC "</w:instrText>
      </w:r>
      <w:bookmarkStart w:id="207" w:name="_Toc497067702"/>
      <w:r>
        <w:instrText>Online Service</w:instrText>
      </w:r>
      <w:bookmarkEnd w:id="207"/>
      <w:r>
        <w:instrText>" \l 1</w:instrText>
      </w:r>
      <w:r>
        <w:fldChar w:fldCharType="end"/>
      </w:r>
    </w:p>
    <w:p w14:paraId="7BEA9F65" w14:textId="77777777" w:rsidR="00DF4718" w:rsidRDefault="00F300B0">
      <w:pPr>
        <w:pStyle w:val="ProductList-Body"/>
      </w:pPr>
      <w:r>
        <w:t xml:space="preserve">การที่ลูกค้าซื้อและใช้ Microsoft Online Services จะอยู่ภายใต้ข้อกำหนดผลิตภัณฑ์และข้อกำหนด Microsoft Online Services (OST) ซึ่งมีอยู่ที่ </w:t>
      </w:r>
      <w:hyperlink r:id="rId114">
        <w:r>
          <w:rPr>
            <w:color w:val="00467F"/>
            <w:u w:val="single"/>
          </w:rPr>
          <w:t>http://go.microsoft.com/?linkid=9840733</w:t>
        </w:r>
      </w:hyperlink>
      <w:r>
        <w:t xml:space="preserve"> และผนวกรวมเข้าไว้ในที่นี้โดยการอ้างอิง</w:t>
      </w:r>
    </w:p>
    <w:p w14:paraId="72F1CE83" w14:textId="77777777" w:rsidR="00DF4718" w:rsidRDefault="00F300B0">
      <w:pPr>
        <w:pStyle w:val="ProductList-Offering1Heading"/>
        <w:outlineLvl w:val="1"/>
      </w:pPr>
      <w:bookmarkStart w:id="208" w:name="_Sec620"/>
      <w:r>
        <w:t>ความพร้อมให้บริการประจำภูมิภาคของ Online Services</w:t>
      </w:r>
      <w:bookmarkEnd w:id="208"/>
      <w:r>
        <w:fldChar w:fldCharType="begin"/>
      </w:r>
      <w:r>
        <w:instrText xml:space="preserve"> TC "</w:instrText>
      </w:r>
      <w:bookmarkStart w:id="209" w:name="_Toc497067703"/>
      <w:r>
        <w:instrText>ความพร้อมให้บริการประจำภูมิภาคของ Online Services</w:instrText>
      </w:r>
      <w:bookmarkEnd w:id="209"/>
      <w:r>
        <w:instrText>" \l 2</w:instrText>
      </w:r>
      <w:r>
        <w:fldChar w:fldCharType="end"/>
      </w:r>
    </w:p>
    <w:p w14:paraId="418C7C4A" w14:textId="77777777" w:rsidR="00DF4718" w:rsidRDefault="00F300B0">
      <w:pPr>
        <w:pStyle w:val="ProductList-Body"/>
      </w:pPr>
      <w:r>
        <w:t xml:space="preserve">ไปที่ </w:t>
      </w:r>
      <w:hyperlink r:id="rId115" w:anchor="international">
        <w:r>
          <w:rPr>
            <w:color w:val="00467F"/>
            <w:u w:val="single"/>
          </w:rPr>
          <w:t>http://www.microsoft.com/online/faq.aspx#international</w:t>
        </w:r>
      </w:hyperlink>
      <w:r>
        <w:t xml:space="preserve"> เพื่อดูรายชื่อประเทศและภูมิภาคที่ให้บริการ Online Services</w:t>
      </w:r>
    </w:p>
    <w:p w14:paraId="4588F0BC" w14:textId="77777777" w:rsidR="00DF4718" w:rsidRDefault="00F300B0">
      <w:pPr>
        <w:pStyle w:val="ProductList-Offering1Heading"/>
        <w:outlineLvl w:val="1"/>
      </w:pPr>
      <w:bookmarkStart w:id="210" w:name="_Sec621"/>
      <w:r>
        <w:t>กฎการซื้อ Online Services</w:t>
      </w:r>
      <w:bookmarkEnd w:id="210"/>
      <w:r>
        <w:fldChar w:fldCharType="begin"/>
      </w:r>
      <w:r>
        <w:instrText xml:space="preserve"> TC "</w:instrText>
      </w:r>
      <w:bookmarkStart w:id="211" w:name="_Toc497067704"/>
      <w:r>
        <w:instrText>กฎการซื้อ Online Services</w:instrText>
      </w:r>
      <w:bookmarkEnd w:id="211"/>
      <w:r>
        <w:instrText>" \l 2</w:instrText>
      </w:r>
      <w:r>
        <w:fldChar w:fldCharType="end"/>
      </w:r>
    </w:p>
    <w:p w14:paraId="31882B92" w14:textId="77777777" w:rsidR="00DF4718" w:rsidRDefault="00F300B0">
      <w:pPr>
        <w:pStyle w:val="ProductList-Body"/>
      </w:pPr>
      <w:r>
        <w:t>กฎการซื้อต่อไปนี้ใช้บังคับกับการซื้อ Online Services:</w:t>
      </w:r>
    </w:p>
    <w:p w14:paraId="4FFC609F" w14:textId="77777777" w:rsidR="00DF4718" w:rsidRDefault="00F300B0" w:rsidP="00F300B0">
      <w:pPr>
        <w:pStyle w:val="ProductList-Bullet"/>
        <w:numPr>
          <w:ilvl w:val="0"/>
          <w:numId w:val="36"/>
        </w:numPr>
      </w:pPr>
      <w:r>
        <w:t>ระยะเวลาการเป็นสมาชิกจะแตกต่างกันไปในแต่ละโปรแกรมการซื้อ ภายใต้โปรแกรม Enterprise Agreement ระยะเวลาการเป็นสมาชิกสำหรับ Online Services นอกเหนือจาก Microsoft Azure จะต้องสอดคล้องกัน โดยสิ้นสุดลงในวันที่สิ้นสุดตามการลงทะเบียนของลูกค้า</w:t>
      </w:r>
    </w:p>
    <w:p w14:paraId="201392C6" w14:textId="77777777" w:rsidR="00DF4718" w:rsidRDefault="00F300B0" w:rsidP="00F300B0">
      <w:pPr>
        <w:pStyle w:val="ProductList-Bullet"/>
        <w:numPr>
          <w:ilvl w:val="0"/>
          <w:numId w:val="36"/>
        </w:numPr>
      </w:pPr>
      <w:r>
        <w:t>หากลูกค้าซื้อ Online Service เพิ่มเติม การสิ้นสุดระยะเวลาการเป็นสมาชิกของการซื้อเพิ่มเติมนั้นจะต้องสอดคล้องกับระยะเวลาการเป็นสมาชิกที่มีอยู่ของลูกค้าสำหรับ Online Service เดียวกัน</w:t>
      </w:r>
    </w:p>
    <w:p w14:paraId="29F275B2" w14:textId="77777777" w:rsidR="00DF4718" w:rsidRDefault="00F300B0" w:rsidP="00F300B0">
      <w:pPr>
        <w:pStyle w:val="ProductList-Bullet"/>
        <w:numPr>
          <w:ilvl w:val="0"/>
          <w:numId w:val="36"/>
        </w:numPr>
      </w:pPr>
      <w:r>
        <w:t>ลูกค้าไม่สามารถลดจำนวนผู้ใช้หรือจำนวนอุปกรณ์ที่ได้รับความคุ้มครองจากการเป็นสมาชิก Online Service ระหว่างระยะการเป็นสมาชิก Online Service ของตนได้ เว้นแต่จะได้รับอนุญาตในข้อตกลง Volume Licensing ของลูกค้า</w:t>
      </w:r>
    </w:p>
    <w:p w14:paraId="5599F73E" w14:textId="77777777" w:rsidR="00DF4718" w:rsidRDefault="00F300B0" w:rsidP="00F300B0">
      <w:pPr>
        <w:pStyle w:val="ProductList-Bullet"/>
        <w:numPr>
          <w:ilvl w:val="0"/>
          <w:numId w:val="36"/>
        </w:numPr>
      </w:pPr>
      <w:r>
        <w:t>ข้อกำหนดสำหรับ Microsoft Azure จะระบุอยู่ในรายการผลิตภัณฑ์ของ Microsoft Azure</w:t>
      </w:r>
    </w:p>
    <w:p w14:paraId="0EAEED9A" w14:textId="77777777" w:rsidR="00DF4718" w:rsidRDefault="00F300B0" w:rsidP="00F300B0">
      <w:pPr>
        <w:pStyle w:val="ProductList-Bullet"/>
        <w:numPr>
          <w:ilvl w:val="0"/>
          <w:numId w:val="36"/>
        </w:numPr>
      </w:pP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User SL และ User SL แบบ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จะต้องมีการซื้อภายใต้ข้อตกลงและการลงทะเบียน Volume Licensing เดียวกัน (หากมี) ในลักษณะสิทธิการใช้งานที่มีคุณสมบัติตามที่กำหนดหรือ User SL พื้นฐานของข้อตกลงและการลงทะเบียนดังกล่าว </w:t>
      </w: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จะหมดอายุลงเมื่อมีการสิ้นอายุของความคุ้มครองของ SA สำหรับสิทธิการใช้งานที่มีคุณสมบัติตามที่กำหนดหรือ </w:t>
      </w: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User SL ขึ้นอยู่กับว่ารายการใดจะสิ้นอายุก่อนกัน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จะหมดอายุลงเมื่อมีการสิ้นอายุของ User SL แบบ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หรือ User SL พื้นฐาน ขึ้นอยู่กับว่ารายการใดจะสิ้นอายุก่อนกัน</w:t>
      </w:r>
    </w:p>
    <w:p w14:paraId="67DDEBE2" w14:textId="77777777" w:rsidR="00DF4718" w:rsidRDefault="00F300B0">
      <w:pPr>
        <w:pStyle w:val="ProductList-Offering1Heading"/>
        <w:outlineLvl w:val="1"/>
      </w:pPr>
      <w:bookmarkStart w:id="212" w:name="_Sec623"/>
      <w:r>
        <w:t>การต่ออายุ Online Services</w:t>
      </w:r>
      <w:bookmarkEnd w:id="212"/>
      <w:r>
        <w:fldChar w:fldCharType="begin"/>
      </w:r>
      <w:r>
        <w:instrText xml:space="preserve"> TC "</w:instrText>
      </w:r>
      <w:bookmarkStart w:id="213" w:name="_Toc497067705"/>
      <w:r>
        <w:instrText>การต่ออายุ Online Services</w:instrText>
      </w:r>
      <w:bookmarkEnd w:id="213"/>
      <w:r>
        <w:instrText>" \l 2</w:instrText>
      </w:r>
      <w:r>
        <w:fldChar w:fldCharType="end"/>
      </w:r>
    </w:p>
    <w:p w14:paraId="47AF2D1F" w14:textId="77777777" w:rsidR="00DF4718" w:rsidRDefault="00F300B0">
      <w:pPr>
        <w:pStyle w:val="ProductList-Body"/>
      </w:pPr>
      <w:r>
        <w:t xml:space="preserve">Online Services ที่มีการต่ออายุอัตโนมัติจะต่ออายุโดยอัตโนมัติในวันหลังจากที่ระยะเวลาการเป็นสมาชิกสิ้นสุดลง เว้นเสียแต่ว่าลูกค้าได้เลือกที่จะไม่ต่ออายุโดยปฏิเสธการเข้าร่วมการต่ออายุอัตโนมัติในเวลาอย่างน้อย 30 วันก่อนที่การเป็นสมาชิกจะสิ้นอายุลงโดยการสั่งซื้อกับผู้จำหน่ายของลูกค้าหรือใช้แบบฟอร์มซึ่งมีอยู่ที่ </w:t>
      </w:r>
      <w:hyperlink r:id="rId116">
        <w:r>
          <w:rPr>
            <w:color w:val="00467F"/>
            <w:u w:val="single"/>
          </w:rPr>
          <w:t>http://microsoft.com/licensing/contracts</w:t>
        </w:r>
      </w:hyperlink>
      <w:r>
        <w:t xml:space="preserve"> การสมัครใช้งาน Online Services สำหรับลูกค้าที่เป็นรัฐบาลและลูกค้าที่เป็นสถาบันการศึกษาจะไม่ได้รับการต่ออายุโดยอัตโนมัติ เว้นเสียแต่ว่าลูกค้าจะเลือกตัวเลือกการต่ออายุอัตโนมัติ</w:t>
      </w:r>
    </w:p>
    <w:p w14:paraId="2662C6F2" w14:textId="77777777" w:rsidR="00DF4718" w:rsidRDefault="00DF4718">
      <w:pPr>
        <w:pStyle w:val="ProductList-Body"/>
        <w:jc w:val="right"/>
      </w:pPr>
    </w:p>
    <w:tbl>
      <w:tblPr>
        <w:tblStyle w:val="PURTable"/>
        <w:tblW w:w="0" w:type="dxa"/>
        <w:tblLook w:val="04A0" w:firstRow="1" w:lastRow="0" w:firstColumn="1" w:lastColumn="0" w:noHBand="0" w:noVBand="1"/>
      </w:tblPr>
      <w:tblGrid>
        <w:gridCol w:w="10800"/>
      </w:tblGrid>
      <w:tr w:rsidR="00DF4718" w14:paraId="0B64B2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76ECBC" w14:textId="77777777" w:rsidR="00DF4718" w:rsidRDefault="00293074">
            <w:pPr>
              <w:pStyle w:val="ProductList-TableBody"/>
              <w:jc w:val="right"/>
            </w:pPr>
            <w:hyperlink w:anchor="_Sec842">
              <w:r w:rsidR="00F300B0">
                <w:rPr>
                  <w:color w:val="00467F"/>
                  <w:sz w:val="14"/>
                  <w:u w:val="single"/>
                </w:rPr>
                <w:t>สารบัญ</w:t>
              </w:r>
            </w:hyperlink>
            <w:r w:rsidR="00F300B0">
              <w:rPr>
                <w:sz w:val="14"/>
              </w:rPr>
              <w:t xml:space="preserve"> / </w:t>
            </w:r>
            <w:hyperlink w:anchor="_Sec549">
              <w:r w:rsidR="00F300B0">
                <w:rPr>
                  <w:color w:val="00467F"/>
                  <w:sz w:val="14"/>
                  <w:u w:val="single"/>
                </w:rPr>
                <w:t>อภิธานศัพท์</w:t>
              </w:r>
            </w:hyperlink>
            <w:r w:rsidR="00F300B0">
              <w:rPr>
                <w:sz w:val="14"/>
              </w:rPr>
              <w:t xml:space="preserve"> / </w:t>
            </w:r>
            <w:hyperlink w:anchor="_Sec844">
              <w:r w:rsidR="00F300B0">
                <w:rPr>
                  <w:color w:val="00467F"/>
                  <w:sz w:val="14"/>
                  <w:u w:val="single"/>
                </w:rPr>
                <w:t>ดัชนี</w:t>
              </w:r>
            </w:hyperlink>
          </w:p>
        </w:tc>
      </w:tr>
    </w:tbl>
    <w:p w14:paraId="311A05AD" w14:textId="77777777" w:rsidR="00DF4718" w:rsidRDefault="00DF4718">
      <w:pPr>
        <w:pStyle w:val="ProductList-Body"/>
      </w:pPr>
    </w:p>
    <w:p w14:paraId="4E588A6C" w14:textId="77777777" w:rsidR="00DF4718" w:rsidRDefault="00F300B0">
      <w:pPr>
        <w:pStyle w:val="ProductList-OfferingGroupHeading"/>
        <w:outlineLvl w:val="1"/>
      </w:pPr>
      <w:bookmarkStart w:id="214" w:name="_Sec624"/>
      <w:r>
        <w:t>Microsoft Azure Services</w:t>
      </w:r>
      <w:bookmarkEnd w:id="214"/>
      <w:r>
        <w:fldChar w:fldCharType="begin"/>
      </w:r>
      <w:r>
        <w:instrText xml:space="preserve"> TC "</w:instrText>
      </w:r>
      <w:bookmarkStart w:id="215" w:name="_Toc497067706"/>
      <w:r>
        <w:instrText>Microsoft Azure Services</w:instrText>
      </w:r>
      <w:bookmarkEnd w:id="215"/>
      <w:r>
        <w:instrText>" \l 2</w:instrText>
      </w:r>
      <w:r>
        <w:fldChar w:fldCharType="end"/>
      </w:r>
    </w:p>
    <w:p w14:paraId="35C34380" w14:textId="77777777" w:rsidR="00DF4718" w:rsidRDefault="00F300B0">
      <w:pPr>
        <w:pStyle w:val="ProductList-ClauseHeading"/>
        <w:outlineLvl w:val="2"/>
      </w:pPr>
      <w:r>
        <w:t>1. คำจำกัดความ</w:t>
      </w:r>
    </w:p>
    <w:p w14:paraId="1F015F6B" w14:textId="77777777" w:rsidR="00DF4718" w:rsidRDefault="00F300B0">
      <w:pPr>
        <w:pStyle w:val="ProductList-Body"/>
      </w:pPr>
      <w:r>
        <w:rPr>
          <w:b/>
          <w:color w:val="00188F"/>
        </w:rPr>
        <w:t>ข้อผูกพันประจำปีที่จัดสรร</w:t>
      </w:r>
      <w:r>
        <w:t xml:space="preserve"> หมายถึงส่วนที่เป็นข้อผูกพันด้านการเงินซึ่งกำหนดเป็นรายปีผ่านช่วงเวลาที่ได้ลงทะเบียน</w:t>
      </w:r>
    </w:p>
    <w:p w14:paraId="12B63E27" w14:textId="77777777" w:rsidR="00DF4718" w:rsidRDefault="00F300B0">
      <w:pPr>
        <w:pStyle w:val="ProductList-Body"/>
      </w:pPr>
      <w:r>
        <w:rPr>
          <w:b/>
          <w:color w:val="00188F"/>
        </w:rPr>
        <w:t>เบี้ยเลี้ยงการใช้</w:t>
      </w:r>
      <w:r>
        <w:t xml:space="preserve"> จะมีค่าเท่ากับร้อยละห้าสิบของข้อผูกพันประจำปีที่จัดสรร (Allocated Annual Commitment) ตัวอย่างเช่น ข้อผูกพันประจำปีที่จัดสรร (Allocated Annual Commitment) จำนวน 100,000 ดอลลาร์สหรัฐฯ เบี้ยเลี้ยงการใช้สำหรับปีดังกล่าวจะมีมูลค่า 50,000 ดอลลาร์สหรัฐฯ</w:t>
      </w:r>
    </w:p>
    <w:p w14:paraId="747B0D12" w14:textId="77777777" w:rsidR="00DF4718" w:rsidRDefault="00F300B0">
      <w:pPr>
        <w:pStyle w:val="ProductList-Body"/>
      </w:pPr>
      <w:r>
        <w:rPr>
          <w:b/>
          <w:color w:val="00188F"/>
        </w:rPr>
        <w:t xml:space="preserve">อัตราการใช้ </w:t>
      </w:r>
      <w:r>
        <w:t>หมายถึง ราคาสำหรับการใช้บริการ Microsoft Azure Service หรือสำหรับ Microsoft Azure Service Plan บางรายการ หรือการใช้งานใดๆ ที่เกินกว่าปริมาณที่กำหนด นอกจากนี้ อัตราการใช้ยังมีชื่อเรียกว่า “อัตราที่เกิน” หรือ “การเกิน” ในเอกสาร Microsoft หรือ Microsoft Azure อื่นๆ ด้วย</w:t>
      </w:r>
    </w:p>
    <w:p w14:paraId="2FB16081" w14:textId="77777777" w:rsidR="00DF4718" w:rsidRDefault="00F300B0">
      <w:pPr>
        <w:pStyle w:val="ProductList-Body"/>
      </w:pPr>
      <w:r>
        <w:rPr>
          <w:b/>
          <w:color w:val="00188F"/>
        </w:rPr>
        <w:t>Microsoft Azure Services Plan</w:t>
      </w:r>
      <w:r>
        <w:t xml:space="preserve"> หมายถึงการสมัครสมาชิกบริการ Microsoft Azure บริการใดบริการหนึ่งที่ระบุไว้ด้านล่างเป็น Microsoft Azure Services Plan นอกเหนือจาก Azure Stack แล้ว บริการที่ซื้อเป็น Microsoft Azure Services Plan จะไม่มีสิทธิสำหรับข้อยกเว้นการให้บริการบริหารจัดการ (Host) ในข้อกำหนดของ Online Services</w:t>
      </w:r>
    </w:p>
    <w:p w14:paraId="42CFFD2B" w14:textId="77777777" w:rsidR="00DF4718" w:rsidRDefault="00F300B0">
      <w:pPr>
        <w:pStyle w:val="ProductList-Body"/>
      </w:pPr>
      <w:r>
        <w:rPr>
          <w:b/>
          <w:color w:val="00188F"/>
        </w:rPr>
        <w:t>ข้อผูกพันด้านการเงิน</w:t>
      </w:r>
      <w:r>
        <w:t xml:space="preserve"> mหมายถึงจำนวนเงินทั้งหมดที่ลูกค้ามีข้อผูกพันที่จะต้องชำระตลอดระยะเวลาการเป็นสมาชิกสำหรับการใช้บริการ Microsoft Azure ที่มีสิทธิ</w:t>
      </w:r>
    </w:p>
    <w:p w14:paraId="40303F53" w14:textId="77777777" w:rsidR="00DF4718" w:rsidRDefault="00DF4718">
      <w:pPr>
        <w:pStyle w:val="ProductList-Body"/>
      </w:pPr>
    </w:p>
    <w:p w14:paraId="15FA31CA" w14:textId="77777777" w:rsidR="00DF4718" w:rsidRDefault="00F300B0">
      <w:pPr>
        <w:pStyle w:val="ProductList-ClauseHeading"/>
        <w:outlineLvl w:val="2"/>
      </w:pPr>
      <w:r>
        <w:t>2. ระยะเวลาการเป็นสมาชิก</w:t>
      </w:r>
    </w:p>
    <w:p w14:paraId="3A54D5AB" w14:textId="77777777" w:rsidR="00DF4718" w:rsidRDefault="00F300B0">
      <w:pPr>
        <w:pStyle w:val="ProductList-Body"/>
      </w:pPr>
      <w:r>
        <w:t>ลูกค้าจะสามารถสมัครเป็นสมาชิกบริการ Microsoft Azure เท่านั้น (รวมถึง Microsoft Azure Services Plans) สำหรับระยะเวลาการเป็นสมาชิกที่สิ้นสุดในวันที่สิ้นสุดของการลงทะเบียนของลูกค้า (“ที่สอดคล้องกัน”) ลูกค้าต้องมีระยะเวลาคงเหลืออย่างน้อยสองเดือนสำหรับ Enrollment term ในการสมัครเป็นสมาชิกบริการ Microsoft Azure</w:t>
      </w:r>
    </w:p>
    <w:p w14:paraId="6395DF4E" w14:textId="77777777" w:rsidR="00DF4718" w:rsidRDefault="00DF4718">
      <w:pPr>
        <w:pStyle w:val="ProductList-Body"/>
      </w:pPr>
    </w:p>
    <w:p w14:paraId="07A4998B" w14:textId="77777777" w:rsidR="00DF4718" w:rsidRDefault="00F300B0">
      <w:pPr>
        <w:pStyle w:val="ProductList-ClauseHeading"/>
        <w:outlineLvl w:val="2"/>
      </w:pPr>
      <w:r>
        <w:t>3. การซื้อบริการ</w:t>
      </w:r>
    </w:p>
    <w:p w14:paraId="50A313AE" w14:textId="77777777" w:rsidR="00DF4718" w:rsidRDefault="00F300B0">
      <w:pPr>
        <w:pStyle w:val="ProductList-Body"/>
      </w:pPr>
      <w:r>
        <w:t>บริการ Microsoft Azure สามารถซื้อแยกหรือร่วมกับรายการต่อไปนี้ในลักษณะนี้:</w:t>
      </w:r>
    </w:p>
    <w:p w14:paraId="1B36DE2B" w14:textId="77777777" w:rsidR="00DF4718" w:rsidRDefault="00F300B0" w:rsidP="00F300B0">
      <w:pPr>
        <w:pStyle w:val="ProductList-Bullet"/>
        <w:numPr>
          <w:ilvl w:val="0"/>
          <w:numId w:val="37"/>
        </w:numPr>
      </w:pPr>
      <w:r>
        <w:rPr>
          <w:b/>
          <w:color w:val="00188F"/>
        </w:rPr>
        <w:t>ข้อผูกพัน</w:t>
      </w:r>
      <w:r>
        <w:t xml:space="preserve">: ข้อผูกพันด้านการเงินจะได้รับการจัดสรรเป็นส่วนๆ ผ่าน Enrollment term ลูกค้าสามารถเพิ่มข้อผูกพันด้านการเงินของตนเองในเวลาใดก็ได้ด้วยการจัดทำใบสั่งซื้อเพิ่มเติม เมื่อสั่งซื้อเพิ่มเติมแล้ว </w:t>
      </w:r>
      <w:r>
        <w:lastRenderedPageBreak/>
        <w:t>ข้อผูกพันประจำปีที่จัดสรร (Allocated Annual Commitment) จะเพิ่มขึ้นสำหรับปีดังกล่าวตามจำนวนของการสั่งซื้อ สำหรับแต่ละปีหลังจากนั้นที่ยังคงเหลืออยู่ใน Enrollment term ข้อผูกพันประจำปีที่จัดสรร (Allocated Annual Commitment) จะเพิ่มขึ้นตามจำนวนหรือคำสั่งซื้อเพิ่มเติม คูณด้วยสิบสอง หารด้วยจำนวนเดือนทั้งหมดระหว่างวันที่ทำคำสั่งซื้อเพิ่มเติมกับวันที่ครบรอบปีนับจากวันที่สั่งซื้อเพิ่มเติม</w:t>
      </w:r>
    </w:p>
    <w:p w14:paraId="22F5D6F0" w14:textId="77777777" w:rsidR="00DF4718" w:rsidRDefault="00F300B0" w:rsidP="00F300B0">
      <w:pPr>
        <w:pStyle w:val="ProductList-Bullet"/>
        <w:numPr>
          <w:ilvl w:val="1"/>
          <w:numId w:val="37"/>
        </w:numPr>
      </w:pPr>
      <w:r>
        <w:t>ลูกค้าสามารถลดข้อผูกพันด้านการเงินของตนเองสำหรับวันครบรอบปีการ Enrollment ในอนาคตโดยการแจ้งเตือนผู้จำหน่ายของตนซึ่งต้องเป็นผู้ดำเนินการลดกับ Microsoft ก่อนถึงวันที่ครบรอบปีการ Enrollment</w:t>
      </w:r>
    </w:p>
    <w:p w14:paraId="4C437B52" w14:textId="77777777" w:rsidR="00DF4718" w:rsidRDefault="00F300B0" w:rsidP="00F300B0">
      <w:pPr>
        <w:pStyle w:val="ProductList-Bullet"/>
        <w:numPr>
          <w:ilvl w:val="1"/>
          <w:numId w:val="37"/>
        </w:numPr>
      </w:pPr>
      <w:r>
        <w:t>ลูกค้าต้องใช้ข้อผูกพันประจำปีที่จัดสรร (Allocated Annual Commitment) ก่อนวันสุดท้ายของเดือนก่อนหน้าที่จะครบรอบปีการ Enrollment ในแต่ละปี หลังจากที่จะเสียสิทธ์ส่วนที่ไม่ได้ใช้งานในข้อผูกพันประจำปีที่จัดสรร (Allocated Annual Commitment) ไป ลูกค้าสามารถใช้เบี้ยเลี้ยงการใช้รายปีของตนก่อนวันสุดท้ายของเดือนก่อนหน้าที่จะครบรอบปีการ Enrollment ในแต่ละปี หลังจากที่จะเสียสิทธ์ส่วนที่ไม่ได้ใช้งานในเบี้ยเลี้ยงการใช้ไป</w:t>
      </w:r>
    </w:p>
    <w:p w14:paraId="53DED33A" w14:textId="77777777" w:rsidR="00DF4718" w:rsidRDefault="00F300B0" w:rsidP="00F300B0">
      <w:pPr>
        <w:pStyle w:val="ProductList-Bullet"/>
        <w:numPr>
          <w:ilvl w:val="0"/>
          <w:numId w:val="37"/>
        </w:numPr>
      </w:pPr>
      <w:r>
        <w:rPr>
          <w:b/>
          <w:color w:val="00188F"/>
        </w:rPr>
        <w:t>การใช้</w:t>
      </w:r>
      <w:r>
        <w:t>: ลูกค้าต้องชำระเงินตามปริมาณบริการ Microsoft Azure ที่ใช้ระหว่างระยะเวลาการเรียกเก็บเงิน คุณลักษณะบางอย่างของบริการ Microsoft Azure สามารถใช้งานได้เมื่อซื้อตามการใช้เท่านั้น</w:t>
      </w:r>
    </w:p>
    <w:p w14:paraId="265A3B21" w14:textId="77777777" w:rsidR="00DF4718" w:rsidRDefault="00F300B0" w:rsidP="00F300B0">
      <w:pPr>
        <w:pStyle w:val="ProductList-Bullet"/>
        <w:numPr>
          <w:ilvl w:val="0"/>
          <w:numId w:val="37"/>
        </w:numPr>
      </w:pPr>
      <w:r>
        <w:rPr>
          <w:b/>
          <w:color w:val="00188F"/>
        </w:rPr>
        <w:t>Microsoft Azure Services Plan</w:t>
      </w:r>
      <w:r>
        <w:t>: ลูกค้าสามารถสมัครใช้งานบริการ Microsoft Azure เป็น Microsoft Azure Services Plan ได้</w:t>
      </w:r>
    </w:p>
    <w:p w14:paraId="6E9B1968" w14:textId="77777777" w:rsidR="00DF4718" w:rsidRDefault="00F300B0" w:rsidP="00F300B0">
      <w:pPr>
        <w:pStyle w:val="ProductList-Bullet"/>
        <w:numPr>
          <w:ilvl w:val="0"/>
          <w:numId w:val="37"/>
        </w:numPr>
      </w:pPr>
      <w:r>
        <w:rPr>
          <w:b/>
          <w:color w:val="00188F"/>
        </w:rPr>
        <w:t>การกำหนดสิทธิอัตโนมัติ</w:t>
      </w:r>
      <w:r>
        <w:t>: ในฐานะที่เป็นส่วนหนึ่งของ Server and Cloud Enrollment ลูกค้าที่ไม่ได้สั่งซื้อบริการ Microsoft Azure Services เป็นส่วนหนึ่งของ Enrollment จะสามารถได้รับอีเมลการเปิดใช้งานจาก Microsoft โดยมีเนื้อหาเชิญให้พวกเขาจัดหาบริการ Microsoft Azure ภายใต้ Enrollment ของตนโดยไม่ต้องมีข้อผูกพันด้านการเงิน</w:t>
      </w:r>
    </w:p>
    <w:p w14:paraId="4F2AA25E" w14:textId="77777777" w:rsidR="00DF4718" w:rsidRDefault="00DF4718">
      <w:pPr>
        <w:pStyle w:val="ProductList-Body"/>
      </w:pPr>
    </w:p>
    <w:p w14:paraId="31A3C618" w14:textId="77777777" w:rsidR="00DF4718" w:rsidRDefault="00F300B0">
      <w:pPr>
        <w:pStyle w:val="ProductList-ClauseHeading"/>
        <w:outlineLvl w:val="2"/>
      </w:pPr>
      <w:r>
        <w:t>4. การกำหนดราคา</w:t>
      </w:r>
    </w:p>
    <w:p w14:paraId="72F3474E" w14:textId="77777777" w:rsidR="00DF4718" w:rsidRDefault="00F300B0">
      <w:pPr>
        <w:pStyle w:val="ProductList-Body"/>
      </w:pPr>
      <w:r>
        <w:t>Microsoft สามารถเสนอราคาที่ต่ำลงให้กับลูกค้าหรือผู้จำหน่ายของลูกค้าได้สำหรับแต่ละบริการ Microsoft Azure ระหว่าง Enrollment term ของลูกค้าโดยถาวรหรือชั่วคราว (สำหรับการส่งเสริมการขาย)</w:t>
      </w:r>
    </w:p>
    <w:p w14:paraId="7A036B33" w14:textId="77777777" w:rsidR="00DF4718" w:rsidRDefault="00DF4718">
      <w:pPr>
        <w:pStyle w:val="ProductList-Body"/>
      </w:pPr>
    </w:p>
    <w:p w14:paraId="70348B12" w14:textId="77777777" w:rsidR="00DF4718" w:rsidRDefault="00F300B0">
      <w:pPr>
        <w:pStyle w:val="ProductList-ClauseHeading"/>
        <w:outlineLvl w:val="2"/>
      </w:pPr>
      <w:r>
        <w:t>5. การชำระเงินและค่าธรรมเนียม</w:t>
      </w:r>
    </w:p>
    <w:p w14:paraId="2AC82202" w14:textId="77777777" w:rsidR="00DF4718" w:rsidRDefault="00F300B0">
      <w:pPr>
        <w:pStyle w:val="ProductList-Body"/>
      </w:pPr>
      <w:r>
        <w:t>ลูกค้าที่มีเตรียมใช้บริการ Microsoft Azure โดยไม่มีข้อผูกพันด้านการเงิน จะได้รับใบแจ้งหนี้เป็นรายไตรมาสตามอัตราที่ใช้</w:t>
      </w:r>
    </w:p>
    <w:p w14:paraId="5ACD72ED" w14:textId="77777777" w:rsidR="00DF4718" w:rsidRDefault="00DF4718">
      <w:pPr>
        <w:pStyle w:val="ProductList-Body"/>
      </w:pPr>
    </w:p>
    <w:p w14:paraId="16BEE3E3" w14:textId="77777777" w:rsidR="00DF4718" w:rsidRDefault="00F300B0">
      <w:pPr>
        <w:pStyle w:val="ProductList-Body"/>
      </w:pPr>
      <w:r>
        <w:t>สำหรับลูกค้าที่มีข้อผูกพันด้านการเงิน จะได้รับใบแจ้งหนี้สำหรับข้อผูกพันประจำปีที่จัดสรร (Allocated Annual Commitment) แรกโดยทันทีและจะได้รับใบแจ้งหนี้สำหรับข้อผูกพันประจำปีที่จัดสรร (Allocated Annual Commitment) ในอนาคตในวันครบรอบปีของวันที่มีผลบังคับใช้ Enrollment อย่างไรก็ตาม ลูกค้าสามารถเลือกที่จะชำระข้อผูกพันด้านการเงินทั้งหมดของตนเองภายหลังที่ทำการสั่งซื้อ Initial Order ได้</w:t>
      </w:r>
    </w:p>
    <w:p w14:paraId="3439439F" w14:textId="77777777" w:rsidR="00DF4718" w:rsidRDefault="00DF4718">
      <w:pPr>
        <w:pStyle w:val="ProductList-Body"/>
      </w:pPr>
    </w:p>
    <w:p w14:paraId="13E40188" w14:textId="77777777" w:rsidR="00DF4718" w:rsidRDefault="00F300B0">
      <w:pPr>
        <w:pStyle w:val="ProductList-Body"/>
      </w:pPr>
      <w:r>
        <w:t xml:space="preserve">ในแต่ละเดือน Microsoft จะหักเงินค่าการใช้บริการ Microsoft Azure ที่มีสิทธิของลูกค้าออกจากข้อผูกพันประจำปีที่จัดสรร (Allocated Annual Commitment) เมื่อข้อผูกพันประจำปีที่จัดสรร (Allocated Annual Commitment) คงเหลือของลูกค้าหมดลง ลูกค้าจะได้รับใบแจ้งหนี้การใช้งานเพิ่มเติมในอัตราการใช้ </w:t>
      </w:r>
    </w:p>
    <w:p w14:paraId="2D1B7EEC" w14:textId="77777777" w:rsidR="00DF4718" w:rsidRDefault="00DF4718">
      <w:pPr>
        <w:pStyle w:val="ProductList-Body"/>
      </w:pPr>
    </w:p>
    <w:p w14:paraId="12E0E646" w14:textId="77777777" w:rsidR="00DF4718" w:rsidRDefault="00F300B0">
      <w:pPr>
        <w:pStyle w:val="ProductList-Body"/>
      </w:pPr>
      <w:r>
        <w:t>ในกรณีที่การใช้งานของลูกค้า Enterprise Agreement โดยตรงต่ำกว่าข้อผูกพันประจำปีที่จัดสรร (Allocated Annual Commitment) รวมกับเบี้ยเลี้ยงการใช้ ลูกค้าหรือผู้จำหน่ายจะได้รับใบแจ้งหนี้การใช้ใดๆ ที่เกินกว่าข้อผูกพันประจำปีที่จัดสรร (Allocated Annual Commitment) ที่อัตราการใช้ ในวันครบรอบปีของวันที่มีผลบังคับใช้ Enrollment สำหรับปีที่ 1 และ 2 และช่วงสุดท้ายของระยะเวลาการเป็นสมาชิกสำหรับปีที่ 3</w:t>
      </w:r>
    </w:p>
    <w:p w14:paraId="58EECA4B" w14:textId="77777777" w:rsidR="00DF4718" w:rsidRDefault="00DF4718">
      <w:pPr>
        <w:pStyle w:val="ProductList-Body"/>
      </w:pPr>
    </w:p>
    <w:p w14:paraId="5BD3884B" w14:textId="77777777" w:rsidR="00DF4718" w:rsidRDefault="00F300B0">
      <w:pPr>
        <w:pStyle w:val="ProductList-Body"/>
      </w:pPr>
      <w:r>
        <w:t>ในกรณีที่การใช้งานของลูกค้า Enterprise Agreement โดยตรงสูงกว่าข้อผูกพันประจำปีที่จัดสรร (Allocated Annual Commitment) รวมกับเบี้ยเลี้ยงการใช้ ลูกค้าหรือผู้จำหน่ายจะได้รับใบแจ้งหนี้การใช้ทั้งหมดที่เกินกว่าข้อผูกพันประจำปีที่จัดสรร (Allocated Annual Commitment) ที่อัตราการใช้ ในช่วงสุดท้ายของการครบรอบแต่ละไตรมาสของ Enrollment</w:t>
      </w:r>
    </w:p>
    <w:p w14:paraId="5D209869" w14:textId="77777777" w:rsidR="00DF4718" w:rsidRDefault="00DF4718">
      <w:pPr>
        <w:pStyle w:val="ProductList-Body"/>
      </w:pPr>
    </w:p>
    <w:p w14:paraId="4683D4F4" w14:textId="77777777" w:rsidR="00DF4718" w:rsidRDefault="00F300B0">
      <w:pPr>
        <w:pStyle w:val="ProductList-Body"/>
      </w:pPr>
      <w:r>
        <w:t>สำหรับลูกค้า Enterprise Agreement ที่ไม่ใช่ลูกค้าโดยตรง การใช้งานที่เกินทั้งหมดที่เกินกว่าข้อผูกพันประจำปีที่จัดสรร (Allocated Annual Commitment) จะมีการส่งใบแจ้งหนี้ที่คำนวณจากอัตราการใช้ไปที่ผู้จำหน่ายของลูกค้า ในช่วงสุดท้ายของแต่ละไตรมาสของ Enrollment</w:t>
      </w:r>
    </w:p>
    <w:p w14:paraId="4A8D6231" w14:textId="77777777" w:rsidR="00DF4718" w:rsidRDefault="00DF4718">
      <w:pPr>
        <w:pStyle w:val="ProductList-Body"/>
      </w:pPr>
    </w:p>
    <w:p w14:paraId="2CFCCB91" w14:textId="77777777" w:rsidR="00DF4718" w:rsidRDefault="00F300B0">
      <w:pPr>
        <w:pStyle w:val="ProductList-Body"/>
      </w:pPr>
      <w:r>
        <w:t>ลูกค้าหรือผู้จำหน่ายจะได้รับใบแจ้งหนี้ค่าใช้บริการ Microsoft Azure ทั้งหมดภายหลังการสิ้นอายุหรือการบอกเลิกระยะเวลาการเป็นสมาชิกของลูกค้าในอัตราการใช้จนถึงปัจจุบันเป็นรายไตรมาส</w:t>
      </w:r>
    </w:p>
    <w:p w14:paraId="791A4460" w14:textId="77777777" w:rsidR="00DF4718" w:rsidRDefault="00DF4718">
      <w:pPr>
        <w:pStyle w:val="ProductList-Body"/>
      </w:pPr>
    </w:p>
    <w:p w14:paraId="7FBE1ABF" w14:textId="77777777" w:rsidR="00DF4718" w:rsidRDefault="00F300B0">
      <w:pPr>
        <w:pStyle w:val="ProductList-Body"/>
      </w:pPr>
      <w:r>
        <w:t>ลูกค้าหรือผู้จำหน่ายของลูกค้าจะได้รับใบแจ้งหนี้ค่าซื้อ Microsoft Azure Services Plan ตามข้อกำหนดของข้อตกลง Volume Licensing ของลูกค้าที่ใช้บังคับกับข้อกำหนดการชำระเงินสำหรับการสั่งซื้อ Online Services โดยทั่วไป ข้อผูกพันด้านการเงินจะไม่สามารถใช้บังคับกับการซื้อ Microsoft Azure Plan ได้ อย่างไรก็ตาม หาก Microsoft Azure Services Plan มาพร้อมกับการซื้อปริมาณตั้งต้นของบริการ (“ปริมาณตั้งต้น”) การใช้ของลูกค้าที่เกินกว่าปริมาณตั้งต้นดังกล่าวจะถูกเรียกเก็บเงินตามอัตราการใช้ และจะสามารถบังคับใช้ข้อผูกพันประจำปีที่จัดสรร (Allocated Annual Commitment) ของลูกค้ากับการใช้งานดังกล่าวได้ด้วย</w:t>
      </w:r>
    </w:p>
    <w:p w14:paraId="3B15059A" w14:textId="77777777" w:rsidR="00DF4718" w:rsidRDefault="00DF4718">
      <w:pPr>
        <w:pStyle w:val="ProductList-Body"/>
      </w:pPr>
    </w:p>
    <w:p w14:paraId="3084B44C" w14:textId="77777777" w:rsidR="00DF4718" w:rsidRDefault="00F300B0">
      <w:pPr>
        <w:pStyle w:val="ProductList-ClauseHeading"/>
        <w:outlineLvl w:val="2"/>
      </w:pPr>
      <w:r>
        <w:t>6. โปรแกรม Open License, Open Value และ Open Value Subscription</w:t>
      </w:r>
    </w:p>
    <w:p w14:paraId="6E0588CB" w14:textId="77777777" w:rsidR="00DF4718" w:rsidRDefault="00F300B0">
      <w:pPr>
        <w:pStyle w:val="ProductList-SubClauseHeading"/>
        <w:outlineLvl w:val="3"/>
      </w:pPr>
      <w:r>
        <w:t>6.1 คำจำกัดความ</w:t>
      </w:r>
    </w:p>
    <w:p w14:paraId="655DD4FF" w14:textId="77777777" w:rsidR="00DF4718" w:rsidRDefault="00F300B0">
      <w:pPr>
        <w:pStyle w:val="ProductList-BodyIndented"/>
      </w:pPr>
      <w:r>
        <w:rPr>
          <w:b/>
          <w:color w:val="00188F"/>
        </w:rPr>
        <w:t>อัตราการใช้</w:t>
      </w:r>
      <w:r>
        <w:t xml:space="preserve"> เพื่อวัตถุประสงค์ของข้อตกลง Open License, Open Value และ Open Value Subscription จะหมายความถึงราคาสำหรับบริการ Microsoft Azure ทั้งหมด</w:t>
      </w:r>
    </w:p>
    <w:p w14:paraId="5BC12136" w14:textId="77777777" w:rsidR="00DF4718" w:rsidRDefault="00F300B0">
      <w:pPr>
        <w:pStyle w:val="ProductList-BodyIndented"/>
      </w:pPr>
      <w:r>
        <w:rPr>
          <w:b/>
          <w:color w:val="00188F"/>
        </w:rPr>
        <w:t>พอร์ทัล</w:t>
      </w:r>
      <w:r>
        <w:t xml:space="preserve"> หมายถึงพอร์ทัลออนไลน์ซึ่งลูกค้าดูแลการสมัครใช้งานของตนอยู่</w:t>
      </w:r>
    </w:p>
    <w:p w14:paraId="1B240802" w14:textId="77777777" w:rsidR="00DF4718" w:rsidRDefault="00F300B0">
      <w:pPr>
        <w:pStyle w:val="ProductList-BodyIndented"/>
      </w:pPr>
      <w:r>
        <w:rPr>
          <w:b/>
          <w:color w:val="00188F"/>
        </w:rPr>
        <w:t>การสมัครสมาชิก</w:t>
      </w:r>
      <w:r>
        <w:t xml:space="preserve"> หมายถึงการสมัครสมาชิกที่มีการตั้งมูลค่า ณ เวลาของการสั่งซื้อ ซึ่งสามารถแลกเป็นปริมาณของบริการ Microsoft Azure ได้</w:t>
      </w:r>
    </w:p>
    <w:p w14:paraId="50540413" w14:textId="77777777" w:rsidR="00DF4718" w:rsidRDefault="00DF4718">
      <w:pPr>
        <w:pStyle w:val="ProductList-BodyIndented"/>
      </w:pPr>
    </w:p>
    <w:p w14:paraId="422D3474" w14:textId="77777777" w:rsidR="00DF4718" w:rsidRDefault="00F300B0">
      <w:pPr>
        <w:pStyle w:val="ProductList-SubClauseHeading"/>
        <w:outlineLvl w:val="3"/>
      </w:pPr>
      <w:r>
        <w:t>6.2 ระยะเวลาการเป็นสมาชิก</w:t>
      </w:r>
    </w:p>
    <w:p w14:paraId="5B422107" w14:textId="77777777" w:rsidR="00DF4718" w:rsidRDefault="00F300B0">
      <w:pPr>
        <w:pStyle w:val="ProductList-BodyIndented"/>
      </w:pPr>
      <w:r>
        <w:t xml:space="preserve">ระยะเวลาการเป็นสมาชิกจะเริ่มตั้งแต่เวลาที่มีการแลกหมายเลขผลิตภัณฑ์ ไม่ใช่เวลาที่ทำการสั่งซื้อ เมื่อมีการแลกหมายเลขผลิตภัณฑ์แล้ว Microsoft จะไม่ยอมรับคำขอการส่งคืนใดๆ ที่ส่งโดยพันธมิตรของ Microsoft การสมัครเป็นสมาชิกจะมีผลบังคับใช้ใน 12 </w:t>
      </w:r>
      <w:r>
        <w:lastRenderedPageBreak/>
        <w:t>เดือนก่อนหน้าหรือจนกว่าจะใช้มูลค่าหมด ทั้งนี้ ไม่สามารถควบรวมการสมัครเป็นสมาชิกได้ ลูกค้าสามารถมีการสมัครสมาชิกที่ใช้ได้หลายรายการ และสามารถซื้อการสมัครสมาชิกใหม่ในเวลาใดก็ได้</w:t>
      </w:r>
    </w:p>
    <w:p w14:paraId="12F9F00C" w14:textId="77777777" w:rsidR="00DF4718" w:rsidRDefault="00DF4718">
      <w:pPr>
        <w:pStyle w:val="ProductList-BodyIndented"/>
      </w:pPr>
    </w:p>
    <w:p w14:paraId="197AC26C" w14:textId="77777777" w:rsidR="00DF4718" w:rsidRDefault="00F300B0">
      <w:pPr>
        <w:pStyle w:val="ProductList-ClauseHeading"/>
        <w:outlineLvl w:val="2"/>
      </w:pPr>
      <w:r>
        <w:t>7. Microsoft Azure Hybrid Use Benefit</w:t>
      </w:r>
    </w:p>
    <w:p w14:paraId="15815658" w14:textId="77777777" w:rsidR="00DF4718" w:rsidRDefault="00F300B0">
      <w:pPr>
        <w:pStyle w:val="ProductList-Body"/>
      </w:pPr>
      <w:r>
        <w:t>ภายใต้ Microsoft Azure Hybrid Use Benefit (“HUB”) ลูกค้าซึ่งมีสิทธิการใช้งาน Windows Server ที่มี SA คุ้มครองอาจอัปโหลดและใช้ภาพ Windows Server ของตนเองบน Microsoft Azure ได้</w:t>
      </w:r>
    </w:p>
    <w:p w14:paraId="1DDA2EC9" w14:textId="77777777" w:rsidR="00DF4718" w:rsidRDefault="00DF4718">
      <w:pPr>
        <w:pStyle w:val="ProductList-Body"/>
      </w:pPr>
    </w:p>
    <w:p w14:paraId="56418D11" w14:textId="77777777" w:rsidR="00DF4718" w:rsidRDefault="00F300B0">
      <w:pPr>
        <w:pStyle w:val="ProductList-Body"/>
      </w:pPr>
      <w:r>
        <w:t xml:space="preserve">Azure HUB อนุญาตให้ลูกค้าใช้ Windows Server บน Microsoft Azure ผ่าน Azure Virtual Machines (“Base Instances”) Azure HUB จะไม่รวมค่าใช้จ่ายของ Base Instances และ Base Instances จะไม่รวมถึง Windows Server แต่ละสิทธิการใช้งานตัวประมวลผลของ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Windows Server</w:t>
      </w:r>
      <w:r>
        <w:fldChar w:fldCharType="end"/>
      </w:r>
      <w:r>
        <w:t xml:space="preserve"> ที่มี SA และแต่ละชุดของ 16 สิทธิการใช้งานแกนประมวลผล Windows Server</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ที่มี SA จะทำให้ลูกค้าได้รับสิทธิในการใช้ Windows Server บน Microsoft Azure </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บนแกนประมวลผลเสมือน</w:t>
      </w:r>
      <w:r>
        <w:fldChar w:fldCharType="end"/>
      </w:r>
      <w:r>
        <w:t xml:space="preserve">ไม่เกิน 16 แกนที่จัดสรรใน Azure Base Instance สองตัวหรือน้อยกว่า แต่ละชุดที่เพิ่มเติมขึ้นมาของสิทธิการใช้งานแกนประมวลผล 8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ที่มี SA ทำให้ลูกค้ามีสิทธิใช้งาน </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บนแกนประมวลผลเสมือน</w:t>
      </w:r>
      <w:r>
        <w:fldChar w:fldCharType="end"/>
      </w:r>
      <w:r>
        <w:t xml:space="preserve"> ไม่เกิน 8 แกนและ 1 Base Instance</w:t>
      </w:r>
    </w:p>
    <w:p w14:paraId="2BCD99EC" w14:textId="77777777" w:rsidR="00DF4718" w:rsidRDefault="00DF4718">
      <w:pPr>
        <w:pStyle w:val="ProductList-Body"/>
      </w:pPr>
    </w:p>
    <w:p w14:paraId="0996B6EC" w14:textId="77777777" w:rsidR="00DF4718" w:rsidRDefault="00F300B0">
      <w:pPr>
        <w:pStyle w:val="ProductList-Body"/>
      </w:pPr>
      <w:r>
        <w:t>ลูกค้าจะต้องระบุว่าตนกำลังใช้ Windows Server ภายใต้ Azure HUB เมื่อมีการกำหนดค่าของภาพที่มีการอัปโหลดบน Azure ลูกค้าสามารถใช้ภาพที่อัปโหลดไว้ของตนได้โดยเป็นไปตาม</w:t>
      </w:r>
      <w:hyperlink r:id="rId117">
        <w:r>
          <w:rPr>
            <w:color w:val="00467F"/>
            <w:u w:val="single"/>
          </w:rPr>
          <w:t>ข้อกำหนด Online Service</w:t>
        </w:r>
      </w:hyperlink>
    </w:p>
    <w:p w14:paraId="75F43A72" w14:textId="77777777" w:rsidR="00DF4718" w:rsidRDefault="00DF4718">
      <w:pPr>
        <w:pStyle w:val="ProductList-Body"/>
      </w:pPr>
    </w:p>
    <w:p w14:paraId="357328E4" w14:textId="77777777" w:rsidR="00DF4718" w:rsidRDefault="00F300B0">
      <w:pPr>
        <w:pStyle w:val="ProductList-Body"/>
      </w:pPr>
      <w:r>
        <w:t>Azure HUB จะให้สิทธิเพิ่มเติมในการปรับใช้และใช้ซอฟต์แวร์เมื่อเป็นการใช้โดยเกี่ยวข้องกับ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Datacenter และให้สิทธิทางเลือกเมื่อเป็นการใช้โดยเกี่ยวข้องกับ Standard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w:t>
      </w:r>
      <w:r>
        <w:fldChar w:fldCharType="end"/>
      </w:r>
      <w:r>
        <w:t xml:space="preserve"> Standard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w:t>
      </w:r>
      <w:r>
        <w:fldChar w:fldCharType="end"/>
      </w:r>
      <w:r>
        <w:t xml:space="preserve"> จะถือว่า “มีการโอนให้กับ Azure” เมื่อลูกค้าใช้ Windows Server ภายใต้ Azure HUB และอยู่ภายใต้ข้อจำกัดของการโอน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ต่อใน</w:t>
      </w:r>
      <w:hyperlink w:anchor="_Sec537">
        <w:r>
          <w:rPr>
            <w:color w:val="00467F"/>
            <w:u w:val="single"/>
          </w:rPr>
          <w:t>ข้อกำหนดสิทธิการใช้งานสากล</w:t>
        </w:r>
      </w:hyperlink>
    </w:p>
    <w:p w14:paraId="1DF487E0" w14:textId="77777777" w:rsidR="00DF4718" w:rsidRDefault="00F300B0">
      <w:pPr>
        <w:pStyle w:val="ProductList-Offering2HeadingNoBorder"/>
        <w:outlineLvl w:val="2"/>
      </w:pPr>
      <w:bookmarkStart w:id="216" w:name="_Sec625"/>
      <w:r>
        <w:t>Microsoft Azure Services</w:t>
      </w:r>
      <w:bookmarkEnd w:id="216"/>
      <w:r>
        <w:fldChar w:fldCharType="begin"/>
      </w:r>
      <w:r>
        <w:instrText xml:space="preserve"> TC "</w:instrText>
      </w:r>
      <w:bookmarkStart w:id="217" w:name="_Toc497067707"/>
      <w:r>
        <w:instrText>Microsoft Azure Services</w:instrText>
      </w:r>
      <w:bookmarkEnd w:id="217"/>
      <w:r>
        <w:instrText>" \l 3</w:instrText>
      </w:r>
      <w:r>
        <w:fldChar w:fldCharType="end"/>
      </w:r>
    </w:p>
    <w:p w14:paraId="490D5612" w14:textId="77777777" w:rsidR="00DF4718" w:rsidRDefault="00F300B0">
      <w:pPr>
        <w:pStyle w:val="ProductList-Offering1SubSection"/>
        <w:outlineLvl w:val="3"/>
      </w:pPr>
      <w:bookmarkStart w:id="218" w:name="_Sec705"/>
      <w:r>
        <w:t>1. ความพร้อมให้บริการของโปรแกรม</w:t>
      </w:r>
      <w:bookmarkEnd w:id="218"/>
    </w:p>
    <w:tbl>
      <w:tblPr>
        <w:tblStyle w:val="PURTable"/>
        <w:tblW w:w="0" w:type="dxa"/>
        <w:tblLook w:val="04A0" w:firstRow="1" w:lastRow="0" w:firstColumn="1" w:lastColumn="0" w:noHBand="0" w:noVBand="1"/>
      </w:tblPr>
      <w:tblGrid>
        <w:gridCol w:w="4183"/>
        <w:gridCol w:w="720"/>
        <w:gridCol w:w="692"/>
        <w:gridCol w:w="707"/>
        <w:gridCol w:w="712"/>
        <w:gridCol w:w="733"/>
        <w:gridCol w:w="832"/>
        <w:gridCol w:w="707"/>
        <w:gridCol w:w="696"/>
        <w:gridCol w:w="802"/>
      </w:tblGrid>
      <w:tr w:rsidR="00DF4718" w14:paraId="33C1093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ABC523" w14:textId="77777777" w:rsidR="00DF4718" w:rsidRDefault="00F300B0">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14:paraId="1BB685F7" w14:textId="77777777" w:rsidR="00DF4718" w:rsidRDefault="00F300B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3E1BB0" w14:textId="77777777" w:rsidR="00DF4718" w:rsidRDefault="00F30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B9094E" w14:textId="77777777" w:rsidR="00DF4718" w:rsidRDefault="00F300B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A6AB0F" w14:textId="77777777" w:rsidR="00DF4718" w:rsidRDefault="00F300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FD415B" w14:textId="77777777" w:rsidR="00DF4718" w:rsidRDefault="00F300B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C110E9" w14:textId="77777777" w:rsidR="00DF4718" w:rsidRDefault="00F300B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B26DBF" w14:textId="77777777" w:rsidR="00DF4718" w:rsidRDefault="00F300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290D95" w14:textId="77777777" w:rsidR="00DF4718" w:rsidRDefault="00F300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FAD4C2" w14:textId="77777777" w:rsidR="00DF4718" w:rsidRDefault="00F300B0">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DF4718" w14:paraId="320C5066" w14:textId="77777777">
        <w:tc>
          <w:tcPr>
            <w:tcW w:w="4660" w:type="dxa"/>
            <w:tcBorders>
              <w:top w:val="single" w:sz="6" w:space="0" w:color="FFFFFF"/>
              <w:left w:val="none" w:sz="4" w:space="0" w:color="6E6E6E"/>
              <w:bottom w:val="dashed" w:sz="4" w:space="0" w:color="B2B2B2"/>
              <w:right w:val="none" w:sz="4" w:space="0" w:color="6E6E6E"/>
            </w:tcBorders>
          </w:tcPr>
          <w:p w14:paraId="0F8A7A3D" w14:textId="77777777" w:rsidR="00DF4718" w:rsidRDefault="00F300B0">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E803D0B" w14:textId="77777777" w:rsidR="00DF4718" w:rsidRDefault="00F300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2A265"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CB689"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3884D"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0C657"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5E5AE"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8F12C"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8D7DD"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DF993" w14:textId="77777777" w:rsidR="00DF4718" w:rsidRDefault="00DF4718">
            <w:pPr>
              <w:pStyle w:val="ProductList-TableBody"/>
              <w:jc w:val="center"/>
            </w:pPr>
          </w:p>
        </w:tc>
      </w:tr>
      <w:tr w:rsidR="00DF4718" w14:paraId="3AF47DB8" w14:textId="77777777">
        <w:tc>
          <w:tcPr>
            <w:tcW w:w="4660" w:type="dxa"/>
            <w:tcBorders>
              <w:top w:val="dashed" w:sz="4" w:space="0" w:color="B2B2B2"/>
              <w:left w:val="none" w:sz="4" w:space="0" w:color="6E6E6E"/>
              <w:bottom w:val="none" w:sz="4" w:space="0" w:color="BFBFBF"/>
              <w:right w:val="none" w:sz="4" w:space="0" w:color="6E6E6E"/>
            </w:tcBorders>
          </w:tcPr>
          <w:p w14:paraId="1D752449" w14:textId="77777777" w:rsidR="00DF4718" w:rsidRDefault="00F300B0">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1FDC615"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4EAFE"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80A89"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8F1C7"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0281F"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01C61"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D9D63"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BCB3D"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0A8B1" w14:textId="77777777" w:rsidR="00DF4718" w:rsidRDefault="00DF4718">
            <w:pPr>
              <w:pStyle w:val="ProductList-TableBody"/>
              <w:jc w:val="center"/>
            </w:pPr>
          </w:p>
        </w:tc>
      </w:tr>
    </w:tbl>
    <w:p w14:paraId="5087D994" w14:textId="77777777" w:rsidR="00DF4718" w:rsidRDefault="00F300B0">
      <w:pPr>
        <w:pStyle w:val="ProductList-Offering1SubSection"/>
        <w:outlineLvl w:val="3"/>
      </w:pPr>
      <w:bookmarkStart w:id="219" w:name="_Sec760"/>
      <w:r>
        <w:t>2. เงื่อนไขผลิตภัณฑ์</w:t>
      </w:r>
      <w:bookmarkEnd w:id="219"/>
    </w:p>
    <w:tbl>
      <w:tblPr>
        <w:tblStyle w:val="PURTable"/>
        <w:tblW w:w="0" w:type="dxa"/>
        <w:tblLook w:val="04A0" w:firstRow="1" w:lastRow="0" w:firstColumn="1" w:lastColumn="0" w:noHBand="0" w:noVBand="1"/>
      </w:tblPr>
      <w:tblGrid>
        <w:gridCol w:w="3735"/>
        <w:gridCol w:w="3575"/>
        <w:gridCol w:w="3480"/>
      </w:tblGrid>
      <w:tr w:rsidR="00DF4718" w14:paraId="543EEA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B2E586" w14:textId="77777777" w:rsidR="00DF4718" w:rsidRDefault="00F300B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1C0898" w14:textId="77777777" w:rsidR="00DF4718" w:rsidRDefault="00F300B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06826A91" w14:textId="77777777" w:rsidR="00DF4718" w:rsidRDefault="00F300B0">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จนกว่าจะถูกยกเลิกสำหรับ Microsoft Azure Services</w:t>
            </w:r>
          </w:p>
        </w:tc>
      </w:tr>
      <w:tr w:rsidR="00DF4718" w14:paraId="1D797C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0E328" w14:textId="77777777" w:rsidR="00DF4718" w:rsidRDefault="00F300B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71E5E" w14:textId="77777777" w:rsidR="00DF4718" w:rsidRDefault="00F300B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4D5C2" w14:textId="77777777" w:rsidR="00DF4718" w:rsidRDefault="00F300B0">
            <w:pPr>
              <w:pStyle w:val="ProductList-TableBody"/>
            </w:pPr>
            <w:r>
              <w:rPr>
                <w:color w:val="404040"/>
              </w:rPr>
              <w:t>การส่งเสริมการขาย: N/A</w:t>
            </w:r>
          </w:p>
        </w:tc>
      </w:tr>
      <w:tr w:rsidR="00DF4718" w14:paraId="63FB63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C1BEC" w14:textId="77777777" w:rsidR="00DF4718" w:rsidRDefault="00F300B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438800CE" w14:textId="77777777" w:rsidR="00DF4718" w:rsidRDefault="00F300B0">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Microsoft Translator API, ข้อผูกพันประจำปีที่จัดสรร (Allocated Annual Commitment) สำหรับ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5393B108" w14:textId="77777777" w:rsidR="00DF4718" w:rsidRDefault="00F300B0">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ข้อผูกพันประจำปีที่จัดสรร (Allocated Annual Commitment) สำหรับ Microsoft Azure Services</w:t>
            </w:r>
          </w:p>
        </w:tc>
      </w:tr>
      <w:tr w:rsidR="00DF4718" w14:paraId="529450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D14DC" w14:textId="77777777" w:rsidR="00DF4718" w:rsidRDefault="00F300B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60A4C" w14:textId="77777777" w:rsidR="00DF4718" w:rsidRDefault="00F300B0">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5DF4C" w14:textId="77777777" w:rsidR="00DF4718" w:rsidRDefault="00DF4718">
            <w:pPr>
              <w:pStyle w:val="ProductList-TableBody"/>
            </w:pPr>
          </w:p>
        </w:tc>
      </w:tr>
    </w:tbl>
    <w:p w14:paraId="1EE91163" w14:textId="77777777" w:rsidR="00DF4718" w:rsidRDefault="00DF4718">
      <w:pPr>
        <w:pStyle w:val="ProductList-Body"/>
      </w:pPr>
    </w:p>
    <w:p w14:paraId="6E4CD070" w14:textId="77777777" w:rsidR="00DF4718" w:rsidRDefault="00F300B0">
      <w:pPr>
        <w:pStyle w:val="ProductList-ClauseHeading"/>
        <w:outlineLvl w:val="4"/>
      </w:pPr>
      <w:r>
        <w:t>2.1 Microsoft Azure Services Plan</w:t>
      </w:r>
    </w:p>
    <w:p w14:paraId="13E551D9" w14:textId="77777777" w:rsidR="00DF4718" w:rsidRDefault="00F300B0">
      <w:pPr>
        <w:pStyle w:val="ProductList-Body"/>
      </w:pPr>
      <w:r>
        <w:t>หากลูกค้าสมัครสมาชิกเป็น Microsoft Azure Services Plan บริการ Microsoft Azure Service แต่ละรายการอาจมีการพร้อมใช้งานของโปรแกรมต่างกัน หรือเป็นไปตามข้อกำหนดที่ต่างกัน โปรดดูรายการเฉพาะของ Microsoft Azure Services Plan ด้านล่างหากต้องการทราบรายละเอียดเพิ่มเติม</w:t>
      </w:r>
    </w:p>
    <w:tbl>
      <w:tblPr>
        <w:tblStyle w:val="PURTable"/>
        <w:tblW w:w="0" w:type="dxa"/>
        <w:tblLook w:val="04A0" w:firstRow="1" w:lastRow="0" w:firstColumn="1" w:lastColumn="0" w:noHBand="0" w:noVBand="1"/>
      </w:tblPr>
      <w:tblGrid>
        <w:gridCol w:w="10800"/>
      </w:tblGrid>
      <w:tr w:rsidR="00DF4718" w14:paraId="7602F6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F81C0BB" w14:textId="77777777" w:rsidR="00DF4718" w:rsidRDefault="00DF4718">
            <w:pPr>
              <w:pStyle w:val="PURBreadcrumb"/>
            </w:pPr>
          </w:p>
          <w:tbl>
            <w:tblPr>
              <w:tblW w:w="0" w:type="dxa"/>
              <w:tblLook w:val="04A0" w:firstRow="1" w:lastRow="0" w:firstColumn="1" w:lastColumn="0" w:noHBand="0" w:noVBand="1"/>
            </w:tblPr>
            <w:tblGrid>
              <w:gridCol w:w="10684"/>
            </w:tblGrid>
            <w:tr w:rsidR="00DF4718" w14:paraId="13470EE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FCBAA0B" w14:textId="77777777" w:rsidR="00DF4718" w:rsidRDefault="00293074">
                  <w:pPr>
                    <w:pStyle w:val="ProductList-TableBody"/>
                    <w:jc w:val="right"/>
                  </w:pPr>
                  <w:hyperlink w:anchor="_Sec842">
                    <w:r w:rsidR="00F300B0">
                      <w:rPr>
                        <w:color w:val="00467F"/>
                        <w:sz w:val="14"/>
                        <w:u w:val="single"/>
                      </w:rPr>
                      <w:t>สารบัญ</w:t>
                    </w:r>
                  </w:hyperlink>
                  <w:r w:rsidR="00F300B0">
                    <w:rPr>
                      <w:sz w:val="14"/>
                    </w:rPr>
                    <w:t xml:space="preserve"> / </w:t>
                  </w:r>
                  <w:hyperlink w:anchor="_Sec549">
                    <w:r w:rsidR="00F300B0">
                      <w:rPr>
                        <w:color w:val="00467F"/>
                        <w:sz w:val="14"/>
                        <w:u w:val="single"/>
                      </w:rPr>
                      <w:t>อภิธานศัพท์</w:t>
                    </w:r>
                  </w:hyperlink>
                  <w:r w:rsidR="00F300B0">
                    <w:rPr>
                      <w:sz w:val="14"/>
                    </w:rPr>
                    <w:t xml:space="preserve"> / </w:t>
                  </w:r>
                  <w:hyperlink w:anchor="_Sec844">
                    <w:r w:rsidR="00F300B0">
                      <w:rPr>
                        <w:color w:val="00467F"/>
                        <w:sz w:val="14"/>
                        <w:u w:val="single"/>
                      </w:rPr>
                      <w:t>ดัชนี</w:t>
                    </w:r>
                  </w:hyperlink>
                </w:p>
              </w:tc>
            </w:tr>
          </w:tbl>
          <w:p w14:paraId="2812D85B" w14:textId="77777777" w:rsidR="00DF4718" w:rsidRDefault="00DF4718">
            <w:pPr>
              <w:pStyle w:val="ProductList-TableBody"/>
            </w:pPr>
          </w:p>
        </w:tc>
      </w:tr>
    </w:tbl>
    <w:p w14:paraId="6AADAAE5" w14:textId="77777777" w:rsidR="00DF4718" w:rsidRDefault="00F300B0">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497067708"/>
      <w:r>
        <w:instrText>Microsoft Azure Infrastructure Plans</w:instrText>
      </w:r>
      <w:bookmarkEnd w:id="221"/>
      <w:r>
        <w:instrText>" \l 3</w:instrText>
      </w:r>
      <w:r>
        <w:fldChar w:fldCharType="end"/>
      </w:r>
    </w:p>
    <w:p w14:paraId="2382157E" w14:textId="77777777" w:rsidR="00DF4718" w:rsidRDefault="00F300B0">
      <w:pPr>
        <w:pStyle w:val="ProductList-Offering1SubSection"/>
        <w:outlineLvl w:val="3"/>
      </w:pPr>
      <w:bookmarkStart w:id="222" w:name="_Sec706"/>
      <w:r>
        <w:t>1. ความพร้อมให้บริการของโปรแกรม</w:t>
      </w:r>
      <w:bookmarkEnd w:id="222"/>
    </w:p>
    <w:tbl>
      <w:tblPr>
        <w:tblStyle w:val="PURTable"/>
        <w:tblW w:w="0" w:type="dxa"/>
        <w:tblLook w:val="04A0" w:firstRow="1" w:lastRow="0" w:firstColumn="1" w:lastColumn="0" w:noHBand="0" w:noVBand="1"/>
      </w:tblPr>
      <w:tblGrid>
        <w:gridCol w:w="4359"/>
        <w:gridCol w:w="709"/>
        <w:gridCol w:w="657"/>
        <w:gridCol w:w="688"/>
        <w:gridCol w:w="696"/>
        <w:gridCol w:w="729"/>
        <w:gridCol w:w="817"/>
        <w:gridCol w:w="688"/>
        <w:gridCol w:w="672"/>
        <w:gridCol w:w="769"/>
      </w:tblGrid>
      <w:tr w:rsidR="00DF4718" w14:paraId="5B08B6D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7F57BE" w14:textId="77777777" w:rsidR="00DF4718" w:rsidRDefault="00F300B0">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14:paraId="4055ED1D" w14:textId="77777777" w:rsidR="00DF4718" w:rsidRDefault="00F300B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764A40" w14:textId="77777777" w:rsidR="00DF4718" w:rsidRDefault="00F30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0B557D" w14:textId="77777777" w:rsidR="00DF4718" w:rsidRDefault="00F300B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DB66E5" w14:textId="77777777" w:rsidR="00DF4718" w:rsidRDefault="00F300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07016F" w14:textId="77777777" w:rsidR="00DF4718" w:rsidRDefault="00F300B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CED989" w14:textId="77777777" w:rsidR="00DF4718" w:rsidRDefault="00F300B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7C684A" w14:textId="77777777" w:rsidR="00DF4718" w:rsidRDefault="00F300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B99AC1" w14:textId="77777777" w:rsidR="00DF4718" w:rsidRDefault="00F300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72969C" w14:textId="77777777" w:rsidR="00DF4718" w:rsidRDefault="00F300B0">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DF4718" w14:paraId="3ECC7A35" w14:textId="77777777">
        <w:tc>
          <w:tcPr>
            <w:tcW w:w="4660" w:type="dxa"/>
            <w:tcBorders>
              <w:top w:val="single" w:sz="6" w:space="0" w:color="FFFFFF"/>
              <w:left w:val="none" w:sz="4" w:space="0" w:color="6E6E6E"/>
              <w:bottom w:val="dashed" w:sz="4" w:space="0" w:color="BFBFBF"/>
              <w:right w:val="none" w:sz="4" w:space="0" w:color="6E6E6E"/>
            </w:tcBorders>
          </w:tcPr>
          <w:p w14:paraId="785C0E1B" w14:textId="77777777" w:rsidR="00DF4718" w:rsidRDefault="00F300B0">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E960922" w14:textId="77777777" w:rsidR="00DF4718" w:rsidRDefault="00F300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949C5"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00479"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88419"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0B3E2"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1C83B"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B6530"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5AF89"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C1774" w14:textId="77777777" w:rsidR="00DF4718" w:rsidRDefault="00DF4718">
            <w:pPr>
              <w:pStyle w:val="ProductList-TableBody"/>
              <w:jc w:val="center"/>
            </w:pPr>
          </w:p>
        </w:tc>
      </w:tr>
      <w:tr w:rsidR="00DF4718" w14:paraId="2F9E742B" w14:textId="77777777">
        <w:tc>
          <w:tcPr>
            <w:tcW w:w="4660" w:type="dxa"/>
            <w:tcBorders>
              <w:top w:val="dashed" w:sz="4" w:space="0" w:color="BFBFBF"/>
              <w:left w:val="none" w:sz="4" w:space="0" w:color="6E6E6E"/>
              <w:bottom w:val="dashed" w:sz="4" w:space="0" w:color="BFBFBF"/>
              <w:right w:val="none" w:sz="4" w:space="0" w:color="6E6E6E"/>
            </w:tcBorders>
          </w:tcPr>
          <w:p w14:paraId="45791E84" w14:textId="77777777" w:rsidR="00DF4718" w:rsidRDefault="00F300B0">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9490EF" w14:textId="77777777" w:rsidR="00DF4718" w:rsidRDefault="00F300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8F8A4"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780EC"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9B34D"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07B72"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CA299"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6ADC8"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5C892"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C46A2" w14:textId="77777777" w:rsidR="00DF4718" w:rsidRDefault="00DF4718">
            <w:pPr>
              <w:pStyle w:val="ProductList-TableBody"/>
              <w:jc w:val="center"/>
            </w:pPr>
          </w:p>
        </w:tc>
      </w:tr>
      <w:tr w:rsidR="00DF4718" w14:paraId="1E46F9BB" w14:textId="77777777">
        <w:tc>
          <w:tcPr>
            <w:tcW w:w="4660" w:type="dxa"/>
            <w:tcBorders>
              <w:top w:val="dashed" w:sz="4" w:space="0" w:color="BFBFBF"/>
              <w:left w:val="none" w:sz="4" w:space="0" w:color="6E6E6E"/>
              <w:bottom w:val="dashed" w:sz="4" w:space="0" w:color="BFBFBF"/>
              <w:right w:val="none" w:sz="4" w:space="0" w:color="6E6E6E"/>
            </w:tcBorders>
          </w:tcPr>
          <w:p w14:paraId="6CDB5BC0" w14:textId="77777777" w:rsidR="00DF4718" w:rsidRDefault="00F300B0">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5BD58D"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C6559"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91372"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BF008"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420CD"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B0D4B"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9F89F"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3C7B4"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0F2FF" w14:textId="77777777" w:rsidR="00DF4718" w:rsidRDefault="00DF4718">
            <w:pPr>
              <w:pStyle w:val="ProductList-TableBody"/>
              <w:jc w:val="center"/>
            </w:pPr>
          </w:p>
        </w:tc>
      </w:tr>
      <w:tr w:rsidR="00DF4718" w14:paraId="6A0CE1CF" w14:textId="77777777">
        <w:tc>
          <w:tcPr>
            <w:tcW w:w="4660" w:type="dxa"/>
            <w:tcBorders>
              <w:top w:val="dashed" w:sz="4" w:space="0" w:color="BFBFBF"/>
              <w:left w:val="none" w:sz="4" w:space="0" w:color="6E6E6E"/>
              <w:bottom w:val="dashed" w:sz="4" w:space="0" w:color="BFBFBF"/>
              <w:right w:val="none" w:sz="4" w:space="0" w:color="6E6E6E"/>
            </w:tcBorders>
          </w:tcPr>
          <w:p w14:paraId="23E72D4A" w14:textId="77777777" w:rsidR="00DF4718" w:rsidRDefault="00F300B0">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C125C1"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24DF4"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578C3"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692B3"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6D045"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0A87B"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C401D"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472AD"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01E07" w14:textId="77777777" w:rsidR="00DF4718" w:rsidRDefault="00DF4718">
            <w:pPr>
              <w:pStyle w:val="ProductList-TableBody"/>
              <w:jc w:val="center"/>
            </w:pPr>
          </w:p>
        </w:tc>
      </w:tr>
      <w:tr w:rsidR="00DF4718" w14:paraId="6165DC41" w14:textId="77777777">
        <w:tc>
          <w:tcPr>
            <w:tcW w:w="4660" w:type="dxa"/>
            <w:tcBorders>
              <w:top w:val="dashed" w:sz="4" w:space="0" w:color="BFBFBF"/>
              <w:left w:val="none" w:sz="4" w:space="0" w:color="6E6E6E"/>
              <w:bottom w:val="dashed" w:sz="4" w:space="0" w:color="BFBFBF"/>
              <w:right w:val="none" w:sz="4" w:space="0" w:color="6E6E6E"/>
            </w:tcBorders>
          </w:tcPr>
          <w:p w14:paraId="0B3FB84A" w14:textId="77777777" w:rsidR="00DF4718" w:rsidRDefault="00F300B0">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8DAC8D"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16382"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3343D"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7E2FA"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B49FE"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25F74"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4B83D"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CC080"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194CA" w14:textId="77777777" w:rsidR="00DF4718" w:rsidRDefault="00DF4718">
            <w:pPr>
              <w:pStyle w:val="ProductList-TableBody"/>
              <w:jc w:val="center"/>
            </w:pPr>
          </w:p>
        </w:tc>
      </w:tr>
      <w:tr w:rsidR="00DF4718" w14:paraId="45371F56" w14:textId="77777777">
        <w:tc>
          <w:tcPr>
            <w:tcW w:w="4660" w:type="dxa"/>
            <w:tcBorders>
              <w:top w:val="dashed" w:sz="4" w:space="0" w:color="BFBFBF"/>
              <w:left w:val="none" w:sz="4" w:space="0" w:color="6E6E6E"/>
              <w:bottom w:val="dashed" w:sz="4" w:space="0" w:color="BFBFBF"/>
              <w:right w:val="none" w:sz="4" w:space="0" w:color="6E6E6E"/>
            </w:tcBorders>
          </w:tcPr>
          <w:p w14:paraId="1BBF9669" w14:textId="77777777" w:rsidR="00DF4718" w:rsidRDefault="00F300B0">
            <w:pPr>
              <w:pStyle w:val="ProductList-TableBody"/>
            </w:pPr>
            <w:r>
              <w:rPr>
                <w:color w:val="000000"/>
              </w:rPr>
              <w:t>Azure Site Recovery (ไปยังไซต์ที่ลูกค้าเป็นเจ้าของ)</w:t>
            </w:r>
            <w:r>
              <w:fldChar w:fldCharType="begin"/>
            </w:r>
            <w:r>
              <w:instrText xml:space="preserve"> XE "Azure Site Recovery (ไปยังไซต์ที่ลูกค้าเป็นเจ้าของ)"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FA0A18"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20D4A"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4B02B"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724C1"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9F6BA"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B05BA"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78757"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FD51F"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FC8CC" w14:textId="77777777" w:rsidR="00DF4718" w:rsidRDefault="00DF4718">
            <w:pPr>
              <w:pStyle w:val="ProductList-TableBody"/>
              <w:jc w:val="center"/>
            </w:pPr>
          </w:p>
        </w:tc>
      </w:tr>
      <w:tr w:rsidR="00DF4718" w14:paraId="254AC856" w14:textId="77777777">
        <w:tc>
          <w:tcPr>
            <w:tcW w:w="4660" w:type="dxa"/>
            <w:tcBorders>
              <w:top w:val="dashed" w:sz="4" w:space="0" w:color="BFBFBF"/>
              <w:left w:val="none" w:sz="4" w:space="0" w:color="6E6E6E"/>
              <w:bottom w:val="dashed" w:sz="4" w:space="0" w:color="BFBFBF"/>
              <w:right w:val="none" w:sz="4" w:space="0" w:color="6E6E6E"/>
            </w:tcBorders>
          </w:tcPr>
          <w:p w14:paraId="6EBA0F5D" w14:textId="77777777" w:rsidR="00DF4718" w:rsidRDefault="00F300B0">
            <w:pPr>
              <w:pStyle w:val="ProductList-TableBody"/>
            </w:pPr>
            <w:r>
              <w:rPr>
                <w:color w:val="000000"/>
              </w:rPr>
              <w:t>Microsoft Azure StorSimple Plan ที่มีอุปกรณ์ (อุปกรณ์ 8100)</w:t>
            </w:r>
            <w:r>
              <w:fldChar w:fldCharType="begin"/>
            </w:r>
            <w:r>
              <w:instrText xml:space="preserve"> XE "Microsoft Azure StorSimple Plan ที่มีอุปกรณ์ (อุปกรณ์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EC5CEA"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58034"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44D30"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225D9"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2AF9B"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78281"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68DB9"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79ECA"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38824" w14:textId="77777777" w:rsidR="00DF4718" w:rsidRDefault="00DF4718">
            <w:pPr>
              <w:pStyle w:val="ProductList-TableBody"/>
              <w:jc w:val="center"/>
            </w:pPr>
          </w:p>
        </w:tc>
      </w:tr>
      <w:tr w:rsidR="00DF4718" w14:paraId="47A47FF2" w14:textId="77777777">
        <w:tc>
          <w:tcPr>
            <w:tcW w:w="4660" w:type="dxa"/>
            <w:tcBorders>
              <w:top w:val="dashed" w:sz="4" w:space="0" w:color="BFBFBF"/>
              <w:left w:val="none" w:sz="4" w:space="0" w:color="6E6E6E"/>
              <w:bottom w:val="dashed" w:sz="4" w:space="0" w:color="BFBFBF"/>
              <w:right w:val="none" w:sz="4" w:space="0" w:color="6E6E6E"/>
            </w:tcBorders>
          </w:tcPr>
          <w:p w14:paraId="40F45D5D" w14:textId="77777777" w:rsidR="00DF4718" w:rsidRDefault="00F300B0">
            <w:pPr>
              <w:pStyle w:val="ProductList-TableBody"/>
            </w:pPr>
            <w:r>
              <w:rPr>
                <w:color w:val="000000"/>
              </w:rPr>
              <w:t>Microsoft Azure StorSimple Plan ที่มีอุปกรณ์ (อุปกรณ์ 8600)</w:t>
            </w:r>
            <w:r>
              <w:fldChar w:fldCharType="begin"/>
            </w:r>
            <w:r>
              <w:instrText xml:space="preserve"> XE "Microsoft Azure StorSimple Plan ที่มีอุปกรณ์ (อุปกรณ์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AE959E"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ED0A0"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65847"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56093"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6DDDE"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A5ECB"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38715"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21BB4"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D9185" w14:textId="77777777" w:rsidR="00DF4718" w:rsidRDefault="00DF4718">
            <w:pPr>
              <w:pStyle w:val="ProductList-TableBody"/>
              <w:jc w:val="center"/>
            </w:pPr>
          </w:p>
        </w:tc>
      </w:tr>
      <w:tr w:rsidR="00DF4718" w14:paraId="0BBA4E60" w14:textId="77777777">
        <w:tc>
          <w:tcPr>
            <w:tcW w:w="4660" w:type="dxa"/>
            <w:tcBorders>
              <w:top w:val="dashed" w:sz="4" w:space="0" w:color="BFBFBF"/>
              <w:left w:val="none" w:sz="4" w:space="0" w:color="6E6E6E"/>
              <w:bottom w:val="dashed" w:sz="4" w:space="0" w:color="BFBFBF"/>
              <w:right w:val="none" w:sz="4" w:space="0" w:color="6E6E6E"/>
            </w:tcBorders>
          </w:tcPr>
          <w:p w14:paraId="0CCD3E95" w14:textId="77777777" w:rsidR="00DF4718" w:rsidRDefault="00F300B0">
            <w:pPr>
              <w:pStyle w:val="ProductList-TableBody"/>
            </w:pPr>
            <w:r>
              <w:t xml:space="preserve">การต่ออายุ Microsoft Azure StorSimple Plan 8100 </w:t>
            </w:r>
            <w:r>
              <w:fldChar w:fldCharType="begin"/>
            </w:r>
            <w:r>
              <w:instrText xml:space="preserve"> XE "การต่ออายุ Microsoft Azure StorSimple Plan 8100 " </w:instrText>
            </w:r>
            <w:r>
              <w:fldChar w:fldCharType="end"/>
            </w:r>
            <w:r>
              <w:t>(ไม่มีอุปกรณ์)</w:t>
            </w:r>
          </w:p>
        </w:tc>
        <w:tc>
          <w:tcPr>
            <w:tcW w:w="740" w:type="dxa"/>
            <w:tcBorders>
              <w:top w:val="dashed" w:sz="4" w:space="0" w:color="BFBFBF"/>
              <w:left w:val="none" w:sz="4" w:space="0" w:color="6E6E6E"/>
              <w:bottom w:val="dashed" w:sz="4" w:space="0" w:color="BFBFBF"/>
              <w:right w:val="single" w:sz="6" w:space="0" w:color="FFFFFF"/>
            </w:tcBorders>
          </w:tcPr>
          <w:p w14:paraId="38E6A189"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FE295"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4317C"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B6D90"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72679"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BBEDC"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5BBAA"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D3603"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DCEFC" w14:textId="77777777" w:rsidR="00DF4718" w:rsidRDefault="00DF4718">
            <w:pPr>
              <w:pStyle w:val="ProductList-TableBody"/>
              <w:jc w:val="center"/>
            </w:pPr>
          </w:p>
        </w:tc>
      </w:tr>
      <w:tr w:rsidR="00DF4718" w14:paraId="6C16D800" w14:textId="77777777">
        <w:tc>
          <w:tcPr>
            <w:tcW w:w="4660" w:type="dxa"/>
            <w:tcBorders>
              <w:top w:val="dashed" w:sz="4" w:space="0" w:color="BFBFBF"/>
              <w:left w:val="none" w:sz="4" w:space="0" w:color="6E6E6E"/>
              <w:bottom w:val="dashed" w:sz="4" w:space="0" w:color="BFBFBF"/>
              <w:right w:val="none" w:sz="4" w:space="0" w:color="6E6E6E"/>
            </w:tcBorders>
          </w:tcPr>
          <w:p w14:paraId="055D6E87" w14:textId="77777777" w:rsidR="00DF4718" w:rsidRDefault="00F300B0">
            <w:pPr>
              <w:pStyle w:val="ProductList-TableBody"/>
            </w:pPr>
            <w:r>
              <w:rPr>
                <w:color w:val="000000"/>
              </w:rPr>
              <w:lastRenderedPageBreak/>
              <w:t>การต่ออายุ Microsoft Azure StorSimple Plan 8600 (ไม่มีอุปกรณ์)</w:t>
            </w:r>
            <w:r>
              <w:fldChar w:fldCharType="begin"/>
            </w:r>
            <w:r>
              <w:instrText xml:space="preserve"> XE "การต่ออายุ Microsoft Azure StorSimple Plan 8600 (ไม่มีอุปกรณ์)"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65E69D"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D105F"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9BF63"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01F9F"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9C464"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021EC"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227D6"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F1310"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B09E2" w14:textId="77777777" w:rsidR="00DF4718" w:rsidRDefault="00DF4718">
            <w:pPr>
              <w:pStyle w:val="ProductList-TableBody"/>
              <w:jc w:val="center"/>
            </w:pPr>
          </w:p>
        </w:tc>
      </w:tr>
      <w:tr w:rsidR="00DF4718" w14:paraId="274DAE0F" w14:textId="77777777">
        <w:tc>
          <w:tcPr>
            <w:tcW w:w="4660" w:type="dxa"/>
            <w:tcBorders>
              <w:top w:val="dashed" w:sz="4" w:space="0" w:color="BFBFBF"/>
              <w:left w:val="none" w:sz="4" w:space="0" w:color="6E6E6E"/>
              <w:bottom w:val="dashed" w:sz="4" w:space="0" w:color="BFBFBF"/>
              <w:right w:val="none" w:sz="4" w:space="0" w:color="6E6E6E"/>
            </w:tcBorders>
          </w:tcPr>
          <w:p w14:paraId="43695AFB" w14:textId="77777777" w:rsidR="00DF4718" w:rsidRDefault="00F300B0">
            <w:pPr>
              <w:pStyle w:val="ProductList-TableBody"/>
            </w:pPr>
            <w:r>
              <w:rPr>
                <w:color w:val="000000"/>
              </w:rPr>
              <w:t>Operations Management and Security E1 Add-on</w:t>
            </w:r>
            <w:r>
              <w:fldChar w:fldCharType="begin"/>
            </w:r>
            <w:r>
              <w:instrText xml:space="preserve"> XE "Operations Management and Security E1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D42713" w14:textId="77777777" w:rsidR="00DF4718" w:rsidRDefault="00F300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BE037"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56F6D"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09373"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55727"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D4BBC"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F3999"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1754E"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DF932" w14:textId="77777777" w:rsidR="00DF4718" w:rsidRDefault="00DF4718">
            <w:pPr>
              <w:pStyle w:val="ProductList-TableBody"/>
              <w:jc w:val="center"/>
            </w:pPr>
          </w:p>
        </w:tc>
      </w:tr>
      <w:tr w:rsidR="00DF4718" w14:paraId="39AB57AB" w14:textId="77777777">
        <w:tc>
          <w:tcPr>
            <w:tcW w:w="4660" w:type="dxa"/>
            <w:tcBorders>
              <w:top w:val="dashed" w:sz="4" w:space="0" w:color="BFBFBF"/>
              <w:left w:val="none" w:sz="4" w:space="0" w:color="6E6E6E"/>
              <w:bottom w:val="dashed" w:sz="4" w:space="0" w:color="BFBFBF"/>
              <w:right w:val="none" w:sz="4" w:space="0" w:color="6E6E6E"/>
            </w:tcBorders>
          </w:tcPr>
          <w:p w14:paraId="6A1B4672" w14:textId="77777777" w:rsidR="00DF4718" w:rsidRDefault="00F300B0">
            <w:pPr>
              <w:pStyle w:val="ProductList-TableBody"/>
            </w:pPr>
            <w:r>
              <w:rPr>
                <w:color w:val="000000"/>
              </w:rPr>
              <w:t>Operations Management and Security E2 Add-on</w:t>
            </w:r>
            <w:r>
              <w:fldChar w:fldCharType="begin"/>
            </w:r>
            <w:r>
              <w:instrText xml:space="preserve"> XE "Operations Management and Security E2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6A6AD1" w14:textId="77777777" w:rsidR="00DF4718" w:rsidRDefault="00F300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0A0E1"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8A01F"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38A92"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7DD8D"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B5440"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BCFA0"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905B2"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C2599" w14:textId="77777777" w:rsidR="00DF4718" w:rsidRDefault="00DF4718">
            <w:pPr>
              <w:pStyle w:val="ProductList-TableBody"/>
              <w:jc w:val="center"/>
            </w:pPr>
          </w:p>
        </w:tc>
      </w:tr>
      <w:tr w:rsidR="00DF4718" w14:paraId="32B0394C" w14:textId="77777777">
        <w:tc>
          <w:tcPr>
            <w:tcW w:w="4660" w:type="dxa"/>
            <w:tcBorders>
              <w:top w:val="dashed" w:sz="4" w:space="0" w:color="BFBFBF"/>
              <w:left w:val="none" w:sz="4" w:space="0" w:color="6E6E6E"/>
              <w:bottom w:val="dashed" w:sz="4" w:space="0" w:color="BFBFBF"/>
              <w:right w:val="none" w:sz="4" w:space="0" w:color="6E6E6E"/>
            </w:tcBorders>
          </w:tcPr>
          <w:p w14:paraId="7D4F10C3" w14:textId="77777777" w:rsidR="00DF4718" w:rsidRDefault="00F300B0">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42FA48"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8764B"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F08CB"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11CCD"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AC222"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66E24"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C221D"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56D81"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6C5D5" w14:textId="77777777" w:rsidR="00DF4718" w:rsidRDefault="00DF4718">
            <w:pPr>
              <w:pStyle w:val="ProductList-TableBody"/>
              <w:jc w:val="center"/>
            </w:pPr>
          </w:p>
        </w:tc>
      </w:tr>
      <w:tr w:rsidR="00DF4718" w14:paraId="3D950632" w14:textId="77777777">
        <w:tc>
          <w:tcPr>
            <w:tcW w:w="4660" w:type="dxa"/>
            <w:tcBorders>
              <w:top w:val="dashed" w:sz="4" w:space="0" w:color="BFBFBF"/>
              <w:left w:val="none" w:sz="4" w:space="0" w:color="6E6E6E"/>
              <w:bottom w:val="dashed" w:sz="4" w:space="0" w:color="BFBFBF"/>
              <w:right w:val="none" w:sz="4" w:space="0" w:color="6E6E6E"/>
            </w:tcBorders>
          </w:tcPr>
          <w:p w14:paraId="2D92E5F0" w14:textId="77777777" w:rsidR="00DF4718" w:rsidRDefault="00F300B0">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8BED0B"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1BC6D"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67E23"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1C4B3"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40BE1"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86C29"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A4E4B"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A4E36"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76BF3" w14:textId="77777777" w:rsidR="00DF4718" w:rsidRDefault="00DF4718">
            <w:pPr>
              <w:pStyle w:val="ProductList-TableBody"/>
              <w:jc w:val="center"/>
            </w:pPr>
          </w:p>
        </w:tc>
      </w:tr>
      <w:tr w:rsidR="00DF4718" w14:paraId="7C9A3493" w14:textId="77777777">
        <w:tc>
          <w:tcPr>
            <w:tcW w:w="4660" w:type="dxa"/>
            <w:tcBorders>
              <w:top w:val="dashed" w:sz="4" w:space="0" w:color="BFBFBF"/>
              <w:left w:val="none" w:sz="4" w:space="0" w:color="6E6E6E"/>
              <w:bottom w:val="dashed" w:sz="4" w:space="0" w:color="BFBFBF"/>
              <w:right w:val="none" w:sz="4" w:space="0" w:color="6E6E6E"/>
            </w:tcBorders>
          </w:tcPr>
          <w:p w14:paraId="191B797E" w14:textId="77777777" w:rsidR="00DF4718" w:rsidRDefault="00F300B0">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109BA2"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F6CEA"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24FC2"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A9DF8"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AFA6C"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5FE71"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EFC9C"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DB20E"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4A492" w14:textId="77777777" w:rsidR="00DF4718" w:rsidRDefault="00DF4718">
            <w:pPr>
              <w:pStyle w:val="ProductList-TableBody"/>
              <w:jc w:val="center"/>
            </w:pPr>
          </w:p>
        </w:tc>
      </w:tr>
      <w:tr w:rsidR="00DF4718" w14:paraId="1F386AFD" w14:textId="77777777">
        <w:tc>
          <w:tcPr>
            <w:tcW w:w="4660" w:type="dxa"/>
            <w:tcBorders>
              <w:top w:val="dashed" w:sz="4" w:space="0" w:color="BFBFBF"/>
              <w:left w:val="none" w:sz="4" w:space="0" w:color="6E6E6E"/>
              <w:bottom w:val="dashed" w:sz="4" w:space="0" w:color="BFBFBF"/>
              <w:right w:val="none" w:sz="4" w:space="0" w:color="6E6E6E"/>
            </w:tcBorders>
          </w:tcPr>
          <w:p w14:paraId="42DFECCE" w14:textId="77777777" w:rsidR="00DF4718" w:rsidRDefault="00F300B0">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8C68FD"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476B1"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A5AC4"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8CB5A"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DED5F"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83FC4"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2E50C"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9C297"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B14C3" w14:textId="77777777" w:rsidR="00DF4718" w:rsidRDefault="00DF4718">
            <w:pPr>
              <w:pStyle w:val="ProductList-TableBody"/>
              <w:jc w:val="center"/>
            </w:pPr>
          </w:p>
        </w:tc>
      </w:tr>
      <w:tr w:rsidR="00DF4718" w14:paraId="4B616E03" w14:textId="77777777">
        <w:tc>
          <w:tcPr>
            <w:tcW w:w="4660" w:type="dxa"/>
            <w:tcBorders>
              <w:top w:val="dashed" w:sz="4" w:space="0" w:color="BFBFBF"/>
              <w:left w:val="none" w:sz="4" w:space="0" w:color="6E6E6E"/>
              <w:bottom w:val="dashed" w:sz="4" w:space="0" w:color="BFBFBF"/>
              <w:right w:val="none" w:sz="4" w:space="0" w:color="6E6E6E"/>
            </w:tcBorders>
          </w:tcPr>
          <w:p w14:paraId="526D1FFC" w14:textId="77777777" w:rsidR="00DF4718" w:rsidRDefault="00F300B0">
            <w:pPr>
              <w:pStyle w:val="ProductList-TableBody"/>
            </w:pPr>
            <w:r>
              <w:rPr>
                <w:color w:val="000000"/>
              </w:rPr>
              <w:t xml:space="preserve">Operations Management and Security: ข้อมูลเชิงลึกและการวิเคราะห์ </w:t>
            </w:r>
            <w:r>
              <w:fldChar w:fldCharType="begin"/>
            </w:r>
            <w:r>
              <w:instrText xml:space="preserve"> XE "Operations Management and Security: ข้อมูลเชิงลึกและการวิเคราะห์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70E99A"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E97BA"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FB228"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27E79"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ACEE9"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08A4C"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674A8"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60C00"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733F7" w14:textId="77777777" w:rsidR="00DF4718" w:rsidRDefault="00DF4718">
            <w:pPr>
              <w:pStyle w:val="ProductList-TableBody"/>
              <w:jc w:val="center"/>
            </w:pPr>
          </w:p>
        </w:tc>
      </w:tr>
      <w:tr w:rsidR="00DF4718" w14:paraId="6FAD5E18" w14:textId="77777777">
        <w:tc>
          <w:tcPr>
            <w:tcW w:w="4660" w:type="dxa"/>
            <w:tcBorders>
              <w:top w:val="dashed" w:sz="4" w:space="0" w:color="BFBFBF"/>
              <w:left w:val="none" w:sz="4" w:space="0" w:color="6E6E6E"/>
              <w:bottom w:val="dashed" w:sz="4" w:space="0" w:color="BFBFBF"/>
              <w:right w:val="none" w:sz="4" w:space="0" w:color="6E6E6E"/>
            </w:tcBorders>
          </w:tcPr>
          <w:p w14:paraId="73C6366A" w14:textId="77777777" w:rsidR="00DF4718" w:rsidRDefault="00F300B0">
            <w:pPr>
              <w:pStyle w:val="ProductList-TableBody"/>
            </w:pPr>
            <w:r>
              <w:rPr>
                <w:color w:val="000000"/>
              </w:rPr>
              <w:t>Operations Management and Security: การวางระบบอัตโนมัติและการควบคุม</w:t>
            </w:r>
            <w:r>
              <w:fldChar w:fldCharType="begin"/>
            </w:r>
            <w:r>
              <w:instrText xml:space="preserve"> XE "Operations Management and Security: การวางระบบอัตโนมัติและการควบคุม"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226BBC"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BBC13"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B0842"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8A046"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95E2B"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E6F10"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791AD"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C8406"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19C7D" w14:textId="77777777" w:rsidR="00DF4718" w:rsidRDefault="00DF4718">
            <w:pPr>
              <w:pStyle w:val="ProductList-TableBody"/>
              <w:jc w:val="center"/>
            </w:pPr>
          </w:p>
        </w:tc>
      </w:tr>
      <w:tr w:rsidR="00DF4718" w14:paraId="5D7D3098" w14:textId="77777777">
        <w:tc>
          <w:tcPr>
            <w:tcW w:w="4660" w:type="dxa"/>
            <w:tcBorders>
              <w:top w:val="dashed" w:sz="4" w:space="0" w:color="BFBFBF"/>
              <w:left w:val="none" w:sz="4" w:space="0" w:color="6E6E6E"/>
              <w:bottom w:val="dashed" w:sz="4" w:space="0" w:color="BFBFBF"/>
              <w:right w:val="none" w:sz="4" w:space="0" w:color="6E6E6E"/>
            </w:tcBorders>
          </w:tcPr>
          <w:p w14:paraId="68FFB421" w14:textId="77777777" w:rsidR="00DF4718" w:rsidRDefault="00F300B0">
            <w:pPr>
              <w:pStyle w:val="ProductList-TableBody"/>
            </w:pPr>
            <w:r>
              <w:rPr>
                <w:color w:val="000000"/>
              </w:rPr>
              <w:t>Operations Management and Security: ความปลอดภัยและการปฏิบัติตาม</w:t>
            </w:r>
            <w:r>
              <w:fldChar w:fldCharType="begin"/>
            </w:r>
            <w:r>
              <w:instrText xml:space="preserve"> XE "Operations Management and Security: ความปลอดภัยและการปฏิบัติตาม"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AE481B"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0FFCA"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1A2E7"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34C6F"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83A54"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29A09"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C05DD"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9CAC6"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4DF74" w14:textId="77777777" w:rsidR="00DF4718" w:rsidRDefault="00DF4718">
            <w:pPr>
              <w:pStyle w:val="ProductList-TableBody"/>
              <w:jc w:val="center"/>
            </w:pPr>
          </w:p>
        </w:tc>
      </w:tr>
      <w:tr w:rsidR="00DF4718" w14:paraId="20B0A175" w14:textId="77777777">
        <w:tc>
          <w:tcPr>
            <w:tcW w:w="4660" w:type="dxa"/>
            <w:tcBorders>
              <w:top w:val="dashed" w:sz="4" w:space="0" w:color="BFBFBF"/>
              <w:left w:val="none" w:sz="4" w:space="0" w:color="6E6E6E"/>
              <w:bottom w:val="none" w:sz="4" w:space="0" w:color="BFBFBF"/>
              <w:right w:val="none" w:sz="4" w:space="0" w:color="6E6E6E"/>
            </w:tcBorders>
          </w:tcPr>
          <w:p w14:paraId="26BE0DB0" w14:textId="77777777" w:rsidR="00DF4718" w:rsidRDefault="00F300B0">
            <w:pPr>
              <w:pStyle w:val="ProductList-TableBody"/>
            </w:pPr>
            <w:r>
              <w:rPr>
                <w:color w:val="000000"/>
              </w:rPr>
              <w:t>Operations Management and Security: การสำรองข้อมูลและการกู้คืนจากความเสียหาย</w:t>
            </w:r>
            <w:r>
              <w:fldChar w:fldCharType="begin"/>
            </w:r>
            <w:r>
              <w:instrText xml:space="preserve"> XE "Operations Management and Security: การสำรองข้อมูลและการกู้คืนจากความเสียหาย"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41FE3F0"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86792"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A2FC5"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76957"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10119"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41BC3"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9CF18"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AC1F5"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F9FC3" w14:textId="77777777" w:rsidR="00DF4718" w:rsidRDefault="00DF4718">
            <w:pPr>
              <w:pStyle w:val="ProductList-TableBody"/>
              <w:jc w:val="center"/>
            </w:pPr>
          </w:p>
        </w:tc>
      </w:tr>
    </w:tbl>
    <w:p w14:paraId="332EC007" w14:textId="77777777" w:rsidR="00DF4718" w:rsidRDefault="00F300B0">
      <w:pPr>
        <w:pStyle w:val="ProductList-Offering1SubSection"/>
        <w:outlineLvl w:val="3"/>
      </w:pPr>
      <w:bookmarkStart w:id="223" w:name="_Sec761"/>
      <w:r>
        <w:t>2. เงื่อนไขผลิตภัณฑ์</w:t>
      </w:r>
      <w:bookmarkEnd w:id="223"/>
    </w:p>
    <w:tbl>
      <w:tblPr>
        <w:tblStyle w:val="PURTable"/>
        <w:tblW w:w="0" w:type="dxa"/>
        <w:tblLook w:val="04A0" w:firstRow="1" w:lastRow="0" w:firstColumn="1" w:lastColumn="0" w:noHBand="0" w:noVBand="1"/>
      </w:tblPr>
      <w:tblGrid>
        <w:gridCol w:w="3735"/>
        <w:gridCol w:w="3575"/>
        <w:gridCol w:w="3480"/>
      </w:tblGrid>
      <w:tr w:rsidR="00DF4718" w14:paraId="3E5993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8991B4" w14:textId="77777777" w:rsidR="00DF4718" w:rsidRDefault="00F300B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A772F7" w14:textId="77777777" w:rsidR="00DF4718" w:rsidRDefault="00F300B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05F26000" w14:textId="77777777" w:rsidR="00DF4718" w:rsidRDefault="00F300B0">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DF4718" w14:paraId="3B4D7A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140BD" w14:textId="77777777" w:rsidR="00DF4718" w:rsidRDefault="00F300B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329D3D72" w14:textId="77777777" w:rsidR="00DF4718" w:rsidRDefault="00F300B0">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B0D63" w14:textId="77777777" w:rsidR="00DF4718" w:rsidRDefault="00F300B0">
            <w:pPr>
              <w:pStyle w:val="ProductList-TableBody"/>
            </w:pPr>
            <w:r>
              <w:rPr>
                <w:color w:val="404040"/>
              </w:rPr>
              <w:t>การส่งเสริมการขาย: N/A</w:t>
            </w:r>
          </w:p>
        </w:tc>
      </w:tr>
      <w:tr w:rsidR="00DF4718" w14:paraId="74F33F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F9AC4" w14:textId="77777777" w:rsidR="00DF4718" w:rsidRDefault="00F300B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56F10F78" w14:textId="77777777" w:rsidR="00DF4718" w:rsidRDefault="00F300B0">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78EB4642" w14:textId="77777777" w:rsidR="00DF4718" w:rsidRDefault="00F300B0">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Azure RemoteApp)</w:t>
            </w:r>
          </w:p>
        </w:tc>
      </w:tr>
      <w:tr w:rsidR="00DF4718" w14:paraId="40CEAD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16046" w14:textId="77777777" w:rsidR="00DF4718" w:rsidRDefault="00F300B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0B3727D6" w14:textId="77777777" w:rsidR="00DF4718" w:rsidRDefault="00F300B0">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FFE61" w14:textId="77777777" w:rsidR="00DF4718" w:rsidRDefault="00DF4718">
            <w:pPr>
              <w:pStyle w:val="ProductList-TableBody"/>
            </w:pPr>
          </w:p>
        </w:tc>
      </w:tr>
    </w:tbl>
    <w:p w14:paraId="53E5AE2D" w14:textId="77777777" w:rsidR="00DF4718" w:rsidRDefault="00DF4718">
      <w:pPr>
        <w:pStyle w:val="ProductList-Body"/>
      </w:pPr>
    </w:p>
    <w:p w14:paraId="2D57E305" w14:textId="77777777" w:rsidR="00DF4718" w:rsidRDefault="00F300B0">
      <w:pPr>
        <w:pStyle w:val="ProductList-ClauseHeading"/>
        <w:outlineLvl w:val="4"/>
      </w:pPr>
      <w:r>
        <w:t>2.1 Operations Management and Security</w:t>
      </w:r>
    </w:p>
    <w:p w14:paraId="1FACF529" w14:textId="77777777" w:rsidR="00DF4718" w:rsidRDefault="00DF4718">
      <w:pPr>
        <w:pStyle w:val="ProductList-Body"/>
      </w:pPr>
    </w:p>
    <w:p w14:paraId="4945DE2A" w14:textId="77777777" w:rsidR="00DF4718" w:rsidRDefault="00F300B0">
      <w:pPr>
        <w:pStyle w:val="ProductList-SubClauseHeading"/>
        <w:outlineLvl w:val="5"/>
      </w:pPr>
      <w:r>
        <w:t>2.1.1 Operations Management Suite</w:t>
      </w:r>
    </w:p>
    <w:p w14:paraId="1868DAE9" w14:textId="77777777" w:rsidR="00DF4718" w:rsidRDefault="00F300B0">
      <w:pPr>
        <w:pStyle w:val="ProductList-BodyIndented"/>
      </w:pPr>
      <w:r>
        <w:t>การสมัครใช้งาน Operations Management and Security คือข้อเสนอภายใน Operations Management Suite</w:t>
      </w:r>
    </w:p>
    <w:p w14:paraId="09A2D478" w14:textId="77777777" w:rsidR="00DF4718" w:rsidRDefault="00DF4718">
      <w:pPr>
        <w:pStyle w:val="ProductList-BodyIndented"/>
      </w:pPr>
    </w:p>
    <w:p w14:paraId="46BDBF6F" w14:textId="77777777" w:rsidR="00DF4718" w:rsidRDefault="00F300B0">
      <w:pPr>
        <w:pStyle w:val="ProductList-SubClauseHeading"/>
        <w:outlineLvl w:val="5"/>
      </w:pPr>
      <w:r>
        <w:t>2.1.2 Add-on SL</w:t>
      </w:r>
    </w:p>
    <w:p w14:paraId="7865D5DE" w14:textId="77777777" w:rsidR="00DF4718" w:rsidRDefault="00F300B0">
      <w:pPr>
        <w:pStyle w:val="ProductList-BodyIndented"/>
      </w:pPr>
      <w:r>
        <w:t>สำหรับแต่ละสิทธิการใช้งานที่มีคุณสมบัติตามที่กำหนด ลูกค้าสามารถซื้อการรวมของ Add-ons โดยมีเงื่อนไขว่าจำนวนทั้งหมดต้องไม่เกินจำนวนที่มีสิทธิในตารางด้านล่าง</w:t>
      </w:r>
    </w:p>
    <w:tbl>
      <w:tblPr>
        <w:tblStyle w:val="PURTable0"/>
        <w:tblW w:w="0" w:type="dxa"/>
        <w:tblLook w:val="04A0" w:firstRow="1" w:lastRow="0" w:firstColumn="1" w:lastColumn="0" w:noHBand="0" w:noVBand="1"/>
      </w:tblPr>
      <w:tblGrid>
        <w:gridCol w:w="4628"/>
        <w:gridCol w:w="4321"/>
        <w:gridCol w:w="1481"/>
      </w:tblGrid>
      <w:tr w:rsidR="00DF4718" w14:paraId="7930C7F5"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75CAAFF7" w14:textId="77777777" w:rsidR="00DF4718" w:rsidRDefault="00F300B0">
            <w:pPr>
              <w:pStyle w:val="ProductList-TableBody"/>
            </w:pPr>
            <w:r>
              <w:rPr>
                <w:color w:val="FFFFFF"/>
              </w:rPr>
              <w:t>สิทธิการใช้งานที่มีคุณสมบัติตามที่กำหนด</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7BCD7C8E" w14:textId="77777777" w:rsidR="00DF4718" w:rsidRDefault="00F300B0">
            <w:pPr>
              <w:pStyle w:val="ProductList-TableBody"/>
            </w:pPr>
            <w:r>
              <w:rPr>
                <w:color w:val="FFFFFF"/>
              </w:rPr>
              <w:t>Add-on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5304E19" w14:textId="77777777" w:rsidR="00DF4718" w:rsidRDefault="00F300B0">
            <w:pPr>
              <w:pStyle w:val="ProductList-TableBody"/>
            </w:pPr>
            <w:r>
              <w:rPr>
                <w:color w:val="FFFFFF"/>
              </w:rPr>
              <w:t>จำนวนที่มีสิทธิ</w:t>
            </w:r>
          </w:p>
        </w:tc>
      </w:tr>
      <w:tr w:rsidR="00DF4718" w14:paraId="466CEE49" w14:textId="77777777">
        <w:tc>
          <w:tcPr>
            <w:tcW w:w="5140" w:type="dxa"/>
            <w:tcBorders>
              <w:top w:val="single" w:sz="4" w:space="0" w:color="6E6E6E"/>
              <w:left w:val="single" w:sz="4" w:space="0" w:color="6E6E6E"/>
              <w:bottom w:val="single" w:sz="4" w:space="0" w:color="6E6E6E"/>
              <w:right w:val="single" w:sz="4" w:space="0" w:color="6E6E6E"/>
            </w:tcBorders>
          </w:tcPr>
          <w:p w14:paraId="5F73E8A7" w14:textId="77777777" w:rsidR="00DF4718" w:rsidRDefault="00F300B0">
            <w:pPr>
              <w:pStyle w:val="ProductList-TableBody"/>
            </w:pPr>
            <w:r>
              <w:t xml:space="preserve">Core Infrastructure Server Suite Standard (2-packs of Core Licenses) </w:t>
            </w:r>
          </w:p>
          <w:p w14:paraId="7CB1492C" w14:textId="77777777" w:rsidR="00DF4718" w:rsidRDefault="00F300B0">
            <w:pPr>
              <w:pStyle w:val="ProductList-TableBody"/>
            </w:pPr>
            <w:r>
              <w:t>System Center Standard (2-packs of Core Licenses)</w:t>
            </w:r>
          </w:p>
        </w:tc>
        <w:tc>
          <w:tcPr>
            <w:tcW w:w="5260" w:type="dxa"/>
            <w:tcBorders>
              <w:top w:val="single" w:sz="4" w:space="0" w:color="6E6E6E"/>
              <w:left w:val="single" w:sz="4" w:space="0" w:color="6E6E6E"/>
              <w:bottom w:val="single" w:sz="4" w:space="0" w:color="6E6E6E"/>
              <w:right w:val="single" w:sz="4" w:space="0" w:color="6E6E6E"/>
            </w:tcBorders>
          </w:tcPr>
          <w:p w14:paraId="38511C83" w14:textId="77777777" w:rsidR="00DF4718" w:rsidRDefault="00F300B0">
            <w:pPr>
              <w:pStyle w:val="ProductList-TableBody"/>
            </w:pPr>
            <w:r>
              <w:t>Operations Management and Security E1 Add-on</w:t>
            </w:r>
            <w:r>
              <w:b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14:paraId="1ABFAD6D" w14:textId="77777777" w:rsidR="00DF4718" w:rsidRDefault="00F300B0">
            <w:pPr>
              <w:pStyle w:val="ProductList-TableBody"/>
              <w:jc w:val="center"/>
            </w:pPr>
            <w:r>
              <w:t>1/4</w:t>
            </w:r>
            <w:r>
              <w:rPr>
                <w:i/>
                <w:vertAlign w:val="superscript"/>
              </w:rPr>
              <w:t>2</w:t>
            </w:r>
          </w:p>
        </w:tc>
      </w:tr>
      <w:tr w:rsidR="00DF4718" w14:paraId="1B35CE59" w14:textId="77777777">
        <w:tc>
          <w:tcPr>
            <w:tcW w:w="5140" w:type="dxa"/>
            <w:tcBorders>
              <w:top w:val="single" w:sz="4" w:space="0" w:color="6E6E6E"/>
              <w:left w:val="single" w:sz="4" w:space="0" w:color="6E6E6E"/>
              <w:bottom w:val="single" w:sz="4" w:space="0" w:color="6E6E6E"/>
              <w:right w:val="single" w:sz="4" w:space="0" w:color="6E6E6E"/>
            </w:tcBorders>
          </w:tcPr>
          <w:p w14:paraId="5BFE4F7E" w14:textId="77777777" w:rsidR="00DF4718" w:rsidRDefault="00F300B0">
            <w:pPr>
              <w:pStyle w:val="ProductList-TableBody"/>
            </w:pPr>
            <w:r>
              <w:t xml:space="preserve">Core Infrastructure Server Suite Datacenter (2-packs of Core Licenses) </w:t>
            </w:r>
          </w:p>
          <w:p w14:paraId="463C80F8" w14:textId="77777777" w:rsidR="00DF4718" w:rsidRDefault="00F300B0">
            <w:pPr>
              <w:pStyle w:val="ProductList-TableBody"/>
            </w:pPr>
            <w:r>
              <w:t>System Center Datacenter (2-packs of Core License)</w:t>
            </w:r>
          </w:p>
        </w:tc>
        <w:tc>
          <w:tcPr>
            <w:tcW w:w="5260" w:type="dxa"/>
            <w:tcBorders>
              <w:top w:val="single" w:sz="4" w:space="0" w:color="6E6E6E"/>
              <w:left w:val="single" w:sz="4" w:space="0" w:color="6E6E6E"/>
              <w:bottom w:val="single" w:sz="4" w:space="0" w:color="6E6E6E"/>
              <w:right w:val="single" w:sz="4" w:space="0" w:color="6E6E6E"/>
            </w:tcBorders>
          </w:tcPr>
          <w:p w14:paraId="1A2C8F06" w14:textId="77777777" w:rsidR="00DF4718" w:rsidRDefault="00F300B0">
            <w:pPr>
              <w:pStyle w:val="ProductList-TableBody"/>
            </w:pPr>
            <w:r>
              <w:t>Operations Management and Security E1 Add-on</w:t>
            </w:r>
            <w:r>
              <w:b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14:paraId="3A77A65B" w14:textId="77777777" w:rsidR="00DF4718" w:rsidRDefault="00F300B0">
            <w:pPr>
              <w:pStyle w:val="ProductList-TableBody"/>
              <w:jc w:val="center"/>
            </w:pPr>
            <w:r>
              <w:t>1</w:t>
            </w:r>
          </w:p>
        </w:tc>
      </w:tr>
      <w:tr w:rsidR="00DF4718" w14:paraId="5B739DAB" w14:textId="77777777">
        <w:tc>
          <w:tcPr>
            <w:tcW w:w="5140" w:type="dxa"/>
            <w:tcBorders>
              <w:top w:val="single" w:sz="4" w:space="0" w:color="6E6E6E"/>
              <w:left w:val="single" w:sz="4" w:space="0" w:color="6E6E6E"/>
              <w:bottom w:val="single" w:sz="4" w:space="0" w:color="6E6E6E"/>
              <w:right w:val="single" w:sz="4" w:space="0" w:color="6E6E6E"/>
            </w:tcBorders>
          </w:tcPr>
          <w:p w14:paraId="7A39E546" w14:textId="77777777" w:rsidR="00DF4718" w:rsidRDefault="00F300B0">
            <w:pPr>
              <w:pStyle w:val="ProductList-TableBody"/>
            </w:pPr>
            <w:r>
              <w:t>Core Infrastructure Server Suite Standard (ตัวประมวลผล 2 ตัว)</w:t>
            </w:r>
          </w:p>
          <w:p w14:paraId="1A1DB06F" w14:textId="77777777" w:rsidR="00DF4718" w:rsidRDefault="00F300B0">
            <w:pPr>
              <w:pStyle w:val="ProductList-TableBody"/>
            </w:pPr>
            <w:r>
              <w:t>System Center Standard (ตัวประมวลผล 2 ตัว)</w:t>
            </w:r>
          </w:p>
        </w:tc>
        <w:tc>
          <w:tcPr>
            <w:tcW w:w="5260" w:type="dxa"/>
            <w:tcBorders>
              <w:top w:val="single" w:sz="4" w:space="0" w:color="6E6E6E"/>
              <w:left w:val="single" w:sz="4" w:space="0" w:color="6E6E6E"/>
              <w:bottom w:val="single" w:sz="4" w:space="0" w:color="6E6E6E"/>
              <w:right w:val="single" w:sz="4" w:space="0" w:color="6E6E6E"/>
            </w:tcBorders>
          </w:tcPr>
          <w:p w14:paraId="00064B80" w14:textId="77777777" w:rsidR="00DF4718" w:rsidRDefault="00F300B0">
            <w:pPr>
              <w:pStyle w:val="ProductList-TableBody"/>
            </w:pPr>
            <w:r>
              <w:t>Operations Management and Security E1 Add-on</w:t>
            </w:r>
          </w:p>
          <w:p w14:paraId="0C8B1152" w14:textId="77777777" w:rsidR="00DF4718" w:rsidRDefault="00F300B0">
            <w:pPr>
              <w:pStyle w:val="ProductList-TableBody"/>
            </w:pPr>
            <w: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14:paraId="4E242386" w14:textId="77777777" w:rsidR="00DF4718" w:rsidRDefault="00F300B0">
            <w:pPr>
              <w:pStyle w:val="ProductList-TableBody"/>
              <w:jc w:val="center"/>
            </w:pPr>
            <w:r>
              <w:t>2</w:t>
            </w:r>
          </w:p>
        </w:tc>
      </w:tr>
      <w:tr w:rsidR="00DF4718" w14:paraId="4D6ECB6C" w14:textId="77777777">
        <w:tc>
          <w:tcPr>
            <w:tcW w:w="5140" w:type="dxa"/>
            <w:tcBorders>
              <w:top w:val="single" w:sz="4" w:space="0" w:color="6E6E6E"/>
              <w:left w:val="single" w:sz="4" w:space="0" w:color="6E6E6E"/>
              <w:bottom w:val="single" w:sz="4" w:space="0" w:color="6E6E6E"/>
              <w:right w:val="single" w:sz="4" w:space="0" w:color="6E6E6E"/>
            </w:tcBorders>
          </w:tcPr>
          <w:p w14:paraId="7D749683" w14:textId="77777777" w:rsidR="00DF4718" w:rsidRDefault="00F300B0">
            <w:pPr>
              <w:pStyle w:val="ProductList-TableBody"/>
            </w:pPr>
            <w:r>
              <w:t>Core Infrastructure Server Suite Datacenter (ตัวประมวลผล 2 ตัว)</w:t>
            </w:r>
          </w:p>
          <w:p w14:paraId="7CBF2748" w14:textId="77777777" w:rsidR="00DF4718" w:rsidRDefault="00F300B0">
            <w:pPr>
              <w:pStyle w:val="ProductList-TableBody"/>
            </w:pPr>
            <w:r>
              <w:t>System Center Datacenter (ตัวประมวลผล 2 ตัว)</w:t>
            </w:r>
          </w:p>
        </w:tc>
        <w:tc>
          <w:tcPr>
            <w:tcW w:w="5260" w:type="dxa"/>
            <w:tcBorders>
              <w:top w:val="single" w:sz="4" w:space="0" w:color="6E6E6E"/>
              <w:left w:val="single" w:sz="4" w:space="0" w:color="6E6E6E"/>
              <w:bottom w:val="single" w:sz="4" w:space="0" w:color="6E6E6E"/>
              <w:right w:val="single" w:sz="4" w:space="0" w:color="6E6E6E"/>
            </w:tcBorders>
          </w:tcPr>
          <w:p w14:paraId="4C52F38F" w14:textId="77777777" w:rsidR="00DF4718" w:rsidRDefault="00F300B0">
            <w:pPr>
              <w:pStyle w:val="ProductList-TableBody"/>
            </w:pPr>
            <w:r>
              <w:t>Operations Management and Security E1 Add-on</w:t>
            </w:r>
          </w:p>
          <w:p w14:paraId="25569F46" w14:textId="77777777" w:rsidR="00DF4718" w:rsidRDefault="00F300B0">
            <w:pPr>
              <w:pStyle w:val="ProductList-TableBody"/>
            </w:pPr>
            <w: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14:paraId="0729109B" w14:textId="77777777" w:rsidR="00DF4718" w:rsidRDefault="00F300B0">
            <w:pPr>
              <w:pStyle w:val="ProductList-TableBody"/>
              <w:jc w:val="center"/>
            </w:pPr>
            <w:r>
              <w:t>8</w:t>
            </w:r>
          </w:p>
        </w:tc>
      </w:tr>
    </w:tbl>
    <w:p w14:paraId="2E7EC228" w14:textId="77777777" w:rsidR="00DF4718" w:rsidRDefault="00F300B0">
      <w:pPr>
        <w:pStyle w:val="ProductList-BodyIndented"/>
      </w:pPr>
      <w:r>
        <w:rPr>
          <w:i/>
          <w:vertAlign w:val="superscript"/>
        </w:rPr>
        <w:t>1</w:t>
      </w:r>
      <w:r>
        <w:rPr>
          <w:i/>
        </w:rPr>
        <w:t>สิทธิการใช้งานที่มีคุณสมบัติตามที่กำหนดแต่ละสิทธิจะต้องมี SA ที่ใช้ได้</w:t>
      </w:r>
    </w:p>
    <w:p w14:paraId="4FEB3CCA" w14:textId="77777777" w:rsidR="00DF4718" w:rsidRDefault="00F300B0">
      <w:pPr>
        <w:pStyle w:val="ProductList-BodyIndented"/>
      </w:pPr>
      <w:r>
        <w:rPr>
          <w:i/>
          <w:vertAlign w:val="superscript"/>
        </w:rPr>
        <w:t>2</w:t>
      </w:r>
      <w:r>
        <w:rPr>
          <w:i/>
        </w:rPr>
        <w:t>จำเป็นต้องมีสิทธิการใช้งานที่มีคุณสมบัติตามที่กำหนดอย่างน้อย 4 สิทธิการใช้งาน</w:t>
      </w:r>
    </w:p>
    <w:p w14:paraId="0E87FD6F" w14:textId="77777777" w:rsidR="00DF4718" w:rsidRDefault="00DF4718">
      <w:pPr>
        <w:pStyle w:val="ProductList-BodyIndented"/>
      </w:pPr>
    </w:p>
    <w:p w14:paraId="12123BF5" w14:textId="77777777" w:rsidR="00DF4718" w:rsidRDefault="00F300B0">
      <w:pPr>
        <w:pStyle w:val="ProductList-SubClauseHeading"/>
        <w:outlineLvl w:val="5"/>
      </w:pPr>
      <w:r>
        <w:t>2.1.3 Add-on SL ที่ซื้อภายใต้ข้อตกลง Volume License อื่นนอกจากสิทธิการใช้งานที่มีคุณสมบัติตามที่กำหนด</w:t>
      </w:r>
    </w:p>
    <w:p w14:paraId="6092D50F" w14:textId="77777777" w:rsidR="00DF4718" w:rsidRDefault="00F300B0">
      <w:pPr>
        <w:pStyle w:val="ProductList-BodyIndented"/>
      </w:pPr>
      <w:r>
        <w:t>Operations Management and Security Add-on SL อาจมีการซื้อภายใต้ข้อตกลง Volume Licensing อื่นนอกจากสิทธิการใช้งานที่มีคุณสมบัติตามที่กำหนด ถ้าความคุ้มครองของ SA สำหรับสิทธิการใช้งานที่มีคุณสมบัติตามที่กำหนดได้หมดอายุก่อน Operations Management and Security Add-on SL แล้ว Operations Management and Security Add-on SL ก็จะหมดอายุในวันครบรอบปีของ Enrollment ถัดไป</w:t>
      </w:r>
    </w:p>
    <w:p w14:paraId="7C047CFB" w14:textId="77777777" w:rsidR="00DF4718" w:rsidRDefault="00DF4718">
      <w:pPr>
        <w:pStyle w:val="ProductList-BodyIndented"/>
      </w:pPr>
    </w:p>
    <w:p w14:paraId="533BB5E6" w14:textId="77777777" w:rsidR="00DF4718" w:rsidRDefault="00F300B0">
      <w:pPr>
        <w:pStyle w:val="ProductList-SubClauseHeading"/>
        <w:outlineLvl w:val="5"/>
      </w:pPr>
      <w:r>
        <w:t>2.1.4 Software Included with Operations Management and Security E1/E2</w:t>
      </w:r>
    </w:p>
    <w:p w14:paraId="34BE1731" w14:textId="77777777" w:rsidR="00DF4718" w:rsidRDefault="00F300B0">
      <w:pPr>
        <w:pStyle w:val="ProductList-BodyIndented"/>
      </w:pPr>
      <w:r>
        <w:t>ในระหว่างระยะเวลาของการใช้งานแต่ละ Operations Management and Security E1/E2 ลูกค้าจะสามารถติดตั้งและใช้งานสำเนาของซอฟต์แวร์ที่เกี่ยวข้องซึ่งถูกรวมไว้สำหรับการจัดการ OSE ในอุปกรณ์ของลูกค้าเอง หรือใน Microsoft Azure</w:t>
      </w:r>
    </w:p>
    <w:tbl>
      <w:tblPr>
        <w:tblStyle w:val="PURTable0"/>
        <w:tblW w:w="0" w:type="dxa"/>
        <w:tblLook w:val="04A0" w:firstRow="1" w:lastRow="0" w:firstColumn="1" w:lastColumn="0" w:noHBand="0" w:noVBand="1"/>
      </w:tblPr>
      <w:tblGrid>
        <w:gridCol w:w="5363"/>
        <w:gridCol w:w="5067"/>
      </w:tblGrid>
      <w:tr w:rsidR="00DF4718" w14:paraId="14958CA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7B8C7615" w14:textId="77777777" w:rsidR="00DF4718" w:rsidRDefault="00F300B0">
            <w:pPr>
              <w:pStyle w:val="ProductList-TableBody"/>
            </w:pPr>
            <w:r>
              <w:rPr>
                <w:color w:val="FFFFFF"/>
              </w:rPr>
              <w:t>การสมัครใช้งาน Operations Management and Security</w:t>
            </w:r>
          </w:p>
        </w:tc>
        <w:tc>
          <w:tcPr>
            <w:tcW w:w="6120" w:type="dxa"/>
            <w:tcBorders>
              <w:left w:val="single" w:sz="4" w:space="0" w:color="6E6E6E"/>
              <w:right w:val="single" w:sz="4" w:space="0" w:color="6E6E6E"/>
            </w:tcBorders>
            <w:shd w:val="clear" w:color="auto" w:fill="0072C6"/>
          </w:tcPr>
          <w:p w14:paraId="569B082D" w14:textId="77777777" w:rsidR="00DF4718" w:rsidRDefault="00F300B0">
            <w:pPr>
              <w:pStyle w:val="ProductList-TableBody"/>
            </w:pPr>
            <w:r>
              <w:rPr>
                <w:color w:val="FFFFFF"/>
              </w:rPr>
              <w:t>ซอฟต์แวร์ที่รวมอยู่</w:t>
            </w:r>
          </w:p>
        </w:tc>
      </w:tr>
      <w:tr w:rsidR="00DF4718" w14:paraId="7F40ED49" w14:textId="77777777">
        <w:tc>
          <w:tcPr>
            <w:tcW w:w="6000" w:type="dxa"/>
            <w:tcBorders>
              <w:left w:val="single" w:sz="4" w:space="0" w:color="6E6E6E"/>
              <w:bottom w:val="single" w:sz="4" w:space="0" w:color="6E6E6E"/>
              <w:right w:val="single" w:sz="4" w:space="0" w:color="6E6E6E"/>
            </w:tcBorders>
          </w:tcPr>
          <w:p w14:paraId="4840ADA4" w14:textId="77777777" w:rsidR="00DF4718" w:rsidRDefault="00F300B0">
            <w:pPr>
              <w:pStyle w:val="ProductList-TableBody"/>
            </w:pPr>
            <w:r>
              <w:t>Operations Management and Security E1</w:t>
            </w:r>
          </w:p>
          <w:p w14:paraId="74524C69" w14:textId="77777777" w:rsidR="00DF4718" w:rsidRDefault="00F300B0">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14:paraId="144A3E33" w14:textId="77777777" w:rsidR="00DF4718" w:rsidRDefault="00F300B0">
            <w:pPr>
              <w:pStyle w:val="ProductList-TableBody"/>
            </w:pPr>
            <w:r>
              <w:t>System Center Server Standard</w:t>
            </w:r>
          </w:p>
        </w:tc>
      </w:tr>
      <w:tr w:rsidR="00DF4718" w14:paraId="1AF74772" w14:textId="77777777">
        <w:tc>
          <w:tcPr>
            <w:tcW w:w="6000" w:type="dxa"/>
            <w:tcBorders>
              <w:top w:val="single" w:sz="4" w:space="0" w:color="6E6E6E"/>
              <w:left w:val="single" w:sz="4" w:space="0" w:color="6E6E6E"/>
              <w:bottom w:val="single" w:sz="4" w:space="0" w:color="6E6E6E"/>
              <w:right w:val="single" w:sz="4" w:space="0" w:color="6E6E6E"/>
            </w:tcBorders>
          </w:tcPr>
          <w:p w14:paraId="78DC03A6" w14:textId="77777777" w:rsidR="00DF4718" w:rsidRDefault="00F300B0">
            <w:pPr>
              <w:pStyle w:val="ProductList-TableBody"/>
            </w:pPr>
            <w:r>
              <w:t>Operations Management and Security E2</w:t>
            </w:r>
          </w:p>
          <w:p w14:paraId="2B84FA81" w14:textId="77777777" w:rsidR="00DF4718" w:rsidRDefault="00F300B0">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14:paraId="278B02CD" w14:textId="77777777" w:rsidR="00DF4718" w:rsidRDefault="00F300B0">
            <w:pPr>
              <w:pStyle w:val="ProductList-TableBody"/>
            </w:pPr>
            <w:r>
              <w:t>System Center Server Standard</w:t>
            </w:r>
          </w:p>
        </w:tc>
      </w:tr>
      <w:tr w:rsidR="00DF4718" w14:paraId="602FDBFB" w14:textId="77777777">
        <w:tc>
          <w:tcPr>
            <w:tcW w:w="6000" w:type="dxa"/>
            <w:tcBorders>
              <w:top w:val="single" w:sz="4" w:space="0" w:color="6E6E6E"/>
              <w:left w:val="single" w:sz="4" w:space="0" w:color="6E6E6E"/>
              <w:bottom w:val="single" w:sz="4" w:space="0" w:color="6E6E6E"/>
              <w:right w:val="single" w:sz="4" w:space="0" w:color="6E6E6E"/>
            </w:tcBorders>
          </w:tcPr>
          <w:p w14:paraId="1B7C9325" w14:textId="77777777" w:rsidR="00DF4718" w:rsidRDefault="00F300B0">
            <w:pPr>
              <w:pStyle w:val="ProductList-TableBody"/>
            </w:pPr>
            <w:r>
              <w:lastRenderedPageBreak/>
              <w:t>Operations Management and Security: ข้อมูลเชิงลึกและการวิเคราะห์</w:t>
            </w:r>
          </w:p>
        </w:tc>
        <w:tc>
          <w:tcPr>
            <w:tcW w:w="6120" w:type="dxa"/>
            <w:tcBorders>
              <w:top w:val="single" w:sz="4" w:space="0" w:color="6E6E6E"/>
              <w:left w:val="single" w:sz="4" w:space="0" w:color="6E6E6E"/>
              <w:bottom w:val="single" w:sz="4" w:space="0" w:color="6E6E6E"/>
              <w:right w:val="single" w:sz="4" w:space="0" w:color="6E6E6E"/>
            </w:tcBorders>
          </w:tcPr>
          <w:p w14:paraId="1525A4CC" w14:textId="77777777" w:rsidR="00DF4718" w:rsidRDefault="00F300B0">
            <w:pPr>
              <w:pStyle w:val="ProductList-TableBody"/>
            </w:pPr>
            <w:r>
              <w:t>System Center Operation Manager</w:t>
            </w:r>
          </w:p>
        </w:tc>
      </w:tr>
      <w:tr w:rsidR="00DF4718" w14:paraId="142EE9E2" w14:textId="77777777">
        <w:tc>
          <w:tcPr>
            <w:tcW w:w="6000" w:type="dxa"/>
            <w:tcBorders>
              <w:top w:val="single" w:sz="4" w:space="0" w:color="6E6E6E"/>
              <w:left w:val="single" w:sz="4" w:space="0" w:color="6E6E6E"/>
              <w:bottom w:val="single" w:sz="4" w:space="0" w:color="6E6E6E"/>
              <w:right w:val="single" w:sz="4" w:space="0" w:color="6E6E6E"/>
            </w:tcBorders>
          </w:tcPr>
          <w:p w14:paraId="27171D07" w14:textId="77777777" w:rsidR="00DF4718" w:rsidRDefault="00F300B0">
            <w:pPr>
              <w:pStyle w:val="ProductList-TableBody"/>
            </w:pPr>
            <w:r>
              <w:t>Operations Management and Security: การวางระบบอัตโนมัติและการควบคุม</w:t>
            </w:r>
          </w:p>
        </w:tc>
        <w:tc>
          <w:tcPr>
            <w:tcW w:w="6120" w:type="dxa"/>
            <w:tcBorders>
              <w:top w:val="single" w:sz="4" w:space="0" w:color="6E6E6E"/>
              <w:left w:val="single" w:sz="4" w:space="0" w:color="6E6E6E"/>
              <w:bottom w:val="single" w:sz="4" w:space="0" w:color="6E6E6E"/>
              <w:right w:val="single" w:sz="4" w:space="0" w:color="6E6E6E"/>
            </w:tcBorders>
          </w:tcPr>
          <w:p w14:paraId="3CC15E26" w14:textId="77777777" w:rsidR="00DF4718" w:rsidRDefault="00F300B0">
            <w:pPr>
              <w:pStyle w:val="ProductList-TableBody"/>
            </w:pPr>
            <w:r>
              <w:t>System Center Configuration Manager</w:t>
            </w:r>
          </w:p>
          <w:p w14:paraId="6145B204" w14:textId="77777777" w:rsidR="00DF4718" w:rsidRDefault="00F300B0">
            <w:pPr>
              <w:pStyle w:val="ProductList-TableBody"/>
            </w:pPr>
            <w:r>
              <w:t>System Center Orchestrator</w:t>
            </w:r>
          </w:p>
          <w:p w14:paraId="49CB37F7" w14:textId="77777777" w:rsidR="00DF4718" w:rsidRDefault="00F300B0">
            <w:pPr>
              <w:pStyle w:val="ProductList-TableBody"/>
            </w:pPr>
            <w:r>
              <w:t>System Center Service Manager</w:t>
            </w:r>
          </w:p>
        </w:tc>
      </w:tr>
      <w:tr w:rsidR="00DF4718" w14:paraId="7A183221" w14:textId="77777777">
        <w:tc>
          <w:tcPr>
            <w:tcW w:w="6000" w:type="dxa"/>
            <w:tcBorders>
              <w:top w:val="single" w:sz="4" w:space="0" w:color="6E6E6E"/>
              <w:left w:val="single" w:sz="4" w:space="0" w:color="6E6E6E"/>
              <w:bottom w:val="single" w:sz="4" w:space="0" w:color="6E6E6E"/>
              <w:right w:val="single" w:sz="4" w:space="0" w:color="6E6E6E"/>
            </w:tcBorders>
          </w:tcPr>
          <w:p w14:paraId="66CF2CD6" w14:textId="77777777" w:rsidR="00DF4718" w:rsidRDefault="00F300B0">
            <w:pPr>
              <w:pStyle w:val="ProductList-TableBody"/>
            </w:pPr>
            <w:r>
              <w:t>Operations Management and Security: การสำรองข้อมูลและการกู้คืนจากความเสียหาย</w:t>
            </w:r>
          </w:p>
        </w:tc>
        <w:tc>
          <w:tcPr>
            <w:tcW w:w="6120" w:type="dxa"/>
            <w:tcBorders>
              <w:top w:val="single" w:sz="4" w:space="0" w:color="6E6E6E"/>
              <w:left w:val="single" w:sz="4" w:space="0" w:color="6E6E6E"/>
              <w:bottom w:val="single" w:sz="4" w:space="0" w:color="6E6E6E"/>
              <w:right w:val="single" w:sz="4" w:space="0" w:color="6E6E6E"/>
            </w:tcBorders>
          </w:tcPr>
          <w:p w14:paraId="34F7EE40" w14:textId="77777777" w:rsidR="00DF4718" w:rsidRDefault="00F300B0">
            <w:pPr>
              <w:pStyle w:val="ProductList-TableBody"/>
            </w:pPr>
            <w:r>
              <w:t>System Center Data Protection Manager</w:t>
            </w:r>
          </w:p>
          <w:p w14:paraId="267BE54B" w14:textId="77777777" w:rsidR="00DF4718" w:rsidRDefault="00F300B0">
            <w:pPr>
              <w:pStyle w:val="ProductList-TableBody"/>
            </w:pPr>
            <w:r>
              <w:t>System Center Virtual Machine Manager</w:t>
            </w:r>
          </w:p>
        </w:tc>
      </w:tr>
    </w:tbl>
    <w:p w14:paraId="0D480B8F" w14:textId="77777777" w:rsidR="00DF4718" w:rsidRDefault="00DF4718">
      <w:pPr>
        <w:pStyle w:val="ProductList-ClauseHeading"/>
        <w:outlineLvl w:val="4"/>
      </w:pPr>
    </w:p>
    <w:p w14:paraId="1FF03243" w14:textId="77777777" w:rsidR="00DF4718" w:rsidRDefault="00F300B0">
      <w:pPr>
        <w:pStyle w:val="ProductList-SubClauseHeading"/>
        <w:outlineLvl w:val="5"/>
      </w:pPr>
      <w:r>
        <w:t>2.1.5 สิทธิการซื้อ From SA</w:t>
      </w:r>
    </w:p>
    <w:p w14:paraId="5CC4E87D" w14:textId="77777777" w:rsidR="00DF4718" w:rsidRDefault="00F300B0">
      <w:pPr>
        <w:pStyle w:val="ProductList-BodyIndented"/>
      </w:pPr>
      <w:r>
        <w:t>สิทธิการใช้งานของการเป็นสมาชิก From SA User SL จะสามารถมีการซื้อได้แทนที่ SA สำหรับสิทธิการใช้งานแบบไม่จำกัดระยะเวลาที่ได้ชำระแล้วเต็มจำนวนที่มี SA ที่ใช้ได้สำหรับผลิตภัณฑ์ที่มีคุณสมบัติตามที่กำหนดในตารางด้านล่าง สำหรับแต่ละผลิตภัณฑ์ที่มีคุณสมบัติตามที่กำหนด ลูกค้าสามารถซื้อการรวมของ From SA SLs โดยมีเงื่อนไขว่าจำนวนทั้งหมดต้องไม่เกินจำนวนที่มีสิทธิที่ระบุในรายการ</w:t>
      </w:r>
    </w:p>
    <w:tbl>
      <w:tblPr>
        <w:tblStyle w:val="PURTable0"/>
        <w:tblW w:w="0" w:type="dxa"/>
        <w:tblLook w:val="04A0" w:firstRow="1" w:lastRow="0" w:firstColumn="1" w:lastColumn="0" w:noHBand="0" w:noVBand="1"/>
      </w:tblPr>
      <w:tblGrid>
        <w:gridCol w:w="4867"/>
        <w:gridCol w:w="4021"/>
        <w:gridCol w:w="1542"/>
      </w:tblGrid>
      <w:tr w:rsidR="00DF4718" w14:paraId="4CA239B9"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0917ED70" w14:textId="77777777" w:rsidR="00DF4718" w:rsidRDefault="00F300B0">
            <w:pPr>
              <w:pStyle w:val="ProductList-TableBody"/>
            </w:pPr>
            <w:r>
              <w:rPr>
                <w:color w:val="FFFFFF"/>
              </w:rPr>
              <w:t>ผลิตภัณฑ์ที่มีคุณสมบัติตามที่กำหนด</w:t>
            </w:r>
          </w:p>
        </w:tc>
        <w:tc>
          <w:tcPr>
            <w:tcW w:w="4660" w:type="dxa"/>
            <w:tcBorders>
              <w:left w:val="single" w:sz="4" w:space="0" w:color="6E6E6E"/>
              <w:right w:val="single" w:sz="4" w:space="0" w:color="6E6E6E"/>
            </w:tcBorders>
            <w:shd w:val="clear" w:color="auto" w:fill="0072C6"/>
          </w:tcPr>
          <w:p w14:paraId="75FC95FC" w14:textId="77777777" w:rsidR="00DF4718" w:rsidRDefault="00F300B0">
            <w:pPr>
              <w:pStyle w:val="ProductList-TableBody"/>
            </w:pPr>
            <w:r>
              <w:rPr>
                <w:color w:val="FFFFFF"/>
              </w:rPr>
              <w:t>สิทธิการใช้งานของการเป็นสมาชิก From SA User SL ที่เกี่ยวข้องกัน</w:t>
            </w:r>
          </w:p>
        </w:tc>
        <w:tc>
          <w:tcPr>
            <w:tcW w:w="1720" w:type="dxa"/>
            <w:tcBorders>
              <w:left w:val="single" w:sz="4" w:space="0" w:color="6E6E6E"/>
              <w:right w:val="single" w:sz="4" w:space="0" w:color="6E6E6E"/>
            </w:tcBorders>
            <w:shd w:val="clear" w:color="auto" w:fill="0072C6"/>
          </w:tcPr>
          <w:p w14:paraId="7612DC81" w14:textId="77777777" w:rsidR="00DF4718" w:rsidRDefault="00F300B0">
            <w:pPr>
              <w:pStyle w:val="ProductList-TableBody"/>
            </w:pPr>
            <w:r>
              <w:rPr>
                <w:color w:val="FFFFFF"/>
              </w:rPr>
              <w:t>จำนวนที่มีสิทธิ</w:t>
            </w:r>
          </w:p>
        </w:tc>
      </w:tr>
      <w:tr w:rsidR="00DF4718" w14:paraId="6F195090" w14:textId="77777777">
        <w:tc>
          <w:tcPr>
            <w:tcW w:w="5760" w:type="dxa"/>
            <w:tcBorders>
              <w:left w:val="single" w:sz="4" w:space="0" w:color="6E6E6E"/>
              <w:bottom w:val="single" w:sz="4" w:space="0" w:color="6E6E6E"/>
              <w:right w:val="single" w:sz="4" w:space="0" w:color="6E6E6E"/>
            </w:tcBorders>
          </w:tcPr>
          <w:p w14:paraId="068D479A" w14:textId="77777777" w:rsidR="00DF4718" w:rsidRDefault="00F300B0">
            <w:pPr>
              <w:pStyle w:val="ProductList-TableBody"/>
            </w:pPr>
            <w:r>
              <w:t xml:space="preserve">Core Infrastructure Server Suite Standard (2-packs of Core Licenses) </w:t>
            </w:r>
          </w:p>
          <w:p w14:paraId="750086CE" w14:textId="77777777" w:rsidR="00DF4718" w:rsidRDefault="00F300B0">
            <w:pPr>
              <w:pStyle w:val="ProductList-TableBody"/>
            </w:pPr>
            <w:r>
              <w:t xml:space="preserve">System Center Standard (2-packs of Core Licenses) </w:t>
            </w:r>
          </w:p>
        </w:tc>
        <w:tc>
          <w:tcPr>
            <w:tcW w:w="4660" w:type="dxa"/>
            <w:tcBorders>
              <w:left w:val="single" w:sz="4" w:space="0" w:color="6E6E6E"/>
              <w:bottom w:val="single" w:sz="4" w:space="0" w:color="6E6E6E"/>
              <w:right w:val="single" w:sz="4" w:space="0" w:color="6E6E6E"/>
            </w:tcBorders>
          </w:tcPr>
          <w:p w14:paraId="30407EF4" w14:textId="77777777" w:rsidR="00DF4718" w:rsidRDefault="00F300B0">
            <w:pPr>
              <w:pStyle w:val="ProductList-TableBody"/>
            </w:pPr>
            <w:r>
              <w:t>Operations Management and Security E1 From SA</w:t>
            </w:r>
          </w:p>
          <w:p w14:paraId="355322B2" w14:textId="77777777" w:rsidR="00DF4718" w:rsidRDefault="00F300B0">
            <w:pPr>
              <w:pStyle w:val="ProductList-TableBody"/>
            </w:pPr>
            <w:r>
              <w:t>Operations Management and Security E2 From SA</w:t>
            </w:r>
          </w:p>
        </w:tc>
        <w:tc>
          <w:tcPr>
            <w:tcW w:w="1720" w:type="dxa"/>
            <w:tcBorders>
              <w:left w:val="single" w:sz="4" w:space="0" w:color="6E6E6E"/>
              <w:bottom w:val="single" w:sz="4" w:space="0" w:color="6E6E6E"/>
              <w:right w:val="single" w:sz="4" w:space="0" w:color="6E6E6E"/>
            </w:tcBorders>
          </w:tcPr>
          <w:p w14:paraId="5166C827" w14:textId="77777777" w:rsidR="00DF4718" w:rsidRDefault="00F300B0">
            <w:pPr>
              <w:pStyle w:val="ProductList-TableBody"/>
              <w:jc w:val="center"/>
            </w:pPr>
            <w:r>
              <w:t>1/4</w:t>
            </w:r>
            <w:r>
              <w:rPr>
                <w:i/>
                <w:vertAlign w:val="superscript"/>
              </w:rPr>
              <w:t>1</w:t>
            </w:r>
          </w:p>
        </w:tc>
      </w:tr>
      <w:tr w:rsidR="00DF4718" w14:paraId="6544BED9" w14:textId="77777777">
        <w:tc>
          <w:tcPr>
            <w:tcW w:w="5760" w:type="dxa"/>
            <w:tcBorders>
              <w:top w:val="single" w:sz="4" w:space="0" w:color="6E6E6E"/>
              <w:left w:val="single" w:sz="4" w:space="0" w:color="6E6E6E"/>
              <w:bottom w:val="single" w:sz="4" w:space="0" w:color="6E6E6E"/>
              <w:right w:val="single" w:sz="4" w:space="0" w:color="6E6E6E"/>
            </w:tcBorders>
          </w:tcPr>
          <w:p w14:paraId="3934A0B2" w14:textId="77777777" w:rsidR="00DF4718" w:rsidRDefault="00F300B0">
            <w:pPr>
              <w:pStyle w:val="ProductList-TableBody"/>
            </w:pPr>
            <w:r>
              <w:t xml:space="preserve">Core Infrastructure Server Suite Datacenter (2-packs of Core Licenses) </w:t>
            </w:r>
          </w:p>
          <w:p w14:paraId="33059439" w14:textId="77777777" w:rsidR="00DF4718" w:rsidRDefault="00F300B0">
            <w:pPr>
              <w:pStyle w:val="ProductList-TableBody"/>
            </w:pPr>
            <w:r>
              <w:t>System Center Datacenter (2-packs of Core Licenses)</w:t>
            </w:r>
          </w:p>
        </w:tc>
        <w:tc>
          <w:tcPr>
            <w:tcW w:w="4660" w:type="dxa"/>
            <w:tcBorders>
              <w:top w:val="single" w:sz="4" w:space="0" w:color="6E6E6E"/>
              <w:left w:val="single" w:sz="4" w:space="0" w:color="6E6E6E"/>
              <w:bottom w:val="single" w:sz="4" w:space="0" w:color="6E6E6E"/>
              <w:right w:val="single" w:sz="4" w:space="0" w:color="6E6E6E"/>
            </w:tcBorders>
          </w:tcPr>
          <w:p w14:paraId="78141416" w14:textId="77777777" w:rsidR="00DF4718" w:rsidRDefault="00F300B0">
            <w:pPr>
              <w:pStyle w:val="ProductList-TableBody"/>
            </w:pPr>
            <w:r>
              <w:t>Operations Management and Security E1 From SA</w:t>
            </w:r>
          </w:p>
          <w:p w14:paraId="355397D7" w14:textId="77777777" w:rsidR="00DF4718" w:rsidRDefault="00F300B0">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62F4D2B8" w14:textId="77777777" w:rsidR="00DF4718" w:rsidRDefault="00F300B0">
            <w:pPr>
              <w:pStyle w:val="ProductList-TableBody"/>
              <w:jc w:val="center"/>
            </w:pPr>
            <w:r>
              <w:t>1</w:t>
            </w:r>
          </w:p>
        </w:tc>
      </w:tr>
      <w:tr w:rsidR="00DF4718" w14:paraId="28B7E02C" w14:textId="77777777">
        <w:tc>
          <w:tcPr>
            <w:tcW w:w="5760" w:type="dxa"/>
            <w:tcBorders>
              <w:top w:val="single" w:sz="4" w:space="0" w:color="6E6E6E"/>
              <w:left w:val="single" w:sz="4" w:space="0" w:color="6E6E6E"/>
              <w:bottom w:val="single" w:sz="4" w:space="0" w:color="6E6E6E"/>
              <w:right w:val="single" w:sz="4" w:space="0" w:color="6E6E6E"/>
            </w:tcBorders>
          </w:tcPr>
          <w:p w14:paraId="195A7B27" w14:textId="77777777" w:rsidR="00DF4718" w:rsidRDefault="00F300B0">
            <w:pPr>
              <w:pStyle w:val="ProductList-TableBody"/>
            </w:pPr>
            <w:r>
              <w:t>Core Infrastructure Server Suite Standard (ตัวประมวลผล 2 ตัว)</w:t>
            </w:r>
          </w:p>
          <w:p w14:paraId="3F33455C" w14:textId="77777777" w:rsidR="00DF4718" w:rsidRDefault="00F300B0">
            <w:pPr>
              <w:pStyle w:val="ProductList-TableBody"/>
            </w:pPr>
            <w:r>
              <w:t>System Center Standard (ตัวประมวลผล 2 ตัว)</w:t>
            </w:r>
          </w:p>
        </w:tc>
        <w:tc>
          <w:tcPr>
            <w:tcW w:w="4660" w:type="dxa"/>
            <w:tcBorders>
              <w:top w:val="single" w:sz="4" w:space="0" w:color="6E6E6E"/>
              <w:left w:val="single" w:sz="4" w:space="0" w:color="6E6E6E"/>
              <w:bottom w:val="single" w:sz="4" w:space="0" w:color="6E6E6E"/>
              <w:right w:val="single" w:sz="4" w:space="0" w:color="6E6E6E"/>
            </w:tcBorders>
          </w:tcPr>
          <w:p w14:paraId="2CF8AB1F" w14:textId="77777777" w:rsidR="00DF4718" w:rsidRDefault="00F300B0">
            <w:pPr>
              <w:pStyle w:val="ProductList-TableBody"/>
            </w:pPr>
            <w:r>
              <w:t>Operations Management and Security E1 From SA</w:t>
            </w:r>
          </w:p>
          <w:p w14:paraId="5AC98FCA" w14:textId="77777777" w:rsidR="00DF4718" w:rsidRDefault="00F300B0">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019E15D3" w14:textId="77777777" w:rsidR="00DF4718" w:rsidRDefault="00F300B0">
            <w:pPr>
              <w:pStyle w:val="ProductList-TableBody"/>
              <w:jc w:val="center"/>
            </w:pPr>
            <w:r>
              <w:t>2</w:t>
            </w:r>
          </w:p>
        </w:tc>
      </w:tr>
      <w:tr w:rsidR="00DF4718" w14:paraId="0D68D289" w14:textId="77777777">
        <w:tc>
          <w:tcPr>
            <w:tcW w:w="5760" w:type="dxa"/>
            <w:tcBorders>
              <w:top w:val="single" w:sz="4" w:space="0" w:color="6E6E6E"/>
              <w:left w:val="single" w:sz="4" w:space="0" w:color="6E6E6E"/>
              <w:bottom w:val="single" w:sz="4" w:space="0" w:color="6E6E6E"/>
              <w:right w:val="single" w:sz="4" w:space="0" w:color="6E6E6E"/>
            </w:tcBorders>
          </w:tcPr>
          <w:p w14:paraId="311FCB62" w14:textId="77777777" w:rsidR="00DF4718" w:rsidRDefault="00F300B0">
            <w:pPr>
              <w:pStyle w:val="ProductList-TableBody"/>
            </w:pPr>
            <w:r>
              <w:t>Core Infrastructure Server Suite Datacenter (ตัวประมวลผล 2 ตัว)</w:t>
            </w:r>
          </w:p>
          <w:p w14:paraId="2BCA33F3" w14:textId="77777777" w:rsidR="00DF4718" w:rsidRDefault="00F300B0">
            <w:pPr>
              <w:pStyle w:val="ProductList-TableBody"/>
            </w:pPr>
            <w:r>
              <w:t>System Center Datacenter (ตัวประมวลผล 2 ตัว)</w:t>
            </w:r>
          </w:p>
        </w:tc>
        <w:tc>
          <w:tcPr>
            <w:tcW w:w="4660" w:type="dxa"/>
            <w:tcBorders>
              <w:top w:val="single" w:sz="4" w:space="0" w:color="6E6E6E"/>
              <w:left w:val="single" w:sz="4" w:space="0" w:color="6E6E6E"/>
              <w:bottom w:val="single" w:sz="4" w:space="0" w:color="6E6E6E"/>
              <w:right w:val="single" w:sz="4" w:space="0" w:color="6E6E6E"/>
            </w:tcBorders>
          </w:tcPr>
          <w:p w14:paraId="0737BC19" w14:textId="77777777" w:rsidR="00DF4718" w:rsidRDefault="00F300B0">
            <w:pPr>
              <w:pStyle w:val="ProductList-TableBody"/>
            </w:pPr>
            <w:r>
              <w:t>Operations Management and Security E1 From SA</w:t>
            </w:r>
          </w:p>
          <w:p w14:paraId="0037B981" w14:textId="77777777" w:rsidR="00DF4718" w:rsidRDefault="00F300B0">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74D43E59" w14:textId="77777777" w:rsidR="00DF4718" w:rsidRDefault="00F300B0">
            <w:pPr>
              <w:pStyle w:val="ProductList-TableBody"/>
              <w:jc w:val="center"/>
            </w:pPr>
            <w:r>
              <w:t>8</w:t>
            </w:r>
          </w:p>
        </w:tc>
      </w:tr>
    </w:tbl>
    <w:p w14:paraId="09619522" w14:textId="77777777" w:rsidR="00DF4718" w:rsidRDefault="00F300B0">
      <w:pPr>
        <w:pStyle w:val="ProductList-BodyIndented"/>
      </w:pPr>
      <w:r>
        <w:rPr>
          <w:i/>
          <w:vertAlign w:val="superscript"/>
        </w:rPr>
        <w:t>1</w:t>
      </w:r>
      <w:r>
        <w:rPr>
          <w:i/>
        </w:rPr>
        <w:t>จำเป็นต้องมีสิทธิการใช้งานที่มีคุณสมบัติตามที่กำหนดอย่างน้อย 4 สิทธิการใช้งาน</w:t>
      </w:r>
    </w:p>
    <w:p w14:paraId="7FA2F823" w14:textId="77777777" w:rsidR="00DF4718" w:rsidRDefault="00DF4718">
      <w:pPr>
        <w:pStyle w:val="ProductList-BodyIndented"/>
      </w:pPr>
    </w:p>
    <w:p w14:paraId="2A165F29" w14:textId="77777777" w:rsidR="00DF4718" w:rsidRDefault="00F300B0">
      <w:pPr>
        <w:pStyle w:val="ProductList-ClauseHeading"/>
        <w:outlineLvl w:val="4"/>
      </w:pPr>
      <w:r>
        <w:t>2.2 Microsoft Azure Stack Plan</w:t>
      </w:r>
    </w:p>
    <w:p w14:paraId="374D78E5" w14:textId="77777777" w:rsidR="00DF4718" w:rsidRDefault="00F300B0">
      <w:pPr>
        <w:pStyle w:val="ProductList-Body"/>
      </w:pPr>
      <w:r>
        <w:t>ลูกค้าสามารถใช้ Microsoft Azure Stack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 SL ในจำนวนที่เท่ากับจำนวนของ</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ดังกล่าว</w:t>
      </w:r>
    </w:p>
    <w:p w14:paraId="3223AA3B" w14:textId="77777777" w:rsidR="00DF4718" w:rsidRDefault="00DF4718">
      <w:pPr>
        <w:pStyle w:val="ProductList-Body"/>
      </w:pPr>
    </w:p>
    <w:p w14:paraId="1D466663" w14:textId="77777777" w:rsidR="00DF4718" w:rsidRDefault="00F300B0">
      <w:pPr>
        <w:pStyle w:val="ProductList-ClauseHeading"/>
        <w:outlineLvl w:val="4"/>
      </w:pPr>
      <w:r>
        <w:t>2.3 ข้อเสนอ Microsoft Azure StorSimple Plan</w:t>
      </w:r>
    </w:p>
    <w:p w14:paraId="30D2AC59" w14:textId="77777777" w:rsidR="00DF4718" w:rsidRDefault="00F300B0">
      <w:pPr>
        <w:pStyle w:val="ProductList-Body"/>
      </w:pPr>
      <w:r>
        <w:t>สำหรับ StorSimple Plan ที่มีอุปกรณ์แต่ละรายการที่ซื้อไว้ ลูกค้าจะได้รับอุปกรณ์ Storage Array พื้นที่ที่ให้บริการและข้อกำหนดและเงื่อนไขที่ใช้บังคับกับ Storage Array รวมถึงการรับประกัน การขนส่งและการจัดการ และภาษีศุลกากรจะระบุไว้ใน</w:t>
      </w:r>
      <w:hyperlink w:anchor="_Sec899">
        <w:r>
          <w:rPr>
            <w:color w:val="00467F"/>
            <w:u w:val="single"/>
          </w:rPr>
          <w:t>ภาคผนวก F - ข้อกำหนด Storage Array</w:t>
        </w:r>
      </w:hyperlink>
      <w:r>
        <w:t xml:space="preserve"> StorSimple Plan แต่ละรายการที่ลูกค้าซื้อไว้จะมาพร้อมกับ Storage Array หนึ่งรายการ Storage Array เพิ่มเติมใดๆ ที่ลูกค้าใช้นั้นจะมีการเรียกเกินเงินตามอัตราการใช้ Microsoft Azure StorSimple 8100 และ 8600 Plans จะสามารถลดได้ในวันครบรอบปีครั้งถัดไปภายหลังการใช้งานอย่างต่อเนื่องเป็นเวลา 12 เดือน</w:t>
      </w:r>
    </w:p>
    <w:p w14:paraId="1D2A97A5" w14:textId="77777777" w:rsidR="00DF4718" w:rsidRDefault="00DF4718">
      <w:pPr>
        <w:pStyle w:val="ProductList-Body"/>
        <w:jc w:val="right"/>
      </w:pPr>
    </w:p>
    <w:tbl>
      <w:tblPr>
        <w:tblStyle w:val="PURTable"/>
        <w:tblW w:w="0" w:type="dxa"/>
        <w:tblLook w:val="04A0" w:firstRow="1" w:lastRow="0" w:firstColumn="1" w:lastColumn="0" w:noHBand="0" w:noVBand="1"/>
      </w:tblPr>
      <w:tblGrid>
        <w:gridCol w:w="10800"/>
      </w:tblGrid>
      <w:tr w:rsidR="00DF4718" w14:paraId="06E8E1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084918" w14:textId="77777777" w:rsidR="00DF4718" w:rsidRDefault="00293074">
            <w:pPr>
              <w:pStyle w:val="ProductList-TableBody"/>
              <w:jc w:val="right"/>
            </w:pPr>
            <w:hyperlink w:anchor="_Sec842">
              <w:r w:rsidR="00F300B0">
                <w:rPr>
                  <w:color w:val="00467F"/>
                  <w:sz w:val="14"/>
                  <w:u w:val="single"/>
                </w:rPr>
                <w:t>สารบัญ</w:t>
              </w:r>
            </w:hyperlink>
            <w:r w:rsidR="00F300B0">
              <w:rPr>
                <w:sz w:val="14"/>
              </w:rPr>
              <w:t xml:space="preserve"> / </w:t>
            </w:r>
            <w:hyperlink w:anchor="_Sec549">
              <w:r w:rsidR="00F300B0">
                <w:rPr>
                  <w:color w:val="00467F"/>
                  <w:sz w:val="14"/>
                  <w:u w:val="single"/>
                </w:rPr>
                <w:t>อภิธานศัพท์</w:t>
              </w:r>
            </w:hyperlink>
            <w:r w:rsidR="00F300B0">
              <w:rPr>
                <w:sz w:val="14"/>
              </w:rPr>
              <w:t xml:space="preserve"> / </w:t>
            </w:r>
            <w:hyperlink w:anchor="_Sec844">
              <w:r w:rsidR="00F300B0">
                <w:rPr>
                  <w:color w:val="00467F"/>
                  <w:sz w:val="14"/>
                  <w:u w:val="single"/>
                </w:rPr>
                <w:t>ดัชนี</w:t>
              </w:r>
            </w:hyperlink>
          </w:p>
        </w:tc>
      </w:tr>
    </w:tbl>
    <w:p w14:paraId="2F1B20E7" w14:textId="77777777" w:rsidR="00DF4718" w:rsidRDefault="00DF4718">
      <w:pPr>
        <w:pStyle w:val="ProductList-Body"/>
      </w:pPr>
    </w:p>
    <w:p w14:paraId="3ECA0F84" w14:textId="77777777" w:rsidR="00DF4718" w:rsidRDefault="00F300B0">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497067709"/>
      <w:r>
        <w:instrText>Microsoft Azure Support Plans</w:instrText>
      </w:r>
      <w:bookmarkEnd w:id="225"/>
      <w:r>
        <w:instrText>" \l 3</w:instrText>
      </w:r>
      <w:r>
        <w:fldChar w:fldCharType="end"/>
      </w:r>
    </w:p>
    <w:p w14:paraId="68C20D5F" w14:textId="77777777" w:rsidR="00DF4718" w:rsidRDefault="00F300B0">
      <w:pPr>
        <w:pStyle w:val="ProductList-Offering1SubSection"/>
        <w:outlineLvl w:val="3"/>
      </w:pPr>
      <w:bookmarkStart w:id="226" w:name="_Sec1200"/>
      <w:r>
        <w:t>1. ความพร้อมให้บริการของโปรแกรม</w:t>
      </w:r>
      <w:bookmarkEnd w:id="226"/>
    </w:p>
    <w:tbl>
      <w:tblPr>
        <w:tblStyle w:val="PURTable"/>
        <w:tblW w:w="0" w:type="dxa"/>
        <w:tblLook w:val="04A0" w:firstRow="1" w:lastRow="0" w:firstColumn="1" w:lastColumn="0" w:noHBand="0" w:noVBand="1"/>
      </w:tblPr>
      <w:tblGrid>
        <w:gridCol w:w="4514"/>
        <w:gridCol w:w="698"/>
        <w:gridCol w:w="630"/>
        <w:gridCol w:w="671"/>
        <w:gridCol w:w="682"/>
        <w:gridCol w:w="726"/>
        <w:gridCol w:w="803"/>
        <w:gridCol w:w="671"/>
        <w:gridCol w:w="649"/>
        <w:gridCol w:w="740"/>
      </w:tblGrid>
      <w:tr w:rsidR="00DF4718" w14:paraId="07F6CEE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87EE38" w14:textId="77777777" w:rsidR="00DF4718" w:rsidRDefault="00F300B0">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14:paraId="34CACC16" w14:textId="77777777" w:rsidR="00DF4718" w:rsidRDefault="00F300B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0437A4" w14:textId="77777777" w:rsidR="00DF4718" w:rsidRDefault="00F30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D76BA4" w14:textId="77777777" w:rsidR="00DF4718" w:rsidRDefault="00F300B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493CFB" w14:textId="77777777" w:rsidR="00DF4718" w:rsidRDefault="00F300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B55130" w14:textId="77777777" w:rsidR="00DF4718" w:rsidRDefault="00F300B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F85669" w14:textId="77777777" w:rsidR="00DF4718" w:rsidRDefault="00F300B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17C7ED" w14:textId="77777777" w:rsidR="00DF4718" w:rsidRDefault="00F300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5D710A" w14:textId="77777777" w:rsidR="00DF4718" w:rsidRDefault="00F300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C67155" w14:textId="77777777" w:rsidR="00DF4718" w:rsidRDefault="00F300B0">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DF4718" w14:paraId="49B5F4B2" w14:textId="77777777">
        <w:tc>
          <w:tcPr>
            <w:tcW w:w="4660" w:type="dxa"/>
            <w:tcBorders>
              <w:top w:val="single" w:sz="6" w:space="0" w:color="FFFFFF"/>
              <w:left w:val="none" w:sz="4" w:space="0" w:color="6E6E6E"/>
              <w:bottom w:val="dashed" w:sz="4" w:space="0" w:color="BFBFBF"/>
              <w:right w:val="none" w:sz="4" w:space="0" w:color="6E6E6E"/>
            </w:tcBorders>
          </w:tcPr>
          <w:p w14:paraId="226B511A" w14:textId="77777777" w:rsidR="00DF4718" w:rsidRDefault="00F300B0">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A13113D"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90CE1"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FE4A9"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407D4"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D2117"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B375C"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7B39D"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27D28"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82951" w14:textId="77777777" w:rsidR="00DF4718" w:rsidRDefault="00DF4718">
            <w:pPr>
              <w:pStyle w:val="ProductList-TableBody"/>
              <w:jc w:val="center"/>
            </w:pPr>
          </w:p>
        </w:tc>
      </w:tr>
      <w:tr w:rsidR="00DF4718" w14:paraId="709CF739" w14:textId="77777777">
        <w:tc>
          <w:tcPr>
            <w:tcW w:w="4660" w:type="dxa"/>
            <w:tcBorders>
              <w:top w:val="dashed" w:sz="4" w:space="0" w:color="BFBFBF"/>
              <w:left w:val="none" w:sz="4" w:space="0" w:color="6E6E6E"/>
              <w:bottom w:val="dashed" w:sz="4" w:space="0" w:color="BFBFBF"/>
              <w:right w:val="none" w:sz="4" w:space="0" w:color="6E6E6E"/>
            </w:tcBorders>
          </w:tcPr>
          <w:p w14:paraId="64793C8F" w14:textId="77777777" w:rsidR="00DF4718" w:rsidRDefault="00F300B0">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15295F"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0D8CF"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A58FD"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4A8F1"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206E2"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EE412"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04376"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8ACD5"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B2C3D" w14:textId="77777777" w:rsidR="00DF4718" w:rsidRDefault="00DF4718">
            <w:pPr>
              <w:pStyle w:val="ProductList-TableBody"/>
              <w:jc w:val="center"/>
            </w:pPr>
          </w:p>
        </w:tc>
      </w:tr>
      <w:tr w:rsidR="00DF4718" w14:paraId="280490AA" w14:textId="77777777">
        <w:tc>
          <w:tcPr>
            <w:tcW w:w="4660" w:type="dxa"/>
            <w:tcBorders>
              <w:top w:val="dashed" w:sz="4" w:space="0" w:color="BFBFBF"/>
              <w:left w:val="none" w:sz="4" w:space="0" w:color="6E6E6E"/>
              <w:bottom w:val="dashed" w:sz="4" w:space="0" w:color="BFBFBF"/>
              <w:right w:val="none" w:sz="4" w:space="0" w:color="6E6E6E"/>
            </w:tcBorders>
          </w:tcPr>
          <w:p w14:paraId="50C54875" w14:textId="77777777" w:rsidR="00DF4718" w:rsidRDefault="00F300B0">
            <w:pPr>
              <w:pStyle w:val="ProductList-TableBody"/>
            </w:pPr>
            <w:r>
              <w:t>ความช่วยเหลือแบบมาตรฐานของ Microsoft Azure StorSimple</w:t>
            </w:r>
            <w:r>
              <w:fldChar w:fldCharType="begin"/>
            </w:r>
            <w:r>
              <w:instrText xml:space="preserve"> XE "ความช่วยเหลือแบบมาตรฐานของ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7988FF"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965F8"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9B1EF"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C0BAB"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8840C"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EB3E5"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85BD6"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8267D"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96C16" w14:textId="77777777" w:rsidR="00DF4718" w:rsidRDefault="00DF4718">
            <w:pPr>
              <w:pStyle w:val="ProductList-TableBody"/>
              <w:jc w:val="center"/>
            </w:pPr>
          </w:p>
        </w:tc>
      </w:tr>
      <w:tr w:rsidR="00DF4718" w14:paraId="7F8DEC2A" w14:textId="77777777">
        <w:tc>
          <w:tcPr>
            <w:tcW w:w="4660" w:type="dxa"/>
            <w:tcBorders>
              <w:top w:val="dashed" w:sz="4" w:space="0" w:color="BFBFBF"/>
              <w:left w:val="none" w:sz="4" w:space="0" w:color="6E6E6E"/>
              <w:bottom w:val="dashed" w:sz="4" w:space="0" w:color="BFBFBF"/>
              <w:right w:val="none" w:sz="4" w:space="0" w:color="6E6E6E"/>
            </w:tcBorders>
          </w:tcPr>
          <w:p w14:paraId="522E8939" w14:textId="77777777" w:rsidR="00DF4718" w:rsidRDefault="00F300B0">
            <w:pPr>
              <w:pStyle w:val="ProductList-TableBody"/>
            </w:pPr>
            <w:r>
              <w:t>ความช่วยเหลือแบบมาตรฐานถึงความช่วยเหลือแบบพิเศษของ Microsoft Azure StorSimple</w:t>
            </w:r>
            <w:r>
              <w:fldChar w:fldCharType="begin"/>
            </w:r>
            <w:r>
              <w:instrText xml:space="preserve"> XE "ความช่วยเหลือแบบมาตรฐานถึงความช่วยเหลือแบบพิเศษของ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5323C6"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05B7D"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2AE37"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24BB8"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FC695"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21BF8"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7CAC5"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A9A98"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98773" w14:textId="77777777" w:rsidR="00DF4718" w:rsidRDefault="00DF4718">
            <w:pPr>
              <w:pStyle w:val="ProductList-TableBody"/>
              <w:jc w:val="center"/>
            </w:pPr>
          </w:p>
        </w:tc>
      </w:tr>
      <w:tr w:rsidR="00DF4718" w14:paraId="18EE0272" w14:textId="77777777">
        <w:tc>
          <w:tcPr>
            <w:tcW w:w="4660" w:type="dxa"/>
            <w:tcBorders>
              <w:top w:val="dashed" w:sz="4" w:space="0" w:color="BFBFBF"/>
              <w:left w:val="none" w:sz="4" w:space="0" w:color="6E6E6E"/>
              <w:bottom w:val="none" w:sz="4" w:space="0" w:color="BFBFBF"/>
              <w:right w:val="none" w:sz="4" w:space="0" w:color="6E6E6E"/>
            </w:tcBorders>
          </w:tcPr>
          <w:p w14:paraId="02A9F99A" w14:textId="77777777" w:rsidR="00DF4718" w:rsidRDefault="00F300B0">
            <w:pPr>
              <w:pStyle w:val="ProductList-TableBody"/>
            </w:pPr>
            <w:r>
              <w:t>ความช่วยเหลือแบบพิเศษของ Microsoft Azure StorSimple</w:t>
            </w:r>
            <w:r>
              <w:fldChar w:fldCharType="begin"/>
            </w:r>
            <w:r>
              <w:instrText xml:space="preserve"> XE "ความช่วยเหลือแบบพิเศษของ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DD9439D"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3C07F"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C862D"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45579"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FD6BA"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D7A43"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803E7"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A8B29"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9805C" w14:textId="77777777" w:rsidR="00DF4718" w:rsidRDefault="00DF4718">
            <w:pPr>
              <w:pStyle w:val="ProductList-TableBody"/>
              <w:jc w:val="center"/>
            </w:pPr>
          </w:p>
        </w:tc>
      </w:tr>
    </w:tbl>
    <w:p w14:paraId="7DE08BA7" w14:textId="77777777" w:rsidR="00DF4718" w:rsidRDefault="00DF4718">
      <w:pPr>
        <w:pStyle w:val="ProductList-Body"/>
      </w:pPr>
    </w:p>
    <w:p w14:paraId="2A5A92DF" w14:textId="77777777" w:rsidR="00DF4718" w:rsidRDefault="00F300B0">
      <w:pPr>
        <w:pStyle w:val="ProductList-Offering1SubSection"/>
        <w:outlineLvl w:val="3"/>
      </w:pPr>
      <w:bookmarkStart w:id="227" w:name="_Sec1201"/>
      <w:r>
        <w:t>2. เงื่อนไขผลิตภัณฑ์</w:t>
      </w:r>
      <w:bookmarkEnd w:id="227"/>
    </w:p>
    <w:tbl>
      <w:tblPr>
        <w:tblStyle w:val="PURTable"/>
        <w:tblW w:w="0" w:type="dxa"/>
        <w:tblLook w:val="04A0" w:firstRow="1" w:lastRow="0" w:firstColumn="1" w:lastColumn="0" w:noHBand="0" w:noVBand="1"/>
      </w:tblPr>
      <w:tblGrid>
        <w:gridCol w:w="3735"/>
        <w:gridCol w:w="3575"/>
        <w:gridCol w:w="3480"/>
      </w:tblGrid>
      <w:tr w:rsidR="00DF4718" w14:paraId="767281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C1475B" w14:textId="77777777" w:rsidR="00DF4718" w:rsidRDefault="00F300B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DB5FCC" w14:textId="77777777" w:rsidR="00DF4718" w:rsidRDefault="00F300B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4EF70B1F" w14:textId="77777777" w:rsidR="00DF4718" w:rsidRDefault="00F300B0">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DF4718" w14:paraId="30144E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8178F" w14:textId="77777777" w:rsidR="00DF4718" w:rsidRDefault="00F300B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C8AA8" w14:textId="77777777" w:rsidR="00DF4718" w:rsidRDefault="00F300B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05AB2" w14:textId="77777777" w:rsidR="00DF4718" w:rsidRDefault="00F300B0">
            <w:pPr>
              <w:pStyle w:val="ProductList-TableBody"/>
            </w:pPr>
            <w:r>
              <w:rPr>
                <w:color w:val="404040"/>
              </w:rPr>
              <w:t>การส่งเสริมการขาย: N/A</w:t>
            </w:r>
          </w:p>
        </w:tc>
      </w:tr>
      <w:tr w:rsidR="00DF4718" w14:paraId="162B5C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B5842" w14:textId="77777777" w:rsidR="00DF4718" w:rsidRDefault="00F300B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596CC" w14:textId="77777777" w:rsidR="00DF4718" w:rsidRDefault="00F300B0">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6DA25" w14:textId="77777777" w:rsidR="00DF4718" w:rsidRDefault="00F300B0">
            <w:pPr>
              <w:pStyle w:val="ProductList-TableBody"/>
            </w:pPr>
            <w:r>
              <w:rPr>
                <w:color w:val="404040"/>
              </w:rPr>
              <w:t>การลดที่มีสิทธิ: N/A</w:t>
            </w:r>
          </w:p>
        </w:tc>
      </w:tr>
      <w:tr w:rsidR="00DF4718" w14:paraId="48EA57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E5CBE" w14:textId="77777777" w:rsidR="00DF4718" w:rsidRDefault="00F300B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89610" w14:textId="77777777" w:rsidR="00DF4718" w:rsidRDefault="00F300B0">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1CC60" w14:textId="77777777" w:rsidR="00DF4718" w:rsidRDefault="00DF4718">
            <w:pPr>
              <w:pStyle w:val="ProductList-TableBody"/>
            </w:pPr>
          </w:p>
        </w:tc>
      </w:tr>
    </w:tbl>
    <w:p w14:paraId="613A9793" w14:textId="77777777" w:rsidR="00DF4718" w:rsidRDefault="00DF4718">
      <w:pPr>
        <w:pStyle w:val="ProductList-Body"/>
        <w:jc w:val="right"/>
      </w:pPr>
    </w:p>
    <w:tbl>
      <w:tblPr>
        <w:tblStyle w:val="PURTable"/>
        <w:tblW w:w="0" w:type="dxa"/>
        <w:tblLook w:val="04A0" w:firstRow="1" w:lastRow="0" w:firstColumn="1" w:lastColumn="0" w:noHBand="0" w:noVBand="1"/>
      </w:tblPr>
      <w:tblGrid>
        <w:gridCol w:w="10800"/>
      </w:tblGrid>
      <w:tr w:rsidR="00DF4718" w14:paraId="669D7C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D5C2C3" w14:textId="77777777" w:rsidR="00DF4718" w:rsidRDefault="00293074">
            <w:pPr>
              <w:pStyle w:val="ProductList-TableBody"/>
              <w:jc w:val="right"/>
            </w:pPr>
            <w:hyperlink w:anchor="_Sec842">
              <w:r w:rsidR="00F300B0">
                <w:rPr>
                  <w:color w:val="00467F"/>
                  <w:sz w:val="14"/>
                  <w:u w:val="single"/>
                </w:rPr>
                <w:t>สารบัญ</w:t>
              </w:r>
            </w:hyperlink>
            <w:r w:rsidR="00F300B0">
              <w:rPr>
                <w:sz w:val="14"/>
              </w:rPr>
              <w:t xml:space="preserve"> / </w:t>
            </w:r>
            <w:hyperlink w:anchor="_Sec549">
              <w:r w:rsidR="00F300B0">
                <w:rPr>
                  <w:color w:val="00467F"/>
                  <w:sz w:val="14"/>
                  <w:u w:val="single"/>
                </w:rPr>
                <w:t>อภิธานศัพท์</w:t>
              </w:r>
            </w:hyperlink>
            <w:r w:rsidR="00F300B0">
              <w:rPr>
                <w:sz w:val="14"/>
              </w:rPr>
              <w:t xml:space="preserve"> / </w:t>
            </w:r>
            <w:hyperlink w:anchor="_Sec844">
              <w:r w:rsidR="00F300B0">
                <w:rPr>
                  <w:color w:val="00467F"/>
                  <w:sz w:val="14"/>
                  <w:u w:val="single"/>
                </w:rPr>
                <w:t>ดัชนี</w:t>
              </w:r>
            </w:hyperlink>
          </w:p>
        </w:tc>
      </w:tr>
    </w:tbl>
    <w:p w14:paraId="42CF1C0B" w14:textId="77777777" w:rsidR="00DF4718" w:rsidRDefault="00DF4718">
      <w:pPr>
        <w:pStyle w:val="ProductList-Body"/>
      </w:pPr>
    </w:p>
    <w:p w14:paraId="1E739A74" w14:textId="77777777" w:rsidR="00DF4718" w:rsidRDefault="00F300B0">
      <w:pPr>
        <w:pStyle w:val="ProductList-Offering2HeadingNoBorder"/>
        <w:outlineLvl w:val="2"/>
      </w:pPr>
      <w:bookmarkStart w:id="228" w:name="_Sec1199"/>
      <w:r>
        <w:lastRenderedPageBreak/>
        <w:t>Microsoft Azure User Plans</w:t>
      </w:r>
      <w:bookmarkEnd w:id="228"/>
      <w:r>
        <w:fldChar w:fldCharType="begin"/>
      </w:r>
      <w:r>
        <w:instrText xml:space="preserve"> TC "</w:instrText>
      </w:r>
      <w:bookmarkStart w:id="229" w:name="_Toc497067710"/>
      <w:r>
        <w:instrText>Microsoft Azure User Plans</w:instrText>
      </w:r>
      <w:bookmarkEnd w:id="229"/>
      <w:r>
        <w:instrText>" \l 3</w:instrText>
      </w:r>
      <w:r>
        <w:fldChar w:fldCharType="end"/>
      </w:r>
    </w:p>
    <w:p w14:paraId="53F9206B" w14:textId="77777777" w:rsidR="00DF4718" w:rsidRDefault="00F300B0">
      <w:pPr>
        <w:pStyle w:val="ProductList-Offering1SubSection"/>
        <w:outlineLvl w:val="3"/>
      </w:pPr>
      <w:bookmarkStart w:id="230" w:name="_Sec1202"/>
      <w:r>
        <w:t>1. ความพร้อมให้บริการของโปรแกรม</w:t>
      </w:r>
      <w:bookmarkEnd w:id="230"/>
    </w:p>
    <w:tbl>
      <w:tblPr>
        <w:tblStyle w:val="PURTable"/>
        <w:tblW w:w="0" w:type="dxa"/>
        <w:tblLook w:val="04A0" w:firstRow="1" w:lastRow="0" w:firstColumn="1" w:lastColumn="0" w:noHBand="0" w:noVBand="1"/>
      </w:tblPr>
      <w:tblGrid>
        <w:gridCol w:w="4194"/>
        <w:gridCol w:w="718"/>
        <w:gridCol w:w="689"/>
        <w:gridCol w:w="705"/>
        <w:gridCol w:w="710"/>
        <w:gridCol w:w="733"/>
        <w:gridCol w:w="831"/>
        <w:gridCol w:w="705"/>
        <w:gridCol w:w="701"/>
        <w:gridCol w:w="798"/>
      </w:tblGrid>
      <w:tr w:rsidR="00DF4718" w14:paraId="260B186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5D7F44" w14:textId="77777777" w:rsidR="00DF4718" w:rsidRDefault="00F300B0">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14:paraId="78E817BC" w14:textId="77777777" w:rsidR="00DF4718" w:rsidRDefault="00F300B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E384CC" w14:textId="77777777" w:rsidR="00DF4718" w:rsidRDefault="00F30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6A8FE8" w14:textId="77777777" w:rsidR="00DF4718" w:rsidRDefault="00F300B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1F6C41" w14:textId="77777777" w:rsidR="00DF4718" w:rsidRDefault="00F300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88E390" w14:textId="77777777" w:rsidR="00DF4718" w:rsidRDefault="00F300B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8EDF02" w14:textId="77777777" w:rsidR="00DF4718" w:rsidRDefault="00F300B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0E2572" w14:textId="77777777" w:rsidR="00DF4718" w:rsidRDefault="00F300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BF5875" w14:textId="77777777" w:rsidR="00DF4718" w:rsidRDefault="00F300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B17CBD" w14:textId="77777777" w:rsidR="00DF4718" w:rsidRDefault="00F300B0">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DF4718" w14:paraId="38210FE0" w14:textId="77777777">
        <w:tc>
          <w:tcPr>
            <w:tcW w:w="4660" w:type="dxa"/>
            <w:tcBorders>
              <w:top w:val="single" w:sz="6" w:space="0" w:color="FFFFFF"/>
              <w:left w:val="none" w:sz="4" w:space="0" w:color="6E6E6E"/>
              <w:bottom w:val="dashed" w:sz="4" w:space="0" w:color="BFBFBF"/>
              <w:right w:val="none" w:sz="4" w:space="0" w:color="6E6E6E"/>
            </w:tcBorders>
          </w:tcPr>
          <w:p w14:paraId="12B50F87" w14:textId="77777777" w:rsidR="00DF4718" w:rsidRDefault="00F300B0">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4721602B" w14:textId="77777777" w:rsidR="00DF4718" w:rsidRDefault="00F300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33F50"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0DD44"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5678D"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24ACA"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BF48F"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1EF3D"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3B01B"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7D773" w14:textId="77777777" w:rsidR="00DF4718" w:rsidRDefault="00DF4718">
            <w:pPr>
              <w:pStyle w:val="ProductList-TableBody"/>
              <w:jc w:val="center"/>
            </w:pPr>
          </w:p>
        </w:tc>
      </w:tr>
      <w:tr w:rsidR="00DF4718" w14:paraId="3B7BA48A" w14:textId="77777777">
        <w:tc>
          <w:tcPr>
            <w:tcW w:w="4660" w:type="dxa"/>
            <w:tcBorders>
              <w:top w:val="dashed" w:sz="4" w:space="0" w:color="BFBFBF"/>
              <w:left w:val="none" w:sz="4" w:space="0" w:color="6E6E6E"/>
              <w:bottom w:val="dashed" w:sz="4" w:space="0" w:color="BFBFBF"/>
              <w:right w:val="none" w:sz="4" w:space="0" w:color="6E6E6E"/>
            </w:tcBorders>
          </w:tcPr>
          <w:p w14:paraId="676AC795" w14:textId="77777777" w:rsidR="00DF4718" w:rsidRDefault="00F300B0">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6779CB6" w14:textId="77777777" w:rsidR="00DF4718" w:rsidRDefault="00F300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3B614"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CED71"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DC92A"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B242E"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7BCF9"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96224"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6D612"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F45F5" w14:textId="77777777" w:rsidR="00DF4718" w:rsidRDefault="00DF4718">
            <w:pPr>
              <w:pStyle w:val="ProductList-TableBody"/>
              <w:jc w:val="center"/>
            </w:pPr>
          </w:p>
        </w:tc>
      </w:tr>
      <w:tr w:rsidR="00DF4718" w14:paraId="20DDA463" w14:textId="77777777">
        <w:tc>
          <w:tcPr>
            <w:tcW w:w="4660" w:type="dxa"/>
            <w:tcBorders>
              <w:top w:val="dashed" w:sz="4" w:space="0" w:color="BFBFBF"/>
              <w:left w:val="none" w:sz="4" w:space="0" w:color="6E6E6E"/>
              <w:bottom w:val="dashed" w:sz="4" w:space="0" w:color="BFBFBF"/>
              <w:right w:val="none" w:sz="4" w:space="0" w:color="6E6E6E"/>
            </w:tcBorders>
          </w:tcPr>
          <w:p w14:paraId="1164287D" w14:textId="77777777" w:rsidR="00DF4718" w:rsidRDefault="00F300B0">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A71FB88" w14:textId="77777777" w:rsidR="00DF4718" w:rsidRDefault="00F300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B6C1F"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FA153"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CD29B"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85BE6"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A6D5A"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21DFE"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55C56"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41887" w14:textId="77777777" w:rsidR="00DF4718" w:rsidRDefault="00DF4718">
            <w:pPr>
              <w:pStyle w:val="ProductList-TableBody"/>
              <w:jc w:val="center"/>
            </w:pPr>
          </w:p>
        </w:tc>
      </w:tr>
      <w:tr w:rsidR="00DF4718" w14:paraId="6DBAC4E5" w14:textId="77777777">
        <w:tc>
          <w:tcPr>
            <w:tcW w:w="4660" w:type="dxa"/>
            <w:tcBorders>
              <w:top w:val="dashed" w:sz="4" w:space="0" w:color="BFBFBF"/>
              <w:left w:val="none" w:sz="4" w:space="0" w:color="6E6E6E"/>
              <w:bottom w:val="dashed" w:sz="4" w:space="0" w:color="BFBFBF"/>
              <w:right w:val="none" w:sz="4" w:space="0" w:color="6E6E6E"/>
            </w:tcBorders>
          </w:tcPr>
          <w:p w14:paraId="71F821AC" w14:textId="77777777" w:rsidR="00DF4718" w:rsidRDefault="00F300B0">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730B26A" w14:textId="77777777" w:rsidR="00DF4718" w:rsidRDefault="00F300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97689"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51A11"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5F624"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08625"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6DC5B"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081A1"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9A69F"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A173F" w14:textId="77777777" w:rsidR="00DF4718" w:rsidRDefault="00DF4718">
            <w:pPr>
              <w:pStyle w:val="ProductList-TableBody"/>
              <w:jc w:val="center"/>
            </w:pPr>
          </w:p>
        </w:tc>
      </w:tr>
      <w:tr w:rsidR="00DF4718" w14:paraId="15D53EB4" w14:textId="77777777">
        <w:tc>
          <w:tcPr>
            <w:tcW w:w="4660" w:type="dxa"/>
            <w:tcBorders>
              <w:top w:val="dashed" w:sz="4" w:space="0" w:color="BFBFBF"/>
              <w:left w:val="none" w:sz="4" w:space="0" w:color="6E6E6E"/>
              <w:bottom w:val="dashed" w:sz="4" w:space="0" w:color="BFBFBF"/>
              <w:right w:val="none" w:sz="4" w:space="0" w:color="6E6E6E"/>
            </w:tcBorders>
          </w:tcPr>
          <w:p w14:paraId="31206C85" w14:textId="77777777" w:rsidR="00DF4718" w:rsidRDefault="00F300B0">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43EFF060"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56658"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42526"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1DADB"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5B1F1"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82EBC"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5C75F"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E88FE"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A26F4" w14:textId="77777777" w:rsidR="00DF4718" w:rsidRDefault="00DF4718">
            <w:pPr>
              <w:pStyle w:val="ProductList-TableBody"/>
              <w:jc w:val="center"/>
            </w:pPr>
          </w:p>
        </w:tc>
      </w:tr>
      <w:tr w:rsidR="00DF4718" w14:paraId="0A546B56" w14:textId="77777777">
        <w:tc>
          <w:tcPr>
            <w:tcW w:w="4660" w:type="dxa"/>
            <w:tcBorders>
              <w:top w:val="dashed" w:sz="4" w:space="0" w:color="BFBFBF"/>
              <w:left w:val="none" w:sz="4" w:space="0" w:color="6E6E6E"/>
              <w:bottom w:val="dashed" w:sz="4" w:space="0" w:color="BFBFBF"/>
              <w:right w:val="none" w:sz="4" w:space="0" w:color="6E6E6E"/>
            </w:tcBorders>
          </w:tcPr>
          <w:p w14:paraId="30D32D9F" w14:textId="77777777" w:rsidR="00DF4718" w:rsidRDefault="00F300B0">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08A0960"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66ED5"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6BBBE"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D441C"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AC914"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0D51D"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C92FF"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03C32"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211DE" w14:textId="77777777" w:rsidR="00DF4718" w:rsidRDefault="00DF4718">
            <w:pPr>
              <w:pStyle w:val="ProductList-TableBody"/>
              <w:jc w:val="center"/>
            </w:pPr>
          </w:p>
        </w:tc>
      </w:tr>
      <w:tr w:rsidR="00DF4718" w14:paraId="714C7367" w14:textId="77777777">
        <w:tc>
          <w:tcPr>
            <w:tcW w:w="4660" w:type="dxa"/>
            <w:tcBorders>
              <w:top w:val="dashed" w:sz="4" w:space="0" w:color="BFBFBF"/>
              <w:left w:val="none" w:sz="4" w:space="0" w:color="6E6E6E"/>
              <w:bottom w:val="dashed" w:sz="4" w:space="0" w:color="BFBFBF"/>
              <w:right w:val="none" w:sz="4" w:space="0" w:color="6E6E6E"/>
            </w:tcBorders>
          </w:tcPr>
          <w:p w14:paraId="63A6751E" w14:textId="77777777" w:rsidR="00DF4718" w:rsidRDefault="00F300B0">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3E7E68E"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48337"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AC692"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0B6F8"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7F919"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C05FB"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E361D"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EDEC2"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4ABB7" w14:textId="77777777" w:rsidR="00DF4718" w:rsidRDefault="00DF4718">
            <w:pPr>
              <w:pStyle w:val="ProductList-TableBody"/>
              <w:jc w:val="center"/>
            </w:pPr>
          </w:p>
        </w:tc>
      </w:tr>
      <w:tr w:rsidR="00DF4718" w14:paraId="30C9FB14" w14:textId="77777777">
        <w:tc>
          <w:tcPr>
            <w:tcW w:w="4660" w:type="dxa"/>
            <w:tcBorders>
              <w:top w:val="dashed" w:sz="4" w:space="0" w:color="BFBFBF"/>
              <w:left w:val="none" w:sz="4" w:space="0" w:color="6E6E6E"/>
              <w:bottom w:val="none" w:sz="4" w:space="0" w:color="BFBFBF"/>
              <w:right w:val="none" w:sz="4" w:space="0" w:color="6E6E6E"/>
            </w:tcBorders>
          </w:tcPr>
          <w:p w14:paraId="1CF43426" w14:textId="77777777" w:rsidR="00DF4718" w:rsidRDefault="00F300B0">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F8167D9" w14:textId="77777777" w:rsidR="00DF4718" w:rsidRDefault="00F300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9EC11"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201CC"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BBCBD"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47008"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AC6C9"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8EBBA"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82F30"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71E81" w14:textId="77777777" w:rsidR="00DF4718" w:rsidRDefault="00DF4718">
            <w:pPr>
              <w:pStyle w:val="ProductList-TableBody"/>
              <w:jc w:val="center"/>
            </w:pPr>
          </w:p>
        </w:tc>
      </w:tr>
    </w:tbl>
    <w:p w14:paraId="4FB1FB4B" w14:textId="77777777" w:rsidR="00DF4718" w:rsidRDefault="00F300B0">
      <w:pPr>
        <w:pStyle w:val="ProductList-Offering1SubSection"/>
        <w:outlineLvl w:val="3"/>
      </w:pPr>
      <w:bookmarkStart w:id="231" w:name="_Sec1203"/>
      <w:r>
        <w:t>2. เงื่อนไขผลิตภัณฑ์</w:t>
      </w:r>
      <w:bookmarkEnd w:id="231"/>
    </w:p>
    <w:tbl>
      <w:tblPr>
        <w:tblStyle w:val="PURTable"/>
        <w:tblW w:w="0" w:type="dxa"/>
        <w:tblLook w:val="04A0" w:firstRow="1" w:lastRow="0" w:firstColumn="1" w:lastColumn="0" w:noHBand="0" w:noVBand="1"/>
      </w:tblPr>
      <w:tblGrid>
        <w:gridCol w:w="3735"/>
        <w:gridCol w:w="3575"/>
        <w:gridCol w:w="3480"/>
      </w:tblGrid>
      <w:tr w:rsidR="00DF4718" w14:paraId="7D65AD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023B98" w14:textId="77777777" w:rsidR="00DF4718" w:rsidRDefault="00F300B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B51DC5" w14:textId="77777777" w:rsidR="00DF4718" w:rsidRDefault="00F300B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943E99B" w14:textId="77777777" w:rsidR="00DF4718" w:rsidRDefault="00F300B0">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DF4718" w14:paraId="134115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96CC8" w14:textId="77777777" w:rsidR="00DF4718" w:rsidRDefault="00F300B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F08F4" w14:textId="77777777" w:rsidR="00DF4718" w:rsidRDefault="00F300B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73962" w14:textId="77777777" w:rsidR="00DF4718" w:rsidRDefault="00F300B0">
            <w:pPr>
              <w:pStyle w:val="ProductList-TableBody"/>
            </w:pPr>
            <w:r>
              <w:rPr>
                <w:color w:val="404040"/>
              </w:rPr>
              <w:t>การส่งเสริมการขาย: N/A</w:t>
            </w:r>
          </w:p>
        </w:tc>
      </w:tr>
      <w:tr w:rsidR="00DF4718" w14:paraId="218E17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98D13" w14:textId="77777777" w:rsidR="00DF4718" w:rsidRDefault="00F300B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14D5FC14" w14:textId="77777777" w:rsidR="00DF4718" w:rsidRDefault="00F300B0">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70344D80" w14:textId="77777777" w:rsidR="00DF4718" w:rsidRDefault="00F300B0">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DF4718" w14:paraId="38EF5FAD" w14:textId="77777777">
        <w:tc>
          <w:tcPr>
            <w:tcW w:w="4040" w:type="dxa"/>
            <w:tcBorders>
              <w:top w:val="single" w:sz="4" w:space="0" w:color="000000"/>
              <w:left w:val="single" w:sz="4" w:space="0" w:color="000000"/>
              <w:bottom w:val="single" w:sz="4" w:space="0" w:color="000000"/>
              <w:right w:val="single" w:sz="4" w:space="0" w:color="000000"/>
            </w:tcBorders>
          </w:tcPr>
          <w:p w14:paraId="631D9296" w14:textId="77777777" w:rsidR="00DF4718" w:rsidRDefault="00F300B0">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Azure Active Directory Premium Plan 1 and Plan 2 (User SL) (1:15)</w:t>
            </w:r>
          </w:p>
        </w:tc>
        <w:tc>
          <w:tcPr>
            <w:tcW w:w="4040" w:type="dxa"/>
            <w:tcBorders>
              <w:top w:val="single" w:sz="4" w:space="0" w:color="000000"/>
              <w:left w:val="single" w:sz="4" w:space="0" w:color="000000"/>
              <w:bottom w:val="single" w:sz="4" w:space="0" w:color="000000"/>
              <w:right w:val="single" w:sz="4" w:space="0" w:color="000000"/>
            </w:tcBorders>
          </w:tcPr>
          <w:p w14:paraId="008D7D22" w14:textId="77777777" w:rsidR="00DF4718" w:rsidRDefault="00F300B0">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61F66" w14:textId="77777777" w:rsidR="00DF4718" w:rsidRDefault="00DF4718">
            <w:pPr>
              <w:pStyle w:val="ProductList-TableBody"/>
            </w:pPr>
          </w:p>
        </w:tc>
      </w:tr>
    </w:tbl>
    <w:p w14:paraId="52364A0F" w14:textId="77777777" w:rsidR="00DF4718" w:rsidRDefault="00DF4718">
      <w:pPr>
        <w:pStyle w:val="ProductList-Body"/>
      </w:pPr>
    </w:p>
    <w:p w14:paraId="07C415F7" w14:textId="77777777" w:rsidR="00DF4718" w:rsidRDefault="00F300B0">
      <w:pPr>
        <w:pStyle w:val="ProductList-ClauseHeading"/>
        <w:outlineLvl w:val="4"/>
      </w:pPr>
      <w:r>
        <w:t>2.1 สิทธิประโยชน์ในการใช้งานสำหรับนักเรียน</w:t>
      </w:r>
    </w:p>
    <w:p w14:paraId="088B6985" w14:textId="77777777" w:rsidR="00DF4718" w:rsidRDefault="00F300B0">
      <w:pPr>
        <w:pStyle w:val="ProductList-Body"/>
      </w:pPr>
      <w:r>
        <w:t>ข้อกำหนดนี้ไม่มีผลบังคับใช้กับลูกค้าที่ให้สิทธิการใช้งานผลิตภัณฑ์นี้ภายใต้ข้อตกลง Microsoft Cloud</w:t>
      </w:r>
    </w:p>
    <w:p w14:paraId="675BBD0D" w14:textId="77777777" w:rsidR="00DF4718" w:rsidRDefault="00DF4718">
      <w:pPr>
        <w:pStyle w:val="ProductList-Body"/>
        <w:jc w:val="right"/>
      </w:pPr>
    </w:p>
    <w:tbl>
      <w:tblPr>
        <w:tblStyle w:val="PURTable"/>
        <w:tblW w:w="0" w:type="dxa"/>
        <w:tblLook w:val="04A0" w:firstRow="1" w:lastRow="0" w:firstColumn="1" w:lastColumn="0" w:noHBand="0" w:noVBand="1"/>
      </w:tblPr>
      <w:tblGrid>
        <w:gridCol w:w="10800"/>
      </w:tblGrid>
      <w:tr w:rsidR="00DF4718" w14:paraId="075ABB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707C3B" w14:textId="77777777" w:rsidR="00DF4718" w:rsidRDefault="00293074">
            <w:pPr>
              <w:pStyle w:val="ProductList-TableBody"/>
              <w:jc w:val="right"/>
            </w:pPr>
            <w:hyperlink w:anchor="_Sec842">
              <w:r w:rsidR="00F300B0">
                <w:rPr>
                  <w:color w:val="00467F"/>
                  <w:sz w:val="14"/>
                  <w:u w:val="single"/>
                </w:rPr>
                <w:t>สารบัญ</w:t>
              </w:r>
            </w:hyperlink>
            <w:r w:rsidR="00F300B0">
              <w:rPr>
                <w:sz w:val="14"/>
              </w:rPr>
              <w:t xml:space="preserve"> / </w:t>
            </w:r>
            <w:hyperlink w:anchor="_Sec549">
              <w:r w:rsidR="00F300B0">
                <w:rPr>
                  <w:color w:val="00467F"/>
                  <w:sz w:val="14"/>
                  <w:u w:val="single"/>
                </w:rPr>
                <w:t>อภิธานศัพท์</w:t>
              </w:r>
            </w:hyperlink>
            <w:r w:rsidR="00F300B0">
              <w:rPr>
                <w:sz w:val="14"/>
              </w:rPr>
              <w:t xml:space="preserve"> / </w:t>
            </w:r>
            <w:hyperlink w:anchor="_Sec844">
              <w:r w:rsidR="00F300B0">
                <w:rPr>
                  <w:color w:val="00467F"/>
                  <w:sz w:val="14"/>
                  <w:u w:val="single"/>
                </w:rPr>
                <w:t>ดัชนี</w:t>
              </w:r>
            </w:hyperlink>
          </w:p>
        </w:tc>
      </w:tr>
    </w:tbl>
    <w:p w14:paraId="3ED6FB35" w14:textId="77777777" w:rsidR="00DF4718" w:rsidRDefault="00DF4718">
      <w:pPr>
        <w:pStyle w:val="ProductList-Body"/>
      </w:pPr>
    </w:p>
    <w:p w14:paraId="586FE975" w14:textId="77777777" w:rsidR="00DF4718" w:rsidRDefault="00F300B0">
      <w:pPr>
        <w:pStyle w:val="ProductList-Offering1HeadingNoBorder"/>
        <w:outlineLvl w:val="1"/>
      </w:pPr>
      <w:bookmarkStart w:id="232" w:name="_Sec629"/>
      <w:r>
        <w:t>Microsoft 365</w:t>
      </w:r>
      <w:bookmarkEnd w:id="232"/>
      <w:r>
        <w:fldChar w:fldCharType="begin"/>
      </w:r>
      <w:r>
        <w:instrText xml:space="preserve"> TC "</w:instrText>
      </w:r>
      <w:bookmarkStart w:id="233" w:name="_Toc497067711"/>
      <w:r>
        <w:instrText>Microsoft 365</w:instrText>
      </w:r>
      <w:bookmarkEnd w:id="233"/>
      <w:r>
        <w:instrText>" \l 2</w:instrText>
      </w:r>
      <w:r>
        <w:fldChar w:fldCharType="end"/>
      </w:r>
    </w:p>
    <w:p w14:paraId="585C191A" w14:textId="77777777" w:rsidR="00DF4718" w:rsidRDefault="00F300B0">
      <w:pPr>
        <w:pStyle w:val="ProductList-Offering1SubSection"/>
        <w:outlineLvl w:val="2"/>
      </w:pPr>
      <w:bookmarkStart w:id="234" w:name="_Sec713"/>
      <w:r>
        <w:t>1. ความพร้อมให้บริการของโปรแกรม</w:t>
      </w:r>
      <w:bookmarkEnd w:id="234"/>
    </w:p>
    <w:tbl>
      <w:tblPr>
        <w:tblStyle w:val="PURTable"/>
        <w:tblW w:w="0" w:type="dxa"/>
        <w:tblLook w:val="04A0" w:firstRow="1" w:lastRow="0" w:firstColumn="1" w:lastColumn="0" w:noHBand="0" w:noVBand="1"/>
      </w:tblPr>
      <w:tblGrid>
        <w:gridCol w:w="4123"/>
        <w:gridCol w:w="717"/>
        <w:gridCol w:w="680"/>
        <w:gridCol w:w="806"/>
        <w:gridCol w:w="708"/>
        <w:gridCol w:w="732"/>
        <w:gridCol w:w="829"/>
        <w:gridCol w:w="703"/>
        <w:gridCol w:w="691"/>
        <w:gridCol w:w="795"/>
      </w:tblGrid>
      <w:tr w:rsidR="00DF4718" w14:paraId="483D202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3BCDFD" w14:textId="77777777" w:rsidR="00DF4718" w:rsidRDefault="00F300B0">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14:paraId="715A510D" w14:textId="77777777" w:rsidR="00DF4718" w:rsidRDefault="00F300B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E46060" w14:textId="77777777" w:rsidR="00DF4718" w:rsidRDefault="00F30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521812" w14:textId="77777777" w:rsidR="00DF4718" w:rsidRDefault="00F300B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72322C" w14:textId="77777777" w:rsidR="00DF4718" w:rsidRDefault="00F300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FB8E56" w14:textId="77777777" w:rsidR="00DF4718" w:rsidRDefault="00F300B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90569A" w14:textId="77777777" w:rsidR="00DF4718" w:rsidRDefault="00F300B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573838" w14:textId="77777777" w:rsidR="00DF4718" w:rsidRDefault="00F300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14BA39" w14:textId="77777777" w:rsidR="00DF4718" w:rsidRDefault="00F300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38FC89" w14:textId="77777777" w:rsidR="00DF4718" w:rsidRDefault="00F300B0">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DF4718" w14:paraId="60E0A5A9" w14:textId="77777777">
        <w:tc>
          <w:tcPr>
            <w:tcW w:w="4660" w:type="dxa"/>
            <w:tcBorders>
              <w:top w:val="single" w:sz="6" w:space="0" w:color="FFFFFF"/>
              <w:left w:val="none" w:sz="4" w:space="0" w:color="6E6E6E"/>
              <w:bottom w:val="dashed" w:sz="4" w:space="0" w:color="BFBFBF"/>
              <w:right w:val="none" w:sz="4" w:space="0" w:color="6E6E6E"/>
            </w:tcBorders>
          </w:tcPr>
          <w:p w14:paraId="6C089432" w14:textId="77777777" w:rsidR="00DF4718" w:rsidRDefault="00F300B0">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202A3C4D"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80C73"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24D47"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B6ACB"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CCAF6"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2F158"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19CBB"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66AA7"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675C4" w14:textId="77777777" w:rsidR="00DF4718" w:rsidRDefault="00DF4718">
            <w:pPr>
              <w:pStyle w:val="ProductList-TableBody"/>
              <w:jc w:val="center"/>
            </w:pPr>
          </w:p>
        </w:tc>
      </w:tr>
      <w:tr w:rsidR="00DF4718" w14:paraId="345F71A5" w14:textId="77777777">
        <w:tc>
          <w:tcPr>
            <w:tcW w:w="4660" w:type="dxa"/>
            <w:tcBorders>
              <w:top w:val="dashed" w:sz="4" w:space="0" w:color="BFBFBF"/>
              <w:left w:val="none" w:sz="4" w:space="0" w:color="6E6E6E"/>
              <w:bottom w:val="dashed" w:sz="4" w:space="0" w:color="BFBFBF"/>
              <w:right w:val="none" w:sz="4" w:space="0" w:color="6E6E6E"/>
            </w:tcBorders>
          </w:tcPr>
          <w:p w14:paraId="25402CD9" w14:textId="77777777" w:rsidR="00DF4718" w:rsidRDefault="00F300B0">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A053C40"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53EAA"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1CA4F"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B2EA2"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8F94E"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11A3A"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7E456"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F72BC" w14:textId="77777777" w:rsidR="00DF4718" w:rsidRDefault="00F300B0">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178AE" w14:textId="77777777" w:rsidR="00DF4718" w:rsidRDefault="00DF4718">
            <w:pPr>
              <w:pStyle w:val="ProductList-TableBody"/>
              <w:jc w:val="center"/>
            </w:pPr>
          </w:p>
        </w:tc>
      </w:tr>
      <w:tr w:rsidR="00DF4718" w14:paraId="01E3B76A" w14:textId="77777777">
        <w:tc>
          <w:tcPr>
            <w:tcW w:w="4660" w:type="dxa"/>
            <w:tcBorders>
              <w:top w:val="dashed" w:sz="4" w:space="0" w:color="BFBFBF"/>
              <w:left w:val="none" w:sz="4" w:space="0" w:color="6E6E6E"/>
              <w:bottom w:val="dashed" w:sz="4" w:space="0" w:color="BFBFBF"/>
              <w:right w:val="none" w:sz="4" w:space="0" w:color="6E6E6E"/>
            </w:tcBorders>
          </w:tcPr>
          <w:p w14:paraId="4C9796E4" w14:textId="77777777" w:rsidR="00DF4718" w:rsidRDefault="00F300B0">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E847B66"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ED856"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E44D0"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2DD37"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D7859"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EC16E"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F5D4C"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AF943" w14:textId="77777777" w:rsidR="00DF4718" w:rsidRDefault="00F300B0">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95235" w14:textId="77777777" w:rsidR="00DF4718" w:rsidRDefault="00DF4718">
            <w:pPr>
              <w:pStyle w:val="ProductList-TableBody"/>
              <w:jc w:val="center"/>
            </w:pPr>
          </w:p>
        </w:tc>
      </w:tr>
      <w:tr w:rsidR="00DF4718" w14:paraId="34706770" w14:textId="77777777">
        <w:tc>
          <w:tcPr>
            <w:tcW w:w="4660" w:type="dxa"/>
            <w:tcBorders>
              <w:top w:val="dashed" w:sz="4" w:space="0" w:color="BFBFBF"/>
              <w:left w:val="none" w:sz="4" w:space="0" w:color="6E6E6E"/>
              <w:bottom w:val="dashed" w:sz="4" w:space="0" w:color="BFBFBF"/>
              <w:right w:val="none" w:sz="4" w:space="0" w:color="6E6E6E"/>
            </w:tcBorders>
          </w:tcPr>
          <w:p w14:paraId="1800103D" w14:textId="77777777" w:rsidR="00DF4718" w:rsidRDefault="00F300B0">
            <w:pPr>
              <w:pStyle w:val="ProductList-TableBody"/>
            </w:pPr>
            <w:r>
              <w:t>Microsoft 365 E3</w:t>
            </w:r>
            <w:r>
              <w:fldChar w:fldCharType="begin"/>
            </w:r>
            <w:r>
              <w:instrText xml:space="preserve"> XE "Microsoft 365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57BA683"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E2D5"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DC6CB"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0232C"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24F7C"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035AA" w14:textId="77777777" w:rsidR="00DF4718" w:rsidRDefault="00F300B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7B0FF"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DF23E"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2F291" w14:textId="77777777" w:rsidR="00DF4718" w:rsidRDefault="00DF4718">
            <w:pPr>
              <w:pStyle w:val="ProductList-TableBody"/>
              <w:jc w:val="center"/>
            </w:pPr>
          </w:p>
        </w:tc>
      </w:tr>
      <w:tr w:rsidR="00DF4718" w14:paraId="411189F3" w14:textId="77777777">
        <w:tc>
          <w:tcPr>
            <w:tcW w:w="4660" w:type="dxa"/>
            <w:tcBorders>
              <w:top w:val="dashed" w:sz="4" w:space="0" w:color="BFBFBF"/>
              <w:left w:val="none" w:sz="4" w:space="0" w:color="6E6E6E"/>
              <w:bottom w:val="dashed" w:sz="4" w:space="0" w:color="BFBFBF"/>
              <w:right w:val="none" w:sz="4" w:space="0" w:color="6E6E6E"/>
            </w:tcBorders>
          </w:tcPr>
          <w:p w14:paraId="573D0775" w14:textId="77777777" w:rsidR="00DF4718" w:rsidRDefault="00F300B0">
            <w:pPr>
              <w:pStyle w:val="ProductList-TableBody"/>
            </w:pPr>
            <w:r>
              <w:t>Microsoft 365 E3 Add-on</w:t>
            </w:r>
            <w:r>
              <w:fldChar w:fldCharType="begin"/>
            </w:r>
            <w:r>
              <w:instrText xml:space="preserve"> XE "Microsoft 365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B53F030"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255BA"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F96D0"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98606"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77391"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93DFD" w14:textId="77777777" w:rsidR="00DF4718" w:rsidRDefault="00F300B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C1B93"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AE299"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3B55C" w14:textId="77777777" w:rsidR="00DF4718" w:rsidRDefault="00DF4718">
            <w:pPr>
              <w:pStyle w:val="ProductList-TableBody"/>
              <w:jc w:val="center"/>
            </w:pPr>
          </w:p>
        </w:tc>
      </w:tr>
      <w:tr w:rsidR="00DF4718" w14:paraId="49833281" w14:textId="77777777">
        <w:tc>
          <w:tcPr>
            <w:tcW w:w="4660" w:type="dxa"/>
            <w:tcBorders>
              <w:top w:val="dashed" w:sz="4" w:space="0" w:color="BFBFBF"/>
              <w:left w:val="none" w:sz="4" w:space="0" w:color="6E6E6E"/>
              <w:bottom w:val="dashed" w:sz="4" w:space="0" w:color="BFBFBF"/>
              <w:right w:val="none" w:sz="4" w:space="0" w:color="6E6E6E"/>
            </w:tcBorders>
          </w:tcPr>
          <w:p w14:paraId="58E60F1C" w14:textId="77777777" w:rsidR="00DF4718" w:rsidRDefault="00F300B0">
            <w:pPr>
              <w:pStyle w:val="ProductList-TableBody"/>
            </w:pPr>
            <w:r>
              <w:t>Microsoft 365 E3 From SA</w:t>
            </w:r>
            <w:r>
              <w:fldChar w:fldCharType="begin"/>
            </w:r>
            <w:r>
              <w:instrText xml:space="preserve"> XE "Microsoft 365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CDE8B3A"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FF2AE"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DE968"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01FB5"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D564C"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45888" w14:textId="77777777" w:rsidR="00DF4718" w:rsidRDefault="00F300B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538B6"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DA01E"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47E6F" w14:textId="77777777" w:rsidR="00DF4718" w:rsidRDefault="00DF4718">
            <w:pPr>
              <w:pStyle w:val="ProductList-TableBody"/>
              <w:jc w:val="center"/>
            </w:pPr>
          </w:p>
        </w:tc>
      </w:tr>
      <w:tr w:rsidR="00DF4718" w14:paraId="158A3E1D" w14:textId="77777777">
        <w:tc>
          <w:tcPr>
            <w:tcW w:w="4660" w:type="dxa"/>
            <w:tcBorders>
              <w:top w:val="dashed" w:sz="4" w:space="0" w:color="BFBFBF"/>
              <w:left w:val="none" w:sz="4" w:space="0" w:color="6E6E6E"/>
              <w:bottom w:val="dashed" w:sz="4" w:space="0" w:color="BFBFBF"/>
              <w:right w:val="none" w:sz="4" w:space="0" w:color="6E6E6E"/>
            </w:tcBorders>
          </w:tcPr>
          <w:p w14:paraId="493551F5" w14:textId="77777777" w:rsidR="00DF4718" w:rsidRDefault="00F300B0">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D960EB4"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EDC0B"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C64DE"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66E71"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7BE10"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363EC"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D3518"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AA3D4" w14:textId="77777777" w:rsidR="00DF4718" w:rsidRDefault="00F300B0">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BA1C7" w14:textId="77777777" w:rsidR="00DF4718" w:rsidRDefault="00DF4718">
            <w:pPr>
              <w:pStyle w:val="ProductList-TableBody"/>
              <w:jc w:val="center"/>
            </w:pPr>
          </w:p>
        </w:tc>
      </w:tr>
      <w:tr w:rsidR="00DF4718" w14:paraId="5A4D1C2C" w14:textId="77777777">
        <w:tc>
          <w:tcPr>
            <w:tcW w:w="4660" w:type="dxa"/>
            <w:tcBorders>
              <w:top w:val="dashed" w:sz="4" w:space="0" w:color="BFBFBF"/>
              <w:left w:val="none" w:sz="4" w:space="0" w:color="6E6E6E"/>
              <w:bottom w:val="dashed" w:sz="4" w:space="0" w:color="BFBFBF"/>
              <w:right w:val="none" w:sz="4" w:space="0" w:color="6E6E6E"/>
            </w:tcBorders>
          </w:tcPr>
          <w:p w14:paraId="737DAACF" w14:textId="77777777" w:rsidR="00DF4718" w:rsidRDefault="00F300B0">
            <w:pPr>
              <w:pStyle w:val="ProductList-TableBody"/>
            </w:pPr>
            <w:r>
              <w:t>Microsoft 365 E5</w:t>
            </w:r>
            <w:r>
              <w:fldChar w:fldCharType="begin"/>
            </w:r>
            <w:r>
              <w:instrText xml:space="preserve"> XE "Microsoft 365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70EC3F5"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0521D"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B00A4"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4992C"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52818"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FE4FA" w14:textId="77777777" w:rsidR="00DF4718" w:rsidRDefault="00F300B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036DE"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5B9A5"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F9DFF" w14:textId="77777777" w:rsidR="00DF4718" w:rsidRDefault="00DF4718">
            <w:pPr>
              <w:pStyle w:val="ProductList-TableBody"/>
              <w:jc w:val="center"/>
            </w:pPr>
          </w:p>
        </w:tc>
      </w:tr>
      <w:tr w:rsidR="00DF4718" w14:paraId="55E85F7B" w14:textId="77777777">
        <w:tc>
          <w:tcPr>
            <w:tcW w:w="4660" w:type="dxa"/>
            <w:tcBorders>
              <w:top w:val="dashed" w:sz="4" w:space="0" w:color="BFBFBF"/>
              <w:left w:val="none" w:sz="4" w:space="0" w:color="6E6E6E"/>
              <w:bottom w:val="dashed" w:sz="4" w:space="0" w:color="BFBFBF"/>
              <w:right w:val="none" w:sz="4" w:space="0" w:color="6E6E6E"/>
            </w:tcBorders>
          </w:tcPr>
          <w:p w14:paraId="5B3EAA56" w14:textId="77777777" w:rsidR="00DF4718" w:rsidRDefault="00F300B0">
            <w:pPr>
              <w:pStyle w:val="ProductList-TableBody"/>
            </w:pPr>
            <w:r>
              <w:t>Microsoft 365 E5 Add-on</w:t>
            </w:r>
            <w:r>
              <w:fldChar w:fldCharType="begin"/>
            </w:r>
            <w:r>
              <w:instrText xml:space="preserve"> XE "Microsoft 365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E1983BB"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F5249"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47A96"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F8B96"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AAAB8"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43BA5" w14:textId="77777777" w:rsidR="00DF4718" w:rsidRDefault="00F300B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10ADF"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AF65C"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A1018" w14:textId="77777777" w:rsidR="00DF4718" w:rsidRDefault="00DF4718">
            <w:pPr>
              <w:pStyle w:val="ProductList-TableBody"/>
              <w:jc w:val="center"/>
            </w:pPr>
          </w:p>
        </w:tc>
      </w:tr>
      <w:tr w:rsidR="00DF4718" w14:paraId="57B1E170" w14:textId="77777777">
        <w:tc>
          <w:tcPr>
            <w:tcW w:w="4660" w:type="dxa"/>
            <w:tcBorders>
              <w:top w:val="dashed" w:sz="4" w:space="0" w:color="BFBFBF"/>
              <w:left w:val="none" w:sz="4" w:space="0" w:color="6E6E6E"/>
              <w:bottom w:val="dashed" w:sz="4" w:space="0" w:color="BFBFBF"/>
              <w:right w:val="none" w:sz="4" w:space="0" w:color="6E6E6E"/>
            </w:tcBorders>
          </w:tcPr>
          <w:p w14:paraId="4EA3C7C7" w14:textId="77777777" w:rsidR="00DF4718" w:rsidRDefault="00F300B0">
            <w:pPr>
              <w:pStyle w:val="ProductList-TableBody"/>
            </w:pPr>
            <w:r>
              <w:t>Microsoft 365 E5 From SA</w:t>
            </w:r>
            <w:r>
              <w:fldChar w:fldCharType="begin"/>
            </w:r>
            <w:r>
              <w:instrText xml:space="preserve"> XE "Microsoft 365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C33EBD1"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A988D"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B3B28"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93098"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A0080"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1FAB3" w14:textId="77777777" w:rsidR="00DF4718" w:rsidRDefault="00F300B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B9AD0"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F0C16"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F5878" w14:textId="77777777" w:rsidR="00DF4718" w:rsidRDefault="00DF4718">
            <w:pPr>
              <w:pStyle w:val="ProductList-TableBody"/>
              <w:jc w:val="center"/>
            </w:pPr>
          </w:p>
        </w:tc>
      </w:tr>
      <w:tr w:rsidR="00DF4718" w14:paraId="730AFBB0" w14:textId="77777777">
        <w:tc>
          <w:tcPr>
            <w:tcW w:w="4660" w:type="dxa"/>
            <w:tcBorders>
              <w:top w:val="dashed" w:sz="4" w:space="0" w:color="BFBFBF"/>
              <w:left w:val="none" w:sz="4" w:space="0" w:color="6E6E6E"/>
              <w:bottom w:val="dashed" w:sz="4" w:space="0" w:color="BFBFBF"/>
              <w:right w:val="none" w:sz="4" w:space="0" w:color="6E6E6E"/>
            </w:tcBorders>
          </w:tcPr>
          <w:p w14:paraId="5E226A77" w14:textId="77777777" w:rsidR="00DF4718" w:rsidRDefault="00F300B0">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95B3CD5"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99CE8"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54ED6"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E70EF"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F7124"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456B6"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F356B"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137A5"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06C63" w14:textId="77777777" w:rsidR="00DF4718" w:rsidRDefault="00DF4718">
            <w:pPr>
              <w:pStyle w:val="ProductList-TableBody"/>
              <w:jc w:val="center"/>
            </w:pPr>
          </w:p>
        </w:tc>
      </w:tr>
      <w:tr w:rsidR="00DF4718" w14:paraId="5AFC8472" w14:textId="77777777">
        <w:tc>
          <w:tcPr>
            <w:tcW w:w="4660" w:type="dxa"/>
            <w:tcBorders>
              <w:top w:val="dashed" w:sz="4" w:space="0" w:color="BFBFBF"/>
              <w:left w:val="none" w:sz="4" w:space="0" w:color="6E6E6E"/>
              <w:bottom w:val="none" w:sz="4" w:space="0" w:color="BFBFBF"/>
              <w:right w:val="none" w:sz="4" w:space="0" w:color="6E6E6E"/>
            </w:tcBorders>
          </w:tcPr>
          <w:p w14:paraId="07667418" w14:textId="77777777" w:rsidR="00DF4718" w:rsidRDefault="00F300B0">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0807897"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EF15A"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DE1E2"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F9EBF"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A0B22"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9FA09"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9E749"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AC850"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39B61" w14:textId="77777777" w:rsidR="00DF4718" w:rsidRDefault="00DF4718">
            <w:pPr>
              <w:pStyle w:val="ProductList-TableBody"/>
              <w:jc w:val="center"/>
            </w:pPr>
          </w:p>
        </w:tc>
      </w:tr>
    </w:tbl>
    <w:p w14:paraId="2471E9B3" w14:textId="77777777" w:rsidR="00DF4718" w:rsidRDefault="00DF4718">
      <w:pPr>
        <w:pStyle w:val="ProductList-Body"/>
      </w:pPr>
    </w:p>
    <w:p w14:paraId="411F3B2A" w14:textId="77777777" w:rsidR="00DF4718" w:rsidRDefault="00F300B0">
      <w:pPr>
        <w:pStyle w:val="ProductList-Offering1SubSection"/>
        <w:outlineLvl w:val="2"/>
      </w:pPr>
      <w:bookmarkStart w:id="235" w:name="_Sec768"/>
      <w:r>
        <w:t>2. เงื่อนไขผลิตภัณฑ์</w:t>
      </w:r>
      <w:bookmarkEnd w:id="235"/>
    </w:p>
    <w:tbl>
      <w:tblPr>
        <w:tblStyle w:val="PURTable"/>
        <w:tblW w:w="0" w:type="dxa"/>
        <w:tblLook w:val="04A0" w:firstRow="1" w:lastRow="0" w:firstColumn="1" w:lastColumn="0" w:noHBand="0" w:noVBand="1"/>
      </w:tblPr>
      <w:tblGrid>
        <w:gridCol w:w="3735"/>
        <w:gridCol w:w="3575"/>
        <w:gridCol w:w="3480"/>
      </w:tblGrid>
      <w:tr w:rsidR="00DF4718" w14:paraId="07378E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2D8A81" w14:textId="77777777" w:rsidR="00DF4718" w:rsidRDefault="00F300B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27654E" w14:textId="77777777" w:rsidR="00DF4718" w:rsidRDefault="00F300B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0E665780" w14:textId="77777777" w:rsidR="00DF4718" w:rsidRDefault="00F300B0">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DF4718" w14:paraId="58AE4B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776BE" w14:textId="77777777" w:rsidR="00DF4718" w:rsidRDefault="00F300B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2B736204" w14:textId="77777777" w:rsidR="00DF4718" w:rsidRDefault="00F300B0">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การเลื่อนชั้น Microsoft 365 จาก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40B33" w14:textId="77777777" w:rsidR="00DF4718" w:rsidRDefault="00F300B0">
            <w:pPr>
              <w:pStyle w:val="ProductList-TableBody"/>
            </w:pPr>
            <w:r>
              <w:rPr>
                <w:color w:val="404040"/>
              </w:rPr>
              <w:t>การส่งเสริมการขาย: N/A</w:t>
            </w:r>
          </w:p>
        </w:tc>
      </w:tr>
      <w:tr w:rsidR="00DF4718" w14:paraId="2E2A060F" w14:textId="77777777">
        <w:tc>
          <w:tcPr>
            <w:tcW w:w="4040" w:type="dxa"/>
            <w:tcBorders>
              <w:top w:val="single" w:sz="4" w:space="0" w:color="000000"/>
              <w:left w:val="single" w:sz="4" w:space="0" w:color="000000"/>
              <w:bottom w:val="single" w:sz="4" w:space="0" w:color="000000"/>
              <w:right w:val="single" w:sz="4" w:space="0" w:color="000000"/>
            </w:tcBorders>
          </w:tcPr>
          <w:p w14:paraId="3194C6D3" w14:textId="77777777" w:rsidR="00DF4718" w:rsidRDefault="00F300B0">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F เท่านั้น</w:t>
            </w:r>
          </w:p>
        </w:tc>
        <w:tc>
          <w:tcPr>
            <w:tcW w:w="4040" w:type="dxa"/>
            <w:tcBorders>
              <w:top w:val="single" w:sz="4" w:space="0" w:color="000000"/>
              <w:left w:val="single" w:sz="4" w:space="0" w:color="000000"/>
              <w:bottom w:val="single" w:sz="4" w:space="0" w:color="000000"/>
              <w:right w:val="single" w:sz="4" w:space="0" w:color="000000"/>
            </w:tcBorders>
          </w:tcPr>
          <w:p w14:paraId="339C5063" w14:textId="77777777" w:rsidR="00DF4718" w:rsidRDefault="00F300B0">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0EC4C79A" w14:textId="77777777" w:rsidR="00DF4718" w:rsidRDefault="00F300B0">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Microsoft 365 F1</w:t>
            </w:r>
          </w:p>
        </w:tc>
      </w:tr>
      <w:tr w:rsidR="00DF4718" w14:paraId="1BEBFD1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37403F" w14:textId="77777777" w:rsidR="00DF4718" w:rsidRDefault="00F300B0">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6BA87FB5" w14:textId="77777777" w:rsidR="00DF4718" w:rsidRDefault="00F300B0">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Microsoft 365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84641" w14:textId="77777777" w:rsidR="00DF4718" w:rsidRDefault="00DF4718">
            <w:pPr>
              <w:pStyle w:val="ProductList-TableBody"/>
            </w:pPr>
          </w:p>
        </w:tc>
      </w:tr>
    </w:tbl>
    <w:p w14:paraId="4758134C" w14:textId="77777777" w:rsidR="00DF4718" w:rsidRDefault="00DF4718">
      <w:pPr>
        <w:pStyle w:val="ProductList-Body"/>
      </w:pPr>
    </w:p>
    <w:p w14:paraId="18E92533" w14:textId="77777777" w:rsidR="00DF4718" w:rsidRDefault="00F300B0">
      <w:pPr>
        <w:pStyle w:val="ProductList-ClauseHeading"/>
        <w:outlineLvl w:val="3"/>
      </w:pPr>
      <w:r>
        <w:t>2.1 สิทธิการใช้เพิ่มเติมสำหรับลูกค้า Microsoft 365 E3/E5 และ Microsoft 365 Education A3/A5</w:t>
      </w:r>
    </w:p>
    <w:p w14:paraId="4344E028" w14:textId="77777777" w:rsidR="00DF4718" w:rsidRDefault="00F300B0">
      <w:pPr>
        <w:pStyle w:val="ProductList-SubClauseHeading"/>
        <w:outlineLvl w:val="4"/>
      </w:pPr>
      <w:r>
        <w:t>2.1.1 Office Servers</w:t>
      </w:r>
    </w:p>
    <w:p w14:paraId="44583513" w14:textId="77777777" w:rsidR="00DF4718" w:rsidRDefault="00F300B0">
      <w:pPr>
        <w:pStyle w:val="ProductList-BodyIndented"/>
      </w:pPr>
      <w:r>
        <w:t>ผู้ใช้ที่ได้รับสิทธิการใช้งานแต่ละรายซึ่งได้รับ Microsoft 365 E3/E5 หรือ Microsoft 365 Education A3/A5 User SL จะสามารถ</w:t>
      </w:r>
    </w:p>
    <w:p w14:paraId="06F8EBE1" w14:textId="77777777" w:rsidR="00DF4718" w:rsidRDefault="00F300B0" w:rsidP="00F300B0">
      <w:pPr>
        <w:pStyle w:val="ProductList-Bullet"/>
        <w:numPr>
          <w:ilvl w:val="1"/>
          <w:numId w:val="38"/>
        </w:numPr>
      </w:pPr>
      <w:r>
        <w:t>ติดตั้งสำเนาของซอฟต์แวร์เซิร์ฟเวอร์ต่อไปนี้เป็นจำนวนเท่าใดก็ได้บนเซิร์ฟเวอร์ใดๆ ที่มีไว้เพื่อการใช้ของลูกค้า: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และ Skype for Business Server</w:t>
      </w:r>
      <w:r>
        <w:fldChar w:fldCharType="begin"/>
      </w:r>
      <w:r>
        <w:instrText xml:space="preserve"> XE "Skype for Business Server" </w:instrText>
      </w:r>
      <w:r>
        <w:fldChar w:fldCharType="end"/>
      </w:r>
      <w:r>
        <w:t xml:space="preserve"> และ </w:t>
      </w:r>
    </w:p>
    <w:p w14:paraId="167DBF47" w14:textId="77777777" w:rsidR="00DF4718" w:rsidRDefault="00F300B0" w:rsidP="00F300B0">
      <w:pPr>
        <w:pStyle w:val="ProductList-Bullet"/>
        <w:numPr>
          <w:ilvl w:val="1"/>
          <w:numId w:val="38"/>
        </w:numPr>
      </w:pPr>
      <w:r>
        <w:t>การเข้าถึงซอฟต์แวร์เซิร์ฟเวอร์ข้างต้นเป็นสิทธิพิเศษเฉพาะสำหรับผู้ใช้ที่ได้รับ Microsoft 365 E3/E5 User SL, Microsoft 365 Education A3/A5 User SL หรือ</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14:paraId="711FC488" w14:textId="77777777" w:rsidR="00DF4718" w:rsidRDefault="00F300B0">
      <w:pPr>
        <w:pStyle w:val="ProductList-BodyIndented"/>
      </w:pPr>
      <w:r>
        <w:t>ข้อกำหนดนี้จะไม่มีผลบังคับใช้กับ User SL ที่ได้รับมาภายใต้ข้อตกลงระบบคลาวด์ของ Microsoft หรือด้วยวิธีการของสิทธิประโยชน์ในการใช้งานสำหรับนักเรียน</w:t>
      </w:r>
    </w:p>
    <w:p w14:paraId="6AC38905" w14:textId="77777777" w:rsidR="00DF4718" w:rsidRDefault="00DF4718">
      <w:pPr>
        <w:pStyle w:val="ProductList-BodyIndented"/>
      </w:pPr>
    </w:p>
    <w:p w14:paraId="6A6C6925" w14:textId="77777777" w:rsidR="00DF4718" w:rsidRDefault="00F300B0">
      <w:pPr>
        <w:pStyle w:val="ProductList-SubClauseHeading"/>
        <w:outlineLvl w:val="4"/>
      </w:pPr>
      <w:r>
        <w:t>2.1.2 Office Professional Plus</w:t>
      </w:r>
    </w:p>
    <w:p w14:paraId="5C0A9299" w14:textId="77777777" w:rsidR="00DF4718" w:rsidRDefault="00F300B0">
      <w:pPr>
        <w:pStyle w:val="ProductList-SubSubClauseHeading"/>
        <w:outlineLvl w:val="5"/>
      </w:pPr>
      <w:r>
        <w:t>2.1.2.1 Microsoft 365 From SA User SL:</w:t>
      </w:r>
    </w:p>
    <w:p w14:paraId="1CA6CF7A" w14:textId="77777777" w:rsidR="00DF4718" w:rsidRDefault="00F300B0">
      <w:pPr>
        <w:pStyle w:val="ProductList-BodyIndented2"/>
      </w:pPr>
      <w:r>
        <w:t>สำหรับผู้ใช้ที่ได้รับสิทธิการใช้งานแต่ละรายซึ่งลูกค้าได้โอน Microsoft 365 From SA User SL ให้ ลูกค้าจะสามารถติดตั้ง</w:t>
      </w:r>
    </w:p>
    <w:p w14:paraId="46723145" w14:textId="77777777" w:rsidR="00DF4718" w:rsidRDefault="00F300B0" w:rsidP="00F300B0">
      <w:pPr>
        <w:pStyle w:val="ProductList-Bullet"/>
        <w:numPr>
          <w:ilvl w:val="2"/>
          <w:numId w:val="39"/>
        </w:numPr>
      </w:pPr>
      <w:r>
        <w:t>สำเนาภายในหนึ่งสำเนาของ Office Professional Plus สำหรับเฉพาะการใช้ของผู้ใช้ที่ได้รับสิทธิการใช้งานสำหรับระยะเวลาของการเป็นสมาชิก และ</w:t>
      </w:r>
    </w:p>
    <w:p w14:paraId="25D8F584" w14:textId="77777777" w:rsidR="00DF4718" w:rsidRDefault="00F300B0" w:rsidP="00F300B0">
      <w:pPr>
        <w:pStyle w:val="ProductList-Bullet"/>
        <w:numPr>
          <w:ilvl w:val="2"/>
          <w:numId w:val="39"/>
        </w:numPr>
      </w:pPr>
      <w:r>
        <w:t>สำเนาภายในหนึ่งสำเนาของ Office Professional Plus สำหรับ new User SL ที่ได้รับการเพิ่มเข้าสู่ข้อตกลงการให้สิทธิการใช้งานเป็นจำนวนเดียวกัน เพื่อเฉพาะการใช้ของผู้ใช้ที่ได้รับสิทธิการใช้งานสำหรับระยะเวลาของการเป็นสมาชิกเท่านั้น จำนวน new User SL ที่ได้รับสิทธิของผู้ใช้ไม่สามารถมากเกินกว่าจำนวนของผู้ใช้ From SA User SL ที่ได้รับความคุ้มครองมาตั้งแต่แรกภายใต้ข้อตกลง</w:t>
      </w:r>
    </w:p>
    <w:p w14:paraId="0F4F8D71" w14:textId="77777777" w:rsidR="00DF4718" w:rsidRDefault="00F300B0">
      <w:pPr>
        <w:pStyle w:val="ProductList-BodyIndented2"/>
      </w:pPr>
      <w:r>
        <w:t>ข้อกำหนดนี้ไม่มีผลบังคับใช้กับลูกค้าที่ให้สิทธิการใช้งานผลิตภัณฑ์นี้ภายใต้ข้อตกลง Microsoft Cloud</w:t>
      </w:r>
    </w:p>
    <w:p w14:paraId="79F1DC46" w14:textId="77777777" w:rsidR="00DF4718" w:rsidRDefault="00DF4718">
      <w:pPr>
        <w:pStyle w:val="ProductList-BodyIndented2"/>
      </w:pPr>
    </w:p>
    <w:p w14:paraId="4E9C5A6C" w14:textId="77777777" w:rsidR="00DF4718" w:rsidRDefault="00F300B0">
      <w:pPr>
        <w:pStyle w:val="ProductList-SubSubClauseHeading"/>
        <w:outlineLvl w:val="5"/>
      </w:pPr>
      <w:r>
        <w:t>2.1.2.2 Microsoft 365 User SL ที่ได้รับใน MPSA</w:t>
      </w:r>
    </w:p>
    <w:p w14:paraId="5F45B7C6" w14:textId="77777777" w:rsidR="00DF4718" w:rsidRDefault="00F300B0">
      <w:pPr>
        <w:pStyle w:val="ProductList-BodyIndented2"/>
      </w:pPr>
      <w:r>
        <w:t>สำหรับผู้ใช้ที่ได้รับสิทธิการใช้งานแต่ละรายที่มีอุปกรณ์ซึ่งได้รับความคุ้มครองที่มี Software Assurance สำหรับ Office Professional Plus ซึ่งลูกค้าได้โอน Microsoft 365 User SL ให้ ลูกค้าสามารถติดตั้งสำเนาภายในหนึ่งสำเนาของ Office Professional Plus สำหรับการใช้งานของผู้ใช้ที่ได้รับสิทธิการใช้งานในระหว่างระยะเวลาของการเป็นสมาชิกเท่านั้น</w:t>
      </w:r>
    </w:p>
    <w:p w14:paraId="10A81F45" w14:textId="77777777" w:rsidR="00DF4718" w:rsidRDefault="00DF4718">
      <w:pPr>
        <w:pStyle w:val="ProductList-BodyIndented2"/>
      </w:pPr>
    </w:p>
    <w:p w14:paraId="1CC4429B" w14:textId="77777777" w:rsidR="00DF4718" w:rsidRDefault="00F300B0">
      <w:pPr>
        <w:pStyle w:val="ProductList-SubSubClauseHeading"/>
        <w:outlineLvl w:val="5"/>
      </w:pPr>
      <w:r>
        <w:t>2.1.2.3 Microsoft 365 Education A3/A5 User SL:</w:t>
      </w:r>
    </w:p>
    <w:p w14:paraId="303BF20D" w14:textId="77777777" w:rsidR="00DF4718" w:rsidRDefault="00F300B0" w:rsidP="00F300B0">
      <w:pPr>
        <w:pStyle w:val="ProductList-Bullet"/>
        <w:numPr>
          <w:ilvl w:val="2"/>
          <w:numId w:val="40"/>
        </w:numPr>
      </w:pPr>
      <w:r>
        <w:t>สำหรับผู้ใช้ที่ได้รับสิทธิการใช้งานแต่ละรายซึ่งลูกค้าได้โอน Microsoft 365 Education User SL ให้ ลูกค้าจะสามารถติดตั้งสำเนาภายในหนึ่งสำเนาของ Office Professional Plus สำหรับการใช้งานของผู้ใช้ที่ได้รับสิทธิการใช้งานในระหว่างระยะเวลาของการเป็นสมาชิกเท่านั้น</w:t>
      </w:r>
    </w:p>
    <w:p w14:paraId="06C1A9FA" w14:textId="77777777" w:rsidR="00DF4718" w:rsidRDefault="00F300B0" w:rsidP="00F300B0">
      <w:pPr>
        <w:pStyle w:val="ProductList-Bullet"/>
        <w:numPr>
          <w:ilvl w:val="2"/>
          <w:numId w:val="40"/>
        </w:numPr>
      </w:pPr>
      <w:r>
        <w:t>ข้อกำหนดนี้จะไม่มีผลบังคับใช้กับ User SL ที่ได้รับมาภายใต้ข้อตกลงระบบคลาวด์ของ Microsoft หรือด้วยวิธีการของสิทธิประโยชน์ในการใช้งานสำหรับนักเรียน</w:t>
      </w:r>
    </w:p>
    <w:p w14:paraId="4EA299B6" w14:textId="77777777" w:rsidR="00DF4718" w:rsidRDefault="00DF4718">
      <w:pPr>
        <w:pStyle w:val="ProductList-BodyIndented2"/>
      </w:pPr>
    </w:p>
    <w:p w14:paraId="4EEFB64E" w14:textId="77777777" w:rsidR="00DF4718" w:rsidRDefault="00F300B0">
      <w:pPr>
        <w:pStyle w:val="ProductList-ClauseHeading"/>
        <w:outlineLvl w:val="3"/>
      </w:pPr>
      <w:r>
        <w:t>2.2 ข้อกำหนดสิทธิการใช้งานที่ใช้บังคับ</w:t>
      </w:r>
    </w:p>
    <w:p w14:paraId="5D31AA59" w14:textId="77777777" w:rsidR="00DF4718" w:rsidRDefault="00F300B0">
      <w:pPr>
        <w:pStyle w:val="ProductList-Body"/>
      </w:pPr>
      <w:r>
        <w:t>นอกเหนือจากข้อกำหนดของรายการผลิตภัณฑ์ Microsoft 365 แล้ว Microsoft 365 E3 and E5 User SL จะอยู่ภายใต้ข้อกำหนดสิทธิการใช้งานที่ใช้บังคับกับ Office 365 Enterprise E3/E5, Enterprise Mobility + Security E3/E5 และ Windows 10 Enterprise E3/E5 ต่อหนึ่งผู้ใช้</w:t>
      </w:r>
    </w:p>
    <w:p w14:paraId="5560F445" w14:textId="77777777" w:rsidR="00DF4718" w:rsidRDefault="00DF4718">
      <w:pPr>
        <w:pStyle w:val="ProductList-Body"/>
      </w:pPr>
    </w:p>
    <w:p w14:paraId="0387D00A" w14:textId="77777777" w:rsidR="00DF4718" w:rsidRDefault="00F300B0">
      <w:pPr>
        <w:pStyle w:val="ProductList-ClauseHeading"/>
        <w:outlineLvl w:val="3"/>
      </w:pPr>
      <w:r>
        <w:t>2.3 สิทธิการใช้ Microsoft 365 F1</w:t>
      </w:r>
    </w:p>
    <w:p w14:paraId="0C44C25D" w14:textId="77777777" w:rsidR="00DF4718" w:rsidRDefault="00F300B0">
      <w:pPr>
        <w:pStyle w:val="ProductList-Body"/>
      </w:pPr>
      <w:r>
        <w:t>การใช้ Windows จะอยู่ภายใต้ข้อกำหนดสิทธิการใช้งานในหัวข้อสิทธิการใช้ของรายการผลิตภัณฑ์ Windows ที่ใช้บังคับกับ Windows 10 Enterprise E3 ต่อหนึ่งผู้ใช้โดยมีข้อยกเว้นดังต่อไปนี้</w:t>
      </w:r>
    </w:p>
    <w:p w14:paraId="44E11C23" w14:textId="77777777" w:rsidR="00DF4718" w:rsidRDefault="00F300B0" w:rsidP="00F300B0">
      <w:pPr>
        <w:pStyle w:val="ProductList-Bullet"/>
        <w:numPr>
          <w:ilvl w:val="0"/>
          <w:numId w:val="41"/>
        </w:numPr>
      </w:pPr>
      <w:r>
        <w:t>คอมโพเนนต์ Windows ของ Microsoft 365 F1 จะถือว่าเป็น Online Service และไม่ได้เป็นรุ่นที่รับช่วงต่อสำหรับรุ่นก่อนหน้าใดๆ ของระบบปฏิบัติการเดสก์ท็อป Windows เพราะฉะนั้น ถึงแม้จะมีข้อกำหนดสิทธิการใช้งานสากลหรือข้อตกลง Volume Licensing แต่สิทธิในการ Re-image และสิทธิในการใช้รุ่นก่อนหน้า รุ่นภาษาอื่น รุ่นแพลตฟอร์มอื่น หรือ Windows ในรุ่นที่ต่ำกว่า ซึ่งรวมถึง Windows 10 Enterprise LTSB จะไม่มีผลใช้บังคับ</w:t>
      </w:r>
    </w:p>
    <w:p w14:paraId="0B0146F5" w14:textId="77777777" w:rsidR="00DF4718" w:rsidRDefault="00F300B0" w:rsidP="00F300B0">
      <w:pPr>
        <w:pStyle w:val="ProductList-Bullet"/>
        <w:numPr>
          <w:ilvl w:val="0"/>
          <w:numId w:val="41"/>
        </w:numPr>
      </w:pPr>
      <w:r>
        <w:t>แม้จะมีข้อขัดแย้งใดในหัวข้อสิทธิการใช้ของรายการผลิตภัณฑ์ Windows Desktop Operating System สิทธิในการเข้าถึงและใช้อินสแตนซ์จำลองเสมือนของ Windows จะไม่มีผลใช้บังคับ</w:t>
      </w:r>
    </w:p>
    <w:p w14:paraId="4B0BC91E" w14:textId="77777777" w:rsidR="00DF4718" w:rsidRDefault="00F300B0" w:rsidP="00F300B0">
      <w:pPr>
        <w:pStyle w:val="ProductList-Bullet"/>
        <w:numPr>
          <w:ilvl w:val="0"/>
          <w:numId w:val="41"/>
        </w:numPr>
      </w:pPr>
      <w:r>
        <w:t xml:space="preserve">ผู้ใช้ที่ได้รับอนุญาตให้ใช้สิทธิไม่จำเป็นต้องเป็นผู้ใช้หลักของอุปกรณ์ใดๆ </w:t>
      </w:r>
    </w:p>
    <w:p w14:paraId="1E2F72DF" w14:textId="77777777" w:rsidR="00DF4718" w:rsidRDefault="00F300B0" w:rsidP="00F300B0">
      <w:pPr>
        <w:pStyle w:val="ProductList-Bullet"/>
        <w:numPr>
          <w:ilvl w:val="0"/>
          <w:numId w:val="41"/>
        </w:numPr>
      </w:pPr>
      <w:r>
        <w:t>ลูกค้าต้องใช้การเปิดใช้งานบน Active Directory</w:t>
      </w:r>
    </w:p>
    <w:p w14:paraId="1D5688DD" w14:textId="77777777" w:rsidR="00DF4718" w:rsidRDefault="00F300B0">
      <w:pPr>
        <w:pStyle w:val="ProductList-Body"/>
      </w:pPr>
      <w:r>
        <w:t xml:space="preserve">การใช้คอมโพเนนต์อื่นๆ ของ Microsoft 365 F1 จะอยู่ภายใต้ข้อกำหนดที่ใช้บังคับกับคอมโพเนนต์ดังกล่าวในข้อกำหนด Online Services นอกเหนือจากวัตถุประสงค์ของสิทธิการใช้งาน Windows Server Base Access แล้ว Microsoft 365 F1 User SL จะไม่ใช่สิทธิการใช้งานที่เทียบเท่ากับ CAL </w:t>
      </w:r>
    </w:p>
    <w:p w14:paraId="1BCD5470" w14:textId="77777777" w:rsidR="00DF4718" w:rsidRDefault="00DF4718">
      <w:pPr>
        <w:pStyle w:val="ProductList-Body"/>
      </w:pPr>
    </w:p>
    <w:p w14:paraId="2F2D1179" w14:textId="77777777" w:rsidR="00DF4718" w:rsidRDefault="00F300B0">
      <w:pPr>
        <w:pStyle w:val="ProductList-ClauseHeading"/>
        <w:outlineLvl w:val="3"/>
      </w:pPr>
      <w:r>
        <w:t>2.4 การเลื่อนชั้น Microsoft 365 F1 จาก Office 365 F1</w:t>
      </w:r>
    </w:p>
    <w:p w14:paraId="6F041F0E" w14:textId="77777777" w:rsidR="00DF4718" w:rsidRDefault="00F300B0">
      <w:pPr>
        <w:pStyle w:val="ProductList-Body"/>
      </w:pPr>
      <w:r>
        <w:t xml:space="preserve">ลูกค้าสามารถได้รับสิทธิการใช้งานแบบ Step-Up ของ Microsoft 365 F1 สำหรับผู้ใช้ที่ได้รับอนุญาตให้ใช้สิทธิใน Office 365 F1 สิทธิการใช้งานแบบ Step-Up จะต้องได้รับมาภายใต้ข้อตกลง Volume Licensing และ Enrollment (หากมี) เดียวกันกับสิทธิการใช้งาน Office 365 F1 สิทธิในการเข้าถึง Online Services ภายใต้สิทธิการใช้งานแบบ Step-up จะมีผลเหนือกว่าและแทนที่สิทธิในการเข้าถึง Online Services ภายใต้สิทธิการใช้งาน Office 365 F1  </w:t>
      </w:r>
    </w:p>
    <w:p w14:paraId="0C283C99" w14:textId="77777777" w:rsidR="00DF4718" w:rsidRDefault="00DF4718">
      <w:pPr>
        <w:pStyle w:val="ProductList-Body"/>
      </w:pPr>
    </w:p>
    <w:p w14:paraId="7EA96B42" w14:textId="77777777" w:rsidR="00DF4718" w:rsidRDefault="00F300B0">
      <w:pPr>
        <w:pStyle w:val="ProductList-ClauseHeading"/>
        <w:outlineLvl w:val="3"/>
      </w:pPr>
      <w:r>
        <w:t>2.5 สิทธิการใช้ Microsoft 365 Business</w:t>
      </w:r>
    </w:p>
    <w:p w14:paraId="4484AD3A" w14:textId="77777777" w:rsidR="00DF4718" w:rsidRDefault="00F300B0" w:rsidP="00F300B0">
      <w:pPr>
        <w:pStyle w:val="ProductList-Bullet"/>
        <w:numPr>
          <w:ilvl w:val="0"/>
          <w:numId w:val="42"/>
        </w:numPr>
      </w:pPr>
      <w:r>
        <w:t xml:space="preserve">ลูกค้าจะไม่สามารถจัดหาสิทธิการใช้งานจากการสมัครของผู้ใช้ได้มากกว่า 300 สิทธิ </w:t>
      </w:r>
    </w:p>
    <w:p w14:paraId="30F6536D" w14:textId="77777777" w:rsidR="00DF4718" w:rsidRDefault="00F300B0" w:rsidP="00F300B0">
      <w:pPr>
        <w:pStyle w:val="ProductList-Bullet"/>
        <w:numPr>
          <w:ilvl w:val="0"/>
          <w:numId w:val="42"/>
        </w:numPr>
      </w:pPr>
      <w:r>
        <w:t xml:space="preserve">สิทธิการจัดการอุปกรณ์และแอปพลิเคชันจะจำกัดอยู่ที่ฟังก์ชันการทำงานซึ่งจัดไว้ให้ผ่านทาง Microsoft 365 Business Admin Center </w:t>
      </w:r>
    </w:p>
    <w:p w14:paraId="74EB4FC4" w14:textId="77777777" w:rsidR="00DF4718" w:rsidRDefault="00DF4718">
      <w:pPr>
        <w:pStyle w:val="ProductList-Body"/>
      </w:pPr>
    </w:p>
    <w:p w14:paraId="026003E0" w14:textId="77777777" w:rsidR="00DF4718" w:rsidRDefault="00F300B0">
      <w:pPr>
        <w:pStyle w:val="ProductList-ClauseHeading"/>
        <w:outlineLvl w:val="3"/>
      </w:pPr>
      <w:r>
        <w:lastRenderedPageBreak/>
        <w:t>2.6 Add-on User SL และ From SA User SL</w:t>
      </w:r>
    </w:p>
    <w:p w14:paraId="38814A9E" w14:textId="77777777" w:rsidR="00DF4718" w:rsidRDefault="00F300B0">
      <w:pPr>
        <w:pStyle w:val="ProductList-Body"/>
      </w:pPr>
      <w:r>
        <w:t>ในการได้รับ Microsoft 365 Add-On User SL หรือ Microsoft 365 From SA User SL ลูกค้าจะต้องมีคุณสมบัติตรงตามข้อกำหนดการมีสิทธิและการโอน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สำหรับแต่ละคอมโพเนนต์ของ Microsoft 365 ข้อกำหนดเหล่านี้จะมีการระบุไว้ในรายการผลิตภัณฑ์สำหรับแต่ละคอมโพเนนต์ คอมโพเนนต์ดังกล่าว ได้แก่ Windows 10 Enterprise </w:t>
      </w:r>
      <w:r>
        <w:fldChar w:fldCharType="begin"/>
      </w:r>
      <w:r>
        <w:instrText xml:space="preserve"> XE "Windows 10 Enterprise " </w:instrText>
      </w:r>
      <w:r>
        <w:fldChar w:fldCharType="end"/>
      </w:r>
      <w:r>
        <w:t>E3/E5 ต่อหนึ่งผู้ใช้, Enterprise Mobility + Security</w:t>
      </w:r>
      <w:r>
        <w:fldChar w:fldCharType="begin"/>
      </w:r>
      <w:r>
        <w:instrText xml:space="preserve"> XE "Enterprise Mobility + Security" </w:instrText>
      </w:r>
      <w:r>
        <w:fldChar w:fldCharType="end"/>
      </w:r>
      <w:r>
        <w:t xml:space="preserve"> E3/E5 และ Office 365 Enterprise</w:t>
      </w:r>
      <w:r>
        <w:fldChar w:fldCharType="begin"/>
      </w:r>
      <w:r>
        <w:instrText xml:space="preserve"> XE "Office 365 Enterprise" </w:instrText>
      </w:r>
      <w:r>
        <w:fldChar w:fldCharType="end"/>
      </w:r>
      <w:r>
        <w:t xml:space="preserve"> E3/E5</w:t>
      </w:r>
    </w:p>
    <w:p w14:paraId="5318699D" w14:textId="77777777" w:rsidR="00DF4718" w:rsidRDefault="00DF4718">
      <w:pPr>
        <w:pStyle w:val="ProductList-Body"/>
      </w:pPr>
    </w:p>
    <w:p w14:paraId="6A989130" w14:textId="77777777" w:rsidR="00DF4718" w:rsidRDefault="00F300B0">
      <w:pPr>
        <w:pStyle w:val="ProductList-ClauseHeading"/>
        <w:outlineLvl w:val="3"/>
      </w:pPr>
      <w:r>
        <w:t>2.7 การซื้อ From SA User SL</w:t>
      </w:r>
    </w:p>
    <w:p w14:paraId="7A06C084" w14:textId="77777777" w:rsidR="00DF4718" w:rsidRDefault="00F300B0">
      <w:pPr>
        <w:pStyle w:val="ProductList-Body"/>
      </w:pPr>
      <w:r>
        <w:t>ลูกค้าจะสามารถซื้อ From SA User ได้ไม่เกินจำนวนอุปกรณ์ที่มีคุณสมบัติตามที่กำหนด โดยเป็นข้อยกเว้นเพียงครั้งเดียว ลูกค้าจะสามารถซื้อ From SA User SLs เป็นจำนวนมากกว่าได้ แต่จะทำได้ต่อเมื่อ (1) ลูกค้าซื้อ From SA User SL สำหรับผู้ใช้แต่ละคนของอุปกรณ์ที่มีคุณสมบัติตามที่กำหนด และ (2) ลูกค้าต้องเพิ่มอุปกรณ์ตามที่จำเป็นให้ตรงกับความต้องการใช้หลักระบบปฏิบัติการ Windows Desktop ข้อ 4.4.1</w:t>
      </w:r>
    </w:p>
    <w:p w14:paraId="70147F3D" w14:textId="77777777" w:rsidR="00DF4718" w:rsidRDefault="00DF4718">
      <w:pPr>
        <w:pStyle w:val="ProductList-Body"/>
      </w:pPr>
    </w:p>
    <w:p w14:paraId="5D622797" w14:textId="77777777" w:rsidR="00DF4718" w:rsidRDefault="00F300B0">
      <w:pPr>
        <w:pStyle w:val="ProductList-ClauseHeading"/>
        <w:outlineLvl w:val="3"/>
      </w:pPr>
      <w:r>
        <w:t>2.8 สิทธิประโยชน์ของ SA สำหรับ Microsoft 365 From SA User SL</w:t>
      </w:r>
    </w:p>
    <w:p w14:paraId="1995C35E" w14:textId="77777777" w:rsidR="00DF4718" w:rsidRDefault="00F300B0">
      <w:pPr>
        <w:pStyle w:val="ProductList-Body"/>
      </w:pPr>
      <w:r>
        <w:t xml:space="preserve">Microsoft 365 From SA User SL จะให้สิทธิประโยชน์ของ SA เดียวกันในลักษณะที่เป็นคอมโพเนนต์ From SA ของ Microsoft 365 From SA User SL (Office 365 Enterprise </w:t>
      </w:r>
      <w:r>
        <w:fldChar w:fldCharType="begin"/>
      </w:r>
      <w:r>
        <w:instrText xml:space="preserve"> XE "Office 365 Enterprise " </w:instrText>
      </w:r>
      <w:r>
        <w:fldChar w:fldCharType="end"/>
      </w:r>
      <w:r>
        <w:t>E3/E5 From SA, Enterprise Mobility + Security From SA</w:t>
      </w:r>
      <w:r>
        <w:fldChar w:fldCharType="begin"/>
      </w:r>
      <w:r>
        <w:instrText xml:space="preserve"> XE "Enterprise Mobility + Security From SA" </w:instrText>
      </w:r>
      <w:r>
        <w:fldChar w:fldCharType="end"/>
      </w:r>
      <w:r>
        <w:t xml:space="preserve"> และ Windows 10 Enterprise </w:t>
      </w:r>
      <w:r>
        <w:fldChar w:fldCharType="begin"/>
      </w:r>
      <w:r>
        <w:instrText xml:space="preserve"> XE "Windows 10 Enterprise " </w:instrText>
      </w:r>
      <w:r>
        <w:fldChar w:fldCharType="end"/>
      </w:r>
      <w:r>
        <w:t>E3/E5 ต่อหนึ่งผู้ใช้ From SA)</w:t>
      </w:r>
    </w:p>
    <w:p w14:paraId="2174BC20" w14:textId="77777777" w:rsidR="00DF4718" w:rsidRDefault="00DF4718">
      <w:pPr>
        <w:pStyle w:val="ProductList-Body"/>
      </w:pPr>
    </w:p>
    <w:p w14:paraId="1661DC56" w14:textId="77777777" w:rsidR="00DF4718" w:rsidRDefault="00F300B0">
      <w:pPr>
        <w:pStyle w:val="ProductList-ClauseHeading"/>
        <w:outlineLvl w:val="3"/>
      </w:pPr>
      <w:r>
        <w:t>2.9 บริการ Government Community Cloud ของสหรัฐอเมริกา</w:t>
      </w:r>
    </w:p>
    <w:p w14:paraId="434E985F" w14:textId="77777777" w:rsidR="00DF4718" w:rsidRDefault="00F300B0">
      <w:pPr>
        <w:pStyle w:val="ProductList-Body"/>
      </w:pPr>
      <w:r>
        <w:t xml:space="preserve">โปรดดูตารางความพร้อมให้บริการของโปรแกรมสำหรับแต่ละคอมโพเนนต์ของ Microsoft 365 เพื่อดูว่าคอมโพเนนต์ใดเป็นบริการ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p w14:paraId="39385924" w14:textId="77777777" w:rsidR="00DF4718" w:rsidRDefault="00DF4718">
      <w:pPr>
        <w:pStyle w:val="ProductList-Body"/>
        <w:jc w:val="right"/>
      </w:pPr>
    </w:p>
    <w:tbl>
      <w:tblPr>
        <w:tblStyle w:val="PURTable"/>
        <w:tblW w:w="0" w:type="dxa"/>
        <w:tblLook w:val="04A0" w:firstRow="1" w:lastRow="0" w:firstColumn="1" w:lastColumn="0" w:noHBand="0" w:noVBand="1"/>
      </w:tblPr>
      <w:tblGrid>
        <w:gridCol w:w="10800"/>
      </w:tblGrid>
      <w:tr w:rsidR="00DF4718" w14:paraId="13A413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C091BF" w14:textId="77777777" w:rsidR="00DF4718" w:rsidRDefault="00293074">
            <w:pPr>
              <w:pStyle w:val="ProductList-TableBody"/>
              <w:jc w:val="right"/>
            </w:pPr>
            <w:hyperlink w:anchor="_Sec842">
              <w:r w:rsidR="00F300B0">
                <w:rPr>
                  <w:color w:val="00467F"/>
                  <w:sz w:val="14"/>
                  <w:u w:val="single"/>
                </w:rPr>
                <w:t>สารบัญ</w:t>
              </w:r>
            </w:hyperlink>
            <w:r w:rsidR="00F300B0">
              <w:rPr>
                <w:sz w:val="14"/>
              </w:rPr>
              <w:t xml:space="preserve"> / </w:t>
            </w:r>
            <w:hyperlink w:anchor="_Sec549">
              <w:r w:rsidR="00F300B0">
                <w:rPr>
                  <w:color w:val="00467F"/>
                  <w:sz w:val="14"/>
                  <w:u w:val="single"/>
                </w:rPr>
                <w:t>อภิธานศัพท์</w:t>
              </w:r>
            </w:hyperlink>
            <w:r w:rsidR="00F300B0">
              <w:rPr>
                <w:sz w:val="14"/>
              </w:rPr>
              <w:t xml:space="preserve"> / </w:t>
            </w:r>
            <w:hyperlink w:anchor="_Sec844">
              <w:r w:rsidR="00F300B0">
                <w:rPr>
                  <w:color w:val="00467F"/>
                  <w:sz w:val="14"/>
                  <w:u w:val="single"/>
                </w:rPr>
                <w:t>ดัชนี</w:t>
              </w:r>
            </w:hyperlink>
          </w:p>
        </w:tc>
      </w:tr>
    </w:tbl>
    <w:p w14:paraId="1898308F" w14:textId="77777777" w:rsidR="00DF4718" w:rsidRDefault="00DF4718">
      <w:pPr>
        <w:pStyle w:val="ProductList-Body"/>
      </w:pPr>
    </w:p>
    <w:p w14:paraId="218BA150" w14:textId="77777777" w:rsidR="00DF4718" w:rsidRDefault="00F300B0">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497067712"/>
      <w:r>
        <w:instrText>Enterprise Mobility + Security</w:instrText>
      </w:r>
      <w:bookmarkEnd w:id="237"/>
      <w:r>
        <w:instrText>" \l 2</w:instrText>
      </w:r>
      <w:r>
        <w:fldChar w:fldCharType="end"/>
      </w:r>
    </w:p>
    <w:p w14:paraId="04B838DB" w14:textId="77777777" w:rsidR="00DF4718" w:rsidRDefault="00F300B0">
      <w:pPr>
        <w:pStyle w:val="ProductList-Offering1SubSection"/>
        <w:outlineLvl w:val="2"/>
      </w:pPr>
      <w:bookmarkStart w:id="238" w:name="_Sec709"/>
      <w:r>
        <w:t>1. ความพร้อมให้บริการของโปรแกรม</w:t>
      </w:r>
      <w:bookmarkEnd w:id="238"/>
    </w:p>
    <w:tbl>
      <w:tblPr>
        <w:tblStyle w:val="PURTable"/>
        <w:tblW w:w="0" w:type="dxa"/>
        <w:tblLook w:val="04A0" w:firstRow="1" w:lastRow="0" w:firstColumn="1" w:lastColumn="0" w:noHBand="0" w:noVBand="1"/>
      </w:tblPr>
      <w:tblGrid>
        <w:gridCol w:w="4180"/>
        <w:gridCol w:w="720"/>
        <w:gridCol w:w="691"/>
        <w:gridCol w:w="706"/>
        <w:gridCol w:w="712"/>
        <w:gridCol w:w="733"/>
        <w:gridCol w:w="832"/>
        <w:gridCol w:w="706"/>
        <w:gridCol w:w="703"/>
        <w:gridCol w:w="801"/>
      </w:tblGrid>
      <w:tr w:rsidR="00DF4718" w14:paraId="2B5C067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69E547" w14:textId="77777777" w:rsidR="00DF4718" w:rsidRDefault="00F300B0">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14:paraId="3B8DA5B7" w14:textId="77777777" w:rsidR="00DF4718" w:rsidRDefault="00F300B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1B3DEA" w14:textId="77777777" w:rsidR="00DF4718" w:rsidRDefault="00F30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230B14" w14:textId="77777777" w:rsidR="00DF4718" w:rsidRDefault="00F300B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6CECA3" w14:textId="77777777" w:rsidR="00DF4718" w:rsidRDefault="00F300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BEF20D" w14:textId="77777777" w:rsidR="00DF4718" w:rsidRDefault="00F300B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587F1E" w14:textId="77777777" w:rsidR="00DF4718" w:rsidRDefault="00F300B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1163B0" w14:textId="77777777" w:rsidR="00DF4718" w:rsidRDefault="00F300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2A284F" w14:textId="77777777" w:rsidR="00DF4718" w:rsidRDefault="00F300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594293" w14:textId="77777777" w:rsidR="00DF4718" w:rsidRDefault="00F300B0">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DF4718" w14:paraId="4BD3C560" w14:textId="77777777">
        <w:tc>
          <w:tcPr>
            <w:tcW w:w="4660" w:type="dxa"/>
            <w:tcBorders>
              <w:top w:val="single" w:sz="6" w:space="0" w:color="FFFFFF"/>
              <w:left w:val="none" w:sz="4" w:space="0" w:color="6E6E6E"/>
              <w:bottom w:val="dashed" w:sz="4" w:space="0" w:color="BFBFBF"/>
              <w:right w:val="none" w:sz="4" w:space="0" w:color="6E6E6E"/>
            </w:tcBorders>
          </w:tcPr>
          <w:p w14:paraId="04714094" w14:textId="77777777" w:rsidR="00DF4718" w:rsidRDefault="00F300B0">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07C72178" w14:textId="77777777" w:rsidR="00DF4718" w:rsidRDefault="00F300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BB8CE"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DAA3A"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8426B"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8EA6C"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60C1E" w14:textId="77777777" w:rsidR="00DF4718" w:rsidRDefault="00F300B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BE7C3"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71042" w14:textId="77777777" w:rsidR="00DF4718" w:rsidRDefault="00F300B0">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7ADD0" w14:textId="77777777" w:rsidR="00DF4718" w:rsidRDefault="00DF4718">
            <w:pPr>
              <w:pStyle w:val="ProductList-TableBody"/>
              <w:jc w:val="center"/>
            </w:pPr>
          </w:p>
        </w:tc>
      </w:tr>
      <w:tr w:rsidR="00DF4718" w14:paraId="753F9545" w14:textId="77777777">
        <w:tc>
          <w:tcPr>
            <w:tcW w:w="4660" w:type="dxa"/>
            <w:tcBorders>
              <w:top w:val="dashed" w:sz="4" w:space="0" w:color="BFBFBF"/>
              <w:left w:val="none" w:sz="4" w:space="0" w:color="6E6E6E"/>
              <w:bottom w:val="dashed" w:sz="4" w:space="0" w:color="BFBFBF"/>
              <w:right w:val="none" w:sz="4" w:space="0" w:color="6E6E6E"/>
            </w:tcBorders>
          </w:tcPr>
          <w:p w14:paraId="1647D24A" w14:textId="77777777" w:rsidR="00DF4718" w:rsidRDefault="00F300B0">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C5B0F43" w14:textId="77777777" w:rsidR="00DF4718" w:rsidRDefault="00F300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567E4"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F548B"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B339D"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7BCB7"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F988A" w14:textId="77777777" w:rsidR="00DF4718" w:rsidRDefault="00F300B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BBABA"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74E30" w14:textId="77777777" w:rsidR="00DF4718" w:rsidRDefault="00F300B0">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F2809" w14:textId="77777777" w:rsidR="00DF4718" w:rsidRDefault="00DF4718">
            <w:pPr>
              <w:pStyle w:val="ProductList-TableBody"/>
              <w:jc w:val="center"/>
            </w:pPr>
          </w:p>
        </w:tc>
      </w:tr>
      <w:tr w:rsidR="00DF4718" w14:paraId="4A72E678" w14:textId="77777777">
        <w:tc>
          <w:tcPr>
            <w:tcW w:w="4660" w:type="dxa"/>
            <w:tcBorders>
              <w:top w:val="dashed" w:sz="4" w:space="0" w:color="BFBFBF"/>
              <w:left w:val="none" w:sz="4" w:space="0" w:color="6E6E6E"/>
              <w:bottom w:val="dashed" w:sz="4" w:space="0" w:color="BFBFBF"/>
              <w:right w:val="none" w:sz="4" w:space="0" w:color="6E6E6E"/>
            </w:tcBorders>
          </w:tcPr>
          <w:p w14:paraId="234E6B29" w14:textId="77777777" w:rsidR="00DF4718" w:rsidRDefault="00F300B0">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271B760"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4892F"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FA976"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50875"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23C41"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E7BF4" w14:textId="77777777" w:rsidR="00DF4718" w:rsidRDefault="00F300B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620AC"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048F0"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B12F4" w14:textId="77777777" w:rsidR="00DF4718" w:rsidRDefault="00DF4718">
            <w:pPr>
              <w:pStyle w:val="ProductList-TableBody"/>
              <w:jc w:val="center"/>
            </w:pPr>
          </w:p>
        </w:tc>
      </w:tr>
      <w:tr w:rsidR="00DF4718" w14:paraId="47EEC400" w14:textId="77777777">
        <w:tc>
          <w:tcPr>
            <w:tcW w:w="4660" w:type="dxa"/>
            <w:tcBorders>
              <w:top w:val="dashed" w:sz="4" w:space="0" w:color="BFBFBF"/>
              <w:left w:val="none" w:sz="4" w:space="0" w:color="6E6E6E"/>
              <w:bottom w:val="dashed" w:sz="4" w:space="0" w:color="BFBFBF"/>
              <w:right w:val="none" w:sz="4" w:space="0" w:color="6E6E6E"/>
            </w:tcBorders>
          </w:tcPr>
          <w:p w14:paraId="35005C8A" w14:textId="77777777" w:rsidR="00DF4718" w:rsidRDefault="00F300B0">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69EAF6E4" w14:textId="77777777" w:rsidR="00DF4718" w:rsidRDefault="00F300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E8415"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E121E"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9BF5F"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F7B5F"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CDFE1" w14:textId="77777777" w:rsidR="00DF4718" w:rsidRDefault="00F300B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571A9"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63FB4" w14:textId="77777777" w:rsidR="00DF4718" w:rsidRDefault="00F300B0">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6B807" w14:textId="77777777" w:rsidR="00DF4718" w:rsidRDefault="00DF4718">
            <w:pPr>
              <w:pStyle w:val="ProductList-TableBody"/>
              <w:jc w:val="center"/>
            </w:pPr>
          </w:p>
        </w:tc>
      </w:tr>
      <w:tr w:rsidR="00DF4718" w14:paraId="5245104F" w14:textId="77777777">
        <w:tc>
          <w:tcPr>
            <w:tcW w:w="4660" w:type="dxa"/>
            <w:tcBorders>
              <w:top w:val="dashed" w:sz="4" w:space="0" w:color="BFBFBF"/>
              <w:left w:val="none" w:sz="4" w:space="0" w:color="6E6E6E"/>
              <w:bottom w:val="dashed" w:sz="4" w:space="0" w:color="BFBFBF"/>
              <w:right w:val="none" w:sz="4" w:space="0" w:color="6E6E6E"/>
            </w:tcBorders>
          </w:tcPr>
          <w:p w14:paraId="2DE21D93" w14:textId="77777777" w:rsidR="00DF4718" w:rsidRDefault="00F300B0">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695679E" w14:textId="77777777" w:rsidR="00DF4718" w:rsidRDefault="00F300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502B9"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64362"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3C7B7"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18B67"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DB2AD" w14:textId="77777777" w:rsidR="00DF4718" w:rsidRDefault="00F300B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C82E5"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6622F" w14:textId="77777777" w:rsidR="00DF4718" w:rsidRDefault="00F300B0">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17A7F" w14:textId="77777777" w:rsidR="00DF4718" w:rsidRDefault="00DF4718">
            <w:pPr>
              <w:pStyle w:val="ProductList-TableBody"/>
              <w:jc w:val="center"/>
            </w:pPr>
          </w:p>
        </w:tc>
      </w:tr>
      <w:tr w:rsidR="00DF4718" w14:paraId="4205D19E" w14:textId="77777777">
        <w:tc>
          <w:tcPr>
            <w:tcW w:w="4660" w:type="dxa"/>
            <w:tcBorders>
              <w:top w:val="dashed" w:sz="4" w:space="0" w:color="BFBFBF"/>
              <w:left w:val="none" w:sz="4" w:space="0" w:color="6E6E6E"/>
              <w:bottom w:val="none" w:sz="4" w:space="0" w:color="BFBFBF"/>
              <w:right w:val="none" w:sz="4" w:space="0" w:color="6E6E6E"/>
            </w:tcBorders>
          </w:tcPr>
          <w:p w14:paraId="3E8F8D0D" w14:textId="77777777" w:rsidR="00DF4718" w:rsidRDefault="00F300B0">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24230A36"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B6EF7"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CE028"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04410"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FD202"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87968" w14:textId="77777777" w:rsidR="00DF4718" w:rsidRDefault="00F300B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66D17"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3CAD2"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8AE5C" w14:textId="77777777" w:rsidR="00DF4718" w:rsidRDefault="00DF4718">
            <w:pPr>
              <w:pStyle w:val="ProductList-TableBody"/>
              <w:jc w:val="center"/>
            </w:pPr>
          </w:p>
        </w:tc>
      </w:tr>
    </w:tbl>
    <w:p w14:paraId="74477E33" w14:textId="77777777" w:rsidR="00DF4718" w:rsidRDefault="00F300B0">
      <w:pPr>
        <w:pStyle w:val="ProductList-Offering1SubSection"/>
        <w:outlineLvl w:val="2"/>
      </w:pPr>
      <w:bookmarkStart w:id="239" w:name="_Sec764"/>
      <w:r>
        <w:t>2. เงื่อนไขผลิตภัณฑ์</w:t>
      </w:r>
      <w:bookmarkEnd w:id="239"/>
    </w:p>
    <w:tbl>
      <w:tblPr>
        <w:tblStyle w:val="PURTable"/>
        <w:tblW w:w="0" w:type="dxa"/>
        <w:tblLook w:val="04A0" w:firstRow="1" w:lastRow="0" w:firstColumn="1" w:lastColumn="0" w:noHBand="0" w:noVBand="1"/>
      </w:tblPr>
      <w:tblGrid>
        <w:gridCol w:w="3735"/>
        <w:gridCol w:w="3575"/>
        <w:gridCol w:w="3480"/>
      </w:tblGrid>
      <w:tr w:rsidR="00DF4718" w14:paraId="0C67ED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C168A1" w14:textId="77777777" w:rsidR="00DF4718" w:rsidRDefault="00F300B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D7DD4E" w14:textId="77777777" w:rsidR="00DF4718" w:rsidRDefault="00F300B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4F51B3B4" w14:textId="77777777" w:rsidR="00DF4718" w:rsidRDefault="00F300B0">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DF4718" w14:paraId="1101BC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8DA22" w14:textId="77777777" w:rsidR="00DF4718" w:rsidRDefault="00F300B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4EE52" w14:textId="77777777" w:rsidR="00DF4718" w:rsidRDefault="00F300B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77A76" w14:textId="77777777" w:rsidR="00DF4718" w:rsidRDefault="00F300B0">
            <w:pPr>
              <w:pStyle w:val="ProductList-TableBody"/>
            </w:pPr>
            <w:r>
              <w:rPr>
                <w:color w:val="404040"/>
              </w:rPr>
              <w:t>การส่งเสริมการขาย: N/A</w:t>
            </w:r>
          </w:p>
        </w:tc>
      </w:tr>
      <w:tr w:rsidR="00DF4718" w14:paraId="2388B1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AF6C6" w14:textId="77777777" w:rsidR="00DF4718" w:rsidRDefault="00F300B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4199AF65" w14:textId="77777777" w:rsidR="00DF4718" w:rsidRDefault="00F300B0">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A88A3" w14:textId="77777777" w:rsidR="00DF4718" w:rsidRDefault="00F300B0">
            <w:pPr>
              <w:pStyle w:val="ProductList-TableBody"/>
            </w:pPr>
            <w:r>
              <w:rPr>
                <w:color w:val="404040"/>
              </w:rPr>
              <w:t>การลดที่มีสิทธิ (SCE): N/A</w:t>
            </w:r>
          </w:p>
        </w:tc>
      </w:tr>
      <w:tr w:rsidR="00DF4718" w14:paraId="5C9AAA84" w14:textId="77777777">
        <w:tc>
          <w:tcPr>
            <w:tcW w:w="4040" w:type="dxa"/>
            <w:tcBorders>
              <w:top w:val="single" w:sz="4" w:space="0" w:color="000000"/>
              <w:left w:val="single" w:sz="4" w:space="0" w:color="000000"/>
              <w:bottom w:val="single" w:sz="4" w:space="0" w:color="000000"/>
              <w:right w:val="single" w:sz="4" w:space="0" w:color="000000"/>
            </w:tcBorders>
          </w:tcPr>
          <w:p w14:paraId="4E2098B7" w14:textId="77777777" w:rsidR="00DF4718" w:rsidRDefault="00F300B0">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538F769A" w14:textId="77777777" w:rsidR="00DF4718" w:rsidRDefault="00F300B0">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5CEC8" w14:textId="77777777" w:rsidR="00DF4718" w:rsidRDefault="00DF4718">
            <w:pPr>
              <w:pStyle w:val="ProductList-TableBody"/>
            </w:pPr>
          </w:p>
        </w:tc>
      </w:tr>
    </w:tbl>
    <w:p w14:paraId="348C7E51" w14:textId="77777777" w:rsidR="00DF4718" w:rsidRDefault="00DF4718">
      <w:pPr>
        <w:pStyle w:val="ProductList-Body"/>
      </w:pPr>
    </w:p>
    <w:p w14:paraId="0CD6C6A4" w14:textId="77777777" w:rsidR="00DF4718" w:rsidRDefault="00F300B0">
      <w:pPr>
        <w:pStyle w:val="ProductList-ClauseHeading"/>
        <w:outlineLvl w:val="3"/>
      </w:pPr>
      <w:r>
        <w:t>2.1 สิทธิในการซื้อ Add-on User SL</w:t>
      </w:r>
    </w:p>
    <w:p w14:paraId="268F338F" w14:textId="77777777" w:rsidR="00DF4718" w:rsidRDefault="00F300B0">
      <w:pPr>
        <w:pStyle w:val="ProductList-Body"/>
      </w:pPr>
      <w:r>
        <w:t>ลูกค้าต้องมีการลงทะเบียนแบบองค์กรที่ใช้ได้สำหรับสิทธิการใช้งานที่มีคุณสมบัติตามที่กำหนดที่เกี่ยวข้อง สิทธิการใช้งานที่มีคุณสมบัติตามที่กำหนดอาจอิงกับผู้ใช้หรืออิงกับอุปกรณ์ ลูกค้าที่มี MBSA รุ่นก่อนปี 2010 ต้องลงนามในข้อกำหนดและเงื่อนไขเพิ่มเติมของ Online Service</w:t>
      </w:r>
    </w:p>
    <w:p w14:paraId="5EB9AE58" w14:textId="77777777" w:rsidR="00DF4718" w:rsidRDefault="00DF4718">
      <w:pPr>
        <w:pStyle w:val="ProductList-Body"/>
      </w:pPr>
    </w:p>
    <w:p w14:paraId="1462450E" w14:textId="77777777" w:rsidR="00DF4718" w:rsidRDefault="00F300B0">
      <w:pPr>
        <w:pStyle w:val="ProductList-ClauseHeading"/>
        <w:outlineLvl w:val="3"/>
      </w:pPr>
      <w:r>
        <w:t>2.2 สิทธิการใช้งานที่มีคุณสมบัติตามที่กำหนดของ Add-on User SL</w:t>
      </w:r>
    </w:p>
    <w:tbl>
      <w:tblPr>
        <w:tblStyle w:val="PURTable"/>
        <w:tblW w:w="0" w:type="dxa"/>
        <w:tblLook w:val="04A0" w:firstRow="1" w:lastRow="0" w:firstColumn="1" w:lastColumn="0" w:noHBand="0" w:noVBand="1"/>
      </w:tblPr>
      <w:tblGrid>
        <w:gridCol w:w="5559"/>
        <w:gridCol w:w="5231"/>
      </w:tblGrid>
      <w:tr w:rsidR="00DF4718" w14:paraId="306D20D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FFF0D2" w14:textId="77777777" w:rsidR="00DF4718" w:rsidRDefault="00F300B0">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C66DC0" w14:textId="77777777" w:rsidR="00DF4718" w:rsidRDefault="00F300B0">
            <w:pPr>
              <w:pStyle w:val="ProductList-TableBody"/>
            </w:pPr>
            <w:r>
              <w:rPr>
                <w:color w:val="FFFFFF"/>
              </w:rPr>
              <w:t>Add-on User SL</w:t>
            </w:r>
          </w:p>
        </w:tc>
      </w:tr>
      <w:tr w:rsidR="00DF4718" w14:paraId="3F7AFE46" w14:textId="77777777">
        <w:tc>
          <w:tcPr>
            <w:tcW w:w="6120" w:type="dxa"/>
            <w:tcBorders>
              <w:top w:val="single" w:sz="4" w:space="0" w:color="000000"/>
              <w:left w:val="single" w:sz="4" w:space="0" w:color="000000"/>
              <w:bottom w:val="single" w:sz="4" w:space="0" w:color="000000"/>
              <w:right w:val="single" w:sz="4" w:space="0" w:color="000000"/>
            </w:tcBorders>
          </w:tcPr>
          <w:p w14:paraId="65919386" w14:textId="77777777" w:rsidR="00DF4718" w:rsidRDefault="00F300B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1CD55718" w14:textId="77777777" w:rsidR="00DF4718" w:rsidRDefault="00DF4718">
            <w:pPr>
              <w:pStyle w:val="ProductList-TableBody"/>
            </w:pPr>
          </w:p>
        </w:tc>
      </w:tr>
      <w:tr w:rsidR="00DF4718" w14:paraId="76394E1A" w14:textId="77777777">
        <w:tc>
          <w:tcPr>
            <w:tcW w:w="6120" w:type="dxa"/>
            <w:tcBorders>
              <w:top w:val="single" w:sz="4" w:space="0" w:color="000000"/>
              <w:left w:val="single" w:sz="4" w:space="0" w:color="000000"/>
              <w:bottom w:val="single" w:sz="4" w:space="0" w:color="000000"/>
              <w:right w:val="single" w:sz="4" w:space="0" w:color="000000"/>
            </w:tcBorders>
          </w:tcPr>
          <w:p w14:paraId="6C799300" w14:textId="77777777" w:rsidR="00DF4718" w:rsidRDefault="00F300B0">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0F096376" w14:textId="77777777" w:rsidR="00DF4718" w:rsidRDefault="00DF4718">
            <w:pPr>
              <w:pStyle w:val="ProductList-TableBody"/>
            </w:pPr>
          </w:p>
        </w:tc>
      </w:tr>
      <w:tr w:rsidR="00DF4718" w14:paraId="47E9BBE7" w14:textId="77777777">
        <w:tc>
          <w:tcPr>
            <w:tcW w:w="6120" w:type="dxa"/>
            <w:tcBorders>
              <w:top w:val="single" w:sz="4" w:space="0" w:color="000000"/>
              <w:left w:val="single" w:sz="4" w:space="0" w:color="000000"/>
              <w:bottom w:val="single" w:sz="4" w:space="0" w:color="000000"/>
              <w:right w:val="single" w:sz="4" w:space="0" w:color="000000"/>
            </w:tcBorders>
          </w:tcPr>
          <w:p w14:paraId="0F762A0B" w14:textId="77777777" w:rsidR="00DF4718" w:rsidRDefault="00F300B0">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43379F5E" w14:textId="77777777" w:rsidR="00DF4718" w:rsidRDefault="00DF4718">
            <w:pPr>
              <w:pStyle w:val="ProductList-TableBody"/>
            </w:pPr>
          </w:p>
        </w:tc>
      </w:tr>
      <w:tr w:rsidR="00DF4718" w14:paraId="3C93AAAC" w14:textId="77777777">
        <w:tc>
          <w:tcPr>
            <w:tcW w:w="6120" w:type="dxa"/>
            <w:tcBorders>
              <w:top w:val="single" w:sz="4" w:space="0" w:color="000000"/>
              <w:left w:val="single" w:sz="4" w:space="0" w:color="000000"/>
              <w:bottom w:val="single" w:sz="4" w:space="0" w:color="000000"/>
              <w:right w:val="single" w:sz="4" w:space="0" w:color="000000"/>
            </w:tcBorders>
          </w:tcPr>
          <w:p w14:paraId="6CDA7631" w14:textId="77777777" w:rsidR="00DF4718" w:rsidRDefault="00F300B0">
            <w:pPr>
              <w:pStyle w:val="ProductList-TableBody"/>
            </w:pPr>
            <w:r>
              <w:t>Core CAL Suite Bridge for Office 365 และ Microsoft Intune</w:t>
            </w:r>
            <w:r>
              <w:fldChar w:fldCharType="begin"/>
            </w:r>
            <w:r>
              <w:instrText xml:space="preserve"> XE "Core CAL Suite Bridge for Office 365 และ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3F51783" w14:textId="77777777" w:rsidR="00DF4718" w:rsidRDefault="00F300B0">
            <w:pPr>
              <w:pStyle w:val="ProductList-TableBody"/>
            </w:pPr>
            <w:r>
              <w:t>Enterprise Mobility + Security</w:t>
            </w:r>
          </w:p>
        </w:tc>
      </w:tr>
      <w:tr w:rsidR="00DF4718" w14:paraId="63296555" w14:textId="77777777">
        <w:tc>
          <w:tcPr>
            <w:tcW w:w="6120" w:type="dxa"/>
            <w:tcBorders>
              <w:top w:val="single" w:sz="4" w:space="0" w:color="000000"/>
              <w:left w:val="single" w:sz="4" w:space="0" w:color="000000"/>
              <w:bottom w:val="single" w:sz="4" w:space="0" w:color="000000"/>
              <w:right w:val="single" w:sz="4" w:space="0" w:color="000000"/>
            </w:tcBorders>
          </w:tcPr>
          <w:p w14:paraId="0807572A" w14:textId="77777777" w:rsidR="00DF4718" w:rsidRDefault="00F300B0">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CA78F19" w14:textId="77777777" w:rsidR="00DF4718" w:rsidRDefault="00DF4718">
            <w:pPr>
              <w:pStyle w:val="ProductList-TableBody"/>
            </w:pPr>
          </w:p>
        </w:tc>
      </w:tr>
      <w:tr w:rsidR="00DF4718" w14:paraId="7C4BFEC8" w14:textId="77777777">
        <w:tc>
          <w:tcPr>
            <w:tcW w:w="6120" w:type="dxa"/>
            <w:tcBorders>
              <w:top w:val="single" w:sz="4" w:space="0" w:color="000000"/>
              <w:left w:val="single" w:sz="4" w:space="0" w:color="000000"/>
              <w:bottom w:val="single" w:sz="4" w:space="0" w:color="000000"/>
              <w:right w:val="single" w:sz="4" w:space="0" w:color="000000"/>
            </w:tcBorders>
          </w:tcPr>
          <w:p w14:paraId="46215102" w14:textId="77777777" w:rsidR="00DF4718" w:rsidRDefault="00F300B0">
            <w:pPr>
              <w:pStyle w:val="ProductList-TableBody"/>
            </w:pPr>
            <w:r>
              <w:t>Enterprise CAL Suite Bridge for Office 365 และ Microsoft Intune</w:t>
            </w:r>
            <w:r>
              <w:fldChar w:fldCharType="begin"/>
            </w:r>
            <w:r>
              <w:instrText xml:space="preserve"> XE "Enterprise CAL Suite Bridge for Office 365 และ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072D9F7C" w14:textId="77777777" w:rsidR="00DF4718" w:rsidRDefault="00DF4718">
            <w:pPr>
              <w:pStyle w:val="ProductList-TableBody"/>
            </w:pPr>
          </w:p>
        </w:tc>
      </w:tr>
    </w:tbl>
    <w:p w14:paraId="0A7A3B57" w14:textId="77777777" w:rsidR="00DF4718" w:rsidRDefault="00DF4718">
      <w:pPr>
        <w:pStyle w:val="ProductList-Body"/>
      </w:pPr>
    </w:p>
    <w:p w14:paraId="0E4335AD" w14:textId="77777777" w:rsidR="00DF4718" w:rsidRDefault="00F300B0">
      <w:pPr>
        <w:pStyle w:val="ProductList-ClauseHeading"/>
        <w:outlineLvl w:val="3"/>
      </w:pPr>
      <w:r>
        <w:lastRenderedPageBreak/>
        <w:t>2.3 ข้อจำกัดการซื้อ Add-on User SL</w:t>
      </w:r>
    </w:p>
    <w:p w14:paraId="436EE2BF" w14:textId="77777777" w:rsidR="00DF4718" w:rsidRDefault="00F300B0">
      <w:pPr>
        <w:pStyle w:val="ProductList-Body"/>
      </w:pPr>
      <w:r>
        <w:t>Add-on User SL หนึ่งรายการสามารถซื้อสิทธิการใช้งานที่มีคุณสมบัติตามที่กำหนดแต่ละสิทธิเท่านั้น (หรือชุดสิทธิการใช้งานที่มีคุณสมบัติตามที่กำหนด)</w:t>
      </w:r>
    </w:p>
    <w:p w14:paraId="0FFD9C5F" w14:textId="77777777" w:rsidR="00DF4718" w:rsidRDefault="00DF4718">
      <w:pPr>
        <w:pStyle w:val="ProductList-Body"/>
      </w:pPr>
    </w:p>
    <w:p w14:paraId="0F6499F8" w14:textId="77777777" w:rsidR="00DF4718" w:rsidRDefault="00F300B0">
      <w:pPr>
        <w:pStyle w:val="ProductList-Body"/>
      </w:pPr>
      <w:r>
        <w:t>ลูกค้าสามารถได้รับ Add-on User SL สำหรับผู้ใช้หรือผู้ใช้อุปกรณ์ที่เพิ่มในจำนวนผู้ใช้หรืออุปกรณ์ของการลงทะเบียนแบบองค์กรในระหว่างวันที่ตรวจสอบสิทธิให้เป็นไปตามจริง (กล่าวคือ ก่อนการซื้อสิทธิการใช้งานที่มีคุณสมบัติตามที่กำหนด) ภายใต้ข้อจำกัดเดียวกันกับ Add-on User SL ต่อหนึ่งสิทธิการใช้งานที่มีคุณสมบัติตามที่กำหนด (หรือชุดสิทธิการใช้งานที่มีคุณสมบัติตามที่กำหนด)</w:t>
      </w:r>
    </w:p>
    <w:p w14:paraId="21736E13" w14:textId="77777777" w:rsidR="00DF4718" w:rsidRDefault="00DF4718">
      <w:pPr>
        <w:pStyle w:val="ProductList-Body"/>
      </w:pPr>
    </w:p>
    <w:p w14:paraId="6452A478" w14:textId="77777777" w:rsidR="00DF4718" w:rsidRDefault="00F300B0">
      <w:pPr>
        <w:pStyle w:val="ProductList-Body"/>
      </w:pPr>
      <w:r>
        <w:t>ลูกค้าที่มีข้อตกลงสำหรับ Campus และ School จะสามารถซื้อสิทธิการใช้งานจากการสมัครของผู้ใช้ที่เกี่ยวข้องสำหรับ Enterprise Mobility + Security User SL ให้กับผู้ใช้ของตนได้ไม่เกินปริมาณที่เท่ากันกับจำนวนเครื่องคอมพิวเตอร์ส่วนบุคคลที่มีสิทธิ ตราบใดที่ผู้ใช้เหล่านั้นได้รับความคุ้มครองสำหรับสิทธิการใช้งานที่มีคุณสมบัติตามที่กำหนด</w:t>
      </w:r>
    </w:p>
    <w:p w14:paraId="517C7A11" w14:textId="77777777" w:rsidR="00DF4718" w:rsidRDefault="00DF4718">
      <w:pPr>
        <w:pStyle w:val="ProductList-Body"/>
      </w:pPr>
    </w:p>
    <w:p w14:paraId="2F63BC49" w14:textId="77777777" w:rsidR="00DF4718" w:rsidRDefault="00F300B0">
      <w:pPr>
        <w:pStyle w:val="ProductList-ClauseHeading"/>
        <w:outlineLvl w:val="3"/>
      </w:pPr>
      <w:r>
        <w:t>2.4 สิทธิในการซื้อ Enterprise Mobility + Security From SA User SL</w:t>
      </w:r>
    </w:p>
    <w:p w14:paraId="203B1BC1" w14:textId="77777777" w:rsidR="00DF4718" w:rsidRDefault="00F300B0">
      <w:pPr>
        <w:pStyle w:val="ProductList-Body"/>
      </w:pPr>
      <w:r>
        <w:t>From SA User SL จะสามารถมีการซื้อแทนที่ SA ได้สำหรับ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แบบไม่จำกัดระยะเวลาที่ได้ชำระแล้วเต็มจำนวน (“สิทธิการใช้งานที่มีคุณสมบัติตามที่กำหนด”) สำหรับผลิตภัณฑ์ในตารางด้านล่าง นอกจากนี้ ยังอาจมีการซื้อ From SA User SL แทนที่จะเป็นสิทธิการใช้งานจากการสมัครสำหรับผลิตภัณฑ์ด้านล่างได้ หากมีการซื้อสิทธิการใช้งานจากการสมัครก่อนซื้อ From SA User SL เป็นเวลาอย่างน้อยสามปี From SA User SL จะจำเป็นต้องมี CAL Suite Bridge ตามที่กำหนดไว้ในตาราง</w:t>
      </w:r>
    </w:p>
    <w:tbl>
      <w:tblPr>
        <w:tblStyle w:val="PURTable"/>
        <w:tblW w:w="0" w:type="dxa"/>
        <w:tblLook w:val="04A0" w:firstRow="1" w:lastRow="0" w:firstColumn="1" w:lastColumn="0" w:noHBand="0" w:noVBand="1"/>
      </w:tblPr>
      <w:tblGrid>
        <w:gridCol w:w="3811"/>
        <w:gridCol w:w="3489"/>
        <w:gridCol w:w="3490"/>
      </w:tblGrid>
      <w:tr w:rsidR="00DF4718" w14:paraId="2D4D26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A48FC9" w14:textId="77777777" w:rsidR="00DF4718" w:rsidRDefault="00F300B0">
            <w:pPr>
              <w:pStyle w:val="ProductList-TableBody"/>
            </w:pPr>
            <w:r>
              <w:rPr>
                <w:color w:val="FFFFFF"/>
              </w:rPr>
              <w:t>สิทธิการใช้งานที่มีคุณสมบัติตามที่กำหนด</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2CCF3C" w14:textId="77777777" w:rsidR="00DF4718" w:rsidRDefault="00F300B0">
            <w:pPr>
              <w:pStyle w:val="ProductList-TableBody"/>
            </w:pPr>
            <w:r>
              <w:rPr>
                <w:color w:val="FFFFFF"/>
              </w:rPr>
              <w:t>From SA User SL ที่เกี่ยวข้องกัน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C1719FF" w14:textId="77777777" w:rsidR="00DF4718" w:rsidRDefault="00F300B0">
            <w:pPr>
              <w:pStyle w:val="ProductList-TableBody"/>
            </w:pPr>
            <w:r>
              <w:rPr>
                <w:color w:val="FFFFFF"/>
              </w:rPr>
              <w:t>CAL Suite Bridge ที่จำเป็นต้องมี</w:t>
            </w:r>
          </w:p>
        </w:tc>
      </w:tr>
      <w:tr w:rsidR="00DF4718" w14:paraId="522E15BA" w14:textId="77777777">
        <w:tc>
          <w:tcPr>
            <w:tcW w:w="4040" w:type="dxa"/>
            <w:tcBorders>
              <w:top w:val="single" w:sz="4" w:space="0" w:color="000000"/>
              <w:left w:val="single" w:sz="4" w:space="0" w:color="000000"/>
              <w:bottom w:val="single" w:sz="4" w:space="0" w:color="000000"/>
              <w:right w:val="single" w:sz="4" w:space="0" w:color="000000"/>
            </w:tcBorders>
          </w:tcPr>
          <w:p w14:paraId="03C60972" w14:textId="77777777" w:rsidR="00DF4718" w:rsidRDefault="00F300B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F650259" w14:textId="77777777" w:rsidR="00DF4718" w:rsidRDefault="00F300B0">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118096B" w14:textId="77777777" w:rsidR="00DF4718" w:rsidRDefault="00F300B0">
            <w:pPr>
              <w:pStyle w:val="ProductList-TableBody"/>
            </w:pPr>
            <w:r>
              <w:t>Core CAL Bridge for Enterprise Mobility + Security</w:t>
            </w:r>
            <w:r>
              <w:rPr>
                <w:vertAlign w:val="superscript"/>
              </w:rPr>
              <w:t>2,3</w:t>
            </w:r>
          </w:p>
        </w:tc>
      </w:tr>
      <w:tr w:rsidR="00DF4718" w14:paraId="74F30BB9" w14:textId="77777777">
        <w:tc>
          <w:tcPr>
            <w:tcW w:w="4040" w:type="dxa"/>
            <w:tcBorders>
              <w:top w:val="single" w:sz="4" w:space="0" w:color="000000"/>
              <w:left w:val="single" w:sz="4" w:space="0" w:color="000000"/>
              <w:bottom w:val="single" w:sz="4" w:space="0" w:color="000000"/>
              <w:right w:val="single" w:sz="4" w:space="0" w:color="000000"/>
            </w:tcBorders>
          </w:tcPr>
          <w:p w14:paraId="4D0461D4" w14:textId="77777777" w:rsidR="00DF4718" w:rsidRDefault="00F300B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C29D303" w14:textId="77777777" w:rsidR="00DF4718" w:rsidRDefault="00F300B0">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B91017E" w14:textId="77777777" w:rsidR="00DF4718" w:rsidRDefault="00F300B0">
            <w:pPr>
              <w:pStyle w:val="ProductList-TableBody"/>
            </w:pPr>
            <w:r>
              <w:t>Enterprise CAL Bridge for Enterprise Mobility + Security</w:t>
            </w:r>
            <w:r>
              <w:rPr>
                <w:vertAlign w:val="superscript"/>
              </w:rPr>
              <w:t>2,4</w:t>
            </w:r>
          </w:p>
        </w:tc>
      </w:tr>
    </w:tbl>
    <w:p w14:paraId="2B15A6F4" w14:textId="77777777" w:rsidR="00DF4718" w:rsidRDefault="00F300B0">
      <w:pPr>
        <w:pStyle w:val="ProductList-Body"/>
      </w:pPr>
      <w:r>
        <w:rPr>
          <w:i/>
          <w:vertAlign w:val="superscript"/>
        </w:rPr>
        <w:t>1</w:t>
      </w:r>
      <w:r>
        <w:rPr>
          <w:i/>
        </w:rPr>
        <w:t>มีให้เฉพาะสำหรับการซื้อเมื่อครบรอบปีของ Enrollment หรือเมื่อเริ่ม enrollment term ใหม่เท่านั้น</w:t>
      </w:r>
    </w:p>
    <w:p w14:paraId="78B2A419" w14:textId="77777777" w:rsidR="00DF4718" w:rsidRDefault="00F300B0">
      <w:pPr>
        <w:pStyle w:val="ProductList-Body"/>
      </w:pPr>
      <w:r>
        <w:rPr>
          <w:i/>
          <w:vertAlign w:val="superscript"/>
        </w:rPr>
        <w:t>2</w:t>
      </w:r>
      <w:r>
        <w:rPr>
          <w:i/>
        </w:rPr>
        <w:t>จำเป็นต้องมีเฉพาะสำหรับการซื้อเมื่อครบรอบปีของ Enrollment เท่านั้น</w:t>
      </w:r>
    </w:p>
    <w:p w14:paraId="784E3B87" w14:textId="77777777" w:rsidR="00DF4718" w:rsidRDefault="00F300B0">
      <w:pPr>
        <w:pStyle w:val="ProductList-Body"/>
      </w:pPr>
      <w:r>
        <w:rPr>
          <w:i/>
          <w:vertAlign w:val="superscript"/>
        </w:rPr>
        <w:t>3</w:t>
      </w:r>
      <w:r>
        <w:rPr>
          <w:i/>
        </w:rPr>
        <w:t xml:space="preserve">การซื้อที่ไม่จำเป็นต้องมีสำหรับผู้ใช้ที่ได้รับสิทธิการใช้งาน Office 365 ด้วย (Enterprise &amp; Government E1, E3, E5) </w:t>
      </w:r>
    </w:p>
    <w:p w14:paraId="6C4EB256" w14:textId="77777777" w:rsidR="00DF4718" w:rsidRDefault="00F300B0">
      <w:pPr>
        <w:pStyle w:val="ProductList-Body"/>
      </w:pPr>
      <w:r>
        <w:rPr>
          <w:i/>
          <w:vertAlign w:val="superscript"/>
        </w:rPr>
        <w:t>4</w:t>
      </w:r>
      <w:r>
        <w:rPr>
          <w:i/>
        </w:rPr>
        <w:t>การซื้อที่ไม่จำเป็นต้องมีสำหรับผู้ใช้ที่ได้รับสิทธิการใช้งาน Office 365 ด้วย (Enterprise &amp; Government E3, E5)</w:t>
      </w:r>
    </w:p>
    <w:p w14:paraId="221C76AB" w14:textId="77777777" w:rsidR="00DF4718" w:rsidRDefault="00DF4718">
      <w:pPr>
        <w:pStyle w:val="ProductList-Body"/>
      </w:pPr>
    </w:p>
    <w:p w14:paraId="3901477A" w14:textId="77777777" w:rsidR="00DF4718" w:rsidRDefault="00F300B0">
      <w:pPr>
        <w:pStyle w:val="ProductList-ClauseHeading"/>
        <w:outlineLvl w:val="3"/>
      </w:pPr>
      <w:r>
        <w:t>2.5 การซื้อ From SA User SL</w:t>
      </w:r>
    </w:p>
    <w:p w14:paraId="011FE67F" w14:textId="77777777" w:rsidR="00DF4718" w:rsidRDefault="00F300B0">
      <w:pPr>
        <w:pStyle w:val="ProductList-Body"/>
      </w:pPr>
      <w:r>
        <w:t>From SA User SL จะสามารถซื้อได้ไม่เกินหนึ่งรายการสำหรับสิทธิการใช้งานที่มีคุณสมบัติตามที่กำหนดต่อหนึ่งอุปกรณ์แต่ละสิทธิในข้อ 2.4 โดยเป็นข้อยกเว้นครั้งเดียวสำหรับอุปกรณ์ที่ได้รับโอนสิทธิการใช้งานที่มีคุณสมบัติตามที่กำหนดซึ่งมีการใช้โดยผู้ใช้มากกว่าหนึ่งราย ลูกค้าจะสามารถซื้อ From SA User SL ให้กับผู้ใช้เหล่านั้นแต่ละรายได้ แต่เฉพาะในกรณีที่ลูกค้าซื้อ From SA User SL ให้กับผู้ใช้ทั้งหมดของอุปกรณ์ที่มีคุณสมบัติตามที่กำหนด (Qualified Device) ทั้งหมดเท่านั้น</w:t>
      </w:r>
    </w:p>
    <w:p w14:paraId="3FDA3B14" w14:textId="77777777" w:rsidR="00DF4718" w:rsidRDefault="00DF4718">
      <w:pPr>
        <w:pStyle w:val="ProductList-Body"/>
      </w:pPr>
    </w:p>
    <w:p w14:paraId="321936CC" w14:textId="77777777" w:rsidR="00DF4718" w:rsidRDefault="00F300B0">
      <w:pPr>
        <w:pStyle w:val="ProductList-ClauseHeading"/>
        <w:outlineLvl w:val="3"/>
      </w:pPr>
      <w:r>
        <w:t>2.6 สิทธิประโยชน์ของ SA สำหรับ Enterprise Mobility + Security From SA User SL</w:t>
      </w:r>
    </w:p>
    <w:p w14:paraId="0C580ED2" w14:textId="77777777" w:rsidR="00DF4718" w:rsidRDefault="00F300B0">
      <w:pPr>
        <w:pStyle w:val="ProductList-Body"/>
      </w:pPr>
      <w:r>
        <w:t>Enterprise Mobility + Security From SA User SL จะทำให้ลูกค้ามีคุณสมบัติสำหรับสิทธิประโยชน์ของ SA ตามสิทธิการใช้งานที่มีคุณสมบัติตามที่กำหนดในข้อ 2.4</w:t>
      </w:r>
    </w:p>
    <w:p w14:paraId="293D588B" w14:textId="77777777" w:rsidR="00DF4718" w:rsidRDefault="00DF4718">
      <w:pPr>
        <w:pStyle w:val="ProductList-Body"/>
        <w:jc w:val="right"/>
      </w:pPr>
    </w:p>
    <w:tbl>
      <w:tblPr>
        <w:tblStyle w:val="PURTable"/>
        <w:tblW w:w="0" w:type="dxa"/>
        <w:tblLook w:val="04A0" w:firstRow="1" w:lastRow="0" w:firstColumn="1" w:lastColumn="0" w:noHBand="0" w:noVBand="1"/>
      </w:tblPr>
      <w:tblGrid>
        <w:gridCol w:w="10800"/>
      </w:tblGrid>
      <w:tr w:rsidR="00DF4718" w14:paraId="4954A2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7AA690" w14:textId="77777777" w:rsidR="00DF4718" w:rsidRDefault="00293074">
            <w:pPr>
              <w:pStyle w:val="ProductList-TableBody"/>
              <w:jc w:val="right"/>
            </w:pPr>
            <w:hyperlink w:anchor="_Sec842">
              <w:r w:rsidR="00F300B0">
                <w:rPr>
                  <w:color w:val="00467F"/>
                  <w:sz w:val="14"/>
                  <w:u w:val="single"/>
                </w:rPr>
                <w:t>สารบัญ</w:t>
              </w:r>
            </w:hyperlink>
            <w:r w:rsidR="00F300B0">
              <w:rPr>
                <w:sz w:val="14"/>
              </w:rPr>
              <w:t xml:space="preserve"> / </w:t>
            </w:r>
            <w:hyperlink w:anchor="_Sec549">
              <w:r w:rsidR="00F300B0">
                <w:rPr>
                  <w:color w:val="00467F"/>
                  <w:sz w:val="14"/>
                  <w:u w:val="single"/>
                </w:rPr>
                <w:t>อภิธานศัพท์</w:t>
              </w:r>
            </w:hyperlink>
            <w:r w:rsidR="00F300B0">
              <w:rPr>
                <w:sz w:val="14"/>
              </w:rPr>
              <w:t xml:space="preserve"> / </w:t>
            </w:r>
            <w:hyperlink w:anchor="_Sec844">
              <w:r w:rsidR="00F300B0">
                <w:rPr>
                  <w:color w:val="00467F"/>
                  <w:sz w:val="14"/>
                  <w:u w:val="single"/>
                </w:rPr>
                <w:t>ดัชนี</w:t>
              </w:r>
            </w:hyperlink>
          </w:p>
        </w:tc>
      </w:tr>
    </w:tbl>
    <w:p w14:paraId="4EEBE212" w14:textId="77777777" w:rsidR="00DF4718" w:rsidRDefault="00DF4718">
      <w:pPr>
        <w:pStyle w:val="ProductList-Body"/>
      </w:pPr>
    </w:p>
    <w:p w14:paraId="4A4C9BE3" w14:textId="77777777" w:rsidR="00DF4718" w:rsidRDefault="00F300B0">
      <w:pPr>
        <w:pStyle w:val="ProductList-Offering1HeadingNoBorder"/>
        <w:outlineLvl w:val="1"/>
      </w:pPr>
      <w:bookmarkStart w:id="240" w:name="_Sec1151"/>
      <w:r>
        <w:t>Microsoft Dynamics 365 Services</w:t>
      </w:r>
      <w:bookmarkEnd w:id="240"/>
      <w:r>
        <w:fldChar w:fldCharType="begin"/>
      </w:r>
      <w:r>
        <w:instrText xml:space="preserve"> TC "</w:instrText>
      </w:r>
      <w:bookmarkStart w:id="241" w:name="_Toc497067713"/>
      <w:r>
        <w:instrText>Microsoft Dynamics 365 Services</w:instrText>
      </w:r>
      <w:bookmarkEnd w:id="241"/>
      <w:r>
        <w:instrText>" \l 2</w:instrText>
      </w:r>
      <w:r>
        <w:fldChar w:fldCharType="end"/>
      </w:r>
    </w:p>
    <w:p w14:paraId="78053B03" w14:textId="77777777" w:rsidR="00DF4718" w:rsidRDefault="00F300B0">
      <w:pPr>
        <w:pStyle w:val="ProductList-Offering1SubSection"/>
        <w:outlineLvl w:val="2"/>
      </w:pPr>
      <w:bookmarkStart w:id="242" w:name="_Sec1152"/>
      <w:r>
        <w:t>1. ความพร้อมให้บริการของโปรแกรม</w:t>
      </w:r>
      <w:bookmarkEnd w:id="242"/>
    </w:p>
    <w:tbl>
      <w:tblPr>
        <w:tblStyle w:val="PURTable"/>
        <w:tblW w:w="0" w:type="dxa"/>
        <w:tblLook w:val="04A0" w:firstRow="1" w:lastRow="0" w:firstColumn="1" w:lastColumn="0" w:noHBand="0" w:noVBand="1"/>
      </w:tblPr>
      <w:tblGrid>
        <w:gridCol w:w="4278"/>
        <w:gridCol w:w="707"/>
        <w:gridCol w:w="652"/>
        <w:gridCol w:w="781"/>
        <w:gridCol w:w="694"/>
        <w:gridCol w:w="729"/>
        <w:gridCol w:w="815"/>
        <w:gridCol w:w="685"/>
        <w:gridCol w:w="679"/>
        <w:gridCol w:w="764"/>
      </w:tblGrid>
      <w:tr w:rsidR="00DF4718" w14:paraId="63001FD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B5E356" w14:textId="77777777" w:rsidR="00DF4718" w:rsidRDefault="00F300B0">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14:paraId="0BDF6730" w14:textId="77777777" w:rsidR="00DF4718" w:rsidRDefault="00F300B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86432E" w14:textId="77777777" w:rsidR="00DF4718" w:rsidRDefault="00F30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CBEBA9" w14:textId="77777777" w:rsidR="00DF4718" w:rsidRDefault="00F300B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1CBC31" w14:textId="77777777" w:rsidR="00DF4718" w:rsidRDefault="00F300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6C58C6" w14:textId="77777777" w:rsidR="00DF4718" w:rsidRDefault="00F300B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968DE0" w14:textId="77777777" w:rsidR="00DF4718" w:rsidRDefault="00F300B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CDC470" w14:textId="77777777" w:rsidR="00DF4718" w:rsidRDefault="00F300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F5AC0C" w14:textId="77777777" w:rsidR="00DF4718" w:rsidRDefault="00F300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D5F40C" w14:textId="77777777" w:rsidR="00DF4718" w:rsidRDefault="00F300B0">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DF4718" w14:paraId="43D86D77" w14:textId="77777777">
        <w:tc>
          <w:tcPr>
            <w:tcW w:w="4660" w:type="dxa"/>
            <w:tcBorders>
              <w:top w:val="single" w:sz="6" w:space="0" w:color="FFFFFF"/>
              <w:left w:val="none" w:sz="4" w:space="0" w:color="6E6E6E"/>
              <w:bottom w:val="dashed" w:sz="4" w:space="0" w:color="BFBFBF"/>
              <w:right w:val="none" w:sz="4" w:space="0" w:color="6E6E6E"/>
            </w:tcBorders>
          </w:tcPr>
          <w:p w14:paraId="16D34145" w14:textId="77777777" w:rsidR="00DF4718" w:rsidRDefault="00F300B0">
            <w:pPr>
              <w:pStyle w:val="ProductList-TableBody"/>
            </w:pPr>
            <w:r>
              <w:t>Microsoft Dynamics 365 Customer Engagement Plan, Enterprise edition (User SL)</w:t>
            </w:r>
            <w:r>
              <w:fldChar w:fldCharType="begin"/>
            </w:r>
            <w:r>
              <w:instrText xml:space="preserve"> XE "Microsoft Dynamics 365 Customer Engagement Plan, Enterprise edition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17BC1B1" w14:textId="77777777" w:rsidR="00DF4718" w:rsidRDefault="00F300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28409"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013DB"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67014"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69FF6"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35B0A"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84ABA"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78EF9"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4B249" w14:textId="77777777" w:rsidR="00DF4718" w:rsidRDefault="00DF4718">
            <w:pPr>
              <w:pStyle w:val="ProductList-TableBody"/>
              <w:jc w:val="center"/>
            </w:pPr>
          </w:p>
        </w:tc>
      </w:tr>
      <w:tr w:rsidR="00DF4718" w14:paraId="07787F76" w14:textId="77777777">
        <w:tc>
          <w:tcPr>
            <w:tcW w:w="4660" w:type="dxa"/>
            <w:tcBorders>
              <w:top w:val="dashed" w:sz="4" w:space="0" w:color="BFBFBF"/>
              <w:left w:val="none" w:sz="4" w:space="0" w:color="6E6E6E"/>
              <w:bottom w:val="dashed" w:sz="4" w:space="0" w:color="BFBFBF"/>
              <w:right w:val="none" w:sz="4" w:space="0" w:color="6E6E6E"/>
            </w:tcBorders>
          </w:tcPr>
          <w:p w14:paraId="60EC4AFD" w14:textId="77777777" w:rsidR="00DF4718" w:rsidRDefault="00F300B0">
            <w:pPr>
              <w:pStyle w:val="ProductList-TableBody"/>
            </w:pPr>
            <w:r>
              <w:t>Microsoft Dynamics 365 Customer Engagement Plan, Enterprise edition Add-on</w:t>
            </w:r>
            <w:r>
              <w:fldChar w:fldCharType="begin"/>
            </w:r>
            <w:r>
              <w:instrText xml:space="preserve"> XE "Microsoft Dynamics 365 Customer Engagement Plan,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405C72A"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68EBE"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EEBDD"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B32CA"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81705"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7F807"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2FCE3"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C49DC"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A5C01" w14:textId="77777777" w:rsidR="00DF4718" w:rsidRDefault="00DF4718">
            <w:pPr>
              <w:pStyle w:val="ProductList-TableBody"/>
              <w:jc w:val="center"/>
            </w:pPr>
          </w:p>
        </w:tc>
      </w:tr>
      <w:tr w:rsidR="00DF4718" w14:paraId="2F0A459C" w14:textId="77777777">
        <w:tc>
          <w:tcPr>
            <w:tcW w:w="4660" w:type="dxa"/>
            <w:tcBorders>
              <w:top w:val="dashed" w:sz="4" w:space="0" w:color="BFBFBF"/>
              <w:left w:val="none" w:sz="4" w:space="0" w:color="6E6E6E"/>
              <w:bottom w:val="dashed" w:sz="4" w:space="0" w:color="BFBFBF"/>
              <w:right w:val="none" w:sz="4" w:space="0" w:color="6E6E6E"/>
            </w:tcBorders>
          </w:tcPr>
          <w:p w14:paraId="34BE9754" w14:textId="77777777" w:rsidR="00DF4718" w:rsidRDefault="00F300B0">
            <w:pPr>
              <w:pStyle w:val="ProductList-TableBody"/>
            </w:pPr>
            <w:r>
              <w:t>Microsoft Dynamics 365 Customer Engagement Plan, Enterprise edition From SA</w:t>
            </w:r>
            <w:r>
              <w:fldChar w:fldCharType="begin"/>
            </w:r>
            <w:r>
              <w:instrText xml:space="preserve"> XE "Microsoft Dynamics 365 Customer Engagement Plan,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EC0339B"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87CB9"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5C6FB"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F7C1A"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8C104"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1B2E8"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9633F"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1301E"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FCCA2" w14:textId="77777777" w:rsidR="00DF4718" w:rsidRDefault="00DF4718">
            <w:pPr>
              <w:pStyle w:val="ProductList-TableBody"/>
              <w:jc w:val="center"/>
            </w:pPr>
          </w:p>
        </w:tc>
      </w:tr>
      <w:tr w:rsidR="00DF4718" w14:paraId="206F3AE8" w14:textId="77777777">
        <w:tc>
          <w:tcPr>
            <w:tcW w:w="4660" w:type="dxa"/>
            <w:tcBorders>
              <w:top w:val="dashed" w:sz="4" w:space="0" w:color="BFBFBF"/>
              <w:left w:val="none" w:sz="4" w:space="0" w:color="6E6E6E"/>
              <w:bottom w:val="dashed" w:sz="4" w:space="0" w:color="BFBFBF"/>
              <w:right w:val="none" w:sz="4" w:space="0" w:color="6E6E6E"/>
            </w:tcBorders>
          </w:tcPr>
          <w:p w14:paraId="381D34BC" w14:textId="77777777" w:rsidR="00DF4718" w:rsidRDefault="00F300B0">
            <w:pPr>
              <w:pStyle w:val="ProductList-TableBody"/>
            </w:pPr>
            <w:r>
              <w:t>Microsoft Dynamics 365 Plan, Enterprise edition (User SL)</w:t>
            </w:r>
            <w:r>
              <w:fldChar w:fldCharType="begin"/>
            </w:r>
            <w:r>
              <w:instrText xml:space="preserve"> XE "Microsoft Dynamics 365 Plan,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7CD993" w14:textId="77777777" w:rsidR="00DF4718" w:rsidRDefault="00F300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3CEF7"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7CF84"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0E979"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99DB9"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4A915"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7739B"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AC725"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69501" w14:textId="77777777" w:rsidR="00DF4718" w:rsidRDefault="00DF4718">
            <w:pPr>
              <w:pStyle w:val="ProductList-TableBody"/>
              <w:jc w:val="center"/>
            </w:pPr>
          </w:p>
        </w:tc>
      </w:tr>
      <w:tr w:rsidR="00DF4718" w14:paraId="37F3EFB1" w14:textId="77777777">
        <w:tc>
          <w:tcPr>
            <w:tcW w:w="4660" w:type="dxa"/>
            <w:tcBorders>
              <w:top w:val="dashed" w:sz="4" w:space="0" w:color="BFBFBF"/>
              <w:left w:val="none" w:sz="4" w:space="0" w:color="6E6E6E"/>
              <w:bottom w:val="dashed" w:sz="4" w:space="0" w:color="BFBFBF"/>
              <w:right w:val="none" w:sz="4" w:space="0" w:color="6E6E6E"/>
            </w:tcBorders>
          </w:tcPr>
          <w:p w14:paraId="66338D34" w14:textId="77777777" w:rsidR="00DF4718" w:rsidRDefault="00F300B0">
            <w:pPr>
              <w:pStyle w:val="ProductList-TableBody"/>
            </w:pPr>
            <w:r>
              <w:t>Microsoft Dynamics 365 Plan, Enterprise edition Add-on (User SL)</w:t>
            </w:r>
            <w:r>
              <w:fldChar w:fldCharType="begin"/>
            </w:r>
            <w:r>
              <w:instrText xml:space="preserve"> XE "Microsoft Dynamics 365 Plan, Enterprise edition Add-on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BCE333"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4F72B"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AE5B7"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B870E"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8FB4E"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DA34C"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E6AC9"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36221"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88646" w14:textId="77777777" w:rsidR="00DF4718" w:rsidRDefault="00DF4718">
            <w:pPr>
              <w:pStyle w:val="ProductList-TableBody"/>
              <w:jc w:val="center"/>
            </w:pPr>
          </w:p>
        </w:tc>
      </w:tr>
      <w:tr w:rsidR="00DF4718" w14:paraId="1B9AAA1B" w14:textId="77777777">
        <w:tc>
          <w:tcPr>
            <w:tcW w:w="4660" w:type="dxa"/>
            <w:tcBorders>
              <w:top w:val="dashed" w:sz="4" w:space="0" w:color="BFBFBF"/>
              <w:left w:val="none" w:sz="4" w:space="0" w:color="6E6E6E"/>
              <w:bottom w:val="dashed" w:sz="4" w:space="0" w:color="BFBFBF"/>
              <w:right w:val="none" w:sz="4" w:space="0" w:color="6E6E6E"/>
            </w:tcBorders>
          </w:tcPr>
          <w:p w14:paraId="243F1EFC" w14:textId="77777777" w:rsidR="00DF4718" w:rsidRDefault="00F300B0">
            <w:pPr>
              <w:pStyle w:val="ProductList-TableBody"/>
            </w:pPr>
            <w:r>
              <w:t>Microsoft Dynamics 365 Plan, Enterprise edition From SA (User SL)</w:t>
            </w:r>
            <w:r>
              <w:fldChar w:fldCharType="begin"/>
            </w:r>
            <w:r>
              <w:instrText xml:space="preserve"> XE "Microsoft Dynamics 365 Plan, Enterprise edition From SA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94808A"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4038C"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914C2"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E3CE8"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34F5F"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8C71A"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B173F"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7ADD2"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41447" w14:textId="77777777" w:rsidR="00DF4718" w:rsidRDefault="00DF4718">
            <w:pPr>
              <w:pStyle w:val="ProductList-TableBody"/>
              <w:jc w:val="center"/>
            </w:pPr>
          </w:p>
        </w:tc>
      </w:tr>
      <w:tr w:rsidR="00DF4718" w14:paraId="43EE9F0D" w14:textId="77777777">
        <w:tc>
          <w:tcPr>
            <w:tcW w:w="4660" w:type="dxa"/>
            <w:tcBorders>
              <w:top w:val="dashed" w:sz="4" w:space="0" w:color="BFBFBF"/>
              <w:left w:val="none" w:sz="4" w:space="0" w:color="6E6E6E"/>
              <w:bottom w:val="dashed" w:sz="4" w:space="0" w:color="BFBFBF"/>
              <w:right w:val="none" w:sz="4" w:space="0" w:color="6E6E6E"/>
            </w:tcBorders>
          </w:tcPr>
          <w:p w14:paraId="177C9E22" w14:textId="77777777" w:rsidR="00DF4718" w:rsidRDefault="00F300B0">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2CB4D67" w14:textId="77777777" w:rsidR="00DF4718" w:rsidRDefault="00F300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53418"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C6818"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21F70"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CC070"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F693A"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4D42C"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C90CC"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BC2D8" w14:textId="77777777" w:rsidR="00DF4718" w:rsidRDefault="00DF4718">
            <w:pPr>
              <w:pStyle w:val="ProductList-TableBody"/>
              <w:jc w:val="center"/>
            </w:pPr>
          </w:p>
        </w:tc>
      </w:tr>
      <w:tr w:rsidR="00DF4718" w14:paraId="1CAE9FEB" w14:textId="77777777">
        <w:tc>
          <w:tcPr>
            <w:tcW w:w="4660" w:type="dxa"/>
            <w:tcBorders>
              <w:top w:val="dashed" w:sz="4" w:space="0" w:color="BFBFBF"/>
              <w:left w:val="none" w:sz="4" w:space="0" w:color="6E6E6E"/>
              <w:bottom w:val="dashed" w:sz="4" w:space="0" w:color="BFBFBF"/>
              <w:right w:val="none" w:sz="4" w:space="0" w:color="6E6E6E"/>
            </w:tcBorders>
          </w:tcPr>
          <w:p w14:paraId="3458939C" w14:textId="77777777" w:rsidR="00DF4718" w:rsidRDefault="00F300B0">
            <w:pPr>
              <w:pStyle w:val="ProductList-TableBody"/>
            </w:pPr>
            <w:r>
              <w:t>Microsoft Dynamics 365 Unified Operations Plan, Enterprise edition Add-on</w:t>
            </w:r>
            <w:r>
              <w:fldChar w:fldCharType="begin"/>
            </w:r>
            <w:r>
              <w:instrText xml:space="preserve"> XE "Microsoft Dynamics 365 Unified Operations Plan,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5239200"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4EB09"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9745C"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1E131"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8C5BB"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661DE"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52757"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2F619"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7C71E" w14:textId="77777777" w:rsidR="00DF4718" w:rsidRDefault="00DF4718">
            <w:pPr>
              <w:pStyle w:val="ProductList-TableBody"/>
              <w:jc w:val="center"/>
            </w:pPr>
          </w:p>
        </w:tc>
      </w:tr>
      <w:tr w:rsidR="00DF4718" w14:paraId="7ECD0D63" w14:textId="77777777">
        <w:tc>
          <w:tcPr>
            <w:tcW w:w="4660" w:type="dxa"/>
            <w:tcBorders>
              <w:top w:val="dashed" w:sz="4" w:space="0" w:color="BFBFBF"/>
              <w:left w:val="none" w:sz="4" w:space="0" w:color="6E6E6E"/>
              <w:bottom w:val="dashed" w:sz="4" w:space="0" w:color="BFBFBF"/>
              <w:right w:val="none" w:sz="4" w:space="0" w:color="6E6E6E"/>
            </w:tcBorders>
          </w:tcPr>
          <w:p w14:paraId="7239C1ED" w14:textId="77777777" w:rsidR="00DF4718" w:rsidRDefault="00F300B0">
            <w:pPr>
              <w:pStyle w:val="ProductList-TableBody"/>
            </w:pPr>
            <w:r>
              <w:t>Microsoft Dynamics 365 Unified Operations Plan, Enterprise edition From SA</w:t>
            </w:r>
            <w:r>
              <w:fldChar w:fldCharType="begin"/>
            </w:r>
            <w:r>
              <w:instrText xml:space="preserve"> XE "Microsoft Dynamics 365 Unified Operations Plan,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CD18CD9"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51C19"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3DEED"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BD6AE"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7ADFA"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9FE5A"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F94D1"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CF2C3"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9FEB5" w14:textId="77777777" w:rsidR="00DF4718" w:rsidRDefault="00DF4718">
            <w:pPr>
              <w:pStyle w:val="ProductList-TableBody"/>
              <w:jc w:val="center"/>
            </w:pPr>
          </w:p>
        </w:tc>
      </w:tr>
      <w:tr w:rsidR="00DF4718" w14:paraId="76B179BF" w14:textId="77777777">
        <w:tc>
          <w:tcPr>
            <w:tcW w:w="4660" w:type="dxa"/>
            <w:tcBorders>
              <w:top w:val="dashed" w:sz="4" w:space="0" w:color="BFBFBF"/>
              <w:left w:val="none" w:sz="4" w:space="0" w:color="6E6E6E"/>
              <w:bottom w:val="dashed" w:sz="4" w:space="0" w:color="BFBFBF"/>
              <w:right w:val="none" w:sz="4" w:space="0" w:color="6E6E6E"/>
            </w:tcBorders>
          </w:tcPr>
          <w:p w14:paraId="1B87928B" w14:textId="77777777" w:rsidR="00DF4718" w:rsidRDefault="00F300B0">
            <w:pPr>
              <w:pStyle w:val="ProductList-TableBody"/>
            </w:pPr>
            <w:r>
              <w:lastRenderedPageBreak/>
              <w:t>Microsoft Dynamics 365 for Customer Service, Enterprise edition (User SL)</w:t>
            </w:r>
            <w:r>
              <w:fldChar w:fldCharType="begin"/>
            </w:r>
            <w:r>
              <w:instrText xml:space="preserve"> XE "Microsoft Dynamics 365 for Customer Service,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0D9079" w14:textId="77777777" w:rsidR="00DF4718" w:rsidRDefault="00F300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C51B8"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7B890"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05968"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2D69A"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FBA65"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E967A"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F7B5E"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CB612" w14:textId="77777777" w:rsidR="00DF4718" w:rsidRDefault="00DF4718">
            <w:pPr>
              <w:pStyle w:val="ProductList-TableBody"/>
              <w:jc w:val="center"/>
            </w:pPr>
          </w:p>
        </w:tc>
      </w:tr>
      <w:tr w:rsidR="00DF4718" w14:paraId="0FBFFBF1" w14:textId="77777777">
        <w:tc>
          <w:tcPr>
            <w:tcW w:w="4660" w:type="dxa"/>
            <w:tcBorders>
              <w:top w:val="dashed" w:sz="4" w:space="0" w:color="BFBFBF"/>
              <w:left w:val="none" w:sz="4" w:space="0" w:color="6E6E6E"/>
              <w:bottom w:val="dashed" w:sz="4" w:space="0" w:color="BFBFBF"/>
              <w:right w:val="none" w:sz="4" w:space="0" w:color="6E6E6E"/>
            </w:tcBorders>
          </w:tcPr>
          <w:p w14:paraId="119890D9" w14:textId="77777777" w:rsidR="00DF4718" w:rsidRDefault="00F300B0">
            <w:pPr>
              <w:pStyle w:val="ProductList-TableBody"/>
            </w:pPr>
            <w:r>
              <w:t>Microsoft Dynamics 365 for Customer Service, Enterprise Edition (Device SL)</w:t>
            </w:r>
            <w:r>
              <w:fldChar w:fldCharType="begin"/>
            </w:r>
            <w:r>
              <w:instrText xml:space="preserve"> XE "Microsoft Dynamics 365 for Customer Service, Enterprise Edition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F97D12"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FE3C6"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1DA4D"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09EBB"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62ED8"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FF62D"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3F0CB"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96A6C"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4806E" w14:textId="77777777" w:rsidR="00DF4718" w:rsidRDefault="00DF4718">
            <w:pPr>
              <w:pStyle w:val="ProductList-TableBody"/>
              <w:jc w:val="center"/>
            </w:pPr>
          </w:p>
        </w:tc>
      </w:tr>
      <w:tr w:rsidR="00DF4718" w14:paraId="00CA0F79" w14:textId="77777777">
        <w:tc>
          <w:tcPr>
            <w:tcW w:w="4660" w:type="dxa"/>
            <w:tcBorders>
              <w:top w:val="dashed" w:sz="4" w:space="0" w:color="BFBFBF"/>
              <w:left w:val="none" w:sz="4" w:space="0" w:color="6E6E6E"/>
              <w:bottom w:val="dashed" w:sz="4" w:space="0" w:color="BFBFBF"/>
              <w:right w:val="none" w:sz="4" w:space="0" w:color="6E6E6E"/>
            </w:tcBorders>
          </w:tcPr>
          <w:p w14:paraId="53310951" w14:textId="77777777" w:rsidR="00DF4718" w:rsidRDefault="00F300B0">
            <w:pPr>
              <w:pStyle w:val="ProductList-TableBody"/>
            </w:pPr>
            <w:r>
              <w:t>Microsoft Dynamics 365 for Field Service, Enterprise edition (User SL)</w:t>
            </w:r>
            <w:r>
              <w:fldChar w:fldCharType="begin"/>
            </w:r>
            <w:r>
              <w:instrText xml:space="preserve"> XE "Microsoft Dynamics 365 for Field Service,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3F4E2E" w14:textId="77777777" w:rsidR="00DF4718" w:rsidRDefault="00F300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707CF"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38CE2"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0772C"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887E2"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1CC15"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F1972"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FFFC2"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38B0B" w14:textId="77777777" w:rsidR="00DF4718" w:rsidRDefault="00DF4718">
            <w:pPr>
              <w:pStyle w:val="ProductList-TableBody"/>
              <w:jc w:val="center"/>
            </w:pPr>
          </w:p>
        </w:tc>
      </w:tr>
      <w:tr w:rsidR="00DF4718" w14:paraId="3BEDF0CA" w14:textId="77777777">
        <w:tc>
          <w:tcPr>
            <w:tcW w:w="4660" w:type="dxa"/>
            <w:tcBorders>
              <w:top w:val="dashed" w:sz="4" w:space="0" w:color="BFBFBF"/>
              <w:left w:val="none" w:sz="4" w:space="0" w:color="6E6E6E"/>
              <w:bottom w:val="dashed" w:sz="4" w:space="0" w:color="BFBFBF"/>
              <w:right w:val="none" w:sz="4" w:space="0" w:color="6E6E6E"/>
            </w:tcBorders>
          </w:tcPr>
          <w:p w14:paraId="62C04CB4" w14:textId="77777777" w:rsidR="00DF4718" w:rsidRDefault="00F300B0">
            <w:pPr>
              <w:pStyle w:val="ProductList-TableBody"/>
            </w:pPr>
            <w:r>
              <w:t>Microsoft Dynamics 365 for Field Service, Enterprise edition (Device SL)</w:t>
            </w:r>
            <w:r>
              <w:fldChar w:fldCharType="begin"/>
            </w:r>
            <w:r>
              <w:instrText xml:space="preserve"> XE "Microsoft Dynamics 365 for Field Service, Enterprise edition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4B74A1"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5FE43"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8058B"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957A0"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35C76"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ECB58"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BDCD1"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30ABA"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F6261" w14:textId="77777777" w:rsidR="00DF4718" w:rsidRDefault="00DF4718">
            <w:pPr>
              <w:pStyle w:val="ProductList-TableBody"/>
              <w:jc w:val="center"/>
            </w:pPr>
          </w:p>
        </w:tc>
      </w:tr>
      <w:tr w:rsidR="00DF4718" w14:paraId="64CE8B35" w14:textId="77777777">
        <w:tc>
          <w:tcPr>
            <w:tcW w:w="4660" w:type="dxa"/>
            <w:tcBorders>
              <w:top w:val="dashed" w:sz="4" w:space="0" w:color="BFBFBF"/>
              <w:left w:val="none" w:sz="4" w:space="0" w:color="6E6E6E"/>
              <w:bottom w:val="dashed" w:sz="4" w:space="0" w:color="BFBFBF"/>
              <w:right w:val="none" w:sz="4" w:space="0" w:color="6E6E6E"/>
            </w:tcBorders>
          </w:tcPr>
          <w:p w14:paraId="323B4F26" w14:textId="77777777" w:rsidR="00DF4718" w:rsidRDefault="00F300B0">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8582F83"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36BBC"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8FF83"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F13DD"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9E5DD"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454A8"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09729"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3C979"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50F08" w14:textId="77777777" w:rsidR="00DF4718" w:rsidRDefault="00DF4718">
            <w:pPr>
              <w:pStyle w:val="ProductList-TableBody"/>
              <w:jc w:val="center"/>
            </w:pPr>
          </w:p>
        </w:tc>
      </w:tr>
      <w:tr w:rsidR="00DF4718" w14:paraId="7A9A5F70" w14:textId="77777777">
        <w:tc>
          <w:tcPr>
            <w:tcW w:w="4660" w:type="dxa"/>
            <w:tcBorders>
              <w:top w:val="dashed" w:sz="4" w:space="0" w:color="BFBFBF"/>
              <w:left w:val="none" w:sz="4" w:space="0" w:color="6E6E6E"/>
              <w:bottom w:val="dashed" w:sz="4" w:space="0" w:color="BFBFBF"/>
              <w:right w:val="none" w:sz="4" w:space="0" w:color="6E6E6E"/>
            </w:tcBorders>
          </w:tcPr>
          <w:p w14:paraId="62BF6045" w14:textId="77777777" w:rsidR="00DF4718" w:rsidRDefault="00F300B0">
            <w:pPr>
              <w:pStyle w:val="ProductList-TableBody"/>
            </w:pPr>
            <w:r>
              <w:t>Microsoft Dynamics 365 for Operations Device, Enterprise edition Add-on (Device SL)</w:t>
            </w:r>
            <w:r>
              <w:fldChar w:fldCharType="begin"/>
            </w:r>
            <w:r>
              <w:instrText xml:space="preserve"> XE "Microsoft Dynamics 365 for Operations Device, Enterprise edition Add-on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DD261C"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BE15A"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12A17"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87983"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A8987"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AF276"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45A6E"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E0554"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F3969" w14:textId="77777777" w:rsidR="00DF4718" w:rsidRDefault="00DF4718">
            <w:pPr>
              <w:pStyle w:val="ProductList-TableBody"/>
              <w:jc w:val="center"/>
            </w:pPr>
          </w:p>
        </w:tc>
      </w:tr>
      <w:tr w:rsidR="00DF4718" w14:paraId="5423BBB5" w14:textId="77777777">
        <w:tc>
          <w:tcPr>
            <w:tcW w:w="4660" w:type="dxa"/>
            <w:tcBorders>
              <w:top w:val="dashed" w:sz="4" w:space="0" w:color="BFBFBF"/>
              <w:left w:val="none" w:sz="4" w:space="0" w:color="6E6E6E"/>
              <w:bottom w:val="dashed" w:sz="4" w:space="0" w:color="BFBFBF"/>
              <w:right w:val="none" w:sz="4" w:space="0" w:color="6E6E6E"/>
            </w:tcBorders>
          </w:tcPr>
          <w:p w14:paraId="0F4C33EB" w14:textId="77777777" w:rsidR="00DF4718" w:rsidRDefault="00F300B0">
            <w:pPr>
              <w:pStyle w:val="ProductList-TableBody"/>
            </w:pPr>
            <w:r>
              <w:t>Microsoft Dynamics 365 for Operations Device, Enterprise edition From SA (Device SL)</w:t>
            </w:r>
            <w:r>
              <w:fldChar w:fldCharType="begin"/>
            </w:r>
            <w:r>
              <w:instrText xml:space="preserve"> XE "Microsoft Dynamics 365 for Operations Device, Enterprise edition From SA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7064F5"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DF9BF"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30035"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BD9B4"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BB02B"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26366"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C0A9C"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FD23F"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190FB" w14:textId="77777777" w:rsidR="00DF4718" w:rsidRDefault="00DF4718">
            <w:pPr>
              <w:pStyle w:val="ProductList-TableBody"/>
              <w:jc w:val="center"/>
            </w:pPr>
          </w:p>
        </w:tc>
      </w:tr>
      <w:tr w:rsidR="00DF4718" w14:paraId="4430BDE8" w14:textId="77777777">
        <w:tc>
          <w:tcPr>
            <w:tcW w:w="4660" w:type="dxa"/>
            <w:tcBorders>
              <w:top w:val="dashed" w:sz="4" w:space="0" w:color="BFBFBF"/>
              <w:left w:val="none" w:sz="4" w:space="0" w:color="6E6E6E"/>
              <w:bottom w:val="dashed" w:sz="4" w:space="0" w:color="BFBFBF"/>
              <w:right w:val="none" w:sz="4" w:space="0" w:color="6E6E6E"/>
            </w:tcBorders>
          </w:tcPr>
          <w:p w14:paraId="79E4F660" w14:textId="77777777" w:rsidR="00DF4718" w:rsidRDefault="00F300B0">
            <w:pPr>
              <w:pStyle w:val="ProductList-TableBody"/>
            </w:pPr>
            <w:r>
              <w:t>Microsoft Dynamics 365 for Project Service Automation, Enterprise edition (User SL)</w:t>
            </w:r>
            <w:r>
              <w:fldChar w:fldCharType="begin"/>
            </w:r>
            <w:r>
              <w:instrText xml:space="preserve"> XE "Microsoft Dynamics 365 for Project Service Automation,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CCC918" w14:textId="77777777" w:rsidR="00DF4718" w:rsidRDefault="00F300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B8040"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3EB9F"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2FA77"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FA0EB"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D0A40"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EF98A"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7F720"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07837" w14:textId="77777777" w:rsidR="00DF4718" w:rsidRDefault="00DF4718">
            <w:pPr>
              <w:pStyle w:val="ProductList-TableBody"/>
              <w:jc w:val="center"/>
            </w:pPr>
          </w:p>
        </w:tc>
      </w:tr>
      <w:tr w:rsidR="00DF4718" w14:paraId="0B4E6A5A" w14:textId="77777777">
        <w:tc>
          <w:tcPr>
            <w:tcW w:w="4660" w:type="dxa"/>
            <w:tcBorders>
              <w:top w:val="dashed" w:sz="4" w:space="0" w:color="BFBFBF"/>
              <w:left w:val="none" w:sz="4" w:space="0" w:color="6E6E6E"/>
              <w:bottom w:val="dashed" w:sz="4" w:space="0" w:color="BFBFBF"/>
              <w:right w:val="none" w:sz="4" w:space="0" w:color="6E6E6E"/>
            </w:tcBorders>
          </w:tcPr>
          <w:p w14:paraId="1CF244A6" w14:textId="77777777" w:rsidR="00DF4718" w:rsidRDefault="00F300B0">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5406634"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DA0D2"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F8083"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214D4"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5F0CA"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3652E"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D497C"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90797"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51B1F" w14:textId="77777777" w:rsidR="00DF4718" w:rsidRDefault="00DF4718">
            <w:pPr>
              <w:pStyle w:val="ProductList-TableBody"/>
              <w:jc w:val="center"/>
            </w:pPr>
          </w:p>
        </w:tc>
      </w:tr>
      <w:tr w:rsidR="00DF4718" w14:paraId="7C61BBEB" w14:textId="77777777">
        <w:tc>
          <w:tcPr>
            <w:tcW w:w="4660" w:type="dxa"/>
            <w:tcBorders>
              <w:top w:val="dashed" w:sz="4" w:space="0" w:color="BFBFBF"/>
              <w:left w:val="none" w:sz="4" w:space="0" w:color="6E6E6E"/>
              <w:bottom w:val="dashed" w:sz="4" w:space="0" w:color="BFBFBF"/>
              <w:right w:val="none" w:sz="4" w:space="0" w:color="6E6E6E"/>
            </w:tcBorders>
          </w:tcPr>
          <w:p w14:paraId="5A52BC5C" w14:textId="77777777" w:rsidR="00DF4718" w:rsidRDefault="00F300B0">
            <w:pPr>
              <w:pStyle w:val="ProductList-TableBody"/>
            </w:pPr>
            <w:r>
              <w:t>Microsoft Dynamics 365 for Retail, Enterprise edition Add-on</w:t>
            </w:r>
            <w:r>
              <w:fldChar w:fldCharType="begin"/>
            </w:r>
            <w:r>
              <w:instrText xml:space="preserve"> XE "Microsoft Dynamics 365 for Retail,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3110212"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92E8D"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BB209"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9E2CE"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EC303"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C438D"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83CA2"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AE679"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87EB4" w14:textId="77777777" w:rsidR="00DF4718" w:rsidRDefault="00DF4718">
            <w:pPr>
              <w:pStyle w:val="ProductList-TableBody"/>
              <w:jc w:val="center"/>
            </w:pPr>
          </w:p>
        </w:tc>
      </w:tr>
      <w:tr w:rsidR="00DF4718" w14:paraId="2883541C" w14:textId="77777777">
        <w:tc>
          <w:tcPr>
            <w:tcW w:w="4660" w:type="dxa"/>
            <w:tcBorders>
              <w:top w:val="dashed" w:sz="4" w:space="0" w:color="BFBFBF"/>
              <w:left w:val="none" w:sz="4" w:space="0" w:color="6E6E6E"/>
              <w:bottom w:val="dashed" w:sz="4" w:space="0" w:color="BFBFBF"/>
              <w:right w:val="none" w:sz="4" w:space="0" w:color="6E6E6E"/>
            </w:tcBorders>
          </w:tcPr>
          <w:p w14:paraId="4C732261" w14:textId="77777777" w:rsidR="00DF4718" w:rsidRDefault="00F300B0">
            <w:pPr>
              <w:pStyle w:val="ProductList-TableBody"/>
            </w:pPr>
            <w:r>
              <w:t>Microsoft Dynamics 365 for Retail, Enterprise edition From SA</w:t>
            </w:r>
            <w:r>
              <w:fldChar w:fldCharType="begin"/>
            </w:r>
            <w:r>
              <w:instrText xml:space="preserve"> XE "Microsoft Dynamics 365 for Retail,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7FAAE63"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11349"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DB328"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EE4FD"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3A77C"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D1743"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24FAA"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6FCEE"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21DEF" w14:textId="77777777" w:rsidR="00DF4718" w:rsidRDefault="00DF4718">
            <w:pPr>
              <w:pStyle w:val="ProductList-TableBody"/>
              <w:jc w:val="center"/>
            </w:pPr>
          </w:p>
        </w:tc>
      </w:tr>
      <w:tr w:rsidR="00DF4718" w14:paraId="6E0A2D92" w14:textId="77777777">
        <w:tc>
          <w:tcPr>
            <w:tcW w:w="4660" w:type="dxa"/>
            <w:tcBorders>
              <w:top w:val="dashed" w:sz="4" w:space="0" w:color="BFBFBF"/>
              <w:left w:val="none" w:sz="4" w:space="0" w:color="6E6E6E"/>
              <w:bottom w:val="dashed" w:sz="4" w:space="0" w:color="BFBFBF"/>
              <w:right w:val="none" w:sz="4" w:space="0" w:color="6E6E6E"/>
            </w:tcBorders>
          </w:tcPr>
          <w:p w14:paraId="513E7A6E" w14:textId="77777777" w:rsidR="00DF4718" w:rsidRDefault="00F300B0">
            <w:pPr>
              <w:pStyle w:val="ProductList-TableBody"/>
            </w:pPr>
            <w:r>
              <w:t>Microsoft Dynamics 365 for Sales, Enterprise edition (User SL)</w:t>
            </w:r>
            <w:r>
              <w:fldChar w:fldCharType="begin"/>
            </w:r>
            <w:r>
              <w:instrText xml:space="preserve"> XE "Microsoft Dynamics 365 for Sales,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EBBA01" w14:textId="77777777" w:rsidR="00DF4718" w:rsidRDefault="00F300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BB5B8"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72942"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6CBE0"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836CE"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B3C00"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9AA8F"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112A1"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48CCC" w14:textId="77777777" w:rsidR="00DF4718" w:rsidRDefault="00DF4718">
            <w:pPr>
              <w:pStyle w:val="ProductList-TableBody"/>
              <w:jc w:val="center"/>
            </w:pPr>
          </w:p>
        </w:tc>
      </w:tr>
      <w:tr w:rsidR="00DF4718" w14:paraId="75D4DBD1" w14:textId="77777777">
        <w:tc>
          <w:tcPr>
            <w:tcW w:w="4660" w:type="dxa"/>
            <w:tcBorders>
              <w:top w:val="dashed" w:sz="4" w:space="0" w:color="BFBFBF"/>
              <w:left w:val="none" w:sz="4" w:space="0" w:color="6E6E6E"/>
              <w:bottom w:val="dashed" w:sz="4" w:space="0" w:color="BFBFBF"/>
              <w:right w:val="none" w:sz="4" w:space="0" w:color="6E6E6E"/>
            </w:tcBorders>
          </w:tcPr>
          <w:p w14:paraId="1783347A" w14:textId="77777777" w:rsidR="00DF4718" w:rsidRDefault="00F300B0">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(Device SL)</w:t>
            </w:r>
          </w:p>
        </w:tc>
        <w:tc>
          <w:tcPr>
            <w:tcW w:w="740" w:type="dxa"/>
            <w:tcBorders>
              <w:top w:val="dashed" w:sz="4" w:space="0" w:color="BFBFBF"/>
              <w:left w:val="none" w:sz="4" w:space="0" w:color="6E6E6E"/>
              <w:bottom w:val="dashed" w:sz="4" w:space="0" w:color="BFBFBF"/>
              <w:right w:val="single" w:sz="6" w:space="0" w:color="FFFFFF"/>
            </w:tcBorders>
          </w:tcPr>
          <w:p w14:paraId="1F80D84E"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6F3B7"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082FB"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DA64E"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1F759"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AD238"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F93B9"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2F0D4"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DDFEF" w14:textId="77777777" w:rsidR="00DF4718" w:rsidRDefault="00DF4718">
            <w:pPr>
              <w:pStyle w:val="ProductList-TableBody"/>
              <w:jc w:val="center"/>
            </w:pPr>
          </w:p>
        </w:tc>
      </w:tr>
      <w:tr w:rsidR="00DF4718" w14:paraId="45761B3C" w14:textId="77777777">
        <w:tc>
          <w:tcPr>
            <w:tcW w:w="4660" w:type="dxa"/>
            <w:tcBorders>
              <w:top w:val="dashed" w:sz="4" w:space="0" w:color="BFBFBF"/>
              <w:left w:val="none" w:sz="4" w:space="0" w:color="6E6E6E"/>
              <w:bottom w:val="dashed" w:sz="4" w:space="0" w:color="BFBFBF"/>
              <w:right w:val="none" w:sz="4" w:space="0" w:color="6E6E6E"/>
            </w:tcBorders>
          </w:tcPr>
          <w:p w14:paraId="0201D4D8" w14:textId="77777777" w:rsidR="00DF4718" w:rsidRDefault="00F300B0">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B4F15F2"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9B697"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E88E2"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631A0"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A93B3"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12C4C"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D1329"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4E48A"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03109" w14:textId="77777777" w:rsidR="00DF4718" w:rsidRDefault="00DF4718">
            <w:pPr>
              <w:pStyle w:val="ProductList-TableBody"/>
              <w:jc w:val="center"/>
            </w:pPr>
          </w:p>
        </w:tc>
      </w:tr>
      <w:tr w:rsidR="00DF4718" w14:paraId="73656866" w14:textId="77777777">
        <w:tc>
          <w:tcPr>
            <w:tcW w:w="4660" w:type="dxa"/>
            <w:tcBorders>
              <w:top w:val="dashed" w:sz="4" w:space="0" w:color="BFBFBF"/>
              <w:left w:val="none" w:sz="4" w:space="0" w:color="6E6E6E"/>
              <w:bottom w:val="dashed" w:sz="4" w:space="0" w:color="BFBFBF"/>
              <w:right w:val="none" w:sz="4" w:space="0" w:color="6E6E6E"/>
            </w:tcBorders>
          </w:tcPr>
          <w:p w14:paraId="5EFF9507" w14:textId="77777777" w:rsidR="00DF4718" w:rsidRDefault="00F300B0">
            <w:pPr>
              <w:pStyle w:val="ProductList-TableBody"/>
            </w:pPr>
            <w:r>
              <w:t>Microsoft Dynamics 365 for Talent, Enterprise edition Add-on</w:t>
            </w:r>
            <w:r>
              <w:fldChar w:fldCharType="begin"/>
            </w:r>
            <w:r>
              <w:instrText xml:space="preserve"> XE "Microsoft Dynamics 365 for Talent,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E050B48"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E858C"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63522"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13B22"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662C4"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7C3C3"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DB90E"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0FDD1"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60974" w14:textId="77777777" w:rsidR="00DF4718" w:rsidRDefault="00DF4718">
            <w:pPr>
              <w:pStyle w:val="ProductList-TableBody"/>
              <w:jc w:val="center"/>
            </w:pPr>
          </w:p>
        </w:tc>
      </w:tr>
      <w:tr w:rsidR="00DF4718" w14:paraId="5A04D183" w14:textId="77777777">
        <w:tc>
          <w:tcPr>
            <w:tcW w:w="4660" w:type="dxa"/>
            <w:tcBorders>
              <w:top w:val="dashed" w:sz="4" w:space="0" w:color="BFBFBF"/>
              <w:left w:val="none" w:sz="4" w:space="0" w:color="6E6E6E"/>
              <w:bottom w:val="dashed" w:sz="4" w:space="0" w:color="BFBFBF"/>
              <w:right w:val="none" w:sz="4" w:space="0" w:color="6E6E6E"/>
            </w:tcBorders>
          </w:tcPr>
          <w:p w14:paraId="14631947" w14:textId="77777777" w:rsidR="00DF4718" w:rsidRDefault="00F300B0">
            <w:pPr>
              <w:pStyle w:val="ProductList-TableBody"/>
            </w:pPr>
            <w:r>
              <w:t>Microsoft Dynamics 365 for Talent, Enterprise edition From-SA</w:t>
            </w:r>
            <w:r>
              <w:fldChar w:fldCharType="begin"/>
            </w:r>
            <w:r>
              <w:instrText xml:space="preserve"> XE "Microsoft Dynamics 365 for Talent, Enterprise edition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8CD74F6"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CD5BD"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07B5E"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99877"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B0CD5"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82E08"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ABCE7"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DB526"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B345F" w14:textId="77777777" w:rsidR="00DF4718" w:rsidRDefault="00DF4718">
            <w:pPr>
              <w:pStyle w:val="ProductList-TableBody"/>
              <w:jc w:val="center"/>
            </w:pPr>
          </w:p>
        </w:tc>
      </w:tr>
      <w:tr w:rsidR="00DF4718" w14:paraId="27DFE52F" w14:textId="77777777">
        <w:tc>
          <w:tcPr>
            <w:tcW w:w="4660" w:type="dxa"/>
            <w:tcBorders>
              <w:top w:val="dashed" w:sz="4" w:space="0" w:color="BFBFBF"/>
              <w:left w:val="none" w:sz="4" w:space="0" w:color="6E6E6E"/>
              <w:bottom w:val="dashed" w:sz="4" w:space="0" w:color="BFBFBF"/>
              <w:right w:val="none" w:sz="4" w:space="0" w:color="6E6E6E"/>
            </w:tcBorders>
          </w:tcPr>
          <w:p w14:paraId="05E686DB" w14:textId="77777777" w:rsidR="00DF4718" w:rsidRDefault="00F300B0">
            <w:pPr>
              <w:pStyle w:val="ProductList-TableBody"/>
            </w:pPr>
            <w:r>
              <w:t>Microsoft Dynamics 365 for Team Members, Enterprise edition (User SL)</w:t>
            </w:r>
            <w:r>
              <w:fldChar w:fldCharType="begin"/>
            </w:r>
            <w:r>
              <w:instrText xml:space="preserve"> XE "Microsoft Dynamics 365 for Team Members,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D02120" w14:textId="77777777" w:rsidR="00DF4718" w:rsidRDefault="00F300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3B0DB"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46825"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C4230"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3F0E6"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D69A5"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A9A5C"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096D6"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75A4D" w14:textId="77777777" w:rsidR="00DF4718" w:rsidRDefault="00DF4718">
            <w:pPr>
              <w:pStyle w:val="ProductList-TableBody"/>
              <w:jc w:val="center"/>
            </w:pPr>
          </w:p>
        </w:tc>
      </w:tr>
      <w:tr w:rsidR="00DF4718" w14:paraId="000A0383" w14:textId="77777777">
        <w:tc>
          <w:tcPr>
            <w:tcW w:w="4660" w:type="dxa"/>
            <w:tcBorders>
              <w:top w:val="dashed" w:sz="4" w:space="0" w:color="BFBFBF"/>
              <w:left w:val="none" w:sz="4" w:space="0" w:color="6E6E6E"/>
              <w:bottom w:val="dashed" w:sz="4" w:space="0" w:color="BFBFBF"/>
              <w:right w:val="none" w:sz="4" w:space="0" w:color="6E6E6E"/>
            </w:tcBorders>
          </w:tcPr>
          <w:p w14:paraId="5368122A" w14:textId="77777777" w:rsidR="00DF4718" w:rsidRDefault="00F300B0">
            <w:pPr>
              <w:pStyle w:val="ProductList-TableBody"/>
            </w:pPr>
            <w:r>
              <w:t>Microsoft Dynamics 365 for Team Members, Enterprise edition Add-on (User SL)</w:t>
            </w:r>
            <w:r>
              <w:fldChar w:fldCharType="begin"/>
            </w:r>
            <w:r>
              <w:instrText xml:space="preserve"> XE "Microsoft Dynamics 365 for Team Members, Enterprise edition Add-on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8DCA25"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0D512"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ACF09"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54849"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30551"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FC460"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D6973"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31AB2"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4082A" w14:textId="77777777" w:rsidR="00DF4718" w:rsidRDefault="00DF4718">
            <w:pPr>
              <w:pStyle w:val="ProductList-TableBody"/>
              <w:jc w:val="center"/>
            </w:pPr>
          </w:p>
        </w:tc>
      </w:tr>
      <w:tr w:rsidR="00DF4718" w14:paraId="2EC338BE" w14:textId="77777777">
        <w:tc>
          <w:tcPr>
            <w:tcW w:w="4660" w:type="dxa"/>
            <w:tcBorders>
              <w:top w:val="dashed" w:sz="4" w:space="0" w:color="BFBFBF"/>
              <w:left w:val="none" w:sz="4" w:space="0" w:color="6E6E6E"/>
              <w:bottom w:val="dashed" w:sz="4" w:space="0" w:color="BFBFBF"/>
              <w:right w:val="none" w:sz="4" w:space="0" w:color="6E6E6E"/>
            </w:tcBorders>
          </w:tcPr>
          <w:p w14:paraId="1B355A4F" w14:textId="77777777" w:rsidR="00DF4718" w:rsidRDefault="00F300B0">
            <w:pPr>
              <w:pStyle w:val="ProductList-TableBody"/>
            </w:pPr>
            <w:r>
              <w:t>Microsoft Dynamics 365 for Team Members, Enterprise edition From SA (User SL)</w:t>
            </w:r>
            <w:r>
              <w:fldChar w:fldCharType="begin"/>
            </w:r>
            <w:r>
              <w:instrText xml:space="preserve"> XE "Microsoft Dynamics 365 for Team Members, Enterprise edition From SA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D6587F"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DF8C6"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D8856"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4453A"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0A7E5"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5F6A0"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32A51"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B6F98"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4F1F6" w14:textId="77777777" w:rsidR="00DF4718" w:rsidRDefault="00DF4718">
            <w:pPr>
              <w:pStyle w:val="ProductList-TableBody"/>
              <w:jc w:val="center"/>
            </w:pPr>
          </w:p>
        </w:tc>
      </w:tr>
      <w:tr w:rsidR="00DF4718" w14:paraId="2E9815D4" w14:textId="77777777">
        <w:tc>
          <w:tcPr>
            <w:tcW w:w="4660" w:type="dxa"/>
            <w:tcBorders>
              <w:top w:val="dashed" w:sz="4" w:space="0" w:color="BFBFBF"/>
              <w:left w:val="none" w:sz="4" w:space="0" w:color="6E6E6E"/>
              <w:bottom w:val="dashed" w:sz="4" w:space="0" w:color="BFBFBF"/>
              <w:right w:val="none" w:sz="4" w:space="0" w:color="6E6E6E"/>
            </w:tcBorders>
          </w:tcPr>
          <w:p w14:paraId="1264AAB7" w14:textId="77777777" w:rsidR="00DF4718" w:rsidRDefault="00F300B0">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F5F237"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A099E"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F9984"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10963"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1E9CB"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2D306"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646D7"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86F8A"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BB4E9" w14:textId="77777777" w:rsidR="00DF4718" w:rsidRDefault="00DF4718">
            <w:pPr>
              <w:pStyle w:val="ProductList-TableBody"/>
              <w:jc w:val="center"/>
            </w:pPr>
          </w:p>
        </w:tc>
      </w:tr>
      <w:tr w:rsidR="00DF4718" w14:paraId="41F4307B" w14:textId="77777777">
        <w:tc>
          <w:tcPr>
            <w:tcW w:w="4660" w:type="dxa"/>
            <w:tcBorders>
              <w:top w:val="dashed" w:sz="4" w:space="0" w:color="BFBFBF"/>
              <w:left w:val="none" w:sz="4" w:space="0" w:color="6E6E6E"/>
              <w:bottom w:val="dashed" w:sz="4" w:space="0" w:color="BFBFBF"/>
              <w:right w:val="none" w:sz="4" w:space="0" w:color="6E6E6E"/>
            </w:tcBorders>
          </w:tcPr>
          <w:p w14:paraId="1B8A2EEC" w14:textId="77777777" w:rsidR="00DF4718" w:rsidRDefault="00F300B0">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36E376"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0E389"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5C50D"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56C19"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0D5E4"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A91BA"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556D4"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0B6B8"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E710F" w14:textId="77777777" w:rsidR="00DF4718" w:rsidRDefault="00DF4718">
            <w:pPr>
              <w:pStyle w:val="ProductList-TableBody"/>
              <w:jc w:val="center"/>
            </w:pPr>
          </w:p>
        </w:tc>
      </w:tr>
      <w:tr w:rsidR="00DF4718" w14:paraId="5C014490" w14:textId="77777777">
        <w:tc>
          <w:tcPr>
            <w:tcW w:w="4660" w:type="dxa"/>
            <w:tcBorders>
              <w:top w:val="dashed" w:sz="4" w:space="0" w:color="BFBFBF"/>
              <w:left w:val="none" w:sz="4" w:space="0" w:color="6E6E6E"/>
              <w:bottom w:val="dashed" w:sz="4" w:space="0" w:color="BFBFBF"/>
              <w:right w:val="none" w:sz="4" w:space="0" w:color="6E6E6E"/>
            </w:tcBorders>
          </w:tcPr>
          <w:p w14:paraId="4FF4A4F7" w14:textId="77777777" w:rsidR="00DF4718" w:rsidRDefault="00F300B0">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69801A"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466A0"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1C14C"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14AC9"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EFA7B"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C0517"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C3D57"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A015B"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2D63A" w14:textId="77777777" w:rsidR="00DF4718" w:rsidRDefault="00DF4718">
            <w:pPr>
              <w:pStyle w:val="ProductList-TableBody"/>
              <w:jc w:val="center"/>
            </w:pPr>
          </w:p>
        </w:tc>
      </w:tr>
      <w:tr w:rsidR="00DF4718" w14:paraId="63794536" w14:textId="77777777">
        <w:tc>
          <w:tcPr>
            <w:tcW w:w="4660" w:type="dxa"/>
            <w:tcBorders>
              <w:top w:val="dashed" w:sz="4" w:space="0" w:color="BFBFBF"/>
              <w:left w:val="none" w:sz="4" w:space="0" w:color="6E6E6E"/>
              <w:bottom w:val="dashed" w:sz="4" w:space="0" w:color="BFBFBF"/>
              <w:right w:val="none" w:sz="4" w:space="0" w:color="6E6E6E"/>
            </w:tcBorders>
          </w:tcPr>
          <w:p w14:paraId="37B02BD1" w14:textId="77777777" w:rsidR="00DF4718" w:rsidRDefault="00F300B0">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8DD327"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A8463"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5C8AC"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027E1"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6C1D3"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68263"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4D56C"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C78B0"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EB382" w14:textId="77777777" w:rsidR="00DF4718" w:rsidRDefault="00DF4718">
            <w:pPr>
              <w:pStyle w:val="ProductList-TableBody"/>
              <w:jc w:val="center"/>
            </w:pPr>
          </w:p>
        </w:tc>
      </w:tr>
      <w:tr w:rsidR="00DF4718" w14:paraId="5FA1650E" w14:textId="77777777">
        <w:tc>
          <w:tcPr>
            <w:tcW w:w="4660" w:type="dxa"/>
            <w:tcBorders>
              <w:top w:val="dashed" w:sz="4" w:space="0" w:color="BFBFBF"/>
              <w:left w:val="none" w:sz="4" w:space="0" w:color="6E6E6E"/>
              <w:bottom w:val="dashed" w:sz="4" w:space="0" w:color="BFBFBF"/>
              <w:right w:val="none" w:sz="4" w:space="0" w:color="6E6E6E"/>
            </w:tcBorders>
          </w:tcPr>
          <w:p w14:paraId="3E611CC2" w14:textId="77777777" w:rsidR="00DF4718" w:rsidRDefault="00F300B0">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9906C9"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60B5C"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EA70E"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BADBC"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4E37A"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7CBE2"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59403"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C1B0B"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65AAC" w14:textId="77777777" w:rsidR="00DF4718" w:rsidRDefault="00DF4718">
            <w:pPr>
              <w:pStyle w:val="ProductList-TableBody"/>
              <w:jc w:val="center"/>
            </w:pPr>
          </w:p>
        </w:tc>
      </w:tr>
      <w:tr w:rsidR="00DF4718" w14:paraId="35D89BBD" w14:textId="77777777">
        <w:tc>
          <w:tcPr>
            <w:tcW w:w="4660" w:type="dxa"/>
            <w:tcBorders>
              <w:top w:val="dashed" w:sz="4" w:space="0" w:color="BFBFBF"/>
              <w:left w:val="none" w:sz="4" w:space="0" w:color="6E6E6E"/>
              <w:bottom w:val="dashed" w:sz="4" w:space="0" w:color="BFBFBF"/>
              <w:right w:val="none" w:sz="4" w:space="0" w:color="6E6E6E"/>
            </w:tcBorders>
          </w:tcPr>
          <w:p w14:paraId="4DAEAB7E" w14:textId="77777777" w:rsidR="00DF4718" w:rsidRDefault="00F300B0">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F5DFB5"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401EA"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A3BB5"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17675"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A28F7"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269FE"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8FC15"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B7E0E"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FC36A" w14:textId="77777777" w:rsidR="00DF4718" w:rsidRDefault="00DF4718">
            <w:pPr>
              <w:pStyle w:val="ProductList-TableBody"/>
              <w:jc w:val="center"/>
            </w:pPr>
          </w:p>
        </w:tc>
      </w:tr>
      <w:tr w:rsidR="00DF4718" w14:paraId="5C53BDBF" w14:textId="77777777">
        <w:tc>
          <w:tcPr>
            <w:tcW w:w="4660" w:type="dxa"/>
            <w:tcBorders>
              <w:top w:val="dashed" w:sz="4" w:space="0" w:color="BFBFBF"/>
              <w:left w:val="none" w:sz="4" w:space="0" w:color="6E6E6E"/>
              <w:bottom w:val="dashed" w:sz="4" w:space="0" w:color="BFBFBF"/>
              <w:right w:val="none" w:sz="4" w:space="0" w:color="6E6E6E"/>
            </w:tcBorders>
          </w:tcPr>
          <w:p w14:paraId="51DB8085" w14:textId="77777777" w:rsidR="00DF4718" w:rsidRDefault="00F300B0">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DE4681"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3BB0D"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BA2B0"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CFFEC"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2CD3D"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86218"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810C1"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79460"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42607" w14:textId="77777777" w:rsidR="00DF4718" w:rsidRDefault="00DF4718">
            <w:pPr>
              <w:pStyle w:val="ProductList-TableBody"/>
              <w:jc w:val="center"/>
            </w:pPr>
          </w:p>
        </w:tc>
      </w:tr>
      <w:tr w:rsidR="00DF4718" w14:paraId="6E14AD18" w14:textId="77777777">
        <w:tc>
          <w:tcPr>
            <w:tcW w:w="4660" w:type="dxa"/>
            <w:tcBorders>
              <w:top w:val="dashed" w:sz="4" w:space="0" w:color="BFBFBF"/>
              <w:left w:val="none" w:sz="4" w:space="0" w:color="6E6E6E"/>
              <w:bottom w:val="dashed" w:sz="4" w:space="0" w:color="BFBFBF"/>
              <w:right w:val="none" w:sz="4" w:space="0" w:color="6E6E6E"/>
            </w:tcBorders>
          </w:tcPr>
          <w:p w14:paraId="13A3351C" w14:textId="77777777" w:rsidR="00DF4718" w:rsidRDefault="00F300B0">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393C26"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57ADC"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729E7"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F76E9"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18304"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BF709"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0F228"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6B2DD"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882F3" w14:textId="77777777" w:rsidR="00DF4718" w:rsidRDefault="00DF4718">
            <w:pPr>
              <w:pStyle w:val="ProductList-TableBody"/>
              <w:jc w:val="center"/>
            </w:pPr>
          </w:p>
        </w:tc>
      </w:tr>
      <w:tr w:rsidR="00DF4718" w14:paraId="2FB4D01A" w14:textId="77777777">
        <w:tc>
          <w:tcPr>
            <w:tcW w:w="4660" w:type="dxa"/>
            <w:tcBorders>
              <w:top w:val="dashed" w:sz="4" w:space="0" w:color="BFBFBF"/>
              <w:left w:val="none" w:sz="4" w:space="0" w:color="6E6E6E"/>
              <w:bottom w:val="dashed" w:sz="4" w:space="0" w:color="BFBFBF"/>
              <w:right w:val="none" w:sz="4" w:space="0" w:color="6E6E6E"/>
            </w:tcBorders>
          </w:tcPr>
          <w:p w14:paraId="2A4165A2" w14:textId="77777777" w:rsidR="00DF4718" w:rsidRDefault="00F300B0">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E4D1B1"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D44F9"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BDDDA"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A9C10"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1B735"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E11DF"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05288"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AFFEE"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8FCBE" w14:textId="77777777" w:rsidR="00DF4718" w:rsidRDefault="00DF4718">
            <w:pPr>
              <w:pStyle w:val="ProductList-TableBody"/>
              <w:jc w:val="center"/>
            </w:pPr>
          </w:p>
        </w:tc>
      </w:tr>
      <w:tr w:rsidR="00DF4718" w14:paraId="13B11CFF" w14:textId="77777777">
        <w:tc>
          <w:tcPr>
            <w:tcW w:w="4660" w:type="dxa"/>
            <w:tcBorders>
              <w:top w:val="dashed" w:sz="4" w:space="0" w:color="BFBFBF"/>
              <w:left w:val="none" w:sz="4" w:space="0" w:color="6E6E6E"/>
              <w:bottom w:val="dashed" w:sz="4" w:space="0" w:color="BFBFBF"/>
              <w:right w:val="none" w:sz="4" w:space="0" w:color="6E6E6E"/>
            </w:tcBorders>
          </w:tcPr>
          <w:p w14:paraId="46A04F6F" w14:textId="77777777" w:rsidR="00DF4718" w:rsidRDefault="00F300B0">
            <w:pPr>
              <w:pStyle w:val="ProductList-TableBody"/>
            </w:pPr>
            <w:r>
              <w:t>Microsoft Dynamics 365 for Operations, Enterprise edition - Sandbox Tier 1: Developer &amp; Test Instance</w:t>
            </w:r>
            <w:r>
              <w:fldChar w:fldCharType="begin"/>
            </w:r>
            <w:r>
              <w:instrText xml:space="preserve"> XE "Microsoft Dynamics 365 for Operations, Enterprise edition - Sandbox Tier 1: Developer &amp; Test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1434F0"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F85F9"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3706F"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D1709"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97D66"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C96AF"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D8F52"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FE4CD"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9662A" w14:textId="77777777" w:rsidR="00DF4718" w:rsidRDefault="00DF4718">
            <w:pPr>
              <w:pStyle w:val="ProductList-TableBody"/>
              <w:jc w:val="center"/>
            </w:pPr>
          </w:p>
        </w:tc>
      </w:tr>
      <w:tr w:rsidR="00DF4718" w14:paraId="65C00C5E" w14:textId="77777777">
        <w:tc>
          <w:tcPr>
            <w:tcW w:w="4660" w:type="dxa"/>
            <w:tcBorders>
              <w:top w:val="dashed" w:sz="4" w:space="0" w:color="BFBFBF"/>
              <w:left w:val="none" w:sz="4" w:space="0" w:color="6E6E6E"/>
              <w:bottom w:val="dashed" w:sz="4" w:space="0" w:color="BFBFBF"/>
              <w:right w:val="none" w:sz="4" w:space="0" w:color="6E6E6E"/>
            </w:tcBorders>
          </w:tcPr>
          <w:p w14:paraId="0CB21DE9" w14:textId="77777777" w:rsidR="00DF4718" w:rsidRDefault="00F300B0">
            <w:pPr>
              <w:pStyle w:val="ProductList-TableBody"/>
            </w:pPr>
            <w:r>
              <w:t>Microsoft Dynamics 365 for Operations, Enterprise edition - Sandbox Tier 2: การทดสอบเพื่อการรับผลิตภัณฑ์รุ่น Standard</w:t>
            </w:r>
            <w:r>
              <w:fldChar w:fldCharType="begin"/>
            </w:r>
            <w:r>
              <w:instrText xml:space="preserve"> XE "Microsoft Dynamics 365 for Operations, Enterprise edition - Sandbox Tier 2: การทดสอบเพื่อการรับผลิตภัณฑ์รุ่น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321AC2"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95746"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5E742"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585BF"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8E820"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DD124"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D30CB"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57FA3"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E6A48" w14:textId="77777777" w:rsidR="00DF4718" w:rsidRDefault="00DF4718">
            <w:pPr>
              <w:pStyle w:val="ProductList-TableBody"/>
              <w:jc w:val="center"/>
            </w:pPr>
          </w:p>
        </w:tc>
      </w:tr>
      <w:tr w:rsidR="00DF4718" w14:paraId="6A002BC6" w14:textId="77777777">
        <w:tc>
          <w:tcPr>
            <w:tcW w:w="4660" w:type="dxa"/>
            <w:tcBorders>
              <w:top w:val="dashed" w:sz="4" w:space="0" w:color="BFBFBF"/>
              <w:left w:val="none" w:sz="4" w:space="0" w:color="6E6E6E"/>
              <w:bottom w:val="dashed" w:sz="4" w:space="0" w:color="BFBFBF"/>
              <w:right w:val="none" w:sz="4" w:space="0" w:color="6E6E6E"/>
            </w:tcBorders>
          </w:tcPr>
          <w:p w14:paraId="13A7658B" w14:textId="77777777" w:rsidR="00DF4718" w:rsidRDefault="00F300B0">
            <w:pPr>
              <w:pStyle w:val="ProductList-TableBody"/>
            </w:pPr>
            <w:r>
              <w:t>Microsoft Dynamics 365 for Operations, Enterprise edition - Sandbox Tier 3: การทดสอบเพื่อการรับผลิตภัณฑ์รุ่น Premier</w:t>
            </w:r>
            <w:r>
              <w:fldChar w:fldCharType="begin"/>
            </w:r>
            <w:r>
              <w:instrText xml:space="preserve"> XE "Microsoft Dynamics 365 for Operations, Enterprise edition - Sandbox Tier 3: การทดสอบเพื่อการรับผลิตภัณฑ์รุ่น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EF2E7C"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70C3C"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D34AF"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B0414"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83953"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BF8A0"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DD2F1"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21F98"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30553" w14:textId="77777777" w:rsidR="00DF4718" w:rsidRDefault="00DF4718">
            <w:pPr>
              <w:pStyle w:val="ProductList-TableBody"/>
              <w:jc w:val="center"/>
            </w:pPr>
          </w:p>
        </w:tc>
      </w:tr>
      <w:tr w:rsidR="00DF4718" w14:paraId="33811415" w14:textId="77777777">
        <w:tc>
          <w:tcPr>
            <w:tcW w:w="4660" w:type="dxa"/>
            <w:tcBorders>
              <w:top w:val="dashed" w:sz="4" w:space="0" w:color="BFBFBF"/>
              <w:left w:val="none" w:sz="4" w:space="0" w:color="6E6E6E"/>
              <w:bottom w:val="dashed" w:sz="4" w:space="0" w:color="BFBFBF"/>
              <w:right w:val="none" w:sz="4" w:space="0" w:color="6E6E6E"/>
            </w:tcBorders>
          </w:tcPr>
          <w:p w14:paraId="239C370E" w14:textId="77777777" w:rsidR="00DF4718" w:rsidRDefault="00F300B0">
            <w:pPr>
              <w:pStyle w:val="ProductList-TableBody"/>
            </w:pPr>
            <w:r>
              <w:lastRenderedPageBreak/>
              <w:t>Microsoft Dynamics 365 for Operations, Enterprise edition - Sandbox Tier 4: การทดสอบประสิทธิภาพของผลิตภัณฑ์รุ่น Standard</w:t>
            </w:r>
            <w:r>
              <w:fldChar w:fldCharType="begin"/>
            </w:r>
            <w:r>
              <w:instrText xml:space="preserve"> XE "Microsoft Dynamics 365 for Operations, Enterprise edition - Sandbox Tier 4: การทดสอบประสิทธิภาพของผลิตภัณฑ์รุ่น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F8CBAF"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AC9DE"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F4CED"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6DC91"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8708F"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2D52B"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8CDCD"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C22FD"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724F0" w14:textId="77777777" w:rsidR="00DF4718" w:rsidRDefault="00DF4718">
            <w:pPr>
              <w:pStyle w:val="ProductList-TableBody"/>
              <w:jc w:val="center"/>
            </w:pPr>
          </w:p>
        </w:tc>
      </w:tr>
      <w:tr w:rsidR="00DF4718" w14:paraId="6F2E4F21" w14:textId="77777777">
        <w:tc>
          <w:tcPr>
            <w:tcW w:w="4660" w:type="dxa"/>
            <w:tcBorders>
              <w:top w:val="dashed" w:sz="4" w:space="0" w:color="BFBFBF"/>
              <w:left w:val="none" w:sz="4" w:space="0" w:color="6E6E6E"/>
              <w:bottom w:val="dashed" w:sz="4" w:space="0" w:color="BFBFBF"/>
              <w:right w:val="none" w:sz="4" w:space="0" w:color="6E6E6E"/>
            </w:tcBorders>
          </w:tcPr>
          <w:p w14:paraId="79EC3E12" w14:textId="77777777" w:rsidR="00DF4718" w:rsidRDefault="00F300B0">
            <w:pPr>
              <w:pStyle w:val="ProductList-TableBody"/>
            </w:pPr>
            <w:r>
              <w:t>Microsoft Dynamics 365 for Operations, Enterprise edition - Sandbox Tier 5: การทดสอบประสิทธิภาพของผลิตภัณฑ์รุ่น Premier</w:t>
            </w:r>
            <w:r>
              <w:fldChar w:fldCharType="begin"/>
            </w:r>
            <w:r>
              <w:instrText xml:space="preserve"> XE "Microsoft Dynamics 365 for Operations, Enterprise edition - Sandbox Tier 5: การทดสอบประสิทธิภาพของผลิตภัณฑ์รุ่น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162D93"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F561E"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77E2A"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FCCC1"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EC422"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712C9"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878F8"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594AA"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51E0B" w14:textId="77777777" w:rsidR="00DF4718" w:rsidRDefault="00DF4718">
            <w:pPr>
              <w:pStyle w:val="ProductList-TableBody"/>
              <w:jc w:val="center"/>
            </w:pPr>
          </w:p>
        </w:tc>
      </w:tr>
      <w:tr w:rsidR="00DF4718" w14:paraId="57132462" w14:textId="77777777">
        <w:tc>
          <w:tcPr>
            <w:tcW w:w="4660" w:type="dxa"/>
            <w:tcBorders>
              <w:top w:val="dashed" w:sz="4" w:space="0" w:color="BFBFBF"/>
              <w:left w:val="none" w:sz="4" w:space="0" w:color="6E6E6E"/>
              <w:bottom w:val="dashed" w:sz="4" w:space="0" w:color="BFBFBF"/>
              <w:right w:val="none" w:sz="4" w:space="0" w:color="6E6E6E"/>
            </w:tcBorders>
          </w:tcPr>
          <w:p w14:paraId="5E9E9B99" w14:textId="77777777" w:rsidR="00DF4718" w:rsidRDefault="00F300B0">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C42B1B"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65B36"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60D7E"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083AC"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842B7"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4292A"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C236B"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7C71E"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E9E7F" w14:textId="77777777" w:rsidR="00DF4718" w:rsidRDefault="00DF4718">
            <w:pPr>
              <w:pStyle w:val="ProductList-TableBody"/>
              <w:jc w:val="center"/>
            </w:pPr>
          </w:p>
        </w:tc>
      </w:tr>
      <w:tr w:rsidR="00DF4718" w14:paraId="27D386C8" w14:textId="77777777">
        <w:tc>
          <w:tcPr>
            <w:tcW w:w="4660" w:type="dxa"/>
            <w:tcBorders>
              <w:top w:val="dashed" w:sz="4" w:space="0" w:color="BFBFBF"/>
              <w:left w:val="none" w:sz="4" w:space="0" w:color="6E6E6E"/>
              <w:bottom w:val="dashed" w:sz="4" w:space="0" w:color="BFBFBF"/>
              <w:right w:val="none" w:sz="4" w:space="0" w:color="6E6E6E"/>
            </w:tcBorders>
          </w:tcPr>
          <w:p w14:paraId="1467B0ED" w14:textId="77777777" w:rsidR="00DF4718" w:rsidRDefault="00F300B0">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FB2819"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E232C"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80B87"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F0AE4"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1A64C"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56071"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196B0"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E83ED"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7F876" w14:textId="77777777" w:rsidR="00DF4718" w:rsidRDefault="00DF4718">
            <w:pPr>
              <w:pStyle w:val="ProductList-TableBody"/>
              <w:jc w:val="center"/>
            </w:pPr>
          </w:p>
        </w:tc>
      </w:tr>
      <w:tr w:rsidR="00DF4718" w14:paraId="22DD2AD8" w14:textId="77777777">
        <w:tc>
          <w:tcPr>
            <w:tcW w:w="4660" w:type="dxa"/>
            <w:tcBorders>
              <w:top w:val="dashed" w:sz="4" w:space="0" w:color="BFBFBF"/>
              <w:left w:val="none" w:sz="4" w:space="0" w:color="6E6E6E"/>
              <w:bottom w:val="none" w:sz="4" w:space="0" w:color="BFBFBF"/>
              <w:right w:val="none" w:sz="4" w:space="0" w:color="6E6E6E"/>
            </w:tcBorders>
          </w:tcPr>
          <w:p w14:paraId="78E67E2B" w14:textId="77777777" w:rsidR="00DF4718" w:rsidRDefault="00F300B0">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D833DD1"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7610D"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31FAA"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2A4FB"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0246C"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22B03"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8DB85"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A5775"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9EAB0" w14:textId="77777777" w:rsidR="00DF4718" w:rsidRDefault="00DF4718">
            <w:pPr>
              <w:pStyle w:val="ProductList-TableBody"/>
              <w:jc w:val="center"/>
            </w:pPr>
          </w:p>
        </w:tc>
      </w:tr>
    </w:tbl>
    <w:p w14:paraId="19C17032" w14:textId="77777777" w:rsidR="00DF4718" w:rsidRDefault="00F300B0">
      <w:pPr>
        <w:pStyle w:val="ProductList-Offering1SubSection"/>
        <w:outlineLvl w:val="2"/>
      </w:pPr>
      <w:bookmarkStart w:id="243" w:name="_Sec1153"/>
      <w:r>
        <w:t>2. เงื่อนไขผลิตภัณฑ์</w:t>
      </w:r>
      <w:bookmarkEnd w:id="243"/>
    </w:p>
    <w:tbl>
      <w:tblPr>
        <w:tblStyle w:val="PURTable"/>
        <w:tblW w:w="0" w:type="dxa"/>
        <w:tblLook w:val="04A0" w:firstRow="1" w:lastRow="0" w:firstColumn="1" w:lastColumn="0" w:noHBand="0" w:noVBand="1"/>
      </w:tblPr>
      <w:tblGrid>
        <w:gridCol w:w="3735"/>
        <w:gridCol w:w="3575"/>
        <w:gridCol w:w="3480"/>
      </w:tblGrid>
      <w:tr w:rsidR="00DF4718" w14:paraId="5A0D5F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F9EBD5" w14:textId="77777777" w:rsidR="00DF4718" w:rsidRDefault="00F300B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D910AA" w14:textId="77777777" w:rsidR="00DF4718" w:rsidRDefault="00F300B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44610BC5" w14:textId="77777777" w:rsidR="00DF4718" w:rsidRDefault="00F300B0">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 ยกเว้น Microsoft Relationship Sales</w:t>
            </w:r>
          </w:p>
        </w:tc>
      </w:tr>
      <w:tr w:rsidR="00DF4718" w14:paraId="1D6529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0EBC5" w14:textId="77777777" w:rsidR="00DF4718" w:rsidRDefault="00F300B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7A31D51B" w14:textId="77777777" w:rsidR="00DF4718" w:rsidRDefault="00F300B0">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From SA User SLs, Add-on User SLs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96644" w14:textId="77777777" w:rsidR="00DF4718" w:rsidRDefault="00F300B0">
            <w:pPr>
              <w:pStyle w:val="ProductList-TableBody"/>
            </w:pPr>
            <w:r>
              <w:rPr>
                <w:color w:val="404040"/>
              </w:rPr>
              <w:t>การส่งเสริมการขาย: N/A</w:t>
            </w:r>
          </w:p>
        </w:tc>
      </w:tr>
      <w:tr w:rsidR="00DF4718" w14:paraId="059B66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500F1" w14:textId="77777777" w:rsidR="00DF4718" w:rsidRDefault="00F300B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6E31EC4C" w14:textId="77777777" w:rsidR="00DF4718" w:rsidRDefault="00F300B0">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 ยกเว้น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0C431C25" w14:textId="77777777" w:rsidR="00DF4718" w:rsidRDefault="00F300B0">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Microsoft Relationship Sales</w:t>
            </w:r>
          </w:p>
        </w:tc>
      </w:tr>
      <w:tr w:rsidR="00DF4718" w14:paraId="23EC08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09249" w14:textId="77777777" w:rsidR="00DF4718" w:rsidRDefault="00F300B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37B8D482" w14:textId="77777777" w:rsidR="00DF4718" w:rsidRDefault="00F300B0">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D5ED6" w14:textId="77777777" w:rsidR="00DF4718" w:rsidRDefault="00DF4718">
            <w:pPr>
              <w:pStyle w:val="ProductList-TableBody"/>
            </w:pPr>
          </w:p>
        </w:tc>
      </w:tr>
    </w:tbl>
    <w:p w14:paraId="311DE1CE" w14:textId="77777777" w:rsidR="00DF4718" w:rsidRDefault="00DF4718">
      <w:pPr>
        <w:pStyle w:val="ProductList-Body"/>
      </w:pPr>
    </w:p>
    <w:p w14:paraId="626C608B" w14:textId="77777777" w:rsidR="00DF4718" w:rsidRDefault="00F300B0">
      <w:pPr>
        <w:pStyle w:val="ProductList-ClauseHeading"/>
        <w:outlineLvl w:val="3"/>
      </w:pPr>
      <w:r>
        <w:t>2.1 สิทธิในการซื้อ Dynamics 365 From SA User SLs</w:t>
      </w:r>
    </w:p>
    <w:p w14:paraId="72C0A3FD" w14:textId="77777777" w:rsidR="00DF4718" w:rsidRDefault="00F300B0">
      <w:pPr>
        <w:pStyle w:val="ProductList-Body"/>
      </w:pPr>
      <w:r>
        <w:t>From SA User SL จะสามารถมีการซื้อได้แทนที่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แบบไม่จำกัดระยะเวลาที่ได้ชำระแล้วเต็มจำนวนที่มี SA ที่ใช้ได้สำหรับผลิตภัณฑ์ที่มีคุณสมบัติตามที่กำหนดในตารางด้านล่าง นอกจากนี้ ยังอาจมีการซื้อ From SA User SL แทนที่จะเป็นสิทธิการใช้งานจากการสมัครสำหรับผลิตภัณฑ์ด้านล่างได้ หากมีการซื้อสิทธิการใช้งานจากการสมัครก่อนซื้อ From SA User SL เป็นเวลาอย่างน้อยสามปี From SA User SLs จะมีให้เฉพาะสำหรับการซื้อในวันครบรอบปีของ Enrollment หรือเมื่อเริ่ม enrollment term ใหม่เท่านั้น</w:t>
      </w:r>
    </w:p>
    <w:tbl>
      <w:tblPr>
        <w:tblStyle w:val="PURTable"/>
        <w:tblW w:w="0" w:type="dxa"/>
        <w:tblLook w:val="04A0" w:firstRow="1" w:lastRow="0" w:firstColumn="1" w:lastColumn="0" w:noHBand="0" w:noVBand="1"/>
      </w:tblPr>
      <w:tblGrid>
        <w:gridCol w:w="5453"/>
        <w:gridCol w:w="5337"/>
      </w:tblGrid>
      <w:tr w:rsidR="00DF4718" w14:paraId="152E9DC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63600589" w14:textId="77777777" w:rsidR="00DF4718" w:rsidRDefault="00F300B0">
            <w:pPr>
              <w:pStyle w:val="ProductList-TableBody"/>
            </w:pPr>
            <w:r>
              <w:rPr>
                <w:color w:val="FFFFFF"/>
              </w:rPr>
              <w:t>ผลิตภัณฑ์ที่มีคุณสมบัติตามที่กำหนด</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75C156DF" w14:textId="77777777" w:rsidR="00DF4718" w:rsidRDefault="00F300B0">
            <w:pPr>
              <w:pStyle w:val="ProductList-TableBody"/>
            </w:pPr>
            <w:r>
              <w:rPr>
                <w:color w:val="FFFFFF"/>
              </w:rPr>
              <w:t>From SA User SL ที่เกี่ยวข้องกัน</w:t>
            </w:r>
          </w:p>
        </w:tc>
      </w:tr>
      <w:tr w:rsidR="00DF4718" w14:paraId="248F666F" w14:textId="77777777">
        <w:tc>
          <w:tcPr>
            <w:tcW w:w="6000" w:type="dxa"/>
            <w:tcBorders>
              <w:top w:val="single" w:sz="4" w:space="0" w:color="6E6E6E"/>
              <w:left w:val="single" w:sz="4" w:space="0" w:color="6E6E6E"/>
              <w:bottom w:val="single" w:sz="4" w:space="0" w:color="6E6E6E"/>
              <w:right w:val="single" w:sz="4" w:space="0" w:color="6E6E6E"/>
            </w:tcBorders>
          </w:tcPr>
          <w:p w14:paraId="3866A897" w14:textId="77777777" w:rsidR="00DF4718" w:rsidRDefault="00F300B0">
            <w:pPr>
              <w:pStyle w:val="ProductList-TableBody"/>
            </w:pPr>
            <w:r>
              <w:t>Microsoft Dynamics AX Task CAL,</w:t>
            </w:r>
            <w:r>
              <w:br/>
              <w:t>Microsoft Dynamics AX Self Serve CAL,</w:t>
            </w:r>
            <w:r>
              <w:br/>
              <w:t>Microsoft Dynamics CRM Essentials CAL หรือ</w:t>
            </w:r>
            <w:r>
              <w:br/>
              <w:t>Microsoft Dynamics 365 for Team Members On-premises CAL</w:t>
            </w:r>
          </w:p>
        </w:tc>
        <w:tc>
          <w:tcPr>
            <w:tcW w:w="6120" w:type="dxa"/>
            <w:tcBorders>
              <w:top w:val="single" w:sz="4" w:space="0" w:color="6E6E6E"/>
              <w:left w:val="single" w:sz="4" w:space="0" w:color="6E6E6E"/>
              <w:bottom w:val="single" w:sz="4" w:space="0" w:color="6E6E6E"/>
              <w:right w:val="single" w:sz="4" w:space="0" w:color="6E6E6E"/>
            </w:tcBorders>
          </w:tcPr>
          <w:p w14:paraId="555E7A87" w14:textId="77777777" w:rsidR="00DF4718" w:rsidRDefault="00F300B0">
            <w:pPr>
              <w:pStyle w:val="ProductList-TableBody"/>
            </w:pPr>
            <w:r>
              <w:t>Microsoft Dynamics 365 for Team Members, Enterprise edition From SA</w:t>
            </w:r>
          </w:p>
        </w:tc>
      </w:tr>
      <w:tr w:rsidR="00DF4718" w14:paraId="65D6ECCC" w14:textId="77777777">
        <w:tc>
          <w:tcPr>
            <w:tcW w:w="6000" w:type="dxa"/>
            <w:tcBorders>
              <w:top w:val="single" w:sz="4" w:space="0" w:color="6E6E6E"/>
              <w:left w:val="single" w:sz="4" w:space="0" w:color="6E6E6E"/>
              <w:bottom w:val="single" w:sz="4" w:space="0" w:color="6E6E6E"/>
              <w:right w:val="single" w:sz="4" w:space="0" w:color="6E6E6E"/>
            </w:tcBorders>
          </w:tcPr>
          <w:p w14:paraId="2C597E8D" w14:textId="77777777" w:rsidR="00DF4718" w:rsidRDefault="00F300B0">
            <w:pPr>
              <w:pStyle w:val="ProductList-TableBody"/>
            </w:pPr>
            <w:r>
              <w:t>Microsoft Dynamics AX Task CAL (Device) หรือ</w:t>
            </w:r>
            <w:r>
              <w:br/>
              <w:t>Microsoft Dynamics 365 for Operations Device CAL</w:t>
            </w:r>
          </w:p>
        </w:tc>
        <w:tc>
          <w:tcPr>
            <w:tcW w:w="6120" w:type="dxa"/>
            <w:tcBorders>
              <w:top w:val="single" w:sz="4" w:space="0" w:color="6E6E6E"/>
              <w:left w:val="single" w:sz="4" w:space="0" w:color="6E6E6E"/>
              <w:bottom w:val="single" w:sz="4" w:space="0" w:color="6E6E6E"/>
              <w:right w:val="single" w:sz="4" w:space="0" w:color="6E6E6E"/>
            </w:tcBorders>
          </w:tcPr>
          <w:p w14:paraId="0058B2FB" w14:textId="77777777" w:rsidR="00DF4718" w:rsidRDefault="00F300B0">
            <w:pPr>
              <w:pStyle w:val="ProductList-TableBody"/>
            </w:pPr>
            <w:r>
              <w:t>Microsoft Dynamics 365 for Operations Device, Enterprise Edition From SA</w:t>
            </w:r>
          </w:p>
        </w:tc>
      </w:tr>
      <w:tr w:rsidR="00DF4718" w14:paraId="6C811A8F" w14:textId="77777777">
        <w:tc>
          <w:tcPr>
            <w:tcW w:w="6000" w:type="dxa"/>
            <w:tcBorders>
              <w:top w:val="single" w:sz="4" w:space="0" w:color="6E6E6E"/>
              <w:left w:val="single" w:sz="4" w:space="0" w:color="6E6E6E"/>
              <w:bottom w:val="single" w:sz="4" w:space="0" w:color="6E6E6E"/>
              <w:right w:val="single" w:sz="4" w:space="0" w:color="6E6E6E"/>
            </w:tcBorders>
          </w:tcPr>
          <w:p w14:paraId="01472EFF" w14:textId="77777777" w:rsidR="00DF4718" w:rsidRDefault="00F300B0">
            <w:pPr>
              <w:pStyle w:val="ProductList-TableBody"/>
            </w:pPr>
            <w:r>
              <w:t>Microsoft Dynamics 365 for Operations Activity CAL</w:t>
            </w:r>
          </w:p>
        </w:tc>
        <w:tc>
          <w:tcPr>
            <w:tcW w:w="6120" w:type="dxa"/>
            <w:tcBorders>
              <w:top w:val="single" w:sz="4" w:space="0" w:color="6E6E6E"/>
              <w:left w:val="single" w:sz="4" w:space="0" w:color="6E6E6E"/>
              <w:bottom w:val="single" w:sz="4" w:space="0" w:color="6E6E6E"/>
              <w:right w:val="single" w:sz="4" w:space="0" w:color="6E6E6E"/>
            </w:tcBorders>
          </w:tcPr>
          <w:p w14:paraId="22E2A92E" w14:textId="77777777" w:rsidR="00DF4718" w:rsidRDefault="00F300B0">
            <w:pPr>
              <w:pStyle w:val="ProductList-TableBody"/>
            </w:pPr>
            <w:r>
              <w:t>Microsoft Dynamics 365 for Operations Activity, Enterprise edition From SA</w:t>
            </w:r>
          </w:p>
        </w:tc>
      </w:tr>
      <w:tr w:rsidR="00DF4718" w14:paraId="71306799" w14:textId="77777777">
        <w:tc>
          <w:tcPr>
            <w:tcW w:w="6000" w:type="dxa"/>
            <w:tcBorders>
              <w:top w:val="single" w:sz="4" w:space="0" w:color="6E6E6E"/>
              <w:left w:val="single" w:sz="4" w:space="0" w:color="6E6E6E"/>
              <w:bottom w:val="single" w:sz="4" w:space="0" w:color="6E6E6E"/>
              <w:right w:val="single" w:sz="4" w:space="0" w:color="6E6E6E"/>
            </w:tcBorders>
          </w:tcPr>
          <w:p w14:paraId="2FE4C4EB" w14:textId="77777777" w:rsidR="00DF4718" w:rsidRDefault="00F300B0">
            <w:pPr>
              <w:pStyle w:val="ProductList-TableBody"/>
            </w:pPr>
            <w:r>
              <w:t>Microsoft Dynamics AX Functional CAL,</w:t>
            </w:r>
            <w:r>
              <w:br/>
              <w:t>Microsoft Dynamics AX Enterprise CAL หรือ</w:t>
            </w:r>
            <w:r>
              <w:br/>
              <w:t>Microsoft Dynamics 365 for Operations CAL</w:t>
            </w:r>
          </w:p>
        </w:tc>
        <w:tc>
          <w:tcPr>
            <w:tcW w:w="6120" w:type="dxa"/>
            <w:tcBorders>
              <w:top w:val="single" w:sz="4" w:space="0" w:color="6E6E6E"/>
              <w:left w:val="single" w:sz="4" w:space="0" w:color="6E6E6E"/>
              <w:bottom w:val="single" w:sz="4" w:space="0" w:color="6E6E6E"/>
              <w:right w:val="single" w:sz="4" w:space="0" w:color="6E6E6E"/>
            </w:tcBorders>
          </w:tcPr>
          <w:p w14:paraId="766328E2" w14:textId="77777777" w:rsidR="00DF4718" w:rsidRDefault="00F300B0">
            <w:pPr>
              <w:pStyle w:val="ProductList-TableBody"/>
            </w:pPr>
            <w:r>
              <w:t>Microsoft Dynamics 365 Plan, Enterprise edition From SA</w:t>
            </w:r>
          </w:p>
          <w:p w14:paraId="55246B2C" w14:textId="77777777" w:rsidR="00DF4718" w:rsidRDefault="00F300B0">
            <w:pPr>
              <w:pStyle w:val="ProductList-TableBody"/>
            </w:pPr>
            <w:r>
              <w:t>Microsoft Dynamics 365 for Retail, Enterprise Edition From SA</w:t>
            </w:r>
          </w:p>
        </w:tc>
      </w:tr>
      <w:tr w:rsidR="00DF4718" w14:paraId="37D1A51B" w14:textId="77777777">
        <w:tc>
          <w:tcPr>
            <w:tcW w:w="6000" w:type="dxa"/>
            <w:tcBorders>
              <w:top w:val="single" w:sz="4" w:space="0" w:color="6E6E6E"/>
              <w:left w:val="single" w:sz="4" w:space="0" w:color="6E6E6E"/>
              <w:bottom w:val="single" w:sz="4" w:space="0" w:color="6E6E6E"/>
              <w:right w:val="single" w:sz="4" w:space="0" w:color="6E6E6E"/>
            </w:tcBorders>
          </w:tcPr>
          <w:p w14:paraId="69035902" w14:textId="77777777" w:rsidR="00DF4718" w:rsidRDefault="00F300B0">
            <w:pPr>
              <w:pStyle w:val="ProductList-TableBody"/>
            </w:pP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14:paraId="407A8874" w14:textId="77777777" w:rsidR="00DF4718" w:rsidRDefault="00F300B0">
            <w:pPr>
              <w:pStyle w:val="ProductList-TableBody"/>
            </w:pPr>
            <w:r>
              <w:t>Microsoft Dynamics 365 for Talent, Enterprise Edition From SA</w:t>
            </w:r>
          </w:p>
        </w:tc>
      </w:tr>
      <w:tr w:rsidR="00DF4718" w14:paraId="52BB3A8B" w14:textId="77777777">
        <w:tc>
          <w:tcPr>
            <w:tcW w:w="6000" w:type="dxa"/>
            <w:tcBorders>
              <w:top w:val="single" w:sz="4" w:space="0" w:color="6E6E6E"/>
              <w:left w:val="single" w:sz="4" w:space="0" w:color="6E6E6E"/>
              <w:bottom w:val="single" w:sz="4" w:space="0" w:color="6E6E6E"/>
              <w:right w:val="single" w:sz="4" w:space="0" w:color="6E6E6E"/>
            </w:tcBorders>
          </w:tcPr>
          <w:p w14:paraId="00B7C3EB" w14:textId="77777777" w:rsidR="00DF4718" w:rsidRDefault="00F300B0">
            <w:pPr>
              <w:pStyle w:val="ProductList-TableBody"/>
            </w:pPr>
            <w:r>
              <w:t>Microsoft Dynamics CRM Basic CAL หรือ</w:t>
            </w:r>
            <w:r>
              <w:br/>
              <w:t>Microsoft Dynamics 365 for Sales On-premises CAL</w:t>
            </w:r>
          </w:p>
        </w:tc>
        <w:tc>
          <w:tcPr>
            <w:tcW w:w="6120" w:type="dxa"/>
            <w:tcBorders>
              <w:top w:val="single" w:sz="4" w:space="0" w:color="6E6E6E"/>
              <w:left w:val="single" w:sz="4" w:space="0" w:color="6E6E6E"/>
              <w:bottom w:val="single" w:sz="4" w:space="0" w:color="6E6E6E"/>
              <w:right w:val="single" w:sz="4" w:space="0" w:color="6E6E6E"/>
            </w:tcBorders>
          </w:tcPr>
          <w:p w14:paraId="24E3D04F" w14:textId="77777777" w:rsidR="00DF4718" w:rsidRDefault="00F300B0">
            <w:pPr>
              <w:pStyle w:val="ProductList-TableBody"/>
            </w:pPr>
            <w:r>
              <w:t>Microsoft Dynamics 365 for Sales, Enterprise edition From SA</w:t>
            </w:r>
            <w:r>
              <w:br/>
              <w:t>Microsoft Dynamics 365 Customer Engagement Plan, Enterprise edition From SA</w:t>
            </w:r>
          </w:p>
        </w:tc>
      </w:tr>
      <w:tr w:rsidR="00DF4718" w14:paraId="7F5D4C5A" w14:textId="77777777">
        <w:tc>
          <w:tcPr>
            <w:tcW w:w="6000" w:type="dxa"/>
            <w:tcBorders>
              <w:top w:val="single" w:sz="4" w:space="0" w:color="6E6E6E"/>
              <w:left w:val="single" w:sz="4" w:space="0" w:color="6E6E6E"/>
              <w:bottom w:val="single" w:sz="4" w:space="0" w:color="6E6E6E"/>
              <w:right w:val="single" w:sz="4" w:space="0" w:color="6E6E6E"/>
            </w:tcBorders>
          </w:tcPr>
          <w:p w14:paraId="73C1D5A6" w14:textId="77777777" w:rsidR="00DF4718" w:rsidRDefault="00F300B0">
            <w:pPr>
              <w:pStyle w:val="ProductList-TableBody"/>
            </w:pPr>
            <w:r>
              <w:t>Microsoft Dynamics CRM Basic CAL หรือ</w:t>
            </w:r>
            <w:r>
              <w:br/>
              <w:t>Microsoft Dynamics 365 for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14:paraId="6E2E4015" w14:textId="77777777" w:rsidR="00DF4718" w:rsidRDefault="00F300B0">
            <w:pPr>
              <w:pStyle w:val="ProductList-TableBody"/>
            </w:pPr>
            <w:r>
              <w:t>Microsoft Dynamics 365 for Customer Service, Enterprise edition From SA</w:t>
            </w:r>
            <w:r>
              <w:br/>
              <w:t>Microsoft Dynamics 365, Enterprise edition Plan 1 From SA</w:t>
            </w:r>
          </w:p>
        </w:tc>
      </w:tr>
      <w:tr w:rsidR="00DF4718" w14:paraId="420C6595" w14:textId="77777777">
        <w:tc>
          <w:tcPr>
            <w:tcW w:w="6000" w:type="dxa"/>
            <w:tcBorders>
              <w:top w:val="single" w:sz="4" w:space="0" w:color="6E6E6E"/>
              <w:left w:val="single" w:sz="4" w:space="0" w:color="6E6E6E"/>
              <w:bottom w:val="single" w:sz="4" w:space="0" w:color="6E6E6E"/>
              <w:right w:val="single" w:sz="4" w:space="0" w:color="6E6E6E"/>
            </w:tcBorders>
          </w:tcPr>
          <w:p w14:paraId="39471A19" w14:textId="77777777" w:rsidR="00DF4718" w:rsidRDefault="00F300B0">
            <w:pPr>
              <w:pStyle w:val="ProductList-TableBody"/>
            </w:pPr>
            <w: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14:paraId="77C0FF3B" w14:textId="77777777" w:rsidR="00DF4718" w:rsidRDefault="00F300B0">
            <w:pPr>
              <w:pStyle w:val="ProductList-TableBody"/>
            </w:pPr>
            <w:r>
              <w:t>Microsoft Dynamics 365 for Case Management, Enterprise edition From SA</w:t>
            </w:r>
          </w:p>
        </w:tc>
      </w:tr>
      <w:tr w:rsidR="00DF4718" w14:paraId="565CC3BD" w14:textId="77777777">
        <w:tc>
          <w:tcPr>
            <w:tcW w:w="6000" w:type="dxa"/>
            <w:tcBorders>
              <w:top w:val="single" w:sz="4" w:space="0" w:color="6E6E6E"/>
              <w:left w:val="single" w:sz="4" w:space="0" w:color="6E6E6E"/>
              <w:bottom w:val="single" w:sz="4" w:space="0" w:color="6E6E6E"/>
              <w:right w:val="single" w:sz="4" w:space="0" w:color="6E6E6E"/>
            </w:tcBorders>
          </w:tcPr>
          <w:p w14:paraId="70A1D560" w14:textId="77777777" w:rsidR="00DF4718" w:rsidRDefault="00F300B0">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14:paraId="0B83B253" w14:textId="77777777" w:rsidR="00DF4718" w:rsidRDefault="00F300B0">
            <w:pPr>
              <w:pStyle w:val="ProductList-TableBody"/>
            </w:pPr>
            <w:r>
              <w:t>Microsoft Dynamics 365 Customer Engagement Plan, Enterprise edition From SA</w:t>
            </w:r>
          </w:p>
        </w:tc>
      </w:tr>
    </w:tbl>
    <w:p w14:paraId="3FCDFC3B" w14:textId="77777777" w:rsidR="00DF4718" w:rsidRDefault="00DF4718">
      <w:pPr>
        <w:pStyle w:val="ProductList-Body"/>
      </w:pPr>
    </w:p>
    <w:p w14:paraId="5C5243B7" w14:textId="77777777" w:rsidR="00DF4718" w:rsidRDefault="00F300B0">
      <w:pPr>
        <w:pStyle w:val="ProductList-ClauseHeading"/>
        <w:outlineLvl w:val="3"/>
      </w:pPr>
      <w:r>
        <w:t>2.2 สิทธิการใช้งานที่มีคุณสมบัติตามที่กำหนดของ Add-on User SL</w:t>
      </w:r>
    </w:p>
    <w:p w14:paraId="5AFCACFA" w14:textId="77777777" w:rsidR="00DF4718" w:rsidRDefault="00F300B0">
      <w:pPr>
        <w:pStyle w:val="ProductList-Body"/>
      </w:pPr>
      <w:r>
        <w:t>สิทธิการใช้งานที่มีคุณสมบัติตามที่กำหนดแต่ละสิทธิจะต้องมี SA ที่ใช้ได้ Add-on User SL หนึ่งรายการสามารถซื้อสิทธิการใช้งานที่มีคุณสมบัติตามที่กำหนดแต่ละสิทธิเท่านั้น (หรือชุดสิทธิการใช้งานที่มีคุณสมบัติตามที่กำหนด)</w:t>
      </w:r>
    </w:p>
    <w:tbl>
      <w:tblPr>
        <w:tblStyle w:val="PURTable"/>
        <w:tblW w:w="0" w:type="dxa"/>
        <w:tblLook w:val="04A0" w:firstRow="1" w:lastRow="0" w:firstColumn="1" w:lastColumn="0" w:noHBand="0" w:noVBand="1"/>
      </w:tblPr>
      <w:tblGrid>
        <w:gridCol w:w="5542"/>
        <w:gridCol w:w="5248"/>
      </w:tblGrid>
      <w:tr w:rsidR="00DF4718" w14:paraId="2BE7D89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84E96F" w14:textId="77777777" w:rsidR="00DF4718" w:rsidRDefault="00F300B0">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FC0F68" w14:textId="77777777" w:rsidR="00DF4718" w:rsidRDefault="00F300B0">
            <w:pPr>
              <w:pStyle w:val="ProductList-TableBody"/>
            </w:pPr>
            <w:r>
              <w:rPr>
                <w:color w:val="FFFFFF"/>
              </w:rPr>
              <w:t>Add-on User SL</w:t>
            </w:r>
          </w:p>
        </w:tc>
      </w:tr>
      <w:tr w:rsidR="00DF4718" w14:paraId="5DDBE59C" w14:textId="77777777">
        <w:tc>
          <w:tcPr>
            <w:tcW w:w="6120" w:type="dxa"/>
            <w:tcBorders>
              <w:top w:val="single" w:sz="4" w:space="0" w:color="000000"/>
              <w:left w:val="single" w:sz="4" w:space="0" w:color="000000"/>
              <w:bottom w:val="single" w:sz="4" w:space="0" w:color="000000"/>
              <w:right w:val="single" w:sz="4" w:space="0" w:color="000000"/>
            </w:tcBorders>
          </w:tcPr>
          <w:p w14:paraId="786C90C3" w14:textId="77777777" w:rsidR="00DF4718" w:rsidRDefault="00F300B0">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br/>
              <w:t>Microsoft Dynamics CRM Essentials CAL หรือ</w:t>
            </w:r>
            <w:r>
              <w:b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77FA715D" w14:textId="77777777" w:rsidR="00DF4718" w:rsidRDefault="00F300B0">
            <w:pPr>
              <w:pStyle w:val="ProductList-TableBody"/>
            </w:pPr>
            <w:r>
              <w:t>Microsoft Dynamics 365 for Team Members, Enterprise edition Add-on</w:t>
            </w:r>
          </w:p>
        </w:tc>
      </w:tr>
      <w:tr w:rsidR="00DF4718" w14:paraId="52EA7F2B" w14:textId="77777777">
        <w:tc>
          <w:tcPr>
            <w:tcW w:w="6120" w:type="dxa"/>
            <w:tcBorders>
              <w:top w:val="single" w:sz="4" w:space="0" w:color="000000"/>
              <w:left w:val="single" w:sz="4" w:space="0" w:color="000000"/>
              <w:bottom w:val="single" w:sz="4" w:space="0" w:color="000000"/>
              <w:right w:val="single" w:sz="4" w:space="0" w:color="000000"/>
            </w:tcBorders>
          </w:tcPr>
          <w:p w14:paraId="58047001" w14:textId="77777777" w:rsidR="00DF4718" w:rsidRDefault="00F300B0">
            <w:pPr>
              <w:pStyle w:val="ProductList-TableBody"/>
            </w:pPr>
            <w:r>
              <w:t>Microsoft Dynamics AX Task CAL (Device) หรือ</w:t>
            </w:r>
            <w:r>
              <w:br/>
              <w:t>Microsoft Dynamics 365 for Operations Device CAL</w:t>
            </w:r>
          </w:p>
        </w:tc>
        <w:tc>
          <w:tcPr>
            <w:tcW w:w="6120" w:type="dxa"/>
            <w:tcBorders>
              <w:top w:val="single" w:sz="4" w:space="0" w:color="000000"/>
              <w:left w:val="single" w:sz="4" w:space="0" w:color="000000"/>
              <w:bottom w:val="single" w:sz="4" w:space="0" w:color="000000"/>
              <w:right w:val="single" w:sz="4" w:space="0" w:color="000000"/>
            </w:tcBorders>
          </w:tcPr>
          <w:p w14:paraId="3D49CA81" w14:textId="77777777" w:rsidR="00DF4718" w:rsidRDefault="00F300B0">
            <w:pPr>
              <w:pStyle w:val="ProductList-TableBody"/>
            </w:pPr>
            <w:r>
              <w:t>Microsoft Dynamics 365 for Operations Device, Enterprise edition Add-on</w:t>
            </w:r>
          </w:p>
        </w:tc>
      </w:tr>
      <w:tr w:rsidR="00DF4718" w14:paraId="66695FAB" w14:textId="77777777">
        <w:tc>
          <w:tcPr>
            <w:tcW w:w="6120" w:type="dxa"/>
            <w:tcBorders>
              <w:top w:val="single" w:sz="4" w:space="0" w:color="000000"/>
              <w:left w:val="single" w:sz="4" w:space="0" w:color="000000"/>
              <w:bottom w:val="single" w:sz="4" w:space="0" w:color="000000"/>
              <w:right w:val="single" w:sz="4" w:space="0" w:color="000000"/>
            </w:tcBorders>
          </w:tcPr>
          <w:p w14:paraId="091D7954" w14:textId="77777777" w:rsidR="00DF4718" w:rsidRDefault="00F300B0">
            <w:pPr>
              <w:pStyle w:val="ProductList-TableBody"/>
            </w:pPr>
            <w:r>
              <w:t>Microsoft Dynamics 365 for Operations Activity CAL</w:t>
            </w:r>
          </w:p>
        </w:tc>
        <w:tc>
          <w:tcPr>
            <w:tcW w:w="6120" w:type="dxa"/>
            <w:tcBorders>
              <w:top w:val="single" w:sz="4" w:space="0" w:color="000000"/>
              <w:left w:val="single" w:sz="4" w:space="0" w:color="000000"/>
              <w:bottom w:val="single" w:sz="4" w:space="0" w:color="000000"/>
              <w:right w:val="single" w:sz="4" w:space="0" w:color="000000"/>
            </w:tcBorders>
          </w:tcPr>
          <w:p w14:paraId="4AC443C9" w14:textId="77777777" w:rsidR="00DF4718" w:rsidRDefault="00F300B0">
            <w:pPr>
              <w:pStyle w:val="ProductList-TableBody"/>
            </w:pPr>
            <w:r>
              <w:t>Microsoft Dynamics 365 for Operations Activity, Enterprise Edition Add-on</w:t>
            </w:r>
          </w:p>
        </w:tc>
      </w:tr>
      <w:tr w:rsidR="00DF4718" w14:paraId="1B81882B" w14:textId="77777777">
        <w:tc>
          <w:tcPr>
            <w:tcW w:w="6120" w:type="dxa"/>
            <w:tcBorders>
              <w:top w:val="single" w:sz="4" w:space="0" w:color="000000"/>
              <w:left w:val="single" w:sz="4" w:space="0" w:color="000000"/>
              <w:bottom w:val="single" w:sz="4" w:space="0" w:color="000000"/>
              <w:right w:val="single" w:sz="4" w:space="0" w:color="000000"/>
            </w:tcBorders>
          </w:tcPr>
          <w:p w14:paraId="7388014E" w14:textId="77777777" w:rsidR="00DF4718" w:rsidRDefault="00F300B0">
            <w:pPr>
              <w:pStyle w:val="ProductList-TableBody"/>
            </w:pPr>
            <w:r>
              <w:t>Microsoft Dynamics AX Functional CAL</w:t>
            </w:r>
            <w:r>
              <w:fldChar w:fldCharType="begin"/>
            </w:r>
            <w:r>
              <w:instrText xml:space="preserve"> XE "Microsoft Dynamics AX Functional CAL" </w:instrText>
            </w:r>
            <w:r>
              <w:fldChar w:fldCharType="end"/>
            </w:r>
            <w:r>
              <w:t xml:space="preserve">, </w:t>
            </w:r>
            <w:r>
              <w:br/>
              <w:t>Microsoft Dynamics AX Enterprise CAL</w:t>
            </w:r>
            <w:r>
              <w:fldChar w:fldCharType="begin"/>
            </w:r>
            <w:r>
              <w:instrText xml:space="preserve"> XE "Microsoft Dynamics AX Enterprise CAL" </w:instrText>
            </w:r>
            <w:r>
              <w:fldChar w:fldCharType="end"/>
            </w:r>
            <w:r>
              <w:t xml:space="preserve"> หรือ</w:t>
            </w:r>
            <w:r>
              <w:br/>
              <w:t>Microsoft Dynamics 365 for Operations CAL</w:t>
            </w:r>
          </w:p>
        </w:tc>
        <w:tc>
          <w:tcPr>
            <w:tcW w:w="6120" w:type="dxa"/>
            <w:tcBorders>
              <w:top w:val="single" w:sz="4" w:space="0" w:color="000000"/>
              <w:left w:val="single" w:sz="4" w:space="0" w:color="000000"/>
              <w:bottom w:val="single" w:sz="4" w:space="0" w:color="000000"/>
              <w:right w:val="single" w:sz="4" w:space="0" w:color="000000"/>
            </w:tcBorders>
          </w:tcPr>
          <w:p w14:paraId="43A6F38A" w14:textId="77777777" w:rsidR="00DF4718" w:rsidRDefault="00F300B0">
            <w:pPr>
              <w:pStyle w:val="ProductList-TableBody"/>
            </w:pPr>
            <w:r>
              <w:t>Microsoft Dynamics 365 Plan Enterprise edition Add-on</w:t>
            </w:r>
          </w:p>
          <w:p w14:paraId="76D9C5AD" w14:textId="77777777" w:rsidR="00DF4718" w:rsidRDefault="00F300B0">
            <w:pPr>
              <w:pStyle w:val="ProductList-TableBody"/>
            </w:pPr>
            <w:r>
              <w:t>Microsoft Dynamics 365 for Retail, Enterprise edition Add-on</w:t>
            </w:r>
          </w:p>
        </w:tc>
      </w:tr>
      <w:tr w:rsidR="00DF4718" w14:paraId="24B0F903" w14:textId="77777777">
        <w:tc>
          <w:tcPr>
            <w:tcW w:w="6120" w:type="dxa"/>
            <w:tcBorders>
              <w:top w:val="single" w:sz="4" w:space="0" w:color="000000"/>
              <w:left w:val="single" w:sz="4" w:space="0" w:color="000000"/>
              <w:bottom w:val="single" w:sz="4" w:space="0" w:color="000000"/>
              <w:right w:val="single" w:sz="4" w:space="0" w:color="000000"/>
            </w:tcBorders>
          </w:tcPr>
          <w:p w14:paraId="53519916" w14:textId="77777777" w:rsidR="00DF4718" w:rsidRDefault="00F300B0">
            <w:pPr>
              <w:pStyle w:val="ProductList-TableBody"/>
            </w:pPr>
            <w:r>
              <w:t>Microsoft Dynamics AX Enterprise CAL</w:t>
            </w:r>
          </w:p>
        </w:tc>
        <w:tc>
          <w:tcPr>
            <w:tcW w:w="6120" w:type="dxa"/>
            <w:tcBorders>
              <w:top w:val="single" w:sz="4" w:space="0" w:color="000000"/>
              <w:left w:val="single" w:sz="4" w:space="0" w:color="000000"/>
              <w:bottom w:val="single" w:sz="4" w:space="0" w:color="000000"/>
              <w:right w:val="single" w:sz="4" w:space="0" w:color="000000"/>
            </w:tcBorders>
          </w:tcPr>
          <w:p w14:paraId="7C6AB50F" w14:textId="77777777" w:rsidR="00DF4718" w:rsidRDefault="00F300B0">
            <w:pPr>
              <w:pStyle w:val="ProductList-TableBody"/>
            </w:pPr>
            <w:r>
              <w:t>Microsoft Dynamics 365 for Talent, Enterprise Edition Add-on</w:t>
            </w:r>
          </w:p>
        </w:tc>
      </w:tr>
      <w:tr w:rsidR="00DF4718" w14:paraId="51A82C12" w14:textId="77777777">
        <w:tc>
          <w:tcPr>
            <w:tcW w:w="6120" w:type="dxa"/>
            <w:tcBorders>
              <w:top w:val="single" w:sz="4" w:space="0" w:color="000000"/>
              <w:left w:val="single" w:sz="4" w:space="0" w:color="000000"/>
              <w:bottom w:val="single" w:sz="4" w:space="0" w:color="000000"/>
              <w:right w:val="single" w:sz="4" w:space="0" w:color="000000"/>
            </w:tcBorders>
          </w:tcPr>
          <w:p w14:paraId="344DA59B" w14:textId="77777777" w:rsidR="00DF4718" w:rsidRDefault="00F300B0">
            <w:pPr>
              <w:pStyle w:val="ProductList-TableBody"/>
            </w:pPr>
            <w:r>
              <w:lastRenderedPageBreak/>
              <w:t>Microsoft Dynamics CRM Basic CAL</w:t>
            </w:r>
            <w:r>
              <w:fldChar w:fldCharType="begin"/>
            </w:r>
            <w:r>
              <w:instrText xml:space="preserve"> XE "Microsoft Dynamics CRM Basic CAL" </w:instrText>
            </w:r>
            <w:r>
              <w:fldChar w:fldCharType="end"/>
            </w:r>
            <w:r>
              <w:t xml:space="preserve"> หรือ</w:t>
            </w:r>
            <w:r>
              <w:b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D70A05" w14:textId="77777777" w:rsidR="00DF4718" w:rsidRDefault="00F300B0">
            <w:pPr>
              <w:pStyle w:val="ProductList-TableBody"/>
            </w:pPr>
            <w:r>
              <w:t>Microsoft Dynamics 365 for Sales, Enterprise edition Add-on</w:t>
            </w:r>
            <w:r>
              <w:br/>
              <w:t>Microsoft Dynamics 365 Customer Engagement Plan, Enterprise edition Add-on</w:t>
            </w:r>
          </w:p>
        </w:tc>
      </w:tr>
      <w:tr w:rsidR="00DF4718" w14:paraId="3A887BB5" w14:textId="77777777">
        <w:tc>
          <w:tcPr>
            <w:tcW w:w="6120" w:type="dxa"/>
            <w:tcBorders>
              <w:top w:val="single" w:sz="4" w:space="0" w:color="000000"/>
              <w:left w:val="single" w:sz="4" w:space="0" w:color="000000"/>
              <w:bottom w:val="single" w:sz="4" w:space="0" w:color="000000"/>
              <w:right w:val="single" w:sz="4" w:space="0" w:color="000000"/>
            </w:tcBorders>
          </w:tcPr>
          <w:p w14:paraId="3BAF889A" w14:textId="77777777" w:rsidR="00DF4718" w:rsidRDefault="00F300B0">
            <w:pPr>
              <w:pStyle w:val="ProductList-TableBody"/>
            </w:pPr>
            <w:r>
              <w:t>Microsoft Dynamics CRM Basic CAL หรือ</w:t>
            </w:r>
            <w:r>
              <w:br/>
              <w:t>Microsoft Dynamics 365 for Customer Service On-premises CAL</w:t>
            </w:r>
            <w:r>
              <w:fldChar w:fldCharType="begin"/>
            </w:r>
            <w:r>
              <w:instrText xml:space="preserve"> XE "Microsoft Dynamics 365 for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186285" w14:textId="77777777" w:rsidR="00DF4718" w:rsidRDefault="00F300B0">
            <w:pPr>
              <w:pStyle w:val="ProductList-TableBody"/>
            </w:pPr>
            <w:r>
              <w:t>Microsoft Dynamics 365 for Customer Service, Enterprise edition Add-on</w:t>
            </w:r>
            <w:r>
              <w:br/>
              <w:t>Microsoft Dynamics 365, Enterprise edition Plan 1 Add-on</w:t>
            </w:r>
          </w:p>
        </w:tc>
      </w:tr>
      <w:tr w:rsidR="00DF4718" w14:paraId="33253B87" w14:textId="77777777">
        <w:tc>
          <w:tcPr>
            <w:tcW w:w="6120" w:type="dxa"/>
            <w:tcBorders>
              <w:top w:val="single" w:sz="4" w:space="0" w:color="000000"/>
              <w:left w:val="single" w:sz="4" w:space="0" w:color="000000"/>
              <w:bottom w:val="single" w:sz="4" w:space="0" w:color="000000"/>
              <w:right w:val="single" w:sz="4" w:space="0" w:color="000000"/>
            </w:tcBorders>
          </w:tcPr>
          <w:p w14:paraId="20FE9E1B" w14:textId="77777777" w:rsidR="00DF4718" w:rsidRDefault="00F300B0">
            <w:pPr>
              <w:pStyle w:val="ProductList-TableBody"/>
            </w:pPr>
            <w: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0432FF" w14:textId="77777777" w:rsidR="00DF4718" w:rsidRDefault="00F300B0">
            <w:pPr>
              <w:pStyle w:val="ProductList-TableBody"/>
            </w:pPr>
            <w:r>
              <w:t>Microsoft Dynamics 365 for Case Management, Enterprise edition Add-on</w:t>
            </w:r>
          </w:p>
        </w:tc>
      </w:tr>
      <w:tr w:rsidR="00DF4718" w14:paraId="045112D3" w14:textId="77777777">
        <w:tc>
          <w:tcPr>
            <w:tcW w:w="6120" w:type="dxa"/>
            <w:tcBorders>
              <w:top w:val="single" w:sz="4" w:space="0" w:color="000000"/>
              <w:left w:val="single" w:sz="4" w:space="0" w:color="000000"/>
              <w:bottom w:val="single" w:sz="4" w:space="0" w:color="000000"/>
              <w:right w:val="single" w:sz="4" w:space="0" w:color="000000"/>
            </w:tcBorders>
          </w:tcPr>
          <w:p w14:paraId="36696A2F" w14:textId="77777777" w:rsidR="00DF4718" w:rsidRDefault="00F300B0">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1B5323" w14:textId="77777777" w:rsidR="00DF4718" w:rsidRDefault="00F300B0">
            <w:pPr>
              <w:pStyle w:val="ProductList-TableBody"/>
            </w:pPr>
            <w:r>
              <w:t>Microsoft Dynamics 365 Customer Engagement Plan, Enterprise edition Add-on</w:t>
            </w:r>
          </w:p>
        </w:tc>
      </w:tr>
    </w:tbl>
    <w:p w14:paraId="354BE977" w14:textId="77777777" w:rsidR="00DF4718" w:rsidRDefault="00DF4718">
      <w:pPr>
        <w:pStyle w:val="ProductList-Body"/>
      </w:pPr>
    </w:p>
    <w:p w14:paraId="3C4858A4" w14:textId="77777777" w:rsidR="00DF4718" w:rsidRDefault="00F300B0">
      <w:pPr>
        <w:pStyle w:val="ProductList-ClauseHeading"/>
        <w:outlineLvl w:val="3"/>
      </w:pPr>
      <w:r>
        <w:t>2.3 Unified Service Desk (USD)</w:t>
      </w:r>
    </w:p>
    <w:p w14:paraId="3E7D6053" w14:textId="77777777" w:rsidR="00DF4718" w:rsidRDefault="00F300B0">
      <w:pPr>
        <w:pStyle w:val="ProductList-Body"/>
      </w:pPr>
      <w:r>
        <w:t>ลูกค้าที่มีการสมัครใช้งาน Microsoft Dynamics 365 Customer Engagement Plan, Microsoft Dynamics 365 Unified Operations Plan หรือ Microsoft Dynamics 365 Plan, Enterprise edition ที่ใช้ได้จะสามารถติดตั้งและใช้ซอฟต์แวร์ USD สำหรับผู้ใช้แต่ละรายได้</w:t>
      </w:r>
    </w:p>
    <w:p w14:paraId="6AE51456" w14:textId="77777777" w:rsidR="00DF4718" w:rsidRDefault="00DF4718">
      <w:pPr>
        <w:pStyle w:val="ProductList-Body"/>
      </w:pPr>
    </w:p>
    <w:p w14:paraId="714A0C51" w14:textId="77777777" w:rsidR="00DF4718" w:rsidRDefault="00F300B0">
      <w:pPr>
        <w:pStyle w:val="ProductList-ClauseHeading"/>
        <w:outlineLvl w:val="3"/>
      </w:pPr>
      <w:r>
        <w:t>2.4 Microsoft Dynamics CustomerSource</w:t>
      </w:r>
    </w:p>
    <w:p w14:paraId="40C780FA" w14:textId="77777777" w:rsidR="00DF4718" w:rsidRDefault="00F300B0">
      <w:pPr>
        <w:pStyle w:val="ProductList-Body"/>
      </w:pPr>
      <w:r>
        <w:t xml:space="preserve">ลูกค้าที่มีการสมัครใช้งาน Microsoft Dynamics 365 Services ที่ใช้ได้สามารถเข้าถึงหรือใช้ CustomerSource </w:t>
      </w:r>
    </w:p>
    <w:p w14:paraId="40ABD2E8" w14:textId="77777777" w:rsidR="00DF4718" w:rsidRDefault="00DF4718">
      <w:pPr>
        <w:pStyle w:val="ProductList-Body"/>
      </w:pPr>
    </w:p>
    <w:p w14:paraId="1AC6F130" w14:textId="77777777" w:rsidR="00DF4718" w:rsidRDefault="00F300B0">
      <w:pPr>
        <w:pStyle w:val="ProductList-ClauseHeading"/>
        <w:outlineLvl w:val="3"/>
      </w:pPr>
      <w:r>
        <w:t>2.5 การมีสิทธิสำหรับข้อเสนอที่มีคุณสมบัติตามที่กำหนด</w:t>
      </w:r>
    </w:p>
    <w:p w14:paraId="5D1F8F49" w14:textId="77777777" w:rsidR="00DF4718" w:rsidRDefault="00F300B0">
      <w:pPr>
        <w:pStyle w:val="ProductList-Body"/>
      </w:pPr>
      <w:r>
        <w:t>ลูกค้าภายใต้ข้อตกลงที่ใช้ได้ซึ่งได้รับการสมัครใช้งาน Online Service, Software Assurance หรือ Microsoft Dynamics Enhancement Plan สำหรับผลิตภัณฑ์ที่มีคุณสมบัติตามที่กำหนดในตารางด้านล่างนี้ก่อนวันที่ 1 พฤศจิกายน 2016 จะสามารถได้รับ Microsoft Dynamics 365 Online Services Qualified Offer ที่สอดคล้องกันจนถึงวันที่ 1 พฤศจิกายน 2019 ลูกค้า Volume Licensing and Dynamics Price List (DPL) จะมีสิทธิสำหรับข้อเสนอนี้เมื่อมีการอนุญาตให้ใช้สิทธิบริการที่มีการสมัครสมาชิกในโปรแกรมการอนุญาตให้ใช้สิทธิซึ่งไม่ใช่โปรแกรมที่มีการอนุญาตให้ใช้สิทธิผลิตภัณฑ์ที่มีคุณสมบัติตามที่กำหนด</w:t>
      </w:r>
    </w:p>
    <w:tbl>
      <w:tblPr>
        <w:tblStyle w:val="PURTable"/>
        <w:tblW w:w="0" w:type="dxa"/>
        <w:tblLook w:val="04A0" w:firstRow="1" w:lastRow="0" w:firstColumn="1" w:lastColumn="0" w:noHBand="0" w:noVBand="1"/>
      </w:tblPr>
      <w:tblGrid>
        <w:gridCol w:w="5453"/>
        <w:gridCol w:w="5337"/>
      </w:tblGrid>
      <w:tr w:rsidR="00DF4718" w14:paraId="218214A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1EC8BCFC" w14:textId="77777777" w:rsidR="00DF4718" w:rsidRDefault="00F300B0">
            <w:pPr>
              <w:pStyle w:val="ProductList-TableBody"/>
            </w:pPr>
            <w:r>
              <w:rPr>
                <w:color w:val="FFFFFF"/>
              </w:rPr>
              <w:t>ผลิตภัณฑ์ที่มีคุณสมบัติตามที่กำหนด</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606E4BE" w14:textId="77777777" w:rsidR="00DF4718" w:rsidRDefault="00F300B0">
            <w:pPr>
              <w:pStyle w:val="ProductList-TableBody"/>
            </w:pPr>
            <w:r>
              <w:rPr>
                <w:color w:val="FFFFFF"/>
              </w:rPr>
              <w:t>Microsoft Dynamics 365 Online Services Qualified Offer ที่สอดคล้องกัน</w:t>
            </w:r>
          </w:p>
        </w:tc>
      </w:tr>
      <w:tr w:rsidR="00DF4718" w14:paraId="6ECB84A4" w14:textId="77777777">
        <w:tc>
          <w:tcPr>
            <w:tcW w:w="6000" w:type="dxa"/>
            <w:tcBorders>
              <w:top w:val="single" w:sz="4" w:space="0" w:color="6E6E6E"/>
              <w:left w:val="single" w:sz="4" w:space="0" w:color="6E6E6E"/>
              <w:bottom w:val="single" w:sz="4" w:space="0" w:color="6E6E6E"/>
              <w:right w:val="single" w:sz="4" w:space="0" w:color="6E6E6E"/>
            </w:tcBorders>
          </w:tcPr>
          <w:p w14:paraId="165F3D63" w14:textId="77777777" w:rsidR="00DF4718" w:rsidRDefault="00F300B0">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5EC2B5F6" w14:textId="77777777" w:rsidR="00DF4718" w:rsidRDefault="00F300B0">
            <w:pPr>
              <w:pStyle w:val="ProductList-TableBody"/>
            </w:pPr>
            <w:r>
              <w:t>Microsoft Dynamics 365, Enterprise Edition Qualified Offer</w:t>
            </w:r>
            <w:r>
              <w:br/>
            </w:r>
          </w:p>
        </w:tc>
      </w:tr>
      <w:tr w:rsidR="00DF4718" w14:paraId="293AFE4C" w14:textId="77777777">
        <w:tc>
          <w:tcPr>
            <w:tcW w:w="6000" w:type="dxa"/>
            <w:tcBorders>
              <w:top w:val="single" w:sz="4" w:space="0" w:color="6E6E6E"/>
              <w:left w:val="single" w:sz="4" w:space="0" w:color="6E6E6E"/>
              <w:bottom w:val="single" w:sz="4" w:space="0" w:color="6E6E6E"/>
              <w:right w:val="single" w:sz="4" w:space="0" w:color="6E6E6E"/>
            </w:tcBorders>
          </w:tcPr>
          <w:p w14:paraId="10AC8576" w14:textId="77777777" w:rsidR="00DF4718" w:rsidRDefault="00F300B0">
            <w:pPr>
              <w:pStyle w:val="ProductList-TableBody"/>
            </w:pPr>
            <w:r>
              <w:t xml:space="preserve">Microsoft Dynamics CRM และ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4588B956" w14:textId="77777777" w:rsidR="00DF4718" w:rsidRDefault="00F300B0">
            <w:pPr>
              <w:pStyle w:val="ProductList-TableBody"/>
            </w:pPr>
            <w:r>
              <w:t>Microsoft Dynamics 365, Enterprise Edition Qualified Offer From SA*</w:t>
            </w:r>
            <w:r>
              <w:br/>
              <w:t>Microsoft Dynamics 365, Enterprise Edition Qualified Offer Add-on*</w:t>
            </w:r>
          </w:p>
        </w:tc>
      </w:tr>
      <w:tr w:rsidR="00DF4718" w14:paraId="4E5A6F10" w14:textId="77777777">
        <w:tc>
          <w:tcPr>
            <w:tcW w:w="6000" w:type="dxa"/>
            <w:tcBorders>
              <w:top w:val="single" w:sz="4" w:space="0" w:color="6E6E6E"/>
              <w:left w:val="single" w:sz="4" w:space="0" w:color="6E6E6E"/>
              <w:bottom w:val="single" w:sz="4" w:space="0" w:color="6E6E6E"/>
              <w:right w:val="single" w:sz="4" w:space="0" w:color="6E6E6E"/>
            </w:tcBorders>
          </w:tcPr>
          <w:p w14:paraId="573A6C38" w14:textId="77777777" w:rsidR="00DF4718" w:rsidRDefault="00F300B0">
            <w:pPr>
              <w:pStyle w:val="ProductList-TableBody"/>
            </w:pPr>
            <w:r>
              <w:t>Microsoft Dynamics NAV</w:t>
            </w:r>
            <w:r>
              <w:br/>
              <w:t>Microsoft Dynamics GP และ</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77568C8A" w14:textId="77777777" w:rsidR="00DF4718" w:rsidRDefault="00F300B0">
            <w:pPr>
              <w:pStyle w:val="ProductList-TableBody"/>
            </w:pPr>
            <w:r>
              <w:br/>
              <w:t>Microsoft Dynamics 365, Business Edition Qualified Offer From SA*</w:t>
            </w:r>
            <w:r>
              <w:br/>
              <w:t>Microsoft Dynamics 365, Business Edition Qualified Offer Add-on*</w:t>
            </w:r>
          </w:p>
        </w:tc>
      </w:tr>
    </w:tbl>
    <w:p w14:paraId="7E63860F" w14:textId="77777777" w:rsidR="00DF4718" w:rsidRDefault="00F300B0">
      <w:pPr>
        <w:pStyle w:val="ProductList-Body"/>
      </w:pPr>
      <w:r>
        <w:rPr>
          <w:i/>
        </w:rPr>
        <w:t xml:space="preserve">*สิทธิการใช้งานที่มีคุณสมบัติตามที่กำหนดและ From SA USL และ Add-on USL ที่สอดคล้องกันจะมีการระบุไว้ในข้อ 2.1 และ 2.2 ข้างต้น </w:t>
      </w:r>
    </w:p>
    <w:p w14:paraId="4B1AF811" w14:textId="77777777" w:rsidR="00DF4718" w:rsidRDefault="00DF4718">
      <w:pPr>
        <w:pStyle w:val="ProductList-Body"/>
      </w:pPr>
    </w:p>
    <w:p w14:paraId="64AB7F83" w14:textId="77777777" w:rsidR="00DF4718" w:rsidRDefault="00F300B0">
      <w:pPr>
        <w:pStyle w:val="ProductList-ClauseHeading"/>
        <w:outlineLvl w:val="3"/>
      </w:pPr>
      <w:r>
        <w:t>2.6 Microsoft Dynamics Marketing และ Parature</w:t>
      </w:r>
    </w:p>
    <w:p w14:paraId="2247AE8A" w14:textId="77777777" w:rsidR="00DF4718" w:rsidRDefault="00F300B0">
      <w:pPr>
        <w:pStyle w:val="ProductList-Body"/>
      </w:pPr>
      <w:r>
        <w:t>ลูกค้าของ Enterprise Agreement และ Enterprise Agreement Subscription ที่ได้รับสิทธิการใช้งานใน Microsoft Dynamics Marketing หรือ Parature ก่อนวันที่ 1 พฤศจิกายน 2016 ภายใต้ Enrollment ปัจจุบันจะสามารถต่ออายุการสมัครใช้งานของตนได้ใน Enrollment ใดๆ ภายหลังซึ่งมีการลงนามก่อนวันที่ 15 พฤษภาคม 2018 แม้จะมีข้อขัดแย้งใดในข้อตกลง Volume Licensing ของลูกค้า ลูกค้าซึ่งมีการสมัครใช้งานที่ใช้ได้จะสามารถใช้บริการ Parature ได้ต่อไปตามข้อกำหนดของข้อตกลงของตนจนถึงวันที่ 15 พฤษภาคม 2018 ซึ่งเป็นเวลาที่สิทธิทั้งหมดในการใช้ Parature Product จะสิ้นอายุลง</w:t>
      </w:r>
    </w:p>
    <w:p w14:paraId="32FFB7D4" w14:textId="77777777" w:rsidR="00DF4718" w:rsidRDefault="00DF4718">
      <w:pPr>
        <w:pStyle w:val="ProductList-Body"/>
      </w:pPr>
    </w:p>
    <w:p w14:paraId="173C15BD" w14:textId="77777777" w:rsidR="00DF4718" w:rsidRDefault="00F300B0">
      <w:pPr>
        <w:pStyle w:val="ProductList-ClauseHeading"/>
        <w:outlineLvl w:val="3"/>
      </w:pPr>
      <w:r>
        <w:t>2.7 Microsoft Dynamics 365 Plan, Enterprise edition สำหรับรัฐบาล</w:t>
      </w:r>
    </w:p>
    <w:p w14:paraId="771A9F57" w14:textId="77777777" w:rsidR="00DF4718" w:rsidRDefault="00F300B0">
      <w:pPr>
        <w:pStyle w:val="ProductList-Body"/>
      </w:pPr>
      <w:r>
        <w:t>Microsoft Dynamics 365 Unified Operations Plan, Microsoft Dynamics 365 for Retail และ Microsoft Dynamics 365 for Talent จะไม่ได้มีอยู่ใน Microsoft 365 Plan, Enterprise edition สำหรับรัฐบาล</w:t>
      </w:r>
    </w:p>
    <w:p w14:paraId="535FC8D6" w14:textId="77777777" w:rsidR="00DF4718" w:rsidRDefault="00DF4718">
      <w:pPr>
        <w:pStyle w:val="ProductList-Body"/>
      </w:pPr>
    </w:p>
    <w:p w14:paraId="1CA899E1" w14:textId="77777777" w:rsidR="00DF4718" w:rsidRDefault="00F300B0">
      <w:pPr>
        <w:pStyle w:val="ProductList-ClauseHeading"/>
        <w:outlineLvl w:val="3"/>
      </w:pPr>
      <w:r>
        <w:t>2.8 Microsoft Dynamics 365 Customer Engagement Plan และ Customer Engagement Apps, Enterprise edition สำหรับรัฐบาลและสถาบันการศึกษา</w:t>
      </w:r>
    </w:p>
    <w:p w14:paraId="0B2401F1" w14:textId="77777777" w:rsidR="00DF4718" w:rsidRDefault="00F300B0">
      <w:pPr>
        <w:pStyle w:val="ProductList-Body"/>
      </w:pPr>
      <w:r>
        <w:t xml:space="preserve">Microsoft Dynamics 365 Customer Engagement Plan, Enterprise Edition และบริการแต่ละอย่าง ตามที่ระบุไว้ในเอกสารแนบ 2 – ชุดสิทธิการใช้งานจากการสมัครใช้ของเอกสาร </w:t>
      </w:r>
      <w:hyperlink r:id="rId125">
        <w:r>
          <w:rPr>
            <w:color w:val="00467F"/>
            <w:u w:val="single"/>
          </w:rPr>
          <w:t>ข้อกำหนด Online Service</w:t>
        </w:r>
      </w:hyperlink>
      <w:r>
        <w:t xml:space="preserve"> จะจัดไว้ให้สำหรับรัฐบาลและสถาบันการศึกษาในโปรแกรม Open License, Open Value และ Open Value Subscription</w:t>
      </w:r>
    </w:p>
    <w:p w14:paraId="7F6B2CAD" w14:textId="77777777" w:rsidR="00DF4718" w:rsidRDefault="00DF4718">
      <w:pPr>
        <w:pStyle w:val="ProductList-Body"/>
      </w:pPr>
    </w:p>
    <w:p w14:paraId="4D9DD68B" w14:textId="77777777" w:rsidR="00DF4718" w:rsidRDefault="00F300B0">
      <w:pPr>
        <w:pStyle w:val="ProductList-ClauseHeading"/>
        <w:outlineLvl w:val="3"/>
      </w:pPr>
      <w:r>
        <w:t>2.9 รุ่น Embedded ของ Microsoft Dynamics 365 Services</w:t>
      </w:r>
    </w:p>
    <w:p w14:paraId="3B3C6957" w14:textId="77777777" w:rsidR="00DF4718" w:rsidRDefault="00F300B0">
      <w:pPr>
        <w:pStyle w:val="ProductList-Body"/>
      </w:pPr>
      <w:r>
        <w:t xml:space="preserve">Microsoft Dynamics 365 Services รุ่น Embedded บางรุ่นใช้งานได้ผ่านข้อตกลงระบบคลาวด์ของ Microsoft ถ้าลูกค้ารับและใช้งานรุ่น Embedded โดยเป็นส่วนหนึ่งของ </w:t>
      </w:r>
      <w:r>
        <w:fldChar w:fldCharType="begin"/>
      </w:r>
      <w:r>
        <w:instrText xml:space="preserve"> AutoTextList   \s NoStyle \t "Embedded Unified Solution หมายถึงโปรแกรมประยุกต์ที่พัฒนาโดยผู้จำหน่ายของลูกค้า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 </w:instrText>
      </w:r>
      <w:r>
        <w:fldChar w:fldCharType="separate"/>
      </w:r>
      <w:r>
        <w:rPr>
          <w:color w:val="0563C1"/>
        </w:rPr>
        <w:t>Embedded Unified Solution</w:t>
      </w:r>
      <w:r>
        <w:fldChar w:fldCharType="end"/>
      </w:r>
      <w:r>
        <w:t xml:space="preserve"> ลูกค้าไม่สามารถแยกผลิตภัณฑ์ Embedded จาก </w:t>
      </w:r>
      <w:r>
        <w:fldChar w:fldCharType="begin"/>
      </w:r>
      <w:r>
        <w:instrText xml:space="preserve"> AutoTextList   \s NoStyle \t "Embedded Unified Solution หมายถึงโปรแกรมประยุกต์ที่พัฒนาโดยผู้จำหน่ายของลูกค้า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 </w:instrText>
      </w:r>
      <w:r>
        <w:fldChar w:fldCharType="separate"/>
      </w:r>
      <w:r>
        <w:rPr>
          <w:color w:val="0563C1"/>
        </w:rPr>
        <w:t>Embedded Unified Solution</w:t>
      </w:r>
      <w:r>
        <w:fldChar w:fldCharType="end"/>
      </w:r>
      <w:r>
        <w:t xml:space="preserve"> หรือใช้งานกับโปรแกรมประยุกต์อื่นๆ</w:t>
      </w:r>
    </w:p>
    <w:p w14:paraId="17A1F617" w14:textId="77777777" w:rsidR="00DF4718" w:rsidRDefault="00DF4718">
      <w:pPr>
        <w:pStyle w:val="ProductList-Body"/>
      </w:pPr>
    </w:p>
    <w:p w14:paraId="3B6A8EC5" w14:textId="77777777" w:rsidR="00DF4718" w:rsidRDefault="00F300B0">
      <w:pPr>
        <w:pStyle w:val="ProductList-ClauseHeading"/>
        <w:outlineLvl w:val="3"/>
      </w:pPr>
      <w:r>
        <w:t>2.10 ข้อกำหนดเบื้องต้นสำหรับ Dynamics 365 Team Member SL</w:t>
      </w:r>
    </w:p>
    <w:p w14:paraId="01F4012C" w14:textId="77777777" w:rsidR="00DF4718" w:rsidRDefault="00F300B0">
      <w:pPr>
        <w:pStyle w:val="ProductList-Body"/>
      </w:pPr>
      <w:r>
        <w:t>เฉพาะลูกค้าที่ได้รับสิทธิการใช้งาน Microsoft Dynamics 365 Plan, Microsoft Dynamics 365 Customer Engagement Plan หรือ Microsoft Dynamics 365 Unified Operations Plan เท่านั้นที่จะสามารถได้รับ Microsoft Dynamics 365 Team Members SL ได้</w:t>
      </w:r>
    </w:p>
    <w:p w14:paraId="08DDB427" w14:textId="77777777" w:rsidR="00DF4718" w:rsidRDefault="00DF4718">
      <w:pPr>
        <w:pStyle w:val="ProductList-Body"/>
        <w:jc w:val="right"/>
      </w:pPr>
    </w:p>
    <w:tbl>
      <w:tblPr>
        <w:tblStyle w:val="PURTable"/>
        <w:tblW w:w="0" w:type="dxa"/>
        <w:tblLook w:val="04A0" w:firstRow="1" w:lastRow="0" w:firstColumn="1" w:lastColumn="0" w:noHBand="0" w:noVBand="1"/>
      </w:tblPr>
      <w:tblGrid>
        <w:gridCol w:w="10800"/>
      </w:tblGrid>
      <w:tr w:rsidR="00DF4718" w14:paraId="222F8D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54F45E" w14:textId="77777777" w:rsidR="00DF4718" w:rsidRDefault="00293074">
            <w:pPr>
              <w:pStyle w:val="ProductList-TableBody"/>
              <w:jc w:val="right"/>
            </w:pPr>
            <w:hyperlink w:anchor="_Sec842">
              <w:r w:rsidR="00F300B0">
                <w:rPr>
                  <w:color w:val="00467F"/>
                  <w:sz w:val="14"/>
                  <w:u w:val="single"/>
                </w:rPr>
                <w:t>สารบัญ</w:t>
              </w:r>
            </w:hyperlink>
            <w:r w:rsidR="00F300B0">
              <w:rPr>
                <w:sz w:val="14"/>
              </w:rPr>
              <w:t xml:space="preserve"> / </w:t>
            </w:r>
            <w:hyperlink w:anchor="_Sec549">
              <w:r w:rsidR="00F300B0">
                <w:rPr>
                  <w:color w:val="00467F"/>
                  <w:sz w:val="14"/>
                  <w:u w:val="single"/>
                </w:rPr>
                <w:t>อภิธานศัพท์</w:t>
              </w:r>
            </w:hyperlink>
            <w:r w:rsidR="00F300B0">
              <w:rPr>
                <w:sz w:val="14"/>
              </w:rPr>
              <w:t xml:space="preserve"> / </w:t>
            </w:r>
            <w:hyperlink w:anchor="_Sec844">
              <w:r w:rsidR="00F300B0">
                <w:rPr>
                  <w:color w:val="00467F"/>
                  <w:sz w:val="14"/>
                  <w:u w:val="single"/>
                </w:rPr>
                <w:t>ดัชนี</w:t>
              </w:r>
            </w:hyperlink>
          </w:p>
        </w:tc>
      </w:tr>
    </w:tbl>
    <w:p w14:paraId="1552B1D3" w14:textId="77777777" w:rsidR="00DF4718" w:rsidRDefault="00DF4718">
      <w:pPr>
        <w:pStyle w:val="ProductList-Body"/>
      </w:pPr>
    </w:p>
    <w:p w14:paraId="207CA9D8" w14:textId="77777777" w:rsidR="00DF4718" w:rsidRDefault="00F300B0">
      <w:pPr>
        <w:pStyle w:val="ProductList-OfferingGroupHeading"/>
        <w:outlineLvl w:val="1"/>
      </w:pPr>
      <w:bookmarkStart w:id="244" w:name="_Sec632"/>
      <w:r>
        <w:lastRenderedPageBreak/>
        <w:t>Office 365 Services</w:t>
      </w:r>
      <w:bookmarkEnd w:id="244"/>
      <w:r>
        <w:fldChar w:fldCharType="begin"/>
      </w:r>
      <w:r>
        <w:instrText xml:space="preserve"> TC "</w:instrText>
      </w:r>
      <w:bookmarkStart w:id="245" w:name="_Toc497067714"/>
      <w:r>
        <w:instrText>Office 365 Services</w:instrText>
      </w:r>
      <w:bookmarkEnd w:id="245"/>
      <w:r>
        <w:instrText>" \l 2</w:instrText>
      </w:r>
      <w:r>
        <w:fldChar w:fldCharType="end"/>
      </w:r>
    </w:p>
    <w:p w14:paraId="698C942A" w14:textId="77777777" w:rsidR="00DF4718" w:rsidRDefault="00F300B0">
      <w:pPr>
        <w:pStyle w:val="ProductList-Offering2HeadingNoBorder"/>
        <w:outlineLvl w:val="2"/>
      </w:pPr>
      <w:bookmarkStart w:id="246" w:name="_Sec633"/>
      <w:r>
        <w:t>โปรแกรมประยุกต์ Office 365</w:t>
      </w:r>
      <w:bookmarkEnd w:id="246"/>
      <w:r>
        <w:fldChar w:fldCharType="begin"/>
      </w:r>
      <w:r>
        <w:instrText xml:space="preserve"> TC "</w:instrText>
      </w:r>
      <w:bookmarkStart w:id="247" w:name="_Toc497067715"/>
      <w:r>
        <w:instrText>โปรแกรมประยุกต์ Office 365</w:instrText>
      </w:r>
      <w:bookmarkEnd w:id="247"/>
      <w:r>
        <w:instrText>" \l 3</w:instrText>
      </w:r>
      <w:r>
        <w:fldChar w:fldCharType="end"/>
      </w:r>
    </w:p>
    <w:p w14:paraId="511D0126" w14:textId="77777777" w:rsidR="00DF4718" w:rsidRDefault="00F300B0">
      <w:pPr>
        <w:pStyle w:val="ProductList-Offering1SubSection"/>
        <w:outlineLvl w:val="3"/>
      </w:pPr>
      <w:bookmarkStart w:id="248" w:name="_Sec719"/>
      <w:r>
        <w:t>1. ความพร้อมให้บริการของโปรแกรม</w:t>
      </w:r>
      <w:bookmarkEnd w:id="248"/>
    </w:p>
    <w:tbl>
      <w:tblPr>
        <w:tblStyle w:val="PURTable"/>
        <w:tblW w:w="0" w:type="dxa"/>
        <w:tblLook w:val="04A0" w:firstRow="1" w:lastRow="0" w:firstColumn="1" w:lastColumn="0" w:noHBand="0" w:noVBand="1"/>
      </w:tblPr>
      <w:tblGrid>
        <w:gridCol w:w="4061"/>
        <w:gridCol w:w="715"/>
        <w:gridCol w:w="681"/>
        <w:gridCol w:w="801"/>
        <w:gridCol w:w="705"/>
        <w:gridCol w:w="731"/>
        <w:gridCol w:w="826"/>
        <w:gridCol w:w="699"/>
        <w:gridCol w:w="777"/>
        <w:gridCol w:w="788"/>
      </w:tblGrid>
      <w:tr w:rsidR="00DF4718" w14:paraId="0DE5560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C1EC3D" w14:textId="77777777" w:rsidR="00DF4718" w:rsidRDefault="00F300B0">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14:paraId="0A90CD69" w14:textId="77777777" w:rsidR="00DF4718" w:rsidRDefault="00F300B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24E22C" w14:textId="77777777" w:rsidR="00DF4718" w:rsidRDefault="00F30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05B88E" w14:textId="77777777" w:rsidR="00DF4718" w:rsidRDefault="00F300B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86021E" w14:textId="77777777" w:rsidR="00DF4718" w:rsidRDefault="00F300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0C0D44" w14:textId="77777777" w:rsidR="00DF4718" w:rsidRDefault="00F300B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65D7C7" w14:textId="77777777" w:rsidR="00DF4718" w:rsidRDefault="00F300B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139A52" w14:textId="77777777" w:rsidR="00DF4718" w:rsidRDefault="00F300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14425C" w14:textId="77777777" w:rsidR="00DF4718" w:rsidRDefault="00F300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42A5F3" w14:textId="77777777" w:rsidR="00DF4718" w:rsidRDefault="00F300B0">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DF4718" w14:paraId="2FB36DB8" w14:textId="77777777">
        <w:tc>
          <w:tcPr>
            <w:tcW w:w="4660" w:type="dxa"/>
            <w:tcBorders>
              <w:top w:val="single" w:sz="6" w:space="0" w:color="FFFFFF"/>
              <w:left w:val="none" w:sz="4" w:space="0" w:color="6E6E6E"/>
              <w:bottom w:val="dashed" w:sz="4" w:space="0" w:color="BFBFBF"/>
              <w:right w:val="none" w:sz="4" w:space="0" w:color="6E6E6E"/>
            </w:tcBorders>
          </w:tcPr>
          <w:p w14:paraId="322178F2" w14:textId="77777777" w:rsidR="00DF4718" w:rsidRDefault="00F300B0">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929BD2C"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B11FB"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DB196"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29471"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5A1CB"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CD491"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3A721"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F5868"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F6932" w14:textId="77777777" w:rsidR="00DF4718" w:rsidRDefault="00DF4718">
            <w:pPr>
              <w:pStyle w:val="ProductList-TableBody"/>
              <w:jc w:val="center"/>
            </w:pPr>
          </w:p>
        </w:tc>
      </w:tr>
      <w:tr w:rsidR="00DF4718" w14:paraId="4A19DAED" w14:textId="77777777">
        <w:tc>
          <w:tcPr>
            <w:tcW w:w="4660" w:type="dxa"/>
            <w:tcBorders>
              <w:top w:val="dashed" w:sz="4" w:space="0" w:color="BFBFBF"/>
              <w:left w:val="none" w:sz="4" w:space="0" w:color="6E6E6E"/>
              <w:bottom w:val="dashed" w:sz="4" w:space="0" w:color="BFBFBF"/>
              <w:right w:val="none" w:sz="4" w:space="0" w:color="6E6E6E"/>
            </w:tcBorders>
          </w:tcPr>
          <w:p w14:paraId="1184FB6C" w14:textId="77777777" w:rsidR="00DF4718" w:rsidRDefault="00F300B0">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5AE0DF7" w14:textId="77777777" w:rsidR="00DF4718" w:rsidRDefault="00F300B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A8B41"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D243D"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41A17"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9CDB4"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55B10" w14:textId="77777777" w:rsidR="00DF4718" w:rsidRDefault="00F300B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36B81"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FDC8C" w14:textId="77777777" w:rsidR="00DF4718" w:rsidRDefault="00F300B0">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CD8E6" w14:textId="77777777" w:rsidR="00DF4718" w:rsidRDefault="00DF4718">
            <w:pPr>
              <w:pStyle w:val="ProductList-TableBody"/>
              <w:jc w:val="center"/>
            </w:pPr>
          </w:p>
        </w:tc>
      </w:tr>
      <w:tr w:rsidR="00DF4718" w14:paraId="31EA9299" w14:textId="77777777">
        <w:tc>
          <w:tcPr>
            <w:tcW w:w="4660" w:type="dxa"/>
            <w:tcBorders>
              <w:top w:val="dashed" w:sz="4" w:space="0" w:color="BFBFBF"/>
              <w:left w:val="none" w:sz="4" w:space="0" w:color="6E6E6E"/>
              <w:bottom w:val="dashed" w:sz="4" w:space="0" w:color="BFBFBF"/>
              <w:right w:val="none" w:sz="4" w:space="0" w:color="6E6E6E"/>
            </w:tcBorders>
          </w:tcPr>
          <w:p w14:paraId="5CF09B19" w14:textId="77777777" w:rsidR="00DF4718" w:rsidRDefault="00F300B0">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57B0898"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56206"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E397F"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0BB9E"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A6740"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7EDB2" w14:textId="77777777" w:rsidR="00DF4718" w:rsidRDefault="00F300B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6B1C9"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F49FB"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5F37B" w14:textId="77777777" w:rsidR="00DF4718" w:rsidRDefault="00DF4718">
            <w:pPr>
              <w:pStyle w:val="ProductList-TableBody"/>
              <w:jc w:val="center"/>
            </w:pPr>
          </w:p>
        </w:tc>
      </w:tr>
      <w:tr w:rsidR="00DF4718" w14:paraId="7DF490A7" w14:textId="77777777">
        <w:tc>
          <w:tcPr>
            <w:tcW w:w="4660" w:type="dxa"/>
            <w:tcBorders>
              <w:top w:val="dashed" w:sz="4" w:space="0" w:color="BFBFBF"/>
              <w:left w:val="none" w:sz="4" w:space="0" w:color="6E6E6E"/>
              <w:bottom w:val="dashed" w:sz="4" w:space="0" w:color="BFBFBF"/>
              <w:right w:val="none" w:sz="4" w:space="0" w:color="6E6E6E"/>
            </w:tcBorders>
          </w:tcPr>
          <w:p w14:paraId="0F06B40D" w14:textId="77777777" w:rsidR="00DF4718" w:rsidRDefault="00F300B0">
            <w:pPr>
              <w:pStyle w:val="ProductList-TableBody"/>
            </w:pPr>
            <w:r>
              <w:rPr>
                <w:color w:val="000000"/>
              </w:rPr>
              <w:t>Visio Online Plan 1 and 2</w:t>
            </w:r>
            <w:r>
              <w:fldChar w:fldCharType="begin"/>
            </w:r>
            <w:r>
              <w:instrText xml:space="preserve"> XE "Visio Online Plan 1 and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36209B" w14:textId="77777777" w:rsidR="00DF4718" w:rsidRDefault="00F300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D9188"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4E33A"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DF33A"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8B2AA"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AFF40"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EF3CC"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B9FC4"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D070E" w14:textId="77777777" w:rsidR="00DF4718" w:rsidRDefault="00DF4718">
            <w:pPr>
              <w:pStyle w:val="ProductList-TableBody"/>
              <w:jc w:val="center"/>
            </w:pPr>
          </w:p>
        </w:tc>
      </w:tr>
      <w:tr w:rsidR="00DF4718" w14:paraId="18ED93E9" w14:textId="77777777">
        <w:tc>
          <w:tcPr>
            <w:tcW w:w="4660" w:type="dxa"/>
            <w:tcBorders>
              <w:top w:val="dashed" w:sz="4" w:space="0" w:color="BFBFBF"/>
              <w:left w:val="none" w:sz="4" w:space="0" w:color="6E6E6E"/>
              <w:bottom w:val="dashed" w:sz="4" w:space="0" w:color="BFBFBF"/>
              <w:right w:val="none" w:sz="4" w:space="0" w:color="6E6E6E"/>
            </w:tcBorders>
          </w:tcPr>
          <w:p w14:paraId="2A5E5E84" w14:textId="77777777" w:rsidR="00DF4718" w:rsidRDefault="00F300B0">
            <w:pPr>
              <w:pStyle w:val="ProductList-TableBody"/>
            </w:pPr>
            <w:r>
              <w:t>Visio Online Plan 2 Add-on</w:t>
            </w:r>
            <w:r>
              <w:fldChar w:fldCharType="begin"/>
            </w:r>
            <w:r>
              <w:instrText xml:space="preserve"> XE "Visio Online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15CAD92"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B75AE"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E8488"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F1F11"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7717E"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9CFF6"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BB408"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6826D"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6829E" w14:textId="77777777" w:rsidR="00DF4718" w:rsidRDefault="00DF4718">
            <w:pPr>
              <w:pStyle w:val="ProductList-TableBody"/>
              <w:jc w:val="center"/>
            </w:pPr>
          </w:p>
        </w:tc>
      </w:tr>
      <w:tr w:rsidR="00DF4718" w14:paraId="5E4B4E20" w14:textId="77777777">
        <w:tc>
          <w:tcPr>
            <w:tcW w:w="4660" w:type="dxa"/>
            <w:tcBorders>
              <w:top w:val="dashed" w:sz="4" w:space="0" w:color="BFBFBF"/>
              <w:left w:val="none" w:sz="4" w:space="0" w:color="6E6E6E"/>
              <w:bottom w:val="none" w:sz="4" w:space="0" w:color="BFBFBF"/>
              <w:right w:val="none" w:sz="4" w:space="0" w:color="6E6E6E"/>
            </w:tcBorders>
          </w:tcPr>
          <w:p w14:paraId="6D500112" w14:textId="77777777" w:rsidR="00DF4718" w:rsidRDefault="00F300B0">
            <w:pPr>
              <w:pStyle w:val="ProductList-TableBody"/>
            </w:pPr>
            <w:r>
              <w:t>Visio Online Plan 2 From SA</w:t>
            </w:r>
            <w:r>
              <w:fldChar w:fldCharType="begin"/>
            </w:r>
            <w:r>
              <w:instrText xml:space="preserve"> XE "Visio Online Plan 2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31460EEB"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71F1E"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1A241"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A8815"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359D4"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A0FCE"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D19FE"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AFC0B"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3F282" w14:textId="77777777" w:rsidR="00DF4718" w:rsidRDefault="00DF4718">
            <w:pPr>
              <w:pStyle w:val="ProductList-TableBody"/>
              <w:jc w:val="center"/>
            </w:pPr>
          </w:p>
        </w:tc>
      </w:tr>
    </w:tbl>
    <w:p w14:paraId="0A0106DB" w14:textId="77777777" w:rsidR="00DF4718" w:rsidRDefault="00F300B0">
      <w:pPr>
        <w:pStyle w:val="ProductList-Offering1SubSection"/>
        <w:outlineLvl w:val="3"/>
      </w:pPr>
      <w:bookmarkStart w:id="249" w:name="_Sec774"/>
      <w:r>
        <w:t>2. เงื่อนไขผลิตภัณฑ์</w:t>
      </w:r>
      <w:bookmarkEnd w:id="249"/>
    </w:p>
    <w:tbl>
      <w:tblPr>
        <w:tblStyle w:val="PURTable"/>
        <w:tblW w:w="0" w:type="dxa"/>
        <w:tblLook w:val="04A0" w:firstRow="1" w:lastRow="0" w:firstColumn="1" w:lastColumn="0" w:noHBand="0" w:noVBand="1"/>
      </w:tblPr>
      <w:tblGrid>
        <w:gridCol w:w="3735"/>
        <w:gridCol w:w="3575"/>
        <w:gridCol w:w="3480"/>
      </w:tblGrid>
      <w:tr w:rsidR="00DF4718" w14:paraId="722E5B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70C23E" w14:textId="77777777" w:rsidR="00DF4718" w:rsidRDefault="00F300B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D8B7B0" w14:textId="77777777" w:rsidR="00DF4718" w:rsidRDefault="00F300B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90BBBBF" w14:textId="77777777" w:rsidR="00DF4718" w:rsidRDefault="00F300B0">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Visio Online</w:t>
            </w:r>
          </w:p>
        </w:tc>
      </w:tr>
      <w:tr w:rsidR="00DF4718" w14:paraId="35EC77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9DFF3" w14:textId="77777777" w:rsidR="00DF4718" w:rsidRDefault="00F300B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615E7E" w14:textId="77777777" w:rsidR="00DF4718" w:rsidRDefault="00F300B0">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2F34B" w14:textId="77777777" w:rsidR="00DF4718" w:rsidRDefault="00F300B0">
            <w:pPr>
              <w:pStyle w:val="ProductList-TableBody"/>
            </w:pPr>
            <w:r>
              <w:rPr>
                <w:color w:val="404040"/>
              </w:rPr>
              <w:t>การส่งเสริมการขาย: N/A</w:t>
            </w:r>
          </w:p>
        </w:tc>
      </w:tr>
      <w:tr w:rsidR="00DF4718" w14:paraId="5102A4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81836" w14:textId="77777777" w:rsidR="00DF4718" w:rsidRDefault="00F300B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0AB5A56A" w14:textId="77777777" w:rsidR="00DF4718" w:rsidRDefault="00F300B0">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978628" w14:textId="77777777" w:rsidR="00DF4718" w:rsidRDefault="00F300B0">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Visio Online</w:t>
            </w:r>
          </w:p>
        </w:tc>
      </w:tr>
      <w:tr w:rsidR="00DF4718" w14:paraId="23FA2C5A" w14:textId="77777777">
        <w:tc>
          <w:tcPr>
            <w:tcW w:w="4040" w:type="dxa"/>
            <w:tcBorders>
              <w:top w:val="single" w:sz="4" w:space="0" w:color="000000"/>
              <w:left w:val="single" w:sz="4" w:space="0" w:color="000000"/>
              <w:bottom w:val="single" w:sz="4" w:space="0" w:color="000000"/>
              <w:right w:val="single" w:sz="4" w:space="0" w:color="000000"/>
            </w:tcBorders>
          </w:tcPr>
          <w:p w14:paraId="6D730802" w14:textId="77777777" w:rsidR="00DF4718" w:rsidRDefault="00F300B0">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Office 365 ProPlus (User SL) (1:15)</w:t>
            </w:r>
          </w:p>
        </w:tc>
        <w:tc>
          <w:tcPr>
            <w:tcW w:w="4040" w:type="dxa"/>
            <w:tcBorders>
              <w:top w:val="single" w:sz="4" w:space="0" w:color="000000"/>
              <w:left w:val="single" w:sz="4" w:space="0" w:color="000000"/>
              <w:bottom w:val="single" w:sz="4" w:space="0" w:color="000000"/>
              <w:right w:val="single" w:sz="4" w:space="0" w:color="000000"/>
            </w:tcBorders>
          </w:tcPr>
          <w:p w14:paraId="71072C29" w14:textId="77777777" w:rsidR="00DF4718" w:rsidRDefault="00F300B0">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60F6A" w14:textId="77777777" w:rsidR="00DF4718" w:rsidRDefault="00DF4718">
            <w:pPr>
              <w:pStyle w:val="ProductList-TableBody"/>
            </w:pPr>
          </w:p>
        </w:tc>
      </w:tr>
    </w:tbl>
    <w:p w14:paraId="4F84402D" w14:textId="77777777" w:rsidR="00DF4718" w:rsidRDefault="00DF4718">
      <w:pPr>
        <w:pStyle w:val="ProductList-Body"/>
      </w:pPr>
    </w:p>
    <w:p w14:paraId="1F9EE321" w14:textId="77777777" w:rsidR="00DF4718" w:rsidRDefault="00F300B0">
      <w:pPr>
        <w:pStyle w:val="ProductList-ClauseHeading"/>
        <w:outlineLvl w:val="4"/>
      </w:pPr>
      <w:r>
        <w:t>2.1 สิทธิประโยชน์ในการใช้งานสำหรับนักเรียน</w:t>
      </w:r>
    </w:p>
    <w:p w14:paraId="2D7C283B" w14:textId="77777777" w:rsidR="00DF4718" w:rsidRDefault="00F300B0">
      <w:pPr>
        <w:pStyle w:val="ProductList-Body"/>
      </w:pPr>
      <w:r>
        <w:t>ข้อกำหนดนี้ไม่มีผลบังคับใช้กับลูกค้าที่ให้สิทธิการใช้งานผลิตภัณฑ์นี้ภายใต้ข้อตกลง Microsoft Cloud</w:t>
      </w:r>
    </w:p>
    <w:p w14:paraId="0F201E9A" w14:textId="77777777" w:rsidR="00DF4718" w:rsidRDefault="00DF4718">
      <w:pPr>
        <w:pStyle w:val="ProductList-Body"/>
      </w:pPr>
    </w:p>
    <w:p w14:paraId="5E42B224" w14:textId="77777777" w:rsidR="00DF4718" w:rsidRDefault="00F300B0">
      <w:pPr>
        <w:pStyle w:val="ProductList-ClauseHeading"/>
        <w:outlineLvl w:val="4"/>
      </w:pPr>
      <w:r>
        <w:t>2.2 สิทธิในการซื้อ From SA User SL สำหรับโปรแกรมประยุกต์ Office 365</w:t>
      </w:r>
    </w:p>
    <w:p w14:paraId="3FB8F1C2" w14:textId="77777777" w:rsidR="00DF4718" w:rsidRDefault="00F300B0">
      <w:pPr>
        <w:pStyle w:val="ProductList-Body"/>
      </w:pPr>
      <w:r>
        <w:t>From SA User SL จะสามารถมีการซื้อได้แทนที่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แบบไม่จำกัดระยะเวลาที่ได้ชำระแล้วเต็มจำนวนที่มี SA ที่ใช้ได้สำหรับผลิตภัณฑ์ที่มีคุณสมบัติตามที่กำหนดในตารางด้านล่าง นอกจากนี้ ยังอาจมีการซื้อ From SA User SL แทนที่จะเป็นสิทธิการใช้งานจากการสมัครสำหรับผลิตภัณฑ์ด้านล่างได้ หากมีการซื้อสิทธิการใช้งานจากการสมัครก่อนซื้อ From SA User SL เป็นเวลาอย่างน้อยสามปี</w:t>
      </w:r>
    </w:p>
    <w:tbl>
      <w:tblPr>
        <w:tblStyle w:val="PURTable"/>
        <w:tblW w:w="0" w:type="dxa"/>
        <w:tblLook w:val="04A0" w:firstRow="1" w:lastRow="0" w:firstColumn="1" w:lastColumn="0" w:noHBand="0" w:noVBand="1"/>
      </w:tblPr>
      <w:tblGrid>
        <w:gridCol w:w="5516"/>
        <w:gridCol w:w="5274"/>
      </w:tblGrid>
      <w:tr w:rsidR="00DF4718" w14:paraId="0D9F581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1F81C9" w14:textId="77777777" w:rsidR="00DF4718" w:rsidRDefault="00F300B0">
            <w:pPr>
              <w:pStyle w:val="ProductList-TableBody"/>
            </w:pPr>
            <w:r>
              <w:rPr>
                <w:color w:val="FFFFFF"/>
              </w:rPr>
              <w:t>ผลิตภัณฑ์ที่มีคุณสมบัติตามที่กำหนด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C2BB7D" w14:textId="77777777" w:rsidR="00DF4718" w:rsidRDefault="00F300B0">
            <w:pPr>
              <w:pStyle w:val="ProductList-TableBody"/>
            </w:pPr>
            <w:r>
              <w:rPr>
                <w:color w:val="FFFFFF"/>
              </w:rPr>
              <w:t>From SA User SL ที่เกี่ยวข้องกัน</w:t>
            </w:r>
          </w:p>
        </w:tc>
      </w:tr>
      <w:tr w:rsidR="00DF4718" w14:paraId="23C8496C" w14:textId="77777777">
        <w:tc>
          <w:tcPr>
            <w:tcW w:w="6120" w:type="dxa"/>
            <w:tcBorders>
              <w:top w:val="single" w:sz="4" w:space="0" w:color="000000"/>
              <w:left w:val="single" w:sz="4" w:space="0" w:color="000000"/>
              <w:bottom w:val="single" w:sz="4" w:space="0" w:color="000000"/>
              <w:right w:val="single" w:sz="4" w:space="0" w:color="000000"/>
            </w:tcBorders>
          </w:tcPr>
          <w:p w14:paraId="35044919" w14:textId="77777777" w:rsidR="00DF4718" w:rsidRDefault="00F300B0">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750187" w14:textId="77777777" w:rsidR="00DF4718" w:rsidRDefault="00F300B0">
            <w:pPr>
              <w:pStyle w:val="ProductList-TableBody"/>
            </w:pPr>
            <w:r>
              <w:t>Office 365 ProPlus From SA</w:t>
            </w:r>
          </w:p>
        </w:tc>
      </w:tr>
      <w:tr w:rsidR="00DF4718" w14:paraId="241613B5" w14:textId="77777777">
        <w:tc>
          <w:tcPr>
            <w:tcW w:w="6120" w:type="dxa"/>
            <w:tcBorders>
              <w:top w:val="single" w:sz="4" w:space="0" w:color="000000"/>
              <w:left w:val="single" w:sz="4" w:space="0" w:color="000000"/>
              <w:bottom w:val="single" w:sz="4" w:space="0" w:color="000000"/>
              <w:right w:val="single" w:sz="4" w:space="0" w:color="000000"/>
            </w:tcBorders>
          </w:tcPr>
          <w:p w14:paraId="55B5829C" w14:textId="77777777" w:rsidR="00DF4718" w:rsidRDefault="00F300B0">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607FDD" w14:textId="77777777" w:rsidR="00DF4718" w:rsidRDefault="00F300B0">
            <w:pPr>
              <w:pStyle w:val="ProductList-TableBody"/>
            </w:pPr>
            <w:r>
              <w:t>Visio Online Plan 2 From SA</w:t>
            </w:r>
          </w:p>
        </w:tc>
      </w:tr>
    </w:tbl>
    <w:p w14:paraId="7DFED919" w14:textId="77777777" w:rsidR="00DF4718" w:rsidRDefault="00DF4718">
      <w:pPr>
        <w:pStyle w:val="ProductList-Body"/>
      </w:pPr>
    </w:p>
    <w:p w14:paraId="34DB85D3" w14:textId="77777777" w:rsidR="00DF4718" w:rsidRDefault="00F300B0">
      <w:pPr>
        <w:pStyle w:val="ProductList-ClauseHeading"/>
        <w:outlineLvl w:val="4"/>
      </w:pPr>
      <w:r>
        <w:t>2.3 สิทธิการใช้งานที่มีคุณสมบัติตามที่กำหนดของ Add-on User SL</w:t>
      </w:r>
    </w:p>
    <w:p w14:paraId="64A9BF4D" w14:textId="77777777" w:rsidR="00DF4718" w:rsidRDefault="00F300B0">
      <w:pPr>
        <w:pStyle w:val="ProductList-Body"/>
      </w:pPr>
      <w:r>
        <w:t>สิทธิการใช้งานที่มีคุณสมบัติตามที่กำหนดแต่ละสิทธิจะต้องมี SA ที่ใช้ได้</w:t>
      </w:r>
    </w:p>
    <w:tbl>
      <w:tblPr>
        <w:tblStyle w:val="PURTable"/>
        <w:tblW w:w="0" w:type="dxa"/>
        <w:tblLook w:val="04A0" w:firstRow="1" w:lastRow="0" w:firstColumn="1" w:lastColumn="0" w:noHBand="0" w:noVBand="1"/>
      </w:tblPr>
      <w:tblGrid>
        <w:gridCol w:w="5520"/>
        <w:gridCol w:w="5270"/>
      </w:tblGrid>
      <w:tr w:rsidR="00DF4718" w14:paraId="2D37FF7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1CCA08" w14:textId="77777777" w:rsidR="00DF4718" w:rsidRDefault="00F300B0">
            <w:pPr>
              <w:pStyle w:val="ProductList-TableBody"/>
            </w:pPr>
            <w:r>
              <w:rPr>
                <w:color w:val="FFFFFF"/>
              </w:rPr>
              <w:t>ผลิตภัณฑ์ที่มีคุณสมบัติตามที่กำหนด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7F85AC" w14:textId="77777777" w:rsidR="00DF4718" w:rsidRDefault="00F300B0">
            <w:pPr>
              <w:pStyle w:val="ProductList-TableBody"/>
            </w:pPr>
            <w:r>
              <w:rPr>
                <w:color w:val="FFFFFF"/>
              </w:rPr>
              <w:t>Add-on User SL</w:t>
            </w:r>
          </w:p>
        </w:tc>
      </w:tr>
      <w:tr w:rsidR="00DF4718" w14:paraId="278E008C" w14:textId="77777777">
        <w:tc>
          <w:tcPr>
            <w:tcW w:w="6120" w:type="dxa"/>
            <w:tcBorders>
              <w:top w:val="single" w:sz="4" w:space="0" w:color="000000"/>
              <w:left w:val="single" w:sz="4" w:space="0" w:color="000000"/>
              <w:bottom w:val="single" w:sz="4" w:space="0" w:color="000000"/>
              <w:right w:val="single" w:sz="4" w:space="0" w:color="000000"/>
            </w:tcBorders>
          </w:tcPr>
          <w:p w14:paraId="58511661" w14:textId="77777777" w:rsidR="00DF4718" w:rsidRDefault="00F300B0">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D47B61" w14:textId="77777777" w:rsidR="00DF4718" w:rsidRDefault="00F300B0">
            <w:pPr>
              <w:pStyle w:val="ProductList-TableBody"/>
            </w:pPr>
            <w:r>
              <w:t>Visio Online Plan 2 Add-on ใน Visio Professional</w:t>
            </w:r>
          </w:p>
        </w:tc>
      </w:tr>
      <w:tr w:rsidR="00DF4718" w14:paraId="6CCDE68A" w14:textId="77777777">
        <w:tc>
          <w:tcPr>
            <w:tcW w:w="6120" w:type="dxa"/>
            <w:tcBorders>
              <w:top w:val="single" w:sz="4" w:space="0" w:color="000000"/>
              <w:left w:val="single" w:sz="4" w:space="0" w:color="000000"/>
              <w:bottom w:val="single" w:sz="4" w:space="0" w:color="000000"/>
              <w:right w:val="single" w:sz="4" w:space="0" w:color="000000"/>
            </w:tcBorders>
          </w:tcPr>
          <w:p w14:paraId="0DB7B934" w14:textId="77777777" w:rsidR="00DF4718" w:rsidRDefault="00F300B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48B829" w14:textId="77777777" w:rsidR="00DF4718" w:rsidRDefault="00F300B0">
            <w:pPr>
              <w:pStyle w:val="ProductList-TableBody"/>
            </w:pPr>
            <w:r>
              <w:t>Visio Online Plan 2 Add-on ใน Visio Standard</w:t>
            </w:r>
          </w:p>
        </w:tc>
      </w:tr>
    </w:tbl>
    <w:p w14:paraId="321240AF" w14:textId="77777777" w:rsidR="00DF4718" w:rsidRDefault="00DF4718">
      <w:pPr>
        <w:pStyle w:val="ProductList-Body"/>
      </w:pPr>
    </w:p>
    <w:p w14:paraId="0148397E" w14:textId="77777777" w:rsidR="00DF4718" w:rsidRDefault="00F300B0">
      <w:pPr>
        <w:pStyle w:val="ProductList-ClauseHeading"/>
        <w:outlineLvl w:val="4"/>
      </w:pPr>
      <w:r>
        <w:t>2.4 สิทธิในสื่อสำหรับ Office 365 Pro Plus ที่มีสิทธิ Windows To Go</w:t>
      </w:r>
    </w:p>
    <w:p w14:paraId="4AD247ED" w14:textId="77777777" w:rsidR="00DF4718" w:rsidRDefault="00F300B0">
      <w:pPr>
        <w:pStyle w:val="ProductList-Body"/>
      </w:pPr>
      <w:r>
        <w:t>หากผู้ใช้ที่ลูกค้าโอนสิทธิการใช้งาน Office 365 ProPlus ให้ได้ใช้ซอฟต์แวร์ภายใต้สิทธิ Windows To Go แทนการติดตั้งสำเนาซอฟต์แวร์ที่ให้มาพร้อมกับ Office 365 ProPlus บนอุปกรณ์ที่ได้รับอนุญาตหนึ่งในห้าเครื่องตามข้อกำหนดการให้บริการสำหรับ Office 365 ProPlus ผู้ใช้จะสามารถ 1) ติดตั้งสำเนาซอฟต์แวร์ Office Professional Plus 2013</w:t>
      </w:r>
      <w:r>
        <w:fldChar w:fldCharType="begin"/>
      </w:r>
      <w:r>
        <w:instrText xml:space="preserve"> XE "Office Professional Plus 2013" </w:instrText>
      </w:r>
      <w:r>
        <w:fldChar w:fldCharType="end"/>
      </w:r>
      <w:r>
        <w:t xml:space="preserve"> หนึ่งชุดบนไดรฟ์ USB ที่ใช้สำหรับสิทธิ Windows to Go และ 2) ใช้ซอฟต์แวร์ Office Professional Plus 2013 บนไดรฟ์ USB บนอุปกรณ์ใดๆ ภายหลังยกเลิกการสมัครใช้งาน Office 365 ProPlus ของลูกค้า ลูกค้าจะต้องถอนการติดตั้งซอฟต์แวร์ Office Professional Plus 2013 จากไดรฟ์ USB</w:t>
      </w:r>
    </w:p>
    <w:p w14:paraId="001E2EF0" w14:textId="77777777" w:rsidR="00DF4718" w:rsidRDefault="00DF4718">
      <w:pPr>
        <w:pStyle w:val="ProductList-Body"/>
      </w:pPr>
    </w:p>
    <w:p w14:paraId="20FB51FB" w14:textId="77777777" w:rsidR="00DF4718" w:rsidRDefault="00F300B0">
      <w:pPr>
        <w:pStyle w:val="ProductList-ClauseHeading"/>
        <w:outlineLvl w:val="4"/>
      </w:pPr>
      <w:r>
        <w:t>2.5 การใช้ของห้องปฏิบัติการและห้องสมุด</w:t>
      </w:r>
    </w:p>
    <w:p w14:paraId="6484C4C7" w14:textId="77777777" w:rsidR="00DF4718" w:rsidRDefault="00F300B0">
      <w:pPr>
        <w:pStyle w:val="ProductList-Body"/>
      </w:pPr>
      <w:r>
        <w:t>สถาบันที่มี Office 365 ProPlus User SL ที่โอนให้กับคณาจารย์และเจ้าหน้าที่/แรงงานความรู้ทั้งหมดจะสามารถติดตั้งซอฟต์แวร์ Office Professional Plus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w:t>
      </w:r>
    </w:p>
    <w:p w14:paraId="547DF02A" w14:textId="77777777" w:rsidR="00DF4718" w:rsidRDefault="00DF4718">
      <w:pPr>
        <w:pStyle w:val="ProductList-Body"/>
      </w:pPr>
    </w:p>
    <w:p w14:paraId="7E736E58" w14:textId="77777777" w:rsidR="00DF4718" w:rsidRDefault="00F300B0">
      <w:pPr>
        <w:pStyle w:val="ProductList-ClauseHeading"/>
        <w:outlineLvl w:val="4"/>
      </w:pPr>
      <w:r>
        <w:t>2.6 สิทธิการใช้เพิ่มเติมสำหรับลูกค้า Office 365 ProPlus Education</w:t>
      </w:r>
    </w:p>
    <w:p w14:paraId="2D5D262C" w14:textId="77777777" w:rsidR="00DF4718" w:rsidRDefault="00F300B0" w:rsidP="00F300B0">
      <w:pPr>
        <w:pStyle w:val="ProductList-Bullet"/>
        <w:numPr>
          <w:ilvl w:val="0"/>
          <w:numId w:val="43"/>
        </w:numPr>
      </w:pPr>
      <w:r>
        <w:t xml:space="preserve">ผู้ใช้ที่ได้รับสิทธิการใช้งานแต่ละรายซึ่งได้รับ Office 365 ProPlus (User SL) จะสามารถติดตั้งสำเนาภายในหนึ่งสำเนาของ Office Professional Plus สำหรับการใช้งานของผู้ใช้ที่ได้รับสิทธิการใช้งานในระหว่างระยะเวลาของการเป็นสมาชิกเท่านั้น </w:t>
      </w:r>
    </w:p>
    <w:p w14:paraId="698E37BB" w14:textId="77777777" w:rsidR="00DF4718" w:rsidRDefault="00F300B0" w:rsidP="00F300B0">
      <w:pPr>
        <w:pStyle w:val="ProductList-Bullet"/>
        <w:numPr>
          <w:ilvl w:val="0"/>
          <w:numId w:val="43"/>
        </w:numPr>
      </w:pPr>
      <w:r>
        <w:t>ข้อกำหนดนี้จะไม่มีผลบังคับใช้กับ User SL ที่ได้รับมาภายใต้ข้อตกลงระบบคลาวด์ของ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0FFCE14B" w14:textId="77777777" w:rsidR="00DF4718" w:rsidRDefault="00DF4718">
      <w:pPr>
        <w:pStyle w:val="ProductList-Body"/>
      </w:pPr>
    </w:p>
    <w:p w14:paraId="735BC459" w14:textId="77777777" w:rsidR="00DF4718" w:rsidRDefault="00F300B0">
      <w:pPr>
        <w:pStyle w:val="ProductList-ClauseHeading"/>
        <w:outlineLvl w:val="4"/>
      </w:pPr>
      <w:r>
        <w:lastRenderedPageBreak/>
        <w:t>2.7 Office Multi Language Pack</w:t>
      </w:r>
    </w:p>
    <w:p w14:paraId="22887CD3" w14:textId="77777777" w:rsidR="00DF4718" w:rsidRDefault="00F300B0">
      <w:pPr>
        <w:pStyle w:val="ProductList-Body"/>
      </w:pPr>
      <w:r>
        <w:t>ลูกค้าที่สมัครใช้งานโปรแกรมประยุกต์ Office 365 จะสามารถใช้ Office Multi Language Pack</w:t>
      </w:r>
      <w:r>
        <w:fldChar w:fldCharType="begin"/>
      </w:r>
      <w:r>
        <w:instrText xml:space="preserve"> XE "Office Multi Language Pack" </w:instrText>
      </w:r>
      <w:r>
        <w:fldChar w:fldCharType="end"/>
      </w:r>
      <w:r>
        <w:t xml:space="preserve"> รุ่นล่าสุดที่มีสำเนาซอฟต์แวร์โปรแกรมประยุกต์เดสก์ท็อปซึ่งลูกค้าได้รับอนุญาตให้ใช้ภายใต้การสมัครใช้งาน Office 365 ที่มีคุณสมบัติตามที่กำหนดของลูกค้า สิทธิในการใช้ Office Multi Language Pack จะสิ้นอายุเมื่อถึงวันหมดอายุของสิทธิภายใต้โปรแกรมประยุกต์ Office 365 ที่มีคุณสมบัติตามที่กำหนด </w:t>
      </w:r>
    </w:p>
    <w:p w14:paraId="6929731B" w14:textId="77777777" w:rsidR="00DF4718" w:rsidRDefault="00DF4718">
      <w:pPr>
        <w:pStyle w:val="ProductList-Body"/>
      </w:pPr>
    </w:p>
    <w:p w14:paraId="7631C572" w14:textId="77777777" w:rsidR="00DF4718" w:rsidRDefault="00F300B0">
      <w:pPr>
        <w:pStyle w:val="ProductList-ClauseHeading"/>
        <w:outlineLvl w:val="4"/>
      </w:pPr>
      <w:r>
        <w:t>2.8 Office Online</w:t>
      </w:r>
    </w:p>
    <w:p w14:paraId="6E70A32B" w14:textId="77777777" w:rsidR="00DF4718" w:rsidRDefault="00F300B0">
      <w:pPr>
        <w:pStyle w:val="ProductList-Body"/>
      </w:pPr>
      <w:r>
        <w:t>หากลูกค้ามี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 Office 365 ProPlus ลูกค้าจะสามารถใช้บริการ Office Online</w:t>
      </w:r>
      <w:r>
        <w:fldChar w:fldCharType="begin"/>
      </w:r>
      <w:r>
        <w:instrText xml:space="preserve"> XE "Office Online" </w:instrText>
      </w:r>
      <w:r>
        <w:fldChar w:fldCharType="end"/>
      </w:r>
      <w:r>
        <w:t xml:space="preserve"> ได้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 Office 365 ProPlus แต่ละรายของลูกค้าจะสามารถเข้าใช้บริการ Office Online เพื่อดูและแก้ไขเอกสารได้ ตราบใดที่ลูกค้าได้รับการอนุญาตให้ใช้สิทธิสำหรับ SharePoint Online หรือ OneDrive for Business ด้วย</w:t>
      </w:r>
    </w:p>
    <w:p w14:paraId="72309317" w14:textId="77777777" w:rsidR="00DF4718" w:rsidRDefault="00DF4718">
      <w:pPr>
        <w:pStyle w:val="ProductList-Body"/>
      </w:pPr>
    </w:p>
    <w:p w14:paraId="4C87DDE7" w14:textId="77777777" w:rsidR="00DF4718" w:rsidRDefault="00F300B0">
      <w:pPr>
        <w:pStyle w:val="ProductList-ClauseHeading"/>
        <w:outlineLvl w:val="4"/>
      </w:pPr>
      <w:r>
        <w:t>2.9 ระยะเวลาการย้าย Open Value Subscription</w:t>
      </w:r>
    </w:p>
    <w:p w14:paraId="1358CD33" w14:textId="77777777" w:rsidR="00DF4718" w:rsidRDefault="00F300B0">
      <w:pPr>
        <w:pStyle w:val="ProductList-Body"/>
      </w:pPr>
      <w:r>
        <w:t>สำหรับ Office 365 ProPlus, Midsize Business, Enterprise E3-E5 หรือ Education E3-E5 User SL แต่ละหน่วยที่ลูกค้าเปิดใช้งานในวันหมดอายุหรือก่อนวันหมดอายุของ Open Value Subscription Agreement (“วันหมดอายุ”) ของลูกค้า ลูกค้าจะสามารถใช้สำเนา Office Standard หรือ Professional Plus ที่ลูกค้าได้รับสิทธิใช้งานภายใต้ Open Value Subscription Agreement ต่อไปได้ สิทธินี้จะหมดอายุภายใน 180 วันหลังจากวันหมดอายุ การใช้ Office Standard</w:t>
      </w:r>
      <w:r>
        <w:fldChar w:fldCharType="begin"/>
      </w:r>
      <w:r>
        <w:instrText xml:space="preserve"> XE "Office Standard" </w:instrText>
      </w:r>
      <w:r>
        <w:fldChar w:fldCharType="end"/>
      </w:r>
      <w:r>
        <w:t xml:space="preserve"> หรือ Office Professional Plus</w:t>
      </w:r>
      <w:r>
        <w:fldChar w:fldCharType="begin"/>
      </w:r>
      <w:r>
        <w:instrText xml:space="preserve"> XE "Office Professional Plus" </w:instrText>
      </w:r>
      <w:r>
        <w:fldChar w:fldCharType="end"/>
      </w:r>
      <w:r>
        <w:t xml:space="preserve"> ในระหว่างระยะเวลานี้จะอยู่ภายใต้สิทธิการใช้ที่มีผลในวันหมดอายุ</w:t>
      </w:r>
    </w:p>
    <w:p w14:paraId="50C4CEAE" w14:textId="77777777" w:rsidR="00DF4718" w:rsidRDefault="00DF4718">
      <w:pPr>
        <w:pStyle w:val="ProductList-Body"/>
      </w:pPr>
    </w:p>
    <w:p w14:paraId="2939C90C" w14:textId="77777777" w:rsidR="00DF4718" w:rsidRDefault="00F300B0">
      <w:pPr>
        <w:pStyle w:val="ProductList-ClauseHeading"/>
        <w:outlineLvl w:val="4"/>
      </w:pPr>
      <w:r>
        <w:t>2.10 สิทธิในการใช้งานสำหรับ Visio Professional 2016</w:t>
      </w:r>
    </w:p>
    <w:p w14:paraId="28E2910D" w14:textId="77777777" w:rsidR="00DF4718" w:rsidRDefault="00F300B0">
      <w:pPr>
        <w:pStyle w:val="ProductList-Body"/>
      </w:pPr>
      <w:r>
        <w:t>ผู้ใช้ Office 2016 แต่ละรายหรือผู้ใช้แต่ละรายที่ได้รับสิทธิในการติดตั้ง Office Professional Plus ภายใต้ส่วน Microsoft 365 From SA User SL พร้อมการสมัครใช้งานสำหรับ Visio Online Plan 2 จะสามารถติดตั้งและใช้สำเนาหนึ่งของซอฟต์แวร์ Visio Professional 2016 ได้บนอุปกรณ์ซึ่งติดตั้ง Office 2016</w:t>
      </w:r>
    </w:p>
    <w:p w14:paraId="16E36256" w14:textId="77777777" w:rsidR="00DF4718" w:rsidRDefault="00DF4718">
      <w:pPr>
        <w:pStyle w:val="ProductList-Body"/>
        <w:jc w:val="right"/>
      </w:pPr>
    </w:p>
    <w:tbl>
      <w:tblPr>
        <w:tblStyle w:val="PURTable"/>
        <w:tblW w:w="0" w:type="dxa"/>
        <w:tblLook w:val="04A0" w:firstRow="1" w:lastRow="0" w:firstColumn="1" w:lastColumn="0" w:noHBand="0" w:noVBand="1"/>
      </w:tblPr>
      <w:tblGrid>
        <w:gridCol w:w="10800"/>
      </w:tblGrid>
      <w:tr w:rsidR="00DF4718" w14:paraId="385A14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404314" w14:textId="77777777" w:rsidR="00DF4718" w:rsidRDefault="00293074">
            <w:pPr>
              <w:pStyle w:val="ProductList-TableBody"/>
              <w:jc w:val="right"/>
            </w:pPr>
            <w:hyperlink w:anchor="_Sec842">
              <w:r w:rsidR="00F300B0">
                <w:rPr>
                  <w:color w:val="00467F"/>
                  <w:sz w:val="14"/>
                  <w:u w:val="single"/>
                </w:rPr>
                <w:t>สารบัญ</w:t>
              </w:r>
            </w:hyperlink>
            <w:r w:rsidR="00F300B0">
              <w:rPr>
                <w:sz w:val="14"/>
              </w:rPr>
              <w:t xml:space="preserve"> / </w:t>
            </w:r>
            <w:hyperlink w:anchor="_Sec549">
              <w:r w:rsidR="00F300B0">
                <w:rPr>
                  <w:color w:val="00467F"/>
                  <w:sz w:val="14"/>
                  <w:u w:val="single"/>
                </w:rPr>
                <w:t>อภิธานศัพท์</w:t>
              </w:r>
            </w:hyperlink>
            <w:r w:rsidR="00F300B0">
              <w:rPr>
                <w:sz w:val="14"/>
              </w:rPr>
              <w:t xml:space="preserve"> / </w:t>
            </w:r>
            <w:hyperlink w:anchor="_Sec844">
              <w:r w:rsidR="00F300B0">
                <w:rPr>
                  <w:color w:val="00467F"/>
                  <w:sz w:val="14"/>
                  <w:u w:val="single"/>
                </w:rPr>
                <w:t>ดัชนี</w:t>
              </w:r>
            </w:hyperlink>
          </w:p>
        </w:tc>
      </w:tr>
    </w:tbl>
    <w:p w14:paraId="72DDFC8D" w14:textId="77777777" w:rsidR="00DF4718" w:rsidRDefault="00DF4718">
      <w:pPr>
        <w:pStyle w:val="ProductList-Body"/>
      </w:pPr>
    </w:p>
    <w:p w14:paraId="492EB0DF" w14:textId="77777777" w:rsidR="00DF4718" w:rsidRDefault="00F300B0">
      <w:pPr>
        <w:pStyle w:val="ProductList-Offering2HeadingNoBorder"/>
        <w:outlineLvl w:val="2"/>
      </w:pPr>
      <w:bookmarkStart w:id="250" w:name="_Sec634"/>
      <w:r>
        <w:t>Office 365 Suites</w:t>
      </w:r>
      <w:bookmarkEnd w:id="250"/>
      <w:r>
        <w:fldChar w:fldCharType="begin"/>
      </w:r>
      <w:r>
        <w:instrText xml:space="preserve"> TC "</w:instrText>
      </w:r>
      <w:bookmarkStart w:id="251" w:name="_Toc497067716"/>
      <w:r>
        <w:instrText>Office 365 Suites</w:instrText>
      </w:r>
      <w:bookmarkEnd w:id="251"/>
      <w:r>
        <w:instrText>" \l 3</w:instrText>
      </w:r>
      <w:r>
        <w:fldChar w:fldCharType="end"/>
      </w:r>
    </w:p>
    <w:p w14:paraId="1F443A66" w14:textId="77777777" w:rsidR="00DF4718" w:rsidRDefault="00F300B0">
      <w:pPr>
        <w:pStyle w:val="ProductList-Offering1SubSection"/>
        <w:outlineLvl w:val="3"/>
      </w:pPr>
      <w:bookmarkStart w:id="252" w:name="_Sec720"/>
      <w:r>
        <w:t>1. ความพร้อมให้บริการของโปรแกรม</w:t>
      </w:r>
      <w:bookmarkEnd w:id="252"/>
    </w:p>
    <w:tbl>
      <w:tblPr>
        <w:tblStyle w:val="PURTable"/>
        <w:tblW w:w="0" w:type="dxa"/>
        <w:tblLook w:val="04A0" w:firstRow="1" w:lastRow="0" w:firstColumn="1" w:lastColumn="0" w:noHBand="0" w:noVBand="1"/>
      </w:tblPr>
      <w:tblGrid>
        <w:gridCol w:w="4045"/>
        <w:gridCol w:w="714"/>
        <w:gridCol w:w="678"/>
        <w:gridCol w:w="798"/>
        <w:gridCol w:w="704"/>
        <w:gridCol w:w="731"/>
        <w:gridCol w:w="824"/>
        <w:gridCol w:w="697"/>
        <w:gridCol w:w="808"/>
        <w:gridCol w:w="785"/>
      </w:tblGrid>
      <w:tr w:rsidR="00DF4718" w14:paraId="7656734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81174D" w14:textId="77777777" w:rsidR="00DF4718" w:rsidRDefault="00F300B0">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14:paraId="4E6799F2" w14:textId="77777777" w:rsidR="00DF4718" w:rsidRDefault="00F300B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89C2DC" w14:textId="77777777" w:rsidR="00DF4718" w:rsidRDefault="00F30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056BFA" w14:textId="77777777" w:rsidR="00DF4718" w:rsidRDefault="00F300B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0C51FB" w14:textId="77777777" w:rsidR="00DF4718" w:rsidRDefault="00F300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B1BCE8" w14:textId="77777777" w:rsidR="00DF4718" w:rsidRDefault="00F300B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A90F5B" w14:textId="77777777" w:rsidR="00DF4718" w:rsidRDefault="00F300B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BF18A8" w14:textId="77777777" w:rsidR="00DF4718" w:rsidRDefault="00F300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21D5F3" w14:textId="77777777" w:rsidR="00DF4718" w:rsidRDefault="00F300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199ADA" w14:textId="77777777" w:rsidR="00DF4718" w:rsidRDefault="00F300B0">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DF4718" w14:paraId="351DE97E" w14:textId="77777777">
        <w:tc>
          <w:tcPr>
            <w:tcW w:w="4660" w:type="dxa"/>
            <w:tcBorders>
              <w:top w:val="single" w:sz="6" w:space="0" w:color="FFFFFF"/>
              <w:left w:val="none" w:sz="4" w:space="0" w:color="6E6E6E"/>
              <w:bottom w:val="dashed" w:sz="4" w:space="0" w:color="BFBFBF"/>
              <w:right w:val="none" w:sz="4" w:space="0" w:color="6E6E6E"/>
            </w:tcBorders>
          </w:tcPr>
          <w:p w14:paraId="6D91AC68" w14:textId="77777777" w:rsidR="00DF4718" w:rsidRDefault="00F300B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88FF969"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FECB7"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8EB77"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E1CE7"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7C0AD"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7A93B"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403FE"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9ECA9"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8CA83" w14:textId="77777777" w:rsidR="00DF4718" w:rsidRDefault="00DF4718">
            <w:pPr>
              <w:pStyle w:val="ProductList-TableBody"/>
              <w:jc w:val="center"/>
            </w:pPr>
          </w:p>
        </w:tc>
      </w:tr>
      <w:tr w:rsidR="00DF4718" w14:paraId="220704DA" w14:textId="77777777">
        <w:tc>
          <w:tcPr>
            <w:tcW w:w="4660" w:type="dxa"/>
            <w:tcBorders>
              <w:top w:val="dashed" w:sz="4" w:space="0" w:color="BFBFBF"/>
              <w:left w:val="none" w:sz="4" w:space="0" w:color="6E6E6E"/>
              <w:bottom w:val="dashed" w:sz="4" w:space="0" w:color="BFBFBF"/>
              <w:right w:val="none" w:sz="4" w:space="0" w:color="6E6E6E"/>
            </w:tcBorders>
          </w:tcPr>
          <w:p w14:paraId="579361CF" w14:textId="77777777" w:rsidR="00DF4718" w:rsidRDefault="00F300B0">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1C36A3"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8EF64"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4C9E9"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2CFC6"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9E0DB"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40A32"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81BCC"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F2FDC"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BE117" w14:textId="77777777" w:rsidR="00DF4718" w:rsidRDefault="00DF4718">
            <w:pPr>
              <w:pStyle w:val="ProductList-TableBody"/>
              <w:jc w:val="center"/>
            </w:pPr>
          </w:p>
        </w:tc>
      </w:tr>
      <w:tr w:rsidR="00DF4718" w14:paraId="49FB1070" w14:textId="77777777">
        <w:tc>
          <w:tcPr>
            <w:tcW w:w="4660" w:type="dxa"/>
            <w:tcBorders>
              <w:top w:val="dashed" w:sz="4" w:space="0" w:color="BFBFBF"/>
              <w:left w:val="none" w:sz="4" w:space="0" w:color="6E6E6E"/>
              <w:bottom w:val="dashed" w:sz="4" w:space="0" w:color="BFBFBF"/>
              <w:right w:val="none" w:sz="4" w:space="0" w:color="6E6E6E"/>
            </w:tcBorders>
          </w:tcPr>
          <w:p w14:paraId="0251DC57" w14:textId="77777777" w:rsidR="00DF4718" w:rsidRDefault="00F300B0">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97EB17A" w14:textId="77777777" w:rsidR="00DF4718" w:rsidRDefault="00F300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B4DD2"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53A1F"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38005"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3019B"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15D37"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1F2E0"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F6ACC"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0CB7B" w14:textId="77777777" w:rsidR="00DF4718" w:rsidRDefault="00DF4718">
            <w:pPr>
              <w:pStyle w:val="ProductList-TableBody"/>
              <w:jc w:val="center"/>
            </w:pPr>
          </w:p>
        </w:tc>
      </w:tr>
      <w:tr w:rsidR="00DF4718" w14:paraId="3A6ABA7D" w14:textId="77777777">
        <w:tc>
          <w:tcPr>
            <w:tcW w:w="4660" w:type="dxa"/>
            <w:tcBorders>
              <w:top w:val="dashed" w:sz="4" w:space="0" w:color="BFBFBF"/>
              <w:left w:val="none" w:sz="4" w:space="0" w:color="6E6E6E"/>
              <w:bottom w:val="dashed" w:sz="4" w:space="0" w:color="BFBFBF"/>
              <w:right w:val="none" w:sz="4" w:space="0" w:color="6E6E6E"/>
            </w:tcBorders>
          </w:tcPr>
          <w:p w14:paraId="3FB2821D" w14:textId="77777777" w:rsidR="00DF4718" w:rsidRDefault="00F300B0">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E365BD1" w14:textId="77777777" w:rsidR="00DF4718" w:rsidRDefault="00F300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D2D21"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91A69"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71CAB"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37C86"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D078E"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7BB7D"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06947" w14:textId="77777777" w:rsidR="00DF4718" w:rsidRDefault="00F300B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38B7B" w14:textId="77777777" w:rsidR="00DF4718" w:rsidRDefault="00DF4718">
            <w:pPr>
              <w:pStyle w:val="ProductList-TableBody"/>
              <w:jc w:val="center"/>
            </w:pPr>
          </w:p>
        </w:tc>
      </w:tr>
      <w:tr w:rsidR="00DF4718" w14:paraId="7CCD764E" w14:textId="77777777">
        <w:tc>
          <w:tcPr>
            <w:tcW w:w="4660" w:type="dxa"/>
            <w:tcBorders>
              <w:top w:val="dashed" w:sz="4" w:space="0" w:color="BFBFBF"/>
              <w:left w:val="none" w:sz="4" w:space="0" w:color="6E6E6E"/>
              <w:bottom w:val="dashed" w:sz="4" w:space="0" w:color="BFBFBF"/>
              <w:right w:val="none" w:sz="4" w:space="0" w:color="6E6E6E"/>
            </w:tcBorders>
          </w:tcPr>
          <w:p w14:paraId="2B811EDC" w14:textId="77777777" w:rsidR="00DF4718" w:rsidRDefault="00F300B0">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389A269" w14:textId="77777777" w:rsidR="00DF4718" w:rsidRDefault="00F300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84A5F"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9E923"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1E09F"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305CF"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2AC11"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FE829"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A3A86" w14:textId="77777777" w:rsidR="00DF4718" w:rsidRDefault="00F300B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3E10C" w14:textId="77777777" w:rsidR="00DF4718" w:rsidRDefault="00DF4718">
            <w:pPr>
              <w:pStyle w:val="ProductList-TableBody"/>
              <w:jc w:val="center"/>
            </w:pPr>
          </w:p>
        </w:tc>
      </w:tr>
      <w:tr w:rsidR="00DF4718" w14:paraId="20D46838" w14:textId="77777777">
        <w:tc>
          <w:tcPr>
            <w:tcW w:w="4660" w:type="dxa"/>
            <w:tcBorders>
              <w:top w:val="dashed" w:sz="4" w:space="0" w:color="BFBFBF"/>
              <w:left w:val="none" w:sz="4" w:space="0" w:color="6E6E6E"/>
              <w:bottom w:val="dashed" w:sz="4" w:space="0" w:color="BFBFBF"/>
              <w:right w:val="none" w:sz="4" w:space="0" w:color="6E6E6E"/>
            </w:tcBorders>
          </w:tcPr>
          <w:p w14:paraId="71408339" w14:textId="77777777" w:rsidR="00DF4718" w:rsidRDefault="00F300B0">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2F70955"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DE3CF"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9658C"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99489"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41C2B"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973A4"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62222"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85E1A" w14:textId="77777777" w:rsidR="00DF4718" w:rsidRDefault="00F300B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EC690" w14:textId="77777777" w:rsidR="00DF4718" w:rsidRDefault="00DF4718">
            <w:pPr>
              <w:pStyle w:val="ProductList-TableBody"/>
              <w:jc w:val="center"/>
            </w:pPr>
          </w:p>
        </w:tc>
      </w:tr>
      <w:tr w:rsidR="00DF4718" w14:paraId="3FB6FE11" w14:textId="77777777">
        <w:tc>
          <w:tcPr>
            <w:tcW w:w="4660" w:type="dxa"/>
            <w:tcBorders>
              <w:top w:val="dashed" w:sz="4" w:space="0" w:color="BFBFBF"/>
              <w:left w:val="none" w:sz="4" w:space="0" w:color="6E6E6E"/>
              <w:bottom w:val="dashed" w:sz="4" w:space="0" w:color="BFBFBF"/>
              <w:right w:val="none" w:sz="4" w:space="0" w:color="6E6E6E"/>
            </w:tcBorders>
          </w:tcPr>
          <w:p w14:paraId="0FAEE106" w14:textId="77777777" w:rsidR="00DF4718" w:rsidRDefault="00F300B0">
            <w:pPr>
              <w:pStyle w:val="ProductList-TableBody"/>
            </w:pPr>
            <w:r>
              <w:t>Office 365 Enterprise E1</w:t>
            </w:r>
            <w:r>
              <w:fldChar w:fldCharType="begin"/>
            </w:r>
            <w:r>
              <w:instrText xml:space="preserve"> XE "Office 365 Enterprise E1"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2FB4AE4" w14:textId="77777777" w:rsidR="00DF4718" w:rsidRDefault="00F300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4F102"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EADF2"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3FD0C" w14:textId="77777777" w:rsidR="00DF4718" w:rsidRDefault="00F300B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F90EC" w14:textId="77777777" w:rsidR="00DF4718" w:rsidRDefault="00F300B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7863A" w14:textId="77777777" w:rsidR="00DF4718" w:rsidRDefault="00F300B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52667"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F1443"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915D3" w14:textId="77777777" w:rsidR="00DF4718" w:rsidRDefault="00DF4718">
            <w:pPr>
              <w:pStyle w:val="ProductList-TableBody"/>
              <w:jc w:val="center"/>
            </w:pPr>
          </w:p>
        </w:tc>
      </w:tr>
      <w:tr w:rsidR="00DF4718" w14:paraId="03143A73" w14:textId="77777777">
        <w:tc>
          <w:tcPr>
            <w:tcW w:w="4660" w:type="dxa"/>
            <w:tcBorders>
              <w:top w:val="dashed" w:sz="4" w:space="0" w:color="BFBFBF"/>
              <w:left w:val="none" w:sz="4" w:space="0" w:color="6E6E6E"/>
              <w:bottom w:val="dashed" w:sz="4" w:space="0" w:color="BFBFBF"/>
              <w:right w:val="none" w:sz="4" w:space="0" w:color="6E6E6E"/>
            </w:tcBorders>
          </w:tcPr>
          <w:p w14:paraId="6A3DB7C7" w14:textId="77777777" w:rsidR="00DF4718" w:rsidRDefault="00F300B0">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CC032D2"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A80D9"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DE784"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76EE6"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62D05"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9ECE3" w14:textId="77777777" w:rsidR="00DF4718" w:rsidRDefault="00F300B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192A9"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44134"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61944" w14:textId="77777777" w:rsidR="00DF4718" w:rsidRDefault="00DF4718">
            <w:pPr>
              <w:pStyle w:val="ProductList-TableBody"/>
              <w:jc w:val="center"/>
            </w:pPr>
          </w:p>
        </w:tc>
      </w:tr>
      <w:tr w:rsidR="00DF4718" w14:paraId="15651631" w14:textId="77777777">
        <w:tc>
          <w:tcPr>
            <w:tcW w:w="4660" w:type="dxa"/>
            <w:tcBorders>
              <w:top w:val="dashed" w:sz="4" w:space="0" w:color="BFBFBF"/>
              <w:left w:val="none" w:sz="4" w:space="0" w:color="6E6E6E"/>
              <w:bottom w:val="dashed" w:sz="4" w:space="0" w:color="BFBFBF"/>
              <w:right w:val="none" w:sz="4" w:space="0" w:color="6E6E6E"/>
            </w:tcBorders>
          </w:tcPr>
          <w:p w14:paraId="3A12F1D2" w14:textId="77777777" w:rsidR="00DF4718" w:rsidRDefault="00F300B0">
            <w:pPr>
              <w:pStyle w:val="ProductList-TableBody"/>
            </w:pPr>
            <w:r>
              <w:t>Office 365 Enterprise E3</w:t>
            </w:r>
            <w:r>
              <w:fldChar w:fldCharType="begin"/>
            </w:r>
            <w:r>
              <w:instrText xml:space="preserve"> XE "Office 365 Enterprise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3D3C6EF" w14:textId="77777777" w:rsidR="00DF4718" w:rsidRDefault="00F300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3676F"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3F866"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D2A42" w14:textId="77777777" w:rsidR="00DF4718" w:rsidRDefault="00F300B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B1193" w14:textId="77777777" w:rsidR="00DF4718" w:rsidRDefault="00F300B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E07F3" w14:textId="77777777" w:rsidR="00DF4718" w:rsidRDefault="00F300B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3BD0E"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8C2BD"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3A1DB" w14:textId="77777777" w:rsidR="00DF4718" w:rsidRDefault="00DF4718">
            <w:pPr>
              <w:pStyle w:val="ProductList-TableBody"/>
              <w:jc w:val="center"/>
            </w:pPr>
          </w:p>
        </w:tc>
      </w:tr>
      <w:tr w:rsidR="00DF4718" w14:paraId="5B2E0300" w14:textId="77777777">
        <w:tc>
          <w:tcPr>
            <w:tcW w:w="4660" w:type="dxa"/>
            <w:tcBorders>
              <w:top w:val="dashed" w:sz="4" w:space="0" w:color="BFBFBF"/>
              <w:left w:val="none" w:sz="4" w:space="0" w:color="6E6E6E"/>
              <w:bottom w:val="dashed" w:sz="4" w:space="0" w:color="BFBFBF"/>
              <w:right w:val="none" w:sz="4" w:space="0" w:color="6E6E6E"/>
            </w:tcBorders>
          </w:tcPr>
          <w:p w14:paraId="62112227" w14:textId="77777777" w:rsidR="00DF4718" w:rsidRDefault="00F300B0">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6580F87"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89452"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EE54E"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FC12C"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274AC"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2D376" w14:textId="77777777" w:rsidR="00DF4718" w:rsidRDefault="00F300B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71BB4"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E86F4"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C322E" w14:textId="77777777" w:rsidR="00DF4718" w:rsidRDefault="00DF4718">
            <w:pPr>
              <w:pStyle w:val="ProductList-TableBody"/>
              <w:jc w:val="center"/>
            </w:pPr>
          </w:p>
        </w:tc>
      </w:tr>
      <w:tr w:rsidR="00DF4718" w14:paraId="246677BA" w14:textId="77777777">
        <w:tc>
          <w:tcPr>
            <w:tcW w:w="4660" w:type="dxa"/>
            <w:tcBorders>
              <w:top w:val="dashed" w:sz="4" w:space="0" w:color="BFBFBF"/>
              <w:left w:val="none" w:sz="4" w:space="0" w:color="6E6E6E"/>
              <w:bottom w:val="dashed" w:sz="4" w:space="0" w:color="BFBFBF"/>
              <w:right w:val="none" w:sz="4" w:space="0" w:color="6E6E6E"/>
            </w:tcBorders>
          </w:tcPr>
          <w:p w14:paraId="0F35ED3F" w14:textId="77777777" w:rsidR="00DF4718" w:rsidRDefault="00F300B0">
            <w:pPr>
              <w:pStyle w:val="ProductList-TableBody"/>
            </w:pPr>
            <w:r>
              <w:t>Office 365 Enterprise E4</w:t>
            </w:r>
            <w:r>
              <w:fldChar w:fldCharType="begin"/>
            </w:r>
            <w:r>
              <w:instrText xml:space="preserve"> XE "Office 365 Enterprise E4"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2DB3FFD" w14:textId="77777777" w:rsidR="00DF4718" w:rsidRDefault="00F300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285EE"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8DE11"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C0D84" w14:textId="77777777" w:rsidR="00DF4718" w:rsidRDefault="00F300B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F448A"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535D4"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EDBBD"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08D58"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B3ED6" w14:textId="77777777" w:rsidR="00DF4718" w:rsidRDefault="00DF4718">
            <w:pPr>
              <w:pStyle w:val="ProductList-TableBody"/>
              <w:jc w:val="center"/>
            </w:pPr>
          </w:p>
        </w:tc>
      </w:tr>
      <w:tr w:rsidR="00DF4718" w14:paraId="0C3088E8" w14:textId="77777777">
        <w:tc>
          <w:tcPr>
            <w:tcW w:w="4660" w:type="dxa"/>
            <w:tcBorders>
              <w:top w:val="dashed" w:sz="4" w:space="0" w:color="BFBFBF"/>
              <w:left w:val="none" w:sz="4" w:space="0" w:color="6E6E6E"/>
              <w:bottom w:val="dashed" w:sz="4" w:space="0" w:color="BFBFBF"/>
              <w:right w:val="none" w:sz="4" w:space="0" w:color="6E6E6E"/>
            </w:tcBorders>
          </w:tcPr>
          <w:p w14:paraId="0A0BE833" w14:textId="77777777" w:rsidR="00DF4718" w:rsidRDefault="00F300B0">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5D7A6E6"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A8C23"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EF89A"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3F647"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BBC77"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9DD53" w14:textId="77777777" w:rsidR="00DF4718" w:rsidRDefault="00F300B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C868E"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2C16B"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2D275" w14:textId="77777777" w:rsidR="00DF4718" w:rsidRDefault="00DF4718">
            <w:pPr>
              <w:pStyle w:val="ProductList-TableBody"/>
              <w:jc w:val="center"/>
            </w:pPr>
          </w:p>
        </w:tc>
      </w:tr>
      <w:tr w:rsidR="00DF4718" w14:paraId="2513136F" w14:textId="77777777">
        <w:tc>
          <w:tcPr>
            <w:tcW w:w="4660" w:type="dxa"/>
            <w:tcBorders>
              <w:top w:val="dashed" w:sz="4" w:space="0" w:color="BFBFBF"/>
              <w:left w:val="none" w:sz="4" w:space="0" w:color="6E6E6E"/>
              <w:bottom w:val="dashed" w:sz="4" w:space="0" w:color="BFBFBF"/>
              <w:right w:val="none" w:sz="4" w:space="0" w:color="6E6E6E"/>
            </w:tcBorders>
          </w:tcPr>
          <w:p w14:paraId="3D00F1CE" w14:textId="77777777" w:rsidR="00DF4718" w:rsidRDefault="00F300B0">
            <w:pPr>
              <w:pStyle w:val="ProductList-TableBody"/>
            </w:pPr>
            <w:r>
              <w:t>Office 365 Enterprise E5 (User SL)</w:t>
            </w:r>
            <w:r>
              <w:fldChar w:fldCharType="begin"/>
            </w:r>
            <w:r>
              <w:instrText xml:space="preserve"> XE "Office 365 Enterprise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494BFF" w14:textId="77777777" w:rsidR="00DF4718" w:rsidRDefault="00F300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5589E"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57D38"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17C53" w14:textId="77777777" w:rsidR="00DF4718" w:rsidRDefault="00F300B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B51B9"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AEA52" w14:textId="77777777" w:rsidR="00DF4718" w:rsidRDefault="00F300B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C0389"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07E00"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EC11B" w14:textId="77777777" w:rsidR="00DF4718" w:rsidRDefault="00DF4718">
            <w:pPr>
              <w:pStyle w:val="ProductList-TableBody"/>
              <w:jc w:val="center"/>
            </w:pPr>
          </w:p>
        </w:tc>
      </w:tr>
      <w:tr w:rsidR="00DF4718" w14:paraId="582E25EE" w14:textId="77777777">
        <w:tc>
          <w:tcPr>
            <w:tcW w:w="4660" w:type="dxa"/>
            <w:tcBorders>
              <w:top w:val="dashed" w:sz="4" w:space="0" w:color="BFBFBF"/>
              <w:left w:val="none" w:sz="4" w:space="0" w:color="6E6E6E"/>
              <w:bottom w:val="dashed" w:sz="4" w:space="0" w:color="BFBFBF"/>
              <w:right w:val="none" w:sz="4" w:space="0" w:color="6E6E6E"/>
            </w:tcBorders>
          </w:tcPr>
          <w:p w14:paraId="67DD4F01" w14:textId="77777777" w:rsidR="00DF4718" w:rsidRDefault="00F300B0">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02CD6B8"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62643"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6B4E1"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5DBB9"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B4D0F"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7EDDF" w14:textId="77777777" w:rsidR="00DF4718" w:rsidRDefault="00F300B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D7169"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4841C"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D2481" w14:textId="77777777" w:rsidR="00DF4718" w:rsidRDefault="00DF4718">
            <w:pPr>
              <w:pStyle w:val="ProductList-TableBody"/>
              <w:jc w:val="center"/>
            </w:pPr>
          </w:p>
        </w:tc>
      </w:tr>
      <w:tr w:rsidR="00DF4718" w14:paraId="2E1D7F56" w14:textId="77777777">
        <w:tc>
          <w:tcPr>
            <w:tcW w:w="4660" w:type="dxa"/>
            <w:tcBorders>
              <w:top w:val="dashed" w:sz="4" w:space="0" w:color="BFBFBF"/>
              <w:left w:val="none" w:sz="4" w:space="0" w:color="6E6E6E"/>
              <w:bottom w:val="dashed" w:sz="4" w:space="0" w:color="BFBFBF"/>
              <w:right w:val="none" w:sz="4" w:space="0" w:color="6E6E6E"/>
            </w:tcBorders>
          </w:tcPr>
          <w:p w14:paraId="7D71F6B8" w14:textId="77777777" w:rsidR="00DF4718" w:rsidRDefault="00F300B0">
            <w:pPr>
              <w:pStyle w:val="ProductList-TableBody"/>
            </w:pPr>
            <w:r>
              <w:t>Office 365 Enterprise E1, E3 Add-on</w:t>
            </w:r>
            <w:r>
              <w:fldChar w:fldCharType="begin"/>
            </w:r>
            <w:r>
              <w:instrText xml:space="preserve"> XE "Office 365 Enterprise E1,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812FA31" w14:textId="77777777" w:rsidR="00DF4718" w:rsidRDefault="00F300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4DB54"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F01D3"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5F376" w14:textId="77777777" w:rsidR="00DF4718" w:rsidRDefault="00F300B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9E0B7" w14:textId="77777777" w:rsidR="00DF4718" w:rsidRDefault="00F300B0">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EA711" w14:textId="77777777" w:rsidR="00DF4718" w:rsidRDefault="00F300B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C282B"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DD029"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7AD3B" w14:textId="77777777" w:rsidR="00DF4718" w:rsidRDefault="00DF4718">
            <w:pPr>
              <w:pStyle w:val="ProductList-TableBody"/>
              <w:jc w:val="center"/>
            </w:pPr>
          </w:p>
        </w:tc>
      </w:tr>
      <w:tr w:rsidR="00DF4718" w14:paraId="2ACD1AFF" w14:textId="77777777">
        <w:tc>
          <w:tcPr>
            <w:tcW w:w="4660" w:type="dxa"/>
            <w:tcBorders>
              <w:top w:val="dashed" w:sz="4" w:space="0" w:color="BFBFBF"/>
              <w:left w:val="none" w:sz="4" w:space="0" w:color="6E6E6E"/>
              <w:bottom w:val="dashed" w:sz="4" w:space="0" w:color="BFBFBF"/>
              <w:right w:val="none" w:sz="4" w:space="0" w:color="6E6E6E"/>
            </w:tcBorders>
          </w:tcPr>
          <w:p w14:paraId="3CAAC3FC" w14:textId="77777777" w:rsidR="00DF4718" w:rsidRDefault="00F300B0">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E2D67CB" w14:textId="77777777" w:rsidR="00DF4718" w:rsidRDefault="00F300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3E15D"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9881F"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7F736" w14:textId="77777777" w:rsidR="00DF4718" w:rsidRDefault="00F300B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3A64F"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020C8" w14:textId="77777777" w:rsidR="00DF4718" w:rsidRDefault="00F300B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66AB5"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85143"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230F7" w14:textId="77777777" w:rsidR="00DF4718" w:rsidRDefault="00DF4718">
            <w:pPr>
              <w:pStyle w:val="ProductList-TableBody"/>
              <w:jc w:val="center"/>
            </w:pPr>
          </w:p>
        </w:tc>
      </w:tr>
      <w:tr w:rsidR="00DF4718" w14:paraId="0FB3C41E" w14:textId="77777777">
        <w:tc>
          <w:tcPr>
            <w:tcW w:w="4660" w:type="dxa"/>
            <w:tcBorders>
              <w:top w:val="dashed" w:sz="4" w:space="0" w:color="BFBFBF"/>
              <w:left w:val="none" w:sz="4" w:space="0" w:color="6E6E6E"/>
              <w:bottom w:val="dashed" w:sz="4" w:space="0" w:color="BFBFBF"/>
              <w:right w:val="none" w:sz="4" w:space="0" w:color="6E6E6E"/>
            </w:tcBorders>
          </w:tcPr>
          <w:p w14:paraId="19916302" w14:textId="77777777" w:rsidR="00DF4718" w:rsidRDefault="00F300B0">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9900A4E"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85696"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E82E5"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07332"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FFD23" w14:textId="77777777" w:rsidR="00DF4718" w:rsidRDefault="00F300B0">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EF57D" w14:textId="77777777" w:rsidR="00DF4718" w:rsidRDefault="00F300B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CAB15"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C030B"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DA29A" w14:textId="77777777" w:rsidR="00DF4718" w:rsidRDefault="00DF4718">
            <w:pPr>
              <w:pStyle w:val="ProductList-TableBody"/>
              <w:jc w:val="center"/>
            </w:pPr>
          </w:p>
        </w:tc>
      </w:tr>
      <w:tr w:rsidR="00DF4718" w14:paraId="19273DDC" w14:textId="77777777">
        <w:tc>
          <w:tcPr>
            <w:tcW w:w="4660" w:type="dxa"/>
            <w:tcBorders>
              <w:top w:val="dashed" w:sz="4" w:space="0" w:color="BFBFBF"/>
              <w:left w:val="none" w:sz="4" w:space="0" w:color="6E6E6E"/>
              <w:bottom w:val="dashed" w:sz="4" w:space="0" w:color="BFBFBF"/>
              <w:right w:val="none" w:sz="4" w:space="0" w:color="6E6E6E"/>
            </w:tcBorders>
          </w:tcPr>
          <w:p w14:paraId="7E776206" w14:textId="77777777" w:rsidR="00DF4718" w:rsidRDefault="00F300B0">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4F88A0C"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4D098"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30FB7"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EB7AB"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9134F"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67EA9" w14:textId="77777777" w:rsidR="00DF4718" w:rsidRDefault="00F300B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605BE"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71686"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7FDFA" w14:textId="77777777" w:rsidR="00DF4718" w:rsidRDefault="00DF4718">
            <w:pPr>
              <w:pStyle w:val="ProductList-TableBody"/>
              <w:jc w:val="center"/>
            </w:pPr>
          </w:p>
        </w:tc>
      </w:tr>
      <w:tr w:rsidR="00DF4718" w14:paraId="55CCED9E" w14:textId="77777777">
        <w:tc>
          <w:tcPr>
            <w:tcW w:w="4660" w:type="dxa"/>
            <w:tcBorders>
              <w:top w:val="dashed" w:sz="4" w:space="0" w:color="BFBFBF"/>
              <w:left w:val="none" w:sz="4" w:space="0" w:color="6E6E6E"/>
              <w:bottom w:val="dashed" w:sz="4" w:space="0" w:color="BFBFBF"/>
              <w:right w:val="none" w:sz="4" w:space="0" w:color="6E6E6E"/>
            </w:tcBorders>
          </w:tcPr>
          <w:p w14:paraId="117CD2D4" w14:textId="77777777" w:rsidR="00DF4718" w:rsidRDefault="00F300B0">
            <w:pPr>
              <w:pStyle w:val="ProductList-TableBody"/>
            </w:pPr>
            <w:r>
              <w:t>Office 365 Enterprise E4 without ProPlus Add-on</w:t>
            </w:r>
            <w:r>
              <w:fldChar w:fldCharType="begin"/>
            </w:r>
            <w:r>
              <w:instrText xml:space="preserve"> XE "Office 365 Enterprise E4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CB0C170"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9EF42"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C7D56"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11538"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80267"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0E2F6" w14:textId="77777777" w:rsidR="00DF4718" w:rsidRDefault="00F300B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FE464"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98ED1"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8D480" w14:textId="77777777" w:rsidR="00DF4718" w:rsidRDefault="00DF4718">
            <w:pPr>
              <w:pStyle w:val="ProductList-TableBody"/>
              <w:jc w:val="center"/>
            </w:pPr>
          </w:p>
        </w:tc>
      </w:tr>
      <w:tr w:rsidR="00DF4718" w14:paraId="50E5E4D8" w14:textId="77777777">
        <w:tc>
          <w:tcPr>
            <w:tcW w:w="4660" w:type="dxa"/>
            <w:tcBorders>
              <w:top w:val="dashed" w:sz="4" w:space="0" w:color="BFBFBF"/>
              <w:left w:val="none" w:sz="4" w:space="0" w:color="6E6E6E"/>
              <w:bottom w:val="dashed" w:sz="4" w:space="0" w:color="BFBFBF"/>
              <w:right w:val="none" w:sz="4" w:space="0" w:color="6E6E6E"/>
            </w:tcBorders>
          </w:tcPr>
          <w:p w14:paraId="31C4AC4D" w14:textId="77777777" w:rsidR="00DF4718" w:rsidRDefault="00F300B0">
            <w:pPr>
              <w:pStyle w:val="ProductList-TableBody"/>
            </w:pPr>
            <w:r>
              <w:t>Office 365 Enterprise F1</w:t>
            </w:r>
            <w:r>
              <w:fldChar w:fldCharType="begin"/>
            </w:r>
            <w:r>
              <w:instrText xml:space="preserve"> XE "Office 365 Enterprise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112E102" w14:textId="77777777" w:rsidR="00DF4718" w:rsidRDefault="00F300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EFE2B"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9756F"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B1DE8" w14:textId="77777777" w:rsidR="00DF4718" w:rsidRDefault="00F300B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72D6A"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61713"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FE608"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8883E"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F6300" w14:textId="77777777" w:rsidR="00DF4718" w:rsidRDefault="00DF4718">
            <w:pPr>
              <w:pStyle w:val="ProductList-TableBody"/>
              <w:jc w:val="center"/>
            </w:pPr>
          </w:p>
        </w:tc>
      </w:tr>
      <w:tr w:rsidR="00DF4718" w14:paraId="6E924171" w14:textId="77777777">
        <w:tc>
          <w:tcPr>
            <w:tcW w:w="4660" w:type="dxa"/>
            <w:tcBorders>
              <w:top w:val="dashed" w:sz="4" w:space="0" w:color="BFBFBF"/>
              <w:left w:val="none" w:sz="4" w:space="0" w:color="6E6E6E"/>
              <w:bottom w:val="none" w:sz="4" w:space="0" w:color="BFBFBF"/>
              <w:right w:val="none" w:sz="4" w:space="0" w:color="6E6E6E"/>
            </w:tcBorders>
          </w:tcPr>
          <w:p w14:paraId="1E891766" w14:textId="77777777" w:rsidR="00DF4718" w:rsidRDefault="00F300B0">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0C53713C"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BC1B7"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38F27"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7A6CF"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70C4C"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F82D3"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A8981"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A0431"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F8C9E" w14:textId="77777777" w:rsidR="00DF4718" w:rsidRDefault="00DF4718">
            <w:pPr>
              <w:pStyle w:val="ProductList-TableBody"/>
              <w:jc w:val="center"/>
            </w:pPr>
          </w:p>
        </w:tc>
      </w:tr>
    </w:tbl>
    <w:p w14:paraId="7BE58728" w14:textId="77777777" w:rsidR="00DF4718" w:rsidRDefault="00F300B0">
      <w:pPr>
        <w:pStyle w:val="ProductList-Offering1SubSection"/>
        <w:outlineLvl w:val="3"/>
      </w:pPr>
      <w:bookmarkStart w:id="253" w:name="_Sec775"/>
      <w:r>
        <w:t>2. เงื่อนไขผลิตภัณฑ์</w:t>
      </w:r>
      <w:bookmarkEnd w:id="253"/>
    </w:p>
    <w:tbl>
      <w:tblPr>
        <w:tblStyle w:val="PURTable"/>
        <w:tblW w:w="0" w:type="dxa"/>
        <w:tblLook w:val="04A0" w:firstRow="1" w:lastRow="0" w:firstColumn="1" w:lastColumn="0" w:noHBand="0" w:noVBand="1"/>
      </w:tblPr>
      <w:tblGrid>
        <w:gridCol w:w="3719"/>
        <w:gridCol w:w="3622"/>
        <w:gridCol w:w="3449"/>
      </w:tblGrid>
      <w:tr w:rsidR="00DF4718" w14:paraId="11A37B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7EF428" w14:textId="77777777" w:rsidR="00DF4718" w:rsidRDefault="00F300B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69684A" w14:textId="77777777" w:rsidR="00DF4718" w:rsidRDefault="00F300B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โปรแกรมประยุกต์และเซิร์ฟเวอร์ทั้งหมด (E1 และ F1 Server เท่านั้น), MPSA – โปรแกรมประยุกต์ทั้งหมดเท่านั้น</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AD2BCD8" w14:textId="77777777" w:rsidR="00DF4718" w:rsidRDefault="00F300B0">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Enterprise, A3/A5, Government, F</w:t>
            </w:r>
          </w:p>
        </w:tc>
      </w:tr>
      <w:tr w:rsidR="00DF4718" w14:paraId="76CF34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FEB1D" w14:textId="77777777" w:rsidR="00DF4718" w:rsidRDefault="00F300B0">
            <w:pPr>
              <w:pStyle w:val="ProductList-TableBody"/>
            </w:pPr>
            <w:r>
              <w:rPr>
                <w:color w:val="404040"/>
              </w:rPr>
              <w:lastRenderedPageBreak/>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B9A5E" w14:textId="77777777" w:rsidR="00DF4718" w:rsidRDefault="00F300B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DD207" w14:textId="77777777" w:rsidR="00DF4718" w:rsidRDefault="00F300B0">
            <w:pPr>
              <w:pStyle w:val="ProductList-TableBody"/>
            </w:pPr>
            <w:r>
              <w:rPr>
                <w:color w:val="404040"/>
              </w:rPr>
              <w:t>การส่งเสริมการขาย: N/A</w:t>
            </w:r>
          </w:p>
        </w:tc>
      </w:tr>
      <w:tr w:rsidR="00DF4718" w14:paraId="349C4D28" w14:textId="77777777">
        <w:tc>
          <w:tcPr>
            <w:tcW w:w="4040" w:type="dxa"/>
            <w:tcBorders>
              <w:top w:val="single" w:sz="4" w:space="0" w:color="000000"/>
              <w:left w:val="single" w:sz="4" w:space="0" w:color="000000"/>
              <w:bottom w:val="single" w:sz="4" w:space="0" w:color="000000"/>
              <w:right w:val="single" w:sz="4" w:space="0" w:color="000000"/>
            </w:tcBorders>
          </w:tcPr>
          <w:p w14:paraId="060FAAD0" w14:textId="77777777" w:rsidR="00DF4718" w:rsidRDefault="00F300B0">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F เท่านั้น</w:t>
            </w:r>
          </w:p>
        </w:tc>
        <w:tc>
          <w:tcPr>
            <w:tcW w:w="4040" w:type="dxa"/>
            <w:tcBorders>
              <w:top w:val="single" w:sz="4" w:space="0" w:color="000000"/>
              <w:left w:val="single" w:sz="4" w:space="0" w:color="000000"/>
              <w:bottom w:val="single" w:sz="4" w:space="0" w:color="000000"/>
              <w:right w:val="single" w:sz="4" w:space="0" w:color="000000"/>
            </w:tcBorders>
          </w:tcPr>
          <w:p w14:paraId="2218925B" w14:textId="77777777" w:rsidR="00DF4718" w:rsidRDefault="00F300B0">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B367A8" w14:textId="77777777" w:rsidR="00DF4718" w:rsidRDefault="00F300B0">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F1</w:t>
            </w:r>
          </w:p>
        </w:tc>
      </w:tr>
      <w:tr w:rsidR="00DF4718" w14:paraId="6964A3D1" w14:textId="77777777">
        <w:tc>
          <w:tcPr>
            <w:tcW w:w="4040" w:type="dxa"/>
            <w:tcBorders>
              <w:top w:val="single" w:sz="4" w:space="0" w:color="000000"/>
              <w:left w:val="single" w:sz="4" w:space="0" w:color="000000"/>
              <w:bottom w:val="single" w:sz="4" w:space="0" w:color="000000"/>
              <w:right w:val="single" w:sz="4" w:space="0" w:color="000000"/>
            </w:tcBorders>
          </w:tcPr>
          <w:p w14:paraId="6B48C90D" w14:textId="77777777" w:rsidR="00DF4718" w:rsidRDefault="00F300B0">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6255E989" w14:textId="77777777" w:rsidR="00DF4718" w:rsidRDefault="00F300B0">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D29AE" w14:textId="77777777" w:rsidR="00DF4718" w:rsidRDefault="00DF4718">
            <w:pPr>
              <w:pStyle w:val="ProductList-TableBody"/>
            </w:pPr>
          </w:p>
        </w:tc>
      </w:tr>
    </w:tbl>
    <w:p w14:paraId="54ED7E30" w14:textId="77777777" w:rsidR="00DF4718" w:rsidRDefault="00DF4718">
      <w:pPr>
        <w:pStyle w:val="ProductList-Body"/>
      </w:pPr>
    </w:p>
    <w:p w14:paraId="360EDB8B" w14:textId="77777777" w:rsidR="00DF4718" w:rsidRDefault="00F300B0">
      <w:pPr>
        <w:pStyle w:val="ProductList-ClauseHeading"/>
        <w:outlineLvl w:val="4"/>
      </w:pPr>
      <w:r>
        <w:t>2.1 บริการ Government Community Cloud ของสหรัฐอเมริกา</w:t>
      </w:r>
    </w:p>
    <w:p w14:paraId="730930BF" w14:textId="77777777" w:rsidR="00DF4718" w:rsidRDefault="00F300B0">
      <w:pPr>
        <w:pStyle w:val="ProductList-Body"/>
      </w:pPr>
      <w:r>
        <w:rPr>
          <w:color w:val="000000"/>
        </w:rPr>
        <w:t xml:space="preserve">สำหรับ Office 365 Suite ที่ระบุไว้ข้างต้นในความพร้อมให้บริการของโปรแกรมว่าเป็น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r>
        <w:t xml:space="preserve"> โปรดดูตารางความพร้อมให้บริการของโปรแกรมสำหรับแต่ละคอมโพเนนต์ของ Suite เพื่อดูว่าคอมโพเนนต์ใดเป็นบริการ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p w14:paraId="429FF3A4" w14:textId="77777777" w:rsidR="00DF4718" w:rsidRDefault="00DF4718">
      <w:pPr>
        <w:pStyle w:val="ProductList-Body"/>
      </w:pPr>
    </w:p>
    <w:p w14:paraId="0D52B5EB" w14:textId="77777777" w:rsidR="00DF4718" w:rsidRDefault="00F300B0">
      <w:pPr>
        <w:pStyle w:val="ProductList-ClauseHeading"/>
        <w:outlineLvl w:val="4"/>
      </w:pPr>
      <w:r>
        <w:t>2.2 การซื้อของมหาวิทยาลัยและโรงเรียน</w:t>
      </w:r>
    </w:p>
    <w:p w14:paraId="3919BBF5" w14:textId="77777777" w:rsidR="00DF4718" w:rsidRDefault="00F300B0">
      <w:pPr>
        <w:pStyle w:val="ProductList-Body"/>
      </w:pPr>
      <w:r>
        <w:t>ภายใต้ข้อตกลงสำหรับ Campus และ School สิทธิการใช้งานจากการสมัคร Office 365 A3/A5 Suite จะต้องได้รับมาต่อผู้ใช้หนึ่งคนในแบบให้ใช้ทั้งสถาบัน หากจำเป็นต้องมี User SL เพิ่มเติมเพื่อเข้าใช้ Office 365 A3/A5 Suite ในระหว่างระยะเวลา สถาบันจะต้องส่งคำสั่งซื้อสำหรับ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ดังกล่าว เมื่อมีการส่งคำสั่งซื้อสำหรับการครบรอบปี สถาบันจะสามารถสั่งซื้อ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Online Services ในจำนวนที่น้อยกว่า Initial Order ของสถาบันได้ ตราบใดที่คำสั่งซื้อสำหรับการครบรอบปีได้เป็นไปตามข้อกำหนดขั้นต่ำสำหรับ Education Platform Product (EES) หรือ School Desktop Platform Product, Enterprise Online Service หรือข้อเสนอสำหรับนักเรียนตามที่ระบุไว้ในข้อตกลง Volume Licensing ของลูกค้า</w:t>
      </w:r>
    </w:p>
    <w:p w14:paraId="2B4C79B3" w14:textId="77777777" w:rsidR="00DF4718" w:rsidRDefault="00DF4718">
      <w:pPr>
        <w:pStyle w:val="ProductList-Body"/>
      </w:pPr>
    </w:p>
    <w:p w14:paraId="2FE59DBF" w14:textId="77777777" w:rsidR="00DF4718" w:rsidRDefault="00F300B0">
      <w:pPr>
        <w:pStyle w:val="ProductList-ClauseHeading"/>
        <w:outlineLvl w:val="4"/>
      </w:pPr>
      <w:r>
        <w:t>2.3 สิทธิการใช้เพิ่มเติมสำหรับลูกค้าที่เป็นสถาบันการศึกษา</w:t>
      </w:r>
    </w:p>
    <w:p w14:paraId="16E17A70" w14:textId="77777777" w:rsidR="00DF4718" w:rsidRDefault="00F300B0">
      <w:pPr>
        <w:pStyle w:val="ProductList-Body"/>
      </w:pPr>
      <w:r>
        <w:t>ผู้ใช้ที่ได้รับสิทธิการใช้งานแต่ละรายซึ่งได้รับ Office 365 A3/A5 User SL จะสามารถติดตั้งสำเนาภายในหนึ่งสำเนาของ Office Professional Plus สำหรับการใช้งานของผู้ใช้ที่ได้รับสิทธิการใช้งานในระหว่างระยะเวลาของการเป็นสมาชิกเท่านั้น ข้อกำหนดนี้จะไม่มีผลบังคับใช้กับ User SL ที่ได้รับมาภายใต้ข้อตกลงระบบคลาวด์ของ Microsoft หรือด้วยวิธีการของสิทธิประโยชน์ในการใช้งานสำหรับนักเรียน</w:t>
      </w:r>
    </w:p>
    <w:p w14:paraId="6322CA31" w14:textId="77777777" w:rsidR="00DF4718" w:rsidRDefault="00DF4718">
      <w:pPr>
        <w:pStyle w:val="ProductList-Body"/>
      </w:pPr>
    </w:p>
    <w:p w14:paraId="48B399C9" w14:textId="77777777" w:rsidR="00DF4718" w:rsidRDefault="00F300B0">
      <w:pPr>
        <w:pStyle w:val="ProductList-ClauseHeading"/>
        <w:outlineLvl w:val="4"/>
      </w:pPr>
      <w:r>
        <w:t>2.4 การใช้ของห้องปฏิบัติการหรือห้องสมุดของมหาวิทยาลัยและโรงเรียน</w:t>
      </w:r>
    </w:p>
    <w:p w14:paraId="2D1F81A6" w14:textId="77777777" w:rsidR="00DF4718" w:rsidRDefault="00F300B0">
      <w:pPr>
        <w:pStyle w:val="ProductList-Body"/>
      </w:pPr>
      <w:r>
        <w:t>โปรดดู</w:t>
      </w:r>
      <w:hyperlink w:anchor="_Sec633">
        <w:r>
          <w:rPr>
            <w:color w:val="00467F"/>
            <w:u w:val="single"/>
          </w:rPr>
          <w:t>รายการผลิตภัณฑ์ Office 365 ProPlus</w:t>
        </w:r>
      </w:hyperlink>
      <w:r>
        <w:t xml:space="preserve"> สำหรับข้อเสนอในการใช้ซอฟต์แวร์ Office Professional Plus 2016</w:t>
      </w:r>
      <w:r>
        <w:fldChar w:fldCharType="begin"/>
      </w:r>
      <w:r>
        <w:instrText xml:space="preserve"> XE "Office Professional Plus 2016" </w:instrText>
      </w:r>
      <w:r>
        <w:fldChar w:fldCharType="end"/>
      </w:r>
      <w:r>
        <w:t xml:space="preserve"> บนห้องปฏิบัติการหรือห้องสมุดที่เปิดให้บุคคลทั่วไปเข้าใช้ภายในองค์กรของสถาบันสำหรับสถาบันที่มี Office 365 ProPlus User SL ที่โอนให้กับคณาจารย์และเจ้าหน้าที่ทั้งหมดหรือ Office 365 A3/A5 ที่ได้รับแบบให้ใช้ทั้งองค์กร</w:t>
      </w:r>
    </w:p>
    <w:p w14:paraId="2CBD77AD" w14:textId="77777777" w:rsidR="00DF4718" w:rsidRDefault="00DF4718">
      <w:pPr>
        <w:pStyle w:val="ProductList-Body"/>
      </w:pPr>
    </w:p>
    <w:p w14:paraId="7BA4EE6D" w14:textId="77777777" w:rsidR="00DF4718" w:rsidRDefault="00F300B0">
      <w:pPr>
        <w:pStyle w:val="ProductList-ClauseHeading"/>
        <w:outlineLvl w:val="4"/>
      </w:pPr>
      <w:r>
        <w:t>2.5 สิทธิการใช้งานที่มีคุณสมบัติตามที่กำหนดของ Add-on User SL</w:t>
      </w:r>
    </w:p>
    <w:tbl>
      <w:tblPr>
        <w:tblStyle w:val="PURTable"/>
        <w:tblW w:w="0" w:type="dxa"/>
        <w:tblLook w:val="04A0" w:firstRow="1" w:lastRow="0" w:firstColumn="1" w:lastColumn="0" w:noHBand="0" w:noVBand="1"/>
      </w:tblPr>
      <w:tblGrid>
        <w:gridCol w:w="5549"/>
        <w:gridCol w:w="5241"/>
      </w:tblGrid>
      <w:tr w:rsidR="00DF4718" w14:paraId="7E2E1FC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5BCFDA" w14:textId="77777777" w:rsidR="00DF4718" w:rsidRDefault="00F300B0">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41823D" w14:textId="77777777" w:rsidR="00DF4718" w:rsidRDefault="00F300B0">
            <w:pPr>
              <w:pStyle w:val="ProductList-TableBody"/>
            </w:pPr>
            <w:r>
              <w:rPr>
                <w:color w:val="FFFFFF"/>
              </w:rPr>
              <w:t>Add-on User SL</w:t>
            </w:r>
          </w:p>
        </w:tc>
      </w:tr>
      <w:tr w:rsidR="00DF4718" w14:paraId="78F2C3E2" w14:textId="77777777">
        <w:tc>
          <w:tcPr>
            <w:tcW w:w="6120" w:type="dxa"/>
            <w:tcBorders>
              <w:top w:val="single" w:sz="4" w:space="0" w:color="000000"/>
              <w:left w:val="single" w:sz="4" w:space="0" w:color="000000"/>
              <w:bottom w:val="single" w:sz="4" w:space="0" w:color="000000"/>
              <w:right w:val="single" w:sz="4" w:space="0" w:color="000000"/>
            </w:tcBorders>
          </w:tcPr>
          <w:p w14:paraId="4A86BEE8" w14:textId="77777777" w:rsidR="00DF4718" w:rsidRDefault="00F300B0">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E56B667" w14:textId="77777777" w:rsidR="00DF4718" w:rsidRDefault="00F300B0">
            <w:pPr>
              <w:pStyle w:val="ProductList-TableBody"/>
            </w:pPr>
            <w:r>
              <w:t>- Office 365 Enterprise E1 Add-on</w:t>
            </w:r>
            <w:r>
              <w:rPr>
                <w:vertAlign w:val="superscript"/>
              </w:rPr>
              <w:t>2</w:t>
            </w:r>
          </w:p>
          <w:p w14:paraId="4FA06B61" w14:textId="77777777" w:rsidR="00DF4718" w:rsidRDefault="00F300B0">
            <w:pPr>
              <w:pStyle w:val="ProductList-TableBody"/>
            </w:pPr>
            <w:r>
              <w:t>- Office 365 Enterprise E1 w/Exchange Online Archiving Add-on</w:t>
            </w:r>
            <w:r>
              <w:rPr>
                <w:vertAlign w:val="superscript"/>
              </w:rPr>
              <w:t>2,3,4</w:t>
            </w:r>
          </w:p>
          <w:p w14:paraId="58443989" w14:textId="77777777" w:rsidR="00DF4718" w:rsidRDefault="00F300B0">
            <w:pPr>
              <w:pStyle w:val="ProductList-TableBody"/>
            </w:pPr>
            <w:r>
              <w:t>- Office 365 Government E1 Add-on</w:t>
            </w:r>
          </w:p>
          <w:p w14:paraId="4C6019AE" w14:textId="77777777" w:rsidR="00DF4718" w:rsidRDefault="00F300B0">
            <w:pPr>
              <w:pStyle w:val="ProductList-TableBody"/>
            </w:pPr>
            <w:r>
              <w:t>- Office 365 Enterprise &amp; Government E3 without ProPlus Add-on</w:t>
            </w:r>
          </w:p>
          <w:p w14:paraId="1DC60B0B" w14:textId="77777777" w:rsidR="00DF4718" w:rsidRDefault="00F300B0">
            <w:pPr>
              <w:pStyle w:val="ProductList-TableBody"/>
            </w:pPr>
            <w:r>
              <w:t>- Office 365 Government E4 without ProPlus Add-ons</w:t>
            </w:r>
          </w:p>
          <w:p w14:paraId="51A26EE0" w14:textId="77777777" w:rsidR="00DF4718" w:rsidRDefault="00F300B0">
            <w:pPr>
              <w:pStyle w:val="ProductList-TableBody"/>
            </w:pPr>
            <w:r>
              <w:t>- Office 365 A5 Add-on</w:t>
            </w:r>
          </w:p>
          <w:p w14:paraId="5F8464F5" w14:textId="77777777" w:rsidR="00DF4718" w:rsidRDefault="00F300B0">
            <w:pPr>
              <w:pStyle w:val="ProductList-TableBody"/>
            </w:pPr>
            <w:r>
              <w:t>- Exchange Online Plan 1 Add-on</w:t>
            </w:r>
            <w:r>
              <w:fldChar w:fldCharType="begin"/>
            </w:r>
            <w:r>
              <w:instrText xml:space="preserve"> XE "Exchange Online Plan 1 Add-on" </w:instrText>
            </w:r>
            <w:r>
              <w:fldChar w:fldCharType="end"/>
            </w:r>
          </w:p>
          <w:p w14:paraId="7522062F" w14:textId="77777777" w:rsidR="00DF4718" w:rsidRDefault="00F300B0">
            <w:pPr>
              <w:pStyle w:val="ProductList-TableBody"/>
            </w:pPr>
            <w:r>
              <w:t>- Skype for Business Online Plan 1 Add-on</w:t>
            </w:r>
            <w:r>
              <w:fldChar w:fldCharType="begin"/>
            </w:r>
            <w:r>
              <w:instrText xml:space="preserve"> XE "Skype for Business Online Plan 1 Add-on" </w:instrText>
            </w:r>
            <w:r>
              <w:fldChar w:fldCharType="end"/>
            </w:r>
          </w:p>
          <w:p w14:paraId="35542A97" w14:textId="77777777" w:rsidR="00DF4718" w:rsidRDefault="00F300B0">
            <w:pPr>
              <w:pStyle w:val="ProductList-TableBody"/>
            </w:pPr>
            <w:r>
              <w:t>- SharePoint Online Plan 1 Add-on</w:t>
            </w:r>
          </w:p>
        </w:tc>
      </w:tr>
      <w:tr w:rsidR="00DF4718" w14:paraId="29D0A712" w14:textId="77777777">
        <w:tc>
          <w:tcPr>
            <w:tcW w:w="6120" w:type="dxa"/>
            <w:tcBorders>
              <w:top w:val="single" w:sz="4" w:space="0" w:color="000000"/>
              <w:left w:val="single" w:sz="4" w:space="0" w:color="000000"/>
              <w:bottom w:val="single" w:sz="4" w:space="0" w:color="000000"/>
              <w:right w:val="single" w:sz="4" w:space="0" w:color="000000"/>
            </w:tcBorders>
          </w:tcPr>
          <w:p w14:paraId="1451BDEC" w14:textId="77777777" w:rsidR="00DF4718" w:rsidRDefault="00F300B0">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EEFD44A" w14:textId="77777777" w:rsidR="00DF4718" w:rsidRDefault="00F300B0">
            <w:pPr>
              <w:pStyle w:val="ProductList-TableBody"/>
            </w:pPr>
            <w:r>
              <w:t>- Office 365 Enterprise E1 / Government E1 Add-on</w:t>
            </w:r>
          </w:p>
          <w:p w14:paraId="71AFCE48" w14:textId="77777777" w:rsidR="00DF4718" w:rsidRDefault="00F300B0">
            <w:pPr>
              <w:pStyle w:val="ProductList-TableBody"/>
            </w:pPr>
            <w:r>
              <w:t>- Office 365 Enterprise E3 Add-on</w:t>
            </w:r>
            <w:r>
              <w:rPr>
                <w:vertAlign w:val="superscript"/>
              </w:rPr>
              <w:t>2</w:t>
            </w:r>
          </w:p>
          <w:p w14:paraId="0089913A" w14:textId="77777777" w:rsidR="00DF4718" w:rsidRDefault="00F300B0">
            <w:pPr>
              <w:pStyle w:val="ProductList-TableBody"/>
            </w:pPr>
            <w:r>
              <w:t>- Office 365 Government E3 Add-on</w:t>
            </w:r>
            <w:r>
              <w:rPr>
                <w:vertAlign w:val="superscript"/>
              </w:rPr>
              <w:t>4</w:t>
            </w:r>
          </w:p>
          <w:p w14:paraId="3895154B" w14:textId="77777777" w:rsidR="00DF4718" w:rsidRDefault="00F300B0">
            <w:pPr>
              <w:pStyle w:val="ProductList-TableBody"/>
            </w:pPr>
            <w:r>
              <w:t>- Office 365 Enterprise &amp; Government E4, E5 Add-on</w:t>
            </w:r>
          </w:p>
          <w:p w14:paraId="4A5EB311" w14:textId="77777777" w:rsidR="00DF4718" w:rsidRDefault="00F300B0">
            <w:pPr>
              <w:pStyle w:val="ProductList-TableBody"/>
            </w:pPr>
            <w:r>
              <w:t>- Office 365 Enterprise &amp; Government E3 without ProPlus Add-on</w:t>
            </w:r>
          </w:p>
          <w:p w14:paraId="2E0869CB" w14:textId="77777777" w:rsidR="00DF4718" w:rsidRDefault="00F300B0">
            <w:pPr>
              <w:pStyle w:val="ProductList-TableBody"/>
            </w:pPr>
            <w:r>
              <w:t>- Office 365 Government E4 without ProPlus Add-ons</w:t>
            </w:r>
          </w:p>
          <w:p w14:paraId="13CF69B0" w14:textId="77777777" w:rsidR="00DF4718" w:rsidRDefault="00F300B0">
            <w:pPr>
              <w:pStyle w:val="ProductList-TableBody"/>
            </w:pPr>
            <w:r>
              <w:t>- Office 365 A5 Add-on</w:t>
            </w:r>
          </w:p>
          <w:p w14:paraId="17164FB8" w14:textId="77777777" w:rsidR="00DF4718" w:rsidRDefault="00F300B0">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14:paraId="4DFD03F5" w14:textId="77777777" w:rsidR="00DF4718" w:rsidRDefault="00F300B0">
            <w:pPr>
              <w:pStyle w:val="ProductList-TableBody"/>
            </w:pPr>
            <w:r>
              <w:t xml:space="preserve">- Exchange Online Plan 1 Add-on </w:t>
            </w:r>
          </w:p>
          <w:p w14:paraId="7E8DBE18" w14:textId="77777777" w:rsidR="00DF4718" w:rsidRDefault="00F300B0">
            <w:pPr>
              <w:pStyle w:val="ProductList-TableBody"/>
            </w:pPr>
            <w:r>
              <w:t>- Skype for Business Online Plan 1 Add-on</w:t>
            </w:r>
          </w:p>
          <w:p w14:paraId="1EC294BC" w14:textId="77777777" w:rsidR="00DF4718" w:rsidRDefault="00F300B0">
            <w:pPr>
              <w:pStyle w:val="ProductList-TableBody"/>
            </w:pPr>
            <w:r>
              <w:t>- SharePoint Online Plan 1 Add-on</w:t>
            </w:r>
          </w:p>
        </w:tc>
      </w:tr>
      <w:tr w:rsidR="00DF4718" w14:paraId="4BB5CD3F" w14:textId="77777777">
        <w:tc>
          <w:tcPr>
            <w:tcW w:w="6120" w:type="dxa"/>
            <w:tcBorders>
              <w:top w:val="single" w:sz="4" w:space="0" w:color="000000"/>
              <w:left w:val="single" w:sz="4" w:space="0" w:color="000000"/>
              <w:bottom w:val="single" w:sz="4" w:space="0" w:color="000000"/>
              <w:right w:val="single" w:sz="4" w:space="0" w:color="000000"/>
            </w:tcBorders>
          </w:tcPr>
          <w:p w14:paraId="44A62EE9" w14:textId="77777777" w:rsidR="00DF4718" w:rsidRDefault="00F300B0">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6628486" w14:textId="77777777" w:rsidR="00DF4718" w:rsidRDefault="00F300B0">
            <w:pPr>
              <w:pStyle w:val="ProductList-TableBody"/>
            </w:pPr>
            <w:r>
              <w:t>- Office 365 Enterprise &amp; Government E3 without ProPlus Add-on</w:t>
            </w:r>
          </w:p>
          <w:p w14:paraId="7C82E763" w14:textId="77777777" w:rsidR="00DF4718" w:rsidRDefault="00F300B0">
            <w:pPr>
              <w:pStyle w:val="ProductList-TableBody"/>
            </w:pPr>
            <w:r>
              <w:t>- Office 365 Enterprise &amp; Government E4</w:t>
            </w:r>
            <w:r>
              <w:rPr>
                <w:vertAlign w:val="superscript"/>
              </w:rPr>
              <w:t>4</w:t>
            </w:r>
            <w:r>
              <w:t xml:space="preserve"> without ProPlus Add-ons</w:t>
            </w:r>
          </w:p>
          <w:p w14:paraId="44F3B195" w14:textId="77777777" w:rsidR="00DF4718" w:rsidRDefault="00F300B0">
            <w:pPr>
              <w:pStyle w:val="ProductList-TableBody"/>
            </w:pPr>
            <w:r>
              <w:t xml:space="preserve">- Office 365 A5 Add-on </w:t>
            </w:r>
          </w:p>
          <w:p w14:paraId="53F07B44" w14:textId="77777777" w:rsidR="00DF4718" w:rsidRDefault="00F300B0">
            <w:pPr>
              <w:pStyle w:val="ProductList-TableBody"/>
            </w:pPr>
            <w:r>
              <w:t>- Azure Information Protection Premium Add-on</w:t>
            </w:r>
            <w:r>
              <w:fldChar w:fldCharType="begin"/>
            </w:r>
            <w:r>
              <w:instrText xml:space="preserve"> XE "Azure Information Protection Premium Add-on" </w:instrText>
            </w:r>
            <w:r>
              <w:fldChar w:fldCharType="end"/>
            </w:r>
          </w:p>
        </w:tc>
      </w:tr>
      <w:tr w:rsidR="00DF4718" w14:paraId="31638B15" w14:textId="77777777">
        <w:tc>
          <w:tcPr>
            <w:tcW w:w="6120" w:type="dxa"/>
            <w:tcBorders>
              <w:top w:val="single" w:sz="4" w:space="0" w:color="000000"/>
              <w:left w:val="single" w:sz="4" w:space="0" w:color="000000"/>
              <w:bottom w:val="single" w:sz="4" w:space="0" w:color="000000"/>
              <w:right w:val="single" w:sz="4" w:space="0" w:color="000000"/>
            </w:tcBorders>
          </w:tcPr>
          <w:p w14:paraId="188FD928" w14:textId="77777777" w:rsidR="00DF4718" w:rsidRDefault="00F300B0">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18AA341" w14:textId="77777777" w:rsidR="00DF4718" w:rsidRDefault="00F300B0">
            <w:pPr>
              <w:pStyle w:val="ProductList-TableBody"/>
            </w:pPr>
            <w:r>
              <w:t>- Office 365 Enterprise &amp; Government E3</w:t>
            </w:r>
            <w:r>
              <w:rPr>
                <w:vertAlign w:val="superscript"/>
              </w:rPr>
              <w:t>2</w:t>
            </w:r>
            <w:r>
              <w:t>, E4</w:t>
            </w:r>
            <w:r>
              <w:rPr>
                <w:vertAlign w:val="superscript"/>
              </w:rPr>
              <w:t>4</w:t>
            </w:r>
            <w:r>
              <w:t>หรือ E5 Add-ons</w:t>
            </w:r>
          </w:p>
          <w:p w14:paraId="1EA5D8A5" w14:textId="77777777" w:rsidR="00DF4718" w:rsidRDefault="00F300B0">
            <w:pPr>
              <w:pStyle w:val="ProductList-TableBody"/>
            </w:pPr>
            <w:r>
              <w:t xml:space="preserve">- Office 365 A5 Add-on </w:t>
            </w:r>
          </w:p>
          <w:p w14:paraId="5B74F839" w14:textId="77777777" w:rsidR="00DF4718" w:rsidRDefault="00F300B0">
            <w:pPr>
              <w:pStyle w:val="ProductList-TableBody"/>
            </w:pPr>
            <w:r>
              <w:t>- Office 365 Enterprise &amp; Government E3</w:t>
            </w:r>
            <w:r>
              <w:rPr>
                <w:vertAlign w:val="superscript"/>
              </w:rPr>
              <w:t>2</w:t>
            </w:r>
            <w:r>
              <w:t xml:space="preserve"> หรือ E4</w:t>
            </w:r>
            <w:r>
              <w:rPr>
                <w:vertAlign w:val="superscript"/>
              </w:rPr>
              <w:t>4</w:t>
            </w:r>
            <w:r>
              <w:t xml:space="preserve"> without ProPlus Add-ons</w:t>
            </w:r>
          </w:p>
        </w:tc>
      </w:tr>
      <w:tr w:rsidR="00DF4718" w14:paraId="770C8694" w14:textId="77777777">
        <w:tc>
          <w:tcPr>
            <w:tcW w:w="6120" w:type="dxa"/>
            <w:tcBorders>
              <w:top w:val="single" w:sz="4" w:space="0" w:color="000000"/>
              <w:left w:val="single" w:sz="4" w:space="0" w:color="000000"/>
              <w:bottom w:val="single" w:sz="4" w:space="0" w:color="000000"/>
              <w:right w:val="single" w:sz="4" w:space="0" w:color="000000"/>
            </w:tcBorders>
          </w:tcPr>
          <w:p w14:paraId="52DB7F71" w14:textId="77777777" w:rsidR="00DF4718" w:rsidRDefault="00F300B0">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9B4F196" w14:textId="77777777" w:rsidR="00DF4718" w:rsidRDefault="00F300B0">
            <w:pPr>
              <w:pStyle w:val="ProductList-TableBody"/>
            </w:pPr>
            <w:r>
              <w:t>- Office 365 Midsize Business Add-on</w:t>
            </w:r>
            <w:r>
              <w:rPr>
                <w:vertAlign w:val="superscript"/>
              </w:rPr>
              <w:t>2,3</w:t>
            </w:r>
          </w:p>
          <w:p w14:paraId="3DA4D1AC" w14:textId="77777777" w:rsidR="00DF4718" w:rsidRDefault="00F300B0">
            <w:pPr>
              <w:pStyle w:val="ProductList-TableBody"/>
            </w:pPr>
            <w:r>
              <w:t>- Office 365 Enterprise E3 Add-on</w:t>
            </w:r>
            <w:r>
              <w:rPr>
                <w:vertAlign w:val="superscript"/>
              </w:rPr>
              <w:t>2,3</w:t>
            </w:r>
          </w:p>
        </w:tc>
      </w:tr>
    </w:tbl>
    <w:p w14:paraId="3693C677" w14:textId="77777777" w:rsidR="00DF4718" w:rsidRDefault="00F300B0">
      <w:pPr>
        <w:pStyle w:val="ProductList-Body"/>
      </w:pPr>
      <w:r>
        <w:rPr>
          <w:i/>
          <w:vertAlign w:val="superscript"/>
        </w:rPr>
        <w:t>1</w:t>
      </w:r>
      <w:r>
        <w:rPr>
          <w:i/>
        </w:rPr>
        <w:t>1สิทธิการใช้งานที่มีคุณสมบัติตามที่กำหนดแต่ละสิทธิจะต้องมี SA ที่ใช้ได้</w:t>
      </w:r>
    </w:p>
    <w:p w14:paraId="5E318FE1" w14:textId="77777777" w:rsidR="00DF4718" w:rsidRDefault="00F300B0">
      <w:pPr>
        <w:pStyle w:val="ProductList-Body"/>
      </w:pPr>
      <w:r>
        <w:rPr>
          <w:i/>
          <w:vertAlign w:val="superscript"/>
        </w:rPr>
        <w:t>2</w:t>
      </w:r>
      <w:r>
        <w:rPr>
          <w:i/>
        </w:rPr>
        <w:t>เป็นข้อเสนอเดียวที่มีให้กับลูกค้า Open Value และ Open Value Subscription</w:t>
      </w:r>
    </w:p>
    <w:p w14:paraId="2E69A3F9" w14:textId="77777777" w:rsidR="00DF4718" w:rsidRDefault="00F300B0">
      <w:pPr>
        <w:pStyle w:val="ProductList-Body"/>
      </w:pPr>
      <w:r>
        <w:rPr>
          <w:i/>
          <w:vertAlign w:val="superscript"/>
        </w:rPr>
        <w:t>3</w:t>
      </w:r>
      <w:r>
        <w:rPr>
          <w:i/>
        </w:rPr>
        <w:t>Add-on User SL นี้สามารถซื้อได้เฉพาะภายใต้ Open Value (Organization Wide) หรือ Open Value Subscription Agreement เท่านั้น</w:t>
      </w:r>
    </w:p>
    <w:p w14:paraId="25C45D40" w14:textId="77777777" w:rsidR="00DF4718" w:rsidRDefault="00F300B0">
      <w:pPr>
        <w:pStyle w:val="ProductList-Body"/>
      </w:pPr>
      <w:r>
        <w:rPr>
          <w:i/>
          <w:vertAlign w:val="superscript"/>
        </w:rPr>
        <w:t>4</w:t>
      </w:r>
      <w:r>
        <w:rPr>
          <w:i/>
        </w:rPr>
        <w:t>เฉพาะลูกค้าที่เป็นรัฐบาลตามที่กำหนดไว้ในข้อตกลง Volume Licensing ของลูกค้าเท่านั้นที่จะสามารถซื้อ Add-on User SL นี้ได้</w:t>
      </w:r>
    </w:p>
    <w:p w14:paraId="793A3943" w14:textId="77777777" w:rsidR="00DF4718" w:rsidRDefault="00DF4718">
      <w:pPr>
        <w:pStyle w:val="ProductList-Body"/>
      </w:pPr>
    </w:p>
    <w:p w14:paraId="49B3B773" w14:textId="77777777" w:rsidR="00DF4718" w:rsidRDefault="00F300B0">
      <w:pPr>
        <w:pStyle w:val="ProductList-Body"/>
      </w:pPr>
      <w:r>
        <w:lastRenderedPageBreak/>
        <w:t xml:space="preserve">Add-on User SL (นอกเหนือจาก Office 365 Midsize Business Add-on) จะมีสิทธิเข้าใช้เทียบเท่ากับสิทธิการใช้งานที่มีคุณสมบัติตามที่กำหนด และอนุญาตให้ผู้ใช้ที่ได้รับอนุญาตให้ใช้สิทธิเข้าใช้ฟังก์ชันการทำงานเดียวกันของผลิตภัณฑ์เซิร์ฟเวอร์ในสถานที่ที่เกี่ยวข้องของลูกค้าในลักษณะที่เป็นสิทธิการใช้งานที่มีคุณสมบัติตามที่กำหนดจากอุปกรณ์ใดๆ </w:t>
      </w:r>
    </w:p>
    <w:p w14:paraId="0E919737" w14:textId="77777777" w:rsidR="00DF4718" w:rsidRDefault="00DF4718">
      <w:pPr>
        <w:pStyle w:val="ProductList-Body"/>
      </w:pPr>
    </w:p>
    <w:p w14:paraId="0262C3B2" w14:textId="77777777" w:rsidR="00DF4718" w:rsidRDefault="00F300B0">
      <w:pPr>
        <w:pStyle w:val="ProductList-ClauseHeading"/>
        <w:outlineLvl w:val="4"/>
      </w:pPr>
      <w:r>
        <w:t>2.6 ข้อจำกัดการซื้อ</w:t>
      </w:r>
    </w:p>
    <w:p w14:paraId="21FA254F" w14:textId="77777777" w:rsidR="00DF4718" w:rsidRDefault="00F300B0">
      <w:pPr>
        <w:pStyle w:val="ProductList-Body"/>
      </w:pPr>
      <w:r>
        <w:t xml:space="preserve">Add-on User SL หนึ่งรายการสามารถซื้อสิทธิการใช้งานที่มีคุณสมบัติตามที่กำหนดแต่ละสิทธิเท่านั้น (หรือชุดสิทธิการใช้งานที่มีคุณสมบัติตามที่กำหนด) </w:t>
      </w:r>
    </w:p>
    <w:p w14:paraId="14761089" w14:textId="77777777" w:rsidR="00DF4718" w:rsidRDefault="00DF4718">
      <w:pPr>
        <w:pStyle w:val="ProductList-Body"/>
      </w:pPr>
    </w:p>
    <w:p w14:paraId="1065112B" w14:textId="77777777" w:rsidR="00DF4718" w:rsidRDefault="00F300B0">
      <w:pPr>
        <w:pStyle w:val="ProductList-Body"/>
      </w:pPr>
      <w:r>
        <w:t>ลูกค้าสามารถได้รับ Add-on User SL สำหรับผู้ใช้หรืออุปกรณ์ที่เพิ่มในจำนวนผู้ใช้หรืออุปกรณ์ของการลงทะเบียนแบบองค์กร หรือใน Open Value Subscription Agreement ระหว่างวันที่ตรวจสอบสิทธิให้เป็นไปตามจริง (กล่าวคือ ก่อนการซื้อสิทธิการใช้งานที่มีคุณสมบัติตามที่กำหนด) ภายใต้ข้อจำกัดเดียวกันกับ Add-on User SL ต่อหนึ่งสิทธิการใช้งานที่มีคุณสมบัติตามที่กำหนด (หรือชุดสิทธิการใช้งานที่มีคุณสมบัติตามที่กำหนด)</w:t>
      </w:r>
    </w:p>
    <w:p w14:paraId="10505758" w14:textId="77777777" w:rsidR="00DF4718" w:rsidRDefault="00DF4718">
      <w:pPr>
        <w:pStyle w:val="ProductList-Body"/>
      </w:pPr>
    </w:p>
    <w:p w14:paraId="753391B3" w14:textId="77777777" w:rsidR="00DF4718" w:rsidRDefault="00F300B0">
      <w:pPr>
        <w:pStyle w:val="ProductList-ClauseHeading"/>
        <w:outlineLvl w:val="4"/>
      </w:pPr>
      <w:r>
        <w:t>2.7 เงื่อนไขโปรแกรม Volume Licensing</w:t>
      </w:r>
    </w:p>
    <w:p w14:paraId="56696BD9" w14:textId="77777777" w:rsidR="00DF4718" w:rsidRDefault="00F300B0">
      <w:pPr>
        <w:pStyle w:val="ProductList-Body"/>
      </w:pPr>
      <w:r>
        <w:t xml:space="preserve">เงื่อนไขโปรแกรมที่ใช้บังคับกับ Online Service User SL ที่เกี่ยวข้องยังนำมาใช้บังคับกับ Add-on User SL เช่นกัน </w:t>
      </w:r>
    </w:p>
    <w:p w14:paraId="255B4C5C" w14:textId="77777777" w:rsidR="00DF4718" w:rsidRDefault="00DF4718">
      <w:pPr>
        <w:pStyle w:val="ProductList-Body"/>
      </w:pPr>
    </w:p>
    <w:p w14:paraId="3A8D27CF" w14:textId="77777777" w:rsidR="00DF4718" w:rsidRDefault="00F300B0">
      <w:pPr>
        <w:pStyle w:val="ProductList-ClauseHeading"/>
        <w:outlineLvl w:val="4"/>
      </w:pPr>
      <w:r>
        <w:t>2.8 สิทธิในการซื้อ Office 365 From SA User SL</w:t>
      </w:r>
    </w:p>
    <w:p w14:paraId="543D077D" w14:textId="77777777" w:rsidR="00DF4718" w:rsidRDefault="00F300B0">
      <w:pPr>
        <w:pStyle w:val="ProductList-Body"/>
      </w:pPr>
      <w:r>
        <w:t>From SA User SL จะสามารถมีการซื้อได้แทนที่ SA สำหรับสิทธิการใช้งานแบบไม่จำกัดระยะเวลาที่ได้ชำระแล้วเต็มจำนวนที่มี SA ที่ใช้ได้สำหรับผลิตภัณฑ์ที่มีคุณสมบัติตามที่กำหนดในตารางด้านล่าง นอกจากนี้ ยังอาจมีการซื้อ From SA User SL แทนที่จะเป็นสิทธิการใช้งานจากการสมัครสำหรับผลิตภัณฑ์ที่มีคุณสมบัติตามที่กำหนดด้านล่างได้ หากมีการซื้อสิทธิการใช้งานจากการสมัครก่อนซื้อ From SA User SL เป็นเวลาอย่างน้อยสามปี</w:t>
      </w:r>
    </w:p>
    <w:tbl>
      <w:tblPr>
        <w:tblStyle w:val="PURTable"/>
        <w:tblW w:w="0" w:type="dxa"/>
        <w:tblLook w:val="04A0" w:firstRow="1" w:lastRow="0" w:firstColumn="1" w:lastColumn="0" w:noHBand="0" w:noVBand="1"/>
      </w:tblPr>
      <w:tblGrid>
        <w:gridCol w:w="3767"/>
        <w:gridCol w:w="3511"/>
        <w:gridCol w:w="3512"/>
      </w:tblGrid>
      <w:tr w:rsidR="00DF4718" w14:paraId="4A16EC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5537B4" w14:textId="77777777" w:rsidR="00DF4718" w:rsidRDefault="00F300B0">
            <w:pPr>
              <w:pStyle w:val="ProductList-TableBody"/>
            </w:pPr>
            <w:r>
              <w:rPr>
                <w:color w:val="FFFFFF"/>
              </w:rPr>
              <w:t>ผลิตภัณฑ์ที่มีคุณสมบัติตามที่กำหนด</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46C072" w14:textId="77777777" w:rsidR="00DF4718" w:rsidRDefault="00F300B0">
            <w:pPr>
              <w:pStyle w:val="ProductList-TableBody"/>
            </w:pPr>
            <w:r>
              <w:rPr>
                <w:color w:val="FFFFFF"/>
              </w:rPr>
              <w:t>From SA User SL ที่เกี่ยวข้องกัน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5196E6" w14:textId="77777777" w:rsidR="00DF4718" w:rsidRDefault="00F300B0">
            <w:pPr>
              <w:pStyle w:val="ProductList-TableBody"/>
            </w:pPr>
            <w:r>
              <w:rPr>
                <w:color w:val="FFFFFF"/>
              </w:rPr>
              <w:t>CAL Suite Bridge ที่จำเป็นต้องมี</w:t>
            </w:r>
          </w:p>
        </w:tc>
      </w:tr>
      <w:tr w:rsidR="00DF4718" w14:paraId="63564FCA" w14:textId="77777777">
        <w:tc>
          <w:tcPr>
            <w:tcW w:w="4040" w:type="dxa"/>
            <w:tcBorders>
              <w:top w:val="single" w:sz="4" w:space="0" w:color="000000"/>
              <w:left w:val="single" w:sz="4" w:space="0" w:color="000000"/>
              <w:bottom w:val="single" w:sz="4" w:space="0" w:color="000000"/>
              <w:right w:val="single" w:sz="4" w:space="0" w:color="000000"/>
            </w:tcBorders>
          </w:tcPr>
          <w:p w14:paraId="6C74B584" w14:textId="77777777" w:rsidR="00DF4718" w:rsidRDefault="00F300B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4647DD7" w14:textId="77777777" w:rsidR="00DF4718" w:rsidRDefault="00F300B0">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E3C88BC" w14:textId="77777777" w:rsidR="00DF4718" w:rsidRDefault="00F300B0">
            <w:pPr>
              <w:pStyle w:val="ProductList-TableBody"/>
            </w:pPr>
            <w:r>
              <w:t>Core CAL Bridge สำหรับ Office 365</w:t>
            </w:r>
            <w:r>
              <w:fldChar w:fldCharType="begin"/>
            </w:r>
            <w:r>
              <w:instrText xml:space="preserve"> XE "Core CAL Bridge สำหรับ Office 365" </w:instrText>
            </w:r>
            <w:r>
              <w:fldChar w:fldCharType="end"/>
            </w:r>
            <w:r>
              <w:rPr>
                <w:vertAlign w:val="superscript"/>
              </w:rPr>
              <w:t>2,3</w:t>
            </w:r>
          </w:p>
        </w:tc>
      </w:tr>
      <w:tr w:rsidR="00DF4718" w14:paraId="219FA155" w14:textId="77777777">
        <w:tc>
          <w:tcPr>
            <w:tcW w:w="4040" w:type="dxa"/>
            <w:tcBorders>
              <w:top w:val="single" w:sz="4" w:space="0" w:color="000000"/>
              <w:left w:val="single" w:sz="4" w:space="0" w:color="000000"/>
              <w:bottom w:val="single" w:sz="4" w:space="0" w:color="000000"/>
              <w:right w:val="single" w:sz="4" w:space="0" w:color="000000"/>
            </w:tcBorders>
          </w:tcPr>
          <w:p w14:paraId="013FDAC5" w14:textId="77777777" w:rsidR="00DF4718" w:rsidRDefault="00F300B0">
            <w:pPr>
              <w:pStyle w:val="ProductList-TableBody"/>
            </w:pPr>
            <w:r>
              <w:t>Office Professional Plus</w:t>
            </w:r>
            <w:r>
              <w:fldChar w:fldCharType="begin"/>
            </w:r>
            <w:r>
              <w:instrText xml:space="preserve"> XE "Office Professional Plus" </w:instrText>
            </w:r>
            <w:r>
              <w:fldChar w:fldCharType="end"/>
            </w:r>
            <w:r>
              <w:t xml:space="preserve"> และ Core CAL Suite</w:t>
            </w:r>
          </w:p>
        </w:tc>
        <w:tc>
          <w:tcPr>
            <w:tcW w:w="4040" w:type="dxa"/>
            <w:tcBorders>
              <w:top w:val="single" w:sz="4" w:space="0" w:color="000000"/>
              <w:left w:val="single" w:sz="4" w:space="0" w:color="000000"/>
              <w:bottom w:val="single" w:sz="4" w:space="0" w:color="000000"/>
              <w:right w:val="single" w:sz="4" w:space="0" w:color="000000"/>
            </w:tcBorders>
          </w:tcPr>
          <w:p w14:paraId="09B857A4" w14:textId="77777777" w:rsidR="00DF4718" w:rsidRDefault="00F300B0">
            <w:pPr>
              <w:pStyle w:val="ProductList-TableBody"/>
            </w:pPr>
            <w:r>
              <w:t>Office 365 (Enterprise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006D82B" w14:textId="77777777" w:rsidR="00DF4718" w:rsidRDefault="00F300B0">
            <w:pPr>
              <w:pStyle w:val="ProductList-TableBody"/>
            </w:pPr>
            <w:r>
              <w:t>Core CAL Bridge สำหรับ Office 365</w:t>
            </w:r>
            <w:r>
              <w:rPr>
                <w:vertAlign w:val="superscript"/>
              </w:rPr>
              <w:t>2,3</w:t>
            </w:r>
          </w:p>
        </w:tc>
      </w:tr>
      <w:tr w:rsidR="00DF4718" w14:paraId="30076F8F" w14:textId="77777777">
        <w:tc>
          <w:tcPr>
            <w:tcW w:w="4040" w:type="dxa"/>
            <w:tcBorders>
              <w:top w:val="single" w:sz="4" w:space="0" w:color="000000"/>
              <w:left w:val="single" w:sz="4" w:space="0" w:color="000000"/>
              <w:bottom w:val="single" w:sz="4" w:space="0" w:color="000000"/>
              <w:right w:val="single" w:sz="4" w:space="0" w:color="000000"/>
            </w:tcBorders>
          </w:tcPr>
          <w:p w14:paraId="03FD0274" w14:textId="77777777" w:rsidR="00DF4718" w:rsidRDefault="00F300B0">
            <w:pPr>
              <w:pStyle w:val="ProductList-TableBody"/>
            </w:pPr>
            <w:r>
              <w:t>Office Professional Plus และ Enterprise CAL Suite</w:t>
            </w:r>
          </w:p>
        </w:tc>
        <w:tc>
          <w:tcPr>
            <w:tcW w:w="4040" w:type="dxa"/>
            <w:tcBorders>
              <w:top w:val="single" w:sz="4" w:space="0" w:color="000000"/>
              <w:left w:val="single" w:sz="4" w:space="0" w:color="000000"/>
              <w:bottom w:val="single" w:sz="4" w:space="0" w:color="000000"/>
              <w:right w:val="single" w:sz="4" w:space="0" w:color="000000"/>
            </w:tcBorders>
          </w:tcPr>
          <w:p w14:paraId="1C53C6F7" w14:textId="77777777" w:rsidR="00DF4718" w:rsidRDefault="00F300B0">
            <w:pPr>
              <w:pStyle w:val="ProductList-TableBody"/>
            </w:pPr>
            <w:r>
              <w:t>Office 365 (Enterprise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504B102" w14:textId="77777777" w:rsidR="00DF4718" w:rsidRDefault="00F300B0">
            <w:pPr>
              <w:pStyle w:val="ProductList-TableBody"/>
            </w:pPr>
            <w:r>
              <w:t>Enterprise CAL Bridge สำหรับ Office 365</w:t>
            </w:r>
            <w:r>
              <w:fldChar w:fldCharType="begin"/>
            </w:r>
            <w:r>
              <w:instrText xml:space="preserve"> XE "Enterprise CAL Bridge สำหรับ Office 365" </w:instrText>
            </w:r>
            <w:r>
              <w:fldChar w:fldCharType="end"/>
            </w:r>
            <w:r>
              <w:rPr>
                <w:vertAlign w:val="superscript"/>
              </w:rPr>
              <w:t>2,3</w:t>
            </w:r>
          </w:p>
        </w:tc>
      </w:tr>
    </w:tbl>
    <w:p w14:paraId="284F8A3B" w14:textId="77777777" w:rsidR="00DF4718" w:rsidRDefault="00F300B0">
      <w:pPr>
        <w:pStyle w:val="ProductList-Body"/>
      </w:pPr>
      <w:r>
        <w:rPr>
          <w:i/>
          <w:vertAlign w:val="superscript"/>
        </w:rPr>
        <w:t>1</w:t>
      </w:r>
      <w:r>
        <w:rPr>
          <w:i/>
        </w:rPr>
        <w:t>มีให้เฉพาะสำหรับการซื้อเมื่อครบรอบปีของ Enrollment หรือเมื่อเริ่ม enrollment term ใหม่เท่านั้น</w:t>
      </w:r>
    </w:p>
    <w:p w14:paraId="0E76C5A4" w14:textId="77777777" w:rsidR="00DF4718" w:rsidRDefault="00F300B0">
      <w:pPr>
        <w:pStyle w:val="ProductList-Body"/>
      </w:pPr>
      <w:r>
        <w:rPr>
          <w:i/>
          <w:vertAlign w:val="superscript"/>
        </w:rPr>
        <w:t>2</w:t>
      </w:r>
      <w:r>
        <w:rPr>
          <w:i/>
        </w:rPr>
        <w:t>จำเป็นต้องมีเฉพาะสำหรับการซื้อเมื่อครบรอบปีของ Enrollment เท่านั้น</w:t>
      </w:r>
    </w:p>
    <w:p w14:paraId="7D88CDA3" w14:textId="77777777" w:rsidR="00DF4718" w:rsidRDefault="00F300B0">
      <w:pPr>
        <w:pStyle w:val="ProductList-Body"/>
      </w:pPr>
      <w:r>
        <w:rPr>
          <w:i/>
          <w:vertAlign w:val="superscript"/>
        </w:rPr>
        <w:t>3</w:t>
      </w:r>
      <w:r>
        <w:rPr>
          <w:i/>
        </w:rPr>
        <w:t>การซื้อที่ไม่จำเป็นต้องมีสำหรับผู้ใช้ที่ได้รับสิทธิการใช้งาน Enterprise Mobility + Security</w:t>
      </w:r>
      <w:r>
        <w:fldChar w:fldCharType="begin"/>
      </w:r>
      <w:r>
        <w:instrText xml:space="preserve"> XE "Enterprise Mobility + Security" </w:instrText>
      </w:r>
      <w:r>
        <w:fldChar w:fldCharType="end"/>
      </w:r>
    </w:p>
    <w:p w14:paraId="0445D4BD" w14:textId="77777777" w:rsidR="00DF4718" w:rsidRDefault="00DF4718">
      <w:pPr>
        <w:pStyle w:val="ProductList-Body"/>
      </w:pPr>
    </w:p>
    <w:p w14:paraId="05FF0725" w14:textId="77777777" w:rsidR="00DF4718" w:rsidRDefault="00F300B0">
      <w:pPr>
        <w:pStyle w:val="ProductList-Body"/>
      </w:pPr>
      <w:r>
        <w:t>ในการต่ออายุการลงทะเบียนครั้งถัดไป ลูกค้าที่มีการสมัครใช้งาน Office 365 Suite ที่ได้รับสิทธิการใช้งานก่อนหรือในวันที่ 1 สิงหาคม 2014 ภายใต้การลงทะเบียนปัจจุบันจะสามารถซื้อ From SA User SL ที่เกี่ยวข้องเพื่อให้สิทธิการใช้งานผู้ใช้ Office 365 ทั้งหมดตามลำดับ รวมถึงผู้ใช้เหล่านั้นที่เพิ่มเข้ามาในระหว่างระยะเวลาการลงทะเบียนปัจจุบันที่เหลืออยู่</w:t>
      </w:r>
    </w:p>
    <w:p w14:paraId="23C1B790" w14:textId="77777777" w:rsidR="00DF4718" w:rsidRDefault="00DF4718">
      <w:pPr>
        <w:pStyle w:val="ProductList-Body"/>
      </w:pPr>
    </w:p>
    <w:p w14:paraId="59ABCDBA" w14:textId="77777777" w:rsidR="00DF4718" w:rsidRDefault="00F300B0">
      <w:pPr>
        <w:pStyle w:val="ProductList-ClauseHeading"/>
        <w:outlineLvl w:val="4"/>
      </w:pPr>
      <w:r>
        <w:t>2.9 การซื้อ From SA User SL</w:t>
      </w:r>
    </w:p>
    <w:p w14:paraId="2F003E2D" w14:textId="77777777" w:rsidR="00DF4718" w:rsidRDefault="00F300B0">
      <w:pPr>
        <w:pStyle w:val="ProductList-Body"/>
      </w:pPr>
      <w:r>
        <w:t>From SA User SL จะสามารถซื้อได้ไม่เกินหนึ่งรายการสำหรับสิทธิการใช้งานที่มีคุณสมบัติตามที่กำหนดต่อหนึ่งอุปกรณ์แต่ละสิทธิในข้อ 2.8 โดยเป็นข้อยกเว้นครั้งเดียวสำหรับอุปกรณ์ที่ได้รับโอนสิทธิการใช้งานที่มีคุณสมบัติตามที่กำหนดซึ่งมีการใช้โดยผู้ใช้มากกว่าหนึ่งราย ลูกค้าจะสามารถซื้อ From SA User SL ให้กับผู้ใช้เหล่านั้นแต่ละรายได้ แต่เฉพาะในกรณีที่ลูกค้าซื้อ From SA User SL ให้กับผู้ใช้ทั้งหมดของอุปกรณ์ที่มีคุณสมบัติตามที่กำหนด (Qualified Device) ที่ได้รับอนุญาตให้ใช้สิทธิทั้งหมดเท่านั้น</w:t>
      </w:r>
    </w:p>
    <w:p w14:paraId="375E0383" w14:textId="77777777" w:rsidR="00DF4718" w:rsidRDefault="00DF4718">
      <w:pPr>
        <w:pStyle w:val="ProductList-Body"/>
      </w:pPr>
    </w:p>
    <w:p w14:paraId="2CB99727" w14:textId="77777777" w:rsidR="00DF4718" w:rsidRDefault="00F300B0">
      <w:pPr>
        <w:pStyle w:val="ProductList-ClauseHeading"/>
        <w:outlineLvl w:val="4"/>
      </w:pPr>
      <w:r>
        <w:t>2.10 สิทธิประโยชน์ของ SA สำหรับ Office 365 From SA User SL</w:t>
      </w:r>
    </w:p>
    <w:p w14:paraId="66E86F7C" w14:textId="77777777" w:rsidR="00DF4718" w:rsidRDefault="00F300B0">
      <w:pPr>
        <w:pStyle w:val="ProductList-Body"/>
      </w:pPr>
      <w:r>
        <w:t>Office 365 (Enterprise E1, E3, E5 และ Government E1, E3, E4) จาก User SL แบบที่มี SA จะให้สิทธิประโยชน์ของ SA แบบเดียวกันกับผลิตภัณฑ์ที่มีคุณสมบัติตามที่กำหนดในข้อ 2.8 ข้างต้น</w:t>
      </w:r>
    </w:p>
    <w:p w14:paraId="7E09CA59" w14:textId="77777777" w:rsidR="00DF4718" w:rsidRDefault="00DF4718">
      <w:pPr>
        <w:pStyle w:val="ProductList-Body"/>
      </w:pPr>
    </w:p>
    <w:p w14:paraId="58A4C486" w14:textId="77777777" w:rsidR="00DF4718" w:rsidRDefault="00F300B0">
      <w:pPr>
        <w:pStyle w:val="ProductList-ClauseHeading"/>
        <w:outlineLvl w:val="4"/>
      </w:pPr>
      <w:r>
        <w:t>2.11 Office 365 Enterprise F1</w:t>
      </w:r>
    </w:p>
    <w:p w14:paraId="44141CD3" w14:textId="77777777" w:rsidR="00DF4718" w:rsidRDefault="00F300B0">
      <w:pPr>
        <w:pStyle w:val="ProductList-Body"/>
      </w:pPr>
      <w:r>
        <w:t>ก่อนหน้านี้ Office 365 Enterprise F1 ได้เป็นที่รู้จักกันในชื่อ Business Productivity Online Deskless Suite</w:t>
      </w:r>
      <w:r>
        <w:fldChar w:fldCharType="begin"/>
      </w:r>
      <w:r>
        <w:instrText xml:space="preserve"> XE "Business Productivity Online Deskless Suite" </w:instrText>
      </w:r>
      <w:r>
        <w:fldChar w:fldCharType="end"/>
      </w:r>
      <w:r>
        <w:t xml:space="preserve"> (BPOS Deskless) ลูกค้าในบราซิลและชิลีที่ซื้อ Office 365 Enterprise F1 จะได้รับสิทธิการใช้งาน BPOS Deskless ลูกค้าเหล่านี้สามารถย้ายไปยัง Office 365 Enterprise F1 ได้</w:t>
      </w:r>
    </w:p>
    <w:p w14:paraId="52A2A3D1" w14:textId="77777777" w:rsidR="00DF4718" w:rsidRDefault="00DF4718">
      <w:pPr>
        <w:pStyle w:val="ProductList-Body"/>
      </w:pPr>
    </w:p>
    <w:p w14:paraId="4473689C" w14:textId="77777777" w:rsidR="00DF4718" w:rsidRDefault="00F300B0">
      <w:pPr>
        <w:pStyle w:val="ProductList-ClauseHeading"/>
        <w:outlineLvl w:val="4"/>
      </w:pPr>
      <w:r>
        <w:t>2.12 Office Multi Language Pack</w:t>
      </w:r>
    </w:p>
    <w:p w14:paraId="1A8100CA" w14:textId="77777777" w:rsidR="00DF4718" w:rsidRDefault="00F300B0">
      <w:pPr>
        <w:pStyle w:val="ProductList-Body"/>
      </w:pPr>
      <w:r>
        <w:t>ลูกค้าที่มี Office 365 Suite ที่มี Office 365 ProPlus จะสามารถใช้ Office Multi Language Pack</w:t>
      </w:r>
      <w:r>
        <w:fldChar w:fldCharType="begin"/>
      </w:r>
      <w:r>
        <w:instrText xml:space="preserve"> XE "Office Multi Language Pack" </w:instrText>
      </w:r>
      <w:r>
        <w:fldChar w:fldCharType="end"/>
      </w:r>
      <w:r>
        <w:t xml:space="preserve"> รุ่นล่าสุดที่มีสำเนาซอฟต์แวร์โปรแกรมประยุกต์เดสก์ท็อปซึ่งลูกค้าได้รับอนุญาตให้ใช้ภายใต้ Office 365 Suite ที่มีคุณสมบัติตามที่กำหนดของลูกค้า </w:t>
      </w:r>
    </w:p>
    <w:p w14:paraId="6208103C" w14:textId="77777777" w:rsidR="00DF4718" w:rsidRDefault="00DF4718">
      <w:pPr>
        <w:pStyle w:val="ProductList-Body"/>
      </w:pPr>
    </w:p>
    <w:p w14:paraId="6A63B93E" w14:textId="77777777" w:rsidR="00DF4718" w:rsidRDefault="00F300B0">
      <w:pPr>
        <w:pStyle w:val="ProductList-ClauseHeading"/>
        <w:outlineLvl w:val="4"/>
      </w:pPr>
      <w:r>
        <w:t>2.13 การแลกคะแนนของผลิตภัณฑ์ Office 365 Midsize Business</w:t>
      </w:r>
    </w:p>
    <w:p w14:paraId="0EC66B80" w14:textId="77777777" w:rsidR="00DF4718" w:rsidRDefault="00F300B0">
      <w:pPr>
        <w:pStyle w:val="ProductList-Body"/>
      </w:pPr>
      <w:r>
        <w:t>Office 365 Midsize Business</w:t>
      </w:r>
      <w:r>
        <w:fldChar w:fldCharType="begin"/>
      </w:r>
      <w:r>
        <w:instrText xml:space="preserve"> XE "Office 365 Midsize Business" </w:instrText>
      </w:r>
      <w:r>
        <w:fldChar w:fldCharType="end"/>
      </w:r>
      <w:r>
        <w:t xml:space="preserve"> จะให้บริการจนถึงวันที่ 30 กันยายน 2015 ซึ่งหลังจากนั้นอาจใช้การสมัครใช้งานที่ยังไม่ได้แลกสำหรับผลิตภัณฑ์ต่อๆ มา</w:t>
      </w:r>
    </w:p>
    <w:p w14:paraId="6D16B728" w14:textId="77777777" w:rsidR="00DF4718" w:rsidRDefault="00DF4718">
      <w:pPr>
        <w:pStyle w:val="ProductList-Body"/>
        <w:jc w:val="right"/>
      </w:pPr>
    </w:p>
    <w:tbl>
      <w:tblPr>
        <w:tblStyle w:val="PURTable"/>
        <w:tblW w:w="0" w:type="dxa"/>
        <w:tblLook w:val="04A0" w:firstRow="1" w:lastRow="0" w:firstColumn="1" w:lastColumn="0" w:noHBand="0" w:noVBand="1"/>
      </w:tblPr>
      <w:tblGrid>
        <w:gridCol w:w="10800"/>
      </w:tblGrid>
      <w:tr w:rsidR="00DF4718" w14:paraId="37A873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7D7970" w14:textId="77777777" w:rsidR="00DF4718" w:rsidRDefault="00293074">
            <w:pPr>
              <w:pStyle w:val="ProductList-TableBody"/>
              <w:jc w:val="right"/>
            </w:pPr>
            <w:hyperlink w:anchor="_Sec842">
              <w:r w:rsidR="00F300B0">
                <w:rPr>
                  <w:color w:val="00467F"/>
                  <w:sz w:val="14"/>
                  <w:u w:val="single"/>
                </w:rPr>
                <w:t>สารบัญ</w:t>
              </w:r>
            </w:hyperlink>
            <w:r w:rsidR="00F300B0">
              <w:rPr>
                <w:sz w:val="14"/>
              </w:rPr>
              <w:t xml:space="preserve"> / </w:t>
            </w:r>
            <w:hyperlink w:anchor="_Sec549">
              <w:r w:rsidR="00F300B0">
                <w:rPr>
                  <w:color w:val="00467F"/>
                  <w:sz w:val="14"/>
                  <w:u w:val="single"/>
                </w:rPr>
                <w:t>อภิธานศัพท์</w:t>
              </w:r>
            </w:hyperlink>
            <w:r w:rsidR="00F300B0">
              <w:rPr>
                <w:sz w:val="14"/>
              </w:rPr>
              <w:t xml:space="preserve"> / </w:t>
            </w:r>
            <w:hyperlink w:anchor="_Sec844">
              <w:r w:rsidR="00F300B0">
                <w:rPr>
                  <w:color w:val="00467F"/>
                  <w:sz w:val="14"/>
                  <w:u w:val="single"/>
                </w:rPr>
                <w:t>ดัชนี</w:t>
              </w:r>
            </w:hyperlink>
          </w:p>
        </w:tc>
      </w:tr>
    </w:tbl>
    <w:p w14:paraId="546625CA" w14:textId="77777777" w:rsidR="00DF4718" w:rsidRDefault="00DF4718">
      <w:pPr>
        <w:pStyle w:val="ProductList-Body"/>
      </w:pPr>
    </w:p>
    <w:p w14:paraId="6DC4A559" w14:textId="77777777" w:rsidR="00DF4718" w:rsidRDefault="00F300B0">
      <w:pPr>
        <w:pStyle w:val="ProductList-Offering2HeadingNoBorder"/>
        <w:outlineLvl w:val="2"/>
      </w:pPr>
      <w:bookmarkStart w:id="254" w:name="_Sec918"/>
      <w:r>
        <w:lastRenderedPageBreak/>
        <w:t>Office 365 Cloud App Security</w:t>
      </w:r>
      <w:bookmarkEnd w:id="254"/>
      <w:r>
        <w:fldChar w:fldCharType="begin"/>
      </w:r>
      <w:r>
        <w:instrText xml:space="preserve"> TC "</w:instrText>
      </w:r>
      <w:bookmarkStart w:id="255" w:name="_Toc497067717"/>
      <w:r>
        <w:instrText>Office 365 Cloud App Security</w:instrText>
      </w:r>
      <w:bookmarkEnd w:id="255"/>
      <w:r>
        <w:instrText>" \l 3</w:instrText>
      </w:r>
      <w:r>
        <w:fldChar w:fldCharType="end"/>
      </w:r>
    </w:p>
    <w:p w14:paraId="2C0847E9" w14:textId="77777777" w:rsidR="00DF4718" w:rsidRDefault="00F300B0">
      <w:pPr>
        <w:pStyle w:val="ProductList-Offering1SubSection"/>
        <w:outlineLvl w:val="3"/>
      </w:pPr>
      <w:bookmarkStart w:id="256" w:name="_Sec919"/>
      <w:r>
        <w:t>1. ความพร้อมให้บริการของโปรแกรม</w:t>
      </w:r>
      <w:bookmarkEnd w:id="256"/>
    </w:p>
    <w:tbl>
      <w:tblPr>
        <w:tblStyle w:val="PURTable"/>
        <w:tblW w:w="0" w:type="dxa"/>
        <w:tblLook w:val="04A0" w:firstRow="1" w:lastRow="0" w:firstColumn="1" w:lastColumn="0" w:noHBand="0" w:noVBand="1"/>
      </w:tblPr>
      <w:tblGrid>
        <w:gridCol w:w="4108"/>
        <w:gridCol w:w="717"/>
        <w:gridCol w:w="686"/>
        <w:gridCol w:w="806"/>
        <w:gridCol w:w="709"/>
        <w:gridCol w:w="732"/>
        <w:gridCol w:w="829"/>
        <w:gridCol w:w="703"/>
        <w:gridCol w:w="699"/>
        <w:gridCol w:w="795"/>
      </w:tblGrid>
      <w:tr w:rsidR="00DF4718" w14:paraId="1C65EBF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BB83CB" w14:textId="77777777" w:rsidR="00DF4718" w:rsidRDefault="00F300B0">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14:paraId="38BBEDE5" w14:textId="77777777" w:rsidR="00DF4718" w:rsidRDefault="00F300B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A23A4B" w14:textId="77777777" w:rsidR="00DF4718" w:rsidRDefault="00F30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A30965" w14:textId="77777777" w:rsidR="00DF4718" w:rsidRDefault="00F300B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AC195F" w14:textId="77777777" w:rsidR="00DF4718" w:rsidRDefault="00F300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561565" w14:textId="77777777" w:rsidR="00DF4718" w:rsidRDefault="00F300B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7FB343" w14:textId="77777777" w:rsidR="00DF4718" w:rsidRDefault="00F300B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0CD6A7" w14:textId="77777777" w:rsidR="00DF4718" w:rsidRDefault="00F300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9378D2" w14:textId="77777777" w:rsidR="00DF4718" w:rsidRDefault="00F300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8ED3F3" w14:textId="77777777" w:rsidR="00DF4718" w:rsidRDefault="00F300B0">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DF4718" w14:paraId="3858672D" w14:textId="77777777">
        <w:tc>
          <w:tcPr>
            <w:tcW w:w="4660" w:type="dxa"/>
            <w:tcBorders>
              <w:top w:val="single" w:sz="6" w:space="0" w:color="FFFFFF"/>
              <w:left w:val="none" w:sz="4" w:space="0" w:color="6E6E6E"/>
              <w:bottom w:val="none" w:sz="4" w:space="0" w:color="A5A5A5"/>
              <w:right w:val="none" w:sz="4" w:space="0" w:color="6E6E6E"/>
            </w:tcBorders>
          </w:tcPr>
          <w:p w14:paraId="0D194E27" w14:textId="77777777" w:rsidR="00DF4718" w:rsidRDefault="00F300B0">
            <w:pPr>
              <w:pStyle w:val="ProductList-TableBody"/>
            </w:pPr>
            <w:r>
              <w:rPr>
                <w:color w:val="000000"/>
              </w:rPr>
              <w:t>Office 365 Cloud App Security (User SL)</w:t>
            </w:r>
            <w:r>
              <w:fldChar w:fldCharType="begin"/>
            </w:r>
            <w:r>
              <w:instrText xml:space="preserve"> XE "Office 365 Cloud App Security (User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1ED7DA3A" w14:textId="77777777" w:rsidR="00DF4718" w:rsidRDefault="00F300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BB56A"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B953F"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987C1"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99FE1"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72706"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0D212"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7BB8E"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30735" w14:textId="77777777" w:rsidR="00DF4718" w:rsidRDefault="00DF4718">
            <w:pPr>
              <w:pStyle w:val="ProductList-TableBody"/>
              <w:jc w:val="center"/>
            </w:pPr>
          </w:p>
        </w:tc>
      </w:tr>
    </w:tbl>
    <w:p w14:paraId="327B0AFB" w14:textId="77777777" w:rsidR="00DF4718" w:rsidRDefault="00F300B0">
      <w:pPr>
        <w:pStyle w:val="ProductList-Offering1SubSection"/>
        <w:outlineLvl w:val="3"/>
      </w:pPr>
      <w:bookmarkStart w:id="257" w:name="_Sec920"/>
      <w:r>
        <w:t>2. เงื่อนไขผลิตภัณฑ์</w:t>
      </w:r>
      <w:bookmarkEnd w:id="257"/>
    </w:p>
    <w:tbl>
      <w:tblPr>
        <w:tblStyle w:val="PURTable"/>
        <w:tblW w:w="0" w:type="dxa"/>
        <w:tblLook w:val="04A0" w:firstRow="1" w:lastRow="0" w:firstColumn="1" w:lastColumn="0" w:noHBand="0" w:noVBand="1"/>
      </w:tblPr>
      <w:tblGrid>
        <w:gridCol w:w="3735"/>
        <w:gridCol w:w="3575"/>
        <w:gridCol w:w="3480"/>
      </w:tblGrid>
      <w:tr w:rsidR="00DF4718" w14:paraId="0461B7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610CA9" w14:textId="77777777" w:rsidR="00DF4718" w:rsidRDefault="00F300B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2F8230" w14:textId="77777777" w:rsidR="00DF4718" w:rsidRDefault="00F300B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tcPr>
          <w:p w14:paraId="24A260A1" w14:textId="77777777" w:rsidR="00DF4718" w:rsidRDefault="00F300B0">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DF4718" w14:paraId="4985A0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056B7" w14:textId="77777777" w:rsidR="00DF4718" w:rsidRDefault="00F300B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B67FE" w14:textId="77777777" w:rsidR="00DF4718" w:rsidRDefault="00F300B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18059" w14:textId="77777777" w:rsidR="00DF4718" w:rsidRDefault="00F300B0">
            <w:pPr>
              <w:pStyle w:val="ProductList-TableBody"/>
            </w:pPr>
            <w:r>
              <w:rPr>
                <w:color w:val="404040"/>
              </w:rPr>
              <w:t>การส่งเสริมการขาย: N/A</w:t>
            </w:r>
          </w:p>
        </w:tc>
      </w:tr>
      <w:tr w:rsidR="00DF4718" w14:paraId="492BD9DE" w14:textId="77777777">
        <w:tc>
          <w:tcPr>
            <w:tcW w:w="4040" w:type="dxa"/>
            <w:tcBorders>
              <w:top w:val="single" w:sz="4" w:space="0" w:color="000000"/>
              <w:left w:val="single" w:sz="4" w:space="0" w:color="000000"/>
              <w:bottom w:val="single" w:sz="4" w:space="0" w:color="000000"/>
              <w:right w:val="single" w:sz="4" w:space="0" w:color="000000"/>
            </w:tcBorders>
          </w:tcPr>
          <w:p w14:paraId="266E748F" w14:textId="77777777" w:rsidR="00DF4718" w:rsidRDefault="00F300B0">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767A5229" w14:textId="77777777" w:rsidR="00DF4718" w:rsidRDefault="00F300B0">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14:paraId="4DAEE249" w14:textId="77777777" w:rsidR="00DF4718" w:rsidRDefault="00F300B0">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DF4718" w14:paraId="3F94FA26" w14:textId="77777777">
        <w:tc>
          <w:tcPr>
            <w:tcW w:w="4040" w:type="dxa"/>
            <w:tcBorders>
              <w:top w:val="single" w:sz="4" w:space="0" w:color="000000"/>
              <w:left w:val="single" w:sz="4" w:space="0" w:color="000000"/>
              <w:bottom w:val="single" w:sz="4" w:space="0" w:color="000000"/>
              <w:right w:val="single" w:sz="4" w:space="0" w:color="000000"/>
            </w:tcBorders>
          </w:tcPr>
          <w:p w14:paraId="32520133" w14:textId="77777777" w:rsidR="00DF4718" w:rsidRDefault="00F300B0">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Office 365 Cloud App Security (User SL) (1:15)</w:t>
            </w:r>
          </w:p>
        </w:tc>
        <w:tc>
          <w:tcPr>
            <w:tcW w:w="4040" w:type="dxa"/>
            <w:tcBorders>
              <w:top w:val="single" w:sz="4" w:space="0" w:color="000000"/>
              <w:left w:val="single" w:sz="4" w:space="0" w:color="000000"/>
              <w:bottom w:val="single" w:sz="4" w:space="0" w:color="000000"/>
              <w:right w:val="single" w:sz="4" w:space="0" w:color="000000"/>
            </w:tcBorders>
          </w:tcPr>
          <w:p w14:paraId="0F04DC6B" w14:textId="77777777" w:rsidR="00DF4718" w:rsidRDefault="00F300B0">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8B502" w14:textId="77777777" w:rsidR="00DF4718" w:rsidRDefault="00DF4718">
            <w:pPr>
              <w:pStyle w:val="ProductList-TableBody"/>
            </w:pPr>
          </w:p>
        </w:tc>
      </w:tr>
    </w:tbl>
    <w:p w14:paraId="514D5746" w14:textId="77777777" w:rsidR="00DF4718" w:rsidRDefault="00DF4718">
      <w:pPr>
        <w:pStyle w:val="ProductList-Body"/>
      </w:pPr>
    </w:p>
    <w:p w14:paraId="1F19FF9C" w14:textId="77777777" w:rsidR="00DF4718" w:rsidRDefault="00F300B0">
      <w:pPr>
        <w:pStyle w:val="ProductList-ClauseHeading"/>
        <w:outlineLvl w:val="4"/>
      </w:pPr>
      <w:r>
        <w:t>2.1 สิทธิประโยชน์ในการใช้งานสำหรับนักเรียน</w:t>
      </w:r>
    </w:p>
    <w:p w14:paraId="436FBBB8" w14:textId="77777777" w:rsidR="00DF4718" w:rsidRDefault="00F300B0">
      <w:pPr>
        <w:pStyle w:val="ProductList-Body"/>
      </w:pPr>
      <w:r>
        <w:t>ข้อกำหนดนี้ไม่มีผลบังคับใช้กับลูกค้าที่ให้สิทธิการใช้งานผลิตภัณฑ์นี้ภายใต้ข้อตกลง Microsoft Cloud</w:t>
      </w:r>
    </w:p>
    <w:p w14:paraId="30815697" w14:textId="77777777" w:rsidR="00DF4718" w:rsidRDefault="00DF4718">
      <w:pPr>
        <w:pStyle w:val="ProductList-Body"/>
        <w:jc w:val="right"/>
      </w:pPr>
    </w:p>
    <w:tbl>
      <w:tblPr>
        <w:tblStyle w:val="PURTable"/>
        <w:tblW w:w="0" w:type="dxa"/>
        <w:tblLook w:val="04A0" w:firstRow="1" w:lastRow="0" w:firstColumn="1" w:lastColumn="0" w:noHBand="0" w:noVBand="1"/>
      </w:tblPr>
      <w:tblGrid>
        <w:gridCol w:w="10800"/>
      </w:tblGrid>
      <w:tr w:rsidR="00DF4718" w14:paraId="73F29B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E3A30A" w14:textId="77777777" w:rsidR="00DF4718" w:rsidRDefault="00293074">
            <w:pPr>
              <w:pStyle w:val="ProductList-TableBody"/>
              <w:jc w:val="right"/>
            </w:pPr>
            <w:hyperlink w:anchor="_Sec842">
              <w:r w:rsidR="00F300B0">
                <w:rPr>
                  <w:color w:val="00467F"/>
                  <w:sz w:val="14"/>
                  <w:u w:val="single"/>
                </w:rPr>
                <w:t>สารบัญ</w:t>
              </w:r>
            </w:hyperlink>
            <w:r w:rsidR="00F300B0">
              <w:rPr>
                <w:sz w:val="14"/>
              </w:rPr>
              <w:t xml:space="preserve"> / </w:t>
            </w:r>
            <w:hyperlink w:anchor="_Sec549">
              <w:r w:rsidR="00F300B0">
                <w:rPr>
                  <w:color w:val="00467F"/>
                  <w:sz w:val="14"/>
                  <w:u w:val="single"/>
                </w:rPr>
                <w:t>อภิธานศัพท์</w:t>
              </w:r>
            </w:hyperlink>
            <w:r w:rsidR="00F300B0">
              <w:rPr>
                <w:sz w:val="14"/>
              </w:rPr>
              <w:t xml:space="preserve"> / </w:t>
            </w:r>
            <w:hyperlink w:anchor="_Sec844">
              <w:r w:rsidR="00F300B0">
                <w:rPr>
                  <w:color w:val="00467F"/>
                  <w:sz w:val="14"/>
                  <w:u w:val="single"/>
                </w:rPr>
                <w:t>ดัชนี</w:t>
              </w:r>
            </w:hyperlink>
          </w:p>
        </w:tc>
      </w:tr>
    </w:tbl>
    <w:p w14:paraId="3D4C704E" w14:textId="77777777" w:rsidR="00DF4718" w:rsidRDefault="00DF4718">
      <w:pPr>
        <w:pStyle w:val="ProductList-Body"/>
      </w:pPr>
    </w:p>
    <w:p w14:paraId="387D3C6C" w14:textId="77777777" w:rsidR="00DF4718" w:rsidRDefault="00F300B0">
      <w:pPr>
        <w:pStyle w:val="ProductList-Offering2HeadingNoBorder"/>
        <w:outlineLvl w:val="2"/>
      </w:pPr>
      <w:bookmarkStart w:id="258" w:name="_Sec877"/>
      <w:r>
        <w:t>Microsoft MyAnalytics</w:t>
      </w:r>
      <w:bookmarkEnd w:id="258"/>
      <w:r>
        <w:fldChar w:fldCharType="begin"/>
      </w:r>
      <w:r>
        <w:instrText xml:space="preserve"> TC "</w:instrText>
      </w:r>
      <w:bookmarkStart w:id="259" w:name="_Toc497067718"/>
      <w:r>
        <w:instrText>Microsoft MyAnalytics</w:instrText>
      </w:r>
      <w:bookmarkEnd w:id="259"/>
      <w:r>
        <w:instrText>" \l 3</w:instrText>
      </w:r>
      <w:r>
        <w:fldChar w:fldCharType="end"/>
      </w:r>
    </w:p>
    <w:p w14:paraId="3783DE24" w14:textId="77777777" w:rsidR="00DF4718" w:rsidRDefault="00F300B0">
      <w:pPr>
        <w:pStyle w:val="ProductList-Offering1SubSection"/>
        <w:outlineLvl w:val="3"/>
      </w:pPr>
      <w:bookmarkStart w:id="260" w:name="_Sec878"/>
      <w:r>
        <w:t>1. ความพร้อมให้บริการของโปรแกรม</w:t>
      </w:r>
      <w:bookmarkEnd w:id="260"/>
    </w:p>
    <w:tbl>
      <w:tblPr>
        <w:tblStyle w:val="PURTable"/>
        <w:tblW w:w="0" w:type="dxa"/>
        <w:tblLook w:val="04A0" w:firstRow="1" w:lastRow="0" w:firstColumn="1" w:lastColumn="0" w:noHBand="0" w:noVBand="1"/>
      </w:tblPr>
      <w:tblGrid>
        <w:gridCol w:w="4123"/>
        <w:gridCol w:w="716"/>
        <w:gridCol w:w="684"/>
        <w:gridCol w:w="804"/>
        <w:gridCol w:w="707"/>
        <w:gridCol w:w="732"/>
        <w:gridCol w:w="828"/>
        <w:gridCol w:w="701"/>
        <w:gridCol w:w="697"/>
        <w:gridCol w:w="792"/>
      </w:tblGrid>
      <w:tr w:rsidR="00DF4718" w14:paraId="3C3C161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EDDBED" w14:textId="77777777" w:rsidR="00DF4718" w:rsidRDefault="00F300B0">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14:paraId="381AEC90" w14:textId="77777777" w:rsidR="00DF4718" w:rsidRDefault="00F300B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F22581" w14:textId="77777777" w:rsidR="00DF4718" w:rsidRDefault="00F30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95B3DC" w14:textId="77777777" w:rsidR="00DF4718" w:rsidRDefault="00F300B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21CB45" w14:textId="77777777" w:rsidR="00DF4718" w:rsidRDefault="00F300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8019CB" w14:textId="77777777" w:rsidR="00DF4718" w:rsidRDefault="00F300B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6A40D0" w14:textId="77777777" w:rsidR="00DF4718" w:rsidRDefault="00F300B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452AA6" w14:textId="77777777" w:rsidR="00DF4718" w:rsidRDefault="00F300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822043" w14:textId="77777777" w:rsidR="00DF4718" w:rsidRDefault="00F300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1C6ADA" w14:textId="77777777" w:rsidR="00DF4718" w:rsidRDefault="00F300B0">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DF4718" w14:paraId="1785B859" w14:textId="77777777">
        <w:tc>
          <w:tcPr>
            <w:tcW w:w="4660" w:type="dxa"/>
            <w:tcBorders>
              <w:top w:val="single" w:sz="6" w:space="0" w:color="FFFFFF"/>
              <w:left w:val="none" w:sz="4" w:space="0" w:color="6E6E6E"/>
              <w:bottom w:val="none" w:sz="4" w:space="0" w:color="BFBFBF"/>
              <w:right w:val="none" w:sz="4" w:space="0" w:color="6E6E6E"/>
            </w:tcBorders>
          </w:tcPr>
          <w:p w14:paraId="68287BF2" w14:textId="77777777" w:rsidR="00DF4718" w:rsidRDefault="00F300B0">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7427DBF6"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E5F88"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3C549"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47C67" w14:textId="77777777" w:rsidR="00DF4718" w:rsidRDefault="00F300B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55110"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39DE4"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D0DD2"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7EA89"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D5AEA" w14:textId="77777777" w:rsidR="00DF4718" w:rsidRDefault="00DF4718">
            <w:pPr>
              <w:pStyle w:val="ProductList-TableBody"/>
              <w:jc w:val="center"/>
            </w:pPr>
          </w:p>
        </w:tc>
      </w:tr>
    </w:tbl>
    <w:p w14:paraId="7FFDF30A" w14:textId="77777777" w:rsidR="00DF4718" w:rsidRDefault="00F300B0">
      <w:pPr>
        <w:pStyle w:val="ProductList-Offering1SubSection"/>
        <w:outlineLvl w:val="3"/>
      </w:pPr>
      <w:bookmarkStart w:id="261" w:name="_Sec879"/>
      <w:r>
        <w:t>2. เงื่อนไขผลิตภัณฑ์</w:t>
      </w:r>
      <w:bookmarkEnd w:id="261"/>
    </w:p>
    <w:tbl>
      <w:tblPr>
        <w:tblStyle w:val="PURTable"/>
        <w:tblW w:w="0" w:type="dxa"/>
        <w:tblLook w:val="04A0" w:firstRow="1" w:lastRow="0" w:firstColumn="1" w:lastColumn="0" w:noHBand="0" w:noVBand="1"/>
      </w:tblPr>
      <w:tblGrid>
        <w:gridCol w:w="3735"/>
        <w:gridCol w:w="3575"/>
        <w:gridCol w:w="3480"/>
      </w:tblGrid>
      <w:tr w:rsidR="00DF4718" w14:paraId="425570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61B620" w14:textId="77777777" w:rsidR="00DF4718" w:rsidRDefault="00F300B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94CE41" w14:textId="77777777" w:rsidR="00DF4718" w:rsidRDefault="00F300B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B96B47" w14:textId="77777777" w:rsidR="00DF4718" w:rsidRDefault="00F300B0">
            <w:pPr>
              <w:pStyle w:val="ProductList-TableBody"/>
            </w:pPr>
            <w:r>
              <w:rPr>
                <w:color w:val="404040"/>
              </w:rPr>
              <w:t>ระยะเวลาที่ต่อออกไปที่มีสิทธิ: N/A</w:t>
            </w:r>
          </w:p>
        </w:tc>
      </w:tr>
      <w:tr w:rsidR="00DF4718" w14:paraId="1BF635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C2232" w14:textId="77777777" w:rsidR="00DF4718" w:rsidRDefault="00F300B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8C8DB" w14:textId="77777777" w:rsidR="00DF4718" w:rsidRDefault="00F300B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E5A98" w14:textId="77777777" w:rsidR="00DF4718" w:rsidRDefault="00F300B0">
            <w:pPr>
              <w:pStyle w:val="ProductList-TableBody"/>
            </w:pPr>
            <w:r>
              <w:rPr>
                <w:color w:val="404040"/>
              </w:rPr>
              <w:t>การส่งเสริมการขาย: N/A</w:t>
            </w:r>
          </w:p>
        </w:tc>
      </w:tr>
      <w:tr w:rsidR="00DF4718" w14:paraId="19CB2975" w14:textId="77777777">
        <w:tc>
          <w:tcPr>
            <w:tcW w:w="4040" w:type="dxa"/>
            <w:tcBorders>
              <w:top w:val="single" w:sz="4" w:space="0" w:color="000000"/>
              <w:left w:val="single" w:sz="4" w:space="0" w:color="000000"/>
              <w:bottom w:val="single" w:sz="4" w:space="0" w:color="000000"/>
              <w:right w:val="single" w:sz="4" w:space="0" w:color="000000"/>
            </w:tcBorders>
          </w:tcPr>
          <w:p w14:paraId="4F680B76" w14:textId="77777777" w:rsidR="00DF4718" w:rsidRDefault="00F300B0">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658CA00E" w14:textId="77777777" w:rsidR="00DF4718" w:rsidRDefault="00F300B0">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53265" w14:textId="77777777" w:rsidR="00DF4718" w:rsidRDefault="00F300B0">
            <w:pPr>
              <w:pStyle w:val="ProductList-TableBody"/>
            </w:pPr>
            <w:r>
              <w:rPr>
                <w:color w:val="404040"/>
              </w:rPr>
              <w:t>การลดที่มีสิทธิ (SCE): N/A</w:t>
            </w:r>
          </w:p>
        </w:tc>
      </w:tr>
      <w:tr w:rsidR="00DF4718" w14:paraId="43304B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21C09" w14:textId="77777777" w:rsidR="00DF4718" w:rsidRDefault="00F300B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45FA5764" w14:textId="77777777" w:rsidR="00DF4718" w:rsidRDefault="00F300B0">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7742A" w14:textId="77777777" w:rsidR="00DF4718" w:rsidRDefault="00DF4718">
            <w:pPr>
              <w:pStyle w:val="ProductList-TableBody"/>
            </w:pPr>
          </w:p>
        </w:tc>
      </w:tr>
    </w:tbl>
    <w:p w14:paraId="2EBEB243" w14:textId="77777777" w:rsidR="00DF4718" w:rsidRDefault="00DF4718">
      <w:pPr>
        <w:pStyle w:val="ProductList-Body"/>
        <w:jc w:val="right"/>
      </w:pPr>
    </w:p>
    <w:tbl>
      <w:tblPr>
        <w:tblStyle w:val="PURTable"/>
        <w:tblW w:w="0" w:type="dxa"/>
        <w:tblLook w:val="04A0" w:firstRow="1" w:lastRow="0" w:firstColumn="1" w:lastColumn="0" w:noHBand="0" w:noVBand="1"/>
      </w:tblPr>
      <w:tblGrid>
        <w:gridCol w:w="10800"/>
      </w:tblGrid>
      <w:tr w:rsidR="00DF4718" w14:paraId="23E1A6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C9918C" w14:textId="77777777" w:rsidR="00DF4718" w:rsidRDefault="00293074">
            <w:pPr>
              <w:pStyle w:val="ProductList-TableBody"/>
              <w:jc w:val="right"/>
            </w:pPr>
            <w:hyperlink w:anchor="_Sec842">
              <w:r w:rsidR="00F300B0">
                <w:rPr>
                  <w:color w:val="00467F"/>
                  <w:sz w:val="14"/>
                  <w:u w:val="single"/>
                </w:rPr>
                <w:t>สารบัญ</w:t>
              </w:r>
            </w:hyperlink>
            <w:r w:rsidR="00F300B0">
              <w:rPr>
                <w:sz w:val="14"/>
              </w:rPr>
              <w:t xml:space="preserve"> / </w:t>
            </w:r>
            <w:hyperlink w:anchor="_Sec549">
              <w:r w:rsidR="00F300B0">
                <w:rPr>
                  <w:color w:val="00467F"/>
                  <w:sz w:val="14"/>
                  <w:u w:val="single"/>
                </w:rPr>
                <w:t>อภิธานศัพท์</w:t>
              </w:r>
            </w:hyperlink>
            <w:r w:rsidR="00F300B0">
              <w:rPr>
                <w:sz w:val="14"/>
              </w:rPr>
              <w:t xml:space="preserve"> / </w:t>
            </w:r>
            <w:hyperlink w:anchor="_Sec844">
              <w:r w:rsidR="00F300B0">
                <w:rPr>
                  <w:color w:val="00467F"/>
                  <w:sz w:val="14"/>
                  <w:u w:val="single"/>
                </w:rPr>
                <w:t>ดัชนี</w:t>
              </w:r>
            </w:hyperlink>
          </w:p>
        </w:tc>
      </w:tr>
    </w:tbl>
    <w:p w14:paraId="22BFC213" w14:textId="77777777" w:rsidR="00DF4718" w:rsidRDefault="00DF4718">
      <w:pPr>
        <w:pStyle w:val="ProductList-Body"/>
      </w:pPr>
    </w:p>
    <w:p w14:paraId="31850BA0" w14:textId="77777777" w:rsidR="00DF4718" w:rsidRDefault="00F300B0">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497067719"/>
      <w:r>
        <w:instrText>Office 365 Advanced Compliance</w:instrText>
      </w:r>
      <w:bookmarkEnd w:id="263"/>
      <w:r>
        <w:instrText>" \l 3</w:instrText>
      </w:r>
      <w:r>
        <w:fldChar w:fldCharType="end"/>
      </w:r>
    </w:p>
    <w:p w14:paraId="581BBFDB" w14:textId="77777777" w:rsidR="00DF4718" w:rsidRDefault="00F300B0">
      <w:pPr>
        <w:pStyle w:val="ProductList-Offering1SubSection"/>
        <w:outlineLvl w:val="3"/>
      </w:pPr>
      <w:bookmarkStart w:id="264" w:name="_Sec881"/>
      <w:r>
        <w:t>1. ความพร้อมให้บริการของโปรแกรม</w:t>
      </w:r>
      <w:bookmarkEnd w:id="264"/>
    </w:p>
    <w:tbl>
      <w:tblPr>
        <w:tblStyle w:val="PURTable"/>
        <w:tblW w:w="0" w:type="dxa"/>
        <w:tblLook w:val="04A0" w:firstRow="1" w:lastRow="0" w:firstColumn="1" w:lastColumn="0" w:noHBand="0" w:noVBand="1"/>
      </w:tblPr>
      <w:tblGrid>
        <w:gridCol w:w="4122"/>
        <w:gridCol w:w="717"/>
        <w:gridCol w:w="684"/>
        <w:gridCol w:w="804"/>
        <w:gridCol w:w="707"/>
        <w:gridCol w:w="732"/>
        <w:gridCol w:w="828"/>
        <w:gridCol w:w="701"/>
        <w:gridCol w:w="697"/>
        <w:gridCol w:w="792"/>
      </w:tblGrid>
      <w:tr w:rsidR="00DF4718" w14:paraId="6E27E33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9C2062" w14:textId="77777777" w:rsidR="00DF4718" w:rsidRDefault="00F300B0">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14:paraId="6F9311B0" w14:textId="77777777" w:rsidR="00DF4718" w:rsidRDefault="00F300B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1A6EB7" w14:textId="77777777" w:rsidR="00DF4718" w:rsidRDefault="00F30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166455" w14:textId="77777777" w:rsidR="00DF4718" w:rsidRDefault="00F300B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13E279" w14:textId="77777777" w:rsidR="00DF4718" w:rsidRDefault="00F300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E434BE" w14:textId="77777777" w:rsidR="00DF4718" w:rsidRDefault="00F300B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C82F5E" w14:textId="77777777" w:rsidR="00DF4718" w:rsidRDefault="00F300B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CE1AE3" w14:textId="77777777" w:rsidR="00DF4718" w:rsidRDefault="00F300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EA6C54" w14:textId="77777777" w:rsidR="00DF4718" w:rsidRDefault="00F300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4AA1A3" w14:textId="77777777" w:rsidR="00DF4718" w:rsidRDefault="00F300B0">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DF4718" w14:paraId="117CF6B0" w14:textId="77777777">
        <w:tc>
          <w:tcPr>
            <w:tcW w:w="4660" w:type="dxa"/>
            <w:tcBorders>
              <w:top w:val="single" w:sz="6" w:space="0" w:color="FFFFFF"/>
              <w:left w:val="none" w:sz="4" w:space="0" w:color="6E6E6E"/>
              <w:bottom w:val="none" w:sz="4" w:space="0" w:color="BFBFBF"/>
              <w:right w:val="none" w:sz="4" w:space="0" w:color="6E6E6E"/>
            </w:tcBorders>
          </w:tcPr>
          <w:p w14:paraId="0B44E909" w14:textId="77777777" w:rsidR="00DF4718" w:rsidRDefault="00F300B0">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6DACC453"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49DFD"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DB3E0"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A5E5D" w14:textId="77777777" w:rsidR="00DF4718" w:rsidRDefault="00F300B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2BBEC"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03808"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268F2"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0BDD1"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ED3B8" w14:textId="77777777" w:rsidR="00DF4718" w:rsidRDefault="00DF4718">
            <w:pPr>
              <w:pStyle w:val="ProductList-TableBody"/>
              <w:jc w:val="center"/>
            </w:pPr>
          </w:p>
        </w:tc>
      </w:tr>
    </w:tbl>
    <w:p w14:paraId="0210844D" w14:textId="77777777" w:rsidR="00DF4718" w:rsidRDefault="00F300B0">
      <w:pPr>
        <w:pStyle w:val="ProductList-Offering1SubSection"/>
        <w:outlineLvl w:val="3"/>
      </w:pPr>
      <w:bookmarkStart w:id="265" w:name="_Sec882"/>
      <w:r>
        <w:t>2. เงื่อนไขผลิตภัณฑ์</w:t>
      </w:r>
      <w:bookmarkEnd w:id="265"/>
    </w:p>
    <w:tbl>
      <w:tblPr>
        <w:tblStyle w:val="PURTable"/>
        <w:tblW w:w="0" w:type="dxa"/>
        <w:tblLook w:val="04A0" w:firstRow="1" w:lastRow="0" w:firstColumn="1" w:lastColumn="0" w:noHBand="0" w:noVBand="1"/>
      </w:tblPr>
      <w:tblGrid>
        <w:gridCol w:w="3735"/>
        <w:gridCol w:w="3575"/>
        <w:gridCol w:w="3480"/>
      </w:tblGrid>
      <w:tr w:rsidR="00DF4718" w14:paraId="496905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B02097" w14:textId="77777777" w:rsidR="00DF4718" w:rsidRDefault="00F300B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DF178D" w14:textId="77777777" w:rsidR="00DF4718" w:rsidRDefault="00F300B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974CC5" w14:textId="77777777" w:rsidR="00DF4718" w:rsidRDefault="00F300B0">
            <w:pPr>
              <w:pStyle w:val="ProductList-TableBody"/>
            </w:pPr>
            <w:r>
              <w:rPr>
                <w:color w:val="404040"/>
              </w:rPr>
              <w:t>ระยะเวลาที่ต่อออกไปที่มีสิทธิ: N/A</w:t>
            </w:r>
          </w:p>
        </w:tc>
      </w:tr>
      <w:tr w:rsidR="00DF4718" w14:paraId="2C01F9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5A4FE" w14:textId="77777777" w:rsidR="00DF4718" w:rsidRDefault="00F300B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790C5" w14:textId="77777777" w:rsidR="00DF4718" w:rsidRDefault="00F300B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9B002" w14:textId="77777777" w:rsidR="00DF4718" w:rsidRDefault="00F300B0">
            <w:pPr>
              <w:pStyle w:val="ProductList-TableBody"/>
            </w:pPr>
            <w:r>
              <w:rPr>
                <w:color w:val="404040"/>
              </w:rPr>
              <w:t>การส่งเสริมการขาย: N/A</w:t>
            </w:r>
          </w:p>
        </w:tc>
      </w:tr>
      <w:tr w:rsidR="00DF4718" w14:paraId="0555CF8B" w14:textId="77777777">
        <w:tc>
          <w:tcPr>
            <w:tcW w:w="4040" w:type="dxa"/>
            <w:tcBorders>
              <w:top w:val="single" w:sz="4" w:space="0" w:color="000000"/>
              <w:left w:val="single" w:sz="4" w:space="0" w:color="000000"/>
              <w:bottom w:val="single" w:sz="4" w:space="0" w:color="000000"/>
              <w:right w:val="single" w:sz="4" w:space="0" w:color="000000"/>
            </w:tcBorders>
          </w:tcPr>
          <w:p w14:paraId="62CA5CA7" w14:textId="77777777" w:rsidR="00DF4718" w:rsidRDefault="00F300B0">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08516A42" w14:textId="77777777" w:rsidR="00DF4718" w:rsidRDefault="00F300B0">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66158F" w14:textId="77777777" w:rsidR="00DF4718" w:rsidRDefault="00F300B0">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DF4718" w14:paraId="40A51E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7AAA3" w14:textId="77777777" w:rsidR="00DF4718" w:rsidRDefault="00F300B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692A1052" w14:textId="77777777" w:rsidR="00DF4718" w:rsidRDefault="00F300B0">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10337" w14:textId="77777777" w:rsidR="00DF4718" w:rsidRDefault="00DF4718">
            <w:pPr>
              <w:pStyle w:val="ProductList-TableBody"/>
            </w:pPr>
          </w:p>
        </w:tc>
      </w:tr>
    </w:tbl>
    <w:p w14:paraId="1986BC8B" w14:textId="77777777" w:rsidR="00DF4718" w:rsidRDefault="00DF4718">
      <w:pPr>
        <w:pStyle w:val="ProductList-Body"/>
      </w:pPr>
    </w:p>
    <w:tbl>
      <w:tblPr>
        <w:tblStyle w:val="PURTable"/>
        <w:tblW w:w="0" w:type="dxa"/>
        <w:tblLook w:val="04A0" w:firstRow="1" w:lastRow="0" w:firstColumn="1" w:lastColumn="0" w:noHBand="0" w:noVBand="1"/>
      </w:tblPr>
      <w:tblGrid>
        <w:gridCol w:w="10800"/>
      </w:tblGrid>
      <w:tr w:rsidR="00DF4718" w14:paraId="3C2FF8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FBEFEB" w14:textId="77777777" w:rsidR="00DF4718" w:rsidRDefault="00293074">
            <w:pPr>
              <w:pStyle w:val="ProductList-TableBody"/>
              <w:jc w:val="right"/>
            </w:pPr>
            <w:hyperlink w:anchor="_Sec842">
              <w:r w:rsidR="00F300B0">
                <w:rPr>
                  <w:color w:val="00467F"/>
                  <w:sz w:val="14"/>
                  <w:u w:val="single"/>
                </w:rPr>
                <w:t>สารบัญ</w:t>
              </w:r>
            </w:hyperlink>
            <w:r w:rsidR="00F300B0">
              <w:rPr>
                <w:sz w:val="14"/>
              </w:rPr>
              <w:t xml:space="preserve"> / </w:t>
            </w:r>
            <w:hyperlink w:anchor="_Sec549">
              <w:r w:rsidR="00F300B0">
                <w:rPr>
                  <w:color w:val="00467F"/>
                  <w:sz w:val="14"/>
                  <w:u w:val="single"/>
                </w:rPr>
                <w:t>อภิธานศัพท์</w:t>
              </w:r>
            </w:hyperlink>
            <w:r w:rsidR="00F300B0">
              <w:rPr>
                <w:sz w:val="14"/>
              </w:rPr>
              <w:t xml:space="preserve"> / </w:t>
            </w:r>
            <w:hyperlink w:anchor="_Sec844">
              <w:r w:rsidR="00F300B0">
                <w:rPr>
                  <w:color w:val="00467F"/>
                  <w:sz w:val="14"/>
                  <w:u w:val="single"/>
                </w:rPr>
                <w:t>ดัชนี</w:t>
              </w:r>
            </w:hyperlink>
          </w:p>
        </w:tc>
      </w:tr>
    </w:tbl>
    <w:p w14:paraId="176C1999" w14:textId="77777777" w:rsidR="00DF4718" w:rsidRDefault="00DF4718">
      <w:pPr>
        <w:pStyle w:val="ProductList-Body"/>
      </w:pPr>
    </w:p>
    <w:p w14:paraId="291EC319" w14:textId="77777777" w:rsidR="00DF4718" w:rsidRDefault="00F300B0">
      <w:pPr>
        <w:pStyle w:val="ProductList-Offering2HeadingNoBorder"/>
        <w:outlineLvl w:val="2"/>
      </w:pPr>
      <w:bookmarkStart w:id="266" w:name="_Sec665"/>
      <w:r>
        <w:lastRenderedPageBreak/>
        <w:t>Exchange Online</w:t>
      </w:r>
      <w:bookmarkEnd w:id="266"/>
      <w:r>
        <w:fldChar w:fldCharType="begin"/>
      </w:r>
      <w:r>
        <w:instrText xml:space="preserve"> TC "</w:instrText>
      </w:r>
      <w:bookmarkStart w:id="267" w:name="_Toc497067720"/>
      <w:r>
        <w:instrText>Exchange Online</w:instrText>
      </w:r>
      <w:bookmarkEnd w:id="267"/>
      <w:r>
        <w:instrText>" \l 3</w:instrText>
      </w:r>
      <w:r>
        <w:fldChar w:fldCharType="end"/>
      </w:r>
    </w:p>
    <w:p w14:paraId="1C2F589F" w14:textId="77777777" w:rsidR="00DF4718" w:rsidRDefault="00F300B0">
      <w:pPr>
        <w:pStyle w:val="ProductList-Offering1SubSection"/>
        <w:outlineLvl w:val="3"/>
      </w:pPr>
      <w:bookmarkStart w:id="268" w:name="_Sec721"/>
      <w:r>
        <w:t>1. ความพร้อมให้บริการของโปรแกรม</w:t>
      </w:r>
      <w:bookmarkEnd w:id="268"/>
    </w:p>
    <w:tbl>
      <w:tblPr>
        <w:tblStyle w:val="PURTable"/>
        <w:tblW w:w="0" w:type="dxa"/>
        <w:tblLook w:val="04A0" w:firstRow="1" w:lastRow="0" w:firstColumn="1" w:lastColumn="0" w:noHBand="0" w:noVBand="1"/>
      </w:tblPr>
      <w:tblGrid>
        <w:gridCol w:w="4123"/>
        <w:gridCol w:w="716"/>
        <w:gridCol w:w="684"/>
        <w:gridCol w:w="804"/>
        <w:gridCol w:w="707"/>
        <w:gridCol w:w="732"/>
        <w:gridCol w:w="828"/>
        <w:gridCol w:w="701"/>
        <w:gridCol w:w="697"/>
        <w:gridCol w:w="792"/>
      </w:tblGrid>
      <w:tr w:rsidR="00DF4718" w14:paraId="29923AC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678AA0" w14:textId="77777777" w:rsidR="00DF4718" w:rsidRDefault="00F300B0">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14:paraId="223E052D" w14:textId="77777777" w:rsidR="00DF4718" w:rsidRDefault="00F300B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595C26" w14:textId="77777777" w:rsidR="00DF4718" w:rsidRDefault="00F30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30FE9D" w14:textId="77777777" w:rsidR="00DF4718" w:rsidRDefault="00F300B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A49A96" w14:textId="77777777" w:rsidR="00DF4718" w:rsidRDefault="00F300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CB4642" w14:textId="77777777" w:rsidR="00DF4718" w:rsidRDefault="00F300B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531CAE" w14:textId="77777777" w:rsidR="00DF4718" w:rsidRDefault="00F300B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801CB9" w14:textId="77777777" w:rsidR="00DF4718" w:rsidRDefault="00F300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DAB30E" w14:textId="77777777" w:rsidR="00DF4718" w:rsidRDefault="00F300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1415B8" w14:textId="77777777" w:rsidR="00DF4718" w:rsidRDefault="00F300B0">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DF4718" w14:paraId="73D26D1A" w14:textId="77777777">
        <w:tc>
          <w:tcPr>
            <w:tcW w:w="4660" w:type="dxa"/>
            <w:tcBorders>
              <w:top w:val="single" w:sz="6" w:space="0" w:color="FFFFFF"/>
              <w:left w:val="none" w:sz="4" w:space="0" w:color="6E6E6E"/>
              <w:bottom w:val="dashed" w:sz="4" w:space="0" w:color="BFBFBF"/>
              <w:right w:val="none" w:sz="4" w:space="0" w:color="6E6E6E"/>
            </w:tcBorders>
          </w:tcPr>
          <w:p w14:paraId="69E63677" w14:textId="77777777" w:rsidR="00DF4718" w:rsidRDefault="00F300B0">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3FC46054"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03BF9"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9A7E8"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B5137" w14:textId="77777777" w:rsidR="00DF4718" w:rsidRDefault="00F300B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76DF8"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28569"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4B71A"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155DB"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7A49A" w14:textId="77777777" w:rsidR="00DF4718" w:rsidRDefault="00DF4718">
            <w:pPr>
              <w:pStyle w:val="ProductList-TableBody"/>
              <w:jc w:val="center"/>
            </w:pPr>
          </w:p>
        </w:tc>
      </w:tr>
      <w:tr w:rsidR="00DF4718" w14:paraId="379E7E31" w14:textId="77777777">
        <w:tc>
          <w:tcPr>
            <w:tcW w:w="4660" w:type="dxa"/>
            <w:tcBorders>
              <w:top w:val="dashed" w:sz="4" w:space="0" w:color="BFBFBF"/>
              <w:left w:val="none" w:sz="4" w:space="0" w:color="6E6E6E"/>
              <w:bottom w:val="dashed" w:sz="4" w:space="0" w:color="BFBFBF"/>
              <w:right w:val="none" w:sz="4" w:space="0" w:color="6E6E6E"/>
            </w:tcBorders>
          </w:tcPr>
          <w:p w14:paraId="6AB07162" w14:textId="77777777" w:rsidR="00DF4718" w:rsidRDefault="00F300B0">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DFAAF05"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9144D"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CC4BD"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43650" w14:textId="77777777" w:rsidR="00DF4718" w:rsidRDefault="00F300B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488FB"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7F0EF"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2BC19"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6B232"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EFAF6" w14:textId="77777777" w:rsidR="00DF4718" w:rsidRDefault="00DF4718">
            <w:pPr>
              <w:pStyle w:val="ProductList-TableBody"/>
              <w:jc w:val="center"/>
            </w:pPr>
          </w:p>
        </w:tc>
      </w:tr>
      <w:tr w:rsidR="00DF4718" w14:paraId="23E1841D" w14:textId="77777777">
        <w:tc>
          <w:tcPr>
            <w:tcW w:w="4660" w:type="dxa"/>
            <w:tcBorders>
              <w:top w:val="dashed" w:sz="4" w:space="0" w:color="BFBFBF"/>
              <w:left w:val="none" w:sz="4" w:space="0" w:color="6E6E6E"/>
              <w:bottom w:val="dashed" w:sz="4" w:space="0" w:color="BFBFBF"/>
              <w:right w:val="none" w:sz="4" w:space="0" w:color="6E6E6E"/>
            </w:tcBorders>
          </w:tcPr>
          <w:p w14:paraId="565BFAF0" w14:textId="77777777" w:rsidR="00DF4718" w:rsidRDefault="00F300B0">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1B69A90"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443D3"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AFABA"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17BD2"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827B7"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87E35"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E9237"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C3573"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B6515" w14:textId="77777777" w:rsidR="00DF4718" w:rsidRDefault="00DF4718">
            <w:pPr>
              <w:pStyle w:val="ProductList-TableBody"/>
              <w:jc w:val="center"/>
            </w:pPr>
          </w:p>
        </w:tc>
      </w:tr>
      <w:tr w:rsidR="00DF4718" w14:paraId="280736C3" w14:textId="77777777">
        <w:tc>
          <w:tcPr>
            <w:tcW w:w="4660" w:type="dxa"/>
            <w:tcBorders>
              <w:top w:val="dashed" w:sz="4" w:space="0" w:color="BFBFBF"/>
              <w:left w:val="none" w:sz="4" w:space="0" w:color="6E6E6E"/>
              <w:bottom w:val="dashed" w:sz="4" w:space="0" w:color="BFBFBF"/>
              <w:right w:val="none" w:sz="4" w:space="0" w:color="6E6E6E"/>
            </w:tcBorders>
          </w:tcPr>
          <w:p w14:paraId="1D9609D4" w14:textId="77777777" w:rsidR="00DF4718" w:rsidRDefault="00F300B0">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003D3D3" w14:textId="77777777" w:rsidR="00DF4718" w:rsidRDefault="00F300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1F5E8"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39E38"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9BB7C" w14:textId="77777777" w:rsidR="00DF4718" w:rsidRDefault="00F300B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A68AD"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E8C83"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16B5C"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0863B"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A6F28" w14:textId="77777777" w:rsidR="00DF4718" w:rsidRDefault="00DF4718">
            <w:pPr>
              <w:pStyle w:val="ProductList-TableBody"/>
              <w:jc w:val="center"/>
            </w:pPr>
          </w:p>
        </w:tc>
      </w:tr>
      <w:tr w:rsidR="00DF4718" w14:paraId="03A27D4F" w14:textId="77777777">
        <w:tc>
          <w:tcPr>
            <w:tcW w:w="4660" w:type="dxa"/>
            <w:tcBorders>
              <w:top w:val="dashed" w:sz="4" w:space="0" w:color="BFBFBF"/>
              <w:left w:val="none" w:sz="4" w:space="0" w:color="6E6E6E"/>
              <w:bottom w:val="dashed" w:sz="4" w:space="0" w:color="BFBFBF"/>
              <w:right w:val="none" w:sz="4" w:space="0" w:color="6E6E6E"/>
            </w:tcBorders>
          </w:tcPr>
          <w:p w14:paraId="37CC9987" w14:textId="77777777" w:rsidR="00DF4718" w:rsidRDefault="00F300B0">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F2A9CD8"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FEB46"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1D059"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299BC" w14:textId="77777777" w:rsidR="00DF4718" w:rsidRDefault="00F300B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08C00"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7B983"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4A471"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55253"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41ABD" w14:textId="77777777" w:rsidR="00DF4718" w:rsidRDefault="00DF4718">
            <w:pPr>
              <w:pStyle w:val="ProductList-TableBody"/>
              <w:jc w:val="center"/>
            </w:pPr>
          </w:p>
        </w:tc>
      </w:tr>
      <w:tr w:rsidR="00DF4718" w14:paraId="2DDDC0BC" w14:textId="77777777">
        <w:tc>
          <w:tcPr>
            <w:tcW w:w="4660" w:type="dxa"/>
            <w:tcBorders>
              <w:top w:val="dashed" w:sz="4" w:space="0" w:color="BFBFBF"/>
              <w:left w:val="none" w:sz="4" w:space="0" w:color="6E6E6E"/>
              <w:bottom w:val="dashed" w:sz="4" w:space="0" w:color="BFBFBF"/>
              <w:right w:val="none" w:sz="4" w:space="0" w:color="6E6E6E"/>
            </w:tcBorders>
          </w:tcPr>
          <w:p w14:paraId="0BADFF77" w14:textId="77777777" w:rsidR="00DF4718" w:rsidRDefault="00F300B0">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D2E41D0" w14:textId="77777777" w:rsidR="00DF4718" w:rsidRDefault="00F300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F8A46"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884BC"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8E9F4" w14:textId="77777777" w:rsidR="00DF4718" w:rsidRDefault="00F300B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3FE53"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070F9"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ACA7D"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6F993"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13FEB" w14:textId="77777777" w:rsidR="00DF4718" w:rsidRDefault="00DF4718">
            <w:pPr>
              <w:pStyle w:val="ProductList-TableBody"/>
              <w:jc w:val="center"/>
            </w:pPr>
          </w:p>
        </w:tc>
      </w:tr>
      <w:tr w:rsidR="00DF4718" w14:paraId="029E6662" w14:textId="77777777">
        <w:tc>
          <w:tcPr>
            <w:tcW w:w="4660" w:type="dxa"/>
            <w:tcBorders>
              <w:top w:val="dashed" w:sz="4" w:space="0" w:color="BFBFBF"/>
              <w:left w:val="none" w:sz="4" w:space="0" w:color="6E6E6E"/>
              <w:bottom w:val="dashed" w:sz="4" w:space="0" w:color="BFBFBF"/>
              <w:right w:val="none" w:sz="4" w:space="0" w:color="6E6E6E"/>
            </w:tcBorders>
          </w:tcPr>
          <w:p w14:paraId="2F37C624" w14:textId="77777777" w:rsidR="00DF4718" w:rsidRDefault="00F300B0">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9B90CC7" w14:textId="77777777" w:rsidR="00DF4718" w:rsidRDefault="00F300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BDC87"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7DD4A"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14D34" w14:textId="77777777" w:rsidR="00DF4718" w:rsidRDefault="00F300B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B9E55"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5DF92"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EC2D2"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4E9E1"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D0C52" w14:textId="77777777" w:rsidR="00DF4718" w:rsidRDefault="00DF4718">
            <w:pPr>
              <w:pStyle w:val="ProductList-TableBody"/>
              <w:jc w:val="center"/>
            </w:pPr>
          </w:p>
        </w:tc>
      </w:tr>
      <w:tr w:rsidR="00DF4718" w14:paraId="178F70A3" w14:textId="77777777">
        <w:tc>
          <w:tcPr>
            <w:tcW w:w="4660" w:type="dxa"/>
            <w:tcBorders>
              <w:top w:val="dashed" w:sz="4" w:space="0" w:color="BFBFBF"/>
              <w:left w:val="none" w:sz="4" w:space="0" w:color="6E6E6E"/>
              <w:bottom w:val="dashed" w:sz="4" w:space="0" w:color="BFBFBF"/>
              <w:right w:val="none" w:sz="4" w:space="0" w:color="6E6E6E"/>
            </w:tcBorders>
          </w:tcPr>
          <w:p w14:paraId="11CA60BF" w14:textId="77777777" w:rsidR="00DF4718" w:rsidRDefault="00F300B0">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BEE3A23"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9046B"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B3D16"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34205" w14:textId="77777777" w:rsidR="00DF4718" w:rsidRDefault="00F300B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8892A"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2F7CF"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99B16"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F8180"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7AB32" w14:textId="77777777" w:rsidR="00DF4718" w:rsidRDefault="00DF4718">
            <w:pPr>
              <w:pStyle w:val="ProductList-TableBody"/>
              <w:jc w:val="center"/>
            </w:pPr>
          </w:p>
        </w:tc>
      </w:tr>
      <w:tr w:rsidR="00DF4718" w14:paraId="2FCC7674" w14:textId="77777777">
        <w:tc>
          <w:tcPr>
            <w:tcW w:w="4660" w:type="dxa"/>
            <w:tcBorders>
              <w:top w:val="dashed" w:sz="4" w:space="0" w:color="BFBFBF"/>
              <w:left w:val="none" w:sz="4" w:space="0" w:color="6E6E6E"/>
              <w:bottom w:val="dashed" w:sz="4" w:space="0" w:color="BFBFBF"/>
              <w:right w:val="none" w:sz="4" w:space="0" w:color="6E6E6E"/>
            </w:tcBorders>
          </w:tcPr>
          <w:p w14:paraId="74E0DE06" w14:textId="77777777" w:rsidR="00DF4718" w:rsidRDefault="00F300B0">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1B290F3"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FB562"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E5B39"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E85C1" w14:textId="77777777" w:rsidR="00DF4718" w:rsidRDefault="00F300B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E141B"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6253A"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EFE9C"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A66A9"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13FE2" w14:textId="77777777" w:rsidR="00DF4718" w:rsidRDefault="00DF4718">
            <w:pPr>
              <w:pStyle w:val="ProductList-TableBody"/>
              <w:jc w:val="center"/>
            </w:pPr>
          </w:p>
        </w:tc>
      </w:tr>
      <w:tr w:rsidR="00DF4718" w14:paraId="31004699" w14:textId="77777777">
        <w:tc>
          <w:tcPr>
            <w:tcW w:w="4660" w:type="dxa"/>
            <w:tcBorders>
              <w:top w:val="dashed" w:sz="4" w:space="0" w:color="BFBFBF"/>
              <w:left w:val="none" w:sz="4" w:space="0" w:color="6E6E6E"/>
              <w:bottom w:val="dashed" w:sz="4" w:space="0" w:color="BFBFBF"/>
              <w:right w:val="none" w:sz="4" w:space="0" w:color="6E6E6E"/>
            </w:tcBorders>
          </w:tcPr>
          <w:p w14:paraId="51E90034" w14:textId="77777777" w:rsidR="00DF4718" w:rsidRDefault="00F300B0">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72B9B057"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EF78F"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C0FD3"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7FA8E"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3D873"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39CD4"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43DD1"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45BBC"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008D9" w14:textId="77777777" w:rsidR="00DF4718" w:rsidRDefault="00DF4718">
            <w:pPr>
              <w:pStyle w:val="ProductList-TableBody"/>
              <w:jc w:val="center"/>
            </w:pPr>
          </w:p>
        </w:tc>
      </w:tr>
      <w:tr w:rsidR="00DF4718" w14:paraId="5D8E6394" w14:textId="77777777">
        <w:tc>
          <w:tcPr>
            <w:tcW w:w="4660" w:type="dxa"/>
            <w:tcBorders>
              <w:top w:val="dashed" w:sz="4" w:space="0" w:color="BFBFBF"/>
              <w:left w:val="none" w:sz="4" w:space="0" w:color="6E6E6E"/>
              <w:bottom w:val="none" w:sz="4" w:space="0" w:color="BFBFBF"/>
              <w:right w:val="none" w:sz="4" w:space="0" w:color="6E6E6E"/>
            </w:tcBorders>
          </w:tcPr>
          <w:p w14:paraId="72A12648" w14:textId="77777777" w:rsidR="00DF4718" w:rsidRDefault="00F300B0">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B469C08"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CACC2"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C5DC1"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56F55"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CEEE3"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57799"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9E93F"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5E65C"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33468" w14:textId="77777777" w:rsidR="00DF4718" w:rsidRDefault="00DF4718">
            <w:pPr>
              <w:pStyle w:val="ProductList-TableBody"/>
              <w:jc w:val="center"/>
            </w:pPr>
          </w:p>
        </w:tc>
      </w:tr>
    </w:tbl>
    <w:p w14:paraId="3A8F10E3" w14:textId="77777777" w:rsidR="00DF4718" w:rsidRDefault="00F300B0">
      <w:pPr>
        <w:pStyle w:val="ProductList-Offering1SubSection"/>
        <w:outlineLvl w:val="3"/>
      </w:pPr>
      <w:bookmarkStart w:id="269" w:name="_Sec776"/>
      <w:r>
        <w:t>2. เงื่อนไขผลิตภัณฑ์</w:t>
      </w:r>
      <w:bookmarkEnd w:id="269"/>
    </w:p>
    <w:tbl>
      <w:tblPr>
        <w:tblStyle w:val="PURTable"/>
        <w:tblW w:w="0" w:type="dxa"/>
        <w:tblLook w:val="04A0" w:firstRow="1" w:lastRow="0" w:firstColumn="1" w:lastColumn="0" w:noHBand="0" w:noVBand="1"/>
      </w:tblPr>
      <w:tblGrid>
        <w:gridCol w:w="3735"/>
        <w:gridCol w:w="3575"/>
        <w:gridCol w:w="3480"/>
      </w:tblGrid>
      <w:tr w:rsidR="00DF4718" w14:paraId="71AFCE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87B26D" w14:textId="77777777" w:rsidR="00DF4718" w:rsidRDefault="00F300B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D4D0E4" w14:textId="77777777" w:rsidR="00DF4718" w:rsidRDefault="00F300B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45EBE1A" w14:textId="77777777" w:rsidR="00DF4718" w:rsidRDefault="00F300B0">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DF4718" w14:paraId="5BCC782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8943C0" w14:textId="77777777" w:rsidR="00DF4718" w:rsidRDefault="00F300B0">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32">
              <w:r>
                <w:rPr>
                  <w:color w:val="00467F"/>
                  <w:u w:val="single"/>
                </w:rPr>
                <w:t>Product List - มีนาคม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8DB04" w14:textId="77777777" w:rsidR="00DF4718" w:rsidRDefault="00F300B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7001E" w14:textId="77777777" w:rsidR="00DF4718" w:rsidRDefault="00F300B0">
            <w:pPr>
              <w:pStyle w:val="ProductList-TableBody"/>
            </w:pPr>
            <w:r>
              <w:rPr>
                <w:color w:val="404040"/>
              </w:rPr>
              <w:t>การส่งเสริมการขาย: N/A</w:t>
            </w:r>
          </w:p>
        </w:tc>
      </w:tr>
      <w:tr w:rsidR="00DF4718" w14:paraId="1633DF6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2AF61E" w14:textId="77777777" w:rsidR="00DF4718" w:rsidRDefault="00F300B0">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14:paraId="6130B756" w14:textId="77777777" w:rsidR="00DF4718" w:rsidRDefault="00F300B0">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14:paraId="24F6414D" w14:textId="77777777" w:rsidR="00DF4718" w:rsidRDefault="00F300B0">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DF4718" w14:paraId="22E571F1" w14:textId="77777777">
        <w:tc>
          <w:tcPr>
            <w:tcW w:w="4040" w:type="dxa"/>
            <w:tcBorders>
              <w:top w:val="single" w:sz="4" w:space="0" w:color="000000"/>
              <w:left w:val="single" w:sz="4" w:space="0" w:color="000000"/>
              <w:bottom w:val="single" w:sz="4" w:space="0" w:color="000000"/>
              <w:right w:val="single" w:sz="4" w:space="0" w:color="000000"/>
            </w:tcBorders>
          </w:tcPr>
          <w:p w14:paraId="5F0DF6E9" w14:textId="77777777" w:rsidR="00DF4718" w:rsidRDefault="00F300B0">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Office 365 Advanced Threat Protection (User SL)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C644F4" w14:textId="77777777" w:rsidR="00DF4718" w:rsidRDefault="00F300B0">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0053B" w14:textId="77777777" w:rsidR="00DF4718" w:rsidRDefault="00DF4718">
            <w:pPr>
              <w:pStyle w:val="ProductList-TableBody"/>
            </w:pPr>
          </w:p>
        </w:tc>
      </w:tr>
    </w:tbl>
    <w:p w14:paraId="5750E54B" w14:textId="77777777" w:rsidR="00DF4718" w:rsidRDefault="00DF4718">
      <w:pPr>
        <w:pStyle w:val="ProductList-Body"/>
      </w:pPr>
    </w:p>
    <w:p w14:paraId="557957AB" w14:textId="77777777" w:rsidR="00DF4718" w:rsidRDefault="00F300B0">
      <w:pPr>
        <w:pStyle w:val="ProductList-ClauseHeading"/>
        <w:outlineLvl w:val="4"/>
      </w:pPr>
      <w:r>
        <w:t>2.1 Exchange Online Archiving for Exchange Server</w:t>
      </w:r>
    </w:p>
    <w:p w14:paraId="2B252AC4" w14:textId="77777777" w:rsidR="00DF4718" w:rsidRDefault="00F300B0">
      <w:pPr>
        <w:pStyle w:val="ProductList-Body"/>
      </w:pPr>
      <w:r>
        <w:t>Exchange Online Archiving for Exchange Server คือ Online Service ที่รับช่วงต่อของ Exchange Hosted Archive</w:t>
      </w:r>
      <w:r>
        <w:fldChar w:fldCharType="begin"/>
      </w:r>
      <w:r>
        <w:instrText xml:space="preserve"> XE "Exchange Hosted Archive" </w:instrText>
      </w:r>
      <w:r>
        <w:fldChar w:fldCharType="end"/>
      </w:r>
    </w:p>
    <w:p w14:paraId="4BE66D68" w14:textId="77777777" w:rsidR="00DF4718" w:rsidRDefault="00DF4718">
      <w:pPr>
        <w:pStyle w:val="ProductList-Body"/>
      </w:pPr>
    </w:p>
    <w:p w14:paraId="61FFFE34" w14:textId="77777777" w:rsidR="00DF4718" w:rsidRDefault="00F300B0">
      <w:pPr>
        <w:pStyle w:val="ProductList-ClauseHeading"/>
        <w:outlineLvl w:val="4"/>
      </w:pPr>
      <w:r>
        <w:t>2.2 Exchange Online Archiving for Exchange Server A</w:t>
      </w:r>
    </w:p>
    <w:p w14:paraId="34C7FF69" w14:textId="77777777" w:rsidR="00DF4718" w:rsidRDefault="00F300B0">
      <w:pPr>
        <w:pStyle w:val="ProductList-Body"/>
      </w:pPr>
      <w:r>
        <w:t>สถาบันการศึกษาภายใต้ Enrollment for Education Solutions และ Open Value Subscription Agreement for Education Solutions ที่ได้รับสิทธิการใช้งาน Enterprise CAL</w:t>
      </w:r>
      <w:r>
        <w:fldChar w:fldCharType="begin"/>
      </w:r>
      <w:r>
        <w:instrText xml:space="preserve"> XE "Enterprise CAL" </w:instrText>
      </w:r>
      <w:r>
        <w:fldChar w:fldCharType="end"/>
      </w:r>
      <w:r>
        <w:t xml:space="preserve"> Suite สำหรับจำนวนการใช้สำหรับองค์กรและจำนวนการใช้สำหรับนักเรียนจะได้รับอนุญาตสำหรับ Exchange Online Archiving for Exchange Server A User SL ในจำนวนที่เกี่ยวข้องสำหรับผู้ใช้ทุกคนที่อยู่ภายในจำนวนการใช้สำหรับองค์กรและจำนวนการใช้สำหรับนักเรียน </w:t>
      </w:r>
    </w:p>
    <w:p w14:paraId="779E35E9" w14:textId="77777777" w:rsidR="00DF4718" w:rsidRDefault="00DF4718">
      <w:pPr>
        <w:pStyle w:val="ProductList-Body"/>
      </w:pPr>
    </w:p>
    <w:p w14:paraId="0B871286" w14:textId="77777777" w:rsidR="00DF4718" w:rsidRDefault="00F300B0">
      <w:pPr>
        <w:pStyle w:val="ProductList-ClauseHeading"/>
        <w:outlineLvl w:val="4"/>
      </w:pPr>
      <w:r>
        <w:t>2.3 ข้อกำหนดเบื้องต้น: Add-on User SL</w:t>
      </w:r>
    </w:p>
    <w:p w14:paraId="57DE614A" w14:textId="77777777" w:rsidR="00DF4718" w:rsidRDefault="00F300B0">
      <w:pPr>
        <w:pStyle w:val="ProductList-Body"/>
      </w:pPr>
      <w:r>
        <w:t xml:space="preserve">โปรดดู Add-on User SL ใน </w:t>
      </w:r>
      <w:hyperlink w:anchor="_Sec634">
        <w:r>
          <w:rPr>
            <w:color w:val="00467F"/>
            <w:u w:val="single"/>
          </w:rPr>
          <w:t>Office 365 Suites</w:t>
        </w:r>
      </w:hyperlink>
      <w:r>
        <w:t xml:space="preserve"> หากต้องการทราบข้อมูลเกี่ยวกับ Add-on</w:t>
      </w:r>
    </w:p>
    <w:p w14:paraId="09474015" w14:textId="77777777" w:rsidR="00DF4718" w:rsidRDefault="00DF4718">
      <w:pPr>
        <w:pStyle w:val="ProductList-Body"/>
      </w:pPr>
    </w:p>
    <w:p w14:paraId="0D722433" w14:textId="77777777" w:rsidR="00DF4718" w:rsidRDefault="00F300B0">
      <w:pPr>
        <w:pStyle w:val="ProductList-ClauseHeading"/>
        <w:outlineLvl w:val="4"/>
      </w:pPr>
      <w:r>
        <w:t>2.4 สิทธิประโยชน์ในการใช้งานสำหรับนักเรียน</w:t>
      </w:r>
    </w:p>
    <w:p w14:paraId="6EE35F56" w14:textId="77777777" w:rsidR="00DF4718" w:rsidRDefault="00F300B0">
      <w:pPr>
        <w:pStyle w:val="ProductList-Body"/>
      </w:pPr>
      <w:r>
        <w:t>ข้อกำหนดนี้ไม่มีผลบังคับใช้กับลูกค้าที่ให้สิทธิการใช้งานผลิตภัณฑ์นี้ภายใต้ข้อตกลง Microsoft Cloud</w:t>
      </w:r>
    </w:p>
    <w:p w14:paraId="23CD69E5" w14:textId="77777777" w:rsidR="00DF4718" w:rsidRDefault="00DF4718">
      <w:pPr>
        <w:pStyle w:val="ProductList-Body"/>
        <w:jc w:val="right"/>
      </w:pPr>
    </w:p>
    <w:tbl>
      <w:tblPr>
        <w:tblStyle w:val="PURTable"/>
        <w:tblW w:w="0" w:type="dxa"/>
        <w:tblLook w:val="04A0" w:firstRow="1" w:lastRow="0" w:firstColumn="1" w:lastColumn="0" w:noHBand="0" w:noVBand="1"/>
      </w:tblPr>
      <w:tblGrid>
        <w:gridCol w:w="10800"/>
      </w:tblGrid>
      <w:tr w:rsidR="00DF4718" w14:paraId="10740D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642F37" w14:textId="77777777" w:rsidR="00DF4718" w:rsidRDefault="00293074">
            <w:pPr>
              <w:pStyle w:val="ProductList-TableBody"/>
              <w:jc w:val="right"/>
            </w:pPr>
            <w:hyperlink w:anchor="_Sec842">
              <w:r w:rsidR="00F300B0">
                <w:rPr>
                  <w:color w:val="00467F"/>
                  <w:sz w:val="14"/>
                  <w:u w:val="single"/>
                </w:rPr>
                <w:t>สารบัญ</w:t>
              </w:r>
            </w:hyperlink>
            <w:r w:rsidR="00F300B0">
              <w:rPr>
                <w:sz w:val="14"/>
              </w:rPr>
              <w:t xml:space="preserve"> / </w:t>
            </w:r>
            <w:hyperlink w:anchor="_Sec549">
              <w:r w:rsidR="00F300B0">
                <w:rPr>
                  <w:color w:val="00467F"/>
                  <w:sz w:val="14"/>
                  <w:u w:val="single"/>
                </w:rPr>
                <w:t>อภิธานศัพท์</w:t>
              </w:r>
            </w:hyperlink>
            <w:r w:rsidR="00F300B0">
              <w:rPr>
                <w:sz w:val="14"/>
              </w:rPr>
              <w:t xml:space="preserve"> / </w:t>
            </w:r>
            <w:hyperlink w:anchor="_Sec844">
              <w:r w:rsidR="00F300B0">
                <w:rPr>
                  <w:color w:val="00467F"/>
                  <w:sz w:val="14"/>
                  <w:u w:val="single"/>
                </w:rPr>
                <w:t>ดัชนี</w:t>
              </w:r>
            </w:hyperlink>
          </w:p>
        </w:tc>
      </w:tr>
    </w:tbl>
    <w:p w14:paraId="4F2C1F0B" w14:textId="77777777" w:rsidR="00DF4718" w:rsidRDefault="00DF4718">
      <w:pPr>
        <w:pStyle w:val="ProductList-Body"/>
      </w:pPr>
    </w:p>
    <w:p w14:paraId="6AAFD2F1" w14:textId="77777777" w:rsidR="00DF4718" w:rsidRDefault="00F300B0">
      <w:pPr>
        <w:pStyle w:val="ProductList-Offering2HeadingNoBorder"/>
        <w:outlineLvl w:val="2"/>
      </w:pPr>
      <w:bookmarkStart w:id="270" w:name="_Sec666"/>
      <w:r>
        <w:t>OneDrive for Business</w:t>
      </w:r>
      <w:bookmarkEnd w:id="270"/>
      <w:r>
        <w:fldChar w:fldCharType="begin"/>
      </w:r>
      <w:r>
        <w:instrText xml:space="preserve"> TC "</w:instrText>
      </w:r>
      <w:bookmarkStart w:id="271" w:name="_Toc497067721"/>
      <w:r>
        <w:instrText>OneDrive for Business</w:instrText>
      </w:r>
      <w:bookmarkEnd w:id="271"/>
      <w:r>
        <w:instrText>" \l 3</w:instrText>
      </w:r>
      <w:r>
        <w:fldChar w:fldCharType="end"/>
      </w:r>
    </w:p>
    <w:p w14:paraId="763C619B" w14:textId="77777777" w:rsidR="00DF4718" w:rsidRDefault="00F300B0">
      <w:pPr>
        <w:pStyle w:val="ProductList-Offering1SubSection"/>
        <w:outlineLvl w:val="3"/>
      </w:pPr>
      <w:bookmarkStart w:id="272" w:name="_Sec722"/>
      <w:r>
        <w:t>1. ความพร้อมให้บริการของโปรแกรม</w:t>
      </w:r>
      <w:bookmarkEnd w:id="272"/>
    </w:p>
    <w:tbl>
      <w:tblPr>
        <w:tblStyle w:val="PURTable"/>
        <w:tblW w:w="0" w:type="dxa"/>
        <w:tblLook w:val="04A0" w:firstRow="1" w:lastRow="0" w:firstColumn="1" w:lastColumn="0" w:noHBand="0" w:noVBand="1"/>
      </w:tblPr>
      <w:tblGrid>
        <w:gridCol w:w="4142"/>
        <w:gridCol w:w="716"/>
        <w:gridCol w:w="682"/>
        <w:gridCol w:w="802"/>
        <w:gridCol w:w="706"/>
        <w:gridCol w:w="732"/>
        <w:gridCol w:w="827"/>
        <w:gridCol w:w="700"/>
        <w:gridCol w:w="687"/>
        <w:gridCol w:w="790"/>
      </w:tblGrid>
      <w:tr w:rsidR="00DF4718" w14:paraId="04ECF32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797365" w14:textId="77777777" w:rsidR="00DF4718" w:rsidRDefault="00F300B0">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14:paraId="1F4C9560" w14:textId="77777777" w:rsidR="00DF4718" w:rsidRDefault="00F300B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0B59BE" w14:textId="77777777" w:rsidR="00DF4718" w:rsidRDefault="00F30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7EAE02" w14:textId="77777777" w:rsidR="00DF4718" w:rsidRDefault="00F300B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E6505B" w14:textId="77777777" w:rsidR="00DF4718" w:rsidRDefault="00F300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A56D6E" w14:textId="77777777" w:rsidR="00DF4718" w:rsidRDefault="00F300B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63DB8A" w14:textId="77777777" w:rsidR="00DF4718" w:rsidRDefault="00F300B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EA4161" w14:textId="77777777" w:rsidR="00DF4718" w:rsidRDefault="00F300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DB1702" w14:textId="77777777" w:rsidR="00DF4718" w:rsidRDefault="00F300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0E695D" w14:textId="77777777" w:rsidR="00DF4718" w:rsidRDefault="00F300B0">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DF4718" w14:paraId="6A144FDE" w14:textId="77777777">
        <w:tc>
          <w:tcPr>
            <w:tcW w:w="4660" w:type="dxa"/>
            <w:tcBorders>
              <w:top w:val="single" w:sz="6" w:space="0" w:color="FFFFFF"/>
              <w:left w:val="none" w:sz="4" w:space="0" w:color="6E6E6E"/>
              <w:bottom w:val="dashed" w:sz="4" w:space="0" w:color="7F7F7F"/>
              <w:right w:val="none" w:sz="4" w:space="0" w:color="6E6E6E"/>
            </w:tcBorders>
          </w:tcPr>
          <w:p w14:paraId="1137BA0A" w14:textId="77777777" w:rsidR="00DF4718" w:rsidRDefault="00F300B0">
            <w:pPr>
              <w:pStyle w:val="ProductList-TableBody"/>
            </w:pPr>
            <w:r>
              <w:t>OneDrive สำหรับแผนธุรกิจ 1</w:t>
            </w:r>
            <w:r>
              <w:fldChar w:fldCharType="begin"/>
            </w:r>
            <w:r>
              <w:instrText xml:space="preserve"> XE "OneDrive สำหรับแผนธุรกิจ 1" </w:instrText>
            </w:r>
            <w:r>
              <w:fldChar w:fldCharType="end"/>
            </w:r>
            <w:r>
              <w:t xml:space="preserve"> (User SL)</w:t>
            </w:r>
          </w:p>
        </w:tc>
        <w:tc>
          <w:tcPr>
            <w:tcW w:w="740" w:type="dxa"/>
            <w:tcBorders>
              <w:top w:val="single" w:sz="6" w:space="0" w:color="FFFFFF"/>
              <w:left w:val="none" w:sz="4" w:space="0" w:color="6E6E6E"/>
              <w:bottom w:val="dashed" w:sz="4" w:space="0" w:color="7F7F7F"/>
              <w:right w:val="single" w:sz="6" w:space="0" w:color="FFFFFF"/>
            </w:tcBorders>
          </w:tcPr>
          <w:p w14:paraId="21E8D9F1" w14:textId="77777777" w:rsidR="00DF4718" w:rsidRDefault="00F300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DB0E3"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7F977"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A0D98" w14:textId="77777777" w:rsidR="00DF4718" w:rsidRDefault="00F300B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83F01"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611CF"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60331"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57C92"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893A1" w14:textId="77777777" w:rsidR="00DF4718" w:rsidRDefault="00DF4718">
            <w:pPr>
              <w:pStyle w:val="ProductList-TableBody"/>
              <w:jc w:val="center"/>
            </w:pPr>
          </w:p>
        </w:tc>
      </w:tr>
      <w:tr w:rsidR="00DF4718" w14:paraId="283259FD" w14:textId="77777777">
        <w:tc>
          <w:tcPr>
            <w:tcW w:w="4660" w:type="dxa"/>
            <w:tcBorders>
              <w:top w:val="dashed" w:sz="4" w:space="0" w:color="7F7F7F"/>
              <w:left w:val="none" w:sz="4" w:space="0" w:color="6E6E6E"/>
              <w:bottom w:val="none" w:sz="4" w:space="0" w:color="BFBFBF"/>
              <w:right w:val="none" w:sz="4" w:space="0" w:color="6E6E6E"/>
            </w:tcBorders>
          </w:tcPr>
          <w:p w14:paraId="2848E352" w14:textId="77777777" w:rsidR="00DF4718" w:rsidRDefault="00F300B0">
            <w:pPr>
              <w:pStyle w:val="ProductList-TableBody"/>
            </w:pPr>
            <w:r>
              <w:t>OneDrive สำหรับแผนธุรกิจ 2</w:t>
            </w:r>
            <w:r>
              <w:fldChar w:fldCharType="begin"/>
            </w:r>
            <w:r>
              <w:instrText xml:space="preserve"> XE "OneDrive สำหรับแผนธุรกิจ 2" </w:instrText>
            </w:r>
            <w:r>
              <w:fldChar w:fldCharType="end"/>
            </w:r>
            <w:r>
              <w:t xml:space="preserve"> (User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14:paraId="0F459B4E" w14:textId="77777777" w:rsidR="00DF4718" w:rsidRDefault="00F300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3C2FE"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C8B4D"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8DAB9" w14:textId="77777777" w:rsidR="00DF4718" w:rsidRDefault="00F300B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BA534"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D8600"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A53C4"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C4EA9"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2812C" w14:textId="77777777" w:rsidR="00DF4718" w:rsidRDefault="00DF4718">
            <w:pPr>
              <w:pStyle w:val="ProductList-TableBody"/>
              <w:jc w:val="center"/>
            </w:pPr>
          </w:p>
        </w:tc>
      </w:tr>
    </w:tbl>
    <w:p w14:paraId="2EB3130E" w14:textId="77777777" w:rsidR="00DF4718" w:rsidRDefault="00F300B0">
      <w:pPr>
        <w:pStyle w:val="ProductList-Offering1SubSection"/>
        <w:outlineLvl w:val="3"/>
      </w:pPr>
      <w:bookmarkStart w:id="273" w:name="_Sec777"/>
      <w:r>
        <w:t>2. เงื่อนไขผลิตภัณฑ์</w:t>
      </w:r>
      <w:bookmarkEnd w:id="273"/>
    </w:p>
    <w:tbl>
      <w:tblPr>
        <w:tblStyle w:val="PURTable"/>
        <w:tblW w:w="0" w:type="dxa"/>
        <w:tblLook w:val="04A0" w:firstRow="1" w:lastRow="0" w:firstColumn="1" w:lastColumn="0" w:noHBand="0" w:noVBand="1"/>
      </w:tblPr>
      <w:tblGrid>
        <w:gridCol w:w="3735"/>
        <w:gridCol w:w="3575"/>
        <w:gridCol w:w="3480"/>
      </w:tblGrid>
      <w:tr w:rsidR="00DF4718" w14:paraId="4FC0D3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EED941" w14:textId="77777777" w:rsidR="00DF4718" w:rsidRDefault="00F300B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114BEF" w14:textId="77777777" w:rsidR="00DF4718" w:rsidRDefault="00F300B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69AE7F1" w14:textId="77777777" w:rsidR="00DF4718" w:rsidRDefault="00F300B0">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DF4718" w14:paraId="08BB1C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B01DE" w14:textId="77777777" w:rsidR="00DF4718" w:rsidRDefault="00F300B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36743" w14:textId="77777777" w:rsidR="00DF4718" w:rsidRDefault="00F300B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D1F00" w14:textId="77777777" w:rsidR="00DF4718" w:rsidRDefault="00F300B0">
            <w:pPr>
              <w:pStyle w:val="ProductList-TableBody"/>
            </w:pPr>
            <w:r>
              <w:t>การส่งเสริมการขาย: N/A</w:t>
            </w:r>
          </w:p>
        </w:tc>
      </w:tr>
      <w:tr w:rsidR="00DF4718" w14:paraId="1D8DFD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2B64C" w14:textId="77777777" w:rsidR="00DF4718" w:rsidRDefault="00F300B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5358451E" w14:textId="77777777" w:rsidR="00DF4718" w:rsidRDefault="00F300B0">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6082FC" w14:textId="77777777" w:rsidR="00DF4718" w:rsidRDefault="00F300B0">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DF4718" w14:paraId="7DAAC8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C807F" w14:textId="77777777" w:rsidR="00DF4718" w:rsidRDefault="00F300B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70EA687E" w14:textId="77777777" w:rsidR="00DF4718" w:rsidRDefault="00F300B0">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79A63" w14:textId="77777777" w:rsidR="00DF4718" w:rsidRDefault="00DF4718">
            <w:pPr>
              <w:pStyle w:val="ProductList-TableBody"/>
            </w:pPr>
          </w:p>
        </w:tc>
      </w:tr>
    </w:tbl>
    <w:p w14:paraId="1BD96ADA" w14:textId="77777777" w:rsidR="00DF4718" w:rsidRDefault="00DF4718">
      <w:pPr>
        <w:pStyle w:val="ProductList-Body"/>
        <w:jc w:val="right"/>
      </w:pPr>
    </w:p>
    <w:tbl>
      <w:tblPr>
        <w:tblStyle w:val="PURTable"/>
        <w:tblW w:w="0" w:type="dxa"/>
        <w:tblLook w:val="04A0" w:firstRow="1" w:lastRow="0" w:firstColumn="1" w:lastColumn="0" w:noHBand="0" w:noVBand="1"/>
      </w:tblPr>
      <w:tblGrid>
        <w:gridCol w:w="10800"/>
      </w:tblGrid>
      <w:tr w:rsidR="00DF4718" w14:paraId="31D047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E4FD24" w14:textId="77777777" w:rsidR="00DF4718" w:rsidRDefault="00293074">
            <w:pPr>
              <w:pStyle w:val="ProductList-TableBody"/>
              <w:jc w:val="right"/>
            </w:pPr>
            <w:hyperlink w:anchor="_Sec842">
              <w:r w:rsidR="00F300B0">
                <w:rPr>
                  <w:color w:val="00467F"/>
                  <w:sz w:val="14"/>
                  <w:u w:val="single"/>
                </w:rPr>
                <w:t>สารบัญ</w:t>
              </w:r>
            </w:hyperlink>
            <w:r w:rsidR="00F300B0">
              <w:rPr>
                <w:sz w:val="14"/>
              </w:rPr>
              <w:t xml:space="preserve"> / </w:t>
            </w:r>
            <w:hyperlink w:anchor="_Sec549">
              <w:r w:rsidR="00F300B0">
                <w:rPr>
                  <w:color w:val="00467F"/>
                  <w:sz w:val="14"/>
                  <w:u w:val="single"/>
                </w:rPr>
                <w:t>อภิธานศัพท์</w:t>
              </w:r>
            </w:hyperlink>
            <w:r w:rsidR="00F300B0">
              <w:rPr>
                <w:sz w:val="14"/>
              </w:rPr>
              <w:t xml:space="preserve"> / </w:t>
            </w:r>
            <w:hyperlink w:anchor="_Sec844">
              <w:r w:rsidR="00F300B0">
                <w:rPr>
                  <w:color w:val="00467F"/>
                  <w:sz w:val="14"/>
                  <w:u w:val="single"/>
                </w:rPr>
                <w:t>ดัชนี</w:t>
              </w:r>
            </w:hyperlink>
          </w:p>
        </w:tc>
      </w:tr>
    </w:tbl>
    <w:p w14:paraId="1E411E86" w14:textId="77777777" w:rsidR="00DF4718" w:rsidRDefault="00DF4718">
      <w:pPr>
        <w:pStyle w:val="ProductList-Body"/>
      </w:pPr>
    </w:p>
    <w:p w14:paraId="433CCBC1" w14:textId="77777777" w:rsidR="00DF4718" w:rsidRDefault="00F300B0">
      <w:pPr>
        <w:pStyle w:val="ProductList-Offering2HeadingNoBorder"/>
        <w:outlineLvl w:val="2"/>
      </w:pPr>
      <w:bookmarkStart w:id="274" w:name="_Sec667"/>
      <w:r>
        <w:t>Project Online</w:t>
      </w:r>
      <w:bookmarkEnd w:id="274"/>
      <w:r>
        <w:fldChar w:fldCharType="begin"/>
      </w:r>
      <w:r>
        <w:instrText xml:space="preserve"> TC "</w:instrText>
      </w:r>
      <w:bookmarkStart w:id="275" w:name="_Toc497067722"/>
      <w:r>
        <w:instrText>Project Online</w:instrText>
      </w:r>
      <w:bookmarkEnd w:id="275"/>
      <w:r>
        <w:instrText>" \l 3</w:instrText>
      </w:r>
      <w:r>
        <w:fldChar w:fldCharType="end"/>
      </w:r>
    </w:p>
    <w:p w14:paraId="0E61731F" w14:textId="77777777" w:rsidR="00DF4718" w:rsidRDefault="00F300B0">
      <w:pPr>
        <w:pStyle w:val="ProductList-Offering1SubSection"/>
        <w:outlineLvl w:val="3"/>
      </w:pPr>
      <w:bookmarkStart w:id="276" w:name="_Sec723"/>
      <w:r>
        <w:t>1. ความพร้อมให้บริการของโปรแกรม</w:t>
      </w:r>
      <w:bookmarkEnd w:id="276"/>
    </w:p>
    <w:tbl>
      <w:tblPr>
        <w:tblStyle w:val="PURTable"/>
        <w:tblW w:w="0" w:type="dxa"/>
        <w:tblLook w:val="04A0" w:firstRow="1" w:lastRow="0" w:firstColumn="1" w:lastColumn="0" w:noHBand="0" w:noVBand="1"/>
      </w:tblPr>
      <w:tblGrid>
        <w:gridCol w:w="4123"/>
        <w:gridCol w:w="716"/>
        <w:gridCol w:w="684"/>
        <w:gridCol w:w="804"/>
        <w:gridCol w:w="707"/>
        <w:gridCol w:w="732"/>
        <w:gridCol w:w="828"/>
        <w:gridCol w:w="701"/>
        <w:gridCol w:w="697"/>
        <w:gridCol w:w="792"/>
      </w:tblGrid>
      <w:tr w:rsidR="00DF4718" w14:paraId="0BCCCD1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8A3517" w14:textId="77777777" w:rsidR="00DF4718" w:rsidRDefault="00F300B0">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14:paraId="1023A27A" w14:textId="77777777" w:rsidR="00DF4718" w:rsidRDefault="00F300B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1CE41C" w14:textId="77777777" w:rsidR="00DF4718" w:rsidRDefault="00F30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67CC14" w14:textId="77777777" w:rsidR="00DF4718" w:rsidRDefault="00F300B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0D0729" w14:textId="77777777" w:rsidR="00DF4718" w:rsidRDefault="00F300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D89F50" w14:textId="77777777" w:rsidR="00DF4718" w:rsidRDefault="00F300B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649DB9" w14:textId="77777777" w:rsidR="00DF4718" w:rsidRDefault="00F300B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039DFE" w14:textId="77777777" w:rsidR="00DF4718" w:rsidRDefault="00F300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D106AC" w14:textId="77777777" w:rsidR="00DF4718" w:rsidRDefault="00F300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F9AF74" w14:textId="77777777" w:rsidR="00DF4718" w:rsidRDefault="00F300B0">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DF4718" w14:paraId="75647DB2" w14:textId="77777777">
        <w:tc>
          <w:tcPr>
            <w:tcW w:w="4660" w:type="dxa"/>
            <w:tcBorders>
              <w:top w:val="single" w:sz="6" w:space="0" w:color="FFFFFF"/>
              <w:left w:val="none" w:sz="4" w:space="0" w:color="6E6E6E"/>
              <w:bottom w:val="dashed" w:sz="4" w:space="0" w:color="BFBFBF"/>
              <w:right w:val="none" w:sz="4" w:space="0" w:color="6E6E6E"/>
            </w:tcBorders>
          </w:tcPr>
          <w:p w14:paraId="4AE56817" w14:textId="77777777" w:rsidR="00DF4718" w:rsidRDefault="00F300B0">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5DD707AE" w14:textId="77777777" w:rsidR="00DF4718" w:rsidRDefault="00F300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E8970"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B3E64"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55EB8"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F6AE5"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4B9EB"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D4756"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6755A"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0BFA3" w14:textId="77777777" w:rsidR="00DF4718" w:rsidRDefault="00DF4718">
            <w:pPr>
              <w:pStyle w:val="ProductList-TableBody"/>
              <w:jc w:val="center"/>
            </w:pPr>
          </w:p>
        </w:tc>
      </w:tr>
      <w:tr w:rsidR="00DF4718" w14:paraId="0F4D38A8" w14:textId="77777777">
        <w:tc>
          <w:tcPr>
            <w:tcW w:w="4660" w:type="dxa"/>
            <w:tcBorders>
              <w:top w:val="dashed" w:sz="4" w:space="0" w:color="BFBFBF"/>
              <w:left w:val="none" w:sz="4" w:space="0" w:color="6E6E6E"/>
              <w:bottom w:val="dashed" w:sz="4" w:space="0" w:color="BFBFBF"/>
              <w:right w:val="none" w:sz="4" w:space="0" w:color="6E6E6E"/>
            </w:tcBorders>
          </w:tcPr>
          <w:p w14:paraId="2B36F952" w14:textId="77777777" w:rsidR="00DF4718" w:rsidRDefault="00F300B0">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70788BE"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5C593"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98F9E"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75393"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E0A91"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82030"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79E2A"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B8B18"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40FC1" w14:textId="77777777" w:rsidR="00DF4718" w:rsidRDefault="00DF4718">
            <w:pPr>
              <w:pStyle w:val="ProductList-TableBody"/>
              <w:jc w:val="center"/>
            </w:pPr>
          </w:p>
        </w:tc>
      </w:tr>
      <w:tr w:rsidR="00DF4718" w14:paraId="39F1A1C8" w14:textId="77777777">
        <w:tc>
          <w:tcPr>
            <w:tcW w:w="4660" w:type="dxa"/>
            <w:tcBorders>
              <w:top w:val="dashed" w:sz="4" w:space="0" w:color="BFBFBF"/>
              <w:left w:val="none" w:sz="4" w:space="0" w:color="6E6E6E"/>
              <w:bottom w:val="dashed" w:sz="4" w:space="0" w:color="BFBFBF"/>
              <w:right w:val="none" w:sz="4" w:space="0" w:color="6E6E6E"/>
            </w:tcBorders>
          </w:tcPr>
          <w:p w14:paraId="20833AD5" w14:textId="77777777" w:rsidR="00DF4718" w:rsidRDefault="00F300B0">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574C0E3" w14:textId="77777777" w:rsidR="00DF4718" w:rsidRDefault="00F300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8B78E"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69C6E"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BD345"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4D776"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A71BA"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9DEB1"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0E8EA"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45731" w14:textId="77777777" w:rsidR="00DF4718" w:rsidRDefault="00DF4718">
            <w:pPr>
              <w:pStyle w:val="ProductList-TableBody"/>
              <w:jc w:val="center"/>
            </w:pPr>
          </w:p>
        </w:tc>
      </w:tr>
      <w:tr w:rsidR="00DF4718" w14:paraId="57D06151" w14:textId="77777777">
        <w:tc>
          <w:tcPr>
            <w:tcW w:w="4660" w:type="dxa"/>
            <w:tcBorders>
              <w:top w:val="dashed" w:sz="4" w:space="0" w:color="BFBFBF"/>
              <w:left w:val="none" w:sz="4" w:space="0" w:color="6E6E6E"/>
              <w:bottom w:val="dashed" w:sz="4" w:space="0" w:color="BFBFBF"/>
              <w:right w:val="none" w:sz="4" w:space="0" w:color="6E6E6E"/>
            </w:tcBorders>
          </w:tcPr>
          <w:p w14:paraId="05D84B3A" w14:textId="77777777" w:rsidR="00DF4718" w:rsidRDefault="00F300B0">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5CAB42E"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F26D2"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12586"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95A5A"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BEBE9"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632D9"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96334"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FC0D2"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506BD" w14:textId="77777777" w:rsidR="00DF4718" w:rsidRDefault="00DF4718">
            <w:pPr>
              <w:pStyle w:val="ProductList-TableBody"/>
              <w:jc w:val="center"/>
            </w:pPr>
          </w:p>
        </w:tc>
      </w:tr>
      <w:tr w:rsidR="00DF4718" w14:paraId="116A0FBA" w14:textId="77777777">
        <w:tc>
          <w:tcPr>
            <w:tcW w:w="4660" w:type="dxa"/>
            <w:tcBorders>
              <w:top w:val="dashed" w:sz="4" w:space="0" w:color="BFBFBF"/>
              <w:left w:val="none" w:sz="4" w:space="0" w:color="6E6E6E"/>
              <w:bottom w:val="dashed" w:sz="4" w:space="0" w:color="BFBFBF"/>
              <w:right w:val="none" w:sz="4" w:space="0" w:color="6E6E6E"/>
            </w:tcBorders>
          </w:tcPr>
          <w:p w14:paraId="70324667" w14:textId="77777777" w:rsidR="00DF4718" w:rsidRDefault="00F300B0">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3C3BF6C"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3828E"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43FC8"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F85FD"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42CCD"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791E8"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55E88"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83470"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08CE5" w14:textId="77777777" w:rsidR="00DF4718" w:rsidRDefault="00DF4718">
            <w:pPr>
              <w:pStyle w:val="ProductList-TableBody"/>
              <w:jc w:val="center"/>
            </w:pPr>
          </w:p>
        </w:tc>
      </w:tr>
      <w:tr w:rsidR="00DF4718" w14:paraId="70799FAD" w14:textId="77777777">
        <w:tc>
          <w:tcPr>
            <w:tcW w:w="4660" w:type="dxa"/>
            <w:tcBorders>
              <w:top w:val="dashed" w:sz="4" w:space="0" w:color="BFBFBF"/>
              <w:left w:val="none" w:sz="4" w:space="0" w:color="6E6E6E"/>
              <w:bottom w:val="dashed" w:sz="4" w:space="0" w:color="BFBFBF"/>
              <w:right w:val="none" w:sz="4" w:space="0" w:color="6E6E6E"/>
            </w:tcBorders>
          </w:tcPr>
          <w:p w14:paraId="2CEA0094" w14:textId="77777777" w:rsidR="00DF4718" w:rsidRDefault="00F300B0">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824F579" w14:textId="77777777" w:rsidR="00DF4718" w:rsidRDefault="00F300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9F647"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9DB09"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4A88E"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349F1"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89437"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AF0E0"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7949F"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D6A08" w14:textId="77777777" w:rsidR="00DF4718" w:rsidRDefault="00DF4718">
            <w:pPr>
              <w:pStyle w:val="ProductList-TableBody"/>
              <w:jc w:val="center"/>
            </w:pPr>
          </w:p>
        </w:tc>
      </w:tr>
      <w:tr w:rsidR="00DF4718" w14:paraId="1A405582" w14:textId="77777777">
        <w:tc>
          <w:tcPr>
            <w:tcW w:w="4660" w:type="dxa"/>
            <w:tcBorders>
              <w:top w:val="dashed" w:sz="4" w:space="0" w:color="BFBFBF"/>
              <w:left w:val="none" w:sz="4" w:space="0" w:color="6E6E6E"/>
              <w:bottom w:val="dashed" w:sz="4" w:space="0" w:color="BFBFBF"/>
              <w:right w:val="none" w:sz="4" w:space="0" w:color="6E6E6E"/>
            </w:tcBorders>
          </w:tcPr>
          <w:p w14:paraId="04EFA9D6" w14:textId="77777777" w:rsidR="00DF4718" w:rsidRDefault="00F300B0">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9531F20"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E0B29"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ED32C"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8306D"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69F96"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51D19"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A3F99"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67932"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437E0" w14:textId="77777777" w:rsidR="00DF4718" w:rsidRDefault="00DF4718">
            <w:pPr>
              <w:pStyle w:val="ProductList-TableBody"/>
              <w:jc w:val="center"/>
            </w:pPr>
          </w:p>
        </w:tc>
      </w:tr>
      <w:tr w:rsidR="00DF4718" w14:paraId="2338A88D" w14:textId="77777777">
        <w:tc>
          <w:tcPr>
            <w:tcW w:w="4660" w:type="dxa"/>
            <w:tcBorders>
              <w:top w:val="dashed" w:sz="4" w:space="0" w:color="BFBFBF"/>
              <w:left w:val="none" w:sz="4" w:space="0" w:color="6E6E6E"/>
              <w:bottom w:val="none" w:sz="4" w:space="0" w:color="BFBFBF"/>
              <w:right w:val="none" w:sz="4" w:space="0" w:color="6E6E6E"/>
            </w:tcBorders>
          </w:tcPr>
          <w:p w14:paraId="311D1A7E" w14:textId="77777777" w:rsidR="00DF4718" w:rsidRDefault="00F300B0">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448E2B71"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55576"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C4751"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8B1C9"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9512C"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BE710" w14:textId="77777777" w:rsidR="00DF4718" w:rsidRDefault="00F300B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C4819"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6C784"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0E407" w14:textId="77777777" w:rsidR="00DF4718" w:rsidRDefault="00DF4718">
            <w:pPr>
              <w:pStyle w:val="ProductList-TableBody"/>
              <w:jc w:val="center"/>
            </w:pPr>
          </w:p>
        </w:tc>
      </w:tr>
    </w:tbl>
    <w:p w14:paraId="4FA6F20D" w14:textId="77777777" w:rsidR="00DF4718" w:rsidRDefault="00F300B0">
      <w:pPr>
        <w:pStyle w:val="ProductList-Offering1SubSection"/>
        <w:outlineLvl w:val="3"/>
      </w:pPr>
      <w:bookmarkStart w:id="277" w:name="_Sec778"/>
      <w:r>
        <w:t>2. เงื่อนไขผลิตภัณฑ์</w:t>
      </w:r>
      <w:bookmarkEnd w:id="277"/>
    </w:p>
    <w:tbl>
      <w:tblPr>
        <w:tblStyle w:val="PURTable"/>
        <w:tblW w:w="0" w:type="dxa"/>
        <w:tblLook w:val="04A0" w:firstRow="1" w:lastRow="0" w:firstColumn="1" w:lastColumn="0" w:noHBand="0" w:noVBand="1"/>
      </w:tblPr>
      <w:tblGrid>
        <w:gridCol w:w="3735"/>
        <w:gridCol w:w="3575"/>
        <w:gridCol w:w="3480"/>
      </w:tblGrid>
      <w:tr w:rsidR="00DF4718" w14:paraId="634A46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A0CBD7" w14:textId="77777777" w:rsidR="00DF4718" w:rsidRDefault="00F300B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B8DF41" w14:textId="77777777" w:rsidR="00DF4718" w:rsidRDefault="00F300B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MPSA - แอปพลิเคชันทั้งหมดเท่านั้น</w:t>
            </w:r>
          </w:p>
        </w:tc>
        <w:tc>
          <w:tcPr>
            <w:tcW w:w="4040" w:type="dxa"/>
            <w:tcBorders>
              <w:top w:val="single" w:sz="18" w:space="0" w:color="00188F"/>
              <w:left w:val="single" w:sz="4" w:space="0" w:color="000000"/>
              <w:bottom w:val="single" w:sz="4" w:space="0" w:color="000000"/>
              <w:right w:val="single" w:sz="4" w:space="0" w:color="000000"/>
            </w:tcBorders>
          </w:tcPr>
          <w:p w14:paraId="3859ACE3" w14:textId="77777777" w:rsidR="00DF4718" w:rsidRDefault="00F300B0">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DF4718" w14:paraId="5D7A44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F16ED" w14:textId="77777777" w:rsidR="00DF4718" w:rsidRDefault="00F300B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F5BA3" w14:textId="77777777" w:rsidR="00DF4718" w:rsidRDefault="00F300B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B5860" w14:textId="77777777" w:rsidR="00DF4718" w:rsidRDefault="00F300B0">
            <w:pPr>
              <w:pStyle w:val="ProductList-TableBody"/>
            </w:pPr>
            <w:r>
              <w:rPr>
                <w:color w:val="404040"/>
              </w:rPr>
              <w:t>การส่งเสริมการขาย: N/A</w:t>
            </w:r>
          </w:p>
        </w:tc>
      </w:tr>
      <w:tr w:rsidR="00DF4718" w14:paraId="446F52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C468D" w14:textId="77777777" w:rsidR="00DF4718" w:rsidRDefault="00F300B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0A1B7009" w14:textId="77777777" w:rsidR="00DF4718" w:rsidRDefault="00F300B0">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A5B075" w14:textId="77777777" w:rsidR="00DF4718" w:rsidRDefault="00F300B0">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DF4718" w14:paraId="79B719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3EBC4" w14:textId="77777777" w:rsidR="00DF4718" w:rsidRDefault="00F300B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7A68C213" w14:textId="77777777" w:rsidR="00DF4718" w:rsidRDefault="00F300B0">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A471E" w14:textId="77777777" w:rsidR="00DF4718" w:rsidRDefault="00DF4718">
            <w:pPr>
              <w:pStyle w:val="ProductList-TableBody"/>
            </w:pPr>
          </w:p>
        </w:tc>
      </w:tr>
    </w:tbl>
    <w:p w14:paraId="00506D71" w14:textId="77777777" w:rsidR="00DF4718" w:rsidRDefault="00DF4718">
      <w:pPr>
        <w:pStyle w:val="ProductList-Body"/>
        <w:jc w:val="right"/>
      </w:pPr>
    </w:p>
    <w:p w14:paraId="28833CBA" w14:textId="77777777" w:rsidR="00DF4718" w:rsidRDefault="00F300B0">
      <w:pPr>
        <w:pStyle w:val="ProductList-ClauseHeading"/>
        <w:outlineLvl w:val="4"/>
      </w:pPr>
      <w:r>
        <w:t>2.1 สิทธิในการซื้อ Project Online From SA User SLs</w:t>
      </w:r>
    </w:p>
    <w:p w14:paraId="4DBD79A6" w14:textId="77777777" w:rsidR="00DF4718" w:rsidRDefault="00F300B0">
      <w:pPr>
        <w:pStyle w:val="ProductList-Body"/>
      </w:pPr>
      <w:r>
        <w:t>From SA User SL จะสามารถมีการซื้อได้แทนที่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แบบไม่จำกัดระยะเวลาที่ได้ชำระแล้วเต็มจำนวนที่มี SA ที่ใช้ได้สำหรับผลิตภัณฑ์ที่มีคุณสมบัติตามที่กำหนดในตารางด้านล่าง นอกจากนี้ ยังอาจมีการซื้อ From SA User SL แทนที่จะเป็นสิทธิการใช้งานจากการสมัครสำหรับผลิตภัณฑ์ด้านล่างได้ หากมีการซื้อสิทธิการใช้งานจากการสมัครก่อนซื้อ From SA User SL เป็นเวลาอย่างน้อยสามปี From SA User SLs จะมีให้เฉพาะสำหรับการซื้อในวันครบรอบปีของ Enrollment หรือเมื่อเริ่ม enrollment term ใหม่เท่านั้น</w:t>
      </w:r>
    </w:p>
    <w:tbl>
      <w:tblPr>
        <w:tblStyle w:val="PURTable"/>
        <w:tblW w:w="0" w:type="dxa"/>
        <w:tblLook w:val="04A0" w:firstRow="1" w:lastRow="0" w:firstColumn="1" w:lastColumn="0" w:noHBand="0" w:noVBand="1"/>
      </w:tblPr>
      <w:tblGrid>
        <w:gridCol w:w="5516"/>
        <w:gridCol w:w="5274"/>
      </w:tblGrid>
      <w:tr w:rsidR="00DF4718" w14:paraId="7BA819D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78F0A181" w14:textId="77777777" w:rsidR="00DF4718" w:rsidRDefault="00F300B0">
            <w:pPr>
              <w:pStyle w:val="ProductList-TableBody"/>
            </w:pPr>
            <w:r>
              <w:rPr>
                <w:color w:val="FFFFFF"/>
              </w:rPr>
              <w:t>ผลิตภัณฑ์ที่มีคุณสมบัติตามที่กำหนด</w:t>
            </w:r>
          </w:p>
        </w:tc>
        <w:tc>
          <w:tcPr>
            <w:tcW w:w="6120" w:type="dxa"/>
            <w:tcBorders>
              <w:bottom w:val="single" w:sz="4" w:space="0" w:color="6E6E6E"/>
              <w:right w:val="single" w:sz="4" w:space="0" w:color="6E6E6E"/>
            </w:tcBorders>
            <w:shd w:val="clear" w:color="auto" w:fill="0072C6"/>
          </w:tcPr>
          <w:p w14:paraId="4270C7A7" w14:textId="77777777" w:rsidR="00DF4718" w:rsidRDefault="00F300B0">
            <w:pPr>
              <w:pStyle w:val="ProductList-TableBody"/>
            </w:pPr>
            <w:r>
              <w:rPr>
                <w:color w:val="FFFFFF"/>
              </w:rPr>
              <w:t>From SA User SL ที่เกี่ยวข้องกัน</w:t>
            </w:r>
          </w:p>
        </w:tc>
      </w:tr>
      <w:tr w:rsidR="00DF4718" w14:paraId="5FAA4A79" w14:textId="77777777">
        <w:tc>
          <w:tcPr>
            <w:tcW w:w="6120" w:type="dxa"/>
            <w:tcBorders>
              <w:top w:val="single" w:sz="4" w:space="0" w:color="6E6E6E"/>
              <w:left w:val="single" w:sz="4" w:space="0" w:color="6E6E6E"/>
              <w:bottom w:val="single" w:sz="4" w:space="0" w:color="6E6E6E"/>
              <w:right w:val="single" w:sz="4" w:space="0" w:color="6E6E6E"/>
            </w:tcBorders>
          </w:tcPr>
          <w:p w14:paraId="7AF38A6B" w14:textId="77777777" w:rsidR="00DF4718" w:rsidRDefault="00F300B0">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6C1211E5" w14:textId="77777777" w:rsidR="00DF4718" w:rsidRDefault="00F300B0">
            <w:pPr>
              <w:pStyle w:val="ProductList-TableBody"/>
            </w:pPr>
            <w:r>
              <w:t>Project Online Professional From SA</w:t>
            </w:r>
          </w:p>
          <w:p w14:paraId="0C45751B" w14:textId="77777777" w:rsidR="00DF4718" w:rsidRDefault="00F300B0">
            <w:pPr>
              <w:pStyle w:val="ProductList-TableBody"/>
            </w:pPr>
            <w:r>
              <w:t>Project Online Premium From SA</w:t>
            </w:r>
          </w:p>
        </w:tc>
      </w:tr>
      <w:tr w:rsidR="00DF4718" w14:paraId="4542937B" w14:textId="77777777">
        <w:tc>
          <w:tcPr>
            <w:tcW w:w="6120" w:type="dxa"/>
            <w:tcBorders>
              <w:top w:val="single" w:sz="4" w:space="0" w:color="6E6E6E"/>
              <w:left w:val="single" w:sz="4" w:space="0" w:color="6E6E6E"/>
              <w:bottom w:val="single" w:sz="4" w:space="0" w:color="6E6E6E"/>
              <w:right w:val="single" w:sz="4" w:space="0" w:color="6E6E6E"/>
            </w:tcBorders>
          </w:tcPr>
          <w:p w14:paraId="22F7F09B" w14:textId="77777777" w:rsidR="00DF4718" w:rsidRDefault="00F300B0">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14:paraId="1CD62C53" w14:textId="77777777" w:rsidR="00DF4718" w:rsidRDefault="00F300B0">
            <w:pPr>
              <w:pStyle w:val="ProductList-TableBody"/>
            </w:pPr>
            <w:r>
              <w:t xml:space="preserve">Project Online Professional From SA </w:t>
            </w:r>
          </w:p>
          <w:p w14:paraId="5F6F209A" w14:textId="77777777" w:rsidR="00DF4718" w:rsidRDefault="00F300B0">
            <w:pPr>
              <w:pStyle w:val="ProductList-TableBody"/>
            </w:pPr>
            <w:r>
              <w:t>Project Online Premium From SA</w:t>
            </w:r>
          </w:p>
        </w:tc>
      </w:tr>
    </w:tbl>
    <w:p w14:paraId="26209FDD" w14:textId="77777777" w:rsidR="00DF4718" w:rsidRDefault="00DF4718">
      <w:pPr>
        <w:pStyle w:val="ProductList-Body"/>
      </w:pPr>
    </w:p>
    <w:p w14:paraId="4CA1B461" w14:textId="77777777" w:rsidR="00DF4718" w:rsidRDefault="00F300B0">
      <w:pPr>
        <w:pStyle w:val="ProductList-ClauseHeading"/>
        <w:outlineLvl w:val="4"/>
      </w:pPr>
      <w:r>
        <w:t>2.2 สิทธิการใช้งานที่มีคุณสมบัติตามที่กำหนดของ Add-on User SL</w:t>
      </w:r>
    </w:p>
    <w:p w14:paraId="7291D7EF" w14:textId="77777777" w:rsidR="00DF4718" w:rsidRDefault="00F300B0">
      <w:pPr>
        <w:pStyle w:val="ProductList-Body"/>
      </w:pPr>
      <w:r>
        <w:t>สิทธิการใช้งานที่มีคุณสมบัติตามที่กำหนดแต่ละสิทธิจะต้องมี SA ที่ใช้ได้</w:t>
      </w:r>
    </w:p>
    <w:tbl>
      <w:tblPr>
        <w:tblStyle w:val="PURTable"/>
        <w:tblW w:w="0" w:type="dxa"/>
        <w:tblLook w:val="04A0" w:firstRow="1" w:lastRow="0" w:firstColumn="1" w:lastColumn="0" w:noHBand="0" w:noVBand="1"/>
      </w:tblPr>
      <w:tblGrid>
        <w:gridCol w:w="5590"/>
        <w:gridCol w:w="5200"/>
      </w:tblGrid>
      <w:tr w:rsidR="00DF4718" w14:paraId="621F1C7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6015DED6" w14:textId="77777777" w:rsidR="00DF4718" w:rsidRDefault="00F300B0">
            <w:pPr>
              <w:pStyle w:val="ProductList-TableBody"/>
            </w:pPr>
            <w:r>
              <w:rPr>
                <w:color w:val="FFFFFF"/>
              </w:rPr>
              <w:t>สิทธิการใช้งานที่มีคุณสมบัติตามที่กำหนด</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212B10D" w14:textId="77777777" w:rsidR="00DF4718" w:rsidRDefault="00F300B0">
            <w:pPr>
              <w:pStyle w:val="ProductList-TableBody"/>
            </w:pPr>
            <w:r>
              <w:rPr>
                <w:color w:val="FFFFFF"/>
              </w:rPr>
              <w:t>Add-on User SL</w:t>
            </w:r>
          </w:p>
        </w:tc>
      </w:tr>
      <w:tr w:rsidR="00DF4718" w14:paraId="3B81ECA7" w14:textId="77777777">
        <w:tc>
          <w:tcPr>
            <w:tcW w:w="6120" w:type="dxa"/>
            <w:tcBorders>
              <w:top w:val="single" w:sz="4" w:space="0" w:color="6E6E6E"/>
              <w:left w:val="single" w:sz="4" w:space="0" w:color="6E6E6E"/>
              <w:bottom w:val="single" w:sz="4" w:space="0" w:color="6E6E6E"/>
              <w:right w:val="single" w:sz="4" w:space="0" w:color="6E6E6E"/>
            </w:tcBorders>
          </w:tcPr>
          <w:p w14:paraId="5E9495F0" w14:textId="77777777" w:rsidR="00DF4718" w:rsidRDefault="00F300B0">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054910AD" w14:textId="77777777" w:rsidR="00DF4718" w:rsidRDefault="00F300B0">
            <w:pPr>
              <w:pStyle w:val="ProductList-TableBody"/>
            </w:pPr>
            <w:r>
              <w:t>Project Online Professional Add-on ใน Project Professional</w:t>
            </w:r>
          </w:p>
          <w:p w14:paraId="5F117352" w14:textId="77777777" w:rsidR="00DF4718" w:rsidRDefault="00F300B0">
            <w:pPr>
              <w:pStyle w:val="ProductList-TableBody"/>
            </w:pPr>
            <w:r>
              <w:t>Project Online Premium Add-on ใน Project Professional</w:t>
            </w:r>
          </w:p>
        </w:tc>
      </w:tr>
      <w:tr w:rsidR="00DF4718" w14:paraId="6A62711A" w14:textId="77777777">
        <w:tc>
          <w:tcPr>
            <w:tcW w:w="6120" w:type="dxa"/>
            <w:tcBorders>
              <w:top w:val="single" w:sz="4" w:space="0" w:color="6E6E6E"/>
              <w:left w:val="single" w:sz="4" w:space="0" w:color="6E6E6E"/>
              <w:bottom w:val="single" w:sz="4" w:space="0" w:color="6E6E6E"/>
              <w:right w:val="single" w:sz="4" w:space="0" w:color="6E6E6E"/>
            </w:tcBorders>
          </w:tcPr>
          <w:p w14:paraId="026090AC" w14:textId="77777777" w:rsidR="00DF4718" w:rsidRDefault="00F300B0">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4D9ACD55" w14:textId="77777777" w:rsidR="00DF4718" w:rsidRDefault="00F300B0">
            <w:pPr>
              <w:pStyle w:val="ProductList-TableBody"/>
            </w:pPr>
            <w:r>
              <w:t>Project Online Professional Add-on ใน Project Standard</w:t>
            </w:r>
          </w:p>
          <w:p w14:paraId="46C40E39" w14:textId="77777777" w:rsidR="00DF4718" w:rsidRDefault="00F300B0">
            <w:pPr>
              <w:pStyle w:val="ProductList-TableBody"/>
            </w:pPr>
            <w:r>
              <w:t>Project Online Premium Add-on ใน Project Standard</w:t>
            </w:r>
          </w:p>
        </w:tc>
      </w:tr>
      <w:tr w:rsidR="00DF4718" w14:paraId="615F0A24" w14:textId="77777777">
        <w:tc>
          <w:tcPr>
            <w:tcW w:w="6120" w:type="dxa"/>
            <w:tcBorders>
              <w:top w:val="single" w:sz="4" w:space="0" w:color="6E6E6E"/>
              <w:left w:val="single" w:sz="4" w:space="0" w:color="6E6E6E"/>
              <w:bottom w:val="single" w:sz="4" w:space="0" w:color="6E6E6E"/>
              <w:right w:val="single" w:sz="4" w:space="0" w:color="6E6E6E"/>
            </w:tcBorders>
          </w:tcPr>
          <w:p w14:paraId="5D99EED3" w14:textId="77777777" w:rsidR="00DF4718" w:rsidRDefault="00F300B0">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14:paraId="756C0292" w14:textId="77777777" w:rsidR="00DF4718" w:rsidRDefault="00F300B0">
            <w:pPr>
              <w:pStyle w:val="ProductList-TableBody"/>
            </w:pPr>
            <w:r>
              <w:t>Project Online Essentials Add-on ใน Project CAL</w:t>
            </w:r>
          </w:p>
          <w:p w14:paraId="4BAB86C9" w14:textId="77777777" w:rsidR="00DF4718" w:rsidRDefault="00F300B0">
            <w:pPr>
              <w:pStyle w:val="ProductList-TableBody"/>
            </w:pPr>
            <w:r>
              <w:t>Project Online Professional Add-on ใน Project CAL</w:t>
            </w:r>
          </w:p>
          <w:p w14:paraId="0E5EAEA8" w14:textId="77777777" w:rsidR="00DF4718" w:rsidRDefault="00F300B0">
            <w:pPr>
              <w:pStyle w:val="ProductList-TableBody"/>
            </w:pPr>
            <w:r>
              <w:t>Project Online Premium Add-on ใน Project CAL</w:t>
            </w:r>
          </w:p>
        </w:tc>
      </w:tr>
    </w:tbl>
    <w:p w14:paraId="1615003D" w14:textId="77777777" w:rsidR="00DF4718" w:rsidRDefault="00DF4718">
      <w:pPr>
        <w:pStyle w:val="ProductList-Body"/>
      </w:pPr>
    </w:p>
    <w:p w14:paraId="3EB6F2FC" w14:textId="77777777" w:rsidR="00DF4718" w:rsidRDefault="00F300B0">
      <w:pPr>
        <w:pStyle w:val="ProductList-ClauseHeading"/>
        <w:outlineLvl w:val="4"/>
      </w:pPr>
      <w:r>
        <w:t>2.3 Office Multi Language Pack</w:t>
      </w:r>
    </w:p>
    <w:p w14:paraId="0B948AB0" w14:textId="77777777" w:rsidR="00DF4718" w:rsidRDefault="00F300B0">
      <w:pPr>
        <w:pStyle w:val="ProductList-Body"/>
      </w:pPr>
      <w:r>
        <w:t xml:space="preserve">ลูกค้าที่สมัครใช้งาน Project Online Professional หรือ Project Online Premium สามารถใช้ Office Multi Language Pack รุ่นล่าสุดที่มีสำเนาซอฟต์แวร์โปรแกรมประยุกต์เดสก์ท็อปที่ได้รับอนุญาตให้ใช้ภายใต้การสมัครใช้งานที่มีคุณสมบัติตามที่กำหนดของลูกค้า สิทธิในการใช้ Office Multi Language Pack จะสิ้นอายุเมื่อถึงวันหมดอายุของสิทธิภายใต้โปรแกรมประยุกต์การสมัครใช้งานที่มีคุณสมบัติตามที่กำหนด </w:t>
      </w:r>
    </w:p>
    <w:p w14:paraId="5C992CF2" w14:textId="77777777" w:rsidR="00DF4718" w:rsidRDefault="00DF4718">
      <w:pPr>
        <w:pStyle w:val="ProductList-Body"/>
      </w:pPr>
    </w:p>
    <w:p w14:paraId="7B5E23CA" w14:textId="77777777" w:rsidR="00DF4718" w:rsidRDefault="00F300B0">
      <w:pPr>
        <w:pStyle w:val="ProductList-ClauseHeading"/>
        <w:outlineLvl w:val="4"/>
      </w:pPr>
      <w:r>
        <w:t>2.4 สิทธิในการใช้งานสำหรับ Project Professional 2016</w:t>
      </w:r>
    </w:p>
    <w:p w14:paraId="65900174" w14:textId="77777777" w:rsidR="00DF4718" w:rsidRDefault="00F300B0">
      <w:pPr>
        <w:pStyle w:val="ProductList-Body"/>
      </w:pPr>
      <w:r>
        <w:t>ผู้ใช้ Office 2016 แต่ละรายหรือผู้ใช้แต่ละรายที่ได้รับสิทธิในการติดตั้ง Office Professional Plus ภายใต้ส่วน Microsoft 365 From SA User SL พร้อมการสมัครใช้งานสำหรับ Project Online Professional หรือ Project Online Premium สามารถติดตั้งและใช้สำเนาหนึ่งของซอฟต์แวร์ Project Professional 2016 บนอุปกรณ์ซึ่งติดตั้ง Office</w:t>
      </w:r>
    </w:p>
    <w:p w14:paraId="6094AFC2" w14:textId="77777777" w:rsidR="00DF4718" w:rsidRDefault="00DF4718">
      <w:pPr>
        <w:pStyle w:val="ProductList-Body"/>
      </w:pPr>
    </w:p>
    <w:p w14:paraId="43277F8A" w14:textId="77777777" w:rsidR="00DF4718" w:rsidRDefault="00F300B0">
      <w:pPr>
        <w:pStyle w:val="ProductList-ClauseHeading"/>
        <w:outlineLvl w:val="4"/>
      </w:pPr>
      <w:r>
        <w:lastRenderedPageBreak/>
        <w:t>2.5 การแลกหมายเลขผลิตภัณฑ์ Project Online และ Project Pro for Office 365</w:t>
      </w:r>
    </w:p>
    <w:p w14:paraId="5D54B7B5" w14:textId="77777777" w:rsidR="00DF4718" w:rsidRDefault="00F300B0">
      <w:pPr>
        <w:pStyle w:val="ProductList-Body"/>
      </w:pPr>
      <w:r>
        <w:t>การสมัครใช้งาน Project Online และ Project Pro for Office 365 ที่ได้รับสิทธิการใช้งานผ่านทางข้อตกลงแบบ Open, Open Value หรือ Open Value Subscription Agreement สามารถแลกได้จนถึงวันที่ 31 ธันวาคม 2016 หลังจากนั้นการสมัครที่ยังไม่ได้แลกสามารถใช้ได้สำหรับผลิตภัณฑ์ที่รับช่วงต่อ</w:t>
      </w:r>
    </w:p>
    <w:p w14:paraId="16188E25" w14:textId="77777777" w:rsidR="00DF4718" w:rsidRDefault="00DF4718">
      <w:pPr>
        <w:pStyle w:val="ProductList-Body"/>
        <w:jc w:val="right"/>
      </w:pPr>
    </w:p>
    <w:tbl>
      <w:tblPr>
        <w:tblStyle w:val="PURTable"/>
        <w:tblW w:w="0" w:type="dxa"/>
        <w:tblLook w:val="04A0" w:firstRow="1" w:lastRow="0" w:firstColumn="1" w:lastColumn="0" w:noHBand="0" w:noVBand="1"/>
      </w:tblPr>
      <w:tblGrid>
        <w:gridCol w:w="10800"/>
      </w:tblGrid>
      <w:tr w:rsidR="00DF4718" w14:paraId="164F5C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11F0CA" w14:textId="77777777" w:rsidR="00DF4718" w:rsidRDefault="00293074">
            <w:pPr>
              <w:pStyle w:val="ProductList-TableBody"/>
              <w:jc w:val="right"/>
            </w:pPr>
            <w:hyperlink w:anchor="_Sec842">
              <w:r w:rsidR="00F300B0">
                <w:rPr>
                  <w:color w:val="00467F"/>
                  <w:sz w:val="14"/>
                  <w:u w:val="single"/>
                </w:rPr>
                <w:t>สารบัญ</w:t>
              </w:r>
            </w:hyperlink>
            <w:r w:rsidR="00F300B0">
              <w:rPr>
                <w:sz w:val="14"/>
              </w:rPr>
              <w:t xml:space="preserve"> / </w:t>
            </w:r>
            <w:hyperlink w:anchor="_Sec549">
              <w:r w:rsidR="00F300B0">
                <w:rPr>
                  <w:color w:val="00467F"/>
                  <w:sz w:val="14"/>
                  <w:u w:val="single"/>
                </w:rPr>
                <w:t>อภิธานศัพท์</w:t>
              </w:r>
            </w:hyperlink>
            <w:r w:rsidR="00F300B0">
              <w:rPr>
                <w:sz w:val="14"/>
              </w:rPr>
              <w:t xml:space="preserve"> / </w:t>
            </w:r>
            <w:hyperlink w:anchor="_Sec844">
              <w:r w:rsidR="00F300B0">
                <w:rPr>
                  <w:color w:val="00467F"/>
                  <w:sz w:val="14"/>
                  <w:u w:val="single"/>
                </w:rPr>
                <w:t>ดัชนี</w:t>
              </w:r>
            </w:hyperlink>
          </w:p>
        </w:tc>
      </w:tr>
    </w:tbl>
    <w:p w14:paraId="7DAD17B5" w14:textId="77777777" w:rsidR="00DF4718" w:rsidRDefault="00DF4718">
      <w:pPr>
        <w:pStyle w:val="ProductList-Body"/>
      </w:pPr>
    </w:p>
    <w:p w14:paraId="7473879E" w14:textId="77777777" w:rsidR="00DF4718" w:rsidRDefault="00F300B0">
      <w:pPr>
        <w:pStyle w:val="ProductList-Offering2HeadingNoBorder"/>
        <w:outlineLvl w:val="2"/>
      </w:pPr>
      <w:bookmarkStart w:id="278" w:name="_Sec668"/>
      <w:r>
        <w:t>SharePoint Online</w:t>
      </w:r>
      <w:bookmarkEnd w:id="278"/>
      <w:r>
        <w:fldChar w:fldCharType="begin"/>
      </w:r>
      <w:r>
        <w:instrText xml:space="preserve"> TC "</w:instrText>
      </w:r>
      <w:bookmarkStart w:id="279" w:name="_Toc497067723"/>
      <w:r>
        <w:instrText>SharePoint Online</w:instrText>
      </w:r>
      <w:bookmarkEnd w:id="279"/>
      <w:r>
        <w:instrText>" \l 3</w:instrText>
      </w:r>
      <w:r>
        <w:fldChar w:fldCharType="end"/>
      </w:r>
    </w:p>
    <w:p w14:paraId="0F26A4D3" w14:textId="77777777" w:rsidR="00DF4718" w:rsidRDefault="00F300B0">
      <w:pPr>
        <w:pStyle w:val="ProductList-Offering1SubSection"/>
        <w:outlineLvl w:val="3"/>
      </w:pPr>
      <w:bookmarkStart w:id="280" w:name="_Sec724"/>
      <w:r>
        <w:t>1. ความพร้อมให้บริการของโปรแกรม</w:t>
      </w:r>
      <w:bookmarkEnd w:id="280"/>
    </w:p>
    <w:tbl>
      <w:tblPr>
        <w:tblStyle w:val="PURTable"/>
        <w:tblW w:w="0" w:type="dxa"/>
        <w:tblLook w:val="04A0" w:firstRow="1" w:lastRow="0" w:firstColumn="1" w:lastColumn="0" w:noHBand="0" w:noVBand="1"/>
      </w:tblPr>
      <w:tblGrid>
        <w:gridCol w:w="4118"/>
        <w:gridCol w:w="716"/>
        <w:gridCol w:w="685"/>
        <w:gridCol w:w="804"/>
        <w:gridCol w:w="708"/>
        <w:gridCol w:w="732"/>
        <w:gridCol w:w="828"/>
        <w:gridCol w:w="702"/>
        <w:gridCol w:w="698"/>
        <w:gridCol w:w="793"/>
      </w:tblGrid>
      <w:tr w:rsidR="00DF4718" w14:paraId="3E06CCD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8DDFD5" w14:textId="77777777" w:rsidR="00DF4718" w:rsidRDefault="00F300B0">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14:paraId="55D0DC86" w14:textId="77777777" w:rsidR="00DF4718" w:rsidRDefault="00F300B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A8DAF8" w14:textId="77777777" w:rsidR="00DF4718" w:rsidRDefault="00F30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E53137" w14:textId="77777777" w:rsidR="00DF4718" w:rsidRDefault="00F300B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9DCBA5" w14:textId="77777777" w:rsidR="00DF4718" w:rsidRDefault="00F300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9A496B" w14:textId="77777777" w:rsidR="00DF4718" w:rsidRDefault="00F300B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F447F" w14:textId="77777777" w:rsidR="00DF4718" w:rsidRDefault="00F300B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F37F93" w14:textId="77777777" w:rsidR="00DF4718" w:rsidRDefault="00F300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71F029" w14:textId="77777777" w:rsidR="00DF4718" w:rsidRDefault="00F300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1732DB" w14:textId="77777777" w:rsidR="00DF4718" w:rsidRDefault="00F300B0">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DF4718" w14:paraId="29BD5553" w14:textId="77777777">
        <w:tc>
          <w:tcPr>
            <w:tcW w:w="4660" w:type="dxa"/>
            <w:tcBorders>
              <w:top w:val="single" w:sz="6" w:space="0" w:color="FFFFFF"/>
              <w:left w:val="none" w:sz="4" w:space="0" w:color="6E6E6E"/>
              <w:bottom w:val="dashed" w:sz="4" w:space="0" w:color="7F7F7F"/>
              <w:right w:val="none" w:sz="4" w:space="0" w:color="6E6E6E"/>
            </w:tcBorders>
          </w:tcPr>
          <w:p w14:paraId="25EDCA79" w14:textId="77777777" w:rsidR="00DF4718" w:rsidRDefault="00F300B0">
            <w:pPr>
              <w:pStyle w:val="ProductList-TableBody"/>
            </w:pPr>
            <w:r>
              <w:t xml:space="preserve">SharePoint Online Plan 1 </w:t>
            </w:r>
            <w:r>
              <w:fldChar w:fldCharType="begin"/>
            </w:r>
            <w:r>
              <w:instrText xml:space="preserve"> XE "SharePoint Online Plan 1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14:paraId="2E7D406D" w14:textId="77777777" w:rsidR="00DF4718" w:rsidRDefault="00F300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D5F7B"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4A8E7"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0A11B" w14:textId="77777777" w:rsidR="00DF4718" w:rsidRDefault="00F300B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12D9A"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F278B"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CCB9F"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C8194"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3FD68" w14:textId="77777777" w:rsidR="00DF4718" w:rsidRDefault="00DF4718">
            <w:pPr>
              <w:pStyle w:val="ProductList-TableBody"/>
              <w:jc w:val="center"/>
            </w:pPr>
          </w:p>
        </w:tc>
      </w:tr>
      <w:tr w:rsidR="00DF4718" w14:paraId="4974BF9A" w14:textId="77777777">
        <w:tc>
          <w:tcPr>
            <w:tcW w:w="4660" w:type="dxa"/>
            <w:tcBorders>
              <w:top w:val="dashed" w:sz="4" w:space="0" w:color="7F7F7F"/>
              <w:left w:val="none" w:sz="4" w:space="0" w:color="6E6E6E"/>
              <w:bottom w:val="dashed" w:sz="4" w:space="0" w:color="7F7F7F"/>
              <w:right w:val="none" w:sz="4" w:space="0" w:color="6E6E6E"/>
            </w:tcBorders>
          </w:tcPr>
          <w:p w14:paraId="5F7F231F" w14:textId="77777777" w:rsidR="00DF4718" w:rsidRDefault="00F300B0">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2B735187"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B65CA"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C9D46"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A4453"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BEFF9"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1E71F"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C4491"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F19E8"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1D211" w14:textId="77777777" w:rsidR="00DF4718" w:rsidRDefault="00DF4718">
            <w:pPr>
              <w:pStyle w:val="ProductList-TableBody"/>
              <w:jc w:val="center"/>
            </w:pPr>
          </w:p>
        </w:tc>
      </w:tr>
      <w:tr w:rsidR="00DF4718" w14:paraId="6A3661FE" w14:textId="77777777">
        <w:tc>
          <w:tcPr>
            <w:tcW w:w="4660" w:type="dxa"/>
            <w:tcBorders>
              <w:top w:val="dashed" w:sz="4" w:space="0" w:color="7F7F7F"/>
              <w:left w:val="none" w:sz="4" w:space="0" w:color="6E6E6E"/>
              <w:bottom w:val="dashed" w:sz="4" w:space="0" w:color="7F7F7F"/>
              <w:right w:val="none" w:sz="4" w:space="0" w:color="6E6E6E"/>
            </w:tcBorders>
          </w:tcPr>
          <w:p w14:paraId="1EE7403A" w14:textId="77777777" w:rsidR="00DF4718" w:rsidRDefault="00F300B0">
            <w:pPr>
              <w:pStyle w:val="ProductList-TableBody"/>
            </w:pPr>
            <w:r>
              <w:t>SharePoint Online Plan 2</w:t>
            </w:r>
            <w:r>
              <w:fldChar w:fldCharType="begin"/>
            </w:r>
            <w:r>
              <w:instrText xml:space="preserve"> XE "SharePoint Online Plan 2" </w:instrText>
            </w:r>
            <w:r>
              <w:fldChar w:fldCharType="end"/>
            </w:r>
            <w:r>
              <w:t xml:space="preserve"> (User SL)</w:t>
            </w:r>
          </w:p>
        </w:tc>
        <w:tc>
          <w:tcPr>
            <w:tcW w:w="740" w:type="dxa"/>
            <w:tcBorders>
              <w:top w:val="dashed" w:sz="4" w:space="0" w:color="7F7F7F"/>
              <w:left w:val="none" w:sz="4" w:space="0" w:color="6E6E6E"/>
              <w:bottom w:val="dashed" w:sz="4" w:space="0" w:color="7F7F7F"/>
              <w:right w:val="single" w:sz="6" w:space="0" w:color="FFFFFF"/>
            </w:tcBorders>
          </w:tcPr>
          <w:p w14:paraId="2897BD46" w14:textId="77777777" w:rsidR="00DF4718" w:rsidRDefault="00F300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4F5DA"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89AB7"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43540" w14:textId="77777777" w:rsidR="00DF4718" w:rsidRDefault="00F300B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B98C3"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059BE"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F8CE4"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CC983"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B99C0" w14:textId="77777777" w:rsidR="00DF4718" w:rsidRDefault="00DF4718">
            <w:pPr>
              <w:pStyle w:val="ProductList-TableBody"/>
              <w:jc w:val="center"/>
            </w:pPr>
          </w:p>
        </w:tc>
      </w:tr>
      <w:tr w:rsidR="00DF4718" w14:paraId="0603A544" w14:textId="77777777">
        <w:tc>
          <w:tcPr>
            <w:tcW w:w="4660" w:type="dxa"/>
            <w:tcBorders>
              <w:top w:val="dashed" w:sz="4" w:space="0" w:color="7F7F7F"/>
              <w:left w:val="none" w:sz="4" w:space="0" w:color="6E6E6E"/>
              <w:bottom w:val="none" w:sz="4" w:space="0" w:color="BFBFBF"/>
              <w:right w:val="none" w:sz="4" w:space="0" w:color="6E6E6E"/>
            </w:tcBorders>
          </w:tcPr>
          <w:p w14:paraId="435A483B" w14:textId="77777777" w:rsidR="00DF4718" w:rsidRDefault="00F300B0">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7991DC0B" w14:textId="77777777" w:rsidR="00DF4718" w:rsidRDefault="00F300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37F50"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820DD"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1A169" w14:textId="77777777" w:rsidR="00DF4718" w:rsidRDefault="00F300B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A4543"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FE897"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ACD1D"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B865C"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E536F" w14:textId="77777777" w:rsidR="00DF4718" w:rsidRDefault="00DF4718">
            <w:pPr>
              <w:pStyle w:val="ProductList-TableBody"/>
              <w:jc w:val="center"/>
            </w:pPr>
          </w:p>
        </w:tc>
      </w:tr>
    </w:tbl>
    <w:p w14:paraId="54E7D04F" w14:textId="77777777" w:rsidR="00DF4718" w:rsidRDefault="00F300B0">
      <w:pPr>
        <w:pStyle w:val="ProductList-Offering1SubSection"/>
        <w:outlineLvl w:val="3"/>
      </w:pPr>
      <w:bookmarkStart w:id="281" w:name="_Sec779"/>
      <w:r>
        <w:t>2. เงื่อนไขผลิตภัณฑ์</w:t>
      </w:r>
      <w:bookmarkEnd w:id="281"/>
    </w:p>
    <w:tbl>
      <w:tblPr>
        <w:tblStyle w:val="PURTable"/>
        <w:tblW w:w="0" w:type="dxa"/>
        <w:tblLook w:val="04A0" w:firstRow="1" w:lastRow="0" w:firstColumn="1" w:lastColumn="0" w:noHBand="0" w:noVBand="1"/>
      </w:tblPr>
      <w:tblGrid>
        <w:gridCol w:w="3735"/>
        <w:gridCol w:w="3575"/>
        <w:gridCol w:w="3480"/>
      </w:tblGrid>
      <w:tr w:rsidR="00DF4718" w14:paraId="16482C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2F3FCA" w14:textId="77777777" w:rsidR="00DF4718" w:rsidRDefault="00F300B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AF011A" w14:textId="77777777" w:rsidR="00DF4718" w:rsidRDefault="00F300B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3C9F852" w14:textId="77777777" w:rsidR="00DF4718" w:rsidRDefault="00F300B0">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DF4718" w14:paraId="6F1E4D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71BAB" w14:textId="77777777" w:rsidR="00DF4718" w:rsidRDefault="00F300B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D6FB2" w14:textId="77777777" w:rsidR="00DF4718" w:rsidRDefault="00F300B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2F42E" w14:textId="77777777" w:rsidR="00DF4718" w:rsidRDefault="00F300B0">
            <w:pPr>
              <w:pStyle w:val="ProductList-TableBody"/>
            </w:pPr>
            <w:r>
              <w:rPr>
                <w:color w:val="404040"/>
              </w:rPr>
              <w:t>การส่งเสริมการขาย: N/A</w:t>
            </w:r>
          </w:p>
        </w:tc>
      </w:tr>
      <w:tr w:rsidR="00DF4718" w14:paraId="7E8DA324" w14:textId="77777777">
        <w:tc>
          <w:tcPr>
            <w:tcW w:w="4040" w:type="dxa"/>
            <w:tcBorders>
              <w:top w:val="single" w:sz="4" w:space="0" w:color="000000"/>
              <w:left w:val="single" w:sz="4" w:space="0" w:color="000000"/>
              <w:bottom w:val="single" w:sz="4" w:space="0" w:color="000000"/>
              <w:right w:val="single" w:sz="4" w:space="0" w:color="000000"/>
            </w:tcBorders>
          </w:tcPr>
          <w:p w14:paraId="7892B11A" w14:textId="77777777" w:rsidR="00DF4718" w:rsidRDefault="00F300B0">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14:paraId="2EA13559" w14:textId="77777777" w:rsidR="00DF4718" w:rsidRDefault="00F300B0">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885764" w14:textId="77777777" w:rsidR="00DF4718" w:rsidRDefault="00F300B0">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DF4718" w14:paraId="57262D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89A2F" w14:textId="77777777" w:rsidR="00DF4718" w:rsidRDefault="00F300B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36FFCB86" w14:textId="77777777" w:rsidR="00DF4718" w:rsidRDefault="00F300B0">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FB457" w14:textId="77777777" w:rsidR="00DF4718" w:rsidRDefault="00DF4718">
            <w:pPr>
              <w:pStyle w:val="ProductList-TableBody"/>
            </w:pPr>
          </w:p>
        </w:tc>
      </w:tr>
    </w:tbl>
    <w:p w14:paraId="6EA19F59" w14:textId="77777777" w:rsidR="00DF4718" w:rsidRDefault="00DF4718">
      <w:pPr>
        <w:pStyle w:val="ProductList-Body"/>
      </w:pPr>
    </w:p>
    <w:p w14:paraId="496B09A6" w14:textId="77777777" w:rsidR="00DF4718" w:rsidRDefault="00F300B0">
      <w:pPr>
        <w:pStyle w:val="ProductList-ClauseHeading"/>
        <w:outlineLvl w:val="4"/>
      </w:pPr>
      <w:r>
        <w:t>2.1 ข้อกำหนดเบื้องต้น: Add-on User SL</w:t>
      </w:r>
    </w:p>
    <w:p w14:paraId="2A5E09EF" w14:textId="77777777" w:rsidR="00DF4718" w:rsidRDefault="00F300B0">
      <w:pPr>
        <w:pStyle w:val="ProductList-Body"/>
      </w:pPr>
      <w:r>
        <w:t xml:space="preserve">โปรดดู Add-on User SL ใน </w:t>
      </w:r>
      <w:hyperlink w:anchor="_Sec634">
        <w:r>
          <w:rPr>
            <w:color w:val="00467F"/>
            <w:u w:val="single"/>
          </w:rPr>
          <w:t>Office 365 Suites</w:t>
        </w:r>
      </w:hyperlink>
      <w:r>
        <w:t xml:space="preserve"> หากต้องการทราบข้อมูลเกี่ยวกับ Add-on</w:t>
      </w:r>
    </w:p>
    <w:p w14:paraId="74AFED7D" w14:textId="77777777" w:rsidR="00DF4718" w:rsidRDefault="00DF4718">
      <w:pPr>
        <w:pStyle w:val="ProductList-Body"/>
      </w:pPr>
    </w:p>
    <w:p w14:paraId="1C36C22F" w14:textId="77777777" w:rsidR="00DF4718" w:rsidRDefault="00F300B0">
      <w:pPr>
        <w:pStyle w:val="ProductList-ClauseHeading"/>
        <w:outlineLvl w:val="4"/>
      </w:pPr>
      <w:r>
        <w:t>2.2 SharePoint Online Plan 1 ที่มี Yammer และ SharePoint Online Plan 2 ที่มีการแลกคะแนน Yammer</w:t>
      </w:r>
    </w:p>
    <w:p w14:paraId="7BC43C98" w14:textId="77777777" w:rsidR="00DF4718" w:rsidRDefault="00F300B0">
      <w:pPr>
        <w:pStyle w:val="ProductList-Body"/>
      </w:pPr>
      <w:r>
        <w:t>SharePoint Online Plan 1 ที่มี Yammer หรือ SharePoint Online Plan 2 ที่มีการสมัครใช้งาน Yammer ที่ได้รับสิทธิการใช้งานผ่านทาง Open Agreement, Open Value Agreement หรือ Open Value Subscription Agreement จะสามารถแลกได้จนถึงวันที่ 31 ตุลาคม 2015 ซึ่งหลังจากนั้นการสมัครที่ยังไม่ได้แลกจะสามารถนำมาใช้ได้สำหรับผลิตภัณฑ์ที่รวมบริการเหล่านั้นไว้ด้วย</w:t>
      </w:r>
    </w:p>
    <w:p w14:paraId="325583E9" w14:textId="77777777" w:rsidR="00DF4718" w:rsidRDefault="00DF4718">
      <w:pPr>
        <w:pStyle w:val="ProductList-Body"/>
        <w:jc w:val="right"/>
      </w:pPr>
    </w:p>
    <w:tbl>
      <w:tblPr>
        <w:tblStyle w:val="PURTable"/>
        <w:tblW w:w="0" w:type="dxa"/>
        <w:tblLook w:val="04A0" w:firstRow="1" w:lastRow="0" w:firstColumn="1" w:lastColumn="0" w:noHBand="0" w:noVBand="1"/>
      </w:tblPr>
      <w:tblGrid>
        <w:gridCol w:w="10800"/>
      </w:tblGrid>
      <w:tr w:rsidR="00DF4718" w14:paraId="778069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B262AE" w14:textId="77777777" w:rsidR="00DF4718" w:rsidRDefault="00293074">
            <w:pPr>
              <w:pStyle w:val="ProductList-TableBody"/>
              <w:jc w:val="right"/>
            </w:pPr>
            <w:hyperlink w:anchor="_Sec842">
              <w:r w:rsidR="00F300B0">
                <w:rPr>
                  <w:color w:val="00467F"/>
                  <w:sz w:val="14"/>
                  <w:u w:val="single"/>
                </w:rPr>
                <w:t>สารบัญ</w:t>
              </w:r>
            </w:hyperlink>
            <w:r w:rsidR="00F300B0">
              <w:rPr>
                <w:sz w:val="14"/>
              </w:rPr>
              <w:t xml:space="preserve"> / </w:t>
            </w:r>
            <w:hyperlink w:anchor="_Sec549">
              <w:r w:rsidR="00F300B0">
                <w:rPr>
                  <w:color w:val="00467F"/>
                  <w:sz w:val="14"/>
                  <w:u w:val="single"/>
                </w:rPr>
                <w:t>อภิธานศัพท์</w:t>
              </w:r>
            </w:hyperlink>
            <w:r w:rsidR="00F300B0">
              <w:rPr>
                <w:sz w:val="14"/>
              </w:rPr>
              <w:t xml:space="preserve"> / </w:t>
            </w:r>
            <w:hyperlink w:anchor="_Sec844">
              <w:r w:rsidR="00F300B0">
                <w:rPr>
                  <w:color w:val="00467F"/>
                  <w:sz w:val="14"/>
                  <w:u w:val="single"/>
                </w:rPr>
                <w:t>ดัชนี</w:t>
              </w:r>
            </w:hyperlink>
          </w:p>
        </w:tc>
      </w:tr>
    </w:tbl>
    <w:p w14:paraId="1454A2BD" w14:textId="77777777" w:rsidR="00DF4718" w:rsidRDefault="00DF4718">
      <w:pPr>
        <w:pStyle w:val="ProductList-Body"/>
      </w:pPr>
    </w:p>
    <w:p w14:paraId="0DF3F891" w14:textId="77777777" w:rsidR="00DF4718" w:rsidRDefault="00F300B0">
      <w:pPr>
        <w:pStyle w:val="ProductList-Offering2HeadingNoBorder"/>
        <w:outlineLvl w:val="2"/>
      </w:pPr>
      <w:bookmarkStart w:id="282" w:name="_Sec669"/>
      <w:r>
        <w:t>Skype for Business Online</w:t>
      </w:r>
      <w:bookmarkEnd w:id="282"/>
      <w:r>
        <w:fldChar w:fldCharType="begin"/>
      </w:r>
      <w:r>
        <w:instrText xml:space="preserve"> TC "</w:instrText>
      </w:r>
      <w:bookmarkStart w:id="283" w:name="_Toc497067724"/>
      <w:r>
        <w:instrText>Skype for Business Online</w:instrText>
      </w:r>
      <w:bookmarkEnd w:id="283"/>
      <w:r>
        <w:instrText>" \l 3</w:instrText>
      </w:r>
      <w:r>
        <w:fldChar w:fldCharType="end"/>
      </w:r>
    </w:p>
    <w:p w14:paraId="63938639" w14:textId="77777777" w:rsidR="00DF4718" w:rsidRDefault="00F300B0">
      <w:pPr>
        <w:pStyle w:val="ProductList-Offering1SubSection"/>
        <w:outlineLvl w:val="3"/>
      </w:pPr>
      <w:bookmarkStart w:id="284" w:name="_Sec725"/>
      <w:r>
        <w:t>1. ความพร้อมให้บริการของโปรแกรม</w:t>
      </w:r>
      <w:bookmarkEnd w:id="284"/>
    </w:p>
    <w:tbl>
      <w:tblPr>
        <w:tblStyle w:val="PURTable"/>
        <w:tblW w:w="0" w:type="dxa"/>
        <w:tblLook w:val="04A0" w:firstRow="1" w:lastRow="0" w:firstColumn="1" w:lastColumn="0" w:noHBand="0" w:noVBand="1"/>
      </w:tblPr>
      <w:tblGrid>
        <w:gridCol w:w="4138"/>
        <w:gridCol w:w="715"/>
        <w:gridCol w:w="682"/>
        <w:gridCol w:w="801"/>
        <w:gridCol w:w="706"/>
        <w:gridCol w:w="732"/>
        <w:gridCol w:w="826"/>
        <w:gridCol w:w="700"/>
        <w:gridCol w:w="695"/>
        <w:gridCol w:w="789"/>
      </w:tblGrid>
      <w:tr w:rsidR="00DF4718" w14:paraId="4C5E1D2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9137B6" w14:textId="77777777" w:rsidR="00DF4718" w:rsidRDefault="00F300B0">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14:paraId="37131663" w14:textId="77777777" w:rsidR="00DF4718" w:rsidRDefault="00F300B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4EA290" w14:textId="77777777" w:rsidR="00DF4718" w:rsidRDefault="00F30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BF5CE8" w14:textId="77777777" w:rsidR="00DF4718" w:rsidRDefault="00F300B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5C0E04" w14:textId="77777777" w:rsidR="00DF4718" w:rsidRDefault="00F300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929236" w14:textId="77777777" w:rsidR="00DF4718" w:rsidRDefault="00F300B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FFE488" w14:textId="77777777" w:rsidR="00DF4718" w:rsidRDefault="00F300B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EEF0BF" w14:textId="77777777" w:rsidR="00DF4718" w:rsidRDefault="00F300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96CA32" w14:textId="77777777" w:rsidR="00DF4718" w:rsidRDefault="00F300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D7AEE9" w14:textId="77777777" w:rsidR="00DF4718" w:rsidRDefault="00F300B0">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DF4718" w14:paraId="31AE15FF" w14:textId="77777777">
        <w:tc>
          <w:tcPr>
            <w:tcW w:w="4660" w:type="dxa"/>
            <w:tcBorders>
              <w:top w:val="single" w:sz="6" w:space="0" w:color="FFFFFF"/>
              <w:left w:val="none" w:sz="4" w:space="0" w:color="6E6E6E"/>
              <w:bottom w:val="dashed" w:sz="4" w:space="0" w:color="A5A5A5"/>
              <w:right w:val="none" w:sz="4" w:space="0" w:color="6E6E6E"/>
            </w:tcBorders>
          </w:tcPr>
          <w:p w14:paraId="51921CFD" w14:textId="77777777" w:rsidR="00DF4718" w:rsidRDefault="00F300B0">
            <w:pPr>
              <w:pStyle w:val="ProductList-TableBody"/>
            </w:pPr>
            <w:r>
              <w:t>Skype สำหรับแผนธุรกิจ Online 1</w:t>
            </w:r>
            <w:r>
              <w:fldChar w:fldCharType="begin"/>
            </w:r>
            <w:r>
              <w:instrText xml:space="preserve"> XE "Skype สำหรับแผนธุรกิจ Online 1"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14:paraId="6D6F0759" w14:textId="77777777" w:rsidR="00DF4718" w:rsidRDefault="00F300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9E1AF"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3D641"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F7A17" w14:textId="77777777" w:rsidR="00DF4718" w:rsidRDefault="00F300B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BB593"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18D7C"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DBA06"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621EA"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FEE83" w14:textId="77777777" w:rsidR="00DF4718" w:rsidRDefault="00DF4718">
            <w:pPr>
              <w:pStyle w:val="ProductList-TableBody"/>
              <w:jc w:val="center"/>
            </w:pPr>
          </w:p>
        </w:tc>
      </w:tr>
      <w:tr w:rsidR="00DF4718" w14:paraId="7B90F0E5" w14:textId="77777777">
        <w:tc>
          <w:tcPr>
            <w:tcW w:w="4660" w:type="dxa"/>
            <w:tcBorders>
              <w:top w:val="dashed" w:sz="4" w:space="0" w:color="A5A5A5"/>
              <w:left w:val="none" w:sz="4" w:space="0" w:color="6E6E6E"/>
              <w:bottom w:val="dashed" w:sz="4" w:space="0" w:color="A5A5A5"/>
              <w:right w:val="none" w:sz="4" w:space="0" w:color="6E6E6E"/>
            </w:tcBorders>
          </w:tcPr>
          <w:p w14:paraId="7E8E9B85" w14:textId="77777777" w:rsidR="00DF4718" w:rsidRDefault="00F300B0">
            <w:pPr>
              <w:pStyle w:val="ProductList-TableBody"/>
            </w:pPr>
            <w:r>
              <w:t>Skype for Business Online Plan 1 Add-on</w:t>
            </w:r>
            <w:r>
              <w:fldChar w:fldCharType="begin"/>
            </w:r>
            <w:r>
              <w:instrText xml:space="preserve"> XE "Skype for Business Online Plan 1 Add-on"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3FF12CE3"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3C5C7"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71772"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B3414"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99792"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87E47"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13325"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40BFA"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C4146" w14:textId="77777777" w:rsidR="00DF4718" w:rsidRDefault="00DF4718">
            <w:pPr>
              <w:pStyle w:val="ProductList-TableBody"/>
              <w:jc w:val="center"/>
            </w:pPr>
          </w:p>
        </w:tc>
      </w:tr>
      <w:tr w:rsidR="00DF4718" w14:paraId="2F24113A" w14:textId="77777777">
        <w:tc>
          <w:tcPr>
            <w:tcW w:w="4660" w:type="dxa"/>
            <w:tcBorders>
              <w:top w:val="dashed" w:sz="4" w:space="0" w:color="A5A5A5"/>
              <w:left w:val="none" w:sz="4" w:space="0" w:color="6E6E6E"/>
              <w:bottom w:val="dashed" w:sz="4" w:space="0" w:color="A5A5A5"/>
              <w:right w:val="none" w:sz="4" w:space="0" w:color="6E6E6E"/>
            </w:tcBorders>
          </w:tcPr>
          <w:p w14:paraId="02767290" w14:textId="77777777" w:rsidR="00DF4718" w:rsidRDefault="00F300B0">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1515AB0C" w14:textId="77777777" w:rsidR="00DF4718" w:rsidRDefault="00F300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FAFB1"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42352"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BCABF" w14:textId="77777777" w:rsidR="00DF4718" w:rsidRDefault="00F300B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DBF95"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B6176"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6DDC2"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638EB"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22FE3" w14:textId="77777777" w:rsidR="00DF4718" w:rsidRDefault="00DF4718">
            <w:pPr>
              <w:pStyle w:val="ProductList-TableBody"/>
              <w:jc w:val="center"/>
            </w:pPr>
          </w:p>
        </w:tc>
      </w:tr>
      <w:tr w:rsidR="00DF4718" w14:paraId="5C5A427A" w14:textId="77777777">
        <w:tc>
          <w:tcPr>
            <w:tcW w:w="4660" w:type="dxa"/>
            <w:tcBorders>
              <w:top w:val="dashed" w:sz="4" w:space="0" w:color="A5A5A5"/>
              <w:left w:val="none" w:sz="4" w:space="0" w:color="6E6E6E"/>
              <w:bottom w:val="dashed" w:sz="4" w:space="0" w:color="A5A5A5"/>
              <w:right w:val="none" w:sz="4" w:space="0" w:color="6E6E6E"/>
            </w:tcBorders>
          </w:tcPr>
          <w:p w14:paraId="15B5AEEC" w14:textId="77777777" w:rsidR="00DF4718" w:rsidRDefault="00F300B0">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760446D5"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E54F0"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D42E5"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C1E83" w14:textId="77777777" w:rsidR="00DF4718" w:rsidRDefault="00F300B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B60D5"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E8BAA"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0F31D"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B9133"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E406D" w14:textId="77777777" w:rsidR="00DF4718" w:rsidRDefault="00DF4718">
            <w:pPr>
              <w:pStyle w:val="ProductList-TableBody"/>
              <w:jc w:val="center"/>
            </w:pPr>
          </w:p>
        </w:tc>
      </w:tr>
      <w:tr w:rsidR="00DF4718" w14:paraId="5C6EA82D" w14:textId="77777777">
        <w:tc>
          <w:tcPr>
            <w:tcW w:w="4660" w:type="dxa"/>
            <w:tcBorders>
              <w:top w:val="dashed" w:sz="4" w:space="0" w:color="A5A5A5"/>
              <w:left w:val="none" w:sz="4" w:space="0" w:color="6E6E6E"/>
              <w:bottom w:val="dashed" w:sz="4" w:space="0" w:color="A5A5A5"/>
              <w:right w:val="none" w:sz="4" w:space="0" w:color="6E6E6E"/>
            </w:tcBorders>
          </w:tcPr>
          <w:p w14:paraId="0DB53AF5" w14:textId="77777777" w:rsidR="00DF4718" w:rsidRDefault="00F300B0">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7CA38D69"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4EF21"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693BE"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E8FD4" w14:textId="77777777" w:rsidR="00DF4718" w:rsidRDefault="00F300B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08D82"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197BC"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6C32B"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A011E"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9B416" w14:textId="77777777" w:rsidR="00DF4718" w:rsidRDefault="00DF4718">
            <w:pPr>
              <w:pStyle w:val="ProductList-TableBody"/>
              <w:jc w:val="center"/>
            </w:pPr>
          </w:p>
        </w:tc>
      </w:tr>
      <w:tr w:rsidR="00DF4718" w14:paraId="45923B8F" w14:textId="77777777">
        <w:tc>
          <w:tcPr>
            <w:tcW w:w="4660" w:type="dxa"/>
            <w:tcBorders>
              <w:top w:val="dashed" w:sz="4" w:space="0" w:color="A5A5A5"/>
              <w:left w:val="none" w:sz="4" w:space="0" w:color="6E6E6E"/>
              <w:bottom w:val="dashed" w:sz="4" w:space="0" w:color="A5A5A5"/>
              <w:right w:val="none" w:sz="4" w:space="0" w:color="6E6E6E"/>
            </w:tcBorders>
          </w:tcPr>
          <w:p w14:paraId="1C36ADAD" w14:textId="77777777" w:rsidR="00DF4718" w:rsidRDefault="00F300B0">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78B18BD4"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E36E1"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C411D"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AB42C" w14:textId="77777777" w:rsidR="00DF4718" w:rsidRDefault="00F300B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EF67F"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318F0"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08EE0"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5E784"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F7903" w14:textId="77777777" w:rsidR="00DF4718" w:rsidRDefault="00DF4718">
            <w:pPr>
              <w:pStyle w:val="ProductList-TableBody"/>
              <w:jc w:val="center"/>
            </w:pPr>
          </w:p>
        </w:tc>
      </w:tr>
      <w:tr w:rsidR="00DF4718" w14:paraId="1A4EE4C9" w14:textId="77777777">
        <w:tc>
          <w:tcPr>
            <w:tcW w:w="4660" w:type="dxa"/>
            <w:tcBorders>
              <w:top w:val="dashed" w:sz="4" w:space="0" w:color="A5A5A5"/>
              <w:left w:val="none" w:sz="4" w:space="0" w:color="6E6E6E"/>
              <w:bottom w:val="none" w:sz="4" w:space="0" w:color="A5A5A5"/>
              <w:right w:val="none" w:sz="4" w:space="0" w:color="6E6E6E"/>
            </w:tcBorders>
          </w:tcPr>
          <w:p w14:paraId="1603C421" w14:textId="77777777" w:rsidR="00DF4718" w:rsidRDefault="00F300B0">
            <w:pPr>
              <w:pStyle w:val="ProductList-TableBody"/>
            </w:pPr>
            <w:r>
              <w:t>Communication Credits</w:t>
            </w:r>
            <w:r>
              <w:fldChar w:fldCharType="begin"/>
            </w:r>
            <w:r>
              <w:instrText xml:space="preserve"> XE "Communication Credits" </w:instrText>
            </w:r>
            <w:r>
              <w:fldChar w:fldCharType="end"/>
            </w:r>
            <w:r>
              <w:t xml:space="preserve"> (User SL)</w:t>
            </w:r>
          </w:p>
        </w:tc>
        <w:tc>
          <w:tcPr>
            <w:tcW w:w="740" w:type="dxa"/>
            <w:tcBorders>
              <w:top w:val="dashed" w:sz="4" w:space="0" w:color="A5A5A5"/>
              <w:left w:val="none" w:sz="4" w:space="0" w:color="6E6E6E"/>
              <w:bottom w:val="none" w:sz="4" w:space="0" w:color="A5A5A5"/>
              <w:right w:val="single" w:sz="6" w:space="0" w:color="FFFFFF"/>
            </w:tcBorders>
          </w:tcPr>
          <w:p w14:paraId="2987DE09"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DD403"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B61A4"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D8F4B"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F0B5C"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39D77"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CBE4A"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CF17A"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8B1EE" w14:textId="77777777" w:rsidR="00DF4718" w:rsidRDefault="00DF4718">
            <w:pPr>
              <w:pStyle w:val="ProductList-TableBody"/>
              <w:jc w:val="center"/>
            </w:pPr>
          </w:p>
        </w:tc>
      </w:tr>
    </w:tbl>
    <w:p w14:paraId="5FABA718" w14:textId="77777777" w:rsidR="00DF4718" w:rsidRDefault="00F300B0">
      <w:pPr>
        <w:pStyle w:val="ProductList-Offering1SubSection"/>
        <w:outlineLvl w:val="3"/>
      </w:pPr>
      <w:bookmarkStart w:id="285" w:name="_Sec780"/>
      <w:r>
        <w:t>2. เงื่อนไขผลิตภัณฑ์</w:t>
      </w:r>
      <w:bookmarkEnd w:id="285"/>
    </w:p>
    <w:tbl>
      <w:tblPr>
        <w:tblStyle w:val="PURTable"/>
        <w:tblW w:w="0" w:type="dxa"/>
        <w:tblLook w:val="04A0" w:firstRow="1" w:lastRow="0" w:firstColumn="1" w:lastColumn="0" w:noHBand="0" w:noVBand="1"/>
      </w:tblPr>
      <w:tblGrid>
        <w:gridCol w:w="3735"/>
        <w:gridCol w:w="3575"/>
        <w:gridCol w:w="3480"/>
      </w:tblGrid>
      <w:tr w:rsidR="00DF4718" w14:paraId="77DB10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3626C6" w14:textId="77777777" w:rsidR="00DF4718" w:rsidRDefault="00F300B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7A58B7" w14:textId="77777777" w:rsidR="00DF4718" w:rsidRDefault="00F300B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7AA35B5" w14:textId="77777777" w:rsidR="00DF4718" w:rsidRDefault="00F300B0">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DF4718" w14:paraId="5014A4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E73D5" w14:textId="77777777" w:rsidR="00DF4718" w:rsidRDefault="00F300B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E7C0A" w14:textId="77777777" w:rsidR="00DF4718" w:rsidRDefault="00F300B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92DF4" w14:textId="77777777" w:rsidR="00DF4718" w:rsidRDefault="00F300B0">
            <w:pPr>
              <w:pStyle w:val="ProductList-TableBody"/>
            </w:pPr>
            <w:r>
              <w:rPr>
                <w:color w:val="404040"/>
              </w:rPr>
              <w:t>การส่งเสริมการขาย: N/A</w:t>
            </w:r>
          </w:p>
        </w:tc>
      </w:tr>
      <w:tr w:rsidR="00DF4718" w14:paraId="58B218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60CE6" w14:textId="77777777" w:rsidR="00DF4718" w:rsidRDefault="00F300B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745998B6" w14:textId="77777777" w:rsidR="00DF4718" w:rsidRDefault="00F300B0">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(ยกเว้น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44710F" w14:textId="77777777" w:rsidR="00DF4718" w:rsidRDefault="00F300B0">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Communication Credits)</w:t>
            </w:r>
          </w:p>
        </w:tc>
      </w:tr>
      <w:tr w:rsidR="00DF4718" w14:paraId="51D28B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2CE5A" w14:textId="77777777" w:rsidR="00DF4718" w:rsidRDefault="00F300B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40932318" w14:textId="77777777" w:rsidR="00DF4718" w:rsidRDefault="00F300B0">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Communication Credits)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625BC" w14:textId="77777777" w:rsidR="00DF4718" w:rsidRDefault="00DF4718">
            <w:pPr>
              <w:pStyle w:val="ProductList-TableBody"/>
            </w:pPr>
          </w:p>
        </w:tc>
      </w:tr>
    </w:tbl>
    <w:p w14:paraId="1533A8BB" w14:textId="77777777" w:rsidR="00DF4718" w:rsidRDefault="00DF4718">
      <w:pPr>
        <w:pStyle w:val="ProductList-Body"/>
      </w:pPr>
    </w:p>
    <w:p w14:paraId="79DCC90C" w14:textId="77777777" w:rsidR="00DF4718" w:rsidRDefault="00F300B0">
      <w:pPr>
        <w:pStyle w:val="ProductList-ClauseHeading"/>
        <w:outlineLvl w:val="4"/>
      </w:pPr>
      <w:r>
        <w:t>2.1 Lync for Mac 2011</w:t>
      </w:r>
    </w:p>
    <w:p w14:paraId="2619DDA1" w14:textId="77777777" w:rsidR="00DF4718" w:rsidRDefault="00F300B0">
      <w:pPr>
        <w:pStyle w:val="ProductList-Body"/>
      </w:pPr>
      <w:r>
        <w:t>Skype for Business Online Plan 1 และ Plan 2 จะต้องซื้อแยกและต้องติดตั้ง Skype for Business 2015 (หรือ Lync for Mac 2011</w:t>
      </w:r>
      <w:r>
        <w:fldChar w:fldCharType="begin"/>
      </w:r>
      <w:r>
        <w:instrText xml:space="preserve"> XE "Lync for Mac 2011" </w:instrText>
      </w:r>
      <w:r>
        <w:fldChar w:fldCharType="end"/>
      </w:r>
      <w:r>
        <w:t xml:space="preserve">) เพื่อเข้าใช้ชุดคุณลักษณะทั้งหมดของ Skype for Business Online Plan 1 และ Plan 2 ทั้งนี้ เนื่องจากเป็นข้อเสนอที่มีระยะเวลาจำกัด </w:t>
      </w:r>
      <w:r>
        <w:lastRenderedPageBreak/>
        <w:t>ลูกค้าที่ได้รับสิทธิการใช้งาน Skype for Business Online จะได้รับสำเนา Lync for Mac 2011 ที่ได้รับสิทธิการใช้งานหนึ่งสำเนาโดยไม่เสียค่าใช้จ่ายพร้อมกับ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Skype for Business Online สำหรับการทดลองใช้หรือการสมัครใช้งานแบบคิดค่าบริการแต่ละสิทธิ ซอฟต์แวร์นี้สามารถใช้กับ Skype for Business Online ได้เท่านั้น และสิทธิทั้งหมดในการใช้ซอฟต์แวร์จะยุติลงเมื่อ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จากการสมัครเบื้องต้นสิ้นอายุลง หรือมีการย้ายไปยัง Skype for Business Online รุ่นถัดไป แล้วแต่ว่ากรณีใดเกิดขึ้นก่อน ลูกค้าสามารถใช้ไคลเอ็นต์ Skype for Business Basic 2015 ได้ฟรีสำหรับผู้ใช้บน Windows</w:t>
      </w:r>
    </w:p>
    <w:p w14:paraId="49581E2A" w14:textId="77777777" w:rsidR="00DF4718" w:rsidRDefault="00DF4718">
      <w:pPr>
        <w:pStyle w:val="ProductList-Body"/>
      </w:pPr>
    </w:p>
    <w:p w14:paraId="5489FF55" w14:textId="77777777" w:rsidR="00DF4718" w:rsidRDefault="00F300B0">
      <w:pPr>
        <w:pStyle w:val="ProductList-ClauseHeading"/>
        <w:outlineLvl w:val="4"/>
      </w:pPr>
      <w:r>
        <w:t>2.2 ข้อกำหนดเบื้องต้น: Add-on User SL</w:t>
      </w:r>
    </w:p>
    <w:p w14:paraId="4D15440F" w14:textId="77777777" w:rsidR="00DF4718" w:rsidRDefault="00F300B0">
      <w:pPr>
        <w:pStyle w:val="ProductList-Body"/>
      </w:pPr>
      <w:r>
        <w:t xml:space="preserve">โปรดดู Add-on User SL ใน </w:t>
      </w:r>
      <w:hyperlink w:anchor="_Sec634">
        <w:r>
          <w:rPr>
            <w:color w:val="00467F"/>
            <w:u w:val="single"/>
          </w:rPr>
          <w:t>Office 365 Suites</w:t>
        </w:r>
      </w:hyperlink>
      <w:r>
        <w:t xml:space="preserve"> หากต้องการทราบข้อมูลเกี่ยวกับ Add-on</w:t>
      </w:r>
    </w:p>
    <w:p w14:paraId="43E0C7AB" w14:textId="77777777" w:rsidR="00DF4718" w:rsidRDefault="00DF4718">
      <w:pPr>
        <w:pStyle w:val="ProductList-Body"/>
      </w:pPr>
    </w:p>
    <w:p w14:paraId="2158CB42" w14:textId="77777777" w:rsidR="00DF4718" w:rsidRDefault="00F300B0">
      <w:pPr>
        <w:pStyle w:val="ProductList-ClauseHeading"/>
        <w:outlineLvl w:val="4"/>
      </w:pPr>
      <w:r>
        <w:t>2.3 Communication Credits</w:t>
      </w:r>
    </w:p>
    <w:p w14:paraId="667A582C" w14:textId="77777777" w:rsidR="00DF4718" w:rsidRDefault="00F300B0">
      <w:pPr>
        <w:pStyle w:val="ProductList-Body"/>
      </w:pPr>
      <w:r>
        <w:t xml:space="preserve">Communication Credits จะต้องมีการชำระเงินเบื้องต้นผ่านพอร์ทัลการดูแล Office 365 Microsoft จะส่งใบแจ้งหนี้ให้แก่ลูกค้าหรือผู้จำหน่ายทันทีสำหรับธุรกรรมแต่ละรายการ โดยรวมถึงเมื่อการใช้งานถึงยอดขั้นต่ำในแต่ละครั้งหากการเพิ่มเติมสินค้าอัตโนมัติเปิดใช้งาน เงินใดๆ ที่ลูกค้าจัดสรรให้ Communication Credits จะสามารถนำไปใช้สำหรับบริการเหล่านั้นได้ และเงินใดๆ ดังกล่าวที่ไม่มีการใช้ภายใน 12 เดือนนับจากวันที่ทำธุรกรรมก็จะถูกริบไว้ </w:t>
      </w:r>
    </w:p>
    <w:p w14:paraId="7E958ED6" w14:textId="77777777" w:rsidR="00DF4718" w:rsidRDefault="00DF4718">
      <w:pPr>
        <w:pStyle w:val="ProductList-Body"/>
      </w:pPr>
    </w:p>
    <w:p w14:paraId="4A959570" w14:textId="77777777" w:rsidR="00DF4718" w:rsidRDefault="00F300B0">
      <w:pPr>
        <w:pStyle w:val="ProductList-Body"/>
      </w:pPr>
      <w:r>
        <w:t>การคิดค่าใช้งานจะขึ้นอยู่กับอัตราที่มีการประกาศของ Microsoft เมื่อมีการใช้บริการ Communication Credits จะไม่ใช้การกำหนดราคาที่แน่นอน โดยไม่คำนึงถึงการอ้างอิงการกำหนดราคาที่แน่นอนภายใต้ข้อตกลง Volume licensing ที่ใช้บังคับ</w:t>
      </w:r>
    </w:p>
    <w:p w14:paraId="6792C087" w14:textId="77777777" w:rsidR="00DF4718" w:rsidRDefault="00DF4718">
      <w:pPr>
        <w:pStyle w:val="ProductList-Body"/>
        <w:jc w:val="right"/>
      </w:pPr>
    </w:p>
    <w:tbl>
      <w:tblPr>
        <w:tblStyle w:val="PURTable"/>
        <w:tblW w:w="0" w:type="dxa"/>
        <w:tblLook w:val="04A0" w:firstRow="1" w:lastRow="0" w:firstColumn="1" w:lastColumn="0" w:noHBand="0" w:noVBand="1"/>
      </w:tblPr>
      <w:tblGrid>
        <w:gridCol w:w="10800"/>
      </w:tblGrid>
      <w:tr w:rsidR="00DF4718" w14:paraId="4C2331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F0E8E4" w14:textId="77777777" w:rsidR="00DF4718" w:rsidRDefault="00293074">
            <w:pPr>
              <w:pStyle w:val="ProductList-TableBody"/>
              <w:jc w:val="right"/>
            </w:pPr>
            <w:hyperlink w:anchor="_Sec842">
              <w:r w:rsidR="00F300B0">
                <w:rPr>
                  <w:color w:val="00467F"/>
                  <w:sz w:val="14"/>
                  <w:u w:val="single"/>
                </w:rPr>
                <w:t>สารบัญ</w:t>
              </w:r>
            </w:hyperlink>
            <w:r w:rsidR="00F300B0">
              <w:rPr>
                <w:sz w:val="14"/>
              </w:rPr>
              <w:t xml:space="preserve"> / </w:t>
            </w:r>
            <w:hyperlink w:anchor="_Sec549">
              <w:r w:rsidR="00F300B0">
                <w:rPr>
                  <w:color w:val="00467F"/>
                  <w:sz w:val="14"/>
                  <w:u w:val="single"/>
                </w:rPr>
                <w:t>อภิธานศัพท์</w:t>
              </w:r>
            </w:hyperlink>
            <w:r w:rsidR="00F300B0">
              <w:rPr>
                <w:sz w:val="14"/>
              </w:rPr>
              <w:t xml:space="preserve"> / </w:t>
            </w:r>
            <w:hyperlink w:anchor="_Sec844">
              <w:r w:rsidR="00F300B0">
                <w:rPr>
                  <w:color w:val="00467F"/>
                  <w:sz w:val="14"/>
                  <w:u w:val="single"/>
                </w:rPr>
                <w:t>ดัชนี</w:t>
              </w:r>
            </w:hyperlink>
          </w:p>
        </w:tc>
      </w:tr>
    </w:tbl>
    <w:p w14:paraId="7D24FD1F" w14:textId="77777777" w:rsidR="00DF4718" w:rsidRDefault="00DF4718">
      <w:pPr>
        <w:pStyle w:val="ProductList-Body"/>
      </w:pPr>
    </w:p>
    <w:p w14:paraId="0F0F9A28" w14:textId="77777777" w:rsidR="00DF4718" w:rsidRDefault="00F300B0">
      <w:pPr>
        <w:pStyle w:val="ProductList-Offering2HeadingNoBorder"/>
        <w:outlineLvl w:val="2"/>
      </w:pPr>
      <w:bookmarkStart w:id="286" w:name="_Sec1217"/>
      <w:r>
        <w:t>Workplace Analytics</w:t>
      </w:r>
      <w:bookmarkEnd w:id="286"/>
      <w:r>
        <w:fldChar w:fldCharType="begin"/>
      </w:r>
      <w:r>
        <w:instrText xml:space="preserve"> TC "</w:instrText>
      </w:r>
      <w:bookmarkStart w:id="287" w:name="_Toc497067725"/>
      <w:r>
        <w:instrText>Workplace Analytics</w:instrText>
      </w:r>
      <w:bookmarkEnd w:id="287"/>
      <w:r>
        <w:instrText>" \l 3</w:instrText>
      </w:r>
      <w:r>
        <w:fldChar w:fldCharType="end"/>
      </w:r>
    </w:p>
    <w:p w14:paraId="6499A8CD" w14:textId="77777777" w:rsidR="00DF4718" w:rsidRDefault="00F300B0">
      <w:pPr>
        <w:pStyle w:val="ProductList-Offering1SubSection"/>
        <w:outlineLvl w:val="3"/>
      </w:pPr>
      <w:bookmarkStart w:id="288" w:name="_Sec1218"/>
      <w:r>
        <w:t>ความพร้อมให้บริการของโปรแกรม</w:t>
      </w:r>
      <w:bookmarkEnd w:id="288"/>
    </w:p>
    <w:tbl>
      <w:tblPr>
        <w:tblStyle w:val="PURTable"/>
        <w:tblW w:w="0" w:type="dxa"/>
        <w:tblLook w:val="04A0" w:firstRow="1" w:lastRow="0" w:firstColumn="1" w:lastColumn="0" w:noHBand="0" w:noVBand="1"/>
      </w:tblPr>
      <w:tblGrid>
        <w:gridCol w:w="4016"/>
        <w:gridCol w:w="821"/>
        <w:gridCol w:w="681"/>
        <w:gridCol w:w="807"/>
        <w:gridCol w:w="709"/>
        <w:gridCol w:w="732"/>
        <w:gridCol w:w="829"/>
        <w:gridCol w:w="703"/>
        <w:gridCol w:w="691"/>
        <w:gridCol w:w="795"/>
      </w:tblGrid>
      <w:tr w:rsidR="00DF4718" w14:paraId="44270AB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5EDAA1E" w14:textId="77777777" w:rsidR="00DF4718" w:rsidRDefault="00F300B0">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14:paraId="39A44573" w14:textId="77777777" w:rsidR="00DF4718" w:rsidRDefault="00F300B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090CB0" w14:textId="77777777" w:rsidR="00DF4718" w:rsidRDefault="00F30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38B9D1" w14:textId="77777777" w:rsidR="00DF4718" w:rsidRDefault="00F300B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3D66C2" w14:textId="77777777" w:rsidR="00DF4718" w:rsidRDefault="00F300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9C069A" w14:textId="77777777" w:rsidR="00DF4718" w:rsidRDefault="00F300B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B631E4" w14:textId="77777777" w:rsidR="00DF4718" w:rsidRDefault="00F300B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A4B98A" w14:textId="77777777" w:rsidR="00DF4718" w:rsidRDefault="00F300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6EC86F" w14:textId="77777777" w:rsidR="00DF4718" w:rsidRDefault="00F300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0C3A57" w14:textId="77777777" w:rsidR="00DF4718" w:rsidRDefault="00F300B0">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DF4718" w14:paraId="690DD8EE" w14:textId="77777777">
        <w:tc>
          <w:tcPr>
            <w:tcW w:w="4520" w:type="dxa"/>
            <w:tcBorders>
              <w:top w:val="none" w:sz="4" w:space="0" w:color="BFBFBF"/>
              <w:left w:val="none" w:sz="4" w:space="0" w:color="000000"/>
              <w:bottom w:val="none" w:sz="4" w:space="0" w:color="7F7F7F"/>
              <w:right w:val="none" w:sz="4" w:space="0" w:color="000000"/>
            </w:tcBorders>
          </w:tcPr>
          <w:p w14:paraId="28D3435C" w14:textId="77777777" w:rsidR="00DF4718" w:rsidRDefault="00F300B0">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4BCBE654" w14:textId="77777777" w:rsidR="00DF4718" w:rsidRDefault="00F300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01069"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27B90"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B20FA"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CCC3E"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453EB"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43FB4"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CB45B"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FEA58" w14:textId="77777777" w:rsidR="00DF4718" w:rsidRDefault="00DF4718">
            <w:pPr>
              <w:pStyle w:val="ProductList-TableBody"/>
              <w:jc w:val="center"/>
            </w:pPr>
          </w:p>
        </w:tc>
      </w:tr>
    </w:tbl>
    <w:p w14:paraId="53480DAF" w14:textId="77777777" w:rsidR="00DF4718" w:rsidRDefault="00F300B0">
      <w:pPr>
        <w:pStyle w:val="ProductList-Offering1SubSection"/>
        <w:outlineLvl w:val="3"/>
      </w:pPr>
      <w:bookmarkStart w:id="289" w:name="_Sec1219"/>
      <w:r>
        <w:t>เงื่อนไขผลิตภัณฑ์</w:t>
      </w:r>
      <w:bookmarkEnd w:id="289"/>
    </w:p>
    <w:tbl>
      <w:tblPr>
        <w:tblStyle w:val="PURTable"/>
        <w:tblW w:w="0" w:type="dxa"/>
        <w:tblLook w:val="04A0" w:firstRow="1" w:lastRow="0" w:firstColumn="1" w:lastColumn="0" w:noHBand="0" w:noVBand="1"/>
      </w:tblPr>
      <w:tblGrid>
        <w:gridCol w:w="3735"/>
        <w:gridCol w:w="3575"/>
        <w:gridCol w:w="3480"/>
      </w:tblGrid>
      <w:tr w:rsidR="00DF4718" w14:paraId="7303A0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41E0A6" w14:textId="77777777" w:rsidR="00DF4718" w:rsidRDefault="00F300B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53ED44" w14:textId="77777777" w:rsidR="00DF4718" w:rsidRDefault="00F300B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EC1FC93" w14:textId="77777777" w:rsidR="00DF4718" w:rsidRDefault="00F300B0">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DF4718" w14:paraId="21D4F3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DFD03" w14:textId="77777777" w:rsidR="00DF4718" w:rsidRDefault="00F300B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05BB2" w14:textId="77777777" w:rsidR="00DF4718" w:rsidRDefault="00F300B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A7C07" w14:textId="77777777" w:rsidR="00DF4718" w:rsidRDefault="00F300B0">
            <w:pPr>
              <w:pStyle w:val="ProductList-TableBody"/>
            </w:pPr>
            <w:r>
              <w:rPr>
                <w:color w:val="404040"/>
              </w:rPr>
              <w:t>การส่งเสริมการขาย: N/A</w:t>
            </w:r>
          </w:p>
        </w:tc>
      </w:tr>
      <w:tr w:rsidR="00DF4718" w14:paraId="7D6048B4" w14:textId="77777777">
        <w:tc>
          <w:tcPr>
            <w:tcW w:w="4040" w:type="dxa"/>
            <w:tcBorders>
              <w:top w:val="single" w:sz="4" w:space="0" w:color="000000"/>
              <w:left w:val="single" w:sz="4" w:space="0" w:color="000000"/>
              <w:bottom w:val="single" w:sz="4" w:space="0" w:color="000000"/>
              <w:right w:val="single" w:sz="4" w:space="0" w:color="000000"/>
            </w:tcBorders>
          </w:tcPr>
          <w:p w14:paraId="018E8956" w14:textId="77777777" w:rsidR="00DF4718" w:rsidRDefault="00F300B0">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54376A2E" w14:textId="77777777" w:rsidR="00DF4718" w:rsidRDefault="00F300B0">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6CF13A8E" w14:textId="77777777" w:rsidR="00DF4718" w:rsidRDefault="00F300B0">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DF4718" w14:paraId="58B3AC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2099D" w14:textId="77777777" w:rsidR="00DF4718" w:rsidRDefault="00F300B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21C7BF5A" w14:textId="77777777" w:rsidR="00DF4718" w:rsidRDefault="00F300B0">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4A828" w14:textId="77777777" w:rsidR="00DF4718" w:rsidRDefault="00DF4718">
            <w:pPr>
              <w:pStyle w:val="ProductList-TableBody"/>
            </w:pPr>
          </w:p>
        </w:tc>
      </w:tr>
    </w:tbl>
    <w:p w14:paraId="7FEB67CE" w14:textId="77777777" w:rsidR="00DF4718" w:rsidRDefault="00DF4718">
      <w:pPr>
        <w:pStyle w:val="ProductList-Body"/>
        <w:jc w:val="right"/>
      </w:pPr>
    </w:p>
    <w:tbl>
      <w:tblPr>
        <w:tblStyle w:val="PURTable"/>
        <w:tblW w:w="0" w:type="dxa"/>
        <w:tblLook w:val="04A0" w:firstRow="1" w:lastRow="0" w:firstColumn="1" w:lastColumn="0" w:noHBand="0" w:noVBand="1"/>
      </w:tblPr>
      <w:tblGrid>
        <w:gridCol w:w="10800"/>
      </w:tblGrid>
      <w:tr w:rsidR="00DF4718" w14:paraId="0DB2B8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FA343D" w14:textId="77777777" w:rsidR="00DF4718" w:rsidRDefault="00293074">
            <w:pPr>
              <w:pStyle w:val="ProductList-TableBody"/>
              <w:jc w:val="right"/>
            </w:pPr>
            <w:hyperlink w:anchor="_Sec842">
              <w:r w:rsidR="00F300B0">
                <w:rPr>
                  <w:color w:val="00467F"/>
                  <w:sz w:val="14"/>
                  <w:u w:val="single"/>
                </w:rPr>
                <w:t>สารบัญ</w:t>
              </w:r>
            </w:hyperlink>
            <w:r w:rsidR="00F300B0">
              <w:rPr>
                <w:sz w:val="14"/>
              </w:rPr>
              <w:t xml:space="preserve"> / </w:t>
            </w:r>
            <w:hyperlink w:anchor="_Sec549">
              <w:r w:rsidR="00F300B0">
                <w:rPr>
                  <w:color w:val="00467F"/>
                  <w:sz w:val="14"/>
                  <w:u w:val="single"/>
                </w:rPr>
                <w:t>อภิธานศัพท์</w:t>
              </w:r>
            </w:hyperlink>
            <w:r w:rsidR="00F300B0">
              <w:rPr>
                <w:sz w:val="14"/>
              </w:rPr>
              <w:t xml:space="preserve"> / </w:t>
            </w:r>
            <w:hyperlink w:anchor="_Sec844">
              <w:r w:rsidR="00F300B0">
                <w:rPr>
                  <w:color w:val="00467F"/>
                  <w:sz w:val="14"/>
                  <w:u w:val="single"/>
                </w:rPr>
                <w:t>ดัชนี</w:t>
              </w:r>
            </w:hyperlink>
          </w:p>
        </w:tc>
      </w:tr>
    </w:tbl>
    <w:p w14:paraId="1C6DB28B" w14:textId="77777777" w:rsidR="00DF4718" w:rsidRDefault="00DF4718">
      <w:pPr>
        <w:pStyle w:val="ProductList-Body"/>
      </w:pPr>
    </w:p>
    <w:p w14:paraId="376752CB" w14:textId="77777777" w:rsidR="00DF4718" w:rsidRDefault="00F300B0">
      <w:pPr>
        <w:pStyle w:val="ProductList-OfferingGroupHeading"/>
        <w:outlineLvl w:val="1"/>
      </w:pPr>
      <w:bookmarkStart w:id="290" w:name="_Sec635"/>
      <w:r>
        <w:t>Online Service อื่นๆ</w:t>
      </w:r>
      <w:bookmarkEnd w:id="290"/>
      <w:r>
        <w:fldChar w:fldCharType="begin"/>
      </w:r>
      <w:r>
        <w:instrText xml:space="preserve"> TC "</w:instrText>
      </w:r>
      <w:bookmarkStart w:id="291" w:name="_Toc497067726"/>
      <w:r>
        <w:instrText>Online Service อื่นๆ</w:instrText>
      </w:r>
      <w:bookmarkEnd w:id="291"/>
      <w:r>
        <w:instrText>" \l 2</w:instrText>
      </w:r>
      <w:r>
        <w:fldChar w:fldCharType="end"/>
      </w:r>
    </w:p>
    <w:p w14:paraId="11DFF67D" w14:textId="77777777" w:rsidR="00DF4718" w:rsidRDefault="00F300B0">
      <w:pPr>
        <w:pStyle w:val="ProductList-Offering2HeadingNoBorder"/>
        <w:outlineLvl w:val="2"/>
      </w:pPr>
      <w:bookmarkStart w:id="292" w:name="_Sec670"/>
      <w:r>
        <w:t>Bing Maps</w:t>
      </w:r>
      <w:bookmarkEnd w:id="292"/>
      <w:r>
        <w:fldChar w:fldCharType="begin"/>
      </w:r>
      <w:r>
        <w:instrText xml:space="preserve"> TC "</w:instrText>
      </w:r>
      <w:bookmarkStart w:id="293" w:name="_Toc497067727"/>
      <w:r>
        <w:instrText>Bing Maps</w:instrText>
      </w:r>
      <w:bookmarkEnd w:id="293"/>
      <w:r>
        <w:instrText>" \l 3</w:instrText>
      </w:r>
      <w:r>
        <w:fldChar w:fldCharType="end"/>
      </w:r>
    </w:p>
    <w:p w14:paraId="57FFCA7D" w14:textId="77777777" w:rsidR="00DF4718" w:rsidRDefault="00F300B0">
      <w:pPr>
        <w:pStyle w:val="ProductList-Offering1SubSection"/>
        <w:outlineLvl w:val="3"/>
      </w:pPr>
      <w:bookmarkStart w:id="294" w:name="_Sec726"/>
      <w:r>
        <w:t>1. ความพร้อมให้บริการของโปรแกรม</w:t>
      </w:r>
      <w:bookmarkEnd w:id="294"/>
    </w:p>
    <w:tbl>
      <w:tblPr>
        <w:tblStyle w:val="PURTable"/>
        <w:tblW w:w="0" w:type="dxa"/>
        <w:tblLook w:val="04A0" w:firstRow="1" w:lastRow="0" w:firstColumn="1" w:lastColumn="0" w:noHBand="0" w:noVBand="1"/>
      </w:tblPr>
      <w:tblGrid>
        <w:gridCol w:w="4137"/>
        <w:gridCol w:w="716"/>
        <w:gridCol w:w="678"/>
        <w:gridCol w:w="804"/>
        <w:gridCol w:w="707"/>
        <w:gridCol w:w="732"/>
        <w:gridCol w:w="828"/>
        <w:gridCol w:w="701"/>
        <w:gridCol w:w="689"/>
        <w:gridCol w:w="792"/>
      </w:tblGrid>
      <w:tr w:rsidR="00DF4718" w14:paraId="7E12AF2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07F647" w14:textId="77777777" w:rsidR="00DF4718" w:rsidRDefault="00F300B0">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14:paraId="4B7FC59A" w14:textId="77777777" w:rsidR="00DF4718" w:rsidRDefault="00F300B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CC8D8B" w14:textId="77777777" w:rsidR="00DF4718" w:rsidRDefault="00F30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5EFD36" w14:textId="77777777" w:rsidR="00DF4718" w:rsidRDefault="00F300B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24FA3B" w14:textId="77777777" w:rsidR="00DF4718" w:rsidRDefault="00F300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A05558" w14:textId="77777777" w:rsidR="00DF4718" w:rsidRDefault="00F300B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F6D561" w14:textId="77777777" w:rsidR="00DF4718" w:rsidRDefault="00F300B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64BDDC" w14:textId="77777777" w:rsidR="00DF4718" w:rsidRDefault="00F300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D46FAD" w14:textId="77777777" w:rsidR="00DF4718" w:rsidRDefault="00F300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CCEFA8" w14:textId="77777777" w:rsidR="00DF4718" w:rsidRDefault="00F300B0">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DF4718" w14:paraId="091B361C" w14:textId="77777777">
        <w:tc>
          <w:tcPr>
            <w:tcW w:w="4660" w:type="dxa"/>
            <w:tcBorders>
              <w:top w:val="single" w:sz="6" w:space="0" w:color="FFFFFF"/>
              <w:left w:val="none" w:sz="4" w:space="0" w:color="6E6E6E"/>
              <w:bottom w:val="dashed" w:sz="4" w:space="0" w:color="BFBFBF"/>
              <w:right w:val="none" w:sz="4" w:space="0" w:color="6E6E6E"/>
            </w:tcBorders>
          </w:tcPr>
          <w:p w14:paraId="2DD69B67" w14:textId="77777777" w:rsidR="00DF4718" w:rsidRDefault="00F300B0">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D147A4A" w14:textId="77777777" w:rsidR="00DF4718" w:rsidRDefault="00F300B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42161"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15E6D"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073C8"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6A6FC"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0D79C"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C28C8"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54177"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D7700" w14:textId="77777777" w:rsidR="00DF4718" w:rsidRDefault="00DF4718">
            <w:pPr>
              <w:pStyle w:val="ProductList-TableBody"/>
              <w:jc w:val="center"/>
            </w:pPr>
          </w:p>
        </w:tc>
      </w:tr>
      <w:tr w:rsidR="00DF4718" w14:paraId="7C6BF58E" w14:textId="77777777">
        <w:tc>
          <w:tcPr>
            <w:tcW w:w="4660" w:type="dxa"/>
            <w:tcBorders>
              <w:top w:val="dashed" w:sz="4" w:space="0" w:color="BFBFBF"/>
              <w:left w:val="none" w:sz="4" w:space="0" w:color="6E6E6E"/>
              <w:bottom w:val="dashed" w:sz="4" w:space="0" w:color="BFBFBF"/>
              <w:right w:val="none" w:sz="4" w:space="0" w:color="6E6E6E"/>
            </w:tcBorders>
          </w:tcPr>
          <w:p w14:paraId="73F7946E" w14:textId="77777777" w:rsidR="00DF4718" w:rsidRDefault="00F300B0">
            <w:pPr>
              <w:pStyle w:val="ProductList-TableBody"/>
            </w:pPr>
            <w:r>
              <w:t>Mobile Asset Management Platform Monthly Subscription</w:t>
            </w:r>
            <w:r>
              <w:fldChar w:fldCharType="begin"/>
            </w:r>
            <w:r>
              <w:instrText xml:space="preserve"> XE "Mobile Asset Management Platform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062C01" w14:textId="77777777" w:rsidR="00DF4718" w:rsidRDefault="00F300B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31FDF"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A6B15"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AB987"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C5305"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9E500"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2DFFA"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775C1"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D3160" w14:textId="77777777" w:rsidR="00DF4718" w:rsidRDefault="00DF4718">
            <w:pPr>
              <w:pStyle w:val="ProductList-TableBody"/>
              <w:jc w:val="center"/>
            </w:pPr>
          </w:p>
        </w:tc>
      </w:tr>
      <w:tr w:rsidR="00DF4718" w14:paraId="67C3E3D2" w14:textId="77777777">
        <w:tc>
          <w:tcPr>
            <w:tcW w:w="4660" w:type="dxa"/>
            <w:tcBorders>
              <w:top w:val="dashed" w:sz="4" w:space="0" w:color="BFBFBF"/>
              <w:left w:val="none" w:sz="4" w:space="0" w:color="6E6E6E"/>
              <w:bottom w:val="dashed" w:sz="4" w:space="0" w:color="BFBFBF"/>
              <w:right w:val="none" w:sz="4" w:space="0" w:color="6E6E6E"/>
            </w:tcBorders>
          </w:tcPr>
          <w:p w14:paraId="54B845F1" w14:textId="77777777" w:rsidR="00DF4718" w:rsidRDefault="00F300B0">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60040B" w14:textId="77777777" w:rsidR="00DF4718" w:rsidRDefault="00F300B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7FD80"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4F9BB"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D59CA"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A98F0"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A0102"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5910E"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A8C25"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F3AE9" w14:textId="77777777" w:rsidR="00DF4718" w:rsidRDefault="00DF4718">
            <w:pPr>
              <w:pStyle w:val="ProductList-TableBody"/>
              <w:jc w:val="center"/>
            </w:pPr>
          </w:p>
        </w:tc>
      </w:tr>
      <w:tr w:rsidR="00DF4718" w14:paraId="562CEDA8" w14:textId="77777777">
        <w:tc>
          <w:tcPr>
            <w:tcW w:w="4660" w:type="dxa"/>
            <w:tcBorders>
              <w:top w:val="dashed" w:sz="4" w:space="0" w:color="BFBFBF"/>
              <w:left w:val="none" w:sz="4" w:space="0" w:color="6E6E6E"/>
              <w:bottom w:val="dashed" w:sz="4" w:space="0" w:color="BFBFBF"/>
              <w:right w:val="none" w:sz="4" w:space="0" w:color="6E6E6E"/>
            </w:tcBorders>
          </w:tcPr>
          <w:p w14:paraId="6107CDC6" w14:textId="77777777" w:rsidR="00DF4718" w:rsidRDefault="00F300B0">
            <w:pPr>
              <w:pStyle w:val="ProductList-TableBody"/>
            </w:pPr>
            <w:r>
              <w:rPr>
                <w:color w:val="000000"/>
              </w:rPr>
              <w:t>Bing Maps Internal Website Usage 500K (และสูงกว่า) Transactions Monthly Subscription</w:t>
            </w:r>
            <w:r>
              <w:fldChar w:fldCharType="begin"/>
            </w:r>
            <w:r>
              <w:instrText xml:space="preserve"> XE "Bing Maps Internal Website Usage 500K (และสูงกว่า) Transactions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6E00A5" w14:textId="77777777" w:rsidR="00DF4718" w:rsidRDefault="00F300B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B7A02"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45DD0"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FF284"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798D5"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EE5EB"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7273D"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911D8"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E7EA2" w14:textId="77777777" w:rsidR="00DF4718" w:rsidRDefault="00DF4718">
            <w:pPr>
              <w:pStyle w:val="ProductList-TableBody"/>
              <w:jc w:val="center"/>
            </w:pPr>
          </w:p>
        </w:tc>
      </w:tr>
      <w:tr w:rsidR="00DF4718" w14:paraId="243EE850" w14:textId="77777777">
        <w:tc>
          <w:tcPr>
            <w:tcW w:w="4660" w:type="dxa"/>
            <w:tcBorders>
              <w:top w:val="dashed" w:sz="4" w:space="0" w:color="BFBFBF"/>
              <w:left w:val="none" w:sz="4" w:space="0" w:color="6E6E6E"/>
              <w:bottom w:val="dashed" w:sz="4" w:space="0" w:color="BFBFBF"/>
              <w:right w:val="none" w:sz="4" w:space="0" w:color="6E6E6E"/>
            </w:tcBorders>
          </w:tcPr>
          <w:p w14:paraId="14A639F3" w14:textId="77777777" w:rsidR="00DF4718" w:rsidRDefault="00F300B0">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09D2AE" w14:textId="77777777" w:rsidR="00DF4718" w:rsidRDefault="00F300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427EA"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C1985"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BD12B"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42DE6"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18AC6"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5ACEF"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85951"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74215" w14:textId="77777777" w:rsidR="00DF4718" w:rsidRDefault="00DF4718">
            <w:pPr>
              <w:pStyle w:val="ProductList-TableBody"/>
              <w:jc w:val="center"/>
            </w:pPr>
          </w:p>
        </w:tc>
      </w:tr>
      <w:tr w:rsidR="00DF4718" w14:paraId="6B2F4879" w14:textId="77777777">
        <w:tc>
          <w:tcPr>
            <w:tcW w:w="4660" w:type="dxa"/>
            <w:tcBorders>
              <w:top w:val="dashed" w:sz="4" w:space="0" w:color="BFBFBF"/>
              <w:left w:val="none" w:sz="4" w:space="0" w:color="6E6E6E"/>
              <w:bottom w:val="dashed" w:sz="4" w:space="0" w:color="BFBFBF"/>
              <w:right w:val="none" w:sz="4" w:space="0" w:color="6E6E6E"/>
            </w:tcBorders>
          </w:tcPr>
          <w:p w14:paraId="1C62FFE2" w14:textId="77777777" w:rsidR="00DF4718" w:rsidRDefault="00F300B0">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FF4B22" w14:textId="77777777" w:rsidR="00DF4718" w:rsidRDefault="00F300B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21C84"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C9A2B"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32F85"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30199"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0FCDD"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15931"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79267"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85EF2" w14:textId="77777777" w:rsidR="00DF4718" w:rsidRDefault="00DF4718">
            <w:pPr>
              <w:pStyle w:val="ProductList-TableBody"/>
              <w:jc w:val="center"/>
            </w:pPr>
          </w:p>
        </w:tc>
      </w:tr>
      <w:tr w:rsidR="00DF4718" w14:paraId="0BAF70B6" w14:textId="77777777">
        <w:tc>
          <w:tcPr>
            <w:tcW w:w="4660" w:type="dxa"/>
            <w:tcBorders>
              <w:top w:val="dashed" w:sz="4" w:space="0" w:color="BFBFBF"/>
              <w:left w:val="none" w:sz="4" w:space="0" w:color="6E6E6E"/>
              <w:bottom w:val="dashed" w:sz="4" w:space="0" w:color="BFBFBF"/>
              <w:right w:val="none" w:sz="4" w:space="0" w:color="6E6E6E"/>
            </w:tcBorders>
          </w:tcPr>
          <w:p w14:paraId="0FFC2CA4" w14:textId="77777777" w:rsidR="00DF4718" w:rsidRDefault="00F300B0">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494B98" w14:textId="77777777" w:rsidR="00DF4718" w:rsidRDefault="00F300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5F305"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8B067"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431FD"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E9731"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B1C4D"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98639"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F00C9"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E152F" w14:textId="77777777" w:rsidR="00DF4718" w:rsidRDefault="00DF4718">
            <w:pPr>
              <w:pStyle w:val="ProductList-TableBody"/>
              <w:jc w:val="center"/>
            </w:pPr>
          </w:p>
        </w:tc>
      </w:tr>
      <w:tr w:rsidR="00DF4718" w14:paraId="57FDC9E7" w14:textId="77777777">
        <w:tc>
          <w:tcPr>
            <w:tcW w:w="4660" w:type="dxa"/>
            <w:tcBorders>
              <w:top w:val="dashed" w:sz="4" w:space="0" w:color="BFBFBF"/>
              <w:left w:val="none" w:sz="4" w:space="0" w:color="6E6E6E"/>
              <w:bottom w:val="dashed" w:sz="4" w:space="0" w:color="BFBFBF"/>
              <w:right w:val="none" w:sz="4" w:space="0" w:color="6E6E6E"/>
            </w:tcBorders>
          </w:tcPr>
          <w:p w14:paraId="6483B847" w14:textId="77777777" w:rsidR="00DF4718" w:rsidRDefault="00F300B0">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41648B" w14:textId="77777777" w:rsidR="00DF4718" w:rsidRDefault="00F300B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AFFC9"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3B350"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2D01D"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6D062"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53683"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9238B"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57153"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95139" w14:textId="77777777" w:rsidR="00DF4718" w:rsidRDefault="00DF4718">
            <w:pPr>
              <w:pStyle w:val="ProductList-TableBody"/>
              <w:jc w:val="center"/>
            </w:pPr>
          </w:p>
        </w:tc>
      </w:tr>
      <w:tr w:rsidR="00DF4718" w14:paraId="41CE3425" w14:textId="77777777">
        <w:tc>
          <w:tcPr>
            <w:tcW w:w="4660" w:type="dxa"/>
            <w:tcBorders>
              <w:top w:val="dashed" w:sz="4" w:space="0" w:color="BFBFBF"/>
              <w:left w:val="none" w:sz="4" w:space="0" w:color="6E6E6E"/>
              <w:bottom w:val="dashed" w:sz="4" w:space="0" w:color="BFBFBF"/>
              <w:right w:val="none" w:sz="4" w:space="0" w:color="6E6E6E"/>
            </w:tcBorders>
          </w:tcPr>
          <w:p w14:paraId="3E3786B9" w14:textId="77777777" w:rsidR="00DF4718" w:rsidRDefault="00F300B0">
            <w:pPr>
              <w:pStyle w:val="ProductList-TableBody"/>
            </w:pPr>
            <w:r>
              <w:rPr>
                <w:color w:val="000000"/>
              </w:rPr>
              <w:t>Mobile Asset Management Per Asset Monthly Subscriptions</w:t>
            </w:r>
            <w:r>
              <w:fldChar w:fldCharType="begin"/>
            </w:r>
            <w:r>
              <w:instrText xml:space="preserve"> XE "Mobile Asset Management Per Asset Monthly Subscriptions"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383EF2" w14:textId="77777777" w:rsidR="00DF4718" w:rsidRDefault="00F300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3BEA7"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5E683"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8DAE6"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282F2"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64C24"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3CCD5"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5D35A"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A2AF1" w14:textId="77777777" w:rsidR="00DF4718" w:rsidRDefault="00DF4718">
            <w:pPr>
              <w:pStyle w:val="ProductList-TableBody"/>
              <w:jc w:val="center"/>
            </w:pPr>
          </w:p>
        </w:tc>
      </w:tr>
      <w:tr w:rsidR="00DF4718" w14:paraId="671E9CE0" w14:textId="77777777">
        <w:tc>
          <w:tcPr>
            <w:tcW w:w="4660" w:type="dxa"/>
            <w:tcBorders>
              <w:top w:val="dashed" w:sz="4" w:space="0" w:color="BFBFBF"/>
              <w:left w:val="none" w:sz="4" w:space="0" w:color="6E6E6E"/>
              <w:bottom w:val="dashed" w:sz="4" w:space="0" w:color="BFBFBF"/>
              <w:right w:val="none" w:sz="4" w:space="0" w:color="6E6E6E"/>
            </w:tcBorders>
          </w:tcPr>
          <w:p w14:paraId="1EB34C0E" w14:textId="77777777" w:rsidR="00DF4718" w:rsidRDefault="00F300B0">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797C0B" w14:textId="77777777" w:rsidR="00DF4718" w:rsidRDefault="00F300B0">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88C5C"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D8182"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E3B22"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F5834"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775FF"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66678"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5DCBA"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1A688" w14:textId="77777777" w:rsidR="00DF4718" w:rsidRDefault="00DF4718">
            <w:pPr>
              <w:pStyle w:val="ProductList-TableBody"/>
              <w:jc w:val="center"/>
            </w:pPr>
          </w:p>
        </w:tc>
      </w:tr>
      <w:tr w:rsidR="00DF4718" w14:paraId="7C447895" w14:textId="77777777">
        <w:tc>
          <w:tcPr>
            <w:tcW w:w="4660" w:type="dxa"/>
            <w:tcBorders>
              <w:top w:val="dashed" w:sz="4" w:space="0" w:color="BFBFBF"/>
              <w:left w:val="none" w:sz="4" w:space="0" w:color="6E6E6E"/>
              <w:bottom w:val="none" w:sz="4" w:space="0" w:color="BFBFBF"/>
              <w:right w:val="none" w:sz="4" w:space="0" w:color="6E6E6E"/>
            </w:tcBorders>
          </w:tcPr>
          <w:p w14:paraId="1C7525C1" w14:textId="77777777" w:rsidR="00DF4718" w:rsidRDefault="00F300B0">
            <w:pPr>
              <w:pStyle w:val="ProductList-TableBody"/>
            </w:pPr>
            <w:r>
              <w:rPr>
                <w:color w:val="000000"/>
              </w:rPr>
              <w:lastRenderedPageBreak/>
              <w:t>Bing Maps Public Website Usage 500K (และสูงกว่า) Transactions Monthly Subscription</w:t>
            </w:r>
            <w:r>
              <w:fldChar w:fldCharType="begin"/>
            </w:r>
            <w:r>
              <w:instrText xml:space="preserve"> XE "Bing Maps Public Website Usage 500K (และสูงกว่า) Transactions Monthly Subscription"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5361190" w14:textId="77777777" w:rsidR="00DF4718" w:rsidRDefault="00F300B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CA0D9"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36F04"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69930"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F8AC6"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B9A95"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61901"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9EACB"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146C2" w14:textId="77777777" w:rsidR="00DF4718" w:rsidRDefault="00DF4718">
            <w:pPr>
              <w:pStyle w:val="ProductList-TableBody"/>
              <w:jc w:val="center"/>
            </w:pPr>
          </w:p>
        </w:tc>
      </w:tr>
    </w:tbl>
    <w:p w14:paraId="69D2F2EC" w14:textId="77777777" w:rsidR="00DF4718" w:rsidRDefault="00F300B0">
      <w:pPr>
        <w:pStyle w:val="ProductList-Offering1SubSection"/>
        <w:outlineLvl w:val="3"/>
      </w:pPr>
      <w:bookmarkStart w:id="295" w:name="_Sec781"/>
      <w:r>
        <w:t>2. เงื่อนไขผลิตภัณฑ์</w:t>
      </w:r>
      <w:bookmarkEnd w:id="295"/>
    </w:p>
    <w:tbl>
      <w:tblPr>
        <w:tblStyle w:val="PURTable"/>
        <w:tblW w:w="0" w:type="dxa"/>
        <w:tblLook w:val="04A0" w:firstRow="1" w:lastRow="0" w:firstColumn="1" w:lastColumn="0" w:noHBand="0" w:noVBand="1"/>
      </w:tblPr>
      <w:tblGrid>
        <w:gridCol w:w="3735"/>
        <w:gridCol w:w="3575"/>
        <w:gridCol w:w="3480"/>
      </w:tblGrid>
      <w:tr w:rsidR="00DF4718" w14:paraId="5A53CB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BE3F3E" w14:textId="77777777" w:rsidR="00DF4718" w:rsidRDefault="00F300B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8D22DD" w14:textId="77777777" w:rsidR="00DF4718" w:rsidRDefault="00F300B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7F3D00" w14:textId="77777777" w:rsidR="00DF4718" w:rsidRDefault="00F300B0">
            <w:pPr>
              <w:pStyle w:val="ProductList-TableBody"/>
            </w:pPr>
            <w:r>
              <w:rPr>
                <w:color w:val="404040"/>
              </w:rPr>
              <w:t>ระยะเวลาที่ต่อออกไปที่มีสิทธิ: N/A</w:t>
            </w:r>
          </w:p>
        </w:tc>
      </w:tr>
      <w:tr w:rsidR="00DF4718" w14:paraId="12A4C9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D02D5" w14:textId="77777777" w:rsidR="00DF4718" w:rsidRDefault="00F300B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27D0B" w14:textId="77777777" w:rsidR="00DF4718" w:rsidRDefault="00F300B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3FCC4" w14:textId="77777777" w:rsidR="00DF4718" w:rsidRDefault="00F300B0">
            <w:pPr>
              <w:pStyle w:val="ProductList-TableBody"/>
            </w:pPr>
            <w:r>
              <w:rPr>
                <w:color w:val="404040"/>
              </w:rPr>
              <w:t>การส่งเสริมการขาย: N/A</w:t>
            </w:r>
          </w:p>
        </w:tc>
      </w:tr>
      <w:tr w:rsidR="00DF4718" w14:paraId="38EE07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341AF" w14:textId="77777777" w:rsidR="00DF4718" w:rsidRDefault="00F300B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BB79C" w14:textId="77777777" w:rsidR="00DF4718" w:rsidRDefault="00F300B0">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F97C5" w14:textId="77777777" w:rsidR="00DF4718" w:rsidRDefault="00F300B0">
            <w:pPr>
              <w:pStyle w:val="ProductList-TableBody"/>
            </w:pPr>
            <w:r>
              <w:rPr>
                <w:color w:val="404040"/>
              </w:rPr>
              <w:t>การลดที่มีสิทธิ (SCE): N/A</w:t>
            </w:r>
          </w:p>
        </w:tc>
      </w:tr>
      <w:tr w:rsidR="00DF4718" w14:paraId="275771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69123" w14:textId="77777777" w:rsidR="00DF4718" w:rsidRDefault="00F300B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ABEA8" w14:textId="77777777" w:rsidR="00DF4718" w:rsidRDefault="00F300B0">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13628" w14:textId="77777777" w:rsidR="00DF4718" w:rsidRDefault="00DF4718">
            <w:pPr>
              <w:pStyle w:val="ProductList-TableBody"/>
            </w:pPr>
          </w:p>
        </w:tc>
      </w:tr>
    </w:tbl>
    <w:p w14:paraId="60ACF475" w14:textId="77777777" w:rsidR="00DF4718" w:rsidRDefault="00DF4718">
      <w:pPr>
        <w:pStyle w:val="ProductList-Body"/>
      </w:pPr>
    </w:p>
    <w:p w14:paraId="662B2776" w14:textId="77777777" w:rsidR="00DF4718" w:rsidRDefault="00F300B0">
      <w:pPr>
        <w:pStyle w:val="ProductList-ClauseHeading"/>
        <w:outlineLvl w:val="4"/>
      </w:pPr>
      <w:r>
        <w:t>2.1 Billable Transactions</w:t>
      </w:r>
    </w:p>
    <w:p w14:paraId="2095B67B" w14:textId="77777777" w:rsidR="00DF4718" w:rsidRDefault="00F300B0">
      <w:pPr>
        <w:pStyle w:val="ProductList-Body"/>
      </w:pPr>
      <w:r>
        <w:t>Bing Maps Public Website Usage Add-on SL และ Bing Maps Internal Website Usage Add-on SL แต่ละสิทธิทำให้ลูกค้าได้รับ Billable Transactions ตามจำนวนที่ระบุไว้ในชื่อผลิตภัณฑ์ ในวันหมดอายุการลงทะเบียนหรือการสมัครใช้งาน Billable Transactions ที่ซื้อและยังไม่ได้ใช้ทั้งหมดจะถูกริบ</w:t>
      </w:r>
    </w:p>
    <w:p w14:paraId="2A8653A4" w14:textId="77777777" w:rsidR="00DF4718" w:rsidRDefault="00DF4718">
      <w:pPr>
        <w:pStyle w:val="ProductList-Body"/>
        <w:jc w:val="right"/>
      </w:pPr>
    </w:p>
    <w:tbl>
      <w:tblPr>
        <w:tblStyle w:val="PURTable"/>
        <w:tblW w:w="0" w:type="dxa"/>
        <w:tblLook w:val="04A0" w:firstRow="1" w:lastRow="0" w:firstColumn="1" w:lastColumn="0" w:noHBand="0" w:noVBand="1"/>
      </w:tblPr>
      <w:tblGrid>
        <w:gridCol w:w="10800"/>
      </w:tblGrid>
      <w:tr w:rsidR="00DF4718" w14:paraId="01B5BD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394F0" w14:textId="77777777" w:rsidR="00DF4718" w:rsidRDefault="00293074">
            <w:pPr>
              <w:pStyle w:val="ProductList-TableBody"/>
              <w:jc w:val="right"/>
            </w:pPr>
            <w:hyperlink w:anchor="_Sec842">
              <w:r w:rsidR="00F300B0">
                <w:rPr>
                  <w:color w:val="00467F"/>
                  <w:sz w:val="14"/>
                  <w:u w:val="single"/>
                </w:rPr>
                <w:t>สารบัญ</w:t>
              </w:r>
            </w:hyperlink>
            <w:r w:rsidR="00F300B0">
              <w:rPr>
                <w:sz w:val="14"/>
              </w:rPr>
              <w:t xml:space="preserve"> / </w:t>
            </w:r>
            <w:hyperlink w:anchor="_Sec549">
              <w:r w:rsidR="00F300B0">
                <w:rPr>
                  <w:color w:val="00467F"/>
                  <w:sz w:val="14"/>
                  <w:u w:val="single"/>
                </w:rPr>
                <w:t>อภิธานศัพท์</w:t>
              </w:r>
            </w:hyperlink>
            <w:r w:rsidR="00F300B0">
              <w:rPr>
                <w:sz w:val="14"/>
              </w:rPr>
              <w:t xml:space="preserve"> / </w:t>
            </w:r>
            <w:hyperlink w:anchor="_Sec844">
              <w:r w:rsidR="00F300B0">
                <w:rPr>
                  <w:color w:val="00467F"/>
                  <w:sz w:val="14"/>
                  <w:u w:val="single"/>
                </w:rPr>
                <w:t>ดัชนี</w:t>
              </w:r>
            </w:hyperlink>
          </w:p>
        </w:tc>
      </w:tr>
    </w:tbl>
    <w:p w14:paraId="3438F932" w14:textId="77777777" w:rsidR="00DF4718" w:rsidRDefault="00DF4718">
      <w:pPr>
        <w:pStyle w:val="ProductList-Body"/>
      </w:pPr>
    </w:p>
    <w:p w14:paraId="08BCCAFC" w14:textId="77777777" w:rsidR="00DF4718" w:rsidRDefault="00F300B0">
      <w:pPr>
        <w:pStyle w:val="ProductList-Offering2HeadingNoBorder"/>
        <w:outlineLvl w:val="2"/>
      </w:pPr>
      <w:bookmarkStart w:id="296" w:name="_Sec674"/>
      <w:r>
        <w:t>Business Application Platform</w:t>
      </w:r>
      <w:bookmarkEnd w:id="296"/>
      <w:r>
        <w:fldChar w:fldCharType="begin"/>
      </w:r>
      <w:r>
        <w:instrText xml:space="preserve"> TC "</w:instrText>
      </w:r>
      <w:bookmarkStart w:id="297" w:name="_Toc497067728"/>
      <w:r>
        <w:instrText>Business Application Platform</w:instrText>
      </w:r>
      <w:bookmarkEnd w:id="297"/>
      <w:r>
        <w:instrText>" \l 3</w:instrText>
      </w:r>
      <w:r>
        <w:fldChar w:fldCharType="end"/>
      </w:r>
    </w:p>
    <w:p w14:paraId="4DC3EB88" w14:textId="77777777" w:rsidR="00DF4718" w:rsidRDefault="00F300B0">
      <w:pPr>
        <w:pStyle w:val="ProductList-Offering1SubSection"/>
        <w:outlineLvl w:val="3"/>
      </w:pPr>
      <w:bookmarkStart w:id="298" w:name="_Sec730"/>
      <w:r>
        <w:t>1. ความพร้อมให้บริการของโปรแกรม</w:t>
      </w:r>
      <w:bookmarkEnd w:id="298"/>
    </w:p>
    <w:tbl>
      <w:tblPr>
        <w:tblStyle w:val="PURTable"/>
        <w:tblW w:w="0" w:type="dxa"/>
        <w:tblLook w:val="04A0" w:firstRow="1" w:lastRow="0" w:firstColumn="1" w:lastColumn="0" w:noHBand="0" w:noVBand="1"/>
      </w:tblPr>
      <w:tblGrid>
        <w:gridCol w:w="4120"/>
        <w:gridCol w:w="717"/>
        <w:gridCol w:w="684"/>
        <w:gridCol w:w="804"/>
        <w:gridCol w:w="707"/>
        <w:gridCol w:w="732"/>
        <w:gridCol w:w="828"/>
        <w:gridCol w:w="702"/>
        <w:gridCol w:w="697"/>
        <w:gridCol w:w="793"/>
      </w:tblGrid>
      <w:tr w:rsidR="00DF4718" w14:paraId="2A396BC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2F8CE8" w14:textId="77777777" w:rsidR="00DF4718" w:rsidRDefault="00F300B0">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14:paraId="6B3D8B94" w14:textId="77777777" w:rsidR="00DF4718" w:rsidRDefault="00F300B0">
            <w:pPr>
              <w:pStyle w:val="ProductList-TableBody"/>
              <w:jc w:val="center"/>
            </w:pPr>
            <w:r>
              <w:rPr>
                <w:color w:val="FFFFFF"/>
              </w:rPr>
              <w:t>คะแนน</w:t>
            </w:r>
          </w:p>
        </w:tc>
        <w:tc>
          <w:tcPr>
            <w:tcW w:w="740" w:type="dxa"/>
            <w:tcBorders>
              <w:left w:val="single" w:sz="6" w:space="0" w:color="FFFFFF"/>
              <w:bottom w:val="single" w:sz="6" w:space="0" w:color="FFFFFF"/>
              <w:right w:val="single" w:sz="6" w:space="0" w:color="FFFFFF"/>
            </w:tcBorders>
            <w:shd w:val="clear" w:color="auto" w:fill="00188F"/>
          </w:tcPr>
          <w:p w14:paraId="33208ACD" w14:textId="77777777" w:rsidR="00DF4718" w:rsidRDefault="00F30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79B2D1" w14:textId="77777777" w:rsidR="00DF4718" w:rsidRDefault="00F300B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CDB553" w14:textId="77777777" w:rsidR="00DF4718" w:rsidRDefault="00F300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B1E9E1" w14:textId="77777777" w:rsidR="00DF4718" w:rsidRDefault="00F300B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66141D" w14:textId="77777777" w:rsidR="00DF4718" w:rsidRDefault="00F300B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1E58ED" w14:textId="77777777" w:rsidR="00DF4718" w:rsidRDefault="00F300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46655E" w14:textId="77777777" w:rsidR="00DF4718" w:rsidRDefault="00F300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ABCF39" w14:textId="77777777" w:rsidR="00DF4718" w:rsidRDefault="00F300B0">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DF4718" w14:paraId="753C0600" w14:textId="77777777">
        <w:tc>
          <w:tcPr>
            <w:tcW w:w="4660" w:type="dxa"/>
            <w:tcBorders>
              <w:top w:val="single" w:sz="6" w:space="0" w:color="FFFFFF"/>
              <w:left w:val="none" w:sz="4" w:space="0" w:color="6E6E6E"/>
              <w:bottom w:val="dashed" w:sz="4" w:space="0" w:color="B2B2B2"/>
              <w:right w:val="none" w:sz="4" w:space="0" w:color="6E6E6E"/>
            </w:tcBorders>
          </w:tcPr>
          <w:p w14:paraId="77E8F30E" w14:textId="77777777" w:rsidR="00DF4718" w:rsidRDefault="00F300B0">
            <w:pPr>
              <w:pStyle w:val="ProductList-TableBody"/>
            </w:pPr>
            <w:r>
              <w:t>Microsoft Flow Plan 1</w:t>
            </w:r>
            <w:r>
              <w:fldChar w:fldCharType="begin"/>
            </w:r>
            <w:r>
              <w:instrText xml:space="preserve"> XE "Microsoft Flow Plan 1"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14:paraId="3EC155A6"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F9AFF"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9EC5E"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DDA25"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68AFF"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F0C0A"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DA656"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30EC2"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9CFF7" w14:textId="77777777" w:rsidR="00DF4718" w:rsidRDefault="00DF4718">
            <w:pPr>
              <w:pStyle w:val="ProductList-TableBody"/>
              <w:jc w:val="center"/>
            </w:pPr>
          </w:p>
        </w:tc>
      </w:tr>
      <w:tr w:rsidR="00DF4718" w14:paraId="5B52888F" w14:textId="77777777">
        <w:tc>
          <w:tcPr>
            <w:tcW w:w="4660" w:type="dxa"/>
            <w:tcBorders>
              <w:top w:val="dashed" w:sz="4" w:space="0" w:color="B2B2B2"/>
              <w:left w:val="none" w:sz="4" w:space="0" w:color="6E6E6E"/>
              <w:bottom w:val="dashed" w:sz="4" w:space="0" w:color="B2B2B2"/>
              <w:right w:val="none" w:sz="4" w:space="0" w:color="6E6E6E"/>
            </w:tcBorders>
          </w:tcPr>
          <w:p w14:paraId="1ABF34F3" w14:textId="77777777" w:rsidR="00DF4718" w:rsidRDefault="00F300B0">
            <w:pPr>
              <w:pStyle w:val="ProductList-TableBody"/>
            </w:pPr>
            <w:r>
              <w:t>Microsoft Flow Plan 2</w:t>
            </w:r>
            <w:r>
              <w:fldChar w:fldCharType="begin"/>
            </w:r>
            <w:r>
              <w:instrText xml:space="preserve"> XE "Microsoft Flow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345F0700"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C51BC"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85EC1"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7FA8F"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44819"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E9C35"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B6EC6"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593BF"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1DCDB" w14:textId="77777777" w:rsidR="00DF4718" w:rsidRDefault="00DF4718">
            <w:pPr>
              <w:pStyle w:val="ProductList-TableBody"/>
              <w:jc w:val="center"/>
            </w:pPr>
          </w:p>
        </w:tc>
      </w:tr>
      <w:tr w:rsidR="00DF4718" w14:paraId="465722AE" w14:textId="77777777">
        <w:tc>
          <w:tcPr>
            <w:tcW w:w="4660" w:type="dxa"/>
            <w:tcBorders>
              <w:top w:val="dashed" w:sz="4" w:space="0" w:color="B2B2B2"/>
              <w:left w:val="none" w:sz="4" w:space="0" w:color="6E6E6E"/>
              <w:bottom w:val="dashed" w:sz="4" w:space="0" w:color="B2B2B2"/>
              <w:right w:val="none" w:sz="4" w:space="0" w:color="6E6E6E"/>
            </w:tcBorders>
          </w:tcPr>
          <w:p w14:paraId="084DCF56" w14:textId="77777777" w:rsidR="00DF4718" w:rsidRDefault="00F300B0">
            <w:pPr>
              <w:pStyle w:val="ProductList-TableBody"/>
            </w:pPr>
            <w:r>
              <w:t>Microsoft PowerApps Plan 1</w:t>
            </w:r>
            <w:r>
              <w:fldChar w:fldCharType="begin"/>
            </w:r>
            <w:r>
              <w:instrText xml:space="preserve"> XE "Microsoft PowerApps Plan 1" </w:instrText>
            </w:r>
            <w:r>
              <w:fldChar w:fldCharType="end"/>
            </w:r>
            <w:r>
              <w:t xml:space="preserve"> (Device และ User SL)</w:t>
            </w:r>
          </w:p>
        </w:tc>
        <w:tc>
          <w:tcPr>
            <w:tcW w:w="740" w:type="dxa"/>
            <w:tcBorders>
              <w:top w:val="dashed" w:sz="4" w:space="0" w:color="B2B2B2"/>
              <w:left w:val="none" w:sz="4" w:space="0" w:color="6E6E6E"/>
              <w:bottom w:val="dashed" w:sz="4" w:space="0" w:color="B2B2B2"/>
              <w:right w:val="single" w:sz="6" w:space="0" w:color="FFFFFF"/>
            </w:tcBorders>
          </w:tcPr>
          <w:p w14:paraId="2C17D39C"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DD872"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55FE8"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D46F5"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8129F"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F53FF"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64FC1"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E6B17"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F323E" w14:textId="77777777" w:rsidR="00DF4718" w:rsidRDefault="00DF4718">
            <w:pPr>
              <w:pStyle w:val="ProductList-TableBody"/>
              <w:jc w:val="center"/>
            </w:pPr>
          </w:p>
        </w:tc>
      </w:tr>
      <w:tr w:rsidR="00DF4718" w14:paraId="242795ED" w14:textId="77777777">
        <w:tc>
          <w:tcPr>
            <w:tcW w:w="4660" w:type="dxa"/>
            <w:tcBorders>
              <w:top w:val="dashed" w:sz="4" w:space="0" w:color="B2B2B2"/>
              <w:left w:val="none" w:sz="4" w:space="0" w:color="6E6E6E"/>
              <w:bottom w:val="dashed" w:sz="4" w:space="0" w:color="B2B2B2"/>
              <w:right w:val="none" w:sz="4" w:space="0" w:color="6E6E6E"/>
            </w:tcBorders>
          </w:tcPr>
          <w:p w14:paraId="17DA42DB" w14:textId="77777777" w:rsidR="00DF4718" w:rsidRDefault="00F300B0">
            <w:pPr>
              <w:pStyle w:val="ProductList-TableBody"/>
            </w:pPr>
            <w:r>
              <w:t>Microsoft PowerApps Plan 2</w:t>
            </w:r>
            <w:r>
              <w:fldChar w:fldCharType="begin"/>
            </w:r>
            <w:r>
              <w:instrText xml:space="preserve"> XE "Microsoft PowerApps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2B4396A3"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6C534"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83B80"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F6EA6"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4A549"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57FDE"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730C7"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73490"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82BDD" w14:textId="77777777" w:rsidR="00DF4718" w:rsidRDefault="00DF4718">
            <w:pPr>
              <w:pStyle w:val="ProductList-TableBody"/>
              <w:jc w:val="center"/>
            </w:pPr>
          </w:p>
        </w:tc>
      </w:tr>
      <w:tr w:rsidR="00DF4718" w14:paraId="3665B5A4" w14:textId="77777777">
        <w:tc>
          <w:tcPr>
            <w:tcW w:w="4660" w:type="dxa"/>
            <w:tcBorders>
              <w:top w:val="dashed" w:sz="4" w:space="0" w:color="B2B2B2"/>
              <w:left w:val="none" w:sz="4" w:space="0" w:color="6E6E6E"/>
              <w:bottom w:val="dashed" w:sz="4" w:space="0" w:color="B2B2B2"/>
              <w:right w:val="none" w:sz="4" w:space="0" w:color="6E6E6E"/>
            </w:tcBorders>
          </w:tcPr>
          <w:p w14:paraId="1DAF7A5E" w14:textId="77777777" w:rsidR="00DF4718" w:rsidRDefault="00F300B0">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F636BF"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F2BFB"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719EC"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A2F21"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EC7E7"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7A444"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572C8"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157B3"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E1703" w14:textId="77777777" w:rsidR="00DF4718" w:rsidRDefault="00DF4718">
            <w:pPr>
              <w:pStyle w:val="ProductList-TableBody"/>
              <w:jc w:val="center"/>
            </w:pPr>
          </w:p>
        </w:tc>
      </w:tr>
      <w:tr w:rsidR="00DF4718" w14:paraId="3CCFEE37" w14:textId="77777777">
        <w:tc>
          <w:tcPr>
            <w:tcW w:w="4660" w:type="dxa"/>
            <w:tcBorders>
              <w:top w:val="dashed" w:sz="4" w:space="0" w:color="B2B2B2"/>
              <w:left w:val="none" w:sz="4" w:space="0" w:color="6E6E6E"/>
              <w:bottom w:val="dashed" w:sz="4" w:space="0" w:color="B2B2B2"/>
              <w:right w:val="none" w:sz="4" w:space="0" w:color="6E6E6E"/>
            </w:tcBorders>
          </w:tcPr>
          <w:p w14:paraId="76F62F9D" w14:textId="77777777" w:rsidR="00DF4718" w:rsidRDefault="00F300B0">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8D8E79"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F9C4A"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B7EAC"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78ABE"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2510D"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C11C6"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2BFA9"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F6B13"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B5F9D" w14:textId="77777777" w:rsidR="00DF4718" w:rsidRDefault="00DF4718">
            <w:pPr>
              <w:pStyle w:val="ProductList-TableBody"/>
              <w:jc w:val="center"/>
            </w:pPr>
          </w:p>
        </w:tc>
      </w:tr>
      <w:tr w:rsidR="00DF4718" w14:paraId="6025D4BB" w14:textId="77777777">
        <w:tc>
          <w:tcPr>
            <w:tcW w:w="4660" w:type="dxa"/>
            <w:tcBorders>
              <w:top w:val="dashed" w:sz="4" w:space="0" w:color="B2B2B2"/>
              <w:left w:val="none" w:sz="4" w:space="0" w:color="6E6E6E"/>
              <w:bottom w:val="dashed" w:sz="4" w:space="0" w:color="B2B2B2"/>
              <w:right w:val="none" w:sz="4" w:space="0" w:color="6E6E6E"/>
            </w:tcBorders>
          </w:tcPr>
          <w:p w14:paraId="0FF28847" w14:textId="77777777" w:rsidR="00DF4718" w:rsidRDefault="00F300B0">
            <w:pPr>
              <w:pStyle w:val="ProductList-TableBody"/>
            </w:pPr>
            <w:r>
              <w:t>Microsoft Stream Plan 2 Add-on</w:t>
            </w:r>
            <w:r>
              <w:fldChar w:fldCharType="begin"/>
            </w:r>
            <w:r>
              <w:instrText xml:space="preserve"> XE "Microsoft Stream Plan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62CC87"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D54D8"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CE1B2"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B53FD"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1E129"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7A9FA"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0AB9E"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4B765"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C8637" w14:textId="77777777" w:rsidR="00DF4718" w:rsidRDefault="00DF4718">
            <w:pPr>
              <w:pStyle w:val="ProductList-TableBody"/>
              <w:jc w:val="center"/>
            </w:pPr>
          </w:p>
        </w:tc>
      </w:tr>
      <w:tr w:rsidR="00DF4718" w14:paraId="0CEB68BA" w14:textId="77777777">
        <w:tc>
          <w:tcPr>
            <w:tcW w:w="4660" w:type="dxa"/>
            <w:tcBorders>
              <w:top w:val="dashed" w:sz="4" w:space="0" w:color="B2B2B2"/>
              <w:left w:val="none" w:sz="4" w:space="0" w:color="6E6E6E"/>
              <w:bottom w:val="dashed" w:sz="4" w:space="0" w:color="B2B2B2"/>
              <w:right w:val="none" w:sz="4" w:space="0" w:color="6E6E6E"/>
            </w:tcBorders>
          </w:tcPr>
          <w:p w14:paraId="265EE160" w14:textId="77777777" w:rsidR="00DF4718" w:rsidRDefault="00F300B0">
            <w:pPr>
              <w:pStyle w:val="ProductList-TableBody"/>
            </w:pPr>
            <w:r>
              <w:t>Microsoft Stream Storage Add-on (500GB)</w:t>
            </w:r>
            <w:r>
              <w:fldChar w:fldCharType="begin"/>
            </w:r>
            <w:r>
              <w:instrText xml:space="preserve"> XE "Microsoft Stream Storage Add-on (500GB)"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F8F8BE"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B54D6"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257FA"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6018A"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5DE4E"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E21A4"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D591B"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05A6B"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98D37" w14:textId="77777777" w:rsidR="00DF4718" w:rsidRDefault="00DF4718">
            <w:pPr>
              <w:pStyle w:val="ProductList-TableBody"/>
              <w:jc w:val="center"/>
            </w:pPr>
          </w:p>
        </w:tc>
      </w:tr>
      <w:tr w:rsidR="00DF4718" w14:paraId="03F2BE14" w14:textId="77777777">
        <w:tc>
          <w:tcPr>
            <w:tcW w:w="4660" w:type="dxa"/>
            <w:tcBorders>
              <w:top w:val="dashed" w:sz="4" w:space="0" w:color="B2B2B2"/>
              <w:left w:val="none" w:sz="4" w:space="0" w:color="6E6E6E"/>
              <w:bottom w:val="dashed" w:sz="4" w:space="0" w:color="B2B2B2"/>
              <w:right w:val="none" w:sz="4" w:space="0" w:color="6E6E6E"/>
            </w:tcBorders>
          </w:tcPr>
          <w:p w14:paraId="3E1D50DB" w14:textId="77777777" w:rsidR="00DF4718" w:rsidRDefault="00F300B0">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B3BEA0"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4A42A"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AC742"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B0D50"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A83D6"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0976A"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D7BDA"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51277"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248E1" w14:textId="77777777" w:rsidR="00DF4718" w:rsidRDefault="00DF4718">
            <w:pPr>
              <w:pStyle w:val="ProductList-TableBody"/>
              <w:jc w:val="center"/>
            </w:pPr>
          </w:p>
        </w:tc>
      </w:tr>
      <w:tr w:rsidR="00DF4718" w14:paraId="494C1E29" w14:textId="77777777">
        <w:tc>
          <w:tcPr>
            <w:tcW w:w="4660" w:type="dxa"/>
            <w:tcBorders>
              <w:top w:val="dashed" w:sz="4" w:space="0" w:color="B2B2B2"/>
              <w:left w:val="none" w:sz="4" w:space="0" w:color="6E6E6E"/>
              <w:bottom w:val="dashed" w:sz="4" w:space="0" w:color="B2B2B2"/>
              <w:right w:val="none" w:sz="4" w:space="0" w:color="6E6E6E"/>
            </w:tcBorders>
          </w:tcPr>
          <w:p w14:paraId="1272ACAE" w14:textId="77777777" w:rsidR="00DF4718" w:rsidRDefault="00F300B0">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575784"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547A8"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AD6AA"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A2167"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0711D"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059C0"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FEA1A"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4A8A2"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629BE" w14:textId="77777777" w:rsidR="00DF4718" w:rsidRDefault="00DF4718">
            <w:pPr>
              <w:pStyle w:val="ProductList-TableBody"/>
              <w:jc w:val="center"/>
            </w:pPr>
          </w:p>
        </w:tc>
      </w:tr>
      <w:tr w:rsidR="00DF4718" w14:paraId="783F19AB" w14:textId="77777777">
        <w:tc>
          <w:tcPr>
            <w:tcW w:w="4660" w:type="dxa"/>
            <w:tcBorders>
              <w:top w:val="dashed" w:sz="4" w:space="0" w:color="B2B2B2"/>
              <w:left w:val="none" w:sz="4" w:space="0" w:color="6E6E6E"/>
              <w:bottom w:val="dashed" w:sz="4" w:space="0" w:color="B2B2B2"/>
              <w:right w:val="none" w:sz="4" w:space="0" w:color="6E6E6E"/>
            </w:tcBorders>
          </w:tcPr>
          <w:p w14:paraId="082DF752" w14:textId="77777777" w:rsidR="00DF4718" w:rsidRDefault="00F300B0">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75B1E5"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6855E"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7458E"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453B1"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B97D8"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D44EA"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979D5"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3BC64"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F2444" w14:textId="77777777" w:rsidR="00DF4718" w:rsidRDefault="00DF4718">
            <w:pPr>
              <w:pStyle w:val="ProductList-TableBody"/>
              <w:jc w:val="center"/>
            </w:pPr>
          </w:p>
        </w:tc>
      </w:tr>
      <w:tr w:rsidR="00DF4718" w14:paraId="3A7C2F2F" w14:textId="77777777">
        <w:tc>
          <w:tcPr>
            <w:tcW w:w="4660" w:type="dxa"/>
            <w:tcBorders>
              <w:top w:val="dashed" w:sz="4" w:space="0" w:color="B2B2B2"/>
              <w:left w:val="none" w:sz="4" w:space="0" w:color="6E6E6E"/>
              <w:bottom w:val="dashed" w:sz="4" w:space="0" w:color="B2B2B2"/>
              <w:right w:val="none" w:sz="4" w:space="0" w:color="6E6E6E"/>
            </w:tcBorders>
          </w:tcPr>
          <w:p w14:paraId="27C8B493" w14:textId="77777777" w:rsidR="00DF4718" w:rsidRDefault="00F300B0">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C44431"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8EF01"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5E616"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8A2F9"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10127"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5EEB6"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3A924"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C88A5"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2EF1E" w14:textId="77777777" w:rsidR="00DF4718" w:rsidRDefault="00DF4718">
            <w:pPr>
              <w:pStyle w:val="ProductList-TableBody"/>
              <w:jc w:val="center"/>
            </w:pPr>
          </w:p>
        </w:tc>
      </w:tr>
      <w:tr w:rsidR="00DF4718" w14:paraId="4A421949" w14:textId="77777777">
        <w:tc>
          <w:tcPr>
            <w:tcW w:w="4660" w:type="dxa"/>
            <w:tcBorders>
              <w:top w:val="dashed" w:sz="4" w:space="0" w:color="B2B2B2"/>
              <w:left w:val="none" w:sz="4" w:space="0" w:color="6E6E6E"/>
              <w:bottom w:val="dashed" w:sz="4" w:space="0" w:color="B2B2B2"/>
              <w:right w:val="none" w:sz="4" w:space="0" w:color="6E6E6E"/>
            </w:tcBorders>
          </w:tcPr>
          <w:p w14:paraId="492AFD62" w14:textId="77777777" w:rsidR="00DF4718" w:rsidRDefault="00F300B0">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47743E"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3279E"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3C1FA"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544BF"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B44AE"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69344"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C5930"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7D33"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DE39F" w14:textId="77777777" w:rsidR="00DF4718" w:rsidRDefault="00DF4718">
            <w:pPr>
              <w:pStyle w:val="ProductList-TableBody"/>
              <w:jc w:val="center"/>
            </w:pPr>
          </w:p>
        </w:tc>
      </w:tr>
      <w:tr w:rsidR="00DF4718" w14:paraId="171FC350" w14:textId="77777777">
        <w:tc>
          <w:tcPr>
            <w:tcW w:w="4660" w:type="dxa"/>
            <w:tcBorders>
              <w:top w:val="dashed" w:sz="4" w:space="0" w:color="B2B2B2"/>
              <w:left w:val="none" w:sz="4" w:space="0" w:color="6E6E6E"/>
              <w:bottom w:val="dashed" w:sz="4" w:space="0" w:color="B2B2B2"/>
              <w:right w:val="none" w:sz="4" w:space="0" w:color="6E6E6E"/>
            </w:tcBorders>
          </w:tcPr>
          <w:p w14:paraId="64D0ED25" w14:textId="77777777" w:rsidR="00DF4718" w:rsidRDefault="00F300B0">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26864C"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AF3FD"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F1DB5"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378B3"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A63F6"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9B4CE"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9ED8B"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ADBDE"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19C8E" w14:textId="77777777" w:rsidR="00DF4718" w:rsidRDefault="00DF4718">
            <w:pPr>
              <w:pStyle w:val="ProductList-TableBody"/>
              <w:jc w:val="center"/>
            </w:pPr>
          </w:p>
        </w:tc>
      </w:tr>
      <w:tr w:rsidR="00DF4718" w14:paraId="04BA797B" w14:textId="77777777">
        <w:tc>
          <w:tcPr>
            <w:tcW w:w="4660" w:type="dxa"/>
            <w:tcBorders>
              <w:top w:val="dashed" w:sz="4" w:space="0" w:color="B2B2B2"/>
              <w:left w:val="none" w:sz="4" w:space="0" w:color="6E6E6E"/>
              <w:bottom w:val="dashed" w:sz="4" w:space="0" w:color="B2B2B2"/>
              <w:right w:val="none" w:sz="4" w:space="0" w:color="6E6E6E"/>
            </w:tcBorders>
          </w:tcPr>
          <w:p w14:paraId="389491BB" w14:textId="77777777" w:rsidR="00DF4718" w:rsidRDefault="00F300B0">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A77938"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21B5B"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04CDF"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1E68C"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65309"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C79BB"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6BF59"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76697"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77D9B" w14:textId="77777777" w:rsidR="00DF4718" w:rsidRDefault="00DF4718">
            <w:pPr>
              <w:pStyle w:val="ProductList-TableBody"/>
              <w:jc w:val="center"/>
            </w:pPr>
          </w:p>
        </w:tc>
      </w:tr>
      <w:tr w:rsidR="00DF4718" w14:paraId="175CA4B0" w14:textId="77777777">
        <w:tc>
          <w:tcPr>
            <w:tcW w:w="4660" w:type="dxa"/>
            <w:tcBorders>
              <w:top w:val="dashed" w:sz="4" w:space="0" w:color="B2B2B2"/>
              <w:left w:val="none" w:sz="4" w:space="0" w:color="6E6E6E"/>
              <w:bottom w:val="dashed" w:sz="4" w:space="0" w:color="BFBFBF"/>
              <w:right w:val="none" w:sz="4" w:space="0" w:color="6E6E6E"/>
            </w:tcBorders>
          </w:tcPr>
          <w:p w14:paraId="00D312D1" w14:textId="77777777" w:rsidR="00DF4718" w:rsidRDefault="00F300B0">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C859911" w14:textId="77777777" w:rsidR="00DF4718" w:rsidRDefault="00F300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E0368"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5971C"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2B70F" w14:textId="77777777" w:rsidR="00DF4718" w:rsidRDefault="00F300B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58288"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D6B34"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694E4"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AB0FD"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4C2A9" w14:textId="77777777" w:rsidR="00DF4718" w:rsidRDefault="00DF4718">
            <w:pPr>
              <w:pStyle w:val="ProductList-TableBody"/>
              <w:jc w:val="center"/>
            </w:pPr>
          </w:p>
        </w:tc>
      </w:tr>
      <w:tr w:rsidR="00DF4718" w14:paraId="501F663C" w14:textId="77777777">
        <w:tc>
          <w:tcPr>
            <w:tcW w:w="4660" w:type="dxa"/>
            <w:tcBorders>
              <w:top w:val="dashed" w:sz="4" w:space="0" w:color="BFBFBF"/>
              <w:left w:val="none" w:sz="4" w:space="0" w:color="6E6E6E"/>
              <w:bottom w:val="none" w:sz="4" w:space="0" w:color="BFBFBF"/>
              <w:right w:val="none" w:sz="4" w:space="0" w:color="6E6E6E"/>
            </w:tcBorders>
          </w:tcPr>
          <w:p w14:paraId="5826BEDD" w14:textId="77777777" w:rsidR="00DF4718" w:rsidRDefault="00F300B0">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17516B3" w14:textId="77777777" w:rsidR="00DF4718" w:rsidRDefault="00F300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4B8E0"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56023"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5F4BB"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A97DB"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071F2"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00C08"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A74CF"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0043C" w14:textId="77777777" w:rsidR="00DF4718" w:rsidRDefault="00DF4718">
            <w:pPr>
              <w:pStyle w:val="ProductList-TableBody"/>
              <w:jc w:val="center"/>
            </w:pPr>
          </w:p>
        </w:tc>
      </w:tr>
    </w:tbl>
    <w:p w14:paraId="5FA1EFF9" w14:textId="77777777" w:rsidR="00DF4718" w:rsidRDefault="00F300B0">
      <w:pPr>
        <w:pStyle w:val="ProductList-Offering1SubSection"/>
        <w:outlineLvl w:val="3"/>
      </w:pPr>
      <w:bookmarkStart w:id="299" w:name="_Sec785"/>
      <w:r>
        <w:t>2. เงื่อนไขผลิตภัณฑ์</w:t>
      </w:r>
      <w:bookmarkEnd w:id="299"/>
    </w:p>
    <w:tbl>
      <w:tblPr>
        <w:tblStyle w:val="PURTable"/>
        <w:tblW w:w="0" w:type="dxa"/>
        <w:tblLook w:val="04A0" w:firstRow="1" w:lastRow="0" w:firstColumn="1" w:lastColumn="0" w:noHBand="0" w:noVBand="1"/>
      </w:tblPr>
      <w:tblGrid>
        <w:gridCol w:w="3735"/>
        <w:gridCol w:w="3575"/>
        <w:gridCol w:w="3480"/>
      </w:tblGrid>
      <w:tr w:rsidR="00DF4718" w14:paraId="377976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801E0A" w14:textId="77777777" w:rsidR="00DF4718" w:rsidRDefault="00F300B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0D45C4" w14:textId="77777777" w:rsidR="00DF4718" w:rsidRDefault="00F300B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603A4BC4" w14:textId="77777777" w:rsidR="00DF4718" w:rsidRDefault="00F300B0">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Flow, PowerApps, Stream</w:t>
            </w:r>
          </w:p>
        </w:tc>
      </w:tr>
      <w:tr w:rsidR="00DF4718" w14:paraId="615C98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B51FF" w14:textId="77777777" w:rsidR="00DF4718" w:rsidRDefault="00F300B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57A7B" w14:textId="77777777" w:rsidR="00DF4718" w:rsidRDefault="00F300B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8882B" w14:textId="77777777" w:rsidR="00DF4718" w:rsidRDefault="00F300B0">
            <w:pPr>
              <w:pStyle w:val="ProductList-TableBody"/>
            </w:pPr>
            <w:r>
              <w:rPr>
                <w:color w:val="404040"/>
              </w:rPr>
              <w:t>การส่งเสริมการขาย: N/A</w:t>
            </w:r>
          </w:p>
        </w:tc>
      </w:tr>
      <w:tr w:rsidR="00DF4718" w14:paraId="290362FC" w14:textId="77777777">
        <w:tc>
          <w:tcPr>
            <w:tcW w:w="4040" w:type="dxa"/>
            <w:tcBorders>
              <w:top w:val="single" w:sz="4" w:space="0" w:color="000000"/>
              <w:left w:val="single" w:sz="4" w:space="0" w:color="000000"/>
              <w:bottom w:val="single" w:sz="4" w:space="0" w:color="000000"/>
              <w:right w:val="single" w:sz="4" w:space="0" w:color="000000"/>
            </w:tcBorders>
          </w:tcPr>
          <w:p w14:paraId="384176E0" w14:textId="77777777" w:rsidR="00DF4718" w:rsidRDefault="00F300B0">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27A2E8A" w14:textId="77777777" w:rsidR="00DF4718" w:rsidRDefault="00F300B0">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645842B1" w14:textId="77777777" w:rsidR="00DF4718" w:rsidRDefault="00F300B0">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DF4718" w14:paraId="39F8BE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9197E" w14:textId="77777777" w:rsidR="00DF4718" w:rsidRDefault="00F300B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53B63D" w14:textId="77777777" w:rsidR="00DF4718" w:rsidRDefault="00F300B0">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3163B" w14:textId="77777777" w:rsidR="00DF4718" w:rsidRDefault="00DF4718">
            <w:pPr>
              <w:pStyle w:val="ProductList-TableBody"/>
            </w:pPr>
          </w:p>
        </w:tc>
      </w:tr>
    </w:tbl>
    <w:p w14:paraId="16B62798" w14:textId="77777777" w:rsidR="00DF4718" w:rsidRDefault="00DF4718">
      <w:pPr>
        <w:pStyle w:val="ProductList-Body"/>
      </w:pPr>
    </w:p>
    <w:p w14:paraId="6519A46B" w14:textId="77777777" w:rsidR="00DF4718" w:rsidRDefault="00F300B0">
      <w:pPr>
        <w:pStyle w:val="ProductList-ClauseHeading"/>
        <w:outlineLvl w:val="4"/>
      </w:pPr>
      <w:r>
        <w:t>2.1 Power BI Report Server – อินสแตนซ์สำหรับใช้งาน</w:t>
      </w:r>
    </w:p>
    <w:p w14:paraId="23C59189" w14:textId="77777777" w:rsidR="00DF4718" w:rsidRDefault="00F300B0">
      <w:pPr>
        <w:pStyle w:val="ProductList-Body"/>
      </w:pPr>
      <w:r>
        <w:t>สำหรับสิทธิการใช้งานจากการสมัคร Microsoft Power BI Premium แต่ละรายการซึ่งมี Power BI Report Server 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Power BI Report Server จำนวนเท่าใดก็ได้ใน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จำนวนหนึ่งซึ่งไม่เกินจำนวน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OSE จริง</w:t>
      </w:r>
      <w:r>
        <w:fldChar w:fldCharType="end"/>
      </w:r>
      <w:r>
        <w:t xml:space="preserve">หรือ </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OSE เสมือน</w:t>
      </w:r>
      <w:r>
        <w:fldChar w:fldCharType="end"/>
      </w:r>
      <w:r>
        <w:t>ที่รวมอยู่ภายใต้ Power BI Premium Plan โดยมีแกนประมวลผลขั้นต่ำจำนวนสี่แกนต่อหนึ่ง</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 xml:space="preserve">หรือต่อหนึ่ง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ลูกค้าจะต้องมีสิทธิการใช้งานจากการสมัครเพิ่มเติมสำหรับ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ที่เพิ่มเข้ามาแต่ละเธรดซึ่งมีการแมปเข้ากับ</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นั้นๆ  </w:t>
      </w:r>
    </w:p>
    <w:p w14:paraId="6D6D077D" w14:textId="77777777" w:rsidR="00DF4718" w:rsidRDefault="00DF4718">
      <w:pPr>
        <w:pStyle w:val="ProductList-Body"/>
      </w:pPr>
    </w:p>
    <w:p w14:paraId="0AC534A2" w14:textId="77777777" w:rsidR="00DF4718" w:rsidRDefault="00F300B0">
      <w:pPr>
        <w:pStyle w:val="ProductList-ClauseHeading"/>
        <w:outlineLvl w:val="4"/>
      </w:pPr>
      <w:r>
        <w:lastRenderedPageBreak/>
        <w:t>2.2 Power BI Report Server – การแบ่งปันเนื้อหา</w:t>
      </w:r>
    </w:p>
    <w:p w14:paraId="4A80E5D2" w14:textId="77777777" w:rsidR="00DF4718" w:rsidRDefault="00F300B0">
      <w:pPr>
        <w:pStyle w:val="ProductList-Body"/>
      </w:pPr>
      <w:r>
        <w:t xml:space="preserve">Power BI Pro User SL เป็นสิ่งที่จำเป็นต้องมีในการเผยแพร่รายงาน Power BI ที่ใช้ร่วมกันโดยการใช้ Power BI Report Server  </w:t>
      </w:r>
    </w:p>
    <w:p w14:paraId="4DFD8141" w14:textId="77777777" w:rsidR="00DF4718" w:rsidRDefault="00DF4718">
      <w:pPr>
        <w:pStyle w:val="ProductList-Body"/>
      </w:pPr>
    </w:p>
    <w:p w14:paraId="11547DE5" w14:textId="77777777" w:rsidR="00DF4718" w:rsidRDefault="00F300B0">
      <w:pPr>
        <w:pStyle w:val="ProductList-ClauseHeading"/>
        <w:outlineLvl w:val="4"/>
      </w:pPr>
      <w:r>
        <w:t>2.3 SQL Server Technology</w:t>
      </w:r>
    </w:p>
    <w:p w14:paraId="716E8784" w14:textId="77777777" w:rsidR="00DF4718" w:rsidRDefault="00F300B0">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ที่รวมอยู่ใน Power BI Report Server 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หนึ่งสภาพแวดล้อมเพื่อวัตถุประสงค์ที่จำกัดในการสนับสนุน Power BI Report Server และผลิตภัณฑ์อื่นใดที่มีซอฟต์แวร์ SQL Server Database อยู่  </w:t>
      </w:r>
    </w:p>
    <w:p w14:paraId="3851BE2D" w14:textId="77777777" w:rsidR="00DF4718" w:rsidRDefault="00DF4718">
      <w:pPr>
        <w:pStyle w:val="ProductList-Body"/>
        <w:jc w:val="right"/>
      </w:pPr>
    </w:p>
    <w:tbl>
      <w:tblPr>
        <w:tblStyle w:val="PURTable"/>
        <w:tblW w:w="0" w:type="dxa"/>
        <w:tblLook w:val="04A0" w:firstRow="1" w:lastRow="0" w:firstColumn="1" w:lastColumn="0" w:noHBand="0" w:noVBand="1"/>
      </w:tblPr>
      <w:tblGrid>
        <w:gridCol w:w="10800"/>
      </w:tblGrid>
      <w:tr w:rsidR="00DF4718" w14:paraId="2CCEED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F99B7E" w14:textId="77777777" w:rsidR="00DF4718" w:rsidRDefault="00293074">
            <w:pPr>
              <w:pStyle w:val="ProductList-TableBody"/>
              <w:jc w:val="right"/>
            </w:pPr>
            <w:hyperlink w:anchor="_Sec842">
              <w:r w:rsidR="00F300B0">
                <w:rPr>
                  <w:color w:val="00467F"/>
                  <w:sz w:val="14"/>
                  <w:u w:val="single"/>
                </w:rPr>
                <w:t>สารบัญ</w:t>
              </w:r>
            </w:hyperlink>
            <w:r w:rsidR="00F300B0">
              <w:rPr>
                <w:sz w:val="14"/>
              </w:rPr>
              <w:t xml:space="preserve"> / </w:t>
            </w:r>
            <w:hyperlink w:anchor="_Sec549">
              <w:r w:rsidR="00F300B0">
                <w:rPr>
                  <w:color w:val="00467F"/>
                  <w:sz w:val="14"/>
                  <w:u w:val="single"/>
                </w:rPr>
                <w:t>อภิธานศัพท์</w:t>
              </w:r>
            </w:hyperlink>
            <w:r w:rsidR="00F300B0">
              <w:rPr>
                <w:sz w:val="14"/>
              </w:rPr>
              <w:t xml:space="preserve"> / </w:t>
            </w:r>
            <w:hyperlink w:anchor="_Sec844">
              <w:r w:rsidR="00F300B0">
                <w:rPr>
                  <w:color w:val="00467F"/>
                  <w:sz w:val="14"/>
                  <w:u w:val="single"/>
                </w:rPr>
                <w:t>ดัชนี</w:t>
              </w:r>
            </w:hyperlink>
          </w:p>
        </w:tc>
      </w:tr>
    </w:tbl>
    <w:p w14:paraId="19844C80" w14:textId="77777777" w:rsidR="00DF4718" w:rsidRDefault="00DF4718">
      <w:pPr>
        <w:pStyle w:val="ProductList-Body"/>
      </w:pPr>
    </w:p>
    <w:p w14:paraId="03778B3E" w14:textId="77777777" w:rsidR="00DF4718" w:rsidRDefault="00F300B0">
      <w:pPr>
        <w:pStyle w:val="ProductList-Offering2HeadingNoBorder"/>
        <w:outlineLvl w:val="2"/>
      </w:pPr>
      <w:bookmarkStart w:id="300" w:name="_Sec1209"/>
      <w:r>
        <w:t>Microsoft Kaizala Pro</w:t>
      </w:r>
      <w:bookmarkEnd w:id="300"/>
      <w:r>
        <w:fldChar w:fldCharType="begin"/>
      </w:r>
      <w:r>
        <w:instrText xml:space="preserve"> TC "</w:instrText>
      </w:r>
      <w:bookmarkStart w:id="301" w:name="_Toc497067729"/>
      <w:r>
        <w:instrText>Microsoft Kaizala Pro</w:instrText>
      </w:r>
      <w:bookmarkEnd w:id="301"/>
      <w:r>
        <w:instrText>" \l 3</w:instrText>
      </w:r>
      <w:r>
        <w:fldChar w:fldCharType="end"/>
      </w:r>
    </w:p>
    <w:p w14:paraId="1C257A9B" w14:textId="77777777" w:rsidR="00DF4718" w:rsidRDefault="00F300B0">
      <w:pPr>
        <w:pStyle w:val="ProductList-Offering1SubSection"/>
        <w:outlineLvl w:val="3"/>
      </w:pPr>
      <w:bookmarkStart w:id="302" w:name="_Sec1210"/>
      <w:r>
        <w:t>1. ความพร้อมให้บริการของโปรแกรม</w:t>
      </w:r>
      <w:bookmarkEnd w:id="302"/>
    </w:p>
    <w:tbl>
      <w:tblPr>
        <w:tblStyle w:val="PURTable"/>
        <w:tblW w:w="0" w:type="dxa"/>
        <w:tblLook w:val="04A0" w:firstRow="1" w:lastRow="0" w:firstColumn="1" w:lastColumn="0" w:noHBand="0" w:noVBand="1"/>
      </w:tblPr>
      <w:tblGrid>
        <w:gridCol w:w="4006"/>
        <w:gridCol w:w="821"/>
        <w:gridCol w:w="681"/>
        <w:gridCol w:w="807"/>
        <w:gridCol w:w="709"/>
        <w:gridCol w:w="732"/>
        <w:gridCol w:w="830"/>
        <w:gridCol w:w="703"/>
        <w:gridCol w:w="699"/>
        <w:gridCol w:w="796"/>
      </w:tblGrid>
      <w:tr w:rsidR="00DF4718" w14:paraId="670FE06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4DD3ECF" w14:textId="77777777" w:rsidR="00DF4718" w:rsidRDefault="00F300B0">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14:paraId="16BF7560" w14:textId="77777777" w:rsidR="00DF4718" w:rsidRDefault="00F300B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06A61C" w14:textId="77777777" w:rsidR="00DF4718" w:rsidRDefault="00F30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1F6FE3" w14:textId="77777777" w:rsidR="00DF4718" w:rsidRDefault="00F300B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1450FF" w14:textId="77777777" w:rsidR="00DF4718" w:rsidRDefault="00F300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743873" w14:textId="77777777" w:rsidR="00DF4718" w:rsidRDefault="00F300B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A6909B" w14:textId="77777777" w:rsidR="00DF4718" w:rsidRDefault="00F300B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067BD4" w14:textId="77777777" w:rsidR="00DF4718" w:rsidRDefault="00F300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C92E9C" w14:textId="77777777" w:rsidR="00DF4718" w:rsidRDefault="00F300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DF229" w14:textId="77777777" w:rsidR="00DF4718" w:rsidRDefault="00F300B0">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DF4718" w14:paraId="54986596" w14:textId="77777777">
        <w:tc>
          <w:tcPr>
            <w:tcW w:w="4520" w:type="dxa"/>
            <w:tcBorders>
              <w:top w:val="none" w:sz="4" w:space="0" w:color="BFBFBF"/>
              <w:left w:val="none" w:sz="4" w:space="0" w:color="000000"/>
              <w:bottom w:val="none" w:sz="4" w:space="0" w:color="7F7F7F"/>
              <w:right w:val="none" w:sz="4" w:space="0" w:color="000000"/>
            </w:tcBorders>
          </w:tcPr>
          <w:p w14:paraId="67213452" w14:textId="77777777" w:rsidR="00DF4718" w:rsidRDefault="00F300B0">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7FE12A9E" w14:textId="77777777" w:rsidR="00DF4718" w:rsidRDefault="00F300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CE0C3"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7924C"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45861"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F7B38"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70876" w14:textId="77777777" w:rsidR="00DF4718" w:rsidRDefault="00F300B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C46BF"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2E9DA"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20938" w14:textId="77777777" w:rsidR="00DF4718" w:rsidRDefault="00DF4718">
            <w:pPr>
              <w:pStyle w:val="ProductList-TableBody"/>
              <w:jc w:val="center"/>
            </w:pPr>
          </w:p>
        </w:tc>
      </w:tr>
    </w:tbl>
    <w:p w14:paraId="757E06D4" w14:textId="77777777" w:rsidR="00DF4718" w:rsidRDefault="00F300B0">
      <w:pPr>
        <w:pStyle w:val="ProductList-Offering1SubSection"/>
        <w:outlineLvl w:val="3"/>
      </w:pPr>
      <w:bookmarkStart w:id="303" w:name="_Sec1211"/>
      <w:r>
        <w:t>2. เงื่อนไขผลิตภัณฑ์</w:t>
      </w:r>
      <w:bookmarkEnd w:id="303"/>
    </w:p>
    <w:tbl>
      <w:tblPr>
        <w:tblStyle w:val="PURTable"/>
        <w:tblW w:w="0" w:type="dxa"/>
        <w:tblLook w:val="04A0" w:firstRow="1" w:lastRow="0" w:firstColumn="1" w:lastColumn="0" w:noHBand="0" w:noVBand="1"/>
      </w:tblPr>
      <w:tblGrid>
        <w:gridCol w:w="3735"/>
        <w:gridCol w:w="3575"/>
        <w:gridCol w:w="3480"/>
      </w:tblGrid>
      <w:tr w:rsidR="00DF4718" w14:paraId="74DA27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D8F3F7" w14:textId="77777777" w:rsidR="00DF4718" w:rsidRDefault="00F300B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143BCC" w14:textId="77777777" w:rsidR="00DF4718" w:rsidRDefault="00F300B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46DEB1" w14:textId="77777777" w:rsidR="00DF4718" w:rsidRDefault="00F300B0">
            <w:pPr>
              <w:pStyle w:val="ProductList-TableBody"/>
            </w:pPr>
            <w:r>
              <w:rPr>
                <w:color w:val="404040"/>
              </w:rPr>
              <w:t>ระยะเวลาที่ต่อออกไปที่มีสิทธิ: N/A</w:t>
            </w:r>
          </w:p>
        </w:tc>
      </w:tr>
      <w:tr w:rsidR="00DF4718" w14:paraId="692B77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98B33" w14:textId="77777777" w:rsidR="00DF4718" w:rsidRDefault="00F300B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E0490" w14:textId="77777777" w:rsidR="00DF4718" w:rsidRDefault="00F300B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1C47A" w14:textId="77777777" w:rsidR="00DF4718" w:rsidRDefault="00F300B0">
            <w:pPr>
              <w:pStyle w:val="ProductList-TableBody"/>
            </w:pPr>
            <w:r>
              <w:rPr>
                <w:color w:val="404040"/>
              </w:rPr>
              <w:t>การส่งเสริมการขาย: N/A</w:t>
            </w:r>
          </w:p>
        </w:tc>
      </w:tr>
      <w:tr w:rsidR="00DF4718" w14:paraId="026A18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31BF1" w14:textId="77777777" w:rsidR="00DF4718" w:rsidRDefault="00F300B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17D3CDCF" w14:textId="77777777" w:rsidR="00DF4718" w:rsidRDefault="00F300B0">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338B4F33" w14:textId="77777777" w:rsidR="00DF4718" w:rsidRDefault="00F300B0">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DF4718" w14:paraId="6F1F6F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D3FA1" w14:textId="77777777" w:rsidR="00DF4718" w:rsidRDefault="00F300B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37BECBDF" w14:textId="77777777" w:rsidR="00DF4718" w:rsidRDefault="00F300B0">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2DA00653" w14:textId="77777777" w:rsidR="00DF4718" w:rsidRDefault="00DF4718">
            <w:pPr>
              <w:pStyle w:val="ProductList-TableBody"/>
            </w:pPr>
          </w:p>
        </w:tc>
      </w:tr>
    </w:tbl>
    <w:p w14:paraId="24092B6F" w14:textId="77777777" w:rsidR="00DF4718" w:rsidRDefault="00DF4718">
      <w:pPr>
        <w:pStyle w:val="ProductList-Body"/>
      </w:pPr>
    </w:p>
    <w:p w14:paraId="0ED3F5B4" w14:textId="77777777" w:rsidR="00DF4718" w:rsidRDefault="00F300B0">
      <w:pPr>
        <w:pStyle w:val="ProductList-ClauseHeading"/>
        <w:outlineLvl w:val="4"/>
      </w:pPr>
      <w:r>
        <w:t>2.1 พื้นที่ที่ให้บริการ</w:t>
      </w:r>
    </w:p>
    <w:p w14:paraId="7485AC97" w14:textId="77777777" w:rsidR="00DF4718" w:rsidRDefault="00F300B0">
      <w:pPr>
        <w:pStyle w:val="ProductList-Body"/>
      </w:pPr>
      <w:r>
        <w:t>Kaizala จะมีให้เฉพาะในบราซิล อินเดีย และฟิลิปปินส์เท่านั้น</w:t>
      </w:r>
    </w:p>
    <w:p w14:paraId="473B1185" w14:textId="77777777" w:rsidR="00DF4718" w:rsidRDefault="00DF4718">
      <w:pPr>
        <w:pStyle w:val="ProductList-Body"/>
        <w:jc w:val="right"/>
      </w:pPr>
    </w:p>
    <w:tbl>
      <w:tblPr>
        <w:tblStyle w:val="PURTable"/>
        <w:tblW w:w="0" w:type="dxa"/>
        <w:tblLook w:val="04A0" w:firstRow="1" w:lastRow="0" w:firstColumn="1" w:lastColumn="0" w:noHBand="0" w:noVBand="1"/>
      </w:tblPr>
      <w:tblGrid>
        <w:gridCol w:w="10800"/>
      </w:tblGrid>
      <w:tr w:rsidR="00DF4718" w14:paraId="0A8A9D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1BEE1D" w14:textId="77777777" w:rsidR="00DF4718" w:rsidRDefault="00293074">
            <w:pPr>
              <w:pStyle w:val="ProductList-TableBody"/>
              <w:jc w:val="right"/>
            </w:pPr>
            <w:hyperlink w:anchor="_Sec842">
              <w:r w:rsidR="00F300B0">
                <w:rPr>
                  <w:color w:val="00467F"/>
                  <w:sz w:val="14"/>
                  <w:u w:val="single"/>
                </w:rPr>
                <w:t>สารบัญ</w:t>
              </w:r>
            </w:hyperlink>
            <w:r w:rsidR="00F300B0">
              <w:rPr>
                <w:sz w:val="14"/>
              </w:rPr>
              <w:t xml:space="preserve"> / </w:t>
            </w:r>
            <w:hyperlink w:anchor="_Sec549">
              <w:r w:rsidR="00F300B0">
                <w:rPr>
                  <w:color w:val="00467F"/>
                  <w:sz w:val="14"/>
                  <w:u w:val="single"/>
                </w:rPr>
                <w:t>อภิธานศัพท์</w:t>
              </w:r>
            </w:hyperlink>
            <w:r w:rsidR="00F300B0">
              <w:rPr>
                <w:sz w:val="14"/>
              </w:rPr>
              <w:t xml:space="preserve"> / </w:t>
            </w:r>
            <w:hyperlink w:anchor="_Sec844">
              <w:r w:rsidR="00F300B0">
                <w:rPr>
                  <w:color w:val="00467F"/>
                  <w:sz w:val="14"/>
                  <w:u w:val="single"/>
                </w:rPr>
                <w:t>ดัชนี</w:t>
              </w:r>
            </w:hyperlink>
          </w:p>
        </w:tc>
      </w:tr>
    </w:tbl>
    <w:p w14:paraId="02C3AF90" w14:textId="77777777" w:rsidR="00DF4718" w:rsidRDefault="00DF4718">
      <w:pPr>
        <w:pStyle w:val="ProductList-Body"/>
      </w:pPr>
    </w:p>
    <w:p w14:paraId="2832D253" w14:textId="77777777" w:rsidR="00DF4718" w:rsidRDefault="00F300B0">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497067730"/>
      <w:r>
        <w:instrText>Microsoft Cloud App Security</w:instrText>
      </w:r>
      <w:bookmarkEnd w:id="305"/>
      <w:r>
        <w:instrText>" \l 3</w:instrText>
      </w:r>
      <w:r>
        <w:fldChar w:fldCharType="end"/>
      </w:r>
    </w:p>
    <w:p w14:paraId="40BB77AC" w14:textId="77777777" w:rsidR="00DF4718" w:rsidRDefault="00F300B0">
      <w:pPr>
        <w:pStyle w:val="ProductList-Offering1SubSection"/>
        <w:outlineLvl w:val="3"/>
      </w:pPr>
      <w:bookmarkStart w:id="306" w:name="_Sec1207"/>
      <w:r>
        <w:t>1. ความพร้อมให้บริการของโปรแกรม</w:t>
      </w:r>
      <w:bookmarkEnd w:id="306"/>
    </w:p>
    <w:tbl>
      <w:tblPr>
        <w:tblStyle w:val="PURTable"/>
        <w:tblW w:w="0" w:type="dxa"/>
        <w:tblLook w:val="04A0" w:firstRow="1" w:lastRow="0" w:firstColumn="1" w:lastColumn="0" w:noHBand="0" w:noVBand="1"/>
      </w:tblPr>
      <w:tblGrid>
        <w:gridCol w:w="4002"/>
        <w:gridCol w:w="821"/>
        <w:gridCol w:w="687"/>
        <w:gridCol w:w="807"/>
        <w:gridCol w:w="709"/>
        <w:gridCol w:w="732"/>
        <w:gridCol w:w="829"/>
        <w:gridCol w:w="703"/>
        <w:gridCol w:w="699"/>
        <w:gridCol w:w="795"/>
      </w:tblGrid>
      <w:tr w:rsidR="00DF4718" w14:paraId="047A6A8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2EAD0D5" w14:textId="77777777" w:rsidR="00DF4718" w:rsidRDefault="00F300B0">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14:paraId="355A62EE" w14:textId="77777777" w:rsidR="00DF4718" w:rsidRDefault="00F300B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921F7F" w14:textId="77777777" w:rsidR="00DF4718" w:rsidRDefault="00F30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CF3F93" w14:textId="77777777" w:rsidR="00DF4718" w:rsidRDefault="00F300B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C6CE96" w14:textId="77777777" w:rsidR="00DF4718" w:rsidRDefault="00F300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EFFE6C" w14:textId="77777777" w:rsidR="00DF4718" w:rsidRDefault="00F300B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005C57" w14:textId="77777777" w:rsidR="00DF4718" w:rsidRDefault="00F300B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E326AF" w14:textId="77777777" w:rsidR="00DF4718" w:rsidRDefault="00F300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4FE070" w14:textId="77777777" w:rsidR="00DF4718" w:rsidRDefault="00F300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6212DD" w14:textId="77777777" w:rsidR="00DF4718" w:rsidRDefault="00F300B0">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DF4718" w14:paraId="1795E1C7" w14:textId="77777777">
        <w:tc>
          <w:tcPr>
            <w:tcW w:w="4520" w:type="dxa"/>
            <w:tcBorders>
              <w:top w:val="none" w:sz="4" w:space="0" w:color="BFBFBF"/>
              <w:left w:val="none" w:sz="4" w:space="0" w:color="000000"/>
              <w:bottom w:val="dashed" w:sz="4" w:space="0" w:color="7F7F7F"/>
              <w:right w:val="none" w:sz="4" w:space="0" w:color="000000"/>
            </w:tcBorders>
          </w:tcPr>
          <w:p w14:paraId="67556008" w14:textId="77777777" w:rsidR="00DF4718" w:rsidRDefault="00F300B0">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51520C70" w14:textId="77777777" w:rsidR="00DF4718" w:rsidRDefault="00F300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4165A"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A6997"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19919"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B4CB7"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AF367"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897FA"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B1854"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1256E" w14:textId="77777777" w:rsidR="00DF4718" w:rsidRDefault="00DF4718">
            <w:pPr>
              <w:pStyle w:val="ProductList-TableBody"/>
              <w:jc w:val="center"/>
            </w:pPr>
          </w:p>
        </w:tc>
      </w:tr>
    </w:tbl>
    <w:p w14:paraId="6C034996" w14:textId="77777777" w:rsidR="00DF4718" w:rsidRDefault="00DF4718">
      <w:pPr>
        <w:pStyle w:val="ProductList-Body"/>
      </w:pPr>
    </w:p>
    <w:p w14:paraId="552AE578" w14:textId="77777777" w:rsidR="00DF4718" w:rsidRDefault="00F300B0">
      <w:pPr>
        <w:pStyle w:val="ProductList-Offering1SubSection"/>
        <w:outlineLvl w:val="3"/>
      </w:pPr>
      <w:bookmarkStart w:id="307" w:name="_Sec1208"/>
      <w:r>
        <w:t>2. เงื่อนไขผลิตภัณฑ์</w:t>
      </w:r>
      <w:bookmarkEnd w:id="307"/>
    </w:p>
    <w:tbl>
      <w:tblPr>
        <w:tblStyle w:val="PURTable"/>
        <w:tblW w:w="0" w:type="dxa"/>
        <w:tblLook w:val="04A0" w:firstRow="1" w:lastRow="0" w:firstColumn="1" w:lastColumn="0" w:noHBand="0" w:noVBand="1"/>
      </w:tblPr>
      <w:tblGrid>
        <w:gridCol w:w="3735"/>
        <w:gridCol w:w="3575"/>
        <w:gridCol w:w="3480"/>
      </w:tblGrid>
      <w:tr w:rsidR="00DF4718" w14:paraId="67F58A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B20EAC" w14:textId="77777777" w:rsidR="00DF4718" w:rsidRDefault="00F300B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E9D3C5" w14:textId="77777777" w:rsidR="00DF4718" w:rsidRDefault="00F300B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B6E0D00" w14:textId="77777777" w:rsidR="00DF4718" w:rsidRDefault="00F300B0">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DF4718" w14:paraId="3B641A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1A2C7" w14:textId="77777777" w:rsidR="00DF4718" w:rsidRDefault="00F300B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E975E" w14:textId="77777777" w:rsidR="00DF4718" w:rsidRDefault="00F300B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1BA47" w14:textId="77777777" w:rsidR="00DF4718" w:rsidRDefault="00F300B0">
            <w:pPr>
              <w:pStyle w:val="ProductList-TableBody"/>
            </w:pPr>
            <w:r>
              <w:rPr>
                <w:color w:val="404040"/>
              </w:rPr>
              <w:t>การส่งเสริมการขาย: N/A</w:t>
            </w:r>
          </w:p>
        </w:tc>
      </w:tr>
      <w:tr w:rsidR="00DF4718" w14:paraId="0F08651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5678E7" w14:textId="77777777" w:rsidR="00DF4718" w:rsidRDefault="00F300B0">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68FD53" w14:textId="77777777" w:rsidR="00DF4718" w:rsidRDefault="00F300B0">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CB36F7" w14:textId="77777777" w:rsidR="00DF4718" w:rsidRDefault="00F300B0">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DF4718" w14:paraId="15F67A5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1B0882" w14:textId="77777777" w:rsidR="00DF4718" w:rsidRDefault="00F300B0">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Cloud App Security (User SL)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2250CF" w14:textId="77777777" w:rsidR="00DF4718" w:rsidRDefault="00F300B0">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82F4CF" w14:textId="77777777" w:rsidR="00DF4718" w:rsidRDefault="00DF4718">
            <w:pPr>
              <w:pStyle w:val="ProductList-TableBody"/>
            </w:pPr>
          </w:p>
        </w:tc>
      </w:tr>
    </w:tbl>
    <w:p w14:paraId="2BC0774F" w14:textId="77777777" w:rsidR="00DF4718" w:rsidRDefault="00DF4718">
      <w:pPr>
        <w:pStyle w:val="ProductList-Body"/>
      </w:pPr>
    </w:p>
    <w:p w14:paraId="11ADD669" w14:textId="77777777" w:rsidR="00DF4718" w:rsidRDefault="00F300B0">
      <w:pPr>
        <w:pStyle w:val="ProductList-ClauseHeading"/>
        <w:outlineLvl w:val="4"/>
      </w:pPr>
      <w:r>
        <w:t>2.1 สิทธิประโยชน์ในการใช้งานสำหรับนักเรียน</w:t>
      </w:r>
    </w:p>
    <w:p w14:paraId="55074346" w14:textId="77777777" w:rsidR="00DF4718" w:rsidRDefault="00F300B0">
      <w:pPr>
        <w:pStyle w:val="ProductList-Body"/>
      </w:pPr>
      <w:r>
        <w:t>ข้อกำหนดนี้ไม่มีผลบังคับใช้กับลูกค้าที่ให้สิทธิการใช้งานผลิตภัณฑ์นี้ภายใต้ข้อตกลง Microsoft Cloud</w:t>
      </w:r>
    </w:p>
    <w:p w14:paraId="12ACB910" w14:textId="77777777" w:rsidR="00DF4718" w:rsidRDefault="00DF4718">
      <w:pPr>
        <w:pStyle w:val="ProductList-Body"/>
        <w:jc w:val="right"/>
      </w:pPr>
    </w:p>
    <w:tbl>
      <w:tblPr>
        <w:tblStyle w:val="PURTable"/>
        <w:tblW w:w="0" w:type="dxa"/>
        <w:tblLook w:val="04A0" w:firstRow="1" w:lastRow="0" w:firstColumn="1" w:lastColumn="0" w:noHBand="0" w:noVBand="1"/>
      </w:tblPr>
      <w:tblGrid>
        <w:gridCol w:w="10800"/>
      </w:tblGrid>
      <w:tr w:rsidR="00DF4718" w14:paraId="6228E2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444C1E" w14:textId="77777777" w:rsidR="00DF4718" w:rsidRDefault="00293074">
            <w:pPr>
              <w:pStyle w:val="ProductList-TableBody"/>
              <w:jc w:val="right"/>
            </w:pPr>
            <w:hyperlink w:anchor="_Sec842">
              <w:r w:rsidR="00F300B0">
                <w:rPr>
                  <w:color w:val="00467F"/>
                  <w:sz w:val="14"/>
                  <w:u w:val="single"/>
                </w:rPr>
                <w:t>สารบัญ</w:t>
              </w:r>
            </w:hyperlink>
            <w:r w:rsidR="00F300B0">
              <w:rPr>
                <w:sz w:val="14"/>
              </w:rPr>
              <w:t xml:space="preserve"> / </w:t>
            </w:r>
            <w:hyperlink w:anchor="_Sec549">
              <w:r w:rsidR="00F300B0">
                <w:rPr>
                  <w:color w:val="00467F"/>
                  <w:sz w:val="14"/>
                  <w:u w:val="single"/>
                </w:rPr>
                <w:t>อภิธานศัพท์</w:t>
              </w:r>
            </w:hyperlink>
            <w:r w:rsidR="00F300B0">
              <w:rPr>
                <w:sz w:val="14"/>
              </w:rPr>
              <w:t xml:space="preserve"> / </w:t>
            </w:r>
            <w:hyperlink w:anchor="_Sec844">
              <w:r w:rsidR="00F300B0">
                <w:rPr>
                  <w:color w:val="00467F"/>
                  <w:sz w:val="14"/>
                  <w:u w:val="single"/>
                </w:rPr>
                <w:t>ดัชนี</w:t>
              </w:r>
            </w:hyperlink>
          </w:p>
        </w:tc>
      </w:tr>
    </w:tbl>
    <w:p w14:paraId="557EA825" w14:textId="77777777" w:rsidR="00DF4718" w:rsidRDefault="00DF4718">
      <w:pPr>
        <w:pStyle w:val="ProductList-Body"/>
      </w:pPr>
    </w:p>
    <w:p w14:paraId="77057D2A" w14:textId="77777777" w:rsidR="00DF4718" w:rsidRDefault="00F300B0">
      <w:pPr>
        <w:pStyle w:val="ProductList-Offering2HeadingNoBorder"/>
        <w:outlineLvl w:val="2"/>
      </w:pPr>
      <w:bookmarkStart w:id="308" w:name="_Sec630"/>
      <w:r>
        <w:t>Microsoft Intune</w:t>
      </w:r>
      <w:bookmarkEnd w:id="308"/>
      <w:r>
        <w:fldChar w:fldCharType="begin"/>
      </w:r>
      <w:r>
        <w:instrText xml:space="preserve"> TC "</w:instrText>
      </w:r>
      <w:bookmarkStart w:id="309" w:name="_Toc497067731"/>
      <w:r>
        <w:instrText>Microsoft Intune</w:instrText>
      </w:r>
      <w:bookmarkEnd w:id="309"/>
      <w:r>
        <w:instrText>" \l 3</w:instrText>
      </w:r>
      <w:r>
        <w:fldChar w:fldCharType="end"/>
      </w:r>
    </w:p>
    <w:p w14:paraId="289F996A" w14:textId="77777777" w:rsidR="00DF4718" w:rsidRDefault="00F300B0">
      <w:pPr>
        <w:pStyle w:val="ProductList-Offering1SubSection"/>
        <w:outlineLvl w:val="3"/>
      </w:pPr>
      <w:bookmarkStart w:id="310" w:name="_Sec714"/>
      <w:r>
        <w:t>1. ความพร้อมให้บริการของโปรแกรม</w:t>
      </w:r>
      <w:bookmarkEnd w:id="310"/>
    </w:p>
    <w:tbl>
      <w:tblPr>
        <w:tblStyle w:val="PURTable"/>
        <w:tblW w:w="0" w:type="dxa"/>
        <w:tblLook w:val="04A0" w:firstRow="1" w:lastRow="0" w:firstColumn="1" w:lastColumn="0" w:noHBand="0" w:noVBand="1"/>
      </w:tblPr>
      <w:tblGrid>
        <w:gridCol w:w="4002"/>
        <w:gridCol w:w="821"/>
        <w:gridCol w:w="687"/>
        <w:gridCol w:w="807"/>
        <w:gridCol w:w="709"/>
        <w:gridCol w:w="732"/>
        <w:gridCol w:w="829"/>
        <w:gridCol w:w="703"/>
        <w:gridCol w:w="699"/>
        <w:gridCol w:w="795"/>
      </w:tblGrid>
      <w:tr w:rsidR="00DF4718" w14:paraId="15B0F0C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DCD3361" w14:textId="77777777" w:rsidR="00DF4718" w:rsidRDefault="00F300B0">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14:paraId="1438C8BD" w14:textId="77777777" w:rsidR="00DF4718" w:rsidRDefault="00F300B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79AC7C" w14:textId="77777777" w:rsidR="00DF4718" w:rsidRDefault="00F30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DB093C" w14:textId="77777777" w:rsidR="00DF4718" w:rsidRDefault="00F300B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FE03C2" w14:textId="77777777" w:rsidR="00DF4718" w:rsidRDefault="00F300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E315D3" w14:textId="77777777" w:rsidR="00DF4718" w:rsidRDefault="00F300B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C90C28" w14:textId="77777777" w:rsidR="00DF4718" w:rsidRDefault="00F300B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E41F76" w14:textId="77777777" w:rsidR="00DF4718" w:rsidRDefault="00F300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97F644" w14:textId="77777777" w:rsidR="00DF4718" w:rsidRDefault="00F300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CF670C" w14:textId="77777777" w:rsidR="00DF4718" w:rsidRDefault="00F300B0">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DF4718" w14:paraId="69FBFE37" w14:textId="77777777">
        <w:tc>
          <w:tcPr>
            <w:tcW w:w="4520" w:type="dxa"/>
            <w:tcBorders>
              <w:top w:val="none" w:sz="4" w:space="0" w:color="BFBFBF"/>
              <w:left w:val="none" w:sz="4" w:space="0" w:color="000000"/>
              <w:bottom w:val="dashed" w:sz="4" w:space="0" w:color="7F7F7F"/>
              <w:right w:val="none" w:sz="4" w:space="0" w:color="000000"/>
            </w:tcBorders>
          </w:tcPr>
          <w:p w14:paraId="4010FB33" w14:textId="77777777" w:rsidR="00DF4718" w:rsidRDefault="00F300B0">
            <w:pPr>
              <w:pStyle w:val="ProductList-TableBody"/>
            </w:pPr>
            <w:r>
              <w:t>Microsoft Intune</w:t>
            </w:r>
            <w:r>
              <w:fldChar w:fldCharType="begin"/>
            </w:r>
            <w:r>
              <w:instrText xml:space="preserve"> XE "Microsoft Intune" </w:instrText>
            </w:r>
            <w:r>
              <w:fldChar w:fldCharType="end"/>
            </w:r>
            <w:r>
              <w:t xml:space="preserve"> (User SL, Device SL)</w:t>
            </w:r>
          </w:p>
        </w:tc>
        <w:tc>
          <w:tcPr>
            <w:tcW w:w="860" w:type="dxa"/>
            <w:tcBorders>
              <w:top w:val="single" w:sz="6" w:space="0" w:color="FFFFFF"/>
              <w:left w:val="none" w:sz="4" w:space="0" w:color="000000"/>
              <w:bottom w:val="dashed" w:sz="4" w:space="0" w:color="7F7F7F"/>
              <w:right w:val="single" w:sz="6" w:space="0" w:color="FFFFFF"/>
            </w:tcBorders>
          </w:tcPr>
          <w:p w14:paraId="66819A42" w14:textId="77777777" w:rsidR="00DF4718" w:rsidRDefault="00F300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7C1CD"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2978F"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D2ABB"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D2359"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1D7E3" w14:textId="77777777" w:rsidR="00DF4718" w:rsidRDefault="00F300B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3EF09"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628BA"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5362C" w14:textId="77777777" w:rsidR="00DF4718" w:rsidRDefault="00DF4718">
            <w:pPr>
              <w:pStyle w:val="ProductList-TableBody"/>
              <w:jc w:val="center"/>
            </w:pPr>
          </w:p>
        </w:tc>
      </w:tr>
      <w:tr w:rsidR="00DF4718" w14:paraId="2623B754" w14:textId="77777777">
        <w:tc>
          <w:tcPr>
            <w:tcW w:w="4520" w:type="dxa"/>
            <w:tcBorders>
              <w:top w:val="dashed" w:sz="4" w:space="0" w:color="7F7F7F"/>
              <w:left w:val="none" w:sz="4" w:space="0" w:color="6E6E6E"/>
              <w:bottom w:val="dashed" w:sz="4" w:space="0" w:color="7F7F7F"/>
              <w:right w:val="none" w:sz="4" w:space="0" w:color="6E6E6E"/>
            </w:tcBorders>
          </w:tcPr>
          <w:p w14:paraId="035461B8" w14:textId="77777777" w:rsidR="00DF4718" w:rsidRDefault="00F300B0">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57358C3C" w14:textId="77777777" w:rsidR="00DF4718" w:rsidRDefault="00F300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1C313"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58240"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29CA0"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F9BFC" w14:textId="77777777" w:rsidR="00DF4718" w:rsidRDefault="00F300B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0081D"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3F3DC"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F2904"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58672" w14:textId="77777777" w:rsidR="00DF4718" w:rsidRDefault="00DF4718">
            <w:pPr>
              <w:pStyle w:val="ProductList-TableBody"/>
              <w:jc w:val="center"/>
            </w:pPr>
          </w:p>
        </w:tc>
      </w:tr>
      <w:tr w:rsidR="00DF4718" w14:paraId="78A860F7" w14:textId="77777777">
        <w:tc>
          <w:tcPr>
            <w:tcW w:w="4520" w:type="dxa"/>
            <w:tcBorders>
              <w:top w:val="dashed" w:sz="4" w:space="0" w:color="7F7F7F"/>
              <w:left w:val="none" w:sz="4" w:space="0" w:color="6E6E6E"/>
              <w:bottom w:val="dashed" w:sz="4" w:space="0" w:color="949494"/>
              <w:right w:val="none" w:sz="4" w:space="0" w:color="6E6E6E"/>
            </w:tcBorders>
          </w:tcPr>
          <w:p w14:paraId="433CEB48" w14:textId="77777777" w:rsidR="00DF4718" w:rsidRDefault="00F300B0">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31AF3DD" w14:textId="77777777" w:rsidR="00DF4718" w:rsidRDefault="00F300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A1C70"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19C2C"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139A0"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C697F"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7F3B9"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DB7BA"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E4B43"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A2A5E" w14:textId="77777777" w:rsidR="00DF4718" w:rsidRDefault="00DF4718">
            <w:pPr>
              <w:pStyle w:val="ProductList-TableBody"/>
              <w:jc w:val="center"/>
            </w:pPr>
          </w:p>
        </w:tc>
      </w:tr>
      <w:tr w:rsidR="00DF4718" w14:paraId="3DFA9509" w14:textId="77777777">
        <w:tc>
          <w:tcPr>
            <w:tcW w:w="4520" w:type="dxa"/>
            <w:tcBorders>
              <w:top w:val="dashed" w:sz="4" w:space="0" w:color="949494"/>
              <w:left w:val="none" w:sz="4" w:space="0" w:color="6E6E6E"/>
              <w:bottom w:val="dashed" w:sz="4" w:space="0" w:color="949494"/>
              <w:right w:val="none" w:sz="4" w:space="0" w:color="6E6E6E"/>
            </w:tcBorders>
          </w:tcPr>
          <w:p w14:paraId="6E9CD7A4" w14:textId="77777777" w:rsidR="00DF4718" w:rsidRDefault="00F300B0">
            <w:pPr>
              <w:pStyle w:val="ProductList-TableBody"/>
            </w:pPr>
            <w:r>
              <w:lastRenderedPageBreak/>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14:paraId="1209AEC9"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30068"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34FC6"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84F66"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AC842"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15B67"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C4693"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C4C2B"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2F47F" w14:textId="77777777" w:rsidR="00DF4718" w:rsidRDefault="00DF4718">
            <w:pPr>
              <w:pStyle w:val="ProductList-TableBody"/>
              <w:jc w:val="center"/>
            </w:pPr>
          </w:p>
        </w:tc>
      </w:tr>
      <w:tr w:rsidR="00DF4718" w14:paraId="572B33F0" w14:textId="77777777">
        <w:tc>
          <w:tcPr>
            <w:tcW w:w="4520" w:type="dxa"/>
            <w:tcBorders>
              <w:top w:val="dashed" w:sz="4" w:space="0" w:color="949494"/>
              <w:left w:val="none" w:sz="4" w:space="0" w:color="6E6E6E"/>
              <w:bottom w:val="dashed" w:sz="4" w:space="0" w:color="B7B7B7"/>
              <w:right w:val="none" w:sz="4" w:space="0" w:color="6E6E6E"/>
            </w:tcBorders>
          </w:tcPr>
          <w:p w14:paraId="51345F7F" w14:textId="77777777" w:rsidR="00DF4718" w:rsidRDefault="00F300B0">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6140742F"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6223E"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C5EF7"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41DA6"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2282C"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BE2AC"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3AD4A"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BAA54"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22612" w14:textId="77777777" w:rsidR="00DF4718" w:rsidRDefault="00DF4718">
            <w:pPr>
              <w:pStyle w:val="ProductList-TableBody"/>
              <w:jc w:val="center"/>
            </w:pPr>
          </w:p>
        </w:tc>
      </w:tr>
      <w:tr w:rsidR="00DF4718" w14:paraId="003FD29E" w14:textId="77777777">
        <w:tc>
          <w:tcPr>
            <w:tcW w:w="4520" w:type="dxa"/>
            <w:tcBorders>
              <w:top w:val="dashed" w:sz="4" w:space="0" w:color="B7B7B7"/>
              <w:left w:val="none" w:sz="4" w:space="0" w:color="6E6E6E"/>
              <w:bottom w:val="none" w:sz="4" w:space="0" w:color="BFBFBF"/>
              <w:right w:val="none" w:sz="4" w:space="0" w:color="6E6E6E"/>
            </w:tcBorders>
          </w:tcPr>
          <w:p w14:paraId="2F746F41" w14:textId="77777777" w:rsidR="00DF4718" w:rsidRDefault="00F300B0">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20DCEE20"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80F79"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68A99"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FC9CD"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D9C7C"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900D0"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0F525"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94E27"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81379" w14:textId="77777777" w:rsidR="00DF4718" w:rsidRDefault="00DF4718">
            <w:pPr>
              <w:pStyle w:val="ProductList-TableBody"/>
              <w:jc w:val="center"/>
            </w:pPr>
          </w:p>
        </w:tc>
      </w:tr>
    </w:tbl>
    <w:p w14:paraId="2B7F99B8" w14:textId="77777777" w:rsidR="00DF4718" w:rsidRDefault="00F300B0">
      <w:pPr>
        <w:pStyle w:val="ProductList-Offering1SubSection"/>
        <w:outlineLvl w:val="3"/>
      </w:pPr>
      <w:bookmarkStart w:id="311" w:name="_Sec769"/>
      <w:r>
        <w:t>2. เงื่อนไขผลิตภัณฑ์</w:t>
      </w:r>
      <w:bookmarkEnd w:id="311"/>
    </w:p>
    <w:tbl>
      <w:tblPr>
        <w:tblStyle w:val="PURTable"/>
        <w:tblW w:w="0" w:type="dxa"/>
        <w:tblLook w:val="04A0" w:firstRow="1" w:lastRow="0" w:firstColumn="1" w:lastColumn="0" w:noHBand="0" w:noVBand="1"/>
      </w:tblPr>
      <w:tblGrid>
        <w:gridCol w:w="3735"/>
        <w:gridCol w:w="3575"/>
        <w:gridCol w:w="3480"/>
      </w:tblGrid>
      <w:tr w:rsidR="00DF4718" w14:paraId="143DB3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38E2AA" w14:textId="77777777" w:rsidR="00DF4718" w:rsidRDefault="00F300B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5C6C2C" w14:textId="77777777" w:rsidR="00DF4718" w:rsidRDefault="00F300B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52AEBAB6" w14:textId="77777777" w:rsidR="00DF4718" w:rsidRDefault="00F300B0">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DF4718" w14:paraId="1479A0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ED39C" w14:textId="77777777" w:rsidR="00DF4718" w:rsidRDefault="00F300B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8C57D" w14:textId="77777777" w:rsidR="00DF4718" w:rsidRDefault="00F300B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D20A1" w14:textId="77777777" w:rsidR="00DF4718" w:rsidRDefault="00F300B0">
            <w:pPr>
              <w:pStyle w:val="ProductList-TableBody"/>
            </w:pPr>
            <w:r>
              <w:rPr>
                <w:color w:val="404040"/>
              </w:rPr>
              <w:t>การส่งเสริมการขาย: N/A</w:t>
            </w:r>
          </w:p>
        </w:tc>
      </w:tr>
      <w:tr w:rsidR="00DF4718" w14:paraId="45F9C4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3CF54" w14:textId="77777777" w:rsidR="00DF4718" w:rsidRDefault="00F300B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28057BA5" w14:textId="77777777" w:rsidR="00DF4718" w:rsidRDefault="00F300B0">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(ยกเว้น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53045" w14:textId="77777777" w:rsidR="00DF4718" w:rsidRDefault="00F300B0">
            <w:pPr>
              <w:pStyle w:val="ProductList-TableBody"/>
            </w:pPr>
            <w:r>
              <w:rPr>
                <w:color w:val="404040"/>
              </w:rPr>
              <w:t>การลดที่มีสิทธิ (SCE): N/A</w:t>
            </w:r>
          </w:p>
        </w:tc>
      </w:tr>
      <w:tr w:rsidR="00DF4718" w14:paraId="3DB76A8C" w14:textId="77777777">
        <w:tc>
          <w:tcPr>
            <w:tcW w:w="4040" w:type="dxa"/>
            <w:tcBorders>
              <w:top w:val="single" w:sz="4" w:space="0" w:color="000000"/>
              <w:left w:val="single" w:sz="4" w:space="0" w:color="000000"/>
              <w:bottom w:val="single" w:sz="4" w:space="0" w:color="000000"/>
              <w:right w:val="single" w:sz="4" w:space="0" w:color="000000"/>
            </w:tcBorders>
          </w:tcPr>
          <w:p w14:paraId="19EB78FD" w14:textId="77777777" w:rsidR="00DF4718" w:rsidRDefault="00F300B0">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Microsoft Intune for Education (User SL), Microsoft Intune (User SL) (1:15)</w:t>
            </w:r>
          </w:p>
        </w:tc>
        <w:tc>
          <w:tcPr>
            <w:tcW w:w="4040" w:type="dxa"/>
            <w:tcBorders>
              <w:top w:val="single" w:sz="4" w:space="0" w:color="000000"/>
              <w:left w:val="single" w:sz="4" w:space="0" w:color="000000"/>
              <w:bottom w:val="single" w:sz="4" w:space="0" w:color="000000"/>
              <w:right w:val="single" w:sz="4" w:space="0" w:color="000000"/>
            </w:tcBorders>
          </w:tcPr>
          <w:p w14:paraId="798D474A" w14:textId="77777777" w:rsidR="00DF4718" w:rsidRDefault="00F300B0">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4E9BA" w14:textId="77777777" w:rsidR="00DF4718" w:rsidRDefault="00DF4718">
            <w:pPr>
              <w:pStyle w:val="ProductList-TableBody"/>
            </w:pPr>
          </w:p>
        </w:tc>
      </w:tr>
    </w:tbl>
    <w:p w14:paraId="407F5EDE" w14:textId="77777777" w:rsidR="00DF4718" w:rsidRDefault="00DF4718">
      <w:pPr>
        <w:pStyle w:val="ProductList-Body"/>
      </w:pPr>
    </w:p>
    <w:p w14:paraId="7167349A" w14:textId="77777777" w:rsidR="00DF4718" w:rsidRDefault="00F300B0">
      <w:pPr>
        <w:pStyle w:val="ProductList-ClauseHeading"/>
        <w:outlineLvl w:val="4"/>
      </w:pPr>
      <w:r>
        <w:t>2.1 Microsoft Intune for EDU (Device SL)</w:t>
      </w:r>
    </w:p>
    <w:p w14:paraId="1F59DC80" w14:textId="77777777" w:rsidR="00DF4718" w:rsidRDefault="00F300B0">
      <w:pPr>
        <w:pStyle w:val="ProductList-SubClauseHeading"/>
        <w:outlineLvl w:val="5"/>
      </w:pPr>
      <w:r>
        <w:t>2.1.1 ระยะเวลา</w:t>
      </w:r>
    </w:p>
    <w:p w14:paraId="556CEB59" w14:textId="77777777" w:rsidR="00DF4718" w:rsidRDefault="00F300B0">
      <w:pPr>
        <w:pStyle w:val="ProductList-BodyIndented"/>
      </w:pPr>
      <w:r>
        <w:t>การสมัครใช้งาน Microsoft Intune for EDU (Device SL) (“Intune Device SL”) จะมีระยะเวลาหกปีนับจากวันที่สั่งซื้อ หาก Intune Device SL มีระยะเวลาเกินไปกว่าการสิ้นอายุของข้อตกลง Volume License ของลูกค้า ซึ่งมีการซื้อ Intune Device SL นั้นมา ข้อกำหนดของข้อตกลงดังกล่าวก็จะยังคงมีผลใช้บังคับต่อไปตามที่จำเป็นในระหว่างระยะเวลาของ Intune Device SL</w:t>
      </w:r>
    </w:p>
    <w:p w14:paraId="4E8D8ECC" w14:textId="77777777" w:rsidR="00DF4718" w:rsidRDefault="00DF4718">
      <w:pPr>
        <w:pStyle w:val="ProductList-BodyIndented"/>
      </w:pPr>
    </w:p>
    <w:p w14:paraId="27ABFD4E" w14:textId="77777777" w:rsidR="00DF4718" w:rsidRDefault="00F300B0">
      <w:pPr>
        <w:pStyle w:val="ProductList-SubClauseHeading"/>
        <w:outlineLvl w:val="5"/>
      </w:pPr>
      <w:r>
        <w:t>2.1.2 การโอนต่อ</w:t>
      </w:r>
    </w:p>
    <w:p w14:paraId="0C2160F9" w14:textId="77777777" w:rsidR="00DF4718" w:rsidRDefault="00F300B0">
      <w:pPr>
        <w:pStyle w:val="ProductList-BodyIndented"/>
      </w:pPr>
      <w:r>
        <w:t>การสมัครใช้งาน Microsoft Intune for EDU (Device SL) จะสามารถโอนต่อไปยังอุปกรณ์ใหม่ที่เป็นรุ่นเดียวกันได้ (หรืออุปกรณ์เปลี่ยนใหม่ที่เทียบเท่ากันซึ่งผู้ผลิตจัดไว้ให้) เฉพาะเมื่อเกิดข้อผิดพลาดของฮาร์ดแวร์อย่างถาวรในอุปกรณ์ซึ่งก่อนหน้านี้มีการโอน Intune Device SL ไปให้เท่านั้น</w:t>
      </w:r>
    </w:p>
    <w:p w14:paraId="7791D671" w14:textId="77777777" w:rsidR="00DF4718" w:rsidRDefault="00DF4718">
      <w:pPr>
        <w:pStyle w:val="ProductList-BodyIndented"/>
        <w:jc w:val="right"/>
      </w:pPr>
    </w:p>
    <w:tbl>
      <w:tblPr>
        <w:tblStyle w:val="PURTable0"/>
        <w:tblW w:w="0" w:type="dxa"/>
        <w:tblLook w:val="04A0" w:firstRow="1" w:lastRow="0" w:firstColumn="1" w:lastColumn="0" w:noHBand="0" w:noVBand="1"/>
      </w:tblPr>
      <w:tblGrid>
        <w:gridCol w:w="10440"/>
      </w:tblGrid>
      <w:tr w:rsidR="00DF4718" w14:paraId="1D7682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DCB0C7" w14:textId="77777777" w:rsidR="00DF4718" w:rsidRDefault="00293074">
            <w:pPr>
              <w:pStyle w:val="ProductList-TableBody"/>
              <w:jc w:val="right"/>
            </w:pPr>
            <w:hyperlink w:anchor="_Sec842">
              <w:r w:rsidR="00F300B0">
                <w:rPr>
                  <w:color w:val="00467F"/>
                  <w:sz w:val="14"/>
                  <w:u w:val="single"/>
                </w:rPr>
                <w:t>สารบัญ</w:t>
              </w:r>
            </w:hyperlink>
            <w:r w:rsidR="00F300B0">
              <w:rPr>
                <w:sz w:val="14"/>
              </w:rPr>
              <w:t xml:space="preserve"> / </w:t>
            </w:r>
            <w:hyperlink w:anchor="_Sec549">
              <w:r w:rsidR="00F300B0">
                <w:rPr>
                  <w:color w:val="00467F"/>
                  <w:sz w:val="14"/>
                  <w:u w:val="single"/>
                </w:rPr>
                <w:t>อภิธานศัพท์</w:t>
              </w:r>
            </w:hyperlink>
            <w:r w:rsidR="00F300B0">
              <w:rPr>
                <w:sz w:val="14"/>
              </w:rPr>
              <w:t xml:space="preserve"> / </w:t>
            </w:r>
            <w:hyperlink w:anchor="_Sec844">
              <w:r w:rsidR="00F300B0">
                <w:rPr>
                  <w:color w:val="00467F"/>
                  <w:sz w:val="14"/>
                  <w:u w:val="single"/>
                </w:rPr>
                <w:t>ดัชนี</w:t>
              </w:r>
            </w:hyperlink>
          </w:p>
        </w:tc>
      </w:tr>
    </w:tbl>
    <w:p w14:paraId="6673C282" w14:textId="77777777" w:rsidR="00DF4718" w:rsidRDefault="00DF4718">
      <w:pPr>
        <w:pStyle w:val="ProductList-BodyIndented"/>
      </w:pPr>
    </w:p>
    <w:p w14:paraId="01F9F32F" w14:textId="77777777" w:rsidR="00DF4718" w:rsidRDefault="00F300B0">
      <w:pPr>
        <w:pStyle w:val="ProductList-Offering2HeadingNoBorder"/>
        <w:outlineLvl w:val="2"/>
      </w:pPr>
      <w:bookmarkStart w:id="312" w:name="_Sec672"/>
      <w:r>
        <w:t>Microsoft Learning</w:t>
      </w:r>
      <w:bookmarkEnd w:id="312"/>
      <w:r>
        <w:fldChar w:fldCharType="begin"/>
      </w:r>
      <w:r>
        <w:instrText xml:space="preserve"> TC "</w:instrText>
      </w:r>
      <w:bookmarkStart w:id="313" w:name="_Toc497067732"/>
      <w:r>
        <w:instrText>Microsoft Learning</w:instrText>
      </w:r>
      <w:bookmarkEnd w:id="313"/>
      <w:r>
        <w:instrText>" \l 3</w:instrText>
      </w:r>
      <w:r>
        <w:fldChar w:fldCharType="end"/>
      </w:r>
    </w:p>
    <w:p w14:paraId="6CF31283" w14:textId="77777777" w:rsidR="00DF4718" w:rsidRDefault="00F300B0">
      <w:pPr>
        <w:pStyle w:val="ProductList-Offering1SubSection"/>
        <w:outlineLvl w:val="3"/>
      </w:pPr>
      <w:bookmarkStart w:id="314" w:name="_Sec728"/>
      <w:r>
        <w:t>1. ความพร้อมให้บริการของโปรแกรม</w:t>
      </w:r>
      <w:bookmarkEnd w:id="314"/>
    </w:p>
    <w:tbl>
      <w:tblPr>
        <w:tblStyle w:val="PURTable"/>
        <w:tblW w:w="0" w:type="dxa"/>
        <w:tblLook w:val="04A0" w:firstRow="1" w:lastRow="0" w:firstColumn="1" w:lastColumn="0" w:noHBand="0" w:noVBand="1"/>
      </w:tblPr>
      <w:tblGrid>
        <w:gridCol w:w="4142"/>
        <w:gridCol w:w="716"/>
        <w:gridCol w:w="682"/>
        <w:gridCol w:w="802"/>
        <w:gridCol w:w="706"/>
        <w:gridCol w:w="732"/>
        <w:gridCol w:w="827"/>
        <w:gridCol w:w="700"/>
        <w:gridCol w:w="687"/>
        <w:gridCol w:w="790"/>
      </w:tblGrid>
      <w:tr w:rsidR="00DF4718" w14:paraId="6406B19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1A0D86" w14:textId="77777777" w:rsidR="00DF4718" w:rsidRDefault="00F300B0">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14:paraId="3685A7AB" w14:textId="77777777" w:rsidR="00DF4718" w:rsidRDefault="00F300B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7E2ABB" w14:textId="77777777" w:rsidR="00DF4718" w:rsidRDefault="00F30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3A1915" w14:textId="77777777" w:rsidR="00DF4718" w:rsidRDefault="00F300B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E1099B" w14:textId="77777777" w:rsidR="00DF4718" w:rsidRDefault="00F300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3A4405" w14:textId="77777777" w:rsidR="00DF4718" w:rsidRDefault="00F300B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503CF3" w14:textId="77777777" w:rsidR="00DF4718" w:rsidRDefault="00F300B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3EF48C" w14:textId="77777777" w:rsidR="00DF4718" w:rsidRDefault="00F300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38502A" w14:textId="77777777" w:rsidR="00DF4718" w:rsidRDefault="00F300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6822AB" w14:textId="77777777" w:rsidR="00DF4718" w:rsidRDefault="00F300B0">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DF4718" w14:paraId="16EB6764" w14:textId="77777777">
        <w:tc>
          <w:tcPr>
            <w:tcW w:w="4660" w:type="dxa"/>
            <w:tcBorders>
              <w:top w:val="single" w:sz="6" w:space="0" w:color="FFFFFF"/>
              <w:left w:val="none" w:sz="4" w:space="0" w:color="6E6E6E"/>
              <w:bottom w:val="dashed" w:sz="4" w:space="0" w:color="BFBFBF"/>
              <w:right w:val="none" w:sz="4" w:space="0" w:color="6E6E6E"/>
            </w:tcBorders>
          </w:tcPr>
          <w:p w14:paraId="6FD6F166" w14:textId="77777777" w:rsidR="00DF4718" w:rsidRDefault="00F300B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3F7BB36" w14:textId="77777777" w:rsidR="00DF4718" w:rsidRDefault="00F300B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5C27B"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2EDE8"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DB5A0"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D7484"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BF166"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8C339"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65480"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47077" w14:textId="77777777" w:rsidR="00DF4718" w:rsidRDefault="00DF4718">
            <w:pPr>
              <w:pStyle w:val="ProductList-TableBody"/>
              <w:jc w:val="center"/>
            </w:pPr>
          </w:p>
        </w:tc>
      </w:tr>
      <w:tr w:rsidR="00DF4718" w14:paraId="1C32C92C" w14:textId="77777777">
        <w:tc>
          <w:tcPr>
            <w:tcW w:w="4660" w:type="dxa"/>
            <w:tcBorders>
              <w:top w:val="dashed" w:sz="4" w:space="0" w:color="BFBFBF"/>
              <w:left w:val="none" w:sz="4" w:space="0" w:color="6E6E6E"/>
              <w:bottom w:val="dashed" w:sz="4" w:space="0" w:color="BFBFBF"/>
              <w:right w:val="none" w:sz="4" w:space="0" w:color="6E6E6E"/>
            </w:tcBorders>
          </w:tcPr>
          <w:p w14:paraId="5FEA18DB" w14:textId="77777777" w:rsidR="00DF4718" w:rsidRDefault="00F300B0">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32C865DF" w14:textId="77777777" w:rsidR="00DF4718" w:rsidRDefault="00F300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8ED75"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A8C5B"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7334A"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74226"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18259"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2624E"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2193D"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EF6E6" w14:textId="77777777" w:rsidR="00DF4718" w:rsidRDefault="00DF4718">
            <w:pPr>
              <w:pStyle w:val="ProductList-TableBody"/>
              <w:jc w:val="center"/>
            </w:pPr>
          </w:p>
        </w:tc>
      </w:tr>
      <w:tr w:rsidR="00DF4718" w14:paraId="4E04FA18" w14:textId="77777777">
        <w:tc>
          <w:tcPr>
            <w:tcW w:w="4660" w:type="dxa"/>
            <w:tcBorders>
              <w:top w:val="dashed" w:sz="4" w:space="0" w:color="BFBFBF"/>
              <w:left w:val="none" w:sz="4" w:space="0" w:color="6E6E6E"/>
              <w:bottom w:val="dashed" w:sz="4" w:space="0" w:color="BFBFBF"/>
              <w:right w:val="none" w:sz="4" w:space="0" w:color="6E6E6E"/>
            </w:tcBorders>
          </w:tcPr>
          <w:p w14:paraId="635C5AF3" w14:textId="77777777" w:rsidR="00DF4718" w:rsidRDefault="00F300B0">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919FE6E" w14:textId="77777777" w:rsidR="00DF4718" w:rsidRDefault="00F300B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2C038" w14:textId="77777777" w:rsidR="00DF4718" w:rsidRDefault="00F300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4DA4C"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740B1"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9B126"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DD966"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9C252"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09A54"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D80DA" w14:textId="77777777" w:rsidR="00DF4718" w:rsidRDefault="00DF4718">
            <w:pPr>
              <w:pStyle w:val="ProductList-TableBody"/>
              <w:jc w:val="center"/>
            </w:pPr>
          </w:p>
        </w:tc>
      </w:tr>
      <w:tr w:rsidR="00DF4718" w14:paraId="7389D8AF" w14:textId="77777777">
        <w:tc>
          <w:tcPr>
            <w:tcW w:w="4660" w:type="dxa"/>
            <w:tcBorders>
              <w:top w:val="dashed" w:sz="4" w:space="0" w:color="BFBFBF"/>
              <w:left w:val="none" w:sz="4" w:space="0" w:color="6E6E6E"/>
              <w:bottom w:val="dashed" w:sz="4" w:space="0" w:color="BFBFBF"/>
              <w:right w:val="none" w:sz="4" w:space="0" w:color="6E6E6E"/>
            </w:tcBorders>
          </w:tcPr>
          <w:p w14:paraId="2FFB4ED3" w14:textId="77777777" w:rsidR="00DF4718" w:rsidRDefault="00F300B0">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570BC1E7" w14:textId="77777777" w:rsidR="00DF4718" w:rsidRDefault="00F300B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A9F2B"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9362D"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01213"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21F71"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D2943"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4C8E1"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B3BE6"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5D06D" w14:textId="77777777" w:rsidR="00DF4718" w:rsidRDefault="00DF4718">
            <w:pPr>
              <w:pStyle w:val="ProductList-TableBody"/>
              <w:jc w:val="center"/>
            </w:pPr>
          </w:p>
        </w:tc>
      </w:tr>
      <w:tr w:rsidR="00DF4718" w14:paraId="052940C8" w14:textId="77777777">
        <w:tc>
          <w:tcPr>
            <w:tcW w:w="4660" w:type="dxa"/>
            <w:tcBorders>
              <w:top w:val="dashed" w:sz="4" w:space="0" w:color="BFBFBF"/>
              <w:left w:val="none" w:sz="4" w:space="0" w:color="6E6E6E"/>
              <w:bottom w:val="dashed" w:sz="4" w:space="0" w:color="BFBFBF"/>
              <w:right w:val="none" w:sz="4" w:space="0" w:color="6E6E6E"/>
            </w:tcBorders>
          </w:tcPr>
          <w:p w14:paraId="0A4AB1C8" w14:textId="77777777" w:rsidR="00DF4718" w:rsidRDefault="00F300B0">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6E92F10A" w14:textId="77777777" w:rsidR="00DF4718" w:rsidRDefault="00F300B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5ECFE"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19687"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8931B"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05962"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1F7FE"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39AA0"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FAD50"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8B0F3" w14:textId="77777777" w:rsidR="00DF4718" w:rsidRDefault="00DF4718">
            <w:pPr>
              <w:pStyle w:val="ProductList-TableBody"/>
              <w:jc w:val="center"/>
            </w:pPr>
          </w:p>
        </w:tc>
      </w:tr>
      <w:tr w:rsidR="00DF4718" w14:paraId="392CA44E" w14:textId="77777777">
        <w:tc>
          <w:tcPr>
            <w:tcW w:w="4660" w:type="dxa"/>
            <w:tcBorders>
              <w:top w:val="dashed" w:sz="4" w:space="0" w:color="BFBFBF"/>
              <w:left w:val="none" w:sz="4" w:space="0" w:color="6E6E6E"/>
              <w:bottom w:val="none" w:sz="4" w:space="0" w:color="BFBFBF"/>
              <w:right w:val="none" w:sz="4" w:space="0" w:color="6E6E6E"/>
            </w:tcBorders>
          </w:tcPr>
          <w:p w14:paraId="1AA6FEB8" w14:textId="77777777" w:rsidR="00DF4718" w:rsidRDefault="00F300B0">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138685F4" w14:textId="77777777" w:rsidR="00DF4718" w:rsidRDefault="00F300B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DA275"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E1A8D"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D67F8"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A5947"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FDDDE"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F8F20"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293AB" w14:textId="77777777" w:rsidR="00DF4718" w:rsidRDefault="00F300B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7E72E" w14:textId="77777777" w:rsidR="00DF4718" w:rsidRDefault="00DF4718">
            <w:pPr>
              <w:pStyle w:val="ProductList-TableBody"/>
              <w:jc w:val="center"/>
            </w:pPr>
          </w:p>
        </w:tc>
      </w:tr>
    </w:tbl>
    <w:p w14:paraId="00A820F4" w14:textId="77777777" w:rsidR="00DF4718" w:rsidRDefault="00F300B0">
      <w:pPr>
        <w:pStyle w:val="ProductList-Offering1SubSection"/>
        <w:outlineLvl w:val="3"/>
      </w:pPr>
      <w:bookmarkStart w:id="315" w:name="_Sec783"/>
      <w:r>
        <w:t>2. เงื่อนไขผลิตภัณฑ์</w:t>
      </w:r>
      <w:bookmarkEnd w:id="315"/>
    </w:p>
    <w:tbl>
      <w:tblPr>
        <w:tblStyle w:val="PURTable"/>
        <w:tblW w:w="0" w:type="dxa"/>
        <w:tblLook w:val="04A0" w:firstRow="1" w:lastRow="0" w:firstColumn="1" w:lastColumn="0" w:noHBand="0" w:noVBand="1"/>
      </w:tblPr>
      <w:tblGrid>
        <w:gridCol w:w="3735"/>
        <w:gridCol w:w="3575"/>
        <w:gridCol w:w="3480"/>
      </w:tblGrid>
      <w:tr w:rsidR="00DF4718" w14:paraId="58CFF9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04D13C" w14:textId="77777777" w:rsidR="00DF4718" w:rsidRDefault="00F300B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DBC529" w14:textId="77777777" w:rsidR="00DF4718" w:rsidRDefault="00F300B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279D73" w14:textId="77777777" w:rsidR="00DF4718" w:rsidRDefault="00F300B0">
            <w:pPr>
              <w:pStyle w:val="ProductList-TableBody"/>
            </w:pPr>
            <w:r>
              <w:rPr>
                <w:color w:val="404040"/>
              </w:rPr>
              <w:t>ระยะเวลาที่ต่อออกไปที่มีสิทธิ: N/A</w:t>
            </w:r>
          </w:p>
        </w:tc>
      </w:tr>
      <w:tr w:rsidR="00DF4718" w14:paraId="6C6BE9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BE57A" w14:textId="77777777" w:rsidR="00DF4718" w:rsidRDefault="00F300B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F3F61" w14:textId="77777777" w:rsidR="00DF4718" w:rsidRDefault="00F300B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F3FB5" w14:textId="77777777" w:rsidR="00DF4718" w:rsidRDefault="00F300B0">
            <w:pPr>
              <w:pStyle w:val="ProductList-TableBody"/>
            </w:pPr>
            <w:r>
              <w:rPr>
                <w:color w:val="404040"/>
              </w:rPr>
              <w:t>การส่งเสริมการขาย: N/A</w:t>
            </w:r>
          </w:p>
        </w:tc>
      </w:tr>
      <w:tr w:rsidR="00DF4718" w14:paraId="44FA65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A2DE0" w14:textId="77777777" w:rsidR="00DF4718" w:rsidRDefault="00F300B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E98C1" w14:textId="77777777" w:rsidR="00DF4718" w:rsidRDefault="00F300B0">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70EA9" w14:textId="77777777" w:rsidR="00DF4718" w:rsidRDefault="00F300B0">
            <w:pPr>
              <w:pStyle w:val="ProductList-TableBody"/>
            </w:pPr>
            <w:r>
              <w:rPr>
                <w:color w:val="404040"/>
              </w:rPr>
              <w:t>การลดที่มีสิทธิ (SCE): N/A</w:t>
            </w:r>
          </w:p>
        </w:tc>
      </w:tr>
      <w:tr w:rsidR="00DF4718" w14:paraId="1C52CE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3CB5E" w14:textId="77777777" w:rsidR="00DF4718" w:rsidRDefault="00F300B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DAB03" w14:textId="77777777" w:rsidR="00DF4718" w:rsidRDefault="00F300B0">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6986F" w14:textId="77777777" w:rsidR="00DF4718" w:rsidRDefault="00DF4718">
            <w:pPr>
              <w:pStyle w:val="ProductList-TableBody"/>
            </w:pPr>
          </w:p>
        </w:tc>
      </w:tr>
    </w:tbl>
    <w:p w14:paraId="2FC493AB" w14:textId="77777777" w:rsidR="00DF4718" w:rsidRDefault="00DF4718">
      <w:pPr>
        <w:pStyle w:val="ProductList-Body"/>
      </w:pPr>
    </w:p>
    <w:p w14:paraId="2361C996" w14:textId="77777777" w:rsidR="00DF4718" w:rsidRDefault="00F300B0">
      <w:pPr>
        <w:pStyle w:val="ProductList-ClauseHeading"/>
        <w:outlineLvl w:val="4"/>
      </w:pPr>
      <w:r>
        <w:t>2.1 บัตรกำนัล</w:t>
      </w:r>
    </w:p>
    <w:p w14:paraId="797F3763" w14:textId="77777777" w:rsidR="00DF4718" w:rsidRDefault="00F300B0">
      <w:pPr>
        <w:pStyle w:val="ProductList-Body"/>
      </w:pPr>
      <w:r>
        <w:t xml:space="preserve">บัตรกำนัลจะให้ไว้เมื่อมีการซื้อและจะสิ้นอายุในเวลา 12 เดือนนับจากวันที่ซื้อ </w:t>
      </w:r>
    </w:p>
    <w:p w14:paraId="207CBE23" w14:textId="77777777" w:rsidR="00DF4718" w:rsidRDefault="00DF4718">
      <w:pPr>
        <w:pStyle w:val="ProductList-Body"/>
      </w:pPr>
    </w:p>
    <w:p w14:paraId="6C971137" w14:textId="77777777" w:rsidR="00DF4718" w:rsidRDefault="00F300B0">
      <w:pPr>
        <w:pStyle w:val="ProductList-ClauseHeading"/>
        <w:outlineLvl w:val="4"/>
      </w:pPr>
      <w:r>
        <w:t>2.2 สิทธิการใช้งานสถานที่ทดสอบ Microsoft Office Specialist (MOS), Microsoft Technology Associate (MTA) และ Microsoft Certification Educator (MCE)</w:t>
      </w:r>
    </w:p>
    <w:p w14:paraId="7A7C5646" w14:textId="77777777" w:rsidR="00DF4718" w:rsidRDefault="00F300B0">
      <w:pPr>
        <w:pStyle w:val="ProductList-Body"/>
      </w:pPr>
      <w:r>
        <w:t>ลูกค้าจะต้องเป็นศูนย์ทดสอบ Certiport/Pearson VUE ที่ได้รับอนุญาตให้จัดทำการทดสอบ MOS หรือ MTA 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สถานที่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สถานที่จะสิ้นอายุลงในเวลา 12 เดือนนับจากวันที่ซื้อ การทดสอบใดๆ ที่ไม่ได้ส่งมอบเมื่อสิ้นสุดระยะเวลาจะถูกริบ ลูกค้าที่เป็นสถาบันการศึกษาจะสามารถส่งมอบการทดสอบตามสิทธิการใช้งานในสถานที่ให้กับคณาจารย์และนักศึกษาที่ลงทะเบียนของตนได้เท่านั้น</w:t>
      </w:r>
    </w:p>
    <w:p w14:paraId="0F06BFD5" w14:textId="77777777" w:rsidR="00DF4718" w:rsidRDefault="00DF4718">
      <w:pPr>
        <w:pStyle w:val="ProductList-Body"/>
        <w:jc w:val="right"/>
      </w:pPr>
    </w:p>
    <w:tbl>
      <w:tblPr>
        <w:tblStyle w:val="PURTable"/>
        <w:tblW w:w="0" w:type="dxa"/>
        <w:tblLook w:val="04A0" w:firstRow="1" w:lastRow="0" w:firstColumn="1" w:lastColumn="0" w:noHBand="0" w:noVBand="1"/>
      </w:tblPr>
      <w:tblGrid>
        <w:gridCol w:w="10800"/>
      </w:tblGrid>
      <w:tr w:rsidR="00DF4718" w14:paraId="61EC82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A005C" w14:textId="77777777" w:rsidR="00DF4718" w:rsidRDefault="00293074">
            <w:pPr>
              <w:pStyle w:val="ProductList-TableBody"/>
              <w:jc w:val="right"/>
            </w:pPr>
            <w:hyperlink w:anchor="_Sec842">
              <w:r w:rsidR="00F300B0">
                <w:rPr>
                  <w:color w:val="00467F"/>
                  <w:sz w:val="14"/>
                  <w:u w:val="single"/>
                </w:rPr>
                <w:t>สารบัญ</w:t>
              </w:r>
            </w:hyperlink>
            <w:r w:rsidR="00F300B0">
              <w:rPr>
                <w:sz w:val="14"/>
              </w:rPr>
              <w:t xml:space="preserve"> / </w:t>
            </w:r>
            <w:hyperlink w:anchor="_Sec549">
              <w:r w:rsidR="00F300B0">
                <w:rPr>
                  <w:color w:val="00467F"/>
                  <w:sz w:val="14"/>
                  <w:u w:val="single"/>
                </w:rPr>
                <w:t>อภิธานศัพท์</w:t>
              </w:r>
            </w:hyperlink>
            <w:r w:rsidR="00F300B0">
              <w:rPr>
                <w:sz w:val="14"/>
              </w:rPr>
              <w:t xml:space="preserve"> / </w:t>
            </w:r>
            <w:hyperlink w:anchor="_Sec844">
              <w:r w:rsidR="00F300B0">
                <w:rPr>
                  <w:color w:val="00467F"/>
                  <w:sz w:val="14"/>
                  <w:u w:val="single"/>
                </w:rPr>
                <w:t>ดัชนี</w:t>
              </w:r>
            </w:hyperlink>
          </w:p>
        </w:tc>
      </w:tr>
    </w:tbl>
    <w:p w14:paraId="49636B02" w14:textId="77777777" w:rsidR="00DF4718" w:rsidRDefault="00DF4718">
      <w:pPr>
        <w:pStyle w:val="ProductList-Body"/>
      </w:pPr>
    </w:p>
    <w:p w14:paraId="060D18D3" w14:textId="77777777" w:rsidR="00DF4718" w:rsidRDefault="00F300B0">
      <w:pPr>
        <w:pStyle w:val="ProductList-Offering2HeadingNoBorder"/>
        <w:outlineLvl w:val="2"/>
      </w:pPr>
      <w:bookmarkStart w:id="316" w:name="_Sec1148"/>
      <w:r>
        <w:lastRenderedPageBreak/>
        <w:t>Minecraft: Education Edition</w:t>
      </w:r>
      <w:bookmarkEnd w:id="316"/>
      <w:r>
        <w:fldChar w:fldCharType="begin"/>
      </w:r>
      <w:r>
        <w:instrText xml:space="preserve"> TC "</w:instrText>
      </w:r>
      <w:bookmarkStart w:id="317" w:name="_Toc497067733"/>
      <w:r>
        <w:instrText>Minecraft: Education Edition</w:instrText>
      </w:r>
      <w:bookmarkEnd w:id="317"/>
      <w:r>
        <w:instrText>" \l 3</w:instrText>
      </w:r>
      <w:r>
        <w:fldChar w:fldCharType="end"/>
      </w:r>
    </w:p>
    <w:p w14:paraId="3F7E1C1C" w14:textId="77777777" w:rsidR="00DF4718" w:rsidRDefault="00F300B0">
      <w:pPr>
        <w:pStyle w:val="ProductList-Offering1SubSection"/>
        <w:outlineLvl w:val="3"/>
      </w:pPr>
      <w:bookmarkStart w:id="318" w:name="_Sec1149"/>
      <w:r>
        <w:t>1. ความพร้อมให้บริการของโปรแกรม</w:t>
      </w:r>
      <w:bookmarkEnd w:id="318"/>
    </w:p>
    <w:tbl>
      <w:tblPr>
        <w:tblStyle w:val="PURTable"/>
        <w:tblW w:w="0" w:type="dxa"/>
        <w:tblLook w:val="04A0" w:firstRow="1" w:lastRow="0" w:firstColumn="1" w:lastColumn="0" w:noHBand="0" w:noVBand="1"/>
      </w:tblPr>
      <w:tblGrid>
        <w:gridCol w:w="4109"/>
        <w:gridCol w:w="717"/>
        <w:gridCol w:w="678"/>
        <w:gridCol w:w="804"/>
        <w:gridCol w:w="707"/>
        <w:gridCol w:w="732"/>
        <w:gridCol w:w="828"/>
        <w:gridCol w:w="702"/>
        <w:gridCol w:w="714"/>
        <w:gridCol w:w="793"/>
      </w:tblGrid>
      <w:tr w:rsidR="00DF4718" w14:paraId="677AE94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09469F" w14:textId="77777777" w:rsidR="00DF4718" w:rsidRDefault="00F300B0">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14:paraId="52E7238B" w14:textId="77777777" w:rsidR="00DF4718" w:rsidRDefault="00F300B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4B66EA" w14:textId="77777777" w:rsidR="00DF4718" w:rsidRDefault="00F30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B7C333" w14:textId="77777777" w:rsidR="00DF4718" w:rsidRDefault="00F300B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C84B1A" w14:textId="77777777" w:rsidR="00DF4718" w:rsidRDefault="00F300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F5FA8A" w14:textId="77777777" w:rsidR="00DF4718" w:rsidRDefault="00F300B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994EA9" w14:textId="77777777" w:rsidR="00DF4718" w:rsidRDefault="00F300B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6B6AA9" w14:textId="77777777" w:rsidR="00DF4718" w:rsidRDefault="00F300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E790E4" w14:textId="77777777" w:rsidR="00DF4718" w:rsidRDefault="00F300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E36D8" w14:textId="77777777" w:rsidR="00DF4718" w:rsidRDefault="00F300B0">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DF4718" w14:paraId="49D0E760" w14:textId="77777777">
        <w:tc>
          <w:tcPr>
            <w:tcW w:w="4660" w:type="dxa"/>
            <w:tcBorders>
              <w:top w:val="single" w:sz="6" w:space="0" w:color="FFFFFF"/>
              <w:left w:val="none" w:sz="4" w:space="0" w:color="6E6E6E"/>
              <w:bottom w:val="none" w:sz="4" w:space="0" w:color="BFBFBF"/>
              <w:right w:val="none" w:sz="4" w:space="0" w:color="6E6E6E"/>
            </w:tcBorders>
          </w:tcPr>
          <w:p w14:paraId="7153A5A6" w14:textId="77777777" w:rsidR="00DF4718" w:rsidRDefault="00F300B0">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106CA3D" w14:textId="77777777" w:rsidR="00DF4718" w:rsidRDefault="00F300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96697"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1A64A"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55368"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D6D43" w14:textId="77777777" w:rsidR="00DF4718" w:rsidRDefault="00DF47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56AD3"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FF60F" w14:textId="77777777" w:rsidR="00DF4718" w:rsidRDefault="00DF47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F911A" w14:textId="77777777" w:rsidR="00DF4718" w:rsidRDefault="00F300B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E66F7" w14:textId="77777777" w:rsidR="00DF4718" w:rsidRDefault="00DF4718">
            <w:pPr>
              <w:pStyle w:val="ProductList-TableBody"/>
              <w:jc w:val="center"/>
            </w:pPr>
          </w:p>
        </w:tc>
      </w:tr>
    </w:tbl>
    <w:p w14:paraId="6E4918F3" w14:textId="77777777" w:rsidR="00DF4718" w:rsidRDefault="00F300B0">
      <w:pPr>
        <w:pStyle w:val="ProductList-Offering1SubSection"/>
        <w:outlineLvl w:val="3"/>
      </w:pPr>
      <w:bookmarkStart w:id="319" w:name="_Sec1150"/>
      <w:r>
        <w:t>2. เงื่อนไขผลิตภัณฑ์</w:t>
      </w:r>
      <w:bookmarkEnd w:id="319"/>
    </w:p>
    <w:tbl>
      <w:tblPr>
        <w:tblStyle w:val="PURTable"/>
        <w:tblW w:w="0" w:type="dxa"/>
        <w:tblLook w:val="04A0" w:firstRow="1" w:lastRow="0" w:firstColumn="1" w:lastColumn="0" w:noHBand="0" w:noVBand="1"/>
      </w:tblPr>
      <w:tblGrid>
        <w:gridCol w:w="3735"/>
        <w:gridCol w:w="3575"/>
        <w:gridCol w:w="3480"/>
      </w:tblGrid>
      <w:tr w:rsidR="00DF4718" w14:paraId="67E90A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4F22A2" w14:textId="77777777" w:rsidR="00DF4718" w:rsidRDefault="00F300B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F05A2C" w14:textId="77777777" w:rsidR="00DF4718" w:rsidRDefault="00F300B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C02219" w14:textId="77777777" w:rsidR="00DF4718" w:rsidRDefault="00F300B0">
            <w:pPr>
              <w:pStyle w:val="ProductList-TableBody"/>
            </w:pPr>
            <w:r>
              <w:rPr>
                <w:color w:val="404040"/>
              </w:rPr>
              <w:t>ระยะเวลาที่ต่อออกไปที่มีสิทธิ: N/A</w:t>
            </w:r>
          </w:p>
        </w:tc>
      </w:tr>
      <w:tr w:rsidR="00DF4718" w14:paraId="36C8F0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CF10E" w14:textId="77777777" w:rsidR="00DF4718" w:rsidRDefault="00F300B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8920F" w14:textId="77777777" w:rsidR="00DF4718" w:rsidRDefault="00F300B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8198D" w14:textId="77777777" w:rsidR="00DF4718" w:rsidRDefault="00F300B0">
            <w:pPr>
              <w:pStyle w:val="ProductList-TableBody"/>
            </w:pPr>
            <w:r>
              <w:rPr>
                <w:color w:val="404040"/>
              </w:rPr>
              <w:t>การส่งเสริมการขาย: N/A</w:t>
            </w:r>
          </w:p>
        </w:tc>
      </w:tr>
      <w:tr w:rsidR="00DF4718" w14:paraId="562CFE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A1E30" w14:textId="77777777" w:rsidR="00DF4718" w:rsidRDefault="00F300B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501AF" w14:textId="77777777" w:rsidR="00DF4718" w:rsidRDefault="00F300B0">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E8625" w14:textId="77777777" w:rsidR="00DF4718" w:rsidRDefault="00F300B0">
            <w:pPr>
              <w:pStyle w:val="ProductList-TableBody"/>
            </w:pPr>
            <w:r>
              <w:rPr>
                <w:color w:val="404040"/>
              </w:rPr>
              <w:t>การลดที่มีสิทธิ (SCE): N/A</w:t>
            </w:r>
          </w:p>
        </w:tc>
      </w:tr>
      <w:tr w:rsidR="00DF4718" w14:paraId="4C1BAA01" w14:textId="77777777">
        <w:tc>
          <w:tcPr>
            <w:tcW w:w="4040" w:type="dxa"/>
            <w:tcBorders>
              <w:top w:val="single" w:sz="4" w:space="0" w:color="000000"/>
              <w:left w:val="single" w:sz="4" w:space="0" w:color="000000"/>
              <w:bottom w:val="single" w:sz="4" w:space="0" w:color="000000"/>
              <w:right w:val="single" w:sz="4" w:space="0" w:color="000000"/>
            </w:tcBorders>
          </w:tcPr>
          <w:p w14:paraId="17330665" w14:textId="77777777" w:rsidR="00DF4718" w:rsidRDefault="00F300B0">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Minecraft: Education Edition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9187A" w14:textId="77777777" w:rsidR="00DF4718" w:rsidRDefault="00F300B0">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CB43E" w14:textId="77777777" w:rsidR="00DF4718" w:rsidRDefault="00DF4718">
            <w:pPr>
              <w:pStyle w:val="ProductList-TableBody"/>
            </w:pPr>
          </w:p>
        </w:tc>
      </w:tr>
    </w:tbl>
    <w:p w14:paraId="5C55CF63" w14:textId="77777777" w:rsidR="00DF4718" w:rsidRDefault="00DF4718">
      <w:pPr>
        <w:pStyle w:val="ProductList-Body"/>
      </w:pPr>
    </w:p>
    <w:p w14:paraId="6301FFCD" w14:textId="77777777" w:rsidR="00DF4718" w:rsidRDefault="00F300B0">
      <w:pPr>
        <w:pStyle w:val="ProductList-ClauseHeading"/>
        <w:outlineLvl w:val="4"/>
      </w:pPr>
      <w:r>
        <w:t>2.1 สิทธิประโยชน์ในการใช้งานสำหรับนักเรียน</w:t>
      </w:r>
    </w:p>
    <w:p w14:paraId="5EBF3875" w14:textId="77777777" w:rsidR="00DF4718" w:rsidRDefault="00F300B0">
      <w:pPr>
        <w:pStyle w:val="ProductList-Body"/>
      </w:pPr>
      <w:r>
        <w:t>ข้อกำหนดนี้ไม่มีผลบังคับใช้กับลูกค้าที่ให้สิทธิการใช้งานผลิตภัณฑ์นี้ภายใต้ข้อตกลง Microsoft Cloud</w:t>
      </w:r>
    </w:p>
    <w:p w14:paraId="68E5CA4D" w14:textId="77777777" w:rsidR="00DF4718" w:rsidRDefault="00DF4718">
      <w:pPr>
        <w:pStyle w:val="ProductList-Body"/>
      </w:pPr>
    </w:p>
    <w:p w14:paraId="528ED818" w14:textId="77777777" w:rsidR="00DF4718" w:rsidRDefault="00F300B0">
      <w:pPr>
        <w:pStyle w:val="ProductList-ClauseHeading"/>
        <w:outlineLvl w:val="4"/>
      </w:pPr>
      <w:r>
        <w:t>2.2 สิทธิของข้อเสนอสำหรับนักเรียนที่ไม่มีค่าธรรมเนียม</w:t>
      </w:r>
    </w:p>
    <w:p w14:paraId="4D04EEAE" w14:textId="77777777" w:rsidR="00DF4718" w:rsidRDefault="00F300B0">
      <w:pPr>
        <w:pStyle w:val="ProductList-Body"/>
      </w:pPr>
      <w:r>
        <w:t>สถาบันสามารถรับสิทธิการใช้งาน Minecraft: Education Edition ได้โดยไม่มีค่าธรรมเนียมสำหรับนักเรียนของสถาบัน หากได้ซื้อสิทธิการใช้งานข้อเสนอสำหรับคณาจารย์ของ Minecraft: Education Edition สำหรับคณาจารย์และเจ้าหน้าที่ของสถาบัน สิทธิการใช้งานที่ไดรับตามวิธีการนี้ไม่มีถือว่าเป็นการปฏิบัติตามข้อกำหนดคำสั่งซื้อใดๆ</w:t>
      </w:r>
    </w:p>
    <w:p w14:paraId="51455A82" w14:textId="77777777" w:rsidR="00DF4718" w:rsidRDefault="00DF4718">
      <w:pPr>
        <w:pStyle w:val="ProductList-Body"/>
        <w:jc w:val="right"/>
      </w:pPr>
    </w:p>
    <w:tbl>
      <w:tblPr>
        <w:tblStyle w:val="PURTable"/>
        <w:tblW w:w="0" w:type="dxa"/>
        <w:tblLook w:val="04A0" w:firstRow="1" w:lastRow="0" w:firstColumn="1" w:lastColumn="0" w:noHBand="0" w:noVBand="1"/>
      </w:tblPr>
      <w:tblGrid>
        <w:gridCol w:w="10800"/>
      </w:tblGrid>
      <w:tr w:rsidR="00DF4718" w14:paraId="6BC7C3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AE0A23" w14:textId="77777777" w:rsidR="00DF4718" w:rsidRDefault="00293074">
            <w:pPr>
              <w:pStyle w:val="ProductList-TableBody"/>
              <w:jc w:val="right"/>
            </w:pPr>
            <w:hyperlink w:anchor="_Sec842">
              <w:r w:rsidR="00F300B0">
                <w:rPr>
                  <w:color w:val="00467F"/>
                  <w:sz w:val="14"/>
                  <w:u w:val="single"/>
                </w:rPr>
                <w:t>สารบัญ</w:t>
              </w:r>
            </w:hyperlink>
            <w:r w:rsidR="00F300B0">
              <w:rPr>
                <w:sz w:val="14"/>
              </w:rPr>
              <w:t xml:space="preserve"> / </w:t>
            </w:r>
            <w:hyperlink w:anchor="_Sec549">
              <w:r w:rsidR="00F300B0">
                <w:rPr>
                  <w:color w:val="00467F"/>
                  <w:sz w:val="14"/>
                  <w:u w:val="single"/>
                </w:rPr>
                <w:t>อภิธานศัพท์</w:t>
              </w:r>
            </w:hyperlink>
            <w:r w:rsidR="00F300B0">
              <w:rPr>
                <w:sz w:val="14"/>
              </w:rPr>
              <w:t xml:space="preserve"> / </w:t>
            </w:r>
            <w:hyperlink w:anchor="_Sec844">
              <w:r w:rsidR="00F300B0">
                <w:rPr>
                  <w:color w:val="00467F"/>
                  <w:sz w:val="14"/>
                  <w:u w:val="single"/>
                </w:rPr>
                <w:t>ดัชนี</w:t>
              </w:r>
            </w:hyperlink>
          </w:p>
        </w:tc>
      </w:tr>
    </w:tbl>
    <w:p w14:paraId="69A59BD0" w14:textId="77777777" w:rsidR="00DF4718" w:rsidRDefault="00DF4718">
      <w:pPr>
        <w:pStyle w:val="ProductList-Body"/>
      </w:pPr>
    </w:p>
    <w:p w14:paraId="11575F32" w14:textId="77777777" w:rsidR="00DF4718" w:rsidRDefault="00DF4718">
      <w:pPr>
        <w:sectPr w:rsidR="00DF4718">
          <w:headerReference w:type="default" r:id="rId145"/>
          <w:footerReference w:type="default" r:id="rId146"/>
          <w:type w:val="continuous"/>
          <w:pgSz w:w="12240" w:h="15840" w:code="1"/>
          <w:pgMar w:top="1170" w:right="720" w:bottom="720" w:left="720" w:header="432" w:footer="288" w:gutter="0"/>
          <w:cols w:space="360"/>
        </w:sectPr>
      </w:pPr>
    </w:p>
    <w:p w14:paraId="5FEBB277" w14:textId="77777777" w:rsidR="00DF4718" w:rsidRDefault="00F300B0">
      <w:pPr>
        <w:pStyle w:val="ProductList-SectionHeading"/>
        <w:pageBreakBefore/>
        <w:outlineLvl w:val="0"/>
      </w:pPr>
      <w:bookmarkStart w:id="320" w:name="_Sec549"/>
      <w:bookmarkEnd w:id="206"/>
      <w:r>
        <w:lastRenderedPageBreak/>
        <w:t>อภิธานศัพท์</w:t>
      </w:r>
      <w:r>
        <w:fldChar w:fldCharType="begin"/>
      </w:r>
      <w:r>
        <w:instrText xml:space="preserve"> TC "</w:instrText>
      </w:r>
      <w:bookmarkStart w:id="321" w:name="_Toc497067734"/>
      <w:r>
        <w:instrText>อภิธานศัพท์</w:instrText>
      </w:r>
      <w:bookmarkEnd w:id="321"/>
      <w:r>
        <w:instrText>" \l 1</w:instrText>
      </w:r>
      <w:r>
        <w:fldChar w:fldCharType="end"/>
      </w:r>
    </w:p>
    <w:p w14:paraId="702A6CFF" w14:textId="77777777" w:rsidR="00DF4718" w:rsidRDefault="00F300B0">
      <w:pPr>
        <w:pStyle w:val="ProductList-Offering1Heading"/>
        <w:outlineLvl w:val="1"/>
      </w:pPr>
      <w:bookmarkStart w:id="322" w:name="_Sec550"/>
      <w:r>
        <w:t>แอตทริบิวต์</w:t>
      </w:r>
      <w:bookmarkEnd w:id="322"/>
      <w:r>
        <w:fldChar w:fldCharType="begin"/>
      </w:r>
      <w:r>
        <w:instrText xml:space="preserve"> TC "</w:instrText>
      </w:r>
      <w:bookmarkStart w:id="323" w:name="_Toc497067735"/>
      <w:r>
        <w:instrText>แอตทริบิวต์</w:instrText>
      </w:r>
      <w:bookmarkEnd w:id="323"/>
      <w:r>
        <w:instrText>" \l 2</w:instrText>
      </w:r>
      <w:r>
        <w:fldChar w:fldCharType="end"/>
      </w:r>
    </w:p>
    <w:p w14:paraId="26A476D0" w14:textId="77777777" w:rsidR="00DF4718" w:rsidRDefault="00F300B0">
      <w:pPr>
        <w:pStyle w:val="ProductList-BodySpaced"/>
      </w:pPr>
      <w:r>
        <w:t>แอตทริบิวต์จะระบุอยู่ในตารางในรายการผลิตภัณฑ์แต่ละรายการ และระบุถึงสิทธิหรือเงื่อนไขที่ใช้บังคับกับผลิตภัณฑ์</w:t>
      </w:r>
    </w:p>
    <w:p w14:paraId="0E6ECCED" w14:textId="77777777" w:rsidR="00DF4718" w:rsidRDefault="00DF4718">
      <w:pPr>
        <w:pStyle w:val="ProductList-BodySpaced"/>
      </w:pPr>
    </w:p>
    <w:p w14:paraId="4BB85EE3" w14:textId="77777777" w:rsidR="00DF4718" w:rsidRDefault="00F300B0">
      <w:pPr>
        <w:pStyle w:val="ProductList-BodySpaced"/>
      </w:pPr>
      <w:r>
        <w:rPr>
          <w:b/>
          <w:color w:val="00188F"/>
        </w:rPr>
        <w:t>ซอฟต์แวร์เพิ่มเติมมีดังนี้</w:t>
      </w:r>
      <w:r>
        <w:t xml:space="preserve">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w:t>
      </w:r>
    </w:p>
    <w:p w14:paraId="7B1D0C8B" w14:textId="77777777" w:rsidR="00DF4718" w:rsidRDefault="00F300B0">
      <w:pPr>
        <w:pStyle w:val="ProductList-BodySpaced"/>
      </w:pPr>
      <w:r>
        <w:rPr>
          <w:b/>
          <w:color w:val="00188F"/>
        </w:rPr>
        <w:t>ข้อกำหนด Client Access</w:t>
      </w:r>
      <w:r>
        <w:t>: ระบุว่าผลิตภัณฑ์เซิร์ฟเวอร์กำหนดให้ต้องใช้ CAL สำหรับการเข้าใช้โดยผู้ใช้และอุปกรณ์หรือไม่</w:t>
      </w:r>
    </w:p>
    <w:p w14:paraId="247727C9" w14:textId="77777777" w:rsidR="00DF4718" w:rsidRDefault="00F300B0">
      <w:pPr>
        <w:pStyle w:val="ProductList-BodySpaced"/>
      </w:pPr>
      <w:r>
        <w:rPr>
          <w:b/>
          <w:color w:val="00188F"/>
        </w:rPr>
        <w:t>การกู้คืนจากความเสียหาย</w:t>
      </w:r>
      <w:r>
        <w:t>: สิทธิที่มีให้กับลูกค้า SA ในการใช้ซอฟต์แวร์เพื่อวัตถุประสงค์ในการกู้คืนจากความเสียหายโดยเป็นเงื่อนไข โปรดดูรายละเอียดที่หัวข้อ</w:t>
      </w:r>
      <w:hyperlink w:anchor="_Sec588">
        <w:r>
          <w:rPr>
            <w:color w:val="00467F"/>
            <w:u w:val="single"/>
          </w:rPr>
          <w:t>เซิร์ฟเวอร์ – Disaster Recovery Rights</w:t>
        </w:r>
      </w:hyperlink>
      <w:r>
        <w:t xml:space="preserve"> ของ</w:t>
      </w:r>
      <w:hyperlink w:anchor="_Sec564">
        <w:r>
          <w:rPr>
            <w:color w:val="00467F"/>
            <w:u w:val="single"/>
          </w:rPr>
          <w:t>ภาคผนวก B</w:t>
        </w:r>
      </w:hyperlink>
      <w:r>
        <w:t xml:space="preserve"> – Software Assurance</w:t>
      </w:r>
    </w:p>
    <w:p w14:paraId="0A3E0418" w14:textId="77777777" w:rsidR="00DF4718" w:rsidRDefault="00F300B0">
      <w:pPr>
        <w:pStyle w:val="ProductList-BodySpaced"/>
      </w:pPr>
      <w:r>
        <w:rPr>
          <w:b/>
          <w:color w:val="00188F"/>
        </w:rPr>
        <w:t>รุ่นที่ต่ำลง</w:t>
      </w:r>
      <w:r>
        <w:t>: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w:t>
      </w:r>
    </w:p>
    <w:p w14:paraId="082FB76E" w14:textId="77777777" w:rsidR="00DF4718" w:rsidRDefault="00F300B0">
      <w:pPr>
        <w:pStyle w:val="ProductList-BodySpaced"/>
      </w:pPr>
      <w:r>
        <w:rPr>
          <w:b/>
          <w:color w:val="00188F"/>
        </w:rPr>
        <w:t>ระยะเวลาที่ต่อออกไปที่มีสิทธิ</w:t>
      </w:r>
      <w:r>
        <w:t>: Online services ที่มีสิทธิสำหรับระยะเวลาที่ต่อออกไปตามที่อธิบายไว้ในข้อตกลงสิทธิการใช้งานสำหรับ Enterprise และ Enterprise Subscription</w:t>
      </w:r>
    </w:p>
    <w:p w14:paraId="299CBEF8" w14:textId="77777777" w:rsidR="00DF4718" w:rsidRDefault="00F300B0">
      <w:pPr>
        <w:pStyle w:val="ProductList-BodySpaced"/>
      </w:pPr>
      <w:r>
        <w:rPr>
          <w:b/>
          <w:color w:val="00188F"/>
        </w:rPr>
        <w:t>ข้อกำหนดการเข้าถึงของผู้ใช้ภายนอก</w:t>
      </w:r>
      <w:r>
        <w:t>: ระบุข้อกำหนดสิทธิการใช้งานนั้นๆ หรือตัวเลือกสำหรับการเข้าถึงโดย</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14:paraId="7D56F8EC" w14:textId="77777777" w:rsidR="00DF4718" w:rsidRDefault="00F300B0">
      <w:pPr>
        <w:pStyle w:val="ProductList-BodySpaced"/>
      </w:pPr>
      <w:r>
        <w:rPr>
          <w:b/>
          <w:color w:val="00188F"/>
        </w:rPr>
        <w:t>สิทธิการใช้แทนที่เมื่อเกิดข้อผิดพลาด</w:t>
      </w:r>
      <w:r>
        <w:t>: สิทธิประโยชน์ของ SA ที่อนุญาตให้ลูกค้าใช้งานอินสแตนซ์สำหรับใช้แทนที่เมื่อเกิดข้อผิดพลาดของผลิตภัณฑ์ร่วมกับซอฟต์แวร์ที่ใช้งาน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โดยคาดหมายเหตุการณ์การใช้แทนที่เมื่อเกิดข้อผิดพลาด อินสแตนซ์สำหรับใช้แทนที่เมื่อเกิดข้อผิดพลาดอาจมีการใช้งานใน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ที่แยกต่างหากบน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หรือบน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ที่ต่างกันซึ่งมีไว้เพื่อการใช้ของลูกค้า สิทธิการใช้แทนที่เมื่อเกิดข้อผิดพลาดจะมีผลใช้บังคับเฉพาะในกรณีที่จำนวนสิทธิการใช้งานที่จะต้องใช้ในการใช้งานอินสแตนซ์สำหรับใช้แทนที่เมื่อเกิดข้อผิดพลาดไม่ได้เกินจำนวนสิทธิการใช้งานที่จะต้องใช้ในการใช้งานอินสแตนซ์ในการผลิตที่เกี่ยวข้อง สิทธิประโยชน์ของ SA นี้กำหนดให้ต้องมี SA สำหรับเซิร์ฟเวอร์ที่ได้รับสิทธิการใช้งานและสิทธิการใช้งานการเข้าถึง หากมี</w:t>
      </w:r>
    </w:p>
    <w:p w14:paraId="0C9864DB" w14:textId="77777777" w:rsidR="00DF4718" w:rsidRDefault="00F300B0">
      <w:pPr>
        <w:pStyle w:val="ProductList-BodySpaced"/>
      </w:pPr>
      <w:r>
        <w:rPr>
          <w:b/>
          <w:color w:val="00188F"/>
        </w:rPr>
        <w:t>ระบบ Cloud สำหรับชุมชนของรัฐบาล (สหรัฐอเมริกาเท่านั้น)</w:t>
      </w:r>
      <w:r>
        <w:t xml:space="preserve">: Online Services ที่จัดไว้ให้เฉพาะสำหรับชุมชนแต่เพียงผู้เดียว สิทธิการใช้บริการ Government Community Cloud จะเทียบเท่ากับสิทธิของผู้เช่าหลายรายแบบมาตรฐาน เว้นแต่จะได้ระบุไว้เป็นอย่างอื่น Online Service ที่มีคุณสมบัติตามที่กำหนดจะถูกนำเสนอเป็นบริการ Government Community Cloud และบริการ Non-Government Community Cloud ทั้งนี้ สามารถเตรียมลูกค้าเป็นประเภทใดประเภทหนึ่งได้ แต่ไม่ใช่รวมกันจากทั้งสองประเภท Online Services ที่กำหนดเป็น Government Community Cloud จะไม่สามารถปรับใช้ในโดเมนเดียวกันกับบริการประเภท Non-Government Community Cloud โดยเฉพาะได้ </w:t>
      </w:r>
    </w:p>
    <w:p w14:paraId="4D61E76C" w14:textId="77777777" w:rsidR="00DF4718" w:rsidRDefault="00F300B0">
      <w:pPr>
        <w:pStyle w:val="ProductList-BodySpaced"/>
      </w:pPr>
      <w:r>
        <w:rPr>
          <w:b/>
          <w:color w:val="00188F"/>
        </w:rPr>
        <w:t>เทคโนโลยีที่รวมอยู่</w:t>
      </w:r>
      <w:r>
        <w:t>: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w:t>
      </w:r>
    </w:p>
    <w:p w14:paraId="3FF7E71C" w14:textId="77777777" w:rsidR="00DF4718" w:rsidRDefault="00F300B0">
      <w:pPr>
        <w:pStyle w:val="ProductList-BodySpaced"/>
      </w:pPr>
      <w:r>
        <w:rPr>
          <w:b/>
          <w:color w:val="00188F"/>
        </w:rPr>
        <w:t>การเปลี่ยนแปลงสิทธิการใช้งาน</w:t>
      </w:r>
      <w:r>
        <w:t>: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โปรดดูรายละเอียดที่หัวข้อการเปลี่ยนแปลงสิทธิการใช้งานใน</w:t>
      </w:r>
      <w:hyperlink w:anchor="_Sec564">
        <w:r>
          <w:rPr>
            <w:color w:val="00467F"/>
            <w:u w:val="single"/>
          </w:rPr>
          <w:t>ภาคผนวก B</w:t>
        </w:r>
      </w:hyperlink>
      <w:r>
        <w:t xml:space="preserve"> – Software Assurance</w:t>
      </w:r>
    </w:p>
    <w:p w14:paraId="246A04F3" w14:textId="77777777" w:rsidR="00DF4718" w:rsidRDefault="00F300B0">
      <w:pPr>
        <w:pStyle w:val="ProductList-BodySpaced"/>
      </w:pPr>
      <w:r>
        <w:rPr>
          <w:b/>
          <w:color w:val="00188F"/>
        </w:rPr>
        <w:t>ข้อกำหนดสิทธิการใช้งาน</w:t>
      </w:r>
      <w:r>
        <w:t>: ข้อกำหนดและเงื่อนไขที่ใช้บังคับกับการปรับใช้และการใช้ผลิตภัณฑ์</w:t>
      </w:r>
    </w:p>
    <w:p w14:paraId="124CA7B6" w14:textId="77777777" w:rsidR="00DF4718" w:rsidRDefault="00F300B0">
      <w:pPr>
        <w:pStyle w:val="ProductList-BodySpaced"/>
      </w:pPr>
      <w:r>
        <w:rPr>
          <w:b/>
          <w:color w:val="00188F"/>
        </w:rPr>
        <w:t>สิทธิการย้าย</w:t>
      </w:r>
      <w:r>
        <w:t>: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ลูกค้ายังอาจมีสิทธิในการดาวน์เกรดที่ไม่ใช่มาตรฐานในการใช้ผลิตภัณฑ์เดียวกันหรือผลิตภัณฑ์อื่นๆ ในรุ่นก่อนหน้าแทนที่รุ่นที่ได้รับสิทธิการใช้งาน</w:t>
      </w:r>
    </w:p>
    <w:p w14:paraId="21CAA4E5" w14:textId="77777777" w:rsidR="00DF4718" w:rsidRDefault="00F300B0">
      <w:pPr>
        <w:pStyle w:val="ProductList-BodySpaced"/>
      </w:pPr>
      <w:r>
        <w:rPr>
          <w:b/>
          <w:color w:val="00188F"/>
        </w:rPr>
        <w:t>ข้อกำหนดเบื้องต้น</w:t>
      </w:r>
      <w:r>
        <w:t>: ระบุว่าจะต้องปฏิบัติตามเงื่อนไขเพิ่มเติมบางอย่างเพื่อซื้อสิทธิการใช้งานสำหรับผลิตภัณฑ์</w:t>
      </w:r>
    </w:p>
    <w:p w14:paraId="7624AC5F" w14:textId="77777777" w:rsidR="00DF4718" w:rsidRDefault="00F300B0">
      <w:pPr>
        <w:pStyle w:val="ProductList-BodySpaced"/>
      </w:pPr>
      <w:r>
        <w:rPr>
          <w:b/>
          <w:color w:val="00188F"/>
        </w:rPr>
        <w:t>ข้อกำหนดเบื้องต้น (SA)</w:t>
      </w:r>
      <w:r>
        <w:t>:ระบุว่าจะต้องปฏิบัติตามเงื่อนไขเพิ่มเติมบางอย่างเพื่อซื้อความคุ้มครองของ SA สำหรับผลิตภัณฑ์</w:t>
      </w:r>
    </w:p>
    <w:p w14:paraId="77F5A7C7" w14:textId="77777777" w:rsidR="00DF4718" w:rsidRDefault="00F300B0">
      <w:pPr>
        <w:pStyle w:val="ProductList-BodySpaced"/>
      </w:pPr>
      <w:r>
        <w:rPr>
          <w:b/>
          <w:color w:val="00188F"/>
        </w:rPr>
        <w:t>รุ่นก่อนหน้า</w:t>
      </w:r>
      <w:r>
        <w:t>: ผลิตภัณฑ์รุ่นก่อนหน้าและวันที่พร้อมให้บริการของผลิตภัณฑ์นั้น</w:t>
      </w:r>
    </w:p>
    <w:p w14:paraId="26327375" w14:textId="77777777" w:rsidR="00DF4718" w:rsidRDefault="00F300B0">
      <w:pPr>
        <w:pStyle w:val="ProductList-BodySpaced"/>
      </w:pPr>
      <w:r>
        <w:rPr>
          <w:b/>
          <w:color w:val="00188F"/>
        </w:rPr>
        <w:t>คำบอกกล่าว</w:t>
      </w:r>
      <w:r>
        <w:t>: ระบุคำบอกกล่าวที่ใช้บังคับสำหรับผลิตภัณฑ์ โปรดดูรายละเอียดที่หัวข้อคำบอกกล่าวของ</w:t>
      </w:r>
      <w:hyperlink w:anchor="_Sec537">
        <w:r>
          <w:rPr>
            <w:color w:val="00467F"/>
            <w:u w:val="single"/>
          </w:rPr>
          <w:t>ข้อกำหนดสิทธิการใช้งานสากล</w:t>
        </w:r>
      </w:hyperlink>
    </w:p>
    <w:p w14:paraId="78841436" w14:textId="77777777" w:rsidR="00DF4718" w:rsidRDefault="00F300B0">
      <w:pPr>
        <w:pStyle w:val="ProductList-BodySpaced"/>
      </w:pPr>
      <w:r>
        <w:rPr>
          <w:b/>
          <w:color w:val="00188F"/>
        </w:rPr>
        <w:t>โปรแกรม Online Subscription</w:t>
      </w:r>
      <w:r>
        <w:t>: ผลิตภัณฑ์จะมีอยู่ในโปรแกรม Online Subscription</w:t>
      </w:r>
    </w:p>
    <w:p w14:paraId="7E084B1B" w14:textId="77777777" w:rsidR="00DF4718" w:rsidRDefault="00F300B0">
      <w:pPr>
        <w:pStyle w:val="ProductList-BodySpaced"/>
      </w:pPr>
      <w:r>
        <w:rPr>
          <w:b/>
          <w:color w:val="00188F"/>
        </w:rPr>
        <w:t>กลุ่มผลิตภัณฑ์</w:t>
      </w:r>
      <w:r>
        <w:t>: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w:t>
      </w:r>
    </w:p>
    <w:p w14:paraId="1F3655CE" w14:textId="77777777" w:rsidR="00DF4718" w:rsidRDefault="00F300B0">
      <w:pPr>
        <w:pStyle w:val="ProductList-BodySpaced"/>
      </w:pPr>
      <w:r>
        <w:rPr>
          <w:b/>
          <w:color w:val="00188F"/>
        </w:rPr>
        <w:t>ข้อกำหนดสิทธิการใช้งานเฉพาะของผลิตภัณฑ์</w:t>
      </w:r>
      <w:r>
        <w:t>: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w:t>
      </w:r>
    </w:p>
    <w:p w14:paraId="02867138" w14:textId="77777777" w:rsidR="00DF4718" w:rsidRDefault="00F300B0">
      <w:pPr>
        <w:pStyle w:val="ProductList-BodySpaced"/>
      </w:pPr>
      <w:r>
        <w:rPr>
          <w:b/>
          <w:color w:val="00188F"/>
        </w:rPr>
        <w:t>การส่งเสริมการขาย</w:t>
      </w:r>
      <w:r>
        <w:t>: ระบุว่าข้อเสนอที่มีระยะเวลาจำกัดจะใช้บังคับกับผลิตภัณฑ์ตามที่อธิบายไว้ใน</w:t>
      </w:r>
      <w:hyperlink w:anchor="_Sec572">
        <w:r>
          <w:rPr>
            <w:color w:val="00467F"/>
            <w:u w:val="single"/>
          </w:rPr>
          <w:t>ภาคผนวก E</w:t>
        </w:r>
      </w:hyperlink>
      <w:r>
        <w:t xml:space="preserve"> – การส่งเสริมการขาย</w:t>
      </w:r>
    </w:p>
    <w:p w14:paraId="7AB2195A" w14:textId="77777777" w:rsidR="00DF4718" w:rsidRDefault="00F300B0">
      <w:pPr>
        <w:pStyle w:val="ProductList-BodySpaced"/>
      </w:pPr>
      <w:r>
        <w:rPr>
          <w:b/>
          <w:color w:val="00188F"/>
        </w:rPr>
        <w:t>ข้อยกเว้นของผู้ใช้ที่มีคุณสมบัติตามที่กำหนด (Qualified User)</w:t>
      </w:r>
      <w:r>
        <w:t xml:space="preserve">: ข้อยกเว้นที่ใช้บังคับกับผู้ใช้ที่เข้าใช้ผลิตภัณฑ์ภายใต้สิทธิการใช้งานหนึ่งในบรรดาสิทธิเหล่านี้เท่านั้น ผู้ใช้เหล่านี้จะได้รับการยกเว้นจากการนับเป็นผู้ใช้ที่มีคุณสมบัติตามที่กำหนด (Qualified User) ภายใต้ข้อตกลง Volume Licensing ของลูกค้า ถึงแม้จะมีสิ่งใดที่ตรงกันข้ามกันในข้อตกลงดังกล่าวก็ตาม </w:t>
      </w:r>
    </w:p>
    <w:p w14:paraId="1D8391C1" w14:textId="77777777" w:rsidR="00DF4718" w:rsidRDefault="00F300B0">
      <w:pPr>
        <w:pStyle w:val="ProductList-BodySpaced"/>
      </w:pPr>
      <w:r>
        <w:rPr>
          <w:b/>
          <w:color w:val="00188F"/>
        </w:rPr>
        <w:t>การลดที่มีสิทธิ</w:t>
      </w:r>
      <w:r>
        <w:t>: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w:t>
      </w:r>
    </w:p>
    <w:p w14:paraId="5B7B4D7D" w14:textId="77777777" w:rsidR="00DF4718" w:rsidRDefault="00F300B0">
      <w:pPr>
        <w:pStyle w:val="ProductList-BodySpaced"/>
      </w:pPr>
      <w:r>
        <w:rPr>
          <w:b/>
          <w:color w:val="00188F"/>
        </w:rPr>
        <w:t>การลดที่มีสิทธิ (SCE)</w:t>
      </w:r>
      <w:r>
        <w:t>: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w:t>
      </w:r>
    </w:p>
    <w:p w14:paraId="24588CFA" w14:textId="77777777" w:rsidR="00DF4718" w:rsidRDefault="00F300B0">
      <w:pPr>
        <w:pStyle w:val="ProductList-BodySpaced"/>
      </w:pPr>
      <w:r>
        <w:rPr>
          <w:b/>
          <w:color w:val="00188F"/>
        </w:rPr>
        <w:lastRenderedPageBreak/>
        <w:t>สิทธิการใช้งานข้ามเขต</w:t>
      </w:r>
      <w:r>
        <w:t>: สิทธิประโยชน์ของ SA ที่อนุญาตให้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ได้รับสิทธิการเข้าใช้และสิทธิการใช้บางอย่าง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สามารถใช้</w:t>
      </w:r>
      <w:r>
        <w:fldChar w:fldCharType="begin"/>
      </w:r>
      <w:r>
        <w:instrText xml:space="preserve"> AutoTextList   \s NoStyle \t " อุปกรณ์ภายนอกที่มีคุณสมบัติตามที่กำหนด หมายถึงอุปกรณ์ที่ไม่ได้ถูกควบคุมโดยตรงหรือโดยอ้อมโดยลูกค้าหรือบริษัทในเครือของลูกค้า (เช่น แผงสาธารณะของบุคคลภายนอก)" </w:instrText>
      </w:r>
      <w:r>
        <w:fldChar w:fldCharType="separate"/>
      </w:r>
      <w:r>
        <w:rPr>
          <w:color w:val="0563C1"/>
        </w:rPr>
        <w:t>อุปกรณ์ภายนอกที่มีคุณสมบัติตามที่กำหนด</w:t>
      </w:r>
      <w:r>
        <w:fldChar w:fldCharType="end"/>
      </w:r>
      <w:r>
        <w:t xml:space="preserve"> เพื่อ (i) เข้าถึงแบบระยะไกลและใช้อินสแตนซ์ที่ได้รับอนุญาตหรือสำเนาของซอฟต์แวร์ที่ทำงานบน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ซึ่งมีไว้เพื่อการใช้ของลูกค้า (ii) ใช้อินสแตนซ์ที่ได้รับอนุญาตหรือสำเนาใน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เสมือนภายในเครื่อง</w:t>
      </w:r>
      <w:r>
        <w:fldChar w:fldCharType="end"/>
      </w:r>
      <w:r>
        <w:t xml:space="preserve"> หรือ (iii) เข้าใช้อินสแตนซ์ที่ได้รับอนุญาตหรือสำเนาของซอฟต์แวร์บนไดรฟ์ USB ผ่าน Windows to Go ภายในเครื่อง ทั้งนี้ ในแต่ละกรณีจะเป็นไปเพื่อวัตถุประสงค์ที่เกี่ยวข้องกับงานเท่านั้นในขณะที่ผู้ใช้ไม่ได้อยู่ในสถานที่ของลูกค้า ห้ามมิให้ผู้ใช้อื่นใดใช้ซอฟต์แวร์ภายใต้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เดียวกันในเวลาเดียวกัน แม้จะมีข้อขัดแย้งใดในข้อตกลง Volume Licensing ของลูกค้า เดสก์ท็อปที่มีคุณสมบัติตามที่กำหนด (Qualified Desktop) และอุปกรณ์ที่มีคุณสมบัติตามที่กำหนด (Qualified Device) จะไม่รวมถึงอุปกรณ์ภายนอกที่มีคุณสมบัติตามที่กำหนดซึ่งผู้ใช้ของลูกค้าเข้าถึงและใช้ซอฟต์แวร์และ Enterprise Product ใดๆ (อื่นๆ) เพียงอย่างเดียวภายใต้สิทธิการใช้งานข้ามเขต (Roaming Right)</w:t>
      </w:r>
    </w:p>
    <w:p w14:paraId="7425211E" w14:textId="77777777" w:rsidR="00DF4718" w:rsidRDefault="00F300B0">
      <w:pPr>
        <w:pStyle w:val="ProductList-BodySpaced"/>
      </w:pPr>
      <w:r>
        <w:rPr>
          <w:b/>
          <w:color w:val="00188F"/>
        </w:rPr>
        <w:t>สิทธิที่เทียบเท่ากับ SA</w:t>
      </w:r>
      <w:r>
        <w:t xml:space="preserve">: Software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ที่มีความคุ้มครอง SA</w:t>
      </w:r>
    </w:p>
    <w:p w14:paraId="4F7474FB" w14:textId="77777777" w:rsidR="00DF4718" w:rsidRDefault="00F300B0">
      <w:pPr>
        <w:pStyle w:val="ProductList-BodySpaced"/>
      </w:pPr>
      <w:r>
        <w:rPr>
          <w:b/>
          <w:color w:val="00188F"/>
        </w:rPr>
        <w:t>การโฮสต์ภายในโปรแกรม</w:t>
      </w:r>
      <w:r>
        <w:t>: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w:t>
      </w:r>
      <w:hyperlink w:anchor="_Sec564">
        <w:r>
          <w:rPr>
            <w:color w:val="00467F"/>
            <w:u w:val="single"/>
          </w:rPr>
          <w:t>ภาคผนวก B</w:t>
        </w:r>
      </w:hyperlink>
      <w:r>
        <w:t xml:space="preserve"> – Software Assurance</w:t>
      </w:r>
    </w:p>
    <w:p w14:paraId="41B8AF67" w14:textId="77777777" w:rsidR="00DF4718" w:rsidRDefault="00F300B0">
      <w:pPr>
        <w:pStyle w:val="ProductList-BodySpaced"/>
      </w:pPr>
      <w:r>
        <w:rPr>
          <w:b/>
          <w:color w:val="00188F"/>
        </w:rPr>
        <w:t>กลุ่มสิทธิประโยชน์ของ SA</w:t>
      </w:r>
      <w:r>
        <w:t>: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w:t>
      </w:r>
      <w:hyperlink w:anchor="_Sec564">
        <w:r>
          <w:rPr>
            <w:color w:val="00467F"/>
            <w:u w:val="single"/>
          </w:rPr>
          <w:t>ภาคผนวก B</w:t>
        </w:r>
      </w:hyperlink>
      <w:r>
        <w:t xml:space="preserve"> – Software Assurance</w:t>
      </w:r>
    </w:p>
    <w:p w14:paraId="652DE3AC" w14:textId="77777777" w:rsidR="00DF4718" w:rsidRDefault="00F300B0">
      <w:pPr>
        <w:pStyle w:val="ProductList-BodySpaced"/>
      </w:pPr>
      <w:r>
        <w:rPr>
          <w:b/>
          <w:color w:val="00188F"/>
        </w:rPr>
        <w:t>สิทธิประโยชน์ในการใช้งานสำหรับนักเรียน</w:t>
      </w:r>
      <w:r>
        <w:t>: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สำหรับการใช้ผลิตภัณฑ์โดยไม่มีค่าใช้จ่ายเพิ่มเติมในจำนวนนักเรียนต่อแรงงานความรู้ (หรือผู้ใช้ที่เป็นเจ้าหน้าที่/คณาจารย์) ที่อัตราส่วน 1:15 หรือ 1:40 ผลิตภัณฑ์ที่มีคุณสมบัติตามที่กำหนดและผลิตภัณฑ์ที่มีสิทธิสำหรับการใช้งานของนักเรียนและอัตราส่วนที่เกี่ยวข้องจะมีการระบุไว้ในรายการผลิตภัณฑ์และ</w:t>
      </w:r>
      <w:hyperlink w:anchor="_Sec1230">
        <w:r>
          <w:rPr>
            <w:color w:val="00467F"/>
            <w:u w:val="single"/>
          </w:rPr>
          <w:t>ภาคผนวก H – สิทธิประโยชน์ในการใช้งานสำหรับนักเรียน</w:t>
        </w:r>
      </w:hyperlink>
      <w:r>
        <w:t xml:space="preserve"> สิทธิการใช้งานสำหรับนักเรียนดังกล่าวอาจไม่นำไปนับรวมกับข้อกำหนดคำสั่งซื้อขั้นต่ำ ข้อกำหนดสิทธิการใช้งานสำหรับผลิตภัณฑ์ที่ได้รับอนุญาตให้ใช้สิทธิภายใต้สิทธิประโยชน์ในการใช้งานสำหรับนักเรียนจะมีผลใช้บังคับกับการใช้งานของนักเรียน สิทธิในการใช้ผลิตภัณฑ์ภายใต้สิทธิประโยชน์ในการใช้งานสำหรับนักเรียนจะสิ้นอายุลงเมื่อสิ้นสุด enrollment term ของสถาบัน</w:t>
      </w:r>
    </w:p>
    <w:p w14:paraId="2C8434D9" w14:textId="77777777" w:rsidR="00DF4718" w:rsidRDefault="00F300B0">
      <w:pPr>
        <w:pStyle w:val="ProductList-BodySpaced"/>
      </w:pPr>
      <w:r>
        <w:rPr>
          <w:b/>
          <w:color w:val="00188F"/>
        </w:rPr>
        <w:t>Suite</w:t>
      </w:r>
      <w:r>
        <w:t>: ผลิตภัณฑ์ที่ประกอบด้วยคอมโพเนนต์ที่ยังได้รับอนุญาตให้ใช้สิทธิโดยแยกต่างหาก Suite จะได้รับอนุญาตให้ใช้สิทธิภายใต้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เพียงสิทธิเดียวที่โอนให้กับผู้ใช้หรืออุปกรณ์เดียว และอนุญาตให้มีการใช้งานของคอมโพเนนต์ทั้งหมดบนอุปกรณ์เดียวหรือโดยผู้ใช้รายเดียวที่มีการโอนสิทธิการใช้งานให้ คอมโพเนนต์ของ Suite จะไม่สามารถแยกออกจากกันและนำมาใช้บนอุปกรณ์ที่แยกต่างหากหรือโดยผู้ใช้ที่แยกต่างหากได้</w:t>
      </w:r>
    </w:p>
    <w:p w14:paraId="66EC29DE" w14:textId="77777777" w:rsidR="00DF4718" w:rsidRDefault="00F300B0">
      <w:pPr>
        <w:pStyle w:val="ProductList-BodySpaced"/>
      </w:pPr>
      <w:r>
        <w:rPr>
          <w:b/>
          <w:color w:val="00188F"/>
        </w:rPr>
        <w:t>การตรวจสอบสิทธิให้เป็นไปตามจริง (True-up) ที่มีสิทธิ</w:t>
      </w:r>
      <w:r>
        <w:t>: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w:t>
      </w:r>
    </w:p>
    <w:p w14:paraId="0D0F1CF7" w14:textId="77777777" w:rsidR="00DF4718" w:rsidRDefault="00F300B0">
      <w:pPr>
        <w:pStyle w:val="ProductList-BodySpaced"/>
      </w:pPr>
      <w:r>
        <w:rPr>
          <w:b/>
          <w:color w:val="00188F"/>
        </w:rPr>
        <w:t>ส่วนลด UTD</w:t>
      </w:r>
      <w:r>
        <w:t>: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สำหรับผลิตภัณฑ์ที่มีคุณสมบัติตามที่กำหนดที่เกี่ยวข้อง</w:t>
      </w:r>
    </w:p>
    <w:p w14:paraId="17D6F81D" w14:textId="77777777" w:rsidR="00DF4718" w:rsidRDefault="00DF4718">
      <w:pPr>
        <w:pStyle w:val="ProductList-BodySpaced"/>
        <w:jc w:val="right"/>
      </w:pPr>
    </w:p>
    <w:tbl>
      <w:tblPr>
        <w:tblStyle w:val="PURTable"/>
        <w:tblW w:w="0" w:type="dxa"/>
        <w:tblLook w:val="04A0" w:firstRow="1" w:lastRow="0" w:firstColumn="1" w:lastColumn="0" w:noHBand="0" w:noVBand="1"/>
      </w:tblPr>
      <w:tblGrid>
        <w:gridCol w:w="10800"/>
      </w:tblGrid>
      <w:tr w:rsidR="00DF4718" w14:paraId="6F9379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F935D8" w14:textId="77777777" w:rsidR="00DF4718" w:rsidRDefault="00293074">
            <w:pPr>
              <w:pStyle w:val="ProductList-TableBody"/>
              <w:jc w:val="right"/>
            </w:pPr>
            <w:hyperlink w:anchor="_Sec842">
              <w:r w:rsidR="00F300B0">
                <w:rPr>
                  <w:color w:val="00467F"/>
                  <w:sz w:val="14"/>
                  <w:u w:val="single"/>
                </w:rPr>
                <w:t>สารบัญ</w:t>
              </w:r>
            </w:hyperlink>
            <w:r w:rsidR="00F300B0">
              <w:rPr>
                <w:sz w:val="14"/>
              </w:rPr>
              <w:t xml:space="preserve"> / </w:t>
            </w:r>
            <w:hyperlink w:anchor="_Sec549">
              <w:r w:rsidR="00F300B0">
                <w:rPr>
                  <w:color w:val="00467F"/>
                  <w:sz w:val="14"/>
                  <w:u w:val="single"/>
                </w:rPr>
                <w:t>อภิธานศัพท์</w:t>
              </w:r>
            </w:hyperlink>
            <w:r w:rsidR="00F300B0">
              <w:rPr>
                <w:sz w:val="14"/>
              </w:rPr>
              <w:t xml:space="preserve"> / </w:t>
            </w:r>
            <w:hyperlink w:anchor="_Sec844">
              <w:r w:rsidR="00F300B0">
                <w:rPr>
                  <w:color w:val="00467F"/>
                  <w:sz w:val="14"/>
                  <w:u w:val="single"/>
                </w:rPr>
                <w:t>ดัชนี</w:t>
              </w:r>
            </w:hyperlink>
          </w:p>
        </w:tc>
      </w:tr>
    </w:tbl>
    <w:p w14:paraId="07BB7C36" w14:textId="77777777" w:rsidR="00DF4718" w:rsidRDefault="00DF4718">
      <w:pPr>
        <w:pStyle w:val="ProductList-BodySpaced"/>
      </w:pPr>
    </w:p>
    <w:p w14:paraId="3E98D7FE" w14:textId="77777777" w:rsidR="00DF4718" w:rsidRDefault="00F300B0">
      <w:pPr>
        <w:pStyle w:val="ProductList-Offering1Heading"/>
        <w:outlineLvl w:val="1"/>
      </w:pPr>
      <w:bookmarkStart w:id="324" w:name="_Sec551"/>
      <w:r>
        <w:t>ค่าต่างๆ ของช่อง</w:t>
      </w:r>
      <w:bookmarkEnd w:id="324"/>
      <w:r>
        <w:fldChar w:fldCharType="begin"/>
      </w:r>
      <w:r>
        <w:instrText xml:space="preserve"> TC "</w:instrText>
      </w:r>
      <w:bookmarkStart w:id="325" w:name="_Toc497067736"/>
      <w:r>
        <w:instrText>ค่าต่างๆ ของช่อง</w:instrText>
      </w:r>
      <w:bookmarkEnd w:id="325"/>
      <w:r>
        <w:instrText>" \l 2</w:instrText>
      </w:r>
      <w:r>
        <w:fldChar w:fldCharType="end"/>
      </w:r>
    </w:p>
    <w:p w14:paraId="08A303D8" w14:textId="77777777" w:rsidR="00DF4718" w:rsidRDefault="00F300B0">
      <w:pPr>
        <w:pStyle w:val="ProductList-BodySpaced"/>
      </w:pPr>
      <w:r>
        <w:t>ค่าต่างๆ ของช่องจะนำมาใช้ในตารางความพร้อมให้บริการของโปรแกรมในรายการผลิตภัณฑ์แต่ละรายการเพื่อระบุว่ามีการเสนอผลิตภัณฑ์อย่างไรในแต่ละโปรแกรม ข้อตกลงโปรแกรม Volume Licensing จะกำหนดประเภทข้อเสนอเหล่านี้</w:t>
      </w:r>
    </w:p>
    <w:p w14:paraId="70D71D67" w14:textId="77777777" w:rsidR="00DF4718" w:rsidRDefault="00DF4718">
      <w:pPr>
        <w:pStyle w:val="ProductList-BodySpaced"/>
      </w:pPr>
    </w:p>
    <w:p w14:paraId="078FF181" w14:textId="77777777" w:rsidR="00DF4718" w:rsidRDefault="00F300B0">
      <w:pPr>
        <w:pStyle w:val="ProductList-BodySpaced"/>
      </w:pPr>
      <w:r>
        <w:rPr>
          <w:b/>
          <w:color w:val="00188F"/>
        </w:rPr>
        <w:t>A</w:t>
      </w:r>
      <w:r>
        <w:t xml:space="preserve">= </w:t>
      </w:r>
      <w:r>
        <w:rPr>
          <w:color w:val="00188F"/>
        </w:rPr>
        <w:t>Additional Product</w:t>
      </w:r>
      <w:r>
        <w:t>: ผลิตภัณฑ์ได้รับการเสนอเป็น Additional Product</w:t>
      </w:r>
    </w:p>
    <w:p w14:paraId="3830A9B8" w14:textId="77777777" w:rsidR="00DF4718" w:rsidRDefault="00F300B0">
      <w:pPr>
        <w:pStyle w:val="ProductList-BodySpaced"/>
      </w:pPr>
      <w:r>
        <w:rPr>
          <w:b/>
          <w:color w:val="00188F"/>
        </w:rPr>
        <w:t>AO</w:t>
      </w:r>
      <w:r>
        <w:t xml:space="preserve">= </w:t>
      </w:r>
      <w:r>
        <w:rPr>
          <w:color w:val="00188F"/>
        </w:rPr>
        <w:t>Additional Product Organization Wide</w:t>
      </w:r>
      <w:r>
        <w:t>: ผลิตภัณฑ์จะได้รับการเสนอเป็น Additional Product และต้องมีการสั่งซื้อเพื่อใช้สำหรับ Organization Wide</w:t>
      </w:r>
    </w:p>
    <w:p w14:paraId="3DEBD91A" w14:textId="77777777" w:rsidR="00DF4718" w:rsidRDefault="00F300B0">
      <w:pPr>
        <w:pStyle w:val="ProductList-BodySpaced"/>
      </w:pPr>
      <w:r>
        <w:rPr>
          <w:b/>
          <w:color w:val="00188F"/>
        </w:rPr>
        <w:t>E</w:t>
      </w:r>
      <w:r>
        <w:t xml:space="preserve"> = </w:t>
      </w:r>
      <w:r>
        <w:rPr>
          <w:color w:val="00188F"/>
        </w:rPr>
        <w:t>ผลิตภัณฑ์ขององค์กร</w:t>
      </w:r>
      <w:r>
        <w:t>: ผลิตภัณฑ์ได้รับการเสนอเป็น Enterprise Product แต่ไม่ใช่เดสก์ท็อป</w:t>
      </w:r>
    </w:p>
    <w:p w14:paraId="1BF48B72" w14:textId="77777777" w:rsidR="00DF4718" w:rsidRDefault="00F300B0">
      <w:pPr>
        <w:pStyle w:val="ProductList-BodySpaced"/>
      </w:pPr>
      <w:r>
        <w:rPr>
          <w:b/>
          <w:color w:val="00188F"/>
        </w:rPr>
        <w:t>ED</w:t>
      </w:r>
      <w:r>
        <w:t xml:space="preserve"> = </w:t>
      </w:r>
      <w:r>
        <w:rPr>
          <w:color w:val="00188F"/>
        </w:rPr>
        <w:t>เดสก์ท็อปเพื่อการศึกษา</w:t>
      </w:r>
      <w:r>
        <w:t>: ผลิตภัณฑ์จะได้รับการเสนอเป็นผลิตภัณฑ์เดสก์ท็อปแพลตฟอร์ม (desktop platform) เพื่อการศึกษาที่มี Enterprise CAL Suite หรือ Core CAL Suite ภายใต้ Open Value Subscription – Education Solutions</w:t>
      </w:r>
    </w:p>
    <w:p w14:paraId="0F965575" w14:textId="77777777" w:rsidR="00DF4718" w:rsidRDefault="00F300B0">
      <w:pPr>
        <w:pStyle w:val="ProductList-BodySpaced"/>
      </w:pPr>
      <w:r>
        <w:rPr>
          <w:b/>
          <w:color w:val="00188F"/>
        </w:rPr>
        <w:t>EO</w:t>
      </w:r>
      <w:r>
        <w:t xml:space="preserve"> = </w:t>
      </w:r>
      <w:r>
        <w:rPr>
          <w:color w:val="00188F"/>
        </w:rPr>
        <w:t>Enterprise Online Service</w:t>
      </w:r>
      <w:r>
        <w:t>: Online Service ได้รับการเสนอเป็น Online Service แบบองค์กรหรือ Online Service ของแพลตฟอร์ม และตอบสนองตามข้อกำหนด Enterprise Product EO สำหรับ Core CAL และ Enterprise CAL Suite จำเป็นต้องมี CAL Suite Bridge ที่สอดคล้องกัน</w:t>
      </w:r>
    </w:p>
    <w:p w14:paraId="15591018" w14:textId="77777777" w:rsidR="00DF4718" w:rsidRDefault="00F300B0">
      <w:pPr>
        <w:pStyle w:val="ProductList-BodySpaced"/>
      </w:pPr>
      <w:r>
        <w:rPr>
          <w:b/>
          <w:color w:val="00188F"/>
        </w:rPr>
        <w:t>EP</w:t>
      </w:r>
      <w:r>
        <w:rPr>
          <w:color w:val="000000"/>
        </w:rPr>
        <w:t xml:space="preserve"> = </w:t>
      </w:r>
      <w:r>
        <w:rPr>
          <w:color w:val="00188F"/>
        </w:rPr>
        <w:t>Education Platform Product</w:t>
      </w:r>
      <w:r>
        <w:t>: ผลิตภัณฑ์จะได้รับการเสนอเป็น Education Platform Product ภายใต้ Enrollment for Education Solution Education Platform Product จะสามารถได้รับอนุญาตให้ใช้สิทธิตามหลักการอนุญาตแบบทั้งองค์กรที่ครอบคลุมแรงงานความรู้ทั้งหมดหรือสำหรับจำนวนการใช้สำหรับนักเรียน (Student Count) เต็มจำนวนเท่านั้น</w:t>
      </w:r>
    </w:p>
    <w:p w14:paraId="14CB311A" w14:textId="77777777" w:rsidR="00DF4718" w:rsidRDefault="00F300B0">
      <w:pPr>
        <w:pStyle w:val="ProductList-BodySpaced"/>
      </w:pPr>
      <w:r>
        <w:rPr>
          <w:b/>
          <w:color w:val="00188F"/>
        </w:rPr>
        <w:t>OM</w:t>
      </w:r>
      <w:r>
        <w:t xml:space="preserve"> = </w:t>
      </w:r>
      <w:r>
        <w:rPr>
          <w:color w:val="00188F"/>
        </w:rPr>
        <w:t>Open Minimum</w:t>
      </w:r>
      <w:r>
        <w:t>: แต่ละสิทธิการใช้งานนับแยกตามลำพังเป็น 5 สิทธิการใช้งานเพื่อวัตถุประสงค์ของ Initial Order ระดับต่ำสุดในโปรแกรม Open License และ Open Value</w:t>
      </w:r>
    </w:p>
    <w:p w14:paraId="522777C1" w14:textId="77777777" w:rsidR="00DF4718" w:rsidRDefault="00F300B0">
      <w:pPr>
        <w:pStyle w:val="ProductList-BodySpaced"/>
      </w:pPr>
      <w:r>
        <w:rPr>
          <w:b/>
          <w:color w:val="00188F"/>
        </w:rPr>
        <w:t>OW</w:t>
      </w:r>
      <w:r>
        <w:t xml:space="preserve"> = </w:t>
      </w:r>
      <w:r>
        <w:rPr>
          <w:color w:val="00188F"/>
        </w:rPr>
        <w:t>Organization-wide</w:t>
      </w:r>
      <w:r>
        <w:t>: มีอยู่ภายใต้ตัวเลือก Organization-wide</w:t>
      </w:r>
    </w:p>
    <w:p w14:paraId="4F2A01A0" w14:textId="77777777" w:rsidR="00DF4718" w:rsidRDefault="00F300B0">
      <w:pPr>
        <w:pStyle w:val="ProductList-BodySpaced"/>
      </w:pPr>
      <w:r>
        <w:rPr>
          <w:b/>
          <w:color w:val="00188F"/>
        </w:rPr>
        <w:t>P</w:t>
      </w:r>
      <w:r>
        <w:t xml:space="preserve"> = </w:t>
      </w:r>
      <w:r>
        <w:rPr>
          <w:color w:val="00188F"/>
        </w:rPr>
        <w:t>Non-Organization Wide ใน Open Value</w:t>
      </w:r>
      <w:r>
        <w:t>: ผลิตภัณฑ์ได้รับการเสนอเป็น Non-Organization Wide โดยพื้นฐานใน Open Value</w:t>
      </w:r>
    </w:p>
    <w:p w14:paraId="198D4127" w14:textId="77777777" w:rsidR="00DF4718" w:rsidRDefault="00F300B0">
      <w:pPr>
        <w:pStyle w:val="ProductList-BodySpaced"/>
      </w:pPr>
      <w:r>
        <w:rPr>
          <w:b/>
          <w:color w:val="00188F"/>
        </w:rPr>
        <w:lastRenderedPageBreak/>
        <w:t>S</w:t>
      </w:r>
      <w:r>
        <w:rPr>
          <w:color w:val="000000"/>
        </w:rPr>
        <w:t xml:space="preserve"> = </w:t>
      </w:r>
      <w:r>
        <w:rPr>
          <w:color w:val="00188F"/>
        </w:rPr>
        <w:t>Student Offering School เท่านั้น</w:t>
      </w:r>
      <w:r>
        <w:t>: ผลิตภัณฑ์จะได้รับการเสนอเป็นข้อเสนอสำหรับนักเรียนภายใต้ School Program เท่านั้นและต้องมีการสั่งซื้อสำหรับจำนวนการใช้สำหรับนักเรียน (Student Count) เต็มจำนวน</w:t>
      </w:r>
    </w:p>
    <w:p w14:paraId="5B092977" w14:textId="77777777" w:rsidR="00DF4718" w:rsidRDefault="00F300B0">
      <w:pPr>
        <w:pStyle w:val="ProductList-BodySpaced"/>
      </w:pPr>
      <w:r>
        <w:rPr>
          <w:b/>
          <w:color w:val="00188F"/>
        </w:rPr>
        <w:t>SD</w:t>
      </w:r>
      <w:r>
        <w:t xml:space="preserve">= </w:t>
      </w:r>
      <w:r>
        <w:rPr>
          <w:color w:val="00188F"/>
        </w:rPr>
        <w:t>ผลิตภัณฑ์เดสก์ท็อปแพลตฟอร์มสำหรับโรงเรียน</w:t>
      </w:r>
      <w:r>
        <w:t>: ผลิตภัณฑ์จะได้รับการเสนอเป็นผลิตภัณฑ์เดสก์ท็อปแพลตฟอร์ม (desktop platform) สำหรับโรงเรียนที่มี Enterprise CAL Suite หรือ Core CAL Suite ภายใต้ School Program SD นับเป็นสามหน่วย</w:t>
      </w:r>
    </w:p>
    <w:p w14:paraId="0988B232" w14:textId="77777777" w:rsidR="00DF4718" w:rsidRDefault="00F300B0">
      <w:pPr>
        <w:pStyle w:val="ProductList-BodySpaced"/>
      </w:pPr>
      <w:r>
        <w:rPr>
          <w:b/>
          <w:color w:val="00188F"/>
        </w:rPr>
        <w:t>ST</w:t>
      </w:r>
      <w:r>
        <w:t xml:space="preserve"> = </w:t>
      </w:r>
      <w:r>
        <w:rPr>
          <w:color w:val="00188F"/>
        </w:rPr>
        <w:t>ข้อเสนอสำหรับนักเรียน</w:t>
      </w:r>
      <w:r>
        <w:t>: ผลิตภัณฑ์ได้รับการเสนอเป็น ข้อเสนอสำหรับนักเรียน และต้องสั่งซื้อตามจำนวนนักเรียนทั้งหมด</w:t>
      </w:r>
    </w:p>
    <w:p w14:paraId="5C28D438" w14:textId="77777777" w:rsidR="00DF4718" w:rsidRDefault="00F300B0">
      <w:pPr>
        <w:pStyle w:val="ProductList-BodySpaced"/>
      </w:pPr>
      <w:r>
        <w:rPr>
          <w:b/>
          <w:color w:val="00188F"/>
        </w:rPr>
        <w:t>SP</w:t>
      </w:r>
      <w:r>
        <w:t xml:space="preserve"> = </w:t>
      </w:r>
      <w:r>
        <w:rPr>
          <w:color w:val="00188F"/>
        </w:rPr>
        <w:t>ผลิตภัณฑ์ Server และ Tools</w:t>
      </w:r>
      <w:r>
        <w:t>: ผลิตภัณฑ์นี้คือผลิตภัณฑ์ Server and Tools ที่ได้รับการเสนอภายใต้ Server and Cloud Enrollment</w:t>
      </w:r>
    </w:p>
    <w:p w14:paraId="2562610E" w14:textId="77777777" w:rsidR="00DF4718" w:rsidRDefault="00F300B0">
      <w:pPr>
        <w:pStyle w:val="ProductList-BodySpaced"/>
      </w:pPr>
      <w:r>
        <w:rPr>
          <w:b/>
          <w:color w:val="00188F"/>
        </w:rPr>
        <w:t>UC</w:t>
      </w:r>
      <w:r>
        <w:t xml:space="preserve"> = </w:t>
      </w:r>
      <w:r>
        <w:rPr>
          <w:color w:val="00188F"/>
        </w:rPr>
        <w:t>บริการ Cloud สำหรับชุมชนของรัฐบาลสหรัฐอเมริกา (Government Community Cloud)</w:t>
      </w:r>
      <w:r>
        <w:t>: Online Service ได้รับการเสนอเป็นบริการ Government Community Cloud ของสหรัฐอเมริกา</w:t>
      </w:r>
    </w:p>
    <w:p w14:paraId="4A322177" w14:textId="77777777" w:rsidR="00DF4718" w:rsidRDefault="00DF4718">
      <w:pPr>
        <w:pStyle w:val="ProductList-BodySpaced"/>
        <w:jc w:val="right"/>
      </w:pPr>
    </w:p>
    <w:tbl>
      <w:tblPr>
        <w:tblStyle w:val="PURTable"/>
        <w:tblW w:w="0" w:type="dxa"/>
        <w:tblLook w:val="04A0" w:firstRow="1" w:lastRow="0" w:firstColumn="1" w:lastColumn="0" w:noHBand="0" w:noVBand="1"/>
      </w:tblPr>
      <w:tblGrid>
        <w:gridCol w:w="10800"/>
      </w:tblGrid>
      <w:tr w:rsidR="00DF4718" w14:paraId="645B52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3AA1BC" w14:textId="77777777" w:rsidR="00DF4718" w:rsidRDefault="00293074">
            <w:pPr>
              <w:pStyle w:val="ProductList-TableBody"/>
              <w:jc w:val="right"/>
            </w:pPr>
            <w:hyperlink w:anchor="_Sec842">
              <w:r w:rsidR="00F300B0">
                <w:rPr>
                  <w:color w:val="00467F"/>
                  <w:sz w:val="14"/>
                  <w:u w:val="single"/>
                </w:rPr>
                <w:t>สารบัญ</w:t>
              </w:r>
            </w:hyperlink>
            <w:r w:rsidR="00F300B0">
              <w:rPr>
                <w:sz w:val="14"/>
              </w:rPr>
              <w:t xml:space="preserve"> / </w:t>
            </w:r>
            <w:hyperlink w:anchor="_Sec549">
              <w:r w:rsidR="00F300B0">
                <w:rPr>
                  <w:color w:val="00467F"/>
                  <w:sz w:val="14"/>
                  <w:u w:val="single"/>
                </w:rPr>
                <w:t>อภิธานศัพท์</w:t>
              </w:r>
            </w:hyperlink>
            <w:r w:rsidR="00F300B0">
              <w:rPr>
                <w:sz w:val="14"/>
              </w:rPr>
              <w:t xml:space="preserve"> / </w:t>
            </w:r>
            <w:hyperlink w:anchor="_Sec844">
              <w:r w:rsidR="00F300B0">
                <w:rPr>
                  <w:color w:val="00467F"/>
                  <w:sz w:val="14"/>
                  <w:u w:val="single"/>
                </w:rPr>
                <w:t>ดัชนี</w:t>
              </w:r>
            </w:hyperlink>
          </w:p>
        </w:tc>
      </w:tr>
    </w:tbl>
    <w:p w14:paraId="1E67DC19" w14:textId="77777777" w:rsidR="00DF4718" w:rsidRDefault="00DF4718">
      <w:pPr>
        <w:pStyle w:val="ProductList-BodySpaced"/>
      </w:pPr>
    </w:p>
    <w:p w14:paraId="11737A5C" w14:textId="77777777" w:rsidR="00DF4718" w:rsidRDefault="00F300B0">
      <w:pPr>
        <w:pStyle w:val="ProductList-Offering1Heading"/>
        <w:outlineLvl w:val="1"/>
      </w:pPr>
      <w:bookmarkStart w:id="326" w:name="_Sec552"/>
      <w:r>
        <w:t>หัวเรื่องของคอลัมน์</w:t>
      </w:r>
      <w:bookmarkEnd w:id="326"/>
      <w:r>
        <w:fldChar w:fldCharType="begin"/>
      </w:r>
      <w:r>
        <w:instrText xml:space="preserve"> TC "</w:instrText>
      </w:r>
      <w:bookmarkStart w:id="327" w:name="_Toc497067737"/>
      <w:r>
        <w:instrText>หัวเรื่องของคอลัมน์</w:instrText>
      </w:r>
      <w:bookmarkEnd w:id="327"/>
      <w:r>
        <w:instrText>" \l 2</w:instrText>
      </w:r>
      <w:r>
        <w:fldChar w:fldCharType="end"/>
      </w:r>
    </w:p>
    <w:p w14:paraId="1629D5A5" w14:textId="77777777" w:rsidR="00DF4718" w:rsidRDefault="00F300B0">
      <w:pPr>
        <w:pStyle w:val="ProductList-BodySpaced"/>
      </w:pPr>
      <w:r>
        <w:t>หัวเรื่องของคอลัมน์จะปรากฏอยู่ในตารางความพร้อมให้บริการของโปรแกรมสำหรับรายการผลิตภัณฑ์แต่ละรายการ และจัดกลุ่มข้อมูลความพร้อมให้บริการของโปรแกรมตามโปรแกรม ประเภทข้อเสนอ คะแนน และวันที่พร้อมให้บริการ</w:t>
      </w:r>
    </w:p>
    <w:p w14:paraId="5DF5D396" w14:textId="77777777" w:rsidR="00DF4718" w:rsidRDefault="00DF4718">
      <w:pPr>
        <w:pStyle w:val="ProductList-BodySpaced"/>
      </w:pPr>
    </w:p>
    <w:p w14:paraId="3AC3079F" w14:textId="77777777" w:rsidR="00DF4718" w:rsidRDefault="00F300B0">
      <w:pPr>
        <w:pStyle w:val="ProductList-BodySpaced"/>
      </w:pPr>
      <w:r>
        <w:rPr>
          <w:b/>
          <w:color w:val="00188F"/>
        </w:rPr>
        <w:t>CSP</w:t>
      </w:r>
      <w:r>
        <w:rPr>
          <w:color w:val="000000"/>
        </w:rPr>
        <w:t xml:space="preserve">= </w:t>
      </w:r>
      <w:r>
        <w:rPr>
          <w:color w:val="00188F"/>
        </w:rPr>
        <w:t>ข้อตกลงระบบคลาวด์ของ Microsoft</w:t>
      </w:r>
      <w:r>
        <w:t>:</w:t>
      </w:r>
      <w:r>
        <w:rPr>
          <w:color w:val="000000"/>
        </w:rPr>
        <w:t xml:space="preserve"> ข้อตกลงระบบคลาวด์ของ Microsoft จะนำไปใช้ในโปรแกรมผู้ให้บริการโซลูชันระบบคลาวด์</w:t>
      </w:r>
    </w:p>
    <w:p w14:paraId="67082857" w14:textId="77777777" w:rsidR="00DF4718" w:rsidRDefault="00F300B0">
      <w:pPr>
        <w:pStyle w:val="ProductList-BodySpaced"/>
      </w:pPr>
      <w:r>
        <w:rPr>
          <w:b/>
          <w:color w:val="00188F"/>
        </w:rPr>
        <w:t>DA</w:t>
      </w:r>
      <w:r>
        <w:t xml:space="preserve">= </w:t>
      </w:r>
      <w:r>
        <w:rPr>
          <w:color w:val="00188F"/>
        </w:rPr>
        <w:t>วันที่พร้อมให้บริการ</w:t>
      </w:r>
      <w:r>
        <w:t>: วันที่ผลิตภัณฑ์พร้อมให้บริการเป็นวันแรก โดยระบุเป็นเดือน/ปี สำหรับซอฟต์แวร์ วันที่ดังกล่าวจะเป็นวันก่อนหน้าที่ Microsoft จะให้สิทธิในการสั่งซื้อหรือเปิดให้ดาวน์โหลดผ่าน Volume Licensing Services Center (VLSC)</w:t>
      </w:r>
    </w:p>
    <w:p w14:paraId="3F0079AE" w14:textId="77777777" w:rsidR="00DF4718" w:rsidRDefault="00F300B0">
      <w:pPr>
        <w:pStyle w:val="ProductList-BodySpaced"/>
      </w:pPr>
      <w:r>
        <w:rPr>
          <w:b/>
          <w:color w:val="00188F"/>
        </w:rPr>
        <w:t>EA/EAS</w:t>
      </w:r>
      <w:r>
        <w:t xml:space="preserve"> = </w:t>
      </w:r>
      <w:r>
        <w:rPr>
          <w:color w:val="00188F"/>
        </w:rPr>
        <w:t>ข้อตกลงของ Enterprise และ ข้อตกลงของ Enterprise Subscription</w:t>
      </w:r>
      <w:r>
        <w:t>: ประกอบด้วยการลงทะเบียนแบบองค์กรและ Enterprise Subscription Enrollment รวมถึง Server Cloud Enrollment</w:t>
      </w:r>
    </w:p>
    <w:p w14:paraId="1048ED84" w14:textId="77777777" w:rsidR="00DF4718" w:rsidRDefault="00F300B0">
      <w:pPr>
        <w:pStyle w:val="ProductList-BodySpaced"/>
      </w:pPr>
      <w:r>
        <w:rPr>
          <w:b/>
          <w:color w:val="00188F"/>
        </w:rPr>
        <w:t>EES</w:t>
      </w:r>
      <w:r>
        <w:t xml:space="preserve"> = </w:t>
      </w:r>
      <w:r>
        <w:rPr>
          <w:color w:val="00188F"/>
        </w:rPr>
        <w:t>การลงทะเบียนสำหรับการแก้ไขปัญหาด้านศึกษา</w:t>
      </w:r>
      <w:r>
        <w:t>: ประกอบด้วย Enrollment for Education Solutions และ School Enrollment ภายใต้ข้อตกลงสำหรับ Campus และ School (CASA)</w:t>
      </w:r>
    </w:p>
    <w:p w14:paraId="58CCAA9B" w14:textId="77777777" w:rsidR="00DF4718" w:rsidRDefault="00F300B0">
      <w:pPr>
        <w:pStyle w:val="ProductList-BodySpaced"/>
      </w:pPr>
      <w:r>
        <w:rPr>
          <w:b/>
          <w:color w:val="00188F"/>
        </w:rPr>
        <w:t>L</w:t>
      </w:r>
      <w:r>
        <w:t xml:space="preserve"> = </w:t>
      </w:r>
      <w:r>
        <w:rPr>
          <w:color w:val="00188F"/>
        </w:rPr>
        <w:t>สิทธิการใช้งาน</w:t>
      </w:r>
      <w:r>
        <w:t>: คะแนนที่กำหนดสำหรับสิทธิการใช้งานซอฟต์แวร์ที่ระบุ หากคะแนนอยู่ในวงเล็บ นั่นคือค่าสำหรับ CASA</w:t>
      </w:r>
    </w:p>
    <w:p w14:paraId="3EB9EB5A" w14:textId="77777777" w:rsidR="00DF4718" w:rsidRDefault="00F300B0">
      <w:pPr>
        <w:pStyle w:val="ProductList-BodySpaced"/>
      </w:pPr>
      <w:r>
        <w:rPr>
          <w:b/>
          <w:color w:val="00188F"/>
        </w:rPr>
        <w:t xml:space="preserve">L/SA </w:t>
      </w:r>
      <w:r>
        <w:t xml:space="preserve">= </w:t>
      </w:r>
      <w:r>
        <w:rPr>
          <w:color w:val="00188F"/>
        </w:rPr>
        <w:t>สิทธิการใช้งานและ SA</w:t>
      </w:r>
      <w:r>
        <w:t>: คะแนนที่กำหนดเมื่อเสนอสิทธิการใช้งานและ SA สำหรับการซื้อในเวลาเดียวกัน</w:t>
      </w:r>
    </w:p>
    <w:p w14:paraId="7D86BCE0" w14:textId="77777777" w:rsidR="00DF4718" w:rsidRDefault="00F300B0">
      <w:pPr>
        <w:pStyle w:val="ProductList-BodySpaced"/>
      </w:pPr>
      <w:r>
        <w:rPr>
          <w:b/>
          <w:color w:val="00188F"/>
        </w:rPr>
        <w:t>MPSA</w:t>
      </w:r>
      <w:r>
        <w:t xml:space="preserve"> = </w:t>
      </w:r>
      <w:r>
        <w:rPr>
          <w:color w:val="00188F"/>
        </w:rPr>
        <w:t>ข้อตกลงผลิตภัณฑ์และบริการของ Microsoft</w:t>
      </w:r>
    </w:p>
    <w:p w14:paraId="3508CDC5" w14:textId="77777777" w:rsidR="00DF4718" w:rsidRDefault="00F300B0">
      <w:pPr>
        <w:pStyle w:val="ProductList-BodySpaced"/>
      </w:pPr>
      <w:r>
        <w:rPr>
          <w:b/>
          <w:color w:val="00188F"/>
        </w:rPr>
        <w:t>OL</w:t>
      </w:r>
      <w:r>
        <w:t xml:space="preserve"> = </w:t>
      </w:r>
      <w:r>
        <w:rPr>
          <w:color w:val="00188F"/>
        </w:rPr>
        <w:t>Open License</w:t>
      </w:r>
      <w:r>
        <w:t>: Open License ประกอบด้วย Open License, Open License for Academic, Open License for Government และ Open License for Charity ในกรณีที่ใช้ได้</w:t>
      </w:r>
    </w:p>
    <w:p w14:paraId="2DCAC3BA" w14:textId="77777777" w:rsidR="00DF4718" w:rsidRDefault="00F300B0">
      <w:pPr>
        <w:pStyle w:val="ProductList-BodySpaced"/>
      </w:pPr>
      <w:r>
        <w:rPr>
          <w:b/>
          <w:color w:val="00188F"/>
        </w:rPr>
        <w:t>OV/OVS</w:t>
      </w:r>
      <w:r>
        <w:t xml:space="preserve">= </w:t>
      </w:r>
      <w:r>
        <w:rPr>
          <w:color w:val="00188F"/>
        </w:rPr>
        <w:t>Open Value และ Open Value Subscription:</w:t>
      </w:r>
      <w:r>
        <w:t xml:space="preserve"> ประกอบด้วย Open Value, Open Value Subscription, Open Value for Government และ Open Value Subscription for Government</w:t>
      </w:r>
    </w:p>
    <w:p w14:paraId="56C38325" w14:textId="77777777" w:rsidR="00DF4718" w:rsidRDefault="00F300B0">
      <w:pPr>
        <w:pStyle w:val="ProductList-BodySpaced"/>
      </w:pPr>
      <w:r>
        <w:rPr>
          <w:b/>
          <w:color w:val="00188F"/>
        </w:rPr>
        <w:t>OVS-ES</w:t>
      </w:r>
      <w:r>
        <w:t xml:space="preserve"> = </w:t>
      </w:r>
      <w:r>
        <w:rPr>
          <w:color w:val="00188F"/>
        </w:rPr>
        <w:t>Open Value Subscription – Education Solutions</w:t>
      </w:r>
    </w:p>
    <w:p w14:paraId="258B14B6" w14:textId="77777777" w:rsidR="00DF4718" w:rsidRDefault="00F300B0">
      <w:pPr>
        <w:pStyle w:val="ProductList-BodySpaced"/>
      </w:pPr>
      <w:r>
        <w:rPr>
          <w:b/>
          <w:color w:val="00188F"/>
        </w:rPr>
        <w:t>คะแนน</w:t>
      </w:r>
      <w:r>
        <w:t xml:space="preserve"> = ค่าที่กำหนดให้กับผลิตภัณฑ์ที่ใช้สำหรับคำนวณระดับการกำหนดราคาตามปริมาณซึ่งใช้บังคับกับข้อตกลง Volume Licensing ของลูกค้า</w:t>
      </w:r>
    </w:p>
    <w:p w14:paraId="63A63DAA" w14:textId="77777777" w:rsidR="00DF4718" w:rsidRDefault="00F300B0">
      <w:pPr>
        <w:pStyle w:val="ProductList-BodySpaced"/>
      </w:pPr>
      <w:r>
        <w:rPr>
          <w:b/>
          <w:color w:val="00188F"/>
        </w:rPr>
        <w:t>SA</w:t>
      </w:r>
      <w:r>
        <w:t xml:space="preserve"> = </w:t>
      </w:r>
      <w:r>
        <w:rPr>
          <w:color w:val="00188F"/>
        </w:rPr>
        <w:t>Software Assurance</w:t>
      </w:r>
      <w:r>
        <w:t>: คะแนนที่กำหนดเมื่อเสนอ SA สำหรับซอฟต์แวร์ที่ระบุ</w:t>
      </w:r>
    </w:p>
    <w:p w14:paraId="7B98A1C2" w14:textId="77777777" w:rsidR="00DF4718" w:rsidRDefault="00F300B0">
      <w:pPr>
        <w:pStyle w:val="ProductList-BodySpaced"/>
      </w:pPr>
      <w:r>
        <w:rPr>
          <w:b/>
          <w:color w:val="00188F"/>
        </w:rPr>
        <w:t>S/S+</w:t>
      </w:r>
      <w:r>
        <w:t xml:space="preserve"> = </w:t>
      </w:r>
      <w:r>
        <w:rPr>
          <w:color w:val="00188F"/>
        </w:rPr>
        <w:t>Select และ Select Plus</w:t>
      </w:r>
      <w:r>
        <w:t>: ค่านี้ยังรวมถึง Select for Academic, Select Plus for Academic, Select for Government และ Select Plus for Government อีกด้วย</w:t>
      </w:r>
    </w:p>
    <w:p w14:paraId="29828B1C" w14:textId="77777777" w:rsidR="00DF4718" w:rsidRDefault="00DF4718">
      <w:pPr>
        <w:pStyle w:val="ProductList-BodySpaced"/>
        <w:jc w:val="right"/>
      </w:pPr>
    </w:p>
    <w:tbl>
      <w:tblPr>
        <w:tblStyle w:val="PURTable"/>
        <w:tblW w:w="0" w:type="dxa"/>
        <w:tblLook w:val="04A0" w:firstRow="1" w:lastRow="0" w:firstColumn="1" w:lastColumn="0" w:noHBand="0" w:noVBand="1"/>
      </w:tblPr>
      <w:tblGrid>
        <w:gridCol w:w="10800"/>
      </w:tblGrid>
      <w:tr w:rsidR="00DF4718" w14:paraId="237B56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1F7FED" w14:textId="77777777" w:rsidR="00DF4718" w:rsidRDefault="00293074">
            <w:pPr>
              <w:pStyle w:val="ProductList-TableBody"/>
              <w:jc w:val="right"/>
            </w:pPr>
            <w:hyperlink w:anchor="_Sec842">
              <w:r w:rsidR="00F300B0">
                <w:rPr>
                  <w:color w:val="00467F"/>
                  <w:sz w:val="14"/>
                  <w:u w:val="single"/>
                </w:rPr>
                <w:t>สารบัญ</w:t>
              </w:r>
            </w:hyperlink>
            <w:r w:rsidR="00F300B0">
              <w:rPr>
                <w:sz w:val="14"/>
              </w:rPr>
              <w:t xml:space="preserve"> / </w:t>
            </w:r>
            <w:hyperlink w:anchor="_Sec549">
              <w:r w:rsidR="00F300B0">
                <w:rPr>
                  <w:color w:val="00467F"/>
                  <w:sz w:val="14"/>
                  <w:u w:val="single"/>
                </w:rPr>
                <w:t>อภิธานศัพท์</w:t>
              </w:r>
            </w:hyperlink>
            <w:r w:rsidR="00F300B0">
              <w:rPr>
                <w:sz w:val="14"/>
              </w:rPr>
              <w:t xml:space="preserve"> / </w:t>
            </w:r>
            <w:hyperlink w:anchor="_Sec844">
              <w:r w:rsidR="00F300B0">
                <w:rPr>
                  <w:color w:val="00467F"/>
                  <w:sz w:val="14"/>
                  <w:u w:val="single"/>
                </w:rPr>
                <w:t>ดัชนี</w:t>
              </w:r>
            </w:hyperlink>
          </w:p>
        </w:tc>
      </w:tr>
    </w:tbl>
    <w:p w14:paraId="4DC1B169" w14:textId="77777777" w:rsidR="00DF4718" w:rsidRDefault="00DF4718">
      <w:pPr>
        <w:pStyle w:val="ProductList-BodySpaced"/>
      </w:pPr>
    </w:p>
    <w:p w14:paraId="1ABFECA7" w14:textId="77777777" w:rsidR="00DF4718" w:rsidRDefault="00F300B0">
      <w:pPr>
        <w:pStyle w:val="ProductList-Offering1Heading"/>
        <w:outlineLvl w:val="1"/>
      </w:pPr>
      <w:bookmarkStart w:id="328" w:name="_Sec553"/>
      <w:r>
        <w:t>คำจำกัดความ</w:t>
      </w:r>
      <w:bookmarkEnd w:id="328"/>
      <w:r>
        <w:fldChar w:fldCharType="begin"/>
      </w:r>
      <w:r>
        <w:instrText xml:space="preserve"> TC "</w:instrText>
      </w:r>
      <w:bookmarkStart w:id="329" w:name="_Toc497067738"/>
      <w:r>
        <w:instrText>คำจำกัดความ</w:instrText>
      </w:r>
      <w:bookmarkEnd w:id="329"/>
      <w:r>
        <w:instrText>" \l 2</w:instrText>
      </w:r>
      <w:r>
        <w:fldChar w:fldCharType="end"/>
      </w:r>
    </w:p>
    <w:p w14:paraId="4FE67E89" w14:textId="77777777" w:rsidR="00DF4718" w:rsidRDefault="00F300B0">
      <w:pPr>
        <w:pStyle w:val="ProductList-BodySpaced"/>
      </w:pPr>
      <w:r>
        <w:rPr>
          <w:b/>
          <w:color w:val="00188F"/>
        </w:rPr>
        <w:t>โปรแกรมด้านวิชาการ</w:t>
      </w:r>
      <w:r>
        <w:t xml:space="preserve"> หมายถึง บัญชีผู้ใช้สำหรับการซื้อด้านวิชาการของ MPSA, Academic Select License, Select Plus for Academic, ข้อตกลงสำหรับ Campus หรือ School, หรือการสมัคร Open Value Subscription – Education Solutions</w:t>
      </w:r>
    </w:p>
    <w:p w14:paraId="58912CA1" w14:textId="77777777" w:rsidR="00DF4718" w:rsidRDefault="00F300B0">
      <w:pPr>
        <w:pStyle w:val="ProductList-BodySpaced"/>
      </w:pPr>
      <w:r>
        <w:rPr>
          <w:b/>
          <w:color w:val="00188F"/>
        </w:rPr>
        <w:t xml:space="preserve">Add-on </w:t>
      </w:r>
      <w:r>
        <w:t xml:space="preserve">หมายถึงสิทธิการใช้งานที่ซื้อเพิ่มเติมไปจาก (และมาพร้อมกับ) สิทธิการใช้งานที่มีคุณสมบัติตามที่กำหนดที่ได้รับมาก่อนหน้านี้ (หรือชุดสิทธิการใช้งานที่มีคุณสมบัติตามที่กำหนด) สิทธิการใช้งาน Add-on จะมีการโอนให้กับผู้ใช้ที่มีคุณสมบัติตามที่กำหนด (Qualified User) รายเดียว (ตามที่กำหนดไว้ในการลงทะเบียนของลูกค้า) หรือโอนไปยังเซิร์ฟเวอร์หรืออุปกรณ์เดียวกันกับสิทธิการใช้งานที่มีคุณสมบัติตามที่กำหนด สำหรับ Add-on User SL ที่ไม่ได้ปรากฏแต่ละรายการอยู่ใน OST ข้อกำหนดสิทธิการใช้งานที่ใช้บังคับกับ User SL แบบเต็มสำหรับบริการเดียวกันจะมีผลใช้บังคับ </w:t>
      </w:r>
    </w:p>
    <w:p w14:paraId="5469F4AE" w14:textId="77777777" w:rsidR="00DF4718" w:rsidRDefault="00F300B0">
      <w:pPr>
        <w:pStyle w:val="ProductList-BodySpaced"/>
      </w:pPr>
      <w:r>
        <w:rPr>
          <w:b/>
          <w:color w:val="00188F"/>
        </w:rPr>
        <w:t>CAL เพิ่มเติม</w:t>
      </w:r>
      <w:r>
        <w:t xml:space="preserve"> หมายถึง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ที่ต้องใช้ร่วมกับ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พื้นฐาน</w:t>
      </w:r>
    </w:p>
    <w:p w14:paraId="7FDC8907" w14:textId="77777777" w:rsidR="00DF4718" w:rsidRDefault="00F300B0">
      <w:pPr>
        <w:pStyle w:val="ProductList-BodySpaced"/>
      </w:pPr>
      <w:r>
        <w:rPr>
          <w:b/>
          <w:color w:val="00188F"/>
        </w:rPr>
        <w:t>External Connector Licenseเพิ่มเติม</w:t>
      </w:r>
      <w:r>
        <w:t xml:space="preserve"> หมายถึง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ที่ต้องใช้ร่วมกับ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พื้นฐาน</w:t>
      </w:r>
    </w:p>
    <w:p w14:paraId="4A81DF3B" w14:textId="77777777" w:rsidR="00DF4718" w:rsidRDefault="00F300B0">
      <w:pPr>
        <w:pStyle w:val="ProductList-BodySpaced"/>
      </w:pPr>
      <w:r>
        <w:rPr>
          <w:b/>
          <w:color w:val="00188F"/>
        </w:rPr>
        <w:t>CAL</w:t>
      </w:r>
      <w:r>
        <w:t xml:space="preserve"> หมายถึง Client Access License ซึ่งอาจกำหนดโดยผู้ใช้หรืออุปกรณ์ ตามความเหมาะสม User CAL จะอนุญาตให้เข้าถึงซอฟต์แวร์เซิร์ฟเวอร์รุ่นที่เกี่ยวข้องหรือซอฟต์แวร์เซิร์ฟเวอร์รุ่นก่อนหน้าจากอุปกรณ์ใดๆ โดยผู้ใช้หนึ่งราย Device CAL จะอนุญาตให้เข้าถึงซอฟต์แวร์เซิร์ฟเวอร์รุ่นที่เกี่ยวข้องหรือซอฟต์แวร์เซิร์ฟเวอร์รุ่นก่อนหน้าจากอุปกรณ์หนึ่งเครื่องโดยผู้ใช้ใดๆ CAL จะอนุญาตให้เข้าถึงซอฟต์แวร์เซิร์ฟเวอร์ที่ใช้งานบนเซิร์ฟเวอร์ที่ได้รับสิทธิการใช้งานของลูกค้าเท่านั้น</w:t>
      </w:r>
    </w:p>
    <w:p w14:paraId="735DC6DA" w14:textId="77777777" w:rsidR="00DF4718" w:rsidRDefault="00F300B0">
      <w:pPr>
        <w:pStyle w:val="ProductList-BodySpaced"/>
      </w:pPr>
      <w:r>
        <w:rPr>
          <w:b/>
          <w:color w:val="00188F"/>
        </w:rPr>
        <w:t>สิทธิการใช้งานที่เทียบเท่ากับ CAL</w:t>
      </w:r>
      <w:r>
        <w:t xml:space="preserve"> หมายถึง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หรือ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ที่ระบุไว้ในตาราง “การเข้าถึงซอฟต์แวร์เซิร์ฟเวอร์”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 CAL </w:t>
      </w:r>
      <w:hyperlink w:anchor="_Sec591">
        <w:r>
          <w:rPr>
            <w:color w:val="00467F"/>
            <w:u w:val="single"/>
          </w:rPr>
          <w:t>ภาคผนวก A</w:t>
        </w:r>
      </w:hyperlink>
      <w:r>
        <w:t xml:space="preserve"> แล้วแต่กรณี CAL Suite จะเป็นสิทธิการใช้งานที่เทียบเท่ากับ CAL เฉพาะในกรณีที่ลูกค้าได้ซื้อ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หลังจากวันที่พร้อมให้บริการของผลิตภัณฑ์เซิร์ฟเวอร์ หรือในกรณีที่ลูกค้าได้มีความคุ้มครองของ SA ที่ใช้ได้ในวันที่พร้อมให้บริการ</w:t>
      </w:r>
    </w:p>
    <w:p w14:paraId="6FA29307" w14:textId="77777777" w:rsidR="00DF4718" w:rsidRDefault="00F300B0">
      <w:pPr>
        <w:pStyle w:val="ProductList-BodySpaced"/>
      </w:pPr>
      <w:r>
        <w:rPr>
          <w:b/>
          <w:color w:val="00188F"/>
        </w:rPr>
        <w:lastRenderedPageBreak/>
        <w:t>Client OSE</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ที่ใช้ระบบปฏิบัติการของไคลเอ็นต์</w:t>
      </w:r>
    </w:p>
    <w:p w14:paraId="4AEF5ADE" w14:textId="77777777" w:rsidR="00DF4718" w:rsidRDefault="00F300B0">
      <w:pPr>
        <w:pStyle w:val="ProductList-BodySpaced"/>
      </w:pPr>
      <w:r>
        <w:rPr>
          <w:b/>
          <w:color w:val="00188F"/>
        </w:rPr>
        <w:t>โปรแกรมประยุกต์ HPC แบบกลุ่ม</w:t>
      </w:r>
      <w:r>
        <w:t xml:space="preserve"> หมายถึงโปรแกรมการประมวลผลประสิทธิภาพสูงซึ่งช่วยแก้ปัญหาทางการประมวลผลที่ซับซ้อน หรือชุดของปัญหาการประมวลผลที่เกี่ยวข้องอย่างใกล้ชิดในแบบขนาน โปรแกรมประยุกต์ HPC แบบกลุ่มจะแบ่งปัญหาที่ซับซ้อนในการประมวลผลออกเป็นกลุ่มของงานซึ่งได้รับการประสานงานโดยตัวจัดกำหนดเวลางาน เช่น ตามที่จัดหาให้โดย Microsoft HPC Pack หรือมิดเดิลแวร์สำหรับ HPC ที่เหมือนกัน ซึ่งจะกระจายงานเหล่านี้ในแบบขนานทั่วทั้งคอมพิวเตอร์หนึ่งเครื่องขึ้นไปที่ปฏิบัติการภายในกลุ่ม HPC</w:t>
      </w:r>
    </w:p>
    <w:p w14:paraId="5B7DE311" w14:textId="77777777" w:rsidR="00DF4718" w:rsidRDefault="00F300B0">
      <w:pPr>
        <w:pStyle w:val="ProductList-BodySpaced"/>
      </w:pPr>
      <w:r>
        <w:rPr>
          <w:b/>
          <w:color w:val="00188F"/>
        </w:rPr>
        <w:t>โหนดคลัสเตอร์</w:t>
      </w:r>
      <w:r>
        <w:t xml:space="preserve"> หมายถึงอุปกรณ์ที่มีไว้เพื่อใช้งาน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หรือจัดให้มีบริการจัดกำหนดเวลางานให้กับ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w:t>
      </w:r>
    </w:p>
    <w:p w14:paraId="077CFD03" w14:textId="77777777" w:rsidR="00DF4718" w:rsidRDefault="00F300B0">
      <w:pPr>
        <w:pStyle w:val="ProductList-BodySpaced"/>
      </w:pPr>
      <w:r>
        <w:rPr>
          <w:b/>
          <w:color w:val="00188F"/>
        </w:rPr>
        <w:t>แฟกเตอร์แกนประมวลผล</w:t>
      </w:r>
      <w:r>
        <w:t xml:space="preserve"> หมายถึงค่าตัวเลขเกี่ยวกับ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ตัวประมวลผลทางกายภาพเฉพาะ</w:t>
      </w:r>
      <w:r>
        <w:fldChar w:fldCharType="end"/>
      </w:r>
      <w:r>
        <w:t xml:space="preserve"> ซึ่งใช้สำหรับการกำหนดจำนวนสิทธิการใช้งานที่จำเป็นต่อการให้สิทธิการใช้งาน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ทั้งหมดบน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61031CE7" w14:textId="77777777" w:rsidR="00DF4718" w:rsidRDefault="00F300B0">
      <w:pPr>
        <w:pStyle w:val="ProductList-BodySpaced"/>
      </w:pPr>
      <w:r>
        <w:rPr>
          <w:b/>
          <w:color w:val="00188F"/>
        </w:rPr>
        <w:t>โหนด Cycle Harvesting</w:t>
      </w:r>
      <w:r>
        <w:t xml:space="preserve"> หมายถึงอุปกรณ์ที่ไม่ได้มีไว้เพื่อใช้งาน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หรือบริการจัดกำหนดเวลางานให้กับ</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14:paraId="4F78A854" w14:textId="77777777" w:rsidR="00DF4718" w:rsidRDefault="00F300B0">
      <w:pPr>
        <w:pStyle w:val="ProductList-BodySpaced"/>
      </w:pPr>
      <w:r>
        <w:rPr>
          <w:b/>
          <w:color w:val="00188F"/>
        </w:rPr>
        <w:t>Embedded Unified Solution</w:t>
      </w:r>
      <w:r>
        <w:t xml:space="preserve"> หมายถึงโปรแกรมประยุกต์ทางธุรกิจที่พัฒนาโดยผู้จำหน่ายของลูกค้า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w:t>
      </w:r>
    </w:p>
    <w:p w14:paraId="62DE7342" w14:textId="77777777" w:rsidR="00DF4718" w:rsidRDefault="00F300B0">
      <w:pPr>
        <w:pStyle w:val="ProductList-BodySpaced"/>
      </w:pPr>
      <w:r>
        <w:rPr>
          <w:b/>
          <w:color w:val="00188F"/>
        </w:rPr>
        <w:t>External Connector License</w:t>
      </w:r>
      <w:r>
        <w:t xml:space="preserve"> หมายถึงสิทธิการใช้งานที่โอนให้กับ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โดยมีไว้เพื่อการใช้ของลูกค้าซึ่งอนุญาตให้ผู้ใช้ภายนอกเข้าถึงซอฟต์แวร์เซิร์ฟเวอร์รุ่นที่เกี่ยวข้องหรือซอฟต์แวร์เซิร์ฟเวอร์ </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รุ่นก่อนหน้า</w:t>
      </w:r>
      <w:r>
        <w:fldChar w:fldCharType="end"/>
      </w:r>
      <w:r>
        <w:t>.</w:t>
      </w:r>
    </w:p>
    <w:p w14:paraId="0AF89587" w14:textId="77777777" w:rsidR="00DF4718" w:rsidRDefault="00F300B0">
      <w:pPr>
        <w:pStyle w:val="ProductList-BodySpaced"/>
      </w:pPr>
      <w:r>
        <w:rPr>
          <w:b/>
          <w:color w:val="00188F"/>
        </w:rPr>
        <w:t>ผู้ใช้ภายนอก</w:t>
      </w:r>
      <w:r>
        <w:t xml:space="preserve">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w:t>
      </w:r>
    </w:p>
    <w:p w14:paraId="7D8D1AC1" w14:textId="77777777" w:rsidR="00DF4718" w:rsidRDefault="00F300B0">
      <w:pPr>
        <w:pStyle w:val="ProductList-BodySpaced"/>
      </w:pPr>
      <w:r>
        <w:rPr>
          <w:b/>
          <w:color w:val="00188F"/>
        </w:rPr>
        <w:t>เธรดฮาร์ดแวร์</w:t>
      </w:r>
      <w:r>
        <w:t xml:space="preserve"> หมายถึง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หรือไฮเปอร์เธรดใน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p>
    <w:p w14:paraId="29485F97" w14:textId="77777777" w:rsidR="00DF4718" w:rsidRDefault="00F300B0">
      <w:pPr>
        <w:pStyle w:val="ProductList-BodySpaced"/>
      </w:pPr>
      <w:r>
        <w:rPr>
          <w:b/>
          <w:color w:val="00188F"/>
        </w:rPr>
        <w:t>ปริมาณงานการประมวลผลประสิทธิภาพสูง (HPC)</w:t>
      </w:r>
      <w:r>
        <w:t xml:space="preserve"> หมายถึงปริมาณงานที่ใช้ซอฟต์แวร์เซิร์ฟเวอร์ในการใช้งาน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และใช้ซอฟต์แวร์เซิร์ฟเวอร์ร่วมกับซอฟต์แวร์อื่นที่จำเป็นเพื่อให้อนุญาตเกี่ยวกับเรื่องความปลอดภัย การจัดเก็บ การเพิ่มประสิทธิภาพ และการจัดการระบบบน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เพื่อวัตถุประสงค์ในการสนับสนุน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14:paraId="5887F8E6" w14:textId="77777777" w:rsidR="00DF4718" w:rsidRDefault="00F300B0">
      <w:pPr>
        <w:pStyle w:val="ProductList-BodySpaced"/>
      </w:pPr>
      <w:r>
        <w:rPr>
          <w:b/>
          <w:color w:val="00188F"/>
        </w:rPr>
        <w:t>อินสแตนซ์</w:t>
      </w:r>
      <w:r>
        <w:t xml:space="preserve"> หมายถึงภาพของซอฟต์แวร์ที่เกิดขึ้นเมื่อดำเนินขั้นตอนการตั้งค่าหรือติดตั้งซอฟต์แวร์หรือมีการทำซ้ำ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ที่มีอยู่</w:t>
      </w:r>
    </w:p>
    <w:p w14:paraId="73646F9C" w14:textId="77777777" w:rsidR="00DF4718" w:rsidRDefault="00F300B0">
      <w:pPr>
        <w:pStyle w:val="ProductList-BodySpaced"/>
      </w:pPr>
      <w:r>
        <w:rPr>
          <w:b/>
          <w:color w:val="00188F"/>
        </w:rPr>
        <w:t xml:space="preserve">สิทธิการใช้งาน </w:t>
      </w:r>
      <w:r>
        <w:t>หมายถึงสิทธิในการดาวน์โหลด ติดตั้ง เข้าถึง และใช้ผลิตภัณฑ์</w:t>
      </w:r>
    </w:p>
    <w:p w14:paraId="6F1AAEA0" w14:textId="77777777" w:rsidR="00DF4718" w:rsidRDefault="00F300B0">
      <w:pPr>
        <w:pStyle w:val="ProductList-BodySpaced"/>
      </w:pPr>
      <w:r>
        <w:rPr>
          <w:b/>
          <w:color w:val="00188F"/>
        </w:rPr>
        <w:t>อุปกรณ์ที่ได้รับอนุญาตให้ใช้สิทธิ</w:t>
      </w:r>
      <w:r>
        <w:t xml:space="preserve">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w:t>
      </w:r>
    </w:p>
    <w:p w14:paraId="6DAA332C" w14:textId="77777777" w:rsidR="00DF4718" w:rsidRDefault="00F300B0">
      <w:pPr>
        <w:pStyle w:val="ProductList-BodySpaced"/>
      </w:pPr>
      <w:r>
        <w:rPr>
          <w:b/>
          <w:color w:val="00188F"/>
        </w:rPr>
        <w:t xml:space="preserve">การเปลี่ยนแปลงการใช้สิทธิผ่าน Software Assurance Partner </w:t>
      </w:r>
      <w:r>
        <w:t xml:space="preserve">หมายถึงหน่วยงานซึ่งระบุไว้ที่ </w:t>
      </w:r>
      <w:hyperlink r:id="rId147">
        <w:r>
          <w:rPr>
            <w:color w:val="00467F"/>
            <w:u w:val="single"/>
          </w:rPr>
          <w:t>http://www.microsoft.com/licensing/software-assurance/license-mobility.aspx</w:t>
        </w:r>
      </w:hyperlink>
      <w:r>
        <w:t xml:space="preserve"> และได้รับอนุญาตโดย Microsoft เพื่อให้บริการบริหารจัดการ (Host) ซอฟต์แวร์ของลูกค้าบนเซิร์ฟเวอร์ที่ใช้ร่วมกัน </w:t>
      </w:r>
    </w:p>
    <w:p w14:paraId="357A1359" w14:textId="77777777" w:rsidR="00DF4718" w:rsidRDefault="00F300B0">
      <w:pPr>
        <w:pStyle w:val="ProductList-BodySpaced"/>
      </w:pPr>
      <w:r>
        <w:rPr>
          <w:b/>
          <w:color w:val="00188F"/>
        </w:rPr>
        <w:t xml:space="preserve">เซิร์ฟเวอร์ที่ได้รับสิทธิการใช้งาน </w:t>
      </w:r>
      <w:r>
        <w:t xml:space="preserve">หมายถึง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หนึ่งๆ ที่มีไว้เพื่อการใช้ของลูกค้าซึ่งมีการกำหนด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 สำหรับคำจำกัดความนี้ พาร์ติชันหรือเบลดของฮาร์ดแวร์ถือเป็นเซิร์ฟเวอร์ที่แยกกัน</w:t>
      </w:r>
    </w:p>
    <w:p w14:paraId="27451A9F" w14:textId="77777777" w:rsidR="00DF4718" w:rsidRDefault="00F300B0">
      <w:pPr>
        <w:pStyle w:val="ProductList-BodySpaced"/>
      </w:pPr>
      <w:r>
        <w:rPr>
          <w:b/>
          <w:color w:val="00188F"/>
        </w:rPr>
        <w:t>ผู้ใช้ที่ได้รับอนุญาตให้ใช้สิทธิ</w:t>
      </w:r>
      <w:r>
        <w:t xml:space="preserve"> หมายถึงบุคคลหนึ่งๆ ที่มีการกำหนด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w:t>
      </w:r>
    </w:p>
    <w:p w14:paraId="211AFEB6" w14:textId="77777777" w:rsidR="00DF4718" w:rsidRDefault="00F300B0">
      <w:pPr>
        <w:pStyle w:val="ProductList-BodySpaced"/>
      </w:pPr>
      <w:r>
        <w:rPr>
          <w:b/>
          <w:color w:val="00188F"/>
        </w:rPr>
        <w:t>สิทธิการใช้งานการจัดการ (ML)</w:t>
      </w:r>
      <w:r>
        <w:t xml:space="preserve"> หมายถึงสิทธิการใช้งานที่อนุญาตให้มีการจัดการ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OSEs</w:t>
      </w:r>
      <w:r>
        <w:fldChar w:fldCharType="end"/>
      </w:r>
      <w:r>
        <w:t xml:space="preserve"> ตั้งแต่หนึ่ง OSE ขึ้นไปโดยซอฟต์แวร์เซิร์ฟเวอร์รุ่นที่เกี่ยวข้องหรือซอฟต์แวร์เซิร์ฟเวอร์รุ่นก่อนหน้า สิทธิการใช้งานการจัดการมีสองประเภท ได้แก่ สิทธิการใช้งานการจัดการเซิร์ฟเวอร์และสิทธิการใช้งานการจัดการไคลเอ็นต์ สิทธิการใช้งานการจัดการไคลเอ็นต์มีสามประเภท ได้แก่ ผู้ใช้, OSE และอุปกรณ์ สิทธิการใช้งานการจัดการสำหรับผู้ใช้จะอนุญาตให้มีการจัดการ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ที่เข้าถึงโดยผู้ใช้รายหนึ่ง สิทธิการใช้งานการจัดการสำหรับ OSE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หนึ่งที่เข้าถึงโดยผู้ใช้ใดๆ สิทธิการใช้งานการจัดการสำหรับอุปกรณ์ (Core CAL หรือ Enterprise CAL Suite)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บนอุปกรณ์หนึ่ง</w:t>
      </w:r>
    </w:p>
    <w:p w14:paraId="23AA4165" w14:textId="77777777" w:rsidR="00DF4718" w:rsidRDefault="00F300B0">
      <w:pPr>
        <w:pStyle w:val="ProductList-BodySpaced"/>
      </w:pPr>
      <w:r>
        <w:rPr>
          <w:b/>
          <w:color w:val="00188F"/>
        </w:rPr>
        <w:t>สิทธิการใช้งานที่เทียบเท่ากับสิทธิการใช้งานการจัดการ</w:t>
      </w:r>
      <w:r>
        <w:t xml:space="preserve"> หมายถึง User SL ที่ระบุไว้ในตาราง “สิทธิการใช้งานการจัดการ”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ตามที่ระบุไว้ในตารางสิทธิการใช้งานที่เทียบเท่ากับสิทธิการใช้งานการจัดการ </w:t>
      </w:r>
      <w:hyperlink w:anchor="_Sec591">
        <w:r>
          <w:rPr>
            <w:color w:val="00467F"/>
            <w:u w:val="single"/>
          </w:rPr>
          <w:t>ภาคผนวก A</w:t>
        </w:r>
      </w:hyperlink>
      <w:r>
        <w:t xml:space="preserve"> แล้วแต่กรณี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เป็นสิทธิการใช้งานที่เทียบเท่ากับสิทธิการใช้งานการจัดการเฉพาะในกรณีที่ลูกค้าได้ซื้อสิทธิการใช้งานหลังจากวันที่พร้อมให้บริการของผลิตภัณฑ์เซิร์ฟเวอร์ หรือในกรณีที่ลูกค้าได้มีความคุ้มครองของ SA ที่ใช้ได้ในวันที่พร้อมให้บริการ</w:t>
      </w:r>
    </w:p>
    <w:p w14:paraId="559B78C9" w14:textId="77777777" w:rsidR="00DF4718" w:rsidRDefault="00F300B0">
      <w:pPr>
        <w:pStyle w:val="ProductList-BodySpaced"/>
      </w:pPr>
      <w:r>
        <w:rPr>
          <w:b/>
          <w:color w:val="00188F"/>
        </w:rPr>
        <w:t xml:space="preserve">การจัดการ OSE </w:t>
      </w:r>
      <w:r>
        <w:t xml:space="preserve">หมายถึงการขอข้อมูลหรือรับข้อมูล กำหนดค่า หรือให้คำแนะนำเกี่ยวกับฮาร์ดแวร์หรือซอฟต์แวร์ที่เกี่ยวข้องกับ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ไม่ว่าทางตรงหรือทางอ้อม ทั้งนี้ ไม่รวมถึงการพบสถานะของอุปกรณ์หรือ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p>
    <w:p w14:paraId="4875A098" w14:textId="77777777" w:rsidR="00DF4718" w:rsidRDefault="00F300B0">
      <w:pPr>
        <w:pStyle w:val="ProductList-BodySpaced"/>
      </w:pPr>
      <w:r>
        <w:rPr>
          <w:b/>
          <w:color w:val="00188F"/>
        </w:rPr>
        <w:t>สภาพแวดล้อมระบบปฏิบัติการ (OSE)</w:t>
      </w:r>
      <w:r>
        <w:t xml:space="preserv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ถ้ามี ที่กำหนดค่าให้ใช้งานบนอินสแตนซ์ของระบบปฏิบัติการ หรือส่วนต่างๆ ที่ระบุไว้ข้างต้น ระบบฮาร์ดแวร์ทางกายภาพสามารถมี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ได้หนึ่ง OSE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มากกว่าหนึ่ง OSE ขึ้นไป</w:t>
      </w:r>
    </w:p>
    <w:p w14:paraId="639EBE6F" w14:textId="77777777" w:rsidR="00DF4718" w:rsidRDefault="00F300B0">
      <w:pPr>
        <w:pStyle w:val="ProductList-BodySpaced"/>
      </w:pPr>
      <w:r>
        <w:rPr>
          <w:b/>
          <w:color w:val="00188F"/>
        </w:rPr>
        <w:t>แกนประมวลผลทางกายภาพ</w:t>
      </w:r>
      <w:r>
        <w:t xml:space="preserve"> หมายถึงแกนประมวลผลใน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w:t>
      </w:r>
    </w:p>
    <w:p w14:paraId="5BFC92A5" w14:textId="77777777" w:rsidR="00DF4718" w:rsidRDefault="00F300B0">
      <w:pPr>
        <w:pStyle w:val="ProductList-BodySpaced"/>
      </w:pPr>
      <w:r>
        <w:rPr>
          <w:b/>
          <w:color w:val="00188F"/>
        </w:rPr>
        <w:t>OSE จริง</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p>
    <w:p w14:paraId="0392BA7B" w14:textId="77777777" w:rsidR="00DF4718" w:rsidRDefault="00F300B0">
      <w:pPr>
        <w:pStyle w:val="ProductList-BodySpaced"/>
      </w:pPr>
      <w:r>
        <w:rPr>
          <w:b/>
          <w:color w:val="00188F"/>
        </w:rPr>
        <w:t xml:space="preserve">ตัวประมวลผลทางกายภาพ </w:t>
      </w:r>
      <w:r>
        <w:t>หมายถึงตัวประมวลผลในระบบฮาร์ดแวร์ทางกายภาพ</w:t>
      </w:r>
    </w:p>
    <w:p w14:paraId="2F08C1CC" w14:textId="77777777" w:rsidR="00DF4718" w:rsidRDefault="00F300B0">
      <w:pPr>
        <w:pStyle w:val="ProductList-BodySpaced"/>
      </w:pPr>
      <w:r>
        <w:rPr>
          <w:b/>
          <w:color w:val="00188F"/>
        </w:rPr>
        <w:t xml:space="preserve">Premium Assurance </w:t>
      </w:r>
      <w:r>
        <w:t>คือข้อเสนอสำหรับผลิตภัณฑ์บางอย่างที่อนุญาตให้เข้าถึงการปรับปรุงด้านความปลอดภัยและบอร์ดประกาศข่าวซึ่ง Microsoft จัดไว้ให้หลังจากที่รุ่นผลิตภัณฑ์ไม่ได้ครอบคลุมอยู่ภายใต้การสนับสนุนเพิ่มเติมอีกต่อไป</w:t>
      </w:r>
    </w:p>
    <w:p w14:paraId="7DFF8307" w14:textId="77777777" w:rsidR="00DF4718" w:rsidRDefault="00F300B0">
      <w:pPr>
        <w:pStyle w:val="ProductList-BodySpaced"/>
      </w:pPr>
      <w:r>
        <w:rPr>
          <w:b/>
          <w:color w:val="00188F"/>
        </w:rPr>
        <w:t>ผู้ใช้หลัก</w:t>
      </w:r>
      <w:r>
        <w:t xml:space="preserve"> หมายถึงผู้ใช้ซึ่งใช้ </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มากกว่า 50% ของเวลาในระยะเวลา 90 วัน</w:t>
      </w:r>
    </w:p>
    <w:p w14:paraId="4E528E2A" w14:textId="77777777" w:rsidR="00DF4718" w:rsidRDefault="00F300B0">
      <w:pPr>
        <w:pStyle w:val="ProductList-BodySpaced"/>
      </w:pPr>
      <w:r>
        <w:rPr>
          <w:b/>
          <w:color w:val="00188F"/>
        </w:rPr>
        <w:t>สภาพแวดล้อมการผลิต</w:t>
      </w:r>
      <w:r>
        <w:t xml:space="preserve"> หมายถึง OSE จริงหรือเสมือนใดๆ ที่ใช้งานปริมาณงานการผลิตหรือเข้าถึงข้อมูลการผลิต หรือ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ที่ให้บริการบริหารจัดการ (Host)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หนึ่ง OSE ขึ้นไปที่ใช้งานปริมาณงานการผลิตหรือเข้าถึงข้อมูลการผลิต</w:t>
      </w:r>
    </w:p>
    <w:p w14:paraId="5024CD61" w14:textId="77777777" w:rsidR="00DF4718" w:rsidRDefault="00F300B0">
      <w:pPr>
        <w:pStyle w:val="ProductList-BodySpaced"/>
      </w:pPr>
      <w:r>
        <w:rPr>
          <w:b/>
          <w:color w:val="00188F"/>
        </w:rPr>
        <w:lastRenderedPageBreak/>
        <w:t>อุปกรณ์ภายนอกที่มีคุณสมบัติตามที่กำหนด</w:t>
      </w:r>
      <w:r>
        <w:t xml:space="preserve"> หมายถึงอุปกรณ์ที่ไม่ได้ถูกควบคุมโดยตรงหรือโดยอ้อมโดยลูกค้าหรือบริษัทในเครือของลูกค้า (เช่น แผงสาธารณะของบุคคลภายนอก)</w:t>
      </w:r>
    </w:p>
    <w:p w14:paraId="2EE7E033" w14:textId="77777777" w:rsidR="00DF4718" w:rsidRDefault="00F300B0">
      <w:pPr>
        <w:pStyle w:val="ProductList-BodySpaced"/>
      </w:pPr>
      <w:r>
        <w:rPr>
          <w:b/>
          <w:color w:val="00188F"/>
        </w:rPr>
        <w:t>อินสแตนซ์สำหรับใช้งาน</w:t>
      </w:r>
      <w:r>
        <w:t xml:space="preserve"> หมายถึง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 ของซอฟต์แวร์ที่โหลดลงในหน่วยความจำ และมีการดำเนินการคำสั่งหนึ่งคำสั่งขึ้นไป (ลูกค้า “ใช้งานอินสแตนซ์” ของซอฟต์แวร์โดยโหลดอินสแตนซ์ลงในหน่วยความจำ และดำเนินการคำสั่งของอินสแตนซ์หนึ่งคำสั่งขึ้นไป) เมื่อใช้งาน ถือว่าอินสแตนซ์กำลังทำงานอยู่ (ไม่ว่าจะดำเนินการคำสั่งของอินสแตนซ์ต่อไปหรือไม่) จนกว่าอินสแตนซ์นั้นจะถูกลบออกจากหน่วยความจำ</w:t>
      </w:r>
    </w:p>
    <w:p w14:paraId="1090D5D4" w14:textId="77777777" w:rsidR="00DF4718" w:rsidRDefault="00F300B0">
      <w:pPr>
        <w:pStyle w:val="ProductList-BodySpaced"/>
      </w:pPr>
      <w:r>
        <w:rPr>
          <w:b/>
          <w:color w:val="00188F"/>
        </w:rPr>
        <w:t>SL</w:t>
      </w:r>
      <w:r>
        <w:t xml:space="preserve"> หมายถึง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จากการสมัครที่อนุญาตให้เข้าถึงซอฟต์แวร์หรือบริการที่มีการให้บริการบริหารจัดการ (Host) ตามระยะเวลาที่กำหนดไว้</w:t>
      </w:r>
    </w:p>
    <w:p w14:paraId="1F67DC91" w14:textId="77777777" w:rsidR="00DF4718" w:rsidRDefault="00F300B0">
      <w:pPr>
        <w:pStyle w:val="ProductList-BodySpaced"/>
      </w:pPr>
      <w:r>
        <w:rPr>
          <w:b/>
          <w:color w:val="00188F"/>
        </w:rPr>
        <w:t>เซิร์ฟเวอร์</w:t>
      </w:r>
      <w:r>
        <w:t xml:space="preserve"> หมายถึงระบบฮาร์ดแวร์ทางกายภาพที่สามารถเรียกใช้ซอฟต์แวร์เซิร์ฟเวอร์ได้</w:t>
      </w:r>
    </w:p>
    <w:p w14:paraId="6E856324" w14:textId="77777777" w:rsidR="00DF4718" w:rsidRDefault="00F300B0">
      <w:pPr>
        <w:pStyle w:val="ProductList-BodySpaced"/>
      </w:pPr>
      <w:r>
        <w:rPr>
          <w:b/>
          <w:color w:val="00188F"/>
        </w:rPr>
        <w:t>เซิร์ฟเวอร์ฟาร์ม</w:t>
      </w:r>
      <w:r>
        <w:t xml:space="preserve"> หมายถึงศูนย์ข้อมูลหนึ่งหรือสองศูนย์ในตำแหน่งทางกายภาพแต่ละแห่งในโซนเวลาที่ต่างกันไม่เกินสี่ชั่วโมง หรือภายใน EU หรือ EFTA ศูนย์ข้อมูลสามารถย้ายจากเซิร์ฟเวอร์ฟาร์มหนึ่งไปยังเซิร์ฟเวอร์ฟาร์มอื่นๆ ได้ แต่ไม่ใช่ในระยะเวลาอันสั้น (EU คือสหภาพยุโรป EFTA คือสมาคมการค้าเสรีแห่งยุโรป)</w:t>
      </w:r>
    </w:p>
    <w:p w14:paraId="0E394C53" w14:textId="77777777" w:rsidR="00DF4718" w:rsidRDefault="00F300B0">
      <w:pPr>
        <w:pStyle w:val="ProductList-BodySpaced"/>
      </w:pPr>
      <w:r>
        <w:rPr>
          <w:b/>
          <w:color w:val="00188F"/>
        </w:rPr>
        <w:t>การเลื่อนชั้น (Step-up)</w:t>
      </w:r>
      <w:r>
        <w:t xml:space="preserve"> หมายถึงสิทธิการใช้งานที่ซื้อเพิ่มเติมไปจาก (และมาพร้อมกับ) สิทธิการใช้งานพื้นฐานที่ได้รับมาก่อนหน้านี้ สำหรับ User SL แบบ Step-up ที่ไม่ได้ปรากฏแต่ละรายการอยู่ใน OST ข้อกำหนดสิทธิการใช้งานที่ใช้บังคับกับ User SL แบบเต็มที่เทียบเท่ากันจะมีผลใช้บังคับ</w:t>
      </w:r>
    </w:p>
    <w:p w14:paraId="4731C386" w14:textId="77777777" w:rsidR="00DF4718" w:rsidRDefault="00F300B0">
      <w:pPr>
        <w:pStyle w:val="ProductList-BodySpaced"/>
      </w:pPr>
      <w:r>
        <w:rPr>
          <w:b/>
          <w:color w:val="00188F"/>
        </w:rPr>
        <w:t>แกนประมวลผลเสมือน</w:t>
      </w:r>
      <w:r>
        <w:t xml:space="preserve">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w:t>
      </w:r>
    </w:p>
    <w:p w14:paraId="5B26CE6F" w14:textId="77777777" w:rsidR="00DF4718" w:rsidRDefault="00F300B0">
      <w:pPr>
        <w:pStyle w:val="ProductList-BodySpaced"/>
      </w:pPr>
      <w:r>
        <w:rPr>
          <w:b/>
          <w:color w:val="00188F"/>
        </w:rPr>
        <w:t>OSE เสมือน</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ที่ได้รับการกำหนดค่าให้ใช้งานบนระบบฮาร์ดแวร์เสมือน</w:t>
      </w:r>
    </w:p>
    <w:p w14:paraId="7ACA6198" w14:textId="77777777" w:rsidR="00DF4718" w:rsidRDefault="00F300B0">
      <w:pPr>
        <w:pStyle w:val="ProductList-BodySpaced"/>
      </w:pPr>
      <w:r>
        <w:rPr>
          <w:b/>
          <w:color w:val="00188F"/>
        </w:rPr>
        <w:t>ปริมาณงานของเว็บ</w:t>
      </w:r>
      <w:r>
        <w:t xml:space="preserve"> (หรือที่เรียกว่า “</w:t>
      </w:r>
      <w:r>
        <w:rPr>
          <w:color w:val="00188F"/>
        </w:rPr>
        <w:t>Internet Web Solution</w:t>
      </w:r>
      <w:r>
        <w:t>”) คือเว็บเพจ เว็บไซต์ โปรแกรมประยุกต์บนเว็บ บริการเว็บ และ/หรือบริการจดหมาย POP3 ที่สามารถเข้าถึงได้ทั่วไป กล่าวให้ชัดเจนก็คือการเข้าใช้เนื้อหา ข้อมูล และโปรแกรมประยุกต์ที่ให้บริการโดยซอฟต์แวร์ภายใน Internet Web Solution จะไม่จำกัดอยู่เพียงพนักงานของลูกค้า หรือพนักงานของบริษัทในเครือของลูกค้า</w:t>
      </w:r>
    </w:p>
    <w:p w14:paraId="410F0C4A" w14:textId="77777777" w:rsidR="00DF4718" w:rsidRDefault="00F300B0">
      <w:pPr>
        <w:pStyle w:val="ProductList-BodySpaced"/>
      </w:pPr>
      <w:r>
        <w:t>โดยจะมีการใช้ซอฟต์แวร์ใน Internet Web Solution เพื่อใช้งาน:</w:t>
      </w:r>
    </w:p>
    <w:p w14:paraId="79574753" w14:textId="77777777" w:rsidR="00DF4718" w:rsidRDefault="00F300B0" w:rsidP="00F300B0">
      <w:pPr>
        <w:pStyle w:val="ProductList-Bullet"/>
        <w:numPr>
          <w:ilvl w:val="0"/>
          <w:numId w:val="44"/>
        </w:numPr>
      </w:pPr>
      <w:r>
        <w:t>ซอฟต์แวร์เว็บเซิร์ฟเวอร์ (เช่น Microsoft Internet Information Services) และเอเจนต์การจัดการหรือการรักษาความปลอดภัย (เช่น เอเจนต์ System Center Operations Manager)</w:t>
      </w:r>
    </w:p>
    <w:p w14:paraId="24583031" w14:textId="77777777" w:rsidR="00DF4718" w:rsidRDefault="00F300B0" w:rsidP="00F300B0">
      <w:pPr>
        <w:pStyle w:val="ProductList-Bullet"/>
        <w:numPr>
          <w:ilvl w:val="0"/>
          <w:numId w:val="44"/>
        </w:numPr>
      </w:pPr>
      <w:r>
        <w:t>ซอฟต์แวร์ระบบจัดการฐานข้อมูล (เช่น Microsoft SQL Server) เพื่อสนับสนุน Internet Web Solution เท่านั้น หรือ</w:t>
      </w:r>
    </w:p>
    <w:p w14:paraId="663D9726" w14:textId="77777777" w:rsidR="00DF4718" w:rsidRDefault="00F300B0" w:rsidP="00F300B0">
      <w:pPr>
        <w:pStyle w:val="ProductList-Bullet"/>
        <w:numPr>
          <w:ilvl w:val="0"/>
          <w:numId w:val="44"/>
        </w:numPr>
      </w:pPr>
      <w:r>
        <w:t>บริการ Domain Name System (DNS) ที่ใช้สำหรับระบุชื่ออินเทอร์เน็ตให้กับที่อยู่ IP ตราบใดที่ฟังก์ชันนั้นไม่ใช่ฟังก์ชันการทำงานเพียงอย่างเดียวของอินสแตนซ์นั้นของซอฟต์แวร์</w:t>
      </w:r>
    </w:p>
    <w:p w14:paraId="63DC745B" w14:textId="77777777" w:rsidR="00DF4718" w:rsidRDefault="00F300B0">
      <w:pPr>
        <w:pStyle w:val="ProductList-BodySpaced"/>
      </w:pPr>
      <w:r>
        <w:rPr>
          <w:b/>
          <w:color w:val="00188F"/>
        </w:rPr>
        <w:t>Windows Server Container ที่มี Hyper-V Isolation</w:t>
      </w:r>
      <w:r>
        <w:rPr>
          <w:color w:val="000000"/>
        </w:rPr>
        <w:t xml:space="preserve">(แต่ก่อนรู้จักกันในชื่อ </w:t>
      </w:r>
      <w:r>
        <w:t>Hyper-V Container</w:t>
      </w:r>
      <w:r>
        <w:fldChar w:fldCharType="begin"/>
      </w:r>
      <w:r>
        <w:instrText xml:space="preserve"> XE "Hyper-V Container" </w:instrText>
      </w:r>
      <w:r>
        <w:fldChar w:fldCharType="end"/>
      </w:r>
      <w:r>
        <w:t xml:space="preserve">) เป็นคุณลักษณะหนึ่งของ Windows Server ที่ใช้สภาพแวดล้อมระบบปฏิบัติการเสมือน แต่ละ Windows Server Container ที่มี Hyper-V Isolation จะถือว่าเป็น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หนึ่งสภาพแวดล้อม</w:t>
      </w:r>
    </w:p>
    <w:p w14:paraId="1B68A1F3" w14:textId="77777777" w:rsidR="00DF4718" w:rsidRDefault="00F300B0">
      <w:pPr>
        <w:pStyle w:val="ProductList-BodySpaced"/>
      </w:pPr>
      <w:r>
        <w:rPr>
          <w:b/>
          <w:color w:val="00188F"/>
        </w:rPr>
        <w:t xml:space="preserve">Windows Server Container ที่ไม่มี Hyper-V Isolation </w:t>
      </w:r>
      <w:r>
        <w:t>(แต่ก่อนรู้จักกันในชื่อ Windows Server Container</w:t>
      </w:r>
      <w:r>
        <w:fldChar w:fldCharType="begin"/>
      </w:r>
      <w:r>
        <w:instrText xml:space="preserve"> XE "Windows Server Container" </w:instrText>
      </w:r>
      <w:r>
        <w:fldChar w:fldCharType="end"/>
      </w:r>
      <w:r>
        <w:t>) เป็นคุณลักษณะหนึ่งของซอฟต์แวร์ Windows Server</w:t>
      </w:r>
    </w:p>
    <w:p w14:paraId="1819A76B" w14:textId="77777777" w:rsidR="00DF4718" w:rsidRDefault="00F300B0">
      <w:pPr>
        <w:pStyle w:val="ProductList-BodySpaced"/>
      </w:pPr>
      <w:r>
        <w:rPr>
          <w:b/>
          <w:color w:val="00188F"/>
        </w:rPr>
        <w:t>คอมโพเนนต์ของซอฟต์แวร์ Windows</w:t>
      </w:r>
      <w:r>
        <w:t xml:space="preserve"> หมายถึงคอมโพเนนต์ของซอฟต์แวร์ Windows ที่รวมอยู่ในผลิตภัณฑ์ รวมถึง Microsoft .NET Framework, Microsoft Data Access Component, ซอฟต์แวร์ PowerShell และแฟ้ม .dlls ที่เกี่ยวข้องกับเทคโนโลยี Microsoft Build, Windows Identity Foundation, Windows Library for JAVAScript, Debghelp.dll และ Web Deploy ล้วนแล้วแต่เป็นคอมโพเนนต์ของซอฟต์แวร์ Windows ทั้งสิ้น</w:t>
      </w:r>
    </w:p>
    <w:p w14:paraId="2B3879EE" w14:textId="77777777" w:rsidR="00DF4718" w:rsidRDefault="00DF4718">
      <w:pPr>
        <w:pStyle w:val="ProductList-BodySpaced"/>
        <w:jc w:val="right"/>
      </w:pPr>
    </w:p>
    <w:tbl>
      <w:tblPr>
        <w:tblStyle w:val="PURTable"/>
        <w:tblW w:w="0" w:type="dxa"/>
        <w:tblLook w:val="04A0" w:firstRow="1" w:lastRow="0" w:firstColumn="1" w:lastColumn="0" w:noHBand="0" w:noVBand="1"/>
      </w:tblPr>
      <w:tblGrid>
        <w:gridCol w:w="10800"/>
      </w:tblGrid>
      <w:tr w:rsidR="00DF4718" w14:paraId="1607FB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AA72EF" w14:textId="77777777" w:rsidR="00DF4718" w:rsidRDefault="00293074">
            <w:pPr>
              <w:pStyle w:val="ProductList-TableBody"/>
              <w:jc w:val="right"/>
            </w:pPr>
            <w:hyperlink w:anchor="_Sec842">
              <w:r w:rsidR="00F300B0">
                <w:rPr>
                  <w:color w:val="00467F"/>
                  <w:sz w:val="14"/>
                  <w:u w:val="single"/>
                </w:rPr>
                <w:t>สารบัญ</w:t>
              </w:r>
            </w:hyperlink>
            <w:r w:rsidR="00F300B0">
              <w:rPr>
                <w:sz w:val="14"/>
              </w:rPr>
              <w:t xml:space="preserve"> / </w:t>
            </w:r>
            <w:hyperlink w:anchor="_Sec549">
              <w:r w:rsidR="00F300B0">
                <w:rPr>
                  <w:color w:val="00467F"/>
                  <w:sz w:val="14"/>
                  <w:u w:val="single"/>
                </w:rPr>
                <w:t>อภิธานศัพท์</w:t>
              </w:r>
            </w:hyperlink>
            <w:r w:rsidR="00F300B0">
              <w:rPr>
                <w:sz w:val="14"/>
              </w:rPr>
              <w:t xml:space="preserve"> / </w:t>
            </w:r>
            <w:hyperlink w:anchor="_Sec844">
              <w:r w:rsidR="00F300B0">
                <w:rPr>
                  <w:color w:val="00467F"/>
                  <w:sz w:val="14"/>
                  <w:u w:val="single"/>
                </w:rPr>
                <w:t>ดัชนี</w:t>
              </w:r>
            </w:hyperlink>
          </w:p>
        </w:tc>
      </w:tr>
    </w:tbl>
    <w:p w14:paraId="4B4D7AA0" w14:textId="77777777" w:rsidR="00DF4718" w:rsidRDefault="00DF4718">
      <w:pPr>
        <w:pStyle w:val="ProductList-BodySpaced"/>
      </w:pPr>
    </w:p>
    <w:p w14:paraId="766620DE" w14:textId="77777777" w:rsidR="00DF4718" w:rsidRDefault="00DF4718">
      <w:pPr>
        <w:sectPr w:rsidR="00DF4718">
          <w:headerReference w:type="default" r:id="rId148"/>
          <w:footerReference w:type="default" r:id="rId149"/>
          <w:type w:val="continuous"/>
          <w:pgSz w:w="12240" w:h="15840" w:code="1"/>
          <w:pgMar w:top="1170" w:right="720" w:bottom="720" w:left="720" w:header="432" w:footer="288" w:gutter="0"/>
          <w:cols w:space="360"/>
        </w:sectPr>
      </w:pPr>
    </w:p>
    <w:p w14:paraId="4707CF32" w14:textId="77777777" w:rsidR="00DF4718" w:rsidRDefault="00F300B0">
      <w:pPr>
        <w:pStyle w:val="ProductList-SectionHeading"/>
        <w:pageBreakBefore/>
        <w:outlineLvl w:val="0"/>
      </w:pPr>
      <w:bookmarkStart w:id="330" w:name="_Sec591"/>
      <w:bookmarkEnd w:id="320"/>
      <w:r>
        <w:lastRenderedPageBreak/>
        <w:t>ภาคผนวก A – สิทธิการใช้งานที่เทียบเท่ากับ CAL/ML</w:t>
      </w:r>
      <w:r>
        <w:fldChar w:fldCharType="begin"/>
      </w:r>
      <w:r>
        <w:instrText xml:space="preserve"> TC "</w:instrText>
      </w:r>
      <w:bookmarkStart w:id="331" w:name="_Toc497067739"/>
      <w:r>
        <w:instrText>ภาคผนวก A – สิทธิการใช้งานที่เทียบเท่ากับ CAL/ML</w:instrText>
      </w:r>
      <w:bookmarkEnd w:id="331"/>
      <w:r>
        <w:instrText>" \l 1</w:instrText>
      </w:r>
      <w:r>
        <w:fldChar w:fldCharType="end"/>
      </w:r>
    </w:p>
    <w:p w14:paraId="11A49665" w14:textId="77777777" w:rsidR="00DF4718" w:rsidRDefault="00F300B0">
      <w:pPr>
        <w:pStyle w:val="ProductList-Body"/>
      </w:pPr>
      <w:r>
        <w:t>สิทธิในการเข้าใช้ซอฟต์แวร์เซิร์ฟเวอร์ที่ใช้งานอยู่บน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ของลูกค้าหรือสิทธิในการ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จะเป็นสิทธิที่มีให้ภายใต้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และ Online Services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หากช่องถูกแรเงาเป็นสีฟ้าในแถวของเซิร์ฟเวอร์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ในคอลัมน์ดังกล่าวจะเป็นไปตามข้อกำหนด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สำหรับการเข้าใช้ (หรือจัดการ) ฟังก์ชันพื้นฐานหรือเพิ่มเติมของผลิตภัณฑ์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ดังกล่าว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จะต้องมีการซื้อหลังจากวันที่พร้อมให้บริการของผลิตภัณฑ์หรือต้องมีความคุ้มครองของ SA ที่ใช้ได้ในวันดังกล่าวเพื่อให้สอดคล้องกับข้อกำหนดการเข้าถึงสำหรับผลิตภัณฑ์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รุ่นปัจจุบัน</w:t>
      </w:r>
    </w:p>
    <w:p w14:paraId="722A6360" w14:textId="77777777" w:rsidR="00DF4718" w:rsidRDefault="00DF4718">
      <w:pPr>
        <w:pStyle w:val="ProductList-Body"/>
      </w:pPr>
    </w:p>
    <w:tbl>
      <w:tblPr>
        <w:tblStyle w:val="PURTable"/>
        <w:tblW w:w="0" w:type="dxa"/>
        <w:tblLook w:val="04A0" w:firstRow="1" w:lastRow="0" w:firstColumn="1" w:lastColumn="0" w:noHBand="0" w:noVBand="1"/>
      </w:tblPr>
      <w:tblGrid>
        <w:gridCol w:w="878"/>
        <w:gridCol w:w="263"/>
        <w:gridCol w:w="263"/>
        <w:gridCol w:w="263"/>
        <w:gridCol w:w="263"/>
        <w:gridCol w:w="408"/>
        <w:gridCol w:w="489"/>
        <w:gridCol w:w="502"/>
        <w:gridCol w:w="523"/>
        <w:gridCol w:w="489"/>
        <w:gridCol w:w="408"/>
        <w:gridCol w:w="489"/>
        <w:gridCol w:w="502"/>
        <w:gridCol w:w="523"/>
        <w:gridCol w:w="489"/>
        <w:gridCol w:w="318"/>
        <w:gridCol w:w="408"/>
        <w:gridCol w:w="385"/>
        <w:gridCol w:w="268"/>
        <w:gridCol w:w="268"/>
        <w:gridCol w:w="647"/>
        <w:gridCol w:w="366"/>
        <w:gridCol w:w="301"/>
        <w:gridCol w:w="373"/>
        <w:gridCol w:w="343"/>
        <w:gridCol w:w="363"/>
      </w:tblGrid>
      <w:tr w:rsidR="00DF4718" w14:paraId="42811B85"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5F334D0A" w14:textId="77777777" w:rsidR="00DF4718" w:rsidRDefault="00DF4718">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14:paraId="4E1F5984" w14:textId="77777777" w:rsidR="00DF4718" w:rsidRDefault="00F300B0">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23B9F179" w14:textId="77777777" w:rsidR="00DF4718" w:rsidRDefault="00F300B0">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2F71849A" w14:textId="77777777" w:rsidR="00DF4718" w:rsidRDefault="00F300B0">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30F8D306" w14:textId="77777777" w:rsidR="00DF4718" w:rsidRDefault="00F300B0">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4C4672B" w14:textId="77777777" w:rsidR="00DF4718" w:rsidRDefault="00F300B0">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14:paraId="0DB6BC3C" w14:textId="77777777" w:rsidR="00DF4718" w:rsidRDefault="00F300B0">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365FF495" w14:textId="77777777" w:rsidR="00DF4718" w:rsidRDefault="00F300B0">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A36C71B" w14:textId="77777777" w:rsidR="00DF4718" w:rsidRDefault="00F300B0">
            <w:pPr>
              <w:pStyle w:val="ProductList-TableBody"/>
              <w:jc w:val="center"/>
            </w:pPr>
            <w:r>
              <w:rPr>
                <w:color w:val="FFFFFF"/>
              </w:rPr>
              <w:t>Dynamics 365 Enterprise</w:t>
            </w:r>
          </w:p>
        </w:tc>
      </w:tr>
      <w:tr w:rsidR="00DF4718" w14:paraId="63D1B040" w14:textId="77777777">
        <w:tc>
          <w:tcPr>
            <w:tcW w:w="240" w:type="dxa"/>
            <w:tcBorders>
              <w:top w:val="none" w:sz="4" w:space="0" w:color="BFBFBF"/>
              <w:left w:val="none" w:sz="24" w:space="0" w:color="808080"/>
              <w:bottom w:val="single" w:sz="4" w:space="0" w:color="FFFFFF"/>
              <w:right w:val="single" w:sz="6" w:space="0" w:color="FFFFFF"/>
            </w:tcBorders>
          </w:tcPr>
          <w:p w14:paraId="6E098672" w14:textId="77777777" w:rsidR="00DF4718" w:rsidRDefault="00F300B0">
            <w:pPr>
              <w:pStyle w:val="ProductList-TableBody"/>
            </w:pPr>
            <w:r>
              <w:t>เซิร์ฟเวอร์</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E77A80A" w14:textId="77777777" w:rsidR="00DF4718" w:rsidRDefault="00F300B0">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F7685BD" w14:textId="77777777" w:rsidR="00DF4718" w:rsidRDefault="00F300B0">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0F5721D" w14:textId="77777777" w:rsidR="00DF4718" w:rsidRDefault="00F300B0">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3277CD5" w14:textId="77777777" w:rsidR="00DF4718" w:rsidRDefault="00F300B0">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CECB6FF" w14:textId="77777777" w:rsidR="00DF4718" w:rsidRDefault="00F300B0">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0351047" w14:textId="77777777" w:rsidR="00DF4718" w:rsidRDefault="00F300B0">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EBE641C" w14:textId="77777777" w:rsidR="00DF4718" w:rsidRDefault="00F300B0">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9136ACD" w14:textId="77777777" w:rsidR="00DF4718" w:rsidRDefault="00F300B0">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8F51223" w14:textId="77777777" w:rsidR="00DF4718" w:rsidRDefault="00F300B0">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CC5B67D" w14:textId="77777777" w:rsidR="00DF4718" w:rsidRDefault="00F300B0">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7F690DB" w14:textId="77777777" w:rsidR="00DF4718" w:rsidRDefault="00F300B0">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9200B47" w14:textId="77777777" w:rsidR="00DF4718" w:rsidRDefault="00F300B0">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D5DAE4F" w14:textId="77777777" w:rsidR="00DF4718" w:rsidRDefault="00F300B0">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DF4EEED" w14:textId="77777777" w:rsidR="00DF4718" w:rsidRDefault="00F300B0">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87EFF51" w14:textId="77777777" w:rsidR="00DF4718" w:rsidRDefault="00F300B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15C521" w14:textId="77777777" w:rsidR="00DF4718" w:rsidRDefault="00F300B0">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D3862BF" w14:textId="77777777" w:rsidR="00DF4718" w:rsidRDefault="00F300B0">
            <w:pPr>
              <w:pStyle w:val="ProductList-TableBody"/>
              <w:jc w:val="center"/>
            </w:pPr>
            <w:r>
              <w:rPr>
                <w:color w:val="FFFFFF"/>
              </w:rPr>
              <w:t>A3 with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31189F" w14:textId="77777777" w:rsidR="00DF4718" w:rsidRDefault="00F300B0">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8A606E" w14:textId="77777777" w:rsidR="00DF4718" w:rsidRDefault="00F300B0">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A23F8A" w14:textId="77777777" w:rsidR="00DF4718" w:rsidRDefault="00DF4718">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6C7A68" w14:textId="77777777" w:rsidR="00DF4718" w:rsidRDefault="00F300B0">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FA0C97D" w14:textId="77777777" w:rsidR="00DF4718" w:rsidRDefault="00F300B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5E94DB" w14:textId="77777777" w:rsidR="00DF4718" w:rsidRDefault="00F300B0">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81643C" w14:textId="77777777" w:rsidR="00DF4718" w:rsidRDefault="00F300B0">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EF2100" w14:textId="77777777" w:rsidR="00DF4718" w:rsidRDefault="00F300B0">
            <w:pPr>
              <w:pStyle w:val="ProductList-TableBody"/>
              <w:jc w:val="center"/>
            </w:pPr>
            <w:r>
              <w:rPr>
                <w:color w:val="FFFFFF"/>
              </w:rPr>
              <w:t>Plan</w:t>
            </w:r>
          </w:p>
        </w:tc>
      </w:tr>
      <w:tr w:rsidR="00DF4718" w14:paraId="5D031D0A"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7E636A60" w14:textId="77777777" w:rsidR="00DF4718" w:rsidRDefault="00F300B0">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14:paraId="46F4F0FE" w14:textId="77777777" w:rsidR="00DF4718" w:rsidRDefault="00DF47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CE0D86" w14:textId="77777777" w:rsidR="00DF4718" w:rsidRDefault="00DF47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E9B1F0" w14:textId="77777777" w:rsidR="00DF4718" w:rsidRDefault="00DF47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5BF903" w14:textId="77777777" w:rsidR="00DF4718" w:rsidRDefault="00DF47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6CC41A" w14:textId="77777777" w:rsidR="00DF4718" w:rsidRDefault="00DF47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ABF562" w14:textId="77777777" w:rsidR="00DF4718" w:rsidRDefault="00DF47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F18593" w14:textId="77777777" w:rsidR="00DF4718" w:rsidRDefault="00DF47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9E0B22" w14:textId="77777777" w:rsidR="00DF4718" w:rsidRDefault="00DF47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1DC9B3" w14:textId="77777777" w:rsidR="00DF4718" w:rsidRDefault="00DF47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CFDAA0" w14:textId="77777777" w:rsidR="00DF4718" w:rsidRDefault="00DF4718">
            <w:pPr>
              <w:pStyle w:val="ProductList-TableBody"/>
            </w:pPr>
          </w:p>
        </w:tc>
      </w:tr>
      <w:tr w:rsidR="00DF4718" w14:paraId="1A7D31AB" w14:textId="77777777">
        <w:tc>
          <w:tcPr>
            <w:tcW w:w="240" w:type="dxa"/>
            <w:tcBorders>
              <w:top w:val="dashed" w:sz="4" w:space="0" w:color="BFBFBF"/>
              <w:left w:val="none" w:sz="24" w:space="0" w:color="808080"/>
              <w:bottom w:val="dashed" w:sz="4" w:space="0" w:color="BFBFBF"/>
              <w:right w:val="single" w:sz="6" w:space="0" w:color="FFFFFF"/>
            </w:tcBorders>
          </w:tcPr>
          <w:p w14:paraId="5B7DFE92" w14:textId="77777777" w:rsidR="00DF4718" w:rsidRDefault="00293074">
            <w:pPr>
              <w:pStyle w:val="ProductList-TableBody"/>
            </w:pPr>
            <w:hyperlink w:anchor="_Sec793">
              <w:r w:rsidR="00F300B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9BFD23"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4ACFE0"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15AC01"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745DEF"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445CD0"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A959E0"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E9B6B3"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912C014"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5F8AF1"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622AEC"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41584D0"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94FAAD"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6193E4"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7371E3"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FE4E60E" w14:textId="77777777" w:rsidR="00DF4718" w:rsidRDefault="00DF47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5AAA10"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3AEEC6" w14:textId="77777777" w:rsidR="00DF4718" w:rsidRDefault="00DF47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E6D5EF" w14:textId="77777777" w:rsidR="00DF4718" w:rsidRDefault="00DF47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A9E78D" w14:textId="77777777" w:rsidR="00DF4718" w:rsidRDefault="00DF47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24C8C5" w14:textId="77777777" w:rsidR="00DF4718" w:rsidRDefault="00DF47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36D80D"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0B4430" w14:textId="77777777" w:rsidR="00DF4718" w:rsidRDefault="00DF47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43D1A3" w14:textId="77777777" w:rsidR="00DF4718" w:rsidRDefault="00DF47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CE18C7" w14:textId="77777777" w:rsidR="00DF4718" w:rsidRDefault="00DF47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997DD6" w14:textId="77777777" w:rsidR="00DF4718" w:rsidRDefault="00DF4718">
            <w:pPr>
              <w:pStyle w:val="ProductList-TableBody"/>
              <w:jc w:val="center"/>
            </w:pPr>
          </w:p>
        </w:tc>
      </w:tr>
      <w:tr w:rsidR="00DF4718" w14:paraId="491B6A2F" w14:textId="77777777">
        <w:tc>
          <w:tcPr>
            <w:tcW w:w="240" w:type="dxa"/>
            <w:tcBorders>
              <w:top w:val="dashed" w:sz="4" w:space="0" w:color="BFBFBF"/>
              <w:left w:val="none" w:sz="24" w:space="0" w:color="808080"/>
              <w:bottom w:val="single" w:sz="4" w:space="0" w:color="FFFFFF"/>
              <w:right w:val="single" w:sz="6" w:space="0" w:color="FFFFFF"/>
            </w:tcBorders>
          </w:tcPr>
          <w:p w14:paraId="4FE72611" w14:textId="77777777" w:rsidR="00DF4718" w:rsidRDefault="00293074">
            <w:pPr>
              <w:pStyle w:val="ProductList-TableBody"/>
            </w:pPr>
            <w:hyperlink w:anchor="_Sec793">
              <w:r w:rsidR="00F300B0">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AC35CF"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6994C05"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206458A"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5A6A45C"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FC468D"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2B3CB5"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C4A90B"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95FB2B"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D150F3"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E1B5A2F"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5FAA19"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30D3F93"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4CB09B"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F203214"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2E0832" w14:textId="77777777" w:rsidR="00DF4718" w:rsidRDefault="00DF47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FD6BB1"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190CCA" w14:textId="77777777" w:rsidR="00DF4718" w:rsidRDefault="00DF47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0C70A8" w14:textId="77777777" w:rsidR="00DF4718" w:rsidRDefault="00DF47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4ABD9E" w14:textId="77777777" w:rsidR="00DF4718" w:rsidRDefault="00DF47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590F0C" w14:textId="77777777" w:rsidR="00DF4718" w:rsidRDefault="00DF47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A2FF1F"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7223835" w14:textId="77777777" w:rsidR="00DF4718" w:rsidRDefault="00DF47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D30B1E" w14:textId="77777777" w:rsidR="00DF4718" w:rsidRDefault="00DF47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5E4AC6" w14:textId="77777777" w:rsidR="00DF4718" w:rsidRDefault="00DF47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6775B5" w14:textId="77777777" w:rsidR="00DF4718" w:rsidRDefault="00DF4718">
            <w:pPr>
              <w:pStyle w:val="ProductList-TableBody"/>
              <w:jc w:val="center"/>
            </w:pPr>
          </w:p>
        </w:tc>
      </w:tr>
      <w:tr w:rsidR="00DF4718" w14:paraId="3161B671"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3BC56737" w14:textId="77777777" w:rsidR="00DF4718" w:rsidRDefault="00F300B0">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14:paraId="1F15702A" w14:textId="77777777" w:rsidR="00DF4718" w:rsidRDefault="00DF47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7CC42B" w14:textId="77777777" w:rsidR="00DF4718" w:rsidRDefault="00DF47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7E4EFC" w14:textId="77777777" w:rsidR="00DF4718" w:rsidRDefault="00DF47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A8D737" w14:textId="77777777" w:rsidR="00DF4718" w:rsidRDefault="00DF47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551F44" w14:textId="77777777" w:rsidR="00DF4718" w:rsidRDefault="00DF47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9D35B7" w14:textId="77777777" w:rsidR="00DF4718" w:rsidRDefault="00DF47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22884B" w14:textId="77777777" w:rsidR="00DF4718" w:rsidRDefault="00DF47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D384C8" w14:textId="77777777" w:rsidR="00DF4718" w:rsidRDefault="00DF47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99B6D6" w14:textId="77777777" w:rsidR="00DF4718" w:rsidRDefault="00DF47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0802D7" w14:textId="77777777" w:rsidR="00DF4718" w:rsidRDefault="00DF4718">
            <w:pPr>
              <w:pStyle w:val="ProductList-TableBody"/>
            </w:pPr>
          </w:p>
        </w:tc>
      </w:tr>
      <w:tr w:rsidR="00DF4718" w14:paraId="516F11BB" w14:textId="77777777">
        <w:tc>
          <w:tcPr>
            <w:tcW w:w="240" w:type="dxa"/>
            <w:tcBorders>
              <w:top w:val="dashed" w:sz="4" w:space="0" w:color="BFBFBF"/>
              <w:left w:val="none" w:sz="24" w:space="0" w:color="808080"/>
              <w:bottom w:val="dashed" w:sz="4" w:space="0" w:color="BFBFBF"/>
              <w:right w:val="single" w:sz="6" w:space="0" w:color="FFFFFF"/>
            </w:tcBorders>
          </w:tcPr>
          <w:p w14:paraId="0CA0D9B5" w14:textId="77777777" w:rsidR="00DF4718" w:rsidRDefault="00293074">
            <w:pPr>
              <w:pStyle w:val="ProductList-TableBody"/>
            </w:pPr>
            <w:hyperlink w:anchor="_Sec793">
              <w:r w:rsidR="00F300B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CCA144"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535D21"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28BA5F"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8279E5"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8B268D"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52D055"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0F0FF0"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E359D6"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FA0C96"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C17F8E"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24749BD"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E49613"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35E3C82"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440664"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9B608E3" w14:textId="77777777" w:rsidR="00DF4718" w:rsidRDefault="00DF47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7FCF26"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3AA0C0" w14:textId="77777777" w:rsidR="00DF4718" w:rsidRDefault="00DF47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35A536" w14:textId="77777777" w:rsidR="00DF4718" w:rsidRDefault="00DF47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10030D" w14:textId="77777777" w:rsidR="00DF4718" w:rsidRDefault="00DF47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51DC13" w14:textId="77777777" w:rsidR="00DF4718" w:rsidRDefault="00DF47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7469EA"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102BE0" w14:textId="77777777" w:rsidR="00DF4718" w:rsidRDefault="00DF47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6FD922" w14:textId="77777777" w:rsidR="00DF4718" w:rsidRDefault="00DF47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E9E65D" w14:textId="77777777" w:rsidR="00DF4718" w:rsidRDefault="00DF47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373EC0" w14:textId="77777777" w:rsidR="00DF4718" w:rsidRDefault="00DF4718">
            <w:pPr>
              <w:pStyle w:val="ProductList-TableBody"/>
              <w:jc w:val="center"/>
            </w:pPr>
          </w:p>
        </w:tc>
      </w:tr>
      <w:tr w:rsidR="00DF4718" w14:paraId="12CC4CC9" w14:textId="77777777">
        <w:tc>
          <w:tcPr>
            <w:tcW w:w="240" w:type="dxa"/>
            <w:tcBorders>
              <w:top w:val="dashed" w:sz="4" w:space="0" w:color="BFBFBF"/>
              <w:left w:val="none" w:sz="24" w:space="0" w:color="808080"/>
              <w:bottom w:val="single" w:sz="4" w:space="0" w:color="FFFFFF"/>
              <w:right w:val="single" w:sz="6" w:space="0" w:color="FFFFFF"/>
            </w:tcBorders>
          </w:tcPr>
          <w:p w14:paraId="2D0825CD" w14:textId="77777777" w:rsidR="00DF4718" w:rsidRDefault="00293074">
            <w:pPr>
              <w:pStyle w:val="ProductList-TableBody"/>
            </w:pPr>
            <w:hyperlink w:anchor="_Sec793">
              <w:r w:rsidR="00F300B0">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9EEE68"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82CE9D0"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E12CF32"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2A36397"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307B0F"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EDDB2C"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FDEFF8"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EBAD6C"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68E824"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D9E9A19"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8A9604"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7A9BE44"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F513FD"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60CB038"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D12FFC" w14:textId="77777777" w:rsidR="00DF4718" w:rsidRDefault="00DF47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2A8FA5"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D57026" w14:textId="77777777" w:rsidR="00DF4718" w:rsidRDefault="00DF47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3C5F62" w14:textId="77777777" w:rsidR="00DF4718" w:rsidRDefault="00DF47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241CED" w14:textId="77777777" w:rsidR="00DF4718" w:rsidRDefault="00DF47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768059" w14:textId="77777777" w:rsidR="00DF4718" w:rsidRDefault="00DF47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269E6A"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998184F" w14:textId="77777777" w:rsidR="00DF4718" w:rsidRDefault="00DF47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E95355" w14:textId="77777777" w:rsidR="00DF4718" w:rsidRDefault="00DF47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2ECC67" w14:textId="77777777" w:rsidR="00DF4718" w:rsidRDefault="00DF47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64743D" w14:textId="77777777" w:rsidR="00DF4718" w:rsidRDefault="00DF4718">
            <w:pPr>
              <w:pStyle w:val="ProductList-TableBody"/>
              <w:jc w:val="center"/>
            </w:pPr>
          </w:p>
        </w:tc>
      </w:tr>
      <w:tr w:rsidR="00DF4718" w14:paraId="60BDDF32"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42AA81FA" w14:textId="77777777" w:rsidR="00DF4718" w:rsidRDefault="00F300B0">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14:paraId="22492E30" w14:textId="77777777" w:rsidR="00DF4718" w:rsidRDefault="00DF47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7D9D29" w14:textId="77777777" w:rsidR="00DF4718" w:rsidRDefault="00DF47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0310CD" w14:textId="77777777" w:rsidR="00DF4718" w:rsidRDefault="00DF47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A85952" w14:textId="77777777" w:rsidR="00DF4718" w:rsidRDefault="00DF47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777841" w14:textId="77777777" w:rsidR="00DF4718" w:rsidRDefault="00DF47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4D2ACF" w14:textId="77777777" w:rsidR="00DF4718" w:rsidRDefault="00DF47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700ED5" w14:textId="77777777" w:rsidR="00DF4718" w:rsidRDefault="00DF47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F5CDBB" w14:textId="77777777" w:rsidR="00DF4718" w:rsidRDefault="00DF47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E25C4B" w14:textId="77777777" w:rsidR="00DF4718" w:rsidRDefault="00DF47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FB8F86" w14:textId="77777777" w:rsidR="00DF4718" w:rsidRDefault="00DF4718">
            <w:pPr>
              <w:pStyle w:val="ProductList-TableBody"/>
            </w:pPr>
          </w:p>
        </w:tc>
      </w:tr>
      <w:tr w:rsidR="00DF4718" w14:paraId="6C5BDE96" w14:textId="77777777">
        <w:tc>
          <w:tcPr>
            <w:tcW w:w="240" w:type="dxa"/>
            <w:tcBorders>
              <w:top w:val="dashed" w:sz="4" w:space="0" w:color="BFBFBF"/>
              <w:left w:val="none" w:sz="24" w:space="0" w:color="808080"/>
              <w:bottom w:val="dashed" w:sz="4" w:space="0" w:color="BFBFBF"/>
              <w:right w:val="single" w:sz="6" w:space="0" w:color="FFFFFF"/>
            </w:tcBorders>
          </w:tcPr>
          <w:p w14:paraId="6F2860FF" w14:textId="77777777" w:rsidR="00DF4718" w:rsidRDefault="00293074">
            <w:pPr>
              <w:pStyle w:val="ProductList-TableBody"/>
            </w:pPr>
            <w:hyperlink w:anchor="_Sec798">
              <w:r w:rsidR="00F300B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1DFCB0"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73D510"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C19AA9"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5702B1"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0EE3BF"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B43C6A3"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285A85"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256B2D"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8D3C12"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464426"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B14155"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241BB5"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47A4F7"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906E63"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E79535" w14:textId="77777777" w:rsidR="00DF4718" w:rsidRDefault="00DF47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53EE27"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E432E0" w14:textId="77777777" w:rsidR="00DF4718" w:rsidRDefault="00DF47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8073A6" w14:textId="77777777" w:rsidR="00DF4718" w:rsidRDefault="00DF47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E16A97" w14:textId="77777777" w:rsidR="00DF4718" w:rsidRDefault="00DF47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C3010A" w14:textId="77777777" w:rsidR="00DF4718" w:rsidRDefault="00DF47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0BC2D5"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3E5C4B" w14:textId="77777777" w:rsidR="00DF4718" w:rsidRDefault="00DF47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6766D6" w14:textId="77777777" w:rsidR="00DF4718" w:rsidRDefault="00DF47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E1056C" w14:textId="77777777" w:rsidR="00DF4718" w:rsidRDefault="00DF47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99C65D" w14:textId="77777777" w:rsidR="00DF4718" w:rsidRDefault="00DF4718">
            <w:pPr>
              <w:pStyle w:val="ProductList-TableBody"/>
              <w:jc w:val="center"/>
            </w:pPr>
          </w:p>
        </w:tc>
      </w:tr>
      <w:tr w:rsidR="00DF4718" w14:paraId="5833D516" w14:textId="77777777">
        <w:tc>
          <w:tcPr>
            <w:tcW w:w="240" w:type="dxa"/>
            <w:tcBorders>
              <w:top w:val="dashed" w:sz="4" w:space="0" w:color="BFBFBF"/>
              <w:left w:val="none" w:sz="24" w:space="0" w:color="808080"/>
              <w:bottom w:val="single" w:sz="4" w:space="0" w:color="FFFFFF"/>
              <w:right w:val="single" w:sz="6" w:space="0" w:color="FFFFFF"/>
            </w:tcBorders>
          </w:tcPr>
          <w:p w14:paraId="1B7703A0" w14:textId="77777777" w:rsidR="00DF4718" w:rsidRDefault="00293074">
            <w:pPr>
              <w:pStyle w:val="ProductList-TableBody"/>
            </w:pPr>
            <w:hyperlink w:anchor="_Sec798">
              <w:r w:rsidR="00F300B0">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D2D097"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59904EE"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A5ECA4C"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183830E"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476176"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72E09B"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1F7425"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B7A77B"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A0CCDB"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CDFF017"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0A5694"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5A85CC1"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FB5506"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2F972C9"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B57E48" w14:textId="77777777" w:rsidR="00DF4718" w:rsidRDefault="00DF47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BA7456"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0DDB77" w14:textId="77777777" w:rsidR="00DF4718" w:rsidRDefault="00DF47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A91DFF" w14:textId="77777777" w:rsidR="00DF4718" w:rsidRDefault="00DF47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F0C190" w14:textId="77777777" w:rsidR="00DF4718" w:rsidRDefault="00DF47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3E89F4" w14:textId="77777777" w:rsidR="00DF4718" w:rsidRDefault="00DF47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3F2AEA"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25DFB3F" w14:textId="77777777" w:rsidR="00DF4718" w:rsidRDefault="00DF47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7C681F" w14:textId="77777777" w:rsidR="00DF4718" w:rsidRDefault="00DF47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B33300" w14:textId="77777777" w:rsidR="00DF4718" w:rsidRDefault="00DF47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B86CD3" w14:textId="77777777" w:rsidR="00DF4718" w:rsidRDefault="00DF4718">
            <w:pPr>
              <w:pStyle w:val="ProductList-TableBody"/>
              <w:jc w:val="center"/>
            </w:pPr>
          </w:p>
        </w:tc>
      </w:tr>
      <w:tr w:rsidR="00DF4718" w14:paraId="390552AA"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57827F30" w14:textId="77777777" w:rsidR="00DF4718" w:rsidRDefault="00F300B0">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4456383E" w14:textId="77777777" w:rsidR="00DF4718" w:rsidRDefault="00DF47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B87A44" w14:textId="77777777" w:rsidR="00DF4718" w:rsidRDefault="00DF47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375114" w14:textId="77777777" w:rsidR="00DF4718" w:rsidRDefault="00DF47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2E45F5" w14:textId="77777777" w:rsidR="00DF4718" w:rsidRDefault="00DF47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3E8BBE" w14:textId="77777777" w:rsidR="00DF4718" w:rsidRDefault="00DF47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83B34C" w14:textId="77777777" w:rsidR="00DF4718" w:rsidRDefault="00DF47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8211B8" w14:textId="77777777" w:rsidR="00DF4718" w:rsidRDefault="00DF47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EEB902" w14:textId="77777777" w:rsidR="00DF4718" w:rsidRDefault="00DF47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3C2A42" w14:textId="77777777" w:rsidR="00DF4718" w:rsidRDefault="00DF47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2E3071" w14:textId="77777777" w:rsidR="00DF4718" w:rsidRDefault="00DF4718">
            <w:pPr>
              <w:pStyle w:val="ProductList-TableBody"/>
            </w:pPr>
          </w:p>
        </w:tc>
      </w:tr>
      <w:tr w:rsidR="00DF4718" w14:paraId="4C5F649F" w14:textId="77777777">
        <w:tc>
          <w:tcPr>
            <w:tcW w:w="240" w:type="dxa"/>
            <w:tcBorders>
              <w:top w:val="dashed" w:sz="4" w:space="0" w:color="BFBFBF"/>
              <w:left w:val="none" w:sz="24" w:space="0" w:color="808080"/>
              <w:bottom w:val="single" w:sz="4" w:space="0" w:color="FFFFFF"/>
              <w:right w:val="single" w:sz="6" w:space="0" w:color="FFFFFF"/>
            </w:tcBorders>
          </w:tcPr>
          <w:p w14:paraId="1C412804" w14:textId="77777777" w:rsidR="00DF4718" w:rsidRDefault="00293074">
            <w:pPr>
              <w:pStyle w:val="ProductList-TableBody"/>
            </w:pPr>
            <w:hyperlink w:anchor="_Sec798">
              <w:r w:rsidR="00F300B0">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AA8D648" w14:textId="77777777" w:rsidR="00DF4718" w:rsidRDefault="00DF471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A313DCF" w14:textId="77777777" w:rsidR="00DF4718" w:rsidRDefault="00DF471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E1CE3C6" w14:textId="77777777" w:rsidR="00DF4718" w:rsidRDefault="00DF471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55AF7E6" w14:textId="77777777" w:rsidR="00DF4718" w:rsidRDefault="00DF471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DE50BA6" w14:textId="77777777" w:rsidR="00DF4718" w:rsidRDefault="00DF471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6FC91A7" w14:textId="77777777" w:rsidR="00DF4718" w:rsidRDefault="00DF471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26CB644" w14:textId="77777777" w:rsidR="00DF4718" w:rsidRDefault="00DF471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F993F9F" w14:textId="77777777" w:rsidR="00DF4718" w:rsidRDefault="00DF471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52A8656" w14:textId="77777777" w:rsidR="00DF4718" w:rsidRDefault="00DF471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B706755" w14:textId="77777777" w:rsidR="00DF4718" w:rsidRDefault="00DF471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2391CC4" w14:textId="77777777" w:rsidR="00DF4718" w:rsidRDefault="00DF471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41172D3" w14:textId="77777777" w:rsidR="00DF4718" w:rsidRDefault="00DF471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C6F10DF" w14:textId="77777777" w:rsidR="00DF4718" w:rsidRDefault="00DF471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BE71D8B" w14:textId="77777777" w:rsidR="00DF4718" w:rsidRDefault="00DF471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C6531DD" w14:textId="77777777" w:rsidR="00DF4718" w:rsidRDefault="00DF471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36D95B" w14:textId="77777777" w:rsidR="00DF4718" w:rsidRDefault="00DF471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03D4B62" w14:textId="77777777" w:rsidR="00DF4718" w:rsidRDefault="00DF471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A81A17A" w14:textId="77777777" w:rsidR="00DF4718" w:rsidRDefault="00DF471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A1CABFA" w14:textId="77777777" w:rsidR="00DF4718" w:rsidRDefault="00DF471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FE4375" w14:textId="77777777" w:rsidR="00DF4718" w:rsidRDefault="00DF471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D6E845F" w14:textId="77777777" w:rsidR="00DF4718" w:rsidRDefault="00DF471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3D8F213" w14:textId="77777777" w:rsidR="00DF4718" w:rsidRDefault="00DF471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4CB9A45" w14:textId="77777777" w:rsidR="00DF4718" w:rsidRDefault="00DF471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EA1AF7" w14:textId="77777777" w:rsidR="00DF4718" w:rsidRDefault="00DF471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D193DA9" w14:textId="77777777" w:rsidR="00DF4718" w:rsidRDefault="00DF4718">
            <w:pPr>
              <w:pStyle w:val="ProductList-TableBody"/>
              <w:jc w:val="center"/>
            </w:pPr>
          </w:p>
        </w:tc>
      </w:tr>
      <w:tr w:rsidR="00DF4718" w14:paraId="1C1E1E2D"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02A3F4B8" w14:textId="77777777" w:rsidR="00DF4718" w:rsidRDefault="00F300B0">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14:paraId="66EFD8DC" w14:textId="77777777" w:rsidR="00DF4718" w:rsidRDefault="00DF47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5F5B99" w14:textId="77777777" w:rsidR="00DF4718" w:rsidRDefault="00DF47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49C7BC" w14:textId="77777777" w:rsidR="00DF4718" w:rsidRDefault="00DF47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805841" w14:textId="77777777" w:rsidR="00DF4718" w:rsidRDefault="00DF47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C6911B" w14:textId="77777777" w:rsidR="00DF4718" w:rsidRDefault="00DF47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B963F7" w14:textId="77777777" w:rsidR="00DF4718" w:rsidRDefault="00DF47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3CEC8C" w14:textId="77777777" w:rsidR="00DF4718" w:rsidRDefault="00DF47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4B8D67" w14:textId="77777777" w:rsidR="00DF4718" w:rsidRDefault="00DF47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7C7A63" w14:textId="77777777" w:rsidR="00DF4718" w:rsidRDefault="00DF47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701D3A" w14:textId="77777777" w:rsidR="00DF4718" w:rsidRDefault="00DF4718">
            <w:pPr>
              <w:pStyle w:val="ProductList-TableBody"/>
            </w:pPr>
          </w:p>
        </w:tc>
      </w:tr>
      <w:tr w:rsidR="00DF4718" w14:paraId="5226CFAF" w14:textId="77777777">
        <w:tc>
          <w:tcPr>
            <w:tcW w:w="240" w:type="dxa"/>
            <w:tcBorders>
              <w:top w:val="dashed" w:sz="4" w:space="0" w:color="BFBFBF"/>
              <w:left w:val="none" w:sz="24" w:space="0" w:color="808080"/>
              <w:bottom w:val="dashed" w:sz="4" w:space="0" w:color="BFBFBF"/>
              <w:right w:val="single" w:sz="6" w:space="0" w:color="FFFFFF"/>
            </w:tcBorders>
          </w:tcPr>
          <w:p w14:paraId="4A787199" w14:textId="77777777" w:rsidR="00DF4718" w:rsidRDefault="00293074">
            <w:pPr>
              <w:pStyle w:val="ProductList-TableBody"/>
            </w:pPr>
            <w:hyperlink w:anchor="_Sec799">
              <w:r w:rsidR="00F300B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AADED7"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3392ED"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98907A"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EB4DE4"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181F29"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1704122"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7F9C01"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C90A65B"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4AE2A6"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E5E23B"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24C8CD"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383260"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DF12E72"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8F8D47"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2BC0AC" w14:textId="77777777" w:rsidR="00DF4718" w:rsidRDefault="00DF47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8B6532"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B5F96B" w14:textId="77777777" w:rsidR="00DF4718" w:rsidRDefault="00DF47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2E57F0" w14:textId="77777777" w:rsidR="00DF4718" w:rsidRDefault="00DF47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F05267" w14:textId="77777777" w:rsidR="00DF4718" w:rsidRDefault="00DF47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960672" w14:textId="77777777" w:rsidR="00DF4718" w:rsidRDefault="00DF47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8212C3"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16AA65" w14:textId="77777777" w:rsidR="00DF4718" w:rsidRDefault="00DF47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93995E" w14:textId="77777777" w:rsidR="00DF4718" w:rsidRDefault="00DF47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6F793A" w14:textId="77777777" w:rsidR="00DF4718" w:rsidRDefault="00DF47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8A63E3" w14:textId="77777777" w:rsidR="00DF4718" w:rsidRDefault="00DF4718">
            <w:pPr>
              <w:pStyle w:val="ProductList-TableBody"/>
              <w:jc w:val="center"/>
            </w:pPr>
          </w:p>
        </w:tc>
      </w:tr>
      <w:tr w:rsidR="00DF4718" w14:paraId="09A2E1D7" w14:textId="77777777">
        <w:tc>
          <w:tcPr>
            <w:tcW w:w="240" w:type="dxa"/>
            <w:tcBorders>
              <w:top w:val="dashed" w:sz="4" w:space="0" w:color="BFBFBF"/>
              <w:left w:val="none" w:sz="24" w:space="0" w:color="808080"/>
              <w:bottom w:val="dashed" w:sz="4" w:space="0" w:color="BFBFBF"/>
              <w:right w:val="single" w:sz="6" w:space="0" w:color="FFFFFF"/>
            </w:tcBorders>
          </w:tcPr>
          <w:p w14:paraId="35FA4CB5" w14:textId="77777777" w:rsidR="00DF4718" w:rsidRDefault="00293074">
            <w:pPr>
              <w:pStyle w:val="ProductList-TableBody"/>
            </w:pPr>
            <w:hyperlink w:anchor="_Sec799">
              <w:r w:rsidR="00F300B0">
                <w:rPr>
                  <w:color w:val="00467F"/>
                  <w:u w:val="single"/>
                </w:rPr>
                <w:t>Additive</w:t>
              </w:r>
            </w:hyperlink>
            <w:r w:rsidR="00F300B0">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E5D9751" w14:textId="77777777" w:rsidR="00DF4718" w:rsidRDefault="00DF47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782D6EA" w14:textId="77777777" w:rsidR="00DF4718" w:rsidRDefault="00DF47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17BBCB5" w14:textId="77777777" w:rsidR="00DF4718" w:rsidRDefault="00DF47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3031C3D" w14:textId="77777777" w:rsidR="00DF4718" w:rsidRDefault="00DF47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95EF148" w14:textId="77777777" w:rsidR="00DF4718" w:rsidRDefault="00DF47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A5B2112" w14:textId="77777777" w:rsidR="00DF4718" w:rsidRDefault="00DF47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108CC9" w14:textId="77777777" w:rsidR="00DF4718" w:rsidRDefault="00DF47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6F5EA0F" w14:textId="77777777" w:rsidR="00DF4718" w:rsidRDefault="00DF47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32148FE" w14:textId="77777777" w:rsidR="00DF4718" w:rsidRDefault="00DF47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EFA28BE" w14:textId="77777777" w:rsidR="00DF4718" w:rsidRDefault="00DF47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DF9CD27" w14:textId="77777777" w:rsidR="00DF4718" w:rsidRDefault="00DF47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34019A0" w14:textId="77777777" w:rsidR="00DF4718" w:rsidRDefault="00DF47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D23DB68" w14:textId="77777777" w:rsidR="00DF4718" w:rsidRDefault="00DF47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3A4D4D0" w14:textId="77777777" w:rsidR="00DF4718" w:rsidRDefault="00DF47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584F398" w14:textId="77777777" w:rsidR="00DF4718" w:rsidRDefault="00DF47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820BB9" w14:textId="77777777" w:rsidR="00DF4718" w:rsidRDefault="00DF47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0089B8F" w14:textId="77777777" w:rsidR="00DF4718" w:rsidRDefault="00DF47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44B79C" w14:textId="77777777" w:rsidR="00DF4718" w:rsidRDefault="00DF47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449C7D" w14:textId="77777777" w:rsidR="00DF4718" w:rsidRDefault="00DF47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341F75" w14:textId="77777777" w:rsidR="00DF4718" w:rsidRDefault="00DF47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A7A040" w14:textId="77777777" w:rsidR="00DF4718" w:rsidRDefault="00DF47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EBB7B70" w14:textId="77777777" w:rsidR="00DF4718" w:rsidRDefault="00DF47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7B3668" w14:textId="77777777" w:rsidR="00DF4718" w:rsidRDefault="00DF47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E2E888" w14:textId="77777777" w:rsidR="00DF4718" w:rsidRDefault="00DF47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FF7E73" w14:textId="77777777" w:rsidR="00DF4718" w:rsidRDefault="00DF4718">
            <w:pPr>
              <w:pStyle w:val="ProductList-TableBody"/>
              <w:jc w:val="center"/>
            </w:pPr>
          </w:p>
        </w:tc>
      </w:tr>
      <w:tr w:rsidR="00DF4718" w14:paraId="79355394" w14:textId="77777777">
        <w:tc>
          <w:tcPr>
            <w:tcW w:w="240" w:type="dxa"/>
            <w:tcBorders>
              <w:top w:val="dashed" w:sz="4" w:space="0" w:color="BFBFBF"/>
              <w:left w:val="none" w:sz="24" w:space="0" w:color="808080"/>
              <w:bottom w:val="single" w:sz="4" w:space="0" w:color="FFFFFF"/>
              <w:right w:val="single" w:sz="6" w:space="0" w:color="FFFFFF"/>
            </w:tcBorders>
          </w:tcPr>
          <w:p w14:paraId="48BEA356" w14:textId="77777777" w:rsidR="00DF4718" w:rsidRDefault="00293074">
            <w:pPr>
              <w:pStyle w:val="ProductList-TableBody"/>
            </w:pPr>
            <w:hyperlink w:anchor="_Sec799">
              <w:r w:rsidR="00F300B0">
                <w:rPr>
                  <w:color w:val="00467F"/>
                  <w:u w:val="single"/>
                </w:rPr>
                <w:t>Additive</w:t>
              </w:r>
            </w:hyperlink>
            <w:r w:rsidR="00F300B0">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8CF6DA"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E6F684"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D8C0051"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EF4FF83"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FB277E"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2703FC"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D0B403"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96AC49"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5C3426"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498886"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0733C0"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5939FE"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12BF2E"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3D35DB"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47ECFF" w14:textId="77777777" w:rsidR="00DF4718" w:rsidRDefault="00DF47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5BD5B1"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21C63C" w14:textId="77777777" w:rsidR="00DF4718" w:rsidRDefault="00DF47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BECAF4" w14:textId="77777777" w:rsidR="00DF4718" w:rsidRDefault="00DF47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7CE6B4" w14:textId="77777777" w:rsidR="00DF4718" w:rsidRDefault="00DF47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AB6F18" w14:textId="77777777" w:rsidR="00DF4718" w:rsidRDefault="00DF47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D1AE2E"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A13F8F9" w14:textId="77777777" w:rsidR="00DF4718" w:rsidRDefault="00DF47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432F44" w14:textId="77777777" w:rsidR="00DF4718" w:rsidRDefault="00DF47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791022" w14:textId="77777777" w:rsidR="00DF4718" w:rsidRDefault="00DF47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6CA652" w14:textId="77777777" w:rsidR="00DF4718" w:rsidRDefault="00DF4718">
            <w:pPr>
              <w:pStyle w:val="ProductList-TableBody"/>
              <w:jc w:val="center"/>
            </w:pPr>
          </w:p>
        </w:tc>
      </w:tr>
      <w:tr w:rsidR="00DF4718" w14:paraId="6AFD1E3E"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0DD45306" w14:textId="77777777" w:rsidR="00DF4718" w:rsidRDefault="00F300B0">
            <w:pPr>
              <w:pStyle w:val="ProductList-TableBody"/>
            </w:pPr>
            <w:r>
              <w:rPr>
                <w:b/>
              </w:rPr>
              <w:t>Windows MultiPoint Server 2016 Premium (การศึกษาเท่านั้น)</w:t>
            </w:r>
          </w:p>
        </w:tc>
        <w:tc>
          <w:tcPr>
            <w:tcW w:w="360" w:type="dxa"/>
            <w:tcBorders>
              <w:top w:val="single" w:sz="4" w:space="0" w:color="FFFFFF"/>
              <w:left w:val="single" w:sz="6" w:space="0" w:color="FFFFFF"/>
              <w:bottom w:val="single" w:sz="4" w:space="0" w:color="FFFFFF"/>
              <w:right w:val="single" w:sz="6" w:space="0" w:color="FFFFFF"/>
            </w:tcBorders>
          </w:tcPr>
          <w:p w14:paraId="2581C334" w14:textId="77777777" w:rsidR="00DF4718" w:rsidRDefault="00DF47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2A7A4D" w14:textId="77777777" w:rsidR="00DF4718" w:rsidRDefault="00DF47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A2E910" w14:textId="77777777" w:rsidR="00DF4718" w:rsidRDefault="00DF47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D3E5DB" w14:textId="77777777" w:rsidR="00DF4718" w:rsidRDefault="00DF47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25AA44" w14:textId="77777777" w:rsidR="00DF4718" w:rsidRDefault="00DF47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01FD40" w14:textId="77777777" w:rsidR="00DF4718" w:rsidRDefault="00DF47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5D2E2F" w14:textId="77777777" w:rsidR="00DF4718" w:rsidRDefault="00DF47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C181D0" w14:textId="77777777" w:rsidR="00DF4718" w:rsidRDefault="00DF47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9DE001" w14:textId="77777777" w:rsidR="00DF4718" w:rsidRDefault="00DF47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A75F3A" w14:textId="77777777" w:rsidR="00DF4718" w:rsidRDefault="00DF4718">
            <w:pPr>
              <w:pStyle w:val="ProductList-TableBody"/>
            </w:pPr>
          </w:p>
        </w:tc>
      </w:tr>
      <w:tr w:rsidR="00DF4718" w14:paraId="03EAFE59" w14:textId="77777777">
        <w:tc>
          <w:tcPr>
            <w:tcW w:w="240" w:type="dxa"/>
            <w:tcBorders>
              <w:top w:val="dashed" w:sz="4" w:space="0" w:color="BFBFBF"/>
              <w:left w:val="none" w:sz="24" w:space="0" w:color="808080"/>
              <w:bottom w:val="dashed" w:sz="4" w:space="0" w:color="BFBFBF"/>
              <w:right w:val="single" w:sz="6" w:space="0" w:color="FFFFFF"/>
            </w:tcBorders>
          </w:tcPr>
          <w:p w14:paraId="0B7E1934" w14:textId="77777777" w:rsidR="00DF4718" w:rsidRDefault="00293074">
            <w:pPr>
              <w:pStyle w:val="ProductList-TableBody"/>
            </w:pPr>
            <w:hyperlink w:anchor="_Sec800">
              <w:r w:rsidR="00F300B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F9989EC"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04D1F1E"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AF8974"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E3912E4"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966FF2"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517CD1"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2E38F7"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4C29CF"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1ECA803"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F675AC"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0D3314"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6D802C"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DB0622"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186FA6D"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420AA8" w14:textId="77777777" w:rsidR="00DF4718" w:rsidRDefault="00DF47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9F8775"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1C3E5D" w14:textId="77777777" w:rsidR="00DF4718" w:rsidRDefault="00DF47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914BBA" w14:textId="77777777" w:rsidR="00DF4718" w:rsidRDefault="00DF47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130586" w14:textId="77777777" w:rsidR="00DF4718" w:rsidRDefault="00DF47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C7AF2F" w14:textId="77777777" w:rsidR="00DF4718" w:rsidRDefault="00DF47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987F2F"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53F122" w14:textId="77777777" w:rsidR="00DF4718" w:rsidRDefault="00DF47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5694FE" w14:textId="77777777" w:rsidR="00DF4718" w:rsidRDefault="00DF47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9EC6FE" w14:textId="77777777" w:rsidR="00DF4718" w:rsidRDefault="00DF47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44B545" w14:textId="77777777" w:rsidR="00DF4718" w:rsidRDefault="00DF4718">
            <w:pPr>
              <w:pStyle w:val="ProductList-TableBody"/>
              <w:jc w:val="center"/>
            </w:pPr>
          </w:p>
        </w:tc>
      </w:tr>
      <w:tr w:rsidR="00DF4718" w14:paraId="548E4EB0" w14:textId="77777777">
        <w:tc>
          <w:tcPr>
            <w:tcW w:w="240" w:type="dxa"/>
            <w:tcBorders>
              <w:top w:val="dashed" w:sz="4" w:space="0" w:color="BFBFBF"/>
              <w:left w:val="none" w:sz="24" w:space="0" w:color="808080"/>
              <w:bottom w:val="single" w:sz="4" w:space="0" w:color="FFFFFF"/>
              <w:right w:val="single" w:sz="6" w:space="0" w:color="FFFFFF"/>
            </w:tcBorders>
          </w:tcPr>
          <w:p w14:paraId="692C4D7C" w14:textId="77777777" w:rsidR="00DF4718" w:rsidRDefault="00293074">
            <w:pPr>
              <w:pStyle w:val="ProductList-TableBody"/>
            </w:pPr>
            <w:hyperlink w:anchor="_Sec800">
              <w:r w:rsidR="00F300B0">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A56DE1"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7536CA"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C3CC5C"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83AB41"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4DC18B"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06BEAB"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CDA9C6"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F6C9F3"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AE51E2"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A882671"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43780A2"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04EC0EA"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84B8070"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8B21B4"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B98C823" w14:textId="77777777" w:rsidR="00DF4718" w:rsidRDefault="00DF47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42C713"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DBEE01" w14:textId="77777777" w:rsidR="00DF4718" w:rsidRDefault="00DF47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468EDB" w14:textId="77777777" w:rsidR="00DF4718" w:rsidRDefault="00DF47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E33004" w14:textId="77777777" w:rsidR="00DF4718" w:rsidRDefault="00DF47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B5D5BC" w14:textId="77777777" w:rsidR="00DF4718" w:rsidRDefault="00DF47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D53D53"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B9E838E" w14:textId="77777777" w:rsidR="00DF4718" w:rsidRDefault="00DF47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298F5E" w14:textId="77777777" w:rsidR="00DF4718" w:rsidRDefault="00DF47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6DC623" w14:textId="77777777" w:rsidR="00DF4718" w:rsidRDefault="00DF47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572760" w14:textId="77777777" w:rsidR="00DF4718" w:rsidRDefault="00DF4718">
            <w:pPr>
              <w:pStyle w:val="ProductList-TableBody"/>
              <w:jc w:val="center"/>
            </w:pPr>
          </w:p>
        </w:tc>
      </w:tr>
      <w:tr w:rsidR="00DF4718" w14:paraId="40F54044"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726D9458" w14:textId="77777777" w:rsidR="00DF4718" w:rsidRDefault="00F300B0">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14:paraId="70E0EF13" w14:textId="77777777" w:rsidR="00DF4718" w:rsidRDefault="00DF47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409688" w14:textId="77777777" w:rsidR="00DF4718" w:rsidRDefault="00DF47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DB7ECD" w14:textId="77777777" w:rsidR="00DF4718" w:rsidRDefault="00DF47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9C5C70" w14:textId="77777777" w:rsidR="00DF4718" w:rsidRDefault="00DF47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92EE02" w14:textId="77777777" w:rsidR="00DF4718" w:rsidRDefault="00DF47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C19AD9" w14:textId="77777777" w:rsidR="00DF4718" w:rsidRDefault="00DF47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5E1B53" w14:textId="77777777" w:rsidR="00DF4718" w:rsidRDefault="00DF47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4B043C" w14:textId="77777777" w:rsidR="00DF4718" w:rsidRDefault="00DF47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EE5DC5" w14:textId="77777777" w:rsidR="00DF4718" w:rsidRDefault="00DF47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901EA9" w14:textId="77777777" w:rsidR="00DF4718" w:rsidRDefault="00DF4718">
            <w:pPr>
              <w:pStyle w:val="ProductList-TableBody"/>
            </w:pPr>
          </w:p>
        </w:tc>
      </w:tr>
      <w:tr w:rsidR="00DF4718" w14:paraId="6056E03B" w14:textId="77777777">
        <w:tc>
          <w:tcPr>
            <w:tcW w:w="240" w:type="dxa"/>
            <w:tcBorders>
              <w:top w:val="dashed" w:sz="4" w:space="0" w:color="BFBFBF"/>
              <w:left w:val="none" w:sz="24" w:space="0" w:color="808080"/>
              <w:bottom w:val="dashed" w:sz="4" w:space="0" w:color="BFBFBF"/>
              <w:right w:val="single" w:sz="6" w:space="0" w:color="FFFFFF"/>
            </w:tcBorders>
          </w:tcPr>
          <w:p w14:paraId="1BAF48BF" w14:textId="77777777" w:rsidR="00DF4718" w:rsidRDefault="00293074">
            <w:pPr>
              <w:pStyle w:val="ProductList-TableBody"/>
            </w:pPr>
            <w:hyperlink w:anchor="_Sec807">
              <w:r w:rsidR="00F300B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868B46"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A99C5A2"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83FC372"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39E653"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45C602"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CA1BFC"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A0638C"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17B2E6"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036EE83"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68B99B"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A55AFC"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A03816"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9462DC"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4A1549D"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37B179" w14:textId="77777777" w:rsidR="00DF4718" w:rsidRDefault="00DF47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A04FC4"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20DFC2" w14:textId="77777777" w:rsidR="00DF4718" w:rsidRDefault="00DF47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34C8E0" w14:textId="77777777" w:rsidR="00DF4718" w:rsidRDefault="00DF47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0B2A72" w14:textId="77777777" w:rsidR="00DF4718" w:rsidRDefault="00DF47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680EA4" w14:textId="77777777" w:rsidR="00DF4718" w:rsidRDefault="00DF47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065809"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6C1C6D" w14:textId="77777777" w:rsidR="00DF4718" w:rsidRDefault="00DF47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8B3C31" w14:textId="77777777" w:rsidR="00DF4718" w:rsidRDefault="00DF47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90FF4B" w14:textId="77777777" w:rsidR="00DF4718" w:rsidRDefault="00DF47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9E8B67" w14:textId="77777777" w:rsidR="00DF4718" w:rsidRDefault="00DF4718">
            <w:pPr>
              <w:pStyle w:val="ProductList-TableBody"/>
              <w:jc w:val="center"/>
            </w:pPr>
          </w:p>
        </w:tc>
      </w:tr>
      <w:tr w:rsidR="00DF4718" w14:paraId="6A326353" w14:textId="77777777">
        <w:tc>
          <w:tcPr>
            <w:tcW w:w="240" w:type="dxa"/>
            <w:tcBorders>
              <w:top w:val="dashed" w:sz="4" w:space="0" w:color="BFBFBF"/>
              <w:left w:val="none" w:sz="24" w:space="0" w:color="808080"/>
              <w:bottom w:val="dashed" w:sz="4" w:space="0" w:color="BFBFBF"/>
              <w:right w:val="single" w:sz="6" w:space="0" w:color="FFFFFF"/>
            </w:tcBorders>
          </w:tcPr>
          <w:p w14:paraId="7FE53443" w14:textId="77777777" w:rsidR="00DF4718" w:rsidRDefault="00293074">
            <w:pPr>
              <w:pStyle w:val="ProductList-TableBody"/>
            </w:pPr>
            <w:hyperlink w:anchor="_Sec807">
              <w:r w:rsidR="00F300B0">
                <w:rPr>
                  <w:color w:val="00467F"/>
                  <w:u w:val="single"/>
                </w:rPr>
                <w:t>Additive</w:t>
              </w:r>
            </w:hyperlink>
            <w:r w:rsidR="00F300B0">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712DFB6" w14:textId="77777777" w:rsidR="00DF4718" w:rsidRDefault="00DF47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A1CF5D9" w14:textId="77777777" w:rsidR="00DF4718" w:rsidRDefault="00DF47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4107087" w14:textId="77777777" w:rsidR="00DF4718" w:rsidRDefault="00DF47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5B9DE10" w14:textId="77777777" w:rsidR="00DF4718" w:rsidRDefault="00DF47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688B853" w14:textId="77777777" w:rsidR="00DF4718" w:rsidRDefault="00DF47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613F796" w14:textId="77777777" w:rsidR="00DF4718" w:rsidRDefault="00DF47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70DE826" w14:textId="77777777" w:rsidR="00DF4718" w:rsidRDefault="00DF47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B8FA531" w14:textId="77777777" w:rsidR="00DF4718" w:rsidRDefault="00DF47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0C102CC" w14:textId="77777777" w:rsidR="00DF4718" w:rsidRDefault="00DF47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7951637" w14:textId="77777777" w:rsidR="00DF4718" w:rsidRDefault="00DF47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D82081C" w14:textId="77777777" w:rsidR="00DF4718" w:rsidRDefault="00DF47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07DE2A1" w14:textId="77777777" w:rsidR="00DF4718" w:rsidRDefault="00DF47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86C06C5" w14:textId="77777777" w:rsidR="00DF4718" w:rsidRDefault="00DF47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34C6399" w14:textId="77777777" w:rsidR="00DF4718" w:rsidRDefault="00DF47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495A89E" w14:textId="77777777" w:rsidR="00DF4718" w:rsidRDefault="00DF47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728C8B" w14:textId="77777777" w:rsidR="00DF4718" w:rsidRDefault="00DF47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186847D" w14:textId="77777777" w:rsidR="00DF4718" w:rsidRDefault="00DF47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95A100" w14:textId="77777777" w:rsidR="00DF4718" w:rsidRDefault="00DF47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4E64EE" w14:textId="77777777" w:rsidR="00DF4718" w:rsidRDefault="00DF47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82AF77" w14:textId="77777777" w:rsidR="00DF4718" w:rsidRDefault="00DF47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923A20" w14:textId="77777777" w:rsidR="00DF4718" w:rsidRDefault="00DF47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1CCCBEC" w14:textId="77777777" w:rsidR="00DF4718" w:rsidRDefault="00DF47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B7DE98" w14:textId="77777777" w:rsidR="00DF4718" w:rsidRDefault="00DF47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E36075" w14:textId="77777777" w:rsidR="00DF4718" w:rsidRDefault="00DF47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F8506D" w14:textId="77777777" w:rsidR="00DF4718" w:rsidRDefault="00DF4718">
            <w:pPr>
              <w:pStyle w:val="ProductList-TableBody"/>
              <w:jc w:val="center"/>
            </w:pPr>
          </w:p>
        </w:tc>
      </w:tr>
      <w:tr w:rsidR="00DF4718" w14:paraId="7C071D93" w14:textId="77777777">
        <w:tc>
          <w:tcPr>
            <w:tcW w:w="240" w:type="dxa"/>
            <w:tcBorders>
              <w:top w:val="dashed" w:sz="4" w:space="0" w:color="BFBFBF"/>
              <w:left w:val="none" w:sz="24" w:space="0" w:color="808080"/>
              <w:bottom w:val="single" w:sz="4" w:space="0" w:color="FFFFFF"/>
              <w:right w:val="single" w:sz="6" w:space="0" w:color="FFFFFF"/>
            </w:tcBorders>
          </w:tcPr>
          <w:p w14:paraId="2A195F90" w14:textId="77777777" w:rsidR="00DF4718" w:rsidRDefault="00293074">
            <w:pPr>
              <w:pStyle w:val="ProductList-TableBody"/>
            </w:pPr>
            <w:hyperlink w:anchor="_Sec807">
              <w:r w:rsidR="00F300B0">
                <w:rPr>
                  <w:color w:val="00467F"/>
                  <w:u w:val="single"/>
                </w:rPr>
                <w:t>Additive</w:t>
              </w:r>
            </w:hyperlink>
            <w:r w:rsidR="00F300B0">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73ED2F"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5EDDB2"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6BC34B"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2FCE9E"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1649FA"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210012"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0C7CF1"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22118D"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082C8E"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A237BA"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40A2E0"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B55014"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CDEDE7"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2C7A35"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558FB13" w14:textId="77777777" w:rsidR="00DF4718" w:rsidRDefault="00DF47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A4EE1C"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4F60BE" w14:textId="77777777" w:rsidR="00DF4718" w:rsidRDefault="00DF47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3F3830" w14:textId="77777777" w:rsidR="00DF4718" w:rsidRDefault="00DF47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5B3C46" w14:textId="77777777" w:rsidR="00DF4718" w:rsidRDefault="00DF47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243FC7" w14:textId="77777777" w:rsidR="00DF4718" w:rsidRDefault="00DF47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AF9E91"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7630275" w14:textId="77777777" w:rsidR="00DF4718" w:rsidRDefault="00DF47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621DEB" w14:textId="77777777" w:rsidR="00DF4718" w:rsidRDefault="00DF47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228AED" w14:textId="77777777" w:rsidR="00DF4718" w:rsidRDefault="00DF47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3875AB" w14:textId="77777777" w:rsidR="00DF4718" w:rsidRDefault="00DF4718">
            <w:pPr>
              <w:pStyle w:val="ProductList-TableBody"/>
              <w:jc w:val="center"/>
            </w:pPr>
          </w:p>
        </w:tc>
      </w:tr>
      <w:tr w:rsidR="00DF4718" w14:paraId="56D0E5B9"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3806854B" w14:textId="77777777" w:rsidR="00DF4718" w:rsidRDefault="00F300B0">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14:paraId="6D344F82" w14:textId="77777777" w:rsidR="00DF4718" w:rsidRDefault="00DF47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DB1016" w14:textId="77777777" w:rsidR="00DF4718" w:rsidRDefault="00DF47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04D82A" w14:textId="77777777" w:rsidR="00DF4718" w:rsidRDefault="00DF47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E57145" w14:textId="77777777" w:rsidR="00DF4718" w:rsidRDefault="00DF47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370569" w14:textId="77777777" w:rsidR="00DF4718" w:rsidRDefault="00DF47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D76078" w14:textId="77777777" w:rsidR="00DF4718" w:rsidRDefault="00DF47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9CA579" w14:textId="77777777" w:rsidR="00DF4718" w:rsidRDefault="00DF47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84F08A" w14:textId="77777777" w:rsidR="00DF4718" w:rsidRDefault="00DF47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0CD951" w14:textId="77777777" w:rsidR="00DF4718" w:rsidRDefault="00DF47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F9C395" w14:textId="77777777" w:rsidR="00DF4718" w:rsidRDefault="00DF4718">
            <w:pPr>
              <w:pStyle w:val="ProductList-TableBody"/>
            </w:pPr>
          </w:p>
        </w:tc>
      </w:tr>
      <w:tr w:rsidR="00DF4718" w14:paraId="1B01DB6F" w14:textId="77777777">
        <w:tc>
          <w:tcPr>
            <w:tcW w:w="240" w:type="dxa"/>
            <w:tcBorders>
              <w:top w:val="dashed" w:sz="4" w:space="0" w:color="BFBFBF"/>
              <w:left w:val="none" w:sz="24" w:space="0" w:color="808080"/>
              <w:bottom w:val="dashed" w:sz="4" w:space="0" w:color="BFBFBF"/>
              <w:right w:val="single" w:sz="6" w:space="0" w:color="FFFFFF"/>
            </w:tcBorders>
          </w:tcPr>
          <w:p w14:paraId="2709C5B2" w14:textId="77777777" w:rsidR="00DF4718" w:rsidRDefault="00293074">
            <w:pPr>
              <w:pStyle w:val="ProductList-TableBody"/>
            </w:pPr>
            <w:hyperlink w:anchor="_Sec807">
              <w:r w:rsidR="00F300B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F20F30"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D3D6FE4"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FA544C"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680B29D"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51040F"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1570D0"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95D2B2"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C0EF85"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0B1C112"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489DD6"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DC13D4"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F173E0"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F71345"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AB0F10"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6DC036" w14:textId="77777777" w:rsidR="00DF4718" w:rsidRDefault="00DF47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73CAEE"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3CFB35" w14:textId="77777777" w:rsidR="00DF4718" w:rsidRDefault="00DF47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7DE591" w14:textId="77777777" w:rsidR="00DF4718" w:rsidRDefault="00DF47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DC9FD3" w14:textId="77777777" w:rsidR="00DF4718" w:rsidRDefault="00DF47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EC4BAC" w14:textId="77777777" w:rsidR="00DF4718" w:rsidRDefault="00DF47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200683"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A6A156" w14:textId="77777777" w:rsidR="00DF4718" w:rsidRDefault="00DF47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884099" w14:textId="77777777" w:rsidR="00DF4718" w:rsidRDefault="00DF47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231E34" w14:textId="77777777" w:rsidR="00DF4718" w:rsidRDefault="00DF47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4A6498" w14:textId="77777777" w:rsidR="00DF4718" w:rsidRDefault="00DF4718">
            <w:pPr>
              <w:pStyle w:val="ProductList-TableBody"/>
              <w:jc w:val="center"/>
            </w:pPr>
          </w:p>
        </w:tc>
      </w:tr>
      <w:tr w:rsidR="00DF4718" w14:paraId="264905F6" w14:textId="77777777">
        <w:tc>
          <w:tcPr>
            <w:tcW w:w="240" w:type="dxa"/>
            <w:tcBorders>
              <w:top w:val="dashed" w:sz="4" w:space="0" w:color="BFBFBF"/>
              <w:left w:val="none" w:sz="24" w:space="0" w:color="808080"/>
              <w:bottom w:val="dashed" w:sz="4" w:space="0" w:color="BFBFBF"/>
              <w:right w:val="single" w:sz="6" w:space="0" w:color="FFFFFF"/>
            </w:tcBorders>
          </w:tcPr>
          <w:p w14:paraId="314BFE5A" w14:textId="77777777" w:rsidR="00DF4718" w:rsidRDefault="00293074">
            <w:pPr>
              <w:pStyle w:val="ProductList-TableBody"/>
            </w:pPr>
            <w:hyperlink w:anchor="_Sec807">
              <w:r w:rsidR="00F300B0">
                <w:rPr>
                  <w:color w:val="00467F"/>
                  <w:u w:val="single"/>
                </w:rPr>
                <w:t>Additive</w:t>
              </w:r>
            </w:hyperlink>
            <w:r w:rsidR="00F300B0">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B69920B" w14:textId="77777777" w:rsidR="00DF4718" w:rsidRDefault="00DF47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14978C" w14:textId="77777777" w:rsidR="00DF4718" w:rsidRDefault="00DF47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D06B0C0" w14:textId="77777777" w:rsidR="00DF4718" w:rsidRDefault="00DF47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4B775E3" w14:textId="77777777" w:rsidR="00DF4718" w:rsidRDefault="00DF47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D3271E3" w14:textId="77777777" w:rsidR="00DF4718" w:rsidRDefault="00DF47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347E502" w14:textId="77777777" w:rsidR="00DF4718" w:rsidRDefault="00DF47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8296BE0" w14:textId="77777777" w:rsidR="00DF4718" w:rsidRDefault="00DF47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81C244D" w14:textId="77777777" w:rsidR="00DF4718" w:rsidRDefault="00DF47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AA97318" w14:textId="77777777" w:rsidR="00DF4718" w:rsidRDefault="00DF47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1B12062" w14:textId="77777777" w:rsidR="00DF4718" w:rsidRDefault="00DF47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3342013" w14:textId="77777777" w:rsidR="00DF4718" w:rsidRDefault="00DF47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1BF55E3" w14:textId="77777777" w:rsidR="00DF4718" w:rsidRDefault="00DF47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44ECF43" w14:textId="77777777" w:rsidR="00DF4718" w:rsidRDefault="00DF47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E722976" w14:textId="77777777" w:rsidR="00DF4718" w:rsidRDefault="00DF47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CAD71D4" w14:textId="77777777" w:rsidR="00DF4718" w:rsidRDefault="00DF47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F4A350" w14:textId="77777777" w:rsidR="00DF4718" w:rsidRDefault="00DF47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82A10FA" w14:textId="77777777" w:rsidR="00DF4718" w:rsidRDefault="00DF47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DA034A" w14:textId="77777777" w:rsidR="00DF4718" w:rsidRDefault="00DF47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BCF7C3" w14:textId="77777777" w:rsidR="00DF4718" w:rsidRDefault="00DF47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79D16C" w14:textId="77777777" w:rsidR="00DF4718" w:rsidRDefault="00DF47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64176B" w14:textId="77777777" w:rsidR="00DF4718" w:rsidRDefault="00DF47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0E32F06" w14:textId="77777777" w:rsidR="00DF4718" w:rsidRDefault="00DF47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8FDA23" w14:textId="77777777" w:rsidR="00DF4718" w:rsidRDefault="00DF47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B04C34" w14:textId="77777777" w:rsidR="00DF4718" w:rsidRDefault="00DF47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683869" w14:textId="77777777" w:rsidR="00DF4718" w:rsidRDefault="00DF4718">
            <w:pPr>
              <w:pStyle w:val="ProductList-TableBody"/>
              <w:jc w:val="center"/>
            </w:pPr>
          </w:p>
        </w:tc>
      </w:tr>
      <w:tr w:rsidR="00DF4718" w14:paraId="788AF091" w14:textId="77777777">
        <w:tc>
          <w:tcPr>
            <w:tcW w:w="240" w:type="dxa"/>
            <w:tcBorders>
              <w:top w:val="dashed" w:sz="4" w:space="0" w:color="BFBFBF"/>
              <w:left w:val="none" w:sz="24" w:space="0" w:color="808080"/>
              <w:bottom w:val="single" w:sz="4" w:space="0" w:color="FFFFFF"/>
              <w:right w:val="single" w:sz="6" w:space="0" w:color="FFFFFF"/>
            </w:tcBorders>
          </w:tcPr>
          <w:p w14:paraId="5A7684D5" w14:textId="77777777" w:rsidR="00DF4718" w:rsidRDefault="00293074">
            <w:pPr>
              <w:pStyle w:val="ProductList-TableBody"/>
            </w:pPr>
            <w:hyperlink w:anchor="_Sec807">
              <w:r w:rsidR="00F300B0">
                <w:rPr>
                  <w:color w:val="00467F"/>
                  <w:u w:val="single"/>
                </w:rPr>
                <w:t>Additive</w:t>
              </w:r>
            </w:hyperlink>
            <w:r w:rsidR="00F300B0">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D2D0C0"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9F0269"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2C3382"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C0F95D"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2B3747"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F49E79"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704F37"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9BC0DA"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425D29"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FCD24C"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1C96BB"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CF7E11"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242F03"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2C61F4"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CB69BA5" w14:textId="77777777" w:rsidR="00DF4718" w:rsidRDefault="00DF47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7DBFCA"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3380BA" w14:textId="77777777" w:rsidR="00DF4718" w:rsidRDefault="00DF47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DE18F7" w14:textId="77777777" w:rsidR="00DF4718" w:rsidRDefault="00DF47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709AD1" w14:textId="77777777" w:rsidR="00DF4718" w:rsidRDefault="00DF47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F00AA8" w14:textId="77777777" w:rsidR="00DF4718" w:rsidRDefault="00DF47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D5BADA"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F6E25B9" w14:textId="77777777" w:rsidR="00DF4718" w:rsidRDefault="00DF47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A9ECAB" w14:textId="77777777" w:rsidR="00DF4718" w:rsidRDefault="00DF47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E93A62" w14:textId="77777777" w:rsidR="00DF4718" w:rsidRDefault="00DF47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718869" w14:textId="77777777" w:rsidR="00DF4718" w:rsidRDefault="00DF4718">
            <w:pPr>
              <w:pStyle w:val="ProductList-TableBody"/>
              <w:jc w:val="center"/>
            </w:pPr>
          </w:p>
        </w:tc>
      </w:tr>
      <w:tr w:rsidR="00DF4718" w14:paraId="5BB53A4B" w14:textId="77777777">
        <w:tc>
          <w:tcPr>
            <w:tcW w:w="240" w:type="dxa"/>
            <w:gridSpan w:val="16"/>
            <w:tcBorders>
              <w:top w:val="single" w:sz="4" w:space="0" w:color="FFFFFF"/>
              <w:left w:val="single" w:sz="6" w:space="0" w:color="FFFFFF"/>
              <w:bottom w:val="none" w:sz="24" w:space="0" w:color="808080"/>
              <w:right w:val="single" w:sz="6" w:space="0" w:color="FFFFFF"/>
            </w:tcBorders>
          </w:tcPr>
          <w:p w14:paraId="053BF55F" w14:textId="77777777" w:rsidR="00DF4718" w:rsidRDefault="00F300B0">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6840F961" w14:textId="77777777" w:rsidR="00DF4718" w:rsidRDefault="00DF47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ABDD1A" w14:textId="77777777" w:rsidR="00DF4718" w:rsidRDefault="00DF47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4DE046" w14:textId="77777777" w:rsidR="00DF4718" w:rsidRDefault="00DF47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A1AF41" w14:textId="77777777" w:rsidR="00DF4718" w:rsidRDefault="00DF47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CD1194" w14:textId="77777777" w:rsidR="00DF4718" w:rsidRDefault="00DF47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2820C0" w14:textId="77777777" w:rsidR="00DF4718" w:rsidRDefault="00DF47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7D3240" w14:textId="77777777" w:rsidR="00DF4718" w:rsidRDefault="00DF47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FDAC8C" w14:textId="77777777" w:rsidR="00DF4718" w:rsidRDefault="00DF47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D154E5" w14:textId="77777777" w:rsidR="00DF4718" w:rsidRDefault="00DF47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B2AD75" w14:textId="77777777" w:rsidR="00DF4718" w:rsidRDefault="00DF4718">
            <w:pPr>
              <w:pStyle w:val="ProductList-TableBody"/>
            </w:pPr>
          </w:p>
        </w:tc>
      </w:tr>
      <w:tr w:rsidR="00DF4718" w14:paraId="400591D4" w14:textId="77777777">
        <w:tc>
          <w:tcPr>
            <w:tcW w:w="240" w:type="dxa"/>
            <w:tcBorders>
              <w:top w:val="none" w:sz="24" w:space="0" w:color="808080"/>
              <w:left w:val="none" w:sz="24" w:space="0" w:color="808080"/>
              <w:bottom w:val="single" w:sz="4" w:space="0" w:color="FFFFFF"/>
              <w:right w:val="single" w:sz="6" w:space="0" w:color="FFFFFF"/>
            </w:tcBorders>
          </w:tcPr>
          <w:p w14:paraId="528A3273" w14:textId="77777777" w:rsidR="00DF4718" w:rsidRDefault="00293074">
            <w:pPr>
              <w:pStyle w:val="ProductList-TableBody"/>
            </w:pPr>
            <w:hyperlink w:anchor="_Sec801">
              <w:r w:rsidR="00F300B0">
                <w:rPr>
                  <w:color w:val="00467F"/>
                  <w:u w:val="single"/>
                </w:rPr>
                <w:t>การจัดการ</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ABE5280" w14:textId="77777777" w:rsidR="00DF4718" w:rsidRDefault="00DF471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26FC17C" w14:textId="77777777" w:rsidR="00DF4718" w:rsidRDefault="00DF471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45E6260" w14:textId="77777777" w:rsidR="00DF4718" w:rsidRDefault="00DF471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3F0DCC9" w14:textId="77777777" w:rsidR="00DF4718" w:rsidRDefault="00DF471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A52D1AE" w14:textId="77777777" w:rsidR="00DF4718" w:rsidRDefault="00DF471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642BEB3" w14:textId="77777777" w:rsidR="00DF4718" w:rsidRDefault="00DF471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99AC598" w14:textId="77777777" w:rsidR="00DF4718" w:rsidRDefault="00DF471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19B6010" w14:textId="77777777" w:rsidR="00DF4718" w:rsidRDefault="00DF471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0C12BCB" w14:textId="77777777" w:rsidR="00DF4718" w:rsidRDefault="00DF471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DB9C664" w14:textId="77777777" w:rsidR="00DF4718" w:rsidRDefault="00DF471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AFCB449" w14:textId="77777777" w:rsidR="00DF4718" w:rsidRDefault="00DF471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B9D1E36" w14:textId="77777777" w:rsidR="00DF4718" w:rsidRDefault="00DF471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59CDCF7" w14:textId="77777777" w:rsidR="00DF4718" w:rsidRDefault="00DF471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DD5BBB5" w14:textId="77777777" w:rsidR="00DF4718" w:rsidRDefault="00DF471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B8EEFA3" w14:textId="77777777" w:rsidR="00DF4718" w:rsidRDefault="00DF471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58C14BC" w14:textId="77777777" w:rsidR="00DF4718" w:rsidRDefault="00DF471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A0445F1" w14:textId="77777777" w:rsidR="00DF4718" w:rsidRDefault="00DF471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FBF9A2" w14:textId="77777777" w:rsidR="00DF4718" w:rsidRDefault="00DF471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DA46F7A" w14:textId="77777777" w:rsidR="00DF4718" w:rsidRDefault="00DF471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8557AEF" w14:textId="77777777" w:rsidR="00DF4718" w:rsidRDefault="00DF471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259D912" w14:textId="77777777" w:rsidR="00DF4718" w:rsidRDefault="00DF471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BE974DC" w14:textId="77777777" w:rsidR="00DF4718" w:rsidRDefault="00DF471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34F64A" w14:textId="77777777" w:rsidR="00DF4718" w:rsidRDefault="00DF471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8D92A9B" w14:textId="77777777" w:rsidR="00DF4718" w:rsidRDefault="00DF471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445F37" w14:textId="77777777" w:rsidR="00DF4718" w:rsidRDefault="00DF4718">
            <w:pPr>
              <w:pStyle w:val="ProductList-TableBody"/>
              <w:jc w:val="center"/>
            </w:pPr>
          </w:p>
        </w:tc>
      </w:tr>
      <w:tr w:rsidR="00DF4718" w14:paraId="591D1BBA" w14:textId="77777777">
        <w:tc>
          <w:tcPr>
            <w:tcW w:w="240" w:type="dxa"/>
            <w:gridSpan w:val="16"/>
            <w:tcBorders>
              <w:top w:val="single" w:sz="4" w:space="0" w:color="FFFFFF"/>
              <w:left w:val="single" w:sz="6" w:space="0" w:color="FFFFFF"/>
              <w:bottom w:val="none" w:sz="24" w:space="0" w:color="808080"/>
              <w:right w:val="single" w:sz="6" w:space="0" w:color="FFFFFF"/>
            </w:tcBorders>
          </w:tcPr>
          <w:p w14:paraId="30B84B7B" w14:textId="77777777" w:rsidR="00DF4718" w:rsidRDefault="00F300B0">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293482E1" w14:textId="77777777" w:rsidR="00DF4718" w:rsidRDefault="00DF47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8DB95E" w14:textId="77777777" w:rsidR="00DF4718" w:rsidRDefault="00DF47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0D3DDC" w14:textId="77777777" w:rsidR="00DF4718" w:rsidRDefault="00DF47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0B24A5" w14:textId="77777777" w:rsidR="00DF4718" w:rsidRDefault="00DF47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89B45F" w14:textId="77777777" w:rsidR="00DF4718" w:rsidRDefault="00DF47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D95F9A" w14:textId="77777777" w:rsidR="00DF4718" w:rsidRDefault="00DF47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356E8A" w14:textId="77777777" w:rsidR="00DF4718" w:rsidRDefault="00DF47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DE6493" w14:textId="77777777" w:rsidR="00DF4718" w:rsidRDefault="00DF47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C516F9" w14:textId="77777777" w:rsidR="00DF4718" w:rsidRDefault="00DF471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0F1172" w14:textId="77777777" w:rsidR="00DF4718" w:rsidRDefault="00DF4718">
            <w:pPr>
              <w:pStyle w:val="ProductList-TableBody"/>
            </w:pPr>
          </w:p>
        </w:tc>
      </w:tr>
      <w:tr w:rsidR="00DF4718" w14:paraId="32137050" w14:textId="77777777">
        <w:tc>
          <w:tcPr>
            <w:tcW w:w="240" w:type="dxa"/>
            <w:tcBorders>
              <w:top w:val="none" w:sz="24" w:space="0" w:color="808080"/>
              <w:left w:val="none" w:sz="24" w:space="0" w:color="808080"/>
              <w:bottom w:val="none" w:sz="4" w:space="0" w:color="6E6E6E"/>
              <w:right w:val="single" w:sz="6" w:space="0" w:color="FFFFFF"/>
            </w:tcBorders>
          </w:tcPr>
          <w:p w14:paraId="4CBD9C31" w14:textId="77777777" w:rsidR="00DF4718" w:rsidRDefault="00293074">
            <w:pPr>
              <w:pStyle w:val="ProductList-TableBody"/>
            </w:pPr>
            <w:hyperlink w:anchor="_Sec802">
              <w:r w:rsidR="00F300B0">
                <w:rPr>
                  <w:color w:val="00467F"/>
                  <w:u w:val="single"/>
                </w:rPr>
                <w:t>การจัดการ</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11DD3AD" w14:textId="77777777" w:rsidR="00DF4718" w:rsidRDefault="00DF471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04E5F74" w14:textId="77777777" w:rsidR="00DF4718" w:rsidRDefault="00DF471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9B0A32F" w14:textId="77777777" w:rsidR="00DF4718" w:rsidRDefault="00DF471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87104D5" w14:textId="77777777" w:rsidR="00DF4718" w:rsidRDefault="00DF471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2D35984" w14:textId="77777777" w:rsidR="00DF4718" w:rsidRDefault="00DF471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11DD36E" w14:textId="77777777" w:rsidR="00DF4718" w:rsidRDefault="00DF471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044D877" w14:textId="77777777" w:rsidR="00DF4718" w:rsidRDefault="00DF471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C30F4DE" w14:textId="77777777" w:rsidR="00DF4718" w:rsidRDefault="00DF471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D2EC5DC" w14:textId="77777777" w:rsidR="00DF4718" w:rsidRDefault="00DF471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6696143" w14:textId="77777777" w:rsidR="00DF4718" w:rsidRDefault="00DF471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3C52719" w14:textId="77777777" w:rsidR="00DF4718" w:rsidRDefault="00DF471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D79C92A" w14:textId="77777777" w:rsidR="00DF4718" w:rsidRDefault="00DF471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4273D5A" w14:textId="77777777" w:rsidR="00DF4718" w:rsidRDefault="00DF471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0699185" w14:textId="77777777" w:rsidR="00DF4718" w:rsidRDefault="00DF4718">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6D005D67" w14:textId="77777777" w:rsidR="00DF4718" w:rsidRDefault="00DF47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0C1A33"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560066" w14:textId="77777777" w:rsidR="00DF4718" w:rsidRDefault="00DF47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5A3C25" w14:textId="77777777" w:rsidR="00DF4718" w:rsidRDefault="00DF47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C23148" w14:textId="77777777" w:rsidR="00DF4718" w:rsidRDefault="00DF47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E968D4" w14:textId="77777777" w:rsidR="00DF4718" w:rsidRDefault="00DF47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676669"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D07203" w14:textId="77777777" w:rsidR="00DF4718" w:rsidRDefault="00DF47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B2827B" w14:textId="77777777" w:rsidR="00DF4718" w:rsidRDefault="00DF47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4474AA" w14:textId="77777777" w:rsidR="00DF4718" w:rsidRDefault="00DF47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3C5846" w14:textId="77777777" w:rsidR="00DF4718" w:rsidRDefault="00DF4718">
            <w:pPr>
              <w:pStyle w:val="ProductList-TableBody"/>
              <w:jc w:val="center"/>
            </w:pPr>
          </w:p>
        </w:tc>
      </w:tr>
      <w:tr w:rsidR="00DF4718" w14:paraId="1E897FBA" w14:textId="77777777">
        <w:tc>
          <w:tcPr>
            <w:tcW w:w="240" w:type="dxa"/>
            <w:gridSpan w:val="15"/>
            <w:tcBorders>
              <w:top w:val="none" w:sz="4" w:space="0" w:color="6E6E6E"/>
              <w:left w:val="none" w:sz="24" w:space="0" w:color="808080"/>
              <w:bottom w:val="none" w:sz="4" w:space="0" w:color="BFBFBF"/>
              <w:right w:val="single" w:sz="6" w:space="0" w:color="FFFFFF"/>
            </w:tcBorders>
          </w:tcPr>
          <w:p w14:paraId="2EC882B5" w14:textId="77777777" w:rsidR="00DF4718" w:rsidRDefault="00F300B0">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D4B24D5"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6D0D95F"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52FCAC2"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58245A1"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1B5DA19"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87CDC27"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916B3BD"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6FA1EE6"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4800ABD"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F28BC72" w14:textId="77777777" w:rsidR="00DF4718" w:rsidRDefault="00DF471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8D21557" w14:textId="77777777" w:rsidR="00DF4718" w:rsidRDefault="00DF4718">
            <w:pPr>
              <w:pStyle w:val="ProductList-TableBody"/>
              <w:jc w:val="center"/>
            </w:pPr>
          </w:p>
        </w:tc>
      </w:tr>
      <w:tr w:rsidR="00DF4718" w14:paraId="5108B4BB" w14:textId="77777777">
        <w:tc>
          <w:tcPr>
            <w:tcW w:w="240" w:type="dxa"/>
            <w:tcBorders>
              <w:top w:val="none" w:sz="4" w:space="0" w:color="BFBFBF"/>
              <w:left w:val="none" w:sz="24" w:space="0" w:color="808080"/>
              <w:bottom w:val="dashed" w:sz="4" w:space="0" w:color="BFBFBF"/>
              <w:right w:val="single" w:sz="6" w:space="0" w:color="FFFFFF"/>
            </w:tcBorders>
          </w:tcPr>
          <w:p w14:paraId="1BF5C33C" w14:textId="77777777" w:rsidR="00DF4718" w:rsidRDefault="00293074">
            <w:pPr>
              <w:pStyle w:val="ProductList-TableBody"/>
            </w:pPr>
            <w:hyperlink w:anchor="_Sec790">
              <w:r w:rsidR="00F300B0">
                <w:rPr>
                  <w:color w:val="00467F"/>
                  <w:u w:val="single"/>
                </w:rPr>
                <w:t>การขาย</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E4FA545" w14:textId="77777777" w:rsidR="00DF4718" w:rsidRDefault="00DF471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084250E" w14:textId="77777777" w:rsidR="00DF4718" w:rsidRDefault="00DF471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88E4D86" w14:textId="77777777" w:rsidR="00DF4718" w:rsidRDefault="00DF471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640D370" w14:textId="77777777" w:rsidR="00DF4718" w:rsidRDefault="00DF471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FFC4DA6" w14:textId="77777777" w:rsidR="00DF4718" w:rsidRDefault="00DF471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D3BAA9A" w14:textId="77777777" w:rsidR="00DF4718" w:rsidRDefault="00DF471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50CB2DC" w14:textId="77777777" w:rsidR="00DF4718" w:rsidRDefault="00DF471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3365E63" w14:textId="77777777" w:rsidR="00DF4718" w:rsidRDefault="00DF471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7CFEC35" w14:textId="77777777" w:rsidR="00DF4718" w:rsidRDefault="00DF471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EA58AD7" w14:textId="77777777" w:rsidR="00DF4718" w:rsidRDefault="00DF471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FCC2EED" w14:textId="77777777" w:rsidR="00DF4718" w:rsidRDefault="00DF471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731053F" w14:textId="77777777" w:rsidR="00DF4718" w:rsidRDefault="00DF471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EA34935" w14:textId="77777777" w:rsidR="00DF4718" w:rsidRDefault="00DF471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93C51E4"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A1E774A" w14:textId="77777777" w:rsidR="00DF4718" w:rsidRDefault="00DF47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D31517"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DD10EF" w14:textId="77777777" w:rsidR="00DF4718" w:rsidRDefault="00DF47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DF8B26" w14:textId="77777777" w:rsidR="00DF4718" w:rsidRDefault="00DF47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EA00FA" w14:textId="77777777" w:rsidR="00DF4718" w:rsidRDefault="00DF47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345E4D" w14:textId="77777777" w:rsidR="00DF4718" w:rsidRDefault="00DF47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125D87" w14:textId="77777777" w:rsidR="00DF4718" w:rsidRDefault="00DF471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9AEEAA" w14:textId="77777777" w:rsidR="00DF4718" w:rsidRDefault="00DF47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C2DBCD" w14:textId="77777777" w:rsidR="00DF4718" w:rsidRDefault="00DF47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7744D5" w14:textId="77777777" w:rsidR="00DF4718" w:rsidRDefault="00DF47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984E82" w14:textId="77777777" w:rsidR="00DF4718" w:rsidRDefault="00DF4718">
            <w:pPr>
              <w:pStyle w:val="ProductList-TableBody"/>
              <w:jc w:val="center"/>
            </w:pPr>
          </w:p>
        </w:tc>
      </w:tr>
      <w:tr w:rsidR="00DF4718" w14:paraId="36F77842" w14:textId="77777777">
        <w:tc>
          <w:tcPr>
            <w:tcW w:w="240" w:type="dxa"/>
            <w:tcBorders>
              <w:top w:val="dashed" w:sz="4" w:space="0" w:color="BFBFBF"/>
              <w:left w:val="none" w:sz="24" w:space="0" w:color="808080"/>
              <w:bottom w:val="none" w:sz="4" w:space="0" w:color="6E6E6E"/>
              <w:right w:val="single" w:sz="6" w:space="0" w:color="FFFFFF"/>
            </w:tcBorders>
          </w:tcPr>
          <w:p w14:paraId="560A4C2A" w14:textId="77777777" w:rsidR="00DF4718" w:rsidRDefault="00293074">
            <w:pPr>
              <w:pStyle w:val="ProductList-TableBody"/>
            </w:pPr>
            <w:hyperlink w:anchor="_Sec790">
              <w:r w:rsidR="00F300B0">
                <w:rPr>
                  <w:color w:val="00467F"/>
                  <w:u w:val="single"/>
                </w:rPr>
                <w:t>บริการลูกค้า</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418C61D" w14:textId="77777777" w:rsidR="00DF4718" w:rsidRDefault="00DF471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5754517" w14:textId="77777777" w:rsidR="00DF4718" w:rsidRDefault="00DF471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EE8552E" w14:textId="77777777" w:rsidR="00DF4718" w:rsidRDefault="00DF471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21886AC" w14:textId="77777777" w:rsidR="00DF4718" w:rsidRDefault="00DF471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1F360D5" w14:textId="77777777" w:rsidR="00DF4718" w:rsidRDefault="00DF471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0D697E2" w14:textId="77777777" w:rsidR="00DF4718" w:rsidRDefault="00DF471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38D7E0A" w14:textId="77777777" w:rsidR="00DF4718" w:rsidRDefault="00DF471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628FD4D" w14:textId="77777777" w:rsidR="00DF4718" w:rsidRDefault="00DF471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D8A719A" w14:textId="77777777" w:rsidR="00DF4718" w:rsidRDefault="00DF471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334F9BC" w14:textId="77777777" w:rsidR="00DF4718" w:rsidRDefault="00DF471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25D8481" w14:textId="77777777" w:rsidR="00DF4718" w:rsidRDefault="00DF471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8B10F39" w14:textId="77777777" w:rsidR="00DF4718" w:rsidRDefault="00DF471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BA1C6B0" w14:textId="77777777" w:rsidR="00DF4718" w:rsidRDefault="00DF471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85024A2" w14:textId="77777777" w:rsidR="00DF4718" w:rsidRDefault="00DF47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9A1465" w14:textId="77777777" w:rsidR="00DF4718" w:rsidRDefault="00DF47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0D53B7" w14:textId="77777777" w:rsidR="00DF4718" w:rsidRDefault="00DF47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15151FA" w14:textId="77777777" w:rsidR="00DF4718" w:rsidRDefault="00DF47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C283AB" w14:textId="77777777" w:rsidR="00DF4718" w:rsidRDefault="00DF47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41F22A" w14:textId="77777777" w:rsidR="00DF4718" w:rsidRDefault="00DF47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F41FB2" w14:textId="77777777" w:rsidR="00DF4718" w:rsidRDefault="00DF47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70B739" w14:textId="77777777" w:rsidR="00DF4718" w:rsidRDefault="00DF47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731CB17" w14:textId="77777777" w:rsidR="00DF4718" w:rsidRDefault="00DF47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4912D5" w14:textId="77777777" w:rsidR="00DF4718" w:rsidRDefault="00DF47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6481A6" w14:textId="77777777" w:rsidR="00DF4718" w:rsidRDefault="00DF47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CE71FB" w14:textId="77777777" w:rsidR="00DF4718" w:rsidRDefault="00DF4718">
            <w:pPr>
              <w:pStyle w:val="ProductList-TableBody"/>
              <w:jc w:val="center"/>
            </w:pPr>
          </w:p>
        </w:tc>
      </w:tr>
      <w:tr w:rsidR="00DF4718" w14:paraId="384BE328" w14:textId="77777777">
        <w:tc>
          <w:tcPr>
            <w:tcW w:w="240" w:type="dxa"/>
            <w:gridSpan w:val="15"/>
            <w:tcBorders>
              <w:top w:val="none" w:sz="4" w:space="0" w:color="6E6E6E"/>
              <w:left w:val="none" w:sz="24" w:space="0" w:color="808080"/>
              <w:bottom w:val="none" w:sz="4" w:space="0" w:color="6E6E6E"/>
              <w:right w:val="single" w:sz="6" w:space="0" w:color="FFFFFF"/>
            </w:tcBorders>
          </w:tcPr>
          <w:p w14:paraId="4ECD6028" w14:textId="77777777" w:rsidR="00DF4718" w:rsidRDefault="00F300B0">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37EEB2C0" w14:textId="77777777" w:rsidR="00DF4718" w:rsidRDefault="00DF47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B4C4FE2" w14:textId="77777777" w:rsidR="00DF4718" w:rsidRDefault="00DF47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9A16CAB" w14:textId="77777777" w:rsidR="00DF4718" w:rsidRDefault="00DF47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0D28E3F" w14:textId="77777777" w:rsidR="00DF4718" w:rsidRDefault="00DF47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8A7F496" w14:textId="77777777" w:rsidR="00DF4718" w:rsidRDefault="00DF47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E5ECEF9" w14:textId="77777777" w:rsidR="00DF4718" w:rsidRDefault="00DF47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636EDF1" w14:textId="77777777" w:rsidR="00DF4718" w:rsidRDefault="00DF47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452F4F8" w14:textId="77777777" w:rsidR="00DF4718" w:rsidRDefault="00DF47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D8C8D54" w14:textId="77777777" w:rsidR="00DF4718" w:rsidRDefault="00DF47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416DB69" w14:textId="77777777" w:rsidR="00DF4718" w:rsidRDefault="00DF47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BEC036A" w14:textId="77777777" w:rsidR="00DF4718" w:rsidRDefault="00DF4718">
            <w:pPr>
              <w:pStyle w:val="ProductList-TableBody"/>
              <w:jc w:val="center"/>
            </w:pPr>
          </w:p>
        </w:tc>
      </w:tr>
      <w:tr w:rsidR="00DF4718" w14:paraId="28634D4F" w14:textId="77777777">
        <w:tc>
          <w:tcPr>
            <w:tcW w:w="240" w:type="dxa"/>
            <w:tcBorders>
              <w:top w:val="none" w:sz="4" w:space="0" w:color="6E6E6E"/>
              <w:left w:val="none" w:sz="24" w:space="0" w:color="808080"/>
              <w:bottom w:val="none" w:sz="4" w:space="0" w:color="6E6E6E"/>
              <w:right w:val="single" w:sz="6" w:space="0" w:color="FFFFFF"/>
            </w:tcBorders>
          </w:tcPr>
          <w:p w14:paraId="525653B7" w14:textId="77777777" w:rsidR="00DF4718" w:rsidRDefault="00293074">
            <w:pPr>
              <w:pStyle w:val="ProductList-TableBody"/>
            </w:pPr>
            <w:hyperlink w:anchor="_Sec790">
              <w:r w:rsidR="00F300B0">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4D679AF" w14:textId="77777777" w:rsidR="00DF4718" w:rsidRDefault="00DF471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306FF1F" w14:textId="77777777" w:rsidR="00DF4718" w:rsidRDefault="00DF471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E762C36" w14:textId="77777777" w:rsidR="00DF4718" w:rsidRDefault="00DF471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68B1FA9" w14:textId="77777777" w:rsidR="00DF4718" w:rsidRDefault="00DF471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24A5C99" w14:textId="77777777" w:rsidR="00DF4718" w:rsidRDefault="00DF471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9CF615B" w14:textId="77777777" w:rsidR="00DF4718" w:rsidRDefault="00DF471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3D698A2" w14:textId="77777777" w:rsidR="00DF4718" w:rsidRDefault="00DF471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AAA37A6" w14:textId="77777777" w:rsidR="00DF4718" w:rsidRDefault="00DF471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F25A901" w14:textId="77777777" w:rsidR="00DF4718" w:rsidRDefault="00DF471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2D17310" w14:textId="77777777" w:rsidR="00DF4718" w:rsidRDefault="00DF471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83815A2" w14:textId="77777777" w:rsidR="00DF4718" w:rsidRDefault="00DF471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AA2EC7A" w14:textId="77777777" w:rsidR="00DF4718" w:rsidRDefault="00DF471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756CB46" w14:textId="77777777" w:rsidR="00DF4718" w:rsidRDefault="00DF471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7C13D28" w14:textId="77777777" w:rsidR="00DF4718" w:rsidRDefault="00DF47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B5403C5" w14:textId="77777777" w:rsidR="00DF4718" w:rsidRDefault="00DF47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21670B" w14:textId="77777777" w:rsidR="00DF4718" w:rsidRDefault="00DF47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97AFFF8" w14:textId="77777777" w:rsidR="00DF4718" w:rsidRDefault="00DF47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BA80F2" w14:textId="77777777" w:rsidR="00DF4718" w:rsidRDefault="00DF47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F19210" w14:textId="77777777" w:rsidR="00DF4718" w:rsidRDefault="00DF47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7D5AF6" w14:textId="77777777" w:rsidR="00DF4718" w:rsidRDefault="00DF47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175F76" w14:textId="77777777" w:rsidR="00DF4718" w:rsidRDefault="00DF471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CB638BE" w14:textId="77777777" w:rsidR="00DF4718" w:rsidRDefault="00DF47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AB82B4" w14:textId="77777777" w:rsidR="00DF4718" w:rsidRDefault="00DF47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C1F746" w14:textId="77777777" w:rsidR="00DF4718" w:rsidRDefault="00DF47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3827FF" w14:textId="77777777" w:rsidR="00DF4718" w:rsidRDefault="00DF4718">
            <w:pPr>
              <w:pStyle w:val="ProductList-TableBody"/>
              <w:jc w:val="center"/>
            </w:pPr>
          </w:p>
        </w:tc>
      </w:tr>
    </w:tbl>
    <w:p w14:paraId="0499AA4B" w14:textId="77777777" w:rsidR="00DF4718" w:rsidRDefault="00F300B0">
      <w:pPr>
        <w:pStyle w:val="ProductList-Body"/>
      </w:pPr>
      <w:r>
        <w:rPr>
          <w:b/>
          <w:i/>
        </w:rPr>
        <w:t>หมายเหตุ</w:t>
      </w:r>
      <w:r>
        <w:rPr>
          <w:i/>
        </w:rPr>
        <w:t>: Office 365 A1 และ Office 365 Nonprofit E1 ไม่ได้เป็นไปตามข้อกำหนดสิทธิการใช้งานสำหรับการเข้าใช้ (หรือจัดการ) ผลิตภัณฑ์ในตารางนี้ สิทธิการใช้งานสำหรับ Core CAL และ Enterprise CAL Suite รวมกับการคุ้มครอง SA ที่ใช้งานอยู่ จะให้สิทธิเทียบเท่ากับ System Center Endpoint Protection 1606 สิทธิการใช้งานสำหรับ Enterprise CAL Suite ที่มี การคุ้มครอง SA ที่ใช้งานอยู่ จะให้สิทธิเทียบเท่ากับ Data Loss Prevention และ Exchange Online Protection ผู้ใช้ที่ได้รับสิทธิการใช้งานผ่านโปรแกรมสิทธิประโยชน์ในการใช้งานสำหรับนักเรียนของ Microsoft 365 A3/A5 และ Office 365 A3/A5 ไม่ได้เป็นไปตามข้อกำหนดสิทธิการใช้งานสำหรับการเข้าใช้ (หรือจัดการ) ผลิตภัณฑ์ในตารางนี้</w:t>
      </w:r>
    </w:p>
    <w:p w14:paraId="1626A384" w14:textId="77777777" w:rsidR="00DF4718" w:rsidRDefault="00F300B0">
      <w:pPr>
        <w:pStyle w:val="ProductList-SectionHeading"/>
        <w:pageBreakBefore/>
        <w:outlineLvl w:val="0"/>
      </w:pPr>
      <w:bookmarkStart w:id="332" w:name="_Sec564"/>
      <w:bookmarkEnd w:id="330"/>
      <w:r>
        <w:lastRenderedPageBreak/>
        <w:t>ภาคผนวก B – Software Assurance</w:t>
      </w:r>
      <w:r>
        <w:fldChar w:fldCharType="begin"/>
      </w:r>
      <w:r>
        <w:instrText xml:space="preserve"> TC "</w:instrText>
      </w:r>
      <w:bookmarkStart w:id="333" w:name="_Toc497067740"/>
      <w:r>
        <w:instrText>ภาคผนวก B – Software Assurance</w:instrText>
      </w:r>
      <w:bookmarkEnd w:id="333"/>
      <w:r>
        <w:instrText>" \l 1</w:instrText>
      </w:r>
      <w:r>
        <w:fldChar w:fldCharType="end"/>
      </w:r>
    </w:p>
    <w:p w14:paraId="635BAF21" w14:textId="77777777" w:rsidR="00DF4718" w:rsidRDefault="00F300B0">
      <w:pPr>
        <w:pStyle w:val="ProductList-Offering1Heading"/>
        <w:outlineLvl w:val="1"/>
      </w:pPr>
      <w:bookmarkStart w:id="334" w:name="_Sec573"/>
      <w:r>
        <w:t>การซื้อ Software Assurance</w:t>
      </w:r>
      <w:bookmarkEnd w:id="334"/>
      <w:r>
        <w:fldChar w:fldCharType="begin"/>
      </w:r>
      <w:r>
        <w:instrText xml:space="preserve"> TC "</w:instrText>
      </w:r>
      <w:bookmarkStart w:id="335" w:name="_Toc497067741"/>
      <w:r>
        <w:instrText>การซื้อ Software Assurance</w:instrText>
      </w:r>
      <w:bookmarkEnd w:id="335"/>
      <w:r>
        <w:instrText>" \l 2</w:instrText>
      </w:r>
      <w:r>
        <w:fldChar w:fldCharType="end"/>
      </w:r>
    </w:p>
    <w:p w14:paraId="4F5A7D53" w14:textId="77777777" w:rsidR="00DF4718" w:rsidRDefault="00F300B0">
      <w:pPr>
        <w:pStyle w:val="ProductList-Body"/>
      </w:pPr>
      <w:r>
        <w:t xml:space="preserve">ลูกค้าสามารถเลือกระดับข้อผูกพันที่มีด้วยกันสามระดับเมื่อซื้อ SA ซึ่งอาจแตกต่างกันไปในแต่ละโปรแกรม โดยลูกค้าสามารถ </w:t>
      </w:r>
    </w:p>
    <w:p w14:paraId="5D86A80D" w14:textId="77777777" w:rsidR="00DF4718" w:rsidRDefault="00F300B0" w:rsidP="00F300B0">
      <w:pPr>
        <w:pStyle w:val="ProductList-Bullet"/>
        <w:numPr>
          <w:ilvl w:val="0"/>
          <w:numId w:val="45"/>
        </w:numPr>
      </w:pPr>
      <w:r>
        <w:t xml:space="preserve">ผูกพันที่จะแนบ SA กับผลิตภัณฑ์แพลตฟอร์มทั้งหมด </w:t>
      </w:r>
    </w:p>
    <w:p w14:paraId="11E9DED4" w14:textId="77777777" w:rsidR="00DF4718" w:rsidRDefault="00F300B0" w:rsidP="00F300B0">
      <w:pPr>
        <w:pStyle w:val="ProductList-Bullet"/>
        <w:numPr>
          <w:ilvl w:val="0"/>
          <w:numId w:val="45"/>
        </w:numPr>
      </w:pPr>
      <w:r>
        <w:t xml:space="preserve">ผูกพันที่จะแนบ SA กับการซื้อทั้งหมดภายใต้กลุ่มผลิตภัณฑ์ (โปรแกรมประยุกต์ ระบบ หรือเซิร์ฟเวอร์) ที่เฉพาะเจาะจงที่เรียกว่า Software Assurance Membership (SAM) </w:t>
      </w:r>
    </w:p>
    <w:p w14:paraId="54163844" w14:textId="77777777" w:rsidR="00DF4718" w:rsidRDefault="00F300B0" w:rsidP="00F300B0">
      <w:pPr>
        <w:pStyle w:val="ProductList-Bullet"/>
        <w:numPr>
          <w:ilvl w:val="0"/>
          <w:numId w:val="45"/>
        </w:numPr>
      </w:pPr>
      <w:r>
        <w:t>ซื้อ SA สำหรับแต่ละผลิตภัณฑ์โดยไม่ต้องผูกมัดการขยาย SA ไปยังผลิตภัณฑ์อื่นๆ</w:t>
      </w:r>
    </w:p>
    <w:p w14:paraId="73796CF4" w14:textId="77777777" w:rsidR="00DF4718" w:rsidRDefault="00DF4718">
      <w:pPr>
        <w:pStyle w:val="ProductList-Body"/>
      </w:pPr>
    </w:p>
    <w:p w14:paraId="1455CE32" w14:textId="77777777" w:rsidR="00DF4718" w:rsidRDefault="00F300B0">
      <w:pPr>
        <w:pStyle w:val="ProductList-Body"/>
      </w:pPr>
      <w:r>
        <w:t>ต้องได้รับ SA ขณะที่ได้รับ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หรือเมื่อมีการต่ออายุระยะเวลาของ SA ที่มีอยู่ เว้นแต่จะได้ระบุไว้เป็นอย่างอื่น สิทธิการใช้งานสำหรับผลิตภัณฑ์รุ่นล่าสุดเท่านั้นที่มีสิทธิสำหรับ SA ในกรณีที่ถ่ายโอน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 ผู้รับโอนจะสามารถได้รับ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ที่โอนดังกล่าวภายใน 30 วันนับจากวันที่โอนและภายใต้เงื่อนไขที่ว่าผู้โอนยังคงมี SA ที่ใช้ได้สำหรับ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จนถึงวันที่โอน</w:t>
      </w:r>
    </w:p>
    <w:p w14:paraId="3AD409E3" w14:textId="77777777" w:rsidR="00DF4718" w:rsidRDefault="00DF4718">
      <w:pPr>
        <w:pStyle w:val="ProductList-Body"/>
      </w:pPr>
    </w:p>
    <w:p w14:paraId="738C2C5E" w14:textId="77777777" w:rsidR="00DF4718" w:rsidRDefault="00F300B0">
      <w:pPr>
        <w:pStyle w:val="ProductList-Body"/>
      </w:pPr>
      <w:r>
        <w:t>ลูกค้าสามารถเลือกซื้อ SA สำหรับสิทธิการใช้งานบางอย่างที่ซื้อจากช่องทางค้าปลีก (ผลิตภัณฑ์แบบกล่องแบบเต็มรูปแบบ) หรือจากผู้ผลิตเครื่อง (OEM) ภายใน 90 วันนับจากวันที่ซื้อตามที่อธิบายไว้ในตารางด้านล่าง ภายใต้ Open Value ตัวเลือกนี้มีผลกับผลิตภัณฑ์ที่ไม่ใช่แบบทั้งบริษัท/องค์กรเท่านั้น ภายใต้ Enterprise Agreement ตัวเลือกนี้จะมีผลเฉพาะกับ Additional Products เท่านั้น ลูกค้าที่ได้รับ SA สำหรับสิทธิการใช้งาน OEM หรือสำหรับผลิตภัณฑ์นั้น มีตัวเลือกในการติดตั้งและใช้ซอฟต์แวร์ Volume Licensing สำหรับรุ่นปัจจุบันได้ตลอดเวลา</w:t>
      </w:r>
    </w:p>
    <w:tbl>
      <w:tblPr>
        <w:tblStyle w:val="PURTable"/>
        <w:tblW w:w="0" w:type="dxa"/>
        <w:tblLook w:val="04A0" w:firstRow="1" w:lastRow="0" w:firstColumn="1" w:lastColumn="0" w:noHBand="0" w:noVBand="1"/>
      </w:tblPr>
      <w:tblGrid>
        <w:gridCol w:w="2060"/>
        <w:gridCol w:w="2453"/>
        <w:gridCol w:w="2993"/>
        <w:gridCol w:w="3284"/>
      </w:tblGrid>
      <w:tr w:rsidR="00DF4718" w14:paraId="48ABE79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38F095C" w14:textId="77777777" w:rsidR="00DF4718" w:rsidRDefault="00F300B0">
            <w:pPr>
              <w:pStyle w:val="ProductList-TableBody"/>
              <w:jc w:val="center"/>
            </w:pPr>
            <w:r>
              <w:rPr>
                <w:color w:val="FFFFFF"/>
              </w:rPr>
              <w:t>กลุ่ม</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166E7F7" w14:textId="77777777" w:rsidR="00DF4718" w:rsidRDefault="00F300B0">
            <w:pPr>
              <w:pStyle w:val="ProductList-TableBody"/>
              <w:jc w:val="center"/>
            </w:pPr>
            <w:r>
              <w:rPr>
                <w:color w:val="FFFFFF"/>
              </w:rPr>
              <w:t>ผลิตภัณฑ์แบบกล่องแบบเต็มรูปแบบ</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3DDA487" w14:textId="77777777" w:rsidR="00DF4718" w:rsidRDefault="00F300B0">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8FDB8EB" w14:textId="77777777" w:rsidR="00DF4718" w:rsidRDefault="00F300B0">
            <w:pPr>
              <w:pStyle w:val="ProductList-TableBody"/>
              <w:jc w:val="center"/>
            </w:pPr>
            <w:r>
              <w:rPr>
                <w:color w:val="FFFFFF"/>
              </w:rPr>
              <w:t>โปรแกรม</w:t>
            </w:r>
          </w:p>
        </w:tc>
      </w:tr>
      <w:tr w:rsidR="00DF4718" w14:paraId="63B0C40E" w14:textId="77777777">
        <w:tc>
          <w:tcPr>
            <w:tcW w:w="2440" w:type="dxa"/>
            <w:tcBorders>
              <w:top w:val="single" w:sz="4" w:space="0" w:color="000000"/>
              <w:left w:val="single" w:sz="4" w:space="0" w:color="000000"/>
              <w:bottom w:val="single" w:sz="4" w:space="0" w:color="000000"/>
              <w:right w:val="single" w:sz="4" w:space="0" w:color="000000"/>
            </w:tcBorders>
          </w:tcPr>
          <w:p w14:paraId="05DF5123" w14:textId="77777777" w:rsidR="00DF4718" w:rsidRDefault="00F300B0">
            <w:pPr>
              <w:pStyle w:val="ProductList-TableBody"/>
            </w:pPr>
            <w:r>
              <w:t>กลุ่มโปรแกรมประยุกต์</w:t>
            </w:r>
          </w:p>
        </w:tc>
        <w:tc>
          <w:tcPr>
            <w:tcW w:w="2440" w:type="dxa"/>
            <w:tcBorders>
              <w:top w:val="single" w:sz="4" w:space="0" w:color="000000"/>
              <w:left w:val="single" w:sz="4" w:space="0" w:color="000000"/>
              <w:bottom w:val="single" w:sz="4" w:space="0" w:color="000000"/>
              <w:right w:val="single" w:sz="4" w:space="0" w:color="000000"/>
            </w:tcBorders>
          </w:tcPr>
          <w:p w14:paraId="63386CAD" w14:textId="77777777" w:rsidR="00DF4718" w:rsidRDefault="00F300B0">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06AE1533" w14:textId="77777777" w:rsidR="00DF4718" w:rsidRDefault="00F300B0">
            <w:pPr>
              <w:pStyle w:val="ProductList-TableBody"/>
            </w:pPr>
            <w:r>
              <w:t>SA ได้จัดไว้ให้เฉพาะตามที่ระบุไว้ด้านล่างเท่านั้น</w:t>
            </w:r>
          </w:p>
        </w:tc>
        <w:tc>
          <w:tcPr>
            <w:tcW w:w="4660" w:type="dxa"/>
            <w:vMerge w:val="restart"/>
            <w:tcBorders>
              <w:top w:val="single" w:sz="4" w:space="0" w:color="000000"/>
              <w:left w:val="single" w:sz="4" w:space="0" w:color="000000"/>
              <w:bottom w:val="single" w:sz="4" w:space="0" w:color="6E6E6E"/>
              <w:right w:val="single" w:sz="4" w:space="0" w:color="6E6E6E"/>
            </w:tcBorders>
          </w:tcPr>
          <w:p w14:paraId="5F6FEBAA" w14:textId="77777777" w:rsidR="00DF4718" w:rsidRDefault="00F300B0">
            <w:pPr>
              <w:pStyle w:val="ProductList-TableBody"/>
            </w:pPr>
            <w:r>
              <w:t>ใช้บังคับกับ Open License, MPSA, Select, Select Plus และ Non-Organization Wide ภายใต้ Open Value และ Additional Product ภายใต้ Enterprise Agreement ซึ่งจะไม่ใช้บังคับกับ Enterprise Product ภายใต้ Open Value และ Enterprise Agreement</w:t>
            </w:r>
          </w:p>
        </w:tc>
      </w:tr>
      <w:tr w:rsidR="00DF4718" w14:paraId="0D2A8DDA" w14:textId="77777777">
        <w:tc>
          <w:tcPr>
            <w:tcW w:w="2440" w:type="dxa"/>
            <w:tcBorders>
              <w:top w:val="single" w:sz="4" w:space="0" w:color="000000"/>
              <w:left w:val="single" w:sz="4" w:space="0" w:color="000000"/>
              <w:bottom w:val="single" w:sz="4" w:space="0" w:color="000000"/>
              <w:right w:val="single" w:sz="4" w:space="0" w:color="000000"/>
            </w:tcBorders>
          </w:tcPr>
          <w:p w14:paraId="0F5E2B20" w14:textId="77777777" w:rsidR="00DF4718" w:rsidRDefault="00F300B0">
            <w:pPr>
              <w:pStyle w:val="ProductList-TableBody"/>
            </w:pPr>
            <w:r>
              <w:t>กลุ่มเซิร์ฟเวอร์</w:t>
            </w:r>
          </w:p>
        </w:tc>
        <w:tc>
          <w:tcPr>
            <w:tcW w:w="2440" w:type="dxa"/>
            <w:tcBorders>
              <w:top w:val="single" w:sz="4" w:space="0" w:color="000000"/>
              <w:left w:val="single" w:sz="4" w:space="0" w:color="000000"/>
              <w:bottom w:val="single" w:sz="4" w:space="0" w:color="000000"/>
              <w:right w:val="single" w:sz="4" w:space="0" w:color="000000"/>
            </w:tcBorders>
          </w:tcPr>
          <w:p w14:paraId="2AA91C87" w14:textId="77777777" w:rsidR="00DF4718" w:rsidRDefault="00F300B0">
            <w:pPr>
              <w:pStyle w:val="ProductList-TableBody"/>
            </w:pPr>
            <w:r>
              <w:t>SA ที่มีอยู่</w:t>
            </w:r>
          </w:p>
        </w:tc>
        <w:tc>
          <w:tcPr>
            <w:tcW w:w="2440" w:type="dxa"/>
            <w:tcBorders>
              <w:top w:val="single" w:sz="4" w:space="0" w:color="000000"/>
              <w:left w:val="single" w:sz="4" w:space="0" w:color="000000"/>
              <w:bottom w:val="single" w:sz="4" w:space="0" w:color="000000"/>
              <w:right w:val="single" w:sz="4" w:space="0" w:color="000000"/>
            </w:tcBorders>
          </w:tcPr>
          <w:p w14:paraId="34B83FD6" w14:textId="77777777" w:rsidR="00DF4718" w:rsidRDefault="00F300B0">
            <w:pPr>
              <w:pStyle w:val="ProductList-TableBody"/>
            </w:pPr>
            <w:r>
              <w:t>SA ที่มีอยู่</w:t>
            </w:r>
          </w:p>
        </w:tc>
        <w:tc>
          <w:tcPr>
            <w:tcW w:w="0" w:type="auto"/>
            <w:vMerge/>
          </w:tcPr>
          <w:p w14:paraId="1B75B196" w14:textId="77777777" w:rsidR="00DF4718" w:rsidRDefault="00DF4718"/>
        </w:tc>
      </w:tr>
    </w:tbl>
    <w:p w14:paraId="3490AD2D" w14:textId="77777777" w:rsidR="00DF4718" w:rsidRDefault="00DF4718">
      <w:pPr>
        <w:pStyle w:val="ProductList-Body"/>
      </w:pPr>
    </w:p>
    <w:p w14:paraId="2D506E0B" w14:textId="77777777" w:rsidR="00DF4718" w:rsidRDefault="00F300B0">
      <w:pPr>
        <w:pStyle w:val="ProductList-Body"/>
      </w:pPr>
      <w:r>
        <w:t>ลูกค้าที่ได้รับ Microsoft Office Professional 2016 จาก OEM สามารถได้รับ SA สำหรับ Microsoft Office Standard 2016 ในโปรแกรม Open License, โปรแกรม Select และ Select Plus และไม่ใช่แบบทั้งบริษัทภายใต้ Open Value ภายใน 90 วันนับจากวันที่ซื้อจาก OEM</w:t>
      </w:r>
    </w:p>
    <w:p w14:paraId="019A558C" w14:textId="77777777" w:rsidR="00DF4718" w:rsidRDefault="00DF4718">
      <w:pPr>
        <w:pStyle w:val="ProductList-Body"/>
      </w:pPr>
    </w:p>
    <w:p w14:paraId="18D07C28" w14:textId="77777777" w:rsidR="00DF4718" w:rsidRDefault="00F300B0">
      <w:pPr>
        <w:pStyle w:val="ProductList-Body"/>
      </w:pPr>
      <w:r>
        <w:t>ลูกค้า Enterprise Agreement ซึ่งได้มีการปรับเปลี่ยนไปเป็น Online Service หรือซึ่งได้ซื้อสิทธิการใช้งานจากการสมัคร From SA แทนที่จะต่ออายุ SA จะสามารถแนบ SA ใหม่ได้เมื่อครบรอบปีหรือต่ออายุโดยไม่ต้องซื้อสิทธิการใช้งานใหม่ ทั้งนี้ จะต้องมีการสั่งซื้อ SA สำหรับสิทธิการใช้งานดังกล่าวในระหว่างระยะเวลาที่เหลืออยู่ของ enrollment term ความคุ้มครองของ SA จะไม่สามารถมีจำนวนเกิน Perpetual License ซึ่งมี SA อยู่ในเวลาการปรับเปลี่ยนหรือการต่ออายุใดๆ ก่อนหน้า และจะไม่สามารถนำมาแนบใหม่กับสิทธิการใช้งานที่มีการโอนได้</w:t>
      </w:r>
    </w:p>
    <w:p w14:paraId="1137C907" w14:textId="77777777" w:rsidR="00DF4718" w:rsidRDefault="00DF4718">
      <w:pPr>
        <w:pStyle w:val="ProductList-Body"/>
        <w:jc w:val="right"/>
      </w:pPr>
    </w:p>
    <w:tbl>
      <w:tblPr>
        <w:tblStyle w:val="PURTable"/>
        <w:tblW w:w="0" w:type="dxa"/>
        <w:tblLook w:val="04A0" w:firstRow="1" w:lastRow="0" w:firstColumn="1" w:lastColumn="0" w:noHBand="0" w:noVBand="1"/>
      </w:tblPr>
      <w:tblGrid>
        <w:gridCol w:w="10800"/>
      </w:tblGrid>
      <w:tr w:rsidR="00DF4718" w14:paraId="238640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27BCE4" w14:textId="77777777" w:rsidR="00DF4718" w:rsidRDefault="00293074">
            <w:pPr>
              <w:pStyle w:val="ProductList-TableBody"/>
              <w:jc w:val="right"/>
            </w:pPr>
            <w:hyperlink w:anchor="_Sec842">
              <w:r w:rsidR="00F300B0">
                <w:rPr>
                  <w:color w:val="00467F"/>
                  <w:sz w:val="14"/>
                  <w:u w:val="single"/>
                </w:rPr>
                <w:t>สารบัญ</w:t>
              </w:r>
            </w:hyperlink>
            <w:r w:rsidR="00F300B0">
              <w:rPr>
                <w:sz w:val="14"/>
              </w:rPr>
              <w:t xml:space="preserve"> / </w:t>
            </w:r>
            <w:hyperlink w:anchor="_Sec549">
              <w:r w:rsidR="00F300B0">
                <w:rPr>
                  <w:color w:val="00467F"/>
                  <w:sz w:val="14"/>
                  <w:u w:val="single"/>
                </w:rPr>
                <w:t>อภิธานศัพท์</w:t>
              </w:r>
            </w:hyperlink>
            <w:r w:rsidR="00F300B0">
              <w:rPr>
                <w:sz w:val="14"/>
              </w:rPr>
              <w:t xml:space="preserve"> / </w:t>
            </w:r>
            <w:hyperlink w:anchor="_Sec844">
              <w:r w:rsidR="00F300B0">
                <w:rPr>
                  <w:color w:val="00467F"/>
                  <w:sz w:val="14"/>
                  <w:u w:val="single"/>
                </w:rPr>
                <w:t>ดัชนี</w:t>
              </w:r>
            </w:hyperlink>
          </w:p>
        </w:tc>
      </w:tr>
    </w:tbl>
    <w:p w14:paraId="70660DA9" w14:textId="77777777" w:rsidR="00DF4718" w:rsidRDefault="00DF4718">
      <w:pPr>
        <w:pStyle w:val="ProductList-Body"/>
      </w:pPr>
    </w:p>
    <w:p w14:paraId="1626FEB3" w14:textId="77777777" w:rsidR="00DF4718" w:rsidRDefault="00F300B0">
      <w:pPr>
        <w:pStyle w:val="ProductList-Offering1Heading"/>
        <w:outlineLvl w:val="1"/>
      </w:pPr>
      <w:bookmarkStart w:id="336" w:name="_Sec574"/>
      <w:r>
        <w:t>การต่ออายุ Software Assurance</w:t>
      </w:r>
      <w:bookmarkEnd w:id="336"/>
      <w:r>
        <w:fldChar w:fldCharType="begin"/>
      </w:r>
      <w:r>
        <w:instrText xml:space="preserve"> TC "</w:instrText>
      </w:r>
      <w:bookmarkStart w:id="337" w:name="_Toc497067742"/>
      <w:r>
        <w:instrText>การต่ออายุ Software Assurance</w:instrText>
      </w:r>
      <w:bookmarkEnd w:id="337"/>
      <w:r>
        <w:instrText>" \l 2</w:instrText>
      </w:r>
      <w:r>
        <w:fldChar w:fldCharType="end"/>
      </w:r>
    </w:p>
    <w:p w14:paraId="7105E347" w14:textId="77777777" w:rsidR="00DF4718" w:rsidRDefault="00F300B0">
      <w:pPr>
        <w:pStyle w:val="ProductList-ClauseHeading"/>
        <w:outlineLvl w:val="2"/>
      </w:pPr>
      <w:r>
        <w:t>การต่ออายุความคุ้มครองภายใต้ข้อตกลงเดิม</w:t>
      </w:r>
    </w:p>
    <w:p w14:paraId="09ED1B39" w14:textId="77777777" w:rsidR="00DF4718" w:rsidRDefault="00F300B0">
      <w:pPr>
        <w:pStyle w:val="ProductList-Body"/>
      </w:pPr>
      <w:r>
        <w:t>เงื่อนไขสำหรับการต่ออายุ SA ภายใต้ข้อตกลงโปรแกรมเดียวกันที่มีการสั่งซื้อตั้งแต่แรกจะระบุอยู่ในข้อตกลง Volume Licensing ของลูกค้า ลูกค้าสามารถต่ออายุ SA โดยไม่จำเป็นต้องสั่งซื้อสิทธิการใช้งานพร้อมกันตราบเท่าที่ความคุ้มครองของ SA ยังไม่สิ้นสุด นอกจากนั้น ข้อกำหนดต่อไปนี้จะใช้บังคับกับโปรแกรมเฉพาะตามที่ระบุ:</w:t>
      </w:r>
    </w:p>
    <w:p w14:paraId="683A1A11" w14:textId="77777777" w:rsidR="00DF4718" w:rsidRDefault="00DF4718">
      <w:pPr>
        <w:pStyle w:val="ProductList-Body"/>
      </w:pPr>
    </w:p>
    <w:p w14:paraId="1806FF81" w14:textId="77777777" w:rsidR="00DF4718" w:rsidRDefault="00F300B0">
      <w:pPr>
        <w:pStyle w:val="ProductList-SubClauseHeading"/>
        <w:outlineLvl w:val="3"/>
      </w:pPr>
      <w:r>
        <w:t>Open License</w:t>
      </w:r>
    </w:p>
    <w:p w14:paraId="5F84BEF8" w14:textId="77777777" w:rsidR="00DF4718" w:rsidRDefault="00F300B0">
      <w:pPr>
        <w:pStyle w:val="ProductList-BodyIndented"/>
      </w:pPr>
      <w:r>
        <w:t>ความคุ้มครองของ SA ภายใต้ Authorization Number ของสิทธิการใช้งานสิ้นสุดลงเมื่อหมายเลขดังกล่าวหมดอายุ ในการต่ออายุ ลูกค้าจะต้องส่งคำสั่งต่ออายุสำหรับ SA ภายใน 90 วันหลังจากวันหมดอายุของ Authorization Number</w:t>
      </w:r>
    </w:p>
    <w:p w14:paraId="029F1866" w14:textId="77777777" w:rsidR="00DF4718" w:rsidRDefault="00DF4718">
      <w:pPr>
        <w:pStyle w:val="ProductList-BodyIndented"/>
      </w:pPr>
    </w:p>
    <w:p w14:paraId="2C77AE8A" w14:textId="77777777" w:rsidR="00DF4718" w:rsidRDefault="00F300B0">
      <w:pPr>
        <w:pStyle w:val="ProductList-SubClauseHeading"/>
        <w:outlineLvl w:val="3"/>
      </w:pPr>
      <w:r>
        <w:t>Enterprise Agreement</w:t>
      </w:r>
    </w:p>
    <w:p w14:paraId="066FA16E" w14:textId="77777777" w:rsidR="00DF4718" w:rsidRDefault="00F300B0">
      <w:pPr>
        <w:pStyle w:val="ProductList-BodyIndented"/>
      </w:pPr>
      <w:r>
        <w:t>ในการต่ออายุความคุ้มครองของ SA ภายใต้การลงทะเบียนเดียวกันตาม Enterprise Agreement ลูกค้าจะต้องลงนามใน Enterprise Enrollment และ Agreement ปี 2011 หรือหลังจากนั้น (หากยังไม่ได้ลงนาม) และต้องส่งคำสั่งต่ออายุสำหรับ SA (ในส่วนที่เกี่ยวข้อง) สำหรับ 1) Enterprise Products, Application Platform Products, Core Infrastructure Products และ Additional Products ทั้งหมดที่ต้องการต่ออายุ และ 2) Online Services ใดๆ, การทำบัญชีสำหรับการปรับเปลี่ยน (หากมี)</w:t>
      </w:r>
    </w:p>
    <w:p w14:paraId="0390B369" w14:textId="77777777" w:rsidR="00DF4718" w:rsidRDefault="00DF4718">
      <w:pPr>
        <w:pStyle w:val="ProductList-BodyIndented"/>
      </w:pPr>
    </w:p>
    <w:p w14:paraId="613F6A55" w14:textId="77777777" w:rsidR="00DF4718" w:rsidRDefault="00F300B0">
      <w:pPr>
        <w:pStyle w:val="ProductList-SubClauseHeading"/>
        <w:outlineLvl w:val="3"/>
      </w:pPr>
      <w:r>
        <w:t>Enrollment for Application Platform</w:t>
      </w:r>
    </w:p>
    <w:p w14:paraId="58DF18A4" w14:textId="77777777" w:rsidR="00DF4718" w:rsidRDefault="00F300B0">
      <w:pPr>
        <w:pStyle w:val="ProductList-BodyIndented"/>
      </w:pPr>
      <w:r>
        <w:t>ลูกค้า EAP 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ที่ได้รับการผ่อนผันก่อนหน้านี้ผ่านทาง SA prior L SKU จะต้องซื้อขาด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ของตนก่อนที่จะสามารถต่ออายุ SA ได้</w:t>
      </w:r>
    </w:p>
    <w:p w14:paraId="01C13CA6" w14:textId="77777777" w:rsidR="00DF4718" w:rsidRDefault="00DF4718">
      <w:pPr>
        <w:pStyle w:val="ProductList-BodyIndented"/>
      </w:pPr>
    </w:p>
    <w:p w14:paraId="6D406373" w14:textId="77777777" w:rsidR="00DF4718" w:rsidRDefault="00F300B0">
      <w:pPr>
        <w:pStyle w:val="ProductList-ClauseHeading"/>
        <w:outlineLvl w:val="2"/>
      </w:pPr>
      <w:r>
        <w:t>การต่ออายุความคุ้มครองจากข้อตกลงแยกต่างหาก</w:t>
      </w:r>
    </w:p>
    <w:p w14:paraId="5A3426FE" w14:textId="77777777" w:rsidR="00DF4718" w:rsidRDefault="00F300B0">
      <w:pPr>
        <w:pStyle w:val="ProductList-Body"/>
      </w:pPr>
      <w:r>
        <w:t xml:space="preserve">ลูกค้าสามารถต่ออายุ SA สำหรับผลิตภัณฑ์ใดๆ ได้หากลูกค้าได้รับ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แบบไม่จำกัดระยะเวลาและ SA สำหรับผลิตภัณฑ์ดังกล่าวภายใต้ข้อตกลงก่อนหน้านี้ในโปรแกรม Volume Licensing เดียวกัน โดยมีเงื่อนไขว่า </w:t>
      </w:r>
      <w:r>
        <w:lastRenderedPageBreak/>
        <w:t>1)การลงทะเบียนข้อตกลงใหม่ของลูกค้าหรือคำสั่ง(สำหรับ MPSA)จะต้องมีผลบังคับใช้ไม่เกินวันหลังจากวันหมดอายุของข้อตกลงหรือการลงทะเบียนก่อนหน้านี้ และ 2) คำสั่งต่ออายุ SA จะต้องมีการส่งก่อนที่ความคุ้มครองของ SA ก่อนหน้านี้จะหมดอายุลง เว้นแต่ความคุ้มครองดังกล่าวกำลังได้รับการต่ออายุจาก Open License Agreement ในกรณีดังกล่าว ลูกค้ามีเวลา 90 วันนับจากวันหมดอายุในการสั่งต่ออายุ</w:t>
      </w:r>
    </w:p>
    <w:p w14:paraId="1DC8C48E" w14:textId="77777777" w:rsidR="00DF4718" w:rsidRDefault="00DF4718">
      <w:pPr>
        <w:pStyle w:val="ProductList-Body"/>
      </w:pPr>
    </w:p>
    <w:p w14:paraId="3A292CBD" w14:textId="77777777" w:rsidR="00DF4718" w:rsidRDefault="00F300B0">
      <w:pPr>
        <w:pStyle w:val="ProductList-Body"/>
      </w:pPr>
      <w:r>
        <w:t>ลูกค้ายังสามารถต่ออายุ SA จากโปรแกรม Volume Licensing แบบหนึ่งไปเป็น Volume Licensing อีกแบบหนึ่งได้ สำหรับผลิตภัณฑ์ขององค์กรที่เดิมทีซื้อภายใต้โปรแกรมที่มาพร้อมกับข้อกำหนดความคุ้มครองทั้งบริษัทนั้น ข้อยกเว้นนี้จะบังคับใช้ก็ต่อเมื่อลูกค้าต่ออายุ SA ให้เป็น MPSA หรือ โปรแกรมที่มาพร้อมกับข้อกำหนดความคุ้มครองทั้งบริษัทสำหรับผลิตภัณฑ์ขององค์กร สำหรับข้อตกลงปี 2008 และก่อนหน้านั้น ตราบเท่าที่มีการต่ออายุความคุ้มครองภายใน 30 วัน (90 วันหากมีการต่ออายุจากโปรแกรม Open License) ลูกค้าจะมีความคุ้มครองของ SA ระหว่างระยะเวลาใดๆ ระหว่างที่ความคุ้มครองของ SA ที่มีอยู่สิ้นสุดลงและเมื่อความคุ้มครองใหม่เริ่มต้น</w:t>
      </w:r>
    </w:p>
    <w:p w14:paraId="58A62E7E" w14:textId="77777777" w:rsidR="00DF4718" w:rsidRDefault="00DF4718">
      <w:pPr>
        <w:pStyle w:val="ProductList-Body"/>
      </w:pPr>
    </w:p>
    <w:p w14:paraId="7A527DD3" w14:textId="77777777" w:rsidR="00DF4718" w:rsidRDefault="00F300B0">
      <w:pPr>
        <w:pStyle w:val="ProductList-ClauseHeading"/>
        <w:outlineLvl w:val="2"/>
      </w:pPr>
      <w:r>
        <w:t>การต่ออายุ Software Assurance Coverage สำหรับ Client Access Licenses (CAL) และ Client Management Licenses (ML)</w:t>
      </w:r>
    </w:p>
    <w:p w14:paraId="49B1F0A0" w14:textId="77777777" w:rsidR="00DF4718" w:rsidRDefault="00F300B0">
      <w:pPr>
        <w:pStyle w:val="ProductList-Body"/>
      </w:pPr>
      <w:r>
        <w:rPr>
          <w:b/>
          <w:color w:val="00188F"/>
        </w:rPr>
        <w:t>การปรับเปลี่ยนระหว่างผู้ใช้ CAL และอุปกรณ์ CAL</w:t>
      </w:r>
      <w:r>
        <w:t xml:space="preserve">: ลูกค้าที่ต่ออายุ SA สำหรับ CAL สามารถสลับระหว่าง User และ Device การปรับเปลี่ยนนี้ไม่ได้ทำให้รุ่น CAL เปลี่ยนแปลง (กล่าวคือ Standard ถึง Enterprise) </w:t>
      </w:r>
    </w:p>
    <w:p w14:paraId="4A691665" w14:textId="77777777" w:rsidR="00DF4718" w:rsidRDefault="00F300B0">
      <w:pPr>
        <w:pStyle w:val="ProductList-Body"/>
      </w:pPr>
      <w:r>
        <w:rPr>
          <w:b/>
          <w:color w:val="00188F"/>
        </w:rPr>
        <w:t>การปรับเปลี่ยนระหว่าง ML ไคลเอ็นต์สำหรับผู้ใช้และ ML ไคลเอ็นต์สำหรับ OSE</w:t>
      </w:r>
      <w:r>
        <w:t>: ลูกค้าที่ต่ออายุ SA สำหรับ ML ของไคลเอ็นต์สามารถสลับระหว่าง User และ OSE</w:t>
      </w:r>
    </w:p>
    <w:p w14:paraId="3C8D0C97" w14:textId="77777777" w:rsidR="00DF4718" w:rsidRDefault="00DF4718">
      <w:pPr>
        <w:pStyle w:val="ProductList-Body"/>
        <w:jc w:val="right"/>
      </w:pPr>
    </w:p>
    <w:tbl>
      <w:tblPr>
        <w:tblStyle w:val="PURTable"/>
        <w:tblW w:w="0" w:type="dxa"/>
        <w:tblLook w:val="04A0" w:firstRow="1" w:lastRow="0" w:firstColumn="1" w:lastColumn="0" w:noHBand="0" w:noVBand="1"/>
      </w:tblPr>
      <w:tblGrid>
        <w:gridCol w:w="10800"/>
      </w:tblGrid>
      <w:tr w:rsidR="00DF4718" w14:paraId="593D59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28C5EA" w14:textId="77777777" w:rsidR="00DF4718" w:rsidRDefault="00293074">
            <w:pPr>
              <w:pStyle w:val="ProductList-TableBody"/>
              <w:jc w:val="right"/>
            </w:pPr>
            <w:hyperlink w:anchor="_Sec842">
              <w:r w:rsidR="00F300B0">
                <w:rPr>
                  <w:color w:val="00467F"/>
                  <w:sz w:val="14"/>
                  <w:u w:val="single"/>
                </w:rPr>
                <w:t>สารบัญ</w:t>
              </w:r>
            </w:hyperlink>
            <w:r w:rsidR="00F300B0">
              <w:rPr>
                <w:sz w:val="14"/>
              </w:rPr>
              <w:t xml:space="preserve"> / </w:t>
            </w:r>
            <w:hyperlink w:anchor="_Sec549">
              <w:r w:rsidR="00F300B0">
                <w:rPr>
                  <w:color w:val="00467F"/>
                  <w:sz w:val="14"/>
                  <w:u w:val="single"/>
                </w:rPr>
                <w:t>อภิธานศัพท์</w:t>
              </w:r>
            </w:hyperlink>
            <w:r w:rsidR="00F300B0">
              <w:rPr>
                <w:sz w:val="14"/>
              </w:rPr>
              <w:t xml:space="preserve"> / </w:t>
            </w:r>
            <w:hyperlink w:anchor="_Sec844">
              <w:r w:rsidR="00F300B0">
                <w:rPr>
                  <w:color w:val="00467F"/>
                  <w:sz w:val="14"/>
                  <w:u w:val="single"/>
                </w:rPr>
                <w:t>ดัชนี</w:t>
              </w:r>
            </w:hyperlink>
          </w:p>
        </w:tc>
      </w:tr>
    </w:tbl>
    <w:p w14:paraId="2197E120" w14:textId="77777777" w:rsidR="00DF4718" w:rsidRDefault="00DF4718">
      <w:pPr>
        <w:pStyle w:val="ProductList-Body"/>
      </w:pPr>
    </w:p>
    <w:p w14:paraId="5AA44FA8" w14:textId="77777777" w:rsidR="00DF4718" w:rsidRDefault="00F300B0">
      <w:pPr>
        <w:pStyle w:val="ProductList-Offering1Heading"/>
        <w:outlineLvl w:val="1"/>
      </w:pPr>
      <w:bookmarkStart w:id="338" w:name="_Sec575"/>
      <w:r>
        <w:t>สิทธิการใช้งานในการย้ายสำหรับผลิตภัณฑ์ที่ถูกยกเลิกหรือสิ้นสุดอายุการใช้งาน</w:t>
      </w:r>
      <w:bookmarkEnd w:id="338"/>
      <w:r>
        <w:fldChar w:fldCharType="begin"/>
      </w:r>
      <w:r>
        <w:instrText xml:space="preserve"> TC "</w:instrText>
      </w:r>
      <w:bookmarkStart w:id="339" w:name="_Toc497067743"/>
      <w:r>
        <w:instrText>สิทธิการใช้งานในการย้ายสำหรับผลิตภัณฑ์ที่ถูกยกเลิกหรือสิ้นสุดอายุการใช้งาน</w:instrText>
      </w:r>
      <w:bookmarkEnd w:id="339"/>
      <w:r>
        <w:instrText>" \l 2</w:instrText>
      </w:r>
      <w:r>
        <w:fldChar w:fldCharType="end"/>
      </w:r>
    </w:p>
    <w:p w14:paraId="6C90C15C" w14:textId="77777777" w:rsidR="00DF4718" w:rsidRDefault="00F300B0">
      <w:pPr>
        <w:pStyle w:val="ProductList-Body"/>
      </w:pPr>
      <w:r>
        <w:t>“</w:t>
      </w:r>
      <w:r>
        <w:rPr>
          <w:b/>
          <w:color w:val="00188F"/>
        </w:rPr>
        <w:t>สิทธิการใช้งานที่มีคุณสมบัติตามที่กำหนด</w:t>
      </w:r>
      <w:r>
        <w:t>” ตามที่ใช้ในที่นี้จะหมายความถึง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ที่มีความคุ้มครองของ SA ตามวันที่ที่ระบุไว้และสำหรับผลิตภัณฑ์ที่ระบุไว้ในรายการผลิตภัณฑ์ที่อ้างอิงในหัวข้อนี้</w:t>
      </w:r>
    </w:p>
    <w:p w14:paraId="0856E4C1" w14:textId="77777777" w:rsidR="00DF4718" w:rsidRDefault="00F300B0">
      <w:pPr>
        <w:pStyle w:val="ProductList-Body"/>
      </w:pPr>
      <w:r>
        <w:t>“</w:t>
      </w:r>
      <w:r>
        <w:rPr>
          <w:b/>
          <w:color w:val="00188F"/>
        </w:rPr>
        <w:t>สิทธิการใช้งานในการย้าย</w:t>
      </w:r>
      <w:r>
        <w:t>” ตามที่ใช้ในที่นี้จะหมายความถึงสิทธิที่ให้ไว้ในรายการผลิตภัณฑ์ที่อ้างอิงในหัวข้อนี้</w:t>
      </w:r>
    </w:p>
    <w:p w14:paraId="08927D2F" w14:textId="77777777" w:rsidR="00DF4718" w:rsidRDefault="00DF4718">
      <w:pPr>
        <w:pStyle w:val="ProductList-Body"/>
      </w:pPr>
    </w:p>
    <w:p w14:paraId="76D928F8" w14:textId="77777777" w:rsidR="00DF4718" w:rsidRDefault="00F300B0">
      <w:pPr>
        <w:pStyle w:val="ProductList-Body"/>
      </w:pPr>
      <w:r>
        <w:t>เว้นแต่จะได้ระบุไว้เป็นอย่างอื่นในรายการผลิตภัณฑ์ดังนี้</w:t>
      </w:r>
    </w:p>
    <w:p w14:paraId="0405BB71" w14:textId="77777777" w:rsidR="00DF4718" w:rsidRDefault="00F300B0" w:rsidP="00F300B0">
      <w:pPr>
        <w:pStyle w:val="ProductList-Bullet"/>
        <w:numPr>
          <w:ilvl w:val="0"/>
          <w:numId w:val="46"/>
        </w:numPr>
      </w:pPr>
      <w:r>
        <w:t>ลูกค้าสามารถอัปเกรดเป็นซอฟต์แวร์ภายใต้สิทธิการใช้งานในการย้ายและใช้ซอฟต์แวร์ดังกล่าวแทนซอฟต์แวร์ที่ได้รับความคุ้มครองจากสิทธิการใช้งานที่มีคุณสมบัติตามที่กำหนด ลูกค้าไม่สามารถใช้ซอฟต์แวร์ภายใต้ทั้งสองสิทธิการใช้งานพร้อมกันได้</w:t>
      </w:r>
    </w:p>
    <w:p w14:paraId="6AF48F93" w14:textId="77777777" w:rsidR="00DF4718" w:rsidRDefault="00F300B0" w:rsidP="00F300B0">
      <w:pPr>
        <w:pStyle w:val="ProductList-Bullet"/>
        <w:numPr>
          <w:ilvl w:val="0"/>
          <w:numId w:val="46"/>
        </w:numPr>
      </w:pPr>
      <w:r>
        <w:t>สิทธิการใช้งานในการย้ายให้ไว้ในแบบ 1:1 สำหรับสิทธิการใช้งานที่มีคุณสมบัติตามที่กำหนดของลูกค้า</w:t>
      </w:r>
    </w:p>
    <w:p w14:paraId="4334FD14" w14:textId="77777777" w:rsidR="00DF4718" w:rsidRDefault="00F300B0" w:rsidP="00F300B0">
      <w:pPr>
        <w:pStyle w:val="ProductList-Bullet"/>
        <w:numPr>
          <w:ilvl w:val="0"/>
          <w:numId w:val="46"/>
        </w:numPr>
      </w:pPr>
      <w:r>
        <w:t>หากลูกค้าที่ได้รับสิทธิแบบไม่จำกัดระยะเวลาในการใช้ซอฟต์แวร์ภายใต้สิทธิการใช้งานที่มีคุณสมบัติตามที่กำหนด สิทธิในการใช้ซอฟต์แวร์ที่ได้รับภายใต้สิทธิการใช้งานในการย้ายก็จะเป็นแบบไม่จำกัดระยะเวลาด้วยเช่นกัน โดยสิทธิที่ได้รับภายใต้สิทธิการใช้งานในการย้ายจะสิ้นอายุลงเมื่อสิทธิการใช้งานที่มีคุณสมบัติตามที่กำหนดเบื้องต้นสิ้นอายุลง</w:t>
      </w:r>
    </w:p>
    <w:p w14:paraId="62DDB9B6" w14:textId="77777777" w:rsidR="00DF4718" w:rsidRDefault="00F300B0" w:rsidP="00F300B0">
      <w:pPr>
        <w:pStyle w:val="ProductList-Bullet"/>
        <w:numPr>
          <w:ilvl w:val="0"/>
          <w:numId w:val="46"/>
        </w:numPr>
      </w:pPr>
      <w:r>
        <w:t>เมื่อความคุ้มครองของ SA ในสิทธิการใช้งานที่มีคุณสมบัติตามที่กำหนดสิ้นอายุลง ลูกค้าจะสามารถได้รับ SA สำหรับผลิตภัณฑ์รุ่นเดียวกันที่ได้รับความคุ้มครองจากสิทธิการใช้งานในการย้ายได้โดยไม่จำเป็นต้องได้รับสิทธิการใช้งานใหม่แยกต่างหากเสียก่อน ตัวเลือกนี้จะไม่ใช้บังคับกับลูกค้าที่ซื้อสิทธิการใช้งานภายใต้โปรแกรมการสมัครใช้งาน (เช่น Enterprise Subscription Agreement หรือ Open Value Subscription Agreement)</w:t>
      </w:r>
    </w:p>
    <w:p w14:paraId="6F2A65F6" w14:textId="77777777" w:rsidR="00DF4718" w:rsidRDefault="00F300B0" w:rsidP="00F300B0">
      <w:pPr>
        <w:pStyle w:val="ProductList-Bullet"/>
        <w:numPr>
          <w:ilvl w:val="0"/>
          <w:numId w:val="46"/>
        </w:numPr>
      </w:pPr>
      <w:r>
        <w:t>ลูกค้าไม่สามารถโอนสิทธิการใช้งานในการย้ายโดยแยกต่างหากจากสิทธิการใช้งานที่มีคุณสมบัติตามที่กำหนดได้</w:t>
      </w:r>
    </w:p>
    <w:p w14:paraId="48968F52" w14:textId="77777777" w:rsidR="00DF4718" w:rsidRDefault="00F300B0" w:rsidP="00F300B0">
      <w:pPr>
        <w:pStyle w:val="ProductList-Bullet"/>
        <w:numPr>
          <w:ilvl w:val="0"/>
          <w:numId w:val="46"/>
        </w:numPr>
      </w:pPr>
      <w:r>
        <w:t xml:space="preserve">สิทธิการใช้งานที่ได้รับในภายหลังสำหรับผลิตภัณฑ์เดียวกันที่ยกเลิกภายใต้ระยะเวลาการลงทะเบียนเดียวกันภายใต้ Enterprise หรือ Enterprise Subscription Agreement, Open Value Subscription หรือ Enrollment for Education Solutions โดยเป็นส่วนหนึ่งของขั้นตอนการตรวจสอบสิทธิให้เป็นไปตามจริงตามกำหนดของลูกค้าก็จะถือเป็นสิทธิการใช้งานที่มีคุณสมบัติตามที่กำหนดเพื่อวัตถุประสงค์ของการอนุญาตให้ใช้สิทธิด้วยเช่นกัน ความคุ้มครองสำหรับผลิตภัณฑ์ภายใต้ข้อตกลงสมัครใช้งานต้องมีผลต่อเนื่อง </w:t>
      </w:r>
    </w:p>
    <w:p w14:paraId="5305077E" w14:textId="77777777" w:rsidR="00DF4718" w:rsidRDefault="00DF4718">
      <w:pPr>
        <w:pStyle w:val="ProductList-Body"/>
        <w:jc w:val="right"/>
      </w:pPr>
    </w:p>
    <w:tbl>
      <w:tblPr>
        <w:tblStyle w:val="PURTable"/>
        <w:tblW w:w="0" w:type="dxa"/>
        <w:tblLook w:val="04A0" w:firstRow="1" w:lastRow="0" w:firstColumn="1" w:lastColumn="0" w:noHBand="0" w:noVBand="1"/>
      </w:tblPr>
      <w:tblGrid>
        <w:gridCol w:w="10800"/>
      </w:tblGrid>
      <w:tr w:rsidR="00DF4718" w14:paraId="4A17A0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FD4A4A" w14:textId="77777777" w:rsidR="00DF4718" w:rsidRDefault="00293074">
            <w:pPr>
              <w:pStyle w:val="ProductList-TableBody"/>
              <w:jc w:val="right"/>
            </w:pPr>
            <w:hyperlink w:anchor="_Sec842">
              <w:r w:rsidR="00F300B0">
                <w:rPr>
                  <w:color w:val="00467F"/>
                  <w:sz w:val="14"/>
                  <w:u w:val="single"/>
                </w:rPr>
                <w:t>สารบัญ</w:t>
              </w:r>
            </w:hyperlink>
            <w:r w:rsidR="00F300B0">
              <w:rPr>
                <w:sz w:val="14"/>
              </w:rPr>
              <w:t xml:space="preserve"> / </w:t>
            </w:r>
            <w:hyperlink w:anchor="_Sec549">
              <w:r w:rsidR="00F300B0">
                <w:rPr>
                  <w:color w:val="00467F"/>
                  <w:sz w:val="14"/>
                  <w:u w:val="single"/>
                </w:rPr>
                <w:t>อภิธานศัพท์</w:t>
              </w:r>
            </w:hyperlink>
            <w:r w:rsidR="00F300B0">
              <w:rPr>
                <w:sz w:val="14"/>
              </w:rPr>
              <w:t xml:space="preserve"> / </w:t>
            </w:r>
            <w:hyperlink w:anchor="_Sec844">
              <w:r w:rsidR="00F300B0">
                <w:rPr>
                  <w:color w:val="00467F"/>
                  <w:sz w:val="14"/>
                  <w:u w:val="single"/>
                </w:rPr>
                <w:t>ดัชนี</w:t>
              </w:r>
            </w:hyperlink>
          </w:p>
        </w:tc>
      </w:tr>
    </w:tbl>
    <w:p w14:paraId="07702BCB" w14:textId="77777777" w:rsidR="00DF4718" w:rsidRDefault="00DF4718">
      <w:pPr>
        <w:pStyle w:val="ProductList-Body"/>
      </w:pPr>
    </w:p>
    <w:p w14:paraId="754CB59A" w14:textId="77777777" w:rsidR="00DF4718" w:rsidRDefault="00F300B0">
      <w:pPr>
        <w:pStyle w:val="ProductList-Offering1Heading"/>
        <w:outlineLvl w:val="1"/>
      </w:pPr>
      <w:bookmarkStart w:id="340" w:name="_Sec576"/>
      <w:r>
        <w:t>Software Assurance Benefit</w:t>
      </w:r>
      <w:bookmarkEnd w:id="340"/>
      <w:r>
        <w:fldChar w:fldCharType="begin"/>
      </w:r>
      <w:r>
        <w:instrText xml:space="preserve"> TC "</w:instrText>
      </w:r>
      <w:bookmarkStart w:id="341" w:name="_Toc497067744"/>
      <w:r>
        <w:instrText>Software Assurance Benefit</w:instrText>
      </w:r>
      <w:bookmarkEnd w:id="341"/>
      <w:r>
        <w:instrText>" \l 2</w:instrText>
      </w:r>
      <w:r>
        <w:fldChar w:fldCharType="end"/>
      </w:r>
    </w:p>
    <w:p w14:paraId="1ADFD141" w14:textId="77777777" w:rsidR="00DF4718" w:rsidRDefault="00F300B0">
      <w:pPr>
        <w:pStyle w:val="ProductList-Body"/>
      </w:pPr>
      <w:r>
        <w:t>สิทธิประโยชน์ส่วนใหญ่ของ SA จะมีให้ผ่านกลุ่มผลิตภัณฑ์แต่ละกลุ่ม ตามที่อธิบายไว้ในตารางด้านล่าง SA ที่ใช้ได้สำหรับผลิตภัณฑ์ที่มีคุณสมบัติตามที่กำหนดใดๆ จะทำให้ลูกค้ามีคุณสมบัติสำหรับสิทธิประโยชน์ที่แสดงในตารางด้านล่าง สิทธิประโยชน์บางอย่างจะได้รับตามการจ่าย SA ของลูกค้ากับชุดผลิตภัณฑ์ที่มีคุณสมบัติตามที่กำหนดที่ระบุภายในกลุ่มผลิตภัณฑ์ เพื่อวัตถุประสงค์เหล่านี้ “การจ่าย SA” ไม่ใช่การจ่ายเงินจริงของลูกค้า แต่เป็นการประเมินสิ่งที่ลูกค้าได้จ่ายในความคุ้มครองของ SA สำหรับผลิตภัณฑ์เหล่านั้นภายใต้การลงทะเบียน Select หรือ Enterprise Enrollment, Select Plus หรือ Open Agreement (ตัวอย่างเช่น การซื้อ SA เท่านั้น และส่วนประกอบ SA ในการซื้อ L&amp;SA) สำหรับลูกค้าภายใต้โปรแกรมการสมัครใช้งาน นี่เป็นการประเมินจำนวนเงินรวมที่ลูกค้าได้จ่ายสำหรับสิทธิการใช้งานผลิตภัณฑ์ภายใต้การลงทะเบียนหรือข้อตกลงของลูกค้า Software Assurance Membership (“สมาชิกการรับประกันซอฟต์แวร์ (SAM)”) มีความจำเป็นสำหรับสิทธิประโยชน์บางอย่าง การเข้าใช้และสิทธิในการใช้สิทธิประโยชน์จาก SA ของลูกค้าโดยปกติแล้วจะสิ้นอายุเมื่อความคุ้มครองของ SA สิ้นอายุลง เว้นแต่จะได้ระบุไว้เป็นอย่างอื่นด้านล่างหรือในรายการผลิตภัณฑ์ สิทธิประโยชน์อาจมีการเปลี่ยนแปลงและยกเลิกเมื่อใดก็ได้โดยไม่จำเป็นต้องแจ้งให้ทราบล่วงหน้า ความพร้อมของสิทธิประโยชน์แตกต่างกันตามโปรแกรม, ภูมิภาค, ตัวเลือก fulfillment และภาษา</w:t>
      </w:r>
    </w:p>
    <w:tbl>
      <w:tblPr>
        <w:tblStyle w:val="PURTable"/>
        <w:tblW w:w="0" w:type="dxa"/>
        <w:tblLook w:val="04A0" w:firstRow="1" w:lastRow="0" w:firstColumn="1" w:lastColumn="0" w:noHBand="0" w:noVBand="1"/>
      </w:tblPr>
      <w:tblGrid>
        <w:gridCol w:w="5465"/>
        <w:gridCol w:w="1868"/>
        <w:gridCol w:w="1696"/>
        <w:gridCol w:w="1761"/>
      </w:tblGrid>
      <w:tr w:rsidR="00DF4718" w14:paraId="76CB716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6B6B47" w14:textId="77777777" w:rsidR="00DF4718" w:rsidRDefault="00F300B0">
            <w:pPr>
              <w:pStyle w:val="ProductList-TableBody"/>
            </w:pPr>
            <w:r>
              <w:rPr>
                <w:color w:val="FFFFFF"/>
              </w:rPr>
              <w:t>สิทธิประโยชน์</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EFF5345" w14:textId="77777777" w:rsidR="00DF4718" w:rsidRDefault="00F300B0">
            <w:pPr>
              <w:pStyle w:val="ProductList-TableBody"/>
              <w:jc w:val="center"/>
            </w:pPr>
            <w:r>
              <w:rPr>
                <w:color w:val="FFFFFF"/>
              </w:rPr>
              <w:t>กลุ่มโปรแกรมประยุกต์</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42A34B0" w14:textId="77777777" w:rsidR="00DF4718" w:rsidRDefault="00F300B0">
            <w:pPr>
              <w:pStyle w:val="ProductList-TableBody"/>
              <w:jc w:val="center"/>
            </w:pPr>
            <w:r>
              <w:rPr>
                <w:color w:val="FFFFFF"/>
              </w:rPr>
              <w:t>กลุ่มระบบ</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2342DBD" w14:textId="77777777" w:rsidR="00DF4718" w:rsidRDefault="00F300B0">
            <w:pPr>
              <w:pStyle w:val="ProductList-TableBody"/>
              <w:jc w:val="center"/>
            </w:pPr>
            <w:r>
              <w:rPr>
                <w:color w:val="FFFFFF"/>
              </w:rPr>
              <w:t>กลุ่มเซิร์ฟเวอร์</w:t>
            </w:r>
          </w:p>
        </w:tc>
      </w:tr>
      <w:tr w:rsidR="00DF4718" w14:paraId="34A18BE0" w14:textId="77777777">
        <w:tc>
          <w:tcPr>
            <w:tcW w:w="6120" w:type="dxa"/>
            <w:tcBorders>
              <w:top w:val="single" w:sz="4" w:space="0" w:color="000000"/>
              <w:left w:val="single" w:sz="4" w:space="0" w:color="000000"/>
              <w:bottom w:val="single" w:sz="4" w:space="0" w:color="000000"/>
              <w:right w:val="single" w:sz="4" w:space="0" w:color="000000"/>
            </w:tcBorders>
          </w:tcPr>
          <w:p w14:paraId="75CAF3D4" w14:textId="77777777" w:rsidR="00DF4718" w:rsidRDefault="00293074">
            <w:pPr>
              <w:pStyle w:val="ProductList-TableBody"/>
            </w:pPr>
            <w:hyperlink w:anchor="_Sec577">
              <w:r w:rsidR="00F300B0">
                <w:rPr>
                  <w:color w:val="00467F"/>
                  <w:u w:val="single"/>
                </w:rPr>
                <w:t>สิทธิในรุ่นใหม่</w:t>
              </w:r>
            </w:hyperlink>
          </w:p>
        </w:tc>
        <w:tc>
          <w:tcPr>
            <w:tcW w:w="1960" w:type="dxa"/>
            <w:tcBorders>
              <w:top w:val="single" w:sz="4" w:space="0" w:color="000000"/>
              <w:left w:val="single" w:sz="4" w:space="0" w:color="000000"/>
              <w:bottom w:val="single" w:sz="4" w:space="0" w:color="000000"/>
              <w:right w:val="single" w:sz="4" w:space="0" w:color="000000"/>
            </w:tcBorders>
          </w:tcPr>
          <w:p w14:paraId="05F903D4" w14:textId="77777777" w:rsidR="00DF4718" w:rsidRDefault="00F300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14A093" w14:textId="77777777" w:rsidR="00DF4718" w:rsidRDefault="00F300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6108F5" w14:textId="77777777" w:rsidR="00DF4718" w:rsidRDefault="00F300B0">
            <w:pPr>
              <w:pStyle w:val="ProductList-TableBody"/>
              <w:jc w:val="center"/>
            </w:pPr>
            <w:r>
              <w:t>X</w:t>
            </w:r>
          </w:p>
        </w:tc>
      </w:tr>
      <w:tr w:rsidR="00DF4718" w14:paraId="7BDDD735" w14:textId="77777777">
        <w:tc>
          <w:tcPr>
            <w:tcW w:w="6120" w:type="dxa"/>
            <w:tcBorders>
              <w:top w:val="single" w:sz="4" w:space="0" w:color="000000"/>
              <w:left w:val="single" w:sz="4" w:space="0" w:color="000000"/>
              <w:bottom w:val="single" w:sz="4" w:space="0" w:color="000000"/>
              <w:right w:val="single" w:sz="4" w:space="0" w:color="000000"/>
            </w:tcBorders>
          </w:tcPr>
          <w:p w14:paraId="347FE74B" w14:textId="77777777" w:rsidR="00DF4718" w:rsidRDefault="00293074">
            <w:pPr>
              <w:pStyle w:val="ProductList-TableBody"/>
            </w:pPr>
            <w:hyperlink w:anchor="_Sec579">
              <w:r w:rsidR="00F300B0">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9D8F6B3" w14:textId="77777777" w:rsidR="00DF4718" w:rsidRDefault="00F300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7CEB53" w14:textId="77777777" w:rsidR="00DF4718" w:rsidRDefault="00DF47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5C8EC4" w14:textId="77777777" w:rsidR="00DF4718" w:rsidRDefault="00DF4718">
            <w:pPr>
              <w:pStyle w:val="ProductList-TableBody"/>
              <w:jc w:val="center"/>
            </w:pPr>
          </w:p>
        </w:tc>
      </w:tr>
      <w:tr w:rsidR="00DF4718" w14:paraId="491742EF" w14:textId="77777777">
        <w:tc>
          <w:tcPr>
            <w:tcW w:w="6120" w:type="dxa"/>
            <w:tcBorders>
              <w:top w:val="single" w:sz="4" w:space="0" w:color="000000"/>
              <w:left w:val="single" w:sz="4" w:space="0" w:color="000000"/>
              <w:bottom w:val="single" w:sz="4" w:space="0" w:color="000000"/>
              <w:right w:val="single" w:sz="4" w:space="0" w:color="000000"/>
            </w:tcBorders>
          </w:tcPr>
          <w:p w14:paraId="0895FC93" w14:textId="77777777" w:rsidR="00DF4718" w:rsidRDefault="00293074">
            <w:pPr>
              <w:pStyle w:val="ProductList-TableBody"/>
            </w:pPr>
            <w:hyperlink w:anchor="_Sec580">
              <w:r w:rsidR="00F300B0">
                <w:rPr>
                  <w:color w:val="00467F"/>
                  <w:u w:val="single"/>
                </w:rPr>
                <w:t>บริการวางแผน</w:t>
              </w:r>
            </w:hyperlink>
          </w:p>
        </w:tc>
        <w:tc>
          <w:tcPr>
            <w:tcW w:w="1960" w:type="dxa"/>
            <w:tcBorders>
              <w:top w:val="single" w:sz="4" w:space="0" w:color="000000"/>
              <w:left w:val="single" w:sz="4" w:space="0" w:color="000000"/>
              <w:bottom w:val="single" w:sz="4" w:space="0" w:color="000000"/>
              <w:right w:val="single" w:sz="4" w:space="0" w:color="000000"/>
            </w:tcBorders>
          </w:tcPr>
          <w:p w14:paraId="7D0751AA" w14:textId="77777777" w:rsidR="00DF4718" w:rsidRDefault="00F300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D4E4CA" w14:textId="77777777" w:rsidR="00DF4718" w:rsidRDefault="00DF47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59E0F1" w14:textId="77777777" w:rsidR="00DF4718" w:rsidRDefault="00F300B0">
            <w:pPr>
              <w:pStyle w:val="ProductList-TableBody"/>
              <w:jc w:val="center"/>
            </w:pPr>
            <w:r>
              <w:t>X</w:t>
            </w:r>
          </w:p>
        </w:tc>
      </w:tr>
      <w:tr w:rsidR="00DF4718" w14:paraId="41100A21" w14:textId="77777777">
        <w:tc>
          <w:tcPr>
            <w:tcW w:w="6120" w:type="dxa"/>
            <w:tcBorders>
              <w:top w:val="single" w:sz="4" w:space="0" w:color="000000"/>
              <w:left w:val="single" w:sz="4" w:space="0" w:color="000000"/>
              <w:bottom w:val="single" w:sz="4" w:space="0" w:color="000000"/>
              <w:right w:val="single" w:sz="4" w:space="0" w:color="000000"/>
            </w:tcBorders>
          </w:tcPr>
          <w:p w14:paraId="1C6FAC4F" w14:textId="77777777" w:rsidR="00DF4718" w:rsidRDefault="00293074">
            <w:pPr>
              <w:pStyle w:val="ProductList-TableBody"/>
            </w:pPr>
            <w:hyperlink w:anchor="_Sec581">
              <w:r w:rsidR="00F300B0">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0332123E" w14:textId="77777777" w:rsidR="00DF4718" w:rsidRDefault="00DF47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F28933" w14:textId="77777777" w:rsidR="00DF4718" w:rsidRDefault="00F300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86379B" w14:textId="77777777" w:rsidR="00DF4718" w:rsidRDefault="00DF4718">
            <w:pPr>
              <w:pStyle w:val="ProductList-TableBody"/>
              <w:jc w:val="center"/>
            </w:pPr>
          </w:p>
        </w:tc>
      </w:tr>
      <w:tr w:rsidR="00DF4718" w14:paraId="636D4052" w14:textId="77777777">
        <w:tc>
          <w:tcPr>
            <w:tcW w:w="6120" w:type="dxa"/>
            <w:tcBorders>
              <w:top w:val="single" w:sz="4" w:space="0" w:color="000000"/>
              <w:left w:val="single" w:sz="4" w:space="0" w:color="000000"/>
              <w:bottom w:val="single" w:sz="4" w:space="0" w:color="000000"/>
              <w:right w:val="single" w:sz="4" w:space="0" w:color="000000"/>
            </w:tcBorders>
          </w:tcPr>
          <w:p w14:paraId="1F615F25" w14:textId="77777777" w:rsidR="00DF4718" w:rsidRDefault="00293074">
            <w:pPr>
              <w:pStyle w:val="ProductList-TableBody"/>
            </w:pPr>
            <w:hyperlink w:anchor="_Sec755">
              <w:r w:rsidR="00F300B0">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758BC908" w14:textId="77777777" w:rsidR="00DF4718" w:rsidRDefault="00DF47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AC39C3" w14:textId="77777777" w:rsidR="00DF4718" w:rsidRDefault="00F300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309914" w14:textId="77777777" w:rsidR="00DF4718" w:rsidRDefault="00DF4718">
            <w:pPr>
              <w:pStyle w:val="ProductList-TableBody"/>
              <w:jc w:val="center"/>
            </w:pPr>
          </w:p>
        </w:tc>
      </w:tr>
      <w:tr w:rsidR="00DF4718" w14:paraId="01980308" w14:textId="77777777">
        <w:tc>
          <w:tcPr>
            <w:tcW w:w="6120" w:type="dxa"/>
            <w:tcBorders>
              <w:top w:val="single" w:sz="4" w:space="0" w:color="000000"/>
              <w:left w:val="single" w:sz="4" w:space="0" w:color="000000"/>
              <w:bottom w:val="single" w:sz="4" w:space="0" w:color="000000"/>
              <w:right w:val="single" w:sz="4" w:space="0" w:color="000000"/>
            </w:tcBorders>
          </w:tcPr>
          <w:p w14:paraId="7149827F" w14:textId="77777777" w:rsidR="00DF4718" w:rsidRDefault="00293074">
            <w:pPr>
              <w:pStyle w:val="ProductList-TableBody"/>
            </w:pPr>
            <w:hyperlink w:anchor="_Sec841">
              <w:r w:rsidR="00F300B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2C204244" w14:textId="77777777" w:rsidR="00DF4718" w:rsidRDefault="00DF47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9AF58E" w14:textId="77777777" w:rsidR="00DF4718" w:rsidRDefault="00F300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CB3409" w14:textId="77777777" w:rsidR="00DF4718" w:rsidRDefault="00DF4718">
            <w:pPr>
              <w:pStyle w:val="ProductList-TableBody"/>
              <w:jc w:val="center"/>
            </w:pPr>
          </w:p>
        </w:tc>
      </w:tr>
      <w:tr w:rsidR="00DF4718" w14:paraId="76312845" w14:textId="77777777">
        <w:tc>
          <w:tcPr>
            <w:tcW w:w="6120" w:type="dxa"/>
            <w:tcBorders>
              <w:top w:val="single" w:sz="4" w:space="0" w:color="000000"/>
              <w:left w:val="single" w:sz="4" w:space="0" w:color="000000"/>
              <w:bottom w:val="single" w:sz="4" w:space="0" w:color="000000"/>
              <w:right w:val="single" w:sz="4" w:space="0" w:color="000000"/>
            </w:tcBorders>
          </w:tcPr>
          <w:p w14:paraId="3FB90181" w14:textId="77777777" w:rsidR="00DF4718" w:rsidRDefault="00293074">
            <w:pPr>
              <w:pStyle w:val="ProductList-TableBody"/>
            </w:pPr>
            <w:hyperlink w:anchor="_Sec651">
              <w:r w:rsidR="00F300B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77B832A" w14:textId="77777777" w:rsidR="00DF4718" w:rsidRDefault="00DF47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63A446" w14:textId="77777777" w:rsidR="00DF4718" w:rsidRDefault="00F300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A1C5E1" w14:textId="77777777" w:rsidR="00DF4718" w:rsidRDefault="00DF4718">
            <w:pPr>
              <w:pStyle w:val="ProductList-TableBody"/>
              <w:jc w:val="center"/>
            </w:pPr>
          </w:p>
        </w:tc>
      </w:tr>
      <w:tr w:rsidR="00DF4718" w14:paraId="77CA2563" w14:textId="77777777">
        <w:tc>
          <w:tcPr>
            <w:tcW w:w="6120" w:type="dxa"/>
            <w:tcBorders>
              <w:top w:val="single" w:sz="4" w:space="0" w:color="000000"/>
              <w:left w:val="single" w:sz="4" w:space="0" w:color="000000"/>
              <w:bottom w:val="single" w:sz="4" w:space="0" w:color="000000"/>
              <w:right w:val="single" w:sz="4" w:space="0" w:color="000000"/>
            </w:tcBorders>
          </w:tcPr>
          <w:p w14:paraId="56E2CF9C" w14:textId="77777777" w:rsidR="00DF4718" w:rsidRDefault="00293074">
            <w:pPr>
              <w:pStyle w:val="ProductList-TableBody"/>
            </w:pPr>
            <w:hyperlink w:anchor="_Sec841">
              <w:r w:rsidR="00F300B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564366EB" w14:textId="77777777" w:rsidR="00DF4718" w:rsidRDefault="00DF47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D017A4" w14:textId="77777777" w:rsidR="00DF4718" w:rsidRDefault="00F300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27D95A" w14:textId="77777777" w:rsidR="00DF4718" w:rsidRDefault="00DF4718">
            <w:pPr>
              <w:pStyle w:val="ProductList-TableBody"/>
              <w:jc w:val="center"/>
            </w:pPr>
          </w:p>
        </w:tc>
      </w:tr>
      <w:tr w:rsidR="00DF4718" w14:paraId="6AE1303F" w14:textId="77777777">
        <w:tc>
          <w:tcPr>
            <w:tcW w:w="6120" w:type="dxa"/>
            <w:tcBorders>
              <w:top w:val="single" w:sz="4" w:space="0" w:color="000000"/>
              <w:left w:val="single" w:sz="4" w:space="0" w:color="000000"/>
              <w:bottom w:val="single" w:sz="4" w:space="0" w:color="000000"/>
              <w:right w:val="single" w:sz="4" w:space="0" w:color="000000"/>
            </w:tcBorders>
          </w:tcPr>
          <w:p w14:paraId="2109430C" w14:textId="77777777" w:rsidR="00DF4718" w:rsidRDefault="00293074">
            <w:pPr>
              <w:pStyle w:val="ProductList-TableBody"/>
            </w:pPr>
            <w:hyperlink w:anchor="_Sec582">
              <w:r w:rsidR="00F300B0">
                <w:rPr>
                  <w:color w:val="00467F"/>
                  <w:u w:val="single"/>
                </w:rPr>
                <w:t>บัตรกำนัลการฝึกอบรม</w:t>
              </w:r>
            </w:hyperlink>
          </w:p>
        </w:tc>
        <w:tc>
          <w:tcPr>
            <w:tcW w:w="1960" w:type="dxa"/>
            <w:tcBorders>
              <w:top w:val="single" w:sz="4" w:space="0" w:color="000000"/>
              <w:left w:val="single" w:sz="4" w:space="0" w:color="000000"/>
              <w:bottom w:val="single" w:sz="4" w:space="0" w:color="000000"/>
              <w:right w:val="single" w:sz="4" w:space="0" w:color="000000"/>
            </w:tcBorders>
          </w:tcPr>
          <w:p w14:paraId="7B5DF567" w14:textId="77777777" w:rsidR="00DF4718" w:rsidRDefault="00F300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9C6CA6" w14:textId="77777777" w:rsidR="00DF4718" w:rsidRDefault="00F300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00FC70" w14:textId="77777777" w:rsidR="00DF4718" w:rsidRDefault="00DF4718">
            <w:pPr>
              <w:pStyle w:val="ProductList-TableBody"/>
              <w:jc w:val="center"/>
            </w:pPr>
          </w:p>
        </w:tc>
      </w:tr>
      <w:tr w:rsidR="00DF4718" w14:paraId="193D7F0A" w14:textId="77777777">
        <w:tc>
          <w:tcPr>
            <w:tcW w:w="6120" w:type="dxa"/>
            <w:tcBorders>
              <w:top w:val="single" w:sz="4" w:space="0" w:color="000000"/>
              <w:left w:val="single" w:sz="4" w:space="0" w:color="000000"/>
              <w:bottom w:val="single" w:sz="4" w:space="0" w:color="000000"/>
              <w:right w:val="single" w:sz="4" w:space="0" w:color="000000"/>
            </w:tcBorders>
          </w:tcPr>
          <w:p w14:paraId="5C04DFBD" w14:textId="77777777" w:rsidR="00DF4718" w:rsidRDefault="00293074">
            <w:pPr>
              <w:pStyle w:val="ProductList-TableBody"/>
            </w:pPr>
            <w:hyperlink w:anchor="_Sec583">
              <w:r w:rsidR="00F300B0">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4208436E" w14:textId="77777777" w:rsidR="00DF4718" w:rsidRDefault="00F300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0FB0C5" w14:textId="77777777" w:rsidR="00DF4718" w:rsidRDefault="00F300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FD5F4A" w14:textId="77777777" w:rsidR="00DF4718" w:rsidRDefault="00F300B0">
            <w:pPr>
              <w:pStyle w:val="ProductList-TableBody"/>
              <w:jc w:val="center"/>
            </w:pPr>
            <w:r>
              <w:t>X</w:t>
            </w:r>
          </w:p>
        </w:tc>
      </w:tr>
      <w:tr w:rsidR="00DF4718" w14:paraId="314B6A26" w14:textId="77777777">
        <w:tc>
          <w:tcPr>
            <w:tcW w:w="6120" w:type="dxa"/>
            <w:tcBorders>
              <w:top w:val="single" w:sz="4" w:space="0" w:color="000000"/>
              <w:left w:val="single" w:sz="4" w:space="0" w:color="000000"/>
              <w:bottom w:val="single" w:sz="4" w:space="0" w:color="000000"/>
              <w:right w:val="single" w:sz="4" w:space="0" w:color="000000"/>
            </w:tcBorders>
          </w:tcPr>
          <w:p w14:paraId="673F5E59" w14:textId="77777777" w:rsidR="00DF4718" w:rsidRDefault="00293074">
            <w:pPr>
              <w:pStyle w:val="ProductList-TableBody"/>
            </w:pPr>
            <w:hyperlink w:anchor="_Sec584">
              <w:r w:rsidR="00F300B0">
                <w:rPr>
                  <w:color w:val="00467F"/>
                  <w:u w:val="single"/>
                </w:rPr>
                <w:t>โปรแกรมการใช้งานที่บ้าน</w:t>
              </w:r>
            </w:hyperlink>
          </w:p>
        </w:tc>
        <w:tc>
          <w:tcPr>
            <w:tcW w:w="1960" w:type="dxa"/>
            <w:tcBorders>
              <w:top w:val="single" w:sz="4" w:space="0" w:color="000000"/>
              <w:left w:val="single" w:sz="4" w:space="0" w:color="000000"/>
              <w:bottom w:val="single" w:sz="4" w:space="0" w:color="000000"/>
              <w:right w:val="single" w:sz="4" w:space="0" w:color="000000"/>
            </w:tcBorders>
          </w:tcPr>
          <w:p w14:paraId="0513739F" w14:textId="77777777" w:rsidR="00DF4718" w:rsidRDefault="00F300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4754D5" w14:textId="77777777" w:rsidR="00DF4718" w:rsidRDefault="00DF47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8E4074" w14:textId="77777777" w:rsidR="00DF4718" w:rsidRDefault="00DF4718">
            <w:pPr>
              <w:pStyle w:val="ProductList-TableBody"/>
              <w:jc w:val="center"/>
            </w:pPr>
          </w:p>
        </w:tc>
      </w:tr>
      <w:tr w:rsidR="00DF4718" w14:paraId="1FD1DCA5" w14:textId="77777777">
        <w:tc>
          <w:tcPr>
            <w:tcW w:w="6120" w:type="dxa"/>
            <w:tcBorders>
              <w:top w:val="single" w:sz="4" w:space="0" w:color="000000"/>
              <w:left w:val="single" w:sz="4" w:space="0" w:color="000000"/>
              <w:bottom w:val="single" w:sz="4" w:space="0" w:color="000000"/>
              <w:right w:val="single" w:sz="4" w:space="0" w:color="000000"/>
            </w:tcBorders>
          </w:tcPr>
          <w:p w14:paraId="3533FCA3" w14:textId="77777777" w:rsidR="00DF4718" w:rsidRDefault="00293074">
            <w:pPr>
              <w:pStyle w:val="ProductList-TableBody"/>
            </w:pPr>
            <w:hyperlink w:anchor="_Sec585">
              <w:r w:rsidR="00F300B0">
                <w:rPr>
                  <w:color w:val="00467F"/>
                  <w:u w:val="single"/>
                </w:rPr>
                <w:t>การสนับสนุนการแก้ไขปัญหาทุกวันตลอด 24 ชั่วโมง</w:t>
              </w:r>
            </w:hyperlink>
          </w:p>
        </w:tc>
        <w:tc>
          <w:tcPr>
            <w:tcW w:w="1960" w:type="dxa"/>
            <w:tcBorders>
              <w:top w:val="single" w:sz="4" w:space="0" w:color="000000"/>
              <w:left w:val="single" w:sz="4" w:space="0" w:color="000000"/>
              <w:bottom w:val="single" w:sz="4" w:space="0" w:color="000000"/>
              <w:right w:val="single" w:sz="4" w:space="0" w:color="000000"/>
            </w:tcBorders>
          </w:tcPr>
          <w:p w14:paraId="266FC1F9" w14:textId="77777777" w:rsidR="00DF4718" w:rsidRDefault="00F300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712F3F" w14:textId="77777777" w:rsidR="00DF4718" w:rsidRDefault="00F300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2E49CC" w14:textId="77777777" w:rsidR="00DF4718" w:rsidRDefault="00F300B0">
            <w:pPr>
              <w:pStyle w:val="ProductList-TableBody"/>
              <w:jc w:val="center"/>
            </w:pPr>
            <w:r>
              <w:t>X</w:t>
            </w:r>
          </w:p>
        </w:tc>
      </w:tr>
      <w:tr w:rsidR="00DF4718" w14:paraId="5393A653" w14:textId="77777777">
        <w:tc>
          <w:tcPr>
            <w:tcW w:w="6120" w:type="dxa"/>
            <w:tcBorders>
              <w:top w:val="single" w:sz="4" w:space="0" w:color="000000"/>
              <w:left w:val="single" w:sz="4" w:space="0" w:color="000000"/>
              <w:bottom w:val="single" w:sz="4" w:space="0" w:color="000000"/>
              <w:right w:val="single" w:sz="4" w:space="0" w:color="000000"/>
            </w:tcBorders>
          </w:tcPr>
          <w:p w14:paraId="510A6EFF" w14:textId="77777777" w:rsidR="00DF4718" w:rsidRDefault="00293074">
            <w:pPr>
              <w:pStyle w:val="ProductList-TableBody"/>
            </w:pPr>
            <w:hyperlink w:anchor="_Sec818">
              <w:r w:rsidR="00F300B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8510A4D" w14:textId="77777777" w:rsidR="00DF4718" w:rsidRDefault="00DF47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04E165" w14:textId="77777777" w:rsidR="00DF4718" w:rsidRDefault="00DF47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47CD16" w14:textId="77777777" w:rsidR="00DF4718" w:rsidRDefault="00F300B0">
            <w:pPr>
              <w:pStyle w:val="ProductList-TableBody"/>
              <w:jc w:val="center"/>
            </w:pPr>
            <w:r>
              <w:t>X</w:t>
            </w:r>
          </w:p>
        </w:tc>
      </w:tr>
      <w:tr w:rsidR="00DF4718" w14:paraId="7E036635" w14:textId="77777777">
        <w:tc>
          <w:tcPr>
            <w:tcW w:w="6120" w:type="dxa"/>
            <w:tcBorders>
              <w:top w:val="single" w:sz="4" w:space="0" w:color="000000"/>
              <w:left w:val="single" w:sz="4" w:space="0" w:color="000000"/>
              <w:bottom w:val="single" w:sz="4" w:space="0" w:color="000000"/>
              <w:right w:val="single" w:sz="4" w:space="0" w:color="000000"/>
            </w:tcBorders>
          </w:tcPr>
          <w:p w14:paraId="62609631" w14:textId="77777777" w:rsidR="00DF4718" w:rsidRDefault="00293074">
            <w:pPr>
              <w:pStyle w:val="ProductList-TableBody"/>
            </w:pPr>
            <w:hyperlink w:anchor="_Sec587">
              <w:r w:rsidR="00F300B0">
                <w:rPr>
                  <w:color w:val="00467F"/>
                  <w:u w:val="single"/>
                </w:rPr>
                <w:t>สิทธิการใช้งานแบบ Step-up</w:t>
              </w:r>
            </w:hyperlink>
          </w:p>
        </w:tc>
        <w:tc>
          <w:tcPr>
            <w:tcW w:w="1960" w:type="dxa"/>
            <w:tcBorders>
              <w:top w:val="single" w:sz="4" w:space="0" w:color="000000"/>
              <w:left w:val="single" w:sz="4" w:space="0" w:color="000000"/>
              <w:bottom w:val="single" w:sz="4" w:space="0" w:color="000000"/>
              <w:right w:val="single" w:sz="4" w:space="0" w:color="000000"/>
            </w:tcBorders>
          </w:tcPr>
          <w:p w14:paraId="2E6EC00D" w14:textId="77777777" w:rsidR="00DF4718" w:rsidRDefault="00F300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CA7BED" w14:textId="77777777" w:rsidR="00DF4718" w:rsidRDefault="00DF47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011EB3" w14:textId="77777777" w:rsidR="00DF4718" w:rsidRDefault="00F300B0">
            <w:pPr>
              <w:pStyle w:val="ProductList-TableBody"/>
              <w:jc w:val="center"/>
            </w:pPr>
            <w:r>
              <w:t>X</w:t>
            </w:r>
          </w:p>
        </w:tc>
      </w:tr>
      <w:tr w:rsidR="00DF4718" w14:paraId="4FEED0B2" w14:textId="77777777">
        <w:tc>
          <w:tcPr>
            <w:tcW w:w="6120" w:type="dxa"/>
            <w:tcBorders>
              <w:top w:val="single" w:sz="4" w:space="0" w:color="000000"/>
              <w:left w:val="single" w:sz="4" w:space="0" w:color="000000"/>
              <w:bottom w:val="single" w:sz="4" w:space="0" w:color="000000"/>
              <w:right w:val="single" w:sz="4" w:space="0" w:color="000000"/>
            </w:tcBorders>
          </w:tcPr>
          <w:p w14:paraId="6374ED66" w14:textId="77777777" w:rsidR="00DF4718" w:rsidRDefault="00293074">
            <w:pPr>
              <w:pStyle w:val="ProductList-TableBody"/>
            </w:pPr>
            <w:hyperlink w:anchor="_Sec838">
              <w:r w:rsidR="00F300B0">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17C43C7F" w14:textId="77777777" w:rsidR="00DF4718" w:rsidRDefault="00DF47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5190D4" w14:textId="77777777" w:rsidR="00DF4718" w:rsidRDefault="00DF47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2DF3CC" w14:textId="77777777" w:rsidR="00DF4718" w:rsidRDefault="00F300B0">
            <w:pPr>
              <w:pStyle w:val="ProductList-TableBody"/>
              <w:jc w:val="center"/>
            </w:pPr>
            <w:r>
              <w:t>X</w:t>
            </w:r>
          </w:p>
        </w:tc>
      </w:tr>
      <w:tr w:rsidR="00DF4718" w14:paraId="4381D5D4" w14:textId="77777777">
        <w:tc>
          <w:tcPr>
            <w:tcW w:w="6120" w:type="dxa"/>
            <w:tcBorders>
              <w:top w:val="single" w:sz="4" w:space="0" w:color="000000"/>
              <w:left w:val="single" w:sz="4" w:space="0" w:color="000000"/>
              <w:bottom w:val="single" w:sz="4" w:space="0" w:color="000000"/>
              <w:right w:val="single" w:sz="4" w:space="0" w:color="000000"/>
            </w:tcBorders>
          </w:tcPr>
          <w:p w14:paraId="17C9129C" w14:textId="77777777" w:rsidR="00DF4718" w:rsidRDefault="00293074">
            <w:pPr>
              <w:pStyle w:val="ProductList-TableBody"/>
            </w:pPr>
            <w:hyperlink w:anchor="_Sec588">
              <w:r w:rsidR="00F300B0">
                <w:rPr>
                  <w:color w:val="00467F"/>
                  <w:u w:val="single"/>
                </w:rPr>
                <w:t>เซิร์ฟเวอร์ – Disaster Recovery Rights</w:t>
              </w:r>
            </w:hyperlink>
          </w:p>
        </w:tc>
        <w:tc>
          <w:tcPr>
            <w:tcW w:w="1960" w:type="dxa"/>
            <w:tcBorders>
              <w:top w:val="single" w:sz="4" w:space="0" w:color="000000"/>
              <w:left w:val="single" w:sz="4" w:space="0" w:color="000000"/>
              <w:bottom w:val="single" w:sz="4" w:space="0" w:color="000000"/>
              <w:right w:val="single" w:sz="4" w:space="0" w:color="000000"/>
            </w:tcBorders>
          </w:tcPr>
          <w:p w14:paraId="17DBAB43" w14:textId="77777777" w:rsidR="00DF4718" w:rsidRDefault="00DF47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45F2D8" w14:textId="77777777" w:rsidR="00DF4718" w:rsidRDefault="00DF47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822993" w14:textId="77777777" w:rsidR="00DF4718" w:rsidRDefault="00F300B0">
            <w:pPr>
              <w:pStyle w:val="ProductList-TableBody"/>
              <w:jc w:val="center"/>
            </w:pPr>
            <w:r>
              <w:t>X</w:t>
            </w:r>
          </w:p>
        </w:tc>
      </w:tr>
      <w:tr w:rsidR="00DF4718" w14:paraId="795060F1" w14:textId="77777777">
        <w:tc>
          <w:tcPr>
            <w:tcW w:w="6120" w:type="dxa"/>
            <w:tcBorders>
              <w:top w:val="single" w:sz="4" w:space="0" w:color="000000"/>
              <w:left w:val="single" w:sz="4" w:space="0" w:color="000000"/>
              <w:bottom w:val="single" w:sz="4" w:space="0" w:color="000000"/>
              <w:right w:val="single" w:sz="4" w:space="0" w:color="000000"/>
            </w:tcBorders>
          </w:tcPr>
          <w:p w14:paraId="66F4EF4B" w14:textId="77777777" w:rsidR="00DF4718" w:rsidRDefault="00293074">
            <w:pPr>
              <w:pStyle w:val="ProductList-TableBody"/>
            </w:pPr>
            <w:hyperlink w:anchor="_Sec589">
              <w:r w:rsidR="00F300B0">
                <w:rPr>
                  <w:color w:val="00467F"/>
                  <w:u w:val="single"/>
                </w:rPr>
                <w:t>การเปลี่ยนแปลงสิทธิการใช้งาน</w:t>
              </w:r>
            </w:hyperlink>
          </w:p>
        </w:tc>
        <w:tc>
          <w:tcPr>
            <w:tcW w:w="1960" w:type="dxa"/>
            <w:tcBorders>
              <w:top w:val="single" w:sz="4" w:space="0" w:color="000000"/>
              <w:left w:val="single" w:sz="4" w:space="0" w:color="000000"/>
              <w:bottom w:val="single" w:sz="4" w:space="0" w:color="000000"/>
              <w:right w:val="single" w:sz="4" w:space="0" w:color="000000"/>
            </w:tcBorders>
          </w:tcPr>
          <w:p w14:paraId="5D8D02CF" w14:textId="77777777" w:rsidR="00DF4718" w:rsidRDefault="00DF47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B1B4FE" w14:textId="77777777" w:rsidR="00DF4718" w:rsidRDefault="00DF47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791612" w14:textId="77777777" w:rsidR="00DF4718" w:rsidRDefault="00F300B0">
            <w:pPr>
              <w:pStyle w:val="ProductList-TableBody"/>
              <w:jc w:val="center"/>
            </w:pPr>
            <w:r>
              <w:t>X</w:t>
            </w:r>
          </w:p>
        </w:tc>
      </w:tr>
      <w:tr w:rsidR="00DF4718" w14:paraId="1FDF15C0" w14:textId="77777777">
        <w:tc>
          <w:tcPr>
            <w:tcW w:w="6120" w:type="dxa"/>
            <w:tcBorders>
              <w:top w:val="single" w:sz="4" w:space="0" w:color="000000"/>
              <w:left w:val="single" w:sz="4" w:space="0" w:color="000000"/>
              <w:bottom w:val="single" w:sz="4" w:space="0" w:color="000000"/>
              <w:right w:val="single" w:sz="4" w:space="0" w:color="000000"/>
            </w:tcBorders>
          </w:tcPr>
          <w:p w14:paraId="1BA3E46E" w14:textId="77777777" w:rsidR="00DF4718" w:rsidRDefault="00293074">
            <w:pPr>
              <w:pStyle w:val="ProductList-TableBody"/>
            </w:pPr>
            <w:hyperlink w:anchor="_Sec590">
              <w:r w:rsidR="00F300B0">
                <w:rPr>
                  <w:color w:val="00467F"/>
                  <w:u w:val="single"/>
                </w:rPr>
                <w:t>เซิร์ฟเวอร์ – โปรแกรมประยุกต์ที่มีการโฮสต์ภายในโปรแกรม</w:t>
              </w:r>
            </w:hyperlink>
          </w:p>
        </w:tc>
        <w:tc>
          <w:tcPr>
            <w:tcW w:w="1960" w:type="dxa"/>
            <w:tcBorders>
              <w:top w:val="single" w:sz="4" w:space="0" w:color="000000"/>
              <w:left w:val="single" w:sz="4" w:space="0" w:color="000000"/>
              <w:bottom w:val="single" w:sz="4" w:space="0" w:color="000000"/>
              <w:right w:val="single" w:sz="4" w:space="0" w:color="000000"/>
            </w:tcBorders>
          </w:tcPr>
          <w:p w14:paraId="797F1292" w14:textId="77777777" w:rsidR="00DF4718" w:rsidRDefault="00DF47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F8573D" w14:textId="77777777" w:rsidR="00DF4718" w:rsidRDefault="00DF47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377DBA" w14:textId="77777777" w:rsidR="00DF4718" w:rsidRDefault="00F300B0">
            <w:pPr>
              <w:pStyle w:val="ProductList-TableBody"/>
              <w:jc w:val="center"/>
            </w:pPr>
            <w:r>
              <w:t>X</w:t>
            </w:r>
          </w:p>
        </w:tc>
      </w:tr>
      <w:tr w:rsidR="00DF4718" w14:paraId="7D0FC105" w14:textId="77777777">
        <w:tc>
          <w:tcPr>
            <w:tcW w:w="6120" w:type="dxa"/>
            <w:tcBorders>
              <w:top w:val="single" w:sz="4" w:space="0" w:color="000000"/>
              <w:left w:val="single" w:sz="4" w:space="0" w:color="000000"/>
              <w:bottom w:val="single" w:sz="4" w:space="0" w:color="000000"/>
              <w:right w:val="single" w:sz="4" w:space="0" w:color="000000"/>
            </w:tcBorders>
          </w:tcPr>
          <w:p w14:paraId="4C521DAC" w14:textId="77777777" w:rsidR="00DF4718" w:rsidRDefault="00293074">
            <w:pPr>
              <w:pStyle w:val="ProductList-TableBody"/>
            </w:pPr>
            <w:hyperlink w:anchor="_Sec841">
              <w:r w:rsidR="00F300B0">
                <w:rPr>
                  <w:color w:val="00467F"/>
                  <w:u w:val="single"/>
                </w:rPr>
                <w:t>สิทธิการซื้อ Add-on ของ Windows SA ต่อหนึ่งผู้ใช้</w:t>
              </w:r>
            </w:hyperlink>
          </w:p>
        </w:tc>
        <w:tc>
          <w:tcPr>
            <w:tcW w:w="1960" w:type="dxa"/>
            <w:tcBorders>
              <w:top w:val="single" w:sz="4" w:space="0" w:color="000000"/>
              <w:left w:val="single" w:sz="4" w:space="0" w:color="000000"/>
              <w:bottom w:val="single" w:sz="4" w:space="0" w:color="000000"/>
              <w:right w:val="single" w:sz="4" w:space="0" w:color="000000"/>
            </w:tcBorders>
          </w:tcPr>
          <w:p w14:paraId="05492ECC" w14:textId="77777777" w:rsidR="00DF4718" w:rsidRDefault="00DF47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94FD62" w14:textId="77777777" w:rsidR="00DF4718" w:rsidRDefault="00F300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C9780F" w14:textId="77777777" w:rsidR="00DF4718" w:rsidRDefault="00DF4718">
            <w:pPr>
              <w:pStyle w:val="ProductList-TableBody"/>
              <w:jc w:val="center"/>
            </w:pPr>
          </w:p>
        </w:tc>
      </w:tr>
      <w:tr w:rsidR="00DF4718" w14:paraId="594450DD" w14:textId="77777777">
        <w:tc>
          <w:tcPr>
            <w:tcW w:w="6120" w:type="dxa"/>
            <w:tcBorders>
              <w:top w:val="single" w:sz="4" w:space="0" w:color="000000"/>
              <w:left w:val="single" w:sz="4" w:space="0" w:color="000000"/>
              <w:bottom w:val="single" w:sz="4" w:space="0" w:color="000000"/>
              <w:right w:val="single" w:sz="4" w:space="0" w:color="000000"/>
            </w:tcBorders>
          </w:tcPr>
          <w:p w14:paraId="606CDA65" w14:textId="77777777" w:rsidR="00DF4718" w:rsidRDefault="00293074">
            <w:pPr>
              <w:pStyle w:val="ProductList-TableBody"/>
            </w:pPr>
            <w:hyperlink w:anchor="_Sec841">
              <w:r w:rsidR="00F300B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B033F04" w14:textId="77777777" w:rsidR="00DF4718" w:rsidRDefault="00DF47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954CA0" w14:textId="77777777" w:rsidR="00DF4718" w:rsidRDefault="00F300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A97D9A" w14:textId="77777777" w:rsidR="00DF4718" w:rsidRDefault="00DF4718">
            <w:pPr>
              <w:pStyle w:val="ProductList-TableBody"/>
              <w:jc w:val="center"/>
            </w:pPr>
          </w:p>
        </w:tc>
      </w:tr>
      <w:tr w:rsidR="00DF4718" w14:paraId="5F6B437A" w14:textId="77777777">
        <w:tc>
          <w:tcPr>
            <w:tcW w:w="6120" w:type="dxa"/>
            <w:tcBorders>
              <w:top w:val="single" w:sz="4" w:space="0" w:color="000000"/>
              <w:left w:val="single" w:sz="4" w:space="0" w:color="000000"/>
              <w:bottom w:val="single" w:sz="4" w:space="0" w:color="000000"/>
              <w:right w:val="single" w:sz="4" w:space="0" w:color="000000"/>
            </w:tcBorders>
          </w:tcPr>
          <w:p w14:paraId="2CDF18E9" w14:textId="77777777" w:rsidR="00DF4718" w:rsidRDefault="00293074">
            <w:pPr>
              <w:pStyle w:val="ProductList-TableBody"/>
            </w:pPr>
            <w:hyperlink w:anchor="_Sec652">
              <w:r w:rsidR="00F300B0">
                <w:rPr>
                  <w:color w:val="00467F"/>
                  <w:u w:val="single"/>
                </w:rPr>
                <w:t>สิทธิในการจำลองเสมือนสำหรับเดสก์ท็อป Windows และ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05CB6855" w14:textId="77777777" w:rsidR="00DF4718" w:rsidRDefault="00DF47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6E3581" w14:textId="77777777" w:rsidR="00DF4718" w:rsidRDefault="00F300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0791A6" w14:textId="77777777" w:rsidR="00DF4718" w:rsidRDefault="00DF4718">
            <w:pPr>
              <w:pStyle w:val="ProductList-TableBody"/>
              <w:jc w:val="center"/>
            </w:pPr>
          </w:p>
        </w:tc>
      </w:tr>
    </w:tbl>
    <w:p w14:paraId="310885AC" w14:textId="77777777" w:rsidR="00DF4718" w:rsidRDefault="00DF4718">
      <w:pPr>
        <w:pStyle w:val="ProductList-Body"/>
      </w:pPr>
    </w:p>
    <w:p w14:paraId="2EFCF5F8" w14:textId="77777777" w:rsidR="00DF4718" w:rsidRDefault="00F300B0">
      <w:pPr>
        <w:pStyle w:val="ProductList-ClauseHeading"/>
        <w:outlineLvl w:val="2"/>
      </w:pPr>
      <w:bookmarkStart w:id="342" w:name="_Sec577"/>
      <w:r>
        <w:t>สิทธิในรุ่นใหม่</w:t>
      </w:r>
      <w:bookmarkEnd w:id="342"/>
    </w:p>
    <w:p w14:paraId="397506CF" w14:textId="77777777" w:rsidR="00DF4718" w:rsidRDefault="00F300B0">
      <w:pPr>
        <w:pStyle w:val="ProductList-Body"/>
      </w:pPr>
      <w:r>
        <w:t>ลูกค้าสามารถอัปเกรดเป็นผลิตภัณฑ์ที่มีอยู่ในรุ่นล่าสุดได้ หากลูกค้าได้รับ Perpetual License ผ่านทาง SA อาจมีการปรับใช้การอัปเกรดเวอร์ชันใหม่สำหรับสิทธิการใช้งานนั้นหลังจากความคุ้มครอง SA สิ้นสุดลง แต่เฉพาะเวอร์ชันที่ออกมาในระหว่างที่ความคุ้มครอง SA ยังใช้ได้ การใช้งานรุ่นใหม่จะอยู่ภายใต้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สำหรับรุ่นนั้น</w:t>
      </w:r>
    </w:p>
    <w:p w14:paraId="5992F343" w14:textId="77777777" w:rsidR="00DF4718" w:rsidRDefault="00DF4718">
      <w:pPr>
        <w:pStyle w:val="ProductList-Body"/>
      </w:pPr>
    </w:p>
    <w:p w14:paraId="758B36CA" w14:textId="77777777" w:rsidR="00DF4718" w:rsidRDefault="00F300B0">
      <w:pPr>
        <w:pStyle w:val="ProductList-ClauseHeading"/>
        <w:outlineLvl w:val="2"/>
      </w:pPr>
      <w:bookmarkStart w:id="343" w:name="_Sec931"/>
      <w:r>
        <w:t>การคำนวณคะแนน Software Assurance Benefits</w:t>
      </w:r>
      <w:bookmarkEnd w:id="343"/>
    </w:p>
    <w:p w14:paraId="78C1E156" w14:textId="77777777" w:rsidR="00DF4718" w:rsidRDefault="00F300B0">
      <w:pPr>
        <w:pStyle w:val="ProductList-Body"/>
      </w:pPr>
      <w:r>
        <w:t>การได้รับสิทธิจะคำนวณจากระบบที่อิงคะแนนสำหรับสิทธิประโยชน์ต่อไปนี้</w:t>
      </w:r>
    </w:p>
    <w:p w14:paraId="40EE871E" w14:textId="77777777" w:rsidR="00DF4718" w:rsidRDefault="00F300B0" w:rsidP="00F300B0">
      <w:pPr>
        <w:pStyle w:val="ProductList-Bullet"/>
        <w:numPr>
          <w:ilvl w:val="0"/>
          <w:numId w:val="47"/>
        </w:numPr>
      </w:pPr>
      <w:r>
        <w:t>บริการวางแผน</w:t>
      </w:r>
    </w:p>
    <w:p w14:paraId="19C272E0" w14:textId="77777777" w:rsidR="00DF4718" w:rsidRDefault="00F300B0" w:rsidP="00F300B0">
      <w:pPr>
        <w:pStyle w:val="ProductList-Bullet"/>
        <w:numPr>
          <w:ilvl w:val="0"/>
          <w:numId w:val="47"/>
        </w:numPr>
      </w:pPr>
      <w:r>
        <w:t>บัตรกำนัลการฝึกอบรม</w:t>
      </w:r>
    </w:p>
    <w:p w14:paraId="53BDC135" w14:textId="77777777" w:rsidR="00DF4718" w:rsidRDefault="00F300B0" w:rsidP="00F300B0">
      <w:pPr>
        <w:pStyle w:val="ProductList-Bullet"/>
        <w:numPr>
          <w:ilvl w:val="0"/>
          <w:numId w:val="47"/>
        </w:numPr>
      </w:pPr>
      <w:r>
        <w:t>การสนับสนุนการแก้ไขปัญหาทุกวันตลอด 24 ชั่วโมง (ทางโทรศัพท์) เฉพาะ MPSA เท่านั้น</w:t>
      </w:r>
    </w:p>
    <w:p w14:paraId="31A9F32F" w14:textId="77777777" w:rsidR="00DF4718" w:rsidRDefault="00F300B0">
      <w:pPr>
        <w:pStyle w:val="ProductList-Body"/>
      </w:pPr>
      <w:r>
        <w:t>คะแนนของ Software Assurance Benefits จะมีการคำนวณจากจำนวนของสิทธิการใช้งานที่มีคุณสมบัติตามที่กำหนด กลุ่มที่สามารถใช้ได้ และคะแนนที่เกี่ยวกับผลิตภัณฑ์ที่มีคุณสมบัติตามที่กำหนดดังที่ระบุไว้ในตารางต่อไปนี้ คะแนนไม่สามารถนำมารวมข้ามข้อตกลง, enrollment หรือบัญชีผู้ใช้สำหรับการซื้อเพื่อให้มีคุณสมบัติในการรับคะแนนเพิ่มเติม การลดคะแนนอันเป็นผลจากการส่งคืนและการปรับการเรียกเก็บเงินที่อนุญาต อาจทำให้เสียสิทธิในช่วงการได้รับสิทธิในปัจจุบันหรือในอนาคต</w:t>
      </w:r>
    </w:p>
    <w:tbl>
      <w:tblPr>
        <w:tblStyle w:val="PURTable"/>
        <w:tblW w:w="0" w:type="dxa"/>
        <w:tblLook w:val="04A0" w:firstRow="1" w:lastRow="0" w:firstColumn="1" w:lastColumn="0" w:noHBand="0" w:noVBand="1"/>
      </w:tblPr>
      <w:tblGrid>
        <w:gridCol w:w="9358"/>
        <w:gridCol w:w="1432"/>
      </w:tblGrid>
      <w:tr w:rsidR="00DF4718" w14:paraId="5FB7E214"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FE31F40" w14:textId="77777777" w:rsidR="00DF4718" w:rsidRDefault="00F300B0">
            <w:pPr>
              <w:pStyle w:val="ProductList-TableBody"/>
            </w:pPr>
            <w:r>
              <w:rPr>
                <w:color w:val="FFFFFF"/>
              </w:rPr>
              <w:t>โปรแกรมประยุกต์ Office และสิทธิการใช้งานเซิร์ฟเวอร์</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732B78A" w14:textId="77777777" w:rsidR="00DF4718" w:rsidRDefault="00F300B0">
            <w:pPr>
              <w:pStyle w:val="ProductList-TableBody"/>
            </w:pPr>
            <w:r>
              <w:rPr>
                <w:color w:val="FFFFFF"/>
              </w:rPr>
              <w:t>คะแนน</w:t>
            </w:r>
          </w:p>
        </w:tc>
      </w:tr>
      <w:tr w:rsidR="00DF4718" w14:paraId="6E754972" w14:textId="77777777">
        <w:tc>
          <w:tcPr>
            <w:tcW w:w="10520" w:type="dxa"/>
            <w:tcBorders>
              <w:top w:val="single" w:sz="4" w:space="0" w:color="6E6E6E"/>
              <w:left w:val="single" w:sz="4" w:space="0" w:color="6E6E6E"/>
              <w:bottom w:val="single" w:sz="4" w:space="0" w:color="6E6E6E"/>
              <w:right w:val="single" w:sz="4" w:space="0" w:color="6E6E6E"/>
            </w:tcBorders>
          </w:tcPr>
          <w:p w14:paraId="2C68F4E8" w14:textId="77777777" w:rsidR="00DF4718" w:rsidRDefault="00F300B0">
            <w:pPr>
              <w:pStyle w:val="ProductList-TableBody"/>
            </w:pPr>
            <w:r>
              <w:t>ผลิตภัณฑ์กลุ่มโปรแกรมประยุกต์ของ Office (รวมถึง Office suites, Project Standard และ Professional, Visio Standard และ Professional), Windows Desktop Operating System Products,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51882160" w14:textId="77777777" w:rsidR="00DF4718" w:rsidRDefault="00F300B0">
            <w:pPr>
              <w:pStyle w:val="ProductList-TableBody"/>
            </w:pPr>
            <w:r>
              <w:t>1</w:t>
            </w:r>
          </w:p>
        </w:tc>
      </w:tr>
      <w:tr w:rsidR="00DF4718" w14:paraId="6DFD1EC1" w14:textId="77777777">
        <w:tc>
          <w:tcPr>
            <w:tcW w:w="10520" w:type="dxa"/>
            <w:tcBorders>
              <w:top w:val="single" w:sz="4" w:space="0" w:color="6E6E6E"/>
              <w:left w:val="single" w:sz="4" w:space="0" w:color="6E6E6E"/>
              <w:bottom w:val="single" w:sz="4" w:space="0" w:color="6E6E6E"/>
              <w:right w:val="single" w:sz="4" w:space="0" w:color="6E6E6E"/>
            </w:tcBorders>
          </w:tcPr>
          <w:p w14:paraId="248F97FF" w14:textId="77777777" w:rsidR="00DF4718" w:rsidRDefault="00F300B0">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3C6D599" w14:textId="77777777" w:rsidR="00DF4718" w:rsidRDefault="00F300B0">
            <w:pPr>
              <w:pStyle w:val="ProductList-TableBody"/>
            </w:pPr>
            <w:r>
              <w:t>2</w:t>
            </w:r>
          </w:p>
        </w:tc>
      </w:tr>
      <w:tr w:rsidR="00DF4718" w14:paraId="7B45DB6C" w14:textId="77777777">
        <w:tc>
          <w:tcPr>
            <w:tcW w:w="10520" w:type="dxa"/>
            <w:tcBorders>
              <w:top w:val="single" w:sz="4" w:space="0" w:color="6E6E6E"/>
              <w:left w:val="single" w:sz="4" w:space="0" w:color="6E6E6E"/>
              <w:bottom w:val="single" w:sz="4" w:space="0" w:color="6E6E6E"/>
              <w:right w:val="single" w:sz="4" w:space="0" w:color="6E6E6E"/>
            </w:tcBorders>
          </w:tcPr>
          <w:p w14:paraId="2291B997" w14:textId="77777777" w:rsidR="00DF4718" w:rsidRDefault="00F300B0">
            <w:pPr>
              <w:pStyle w:val="ProductList-TableBody"/>
            </w:pPr>
            <w:r>
              <w:t>Windows Server Standard (2-packs of Core Licenses), สิทธิการใช้งานการจัดการเซิร์ฟเวอร์มาตรฐานสำหรับ System Center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4B89A9DA" w14:textId="77777777" w:rsidR="00DF4718" w:rsidRDefault="00F300B0">
            <w:pPr>
              <w:pStyle w:val="ProductList-TableBody"/>
            </w:pPr>
            <w:r>
              <w:t>5</w:t>
            </w:r>
          </w:p>
        </w:tc>
      </w:tr>
      <w:tr w:rsidR="00DF4718" w14:paraId="2BAE9E1C" w14:textId="77777777">
        <w:tc>
          <w:tcPr>
            <w:tcW w:w="10520" w:type="dxa"/>
            <w:tcBorders>
              <w:top w:val="single" w:sz="4" w:space="0" w:color="6E6E6E"/>
              <w:left w:val="single" w:sz="4" w:space="0" w:color="6E6E6E"/>
              <w:bottom w:val="single" w:sz="4" w:space="0" w:color="6E6E6E"/>
              <w:right w:val="single" w:sz="4" w:space="0" w:color="6E6E6E"/>
            </w:tcBorders>
          </w:tcPr>
          <w:p w14:paraId="41FFA629" w14:textId="77777777" w:rsidR="00DF4718" w:rsidRDefault="00F300B0">
            <w:pPr>
              <w:pStyle w:val="ProductList-TableBody"/>
            </w:pPr>
            <w:r>
              <w:t>Windows Server Datacenter (2-packs of Core Licenses), สิทธิการใช้งานการจัดการเซิร์ฟเวอร์สำหรับ System Center Datacenter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07964A57" w14:textId="77777777" w:rsidR="00DF4718" w:rsidRDefault="00F300B0">
            <w:pPr>
              <w:pStyle w:val="ProductList-TableBody"/>
            </w:pPr>
            <w:r>
              <w:t>10</w:t>
            </w:r>
          </w:p>
        </w:tc>
      </w:tr>
      <w:tr w:rsidR="00DF4718" w14:paraId="0C4DAC61" w14:textId="77777777">
        <w:tc>
          <w:tcPr>
            <w:tcW w:w="10520" w:type="dxa"/>
            <w:tcBorders>
              <w:top w:val="single" w:sz="4" w:space="0" w:color="6E6E6E"/>
              <w:left w:val="single" w:sz="4" w:space="0" w:color="6E6E6E"/>
              <w:bottom w:val="single" w:sz="4" w:space="0" w:color="6E6E6E"/>
              <w:right w:val="single" w:sz="4" w:space="0" w:color="6E6E6E"/>
            </w:tcBorders>
          </w:tcPr>
          <w:p w14:paraId="64F45BFB" w14:textId="77777777" w:rsidR="00DF4718" w:rsidRDefault="00F300B0">
            <w:pPr>
              <w:pStyle w:val="ProductList-TableBody"/>
            </w:pPr>
            <w:r>
              <w:t>SQL Server Standard Edition, Windows Server Standard Edition, สิทธิการใช้งานการจัดการเซิร์ฟเวอร์มาตรฐานสำหรับ System Center (ตัวประมวลผล 2 ตัว), Visual Studio Professional Subscription, Visual Studio Test Professional Subscription และ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0D7994C9" w14:textId="77777777" w:rsidR="00DF4718" w:rsidRDefault="00F300B0">
            <w:pPr>
              <w:pStyle w:val="ProductList-TableBody"/>
            </w:pPr>
            <w:r>
              <w:t>25</w:t>
            </w:r>
          </w:p>
        </w:tc>
      </w:tr>
      <w:tr w:rsidR="00DF4718" w14:paraId="72FCDF49" w14:textId="77777777">
        <w:tc>
          <w:tcPr>
            <w:tcW w:w="10520" w:type="dxa"/>
            <w:tcBorders>
              <w:top w:val="single" w:sz="4" w:space="0" w:color="6E6E6E"/>
              <w:left w:val="single" w:sz="4" w:space="0" w:color="6E6E6E"/>
              <w:bottom w:val="single" w:sz="4" w:space="0" w:color="6E6E6E"/>
              <w:right w:val="single" w:sz="4" w:space="0" w:color="6E6E6E"/>
            </w:tcBorders>
          </w:tcPr>
          <w:p w14:paraId="1ADAB20C" w14:textId="77777777" w:rsidR="00DF4718" w:rsidRDefault="00F300B0">
            <w:pPr>
              <w:pStyle w:val="ProductList-TableBody"/>
            </w:pPr>
            <w:r>
              <w:t>SQL Server Enterprise Edition, SQL Server Business Intelligence, Windows Server Enterprise Edition และ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52ED41A9" w14:textId="77777777" w:rsidR="00DF4718" w:rsidRDefault="00F300B0">
            <w:pPr>
              <w:pStyle w:val="ProductList-TableBody"/>
            </w:pPr>
            <w:r>
              <w:t>50</w:t>
            </w:r>
          </w:p>
        </w:tc>
      </w:tr>
      <w:tr w:rsidR="00DF4718" w14:paraId="3156F79F" w14:textId="77777777">
        <w:tc>
          <w:tcPr>
            <w:tcW w:w="10520" w:type="dxa"/>
            <w:tcBorders>
              <w:top w:val="single" w:sz="4" w:space="0" w:color="6E6E6E"/>
              <w:left w:val="single" w:sz="4" w:space="0" w:color="6E6E6E"/>
              <w:bottom w:val="single" w:sz="4" w:space="0" w:color="6E6E6E"/>
              <w:right w:val="single" w:sz="4" w:space="0" w:color="6E6E6E"/>
            </w:tcBorders>
          </w:tcPr>
          <w:p w14:paraId="6A0EED20" w14:textId="77777777" w:rsidR="00DF4718" w:rsidRDefault="00F300B0">
            <w:pPr>
              <w:pStyle w:val="ProductList-TableBody"/>
            </w:pPr>
            <w:r>
              <w:t>SQL Server Data Center Edition, SQL Parallel Data Warehouse, Windows Server Datacenter Edition, Microsoft Dynamics AX Standard Commerce Core Server และ สิทธิการใช้งานการจัดการเซิร์ฟเวอร์ System Center 2012 Datacenter (ตัวประมวลผล 2 ตัว)</w:t>
            </w:r>
          </w:p>
        </w:tc>
        <w:tc>
          <w:tcPr>
            <w:tcW w:w="1600" w:type="dxa"/>
            <w:tcBorders>
              <w:top w:val="single" w:sz="4" w:space="0" w:color="6E6E6E"/>
              <w:left w:val="single" w:sz="4" w:space="0" w:color="6E6E6E"/>
              <w:bottom w:val="single" w:sz="4" w:space="0" w:color="6E6E6E"/>
              <w:right w:val="single" w:sz="4" w:space="0" w:color="6E6E6E"/>
            </w:tcBorders>
          </w:tcPr>
          <w:p w14:paraId="59ABDD55" w14:textId="77777777" w:rsidR="00DF4718" w:rsidRDefault="00F300B0">
            <w:pPr>
              <w:pStyle w:val="ProductList-TableBody"/>
            </w:pPr>
            <w:r>
              <w:t>75</w:t>
            </w:r>
          </w:p>
        </w:tc>
      </w:tr>
    </w:tbl>
    <w:p w14:paraId="70665E42" w14:textId="77777777" w:rsidR="00DF4718" w:rsidRDefault="00F300B0">
      <w:pPr>
        <w:pStyle w:val="ProductList-Body"/>
      </w:pPr>
      <w:r>
        <w:rPr>
          <w:b/>
          <w:i/>
        </w:rPr>
        <w:t>หมายเหตุ:</w:t>
      </w:r>
      <w:r>
        <w:rPr>
          <w:i/>
        </w:rPr>
        <w:t xml:space="preserve"> สำหรับ SQL CAL โปรดดูตาราง CAL Suite ในหัวข้อนี้</w:t>
      </w:r>
    </w:p>
    <w:p w14:paraId="223AFF77" w14:textId="77777777" w:rsidR="00DF4718" w:rsidRDefault="00DF4718">
      <w:pPr>
        <w:pStyle w:val="ProductList-Body"/>
      </w:pPr>
    </w:p>
    <w:p w14:paraId="4C674AE0" w14:textId="77777777" w:rsidR="00DF4718" w:rsidRDefault="00F300B0">
      <w:pPr>
        <w:pStyle w:val="ProductList-ClauseHeading"/>
        <w:outlineLvl w:val="2"/>
      </w:pPr>
      <w:bookmarkStart w:id="344" w:name="_Sec579"/>
      <w:r>
        <w:t>Office Online Services และ Office Online Server</w:t>
      </w:r>
      <w:bookmarkEnd w:id="344"/>
    </w:p>
    <w:p w14:paraId="31B05AA1" w14:textId="77777777" w:rsidR="00DF4718" w:rsidRDefault="00F300B0">
      <w:pPr>
        <w:pStyle w:val="ProductList-Body"/>
      </w:pPr>
      <w:r>
        <w:t>ผู้ใช้อุปกรณ์ที่ได้รับสิทธิการใช้งานกับโปรแกรมประยุกต์ที่มีคุณสมบัติตามที่กำหนดจะสามารถเข้าใช้ Online services และ Office Online Server เพื่อแก้ไขเอกสารจาก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ผู้ใช้หลักของ </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จะสามารถเข้าใช้ Online services และ Office Online Server เพื่อแก้ไขเอกสารจากอุปกรณ์ใดๆ ก็ได้</w:t>
      </w:r>
    </w:p>
    <w:tbl>
      <w:tblPr>
        <w:tblStyle w:val="PURTable"/>
        <w:tblW w:w="0" w:type="dxa"/>
        <w:tblLook w:val="04A0" w:firstRow="1" w:lastRow="0" w:firstColumn="1" w:lastColumn="0" w:noHBand="0" w:noVBand="1"/>
      </w:tblPr>
      <w:tblGrid>
        <w:gridCol w:w="5599"/>
        <w:gridCol w:w="5191"/>
      </w:tblGrid>
      <w:tr w:rsidR="00DF4718" w14:paraId="11A2C9F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5919181" w14:textId="77777777" w:rsidR="00DF4718" w:rsidRDefault="00F300B0">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87D27C" w14:textId="77777777" w:rsidR="00DF4718" w:rsidRDefault="00F300B0">
            <w:pPr>
              <w:pStyle w:val="ProductList-TableBody"/>
            </w:pPr>
            <w:r>
              <w:rPr>
                <w:color w:val="FFFFFF"/>
              </w:rPr>
              <w:t>สิทธิ Office Online</w:t>
            </w:r>
          </w:p>
        </w:tc>
      </w:tr>
      <w:tr w:rsidR="00DF4718" w14:paraId="2B59A9A2" w14:textId="77777777">
        <w:tc>
          <w:tcPr>
            <w:tcW w:w="6000" w:type="dxa"/>
            <w:tcBorders>
              <w:top w:val="single" w:sz="4" w:space="0" w:color="000000"/>
              <w:left w:val="single" w:sz="4" w:space="0" w:color="000000"/>
              <w:bottom w:val="single" w:sz="4" w:space="0" w:color="000000"/>
              <w:right w:val="single" w:sz="4" w:space="0" w:color="000000"/>
            </w:tcBorders>
          </w:tcPr>
          <w:p w14:paraId="2D2B10A7" w14:textId="77777777" w:rsidR="00DF4718" w:rsidRDefault="00F300B0">
            <w:pPr>
              <w:pStyle w:val="ProductList-TableBody"/>
            </w:pPr>
            <w:r>
              <w:t>Office Standard</w:t>
            </w:r>
            <w:r>
              <w:fldChar w:fldCharType="begin"/>
            </w:r>
            <w:r>
              <w:instrText xml:space="preserve"> XE "Office Standard" </w:instrText>
            </w:r>
            <w:r>
              <w:fldChar w:fldCharType="end"/>
            </w:r>
          </w:p>
          <w:p w14:paraId="682A9D2C" w14:textId="77777777" w:rsidR="00DF4718" w:rsidRDefault="00F300B0">
            <w:pPr>
              <w:pStyle w:val="ProductList-TableBody"/>
            </w:pPr>
            <w:r>
              <w:t>Office Professional Plus</w:t>
            </w:r>
            <w:r>
              <w:fldChar w:fldCharType="begin"/>
            </w:r>
            <w:r>
              <w:instrText xml:space="preserve"> XE "Office Professional Plus" </w:instrText>
            </w:r>
            <w:r>
              <w:fldChar w:fldCharType="end"/>
            </w:r>
          </w:p>
          <w:p w14:paraId="45DC9E44" w14:textId="77777777" w:rsidR="00DF4718" w:rsidRDefault="00F300B0">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B06527" w14:textId="77777777" w:rsidR="00DF4718" w:rsidRDefault="00F300B0">
            <w:pPr>
              <w:pStyle w:val="ProductList-TableBody"/>
            </w:pPr>
            <w:r>
              <w:t>Office Online for Office 365</w:t>
            </w:r>
            <w:r>
              <w:fldChar w:fldCharType="begin"/>
            </w:r>
            <w:r>
              <w:instrText xml:space="preserve"> XE "Office Online for Office 365" </w:instrText>
            </w:r>
            <w:r>
              <w:fldChar w:fldCharType="end"/>
            </w:r>
          </w:p>
          <w:p w14:paraId="792569D3" w14:textId="77777777" w:rsidR="00DF4718" w:rsidRDefault="00F300B0">
            <w:pPr>
              <w:pStyle w:val="ProductList-TableBody"/>
            </w:pPr>
            <w:r>
              <w:t>Office Online Server</w:t>
            </w:r>
          </w:p>
        </w:tc>
      </w:tr>
    </w:tbl>
    <w:p w14:paraId="29CD6792" w14:textId="77777777" w:rsidR="00DF4718" w:rsidRDefault="00F300B0">
      <w:pPr>
        <w:pStyle w:val="ProductList-Body"/>
      </w:pPr>
      <w:r>
        <w:rPr>
          <w:i/>
        </w:rPr>
        <w:t>ผู้ใช้ยังต้องได้รับสิทธิการใช้งานสำหรับ SharePoint Online</w:t>
      </w:r>
      <w:r>
        <w:fldChar w:fldCharType="begin"/>
      </w:r>
      <w:r>
        <w:instrText xml:space="preserve"> XE "SharePoint Online" </w:instrText>
      </w:r>
      <w:r>
        <w:fldChar w:fldCharType="end"/>
      </w:r>
      <w:r>
        <w:rPr>
          <w:i/>
        </w:rPr>
        <w:t xml:space="preserve"> หรือ OneDrive for Business Plan เพื่อเข้าใช้บริการ Office Online</w:t>
      </w:r>
    </w:p>
    <w:p w14:paraId="480B1CF6" w14:textId="77777777" w:rsidR="00DF4718" w:rsidRDefault="00DF4718">
      <w:pPr>
        <w:pStyle w:val="ProductList-Body"/>
      </w:pPr>
    </w:p>
    <w:p w14:paraId="6D62E9CC" w14:textId="77777777" w:rsidR="00DF4718" w:rsidRDefault="00F300B0">
      <w:pPr>
        <w:pStyle w:val="ProductList-ClauseHeading"/>
        <w:outlineLvl w:val="2"/>
      </w:pPr>
      <w:bookmarkStart w:id="345" w:name="_Sec580"/>
      <w:r>
        <w:lastRenderedPageBreak/>
        <w:t>บริการวางแผน</w:t>
      </w:r>
      <w:bookmarkEnd w:id="345"/>
    </w:p>
    <w:p w14:paraId="06B02E8D" w14:textId="77777777" w:rsidR="00DF4718" w:rsidRDefault="00F300B0">
      <w:pPr>
        <w:pStyle w:val="ProductList-Body"/>
      </w:pPr>
      <w:r>
        <w:t>ลูกค้า (นอกจากลูกค้าที่ซื้อผ่านโปรแกรมด้านวิชาการ) ที่มีข้อผูกพันทั่วองค์กร หรือสมาชิกการรับประกันซอฟต์แวร์ (SAM)ในกลุ่มโปรแกรมประยุกต์และเซิร์ฟเวอร์มีสิทธิสำหรับสิทธิประโยชน์นี้ สิทธิประโยชน์ของบริการวางแผนจัดหาข้อเสนอบริการแบบกำหนดเองล่วงหน้าให้แก่ลูกค้าที่มีคุณสมบัติตามที่กำหนด</w:t>
      </w:r>
    </w:p>
    <w:p w14:paraId="2FF67904" w14:textId="77777777" w:rsidR="00DF4718" w:rsidRDefault="00DF4718">
      <w:pPr>
        <w:pStyle w:val="ProductList-Body"/>
      </w:pPr>
    </w:p>
    <w:p w14:paraId="1D8D6539" w14:textId="77777777" w:rsidR="00DF4718" w:rsidRDefault="00F300B0">
      <w:pPr>
        <w:pStyle w:val="ProductList-Body"/>
      </w:pPr>
      <w:r>
        <w:t>ลูกค้าที่มีคุณสมบัติตามที่กำหนดจะได้รับจำนวนวันของบริการวางแผนโดยขึ้นอยู่กับจำนวนคะแนนสิทธิประโยชน์ของ SA จากสิทธิการใช้งานที่มีคุณสมบัติตามที่กำหนด จำนวนวันที่ลูกค้าได้รับสำหรับข้อเสนอบริการวางแผนที่มีอยู่จะรวมอยู่ในจำนวนวันของกลุ่มบริการวางแผน</w:t>
      </w:r>
    </w:p>
    <w:tbl>
      <w:tblPr>
        <w:tblStyle w:val="PURTable"/>
        <w:tblW w:w="0" w:type="dxa"/>
        <w:tblLook w:val="04A0" w:firstRow="1" w:lastRow="0" w:firstColumn="1" w:lastColumn="0" w:noHBand="0" w:noVBand="1"/>
      </w:tblPr>
      <w:tblGrid>
        <w:gridCol w:w="9057"/>
        <w:gridCol w:w="1733"/>
      </w:tblGrid>
      <w:tr w:rsidR="00DF4718" w14:paraId="560304C0"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470FC38" w14:textId="77777777" w:rsidR="00DF4718" w:rsidRDefault="00F300B0">
            <w:pPr>
              <w:pStyle w:val="ProductList-TableBody"/>
            </w:pPr>
            <w:r>
              <w:rPr>
                <w:color w:val="FFFFFF"/>
              </w:rPr>
              <w:t>โปรแกรมประยุกต์ Office และสิทธิการใช้งานเซิร์ฟเวอร์</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D88D93F" w14:textId="77777777" w:rsidR="00DF4718" w:rsidRDefault="00F300B0">
            <w:pPr>
              <w:pStyle w:val="ProductList-TableBody"/>
              <w:jc w:val="center"/>
            </w:pPr>
            <w:r>
              <w:rPr>
                <w:color w:val="FFFFFF"/>
              </w:rPr>
              <w:t>คะแนน</w:t>
            </w:r>
          </w:p>
        </w:tc>
      </w:tr>
      <w:tr w:rsidR="00DF4718" w14:paraId="3003613D" w14:textId="77777777">
        <w:tc>
          <w:tcPr>
            <w:tcW w:w="10160" w:type="dxa"/>
            <w:tcBorders>
              <w:top w:val="single" w:sz="4" w:space="0" w:color="000000"/>
              <w:left w:val="single" w:sz="4" w:space="0" w:color="000000"/>
              <w:bottom w:val="single" w:sz="4" w:space="0" w:color="000000"/>
              <w:right w:val="single" w:sz="4" w:space="0" w:color="000000"/>
            </w:tcBorders>
          </w:tcPr>
          <w:p w14:paraId="4CDA22CD" w14:textId="77777777" w:rsidR="00DF4718" w:rsidRDefault="00F300B0">
            <w:pPr>
              <w:pStyle w:val="ProductList-TableBody"/>
            </w:pPr>
            <w:r>
              <w:t>ผลิตภัณฑ์กลุ่มโปรแกรมประยุกต์ของ Office (รวมถึง Office suites, Project Standard</w:t>
            </w:r>
            <w:r>
              <w:fldChar w:fldCharType="begin"/>
            </w:r>
            <w:r>
              <w:instrText xml:space="preserve"> XE "Project Standard" </w:instrText>
            </w:r>
            <w:r>
              <w:fldChar w:fldCharType="end"/>
            </w:r>
            <w:r>
              <w:t xml:space="preserve"> และ Professional, Visio Standard</w:t>
            </w:r>
            <w:r>
              <w:fldChar w:fldCharType="begin"/>
            </w:r>
            <w:r>
              <w:instrText xml:space="preserve"> XE "Visio Standard" </w:instrText>
            </w:r>
            <w:r>
              <w:fldChar w:fldCharType="end"/>
            </w:r>
            <w:r>
              <w:t xml:space="preserve"> และ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775DF46" w14:textId="77777777" w:rsidR="00DF4718" w:rsidRDefault="00F300B0">
            <w:pPr>
              <w:pStyle w:val="ProductList-TableBody"/>
              <w:jc w:val="center"/>
            </w:pPr>
            <w:r>
              <w:t>1</w:t>
            </w:r>
          </w:p>
        </w:tc>
      </w:tr>
      <w:tr w:rsidR="00DF4718" w14:paraId="3A5C09CE" w14:textId="77777777">
        <w:tc>
          <w:tcPr>
            <w:tcW w:w="10160" w:type="dxa"/>
            <w:tcBorders>
              <w:top w:val="single" w:sz="4" w:space="0" w:color="000000"/>
              <w:left w:val="single" w:sz="4" w:space="0" w:color="000000"/>
              <w:bottom w:val="single" w:sz="4" w:space="0" w:color="000000"/>
              <w:right w:val="single" w:sz="4" w:space="0" w:color="000000"/>
            </w:tcBorders>
          </w:tcPr>
          <w:p w14:paraId="0CB62EB7" w14:textId="77777777" w:rsidR="00DF4718" w:rsidRDefault="00F300B0">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42AD5E2" w14:textId="77777777" w:rsidR="00DF4718" w:rsidRDefault="00F300B0">
            <w:pPr>
              <w:pStyle w:val="ProductList-TableBody"/>
              <w:jc w:val="center"/>
            </w:pPr>
            <w:r>
              <w:t>2</w:t>
            </w:r>
          </w:p>
        </w:tc>
      </w:tr>
      <w:tr w:rsidR="00DF4718" w14:paraId="2DE1B76D" w14:textId="77777777">
        <w:tc>
          <w:tcPr>
            <w:tcW w:w="10160" w:type="dxa"/>
            <w:tcBorders>
              <w:top w:val="single" w:sz="4" w:space="0" w:color="000000"/>
              <w:left w:val="single" w:sz="4" w:space="0" w:color="000000"/>
              <w:bottom w:val="single" w:sz="4" w:space="0" w:color="000000"/>
              <w:right w:val="single" w:sz="4" w:space="0" w:color="000000"/>
            </w:tcBorders>
          </w:tcPr>
          <w:p w14:paraId="77F10158" w14:textId="77777777" w:rsidR="00DF4718" w:rsidRDefault="00F300B0">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และ Microsoft Dynamics CRM Server 2015</w:t>
            </w:r>
            <w:r>
              <w:fldChar w:fldCharType="begin"/>
            </w:r>
            <w:r>
              <w:instrText xml:space="preserve"> XE "Microsoft Dynamics CRM Server 2015" </w:instrText>
            </w:r>
            <w:r>
              <w:fldChar w:fldCharType="end"/>
            </w:r>
            <w:r>
              <w:t>, สิทธิการใช้งานการจัดการเซิร์ฟเวอร์มาตรฐานสำหรับ System Center 2012</w:t>
            </w:r>
            <w:r>
              <w:fldChar w:fldCharType="begin"/>
            </w:r>
            <w:r>
              <w:instrText xml:space="preserve"> XE "สิทธิการใช้งานการจัดการเซิร์ฟเวอร์มาตรฐานสำหรับ System Center 2012" </w:instrText>
            </w:r>
            <w:r>
              <w:fldChar w:fldCharType="end"/>
            </w:r>
            <w:r>
              <w:t xml:space="preserve"> (ตัวประมวลผล 2 ตัว),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3CD812E" w14:textId="77777777" w:rsidR="00DF4718" w:rsidRDefault="00F300B0">
            <w:pPr>
              <w:pStyle w:val="ProductList-TableBody"/>
              <w:jc w:val="center"/>
            </w:pPr>
            <w:r>
              <w:t>25</w:t>
            </w:r>
          </w:p>
        </w:tc>
      </w:tr>
      <w:tr w:rsidR="00DF4718" w14:paraId="077D62AD" w14:textId="77777777">
        <w:tc>
          <w:tcPr>
            <w:tcW w:w="10160" w:type="dxa"/>
            <w:tcBorders>
              <w:top w:val="single" w:sz="4" w:space="0" w:color="000000"/>
              <w:left w:val="single" w:sz="4" w:space="0" w:color="000000"/>
              <w:bottom w:val="single" w:sz="4" w:space="0" w:color="000000"/>
              <w:right w:val="single" w:sz="4" w:space="0" w:color="000000"/>
            </w:tcBorders>
          </w:tcPr>
          <w:p w14:paraId="474691DC" w14:textId="77777777" w:rsidR="00DF4718" w:rsidRDefault="00F300B0">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และ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95686C6" w14:textId="77777777" w:rsidR="00DF4718" w:rsidRDefault="00F300B0">
            <w:pPr>
              <w:pStyle w:val="ProductList-TableBody"/>
              <w:jc w:val="center"/>
            </w:pPr>
            <w:r>
              <w:t>50</w:t>
            </w:r>
          </w:p>
        </w:tc>
      </w:tr>
      <w:tr w:rsidR="00DF4718" w14:paraId="3252AF45" w14:textId="77777777">
        <w:tc>
          <w:tcPr>
            <w:tcW w:w="10160" w:type="dxa"/>
            <w:tcBorders>
              <w:top w:val="single" w:sz="4" w:space="0" w:color="000000"/>
              <w:left w:val="single" w:sz="4" w:space="0" w:color="000000"/>
              <w:bottom w:val="single" w:sz="4" w:space="0" w:color="000000"/>
              <w:right w:val="single" w:sz="4" w:space="0" w:color="000000"/>
            </w:tcBorders>
          </w:tcPr>
          <w:p w14:paraId="703F4D5A" w14:textId="77777777" w:rsidR="00DF4718" w:rsidRDefault="00F300B0">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สิทธิการใช้งานการจัดการเซิร์ฟเวอร์ System Center 2012 Datacenter</w:t>
            </w:r>
            <w:r>
              <w:fldChar w:fldCharType="begin"/>
            </w:r>
            <w:r>
              <w:instrText xml:space="preserve"> XE "สิทธิการใช้งานการจัดการเซิร์ฟเวอร์ System Center 2012 Datacenter" </w:instrText>
            </w:r>
            <w:r>
              <w:fldChar w:fldCharType="end"/>
            </w:r>
            <w:r>
              <w:t xml:space="preserve"> (ตัวประมวลผล 2 ตัว)</w:t>
            </w:r>
          </w:p>
        </w:tc>
        <w:tc>
          <w:tcPr>
            <w:tcW w:w="1960" w:type="dxa"/>
            <w:tcBorders>
              <w:top w:val="single" w:sz="4" w:space="0" w:color="000000"/>
              <w:left w:val="single" w:sz="4" w:space="0" w:color="000000"/>
              <w:bottom w:val="single" w:sz="4" w:space="0" w:color="000000"/>
              <w:right w:val="single" w:sz="4" w:space="0" w:color="000000"/>
            </w:tcBorders>
          </w:tcPr>
          <w:p w14:paraId="478772FA" w14:textId="77777777" w:rsidR="00DF4718" w:rsidRDefault="00F300B0">
            <w:pPr>
              <w:pStyle w:val="ProductList-TableBody"/>
              <w:jc w:val="center"/>
            </w:pPr>
            <w:r>
              <w:t>75</w:t>
            </w:r>
          </w:p>
        </w:tc>
      </w:tr>
    </w:tbl>
    <w:p w14:paraId="291ACABA" w14:textId="77777777" w:rsidR="00DF4718" w:rsidRDefault="00F300B0">
      <w:pPr>
        <w:pStyle w:val="ProductList-Body"/>
      </w:pPr>
      <w:r>
        <w:rPr>
          <w:b/>
          <w:i/>
        </w:rPr>
        <w:t>หมายเหตุ:</w:t>
      </w:r>
      <w:r>
        <w:rPr>
          <w:i/>
        </w:rPr>
        <w:t xml:space="preserve"> สำหรับ SQL CAL โปรดดูตาราง CAL Suite ในหัวข้อนี้</w:t>
      </w:r>
    </w:p>
    <w:p w14:paraId="03E00130" w14:textId="77777777" w:rsidR="00DF4718" w:rsidRDefault="00DF4718">
      <w:pPr>
        <w:pStyle w:val="ProductList-Body"/>
      </w:pPr>
    </w:p>
    <w:p w14:paraId="439A4A15" w14:textId="77777777" w:rsidR="00DF4718" w:rsidRDefault="00F300B0">
      <w:pPr>
        <w:pStyle w:val="ProductList-Body"/>
      </w:pPr>
      <w:r>
        <w:t>คะแนนรวมที่ลูกค้ามีสิทธิจะกำหนดการมีสิทธิในจำนวนวันในบริการวางแผนตามที่แสดงด้านล่างนี้</w:t>
      </w:r>
    </w:p>
    <w:tbl>
      <w:tblPr>
        <w:tblStyle w:val="PURTable"/>
        <w:tblW w:w="0" w:type="dxa"/>
        <w:tblLook w:val="04A0" w:firstRow="1" w:lastRow="0" w:firstColumn="1" w:lastColumn="0" w:noHBand="0" w:noVBand="1"/>
      </w:tblPr>
      <w:tblGrid>
        <w:gridCol w:w="2317"/>
        <w:gridCol w:w="614"/>
        <w:gridCol w:w="701"/>
        <w:gridCol w:w="702"/>
        <w:gridCol w:w="854"/>
        <w:gridCol w:w="904"/>
        <w:gridCol w:w="904"/>
        <w:gridCol w:w="955"/>
        <w:gridCol w:w="955"/>
        <w:gridCol w:w="955"/>
        <w:gridCol w:w="929"/>
      </w:tblGrid>
      <w:tr w:rsidR="00DF4718" w14:paraId="3C6D2BA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118D196" w14:textId="77777777" w:rsidR="00DF4718" w:rsidRDefault="00F300B0">
            <w:pPr>
              <w:pStyle w:val="ProductList-TableBody"/>
            </w:pPr>
            <w:r>
              <w:t>คะแนนโปรแกรมประยุกต์ Office และ/หรือสิทธิการใช้งานเซิร์ฟเวอร์</w:t>
            </w:r>
          </w:p>
        </w:tc>
        <w:tc>
          <w:tcPr>
            <w:tcW w:w="860" w:type="dxa"/>
            <w:tcBorders>
              <w:top w:val="single" w:sz="18" w:space="0" w:color="0072C6"/>
              <w:left w:val="single" w:sz="4" w:space="0" w:color="000000"/>
              <w:bottom w:val="single" w:sz="4" w:space="0" w:color="000000"/>
              <w:right w:val="single" w:sz="4" w:space="0" w:color="000000"/>
            </w:tcBorders>
          </w:tcPr>
          <w:p w14:paraId="002D25B0" w14:textId="77777777" w:rsidR="00DF4718" w:rsidRDefault="00F300B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F0B7B45" w14:textId="77777777" w:rsidR="00DF4718" w:rsidRDefault="00F300B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684F7F5" w14:textId="77777777" w:rsidR="00DF4718" w:rsidRDefault="00F300B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6295DD3" w14:textId="77777777" w:rsidR="00DF4718" w:rsidRDefault="00F300B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C01501A" w14:textId="77777777" w:rsidR="00DF4718" w:rsidRDefault="00F300B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96AD73B" w14:textId="77777777" w:rsidR="00DF4718" w:rsidRDefault="00F300B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2CFA77C" w14:textId="77777777" w:rsidR="00DF4718" w:rsidRDefault="00F300B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3590A99" w14:textId="77777777" w:rsidR="00DF4718" w:rsidRDefault="00F300B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9F88584" w14:textId="77777777" w:rsidR="00DF4718" w:rsidRDefault="00F300B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E271568" w14:textId="77777777" w:rsidR="00DF4718" w:rsidRDefault="00F300B0">
            <w:pPr>
              <w:pStyle w:val="ProductList-TableBody"/>
            </w:pPr>
            <w:r>
              <w:t>600,000+</w:t>
            </w:r>
          </w:p>
        </w:tc>
      </w:tr>
      <w:tr w:rsidR="00DF4718" w14:paraId="623F8370"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33126BF" w14:textId="77777777" w:rsidR="00DF4718" w:rsidRDefault="00F300B0">
            <w:pPr>
              <w:pStyle w:val="ProductList-TableBody"/>
            </w:pPr>
            <w:r>
              <w:t>วันในบริการวางแผน Office</w:t>
            </w:r>
          </w:p>
        </w:tc>
        <w:tc>
          <w:tcPr>
            <w:tcW w:w="860" w:type="dxa"/>
            <w:tcBorders>
              <w:top w:val="single" w:sz="4" w:space="0" w:color="000000"/>
              <w:left w:val="single" w:sz="4" w:space="0" w:color="000000"/>
              <w:bottom w:val="single" w:sz="4" w:space="0" w:color="000000"/>
              <w:right w:val="single" w:sz="4" w:space="0" w:color="000000"/>
            </w:tcBorders>
          </w:tcPr>
          <w:p w14:paraId="4FA84F3E" w14:textId="77777777" w:rsidR="00DF4718" w:rsidRDefault="00F300B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6F4DFE8" w14:textId="77777777" w:rsidR="00DF4718" w:rsidRDefault="00F300B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B3E8DB6" w14:textId="77777777" w:rsidR="00DF4718" w:rsidRDefault="00F300B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9CF756E" w14:textId="77777777" w:rsidR="00DF4718" w:rsidRDefault="00F300B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6D8CF9C" w14:textId="77777777" w:rsidR="00DF4718" w:rsidRDefault="00F300B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6A15490" w14:textId="77777777" w:rsidR="00DF4718" w:rsidRDefault="00F300B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635D754" w14:textId="77777777" w:rsidR="00DF4718" w:rsidRDefault="00F300B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A928224" w14:textId="77777777" w:rsidR="00DF4718" w:rsidRDefault="00F300B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19763A4" w14:textId="77777777" w:rsidR="00DF4718" w:rsidRDefault="00F300B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7D645C6" w14:textId="77777777" w:rsidR="00DF4718" w:rsidRDefault="00F300B0">
            <w:pPr>
              <w:pStyle w:val="ProductList-TableBody"/>
            </w:pPr>
            <w:r>
              <w:t>75</w:t>
            </w:r>
          </w:p>
        </w:tc>
      </w:tr>
    </w:tbl>
    <w:p w14:paraId="39A2421B" w14:textId="77777777" w:rsidR="00DF4718" w:rsidRDefault="00DF4718">
      <w:pPr>
        <w:pStyle w:val="ProductList-Body"/>
      </w:pPr>
    </w:p>
    <w:p w14:paraId="20CEE2DF" w14:textId="77777777" w:rsidR="00DF4718" w:rsidRDefault="00F300B0">
      <w:pPr>
        <w:pStyle w:val="ProductList-Body"/>
      </w:pPr>
      <w:r>
        <w:t>ความคุ้มครอง Core CAL</w:t>
      </w:r>
      <w:r>
        <w:fldChar w:fldCharType="begin"/>
      </w:r>
      <w:r>
        <w:instrText xml:space="preserve"> XE "Core CAL" </w:instrText>
      </w:r>
      <w:r>
        <w:fldChar w:fldCharType="end"/>
      </w:r>
      <w:r>
        <w:t xml:space="preserve"> Suite และ SQL CAL SA นับเป็นหนึ่ง (1) คะแนนรวมกับค่าเกณฑ์ในคอลัมน์แรกด้านล่าง, ความคุ้มครอง Enterprise CAL</w:t>
      </w:r>
      <w:r>
        <w:fldChar w:fldCharType="begin"/>
      </w:r>
      <w:r>
        <w:instrText xml:space="preserve"> XE "Enterprise CAL" </w:instrText>
      </w:r>
      <w:r>
        <w:fldChar w:fldCharType="end"/>
      </w:r>
      <w:r>
        <w:t xml:space="preserve"> Suite SA นับเป็นสอง (2) คะแนนรวมกับค่าเกณฑ์ในคอลัมน์แรกด้านล่าง:</w:t>
      </w:r>
    </w:p>
    <w:tbl>
      <w:tblPr>
        <w:tblStyle w:val="PURTable"/>
        <w:tblW w:w="0" w:type="dxa"/>
        <w:tblLook w:val="04A0" w:firstRow="1" w:lastRow="0" w:firstColumn="1" w:lastColumn="0" w:noHBand="0" w:noVBand="1"/>
      </w:tblPr>
      <w:tblGrid>
        <w:gridCol w:w="1750"/>
        <w:gridCol w:w="1375"/>
        <w:gridCol w:w="1503"/>
        <w:gridCol w:w="1521"/>
        <w:gridCol w:w="1539"/>
        <w:gridCol w:w="1539"/>
        <w:gridCol w:w="1563"/>
      </w:tblGrid>
      <w:tr w:rsidR="00DF4718" w14:paraId="15CDCC5F"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BE24F6B" w14:textId="77777777" w:rsidR="00DF4718" w:rsidRDefault="00F300B0">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740D7D81" w14:textId="77777777" w:rsidR="00DF4718" w:rsidRDefault="00F300B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494C290" w14:textId="77777777" w:rsidR="00DF4718" w:rsidRDefault="00F300B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9F8DC2A" w14:textId="77777777" w:rsidR="00DF4718" w:rsidRDefault="00F300B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B230687" w14:textId="77777777" w:rsidR="00DF4718" w:rsidRDefault="00F300B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9BE6FFE" w14:textId="77777777" w:rsidR="00DF4718" w:rsidRDefault="00F300B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9DB1BFE" w14:textId="77777777" w:rsidR="00DF4718" w:rsidRDefault="00F300B0">
            <w:pPr>
              <w:pStyle w:val="ProductList-TableBody"/>
            </w:pPr>
            <w:r>
              <w:t>→600,000+</w:t>
            </w:r>
          </w:p>
        </w:tc>
      </w:tr>
      <w:tr w:rsidR="00DF4718" w14:paraId="0BFA1973"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3261DF9" w14:textId="77777777" w:rsidR="00DF4718" w:rsidRDefault="00F300B0">
            <w:pPr>
              <w:pStyle w:val="ProductList-TableBody"/>
            </w:pPr>
            <w:r>
              <w:t>วันในบริการวางแผน Office</w:t>
            </w:r>
          </w:p>
        </w:tc>
        <w:tc>
          <w:tcPr>
            <w:tcW w:w="1600" w:type="dxa"/>
            <w:tcBorders>
              <w:top w:val="single" w:sz="4" w:space="0" w:color="000000"/>
              <w:left w:val="single" w:sz="4" w:space="0" w:color="000000"/>
              <w:bottom w:val="single" w:sz="4" w:space="0" w:color="000000"/>
              <w:right w:val="single" w:sz="4" w:space="0" w:color="000000"/>
            </w:tcBorders>
          </w:tcPr>
          <w:p w14:paraId="38589B8B" w14:textId="77777777" w:rsidR="00DF4718" w:rsidRDefault="00F300B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A540547" w14:textId="77777777" w:rsidR="00DF4718" w:rsidRDefault="00F300B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45B5035" w14:textId="77777777" w:rsidR="00DF4718" w:rsidRDefault="00F300B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E20CBCE" w14:textId="77777777" w:rsidR="00DF4718" w:rsidRDefault="00F300B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B3793C6" w14:textId="77777777" w:rsidR="00DF4718" w:rsidRDefault="00F300B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E2CE92C" w14:textId="77777777" w:rsidR="00DF4718" w:rsidRDefault="00F300B0">
            <w:pPr>
              <w:pStyle w:val="ProductList-TableBody"/>
            </w:pPr>
            <w:r>
              <w:t>12</w:t>
            </w:r>
          </w:p>
        </w:tc>
      </w:tr>
    </w:tbl>
    <w:p w14:paraId="14AF09CD" w14:textId="77777777" w:rsidR="00DF4718" w:rsidRDefault="00F300B0">
      <w:pPr>
        <w:pStyle w:val="ProductList-Body"/>
      </w:pPr>
      <w:r>
        <w:t xml:space="preserve">ลูกค้าสามารถเลือกได้จากข้อเสนอบริการวางแผนที่มีอยู่ซึ่งจัดไว้ให้โดยพันธมิตรของ Microsoft ที่มีคุณสมบัติตามที่กำหนดหรือบริษัทในเครือของ Microsoft ดูรายการของบริการที่มีอยู่ได้ที่ </w:t>
      </w:r>
      <w:hyperlink r:id="rId150">
        <w:r>
          <w:rPr>
            <w:color w:val="00467F"/>
            <w:u w:val="single"/>
          </w:rPr>
          <w:t>http://www.microsoft.com/licensing/software-assurance/planning-services-overview.aspx</w:t>
        </w:r>
      </w:hyperlink>
    </w:p>
    <w:p w14:paraId="1A17B9B8" w14:textId="77777777" w:rsidR="00DF4718" w:rsidRDefault="00DF4718">
      <w:pPr>
        <w:pStyle w:val="ProductList-Body"/>
      </w:pPr>
    </w:p>
    <w:p w14:paraId="1B3C7CD2" w14:textId="77777777" w:rsidR="00DF4718" w:rsidRDefault="00F300B0">
      <w:pPr>
        <w:pStyle w:val="ProductList-Body"/>
      </w:pPr>
      <w:r>
        <w:t>รายการบริการที่มีและระดับบริการที่เกี่ยวข้องอาจเปลี่ยนแปลงได้ทุกเมื่อ ผู้ให้บริการที่มีคุณสมบัติตามที่กำหนดจะจัดหาเค้าโครงขอบเขตงานที่มีอยู่สำหรับแต่ละข้อเสนอบริการด้านบนให้แก่ลูกค้า เมื่อมีการร้องขอ ลูกค้ายังสามารถเปลี่ยนแปลง (และยกเลิกการเปลี่ยนแปลง) วันในบัตรกำนัลการฝึกอบรมที่ยังไม่ได้ใช้ (โปรดดูสิทธิประโยชน์ของบัตรกำนัลการฝึกอบรม) ในอัตราสามวันในบัตรกำนัลการฝึกอบรมไปเป็นหนึ่งวันในบริการวางแผน หากลูกค้า (i) มีสิทธิรับสิทธิประโยชน์ของบัตรกำนัลการฝึกอบรมในขณะนี้ (ii) ได้เปิดใช้งานสิทธิประโยชน์ของบัตรกำนัลการฝึกอบรมของตนแล้ว และ (iii) มีวันฝึกอบรมจากสิทธิประโยชน์ของบัตรกำนัลการฝึกอบรมที่พร้อมสำหรับการแปลงซึ่งยังไม่ได้ใช้สิทธิอย่างน้อย 3 วัน</w:t>
      </w:r>
    </w:p>
    <w:p w14:paraId="7A8D47DF" w14:textId="77777777" w:rsidR="00DF4718" w:rsidRDefault="00F300B0" w:rsidP="00F300B0">
      <w:pPr>
        <w:pStyle w:val="ProductList-Bullet"/>
        <w:numPr>
          <w:ilvl w:val="0"/>
          <w:numId w:val="48"/>
        </w:numPr>
      </w:pPr>
      <w:r>
        <w:t xml:space="preserve">พันธมิตรของ Microsoft ที่มีคุณสมบัติตามที่กำหนดหรือบริษัทในเครือของ Microsoft อาจเป็นผู้จัดหาบริการวางแผนให้กับลูกค้า บริการที่จัดไว้ให้ภายใต้บัตรกำนัลจะเป็นการจัดหาภายใต้ข้อตกลงระหว่างลูกค้ากับผู้จัดหาที่มีคุณสมบัติตามที่กำหนด โดยลูกค้าสามารถดูรายชื่อผู้จัดหาที่มีคุณสมบัติตามที่กำหนดได้ที่นี่: </w:t>
      </w:r>
      <w:hyperlink r:id="rId151">
        <w:r>
          <w:rPr>
            <w:color w:val="00467F"/>
            <w:u w:val="single"/>
          </w:rPr>
          <w:t>http://directory.partners.extranet.microsoft.com/psbproviders</w:t>
        </w:r>
      </w:hyperlink>
    </w:p>
    <w:p w14:paraId="190B3013" w14:textId="77777777" w:rsidR="00DF4718" w:rsidRDefault="00F300B0" w:rsidP="00F300B0">
      <w:pPr>
        <w:pStyle w:val="ProductList-Bullet"/>
        <w:numPr>
          <w:ilvl w:val="0"/>
          <w:numId w:val="48"/>
        </w:numPr>
      </w:pPr>
      <w:r>
        <w:t>การว่าจ้างบริการวางแผนจัดหาบริการที่ครอบคลุมขอบเขตงานที่กำหนดล่วงหน้าอันนำไปสู่แผนการปรับใช้ในระดับสูง ไม่สามารถรวมการปรับใช้ซอฟต์แวร์จริง</w:t>
      </w:r>
    </w:p>
    <w:p w14:paraId="5D3FF855" w14:textId="77777777" w:rsidR="00DF4718" w:rsidRDefault="00F300B0" w:rsidP="00F300B0">
      <w:pPr>
        <w:pStyle w:val="ProductList-Bullet"/>
        <w:numPr>
          <w:ilvl w:val="0"/>
          <w:numId w:val="48"/>
        </w:numPr>
      </w:pPr>
      <w:r>
        <w:t>บัตรกำนัลบริการวางแผนสามารถแลกได้โดยลูกค้าที่มีคุณสมบัติตามที่กำหนดสำหรับสิทธิประโยชน์ดังกล่าว</w:t>
      </w:r>
    </w:p>
    <w:p w14:paraId="7A26ADE4" w14:textId="77777777" w:rsidR="00DF4718" w:rsidRDefault="00F300B0" w:rsidP="00F300B0">
      <w:pPr>
        <w:pStyle w:val="ProductList-Bullet"/>
        <w:numPr>
          <w:ilvl w:val="0"/>
          <w:numId w:val="48"/>
        </w:numPr>
      </w:pPr>
      <w:r>
        <w:t>บัตรกำนัลบริการวางแผนไม่สามารถแลกเปลี่ยนเป็นเงินสด เงิน หรือสิ่งมีค่าอื่นๆ</w:t>
      </w:r>
    </w:p>
    <w:p w14:paraId="38E9FBF0" w14:textId="77777777" w:rsidR="00DF4718" w:rsidRDefault="00F300B0" w:rsidP="00F300B0">
      <w:pPr>
        <w:pStyle w:val="ProductList-Bullet"/>
        <w:numPr>
          <w:ilvl w:val="0"/>
          <w:numId w:val="48"/>
        </w:numPr>
      </w:pPr>
      <w:r>
        <w:t>การลดความคุ้มครองของ SA ที่มีคุณสมบัติตามที่กำหนดโดยเป็นผลมาจากการส่งคืนและการปรับการเรียกเก็บเงินอื่นๆ ในกรณีที่ได้รับอนุญาต อาจทำให้จำนวนวันที่มีสิทธิในบริการวางแผนของลูกค้าลดลง</w:t>
      </w:r>
    </w:p>
    <w:p w14:paraId="037306A0" w14:textId="77777777" w:rsidR="00DF4718" w:rsidRDefault="00F300B0" w:rsidP="00F300B0">
      <w:pPr>
        <w:pStyle w:val="ProductList-Bullet"/>
        <w:numPr>
          <w:ilvl w:val="0"/>
          <w:numId w:val="48"/>
        </w:numPr>
      </w:pPr>
      <w:r>
        <w:t>ประเภทต่างๆ ของบัตรกำนัลจะไม่สามารถนำมารวมกันได้ ข้อตกลงบริการวางแผนจะต้องไม่มีระยะเวลาเกินกว่าระยะเวลาที่กำหนดไว้สูงสุดต่อหนึ่งประเภทข้อตกลง</w:t>
      </w:r>
    </w:p>
    <w:p w14:paraId="6ED1D2D5" w14:textId="77777777" w:rsidR="00DF4718" w:rsidRDefault="00F300B0" w:rsidP="00F300B0">
      <w:pPr>
        <w:pStyle w:val="ProductList-Bullet"/>
        <w:numPr>
          <w:ilvl w:val="0"/>
          <w:numId w:val="48"/>
        </w:numPr>
      </w:pPr>
      <w:r>
        <w:t>บัตรกำนัลสามารถใช้ได้กับผู้จัดหาที่มีคุณสมบัติตามที่กำหนดสำหรับประเภทบริการที่เฉพาะเจาะจงที่จะมีการแลกบัตรกำนัลนั้นเท่านั้น</w:t>
      </w:r>
    </w:p>
    <w:p w14:paraId="029223C1" w14:textId="77777777" w:rsidR="00DF4718" w:rsidRDefault="00F300B0" w:rsidP="00F300B0">
      <w:pPr>
        <w:pStyle w:val="ProductList-Bullet"/>
        <w:numPr>
          <w:ilvl w:val="0"/>
          <w:numId w:val="48"/>
        </w:numPr>
      </w:pPr>
      <w:r>
        <w:t>ต้องโอนสิทธิบัตรกำนัลระหว่างระยะเวลาการคุ้มครองของ SA</w:t>
      </w:r>
    </w:p>
    <w:p w14:paraId="3B7245A8" w14:textId="77777777" w:rsidR="00DF4718" w:rsidRDefault="00F300B0" w:rsidP="00F300B0">
      <w:pPr>
        <w:pStyle w:val="ProductList-Bullet"/>
        <w:numPr>
          <w:ilvl w:val="0"/>
          <w:numId w:val="48"/>
        </w:numPr>
      </w:pPr>
      <w:r>
        <w:t xml:space="preserve">บัตรกำนัลจะหมดอายุใน 180 วันหลังจากวันที่โอนสิทธิบัตรกำนัล โดยไม่คำนึงถึงวันหมดอายุของการคุ้มครองของ SA ต้องจัดส่งบริการทั้งหมด (บัตรกำนัลที่แลกแล้ว) ก่อนที่บัตรกำนัลจะหมดอายุ บัตรกำนัลที่หมดอายุก่อนวันหมดอายุของการคุ้มครองของ SA จะส่งกลับไปยังกลุ่มวันในบริการวางแผนที่มี ตารางด้านบนแสดงวันบริการที่มีโดยอิงกับการลงทะเบียนหรือข้อตกลงระยะ 3 ปีเต็ม ลูกค้าที่ซื้อความคุ้มครองของ SA ระยะเวลา 1 ปี จะได้รับวันบริการ 1 ใน 3 จากจำนวนที่ระบุ ลูกค้าที่ซื้อความคุ้มครองของ SA ระยะเวลา 2 ปี จะได้รับวันบริการ 2 ใน 3 จากจำนวนที่ระบุ </w:t>
      </w:r>
    </w:p>
    <w:p w14:paraId="29E70DC2" w14:textId="77777777" w:rsidR="00DF4718" w:rsidRDefault="00DF4718">
      <w:pPr>
        <w:pStyle w:val="ProductList-Body"/>
      </w:pPr>
    </w:p>
    <w:p w14:paraId="2007A026" w14:textId="77777777" w:rsidR="00DF4718" w:rsidRDefault="00F300B0">
      <w:pPr>
        <w:pStyle w:val="ProductList-Body"/>
      </w:pPr>
      <w:r>
        <w:lastRenderedPageBreak/>
        <w:t>Microsoft สามารถใช้บริการที่จัดให้ที่เสร็จสมบูรณ์และส่งให้โดยผู้จัดหาที่มีคุณสมบัติตามที่กำหนดเมื่อสิ้นสุดข้อตกลงเพื่อวัตถุประสงค์ในการรับประกันคุณภาพ และสามารถแบ่งปันกับทีมบัญชี Microsoft ของลูกค้าเพื่อวัตถุประสงค์ดังกล่าวได้</w:t>
      </w:r>
    </w:p>
    <w:p w14:paraId="5F978F05" w14:textId="77777777" w:rsidR="00DF4718" w:rsidRDefault="00DF4718">
      <w:pPr>
        <w:pStyle w:val="ProductList-Body"/>
      </w:pPr>
    </w:p>
    <w:p w14:paraId="54569C04" w14:textId="77777777" w:rsidR="00DF4718" w:rsidRDefault="00F300B0">
      <w:pPr>
        <w:pStyle w:val="ProductList-ClauseHeading"/>
        <w:outlineLvl w:val="2"/>
      </w:pPr>
      <w:bookmarkStart w:id="346" w:name="_Sec581"/>
      <w:r>
        <w:t>Enterprise Source Licensing Program</w:t>
      </w:r>
      <w:bookmarkEnd w:id="346"/>
    </w:p>
    <w:p w14:paraId="19AC2032" w14:textId="77777777" w:rsidR="00DF4718" w:rsidRDefault="00F300B0">
      <w:pPr>
        <w:pStyle w:val="ProductList-Body"/>
      </w:pPr>
      <w:r>
        <w:t>ลูกค้าที่มีเดสก์ท็อปที่ได้รับสิทธิการใช้งาน 10,000 เครื่องขึ้นไปพร้อมด้วยความคุ้มครองของ SA ในกลุ่มระบบอาจมีสิทธิในการเข้าใช้รหัสต้นทาง Microsoft Windows เพื่อการพัฒนาและการสนับสนุนภายใน โปรแกรมด้านวิชาการมีสิทธิสำหรับ Microsoft Research Source Licensing Program</w:t>
      </w:r>
    </w:p>
    <w:p w14:paraId="7B5BD05D" w14:textId="77777777" w:rsidR="00DF4718" w:rsidRDefault="00DF4718">
      <w:pPr>
        <w:pStyle w:val="ProductList-Body"/>
      </w:pPr>
    </w:p>
    <w:p w14:paraId="0C557474" w14:textId="77777777" w:rsidR="00DF4718" w:rsidRDefault="00F300B0">
      <w:pPr>
        <w:pStyle w:val="ProductList-ClauseHeading"/>
        <w:outlineLvl w:val="2"/>
      </w:pPr>
      <w:bookmarkStart w:id="347" w:name="_Sec582"/>
      <w:r>
        <w:t>บัตรกำนัลการฝึกอบรม</w:t>
      </w:r>
      <w:bookmarkEnd w:id="347"/>
    </w:p>
    <w:p w14:paraId="45613293" w14:textId="77777777" w:rsidR="00DF4718" w:rsidRDefault="00F300B0">
      <w:pPr>
        <w:pStyle w:val="ProductList-Body"/>
      </w:pPr>
      <w:r>
        <w:t>ลูกค้า (นอกเหนือจากลูกค้าที่ซื้อผ่านโปรแกรมด้านวิชาการ) ที่มีข้อผูกพันทั่วองค์กร หรือ สมาชิกการรับประกันซอฟต์แวร์ (SAM) ในกลุ่มโปรแกรมประยุกต์และผลิตภัณฑ์ระบบจะมีสิทธิสำหรับบัตรกำนัลการฝึกอบรมของ Microsoft ซึ่งให้จำนวนวันที่เฉพาะเจาะจงในการฝึกอบรมตามที่อธิบายไว้ด้านล่าง</w:t>
      </w:r>
    </w:p>
    <w:tbl>
      <w:tblPr>
        <w:tblStyle w:val="PURTable"/>
        <w:tblW w:w="0" w:type="dxa"/>
        <w:tblLook w:val="04A0" w:firstRow="1" w:lastRow="0" w:firstColumn="1" w:lastColumn="0" w:noHBand="0" w:noVBand="1"/>
      </w:tblPr>
      <w:tblGrid>
        <w:gridCol w:w="3370"/>
        <w:gridCol w:w="3710"/>
        <w:gridCol w:w="3710"/>
      </w:tblGrid>
      <w:tr w:rsidR="00DF4718" w14:paraId="4693D6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CDE003A" w14:textId="77777777" w:rsidR="00DF4718" w:rsidRDefault="00F300B0">
            <w:pPr>
              <w:pStyle w:val="ProductList-TableBody"/>
            </w:pPr>
            <w:r>
              <w:rPr>
                <w:color w:val="FFFFFF"/>
              </w:rPr>
              <w:t>โปรแกรม</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BBB8E35" w14:textId="77777777" w:rsidR="00DF4718" w:rsidRDefault="00F300B0">
            <w:pPr>
              <w:pStyle w:val="ProductList-TableBody"/>
            </w:pPr>
            <w:r>
              <w:rPr>
                <w:color w:val="FFFFFF"/>
              </w:rPr>
              <w:t>ผลิตภัณฑ์กลุ่มโปรแกรมประยุกต์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4B58A0" w14:textId="77777777" w:rsidR="00DF4718" w:rsidRDefault="00F300B0">
            <w:pPr>
              <w:pStyle w:val="ProductList-TableBody"/>
            </w:pPr>
            <w:r>
              <w:rPr>
                <w:color w:val="FFFFFF"/>
              </w:rPr>
              <w:t>กลุ่มระบบ</w:t>
            </w:r>
          </w:p>
        </w:tc>
      </w:tr>
      <w:tr w:rsidR="00DF4718" w14:paraId="509EEFCB" w14:textId="77777777">
        <w:tc>
          <w:tcPr>
            <w:tcW w:w="4040" w:type="dxa"/>
            <w:tcBorders>
              <w:top w:val="single" w:sz="4" w:space="0" w:color="000000"/>
              <w:left w:val="single" w:sz="4" w:space="0" w:color="000000"/>
              <w:bottom w:val="single" w:sz="4" w:space="0" w:color="000000"/>
              <w:right w:val="single" w:sz="4" w:space="0" w:color="000000"/>
            </w:tcBorders>
          </w:tcPr>
          <w:p w14:paraId="3085C313" w14:textId="77777777" w:rsidR="00DF4718" w:rsidRDefault="00F300B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6997A29" w14:textId="77777777" w:rsidR="00DF4718" w:rsidRDefault="00F300B0">
            <w:pPr>
              <w:pStyle w:val="ProductList-TableBody"/>
            </w:pPr>
            <w:r>
              <w:t>2 วันต่อสิทธิการใช้งาน 50 สิทธิ (ไม่เกิน 20 วัน)</w:t>
            </w:r>
          </w:p>
        </w:tc>
        <w:tc>
          <w:tcPr>
            <w:tcW w:w="4040" w:type="dxa"/>
            <w:tcBorders>
              <w:top w:val="single" w:sz="4" w:space="0" w:color="000000"/>
              <w:left w:val="single" w:sz="4" w:space="0" w:color="000000"/>
              <w:bottom w:val="single" w:sz="4" w:space="0" w:color="000000"/>
              <w:right w:val="single" w:sz="4" w:space="0" w:color="000000"/>
            </w:tcBorders>
          </w:tcPr>
          <w:p w14:paraId="18F02A99" w14:textId="77777777" w:rsidR="00DF4718" w:rsidRDefault="00F300B0">
            <w:pPr>
              <w:pStyle w:val="ProductList-TableBody"/>
            </w:pPr>
            <w:r>
              <w:t>1 วันต่อสิทธิการใช้งาน 50 สิทธิ (ไม่เกิน 10 วัน)</w:t>
            </w:r>
          </w:p>
        </w:tc>
      </w:tr>
      <w:tr w:rsidR="00DF4718" w14:paraId="17989B8C" w14:textId="77777777">
        <w:tc>
          <w:tcPr>
            <w:tcW w:w="4040" w:type="dxa"/>
            <w:tcBorders>
              <w:top w:val="single" w:sz="4" w:space="0" w:color="000000"/>
              <w:left w:val="single" w:sz="4" w:space="0" w:color="000000"/>
              <w:bottom w:val="single" w:sz="4" w:space="0" w:color="000000"/>
              <w:right w:val="single" w:sz="4" w:space="0" w:color="000000"/>
            </w:tcBorders>
          </w:tcPr>
          <w:p w14:paraId="7C623222" w14:textId="77777777" w:rsidR="00DF4718" w:rsidRDefault="00F300B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5E2A3810" w14:textId="77777777" w:rsidR="00DF4718" w:rsidRDefault="00F300B0">
            <w:pPr>
              <w:pStyle w:val="ProductList-TableBody"/>
            </w:pPr>
            <w:r>
              <w:t>2 วัน ต่อสิทธิการใช้งาน 50 สิทธิหรือคะแนน</w:t>
            </w:r>
          </w:p>
        </w:tc>
        <w:tc>
          <w:tcPr>
            <w:tcW w:w="4040" w:type="dxa"/>
            <w:tcBorders>
              <w:top w:val="single" w:sz="4" w:space="0" w:color="000000"/>
              <w:left w:val="single" w:sz="4" w:space="0" w:color="000000"/>
              <w:bottom w:val="single" w:sz="4" w:space="0" w:color="000000"/>
              <w:right w:val="single" w:sz="4" w:space="0" w:color="000000"/>
            </w:tcBorders>
          </w:tcPr>
          <w:p w14:paraId="14B5A571" w14:textId="77777777" w:rsidR="00DF4718" w:rsidRDefault="00F300B0">
            <w:pPr>
              <w:pStyle w:val="ProductList-TableBody"/>
            </w:pPr>
            <w:r>
              <w:t>1 วัน ต่อสิทธิการใช้งาน 50 สิทธิหรือคะแนน</w:t>
            </w:r>
          </w:p>
        </w:tc>
      </w:tr>
      <w:tr w:rsidR="00DF4718" w14:paraId="68DA1565" w14:textId="77777777">
        <w:tc>
          <w:tcPr>
            <w:tcW w:w="4040" w:type="dxa"/>
            <w:tcBorders>
              <w:top w:val="single" w:sz="4" w:space="0" w:color="000000"/>
              <w:left w:val="single" w:sz="4" w:space="0" w:color="000000"/>
              <w:bottom w:val="single" w:sz="4" w:space="0" w:color="000000"/>
              <w:right w:val="single" w:sz="4" w:space="0" w:color="000000"/>
            </w:tcBorders>
          </w:tcPr>
          <w:p w14:paraId="549405E0" w14:textId="77777777" w:rsidR="00DF4718" w:rsidRDefault="00F300B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4DB24F2C" w14:textId="77777777" w:rsidR="00DF4718" w:rsidRDefault="00F300B0">
            <w:pPr>
              <w:pStyle w:val="ProductList-TableBody"/>
            </w:pPr>
            <w:r>
              <w:t>20 วันต่อ enrollment ที่มีสิทธิหรือบัญชีผู้ใช้สำหรับการซื้อ</w:t>
            </w:r>
          </w:p>
        </w:tc>
        <w:tc>
          <w:tcPr>
            <w:tcW w:w="4040" w:type="dxa"/>
            <w:tcBorders>
              <w:top w:val="single" w:sz="4" w:space="0" w:color="000000"/>
              <w:left w:val="single" w:sz="4" w:space="0" w:color="000000"/>
              <w:bottom w:val="single" w:sz="4" w:space="0" w:color="000000"/>
              <w:right w:val="single" w:sz="4" w:space="0" w:color="000000"/>
            </w:tcBorders>
          </w:tcPr>
          <w:p w14:paraId="4C941AEF" w14:textId="77777777" w:rsidR="00DF4718" w:rsidRDefault="00F300B0">
            <w:pPr>
              <w:pStyle w:val="ProductList-TableBody"/>
            </w:pPr>
            <w:r>
              <w:t>10 วันสำหรับ enrollment ที่มีสิทธิหรือบัญชีผู้ใช้สำหรับการซื้อ</w:t>
            </w:r>
          </w:p>
        </w:tc>
      </w:tr>
      <w:tr w:rsidR="00DF4718" w14:paraId="533C80B2" w14:textId="77777777">
        <w:tc>
          <w:tcPr>
            <w:tcW w:w="4040" w:type="dxa"/>
            <w:tcBorders>
              <w:top w:val="single" w:sz="4" w:space="0" w:color="000000"/>
              <w:left w:val="single" w:sz="4" w:space="0" w:color="000000"/>
              <w:bottom w:val="single" w:sz="4" w:space="0" w:color="000000"/>
              <w:right w:val="single" w:sz="4" w:space="0" w:color="000000"/>
            </w:tcBorders>
          </w:tcPr>
          <w:p w14:paraId="1173A3FA" w14:textId="77777777" w:rsidR="00DF4718" w:rsidRDefault="00F300B0">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1C6670F5" w14:textId="77777777" w:rsidR="00DF4718" w:rsidRDefault="00F300B0">
            <w:pPr>
              <w:pStyle w:val="ProductList-TableBody"/>
            </w:pPr>
            <w:r>
              <w:t>30 วัน*</w:t>
            </w:r>
          </w:p>
        </w:tc>
        <w:tc>
          <w:tcPr>
            <w:tcW w:w="4040" w:type="dxa"/>
            <w:tcBorders>
              <w:top w:val="single" w:sz="4" w:space="0" w:color="000000"/>
              <w:left w:val="single" w:sz="4" w:space="0" w:color="000000"/>
              <w:bottom w:val="single" w:sz="4" w:space="0" w:color="000000"/>
              <w:right w:val="single" w:sz="4" w:space="0" w:color="000000"/>
            </w:tcBorders>
          </w:tcPr>
          <w:p w14:paraId="21083741" w14:textId="77777777" w:rsidR="00DF4718" w:rsidRDefault="00F300B0">
            <w:pPr>
              <w:pStyle w:val="ProductList-TableBody"/>
            </w:pPr>
            <w:r>
              <w:t>15 วัน*</w:t>
            </w:r>
          </w:p>
        </w:tc>
      </w:tr>
      <w:tr w:rsidR="00DF4718" w14:paraId="394D28F3" w14:textId="77777777">
        <w:tc>
          <w:tcPr>
            <w:tcW w:w="4040" w:type="dxa"/>
            <w:tcBorders>
              <w:top w:val="single" w:sz="4" w:space="0" w:color="000000"/>
              <w:left w:val="single" w:sz="4" w:space="0" w:color="000000"/>
              <w:bottom w:val="single" w:sz="4" w:space="0" w:color="000000"/>
              <w:right w:val="single" w:sz="4" w:space="0" w:color="000000"/>
            </w:tcBorders>
          </w:tcPr>
          <w:p w14:paraId="5321FC76" w14:textId="77777777" w:rsidR="00DF4718" w:rsidRDefault="00F300B0">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59DF25DD" w14:textId="77777777" w:rsidR="00DF4718" w:rsidRDefault="00F300B0">
            <w:pPr>
              <w:pStyle w:val="ProductList-TableBody"/>
            </w:pPr>
            <w:r>
              <w:t>50 วัน*</w:t>
            </w:r>
          </w:p>
        </w:tc>
        <w:tc>
          <w:tcPr>
            <w:tcW w:w="4040" w:type="dxa"/>
            <w:tcBorders>
              <w:top w:val="single" w:sz="4" w:space="0" w:color="000000"/>
              <w:left w:val="single" w:sz="4" w:space="0" w:color="000000"/>
              <w:bottom w:val="single" w:sz="4" w:space="0" w:color="000000"/>
              <w:right w:val="single" w:sz="4" w:space="0" w:color="000000"/>
            </w:tcBorders>
          </w:tcPr>
          <w:p w14:paraId="60BC77CF" w14:textId="77777777" w:rsidR="00DF4718" w:rsidRDefault="00F300B0">
            <w:pPr>
              <w:pStyle w:val="ProductList-TableBody"/>
            </w:pPr>
            <w:r>
              <w:t>25 วัน*</w:t>
            </w:r>
          </w:p>
        </w:tc>
      </w:tr>
      <w:tr w:rsidR="00DF4718" w14:paraId="4B08014B" w14:textId="77777777">
        <w:tc>
          <w:tcPr>
            <w:tcW w:w="4040" w:type="dxa"/>
            <w:tcBorders>
              <w:top w:val="single" w:sz="4" w:space="0" w:color="000000"/>
              <w:left w:val="single" w:sz="4" w:space="0" w:color="000000"/>
              <w:bottom w:val="single" w:sz="4" w:space="0" w:color="000000"/>
              <w:right w:val="single" w:sz="4" w:space="0" w:color="000000"/>
            </w:tcBorders>
          </w:tcPr>
          <w:p w14:paraId="6028C991" w14:textId="77777777" w:rsidR="00DF4718" w:rsidRDefault="00F300B0">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17C9B0F8" w14:textId="77777777" w:rsidR="00DF4718" w:rsidRDefault="00F300B0">
            <w:pPr>
              <w:pStyle w:val="ProductList-TableBody"/>
            </w:pPr>
            <w:r>
              <w:t>110 วัน*</w:t>
            </w:r>
          </w:p>
        </w:tc>
        <w:tc>
          <w:tcPr>
            <w:tcW w:w="4040" w:type="dxa"/>
            <w:tcBorders>
              <w:top w:val="single" w:sz="4" w:space="0" w:color="000000"/>
              <w:left w:val="single" w:sz="4" w:space="0" w:color="000000"/>
              <w:bottom w:val="single" w:sz="4" w:space="0" w:color="000000"/>
              <w:right w:val="single" w:sz="4" w:space="0" w:color="000000"/>
            </w:tcBorders>
          </w:tcPr>
          <w:p w14:paraId="2F96E626" w14:textId="77777777" w:rsidR="00DF4718" w:rsidRDefault="00F300B0">
            <w:pPr>
              <w:pStyle w:val="ProductList-TableBody"/>
            </w:pPr>
            <w:r>
              <w:t>55 วัน*</w:t>
            </w:r>
          </w:p>
        </w:tc>
      </w:tr>
      <w:tr w:rsidR="00DF4718" w14:paraId="3931367B" w14:textId="77777777">
        <w:tc>
          <w:tcPr>
            <w:tcW w:w="4040" w:type="dxa"/>
            <w:tcBorders>
              <w:top w:val="single" w:sz="4" w:space="0" w:color="000000"/>
              <w:left w:val="single" w:sz="4" w:space="0" w:color="000000"/>
              <w:bottom w:val="single" w:sz="4" w:space="0" w:color="000000"/>
              <w:right w:val="single" w:sz="4" w:space="0" w:color="000000"/>
            </w:tcBorders>
          </w:tcPr>
          <w:p w14:paraId="0D266AA6" w14:textId="77777777" w:rsidR="00DF4718" w:rsidRDefault="00F300B0">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15D611F6" w14:textId="77777777" w:rsidR="00DF4718" w:rsidRDefault="00F300B0">
            <w:pPr>
              <w:pStyle w:val="ProductList-TableBody"/>
            </w:pPr>
            <w:r>
              <w:t>160 วัน*</w:t>
            </w:r>
          </w:p>
        </w:tc>
        <w:tc>
          <w:tcPr>
            <w:tcW w:w="4040" w:type="dxa"/>
            <w:tcBorders>
              <w:top w:val="single" w:sz="4" w:space="0" w:color="000000"/>
              <w:left w:val="single" w:sz="4" w:space="0" w:color="000000"/>
              <w:bottom w:val="single" w:sz="4" w:space="0" w:color="000000"/>
              <w:right w:val="single" w:sz="4" w:space="0" w:color="000000"/>
            </w:tcBorders>
          </w:tcPr>
          <w:p w14:paraId="507BD1EC" w14:textId="77777777" w:rsidR="00DF4718" w:rsidRDefault="00F300B0">
            <w:pPr>
              <w:pStyle w:val="ProductList-TableBody"/>
            </w:pPr>
            <w:r>
              <w:t>80 วัน*</w:t>
            </w:r>
          </w:p>
        </w:tc>
      </w:tr>
      <w:tr w:rsidR="00DF4718" w14:paraId="6B3360E6" w14:textId="77777777">
        <w:tc>
          <w:tcPr>
            <w:tcW w:w="4040" w:type="dxa"/>
            <w:tcBorders>
              <w:top w:val="single" w:sz="4" w:space="0" w:color="000000"/>
              <w:left w:val="single" w:sz="4" w:space="0" w:color="000000"/>
              <w:bottom w:val="single" w:sz="4" w:space="0" w:color="000000"/>
              <w:right w:val="single" w:sz="4" w:space="0" w:color="000000"/>
            </w:tcBorders>
          </w:tcPr>
          <w:p w14:paraId="3003EE2B" w14:textId="77777777" w:rsidR="00DF4718" w:rsidRDefault="00F300B0">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21D4A72A" w14:textId="77777777" w:rsidR="00DF4718" w:rsidRDefault="00F300B0">
            <w:pPr>
              <w:pStyle w:val="ProductList-TableBody"/>
            </w:pPr>
            <w:r>
              <w:t>250 วัน*</w:t>
            </w:r>
          </w:p>
        </w:tc>
        <w:tc>
          <w:tcPr>
            <w:tcW w:w="4040" w:type="dxa"/>
            <w:tcBorders>
              <w:top w:val="single" w:sz="4" w:space="0" w:color="000000"/>
              <w:left w:val="single" w:sz="4" w:space="0" w:color="000000"/>
              <w:bottom w:val="single" w:sz="4" w:space="0" w:color="000000"/>
              <w:right w:val="single" w:sz="4" w:space="0" w:color="000000"/>
            </w:tcBorders>
          </w:tcPr>
          <w:p w14:paraId="761DAAEE" w14:textId="77777777" w:rsidR="00DF4718" w:rsidRDefault="00F300B0">
            <w:pPr>
              <w:pStyle w:val="ProductList-TableBody"/>
            </w:pPr>
            <w:r>
              <w:t>125 วัน*</w:t>
            </w:r>
          </w:p>
        </w:tc>
      </w:tr>
      <w:tr w:rsidR="00DF4718" w14:paraId="148360DB" w14:textId="77777777">
        <w:tc>
          <w:tcPr>
            <w:tcW w:w="4040" w:type="dxa"/>
            <w:tcBorders>
              <w:top w:val="single" w:sz="4" w:space="0" w:color="000000"/>
              <w:left w:val="single" w:sz="4" w:space="0" w:color="000000"/>
              <w:bottom w:val="single" w:sz="4" w:space="0" w:color="000000"/>
              <w:right w:val="single" w:sz="4" w:space="0" w:color="000000"/>
            </w:tcBorders>
          </w:tcPr>
          <w:p w14:paraId="2D193BE3" w14:textId="77777777" w:rsidR="00DF4718" w:rsidRDefault="00F300B0">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3C1B2F55" w14:textId="77777777" w:rsidR="00DF4718" w:rsidRDefault="00F300B0">
            <w:pPr>
              <w:pStyle w:val="ProductList-TableBody"/>
            </w:pPr>
            <w:r>
              <w:t>400 วัน*</w:t>
            </w:r>
          </w:p>
        </w:tc>
        <w:tc>
          <w:tcPr>
            <w:tcW w:w="4040" w:type="dxa"/>
            <w:tcBorders>
              <w:top w:val="single" w:sz="4" w:space="0" w:color="000000"/>
              <w:left w:val="single" w:sz="4" w:space="0" w:color="000000"/>
              <w:bottom w:val="single" w:sz="4" w:space="0" w:color="000000"/>
              <w:right w:val="single" w:sz="4" w:space="0" w:color="000000"/>
            </w:tcBorders>
          </w:tcPr>
          <w:p w14:paraId="79F3AEBC" w14:textId="77777777" w:rsidR="00DF4718" w:rsidRDefault="00F300B0">
            <w:pPr>
              <w:pStyle w:val="ProductList-TableBody"/>
            </w:pPr>
            <w:r>
              <w:t>200 วัน*</w:t>
            </w:r>
          </w:p>
        </w:tc>
      </w:tr>
      <w:tr w:rsidR="00DF4718" w14:paraId="3DB3075C" w14:textId="77777777">
        <w:tc>
          <w:tcPr>
            <w:tcW w:w="4040" w:type="dxa"/>
            <w:tcBorders>
              <w:top w:val="single" w:sz="4" w:space="0" w:color="000000"/>
              <w:left w:val="single" w:sz="4" w:space="0" w:color="000000"/>
              <w:bottom w:val="single" w:sz="4" w:space="0" w:color="000000"/>
              <w:right w:val="single" w:sz="4" w:space="0" w:color="000000"/>
            </w:tcBorders>
          </w:tcPr>
          <w:p w14:paraId="0F275D18" w14:textId="77777777" w:rsidR="00DF4718" w:rsidRDefault="00F300B0">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742B29A6" w14:textId="77777777" w:rsidR="00DF4718" w:rsidRDefault="00F300B0">
            <w:pPr>
              <w:pStyle w:val="ProductList-TableBody"/>
            </w:pPr>
            <w:r>
              <w:t>600 วัน*</w:t>
            </w:r>
          </w:p>
        </w:tc>
        <w:tc>
          <w:tcPr>
            <w:tcW w:w="4040" w:type="dxa"/>
            <w:tcBorders>
              <w:top w:val="single" w:sz="4" w:space="0" w:color="000000"/>
              <w:left w:val="single" w:sz="4" w:space="0" w:color="000000"/>
              <w:bottom w:val="single" w:sz="4" w:space="0" w:color="000000"/>
              <w:right w:val="single" w:sz="4" w:space="0" w:color="000000"/>
            </w:tcBorders>
          </w:tcPr>
          <w:p w14:paraId="36E9AD88" w14:textId="77777777" w:rsidR="00DF4718" w:rsidRDefault="00F300B0">
            <w:pPr>
              <w:pStyle w:val="ProductList-TableBody"/>
            </w:pPr>
            <w:r>
              <w:t>300 วัน*</w:t>
            </w:r>
          </w:p>
        </w:tc>
      </w:tr>
      <w:tr w:rsidR="00DF4718" w14:paraId="27FC7BAA" w14:textId="77777777">
        <w:tc>
          <w:tcPr>
            <w:tcW w:w="4040" w:type="dxa"/>
            <w:tcBorders>
              <w:top w:val="single" w:sz="4" w:space="0" w:color="000000"/>
              <w:left w:val="single" w:sz="4" w:space="0" w:color="000000"/>
              <w:bottom w:val="single" w:sz="4" w:space="0" w:color="000000"/>
              <w:right w:val="single" w:sz="4" w:space="0" w:color="000000"/>
            </w:tcBorders>
          </w:tcPr>
          <w:p w14:paraId="182E1CCE" w14:textId="77777777" w:rsidR="00DF4718" w:rsidRDefault="00F300B0">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3C13D025" w14:textId="77777777" w:rsidR="00DF4718" w:rsidRDefault="00F300B0">
            <w:pPr>
              <w:pStyle w:val="ProductList-TableBody"/>
            </w:pPr>
            <w:r>
              <w:t>800 วัน*</w:t>
            </w:r>
          </w:p>
        </w:tc>
        <w:tc>
          <w:tcPr>
            <w:tcW w:w="4040" w:type="dxa"/>
            <w:tcBorders>
              <w:top w:val="single" w:sz="4" w:space="0" w:color="000000"/>
              <w:left w:val="single" w:sz="4" w:space="0" w:color="000000"/>
              <w:bottom w:val="single" w:sz="4" w:space="0" w:color="000000"/>
              <w:right w:val="single" w:sz="4" w:space="0" w:color="000000"/>
            </w:tcBorders>
          </w:tcPr>
          <w:p w14:paraId="5F24F5F4" w14:textId="77777777" w:rsidR="00DF4718" w:rsidRDefault="00F300B0">
            <w:pPr>
              <w:pStyle w:val="ProductList-TableBody"/>
            </w:pPr>
            <w:r>
              <w:t>400 วัน*</w:t>
            </w:r>
          </w:p>
        </w:tc>
      </w:tr>
      <w:tr w:rsidR="00DF4718" w14:paraId="213C42D2" w14:textId="77777777">
        <w:tc>
          <w:tcPr>
            <w:tcW w:w="4040" w:type="dxa"/>
            <w:tcBorders>
              <w:top w:val="single" w:sz="4" w:space="0" w:color="000000"/>
              <w:left w:val="single" w:sz="4" w:space="0" w:color="000000"/>
              <w:bottom w:val="single" w:sz="4" w:space="0" w:color="000000"/>
              <w:right w:val="single" w:sz="4" w:space="0" w:color="000000"/>
            </w:tcBorders>
          </w:tcPr>
          <w:p w14:paraId="1C21036C" w14:textId="77777777" w:rsidR="00DF4718" w:rsidRDefault="00F300B0">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398D17D5" w14:textId="77777777" w:rsidR="00DF4718" w:rsidRDefault="00F300B0">
            <w:pPr>
              <w:pStyle w:val="ProductList-TableBody"/>
            </w:pPr>
            <w:r>
              <w:t>1400 วัน*</w:t>
            </w:r>
          </w:p>
        </w:tc>
        <w:tc>
          <w:tcPr>
            <w:tcW w:w="4040" w:type="dxa"/>
            <w:tcBorders>
              <w:top w:val="single" w:sz="4" w:space="0" w:color="000000"/>
              <w:left w:val="single" w:sz="4" w:space="0" w:color="000000"/>
              <w:bottom w:val="single" w:sz="4" w:space="0" w:color="000000"/>
              <w:right w:val="single" w:sz="4" w:space="0" w:color="000000"/>
            </w:tcBorders>
          </w:tcPr>
          <w:p w14:paraId="74D818CC" w14:textId="77777777" w:rsidR="00DF4718" w:rsidRDefault="00F300B0">
            <w:pPr>
              <w:pStyle w:val="ProductList-TableBody"/>
            </w:pPr>
            <w:r>
              <w:t>700 วัน*</w:t>
            </w:r>
          </w:p>
        </w:tc>
      </w:tr>
    </w:tbl>
    <w:p w14:paraId="1FDC3DBF" w14:textId="77777777" w:rsidR="00DF4718" w:rsidRDefault="00F300B0">
      <w:pPr>
        <w:pStyle w:val="ProductList-Body"/>
      </w:pPr>
      <w:r>
        <w:t>*</w:t>
      </w:r>
      <w:r>
        <w:rPr>
          <w:i/>
        </w:rPr>
        <w:t>จำนวนวันต่อ enrollment ที่มีสิทธิ, ข้อตกลง, หรือบัญชีผู้ใช้สำหรับการซื้อ</w:t>
      </w:r>
    </w:p>
    <w:p w14:paraId="5F39787D" w14:textId="77777777" w:rsidR="00DF4718" w:rsidRDefault="00DF4718">
      <w:pPr>
        <w:pStyle w:val="ProductList-Body"/>
      </w:pPr>
    </w:p>
    <w:p w14:paraId="3AD044C7" w14:textId="77777777" w:rsidR="00DF4718" w:rsidRDefault="00F300B0" w:rsidP="00F300B0">
      <w:pPr>
        <w:pStyle w:val="ProductList-Bullet"/>
        <w:numPr>
          <w:ilvl w:val="0"/>
          <w:numId w:val="49"/>
        </w:numPr>
      </w:pPr>
      <w:r>
        <w:t>บริการที่จัดไว้ให้อาจรวมถึงแต่ไม่จำกัดเพียง Microsoft Official Learning Product ไม่ว่าจะจัดไว้ให้โดยตรงจาก Microsoft ผ่านทางผู้จำหน่ายผลิตภัณฑ์การเรียนรู้ที่ได้รับอนุญาตของ Microsoft หรือผ่านทางพันธมิตรของ Microsoft ในโปรแกรมการเรียนรู้ (Microsoft Learning Partner)</w:t>
      </w:r>
    </w:p>
    <w:p w14:paraId="62EB5950" w14:textId="77777777" w:rsidR="00DF4718" w:rsidRDefault="00F300B0" w:rsidP="00F300B0">
      <w:pPr>
        <w:pStyle w:val="ProductList-Bullet"/>
        <w:numPr>
          <w:ilvl w:val="0"/>
          <w:numId w:val="49"/>
        </w:numPr>
      </w:pPr>
      <w:r>
        <w:t xml:space="preserve">บริการที่จัดไว้ให้โดยพันธมิตรของ Microsoft ในโปรแกรมการเรียนรู้จะเป็นการจัดไว้ให้ภายใต้ข้อตกลงระหว่างลูกค้ากับพันธมิตรของ Microsoft ที่มีคุณสมบัติตามที่กำหนด </w:t>
      </w:r>
    </w:p>
    <w:p w14:paraId="79CE35CA" w14:textId="77777777" w:rsidR="00DF4718" w:rsidRDefault="00F300B0" w:rsidP="00F300B0">
      <w:pPr>
        <w:pStyle w:val="ProductList-Bullet"/>
        <w:numPr>
          <w:ilvl w:val="0"/>
          <w:numId w:val="49"/>
        </w:numPr>
      </w:pPr>
      <w:r>
        <w:t xml:space="preserve">หลักสูตรที่นำโดยผู้สอนซึ่งนำเสนอผ่าน Microsoft Learning Partner ในรูปแบบเร่งรัดจะต้องมีวันในบัตรกำนัลเทียบเท่าจำนวนวันในหลักสูตรสำหรับชุดการนำเสนอหลักสูตรใน SATV Voucher Validation และ Reservation System </w:t>
      </w:r>
    </w:p>
    <w:p w14:paraId="76F27D84" w14:textId="77777777" w:rsidR="00DF4718" w:rsidRDefault="00F300B0" w:rsidP="00F300B0">
      <w:pPr>
        <w:pStyle w:val="ProductList-Bullet"/>
        <w:numPr>
          <w:ilvl w:val="0"/>
          <w:numId w:val="49"/>
        </w:numPr>
      </w:pPr>
      <w:r>
        <w:t>ไม่สามารถใช้บัตรกำนัลเพื่อคุ้มครองค่าธรรมเนียมเกี่ยวกับลูกค้าที่ไม่เข้าเรียนในหลักสูตรที่สำรองไว้</w:t>
      </w:r>
    </w:p>
    <w:p w14:paraId="4FC629F6" w14:textId="77777777" w:rsidR="00DF4718" w:rsidRDefault="00F300B0" w:rsidP="00F300B0">
      <w:pPr>
        <w:pStyle w:val="ProductList-Bullet"/>
        <w:numPr>
          <w:ilvl w:val="0"/>
          <w:numId w:val="49"/>
        </w:numPr>
      </w:pPr>
      <w:r>
        <w:t>มีเพียงผู้ที่ได้รับอนุมัติจากลูกค้าให้ใช้บัตรกำนัลดังกล่าวเท่านั้นที่สามารถแลกบัตรกำนัลได้</w:t>
      </w:r>
    </w:p>
    <w:p w14:paraId="0044A9B3" w14:textId="77777777" w:rsidR="00DF4718" w:rsidRDefault="00F300B0" w:rsidP="00F300B0">
      <w:pPr>
        <w:pStyle w:val="ProductList-Bullet"/>
        <w:numPr>
          <w:ilvl w:val="0"/>
          <w:numId w:val="49"/>
        </w:numPr>
      </w:pPr>
      <w:r>
        <w:t xml:space="preserve">บัตรกำนัลไม่สามารถแลกเปลี่ยนเป็นเงินสด เงิน หรือสิ่งมีค่าอื่นๆ </w:t>
      </w:r>
    </w:p>
    <w:p w14:paraId="652ED7A5" w14:textId="77777777" w:rsidR="00DF4718" w:rsidRDefault="00F300B0" w:rsidP="00F300B0">
      <w:pPr>
        <w:pStyle w:val="ProductList-Bullet"/>
        <w:numPr>
          <w:ilvl w:val="0"/>
          <w:numId w:val="49"/>
        </w:numPr>
      </w:pPr>
      <w:r>
        <w:t xml:space="preserve">ต้องโอนสิทธิบัตรกำนัลระหว่างระยะเวลาการคุ้มครองของ SA </w:t>
      </w:r>
    </w:p>
    <w:p w14:paraId="5113C7CF" w14:textId="77777777" w:rsidR="00DF4718" w:rsidRDefault="00F300B0" w:rsidP="00F300B0">
      <w:pPr>
        <w:pStyle w:val="ProductList-Bullet"/>
        <w:numPr>
          <w:ilvl w:val="0"/>
          <w:numId w:val="49"/>
        </w:numPr>
      </w:pPr>
      <w:r>
        <w:t xml:space="preserve">บัตรกำนัลจะหมดอายุใน 180 วันหลังจากวันที่โอนสิทธิบัตรกำนัล บัตรกำนัลที่หมดอายุก่อนวันหมดอายุของการคุ้มครองของ SA จะส่งกลับไปยังกลุ่มวันในบัตรกำนัลการวางแผนที่มี </w:t>
      </w:r>
    </w:p>
    <w:p w14:paraId="7EE52384" w14:textId="77777777" w:rsidR="00DF4718" w:rsidRDefault="00F300B0" w:rsidP="00F300B0">
      <w:pPr>
        <w:pStyle w:val="ProductList-Bullet"/>
        <w:numPr>
          <w:ilvl w:val="0"/>
          <w:numId w:val="49"/>
        </w:numPr>
      </w:pPr>
      <w:r>
        <w:t>สามารถใช้บัตรกำนัลเพื่อสำรองการฝึกอบรมกับ Microsoft Learning Partner ที่มีคุณสมบัติตามที่กำหนดครั้งละหนึ่งรายเท่านั้น</w:t>
      </w:r>
    </w:p>
    <w:p w14:paraId="37907E8F" w14:textId="77777777" w:rsidR="00DF4718" w:rsidRDefault="00F300B0" w:rsidP="00F300B0">
      <w:pPr>
        <w:pStyle w:val="ProductList-Bullet"/>
        <w:numPr>
          <w:ilvl w:val="0"/>
          <w:numId w:val="49"/>
        </w:numPr>
      </w:pPr>
      <w:r>
        <w:t xml:space="preserve">บัตรกำนัลที่ใช้ในการซื้อ Microsoft Official Learning Product จะไม่สามารถนำไปโอนหรือขายได้ </w:t>
      </w:r>
    </w:p>
    <w:p w14:paraId="3D53F450" w14:textId="77777777" w:rsidR="00DF4718" w:rsidRDefault="00F300B0" w:rsidP="00F300B0">
      <w:pPr>
        <w:pStyle w:val="ProductList-Bullet"/>
        <w:numPr>
          <w:ilvl w:val="0"/>
          <w:numId w:val="49"/>
        </w:numPr>
      </w:pPr>
      <w:r>
        <w:t xml:space="preserve">การลดจำนวนสิทธิการใช้งานที่มีคุณสมบัติตามที่กำหนดซึ่งมีการได้รับ SA โดยเป็นผลจากการส่งคืนและการปรับการเรียกเก็บเงินอื่นๆ ในกรณีที่ได้รับอนุญาต อาจทำให้สิทธิในระดับบริการบัตรกำนัลการฝึกอบรมของลูกค้าลดลง </w:t>
      </w:r>
    </w:p>
    <w:p w14:paraId="58D07C06" w14:textId="77777777" w:rsidR="00DF4718" w:rsidRDefault="00F300B0" w:rsidP="00F300B0">
      <w:pPr>
        <w:pStyle w:val="ProductList-Bullet"/>
        <w:numPr>
          <w:ilvl w:val="0"/>
          <w:numId w:val="49"/>
        </w:numPr>
      </w:pPr>
      <w:r>
        <w:t>ตารางด้านบนแสดงเครดิตการฝึกอบรมที่มีโดยอิงกับการลงทะเบียนหรือข้อตกลงระยะ 3 ปีเต็ม ลูกค้าที่ซื้อความคุ้มครองของ SA ระยะเวลา 1 ปี จะได้รับเครดิตการฝึกอบรม 1 ใน 3 จากจำนวนที่ระบุ ลูกค้าที่ซื้อความคุ้มครองของ SA ระยะเวลา 2 ปี จะได้รับเครดิตการฝึกอบรม 2 ใน 3 จากจำนวนที่ระบุ</w:t>
      </w:r>
    </w:p>
    <w:p w14:paraId="5132DFA6" w14:textId="77777777" w:rsidR="00DF4718" w:rsidRDefault="00F300B0" w:rsidP="00F300B0">
      <w:pPr>
        <w:pStyle w:val="ProductList-Bullet"/>
        <w:numPr>
          <w:ilvl w:val="0"/>
          <w:numId w:val="49"/>
        </w:numPr>
      </w:pPr>
      <w:r>
        <w:t>Microsoft Official Learning Product ที่จัดไว้ให้นั้นอาจมีการเปลี่ยนแปลงเมื่อใดก็ได้โดยไม่มีการบอกกล่าว</w:t>
      </w:r>
    </w:p>
    <w:p w14:paraId="27BACB9B" w14:textId="77777777" w:rsidR="00DF4718" w:rsidRDefault="00F300B0" w:rsidP="00F300B0">
      <w:pPr>
        <w:pStyle w:val="ProductList-Bullet"/>
        <w:numPr>
          <w:ilvl w:val="0"/>
          <w:numId w:val="49"/>
        </w:numPr>
      </w:pPr>
      <w:r>
        <w:t xml:space="preserve">จำนวนวันที่กำหนดไว้สำหรับการซื้อ Microsoft Official Learning Product อาจมีการเปลี่ยนแปลงเมื่อใดก็ได้ </w:t>
      </w:r>
    </w:p>
    <w:p w14:paraId="4421CD27" w14:textId="77777777" w:rsidR="00DF4718" w:rsidRDefault="00DF4718">
      <w:pPr>
        <w:pStyle w:val="ProductList-Body"/>
      </w:pPr>
    </w:p>
    <w:p w14:paraId="5FC834D2" w14:textId="77777777" w:rsidR="00DF4718" w:rsidRDefault="00DF4718">
      <w:pPr>
        <w:pStyle w:val="ProductList-Body"/>
      </w:pPr>
    </w:p>
    <w:p w14:paraId="1E9F4C76" w14:textId="77777777" w:rsidR="00DF4718" w:rsidRDefault="00F300B0">
      <w:pPr>
        <w:pStyle w:val="ProductList-ClauseHeading"/>
        <w:outlineLvl w:val="2"/>
      </w:pPr>
      <w:bookmarkStart w:id="348" w:name="_Sec583"/>
      <w:r>
        <w:t>E-Learning</w:t>
      </w:r>
      <w:bookmarkEnd w:id="348"/>
    </w:p>
    <w:p w14:paraId="6044FB1F" w14:textId="77777777" w:rsidR="00DF4718" w:rsidRDefault="00F300B0">
      <w:pPr>
        <w:pStyle w:val="ProductList-Body"/>
      </w:pPr>
      <w:r>
        <w:t xml:space="preserve">สิทธิประโยชน์นี้แตกต่างกันไปตามโปรแกรมประยุกต์ ระบบและเซิร์ฟเวอร์ ลูกค้าที่มีสิทธิจะสามารถเข้าใช้หลักสูตรการเรียนรู้ทางออนไลน์/E-Learning ที่มีคุณสมบัติตามที่กำหนดได้ (สำหรับโปรแกรมประยุกต์ ระบบ และ/หรือเซิร์ฟเวอร์) ต่อการลงทะเบียน/ข้อตกลงที่มีคุณสมบัติตามที่กำหนด </w:t>
      </w:r>
    </w:p>
    <w:p w14:paraId="5162AD33" w14:textId="77777777" w:rsidR="00DF4718" w:rsidRDefault="00DF4718">
      <w:pPr>
        <w:pStyle w:val="ProductList-Body"/>
      </w:pPr>
    </w:p>
    <w:p w14:paraId="519B6EAB" w14:textId="77777777" w:rsidR="00DF4718" w:rsidRDefault="00F300B0">
      <w:pPr>
        <w:pStyle w:val="ProductList-Body"/>
      </w:pPr>
      <w:r>
        <w:t>จำนวนผู้ใช้สูงสุดที่ลูกค้าสามารถใช้การฝึกอบรม E-Learning ได้จะเท่ากับจำนวนสำเนาผลิตภัณฑ์ที่มีคุณสมบัติตามที่กำหนดที่ได้รับอนุญาตให้ใช้สิทธิซึ่งลูกค้าได้ลงทะเบียนใน SA ลูกค้าต้องกำหนดผู้ใช้หนึ่งคนสำหรับสิทธิการใช้งานที่มีคุณสมบัติตามที่กำหนดหนึ่งสิทธิ ไม่สามารถโอนการเข้าใช้จากผู้ใช้คนหนึ่งให้กับผู้ใช้คนอื่นได้</w:t>
      </w:r>
    </w:p>
    <w:p w14:paraId="52F17A99" w14:textId="77777777" w:rsidR="00DF4718" w:rsidRDefault="00DF4718">
      <w:pPr>
        <w:pStyle w:val="ProductList-Body"/>
      </w:pPr>
    </w:p>
    <w:p w14:paraId="14F92FAD" w14:textId="77777777" w:rsidR="00DF4718" w:rsidRDefault="00F300B0">
      <w:pPr>
        <w:pStyle w:val="ProductList-ClauseHeading"/>
        <w:outlineLvl w:val="2"/>
      </w:pPr>
      <w:bookmarkStart w:id="349" w:name="_Sec584"/>
      <w:r>
        <w:lastRenderedPageBreak/>
        <w:t>โปรแกรมการใช้งานที่บ้าน</w:t>
      </w:r>
      <w:bookmarkEnd w:id="349"/>
    </w:p>
    <w:p w14:paraId="36A6CF7F" w14:textId="77777777" w:rsidR="00DF4718" w:rsidRDefault="00F300B0">
      <w:pPr>
        <w:pStyle w:val="ProductList-Body"/>
      </w:pPr>
      <w:r>
        <w:t xml:space="preserve">พนักงานของลูกค้าซึ่งเป็นผู้ใช้ของแอปพลิเคชันที่มีคุณสมบัติในการได้รับสิทธิการใช้งานซึ่งระบุในตารางด้านล่างสามารถได้รั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สิทธิเดียวสำหรับซอฟต์แวร์โปรแกรมการใช้งานที่บ้านที่สอดคล้องกัน โดยจะได้รับการติดตั้งบนอุปกรณ์เครื่องหนึ่ง (อาจจะเป็นคอมพิวเตอร์ PC หรือ Mac เฉพาะเจาะจงกับซอฟต์แวร์ที่ซื้อ) Academic Select (ไม่มีสมาชิกการรับประกันซอฟต์แวร์ (SAM)), Academic Select Plus (ไม่มีสมาชิกการรับประกันซอฟต์แวร์ (SAM)) และโปรแกรม Academic Open ไม่มีสิทธิได้รับผลประโยชน์นี้</w:t>
      </w:r>
    </w:p>
    <w:p w14:paraId="38731833" w14:textId="77777777" w:rsidR="00DF4718" w:rsidRDefault="00DF4718">
      <w:pPr>
        <w:pStyle w:val="ProductList-Body"/>
      </w:pPr>
    </w:p>
    <w:p w14:paraId="327426EF" w14:textId="77777777" w:rsidR="00DF4718" w:rsidRDefault="00F300B0">
      <w:pPr>
        <w:pStyle w:val="ProductList-Body"/>
      </w:pPr>
      <w:r>
        <w:t>สิทธิการใช้งานของการใช้งานที่บ้านจะสิ้นสุดพร้อมกับการยกเลิกการจ้างงาน การยกเลิกหรือการสิ้นสุดความคุ้มครองของ SA สำหรับสำเนาโปรแกรมประยุกต์เดสก์ท็อปที่เกี่ยวข้องที่พนักงานผู้นั้นใช้ที่ทำงาน หากพนักงานไม่ใช่ผู้ใช้สำเนาซอฟต์แวร์ที่ได้รับสิทธิการใช้งานอีกต่อไป หรือหลังจากที่พนักงานติดตั้งและใช้โปรแกรมประยุกต์เดสก์ท็อปดังกล่าวรุ่นก่อนหรือหลังตามสิทธิการใช้งานโปรแกรมการใช้งานที่บ้าน</w:t>
      </w:r>
    </w:p>
    <w:p w14:paraId="2D066076" w14:textId="77777777" w:rsidR="00DF4718" w:rsidRDefault="00DF4718">
      <w:pPr>
        <w:pStyle w:val="ProductList-Body"/>
      </w:pPr>
    </w:p>
    <w:p w14:paraId="68AF6D33" w14:textId="77777777" w:rsidR="00DF4718" w:rsidRDefault="00F300B0">
      <w:pPr>
        <w:pStyle w:val="ProductList-Body"/>
      </w:pPr>
      <w:r>
        <w:t>ข้อกำหนดการใช้สำหรับซอฟต์แวร์โปรแกรมการใช้งานที่บ้านเป็นข้อกำหนดระหว่าง Microsoft กับพนักงานของลูกค้า และเข้าใช้ผ่านทางเว็บไซต์ของโปรแกรมการใช้งานที่บ้าน</w:t>
      </w:r>
    </w:p>
    <w:p w14:paraId="2CFD31AB" w14:textId="77777777" w:rsidR="00DF4718" w:rsidRDefault="00DF4718">
      <w:pPr>
        <w:pStyle w:val="ProductList-Body"/>
      </w:pPr>
    </w:p>
    <w:p w14:paraId="0867356E" w14:textId="77777777" w:rsidR="00DF4718" w:rsidRDefault="00F300B0">
      <w:pPr>
        <w:pStyle w:val="ProductList-Body"/>
      </w:pPr>
      <w:r>
        <w:t>Microsoft จะไม่ขอรับผิดชอบสำหรับการปฏิบัติตามสวัสดิการการจ้างงาน ภาษี หรือภาระหน้าที่ในการรายงานที่ลูกค้าหรือพนักงานของลูกค้าอาจมี</w:t>
      </w:r>
    </w:p>
    <w:tbl>
      <w:tblPr>
        <w:tblStyle w:val="PURTable"/>
        <w:tblW w:w="0" w:type="dxa"/>
        <w:tblLook w:val="04A0" w:firstRow="1" w:lastRow="0" w:firstColumn="1" w:lastColumn="0" w:noHBand="0" w:noVBand="1"/>
      </w:tblPr>
      <w:tblGrid>
        <w:gridCol w:w="5371"/>
        <w:gridCol w:w="5419"/>
      </w:tblGrid>
      <w:tr w:rsidR="00DF4718" w14:paraId="30A27F0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A797B4C" w14:textId="77777777" w:rsidR="00DF4718" w:rsidRDefault="00F300B0">
            <w:pPr>
              <w:pStyle w:val="ProductList-TableBody"/>
            </w:pPr>
            <w:r>
              <w:rPr>
                <w:color w:val="FFFFFF"/>
              </w:rPr>
              <w:t>โปรแกรมประยุกต์เดสก์ท็อปที่มีคุณสมบัติตามที่กำหนด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7C179C" w14:textId="77777777" w:rsidR="00DF4718" w:rsidRDefault="00F300B0">
            <w:pPr>
              <w:pStyle w:val="ProductList-TableBody"/>
            </w:pPr>
            <w:r>
              <w:rPr>
                <w:color w:val="FFFFFF"/>
              </w:rPr>
              <w:t>สิทธิการใช้งานโปรแกรมการใช้งานที่บ้านที่เกี่ยวข้อง</w:t>
            </w:r>
          </w:p>
        </w:tc>
      </w:tr>
      <w:tr w:rsidR="00DF4718" w14:paraId="53E02B59" w14:textId="77777777">
        <w:tc>
          <w:tcPr>
            <w:tcW w:w="6000" w:type="dxa"/>
            <w:tcBorders>
              <w:top w:val="single" w:sz="4" w:space="0" w:color="000000"/>
              <w:left w:val="single" w:sz="4" w:space="0" w:color="000000"/>
              <w:bottom w:val="single" w:sz="4" w:space="0" w:color="000000"/>
              <w:right w:val="single" w:sz="4" w:space="0" w:color="000000"/>
            </w:tcBorders>
          </w:tcPr>
          <w:p w14:paraId="64F03B0F" w14:textId="77777777" w:rsidR="00DF4718" w:rsidRDefault="00F300B0">
            <w:pPr>
              <w:pStyle w:val="ProductList-TableBody"/>
            </w:pPr>
            <w:r>
              <w:t>Office Standard 2010/2013/2016</w:t>
            </w:r>
          </w:p>
          <w:p w14:paraId="6F169087" w14:textId="77777777" w:rsidR="00DF4718" w:rsidRDefault="00F300B0">
            <w:pPr>
              <w:pStyle w:val="ProductList-TableBody"/>
            </w:pPr>
            <w:r>
              <w:t xml:space="preserve">Office Professional Plus 2010/2013/2016 </w:t>
            </w:r>
          </w:p>
          <w:p w14:paraId="4FB38254" w14:textId="77777777" w:rsidR="00DF4718" w:rsidRDefault="00F300B0">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14:paraId="349BB0F3" w14:textId="77777777" w:rsidR="00DF4718" w:rsidRDefault="00F300B0">
            <w:pPr>
              <w:pStyle w:val="ProductList-TableBody"/>
            </w:pPr>
            <w:r>
              <w:t>Office Professional Plus 2016 HUP และ Office 2016 for Mac Home &amp; Business with Skype for Business DL HUP</w:t>
            </w:r>
          </w:p>
        </w:tc>
      </w:tr>
      <w:tr w:rsidR="00DF4718" w14:paraId="40237540" w14:textId="77777777">
        <w:tc>
          <w:tcPr>
            <w:tcW w:w="6000" w:type="dxa"/>
            <w:tcBorders>
              <w:top w:val="single" w:sz="4" w:space="0" w:color="000000"/>
              <w:left w:val="single" w:sz="4" w:space="0" w:color="000000"/>
              <w:bottom w:val="single" w:sz="4" w:space="0" w:color="000000"/>
              <w:right w:val="single" w:sz="4" w:space="0" w:color="000000"/>
            </w:tcBorders>
          </w:tcPr>
          <w:p w14:paraId="59EBE3B3" w14:textId="77777777" w:rsidR="00DF4718" w:rsidRDefault="00F300B0">
            <w:pPr>
              <w:pStyle w:val="ProductList-TableBody"/>
            </w:pPr>
            <w:r>
              <w:t>Access 2010/2013/2016</w:t>
            </w:r>
          </w:p>
          <w:p w14:paraId="498B3938" w14:textId="77777777" w:rsidR="00DF4718" w:rsidRDefault="00F300B0">
            <w:pPr>
              <w:pStyle w:val="ProductList-TableBody"/>
            </w:pPr>
            <w:r>
              <w:t>Excel 2010/2013/2016</w:t>
            </w:r>
          </w:p>
          <w:p w14:paraId="7D1F0876" w14:textId="77777777" w:rsidR="00DF4718" w:rsidRDefault="00F300B0">
            <w:pPr>
              <w:pStyle w:val="ProductList-TableBody"/>
            </w:pPr>
            <w:r>
              <w:t>PowerPoint 2010/2013/2016</w:t>
            </w:r>
          </w:p>
          <w:p w14:paraId="2A947F05" w14:textId="77777777" w:rsidR="00DF4718" w:rsidRDefault="00F300B0">
            <w:pPr>
              <w:pStyle w:val="ProductList-TableBody"/>
            </w:pPr>
            <w:r>
              <w:t>InfoPath 2010/2013/2016</w:t>
            </w:r>
          </w:p>
          <w:p w14:paraId="1DD9A8E0" w14:textId="77777777" w:rsidR="00DF4718" w:rsidRDefault="00F300B0">
            <w:pPr>
              <w:pStyle w:val="ProductList-TableBody"/>
            </w:pPr>
            <w:r>
              <w:t>Lync 2010/2013/2015</w:t>
            </w:r>
          </w:p>
          <w:p w14:paraId="42306CD8" w14:textId="77777777" w:rsidR="00DF4718" w:rsidRDefault="00F300B0">
            <w:pPr>
              <w:pStyle w:val="ProductList-TableBody"/>
            </w:pPr>
            <w:r>
              <w:t>OneNote 2010/2013/2016</w:t>
            </w:r>
          </w:p>
          <w:p w14:paraId="56CC81A5" w14:textId="77777777" w:rsidR="00DF4718" w:rsidRDefault="00F300B0">
            <w:pPr>
              <w:pStyle w:val="ProductList-TableBody"/>
            </w:pPr>
            <w:r>
              <w:t>Outlook 2010/2013/2016</w:t>
            </w:r>
          </w:p>
          <w:p w14:paraId="7E967559" w14:textId="77777777" w:rsidR="00DF4718" w:rsidRDefault="00F300B0">
            <w:pPr>
              <w:pStyle w:val="ProductList-TableBody"/>
            </w:pPr>
            <w:r>
              <w:t>Publisher 2010/2013/2016</w:t>
            </w:r>
          </w:p>
          <w:p w14:paraId="6D20D270" w14:textId="77777777" w:rsidR="00DF4718" w:rsidRDefault="00F300B0">
            <w:pPr>
              <w:pStyle w:val="ProductList-TableBody"/>
            </w:pPr>
            <w:r>
              <w:t>Skype for Business 2015</w:t>
            </w:r>
          </w:p>
          <w:p w14:paraId="1F35FD50" w14:textId="77777777" w:rsidR="00DF4718" w:rsidRDefault="00F300B0">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7543ABD1" w14:textId="77777777" w:rsidR="00DF4718" w:rsidRDefault="00F300B0">
            <w:pPr>
              <w:pStyle w:val="ProductList-TableBody"/>
            </w:pPr>
            <w:r>
              <w:t xml:space="preserve">Office Professional Plus 2016 HUP และ Office 2016 for Mac Home &amp; Business with Skype for Business DL HUP </w:t>
            </w:r>
          </w:p>
        </w:tc>
      </w:tr>
      <w:tr w:rsidR="00DF4718" w14:paraId="7F8ED756" w14:textId="77777777">
        <w:tc>
          <w:tcPr>
            <w:tcW w:w="6000" w:type="dxa"/>
            <w:tcBorders>
              <w:top w:val="single" w:sz="4" w:space="0" w:color="000000"/>
              <w:left w:val="single" w:sz="4" w:space="0" w:color="000000"/>
              <w:bottom w:val="single" w:sz="4" w:space="0" w:color="000000"/>
              <w:right w:val="single" w:sz="4" w:space="0" w:color="000000"/>
            </w:tcBorders>
          </w:tcPr>
          <w:p w14:paraId="2B55E9B3" w14:textId="77777777" w:rsidR="00DF4718" w:rsidRDefault="00F300B0">
            <w:pPr>
              <w:pStyle w:val="ProductList-TableBody"/>
            </w:pPr>
            <w:r>
              <w:t xml:space="preserve">Visio Standard 2010/2013/2016 </w:t>
            </w:r>
          </w:p>
          <w:p w14:paraId="19F33C84" w14:textId="77777777" w:rsidR="00DF4718" w:rsidRDefault="00F300B0">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2365482E" w14:textId="77777777" w:rsidR="00DF4718" w:rsidRDefault="00F300B0">
            <w:pPr>
              <w:pStyle w:val="ProductList-TableBody"/>
            </w:pPr>
            <w:r>
              <w:t>Visio Professional 2016 HUP</w:t>
            </w:r>
          </w:p>
        </w:tc>
      </w:tr>
      <w:tr w:rsidR="00DF4718" w14:paraId="3F9CE4CC" w14:textId="77777777">
        <w:tc>
          <w:tcPr>
            <w:tcW w:w="6000" w:type="dxa"/>
            <w:tcBorders>
              <w:top w:val="single" w:sz="4" w:space="0" w:color="000000"/>
              <w:left w:val="single" w:sz="4" w:space="0" w:color="000000"/>
              <w:bottom w:val="single" w:sz="4" w:space="0" w:color="000000"/>
              <w:right w:val="single" w:sz="4" w:space="0" w:color="000000"/>
            </w:tcBorders>
          </w:tcPr>
          <w:p w14:paraId="25E7FB26" w14:textId="77777777" w:rsidR="00DF4718" w:rsidRDefault="00F300B0">
            <w:pPr>
              <w:pStyle w:val="ProductList-TableBody"/>
            </w:pPr>
            <w:r>
              <w:t>Project Standard 2010/2013/2016</w:t>
            </w:r>
          </w:p>
          <w:p w14:paraId="4F9AB2DA" w14:textId="77777777" w:rsidR="00DF4718" w:rsidRDefault="00F300B0">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7CCC2B0F" w14:textId="77777777" w:rsidR="00DF4718" w:rsidRDefault="00F300B0">
            <w:pPr>
              <w:pStyle w:val="ProductList-TableBody"/>
            </w:pPr>
            <w:r>
              <w:t>Project Professional 2016 HUP</w:t>
            </w:r>
          </w:p>
        </w:tc>
      </w:tr>
    </w:tbl>
    <w:p w14:paraId="010233D0" w14:textId="77777777" w:rsidR="00DF4718" w:rsidRDefault="00F300B0">
      <w:pPr>
        <w:pStyle w:val="ProductList-Body"/>
      </w:pPr>
      <w:r>
        <w:rPr>
          <w:i/>
        </w:rPr>
        <w:t xml:space="preserve">สำหรับข้อมูลเพิ่มเติม รวมถึงข้อมูลเกี่ยวกับความพร้อมให้บริการในอนาคตของซอฟต์แวร์โปรแกรมการใช้งานที่บ้านเพิ่มเติม โปรดดูที่ </w:t>
      </w:r>
      <w:hyperlink r:id="rId152">
        <w:r>
          <w:rPr>
            <w:i/>
            <w:color w:val="00467F"/>
            <w:u w:val="single"/>
          </w:rPr>
          <w:t>http://www.microsoft.com/licensing</w:t>
        </w:r>
      </w:hyperlink>
    </w:p>
    <w:p w14:paraId="4C8A73E6" w14:textId="77777777" w:rsidR="00DF4718" w:rsidRDefault="00DF4718">
      <w:pPr>
        <w:pStyle w:val="ProductList-Body"/>
      </w:pPr>
    </w:p>
    <w:p w14:paraId="768D2761" w14:textId="77777777" w:rsidR="00DF4718" w:rsidRDefault="00F300B0">
      <w:pPr>
        <w:pStyle w:val="ProductList-Body"/>
      </w:pPr>
      <w:r>
        <w:t>Microsoft สามารถยกเลิกการเข้าร่วมในโปรแกรมการใช้งานที่บ้านของลูกค้าทันทีและโดยไม่แจ้งให้ทราบ ซึ่งเกี่ยวข้องกับการเข้าใช้โดยไม่ได้รับอนุญาต หรือการให้สิทธิการใช้งานผ่านเว็บไซต์ของโปรแกรมการใช้งานที่บ้านที่เกี่ยวข้องกับรหัสโปรแกรมของลูกค้ารายนั้น</w:t>
      </w:r>
    </w:p>
    <w:p w14:paraId="202C9DF7" w14:textId="77777777" w:rsidR="00DF4718" w:rsidRDefault="00DF4718">
      <w:pPr>
        <w:pStyle w:val="ProductList-Body"/>
        <w:jc w:val="right"/>
      </w:pPr>
    </w:p>
    <w:p w14:paraId="6AB4CB98" w14:textId="77777777" w:rsidR="00DF4718" w:rsidRDefault="00F300B0">
      <w:pPr>
        <w:pStyle w:val="ProductList-ClauseHeading"/>
        <w:outlineLvl w:val="2"/>
      </w:pPr>
      <w:bookmarkStart w:id="350" w:name="_Sec585"/>
      <w:r>
        <w:t>การสนับสนุนการแก้ไขปัญหาทุกวันตลอด 24 ชั่วโมง</w:t>
      </w:r>
      <w:bookmarkEnd w:id="350"/>
    </w:p>
    <w:p w14:paraId="34F36F45" w14:textId="77777777" w:rsidR="00DF4718" w:rsidRDefault="00F300B0">
      <w:pPr>
        <w:pStyle w:val="ProductList-Body"/>
      </w:pPr>
      <w:r>
        <w:t>ลูกค้า (นอกจากลูกค้าที่ซื้อผ่านโปรแกรมด้านวิชาการ) ที่มีความคุ้มครองของ SA มีสิทธิได้รับการสนับสนุนการแก้ไขปัญหาทุกวันตลอด 24 ชั่วโมง</w:t>
      </w:r>
    </w:p>
    <w:p w14:paraId="7A0076DD" w14:textId="77777777" w:rsidR="00DF4718" w:rsidRDefault="00DF4718">
      <w:pPr>
        <w:pStyle w:val="ProductList-Body"/>
      </w:pPr>
    </w:p>
    <w:p w14:paraId="7EDD0374" w14:textId="77777777" w:rsidR="00DF4718" w:rsidRDefault="00F300B0">
      <w:pPr>
        <w:pStyle w:val="ProductList-Body"/>
      </w:pPr>
      <w:r>
        <w:t xml:space="preserve">การสนับสนุนการแก้ไขปัญหาทุกวันตลอด 24 ชั่วโมงจะให้ความช่วยเหลือเกี่ยวกับปัญหาที่มีอาการเฉพาะซึ่งประสบขณะใช้ผลิตภัณฑ์ของ Microsoft Microsoft จะพยายามตามสมควรเพื่อช่วยเหลือลูกค้าที่ร้องขอการสนับสนุนในลักษณะที่สอดคล้องกับนโยบายการสนับสนุนผลิตภัณฑ์ของ Microsoft Microsoft ขอสงวนสิทธิในการปฏิเสธการร้องขอบริการสนับสนุนที่ไม่เหมาะสม และอาจแนะนำลูกค้าให้ทราบถึงข้อตกลงระดับบริการเพิ่มเติมซึ่งอาจต้องมีค่าใช้จ่ายเพิ่มเติม </w:t>
      </w:r>
    </w:p>
    <w:p w14:paraId="7FDA6D0D" w14:textId="77777777" w:rsidR="00DF4718" w:rsidRDefault="00DF4718">
      <w:pPr>
        <w:pStyle w:val="ProductList-Body"/>
      </w:pPr>
    </w:p>
    <w:p w14:paraId="79968BEC" w14:textId="77777777" w:rsidR="00DF4718" w:rsidRDefault="00F300B0">
      <w:pPr>
        <w:pStyle w:val="ProductList-Body"/>
      </w:pPr>
      <w:r>
        <w:t xml:space="preserve">ผลิตภัณฑ์ที่มีอยู่ในการสนับสนุนหลักขณะนี้ตามที่ระบุไว้ใน Support Lifecycle Policy ของ Microsoft จะมีสิทธิรับการสนับสนุนการแก้ไขปัญหาทุกวันตลอด 24 ชั่วโมง Microsoft สามารถให้การสนับสนุนผลิตภัณฑ์ใหม่ หรือยกเลิกการสนับสนุนผลิตภัณฑ์ที่มีอยู่ในปัจจุบัน Microsoft จะแจ้งให้ลูกค้าทราบในกรณีลูกค้านำผลิตภัณฑ์ของ Microsoft ไปใช้งานในลักษณะที่ไม่สามารถให้การสนับสนุนได้ หากลูกค้าไม่แก้ไขการนำไปใช้ในลักษณะดังกล่าวเพื่อให้ Microsoft สามารถให้การสนับสนุนได้อย่างมีประสิทธิภาพภายในระยะเวลา 30 วันหลังจากได้รับการบอกกล่าว Microsoft จะไม่มีภาระหน้าที่ที่จะต้องให้บริการสนับสนุนเพิ่มเติมสำหรับการนำไปใช้เช่นนั้น </w:t>
      </w:r>
    </w:p>
    <w:p w14:paraId="1F82D4D9" w14:textId="77777777" w:rsidR="00DF4718" w:rsidRDefault="00DF4718">
      <w:pPr>
        <w:pStyle w:val="ProductList-Body"/>
      </w:pPr>
    </w:p>
    <w:p w14:paraId="792C42E6" w14:textId="77777777" w:rsidR="00DF4718" w:rsidRDefault="00F300B0">
      <w:pPr>
        <w:pStyle w:val="ProductList-Body"/>
      </w:pPr>
      <w:r>
        <w:t>คำขอการสนับสนุนการแก้ไขปัญหา ซึ่งเรียกว่าเหตุการณ์ หมายถึงปัญหาการสนับสนุนแบบเดี่ยวและต้องใช้ความพยายามตามความเหมาะสมในการแก้ไขปัญหาดังกล่าว ปัญหาการสนับสนุนแบบเดี่ยวคือปัญหาที่ไม่สามารถแตกเป็นปัญหาย่อยได้ หากปัญหาประกอบด้วยปัญหาย่อยต่างๆ ปัญหาย่อยดังกล่าวจะถูกพิจารณาเป็นเหตุการณ์ที่แยกจากกัน ในบางสถานการณ์ Microsoft อาจจัดให้มีการดัดแปลงรหัสซอฟต์แวร์ผลิตภัณฑ์ Microsoft ที่มีจำหน่ายทั่วไปเพื่อแก้ปัญหาวิกฤตเฉพาะทาง (“Hotfix”) โดยตอบสนองตามคำขอการสนับสนุนการแก้ไขปัญหา Hotfix ได้รับการออกแบบเพื่อใช้แก้ปัญหาเฉพาะของลูกค้าและไม่มีการทดสอบความถดถอย</w:t>
      </w:r>
    </w:p>
    <w:p w14:paraId="320F68FE" w14:textId="77777777" w:rsidR="00DF4718" w:rsidRDefault="00DF4718">
      <w:pPr>
        <w:pStyle w:val="ProductList-Body"/>
      </w:pPr>
    </w:p>
    <w:p w14:paraId="143BA06F" w14:textId="77777777" w:rsidR="00DF4718" w:rsidRDefault="00F300B0">
      <w:pPr>
        <w:pStyle w:val="ProductList-SubClauseHeading"/>
        <w:outlineLvl w:val="3"/>
      </w:pPr>
      <w:r>
        <w:t>รางวัลสำหรับเหตุการณ์การสนับสนุนทางโทรศัพท์สำหรับทุกโปรแกรมยกเว้น MPSA</w:t>
      </w:r>
    </w:p>
    <w:p w14:paraId="4E8672BA" w14:textId="77777777" w:rsidR="00DF4718" w:rsidRDefault="00F300B0">
      <w:pPr>
        <w:pStyle w:val="ProductList-BodyIndented"/>
      </w:pPr>
      <w:r>
        <w:t xml:space="preserve">จำนวนเหตุการณ์การสนับสนุนทางโทรศัพท์ที่อนุญาตจะแตกต่างกันตามลูกค้า โดยอิงกับการจ่าย SA และตัวเลือกการชำระเงินของลูกค้า เหตุการณ์ที่อิงกับการจ่าย SA จะได้รับโดยอิงกับการจ่าย SA สำหรับเซิร์ฟเวอร์และเดสก์ท็อปภายใต้ Select หรือ Enterprise enrollment, </w:t>
      </w:r>
      <w:r>
        <w:lastRenderedPageBreak/>
        <w:t>การลงทะเบียน Select Plus, Open Value agreement หรือ Authorization number ของสิทธิการใช้งาน Open Microsoft จะให้หนึ่งเหตุการณ์สำหรับการจ่าย SA อย่างน้อย 20,000 ดอลลาร์สหรัฐสำหรับเซิร์ฟเวอร์หรือ CAL แต่ละรายการ Microsoft จะให้หนึ่งเหตุการณ์สำหรับการจ่าย SA อย่างน้อย 200,000 ดอลลาร์สหรัฐสำหรับกลุ่มระบบหรือกลุ่มโปรแกรมประยุกต์แต่ละรายการ ตารางด้านล่างแสดงสกุลเงินที่มีค่าเทียบเท่าการให้เหตุการณ์โดยอิงกับการจ่าย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w:t>
      </w:r>
    </w:p>
    <w:tbl>
      <w:tblPr>
        <w:tblStyle w:val="PURTable0"/>
        <w:tblW w:w="0" w:type="dxa"/>
        <w:tblLook w:val="04A0" w:firstRow="1" w:lastRow="0" w:firstColumn="1" w:lastColumn="0" w:noHBand="0" w:noVBand="1"/>
      </w:tblPr>
      <w:tblGrid>
        <w:gridCol w:w="2534"/>
        <w:gridCol w:w="2402"/>
        <w:gridCol w:w="2747"/>
        <w:gridCol w:w="2747"/>
      </w:tblGrid>
      <w:tr w:rsidR="00DF4718" w14:paraId="5451B87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6EC3073" w14:textId="77777777" w:rsidR="00DF4718" w:rsidRDefault="00F300B0">
            <w:pPr>
              <w:pStyle w:val="ProductList-TableBody"/>
            </w:pPr>
            <w:r>
              <w:rPr>
                <w:color w:val="FFFFFF"/>
              </w:rPr>
              <w:t>ชื่อสกุลเงิน</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E0B6E4F" w14:textId="77777777" w:rsidR="00DF4718" w:rsidRDefault="00F300B0">
            <w:pPr>
              <w:pStyle w:val="ProductList-TableBody"/>
            </w:pPr>
            <w:r>
              <w:rPr>
                <w:color w:val="FFFFFF"/>
              </w:rPr>
              <w:t>รหัสสกุลเงิน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93D84B" w14:textId="77777777" w:rsidR="00DF4718" w:rsidRDefault="00F300B0">
            <w:pPr>
              <w:pStyle w:val="ProductList-TableBody"/>
            </w:pPr>
            <w:r>
              <w:rPr>
                <w:color w:val="FFFFFF"/>
              </w:rPr>
              <w:t>Server / CAL - ส่วนเพิ่มการได้รับเหตุการณ์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DD7802" w14:textId="77777777" w:rsidR="00DF4718" w:rsidRDefault="00F300B0">
            <w:pPr>
              <w:pStyle w:val="ProductList-TableBody"/>
            </w:pPr>
            <w:r>
              <w:rPr>
                <w:color w:val="FFFFFF"/>
              </w:rPr>
              <w:t>IW / Client - ส่วนเพิ่มการได้รับเหตุการณ์</w:t>
            </w:r>
          </w:p>
        </w:tc>
      </w:tr>
      <w:tr w:rsidR="00DF4718" w14:paraId="642EC8D3" w14:textId="77777777">
        <w:tc>
          <w:tcPr>
            <w:tcW w:w="2940" w:type="dxa"/>
            <w:tcBorders>
              <w:top w:val="single" w:sz="4" w:space="0" w:color="000000"/>
              <w:left w:val="single" w:sz="4" w:space="0" w:color="000000"/>
              <w:bottom w:val="single" w:sz="4" w:space="0" w:color="000000"/>
              <w:right w:val="single" w:sz="4" w:space="0" w:color="000000"/>
            </w:tcBorders>
          </w:tcPr>
          <w:p w14:paraId="5E1FBCD2" w14:textId="77777777" w:rsidR="00DF4718" w:rsidRDefault="00F300B0">
            <w:pPr>
              <w:pStyle w:val="ProductList-TableBody"/>
            </w:pPr>
            <w:r>
              <w:t>ดอลลาร์สหรัฐ</w:t>
            </w:r>
          </w:p>
        </w:tc>
        <w:tc>
          <w:tcPr>
            <w:tcW w:w="2940" w:type="dxa"/>
            <w:tcBorders>
              <w:top w:val="single" w:sz="4" w:space="0" w:color="000000"/>
              <w:left w:val="single" w:sz="4" w:space="0" w:color="000000"/>
              <w:bottom w:val="single" w:sz="4" w:space="0" w:color="000000"/>
              <w:right w:val="single" w:sz="4" w:space="0" w:color="000000"/>
            </w:tcBorders>
          </w:tcPr>
          <w:p w14:paraId="029BB895" w14:textId="77777777" w:rsidR="00DF4718" w:rsidRDefault="00F300B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B04DC02" w14:textId="77777777" w:rsidR="00DF4718" w:rsidRDefault="00F300B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4791530" w14:textId="77777777" w:rsidR="00DF4718" w:rsidRDefault="00F300B0">
            <w:pPr>
              <w:pStyle w:val="ProductList-TableBody"/>
            </w:pPr>
            <w:r>
              <w:t>$200,000</w:t>
            </w:r>
          </w:p>
        </w:tc>
      </w:tr>
      <w:tr w:rsidR="00DF4718" w14:paraId="1F18DDD1" w14:textId="77777777">
        <w:tc>
          <w:tcPr>
            <w:tcW w:w="2940" w:type="dxa"/>
            <w:tcBorders>
              <w:top w:val="single" w:sz="4" w:space="0" w:color="000000"/>
              <w:left w:val="single" w:sz="4" w:space="0" w:color="000000"/>
              <w:bottom w:val="single" w:sz="4" w:space="0" w:color="000000"/>
              <w:right w:val="single" w:sz="4" w:space="0" w:color="000000"/>
            </w:tcBorders>
          </w:tcPr>
          <w:p w14:paraId="71DB2030" w14:textId="77777777" w:rsidR="00DF4718" w:rsidRDefault="00F300B0">
            <w:pPr>
              <w:pStyle w:val="ProductList-TableBody"/>
            </w:pPr>
            <w:r>
              <w:t>ดอลลาร์ออสเตรเลีย</w:t>
            </w:r>
          </w:p>
        </w:tc>
        <w:tc>
          <w:tcPr>
            <w:tcW w:w="2940" w:type="dxa"/>
            <w:tcBorders>
              <w:top w:val="single" w:sz="4" w:space="0" w:color="000000"/>
              <w:left w:val="single" w:sz="4" w:space="0" w:color="000000"/>
              <w:bottom w:val="single" w:sz="4" w:space="0" w:color="000000"/>
              <w:right w:val="single" w:sz="4" w:space="0" w:color="000000"/>
            </w:tcBorders>
          </w:tcPr>
          <w:p w14:paraId="7E6ED3F6" w14:textId="77777777" w:rsidR="00DF4718" w:rsidRDefault="00F300B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CC66E63" w14:textId="77777777" w:rsidR="00DF4718" w:rsidRDefault="00F300B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385CD10" w14:textId="77777777" w:rsidR="00DF4718" w:rsidRDefault="00F300B0">
            <w:pPr>
              <w:pStyle w:val="ProductList-TableBody"/>
            </w:pPr>
            <w:r>
              <w:t>300,000</w:t>
            </w:r>
          </w:p>
        </w:tc>
      </w:tr>
      <w:tr w:rsidR="00DF4718" w14:paraId="7D7D2D34" w14:textId="77777777">
        <w:tc>
          <w:tcPr>
            <w:tcW w:w="2940" w:type="dxa"/>
            <w:tcBorders>
              <w:top w:val="single" w:sz="4" w:space="0" w:color="000000"/>
              <w:left w:val="single" w:sz="4" w:space="0" w:color="000000"/>
              <w:bottom w:val="single" w:sz="4" w:space="0" w:color="000000"/>
              <w:right w:val="single" w:sz="4" w:space="0" w:color="000000"/>
            </w:tcBorders>
          </w:tcPr>
          <w:p w14:paraId="18027032" w14:textId="77777777" w:rsidR="00DF4718" w:rsidRDefault="00F300B0">
            <w:pPr>
              <w:pStyle w:val="ProductList-TableBody"/>
            </w:pPr>
            <w:r>
              <w:t>ดอลลาร์แคนาดา</w:t>
            </w:r>
          </w:p>
        </w:tc>
        <w:tc>
          <w:tcPr>
            <w:tcW w:w="2940" w:type="dxa"/>
            <w:tcBorders>
              <w:top w:val="single" w:sz="4" w:space="0" w:color="000000"/>
              <w:left w:val="single" w:sz="4" w:space="0" w:color="000000"/>
              <w:bottom w:val="single" w:sz="4" w:space="0" w:color="000000"/>
              <w:right w:val="single" w:sz="4" w:space="0" w:color="000000"/>
            </w:tcBorders>
          </w:tcPr>
          <w:p w14:paraId="3096FCC4" w14:textId="77777777" w:rsidR="00DF4718" w:rsidRDefault="00F300B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B6BB370" w14:textId="77777777" w:rsidR="00DF4718" w:rsidRDefault="00F300B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DCF870F" w14:textId="77777777" w:rsidR="00DF4718" w:rsidRDefault="00F300B0">
            <w:pPr>
              <w:pStyle w:val="ProductList-TableBody"/>
            </w:pPr>
            <w:r>
              <w:t>270,000</w:t>
            </w:r>
          </w:p>
        </w:tc>
      </w:tr>
      <w:tr w:rsidR="00DF4718" w14:paraId="0FFE4FA9" w14:textId="77777777">
        <w:tc>
          <w:tcPr>
            <w:tcW w:w="2940" w:type="dxa"/>
            <w:tcBorders>
              <w:top w:val="single" w:sz="4" w:space="0" w:color="000000"/>
              <w:left w:val="single" w:sz="4" w:space="0" w:color="000000"/>
              <w:bottom w:val="single" w:sz="4" w:space="0" w:color="000000"/>
              <w:right w:val="single" w:sz="4" w:space="0" w:color="000000"/>
            </w:tcBorders>
          </w:tcPr>
          <w:p w14:paraId="463C0D2A" w14:textId="77777777" w:rsidR="00DF4718" w:rsidRDefault="00F300B0">
            <w:pPr>
              <w:pStyle w:val="ProductList-TableBody"/>
            </w:pPr>
            <w:r>
              <w:t>ฟรังก์สวิส</w:t>
            </w:r>
          </w:p>
        </w:tc>
        <w:tc>
          <w:tcPr>
            <w:tcW w:w="2940" w:type="dxa"/>
            <w:tcBorders>
              <w:top w:val="single" w:sz="4" w:space="0" w:color="000000"/>
              <w:left w:val="single" w:sz="4" w:space="0" w:color="000000"/>
              <w:bottom w:val="single" w:sz="4" w:space="0" w:color="000000"/>
              <w:right w:val="single" w:sz="4" w:space="0" w:color="000000"/>
            </w:tcBorders>
          </w:tcPr>
          <w:p w14:paraId="08D1E60B" w14:textId="77777777" w:rsidR="00DF4718" w:rsidRDefault="00F300B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772E90B" w14:textId="77777777" w:rsidR="00DF4718" w:rsidRDefault="00F300B0">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0E633BEB" w14:textId="77777777" w:rsidR="00DF4718" w:rsidRDefault="00F300B0">
            <w:pPr>
              <w:pStyle w:val="ProductList-TableBody"/>
            </w:pPr>
            <w:r>
              <w:t>S Fr. 330,000</w:t>
            </w:r>
          </w:p>
        </w:tc>
      </w:tr>
      <w:tr w:rsidR="00DF4718" w14:paraId="29FAF3A0" w14:textId="77777777">
        <w:tc>
          <w:tcPr>
            <w:tcW w:w="2940" w:type="dxa"/>
            <w:tcBorders>
              <w:top w:val="single" w:sz="4" w:space="0" w:color="000000"/>
              <w:left w:val="single" w:sz="4" w:space="0" w:color="000000"/>
              <w:bottom w:val="single" w:sz="4" w:space="0" w:color="000000"/>
              <w:right w:val="single" w:sz="4" w:space="0" w:color="000000"/>
            </w:tcBorders>
          </w:tcPr>
          <w:p w14:paraId="2A42BD18" w14:textId="77777777" w:rsidR="00DF4718" w:rsidRDefault="00F300B0">
            <w:pPr>
              <w:pStyle w:val="ProductList-TableBody"/>
            </w:pPr>
            <w:r>
              <w:t>เรนมินบิของจีน</w:t>
            </w:r>
          </w:p>
        </w:tc>
        <w:tc>
          <w:tcPr>
            <w:tcW w:w="2940" w:type="dxa"/>
            <w:tcBorders>
              <w:top w:val="single" w:sz="4" w:space="0" w:color="000000"/>
              <w:left w:val="single" w:sz="4" w:space="0" w:color="000000"/>
              <w:bottom w:val="single" w:sz="4" w:space="0" w:color="000000"/>
              <w:right w:val="single" w:sz="4" w:space="0" w:color="000000"/>
            </w:tcBorders>
          </w:tcPr>
          <w:p w14:paraId="5D5D0C1F" w14:textId="77777777" w:rsidR="00DF4718" w:rsidRDefault="00F300B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5A6E943" w14:textId="77777777" w:rsidR="00DF4718" w:rsidRDefault="00F300B0">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7F4F8DAC" w14:textId="77777777" w:rsidR="00DF4718" w:rsidRDefault="00F300B0">
            <w:pPr>
              <w:pStyle w:val="ProductList-TableBody"/>
            </w:pPr>
            <w:r>
              <w:t>CRC 1,650,000</w:t>
            </w:r>
          </w:p>
        </w:tc>
      </w:tr>
      <w:tr w:rsidR="00DF4718" w14:paraId="0D14659E" w14:textId="77777777">
        <w:tc>
          <w:tcPr>
            <w:tcW w:w="2940" w:type="dxa"/>
            <w:tcBorders>
              <w:top w:val="single" w:sz="4" w:space="0" w:color="000000"/>
              <w:left w:val="single" w:sz="4" w:space="0" w:color="000000"/>
              <w:bottom w:val="single" w:sz="4" w:space="0" w:color="000000"/>
              <w:right w:val="single" w:sz="4" w:space="0" w:color="000000"/>
            </w:tcBorders>
          </w:tcPr>
          <w:p w14:paraId="1B610995" w14:textId="77777777" w:rsidR="00DF4718" w:rsidRDefault="00F300B0">
            <w:pPr>
              <w:pStyle w:val="ProductList-TableBody"/>
            </w:pPr>
            <w:r>
              <w:t>โครนเดนมาร์ก</w:t>
            </w:r>
          </w:p>
        </w:tc>
        <w:tc>
          <w:tcPr>
            <w:tcW w:w="2940" w:type="dxa"/>
            <w:tcBorders>
              <w:top w:val="single" w:sz="4" w:space="0" w:color="000000"/>
              <w:left w:val="single" w:sz="4" w:space="0" w:color="000000"/>
              <w:bottom w:val="single" w:sz="4" w:space="0" w:color="000000"/>
              <w:right w:val="single" w:sz="4" w:space="0" w:color="000000"/>
            </w:tcBorders>
          </w:tcPr>
          <w:p w14:paraId="74B96567" w14:textId="77777777" w:rsidR="00DF4718" w:rsidRDefault="00F300B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7741D2D" w14:textId="77777777" w:rsidR="00DF4718" w:rsidRDefault="00F300B0">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0C900B76" w14:textId="77777777" w:rsidR="00DF4718" w:rsidRDefault="00F300B0">
            <w:pPr>
              <w:pStyle w:val="ProductList-TableBody"/>
            </w:pPr>
            <w:r>
              <w:t>kr 1,600,000</w:t>
            </w:r>
          </w:p>
        </w:tc>
      </w:tr>
      <w:tr w:rsidR="00DF4718" w14:paraId="114B9925" w14:textId="77777777">
        <w:tc>
          <w:tcPr>
            <w:tcW w:w="2940" w:type="dxa"/>
            <w:tcBorders>
              <w:top w:val="single" w:sz="4" w:space="0" w:color="000000"/>
              <w:left w:val="single" w:sz="4" w:space="0" w:color="000000"/>
              <w:bottom w:val="single" w:sz="4" w:space="0" w:color="000000"/>
              <w:right w:val="single" w:sz="4" w:space="0" w:color="000000"/>
            </w:tcBorders>
          </w:tcPr>
          <w:p w14:paraId="628B1744" w14:textId="77777777" w:rsidR="00DF4718" w:rsidRDefault="00F300B0">
            <w:pPr>
              <w:pStyle w:val="ProductList-TableBody"/>
            </w:pPr>
            <w:r>
              <w:t>ยูโร</w:t>
            </w:r>
          </w:p>
        </w:tc>
        <w:tc>
          <w:tcPr>
            <w:tcW w:w="2940" w:type="dxa"/>
            <w:tcBorders>
              <w:top w:val="single" w:sz="4" w:space="0" w:color="000000"/>
              <w:left w:val="single" w:sz="4" w:space="0" w:color="000000"/>
              <w:bottom w:val="single" w:sz="4" w:space="0" w:color="000000"/>
              <w:right w:val="single" w:sz="4" w:space="0" w:color="000000"/>
            </w:tcBorders>
          </w:tcPr>
          <w:p w14:paraId="0D0886BD" w14:textId="77777777" w:rsidR="00DF4718" w:rsidRDefault="00F300B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B25BDE1" w14:textId="77777777" w:rsidR="00DF4718" w:rsidRDefault="00F300B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1F22394" w14:textId="77777777" w:rsidR="00DF4718" w:rsidRDefault="00F300B0">
            <w:pPr>
              <w:pStyle w:val="ProductList-TableBody"/>
            </w:pPr>
            <w:r>
              <w:t>215,000</w:t>
            </w:r>
          </w:p>
        </w:tc>
      </w:tr>
      <w:tr w:rsidR="00DF4718" w14:paraId="01149149" w14:textId="77777777">
        <w:tc>
          <w:tcPr>
            <w:tcW w:w="2940" w:type="dxa"/>
            <w:tcBorders>
              <w:top w:val="single" w:sz="4" w:space="0" w:color="000000"/>
              <w:left w:val="single" w:sz="4" w:space="0" w:color="000000"/>
              <w:bottom w:val="single" w:sz="4" w:space="0" w:color="000000"/>
              <w:right w:val="single" w:sz="4" w:space="0" w:color="000000"/>
            </w:tcBorders>
          </w:tcPr>
          <w:p w14:paraId="1C3ED2A5" w14:textId="77777777" w:rsidR="00DF4718" w:rsidRDefault="00F300B0">
            <w:pPr>
              <w:pStyle w:val="ProductList-TableBody"/>
            </w:pPr>
            <w:r>
              <w:t>ปอนด์อังกฤษ</w:t>
            </w:r>
          </w:p>
        </w:tc>
        <w:tc>
          <w:tcPr>
            <w:tcW w:w="2940" w:type="dxa"/>
            <w:tcBorders>
              <w:top w:val="single" w:sz="4" w:space="0" w:color="000000"/>
              <w:left w:val="single" w:sz="4" w:space="0" w:color="000000"/>
              <w:bottom w:val="single" w:sz="4" w:space="0" w:color="000000"/>
              <w:right w:val="single" w:sz="4" w:space="0" w:color="000000"/>
            </w:tcBorders>
          </w:tcPr>
          <w:p w14:paraId="3123D23E" w14:textId="77777777" w:rsidR="00DF4718" w:rsidRDefault="00F300B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645673F" w14:textId="77777777" w:rsidR="00DF4718" w:rsidRDefault="00F300B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F96A3BE" w14:textId="77777777" w:rsidR="00DF4718" w:rsidRDefault="00F300B0">
            <w:pPr>
              <w:pStyle w:val="ProductList-TableBody"/>
            </w:pPr>
            <w:r>
              <w:t>£135,000</w:t>
            </w:r>
          </w:p>
        </w:tc>
      </w:tr>
      <w:tr w:rsidR="00DF4718" w14:paraId="6FD9EF4B" w14:textId="77777777">
        <w:tc>
          <w:tcPr>
            <w:tcW w:w="2940" w:type="dxa"/>
            <w:tcBorders>
              <w:top w:val="single" w:sz="4" w:space="0" w:color="000000"/>
              <w:left w:val="single" w:sz="4" w:space="0" w:color="000000"/>
              <w:bottom w:val="single" w:sz="4" w:space="0" w:color="000000"/>
              <w:right w:val="single" w:sz="4" w:space="0" w:color="000000"/>
            </w:tcBorders>
          </w:tcPr>
          <w:p w14:paraId="0D16484F" w14:textId="77777777" w:rsidR="00DF4718" w:rsidRDefault="00F300B0">
            <w:pPr>
              <w:pStyle w:val="ProductList-TableBody"/>
            </w:pPr>
            <w:r>
              <w:t>เยนญี่ปุ่น</w:t>
            </w:r>
          </w:p>
        </w:tc>
        <w:tc>
          <w:tcPr>
            <w:tcW w:w="2940" w:type="dxa"/>
            <w:tcBorders>
              <w:top w:val="single" w:sz="4" w:space="0" w:color="000000"/>
              <w:left w:val="single" w:sz="4" w:space="0" w:color="000000"/>
              <w:bottom w:val="single" w:sz="4" w:space="0" w:color="000000"/>
              <w:right w:val="single" w:sz="4" w:space="0" w:color="000000"/>
            </w:tcBorders>
          </w:tcPr>
          <w:p w14:paraId="2AE0A750" w14:textId="77777777" w:rsidR="00DF4718" w:rsidRDefault="00F300B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77F7847" w14:textId="77777777" w:rsidR="00DF4718" w:rsidRDefault="00F300B0">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4035ED35" w14:textId="77777777" w:rsidR="00DF4718" w:rsidRDefault="00F300B0">
            <w:pPr>
              <w:pStyle w:val="ProductList-TableBody"/>
            </w:pPr>
            <w:r>
              <w:t>JPY 24,000,000</w:t>
            </w:r>
          </w:p>
        </w:tc>
      </w:tr>
      <w:tr w:rsidR="00DF4718" w14:paraId="5F86DDD3" w14:textId="77777777">
        <w:tc>
          <w:tcPr>
            <w:tcW w:w="2940" w:type="dxa"/>
            <w:tcBorders>
              <w:top w:val="single" w:sz="4" w:space="0" w:color="000000"/>
              <w:left w:val="single" w:sz="4" w:space="0" w:color="000000"/>
              <w:bottom w:val="single" w:sz="4" w:space="0" w:color="000000"/>
              <w:right w:val="single" w:sz="4" w:space="0" w:color="000000"/>
            </w:tcBorders>
          </w:tcPr>
          <w:p w14:paraId="16BDFB19" w14:textId="77777777" w:rsidR="00DF4718" w:rsidRDefault="00F300B0">
            <w:pPr>
              <w:pStyle w:val="ProductList-TableBody"/>
            </w:pPr>
            <w:r>
              <w:t>วอนเกาหลี</w:t>
            </w:r>
          </w:p>
        </w:tc>
        <w:tc>
          <w:tcPr>
            <w:tcW w:w="2940" w:type="dxa"/>
            <w:tcBorders>
              <w:top w:val="single" w:sz="4" w:space="0" w:color="000000"/>
              <w:left w:val="single" w:sz="4" w:space="0" w:color="000000"/>
              <w:bottom w:val="single" w:sz="4" w:space="0" w:color="000000"/>
              <w:right w:val="single" w:sz="4" w:space="0" w:color="000000"/>
            </w:tcBorders>
          </w:tcPr>
          <w:p w14:paraId="1156A276" w14:textId="77777777" w:rsidR="00DF4718" w:rsidRDefault="00F300B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3A33B12" w14:textId="77777777" w:rsidR="00DF4718" w:rsidRDefault="00F300B0">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681DEFD6" w14:textId="77777777" w:rsidR="00DF4718" w:rsidRDefault="00F300B0">
            <w:pPr>
              <w:pStyle w:val="ProductList-TableBody"/>
            </w:pPr>
            <w:r>
              <w:t>KWD 240,000,000</w:t>
            </w:r>
          </w:p>
        </w:tc>
      </w:tr>
      <w:tr w:rsidR="00DF4718" w14:paraId="0DE8CCEF" w14:textId="77777777">
        <w:tc>
          <w:tcPr>
            <w:tcW w:w="2940" w:type="dxa"/>
            <w:tcBorders>
              <w:top w:val="single" w:sz="4" w:space="0" w:color="000000"/>
              <w:left w:val="single" w:sz="4" w:space="0" w:color="000000"/>
              <w:bottom w:val="single" w:sz="4" w:space="0" w:color="000000"/>
              <w:right w:val="single" w:sz="4" w:space="0" w:color="000000"/>
            </w:tcBorders>
          </w:tcPr>
          <w:p w14:paraId="53F8D5DF" w14:textId="77777777" w:rsidR="00DF4718" w:rsidRDefault="00F300B0">
            <w:pPr>
              <w:pStyle w:val="ProductList-TableBody"/>
            </w:pPr>
            <w:r>
              <w:t>โครนนอร์เวย์</w:t>
            </w:r>
          </w:p>
        </w:tc>
        <w:tc>
          <w:tcPr>
            <w:tcW w:w="2940" w:type="dxa"/>
            <w:tcBorders>
              <w:top w:val="single" w:sz="4" w:space="0" w:color="000000"/>
              <w:left w:val="single" w:sz="4" w:space="0" w:color="000000"/>
              <w:bottom w:val="single" w:sz="4" w:space="0" w:color="000000"/>
              <w:right w:val="single" w:sz="4" w:space="0" w:color="000000"/>
            </w:tcBorders>
          </w:tcPr>
          <w:p w14:paraId="0C31AD46" w14:textId="77777777" w:rsidR="00DF4718" w:rsidRDefault="00F300B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8D10110" w14:textId="77777777" w:rsidR="00DF4718" w:rsidRDefault="00F300B0">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3522AA37" w14:textId="77777777" w:rsidR="00DF4718" w:rsidRDefault="00F300B0">
            <w:pPr>
              <w:pStyle w:val="ProductList-TableBody"/>
            </w:pPr>
            <w:r>
              <w:t>kr 1,650,000</w:t>
            </w:r>
          </w:p>
        </w:tc>
      </w:tr>
      <w:tr w:rsidR="00DF4718" w14:paraId="77EAE082" w14:textId="77777777">
        <w:tc>
          <w:tcPr>
            <w:tcW w:w="2940" w:type="dxa"/>
            <w:tcBorders>
              <w:top w:val="single" w:sz="4" w:space="0" w:color="000000"/>
              <w:left w:val="single" w:sz="4" w:space="0" w:color="000000"/>
              <w:bottom w:val="single" w:sz="4" w:space="0" w:color="000000"/>
              <w:right w:val="single" w:sz="4" w:space="0" w:color="000000"/>
            </w:tcBorders>
          </w:tcPr>
          <w:p w14:paraId="370AB535" w14:textId="77777777" w:rsidR="00DF4718" w:rsidRDefault="00F300B0">
            <w:pPr>
              <w:pStyle w:val="ProductList-TableBody"/>
            </w:pPr>
            <w:r>
              <w:t>ดอลลาร์นิวซีแลนด์</w:t>
            </w:r>
          </w:p>
        </w:tc>
        <w:tc>
          <w:tcPr>
            <w:tcW w:w="2940" w:type="dxa"/>
            <w:tcBorders>
              <w:top w:val="single" w:sz="4" w:space="0" w:color="000000"/>
              <w:left w:val="single" w:sz="4" w:space="0" w:color="000000"/>
              <w:bottom w:val="single" w:sz="4" w:space="0" w:color="000000"/>
              <w:right w:val="single" w:sz="4" w:space="0" w:color="000000"/>
            </w:tcBorders>
          </w:tcPr>
          <w:p w14:paraId="30D67790" w14:textId="77777777" w:rsidR="00DF4718" w:rsidRDefault="00F300B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EB5A9D4" w14:textId="77777777" w:rsidR="00DF4718" w:rsidRDefault="00F300B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A40EDAE" w14:textId="77777777" w:rsidR="00DF4718" w:rsidRDefault="00F300B0">
            <w:pPr>
              <w:pStyle w:val="ProductList-TableBody"/>
            </w:pPr>
            <w:r>
              <w:t>350,000</w:t>
            </w:r>
          </w:p>
        </w:tc>
      </w:tr>
      <w:tr w:rsidR="00DF4718" w14:paraId="37637B31" w14:textId="77777777">
        <w:tc>
          <w:tcPr>
            <w:tcW w:w="2940" w:type="dxa"/>
            <w:tcBorders>
              <w:top w:val="single" w:sz="4" w:space="0" w:color="000000"/>
              <w:left w:val="single" w:sz="4" w:space="0" w:color="000000"/>
              <w:bottom w:val="single" w:sz="4" w:space="0" w:color="000000"/>
              <w:right w:val="single" w:sz="4" w:space="0" w:color="000000"/>
            </w:tcBorders>
          </w:tcPr>
          <w:p w14:paraId="08B3D331" w14:textId="77777777" w:rsidR="00DF4718" w:rsidRDefault="00F300B0">
            <w:pPr>
              <w:pStyle w:val="ProductList-TableBody"/>
            </w:pPr>
            <w:r>
              <w:t>โครนาสวีเดน</w:t>
            </w:r>
          </w:p>
        </w:tc>
        <w:tc>
          <w:tcPr>
            <w:tcW w:w="2940" w:type="dxa"/>
            <w:tcBorders>
              <w:top w:val="single" w:sz="4" w:space="0" w:color="000000"/>
              <w:left w:val="single" w:sz="4" w:space="0" w:color="000000"/>
              <w:bottom w:val="single" w:sz="4" w:space="0" w:color="000000"/>
              <w:right w:val="single" w:sz="4" w:space="0" w:color="000000"/>
            </w:tcBorders>
          </w:tcPr>
          <w:p w14:paraId="75B9AAEE" w14:textId="77777777" w:rsidR="00DF4718" w:rsidRDefault="00F300B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EDF6C23" w14:textId="77777777" w:rsidR="00DF4718" w:rsidRDefault="00F300B0">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0C446857" w14:textId="77777777" w:rsidR="00DF4718" w:rsidRDefault="00F300B0">
            <w:pPr>
              <w:pStyle w:val="ProductList-TableBody"/>
            </w:pPr>
            <w:r>
              <w:t>kr 2,000,000</w:t>
            </w:r>
          </w:p>
        </w:tc>
      </w:tr>
      <w:tr w:rsidR="00DF4718" w14:paraId="1D0B7FB0" w14:textId="77777777">
        <w:tc>
          <w:tcPr>
            <w:tcW w:w="2940" w:type="dxa"/>
            <w:tcBorders>
              <w:top w:val="single" w:sz="4" w:space="0" w:color="000000"/>
              <w:left w:val="single" w:sz="4" w:space="0" w:color="000000"/>
              <w:bottom w:val="single" w:sz="4" w:space="0" w:color="000000"/>
              <w:right w:val="single" w:sz="4" w:space="0" w:color="000000"/>
            </w:tcBorders>
          </w:tcPr>
          <w:p w14:paraId="7E79D95E" w14:textId="77777777" w:rsidR="00DF4718" w:rsidRDefault="00F300B0">
            <w:pPr>
              <w:pStyle w:val="ProductList-TableBody"/>
            </w:pPr>
            <w:r>
              <w:t>ดอลลาร์ไต้หวันใหม่</w:t>
            </w:r>
          </w:p>
        </w:tc>
        <w:tc>
          <w:tcPr>
            <w:tcW w:w="2940" w:type="dxa"/>
            <w:tcBorders>
              <w:top w:val="single" w:sz="4" w:space="0" w:color="000000"/>
              <w:left w:val="single" w:sz="4" w:space="0" w:color="000000"/>
              <w:bottom w:val="single" w:sz="4" w:space="0" w:color="000000"/>
              <w:right w:val="single" w:sz="4" w:space="0" w:color="000000"/>
            </w:tcBorders>
          </w:tcPr>
          <w:p w14:paraId="2394F1CC" w14:textId="77777777" w:rsidR="00DF4718" w:rsidRDefault="00F300B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40CE252" w14:textId="77777777" w:rsidR="00DF4718" w:rsidRDefault="00F300B0">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1D533B02" w14:textId="77777777" w:rsidR="00DF4718" w:rsidRDefault="00F300B0">
            <w:pPr>
              <w:pStyle w:val="ProductList-TableBody"/>
            </w:pPr>
            <w:r>
              <w:t>NTD 7,000,000</w:t>
            </w:r>
          </w:p>
        </w:tc>
      </w:tr>
      <w:tr w:rsidR="00DF4718" w14:paraId="27D59790" w14:textId="77777777">
        <w:tc>
          <w:tcPr>
            <w:tcW w:w="2940" w:type="dxa"/>
            <w:tcBorders>
              <w:top w:val="single" w:sz="4" w:space="0" w:color="000000"/>
              <w:left w:val="single" w:sz="4" w:space="0" w:color="000000"/>
              <w:bottom w:val="single" w:sz="4" w:space="0" w:color="000000"/>
              <w:right w:val="single" w:sz="4" w:space="0" w:color="000000"/>
            </w:tcBorders>
          </w:tcPr>
          <w:p w14:paraId="5D2E531C" w14:textId="77777777" w:rsidR="00DF4718" w:rsidRDefault="00F300B0">
            <w:pPr>
              <w:pStyle w:val="ProductList-TableBody"/>
            </w:pPr>
            <w:r>
              <w:t>รูปีอินเดีย</w:t>
            </w:r>
          </w:p>
        </w:tc>
        <w:tc>
          <w:tcPr>
            <w:tcW w:w="2940" w:type="dxa"/>
            <w:tcBorders>
              <w:top w:val="single" w:sz="4" w:space="0" w:color="000000"/>
              <w:left w:val="single" w:sz="4" w:space="0" w:color="000000"/>
              <w:bottom w:val="single" w:sz="4" w:space="0" w:color="000000"/>
              <w:right w:val="single" w:sz="4" w:space="0" w:color="000000"/>
            </w:tcBorders>
          </w:tcPr>
          <w:p w14:paraId="553740A6" w14:textId="77777777" w:rsidR="00DF4718" w:rsidRDefault="00F300B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3B7F439" w14:textId="77777777" w:rsidR="00DF4718" w:rsidRDefault="00F300B0">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03211956" w14:textId="77777777" w:rsidR="00DF4718" w:rsidRDefault="00F300B0">
            <w:pPr>
              <w:pStyle w:val="ProductList-TableBody"/>
            </w:pPr>
            <w:r>
              <w:t>INR 10,000,000</w:t>
            </w:r>
          </w:p>
        </w:tc>
      </w:tr>
      <w:tr w:rsidR="00DF4718" w14:paraId="7866EEC3" w14:textId="77777777">
        <w:tc>
          <w:tcPr>
            <w:tcW w:w="2940" w:type="dxa"/>
            <w:tcBorders>
              <w:top w:val="single" w:sz="4" w:space="0" w:color="000000"/>
              <w:left w:val="single" w:sz="4" w:space="0" w:color="000000"/>
              <w:bottom w:val="single" w:sz="4" w:space="0" w:color="000000"/>
              <w:right w:val="single" w:sz="4" w:space="0" w:color="000000"/>
            </w:tcBorders>
          </w:tcPr>
          <w:p w14:paraId="4824464E" w14:textId="77777777" w:rsidR="00DF4718" w:rsidRDefault="00F300B0">
            <w:pPr>
              <w:pStyle w:val="ProductList-TableBody"/>
            </w:pPr>
            <w:r>
              <w:t>รูเบิลรัสเซีย</w:t>
            </w:r>
          </w:p>
        </w:tc>
        <w:tc>
          <w:tcPr>
            <w:tcW w:w="2940" w:type="dxa"/>
            <w:tcBorders>
              <w:top w:val="single" w:sz="4" w:space="0" w:color="000000"/>
              <w:left w:val="single" w:sz="4" w:space="0" w:color="000000"/>
              <w:bottom w:val="single" w:sz="4" w:space="0" w:color="000000"/>
              <w:right w:val="single" w:sz="4" w:space="0" w:color="000000"/>
            </w:tcBorders>
          </w:tcPr>
          <w:p w14:paraId="32AA0AC2" w14:textId="77777777" w:rsidR="00DF4718" w:rsidRDefault="00F300B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06B87F2" w14:textId="77777777" w:rsidR="00DF4718" w:rsidRDefault="00F300B0">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784B3616" w14:textId="77777777" w:rsidR="00DF4718" w:rsidRDefault="00F300B0">
            <w:pPr>
              <w:pStyle w:val="ProductList-TableBody"/>
            </w:pPr>
            <w:r>
              <w:t>RUB 6,600,000</w:t>
            </w:r>
          </w:p>
        </w:tc>
      </w:tr>
    </w:tbl>
    <w:p w14:paraId="1FE2A9F3" w14:textId="77777777" w:rsidR="00DF4718" w:rsidRDefault="00DF4718">
      <w:pPr>
        <w:pStyle w:val="ProductList-BodyIndented"/>
        <w:ind w:left="720"/>
      </w:pPr>
    </w:p>
    <w:p w14:paraId="559E9389" w14:textId="77777777" w:rsidR="00DF4718" w:rsidRDefault="00F300B0">
      <w:pPr>
        <w:pStyle w:val="ProductList-BodyIndented"/>
      </w:pPr>
      <w:r>
        <w:t>เหตุการณ์การสนับสนุนทางโทรศัพท์ที่ไม่ได้ใช้จะสิ้นสุดลงเมื่อความคุ้มครองของ SA สิ้นสุด ไม่สามารถถ่ายโอนเหตุการณ์การสนับสนุนทางโทรศัพท์ระหว่างการลงทะเบียนหรือข้อตกลง</w:t>
      </w:r>
    </w:p>
    <w:p w14:paraId="3F8EDAD1" w14:textId="77777777" w:rsidR="00DF4718" w:rsidRDefault="00DF4718">
      <w:pPr>
        <w:pStyle w:val="ProductList-BodyIndented"/>
      </w:pPr>
    </w:p>
    <w:p w14:paraId="666D5AEA" w14:textId="77777777" w:rsidR="00DF4718" w:rsidRDefault="00F300B0">
      <w:pPr>
        <w:pStyle w:val="ProductList-BodyIndented"/>
      </w:pPr>
      <w:r>
        <w:t xml:space="preserve">สามารถดูการเข้าใช้การสนับสนุนทางโทรศัพท์ที่พร้อมให้บริการระหว่างเวลาทำงานได้ที่เว็บไซต์ </w:t>
      </w:r>
      <w:hyperlink r:id="rId153">
        <w:r>
          <w:rPr>
            <w:color w:val="00467F"/>
            <w:u w:val="single"/>
          </w:rPr>
          <w:t>http://support.microsoft.com/gp/saphone</w:t>
        </w:r>
      </w:hyperlink>
      <w:r>
        <w:t xml:space="preserv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14:paraId="0C45BECB" w14:textId="77777777" w:rsidR="00DF4718" w:rsidRDefault="00DF4718">
      <w:pPr>
        <w:pStyle w:val="ProductList-BodyIndented"/>
      </w:pPr>
    </w:p>
    <w:p w14:paraId="6AB527EB" w14:textId="77777777" w:rsidR="00DF4718" w:rsidRDefault="00F300B0">
      <w:pPr>
        <w:pStyle w:val="ProductList-SubClauseHeading"/>
        <w:outlineLvl w:val="3"/>
      </w:pPr>
      <w:r>
        <w:t>รางวัลสำหรับเหตุการณ์การสนับสนุนทางโทรศัพท์สำหรับ MPSA</w:t>
      </w:r>
    </w:p>
    <w:p w14:paraId="42C948B9" w14:textId="77777777" w:rsidR="00DF4718" w:rsidRDefault="00F300B0">
      <w:pPr>
        <w:pStyle w:val="ProductList-BodyIndented"/>
      </w:pPr>
      <w:r>
        <w:t>จำนวนเหตุการณ์การสนับสนุนทางโทรศัพท์ที่อนุญาตจะแตกต่างกันไปโดยขึ้นอยู่กับจำนวนคะแนนสิทธิประโยชน์ SA ที่ได้รับของลูกค้า หากลูกค้ามีความคุ้มครอง SA บนผลิตภัณฑ์ซอฟต์แวร์เซิร์ฟเวอร์ที่มีคุณสมบัติตามที่กำหนดอย่างน้อยหนึ่งผลิตภัณฑ์ ลูกค้าจะมีสิทธิได้รับเหตุการณ์ที่เป็นอภินันทนาการ จำนวนเหตุการณ์การสนับสนุนทางโทรศัพท์ที่ลูกค้ามีสิทธินั้นจะขึ้นอยู่กับคะแนนที่ถูกคำนวนทั้งหมดและได้รับผ่านบัญชีผู้ใช้สำหรับการซื้อของลูกค้า ตามที่แสดงไว้ด้านล่าง (โปรดอ้างอิงในส่วนของ ‘การคำนวณคะแนนของ Software Assurance Benefits ในเอกสารนี้สำหรับรายละเอียดการคำนวณคะแนนสิทธิประโยชน์ของ SA)</w:t>
      </w:r>
    </w:p>
    <w:tbl>
      <w:tblPr>
        <w:tblStyle w:val="PURTable0"/>
        <w:tblW w:w="0" w:type="dxa"/>
        <w:tblLook w:val="04A0" w:firstRow="1" w:lastRow="0" w:firstColumn="1" w:lastColumn="0" w:noHBand="0" w:noVBand="1"/>
      </w:tblPr>
      <w:tblGrid>
        <w:gridCol w:w="5114"/>
        <w:gridCol w:w="5316"/>
      </w:tblGrid>
      <w:tr w:rsidR="00DF4718" w14:paraId="2A6FEA8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EF7BFB1" w14:textId="77777777" w:rsidR="00DF4718" w:rsidRDefault="00F300B0">
            <w:pPr>
              <w:pStyle w:val="ProductList-TableBody"/>
            </w:pPr>
            <w:r>
              <w:rPr>
                <w:color w:val="FFFFFF"/>
              </w:rPr>
              <w:t>กลุ่ม</w:t>
            </w:r>
          </w:p>
        </w:tc>
        <w:tc>
          <w:tcPr>
            <w:tcW w:w="6000" w:type="dxa"/>
            <w:tcBorders>
              <w:left w:val="single" w:sz="4" w:space="0" w:color="000000"/>
              <w:right w:val="single" w:sz="4" w:space="0" w:color="000000"/>
            </w:tcBorders>
            <w:shd w:val="clear" w:color="auto" w:fill="0072C6"/>
          </w:tcPr>
          <w:p w14:paraId="4181C503" w14:textId="77777777" w:rsidR="00DF4718" w:rsidRDefault="00F300B0">
            <w:pPr>
              <w:pStyle w:val="ProductList-TableBody"/>
            </w:pPr>
            <w:r>
              <w:rPr>
                <w:color w:val="FFFFFF"/>
              </w:rPr>
              <w:t>คะแนนต่อเหตุการณ์การสนับสนุนทางโทรศัพท์</w:t>
            </w:r>
          </w:p>
        </w:tc>
      </w:tr>
      <w:tr w:rsidR="00DF4718" w14:paraId="4CFD2350" w14:textId="77777777">
        <w:tc>
          <w:tcPr>
            <w:tcW w:w="6120" w:type="dxa"/>
            <w:tcBorders>
              <w:top w:val="single" w:sz="4" w:space="0" w:color="000000"/>
              <w:left w:val="single" w:sz="4" w:space="0" w:color="000000"/>
              <w:bottom w:val="single" w:sz="4" w:space="0" w:color="000000"/>
              <w:right w:val="single" w:sz="4" w:space="0" w:color="000000"/>
            </w:tcBorders>
          </w:tcPr>
          <w:p w14:paraId="2284AF68" w14:textId="77777777" w:rsidR="00DF4718" w:rsidRDefault="00F300B0">
            <w:pPr>
              <w:pStyle w:val="ProductList-TableBody"/>
            </w:pPr>
            <w:r>
              <w:t>โปรแกรมประยุกต์และระบบ (ผสมกัน)</w:t>
            </w:r>
          </w:p>
        </w:tc>
        <w:tc>
          <w:tcPr>
            <w:tcW w:w="6000" w:type="dxa"/>
            <w:tcBorders>
              <w:left w:val="single" w:sz="4" w:space="0" w:color="000000"/>
              <w:right w:val="single" w:sz="4" w:space="0" w:color="000000"/>
            </w:tcBorders>
          </w:tcPr>
          <w:p w14:paraId="574A005F" w14:textId="77777777" w:rsidR="00DF4718" w:rsidRDefault="00F300B0">
            <w:pPr>
              <w:pStyle w:val="ProductList-TableBody"/>
            </w:pPr>
            <w:r>
              <w:t>2,000</w:t>
            </w:r>
          </w:p>
        </w:tc>
      </w:tr>
      <w:tr w:rsidR="00DF4718" w14:paraId="6F552E6F" w14:textId="77777777">
        <w:tc>
          <w:tcPr>
            <w:tcW w:w="6120" w:type="dxa"/>
            <w:tcBorders>
              <w:top w:val="single" w:sz="4" w:space="0" w:color="000000"/>
              <w:left w:val="single" w:sz="4" w:space="0" w:color="000000"/>
              <w:bottom w:val="single" w:sz="4" w:space="0" w:color="000000"/>
              <w:right w:val="single" w:sz="4" w:space="0" w:color="000000"/>
            </w:tcBorders>
          </w:tcPr>
          <w:p w14:paraId="264095FF" w14:textId="77777777" w:rsidR="00DF4718" w:rsidRDefault="00F300B0">
            <w:pPr>
              <w:pStyle w:val="ProductList-TableBody"/>
            </w:pPr>
            <w:r>
              <w:t>เซิร์ฟเวอร์</w:t>
            </w:r>
          </w:p>
        </w:tc>
        <w:tc>
          <w:tcPr>
            <w:tcW w:w="6000" w:type="dxa"/>
            <w:tcBorders>
              <w:left w:val="single" w:sz="4" w:space="0" w:color="000000"/>
              <w:right w:val="single" w:sz="4" w:space="0" w:color="000000"/>
            </w:tcBorders>
          </w:tcPr>
          <w:p w14:paraId="16C71AA0" w14:textId="77777777" w:rsidR="00DF4718" w:rsidRDefault="00F300B0">
            <w:pPr>
              <w:pStyle w:val="ProductList-TableBody"/>
            </w:pPr>
            <w:r>
              <w:t>400</w:t>
            </w:r>
          </w:p>
        </w:tc>
      </w:tr>
      <w:tr w:rsidR="00DF4718" w14:paraId="547B31C1" w14:textId="77777777">
        <w:tc>
          <w:tcPr>
            <w:tcW w:w="6120" w:type="dxa"/>
            <w:tcBorders>
              <w:top w:val="single" w:sz="4" w:space="0" w:color="000000"/>
              <w:left w:val="single" w:sz="4" w:space="0" w:color="000000"/>
              <w:bottom w:val="single" w:sz="4" w:space="0" w:color="000000"/>
              <w:right w:val="single" w:sz="4" w:space="0" w:color="000000"/>
            </w:tcBorders>
          </w:tcPr>
          <w:p w14:paraId="31E34F03" w14:textId="77777777" w:rsidR="00DF4718" w:rsidRDefault="00F300B0">
            <w:pPr>
              <w:pStyle w:val="ProductList-TableBody"/>
            </w:pPr>
            <w:r>
              <w:t>CAL</w:t>
            </w:r>
          </w:p>
        </w:tc>
        <w:tc>
          <w:tcPr>
            <w:tcW w:w="6000" w:type="dxa"/>
            <w:tcBorders>
              <w:left w:val="single" w:sz="4" w:space="0" w:color="000000"/>
              <w:right w:val="single" w:sz="4" w:space="0" w:color="000000"/>
            </w:tcBorders>
          </w:tcPr>
          <w:p w14:paraId="785AF523" w14:textId="77777777" w:rsidR="00DF4718" w:rsidRDefault="00F300B0">
            <w:pPr>
              <w:pStyle w:val="ProductList-TableBody"/>
            </w:pPr>
            <w:r>
              <w:t>400</w:t>
            </w:r>
          </w:p>
        </w:tc>
      </w:tr>
    </w:tbl>
    <w:p w14:paraId="1530A4A3" w14:textId="77777777" w:rsidR="00DF4718" w:rsidRDefault="00DF4718">
      <w:pPr>
        <w:pStyle w:val="ProductList-BodyIndented"/>
      </w:pPr>
    </w:p>
    <w:p w14:paraId="0628CDCC" w14:textId="77777777" w:rsidR="00DF4718" w:rsidRDefault="00F300B0">
      <w:pPr>
        <w:pStyle w:val="ProductList-BodyIndented"/>
      </w:pPr>
      <w:r>
        <w:t>เหตุการณ์การสนับสนุนทางโทรศัพท์จะให้สิทธิตลอดระยะเวลาความคุ้มครองของ SA และมีให้สำหรับการใช้ตั้งแต่เริ่มความคุ้มครอง SA ของลูกค้า โดยไม่คำนึงว่าลูกค้าเลือกที่จะแบ่งการชำระเงินหรือไม่ การซื้อที่เกิดขึ้นหลังจาก Initial Order จะกระตุ้นให้มีการคำนวณเหตุการณ์ที่ได้รับและการกำหนดรายปีอีกครั้ง เหตุการณ์การสนับสนุนทางโทรศัพท์ที่ไม่ได้ใช้จะสิ้นสุดลงเมื่อความคุ้มครองของ SA สิ้นสุด เหตุการณ์การสนับสนุนทางโทรศัพท์ไม่สามารถโอนระหว่างบัญชีผู้ใช้สำหรับการซื้อได้</w:t>
      </w:r>
    </w:p>
    <w:p w14:paraId="666BB0A5" w14:textId="77777777" w:rsidR="00DF4718" w:rsidRDefault="00DF4718">
      <w:pPr>
        <w:pStyle w:val="ProductList-BodyIndented"/>
      </w:pPr>
    </w:p>
    <w:p w14:paraId="4C64AA38" w14:textId="77777777" w:rsidR="00DF4718" w:rsidRDefault="00F300B0">
      <w:pPr>
        <w:pStyle w:val="ProductList-BodyIndented"/>
      </w:pPr>
      <w:r>
        <w:t>สามารถดูการเข้าใช้การสนับสนุนทางโทรศัพท์ที่พร้อมให้บริการระหว่างเวลาทำงานได้ที่เว็บไซต์ http://support.microsoft.com/gp/saphone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14:paraId="4CE2FEFC" w14:textId="77777777" w:rsidR="00DF4718" w:rsidRDefault="00DF4718">
      <w:pPr>
        <w:pStyle w:val="ProductList-SubClauseHeading"/>
        <w:outlineLvl w:val="3"/>
      </w:pPr>
    </w:p>
    <w:p w14:paraId="3B5CDED1" w14:textId="77777777" w:rsidR="00DF4718" w:rsidRDefault="00F300B0">
      <w:pPr>
        <w:pStyle w:val="ProductList-SubClauseHeading"/>
        <w:outlineLvl w:val="3"/>
      </w:pPr>
      <w:r>
        <w:t>เหตุการณ์บนเว็บ</w:t>
      </w:r>
    </w:p>
    <w:p w14:paraId="74DCC686" w14:textId="77777777" w:rsidR="00DF4718" w:rsidRDefault="00F300B0">
      <w:pPr>
        <w:pStyle w:val="ProductList-BodyIndented"/>
      </w:pPr>
      <w:r>
        <w:t xml:space="preserve">ลูกค้า (นอกเหนือจาก Academic Select License, Select Plus for Academic, Academic Open License, ข้อตกลงสำหรับ Campus และ School, Open Value Subscription – Education Solutions และ Open License) ที่มีซอฟต์แวร์เซิร์ฟเวอร์รุ่นมาตรฐาน สำหรับองค์กร และ Datacenter Editions พร้อม SA มีสิทธิเข้าใช้บริการการสนับสนุนการแก้ไขปัญหาบนเว็บตามที่จำเป็น การเข้าใช้เว็บไซต์สนับสนุนทางอิเล็กทรอนิกส์พร้อมใช้งาน 24 ชั่วโมงต่อวันและ 7 วันต่อสัปดาห์ อย่างไรก็ดี ระบบจะตอบกลับระหว่างเวลาทำงาน จากนั้น การเริ่มเหตุการณ์ทางเว็บจะแปลงเป็นการแก้ปัญหาทางโทรศัพท์โดยลูกค้า และจะหักออกจากเหตุการณ์ทางโทรศัพท์คงเหลือที่ใช้ได้หลังการแก้ปัญหา ต่อจากนั้น Microsoft </w:t>
      </w:r>
      <w:r>
        <w:lastRenderedPageBreak/>
        <w:t>จะติดตามผลเหตุการณ์ที่เริ่มทางเว็บทางโทรศัพท์ และจะไม่หักออกจากเหตุการณ์ทางโทรศัพท์คงเหลือที่ใช้ได้ หากการแก้ปัญหายังคงดำเนินการผ่านเว็บ อีเมล หรือช่องทางอิเล็กทรอนิกส์อื่นๆ</w:t>
      </w:r>
    </w:p>
    <w:p w14:paraId="54B8F146" w14:textId="77777777" w:rsidR="00DF4718" w:rsidRDefault="00DF4718">
      <w:pPr>
        <w:pStyle w:val="ProductList-BodyIndented"/>
      </w:pPr>
    </w:p>
    <w:p w14:paraId="560CE82A" w14:textId="77777777" w:rsidR="00DF4718" w:rsidRDefault="00F300B0">
      <w:pPr>
        <w:pStyle w:val="ProductList-BodyIndented"/>
      </w:pPr>
      <w:r>
        <w:t xml:space="preserve">จำเป็นต้องมี SA สำหรับทั้งซอฟต์แวร์เซิร์ฟเวอร์และ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ที่เกี่ยวข้องสำหรับเหตุการณ์สนับสนุนบนเว็บ ลูกค้าสามารถส่งคำขอการสนับสนุนการแก้ไขปัญหาบนเว็บสำหรับสำเนาซอฟต์แวร์เซิร์ฟเวอร์ที่ได้รับสิทธิการใช้งานที่มี SA คุ้มครองเท่านั้น</w:t>
      </w:r>
    </w:p>
    <w:p w14:paraId="48337603" w14:textId="77777777" w:rsidR="00DF4718" w:rsidRDefault="00DF4718">
      <w:pPr>
        <w:pStyle w:val="ProductList-BodyIndented"/>
        <w:ind w:left="720"/>
      </w:pPr>
    </w:p>
    <w:p w14:paraId="79433A5C" w14:textId="77777777" w:rsidR="00DF4718" w:rsidRDefault="00F300B0">
      <w:pPr>
        <w:pStyle w:val="ProductList-SubClauseHeading"/>
        <w:outlineLvl w:val="3"/>
      </w:pPr>
      <w:r>
        <w:t>บุคคลสำหรับติดต่อเพื่อขอรับการสนับสนุน</w:t>
      </w:r>
    </w:p>
    <w:p w14:paraId="2322E37E" w14:textId="77777777" w:rsidR="00DF4718" w:rsidRDefault="00F300B0">
      <w:pPr>
        <w:pStyle w:val="ProductList-BodyIndented"/>
      </w:pPr>
      <w:r>
        <w:t>จำนวนบุคคลสำหรับติดต่อเพื่อขอรับการสนับสนุนที่ได้รับอนุญาตจะแตกต่างกันไปตามโปรแกรม Volume Licensing และจำนวนสิทธิการใช้งานที่ครอบคลุมภายใต้ SA ตามที่แสดงด้านล่าง บุคคลสำหรับติดต่อต้องได้รับการระบุชื่อเป็นบุคคล และสามารถรวมไปถึงบุคคลจากนอกองค์กรของลูกค้าได้ อย่างไรก็ตาม ชื่อองค์กร แผนก หรือกลุ่ม อาจไม่แสดงเป็นบุคคลสำหรับติดต่อ</w:t>
      </w:r>
    </w:p>
    <w:tbl>
      <w:tblPr>
        <w:tblStyle w:val="PURTable0"/>
        <w:tblW w:w="0" w:type="dxa"/>
        <w:tblLook w:val="04A0" w:firstRow="1" w:lastRow="0" w:firstColumn="1" w:lastColumn="0" w:noHBand="0" w:noVBand="1"/>
      </w:tblPr>
      <w:tblGrid>
        <w:gridCol w:w="4976"/>
        <w:gridCol w:w="909"/>
        <w:gridCol w:w="909"/>
        <w:gridCol w:w="909"/>
        <w:gridCol w:w="909"/>
        <w:gridCol w:w="909"/>
        <w:gridCol w:w="909"/>
      </w:tblGrid>
      <w:tr w:rsidR="00DF4718" w14:paraId="290024D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C7E2D39" w14:textId="77777777" w:rsidR="00DF4718" w:rsidRDefault="00F300B0">
            <w:pPr>
              <w:pStyle w:val="ProductList-TableBody"/>
            </w:pPr>
            <w:r>
              <w:rPr>
                <w:color w:val="FFFFFF"/>
              </w:rPr>
              <w:t>สิทธิประโยชน์</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F998C04" w14:textId="77777777" w:rsidR="00DF4718" w:rsidRDefault="00F300B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09D6B05" w14:textId="77777777" w:rsidR="00DF4718" w:rsidRDefault="00F300B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21F5211" w14:textId="77777777" w:rsidR="00DF4718" w:rsidRDefault="00F300B0">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69C394F" w14:textId="77777777" w:rsidR="00DF4718" w:rsidRDefault="00F300B0">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24F4B18" w14:textId="77777777" w:rsidR="00DF4718" w:rsidRDefault="00F300B0">
            <w:pPr>
              <w:pStyle w:val="ProductList-TableBody"/>
            </w:pPr>
            <w:r>
              <w:rPr>
                <w:color w:val="FFFFFF"/>
              </w:rPr>
              <w:t>S/S+: EA Level C และ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7007E75" w14:textId="77777777" w:rsidR="00DF4718" w:rsidRDefault="00F300B0">
            <w:pPr>
              <w:pStyle w:val="ProductList-TableBody"/>
            </w:pPr>
            <w:r>
              <w:rPr>
                <w:color w:val="FFFFFF"/>
              </w:rPr>
              <w:t>S/S+: EA Level D</w:t>
            </w:r>
          </w:p>
        </w:tc>
      </w:tr>
      <w:tr w:rsidR="00DF4718" w14:paraId="128492AA" w14:textId="77777777">
        <w:tc>
          <w:tcPr>
            <w:tcW w:w="1720" w:type="dxa"/>
            <w:tcBorders>
              <w:top w:val="single" w:sz="4" w:space="0" w:color="000000"/>
              <w:left w:val="single" w:sz="4" w:space="0" w:color="000000"/>
              <w:bottom w:val="single" w:sz="4" w:space="0" w:color="000000"/>
              <w:right w:val="single" w:sz="4" w:space="0" w:color="000000"/>
            </w:tcBorders>
          </w:tcPr>
          <w:p w14:paraId="059186BA" w14:textId="77777777" w:rsidR="00DF4718" w:rsidRDefault="00F300B0">
            <w:pPr>
              <w:pStyle w:val="ProductList-TableBody"/>
            </w:pPr>
            <w:r>
              <w:t>จำนวนครั้งของการติดต่อเพื่อขอรับการสนับสนุนการแก้ไขปัญหาทางโทรศัพท์</w:t>
            </w:r>
          </w:p>
        </w:tc>
        <w:tc>
          <w:tcPr>
            <w:tcW w:w="1720" w:type="dxa"/>
            <w:tcBorders>
              <w:top w:val="single" w:sz="4" w:space="0" w:color="000000"/>
              <w:left w:val="single" w:sz="4" w:space="0" w:color="000000"/>
              <w:bottom w:val="single" w:sz="4" w:space="0" w:color="000000"/>
              <w:right w:val="single" w:sz="4" w:space="0" w:color="000000"/>
            </w:tcBorders>
          </w:tcPr>
          <w:p w14:paraId="3AEA3967" w14:textId="77777777" w:rsidR="00DF4718" w:rsidRDefault="00F300B0">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46A90839" w14:textId="77777777" w:rsidR="00DF4718" w:rsidRDefault="00F300B0">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5DAD4A72" w14:textId="77777777" w:rsidR="00DF4718" w:rsidRDefault="00F300B0">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5C0DEC27" w14:textId="77777777" w:rsidR="00DF4718" w:rsidRDefault="00F300B0">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1D296DDC" w14:textId="77777777" w:rsidR="00DF4718" w:rsidRDefault="00F300B0">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596854A8" w14:textId="77777777" w:rsidR="00DF4718" w:rsidRDefault="00F300B0">
            <w:pPr>
              <w:pStyle w:val="ProductList-TableBody"/>
            </w:pPr>
            <w:r>
              <w:t>ตามที่จำเป็น</w:t>
            </w:r>
          </w:p>
        </w:tc>
      </w:tr>
      <w:tr w:rsidR="00DF4718" w14:paraId="52F5D72D" w14:textId="77777777">
        <w:tc>
          <w:tcPr>
            <w:tcW w:w="1720" w:type="dxa"/>
            <w:tcBorders>
              <w:top w:val="single" w:sz="4" w:space="0" w:color="000000"/>
              <w:left w:val="single" w:sz="4" w:space="0" w:color="000000"/>
              <w:bottom w:val="single" w:sz="4" w:space="0" w:color="000000"/>
              <w:right w:val="single" w:sz="4" w:space="0" w:color="000000"/>
            </w:tcBorders>
          </w:tcPr>
          <w:p w14:paraId="02FB513D" w14:textId="77777777" w:rsidR="00DF4718" w:rsidRDefault="00F300B0">
            <w:pPr>
              <w:pStyle w:val="ProductList-TableBody"/>
            </w:pPr>
            <w:r>
              <w:t>จำนวนครั้งของการติดต่อเพื่อขอรับการสนับสนุนบนเว็บที่ได้รับอนุญาต</w:t>
            </w:r>
          </w:p>
        </w:tc>
        <w:tc>
          <w:tcPr>
            <w:tcW w:w="1720" w:type="dxa"/>
            <w:tcBorders>
              <w:top w:val="single" w:sz="4" w:space="0" w:color="000000"/>
              <w:left w:val="single" w:sz="4" w:space="0" w:color="000000"/>
              <w:bottom w:val="single" w:sz="4" w:space="0" w:color="000000"/>
              <w:right w:val="single" w:sz="4" w:space="0" w:color="000000"/>
            </w:tcBorders>
          </w:tcPr>
          <w:p w14:paraId="7E683D97" w14:textId="77777777" w:rsidR="00DF4718" w:rsidRDefault="00F300B0">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000FBF0D" w14:textId="77777777" w:rsidR="00DF4718" w:rsidRDefault="00F300B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720FD35" w14:textId="77777777" w:rsidR="00DF4718" w:rsidRDefault="00F300B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79ECFE5" w14:textId="77777777" w:rsidR="00DF4718" w:rsidRDefault="00F300B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29A4C33" w14:textId="77777777" w:rsidR="00DF4718" w:rsidRDefault="00F300B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46A095B" w14:textId="77777777" w:rsidR="00DF4718" w:rsidRDefault="00F300B0">
            <w:pPr>
              <w:pStyle w:val="ProductList-TableBody"/>
            </w:pPr>
            <w:r>
              <w:t>16</w:t>
            </w:r>
          </w:p>
        </w:tc>
      </w:tr>
    </w:tbl>
    <w:p w14:paraId="3C4CC180" w14:textId="77777777" w:rsidR="00DF4718" w:rsidRDefault="00DF4718">
      <w:pPr>
        <w:pStyle w:val="ProductList-BodyIndented"/>
      </w:pPr>
    </w:p>
    <w:p w14:paraId="67A81168" w14:textId="77777777" w:rsidR="00DF4718" w:rsidRDefault="00F300B0">
      <w:pPr>
        <w:pStyle w:val="ProductList-SubClauseHeading"/>
        <w:outlineLvl w:val="3"/>
      </w:pPr>
      <w:r>
        <w:t>ระดับบริการสำหรับลูกค้า Software Assurance</w:t>
      </w:r>
    </w:p>
    <w:p w14:paraId="35B0AEAE" w14:textId="77777777" w:rsidR="00DF4718" w:rsidRDefault="00F300B0">
      <w:pPr>
        <w:pStyle w:val="ProductList-BodyIndented"/>
      </w:pPr>
      <w:r>
        <w:t>เวลาในการตอบสนองโดยประมาณตามระดับความรุนแรงและความรับผิดชอบของลูกค้าจะกำหนดอยู่ในตารางต่อไปนี้:</w:t>
      </w:r>
    </w:p>
    <w:tbl>
      <w:tblPr>
        <w:tblStyle w:val="PURTable0"/>
        <w:tblW w:w="0" w:type="dxa"/>
        <w:tblLook w:val="04A0" w:firstRow="1" w:lastRow="0" w:firstColumn="1" w:lastColumn="0" w:noHBand="0" w:noVBand="1"/>
      </w:tblPr>
      <w:tblGrid>
        <w:gridCol w:w="1057"/>
        <w:gridCol w:w="3239"/>
        <w:gridCol w:w="3114"/>
        <w:gridCol w:w="3020"/>
      </w:tblGrid>
      <w:tr w:rsidR="00DF4718" w14:paraId="4038B4A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62A1244" w14:textId="77777777" w:rsidR="00DF4718" w:rsidRDefault="00F300B0">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0B985E" w14:textId="77777777" w:rsidR="00DF4718" w:rsidRDefault="00F300B0">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E10394" w14:textId="77777777" w:rsidR="00DF4718" w:rsidRDefault="00F300B0">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52E570" w14:textId="77777777" w:rsidR="00DF4718" w:rsidRDefault="00F300B0">
            <w:pPr>
              <w:pStyle w:val="ProductList-TableBody"/>
            </w:pPr>
            <w:r>
              <w:rPr>
                <w:color w:val="FFFFFF"/>
              </w:rPr>
              <w:t>การตอบสนองที่คาดไว้ของลูกค้า</w:t>
            </w:r>
          </w:p>
        </w:tc>
      </w:tr>
      <w:tr w:rsidR="00DF4718" w14:paraId="04FBC817" w14:textId="77777777">
        <w:tc>
          <w:tcPr>
            <w:tcW w:w="2940" w:type="dxa"/>
            <w:tcBorders>
              <w:top w:val="single" w:sz="4" w:space="0" w:color="000000"/>
              <w:left w:val="single" w:sz="4" w:space="0" w:color="000000"/>
              <w:bottom w:val="single" w:sz="4" w:space="0" w:color="000000"/>
              <w:right w:val="single" w:sz="4" w:space="0" w:color="000000"/>
            </w:tcBorders>
          </w:tcPr>
          <w:p w14:paraId="5A777FFD" w14:textId="77777777" w:rsidR="00DF4718" w:rsidRDefault="00F300B0">
            <w:pPr>
              <w:pStyle w:val="ProductList-TableBody"/>
            </w:pPr>
            <w:r>
              <w:t>A.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14:paraId="3575FE34" w14:textId="77777777" w:rsidR="00DF4718" w:rsidRDefault="00F300B0">
            <w:pPr>
              <w:pStyle w:val="ProductList-TableBody"/>
            </w:pPr>
            <w:r>
              <w:t xml:space="preserve">ผลกระทบทางธุรกิจระดับวิกฤต: </w:t>
            </w:r>
          </w:p>
          <w:p w14:paraId="0AA5DCF2" w14:textId="77777777" w:rsidR="00DF4718" w:rsidRDefault="00F300B0">
            <w:pPr>
              <w:pStyle w:val="ProductList-TableBody"/>
            </w:pPr>
            <w:r>
              <w:t>ธุรกิจของลูกค้าเกิดการสูญเสียบริการหรือมีประสิทธิภาพของบริการลดลงอย่างมีนัยสำคัญ</w:t>
            </w:r>
          </w:p>
        </w:tc>
        <w:tc>
          <w:tcPr>
            <w:tcW w:w="3060" w:type="dxa"/>
            <w:tcBorders>
              <w:top w:val="single" w:sz="4" w:space="0" w:color="000000"/>
              <w:left w:val="single" w:sz="4" w:space="0" w:color="000000"/>
              <w:bottom w:val="single" w:sz="4" w:space="0" w:color="000000"/>
              <w:right w:val="single" w:sz="4" w:space="0" w:color="000000"/>
            </w:tcBorders>
          </w:tcPr>
          <w:p w14:paraId="1819F167" w14:textId="77777777" w:rsidR="00DF4718" w:rsidRDefault="00F300B0">
            <w:pPr>
              <w:pStyle w:val="ProductList-TableBody"/>
            </w:pPr>
            <w:r>
              <w:t>ติดต่อกลับครั้งแรกภายใน 2 ชั่วโมงหรือเร็วกว่านั้นโดยเป็นไปตามข้อเสนอการสนับสนุน</w:t>
            </w:r>
          </w:p>
          <w:p w14:paraId="364ECCD1" w14:textId="77777777" w:rsidR="00DF4718" w:rsidRDefault="00F300B0">
            <w:pPr>
              <w:pStyle w:val="ProductList-TableBody"/>
            </w:pPr>
            <w:r>
              <w:t>แหล่งข้อมูลของ Microsoft ที่ไซต์ของลูกค้าตามที่กำหนดไว้</w:t>
            </w:r>
          </w:p>
        </w:tc>
        <w:tc>
          <w:tcPr>
            <w:tcW w:w="3060" w:type="dxa"/>
            <w:tcBorders>
              <w:top w:val="single" w:sz="4" w:space="0" w:color="000000"/>
              <w:left w:val="single" w:sz="4" w:space="0" w:color="000000"/>
              <w:bottom w:val="single" w:sz="4" w:space="0" w:color="000000"/>
              <w:right w:val="single" w:sz="4" w:space="0" w:color="000000"/>
            </w:tcBorders>
          </w:tcPr>
          <w:p w14:paraId="081443F2" w14:textId="77777777" w:rsidR="00DF4718" w:rsidRDefault="00F300B0">
            <w:pPr>
              <w:pStyle w:val="ProductList-TableBody"/>
            </w:pPr>
            <w:r>
              <w:t>จัดสรรทรัพยากรที่เหมาะสมเพื่อสนับสนุนความพยายามอย่างต่อเนื่องทุกวันตลอด 24 ชั่วโมง</w:t>
            </w:r>
          </w:p>
          <w:p w14:paraId="0C7F6279" w14:textId="77777777" w:rsidR="00DF4718" w:rsidRDefault="00F300B0">
            <w:pPr>
              <w:pStyle w:val="ProductList-TableBody"/>
            </w:pPr>
            <w:r>
              <w:t>เข้าถึงและติดต่อกลับอย่างรวดเร็วจากเจ้าหน้าที่ควบคุมการเปลี่ยนแปลง</w:t>
            </w:r>
          </w:p>
          <w:p w14:paraId="0DF18158" w14:textId="77777777" w:rsidR="00DF4718" w:rsidRDefault="00F300B0">
            <w:pPr>
              <w:pStyle w:val="ProductList-TableBody"/>
            </w:pPr>
            <w:r>
              <w:t>แจ้งเตือนการจัดการ</w:t>
            </w:r>
          </w:p>
        </w:tc>
      </w:tr>
      <w:tr w:rsidR="00DF4718" w14:paraId="65676B5E" w14:textId="77777777">
        <w:tc>
          <w:tcPr>
            <w:tcW w:w="2940" w:type="dxa"/>
            <w:tcBorders>
              <w:top w:val="single" w:sz="4" w:space="0" w:color="000000"/>
              <w:left w:val="single" w:sz="4" w:space="0" w:color="000000"/>
              <w:bottom w:val="single" w:sz="4" w:space="0" w:color="000000"/>
              <w:right w:val="single" w:sz="4" w:space="0" w:color="000000"/>
            </w:tcBorders>
          </w:tcPr>
          <w:p w14:paraId="4A37D9E5" w14:textId="77777777" w:rsidR="00DF4718" w:rsidRDefault="00F300B0">
            <w:pPr>
              <w:pStyle w:val="ProductList-TableBody"/>
            </w:pPr>
            <w:r>
              <w:t>B.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14:paraId="5BAF013A" w14:textId="77777777" w:rsidR="00DF4718" w:rsidRDefault="00F300B0">
            <w:pPr>
              <w:pStyle w:val="ProductList-TableBody"/>
            </w:pPr>
            <w:r>
              <w:t xml:space="preserve">ผลกระทบทางธุรกิจระดับกลาง: </w:t>
            </w:r>
          </w:p>
          <w:p w14:paraId="63CF0282" w14:textId="77777777" w:rsidR="00DF4718" w:rsidRDefault="00F300B0">
            <w:pPr>
              <w:pStyle w:val="ProductList-TableBody"/>
            </w:pPr>
            <w:r>
              <w:t>ธุรกิจของลูกค้าเกิดการสูญเสียบริการหรือมีประสิทธิภาพของบริการลดลงในระดับกลาง แต่งานยังสามารถดำเนินการต่อไปได้ตามสมควรในลักษณะที่มีข้อบกพร่อง</w:t>
            </w:r>
          </w:p>
        </w:tc>
        <w:tc>
          <w:tcPr>
            <w:tcW w:w="3060" w:type="dxa"/>
            <w:tcBorders>
              <w:top w:val="single" w:sz="4" w:space="0" w:color="000000"/>
              <w:left w:val="single" w:sz="4" w:space="0" w:color="000000"/>
              <w:bottom w:val="single" w:sz="4" w:space="0" w:color="000000"/>
              <w:right w:val="single" w:sz="4" w:space="0" w:color="000000"/>
            </w:tcBorders>
          </w:tcPr>
          <w:p w14:paraId="17A01969" w14:textId="77777777" w:rsidR="00DF4718" w:rsidRDefault="00F300B0">
            <w:pPr>
              <w:pStyle w:val="ProductList-TableBody"/>
            </w:pPr>
            <w:r>
              <w:t>ติดต่อกลับครั้งแรกภายใน 4 ชั่วโมงหรือเร็วกว่านั้นโดยเป็นไปตามข้อเสนอการสนับสนุน</w:t>
            </w:r>
          </w:p>
          <w:p w14:paraId="73FB7EFF" w14:textId="77777777" w:rsidR="00DF4718" w:rsidRDefault="00F300B0">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14:paraId="12440323" w14:textId="77777777" w:rsidR="00DF4718" w:rsidRDefault="00F300B0">
            <w:pPr>
              <w:pStyle w:val="ProductList-TableBody"/>
            </w:pPr>
            <w:r>
              <w:t>จัดสรรทรัพยากรที่เหมาะสมเพื่อสนับสนุนความพยายามอย่างต่อเนื่องระหว่างเวลาทำการ</w:t>
            </w:r>
          </w:p>
          <w:p w14:paraId="56390AFD" w14:textId="77777777" w:rsidR="00DF4718" w:rsidRDefault="00F300B0">
            <w:pPr>
              <w:pStyle w:val="ProductList-TableBody"/>
            </w:pPr>
            <w:r>
              <w:t>เข้าถึงและติดต่อกลับจากเจ้าหน้าที่ควบคุมการเปลี่ยนแปลงภายในเวลาทำการ 4 ชั่วโมง</w:t>
            </w:r>
          </w:p>
        </w:tc>
      </w:tr>
      <w:tr w:rsidR="00DF4718" w14:paraId="3B7BB56B" w14:textId="77777777">
        <w:tc>
          <w:tcPr>
            <w:tcW w:w="2940" w:type="dxa"/>
            <w:tcBorders>
              <w:top w:val="single" w:sz="4" w:space="0" w:color="000000"/>
              <w:left w:val="single" w:sz="4" w:space="0" w:color="000000"/>
              <w:bottom w:val="single" w:sz="4" w:space="0" w:color="000000"/>
              <w:right w:val="single" w:sz="4" w:space="0" w:color="000000"/>
            </w:tcBorders>
          </w:tcPr>
          <w:p w14:paraId="4B8EDEB9" w14:textId="77777777" w:rsidR="00DF4718" w:rsidRDefault="00F300B0">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14:paraId="4303366C" w14:textId="77777777" w:rsidR="00DF4718" w:rsidRDefault="00F300B0">
            <w:pPr>
              <w:pStyle w:val="ProductList-TableBody"/>
            </w:pPr>
            <w:r>
              <w:t xml:space="preserve">ผลกระทบทางธุรกิจระดับต่ำ: </w:t>
            </w:r>
          </w:p>
          <w:p w14:paraId="6D4BB78E" w14:textId="77777777" w:rsidR="00DF4718" w:rsidRDefault="00F300B0">
            <w:pPr>
              <w:pStyle w:val="ProductList-TableBody"/>
            </w:pPr>
            <w:r>
              <w:t>ธุรกิจของลูกค้าดำเนินการได้อย่างมั่นคงโดยมีอุปสรรคของการบริการเพียงเล็กน้อยหรือไม่มีเลย</w:t>
            </w:r>
          </w:p>
        </w:tc>
        <w:tc>
          <w:tcPr>
            <w:tcW w:w="3060" w:type="dxa"/>
            <w:tcBorders>
              <w:top w:val="single" w:sz="4" w:space="0" w:color="000000"/>
              <w:left w:val="single" w:sz="4" w:space="0" w:color="000000"/>
              <w:bottom w:val="single" w:sz="4" w:space="0" w:color="000000"/>
              <w:right w:val="single" w:sz="4" w:space="0" w:color="000000"/>
            </w:tcBorders>
          </w:tcPr>
          <w:p w14:paraId="0CCDB920" w14:textId="77777777" w:rsidR="00DF4718" w:rsidRDefault="00F300B0">
            <w:pPr>
              <w:pStyle w:val="ProductList-TableBody"/>
            </w:pPr>
            <w:r>
              <w:t>ติดต่อกลับครั้งแรกภายในหนึ่งวันทำการหรือเร็วกว่านั้นโดยเป็นไปตามข้อเสนอการสนับสนุน</w:t>
            </w:r>
          </w:p>
          <w:p w14:paraId="4B43C1E3" w14:textId="77777777" w:rsidR="00DF4718" w:rsidRDefault="00F300B0">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14:paraId="01720353" w14:textId="77777777" w:rsidR="00DF4718" w:rsidRDefault="00F300B0">
            <w:pPr>
              <w:pStyle w:val="ProductList-TableBody"/>
            </w:pPr>
            <w:r>
              <w:t>ให้ข้อมูลการติดต่อเกี่ยวกับเจ้าของกรณีอย่างถูกต้องแม่นยำ</w:t>
            </w:r>
          </w:p>
          <w:p w14:paraId="0DF6432C" w14:textId="77777777" w:rsidR="00DF4718" w:rsidRDefault="00F300B0">
            <w:pPr>
              <w:pStyle w:val="ProductList-TableBody"/>
            </w:pPr>
            <w:r>
              <w:t>ติดต่อกลับภายในหนึ่งวันทำการ</w:t>
            </w:r>
          </w:p>
        </w:tc>
      </w:tr>
    </w:tbl>
    <w:p w14:paraId="13EBA553" w14:textId="77777777" w:rsidR="00DF4718" w:rsidRDefault="00F300B0">
      <w:pPr>
        <w:pStyle w:val="ProductList-BodyIndented"/>
      </w:pPr>
      <w:r>
        <w:rPr>
          <w:i/>
        </w:rPr>
        <w:t>1 ติดต่อตัวแทนของ Microsoft ในเวลาทำการของพื้นที่นั้นๆ</w:t>
      </w:r>
    </w:p>
    <w:p w14:paraId="52321C0C" w14:textId="77777777" w:rsidR="00DF4718" w:rsidRDefault="00F300B0">
      <w:pPr>
        <w:pStyle w:val="ProductList-BodyIndented"/>
      </w:pPr>
      <w:r>
        <w:rPr>
          <w:i/>
        </w:rPr>
        <w:t>2 Microsoft อาจจำเป็นต้องปรับลดระดับความรุนแรง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14:paraId="676AC95B" w14:textId="77777777" w:rsidR="00DF4718" w:rsidRDefault="00DF4718">
      <w:pPr>
        <w:pStyle w:val="ProductList-BodyIndented"/>
        <w:ind w:left="720"/>
      </w:pPr>
    </w:p>
    <w:p w14:paraId="06BB8F77" w14:textId="77777777" w:rsidR="00DF4718" w:rsidRDefault="00F300B0">
      <w:pPr>
        <w:pStyle w:val="ProductList-SubClauseHeading"/>
        <w:outlineLvl w:val="3"/>
      </w:pPr>
      <w:r>
        <w:t>การแปลงเหตุการณ์การสนับสนุนการแก้ไขปัญหาทุกวันตลอด 24 ชั่วโมงของ Software Assurance เป็นบริการสนับสนุนแบบ Premier</w:t>
      </w:r>
    </w:p>
    <w:p w14:paraId="647B6ED1" w14:textId="77777777" w:rsidR="00DF4718" w:rsidRDefault="00F300B0">
      <w:pPr>
        <w:pStyle w:val="ProductList-BodyIndented"/>
      </w:pPr>
      <w:r>
        <w:t>เว้นแต่ MPSA ลูกค้าสามารถแปลงเหตุการณ์การสนับสนุนการแก้ไขปัญหาของ SA ทุกวันตลอด 24 ชั่วโมง (เหตุการณ์ PRS ของ SA หรือ “SAB”) ไปเป็นชั่วโมงการสนับสนุนการแก้ไขปัญหา (PRS) แบบ Premier หรือชั่วโมง Dedicated Support Engineer (DSE) (ใช้ได้สำหรับกิจกรรมการสนับสนุนที่เปิดใช้งานอีกครั้งเท่านั้น)</w:t>
      </w:r>
    </w:p>
    <w:p w14:paraId="6E5736AB" w14:textId="77777777" w:rsidR="00DF4718" w:rsidRDefault="00DF4718">
      <w:pPr>
        <w:pStyle w:val="ProductList-BodyIndented"/>
      </w:pPr>
    </w:p>
    <w:p w14:paraId="22D929CC" w14:textId="77777777" w:rsidR="00DF4718" w:rsidRDefault="00F300B0">
      <w:pPr>
        <w:pStyle w:val="ProductList-BodyIndented"/>
      </w:pPr>
      <w:r>
        <w:t>บริการเหล่านี้ใช้เพื่อความสอดคล้องกับแผนบริการแบบ Premier ณ เวลาที่ทำการโอน การแปลงจะอิงกับการคำนวณอัตราแลกเปลี่ยนของท้องถิ่นที่ทีมบัญชีผู้ใช้แบบ Premier จะเป็นผู้กำหนด ลูกค้าอาจถูกขอให้ซื้อชั่วโมงการจัดการบัญชีผู้ใช้การสนับสนุนเพิ่มเติมก่อนแปลงเหตุการณ์ PRS ของ SA เหตุการณ์ PRS ของ SA ที่ถูกแปลงเป็นแบบ Premier ถือเป็นชั่วโมงการสนับสนุนการแก้ไขปัญหาแบบ Premier และอยู่ภายใต้คำอธิบายบริการแบบ Premier หลังจากการแปลงแล้ว เหตุการณ์จะไม่สามารถย้อนกลับไปยังการอนุญาต SA ของลูกค้าได้</w:t>
      </w:r>
    </w:p>
    <w:p w14:paraId="00252B57" w14:textId="77777777" w:rsidR="00DF4718" w:rsidRDefault="00DF4718">
      <w:pPr>
        <w:pStyle w:val="ProductList-BodyIndented"/>
        <w:ind w:left="720"/>
      </w:pPr>
    </w:p>
    <w:p w14:paraId="2CFC4CDF" w14:textId="77777777" w:rsidR="00DF4718" w:rsidRDefault="00F300B0">
      <w:pPr>
        <w:pStyle w:val="ProductList-SubClauseHeading"/>
        <w:outlineLvl w:val="3"/>
      </w:pPr>
      <w:r>
        <w:t>ข้อกำหนดทางธุรกิจเพิ่มเติม</w:t>
      </w:r>
    </w:p>
    <w:p w14:paraId="661DDD8E" w14:textId="77777777" w:rsidR="00DF4718" w:rsidRDefault="00F300B0">
      <w:pPr>
        <w:pStyle w:val="ProductList-BodyIndented"/>
      </w:pPr>
      <w:r>
        <w:t>การจ่าย SA อาจไม่รวมอยู่ใน Select หรือ Enterprise Enrollment, การลงทะเบียน Select Plus, บัญชีผู้ใช้สำหรับการซื้อ หรือ Open Value Agreement เพื่อให้มีคุณสมบัติในการได้รับรางวัลเพิ่มเติม การจ่ายภายในแต่ละ enrollment, ข้อตกลง หรือบัญชีผู้ใช้สำหรับการซื้อ จะถูกนำมาใช้ในการพิจารณารางวัลสำหรับ enrollment, ข้อตกลง หรือบัญชีผู้ใช้สำหรับการซื้อดังกล่าวนั้น</w:t>
      </w:r>
    </w:p>
    <w:p w14:paraId="22C970F2" w14:textId="77777777" w:rsidR="00DF4718" w:rsidRDefault="00DF4718">
      <w:pPr>
        <w:pStyle w:val="ProductList-BodyIndented"/>
      </w:pPr>
    </w:p>
    <w:p w14:paraId="24FEBE05" w14:textId="77777777" w:rsidR="00DF4718" w:rsidRDefault="00F300B0">
      <w:pPr>
        <w:pStyle w:val="ProductList-BodyIndented"/>
      </w:pPr>
      <w:r>
        <w:t>การลดการจ่าย SA อันเป็นผลจากการส่งคืนและการปรับการเรียกเก็บเงินที่อนุญาต อาจทำให้เสียสิทธิหรือรางวัลในเหตุการณ์ทางโทรศัพท์ระหว่างระยะเวลารางวัลปัจจุบันหรือในอนาคต</w:t>
      </w:r>
    </w:p>
    <w:p w14:paraId="5BCC91F1" w14:textId="77777777" w:rsidR="00DF4718" w:rsidRDefault="00DF4718">
      <w:pPr>
        <w:pStyle w:val="ProductList-BodyIndented"/>
      </w:pPr>
    </w:p>
    <w:p w14:paraId="5207B95E" w14:textId="77777777" w:rsidR="00DF4718" w:rsidRDefault="00F300B0">
      <w:pPr>
        <w:pStyle w:val="ProductList-SubClauseHeading"/>
        <w:outlineLvl w:val="3"/>
      </w:pPr>
      <w:r>
        <w:t>สิทธิใน SCE</w:t>
      </w:r>
    </w:p>
    <w:p w14:paraId="0D5F3DCB" w14:textId="77777777" w:rsidR="00DF4718" w:rsidRDefault="00F300B0">
      <w:pPr>
        <w:pStyle w:val="ProductList-BodyIndented"/>
      </w:pPr>
      <w:r>
        <w:t>ลูกค้าที่มี SCE ที่มีการจ่าย SA ต่อปีเฉลี่ยอย่างน้อย $250,000 สำหรับผลิตภัณฑ์ที่มีคุณสมบัติตามที่กำหนดทั้งหมดในแพลตฟอร์มของโปรแกรมประยุกต์หรือ CIS และผู้ที่มีข้อตกลงบริการแบบ Premier จะมีสิทธิสำหรับเหตุการณ์การสนับสนุนการแก้ไขปัญหา (PRS) ทุกวันตลอด 24 ชั่วโมงแบบไม่จำกัด ส่วนประกอบ SCE ที่มีสิทธิ 2 ส่วนมีคุณสมบัติแยกต่างหากสำหรับการสนับสนุนการแก้ไขปัญหาทุกวันตลอด 24 ชั่วโมงแบบไม่จำกัด ผลิตภัณฑ์ที่แสดงด้านล่างซึ่งมีอยู่ในการสนับสนุนหลักหรือการสนับสนุนเพิ่มเติมขณะนี้ตามที่ระบุไว้ใน Support Lifecycle Policy ของ Microsoft และสอดคล้องกับสัญญาแบบ Premier ของลูกค้าจะรวมอยู่ในสิทธิประโยชน์นี้</w:t>
      </w:r>
    </w:p>
    <w:p w14:paraId="19D244C7" w14:textId="77777777" w:rsidR="00DF4718" w:rsidRDefault="00DF4718">
      <w:pPr>
        <w:pStyle w:val="ProductList-BodyIndented"/>
      </w:pPr>
    </w:p>
    <w:p w14:paraId="32A54A54" w14:textId="77777777" w:rsidR="00DF4718" w:rsidRDefault="00F300B0">
      <w:pPr>
        <w:pStyle w:val="ProductList-BodyIndented"/>
      </w:pPr>
      <w:r>
        <w:t>Application Platform Products ที่มีคุณสมบัติตามที่กำหนด ได้แก่</w:t>
      </w:r>
    </w:p>
    <w:p w14:paraId="0A214FA9" w14:textId="77777777" w:rsidR="00DF4718" w:rsidRDefault="00F300B0" w:rsidP="00F300B0">
      <w:pPr>
        <w:pStyle w:val="ProductList-Bullet"/>
        <w:numPr>
          <w:ilvl w:val="1"/>
          <w:numId w:val="50"/>
        </w:numPr>
      </w:pPr>
      <w:r>
        <w:t>SQL Server</w:t>
      </w:r>
      <w:r>
        <w:fldChar w:fldCharType="begin"/>
      </w:r>
      <w:r>
        <w:instrText xml:space="preserve"> XE "SQL Server" </w:instrText>
      </w:r>
      <w:r>
        <w:fldChar w:fldCharType="end"/>
      </w:r>
      <w:r>
        <w:t xml:space="preserve"> (Standard, Standard Core, Enterprise Core, Business Intelligence และ Parallel Data Warehouse และ CAL)</w:t>
      </w:r>
    </w:p>
    <w:p w14:paraId="3AF9C363" w14:textId="77777777" w:rsidR="00DF4718" w:rsidRDefault="00F300B0" w:rsidP="00F300B0">
      <w:pPr>
        <w:pStyle w:val="ProductList-Bullet"/>
        <w:numPr>
          <w:ilvl w:val="1"/>
          <w:numId w:val="50"/>
        </w:numPr>
      </w:pPr>
      <w:r>
        <w:t>BizTalk Server</w:t>
      </w:r>
      <w:r>
        <w:fldChar w:fldCharType="begin"/>
      </w:r>
      <w:r>
        <w:instrText xml:space="preserve"> XE "BizTalk Server" </w:instrText>
      </w:r>
      <w:r>
        <w:fldChar w:fldCharType="end"/>
      </w:r>
      <w:r>
        <w:t xml:space="preserve"> (Standard, Enterprise และ Branch) </w:t>
      </w:r>
    </w:p>
    <w:p w14:paraId="1AC98143" w14:textId="77777777" w:rsidR="00DF4718" w:rsidRDefault="00F300B0" w:rsidP="00F300B0">
      <w:pPr>
        <w:pStyle w:val="ProductList-Bullet"/>
        <w:numPr>
          <w:ilvl w:val="1"/>
          <w:numId w:val="50"/>
        </w:numPr>
      </w:pPr>
      <w:r>
        <w:t>Office SharePoint Server</w:t>
      </w:r>
      <w:r>
        <w:fldChar w:fldCharType="begin"/>
      </w:r>
      <w:r>
        <w:instrText xml:space="preserve"> XE "SharePoint Server" </w:instrText>
      </w:r>
      <w:r>
        <w:fldChar w:fldCharType="end"/>
      </w:r>
    </w:p>
    <w:p w14:paraId="3F70A814" w14:textId="77777777" w:rsidR="00DF4718" w:rsidRDefault="00F300B0">
      <w:pPr>
        <w:pStyle w:val="ProductList-BodyIndented"/>
      </w:pPr>
      <w:r>
        <w:t>ผลิตภัณฑ์ที่มีคุณสมบัติตามที่กำหนดจาก Core Infrastructure Component ได้แก่</w:t>
      </w:r>
    </w:p>
    <w:p w14:paraId="5FECDEB5" w14:textId="77777777" w:rsidR="00DF4718" w:rsidRDefault="00F300B0" w:rsidP="00F300B0">
      <w:pPr>
        <w:pStyle w:val="ProductList-Bullet"/>
        <w:numPr>
          <w:ilvl w:val="1"/>
          <w:numId w:val="5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และ System Center Datacenter</w:t>
      </w:r>
      <w:r>
        <w:fldChar w:fldCharType="begin"/>
      </w:r>
      <w:r>
        <w:instrText xml:space="preserve"> XE "System Center Datacenter" </w:instrText>
      </w:r>
      <w:r>
        <w:fldChar w:fldCharType="end"/>
      </w:r>
      <w:r>
        <w:t xml:space="preserve">) </w:t>
      </w:r>
    </w:p>
    <w:p w14:paraId="1D289E9F" w14:textId="77777777" w:rsidR="00DF4718" w:rsidRDefault="00F300B0" w:rsidP="00F300B0">
      <w:pPr>
        <w:pStyle w:val="ProductList-Bullet"/>
        <w:numPr>
          <w:ilvl w:val="1"/>
          <w:numId w:val="5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และ System Center Standard</w:t>
      </w:r>
      <w:r>
        <w:fldChar w:fldCharType="begin"/>
      </w:r>
      <w:r>
        <w:instrText xml:space="preserve"> XE "System Center Standard" </w:instrText>
      </w:r>
      <w:r>
        <w:fldChar w:fldCharType="end"/>
      </w:r>
      <w:r>
        <w:t>)</w:t>
      </w:r>
    </w:p>
    <w:p w14:paraId="3A59FD93" w14:textId="77777777" w:rsidR="00DF4718" w:rsidRDefault="00DF4718">
      <w:pPr>
        <w:pStyle w:val="ProductList-BodyIndented"/>
      </w:pPr>
    </w:p>
    <w:p w14:paraId="2961B2A4" w14:textId="77777777" w:rsidR="00DF4718" w:rsidRDefault="00F300B0">
      <w:pPr>
        <w:pStyle w:val="ProductList-BodyIndented"/>
      </w:pPr>
      <w:r>
        <w:t>ตารางด้านล่างแสดงการแปลงค่าเกณฑ์การจ่าย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ตารางนี้สามารถเปลี่ยนแปลงได้โดยไม่แจ้งให้ทราบ</w:t>
      </w:r>
    </w:p>
    <w:tbl>
      <w:tblPr>
        <w:tblStyle w:val="PURTable0"/>
        <w:tblW w:w="0" w:type="dxa"/>
        <w:tblLook w:val="04A0" w:firstRow="1" w:lastRow="0" w:firstColumn="1" w:lastColumn="0" w:noHBand="0" w:noVBand="1"/>
      </w:tblPr>
      <w:tblGrid>
        <w:gridCol w:w="3410"/>
        <w:gridCol w:w="3291"/>
        <w:gridCol w:w="3729"/>
      </w:tblGrid>
      <w:tr w:rsidR="00DF4718" w14:paraId="50605C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40F06EF" w14:textId="77777777" w:rsidR="00DF4718" w:rsidRDefault="00F300B0">
            <w:pPr>
              <w:pStyle w:val="ProductList-TableBody"/>
            </w:pPr>
            <w:r>
              <w:rPr>
                <w:color w:val="FFFFFF"/>
              </w:rPr>
              <w:t>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89D1FE" w14:textId="77777777" w:rsidR="00DF4718" w:rsidRDefault="00F300B0">
            <w:pPr>
              <w:pStyle w:val="ProductList-TableBody"/>
            </w:pPr>
            <w:r>
              <w:rPr>
                <w:color w:val="FFFFFF"/>
              </w:rPr>
              <w:t>รหัสสกุลเงิน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549EEF1" w14:textId="77777777" w:rsidR="00DF4718" w:rsidRDefault="00F300B0">
            <w:pPr>
              <w:pStyle w:val="ProductList-TableBody"/>
            </w:pPr>
            <w:r>
              <w:rPr>
                <w:color w:val="FFFFFF"/>
              </w:rPr>
              <w:t>การจ่าย SA เฉลี่ยต่อปีขั้นต่ำเพื่อให้มีคุณสมบัติสำหรับ PRS ทุกวันตลอด 24 ชั่วโมงแบบไม่จำกัด</w:t>
            </w:r>
          </w:p>
        </w:tc>
      </w:tr>
      <w:tr w:rsidR="00DF4718" w14:paraId="550F5A78" w14:textId="77777777">
        <w:tc>
          <w:tcPr>
            <w:tcW w:w="4040" w:type="dxa"/>
            <w:tcBorders>
              <w:top w:val="single" w:sz="4" w:space="0" w:color="000000"/>
              <w:left w:val="single" w:sz="4" w:space="0" w:color="000000"/>
              <w:bottom w:val="single" w:sz="4" w:space="0" w:color="000000"/>
              <w:right w:val="single" w:sz="4" w:space="0" w:color="000000"/>
            </w:tcBorders>
          </w:tcPr>
          <w:p w14:paraId="1BBC44BF" w14:textId="77777777" w:rsidR="00DF4718" w:rsidRDefault="00F300B0">
            <w:pPr>
              <w:pStyle w:val="ProductList-TableBody"/>
            </w:pPr>
            <w:r>
              <w:t>ดอลลาร์สหรัฐ</w:t>
            </w:r>
          </w:p>
        </w:tc>
        <w:tc>
          <w:tcPr>
            <w:tcW w:w="4040" w:type="dxa"/>
            <w:tcBorders>
              <w:top w:val="single" w:sz="4" w:space="0" w:color="000000"/>
              <w:left w:val="single" w:sz="4" w:space="0" w:color="000000"/>
              <w:bottom w:val="single" w:sz="4" w:space="0" w:color="000000"/>
              <w:right w:val="single" w:sz="4" w:space="0" w:color="000000"/>
            </w:tcBorders>
          </w:tcPr>
          <w:p w14:paraId="20A6218A" w14:textId="77777777" w:rsidR="00DF4718" w:rsidRDefault="00F300B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0616FEB" w14:textId="77777777" w:rsidR="00DF4718" w:rsidRDefault="00F300B0">
            <w:pPr>
              <w:pStyle w:val="ProductList-TableBody"/>
            </w:pPr>
            <w:r>
              <w:t>250,000</w:t>
            </w:r>
          </w:p>
        </w:tc>
      </w:tr>
      <w:tr w:rsidR="00DF4718" w14:paraId="17497AD1" w14:textId="77777777">
        <w:tc>
          <w:tcPr>
            <w:tcW w:w="4040" w:type="dxa"/>
            <w:tcBorders>
              <w:top w:val="single" w:sz="4" w:space="0" w:color="000000"/>
              <w:left w:val="single" w:sz="4" w:space="0" w:color="000000"/>
              <w:bottom w:val="single" w:sz="4" w:space="0" w:color="000000"/>
              <w:right w:val="single" w:sz="4" w:space="0" w:color="000000"/>
            </w:tcBorders>
          </w:tcPr>
          <w:p w14:paraId="490E8E1A" w14:textId="77777777" w:rsidR="00DF4718" w:rsidRDefault="00F300B0">
            <w:pPr>
              <w:pStyle w:val="ProductList-TableBody"/>
            </w:pPr>
            <w:r>
              <w:t>ดอลลาร์ออสเตรเลีย</w:t>
            </w:r>
          </w:p>
        </w:tc>
        <w:tc>
          <w:tcPr>
            <w:tcW w:w="4040" w:type="dxa"/>
            <w:tcBorders>
              <w:top w:val="single" w:sz="4" w:space="0" w:color="000000"/>
              <w:left w:val="single" w:sz="4" w:space="0" w:color="000000"/>
              <w:bottom w:val="single" w:sz="4" w:space="0" w:color="000000"/>
              <w:right w:val="single" w:sz="4" w:space="0" w:color="000000"/>
            </w:tcBorders>
          </w:tcPr>
          <w:p w14:paraId="4E6E537C" w14:textId="77777777" w:rsidR="00DF4718" w:rsidRDefault="00F300B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985A64B" w14:textId="77777777" w:rsidR="00DF4718" w:rsidRDefault="00F300B0">
            <w:pPr>
              <w:pStyle w:val="ProductList-TableBody"/>
            </w:pPr>
            <w:r>
              <w:t>375,000</w:t>
            </w:r>
          </w:p>
        </w:tc>
      </w:tr>
      <w:tr w:rsidR="00DF4718" w14:paraId="6E2BF8DE" w14:textId="77777777">
        <w:tc>
          <w:tcPr>
            <w:tcW w:w="4040" w:type="dxa"/>
            <w:tcBorders>
              <w:top w:val="single" w:sz="4" w:space="0" w:color="000000"/>
              <w:left w:val="single" w:sz="4" w:space="0" w:color="000000"/>
              <w:bottom w:val="single" w:sz="4" w:space="0" w:color="000000"/>
              <w:right w:val="single" w:sz="4" w:space="0" w:color="000000"/>
            </w:tcBorders>
          </w:tcPr>
          <w:p w14:paraId="78F9693B" w14:textId="77777777" w:rsidR="00DF4718" w:rsidRDefault="00F300B0">
            <w:pPr>
              <w:pStyle w:val="ProductList-TableBody"/>
            </w:pPr>
            <w:r>
              <w:t>ดอลลาร์แคนาดา</w:t>
            </w:r>
          </w:p>
        </w:tc>
        <w:tc>
          <w:tcPr>
            <w:tcW w:w="4040" w:type="dxa"/>
            <w:tcBorders>
              <w:top w:val="single" w:sz="4" w:space="0" w:color="000000"/>
              <w:left w:val="single" w:sz="4" w:space="0" w:color="000000"/>
              <w:bottom w:val="single" w:sz="4" w:space="0" w:color="000000"/>
              <w:right w:val="single" w:sz="4" w:space="0" w:color="000000"/>
            </w:tcBorders>
          </w:tcPr>
          <w:p w14:paraId="1346FD50" w14:textId="77777777" w:rsidR="00DF4718" w:rsidRDefault="00F300B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570A9BA" w14:textId="77777777" w:rsidR="00DF4718" w:rsidRDefault="00F300B0">
            <w:pPr>
              <w:pStyle w:val="ProductList-TableBody"/>
            </w:pPr>
            <w:r>
              <w:t>337,500</w:t>
            </w:r>
          </w:p>
        </w:tc>
      </w:tr>
      <w:tr w:rsidR="00DF4718" w14:paraId="21B64F72" w14:textId="77777777">
        <w:tc>
          <w:tcPr>
            <w:tcW w:w="4040" w:type="dxa"/>
            <w:tcBorders>
              <w:top w:val="single" w:sz="4" w:space="0" w:color="000000"/>
              <w:left w:val="single" w:sz="4" w:space="0" w:color="000000"/>
              <w:bottom w:val="single" w:sz="4" w:space="0" w:color="000000"/>
              <w:right w:val="single" w:sz="4" w:space="0" w:color="000000"/>
            </w:tcBorders>
          </w:tcPr>
          <w:p w14:paraId="27F7549C" w14:textId="77777777" w:rsidR="00DF4718" w:rsidRDefault="00F300B0">
            <w:pPr>
              <w:pStyle w:val="ProductList-TableBody"/>
            </w:pPr>
            <w:r>
              <w:t>ฟรังก์สวิส</w:t>
            </w:r>
          </w:p>
        </w:tc>
        <w:tc>
          <w:tcPr>
            <w:tcW w:w="4040" w:type="dxa"/>
            <w:tcBorders>
              <w:top w:val="single" w:sz="4" w:space="0" w:color="000000"/>
              <w:left w:val="single" w:sz="4" w:space="0" w:color="000000"/>
              <w:bottom w:val="single" w:sz="4" w:space="0" w:color="000000"/>
              <w:right w:val="single" w:sz="4" w:space="0" w:color="000000"/>
            </w:tcBorders>
          </w:tcPr>
          <w:p w14:paraId="5675B72B" w14:textId="77777777" w:rsidR="00DF4718" w:rsidRDefault="00F300B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D00C5EF" w14:textId="77777777" w:rsidR="00DF4718" w:rsidRDefault="00F300B0">
            <w:pPr>
              <w:pStyle w:val="ProductList-TableBody"/>
            </w:pPr>
            <w:r>
              <w:t>412,500</w:t>
            </w:r>
          </w:p>
        </w:tc>
      </w:tr>
      <w:tr w:rsidR="00DF4718" w14:paraId="0B86D41C" w14:textId="77777777">
        <w:tc>
          <w:tcPr>
            <w:tcW w:w="4040" w:type="dxa"/>
            <w:tcBorders>
              <w:top w:val="single" w:sz="4" w:space="0" w:color="000000"/>
              <w:left w:val="single" w:sz="4" w:space="0" w:color="000000"/>
              <w:bottom w:val="single" w:sz="4" w:space="0" w:color="000000"/>
              <w:right w:val="single" w:sz="4" w:space="0" w:color="000000"/>
            </w:tcBorders>
          </w:tcPr>
          <w:p w14:paraId="6A12985C" w14:textId="77777777" w:rsidR="00DF4718" w:rsidRDefault="00F300B0">
            <w:pPr>
              <w:pStyle w:val="ProductList-TableBody"/>
            </w:pPr>
            <w:r>
              <w:t>เรนมินบิของจีน</w:t>
            </w:r>
          </w:p>
        </w:tc>
        <w:tc>
          <w:tcPr>
            <w:tcW w:w="4040" w:type="dxa"/>
            <w:tcBorders>
              <w:top w:val="single" w:sz="4" w:space="0" w:color="000000"/>
              <w:left w:val="single" w:sz="4" w:space="0" w:color="000000"/>
              <w:bottom w:val="single" w:sz="4" w:space="0" w:color="000000"/>
              <w:right w:val="single" w:sz="4" w:space="0" w:color="000000"/>
            </w:tcBorders>
          </w:tcPr>
          <w:p w14:paraId="666BFA5B" w14:textId="77777777" w:rsidR="00DF4718" w:rsidRDefault="00F300B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7705557" w14:textId="77777777" w:rsidR="00DF4718" w:rsidRDefault="00F300B0">
            <w:pPr>
              <w:pStyle w:val="ProductList-TableBody"/>
            </w:pPr>
            <w:r>
              <w:t>2,062,500</w:t>
            </w:r>
          </w:p>
        </w:tc>
      </w:tr>
      <w:tr w:rsidR="00DF4718" w14:paraId="22F461E4" w14:textId="77777777">
        <w:tc>
          <w:tcPr>
            <w:tcW w:w="4040" w:type="dxa"/>
            <w:tcBorders>
              <w:top w:val="single" w:sz="4" w:space="0" w:color="000000"/>
              <w:left w:val="single" w:sz="4" w:space="0" w:color="000000"/>
              <w:bottom w:val="single" w:sz="4" w:space="0" w:color="000000"/>
              <w:right w:val="single" w:sz="4" w:space="0" w:color="000000"/>
            </w:tcBorders>
          </w:tcPr>
          <w:p w14:paraId="4E83E00E" w14:textId="77777777" w:rsidR="00DF4718" w:rsidRDefault="00F300B0">
            <w:pPr>
              <w:pStyle w:val="ProductList-TableBody"/>
            </w:pPr>
            <w:r>
              <w:t>โครนเดนมาร์ก</w:t>
            </w:r>
          </w:p>
        </w:tc>
        <w:tc>
          <w:tcPr>
            <w:tcW w:w="4040" w:type="dxa"/>
            <w:tcBorders>
              <w:top w:val="single" w:sz="4" w:space="0" w:color="000000"/>
              <w:left w:val="single" w:sz="4" w:space="0" w:color="000000"/>
              <w:bottom w:val="single" w:sz="4" w:space="0" w:color="000000"/>
              <w:right w:val="single" w:sz="4" w:space="0" w:color="000000"/>
            </w:tcBorders>
          </w:tcPr>
          <w:p w14:paraId="34376788" w14:textId="77777777" w:rsidR="00DF4718" w:rsidRDefault="00F300B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C8B9C34" w14:textId="77777777" w:rsidR="00DF4718" w:rsidRDefault="00F300B0">
            <w:pPr>
              <w:pStyle w:val="ProductList-TableBody"/>
            </w:pPr>
            <w:r>
              <w:t>2,000,000</w:t>
            </w:r>
          </w:p>
        </w:tc>
      </w:tr>
      <w:tr w:rsidR="00DF4718" w14:paraId="61061BDD" w14:textId="77777777">
        <w:tc>
          <w:tcPr>
            <w:tcW w:w="4040" w:type="dxa"/>
            <w:tcBorders>
              <w:top w:val="single" w:sz="4" w:space="0" w:color="000000"/>
              <w:left w:val="single" w:sz="4" w:space="0" w:color="000000"/>
              <w:bottom w:val="single" w:sz="4" w:space="0" w:color="000000"/>
              <w:right w:val="single" w:sz="4" w:space="0" w:color="000000"/>
            </w:tcBorders>
          </w:tcPr>
          <w:p w14:paraId="145C29FE" w14:textId="77777777" w:rsidR="00DF4718" w:rsidRDefault="00F300B0">
            <w:pPr>
              <w:pStyle w:val="ProductList-TableBody"/>
            </w:pPr>
            <w:r>
              <w:t>ยูโร</w:t>
            </w:r>
          </w:p>
        </w:tc>
        <w:tc>
          <w:tcPr>
            <w:tcW w:w="4040" w:type="dxa"/>
            <w:tcBorders>
              <w:top w:val="single" w:sz="4" w:space="0" w:color="000000"/>
              <w:left w:val="single" w:sz="4" w:space="0" w:color="000000"/>
              <w:bottom w:val="single" w:sz="4" w:space="0" w:color="000000"/>
              <w:right w:val="single" w:sz="4" w:space="0" w:color="000000"/>
            </w:tcBorders>
          </w:tcPr>
          <w:p w14:paraId="2EC3B7A9" w14:textId="77777777" w:rsidR="00DF4718" w:rsidRDefault="00F300B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569A5B0" w14:textId="77777777" w:rsidR="00DF4718" w:rsidRDefault="00F300B0">
            <w:pPr>
              <w:pStyle w:val="ProductList-TableBody"/>
            </w:pPr>
            <w:r>
              <w:t>268,750</w:t>
            </w:r>
          </w:p>
        </w:tc>
      </w:tr>
      <w:tr w:rsidR="00DF4718" w14:paraId="0EEBE1BC" w14:textId="77777777">
        <w:tc>
          <w:tcPr>
            <w:tcW w:w="4040" w:type="dxa"/>
            <w:tcBorders>
              <w:top w:val="single" w:sz="4" w:space="0" w:color="000000"/>
              <w:left w:val="single" w:sz="4" w:space="0" w:color="000000"/>
              <w:bottom w:val="single" w:sz="4" w:space="0" w:color="000000"/>
              <w:right w:val="single" w:sz="4" w:space="0" w:color="000000"/>
            </w:tcBorders>
          </w:tcPr>
          <w:p w14:paraId="4267DFB3" w14:textId="77777777" w:rsidR="00DF4718" w:rsidRDefault="00F300B0">
            <w:pPr>
              <w:pStyle w:val="ProductList-TableBody"/>
            </w:pPr>
            <w:r>
              <w:t>ปอนด์อังกฤษ</w:t>
            </w:r>
          </w:p>
        </w:tc>
        <w:tc>
          <w:tcPr>
            <w:tcW w:w="4040" w:type="dxa"/>
            <w:tcBorders>
              <w:top w:val="single" w:sz="4" w:space="0" w:color="000000"/>
              <w:left w:val="single" w:sz="4" w:space="0" w:color="000000"/>
              <w:bottom w:val="single" w:sz="4" w:space="0" w:color="000000"/>
              <w:right w:val="single" w:sz="4" w:space="0" w:color="000000"/>
            </w:tcBorders>
          </w:tcPr>
          <w:p w14:paraId="25FDBDE1" w14:textId="77777777" w:rsidR="00DF4718" w:rsidRDefault="00F300B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26A3124" w14:textId="77777777" w:rsidR="00DF4718" w:rsidRDefault="00F300B0">
            <w:pPr>
              <w:pStyle w:val="ProductList-TableBody"/>
            </w:pPr>
            <w:r>
              <w:t>168,750</w:t>
            </w:r>
          </w:p>
        </w:tc>
      </w:tr>
      <w:tr w:rsidR="00DF4718" w14:paraId="2EFBF1CF" w14:textId="77777777">
        <w:tc>
          <w:tcPr>
            <w:tcW w:w="4040" w:type="dxa"/>
            <w:tcBorders>
              <w:top w:val="single" w:sz="4" w:space="0" w:color="000000"/>
              <w:left w:val="single" w:sz="4" w:space="0" w:color="000000"/>
              <w:bottom w:val="single" w:sz="4" w:space="0" w:color="000000"/>
              <w:right w:val="single" w:sz="4" w:space="0" w:color="000000"/>
            </w:tcBorders>
          </w:tcPr>
          <w:p w14:paraId="0A3FB0DB" w14:textId="77777777" w:rsidR="00DF4718" w:rsidRDefault="00F300B0">
            <w:pPr>
              <w:pStyle w:val="ProductList-TableBody"/>
            </w:pPr>
            <w:r>
              <w:t>เยนญี่ปุ่น</w:t>
            </w:r>
          </w:p>
        </w:tc>
        <w:tc>
          <w:tcPr>
            <w:tcW w:w="4040" w:type="dxa"/>
            <w:tcBorders>
              <w:top w:val="single" w:sz="4" w:space="0" w:color="000000"/>
              <w:left w:val="single" w:sz="4" w:space="0" w:color="000000"/>
              <w:bottom w:val="single" w:sz="4" w:space="0" w:color="000000"/>
              <w:right w:val="single" w:sz="4" w:space="0" w:color="000000"/>
            </w:tcBorders>
          </w:tcPr>
          <w:p w14:paraId="487086F1" w14:textId="77777777" w:rsidR="00DF4718" w:rsidRDefault="00F300B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FF5AD09" w14:textId="77777777" w:rsidR="00DF4718" w:rsidRDefault="00F300B0">
            <w:pPr>
              <w:pStyle w:val="ProductList-TableBody"/>
            </w:pPr>
            <w:r>
              <w:t>30,000,000</w:t>
            </w:r>
          </w:p>
        </w:tc>
      </w:tr>
      <w:tr w:rsidR="00DF4718" w14:paraId="7FF22B09" w14:textId="77777777">
        <w:tc>
          <w:tcPr>
            <w:tcW w:w="4040" w:type="dxa"/>
            <w:tcBorders>
              <w:top w:val="single" w:sz="4" w:space="0" w:color="000000"/>
              <w:left w:val="single" w:sz="4" w:space="0" w:color="000000"/>
              <w:bottom w:val="single" w:sz="4" w:space="0" w:color="000000"/>
              <w:right w:val="single" w:sz="4" w:space="0" w:color="000000"/>
            </w:tcBorders>
          </w:tcPr>
          <w:p w14:paraId="12786D3D" w14:textId="77777777" w:rsidR="00DF4718" w:rsidRDefault="00F300B0">
            <w:pPr>
              <w:pStyle w:val="ProductList-TableBody"/>
            </w:pPr>
            <w:r>
              <w:t>วอนเกาหลี</w:t>
            </w:r>
          </w:p>
        </w:tc>
        <w:tc>
          <w:tcPr>
            <w:tcW w:w="4040" w:type="dxa"/>
            <w:tcBorders>
              <w:top w:val="single" w:sz="4" w:space="0" w:color="000000"/>
              <w:left w:val="single" w:sz="4" w:space="0" w:color="000000"/>
              <w:bottom w:val="single" w:sz="4" w:space="0" w:color="000000"/>
              <w:right w:val="single" w:sz="4" w:space="0" w:color="000000"/>
            </w:tcBorders>
          </w:tcPr>
          <w:p w14:paraId="31038B3D" w14:textId="77777777" w:rsidR="00DF4718" w:rsidRDefault="00F300B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00160F9" w14:textId="77777777" w:rsidR="00DF4718" w:rsidRDefault="00F300B0">
            <w:pPr>
              <w:pStyle w:val="ProductList-TableBody"/>
            </w:pPr>
            <w:r>
              <w:t>300,000,000</w:t>
            </w:r>
          </w:p>
        </w:tc>
      </w:tr>
      <w:tr w:rsidR="00DF4718" w14:paraId="456958E3" w14:textId="77777777">
        <w:tc>
          <w:tcPr>
            <w:tcW w:w="4040" w:type="dxa"/>
            <w:tcBorders>
              <w:top w:val="single" w:sz="4" w:space="0" w:color="000000"/>
              <w:left w:val="single" w:sz="4" w:space="0" w:color="000000"/>
              <w:bottom w:val="single" w:sz="4" w:space="0" w:color="000000"/>
              <w:right w:val="single" w:sz="4" w:space="0" w:color="000000"/>
            </w:tcBorders>
          </w:tcPr>
          <w:p w14:paraId="0869FEC5" w14:textId="77777777" w:rsidR="00DF4718" w:rsidRDefault="00F300B0">
            <w:pPr>
              <w:pStyle w:val="ProductList-TableBody"/>
            </w:pPr>
            <w:r>
              <w:t>โครนนอร์เวย์</w:t>
            </w:r>
          </w:p>
        </w:tc>
        <w:tc>
          <w:tcPr>
            <w:tcW w:w="4040" w:type="dxa"/>
            <w:tcBorders>
              <w:top w:val="single" w:sz="4" w:space="0" w:color="000000"/>
              <w:left w:val="single" w:sz="4" w:space="0" w:color="000000"/>
              <w:bottom w:val="single" w:sz="4" w:space="0" w:color="000000"/>
              <w:right w:val="single" w:sz="4" w:space="0" w:color="000000"/>
            </w:tcBorders>
          </w:tcPr>
          <w:p w14:paraId="655F80D7" w14:textId="77777777" w:rsidR="00DF4718" w:rsidRDefault="00F300B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BDE9791" w14:textId="77777777" w:rsidR="00DF4718" w:rsidRDefault="00F300B0">
            <w:pPr>
              <w:pStyle w:val="ProductList-TableBody"/>
            </w:pPr>
            <w:r>
              <w:t>2,062,500</w:t>
            </w:r>
          </w:p>
        </w:tc>
      </w:tr>
      <w:tr w:rsidR="00DF4718" w14:paraId="780B43E5" w14:textId="77777777">
        <w:tc>
          <w:tcPr>
            <w:tcW w:w="4040" w:type="dxa"/>
            <w:tcBorders>
              <w:top w:val="single" w:sz="4" w:space="0" w:color="000000"/>
              <w:left w:val="single" w:sz="4" w:space="0" w:color="000000"/>
              <w:bottom w:val="single" w:sz="4" w:space="0" w:color="000000"/>
              <w:right w:val="single" w:sz="4" w:space="0" w:color="000000"/>
            </w:tcBorders>
          </w:tcPr>
          <w:p w14:paraId="7583D3AE" w14:textId="77777777" w:rsidR="00DF4718" w:rsidRDefault="00F300B0">
            <w:pPr>
              <w:pStyle w:val="ProductList-TableBody"/>
            </w:pPr>
            <w:r>
              <w:t>ดอลลาร์นิวซีแลนด์</w:t>
            </w:r>
          </w:p>
        </w:tc>
        <w:tc>
          <w:tcPr>
            <w:tcW w:w="4040" w:type="dxa"/>
            <w:tcBorders>
              <w:top w:val="single" w:sz="4" w:space="0" w:color="000000"/>
              <w:left w:val="single" w:sz="4" w:space="0" w:color="000000"/>
              <w:bottom w:val="single" w:sz="4" w:space="0" w:color="000000"/>
              <w:right w:val="single" w:sz="4" w:space="0" w:color="000000"/>
            </w:tcBorders>
          </w:tcPr>
          <w:p w14:paraId="5D5CA488" w14:textId="77777777" w:rsidR="00DF4718" w:rsidRDefault="00F300B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620EC05" w14:textId="77777777" w:rsidR="00DF4718" w:rsidRDefault="00F300B0">
            <w:pPr>
              <w:pStyle w:val="ProductList-TableBody"/>
            </w:pPr>
            <w:r>
              <w:t>437,500</w:t>
            </w:r>
          </w:p>
        </w:tc>
      </w:tr>
      <w:tr w:rsidR="00DF4718" w14:paraId="456ADC4B" w14:textId="77777777">
        <w:tc>
          <w:tcPr>
            <w:tcW w:w="4040" w:type="dxa"/>
            <w:tcBorders>
              <w:top w:val="single" w:sz="4" w:space="0" w:color="000000"/>
              <w:left w:val="single" w:sz="4" w:space="0" w:color="000000"/>
              <w:bottom w:val="single" w:sz="4" w:space="0" w:color="000000"/>
              <w:right w:val="single" w:sz="4" w:space="0" w:color="000000"/>
            </w:tcBorders>
          </w:tcPr>
          <w:p w14:paraId="63389E5A" w14:textId="77777777" w:rsidR="00DF4718" w:rsidRDefault="00F300B0">
            <w:pPr>
              <w:pStyle w:val="ProductList-TableBody"/>
            </w:pPr>
            <w:r>
              <w:t>โครนาสวีเดน</w:t>
            </w:r>
          </w:p>
        </w:tc>
        <w:tc>
          <w:tcPr>
            <w:tcW w:w="4040" w:type="dxa"/>
            <w:tcBorders>
              <w:top w:val="single" w:sz="4" w:space="0" w:color="000000"/>
              <w:left w:val="single" w:sz="4" w:space="0" w:color="000000"/>
              <w:bottom w:val="single" w:sz="4" w:space="0" w:color="000000"/>
              <w:right w:val="single" w:sz="4" w:space="0" w:color="000000"/>
            </w:tcBorders>
          </w:tcPr>
          <w:p w14:paraId="0E1FCDC5" w14:textId="77777777" w:rsidR="00DF4718" w:rsidRDefault="00F300B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525C7B2" w14:textId="77777777" w:rsidR="00DF4718" w:rsidRDefault="00F300B0">
            <w:pPr>
              <w:pStyle w:val="ProductList-TableBody"/>
            </w:pPr>
            <w:r>
              <w:t>2,500,000</w:t>
            </w:r>
          </w:p>
        </w:tc>
      </w:tr>
      <w:tr w:rsidR="00DF4718" w14:paraId="0D39B55B" w14:textId="77777777">
        <w:tc>
          <w:tcPr>
            <w:tcW w:w="4040" w:type="dxa"/>
            <w:tcBorders>
              <w:top w:val="single" w:sz="4" w:space="0" w:color="000000"/>
              <w:left w:val="single" w:sz="4" w:space="0" w:color="000000"/>
              <w:bottom w:val="single" w:sz="4" w:space="0" w:color="000000"/>
              <w:right w:val="single" w:sz="4" w:space="0" w:color="000000"/>
            </w:tcBorders>
          </w:tcPr>
          <w:p w14:paraId="2F9200FD" w14:textId="77777777" w:rsidR="00DF4718" w:rsidRDefault="00F300B0">
            <w:pPr>
              <w:pStyle w:val="ProductList-TableBody"/>
            </w:pPr>
            <w:r>
              <w:t>ดอลลาร์ไต้หวันใหม่</w:t>
            </w:r>
          </w:p>
        </w:tc>
        <w:tc>
          <w:tcPr>
            <w:tcW w:w="4040" w:type="dxa"/>
            <w:tcBorders>
              <w:top w:val="single" w:sz="4" w:space="0" w:color="000000"/>
              <w:left w:val="single" w:sz="4" w:space="0" w:color="000000"/>
              <w:bottom w:val="single" w:sz="4" w:space="0" w:color="000000"/>
              <w:right w:val="single" w:sz="4" w:space="0" w:color="000000"/>
            </w:tcBorders>
          </w:tcPr>
          <w:p w14:paraId="0F3CB84A" w14:textId="77777777" w:rsidR="00DF4718" w:rsidRDefault="00F300B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776A236" w14:textId="77777777" w:rsidR="00DF4718" w:rsidRDefault="00F300B0">
            <w:pPr>
              <w:pStyle w:val="ProductList-TableBody"/>
            </w:pPr>
            <w:r>
              <w:t>8,750,000</w:t>
            </w:r>
          </w:p>
        </w:tc>
      </w:tr>
      <w:tr w:rsidR="00DF4718" w14:paraId="2B2D0E1B" w14:textId="77777777">
        <w:tc>
          <w:tcPr>
            <w:tcW w:w="4040" w:type="dxa"/>
            <w:tcBorders>
              <w:top w:val="single" w:sz="4" w:space="0" w:color="000000"/>
              <w:left w:val="single" w:sz="4" w:space="0" w:color="000000"/>
              <w:bottom w:val="single" w:sz="4" w:space="0" w:color="000000"/>
              <w:right w:val="single" w:sz="4" w:space="0" w:color="000000"/>
            </w:tcBorders>
          </w:tcPr>
          <w:p w14:paraId="79EF1F53" w14:textId="77777777" w:rsidR="00DF4718" w:rsidRDefault="00F300B0">
            <w:pPr>
              <w:pStyle w:val="ProductList-TableBody"/>
            </w:pPr>
            <w:r>
              <w:t>รูปีอินเดีย</w:t>
            </w:r>
          </w:p>
        </w:tc>
        <w:tc>
          <w:tcPr>
            <w:tcW w:w="4040" w:type="dxa"/>
            <w:tcBorders>
              <w:top w:val="single" w:sz="4" w:space="0" w:color="000000"/>
              <w:left w:val="single" w:sz="4" w:space="0" w:color="000000"/>
              <w:bottom w:val="single" w:sz="4" w:space="0" w:color="000000"/>
              <w:right w:val="single" w:sz="4" w:space="0" w:color="000000"/>
            </w:tcBorders>
          </w:tcPr>
          <w:p w14:paraId="6591A6FD" w14:textId="77777777" w:rsidR="00DF4718" w:rsidRDefault="00F300B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FC03139" w14:textId="77777777" w:rsidR="00DF4718" w:rsidRDefault="00F300B0">
            <w:pPr>
              <w:pStyle w:val="ProductList-TableBody"/>
            </w:pPr>
            <w:r>
              <w:t>12,500,000</w:t>
            </w:r>
          </w:p>
        </w:tc>
      </w:tr>
      <w:tr w:rsidR="00DF4718" w14:paraId="677B2875" w14:textId="77777777">
        <w:tc>
          <w:tcPr>
            <w:tcW w:w="4040" w:type="dxa"/>
            <w:tcBorders>
              <w:top w:val="single" w:sz="4" w:space="0" w:color="000000"/>
              <w:left w:val="single" w:sz="4" w:space="0" w:color="000000"/>
              <w:bottom w:val="single" w:sz="4" w:space="0" w:color="000000"/>
              <w:right w:val="single" w:sz="4" w:space="0" w:color="000000"/>
            </w:tcBorders>
          </w:tcPr>
          <w:p w14:paraId="7A82F6B3" w14:textId="77777777" w:rsidR="00DF4718" w:rsidRDefault="00F300B0">
            <w:pPr>
              <w:pStyle w:val="ProductList-TableBody"/>
            </w:pPr>
            <w:r>
              <w:t>รูเบิลรัสเซีย</w:t>
            </w:r>
          </w:p>
        </w:tc>
        <w:tc>
          <w:tcPr>
            <w:tcW w:w="4040" w:type="dxa"/>
            <w:tcBorders>
              <w:top w:val="single" w:sz="4" w:space="0" w:color="000000"/>
              <w:left w:val="single" w:sz="4" w:space="0" w:color="000000"/>
              <w:bottom w:val="single" w:sz="4" w:space="0" w:color="000000"/>
              <w:right w:val="single" w:sz="4" w:space="0" w:color="000000"/>
            </w:tcBorders>
          </w:tcPr>
          <w:p w14:paraId="0D3F2984" w14:textId="77777777" w:rsidR="00DF4718" w:rsidRDefault="00F300B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B28636D" w14:textId="77777777" w:rsidR="00DF4718" w:rsidRDefault="00F300B0">
            <w:pPr>
              <w:pStyle w:val="ProductList-TableBody"/>
            </w:pPr>
            <w:r>
              <w:t>8,250,000</w:t>
            </w:r>
          </w:p>
        </w:tc>
      </w:tr>
    </w:tbl>
    <w:p w14:paraId="7ACC04DD" w14:textId="77777777" w:rsidR="00DF4718" w:rsidRDefault="00DF4718">
      <w:pPr>
        <w:pStyle w:val="ProductList-BodyIndented"/>
        <w:ind w:left="720"/>
      </w:pPr>
    </w:p>
    <w:p w14:paraId="7FE395DB" w14:textId="77777777" w:rsidR="00DF4718" w:rsidRDefault="00F300B0">
      <w:pPr>
        <w:pStyle w:val="ProductList-BodyIndented"/>
      </w:pPr>
      <w:r>
        <w:t xml:space="preserve">เมื่อการจ่าย SA เฉลี่ยต่อปีที่ผูกมัดสำหรับผลิตภัณฑ์แพลตฟอร์มของโปรแกรมประยุกต์และ/หรือ Core Infrastructure ที่มีสิทธิสำหรับ PRS ทุกวันตลอด 24 ชั่วโมงแบบไม่จำกัด สูงกว่า $250,000 Microsoft จะไม่มอบเหตุการณ์โดยอิงกับการจ่าย SA จริงสำหรับผลิตภัณฑ์เหล่านั้น หากลูกค้ามีสิทธิใน PRS ทุกวันตลอด 24 ชั่วโมงแบบไม่จำกัดระยะกลาง เหตุการณ์ใดๆ ที่ได้รับก่อนหน้านี้ซึ่งอิงกับการจ่าย SA และไม่ได้ใช้ก็จะถูกหักออกจากยอดคงเหลือของลูกค้า ไม่สามารถแปลง PRS ทุกวันตลอด 24 ชั่วโมงแบบไม่จำกัดเป็นชั่วโมงหรือเหตุการณ์การสนับสนุนการแก้ไขปัญหาแบบ Premier </w:t>
      </w:r>
    </w:p>
    <w:p w14:paraId="58F8F143" w14:textId="77777777" w:rsidR="00DF4718" w:rsidRDefault="00DF4718">
      <w:pPr>
        <w:pStyle w:val="ProductList-BodyIndented"/>
        <w:ind w:left="720"/>
      </w:pPr>
    </w:p>
    <w:p w14:paraId="614C772C" w14:textId="77777777" w:rsidR="00DF4718" w:rsidRDefault="00F300B0">
      <w:pPr>
        <w:pStyle w:val="ProductList-SubClauseHeading"/>
        <w:outlineLvl w:val="3"/>
      </w:pPr>
      <w:r>
        <w:t>สิทธิใน Parallel Data Warehouse</w:t>
      </w:r>
    </w:p>
    <w:p w14:paraId="4D84B909" w14:textId="77777777" w:rsidR="00DF4718" w:rsidRDefault="00F300B0">
      <w:pPr>
        <w:pStyle w:val="ProductList-BodyIndented"/>
      </w:pPr>
      <w:r>
        <w:t>ลูกค้าที่ซื้อสิทธิการใช้งาน SQL Server Enterprise Edition และใช้งาน Parallel Data Warehouse (“PDW”) และมีข้อตกลงบริการแบบ Premier ที่ใช้ได้ มีสิทธิในเหตุการณ์ PRS ทุกวันตลอด 24 ชั่วโมงแบบไม่จำกัด โดยไม่คำนึงถึงการลงทะเบียนใน SCE หรือการใช้จ่าย SCE ของลูกค้า</w:t>
      </w:r>
    </w:p>
    <w:p w14:paraId="77BB773E" w14:textId="77777777" w:rsidR="00DF4718" w:rsidRDefault="00DF4718">
      <w:pPr>
        <w:pStyle w:val="ProductList-BodyIndented"/>
      </w:pPr>
    </w:p>
    <w:p w14:paraId="6DDA71B8" w14:textId="77777777" w:rsidR="00DF4718" w:rsidRDefault="00F300B0">
      <w:pPr>
        <w:pStyle w:val="ProductList-BodyIndented"/>
      </w:pPr>
      <w:r>
        <w:t>แม้ลูกค้าที่มีคุณสมบัติตามที่กำหนดทุกรายจะได้รับจำนวนเหตุการณ์ PRS ทุกวันตลอด 24 ชั่วโมงแบบไม่จำกัด แต่จำนวนบุคคลสำหรับติดต่อเพื่อขอรับการสนับสนุนที่อนุญาตเพื่อจัดการ PRS ทุกวันตลอด 24 ชั่วโมงแบบไม่จำกัด จะแตกต่างกันตามขนาดการจ่าย SA ลูกค้าที่มีสิทธิทุกรายจะได้รับสิทธิให้มีบุคคลสำหรับติดต่อที่ได้รับอนุญาตอย่างน้อย 4 คน บวกด้วยบุคคลสำหรับติดต่อเพิ่มเติมหนึ่งคนทุกการจ่าย SA ที่เพิ่มขึ้น $125,000 ภายใต้โปรแกรม SCE หรือ VL ที่ลูกค้าซื้อสิทธิการใช้งานสำหรับ SQL Server Enterprise Edition ที่ใช้ PDW สำหรับข้อตกลงในสกุลเงินต่างชาติ ลูกค้าที่มีสิทธิทุกรายจะได้รับสิทธิให้มีบุคคลสำหรับติดต่อที่ได้รับอนุญาตอย่างน้อย 4 คนสำหรับมูลค่าการจ่าย SA เฉลี่ยต่อปีที่เพิ่มขึ้นเทียบเท่า $125,000 แต่ละรายการในสกุลเงินต่างประเทศที่เกี่ยวข้อง ดูตารางด้านล่าง:</w:t>
      </w:r>
    </w:p>
    <w:p w14:paraId="704984C5" w14:textId="77777777" w:rsidR="00DF4718" w:rsidRDefault="00DF4718">
      <w:pPr>
        <w:pStyle w:val="ProductList-BodyIndented"/>
      </w:pPr>
    </w:p>
    <w:p w14:paraId="4F776D2E" w14:textId="77777777" w:rsidR="00DF4718" w:rsidRDefault="00F300B0">
      <w:pPr>
        <w:pStyle w:val="ProductList-BodyIndented"/>
      </w:pPr>
      <w:r>
        <w:t>ตารางต่อไปนี้ใช้บังคับกับลูกค้าที่มี SCE หรือมีสิทธิการใช้งานสำหรับ PDW:</w:t>
      </w:r>
    </w:p>
    <w:tbl>
      <w:tblPr>
        <w:tblStyle w:val="PURTable0"/>
        <w:tblW w:w="0" w:type="dxa"/>
        <w:tblLook w:val="04A0" w:firstRow="1" w:lastRow="0" w:firstColumn="1" w:lastColumn="0" w:noHBand="0" w:noVBand="1"/>
      </w:tblPr>
      <w:tblGrid>
        <w:gridCol w:w="4862"/>
        <w:gridCol w:w="5568"/>
      </w:tblGrid>
      <w:tr w:rsidR="00DF4718" w14:paraId="18354C4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A4620A" w14:textId="77777777" w:rsidR="00DF4718" w:rsidRDefault="00F300B0">
            <w:pPr>
              <w:pStyle w:val="ProductList-TableBody"/>
            </w:pPr>
            <w:r>
              <w:rPr>
                <w:color w:val="FFFFFF"/>
              </w:rPr>
              <w:t>การจ่าย SA เฉลี่ยต่อปี</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51FBCA" w14:textId="77777777" w:rsidR="00DF4718" w:rsidRDefault="00F300B0">
            <w:pPr>
              <w:pStyle w:val="ProductList-TableBody"/>
            </w:pPr>
            <w:r>
              <w:rPr>
                <w:color w:val="FFFFFF"/>
              </w:rPr>
              <w:t>บุคคลสำหรับติดต่อเพื่อขอรับการสนับสนุนที่ได้รับอนุญาต</w:t>
            </w:r>
          </w:p>
        </w:tc>
      </w:tr>
      <w:tr w:rsidR="00DF4718" w14:paraId="438F2571" w14:textId="77777777">
        <w:tc>
          <w:tcPr>
            <w:tcW w:w="6120" w:type="dxa"/>
            <w:tcBorders>
              <w:top w:val="single" w:sz="4" w:space="0" w:color="000000"/>
              <w:left w:val="single" w:sz="4" w:space="0" w:color="000000"/>
              <w:bottom w:val="single" w:sz="4" w:space="0" w:color="000000"/>
              <w:right w:val="single" w:sz="4" w:space="0" w:color="000000"/>
            </w:tcBorders>
          </w:tcPr>
          <w:p w14:paraId="4FBBF5BE" w14:textId="77777777" w:rsidR="00DF4718" w:rsidRDefault="00F300B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8CF4B78" w14:textId="77777777" w:rsidR="00DF4718" w:rsidRDefault="00F300B0">
            <w:pPr>
              <w:pStyle w:val="ProductList-TableBody"/>
            </w:pPr>
            <w:r>
              <w:t>4</w:t>
            </w:r>
          </w:p>
        </w:tc>
      </w:tr>
      <w:tr w:rsidR="00DF4718" w14:paraId="44A44B94" w14:textId="77777777">
        <w:tc>
          <w:tcPr>
            <w:tcW w:w="6120" w:type="dxa"/>
            <w:tcBorders>
              <w:top w:val="single" w:sz="4" w:space="0" w:color="000000"/>
              <w:left w:val="single" w:sz="4" w:space="0" w:color="000000"/>
              <w:bottom w:val="single" w:sz="4" w:space="0" w:color="000000"/>
              <w:right w:val="single" w:sz="4" w:space="0" w:color="000000"/>
            </w:tcBorders>
          </w:tcPr>
          <w:p w14:paraId="659C3AC9" w14:textId="77777777" w:rsidR="00DF4718" w:rsidRDefault="00F300B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5882FF3" w14:textId="77777777" w:rsidR="00DF4718" w:rsidRDefault="00F300B0">
            <w:pPr>
              <w:pStyle w:val="ProductList-TableBody"/>
            </w:pPr>
            <w:r>
              <w:t>5</w:t>
            </w:r>
          </w:p>
        </w:tc>
      </w:tr>
      <w:tr w:rsidR="00DF4718" w14:paraId="4B442009" w14:textId="77777777">
        <w:tc>
          <w:tcPr>
            <w:tcW w:w="6120" w:type="dxa"/>
            <w:tcBorders>
              <w:top w:val="single" w:sz="4" w:space="0" w:color="000000"/>
              <w:left w:val="single" w:sz="4" w:space="0" w:color="000000"/>
              <w:bottom w:val="single" w:sz="4" w:space="0" w:color="000000"/>
              <w:right w:val="single" w:sz="4" w:space="0" w:color="000000"/>
            </w:tcBorders>
          </w:tcPr>
          <w:p w14:paraId="6DF43F7C" w14:textId="77777777" w:rsidR="00DF4718" w:rsidRDefault="00F300B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E346644" w14:textId="77777777" w:rsidR="00DF4718" w:rsidRDefault="00F300B0">
            <w:pPr>
              <w:pStyle w:val="ProductList-TableBody"/>
            </w:pPr>
            <w:r>
              <w:t>6</w:t>
            </w:r>
          </w:p>
        </w:tc>
      </w:tr>
      <w:tr w:rsidR="00DF4718" w14:paraId="0A0EA298" w14:textId="77777777">
        <w:tc>
          <w:tcPr>
            <w:tcW w:w="6120" w:type="dxa"/>
            <w:tcBorders>
              <w:top w:val="single" w:sz="4" w:space="0" w:color="000000"/>
              <w:left w:val="single" w:sz="4" w:space="0" w:color="000000"/>
              <w:bottom w:val="single" w:sz="4" w:space="0" w:color="000000"/>
              <w:right w:val="single" w:sz="4" w:space="0" w:color="000000"/>
            </w:tcBorders>
          </w:tcPr>
          <w:p w14:paraId="0F8DD13D" w14:textId="77777777" w:rsidR="00DF4718" w:rsidRDefault="00F300B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EA0CE14" w14:textId="77777777" w:rsidR="00DF4718" w:rsidRDefault="00F300B0">
            <w:pPr>
              <w:pStyle w:val="ProductList-TableBody"/>
            </w:pPr>
            <w:r>
              <w:t>7</w:t>
            </w:r>
          </w:p>
        </w:tc>
      </w:tr>
      <w:tr w:rsidR="00DF4718" w14:paraId="71BC6D6A" w14:textId="77777777">
        <w:tc>
          <w:tcPr>
            <w:tcW w:w="6120" w:type="dxa"/>
            <w:tcBorders>
              <w:top w:val="single" w:sz="4" w:space="0" w:color="000000"/>
              <w:left w:val="single" w:sz="4" w:space="0" w:color="000000"/>
              <w:bottom w:val="single" w:sz="4" w:space="0" w:color="000000"/>
              <w:right w:val="single" w:sz="4" w:space="0" w:color="000000"/>
            </w:tcBorders>
          </w:tcPr>
          <w:p w14:paraId="6E806613" w14:textId="77777777" w:rsidR="00DF4718" w:rsidRDefault="00F300B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ED8E455" w14:textId="77777777" w:rsidR="00DF4718" w:rsidRDefault="00F300B0">
            <w:pPr>
              <w:pStyle w:val="ProductList-TableBody"/>
            </w:pPr>
            <w:r>
              <w:t>8</w:t>
            </w:r>
          </w:p>
        </w:tc>
      </w:tr>
    </w:tbl>
    <w:p w14:paraId="64BE61DC" w14:textId="77777777" w:rsidR="00DF4718" w:rsidRDefault="00DF4718">
      <w:pPr>
        <w:pStyle w:val="ProductList-BodyIndented"/>
      </w:pPr>
    </w:p>
    <w:p w14:paraId="76BD138E" w14:textId="77777777" w:rsidR="00DF4718" w:rsidRDefault="00F300B0">
      <w:pPr>
        <w:pStyle w:val="ProductList-BodyIndented"/>
      </w:pPr>
      <w:r>
        <w:t>จำนวนบุคคลสำหรับติดต่อเพื่อขอรับการสนับสนุนที่ได้รับอนุญาตสำหรับ MPSA คือ 8 บุคคลโดยไม่คำนึงถึงการใช้จ่าย SA สิทธิประโยชน์ PRS ทุกวันตลอด 24 ชั่วโมงแบบไม่จำกัดรวมบริการแก้ไขปัญหาเท่านั้น เวลาที่ Technical Account Manager (TAM) หรือ Designated Support Engineer (DSE) ใช้ในการแก้ไขเหตุการณ์จะรวมอยู่ภายใต้ข้อตกลงบริการแบบ Premier ของลูกค้า</w:t>
      </w:r>
    </w:p>
    <w:p w14:paraId="4EA4183C" w14:textId="77777777" w:rsidR="00DF4718" w:rsidRDefault="00F300B0">
      <w:pPr>
        <w:pStyle w:val="ProductList-BodyIndented"/>
      </w:pPr>
      <w:r>
        <w:t xml:space="preserve">หมายเหตุ: ลูกค้าในปัจจุบันที่ได้รับสิทธิ PDW ยังคงได้รับผลประโยชน์นี้ตามที่ระบุรายละเอียดไว้ใน </w:t>
      </w:r>
      <w:hyperlink r:id="rId154">
        <w:r>
          <w:rPr>
            <w:color w:val="00467F"/>
            <w:u w:val="single"/>
          </w:rPr>
          <w:t>ข้อกำหนดผลิตภัณฑ์ฉบับเดือนมิถุนายน 2016</w:t>
        </w:r>
      </w:hyperlink>
    </w:p>
    <w:p w14:paraId="08429423" w14:textId="77777777" w:rsidR="00DF4718" w:rsidRDefault="00DF4718">
      <w:pPr>
        <w:pStyle w:val="ProductList-BodyIndented"/>
      </w:pPr>
    </w:p>
    <w:p w14:paraId="7D39AA20" w14:textId="77777777" w:rsidR="00DF4718" w:rsidRDefault="00F300B0">
      <w:pPr>
        <w:pStyle w:val="ProductList-ClauseHeading"/>
        <w:outlineLvl w:val="2"/>
      </w:pPr>
      <w:bookmarkStart w:id="351" w:name="_Sec587"/>
      <w:r>
        <w:lastRenderedPageBreak/>
        <w:t>ความพร้อมของสิทธิการใช้งานแบบ Step-Up</w:t>
      </w:r>
      <w:bookmarkEnd w:id="351"/>
    </w:p>
    <w:p w14:paraId="28407C4C" w14:textId="77777777" w:rsidR="00DF4718" w:rsidRDefault="00F300B0">
      <w:pPr>
        <w:pStyle w:val="ProductList-Body"/>
      </w:pPr>
      <w:r>
        <w:t xml:space="preserve">สิทธิการใช้งานแบบ Step-Up เป็นสิ่งที่ต้องได้รับ และสิทธิการใช้งานนี้จะมีผลเฉพาะเมื่อได้รับสิทธิภายใต้ข้อตกลงและการลงทะเบียน Volume Licensing เดียวกัน (หากมี) ซึ่งมีการได้รับความคุ้มครองของ SA สำหรับผลิตภัณฑ์ที่มีคุณสมบัติตามที่กำหนดเท่านั้น สิทธิของลูกค้าในการใช้ซอฟต์แวร์ภายใต้สิทธิการใช้งานแบบ Step-Up จะมีเงื่อนไขตามการมีและการรักษาสิทธิการใช้งานของลูกค้าสำหรับผลิตภัณฑ์ที่มีคุณสมบัติตามที่กำหนด สิทธิแบบไม่จำกัดระยะเวลาของลูกค้าภายใต้สิทธิการใช้งานแบบ Step-Up จะเข้าแทนที่และใช้งานแทนสิทธิการใช้งานเบื้องต้นสำหรับผลิตภัณฑ์ที่มีคุณสมบัติตามที่กำหนด สำหรับรายละเอียดเพิ่มเติม โปรดดู Enterprise Edition </w:t>
      </w:r>
      <w:r>
        <w:rPr>
          <w:u w:val="single"/>
        </w:rPr>
        <w:t>Step-Up</w:t>
      </w:r>
      <w:r>
        <w:t xml:space="preserve"> License Volume Licensing Brief: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331"/>
        <w:gridCol w:w="5459"/>
      </w:tblGrid>
      <w:tr w:rsidR="00DF4718" w14:paraId="4E7EBB2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CED2E06" w14:textId="77777777" w:rsidR="00DF4718" w:rsidRDefault="00F300B0">
            <w:pPr>
              <w:pStyle w:val="ProductList-TableBody"/>
            </w:pPr>
            <w:r>
              <w:rPr>
                <w:color w:val="FFFFFF"/>
              </w:rPr>
              <w:t>การเลื่อนชั้นจาก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0B81C8" w14:textId="77777777" w:rsidR="00DF4718" w:rsidRDefault="00F300B0">
            <w:pPr>
              <w:pStyle w:val="ProductList-TableBody"/>
            </w:pPr>
            <w:r>
              <w:rPr>
                <w:color w:val="FFFFFF"/>
              </w:rPr>
              <w:t>การเลื่อนชั้นไปเป็น</w:t>
            </w:r>
          </w:p>
        </w:tc>
      </w:tr>
      <w:tr w:rsidR="00DF4718" w14:paraId="73EFC0C9" w14:textId="77777777">
        <w:tc>
          <w:tcPr>
            <w:tcW w:w="6000" w:type="dxa"/>
            <w:tcBorders>
              <w:top w:val="single" w:sz="4" w:space="0" w:color="000000"/>
              <w:left w:val="single" w:sz="4" w:space="0" w:color="000000"/>
              <w:bottom w:val="single" w:sz="4" w:space="0" w:color="000000"/>
              <w:right w:val="single" w:sz="4" w:space="0" w:color="000000"/>
            </w:tcBorders>
          </w:tcPr>
          <w:p w14:paraId="6EDFD8A2" w14:textId="77777777" w:rsidR="00DF4718" w:rsidRDefault="00F300B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86A189" w14:textId="77777777" w:rsidR="00DF4718" w:rsidRDefault="00F300B0">
            <w:pPr>
              <w:pStyle w:val="ProductList-TableBody"/>
            </w:pPr>
            <w:r>
              <w:t>BizTalk Server Standard</w:t>
            </w:r>
            <w:r>
              <w:fldChar w:fldCharType="begin"/>
            </w:r>
            <w:r>
              <w:instrText xml:space="preserve"> XE "BizTalk Server Standard" </w:instrText>
            </w:r>
            <w:r>
              <w:fldChar w:fldCharType="end"/>
            </w:r>
          </w:p>
        </w:tc>
      </w:tr>
      <w:tr w:rsidR="00DF4718" w14:paraId="29B5C3F3" w14:textId="77777777">
        <w:tc>
          <w:tcPr>
            <w:tcW w:w="6000" w:type="dxa"/>
            <w:tcBorders>
              <w:top w:val="single" w:sz="4" w:space="0" w:color="000000"/>
              <w:left w:val="single" w:sz="4" w:space="0" w:color="000000"/>
              <w:bottom w:val="single" w:sz="4" w:space="0" w:color="000000"/>
              <w:right w:val="single" w:sz="4" w:space="0" w:color="000000"/>
            </w:tcBorders>
          </w:tcPr>
          <w:p w14:paraId="4FC3CBD1" w14:textId="77777777" w:rsidR="00DF4718" w:rsidRDefault="00F300B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56EE0E0" w14:textId="77777777" w:rsidR="00DF4718" w:rsidRDefault="00F300B0">
            <w:pPr>
              <w:pStyle w:val="ProductList-TableBody"/>
            </w:pPr>
            <w:r>
              <w:t>BizTalk Server Enterprise</w:t>
            </w:r>
            <w:r>
              <w:fldChar w:fldCharType="begin"/>
            </w:r>
            <w:r>
              <w:instrText xml:space="preserve"> XE "BizTalk Server Enterprise" </w:instrText>
            </w:r>
            <w:r>
              <w:fldChar w:fldCharType="end"/>
            </w:r>
          </w:p>
        </w:tc>
      </w:tr>
      <w:tr w:rsidR="00DF4718" w14:paraId="7FE7C801" w14:textId="77777777">
        <w:tc>
          <w:tcPr>
            <w:tcW w:w="6000" w:type="dxa"/>
            <w:tcBorders>
              <w:top w:val="single" w:sz="4" w:space="0" w:color="000000"/>
              <w:left w:val="single" w:sz="4" w:space="0" w:color="000000"/>
              <w:bottom w:val="single" w:sz="4" w:space="0" w:color="000000"/>
              <w:right w:val="single" w:sz="4" w:space="0" w:color="000000"/>
            </w:tcBorders>
          </w:tcPr>
          <w:p w14:paraId="3D2AFB33" w14:textId="77777777" w:rsidR="00DF4718" w:rsidRDefault="00F300B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F396AA" w14:textId="77777777" w:rsidR="00DF4718" w:rsidRDefault="00F300B0">
            <w:pPr>
              <w:pStyle w:val="ProductList-TableBody"/>
            </w:pPr>
            <w:r>
              <w:t>BizTalk Server Enterprise</w:t>
            </w:r>
          </w:p>
        </w:tc>
      </w:tr>
      <w:tr w:rsidR="00DF4718" w14:paraId="386C8174" w14:textId="77777777">
        <w:tc>
          <w:tcPr>
            <w:tcW w:w="6000" w:type="dxa"/>
            <w:tcBorders>
              <w:top w:val="single" w:sz="4" w:space="0" w:color="000000"/>
              <w:left w:val="single" w:sz="4" w:space="0" w:color="000000"/>
              <w:bottom w:val="single" w:sz="4" w:space="0" w:color="000000"/>
              <w:right w:val="single" w:sz="4" w:space="0" w:color="000000"/>
            </w:tcBorders>
          </w:tcPr>
          <w:p w14:paraId="79F0BCCE" w14:textId="77777777" w:rsidR="00DF4718" w:rsidRDefault="00F300B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3882126" w14:textId="77777777" w:rsidR="00DF4718" w:rsidRDefault="00F300B0">
            <w:pPr>
              <w:pStyle w:val="ProductList-TableBody"/>
            </w:pPr>
            <w:r>
              <w:t>Enterprise CAL</w:t>
            </w:r>
            <w:r>
              <w:fldChar w:fldCharType="begin"/>
            </w:r>
            <w:r>
              <w:instrText xml:space="preserve"> XE "Enterprise CAL" </w:instrText>
            </w:r>
            <w:r>
              <w:fldChar w:fldCharType="end"/>
            </w:r>
            <w:r>
              <w:t xml:space="preserve"> Suite</w:t>
            </w:r>
          </w:p>
        </w:tc>
      </w:tr>
      <w:tr w:rsidR="00DF4718" w14:paraId="5A6DBB5B" w14:textId="77777777">
        <w:tc>
          <w:tcPr>
            <w:tcW w:w="6000" w:type="dxa"/>
            <w:tcBorders>
              <w:top w:val="single" w:sz="4" w:space="0" w:color="000000"/>
              <w:left w:val="single" w:sz="4" w:space="0" w:color="000000"/>
              <w:bottom w:val="single" w:sz="4" w:space="0" w:color="000000"/>
              <w:right w:val="single" w:sz="4" w:space="0" w:color="000000"/>
            </w:tcBorders>
          </w:tcPr>
          <w:p w14:paraId="35AF0008" w14:textId="77777777" w:rsidR="00DF4718" w:rsidRDefault="00F300B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A0F1ED" w14:textId="77777777" w:rsidR="00DF4718" w:rsidRDefault="00F300B0">
            <w:pPr>
              <w:pStyle w:val="ProductList-TableBody"/>
            </w:pPr>
            <w:r>
              <w:t>Core Infrastructure Server Suite Datacenter</w:t>
            </w:r>
            <w:r>
              <w:fldChar w:fldCharType="begin"/>
            </w:r>
            <w:r>
              <w:instrText xml:space="preserve"> XE "Core Infrastructure Server Suite Datacenter" </w:instrText>
            </w:r>
            <w:r>
              <w:fldChar w:fldCharType="end"/>
            </w:r>
          </w:p>
        </w:tc>
      </w:tr>
      <w:tr w:rsidR="00DF4718" w14:paraId="2F636188" w14:textId="77777777">
        <w:tc>
          <w:tcPr>
            <w:tcW w:w="6000" w:type="dxa"/>
            <w:tcBorders>
              <w:top w:val="single" w:sz="4" w:space="0" w:color="000000"/>
              <w:left w:val="single" w:sz="4" w:space="0" w:color="000000"/>
              <w:bottom w:val="single" w:sz="4" w:space="0" w:color="000000"/>
              <w:right w:val="single" w:sz="4" w:space="0" w:color="000000"/>
            </w:tcBorders>
          </w:tcPr>
          <w:p w14:paraId="3EB97CFB" w14:textId="77777777" w:rsidR="00DF4718" w:rsidRDefault="00F300B0">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6CFC8ABD" w14:textId="77777777" w:rsidR="00DF4718" w:rsidRDefault="00F300B0">
            <w:pPr>
              <w:pStyle w:val="ProductList-TableBody"/>
            </w:pPr>
            <w:r>
              <w:t>Desktop Education w/ Enterprise CAL Suite</w:t>
            </w:r>
          </w:p>
        </w:tc>
      </w:tr>
      <w:tr w:rsidR="00DF4718" w14:paraId="3FEFC17E" w14:textId="77777777">
        <w:tc>
          <w:tcPr>
            <w:tcW w:w="6000" w:type="dxa"/>
            <w:tcBorders>
              <w:top w:val="single" w:sz="4" w:space="0" w:color="000000"/>
              <w:left w:val="single" w:sz="4" w:space="0" w:color="000000"/>
              <w:bottom w:val="single" w:sz="4" w:space="0" w:color="000000"/>
              <w:right w:val="single" w:sz="4" w:space="0" w:color="000000"/>
            </w:tcBorders>
          </w:tcPr>
          <w:p w14:paraId="12A17567" w14:textId="77777777" w:rsidR="00DF4718" w:rsidRDefault="00F300B0">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57219F79" w14:textId="77777777" w:rsidR="00DF4718" w:rsidRDefault="00F300B0">
            <w:pPr>
              <w:pStyle w:val="ProductList-TableBody"/>
            </w:pPr>
            <w:r>
              <w:t>Desktop School w/ Enterprise CAL Suite</w:t>
            </w:r>
          </w:p>
        </w:tc>
      </w:tr>
      <w:tr w:rsidR="00DF4718" w14:paraId="2BCA9CF6" w14:textId="77777777">
        <w:tc>
          <w:tcPr>
            <w:tcW w:w="6000" w:type="dxa"/>
            <w:tcBorders>
              <w:top w:val="single" w:sz="4" w:space="0" w:color="000000"/>
              <w:left w:val="single" w:sz="4" w:space="0" w:color="000000"/>
              <w:bottom w:val="single" w:sz="4" w:space="0" w:color="000000"/>
              <w:right w:val="single" w:sz="4" w:space="0" w:color="000000"/>
            </w:tcBorders>
          </w:tcPr>
          <w:p w14:paraId="6BDEE520" w14:textId="77777777" w:rsidR="00DF4718" w:rsidRDefault="00F300B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08DB1C" w14:textId="77777777" w:rsidR="00DF4718" w:rsidRDefault="00F300B0">
            <w:pPr>
              <w:pStyle w:val="ProductList-TableBody"/>
            </w:pPr>
            <w:r>
              <w:t>Exchange Server Enterprise</w:t>
            </w:r>
            <w:r>
              <w:fldChar w:fldCharType="begin"/>
            </w:r>
            <w:r>
              <w:instrText xml:space="preserve"> XE "Exchange Server Enterprise" </w:instrText>
            </w:r>
            <w:r>
              <w:fldChar w:fldCharType="end"/>
            </w:r>
          </w:p>
        </w:tc>
      </w:tr>
      <w:tr w:rsidR="00DF4718" w14:paraId="3775BFEE" w14:textId="77777777">
        <w:tc>
          <w:tcPr>
            <w:tcW w:w="6000" w:type="dxa"/>
            <w:tcBorders>
              <w:top w:val="single" w:sz="4" w:space="0" w:color="000000"/>
              <w:left w:val="single" w:sz="4" w:space="0" w:color="000000"/>
              <w:bottom w:val="single" w:sz="4" w:space="0" w:color="000000"/>
              <w:right w:val="single" w:sz="4" w:space="0" w:color="000000"/>
            </w:tcBorders>
          </w:tcPr>
          <w:p w14:paraId="16F45067" w14:textId="77777777" w:rsidR="00DF4718" w:rsidRDefault="00F300B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BD3A63" w14:textId="77777777" w:rsidR="00DF4718" w:rsidRDefault="00F300B0">
            <w:pPr>
              <w:pStyle w:val="ProductList-TableBody"/>
            </w:pPr>
            <w:r>
              <w:t>Forefront TMG Enterprise</w:t>
            </w:r>
            <w:r>
              <w:fldChar w:fldCharType="begin"/>
            </w:r>
            <w:r>
              <w:instrText xml:space="preserve"> XE "Forefront TMG Enterprise" </w:instrText>
            </w:r>
            <w:r>
              <w:fldChar w:fldCharType="end"/>
            </w:r>
          </w:p>
        </w:tc>
      </w:tr>
      <w:tr w:rsidR="00DF4718" w14:paraId="7D391F8D" w14:textId="77777777">
        <w:tc>
          <w:tcPr>
            <w:tcW w:w="6000" w:type="dxa"/>
            <w:tcBorders>
              <w:top w:val="single" w:sz="4" w:space="0" w:color="000000"/>
              <w:left w:val="single" w:sz="4" w:space="0" w:color="000000"/>
              <w:bottom w:val="single" w:sz="4" w:space="0" w:color="000000"/>
              <w:right w:val="single" w:sz="4" w:space="0" w:color="000000"/>
            </w:tcBorders>
          </w:tcPr>
          <w:p w14:paraId="3B50F0BE" w14:textId="77777777" w:rsidR="00DF4718" w:rsidRDefault="00F300B0">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30765A" w14:textId="77777777" w:rsidR="00DF4718" w:rsidRDefault="00F300B0">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DF4718" w14:paraId="16CF513F" w14:textId="77777777">
        <w:tc>
          <w:tcPr>
            <w:tcW w:w="6000" w:type="dxa"/>
            <w:tcBorders>
              <w:top w:val="single" w:sz="4" w:space="0" w:color="000000"/>
              <w:left w:val="single" w:sz="4" w:space="0" w:color="000000"/>
              <w:bottom w:val="single" w:sz="4" w:space="0" w:color="000000"/>
              <w:right w:val="single" w:sz="4" w:space="0" w:color="000000"/>
            </w:tcBorders>
          </w:tcPr>
          <w:p w14:paraId="137C61A8" w14:textId="77777777" w:rsidR="00DF4718" w:rsidRDefault="00F300B0">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25BB2035" w14:textId="77777777" w:rsidR="00DF4718" w:rsidRDefault="00F300B0">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DF4718" w14:paraId="46D4FD1D" w14:textId="77777777">
        <w:tc>
          <w:tcPr>
            <w:tcW w:w="6000" w:type="dxa"/>
            <w:tcBorders>
              <w:top w:val="single" w:sz="4" w:space="0" w:color="000000"/>
              <w:left w:val="single" w:sz="4" w:space="0" w:color="000000"/>
              <w:bottom w:val="single" w:sz="4" w:space="0" w:color="000000"/>
              <w:right w:val="single" w:sz="4" w:space="0" w:color="000000"/>
            </w:tcBorders>
          </w:tcPr>
          <w:p w14:paraId="2A6C9602" w14:textId="77777777" w:rsidR="00DF4718" w:rsidRDefault="00F300B0">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22C3A671" w14:textId="77777777" w:rsidR="00DF4718" w:rsidRDefault="00F300B0">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DF4718" w14:paraId="51990860" w14:textId="77777777">
        <w:tc>
          <w:tcPr>
            <w:tcW w:w="6000" w:type="dxa"/>
            <w:tcBorders>
              <w:top w:val="single" w:sz="4" w:space="0" w:color="000000"/>
              <w:left w:val="single" w:sz="4" w:space="0" w:color="000000"/>
              <w:bottom w:val="single" w:sz="4" w:space="0" w:color="000000"/>
              <w:right w:val="single" w:sz="4" w:space="0" w:color="000000"/>
            </w:tcBorders>
          </w:tcPr>
          <w:p w14:paraId="73FF26FC" w14:textId="77777777" w:rsidR="00DF4718" w:rsidRDefault="00F300B0">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1E878F81" w14:textId="77777777" w:rsidR="00DF4718" w:rsidRDefault="00F300B0">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DF4718" w14:paraId="6D199FA7" w14:textId="77777777">
        <w:tc>
          <w:tcPr>
            <w:tcW w:w="6000" w:type="dxa"/>
            <w:tcBorders>
              <w:top w:val="single" w:sz="4" w:space="0" w:color="000000"/>
              <w:left w:val="single" w:sz="4" w:space="0" w:color="000000"/>
              <w:bottom w:val="single" w:sz="4" w:space="0" w:color="000000"/>
              <w:right w:val="single" w:sz="4" w:space="0" w:color="000000"/>
            </w:tcBorders>
          </w:tcPr>
          <w:p w14:paraId="76E333C6" w14:textId="77777777" w:rsidR="00DF4718" w:rsidRDefault="00F300B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461829" w14:textId="77777777" w:rsidR="00DF4718" w:rsidRDefault="00F300B0">
            <w:pPr>
              <w:pStyle w:val="ProductList-TableBody"/>
            </w:pPr>
            <w:r>
              <w:t>Office Professional Plus</w:t>
            </w:r>
            <w:r>
              <w:fldChar w:fldCharType="begin"/>
            </w:r>
            <w:r>
              <w:instrText xml:space="preserve"> XE "Office Professional Plus" </w:instrText>
            </w:r>
            <w:r>
              <w:fldChar w:fldCharType="end"/>
            </w:r>
          </w:p>
        </w:tc>
      </w:tr>
      <w:tr w:rsidR="00DF4718" w14:paraId="0399EE91" w14:textId="77777777">
        <w:tc>
          <w:tcPr>
            <w:tcW w:w="6000" w:type="dxa"/>
            <w:tcBorders>
              <w:top w:val="single" w:sz="4" w:space="0" w:color="000000"/>
              <w:left w:val="single" w:sz="4" w:space="0" w:color="000000"/>
              <w:bottom w:val="single" w:sz="4" w:space="0" w:color="000000"/>
              <w:right w:val="single" w:sz="4" w:space="0" w:color="000000"/>
            </w:tcBorders>
          </w:tcPr>
          <w:p w14:paraId="0B0EC3CE" w14:textId="77777777" w:rsidR="00DF4718" w:rsidRDefault="00F300B0">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07A6C4F" w14:textId="77777777" w:rsidR="00DF4718" w:rsidRDefault="00F300B0">
            <w:pPr>
              <w:pStyle w:val="ProductList-TableBody"/>
            </w:pPr>
            <w:r>
              <w:t>Enterprise Desktop</w:t>
            </w:r>
          </w:p>
        </w:tc>
      </w:tr>
      <w:tr w:rsidR="00DF4718" w14:paraId="6FC51FC4" w14:textId="77777777">
        <w:tc>
          <w:tcPr>
            <w:tcW w:w="6000" w:type="dxa"/>
            <w:tcBorders>
              <w:top w:val="single" w:sz="4" w:space="0" w:color="000000"/>
              <w:left w:val="single" w:sz="4" w:space="0" w:color="000000"/>
              <w:bottom w:val="single" w:sz="4" w:space="0" w:color="000000"/>
              <w:right w:val="single" w:sz="4" w:space="0" w:color="000000"/>
            </w:tcBorders>
          </w:tcPr>
          <w:p w14:paraId="4361D850" w14:textId="77777777" w:rsidR="00DF4718" w:rsidRDefault="00F300B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B45247" w14:textId="77777777" w:rsidR="00DF4718" w:rsidRDefault="00F300B0">
            <w:pPr>
              <w:pStyle w:val="ProductList-TableBody"/>
            </w:pPr>
            <w:r>
              <w:t>Project Professional</w:t>
            </w:r>
            <w:r>
              <w:fldChar w:fldCharType="begin"/>
            </w:r>
            <w:r>
              <w:instrText xml:space="preserve"> XE "Project Professional" </w:instrText>
            </w:r>
            <w:r>
              <w:fldChar w:fldCharType="end"/>
            </w:r>
          </w:p>
        </w:tc>
      </w:tr>
      <w:tr w:rsidR="00DF4718" w14:paraId="6CF345B5" w14:textId="77777777">
        <w:tc>
          <w:tcPr>
            <w:tcW w:w="6000" w:type="dxa"/>
            <w:tcBorders>
              <w:top w:val="single" w:sz="4" w:space="0" w:color="000000"/>
              <w:left w:val="single" w:sz="4" w:space="0" w:color="000000"/>
              <w:bottom w:val="single" w:sz="4" w:space="0" w:color="000000"/>
              <w:right w:val="single" w:sz="4" w:space="0" w:color="000000"/>
            </w:tcBorders>
          </w:tcPr>
          <w:p w14:paraId="7860A852" w14:textId="77777777" w:rsidR="00DF4718" w:rsidRDefault="00F300B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F265763" w14:textId="77777777" w:rsidR="00DF4718" w:rsidRDefault="00F300B0">
            <w:pPr>
              <w:pStyle w:val="ProductList-TableBody"/>
            </w:pPr>
            <w:r>
              <w:t>SQL Server Enterprise Core</w:t>
            </w:r>
          </w:p>
        </w:tc>
      </w:tr>
      <w:tr w:rsidR="00DF4718" w14:paraId="78E91393" w14:textId="77777777">
        <w:tc>
          <w:tcPr>
            <w:tcW w:w="6000" w:type="dxa"/>
            <w:tcBorders>
              <w:top w:val="single" w:sz="4" w:space="0" w:color="000000"/>
              <w:left w:val="single" w:sz="4" w:space="0" w:color="000000"/>
              <w:bottom w:val="single" w:sz="4" w:space="0" w:color="000000"/>
              <w:right w:val="single" w:sz="4" w:space="0" w:color="000000"/>
            </w:tcBorders>
          </w:tcPr>
          <w:p w14:paraId="4BC61B4D" w14:textId="77777777" w:rsidR="00DF4718" w:rsidRDefault="00F300B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123E34" w14:textId="77777777" w:rsidR="00DF4718" w:rsidRDefault="00F300B0">
            <w:pPr>
              <w:pStyle w:val="ProductList-TableBody"/>
            </w:pPr>
            <w:r>
              <w:t>SQL Server Business Intelligence</w:t>
            </w:r>
            <w:r>
              <w:fldChar w:fldCharType="begin"/>
            </w:r>
            <w:r>
              <w:instrText xml:space="preserve"> XE "SQL Server Business Intelligence" </w:instrText>
            </w:r>
            <w:r>
              <w:fldChar w:fldCharType="end"/>
            </w:r>
          </w:p>
        </w:tc>
      </w:tr>
      <w:tr w:rsidR="00DF4718" w14:paraId="5D243A78" w14:textId="77777777">
        <w:tc>
          <w:tcPr>
            <w:tcW w:w="6000" w:type="dxa"/>
            <w:tcBorders>
              <w:top w:val="single" w:sz="4" w:space="0" w:color="000000"/>
              <w:left w:val="single" w:sz="4" w:space="0" w:color="000000"/>
              <w:bottom w:val="single" w:sz="4" w:space="0" w:color="000000"/>
              <w:right w:val="single" w:sz="4" w:space="0" w:color="000000"/>
            </w:tcBorders>
          </w:tcPr>
          <w:p w14:paraId="20A0E192" w14:textId="77777777" w:rsidR="00DF4718" w:rsidRDefault="00F300B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FA588F" w14:textId="77777777" w:rsidR="00DF4718" w:rsidRDefault="00F300B0">
            <w:pPr>
              <w:pStyle w:val="ProductList-TableBody"/>
            </w:pPr>
            <w:r>
              <w:t>System Center Datacenter</w:t>
            </w:r>
            <w:r>
              <w:fldChar w:fldCharType="begin"/>
            </w:r>
            <w:r>
              <w:instrText xml:space="preserve"> XE "System Center Datacenter" </w:instrText>
            </w:r>
            <w:r>
              <w:fldChar w:fldCharType="end"/>
            </w:r>
          </w:p>
        </w:tc>
      </w:tr>
      <w:tr w:rsidR="00DF4718" w14:paraId="1B0C0C27" w14:textId="77777777">
        <w:tc>
          <w:tcPr>
            <w:tcW w:w="6000" w:type="dxa"/>
            <w:tcBorders>
              <w:top w:val="single" w:sz="4" w:space="0" w:color="000000"/>
              <w:left w:val="single" w:sz="4" w:space="0" w:color="000000"/>
              <w:bottom w:val="single" w:sz="4" w:space="0" w:color="000000"/>
              <w:right w:val="single" w:sz="4" w:space="0" w:color="000000"/>
            </w:tcBorders>
          </w:tcPr>
          <w:p w14:paraId="51E3E33C" w14:textId="77777777" w:rsidR="00DF4718" w:rsidRDefault="00F300B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91663D" w14:textId="77777777" w:rsidR="00DF4718" w:rsidRDefault="00F300B0">
            <w:pPr>
              <w:pStyle w:val="ProductList-TableBody"/>
            </w:pPr>
            <w:r>
              <w:t>Visio Professional</w:t>
            </w:r>
            <w:r>
              <w:fldChar w:fldCharType="begin"/>
            </w:r>
            <w:r>
              <w:instrText xml:space="preserve"> XE "Visio Professional" </w:instrText>
            </w:r>
            <w:r>
              <w:fldChar w:fldCharType="end"/>
            </w:r>
          </w:p>
        </w:tc>
      </w:tr>
      <w:tr w:rsidR="00DF4718" w14:paraId="31621802" w14:textId="77777777">
        <w:tc>
          <w:tcPr>
            <w:tcW w:w="6000" w:type="dxa"/>
            <w:tcBorders>
              <w:top w:val="single" w:sz="4" w:space="0" w:color="000000"/>
              <w:left w:val="single" w:sz="4" w:space="0" w:color="000000"/>
              <w:bottom w:val="single" w:sz="4" w:space="0" w:color="000000"/>
              <w:right w:val="single" w:sz="4" w:space="0" w:color="000000"/>
            </w:tcBorders>
          </w:tcPr>
          <w:p w14:paraId="383AED6A" w14:textId="77777777" w:rsidR="00DF4718" w:rsidRDefault="00F300B0">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B2CCA8" w14:textId="77777777" w:rsidR="00DF4718" w:rsidRDefault="00F300B0">
            <w:pPr>
              <w:pStyle w:val="ProductList-TableBody"/>
            </w:pPr>
            <w:r>
              <w:t>Visual Studio Enterprise Subscription</w:t>
            </w:r>
            <w:r>
              <w:fldChar w:fldCharType="begin"/>
            </w:r>
            <w:r>
              <w:instrText xml:space="preserve"> XE "Visual Studio Enterprise Subscription" </w:instrText>
            </w:r>
            <w:r>
              <w:fldChar w:fldCharType="end"/>
            </w:r>
          </w:p>
        </w:tc>
      </w:tr>
      <w:tr w:rsidR="00DF4718" w14:paraId="4BE9B48E" w14:textId="77777777">
        <w:tc>
          <w:tcPr>
            <w:tcW w:w="6000" w:type="dxa"/>
            <w:tcBorders>
              <w:top w:val="single" w:sz="4" w:space="0" w:color="000000"/>
              <w:left w:val="single" w:sz="4" w:space="0" w:color="000000"/>
              <w:bottom w:val="single" w:sz="4" w:space="0" w:color="000000"/>
              <w:right w:val="single" w:sz="4" w:space="0" w:color="000000"/>
            </w:tcBorders>
          </w:tcPr>
          <w:p w14:paraId="1B3FC970" w14:textId="77777777" w:rsidR="00DF4718" w:rsidRDefault="00F300B0">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1F96D0" w14:textId="77777777" w:rsidR="00DF4718" w:rsidRDefault="00F300B0">
            <w:pPr>
              <w:pStyle w:val="ProductList-TableBody"/>
            </w:pPr>
            <w:r>
              <w:t>Visual Studio Enterprise Subscription</w:t>
            </w:r>
            <w:r>
              <w:fldChar w:fldCharType="begin"/>
            </w:r>
            <w:r>
              <w:instrText xml:space="preserve"> XE "Visual Studio Enterprise Subscription" </w:instrText>
            </w:r>
            <w:r>
              <w:fldChar w:fldCharType="end"/>
            </w:r>
          </w:p>
        </w:tc>
      </w:tr>
      <w:tr w:rsidR="00DF4718" w14:paraId="441E3384" w14:textId="77777777">
        <w:tc>
          <w:tcPr>
            <w:tcW w:w="6000" w:type="dxa"/>
            <w:tcBorders>
              <w:top w:val="single" w:sz="4" w:space="0" w:color="000000"/>
              <w:left w:val="single" w:sz="4" w:space="0" w:color="000000"/>
              <w:bottom w:val="single" w:sz="4" w:space="0" w:color="000000"/>
              <w:right w:val="single" w:sz="4" w:space="0" w:color="000000"/>
            </w:tcBorders>
          </w:tcPr>
          <w:p w14:paraId="5FC08353" w14:textId="77777777" w:rsidR="00DF4718" w:rsidRDefault="00F300B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7AFBE3" w14:textId="77777777" w:rsidR="00DF4718" w:rsidRDefault="00F300B0">
            <w:pPr>
              <w:pStyle w:val="ProductList-TableBody"/>
            </w:pPr>
            <w:r>
              <w:t>Windows Server Datacenter</w:t>
            </w:r>
            <w:r>
              <w:fldChar w:fldCharType="begin"/>
            </w:r>
            <w:r>
              <w:instrText xml:space="preserve"> XE "Windows Server Datacenter" </w:instrText>
            </w:r>
            <w:r>
              <w:fldChar w:fldCharType="end"/>
            </w:r>
          </w:p>
        </w:tc>
      </w:tr>
    </w:tbl>
    <w:p w14:paraId="55AB3920" w14:textId="77777777" w:rsidR="00DF4718" w:rsidRDefault="00DF4718">
      <w:pPr>
        <w:pStyle w:val="ProductList-Body"/>
      </w:pPr>
    </w:p>
    <w:p w14:paraId="24BB693A" w14:textId="77777777" w:rsidR="00DF4718" w:rsidRDefault="00F300B0">
      <w:pPr>
        <w:pStyle w:val="ProductList-ClauseHeading"/>
        <w:outlineLvl w:val="2"/>
      </w:pPr>
      <w:bookmarkStart w:id="352" w:name="_Sec588"/>
      <w:r>
        <w:t>เซิร์ฟเวอร์ – Disaster Recovery Rights</w:t>
      </w:r>
      <w:bookmarkEnd w:id="352"/>
    </w:p>
    <w:p w14:paraId="44C09F6D" w14:textId="77777777" w:rsidR="00DF4718" w:rsidRDefault="00F300B0">
      <w:pPr>
        <w:pStyle w:val="ProductList-Body"/>
      </w:pPr>
      <w:r>
        <w:t>สำหรับ</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แต่ละอินสแตนซ์ของซอฟต์แวร์เซิร์ฟเวอร์ที่มีสิทธิซึ่งลูกค้าใช้งานใน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ได้เป็นการชั่วคราวบน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อื่นของลูกค้าที่มีไว้เพื่อการกู้คืนจากความเสียหาย หรือเพื่อ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ของซอฟต์แวร์ที่มีสิทธินอกเหนือจาก Windows Server</w:t>
      </w:r>
      <w:r>
        <w:fldChar w:fldCharType="begin"/>
      </w:r>
      <w:r>
        <w:instrText xml:space="preserve"> XE "Windows Server" </w:instrText>
      </w:r>
      <w:r>
        <w:fldChar w:fldCharType="end"/>
      </w:r>
      <w:r>
        <w:t xml:space="preserve"> บน Microsoft Azure Services</w:t>
      </w:r>
      <w:r>
        <w:fldChar w:fldCharType="begin"/>
      </w:r>
      <w:r>
        <w:instrText xml:space="preserve"> XE "Microsoft Azure Services" </w:instrText>
      </w:r>
      <w:r>
        <w:fldChar w:fldCharType="end"/>
      </w:r>
      <w:r>
        <w:t xml:space="preserve"> โดยที่</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สำรองจะต้องได้รับการจัดการโดย Azure Site Recovery</w:t>
      </w:r>
      <w:r>
        <w:fldChar w:fldCharType="begin"/>
      </w:r>
      <w:r>
        <w:instrText xml:space="preserve"> XE "Azure Site Recovery" </w:instrText>
      </w:r>
      <w:r>
        <w:fldChar w:fldCharType="end"/>
      </w:r>
      <w:r>
        <w:t xml:space="preserve"> เพื่อ Azure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สำหรับซอฟต์แวร์และข้อจำกัดต่อไปนี้จะมีผลใช้บังคับกับการใช้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สำรองของลูกค้า</w:t>
      </w:r>
    </w:p>
    <w:p w14:paraId="2CB0EBC5" w14:textId="77777777" w:rsidR="00DF4718" w:rsidRDefault="00DF4718">
      <w:pPr>
        <w:pStyle w:val="ProductList-Body"/>
      </w:pPr>
    </w:p>
    <w:p w14:paraId="1A51AFDF" w14:textId="77777777" w:rsidR="00DF4718" w:rsidRDefault="00F300B0">
      <w:pPr>
        <w:pStyle w:val="ProductList-Body"/>
      </w:pP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สำรองสามารถใช้งานได้เฉพาะระหว่างช่วงระยะเวลาที่เป็นข้อยกเว้นต่อไปนี้</w:t>
      </w:r>
    </w:p>
    <w:p w14:paraId="4AD4C68B" w14:textId="77777777" w:rsidR="00DF4718" w:rsidRDefault="00F300B0" w:rsidP="00F300B0">
      <w:pPr>
        <w:pStyle w:val="ProductList-Bullet"/>
        <w:numPr>
          <w:ilvl w:val="0"/>
          <w:numId w:val="52"/>
        </w:numPr>
      </w:pPr>
      <w:r>
        <w:t>สำหรับช่วงระยะเวลาสั้นๆ ของการทดสอบการกู้คืนจากความเสียหายภายในหนึ่งสัปดาห์ทุกๆ 90 วัน</w:t>
      </w:r>
    </w:p>
    <w:p w14:paraId="5FD195BD" w14:textId="77777777" w:rsidR="00DF4718" w:rsidRDefault="00F300B0" w:rsidP="00F300B0">
      <w:pPr>
        <w:pStyle w:val="ProductList-Bullet"/>
        <w:numPr>
          <w:ilvl w:val="0"/>
          <w:numId w:val="52"/>
        </w:numPr>
      </w:pPr>
      <w:r>
        <w:t>ระหว่างความเสียหาย ขณะที่</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การผลิตซึ่งกำลังได้รับการกู้คืนใช้การไม่ได้ และ</w:t>
      </w:r>
    </w:p>
    <w:p w14:paraId="066A6C4C" w14:textId="77777777" w:rsidR="00DF4718" w:rsidRDefault="00F300B0" w:rsidP="00F300B0">
      <w:pPr>
        <w:pStyle w:val="ProductList-Bullet"/>
        <w:numPr>
          <w:ilvl w:val="0"/>
          <w:numId w:val="52"/>
        </w:numPr>
      </w:pPr>
      <w:r>
        <w:t>สำหรับช่วงระยะเวลาสั้นๆ ในช่วงเวลาที่เกิดความเสียหาย เพื่อช่วยในเรื่องการถ่ายโอนระหว่างเซิร์ฟเวอร์การผลิตหลักและ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14:paraId="3BC96405" w14:textId="77777777" w:rsidR="00DF4718" w:rsidRDefault="00DF4718">
      <w:pPr>
        <w:pStyle w:val="ProductList-Body"/>
      </w:pPr>
    </w:p>
    <w:p w14:paraId="380EE770" w14:textId="77777777" w:rsidR="00DF4718" w:rsidRDefault="00F300B0">
      <w:pPr>
        <w:pStyle w:val="ProductList-Body"/>
      </w:pPr>
      <w:r>
        <w:t>ในการใช้ซอฟต์แวร์ภายใต้ Disaster Recovery Rights ลูกค้าจะต้องปฏิบัติตามข้อกำหนดต่อไปนี้</w:t>
      </w:r>
    </w:p>
    <w:p w14:paraId="2ED18270" w14:textId="77777777" w:rsidR="00DF4718" w:rsidRDefault="00F300B0" w:rsidP="00F300B0">
      <w:pPr>
        <w:pStyle w:val="ProductList-Bullet"/>
        <w:numPr>
          <w:ilvl w:val="0"/>
          <w:numId w:val="53"/>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เพื่อการกู้คืนจากความเสียหายจะต้องไม่ได้ใช้งานในเวลาอื่นนอกจากที่ระบุไว้ข้างต้น </w:t>
      </w:r>
    </w:p>
    <w:p w14:paraId="3685D8DB" w14:textId="77777777" w:rsidR="00DF4718" w:rsidRDefault="00F300B0" w:rsidP="00F300B0">
      <w:pPr>
        <w:pStyle w:val="ProductList-Bullet"/>
        <w:numPr>
          <w:ilvl w:val="0"/>
          <w:numId w:val="53"/>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เพื่อการกู้คืนจากความเสียหายจะต้องไม่อยู่ในคลัสเตอร์เดียวกันกับ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 </w:t>
      </w:r>
    </w:p>
    <w:p w14:paraId="47DD1F0D" w14:textId="77777777" w:rsidR="00DF4718" w:rsidRDefault="00F300B0" w:rsidP="00F300B0">
      <w:pPr>
        <w:pStyle w:val="ProductList-Bullet"/>
        <w:numPr>
          <w:ilvl w:val="0"/>
          <w:numId w:val="53"/>
        </w:numPr>
      </w:pPr>
      <w:r>
        <w:t>นอกเหนือจากอินสแตนซ์สำรองที่ทำงานบน Microsoft Azure Services</w:t>
      </w:r>
      <w:r>
        <w:fldChar w:fldCharType="begin"/>
      </w:r>
      <w:r>
        <w:instrText xml:space="preserve"> XE "Microsoft Azure Services" </w:instrText>
      </w:r>
      <w:r>
        <w:fldChar w:fldCharType="end"/>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จะไม่ใช่สิ่งที่จำเป็นสำหรับ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เพื่อการกู้คืนจากความเสียหายหากเป็นไปตามเงื่อนไขต่อไปนี้ </w:t>
      </w:r>
    </w:p>
    <w:p w14:paraId="08FD193B" w14:textId="77777777" w:rsidR="00DF4718" w:rsidRDefault="00F300B0" w:rsidP="00F300B0">
      <w:pPr>
        <w:pStyle w:val="ProductList-Bullet"/>
        <w:numPr>
          <w:ilvl w:val="1"/>
          <w:numId w:val="53"/>
        </w:numPr>
      </w:pPr>
      <w:r>
        <w:t xml:space="preserve">Hyper-V role ภายใน Windows Server จะนำไปใช้เพื่อทำสำเนา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จาก</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การผลิตที่ไซต์หลักไปยัง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เพื่อการกู้คืนจากความเสียหาย </w:t>
      </w:r>
    </w:p>
    <w:p w14:paraId="70BDA84C" w14:textId="77777777" w:rsidR="00DF4718" w:rsidRDefault="00F300B0" w:rsidP="00F300B0">
      <w:pPr>
        <w:pStyle w:val="ProductList-Bullet"/>
        <w:numPr>
          <w:ilvl w:val="1"/>
          <w:numId w:val="53"/>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เพื่อการกู้คืนจากความเสียหายจะสามารถนำไปใช้ได้เฉพาะเพื่อ</w:t>
      </w:r>
    </w:p>
    <w:p w14:paraId="36EE70D5" w14:textId="77777777" w:rsidR="00DF4718" w:rsidRDefault="00F300B0">
      <w:pPr>
        <w:pStyle w:val="ProductList-Body"/>
        <w:ind w:left="1080"/>
      </w:pPr>
      <w:r>
        <w:t>- ใช้งานซอฟต์แวร์การจำลองเสมือนสำหรับฮาร์ดแวร์ เช่น Hyper-V</w:t>
      </w:r>
    </w:p>
    <w:p w14:paraId="746B73B7" w14:textId="77777777" w:rsidR="00DF4718" w:rsidRDefault="00F300B0">
      <w:pPr>
        <w:pStyle w:val="ProductList-Body"/>
        <w:ind w:left="1080"/>
      </w:pPr>
      <w:r>
        <w:t>- ให้บริการการจำลองเสมือนสำหรับฮาร์ดแวร์</w:t>
      </w:r>
    </w:p>
    <w:p w14:paraId="5943399A" w14:textId="77777777" w:rsidR="00DF4718" w:rsidRDefault="00F300B0">
      <w:pPr>
        <w:pStyle w:val="ProductList-Body"/>
        <w:ind w:left="1080"/>
      </w:pPr>
      <w:r>
        <w:t>- ใช้งานซอฟต์แวร์เอเจนต์เพื่อจัดการซอฟต์แวร์การจำลองเสมือนสำหรับฮาร์ดแวร์</w:t>
      </w:r>
    </w:p>
    <w:p w14:paraId="0305A82F" w14:textId="77777777" w:rsidR="00DF4718" w:rsidRDefault="00F300B0">
      <w:pPr>
        <w:pStyle w:val="ProductList-Body"/>
        <w:ind w:left="1080"/>
      </w:pPr>
      <w:r>
        <w:t>- ทำหน้าที่เป็นปลายทางสำหรับการทำสำเนา</w:t>
      </w:r>
    </w:p>
    <w:p w14:paraId="0B11C162" w14:textId="77777777" w:rsidR="00DF4718" w:rsidRDefault="00F300B0">
      <w:pPr>
        <w:pStyle w:val="ProductList-Body"/>
        <w:ind w:left="1080"/>
      </w:pPr>
      <w:r>
        <w:t xml:space="preserve">- รับ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ที่ทำสำเนา ทดสอบการใช้แทนที่เมื่อเกิดข้อผิดพลาด</w:t>
      </w:r>
    </w:p>
    <w:p w14:paraId="433489D2" w14:textId="77777777" w:rsidR="00DF4718" w:rsidRDefault="00F300B0">
      <w:pPr>
        <w:pStyle w:val="ProductList-Body"/>
        <w:ind w:left="1080"/>
      </w:pPr>
      <w:r>
        <w:t xml:space="preserve">- รอการใช้แทนที่เมื่อเกิดข้อผิดพลาดของ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และ </w:t>
      </w:r>
    </w:p>
    <w:p w14:paraId="5198171E" w14:textId="77777777" w:rsidR="00DF4718" w:rsidRDefault="00F300B0">
      <w:pPr>
        <w:pStyle w:val="ProductList-Body"/>
        <w:ind w:left="1080"/>
      </w:pPr>
      <w:r>
        <w:t xml:space="preserve">- ใช้งานปริมาณงานการกู้คืนจากความเสียหายตามที่อธิบายไว้ข้างต้น </w:t>
      </w:r>
    </w:p>
    <w:p w14:paraId="52BBC2A6" w14:textId="77777777" w:rsidR="00DF4718" w:rsidRDefault="00F300B0" w:rsidP="00F300B0">
      <w:pPr>
        <w:pStyle w:val="ProductList-Bullet"/>
        <w:numPr>
          <w:ilvl w:val="1"/>
          <w:numId w:val="54"/>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เพื่อการกู้คืนจากความเสียหายจะต้องไม่นำไปใช้เป็น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14:paraId="0827319A" w14:textId="77777777" w:rsidR="00DF4718" w:rsidRDefault="00F300B0" w:rsidP="00F300B0">
      <w:pPr>
        <w:pStyle w:val="ProductList-Bullet"/>
        <w:numPr>
          <w:ilvl w:val="0"/>
          <w:numId w:val="54"/>
        </w:numPr>
      </w:pPr>
      <w:r>
        <w:lastRenderedPageBreak/>
        <w:t>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สำรองของซอฟต์แวร์ควรเป็นไปตาม</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สำหรับซอฟต์แวร์ </w:t>
      </w:r>
    </w:p>
    <w:p w14:paraId="62A68582" w14:textId="77777777" w:rsidR="00DF4718" w:rsidRDefault="00F300B0" w:rsidP="00F300B0">
      <w:pPr>
        <w:pStyle w:val="ProductList-Bullet"/>
        <w:numPr>
          <w:ilvl w:val="0"/>
          <w:numId w:val="54"/>
        </w:numPr>
      </w:pPr>
      <w:r>
        <w:t>เมื่อกระบวนการกู้คืนจากความเสียหายเสร็จสมบูรณ์และ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การผลิตได้รับการกู้คืนแล้ว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สำรองจะต้องไม่ได้ใช้งานในเวลาอื่นนอกจากเวลาดังกล่าวที่ได้อนุญาตไว้ในที่นี้ </w:t>
      </w:r>
    </w:p>
    <w:p w14:paraId="295CBEA5" w14:textId="77777777" w:rsidR="00DF4718" w:rsidRDefault="00F300B0" w:rsidP="00F300B0">
      <w:pPr>
        <w:pStyle w:val="ProductList-Bullet"/>
        <w:numPr>
          <w:ilvl w:val="0"/>
          <w:numId w:val="54"/>
        </w:numPr>
      </w:pPr>
      <w:r>
        <w:t xml:space="preserve">รักษาความคุ้มครองของ SA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External Connector License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เซิร์ฟเวอร์ทั้งหมดที่ลูกค้าเข้าถึงอินสแตนซ์สำรอง 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ที่ซอฟต์แวร์ดังกล่าวใช้งาน </w:t>
      </w:r>
    </w:p>
    <w:p w14:paraId="660A816D" w14:textId="77777777" w:rsidR="00DF4718" w:rsidRDefault="00F300B0" w:rsidP="00F300B0">
      <w:pPr>
        <w:pStyle w:val="ProductList-Bullet"/>
        <w:numPr>
          <w:ilvl w:val="0"/>
          <w:numId w:val="54"/>
        </w:numPr>
      </w:pPr>
      <w:r>
        <w:t>สิทธิของลูกค้าในการใช้งาน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สำรองจะสิ้นสุดลงเมื่อ Software Assurance Coverage ของลูกค้าสิ้นสุดลง</w:t>
      </w:r>
    </w:p>
    <w:p w14:paraId="3C14295C" w14:textId="77777777" w:rsidR="00DF4718" w:rsidRDefault="00DF4718">
      <w:pPr>
        <w:pStyle w:val="ProductList-Body"/>
      </w:pPr>
    </w:p>
    <w:p w14:paraId="6C838470" w14:textId="77777777" w:rsidR="00DF4718" w:rsidRDefault="00F300B0">
      <w:pPr>
        <w:pStyle w:val="ProductList-ClauseHeading"/>
        <w:outlineLvl w:val="2"/>
      </w:pPr>
      <w:bookmarkStart w:id="353" w:name="_Sec589"/>
      <w:r>
        <w:t>การเปลี่ยนแปลงสิทธิการใช้งาน</w:t>
      </w:r>
      <w:bookmarkEnd w:id="353"/>
    </w:p>
    <w:p w14:paraId="0C7CAA9C" w14:textId="77777777" w:rsidR="00DF4718" w:rsidRDefault="00F300B0">
      <w:pPr>
        <w:pStyle w:val="ProductList-SubClauseHeading"/>
        <w:outlineLvl w:val="3"/>
      </w:pPr>
      <w:r>
        <w:t>การเปลี่ยนแปลงการอนุญาตให้ใช้สิทธิข้ามเซิร์ฟเวอร์ฟาร์ม</w:t>
      </w:r>
    </w:p>
    <w:p w14:paraId="25A9E822" w14:textId="77777777" w:rsidR="00DF4718" w:rsidRDefault="00F300B0">
      <w:pPr>
        <w:pStyle w:val="ProductList-BodyIndented"/>
      </w:pPr>
      <w:r>
        <w:t xml:space="preserve">ภายใต้การเปลี่ยนแปลงการอนุญาตให้ใช้สิทธิข้ามเซิร์ฟเวอร์ฟาร์ม ลูกค้าสามารถโอน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ใดๆ ของลูกค้า ซึ่งกำหนดให้มีการเปลี่ยนแปลงการอนุญาตให้ใช้สิทธิและลูกค้ามี SA ให้กับ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ใดๆ ของลูกค้าที่อยู่ภายใน </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 เดียวกันได้บ่อยเท่าที่ต้องการ ลูกค้ายังสามารถโอน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เหล่านี้จาก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หนึ่งต่อไปยังเซิร์ฟเวอร์ฟาร์มอื่นได้ แต่ไม่ใช่ในระยะเวลาอันสั้น (กล่าวคือ ไม่ใช่ภายใน 90 วันนับจากการโอนสิทธิครั้งล่าสุด) ผลิตภัณฑ์ที่ใช้สำหรับการโฮสต์ภายในโปรแกรมจะสามารถนำไปใช้ในเวลาเดียวกันได้ภายใต้สิทธิในการเปลี่ยนแปลงการอนุญาตให้ใช้สิทธิข้ามเซิร์ฟเวอร์ฟาร์ม</w:t>
      </w:r>
    </w:p>
    <w:p w14:paraId="023B2271" w14:textId="77777777" w:rsidR="00DF4718" w:rsidRDefault="00DF4718">
      <w:pPr>
        <w:pStyle w:val="ProductList-BodyIndented"/>
      </w:pPr>
    </w:p>
    <w:p w14:paraId="31A50478" w14:textId="77777777" w:rsidR="00DF4718" w:rsidRDefault="00F300B0">
      <w:pPr>
        <w:pStyle w:val="ProductList-SubClauseHeading"/>
        <w:outlineLvl w:val="3"/>
      </w:pPr>
      <w:r>
        <w:t>การเปลี่ยนแปลงสิทธิการใช้งานผ่าน Software Assurance</w:t>
      </w:r>
    </w:p>
    <w:p w14:paraId="22A94B03" w14:textId="77777777" w:rsidR="00DF4718" w:rsidRDefault="00F300B0">
      <w:pPr>
        <w:pStyle w:val="ProductList-BodyIndented"/>
      </w:pPr>
      <w:r>
        <w:t xml:space="preserve">ภายใต้การเปลี่ยนแปลงสิทธิการใช้งานผ่าน Software Assurance (SA) ลูกค้าจะสามารถย้ายซอฟต์แวร์ที่ได้รับอนุญาตให้ใช้สิทธิของลูกค้าไปยังเซิร์ฟเวอร์ที่ใช้ร่วมกันภายใต้ สิทธิการใช้งาน ใดๆ ของลูกค้า ซึ่งกำหนดให้มี </w:t>
      </w: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xml:space="preserve"> ซึ่งลูกค้ามี SA โดยอยู่ภายใต้ข้อกำหนดด้านล่าง ผลิตภัณฑ์ที่ใช้สำหรับการโฮสต์ภายในโปรแกรมจะสามารถนำไปใช้ในเวลาเดียวกันได้ภายใต้สิทธิในการเปลี่ยนแปลงสิทธิการใช้งานผ่าน SA โดยอยู่ภายใต้ข้อจำกัดของข้อกำหนดสิทธิการใช้งานการโฮสต์ภายในโปรแกรม </w:t>
      </w:r>
    </w:p>
    <w:p w14:paraId="53AF6D48" w14:textId="77777777" w:rsidR="00DF4718" w:rsidRDefault="00DF4718">
      <w:pPr>
        <w:pStyle w:val="ProductList-BodyIndented"/>
      </w:pPr>
    </w:p>
    <w:p w14:paraId="0C005008" w14:textId="77777777" w:rsidR="00DF4718" w:rsidRDefault="00F300B0">
      <w:pPr>
        <w:pStyle w:val="ProductList-SubSubClauseHeading"/>
        <w:outlineLvl w:val="4"/>
      </w:pPr>
      <w:r>
        <w:t>การใช้ที่ได้รับอนุญาต:</w:t>
      </w:r>
    </w:p>
    <w:p w14:paraId="030AF377" w14:textId="77777777" w:rsidR="00DF4718" w:rsidRDefault="00F300B0">
      <w:pPr>
        <w:pStyle w:val="ProductList-BodyIndented2"/>
      </w:pPr>
      <w:r>
        <w:t>เมื่อมีการเปลี่ยนแปลงสิทธิการใช้งานผ่าน SA ลูกค้าจะสามารถ</w:t>
      </w:r>
    </w:p>
    <w:p w14:paraId="562AC451" w14:textId="77777777" w:rsidR="00DF4718" w:rsidRDefault="00F300B0" w:rsidP="00F300B0">
      <w:pPr>
        <w:pStyle w:val="ProductList-Bullet"/>
        <w:numPr>
          <w:ilvl w:val="2"/>
          <w:numId w:val="55"/>
        </w:numPr>
      </w:pPr>
      <w:r>
        <w:t xml:space="preserve">ใช้งานซอฟต์แวร์ที่ได้รับอนุญาตให้ใช้สิทธิของลูกค้าบนเซิร์ฟเวอร์ที่ใช้ร่วมกัน </w:t>
      </w:r>
    </w:p>
    <w:p w14:paraId="41BA3816" w14:textId="77777777" w:rsidR="00DF4718" w:rsidRDefault="00F300B0" w:rsidP="00F300B0">
      <w:pPr>
        <w:pStyle w:val="ProductList-Bullet"/>
        <w:numPr>
          <w:ilvl w:val="2"/>
          <w:numId w:val="55"/>
        </w:numPr>
      </w:pPr>
      <w:r>
        <w:t xml:space="preserve">เข้าใช้ซอฟต์แวร์ดังกล่าวภายใต้สิทธิการใช้งานการเข้าถึงและลูกค้ามี SA และภายใต้ User SL และ Device SL ของลูกค้าที่อนุญาตให้เข้าถึงผลิตภัณฑ์ </w:t>
      </w:r>
    </w:p>
    <w:p w14:paraId="20067A9D" w14:textId="77777777" w:rsidR="00DF4718" w:rsidRDefault="00F300B0" w:rsidP="00F300B0">
      <w:pPr>
        <w:pStyle w:val="ProductList-Bullet"/>
        <w:numPr>
          <w:ilvl w:val="2"/>
          <w:numId w:val="55"/>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ของลูกค้าที่ลูกค้าใช้บนเซิร์ฟเวอร์ที่ใช้ร่วมกัน และ/หรือ </w:t>
      </w:r>
    </w:p>
    <w:p w14:paraId="339A8B9D" w14:textId="77777777" w:rsidR="00DF4718" w:rsidRDefault="00F300B0" w:rsidP="00F300B0">
      <w:pPr>
        <w:pStyle w:val="ProductList-Bullet"/>
        <w:numPr>
          <w:ilvl w:val="2"/>
          <w:numId w:val="55"/>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ของลูกค้าโดยใช้ซอฟต์แวร์ที่ลูกค้าใช้งานบนเซิร์ฟเวอร์ที่ใช้ร่วมกัน</w:t>
      </w:r>
    </w:p>
    <w:p w14:paraId="4AEAD0D0" w14:textId="77777777" w:rsidR="00DF4718" w:rsidRDefault="00DF4718">
      <w:pPr>
        <w:pStyle w:val="ProductList-BodyIndented2"/>
      </w:pPr>
    </w:p>
    <w:p w14:paraId="2D59A00B" w14:textId="77777777" w:rsidR="00DF4718" w:rsidRDefault="00F300B0">
      <w:pPr>
        <w:pStyle w:val="ProductList-SubSubClauseHeading"/>
        <w:outlineLvl w:val="4"/>
      </w:pPr>
      <w:r>
        <w:t>ข้อกำหนด:</w:t>
      </w:r>
    </w:p>
    <w:p w14:paraId="625D8FB9" w14:textId="77777777" w:rsidR="00DF4718" w:rsidRDefault="00F300B0">
      <w:pPr>
        <w:pStyle w:val="ProductList-BodyIndented2"/>
      </w:pPr>
      <w:r>
        <w:t>หากต้องการใช้การเปลี่ยนแปลงสิทธิการใช้งานผ่าน SA ลูกค้าจะต้อง</w:t>
      </w:r>
    </w:p>
    <w:p w14:paraId="3A5FA238" w14:textId="77777777" w:rsidR="00DF4718" w:rsidRDefault="00F300B0" w:rsidP="00F300B0">
      <w:pPr>
        <w:pStyle w:val="ProductList-Bullet"/>
        <w:numPr>
          <w:ilvl w:val="2"/>
          <w:numId w:val="56"/>
        </w:numPr>
      </w:pPr>
      <w:r>
        <w:t xml:space="preserve">ใช้งานซอฟต์แวร์ที่ได้รับอนุญาตให้ใช้สิทธิของลูกค้าและจัดการ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ของลูกค้าบนเซิร์ฟเวอร์ที่ใช้ร่วมกันภายใต้ข้อกำหนดของข้อตกลง Volume Licensing ของลูกค้า </w:t>
      </w:r>
    </w:p>
    <w:p w14:paraId="01DF1B69" w14:textId="77777777" w:rsidR="00DF4718" w:rsidRDefault="00F300B0" w:rsidP="00F300B0">
      <w:pPr>
        <w:pStyle w:val="ProductList-Bullet"/>
        <w:numPr>
          <w:ilvl w:val="2"/>
          <w:numId w:val="56"/>
        </w:numPr>
      </w:pPr>
      <w:r>
        <w:t>ปรับใช้</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ของลูกค้ากับ Microsoft Azure Platform Services</w:t>
      </w:r>
      <w:r>
        <w:fldChar w:fldCharType="begin"/>
      </w:r>
      <w:r>
        <w:instrText xml:space="preserve"> XE "Microsoft Azure Platform Services" </w:instrText>
      </w:r>
      <w:r>
        <w:fldChar w:fldCharType="end"/>
      </w:r>
      <w:r>
        <w:t xml:space="preserve"> หรือ</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ที่มีคุณสมบัติตามที่กำหนดเท่านั้น และ</w:t>
      </w:r>
    </w:p>
    <w:p w14:paraId="672B2F2F" w14:textId="77777777" w:rsidR="00DF4718" w:rsidRDefault="00F300B0" w:rsidP="00F300B0">
      <w:pPr>
        <w:pStyle w:val="ProductList-Bullet"/>
        <w:numPr>
          <w:ilvl w:val="2"/>
          <w:numId w:val="56"/>
        </w:numPr>
      </w:pPr>
      <w:r>
        <w:t>กรอกข้อมูลและส่งแบบฟอร์มการตรวจสอบความถูกต้องของการเปลี่ยนแปลงสิทธิการใช้งานกับ</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แต่ละรายซึ่งจะใช้งานซอฟต์แวร์ที่ได้รับอนุญาตให้ใช้สิทธิของลูกค้าบนเซิร์ฟเวอร์ที่ใช้ร่วมกันของตน</w:t>
      </w:r>
    </w:p>
    <w:p w14:paraId="7EBE0613" w14:textId="77777777" w:rsidR="00DF4718" w:rsidRDefault="00DF4718">
      <w:pPr>
        <w:pStyle w:val="ProductList-BodyIndented2"/>
      </w:pPr>
    </w:p>
    <w:p w14:paraId="5AFBFC3D" w14:textId="77777777" w:rsidR="00DF4718" w:rsidRDefault="00F300B0">
      <w:pPr>
        <w:pStyle w:val="ProductList-BodyIndented2"/>
      </w:pPr>
      <w:r>
        <w:t>ลูกค้าสามารถย้ายซอฟต์แวร์ที่ได้รับอนุญาตให้ใช้สิทธิของลูกค้าจากเซิร์ฟเวอร์ที่ใช้ร่วมกันกลับ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ที่ได้รับสิทธิการใช้งานของลูกค้าหรือเซิร์ฟเวอร์ที่ใช้ร่วมกันของบุคคลอื่น แต่ไม่ใช่ในระยะเวลาอันสั้น (ไม่ใช่ภายใน 90 วันของการโอนสิทธิครั้งล่าสุด) ลูกค้ายังสามารถย้าย</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ที่ใช้งานหรือ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นั้นๆ จากเซิร์ฟเวอร์ที่ใช้ร่วมกันใน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หนึ่งไปยังเซิร์ฟเวอร์ที่ใช้ร่วมกันในอีก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หนึ่ง แต่ไม่ใช่ในระยะเวลาอันสั้น (ไม่ใช่ภายใน 90 วันของการโอนสิทธิครั้งล่าสุด)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ที่มีการจัดการภายใต้สิทธิการใช้งานเดียวกันจะต้องอยู่ใน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เดียวกัน ลูกค้าตกลงว่าลูกค้าจะรับผิดชอบในการดำเนินการของบุคคลภายนอกที่เกี่ยวข้องกับซอฟต์แวร์ที่มีการปรับใช้และจัดการในนามของลูกค้า เว้นแต่ตามที่ได้ระบุไว้ด้านล่าง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ที่ใช้บังคับกับผลิตภัณฑ์พร้อมด้วยข้อกำหนดการเปลี่ยนแปลงสิทธิการใช้งานผ่าน SA จะมีผลใช้บังคับกับการใช้งาน ข้อกำหนดการเปลี่ยนแปลงสิทธิการใช้งานผ่าน SA จะใช้แทนที่ข้อกำหนดสิทธิการใช้งานสำหรับผลิตภัณฑ์ใดๆ ที่ขัดแย้งกันในกรณีที่มีการใช้การเปลี่ยนแปลงสิทธิการใช้งานผ่าน SA ผลิตภัณฑ์บางอย่างตามที่ระบุไว้ด้านล่างจะมีสิทธิการใช้ที่แตกต่างกันสำหรับเซิร์ฟเวอร์ที่ใช้ร่วมกันภายใต้การเปลี่ยนแปลงสิทธิการใช้งานผ่าน SA ดังนี้</w:t>
      </w:r>
    </w:p>
    <w:tbl>
      <w:tblPr>
        <w:tblStyle w:val="PURTable1"/>
        <w:tblW w:w="0" w:type="dxa"/>
        <w:tblLook w:val="04A0" w:firstRow="1" w:lastRow="0" w:firstColumn="1" w:lastColumn="0" w:noHBand="0" w:noVBand="1"/>
      </w:tblPr>
      <w:tblGrid>
        <w:gridCol w:w="1622"/>
        <w:gridCol w:w="1692"/>
        <w:gridCol w:w="3187"/>
        <w:gridCol w:w="3569"/>
      </w:tblGrid>
      <w:tr w:rsidR="00DF4718" w14:paraId="6348594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089B63" w14:textId="77777777" w:rsidR="00DF4718" w:rsidRDefault="00F300B0">
            <w:pPr>
              <w:pStyle w:val="ProductList-TableBody"/>
            </w:pPr>
            <w:r>
              <w:rPr>
                <w:color w:val="FFFFFF"/>
              </w:rPr>
              <w:t>รูปแบบสิทธิการใช้งาน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3DD5AB" w14:textId="77777777" w:rsidR="00DF4718" w:rsidRDefault="00F300B0">
            <w:pPr>
              <w:pStyle w:val="ProductList-TableBody"/>
            </w:pPr>
            <w:r>
              <w:rPr>
                <w:color w:val="FFFFFF"/>
              </w:rPr>
              <w:t>ผลิตภัณฑ์/ประเภทผลิตภัณฑ์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3ADD83" w14:textId="77777777" w:rsidR="00DF4718" w:rsidRDefault="00F300B0">
            <w:pPr>
              <w:pStyle w:val="ProductList-TableBody"/>
            </w:pPr>
            <w:r>
              <w:rPr>
                <w:color w:val="FFFFFF"/>
              </w:rPr>
              <w:t>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509CA5" w14:textId="77777777" w:rsidR="00DF4718" w:rsidRDefault="00F300B0">
            <w:pPr>
              <w:pStyle w:val="ProductList-TableBody"/>
            </w:pPr>
            <w:r>
              <w:rPr>
                <w:color w:val="FFFFFF"/>
              </w:rPr>
              <w:t>จำนวนที่ได้รับอนุญาตของ:</w:t>
            </w:r>
          </w:p>
          <w:p w14:paraId="6896264D" w14:textId="77777777" w:rsidR="00DF4718" w:rsidRDefault="00F300B0">
            <w:pPr>
              <w:pStyle w:val="ProductList-TableBody"/>
            </w:pPr>
            <w:r>
              <w:rPr>
                <w:color w:val="FFFFFF"/>
              </w:rPr>
              <w:t>OSE ต่อหนึ่งสิทธิการใช้งานหรือแกนประมวลผลต่อหนึ่งสิทธิการใช้งาน</w:t>
            </w:r>
          </w:p>
        </w:tc>
      </w:tr>
      <w:tr w:rsidR="00DF4718" w14:paraId="01AA8E44" w14:textId="77777777">
        <w:tc>
          <w:tcPr>
            <w:tcW w:w="3060" w:type="dxa"/>
            <w:tcBorders>
              <w:top w:val="single" w:sz="4" w:space="0" w:color="000000"/>
              <w:left w:val="single" w:sz="4" w:space="0" w:color="000000"/>
              <w:bottom w:val="single" w:sz="4" w:space="0" w:color="000000"/>
              <w:right w:val="single" w:sz="4" w:space="0" w:color="000000"/>
            </w:tcBorders>
          </w:tcPr>
          <w:p w14:paraId="6996A614" w14:textId="77777777" w:rsidR="00DF4718" w:rsidRDefault="00F300B0">
            <w:pPr>
              <w:pStyle w:val="ProductList-TableBody"/>
            </w:pPr>
            <w:r>
              <w:t>ต่อหนึ่งแกนประมวลผล/CAL</w:t>
            </w:r>
          </w:p>
        </w:tc>
        <w:tc>
          <w:tcPr>
            <w:tcW w:w="3060" w:type="dxa"/>
            <w:tcBorders>
              <w:top w:val="single" w:sz="4" w:space="0" w:color="000000"/>
              <w:left w:val="single" w:sz="4" w:space="0" w:color="000000"/>
              <w:bottom w:val="single" w:sz="4" w:space="0" w:color="000000"/>
              <w:right w:val="single" w:sz="4" w:space="0" w:color="000000"/>
            </w:tcBorders>
          </w:tcPr>
          <w:p w14:paraId="536E3591" w14:textId="77777777" w:rsidR="00DF4718" w:rsidRDefault="00F300B0">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4609CF85" w14:textId="77777777" w:rsidR="00DF4718" w:rsidRDefault="00F300B0">
            <w:pPr>
              <w:pStyle w:val="ProductList-TableBody"/>
            </w:pPr>
            <w:r>
              <w:t>แต่ละ External Connector License 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016B04FA" w14:textId="77777777" w:rsidR="00DF4718" w:rsidRDefault="00F300B0">
            <w:pPr>
              <w:pStyle w:val="ProductList-TableBody"/>
            </w:pPr>
            <w:r>
              <w:t>1 OSE ต่อหนึ่งสิทธิการใช้งาน</w:t>
            </w:r>
          </w:p>
        </w:tc>
      </w:tr>
      <w:tr w:rsidR="00DF4718" w14:paraId="1C564B6B" w14:textId="77777777">
        <w:tc>
          <w:tcPr>
            <w:tcW w:w="3060" w:type="dxa"/>
            <w:tcBorders>
              <w:top w:val="single" w:sz="4" w:space="0" w:color="000000"/>
              <w:left w:val="single" w:sz="4" w:space="0" w:color="000000"/>
              <w:bottom w:val="single" w:sz="4" w:space="0" w:color="000000"/>
              <w:right w:val="single" w:sz="4" w:space="0" w:color="000000"/>
            </w:tcBorders>
          </w:tcPr>
          <w:p w14:paraId="072076F6" w14:textId="77777777" w:rsidR="00DF4718" w:rsidRDefault="00F300B0">
            <w:pPr>
              <w:pStyle w:val="ProductList-TableBody"/>
            </w:pPr>
            <w:r>
              <w:t>เซิร์ฟเวอร์/CAL</w:t>
            </w:r>
          </w:p>
        </w:tc>
        <w:tc>
          <w:tcPr>
            <w:tcW w:w="3060" w:type="dxa"/>
            <w:tcBorders>
              <w:top w:val="single" w:sz="4" w:space="0" w:color="000000"/>
              <w:left w:val="single" w:sz="4" w:space="0" w:color="000000"/>
              <w:bottom w:val="single" w:sz="4" w:space="0" w:color="000000"/>
              <w:right w:val="single" w:sz="4" w:space="0" w:color="000000"/>
            </w:tcBorders>
          </w:tcPr>
          <w:p w14:paraId="03807972" w14:textId="77777777" w:rsidR="00DF4718" w:rsidRDefault="00F300B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2BFCCD8" w14:textId="77777777" w:rsidR="00DF4718" w:rsidRDefault="00F300B0">
            <w:pPr>
              <w:pStyle w:val="ProductList-TableBody"/>
            </w:pPr>
            <w:r>
              <w:t>แต่ละสิทธิการใช้งานเซิร์ฟเวอร์ที่มีความคุ้มครองของ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432277AF" w14:textId="77777777" w:rsidR="00DF4718" w:rsidRDefault="00F300B0">
            <w:pPr>
              <w:pStyle w:val="ProductList-TableBody"/>
            </w:pPr>
            <w:r>
              <w:t>1 OSE ต่อหนึ่งสิทธิการใช้งาน</w:t>
            </w:r>
          </w:p>
        </w:tc>
      </w:tr>
      <w:tr w:rsidR="00DF4718" w14:paraId="60E9F0E1" w14:textId="77777777">
        <w:tc>
          <w:tcPr>
            <w:tcW w:w="3060" w:type="dxa"/>
            <w:tcBorders>
              <w:top w:val="single" w:sz="4" w:space="0" w:color="000000"/>
              <w:left w:val="single" w:sz="4" w:space="0" w:color="000000"/>
              <w:bottom w:val="single" w:sz="4" w:space="0" w:color="000000"/>
              <w:right w:val="single" w:sz="4" w:space="0" w:color="000000"/>
            </w:tcBorders>
          </w:tcPr>
          <w:p w14:paraId="35980F5B" w14:textId="77777777" w:rsidR="00DF4718" w:rsidRDefault="00F300B0">
            <w:pPr>
              <w:pStyle w:val="ProductList-TableBody"/>
            </w:pPr>
            <w:r>
              <w:t>แกนประมวลผลแต่ละแกน</w:t>
            </w:r>
          </w:p>
        </w:tc>
        <w:tc>
          <w:tcPr>
            <w:tcW w:w="3060" w:type="dxa"/>
            <w:tcBorders>
              <w:top w:val="single" w:sz="4" w:space="0" w:color="000000"/>
              <w:left w:val="single" w:sz="4" w:space="0" w:color="000000"/>
              <w:bottom w:val="single" w:sz="4" w:space="0" w:color="000000"/>
              <w:right w:val="single" w:sz="4" w:space="0" w:color="000000"/>
            </w:tcBorders>
          </w:tcPr>
          <w:p w14:paraId="2591D47A" w14:textId="77777777" w:rsidR="00DF4718" w:rsidRDefault="00F300B0">
            <w:pPr>
              <w:pStyle w:val="ProductList-TableBody"/>
            </w:pPr>
            <w:r>
              <w:t>ผลิตภัณฑ์ที่มีสิทธิทั้งหมด</w:t>
            </w:r>
          </w:p>
        </w:tc>
        <w:tc>
          <w:tcPr>
            <w:tcW w:w="3060" w:type="dxa"/>
            <w:tcBorders>
              <w:top w:val="single" w:sz="4" w:space="0" w:color="000000"/>
              <w:left w:val="single" w:sz="4" w:space="0" w:color="000000"/>
              <w:bottom w:val="single" w:sz="4" w:space="0" w:color="000000"/>
              <w:right w:val="single" w:sz="4" w:space="0" w:color="000000"/>
            </w:tcBorders>
          </w:tcPr>
          <w:p w14:paraId="66910B8F" w14:textId="77777777" w:rsidR="00DF4718" w:rsidRDefault="00F300B0">
            <w:pPr>
              <w:pStyle w:val="ProductList-TableBody"/>
            </w:pPr>
            <w:r>
              <w:t>แต่ละสิทธิการใช้งานแกนประมวลผลที่มีความคุ้มครองของ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6575527A" w14:textId="77777777" w:rsidR="00DF4718" w:rsidRDefault="00F300B0">
            <w:pPr>
              <w:pStyle w:val="ProductList-TableBody"/>
            </w:pPr>
            <w:r>
              <w:t>แกนประมวลผลเสมือนหนึ่งแกน (ตามสิทธิการใช้ผลิตภัณฑ์ (Product Use Right) ที่รวมถึงข้อกำหนดจำนวนขั้นต่ำของแกนประมวลผล 4 แกนต่อหนึ่ง OSE)</w:t>
            </w:r>
          </w:p>
        </w:tc>
      </w:tr>
      <w:tr w:rsidR="00DF4718" w14:paraId="1D622A12" w14:textId="77777777">
        <w:tc>
          <w:tcPr>
            <w:tcW w:w="3060" w:type="dxa"/>
            <w:tcBorders>
              <w:top w:val="single" w:sz="4" w:space="0" w:color="000000"/>
              <w:left w:val="single" w:sz="4" w:space="0" w:color="000000"/>
              <w:bottom w:val="single" w:sz="4" w:space="0" w:color="000000"/>
              <w:right w:val="single" w:sz="4" w:space="0" w:color="000000"/>
            </w:tcBorders>
          </w:tcPr>
          <w:p w14:paraId="09CACA6C" w14:textId="77777777" w:rsidR="00DF4718" w:rsidRDefault="00F300B0">
            <w:pPr>
              <w:pStyle w:val="ProductList-TableBody"/>
            </w:pPr>
            <w:r>
              <w:lastRenderedPageBreak/>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43C44D2D" w14:textId="77777777" w:rsidR="00DF4718" w:rsidRDefault="00F300B0">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5CD19D2C" w14:textId="77777777" w:rsidR="00DF4718" w:rsidRDefault="00F300B0">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70879B6A" w14:textId="77777777" w:rsidR="00DF4718" w:rsidRDefault="00F300B0">
            <w:pPr>
              <w:pStyle w:val="ProductList-TableBody"/>
            </w:pPr>
            <w:r>
              <w:t>2 OSE ที่มีการจัดการต่อหนึ่งเซิร์ฟเวอร์ที่มีสิทธิการใช้งาน</w:t>
            </w:r>
          </w:p>
        </w:tc>
      </w:tr>
      <w:tr w:rsidR="00DF4718" w14:paraId="5B5BD168" w14:textId="77777777">
        <w:tc>
          <w:tcPr>
            <w:tcW w:w="3060" w:type="dxa"/>
            <w:tcBorders>
              <w:top w:val="single" w:sz="4" w:space="0" w:color="000000"/>
              <w:left w:val="single" w:sz="4" w:space="0" w:color="000000"/>
              <w:bottom w:val="single" w:sz="4" w:space="0" w:color="000000"/>
              <w:right w:val="single" w:sz="4" w:space="0" w:color="000000"/>
            </w:tcBorders>
          </w:tcPr>
          <w:p w14:paraId="59F4B20E" w14:textId="77777777" w:rsidR="00DF4718" w:rsidRDefault="00F300B0">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1B5FA1CC" w14:textId="77777777" w:rsidR="00DF4718" w:rsidRDefault="00F300B0">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3ECED95D" w14:textId="77777777" w:rsidR="00DF4718" w:rsidRDefault="00F300B0">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20759EDA" w14:textId="77777777" w:rsidR="00DF4718" w:rsidRDefault="00F300B0">
            <w:pPr>
              <w:pStyle w:val="ProductList-TableBody"/>
            </w:pPr>
            <w:r>
              <w:t>10 OSE ที่มีการจัดการต่อหนึ่งเซิร์ฟเวอร์ที่มีสิทธิการใช้งาน</w:t>
            </w:r>
          </w:p>
        </w:tc>
      </w:tr>
      <w:tr w:rsidR="00DF4718" w14:paraId="30D6303A" w14:textId="77777777">
        <w:tc>
          <w:tcPr>
            <w:tcW w:w="3060" w:type="dxa"/>
            <w:tcBorders>
              <w:top w:val="single" w:sz="4" w:space="0" w:color="000000"/>
              <w:left w:val="single" w:sz="4" w:space="0" w:color="000000"/>
              <w:bottom w:val="single" w:sz="4" w:space="0" w:color="000000"/>
              <w:right w:val="single" w:sz="4" w:space="0" w:color="000000"/>
            </w:tcBorders>
          </w:tcPr>
          <w:p w14:paraId="6C7D762B" w14:textId="77777777" w:rsidR="00DF4718" w:rsidRDefault="00F300B0">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242B4556" w14:textId="77777777" w:rsidR="00DF4718" w:rsidRDefault="00F300B0">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2B0FB582" w14:textId="77777777" w:rsidR="00DF4718" w:rsidRDefault="00F300B0">
            <w:pPr>
              <w:pStyle w:val="ProductList-TableBody"/>
            </w:pPr>
            <w:r>
              <w:t>สิทธิการใช้งานการจัดการที่มีความคุ้มครองของ SA ที่ใช้ได้ทุก 16 รายการ</w:t>
            </w:r>
          </w:p>
        </w:tc>
        <w:tc>
          <w:tcPr>
            <w:tcW w:w="3060" w:type="dxa"/>
            <w:tcBorders>
              <w:top w:val="single" w:sz="4" w:space="0" w:color="000000"/>
              <w:left w:val="single" w:sz="4" w:space="0" w:color="000000"/>
              <w:bottom w:val="single" w:sz="4" w:space="0" w:color="000000"/>
              <w:right w:val="single" w:sz="4" w:space="0" w:color="000000"/>
            </w:tcBorders>
          </w:tcPr>
          <w:p w14:paraId="14B2F7B9" w14:textId="77777777" w:rsidR="00DF4718" w:rsidRDefault="00F300B0">
            <w:pPr>
              <w:pStyle w:val="ProductList-TableBody"/>
            </w:pPr>
            <w:r>
              <w:t>2 OSE ที่มีการจัดการต่อหนึ่งเซิร์ฟเวอร์ที่มีสิทธิการใช้งาน</w:t>
            </w:r>
          </w:p>
        </w:tc>
      </w:tr>
      <w:tr w:rsidR="00DF4718" w14:paraId="7E44C12A" w14:textId="77777777">
        <w:tc>
          <w:tcPr>
            <w:tcW w:w="3060" w:type="dxa"/>
            <w:tcBorders>
              <w:top w:val="single" w:sz="4" w:space="0" w:color="000000"/>
              <w:left w:val="single" w:sz="4" w:space="0" w:color="000000"/>
              <w:bottom w:val="single" w:sz="4" w:space="0" w:color="000000"/>
              <w:right w:val="single" w:sz="4" w:space="0" w:color="000000"/>
            </w:tcBorders>
          </w:tcPr>
          <w:p w14:paraId="2404E781" w14:textId="77777777" w:rsidR="00DF4718" w:rsidRDefault="00F300B0">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6B320FCF" w14:textId="77777777" w:rsidR="00DF4718" w:rsidRDefault="00F300B0">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7A957121" w14:textId="77777777" w:rsidR="00DF4718" w:rsidRDefault="00F300B0">
            <w:pPr>
              <w:pStyle w:val="ProductList-TableBody"/>
            </w:pPr>
            <w:r>
              <w:t>สิทธิการใช้งานการจัดการที่มีความคุ้มครองของ SA ที่ใช้ได้ทุก 16 รายการ</w:t>
            </w:r>
          </w:p>
        </w:tc>
        <w:tc>
          <w:tcPr>
            <w:tcW w:w="3060" w:type="dxa"/>
            <w:tcBorders>
              <w:top w:val="single" w:sz="4" w:space="0" w:color="000000"/>
              <w:left w:val="single" w:sz="4" w:space="0" w:color="000000"/>
              <w:bottom w:val="single" w:sz="4" w:space="0" w:color="000000"/>
              <w:right w:val="single" w:sz="4" w:space="0" w:color="000000"/>
            </w:tcBorders>
          </w:tcPr>
          <w:p w14:paraId="522205C9" w14:textId="77777777" w:rsidR="00DF4718" w:rsidRDefault="00F300B0">
            <w:pPr>
              <w:pStyle w:val="ProductList-TableBody"/>
            </w:pPr>
            <w:r>
              <w:t>10 OSE ที่มีการจัดการต่อหนึ่งเซิร์ฟเวอร์ที่มีสิทธิการใช้งาน</w:t>
            </w:r>
          </w:p>
        </w:tc>
      </w:tr>
    </w:tbl>
    <w:p w14:paraId="2EB35D99" w14:textId="77777777" w:rsidR="00DF4718" w:rsidRDefault="00DF4718">
      <w:pPr>
        <w:pStyle w:val="ProductList-BodyIndented2"/>
      </w:pPr>
    </w:p>
    <w:p w14:paraId="321A7B71" w14:textId="77777777" w:rsidR="00DF4718" w:rsidRDefault="00F300B0">
      <w:pPr>
        <w:pStyle w:val="ProductList-SubSubClauseHeading"/>
        <w:outlineLvl w:val="4"/>
      </w:pPr>
      <w:r>
        <w:t>สิทธิการใช้แทนที่เมื่อเกิดข้อผิดพลาด</w:t>
      </w:r>
    </w:p>
    <w:p w14:paraId="3CFE751E" w14:textId="77777777" w:rsidR="00DF4718" w:rsidRDefault="00F300B0">
      <w:pPr>
        <w:pStyle w:val="ProductList-BodyIndented2"/>
      </w:pPr>
      <w:r>
        <w:t>สำหรับผลิตภัณฑ์ที่ยังได้รับ</w:t>
      </w: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ด้วย 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บนเซิร์ฟเวอร์ที่ใช้ร่วมกันซึ่งมีคุณสมบัติตามที่กำหนดโดยคาดหมายเหตุการณ์การใช้แทนที่เมื่อเกิดข้อผิดพลาด 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สำหรับใช้แทนที่เมื่อเกิดข้อผิดพลาดแฝงจะต้องไม่เกินจำนวนสิทธิการใช้งานที่จะต้องใช้ในการใช้งาน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ในการผลิตที่เกี่ยวข้องบนเซิร์ฟเวอร์ที่ใช้ร่วมกันของคู่ค้ารายเดียวกัน</w:t>
      </w:r>
    </w:p>
    <w:p w14:paraId="08DFDC4A" w14:textId="77777777" w:rsidR="00DF4718" w:rsidRDefault="00DF4718">
      <w:pPr>
        <w:pStyle w:val="ProductList-BodyIndented2"/>
      </w:pPr>
    </w:p>
    <w:p w14:paraId="0F12B4F0" w14:textId="77777777" w:rsidR="00DF4718" w:rsidRDefault="00F300B0">
      <w:pPr>
        <w:pStyle w:val="ProductList-ClauseHeading"/>
        <w:outlineLvl w:val="2"/>
      </w:pPr>
      <w:bookmarkStart w:id="354" w:name="_Sec590"/>
      <w:r>
        <w:t>เซิร์ฟเวอร์ – โปรแกรมประยุกต์ที่มีการโฮสต์ภายในโปรแกรม</w:t>
      </w:r>
      <w:bookmarkEnd w:id="354"/>
    </w:p>
    <w:p w14:paraId="5BB41B8D" w14:textId="77777777" w:rsidR="00DF4718" w:rsidRDefault="00F300B0">
      <w:pPr>
        <w:pStyle w:val="ProductList-Body"/>
      </w:pPr>
      <w:r>
        <w:t>โปรแกรมประยุกต์ที่มีการโฮสต์ภายในโปรแกรม หมายถึงผลิตภัณฑ์เหล่านั้นที่สิทธิการโฮสต์ภายในโปรแกรมมีผลใช้บังคับ</w:t>
      </w:r>
    </w:p>
    <w:p w14:paraId="2791CB30" w14:textId="77777777" w:rsidR="00DF4718" w:rsidRDefault="00DF4718">
      <w:pPr>
        <w:pStyle w:val="ProductList-Body"/>
      </w:pPr>
    </w:p>
    <w:p w14:paraId="1F2CB78C" w14:textId="77777777" w:rsidR="00DF4718" w:rsidRDefault="00F300B0">
      <w:pPr>
        <w:pStyle w:val="ProductList-Body"/>
      </w:pPr>
      <w:r>
        <w:t>แม้จะมีข้อกำหนดใดที่ขัดแย้งกับข้อตกลง Volume Licensing ของลูกค้า รวมถึงข้อกำหนดผลิตภัณฑ์ ลูกค้าจะสามารถใช้งานสำเนาที่ได้รับอนุญาตให้ใช้สิทธิของโปรแกรมประยุกต์ที่มีการโฮสต์ภายในโปรแกรมซึ่งโต้ตอบโดยตรงหรือโดยอ้อมกับซอฟต์แวร์ของลูกค้าเพื่อสร้างโซลูชันร่วม (“Unified Solution”) และอนุญาตให้บุคคลภายนอกใช้โซลูชันนั้นได้ตามข้อกำหนดด้านล่าง</w:t>
      </w:r>
    </w:p>
    <w:p w14:paraId="118A37CD" w14:textId="77777777" w:rsidR="00DF4718" w:rsidRDefault="00DF4718">
      <w:pPr>
        <w:pStyle w:val="ProductList-Body"/>
      </w:pPr>
    </w:p>
    <w:p w14:paraId="7E8B60F3" w14:textId="77777777" w:rsidR="00DF4718" w:rsidRDefault="00F300B0">
      <w:pPr>
        <w:pStyle w:val="ProductList-SubClauseHeading"/>
        <w:outlineLvl w:val="3"/>
      </w:pPr>
      <w:r>
        <w:t>ข้อกำหนด</w:t>
      </w:r>
    </w:p>
    <w:p w14:paraId="4413544C" w14:textId="77777777" w:rsidR="00DF4718" w:rsidRDefault="00F300B0">
      <w:pPr>
        <w:pStyle w:val="ProductList-BodyIndented"/>
      </w:pPr>
      <w:r>
        <w:t xml:space="preserve">ลูกค้าต้องมีสิทธิการใช้งานที่จำเป็นของ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Microsoft</w:t>
      </w:r>
      <w:r>
        <w:fldChar w:fldCharType="end"/>
      </w:r>
      <w:r>
        <w:t xml:space="preserve"> และ SA สำหรับ:</w:t>
      </w:r>
    </w:p>
    <w:p w14:paraId="3495B191" w14:textId="77777777" w:rsidR="00DF4718" w:rsidRDefault="00F300B0" w:rsidP="00F300B0">
      <w:pPr>
        <w:pStyle w:val="ProductList-Bullet"/>
        <w:numPr>
          <w:ilvl w:val="1"/>
          <w:numId w:val="57"/>
        </w:numPr>
      </w:pPr>
      <w:r>
        <w:t>โปรแกรมประยุกต์ที่มีการโฮสต์ภายในโปรแกรมซึ่งใช้งานเป็นส่วนหนึ่งของโซลูชันที่มีการร่วม และ</w:t>
      </w:r>
    </w:p>
    <w:p w14:paraId="6DC9C5DD" w14:textId="77777777" w:rsidR="00DF4718" w:rsidRDefault="00F300B0" w:rsidP="00F300B0">
      <w:pPr>
        <w:pStyle w:val="ProductList-Bullet"/>
        <w:numPr>
          <w:ilvl w:val="1"/>
          <w:numId w:val="57"/>
        </w:numPr>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การเข้าถึงทั้งหมด ซึ่งใช้เพื่อจัดให้มีโซลูชันร่วมสำหรับผู้ใช้ภายนอก</w:t>
      </w:r>
    </w:p>
    <w:p w14:paraId="70B8A658" w14:textId="77777777" w:rsidR="00DF4718" w:rsidRDefault="00F300B0">
      <w:pPr>
        <w:pStyle w:val="ProductList-BodyIndented"/>
      </w:pPr>
      <w:r>
        <w:t xml:space="preserve">ซอฟต์แวร์ของ Microsoft ทั้งหมดที่ใช้ในการสร้างและส่งโซลูชันร่วมจะต้อง </w:t>
      </w:r>
    </w:p>
    <w:p w14:paraId="76D26FEF" w14:textId="77777777" w:rsidR="00DF4718" w:rsidRDefault="00F300B0" w:rsidP="00F300B0">
      <w:pPr>
        <w:pStyle w:val="ProductList-Bullet"/>
        <w:numPr>
          <w:ilvl w:val="1"/>
          <w:numId w:val="58"/>
        </w:numPr>
      </w:pPr>
      <w:r>
        <w:t>ได้รับอนุญาตให้ใช้สิทธิผ่านโปรแกรม Volume Licensing และ</w:t>
      </w:r>
    </w:p>
    <w:p w14:paraId="021D084F" w14:textId="77777777" w:rsidR="00DF4718" w:rsidRDefault="00F300B0" w:rsidP="00F300B0">
      <w:pPr>
        <w:pStyle w:val="ProductList-Bullet"/>
        <w:numPr>
          <w:ilvl w:val="1"/>
          <w:numId w:val="58"/>
        </w:numPr>
      </w:pPr>
      <w:r>
        <w:t>มีสิทธิสำหรับ</w:t>
      </w: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ภายใต้ข้อกำหนดสิทธิการใช้งานเหล่านี้</w:t>
      </w:r>
    </w:p>
    <w:p w14:paraId="2ED46224" w14:textId="77777777" w:rsidR="00DF4718" w:rsidRDefault="00DF4718">
      <w:pPr>
        <w:pStyle w:val="ProductList-BodyIndented"/>
      </w:pPr>
    </w:p>
    <w:p w14:paraId="24C5D5B3" w14:textId="77777777" w:rsidR="00DF4718" w:rsidRDefault="00F300B0">
      <w:pPr>
        <w:pStyle w:val="ProductList-BodyIndented"/>
      </w:pPr>
      <w:r>
        <w:t>หากลูกค้าส่ง Unified Solution จากเซิรฟ์เวอร์ที่ใช้ร่วมกัน ลูกค้าจะไม่สามารถใช้เซิร์ฟเวอร์ Windows ได้เพื่อเป็นโปรแกรมประยุกต์ที่โฮสต์ด้วยตนเอง (รวมถึงไม่สามารถใช้ External Connector License สำหรับบริการเดสก์ท็อประยะไกล หรือสิทธิการใช้งานสำหรับการเข้าถึงเซิร์ฟเวอร์ของ Windows อื่นๆด้วย) แต่ให้ทำดังนี้แทน โดยลูกค้าต้องใช้ซอฟต์แวร์เซิร์ฟเวอร์ของ Windows ผ่าน License Mobility โดยผ่านพันธมิตร Software Assurance หรือข้อตกลงการให้สิทธิการใช้งานแก่ Services Provider ของลูกค้า หรือภายใต้ข้อเสนอ Microsoft Volume Licensing ที่อนุญาตการใช้งานบนเซิรฟ์เวอร์ที่ใช้ร่วมกัน ผลิตภัณฑ์อื่นๆ ที่ใช้ในโซลูชันร่วมที่ส่งมาจากเซิร์ฟเวอร์ที่ใช้ร่วมกันจะต้องมีการเปลี่ยนแปลงสิทธิการใช้งานผ่าน Software Assurance</w:t>
      </w:r>
    </w:p>
    <w:p w14:paraId="54A3FD9B" w14:textId="77777777" w:rsidR="00DF4718" w:rsidRDefault="00DF4718">
      <w:pPr>
        <w:pStyle w:val="ProductList-BodyIndented"/>
      </w:pPr>
    </w:p>
    <w:p w14:paraId="32450B63" w14:textId="77777777" w:rsidR="00DF4718" w:rsidRDefault="00F300B0">
      <w:pPr>
        <w:pStyle w:val="ProductList-BodyIndented"/>
      </w:pPr>
      <w:r>
        <w:t>ซอฟต์แวร์ของลูกค้าจะต้อง</w:t>
      </w:r>
    </w:p>
    <w:p w14:paraId="1DD293E8" w14:textId="77777777" w:rsidR="00DF4718" w:rsidRDefault="00F300B0" w:rsidP="00F300B0">
      <w:pPr>
        <w:pStyle w:val="ProductList-Bullet"/>
        <w:numPr>
          <w:ilvl w:val="1"/>
          <w:numId w:val="59"/>
        </w:numPr>
      </w:pPr>
      <w:r>
        <w:t>เพิ่มฟังก์ชันการทำงานหลักที่สำคัญให้กับโปรแกรมประยุกต์ที่มีการโฮสต์ภายในโปรแกรมที่เป็นส่วนหนึ่งของโซลูชันร่วม (แดชบอร์ด, ตัวแก้ไข HTML, ยูทิลิตี และเทคโนโลยีที่คล้ายคลึงกันเพียงอย่างเดียวจะไม่ใช่บริการหลัก และ/หรือโปรแกรมประยุกต์ของโซลูชันร่วม)</w:t>
      </w:r>
    </w:p>
    <w:p w14:paraId="3280F4F0" w14:textId="77777777" w:rsidR="00DF4718" w:rsidRDefault="00F300B0" w:rsidP="00F300B0">
      <w:pPr>
        <w:pStyle w:val="ProductList-Bullet"/>
        <w:numPr>
          <w:ilvl w:val="1"/>
          <w:numId w:val="59"/>
        </w:numPr>
      </w:pPr>
      <w:r>
        <w:t>เป็นบริการหลักและ/หรือโปรแกรมประยุกต์ในโซลูชันร่วม และจะต้องไม่อนุญาตให้มีการเข้าถึงโดยตรงไปยังโปรแกรมประยุกต์ที่มีการโฮสต์ภายในโปรแกรมโดยผู้ใช้ของโซลูชันร่วม</w:t>
      </w:r>
    </w:p>
    <w:p w14:paraId="184163DF" w14:textId="77777777" w:rsidR="00DF4718" w:rsidRDefault="00F300B0" w:rsidP="00F300B0">
      <w:pPr>
        <w:pStyle w:val="ProductList-Bullet"/>
        <w:numPr>
          <w:ilvl w:val="1"/>
          <w:numId w:val="59"/>
        </w:numPr>
      </w:pPr>
      <w:r>
        <w:t>มีการส่งให้กับผู้ใช้ผ่านอินเทอร์เน็ต เครือข่ายโทรศัพท์ หรือเครือข่ายส่วนบุคคลจากเซิร์ฟเวอร์ภายใต้การควบคุมในแต่ละวันของลูกค้าหรือบุคคลภายนอกนอกเหนือจากผู้ใช้โซลูชันร่วม (โซลูชันร่วมอาจไม่มีการโหลดลงในอุปกรณ์ของผู้ใช้) และ</w:t>
      </w:r>
    </w:p>
    <w:p w14:paraId="1FA11CD5" w14:textId="77777777" w:rsidR="00DF4718" w:rsidRDefault="00F300B0" w:rsidP="00F300B0">
      <w:pPr>
        <w:pStyle w:val="ProductList-Bullet"/>
        <w:numPr>
          <w:ilvl w:val="1"/>
          <w:numId w:val="59"/>
        </w:numPr>
      </w:pPr>
      <w:r>
        <w:t>เป็นของลูกค้า ไม่ใช่เป็นการได้รับอนุญาตให้ใช้สิทธิ เว้นเสียแต่ว่าซอฟต์แวร์ของลูกค้าอาจรวมซอฟต์แวร์ของบุคคลภายนอกที่ไม่สำคัญซึ่งได้รับการฝังอยู่ในซอฟต์แวร์ของลูกค้า หรือดำเนินการเพื่อสนับสนุนซอฟต์แวร์ของลูกค้า</w:t>
      </w:r>
    </w:p>
    <w:p w14:paraId="02DBE16A" w14:textId="77777777" w:rsidR="00DF4718" w:rsidRDefault="00DF4718">
      <w:pPr>
        <w:pStyle w:val="ProductList-BodyIndented"/>
      </w:pPr>
    </w:p>
    <w:p w14:paraId="48633E4E" w14:textId="77777777" w:rsidR="00DF4718" w:rsidRDefault="00F300B0">
      <w:pPr>
        <w:pStyle w:val="ProductList-BodyIndented"/>
      </w:pPr>
      <w:r>
        <w:t>การใช้โปรแกรมประยุกต์ที่มีการโฮสต์ภายในโปรแกรมทั้งหมดจะยังคงอยู่ภายใต้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สำหรับผลิตภัณฑ์เหล่านั้น ลูกค้าจะไม่สามารถโอน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ที่ได้รับภายใต้ข้อตกลง Volume Licensing ของลูกค้าได้ เว้นแต่จะได้รับอนุญาตในข้อตกลงนั้น</w:t>
      </w:r>
    </w:p>
    <w:p w14:paraId="225A02EB" w14:textId="77777777" w:rsidR="00DF4718" w:rsidRDefault="00DF4718">
      <w:pPr>
        <w:pStyle w:val="ProductList-BodyIndented"/>
        <w:jc w:val="right"/>
      </w:pPr>
    </w:p>
    <w:tbl>
      <w:tblPr>
        <w:tblStyle w:val="PURTable0"/>
        <w:tblW w:w="0" w:type="dxa"/>
        <w:tblLook w:val="04A0" w:firstRow="1" w:lastRow="0" w:firstColumn="1" w:lastColumn="0" w:noHBand="0" w:noVBand="1"/>
      </w:tblPr>
      <w:tblGrid>
        <w:gridCol w:w="10440"/>
      </w:tblGrid>
      <w:tr w:rsidR="00DF4718" w14:paraId="03D2BA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2EADE9" w14:textId="77777777" w:rsidR="00DF4718" w:rsidRDefault="00293074">
            <w:pPr>
              <w:pStyle w:val="ProductList-TableBody"/>
              <w:jc w:val="right"/>
            </w:pPr>
            <w:hyperlink w:anchor="_Sec842">
              <w:r w:rsidR="00F300B0">
                <w:rPr>
                  <w:color w:val="00467F"/>
                  <w:sz w:val="14"/>
                  <w:u w:val="single"/>
                </w:rPr>
                <w:t>สารบัญ</w:t>
              </w:r>
            </w:hyperlink>
            <w:r w:rsidR="00F300B0">
              <w:rPr>
                <w:sz w:val="14"/>
              </w:rPr>
              <w:t xml:space="preserve"> / </w:t>
            </w:r>
            <w:hyperlink w:anchor="_Sec549">
              <w:r w:rsidR="00F300B0">
                <w:rPr>
                  <w:color w:val="00467F"/>
                  <w:sz w:val="14"/>
                  <w:u w:val="single"/>
                </w:rPr>
                <w:t>อภิธานศัพท์</w:t>
              </w:r>
            </w:hyperlink>
            <w:r w:rsidR="00F300B0">
              <w:rPr>
                <w:sz w:val="14"/>
              </w:rPr>
              <w:t xml:space="preserve"> / </w:t>
            </w:r>
            <w:hyperlink w:anchor="_Sec844">
              <w:r w:rsidR="00F300B0">
                <w:rPr>
                  <w:color w:val="00467F"/>
                  <w:sz w:val="14"/>
                  <w:u w:val="single"/>
                </w:rPr>
                <w:t>ดัชนี</w:t>
              </w:r>
            </w:hyperlink>
          </w:p>
        </w:tc>
      </w:tr>
    </w:tbl>
    <w:p w14:paraId="46573D19" w14:textId="77777777" w:rsidR="00DF4718" w:rsidRDefault="00DF4718">
      <w:pPr>
        <w:pStyle w:val="ProductList-BodyIndented"/>
      </w:pPr>
    </w:p>
    <w:p w14:paraId="1BCFC43F" w14:textId="77777777" w:rsidR="00DF4718" w:rsidRDefault="00DF4718">
      <w:pPr>
        <w:pStyle w:val="PURBreadcrumb"/>
      </w:pPr>
    </w:p>
    <w:p w14:paraId="0CA86867" w14:textId="77777777" w:rsidR="00DF4718" w:rsidRDefault="00F300B0">
      <w:pPr>
        <w:pStyle w:val="ProductList-SectionHeading"/>
        <w:pageBreakBefore/>
        <w:outlineLvl w:val="0"/>
      </w:pPr>
      <w:bookmarkStart w:id="355" w:name="_Sec562"/>
      <w:bookmarkEnd w:id="332"/>
      <w:r>
        <w:lastRenderedPageBreak/>
        <w:t>ภาคผนวก C – บริการจากผู้เชี่ยวชาญ</w:t>
      </w:r>
      <w:r>
        <w:fldChar w:fldCharType="begin"/>
      </w:r>
      <w:r>
        <w:instrText xml:space="preserve"> TC "</w:instrText>
      </w:r>
      <w:bookmarkStart w:id="356" w:name="_Toc497067745"/>
      <w:r>
        <w:instrText>ภาคผนวก C – บริการจากผู้เชี่ยวชาญ</w:instrText>
      </w:r>
      <w:bookmarkEnd w:id="356"/>
      <w:r>
        <w:instrText>" \l 1</w:instrText>
      </w:r>
      <w:r>
        <w:fldChar w:fldCharType="end"/>
      </w:r>
    </w:p>
    <w:p w14:paraId="33B9DDC8" w14:textId="77777777" w:rsidR="00DF4718" w:rsidRDefault="00F300B0">
      <w:pPr>
        <w:pStyle w:val="ProductList-Body"/>
      </w:pPr>
      <w:r>
        <w:t>บริการจากผู้เชี่ยวชาญที่มีให้ผ่านทาง Microsoft Volume Licensing จะได้อธิบายไว้ด้านล่าง</w:t>
      </w:r>
    </w:p>
    <w:p w14:paraId="7C7E1B7E" w14:textId="77777777" w:rsidR="00DF4718" w:rsidRDefault="00F300B0">
      <w:pPr>
        <w:pStyle w:val="ProductList-Offering1Heading"/>
        <w:outlineLvl w:val="1"/>
      </w:pPr>
      <w:bookmarkStart w:id="357" w:name="_Sec565"/>
      <w:r>
        <w:t>ข้อเสนอการสนับสนุนแบบ Premier ของ Microsoft</w:t>
      </w:r>
      <w:bookmarkEnd w:id="357"/>
      <w:r>
        <w:fldChar w:fldCharType="begin"/>
      </w:r>
      <w:r>
        <w:instrText xml:space="preserve"> TC "</w:instrText>
      </w:r>
      <w:bookmarkStart w:id="358" w:name="_Toc497067746"/>
      <w:r>
        <w:instrText>ข้อเสนอการสนับสนุนแบบ Premier ของ Microsoft</w:instrText>
      </w:r>
      <w:bookmarkEnd w:id="358"/>
      <w:r>
        <w:instrText>" \l 2</w:instrText>
      </w:r>
      <w:r>
        <w:fldChar w:fldCharType="end"/>
      </w:r>
    </w:p>
    <w:tbl>
      <w:tblPr>
        <w:tblStyle w:val="PURTable"/>
        <w:tblW w:w="0" w:type="dxa"/>
        <w:tblLook w:val="04A0" w:firstRow="1" w:lastRow="0" w:firstColumn="1" w:lastColumn="0" w:noHBand="0" w:noVBand="1"/>
      </w:tblPr>
      <w:tblGrid>
        <w:gridCol w:w="3919"/>
        <w:gridCol w:w="1705"/>
        <w:gridCol w:w="1746"/>
        <w:gridCol w:w="1715"/>
        <w:gridCol w:w="1705"/>
      </w:tblGrid>
      <w:tr w:rsidR="00DF4718" w14:paraId="54B796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F1A8D0" w14:textId="77777777" w:rsidR="00DF4718" w:rsidRDefault="00F300B0">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DE5E6BD" w14:textId="77777777" w:rsidR="00DF4718" w:rsidRDefault="00F300B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7D1BCD2" w14:textId="77777777" w:rsidR="00DF4718" w:rsidRDefault="00F300B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445AE29" w14:textId="77777777" w:rsidR="00DF4718" w:rsidRDefault="00F300B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0374DFC" w14:textId="77777777" w:rsidR="00DF4718" w:rsidRDefault="00F300B0">
            <w:pPr>
              <w:pStyle w:val="ProductList-TableBody"/>
              <w:jc w:val="center"/>
            </w:pPr>
            <w:r>
              <w:rPr>
                <w:color w:val="FFFFFF"/>
              </w:rPr>
              <w:t>Premier Plus</w:t>
            </w:r>
          </w:p>
        </w:tc>
      </w:tr>
      <w:tr w:rsidR="00DF4718" w14:paraId="21603EFE" w14:textId="77777777">
        <w:tc>
          <w:tcPr>
            <w:tcW w:w="4040" w:type="dxa"/>
            <w:tcBorders>
              <w:top w:val="single" w:sz="4" w:space="0" w:color="000000"/>
              <w:left w:val="single" w:sz="4" w:space="0" w:color="000000"/>
              <w:bottom w:val="single" w:sz="4" w:space="0" w:color="000000"/>
              <w:right w:val="single" w:sz="4" w:space="0" w:color="000000"/>
            </w:tcBorders>
          </w:tcPr>
          <w:p w14:paraId="221125A4" w14:textId="77777777" w:rsidR="00DF4718" w:rsidRDefault="00F300B0">
            <w:pPr>
              <w:pStyle w:val="ProductList-TableBody"/>
            </w:pPr>
            <w:r>
              <w:t>การจัดการบัญชีสนับสนุน</w:t>
            </w:r>
          </w:p>
        </w:tc>
        <w:tc>
          <w:tcPr>
            <w:tcW w:w="1960" w:type="dxa"/>
            <w:tcBorders>
              <w:top w:val="single" w:sz="4" w:space="0" w:color="000000"/>
              <w:left w:val="single" w:sz="4" w:space="0" w:color="000000"/>
              <w:bottom w:val="single" w:sz="4" w:space="0" w:color="000000"/>
              <w:right w:val="single" w:sz="4" w:space="0" w:color="000000"/>
            </w:tcBorders>
          </w:tcPr>
          <w:p w14:paraId="06DDB79C" w14:textId="77777777" w:rsidR="00DF4718" w:rsidRDefault="00F300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D9838A" w14:textId="77777777" w:rsidR="00DF4718" w:rsidRDefault="00F300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97EA85" w14:textId="77777777" w:rsidR="00DF4718" w:rsidRDefault="00F300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0CE2A8" w14:textId="77777777" w:rsidR="00DF4718" w:rsidRDefault="00F300B0">
            <w:pPr>
              <w:pStyle w:val="ProductList-TableBody"/>
              <w:jc w:val="center"/>
            </w:pPr>
            <w:r>
              <w:t>X</w:t>
            </w:r>
          </w:p>
        </w:tc>
      </w:tr>
      <w:tr w:rsidR="00DF4718" w14:paraId="5FC26F18" w14:textId="77777777">
        <w:tc>
          <w:tcPr>
            <w:tcW w:w="4040" w:type="dxa"/>
            <w:tcBorders>
              <w:top w:val="single" w:sz="4" w:space="0" w:color="000000"/>
              <w:left w:val="single" w:sz="4" w:space="0" w:color="000000"/>
              <w:bottom w:val="single" w:sz="4" w:space="0" w:color="000000"/>
              <w:right w:val="single" w:sz="4" w:space="0" w:color="000000"/>
            </w:tcBorders>
          </w:tcPr>
          <w:p w14:paraId="045D68C6" w14:textId="77777777" w:rsidR="00DF4718" w:rsidRDefault="00F300B0">
            <w:pPr>
              <w:pStyle w:val="ProductList-TableBody"/>
            </w:pPr>
            <w:r>
              <w:t>การจัดทำโปรไฟล์และการรายงานบัญชี</w:t>
            </w:r>
          </w:p>
        </w:tc>
        <w:tc>
          <w:tcPr>
            <w:tcW w:w="1960" w:type="dxa"/>
            <w:tcBorders>
              <w:top w:val="single" w:sz="4" w:space="0" w:color="000000"/>
              <w:left w:val="single" w:sz="4" w:space="0" w:color="000000"/>
              <w:bottom w:val="single" w:sz="4" w:space="0" w:color="000000"/>
              <w:right w:val="single" w:sz="4" w:space="0" w:color="000000"/>
            </w:tcBorders>
          </w:tcPr>
          <w:p w14:paraId="0E8926E2" w14:textId="77777777" w:rsidR="00DF4718" w:rsidRDefault="00F300B0">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14:paraId="3EA5735C" w14:textId="77777777" w:rsidR="00DF4718" w:rsidRDefault="00F300B0">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14:paraId="6C47604B" w14:textId="77777777" w:rsidR="00DF4718" w:rsidRDefault="00F300B0">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14:paraId="09460F37" w14:textId="77777777" w:rsidR="00DF4718" w:rsidRDefault="00F300B0">
            <w:pPr>
              <w:pStyle w:val="ProductList-TableBody"/>
            </w:pPr>
            <w:r>
              <w:t>รายเดือน</w:t>
            </w:r>
          </w:p>
        </w:tc>
      </w:tr>
      <w:tr w:rsidR="00DF4718" w14:paraId="311483B0" w14:textId="77777777">
        <w:tc>
          <w:tcPr>
            <w:tcW w:w="4040" w:type="dxa"/>
            <w:tcBorders>
              <w:top w:val="single" w:sz="4" w:space="0" w:color="000000"/>
              <w:left w:val="single" w:sz="4" w:space="0" w:color="000000"/>
              <w:bottom w:val="single" w:sz="4" w:space="0" w:color="000000"/>
              <w:right w:val="single" w:sz="4" w:space="0" w:color="000000"/>
            </w:tcBorders>
          </w:tcPr>
          <w:p w14:paraId="412CDBD0" w14:textId="77777777" w:rsidR="00DF4718" w:rsidRDefault="00F300B0">
            <w:pPr>
              <w:pStyle w:val="ProductList-TableBody"/>
            </w:pPr>
            <w:r>
              <w:t>การให้ความช่วยเหลือสนับสนุน (จัดสรรชั่วโมงรายปี)</w:t>
            </w:r>
          </w:p>
        </w:tc>
        <w:tc>
          <w:tcPr>
            <w:tcW w:w="1960" w:type="dxa"/>
            <w:tcBorders>
              <w:top w:val="single" w:sz="4" w:space="0" w:color="000000"/>
              <w:left w:val="single" w:sz="4" w:space="0" w:color="000000"/>
              <w:bottom w:val="single" w:sz="4" w:space="0" w:color="000000"/>
              <w:right w:val="single" w:sz="4" w:space="0" w:color="000000"/>
            </w:tcBorders>
          </w:tcPr>
          <w:p w14:paraId="70F98A35" w14:textId="77777777" w:rsidR="00DF4718" w:rsidRDefault="00F300B0">
            <w:pPr>
              <w:pStyle w:val="ProductList-TableBody"/>
            </w:pPr>
            <w:r>
              <w:t>ไม่เกิน 10 ชั่วโมง</w:t>
            </w:r>
          </w:p>
        </w:tc>
        <w:tc>
          <w:tcPr>
            <w:tcW w:w="1960" w:type="dxa"/>
            <w:tcBorders>
              <w:top w:val="single" w:sz="4" w:space="0" w:color="000000"/>
              <w:left w:val="single" w:sz="4" w:space="0" w:color="000000"/>
              <w:bottom w:val="single" w:sz="4" w:space="0" w:color="000000"/>
              <w:right w:val="single" w:sz="4" w:space="0" w:color="000000"/>
            </w:tcBorders>
          </w:tcPr>
          <w:p w14:paraId="303816AE" w14:textId="77777777" w:rsidR="00DF4718" w:rsidRDefault="00F300B0">
            <w:pPr>
              <w:pStyle w:val="ProductList-TableBody"/>
            </w:pPr>
            <w:r>
              <w:t>ไม่เกิน 10 ชั่วโมง</w:t>
            </w:r>
          </w:p>
          <w:p w14:paraId="72CADBC3" w14:textId="77777777" w:rsidR="00DF4718" w:rsidRDefault="00F300B0">
            <w:pPr>
              <w:pStyle w:val="ProductList-TableBody"/>
            </w:pPr>
            <w:r>
              <w:t>+1 Health Check</w:t>
            </w:r>
          </w:p>
          <w:p w14:paraId="6B5DBDC6" w14:textId="77777777" w:rsidR="00DF4718" w:rsidRDefault="00F300B0">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0646518A" w14:textId="77777777" w:rsidR="00DF4718" w:rsidRDefault="00F300B0">
            <w:pPr>
              <w:pStyle w:val="ProductList-TableBody"/>
            </w:pPr>
            <w:r>
              <w:t xml:space="preserve">ไม่เกิน 120 ชั่วโมง </w:t>
            </w:r>
          </w:p>
        </w:tc>
        <w:tc>
          <w:tcPr>
            <w:tcW w:w="1960" w:type="dxa"/>
            <w:tcBorders>
              <w:top w:val="single" w:sz="4" w:space="0" w:color="000000"/>
              <w:left w:val="single" w:sz="4" w:space="0" w:color="000000"/>
              <w:bottom w:val="single" w:sz="4" w:space="0" w:color="000000"/>
              <w:right w:val="single" w:sz="4" w:space="0" w:color="000000"/>
            </w:tcBorders>
          </w:tcPr>
          <w:p w14:paraId="52B2D14E" w14:textId="77777777" w:rsidR="00DF4718" w:rsidRDefault="00F300B0">
            <w:pPr>
              <w:pStyle w:val="ProductList-TableBody"/>
            </w:pPr>
            <w:r>
              <w:t>ไม่เกิน 160 ชั่วโมง</w:t>
            </w:r>
          </w:p>
        </w:tc>
      </w:tr>
      <w:tr w:rsidR="00DF4718" w14:paraId="28919583" w14:textId="77777777">
        <w:tc>
          <w:tcPr>
            <w:tcW w:w="4040" w:type="dxa"/>
            <w:tcBorders>
              <w:top w:val="single" w:sz="4" w:space="0" w:color="000000"/>
              <w:left w:val="single" w:sz="4" w:space="0" w:color="000000"/>
              <w:bottom w:val="single" w:sz="4" w:space="0" w:color="000000"/>
              <w:right w:val="single" w:sz="4" w:space="0" w:color="000000"/>
            </w:tcBorders>
          </w:tcPr>
          <w:p w14:paraId="7B0CD56B" w14:textId="77777777" w:rsidR="00DF4718" w:rsidRDefault="00F300B0">
            <w:pPr>
              <w:pStyle w:val="ProductList-TableBody"/>
            </w:pPr>
            <w:r>
              <w:t>การสนับสนุนการแก้ไขปัญหา (PRS) (จัดสรรเวลารายปี)</w:t>
            </w:r>
          </w:p>
        </w:tc>
        <w:tc>
          <w:tcPr>
            <w:tcW w:w="1960" w:type="dxa"/>
            <w:tcBorders>
              <w:top w:val="single" w:sz="4" w:space="0" w:color="000000"/>
              <w:left w:val="single" w:sz="4" w:space="0" w:color="000000"/>
              <w:bottom w:val="single" w:sz="4" w:space="0" w:color="000000"/>
              <w:right w:val="single" w:sz="4" w:space="0" w:color="000000"/>
            </w:tcBorders>
          </w:tcPr>
          <w:p w14:paraId="36646BF3" w14:textId="77777777" w:rsidR="00DF4718" w:rsidRDefault="00F300B0">
            <w:pPr>
              <w:pStyle w:val="ProductList-TableBody"/>
            </w:pPr>
            <w:r>
              <w:t>ไม่เกิน 40 ชั่วโมง</w:t>
            </w:r>
          </w:p>
        </w:tc>
        <w:tc>
          <w:tcPr>
            <w:tcW w:w="1960" w:type="dxa"/>
            <w:tcBorders>
              <w:top w:val="single" w:sz="4" w:space="0" w:color="000000"/>
              <w:left w:val="single" w:sz="4" w:space="0" w:color="000000"/>
              <w:bottom w:val="single" w:sz="4" w:space="0" w:color="000000"/>
              <w:right w:val="single" w:sz="4" w:space="0" w:color="000000"/>
            </w:tcBorders>
          </w:tcPr>
          <w:p w14:paraId="458E0957" w14:textId="77777777" w:rsidR="00DF4718" w:rsidRDefault="00F300B0">
            <w:pPr>
              <w:pStyle w:val="ProductList-TableBody"/>
            </w:pPr>
            <w:r>
              <w:t>ไม่เกิน 30 ชั่วโมง</w:t>
            </w:r>
          </w:p>
        </w:tc>
        <w:tc>
          <w:tcPr>
            <w:tcW w:w="1960" w:type="dxa"/>
            <w:tcBorders>
              <w:top w:val="single" w:sz="4" w:space="0" w:color="000000"/>
              <w:left w:val="single" w:sz="4" w:space="0" w:color="000000"/>
              <w:bottom w:val="single" w:sz="4" w:space="0" w:color="000000"/>
              <w:right w:val="single" w:sz="4" w:space="0" w:color="000000"/>
            </w:tcBorders>
          </w:tcPr>
          <w:p w14:paraId="7509340E" w14:textId="77777777" w:rsidR="00DF4718" w:rsidRDefault="00F300B0">
            <w:pPr>
              <w:pStyle w:val="ProductList-TableBody"/>
            </w:pPr>
            <w:r>
              <w:t xml:space="preserve">ไม่เกิน 80 ชั่วโมง </w:t>
            </w:r>
          </w:p>
        </w:tc>
        <w:tc>
          <w:tcPr>
            <w:tcW w:w="1960" w:type="dxa"/>
            <w:tcBorders>
              <w:top w:val="single" w:sz="4" w:space="0" w:color="000000"/>
              <w:left w:val="single" w:sz="4" w:space="0" w:color="000000"/>
              <w:bottom w:val="single" w:sz="4" w:space="0" w:color="000000"/>
              <w:right w:val="single" w:sz="4" w:space="0" w:color="000000"/>
            </w:tcBorders>
          </w:tcPr>
          <w:p w14:paraId="7D1EFB09" w14:textId="77777777" w:rsidR="00DF4718" w:rsidRDefault="00F300B0">
            <w:pPr>
              <w:pStyle w:val="ProductList-TableBody"/>
            </w:pPr>
            <w:r>
              <w:t>ไม่เกิน 140 ชั่วโมง</w:t>
            </w:r>
          </w:p>
        </w:tc>
      </w:tr>
      <w:tr w:rsidR="00DF4718" w14:paraId="244989EC" w14:textId="77777777">
        <w:tc>
          <w:tcPr>
            <w:tcW w:w="4040" w:type="dxa"/>
            <w:tcBorders>
              <w:top w:val="single" w:sz="4" w:space="0" w:color="000000"/>
              <w:left w:val="single" w:sz="4" w:space="0" w:color="000000"/>
              <w:bottom w:val="single" w:sz="4" w:space="0" w:color="000000"/>
              <w:right w:val="single" w:sz="4" w:space="0" w:color="000000"/>
            </w:tcBorders>
          </w:tcPr>
          <w:p w14:paraId="74218533" w14:textId="77777777" w:rsidR="00DF4718" w:rsidRDefault="00F300B0">
            <w:pPr>
              <w:pStyle w:val="ProductList-TableBody"/>
            </w:pPr>
            <w:r>
              <w:t>การจัดการการยกระดับสถานการณ์วิกฤตทุกวันตลอด 24 ชั่วโมง (ความรุนแรงระดับ 1)</w:t>
            </w:r>
          </w:p>
        </w:tc>
        <w:tc>
          <w:tcPr>
            <w:tcW w:w="1960" w:type="dxa"/>
            <w:tcBorders>
              <w:top w:val="single" w:sz="4" w:space="0" w:color="000000"/>
              <w:left w:val="single" w:sz="4" w:space="0" w:color="000000"/>
              <w:bottom w:val="single" w:sz="4" w:space="0" w:color="000000"/>
              <w:right w:val="single" w:sz="4" w:space="0" w:color="000000"/>
            </w:tcBorders>
          </w:tcPr>
          <w:p w14:paraId="44FFE1B9" w14:textId="77777777" w:rsidR="00DF4718" w:rsidRDefault="00F300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835B23" w14:textId="77777777" w:rsidR="00DF4718" w:rsidRDefault="00F300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4C1AE3" w14:textId="77777777" w:rsidR="00DF4718" w:rsidRDefault="00F300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B07A1E" w14:textId="77777777" w:rsidR="00DF4718" w:rsidRDefault="00F300B0">
            <w:pPr>
              <w:pStyle w:val="ProductList-TableBody"/>
              <w:jc w:val="center"/>
            </w:pPr>
            <w:r>
              <w:t>X</w:t>
            </w:r>
          </w:p>
        </w:tc>
      </w:tr>
      <w:tr w:rsidR="00DF4718" w14:paraId="4C6E810D" w14:textId="77777777">
        <w:tc>
          <w:tcPr>
            <w:tcW w:w="4040" w:type="dxa"/>
            <w:tcBorders>
              <w:top w:val="single" w:sz="4" w:space="0" w:color="000000"/>
              <w:left w:val="single" w:sz="4" w:space="0" w:color="000000"/>
              <w:bottom w:val="single" w:sz="4" w:space="0" w:color="000000"/>
              <w:right w:val="single" w:sz="4" w:space="0" w:color="000000"/>
            </w:tcBorders>
          </w:tcPr>
          <w:p w14:paraId="343CDEFA" w14:textId="77777777" w:rsidR="00DF4718" w:rsidRDefault="00F300B0">
            <w:pPr>
              <w:pStyle w:val="ProductList-TableBody"/>
            </w:pPr>
            <w:r>
              <w:t>การสนับสนุนในสถานที่โดยฉับไว</w:t>
            </w:r>
          </w:p>
        </w:tc>
        <w:tc>
          <w:tcPr>
            <w:tcW w:w="1960" w:type="dxa"/>
            <w:tcBorders>
              <w:top w:val="single" w:sz="4" w:space="0" w:color="000000"/>
              <w:left w:val="single" w:sz="4" w:space="0" w:color="000000"/>
              <w:bottom w:val="single" w:sz="4" w:space="0" w:color="000000"/>
              <w:right w:val="single" w:sz="4" w:space="0" w:color="000000"/>
            </w:tcBorders>
          </w:tcPr>
          <w:p w14:paraId="1E42F829" w14:textId="77777777" w:rsidR="00DF4718" w:rsidRDefault="00F300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37007C" w14:textId="77777777" w:rsidR="00DF4718" w:rsidRDefault="00F300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1A4260" w14:textId="77777777" w:rsidR="00DF4718" w:rsidRDefault="00F300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7158F5" w14:textId="77777777" w:rsidR="00DF4718" w:rsidRDefault="00F300B0">
            <w:pPr>
              <w:pStyle w:val="ProductList-TableBody"/>
              <w:jc w:val="center"/>
            </w:pPr>
            <w:r>
              <w:t>X</w:t>
            </w:r>
          </w:p>
        </w:tc>
      </w:tr>
      <w:tr w:rsidR="00DF4718" w14:paraId="2997D547" w14:textId="77777777">
        <w:tc>
          <w:tcPr>
            <w:tcW w:w="4040" w:type="dxa"/>
            <w:tcBorders>
              <w:top w:val="single" w:sz="4" w:space="0" w:color="000000"/>
              <w:left w:val="single" w:sz="4" w:space="0" w:color="000000"/>
              <w:bottom w:val="single" w:sz="4" w:space="0" w:color="000000"/>
              <w:right w:val="single" w:sz="4" w:space="0" w:color="000000"/>
            </w:tcBorders>
          </w:tcPr>
          <w:p w14:paraId="4659A597" w14:textId="77777777" w:rsidR="00DF4718" w:rsidRDefault="00F300B0">
            <w:pPr>
              <w:pStyle w:val="ProductList-TableBody"/>
            </w:pPr>
            <w:r>
              <w:t>บริการข้อมูลเชิงป้องกัน</w:t>
            </w:r>
          </w:p>
        </w:tc>
        <w:tc>
          <w:tcPr>
            <w:tcW w:w="1960" w:type="dxa"/>
            <w:tcBorders>
              <w:top w:val="single" w:sz="4" w:space="0" w:color="000000"/>
              <w:left w:val="single" w:sz="4" w:space="0" w:color="000000"/>
              <w:bottom w:val="single" w:sz="4" w:space="0" w:color="000000"/>
              <w:right w:val="single" w:sz="4" w:space="0" w:color="000000"/>
            </w:tcBorders>
          </w:tcPr>
          <w:p w14:paraId="783271D6" w14:textId="77777777" w:rsidR="00DF4718" w:rsidRDefault="00F300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4612BB" w14:textId="77777777" w:rsidR="00DF4718" w:rsidRDefault="00F300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4970AB" w14:textId="77777777" w:rsidR="00DF4718" w:rsidRDefault="00F300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7416B4" w14:textId="77777777" w:rsidR="00DF4718" w:rsidRDefault="00F300B0">
            <w:pPr>
              <w:pStyle w:val="ProductList-TableBody"/>
              <w:jc w:val="center"/>
            </w:pPr>
            <w:r>
              <w:t>X</w:t>
            </w:r>
          </w:p>
        </w:tc>
      </w:tr>
      <w:tr w:rsidR="00DF4718" w14:paraId="43ADEF59" w14:textId="77777777">
        <w:tc>
          <w:tcPr>
            <w:tcW w:w="4040" w:type="dxa"/>
            <w:tcBorders>
              <w:top w:val="single" w:sz="4" w:space="0" w:color="000000"/>
              <w:left w:val="single" w:sz="4" w:space="0" w:color="000000"/>
              <w:bottom w:val="single" w:sz="4" w:space="0" w:color="000000"/>
              <w:right w:val="single" w:sz="4" w:space="0" w:color="000000"/>
            </w:tcBorders>
          </w:tcPr>
          <w:p w14:paraId="40DDCF1F" w14:textId="77777777" w:rsidR="00DF4718" w:rsidRDefault="00F300B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185FB94C" w14:textId="77777777" w:rsidR="00DF4718" w:rsidRDefault="00F300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5454B4" w14:textId="77777777" w:rsidR="00DF4718" w:rsidRDefault="00F300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424ACA" w14:textId="77777777" w:rsidR="00DF4718" w:rsidRDefault="00F300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3C1993" w14:textId="77777777" w:rsidR="00DF4718" w:rsidRDefault="00F300B0">
            <w:pPr>
              <w:pStyle w:val="ProductList-TableBody"/>
              <w:jc w:val="center"/>
            </w:pPr>
            <w:r>
              <w:t>X</w:t>
            </w:r>
          </w:p>
        </w:tc>
      </w:tr>
      <w:tr w:rsidR="00DF4718" w14:paraId="79146285" w14:textId="77777777">
        <w:tc>
          <w:tcPr>
            <w:tcW w:w="4040" w:type="dxa"/>
            <w:tcBorders>
              <w:top w:val="single" w:sz="4" w:space="0" w:color="000000"/>
              <w:left w:val="single" w:sz="4" w:space="0" w:color="000000"/>
              <w:bottom w:val="single" w:sz="4" w:space="0" w:color="000000"/>
              <w:right w:val="single" w:sz="4" w:space="0" w:color="000000"/>
            </w:tcBorders>
          </w:tcPr>
          <w:p w14:paraId="02C40619" w14:textId="77777777" w:rsidR="00DF4718" w:rsidRDefault="00F300B0">
            <w:pPr>
              <w:pStyle w:val="ProductList-TableBody"/>
            </w:pPr>
            <w:r>
              <w:t>ชั่วโมง Add-On</w:t>
            </w:r>
          </w:p>
        </w:tc>
        <w:tc>
          <w:tcPr>
            <w:tcW w:w="1960" w:type="dxa"/>
            <w:tcBorders>
              <w:top w:val="single" w:sz="4" w:space="0" w:color="000000"/>
              <w:left w:val="single" w:sz="4" w:space="0" w:color="000000"/>
              <w:bottom w:val="single" w:sz="4" w:space="0" w:color="000000"/>
              <w:right w:val="single" w:sz="4" w:space="0" w:color="000000"/>
            </w:tcBorders>
          </w:tcPr>
          <w:p w14:paraId="352A9B9D" w14:textId="77777777" w:rsidR="00DF4718" w:rsidRDefault="00F300B0">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14:paraId="3EA0A829" w14:textId="77777777" w:rsidR="00DF4718" w:rsidRDefault="00F300B0">
            <w:pPr>
              <w:pStyle w:val="ProductList-TableBody"/>
            </w:pPr>
            <w:r>
              <w:t>Packs 20</w:t>
            </w:r>
          </w:p>
        </w:tc>
        <w:tc>
          <w:tcPr>
            <w:tcW w:w="1960" w:type="dxa"/>
            <w:tcBorders>
              <w:top w:val="single" w:sz="4" w:space="0" w:color="000000"/>
              <w:left w:val="single" w:sz="4" w:space="0" w:color="000000"/>
              <w:bottom w:val="single" w:sz="4" w:space="0" w:color="000000"/>
              <w:right w:val="single" w:sz="4" w:space="0" w:color="000000"/>
            </w:tcBorders>
          </w:tcPr>
          <w:p w14:paraId="345FFA5F" w14:textId="77777777" w:rsidR="00DF4718" w:rsidRDefault="00F300B0">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14:paraId="6114E14E" w14:textId="77777777" w:rsidR="00DF4718" w:rsidRDefault="00F300B0">
            <w:pPr>
              <w:pStyle w:val="ProductList-TableBody"/>
            </w:pPr>
            <w:r>
              <w:t>Packs ที่มี 20</w:t>
            </w:r>
          </w:p>
        </w:tc>
      </w:tr>
    </w:tbl>
    <w:p w14:paraId="1E148BD1" w14:textId="77777777" w:rsidR="00DF4718" w:rsidRDefault="00F300B0">
      <w:pPr>
        <w:pStyle w:val="ProductList-Body"/>
      </w:pPr>
      <w:r>
        <w:rPr>
          <w:vertAlign w:val="superscript"/>
        </w:rPr>
        <w:t xml:space="preserve">1 </w:t>
      </w:r>
      <w:r>
        <w:rPr>
          <w:i/>
        </w:rPr>
        <w:t>เวลาทำการจะมีการกำหนดตามเวลาในท้องถิ่น</w:t>
      </w:r>
    </w:p>
    <w:p w14:paraId="1544A260" w14:textId="77777777" w:rsidR="00DF4718" w:rsidRDefault="00DF4718">
      <w:pPr>
        <w:pStyle w:val="ProductList-Body"/>
      </w:pPr>
    </w:p>
    <w:tbl>
      <w:tblPr>
        <w:tblStyle w:val="PURTable"/>
        <w:tblW w:w="0" w:type="dxa"/>
        <w:tblLook w:val="04A0" w:firstRow="1" w:lastRow="0" w:firstColumn="1" w:lastColumn="0" w:noHBand="0" w:noVBand="1"/>
      </w:tblPr>
      <w:tblGrid>
        <w:gridCol w:w="1406"/>
        <w:gridCol w:w="3374"/>
        <w:gridCol w:w="2239"/>
        <w:gridCol w:w="3771"/>
      </w:tblGrid>
      <w:tr w:rsidR="00DF4718" w14:paraId="23D0B6F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16015D" w14:textId="77777777" w:rsidR="00DF4718" w:rsidRDefault="00F300B0">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3F0103" w14:textId="77777777" w:rsidR="00DF4718" w:rsidRDefault="00F300B0">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169AB7" w14:textId="77777777" w:rsidR="00DF4718" w:rsidRDefault="00F300B0">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3A5B63" w14:textId="77777777" w:rsidR="00DF4718" w:rsidRDefault="00F300B0">
            <w:pPr>
              <w:pStyle w:val="ProductList-TableBody"/>
            </w:pPr>
            <w:r>
              <w:rPr>
                <w:color w:val="FFFFFF"/>
              </w:rPr>
              <w:t>การตอบสนองที่คาดไว้ของลูกค้า</w:t>
            </w:r>
          </w:p>
        </w:tc>
      </w:tr>
      <w:tr w:rsidR="00DF4718" w14:paraId="2841329A" w14:textId="77777777">
        <w:tc>
          <w:tcPr>
            <w:tcW w:w="3060" w:type="dxa"/>
            <w:tcBorders>
              <w:top w:val="single" w:sz="4" w:space="0" w:color="000000"/>
              <w:left w:val="single" w:sz="4" w:space="0" w:color="000000"/>
              <w:bottom w:val="single" w:sz="4" w:space="0" w:color="000000"/>
              <w:right w:val="single" w:sz="4" w:space="0" w:color="000000"/>
            </w:tcBorders>
          </w:tcPr>
          <w:p w14:paraId="1906E417" w14:textId="77777777" w:rsidR="00DF4718" w:rsidRDefault="00F300B0">
            <w:pPr>
              <w:pStyle w:val="ProductList-TableBody"/>
            </w:pPr>
            <w:r>
              <w:t>1.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14:paraId="38690419" w14:textId="77777777" w:rsidR="00DF4718" w:rsidRDefault="00F300B0">
            <w:pPr>
              <w:pStyle w:val="ProductList-TableBody"/>
            </w:pPr>
            <w:r>
              <w:t xml:space="preserve">ผลกระทบทางธุรกิจอย่างรุนแรง: </w:t>
            </w:r>
          </w:p>
          <w:p w14:paraId="2FCF0056" w14:textId="77777777" w:rsidR="00DF4718" w:rsidRDefault="00F300B0">
            <w:pPr>
              <w:pStyle w:val="ProductList-TableBody"/>
            </w:pPr>
            <w:r>
              <w:t>สูญเสียกระบวนการทางธุรกิจหลัก (ภารกิจที่สำคัญ) โดยสิ้นเชิง และงานไม่สามารถดำเนินการต่อได้ตามที่เหมาะสม</w:t>
            </w:r>
          </w:p>
          <w:p w14:paraId="334CA122" w14:textId="77777777" w:rsidR="00DF4718" w:rsidRDefault="00F300B0">
            <w:pPr>
              <w:pStyle w:val="ProductList-TableBody"/>
            </w:pPr>
            <w:r>
              <w:t>จำเป็นต้องให้ความสนใจทันที</w:t>
            </w:r>
          </w:p>
        </w:tc>
        <w:tc>
          <w:tcPr>
            <w:tcW w:w="3060" w:type="dxa"/>
            <w:tcBorders>
              <w:top w:val="single" w:sz="4" w:space="0" w:color="000000"/>
              <w:left w:val="single" w:sz="4" w:space="0" w:color="000000"/>
              <w:bottom w:val="single" w:sz="4" w:space="0" w:color="000000"/>
              <w:right w:val="single" w:sz="4" w:space="0" w:color="000000"/>
            </w:tcBorders>
          </w:tcPr>
          <w:p w14:paraId="1DCE708B" w14:textId="77777777" w:rsidR="00DF4718" w:rsidRDefault="00F300B0">
            <w:pPr>
              <w:pStyle w:val="ProductList-TableBody"/>
            </w:pPr>
            <w:r>
              <w:t>ติดต่อกลับครั้งแรกภายใน 1 ชั่วโมงหรือเร็วกว่านั้น</w:t>
            </w:r>
          </w:p>
          <w:p w14:paraId="13C03A26" w14:textId="77777777" w:rsidR="00DF4718" w:rsidRDefault="00F300B0">
            <w:pPr>
              <w:pStyle w:val="ProductList-TableBody"/>
            </w:pPr>
            <w:r>
              <w:t>แหล่งข้อมูลของ Microsoft ที่ไซต์ของลูกค้าโดยเร็วที่สุดเท่าที่เป็นไปได้</w:t>
            </w:r>
          </w:p>
          <w:p w14:paraId="50837961" w14:textId="77777777" w:rsidR="00DF4718" w:rsidRDefault="00F300B0">
            <w:pPr>
              <w:pStyle w:val="ProductList-TableBody"/>
            </w:pPr>
            <w:r>
              <w:t>พยายามอย่างต่อเนื่องทุกวันตลอด 24 ชั่วโมง</w:t>
            </w:r>
          </w:p>
          <w:p w14:paraId="5ED45335" w14:textId="77777777" w:rsidR="00DF4718" w:rsidRDefault="00F300B0">
            <w:pPr>
              <w:pStyle w:val="ProductList-TableBody"/>
            </w:pPr>
            <w:r>
              <w:t>เสนอปัญหาเพื่อหารือในระดับสูงอย่างรวดเร็วภายใน Microsoft ไปยังทีมผลิตภัณฑ์</w:t>
            </w:r>
          </w:p>
          <w:p w14:paraId="1288F159" w14:textId="77777777" w:rsidR="00DF4718" w:rsidRDefault="00F300B0">
            <w:pPr>
              <w:pStyle w:val="ProductList-TableBody"/>
            </w:pPr>
            <w:r>
              <w:t xml:space="preserve">แจ้งเตือนไปยังผู้บริหารระดับสูงของ Microsoft </w:t>
            </w:r>
          </w:p>
        </w:tc>
        <w:tc>
          <w:tcPr>
            <w:tcW w:w="3060" w:type="dxa"/>
            <w:tcBorders>
              <w:top w:val="single" w:sz="4" w:space="0" w:color="000000"/>
              <w:left w:val="single" w:sz="4" w:space="0" w:color="000000"/>
              <w:bottom w:val="single" w:sz="4" w:space="0" w:color="000000"/>
              <w:right w:val="single" w:sz="4" w:space="0" w:color="000000"/>
            </w:tcBorders>
          </w:tcPr>
          <w:p w14:paraId="2A9F95AF" w14:textId="77777777" w:rsidR="00DF4718" w:rsidRDefault="00F300B0">
            <w:pPr>
              <w:pStyle w:val="ProductList-TableBody"/>
            </w:pPr>
            <w:r>
              <w:t xml:space="preserve">แจ้งเตือนไปยังผู้บริหารระดับสูงของลูกค้า </w:t>
            </w:r>
          </w:p>
          <w:p w14:paraId="473E36D0" w14:textId="77777777" w:rsidR="00DF4718" w:rsidRDefault="00F300B0">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14:paraId="38C9940B" w14:textId="77777777" w:rsidR="00DF4718" w:rsidRDefault="00F300B0">
            <w:pPr>
              <w:pStyle w:val="ProductList-TableBody"/>
            </w:pPr>
            <w:r>
              <w:t>เข้าถึงและติดต่อกลับอย่างรวดเร็วจากเจ้าหน้าที่ควบคุมการเปลี่ยนแปลง</w:t>
            </w:r>
          </w:p>
        </w:tc>
      </w:tr>
      <w:tr w:rsidR="00DF4718" w14:paraId="74A321C8" w14:textId="77777777">
        <w:tc>
          <w:tcPr>
            <w:tcW w:w="3060" w:type="dxa"/>
            <w:tcBorders>
              <w:top w:val="single" w:sz="4" w:space="0" w:color="000000"/>
              <w:left w:val="single" w:sz="4" w:space="0" w:color="000000"/>
              <w:bottom w:val="single" w:sz="4" w:space="0" w:color="000000"/>
              <w:right w:val="single" w:sz="4" w:space="0" w:color="000000"/>
            </w:tcBorders>
          </w:tcPr>
          <w:p w14:paraId="683F1828" w14:textId="77777777" w:rsidR="00DF4718" w:rsidRDefault="00F300B0">
            <w:pPr>
              <w:pStyle w:val="ProductList-TableBody"/>
            </w:pPr>
            <w:r>
              <w:t>A.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14:paraId="578EAB0B" w14:textId="77777777" w:rsidR="00DF4718" w:rsidRDefault="00F300B0">
            <w:pPr>
              <w:pStyle w:val="ProductList-TableBody"/>
            </w:pPr>
            <w:r>
              <w:t xml:space="preserve">ผลกระทบทางธุรกิจระดับวิกฤต: </w:t>
            </w:r>
          </w:p>
          <w:p w14:paraId="1744B025" w14:textId="77777777" w:rsidR="00DF4718" w:rsidRDefault="00F300B0">
            <w:pPr>
              <w:pStyle w:val="ProductList-TableBody"/>
            </w:pPr>
            <w:r>
              <w:t>สูญเสียหรือประสิทธิภาพของบริการลดลงอย่างมีนัยสำคัญ</w:t>
            </w:r>
          </w:p>
          <w:p w14:paraId="41264B8A" w14:textId="77777777" w:rsidR="00DF4718" w:rsidRDefault="00F300B0">
            <w:pPr>
              <w:pStyle w:val="ProductList-TableBody"/>
            </w:pPr>
            <w:r>
              <w:t>จำเป็นต้องให้ความสนใจภายใน 1 ชั่วโมง</w:t>
            </w:r>
          </w:p>
        </w:tc>
        <w:tc>
          <w:tcPr>
            <w:tcW w:w="3060" w:type="dxa"/>
            <w:tcBorders>
              <w:top w:val="single" w:sz="4" w:space="0" w:color="000000"/>
              <w:left w:val="single" w:sz="4" w:space="0" w:color="000000"/>
              <w:bottom w:val="single" w:sz="4" w:space="0" w:color="000000"/>
              <w:right w:val="single" w:sz="4" w:space="0" w:color="000000"/>
            </w:tcBorders>
          </w:tcPr>
          <w:p w14:paraId="752CCDA3" w14:textId="77777777" w:rsidR="00DF4718" w:rsidRDefault="00F300B0">
            <w:pPr>
              <w:pStyle w:val="ProductList-TableBody"/>
            </w:pPr>
            <w:r>
              <w:t>ติดต่อกลับครั้งแรกภายใน 1 ชั่วโมงหรือเร็วกว่านั้น</w:t>
            </w:r>
          </w:p>
          <w:p w14:paraId="52D9E49E" w14:textId="77777777" w:rsidR="00DF4718" w:rsidRDefault="00F300B0">
            <w:pPr>
              <w:pStyle w:val="ProductList-TableBody"/>
            </w:pPr>
            <w:r>
              <w:t>แหล่งข้อมูลของ Microsoft ที่ไซต์ของลูกค้าตามที่กำหนดไว้</w:t>
            </w:r>
          </w:p>
          <w:p w14:paraId="0C246BBA" w14:textId="77777777" w:rsidR="00DF4718" w:rsidRDefault="00F300B0">
            <w:pPr>
              <w:pStyle w:val="ProductList-TableBody"/>
            </w:pPr>
            <w:r>
              <w:t>พยายามอย่างต่อเนื่องทุกวันตลอด 24 ชั่วโมง</w:t>
            </w:r>
          </w:p>
          <w:p w14:paraId="6C456861" w14:textId="77777777" w:rsidR="00DF4718" w:rsidRDefault="00F300B0">
            <w:pPr>
              <w:pStyle w:val="ProductList-TableBody"/>
            </w:pPr>
            <w:r>
              <w:t>แจ้งเตือนไปยังผู้จัดการอาวุโสของ Microsoft</w:t>
            </w:r>
          </w:p>
        </w:tc>
        <w:tc>
          <w:tcPr>
            <w:tcW w:w="3060" w:type="dxa"/>
            <w:tcBorders>
              <w:top w:val="single" w:sz="4" w:space="0" w:color="000000"/>
              <w:left w:val="single" w:sz="4" w:space="0" w:color="000000"/>
              <w:bottom w:val="single" w:sz="4" w:space="0" w:color="000000"/>
              <w:right w:val="single" w:sz="4" w:space="0" w:color="000000"/>
            </w:tcBorders>
          </w:tcPr>
          <w:p w14:paraId="3DC238B7" w14:textId="77777777" w:rsidR="00DF4718" w:rsidRDefault="00F300B0">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14:paraId="5F069879" w14:textId="77777777" w:rsidR="00DF4718" w:rsidRDefault="00F300B0">
            <w:pPr>
              <w:pStyle w:val="ProductList-TableBody"/>
            </w:pPr>
            <w:r>
              <w:t>เข้าถึงและติดต่อกลับอย่างรวดเร็วจากเจ้าหน้าที่ควบคุมการเปลี่ยนแปลง</w:t>
            </w:r>
          </w:p>
          <w:p w14:paraId="1B144B8D" w14:textId="77777777" w:rsidR="00DF4718" w:rsidRDefault="00F300B0">
            <w:pPr>
              <w:pStyle w:val="ProductList-TableBody"/>
            </w:pPr>
            <w:r>
              <w:t>แจ้งเตือนการจัดการ</w:t>
            </w:r>
          </w:p>
        </w:tc>
      </w:tr>
      <w:tr w:rsidR="00DF4718" w14:paraId="6BB84430" w14:textId="77777777">
        <w:tc>
          <w:tcPr>
            <w:tcW w:w="3060" w:type="dxa"/>
            <w:tcBorders>
              <w:top w:val="single" w:sz="4" w:space="0" w:color="000000"/>
              <w:left w:val="single" w:sz="4" w:space="0" w:color="000000"/>
              <w:bottom w:val="single" w:sz="4" w:space="0" w:color="000000"/>
              <w:right w:val="single" w:sz="4" w:space="0" w:color="000000"/>
            </w:tcBorders>
          </w:tcPr>
          <w:p w14:paraId="3153F363" w14:textId="77777777" w:rsidR="00DF4718" w:rsidRDefault="00F300B0">
            <w:pPr>
              <w:pStyle w:val="ProductList-TableBody"/>
            </w:pPr>
            <w:r>
              <w:t>B.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14:paraId="7CACEF02" w14:textId="77777777" w:rsidR="00DF4718" w:rsidRDefault="00F300B0">
            <w:pPr>
              <w:pStyle w:val="ProductList-TableBody"/>
            </w:pPr>
            <w:r>
              <w:t xml:space="preserve">ผลกระทบทางธุรกิจระดับกลาง: </w:t>
            </w:r>
          </w:p>
          <w:p w14:paraId="115A1BF6" w14:textId="77777777" w:rsidR="00DF4718" w:rsidRDefault="00F300B0">
            <w:pPr>
              <w:pStyle w:val="ProductList-TableBody"/>
            </w:pPr>
            <w:r>
              <w:t>สูญเสียหรือประสิทธิภาพของบริการลดลงในระดับกลาง แต่งานยังสามารถดำเนินการต่อไปได้ตามที่เหมาะสมในลักษณะที่มีข้อบกพร่อง</w:t>
            </w:r>
          </w:p>
          <w:p w14:paraId="48EF6623" w14:textId="77777777" w:rsidR="00DF4718" w:rsidRDefault="00F300B0">
            <w:pPr>
              <w:pStyle w:val="ProductList-TableBody"/>
            </w:pPr>
            <w:r>
              <w:t>จำเป็นต้องให้ความสนใจภายในเวลาทำการ 2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32E2848" w14:textId="77777777" w:rsidR="00DF4718" w:rsidRDefault="00F300B0">
            <w:pPr>
              <w:pStyle w:val="ProductList-TableBody"/>
            </w:pPr>
            <w:r>
              <w:t>ติดต่อกลับครั้งแรกภายใน 2 ชั่วโมงหรือเร็วกว่านั้น</w:t>
            </w:r>
          </w:p>
          <w:p w14:paraId="3CCC0449" w14:textId="77777777" w:rsidR="00DF4718" w:rsidRDefault="00F300B0">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14:paraId="79CD2BD9" w14:textId="77777777" w:rsidR="00DF4718" w:rsidRDefault="00F300B0">
            <w:pPr>
              <w:pStyle w:val="ProductList-TableBody"/>
            </w:pPr>
            <w:r>
              <w:t>จัดสรรทรัพยากรที่เหมาะสมเพื่อสนับสนุนความพยายามอย่างต่อเนื่องระหว่างเวลาทำการ</w:t>
            </w:r>
            <w:r>
              <w:rPr>
                <w:vertAlign w:val="superscript"/>
              </w:rPr>
              <w:t>1</w:t>
            </w:r>
          </w:p>
          <w:p w14:paraId="4F182109" w14:textId="77777777" w:rsidR="00DF4718" w:rsidRDefault="00F300B0">
            <w:pPr>
              <w:pStyle w:val="ProductList-TableBody"/>
            </w:pPr>
            <w:r>
              <w:t>เข้าถึงและติดต่อกลับจากเจ้าหน้าที่ควบคุมการเปลี่ยนแปลงภายในเวลาทำการ 4 ชั่วโมง</w:t>
            </w:r>
            <w:r>
              <w:rPr>
                <w:vertAlign w:val="superscript"/>
              </w:rPr>
              <w:t>1</w:t>
            </w:r>
          </w:p>
        </w:tc>
      </w:tr>
      <w:tr w:rsidR="00DF4718" w14:paraId="1452457F" w14:textId="77777777">
        <w:tc>
          <w:tcPr>
            <w:tcW w:w="3060" w:type="dxa"/>
            <w:tcBorders>
              <w:top w:val="single" w:sz="4" w:space="0" w:color="000000"/>
              <w:left w:val="single" w:sz="4" w:space="0" w:color="000000"/>
              <w:bottom w:val="single" w:sz="4" w:space="0" w:color="000000"/>
              <w:right w:val="single" w:sz="4" w:space="0" w:color="000000"/>
            </w:tcBorders>
          </w:tcPr>
          <w:p w14:paraId="171CD130" w14:textId="77777777" w:rsidR="00DF4718" w:rsidRDefault="00F300B0">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14:paraId="4791D9B5" w14:textId="77777777" w:rsidR="00DF4718" w:rsidRDefault="00F300B0">
            <w:pPr>
              <w:pStyle w:val="ProductList-TableBody"/>
            </w:pPr>
            <w:r>
              <w:t xml:space="preserve">ผลกระทบทางธุรกิจระดับต่ำ: </w:t>
            </w:r>
          </w:p>
          <w:p w14:paraId="4159C23B" w14:textId="77777777" w:rsidR="00DF4718" w:rsidRDefault="00F300B0">
            <w:pPr>
              <w:pStyle w:val="ProductList-TableBody"/>
            </w:pPr>
            <w:r>
              <w:t>ดำเนินการได้อย่างมั่นคงโดยมีอุปสรรคของการบริการเพียงเล็กน้อยหรือไม่มีเลย</w:t>
            </w:r>
          </w:p>
          <w:p w14:paraId="2B7D243B" w14:textId="77777777" w:rsidR="00DF4718" w:rsidRDefault="00F300B0">
            <w:pPr>
              <w:pStyle w:val="ProductList-TableBody"/>
            </w:pPr>
            <w:r>
              <w:t>จำเป็นต้องให้ความสนใจภายในเวลาทำการ 4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AE3BA41" w14:textId="77777777" w:rsidR="00DF4718" w:rsidRDefault="00F300B0">
            <w:pPr>
              <w:pStyle w:val="ProductList-TableBody"/>
            </w:pPr>
            <w:r>
              <w:t>ติดต่อกลับครั้งแรกภายใน 4 ชั่วโมงหรือเร็วกว่านั้น</w:t>
            </w:r>
          </w:p>
          <w:p w14:paraId="0D6D531E" w14:textId="77777777" w:rsidR="00DF4718" w:rsidRDefault="00F300B0">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14:paraId="361A50FC" w14:textId="77777777" w:rsidR="00DF4718" w:rsidRDefault="00F300B0">
            <w:pPr>
              <w:pStyle w:val="ProductList-TableBody"/>
            </w:pPr>
            <w:r>
              <w:t>ให้ข้อมูลการติดต่อเกี่ยวกับเจ้าของกรณีอย่างถูกต้องแม่นยำ</w:t>
            </w:r>
          </w:p>
          <w:p w14:paraId="2AA19808" w14:textId="77777777" w:rsidR="00DF4718" w:rsidRDefault="00F300B0">
            <w:pPr>
              <w:pStyle w:val="ProductList-TableBody"/>
            </w:pPr>
            <w:r>
              <w:t>ติดต่อกลับภายใน 24 ชั่วโมง</w:t>
            </w:r>
          </w:p>
        </w:tc>
      </w:tr>
    </w:tbl>
    <w:p w14:paraId="3340E3C4" w14:textId="77777777" w:rsidR="00DF4718" w:rsidRDefault="00F300B0">
      <w:pPr>
        <w:pStyle w:val="ProductList-Body"/>
      </w:pPr>
      <w:r>
        <w:rPr>
          <w:vertAlign w:val="superscript"/>
        </w:rPr>
        <w:t>1</w:t>
      </w:r>
      <w:r>
        <w:rPr>
          <w:i/>
        </w:rPr>
        <w:t>เวลาทำการจะมีการกำหนดตามเวลาในท้องถิ่น</w:t>
      </w:r>
    </w:p>
    <w:p w14:paraId="5B6EACBE" w14:textId="77777777" w:rsidR="00DF4718" w:rsidRDefault="00F300B0">
      <w:pPr>
        <w:pStyle w:val="ProductList-Body"/>
      </w:pPr>
      <w:r>
        <w:rPr>
          <w:vertAlign w:val="superscript"/>
        </w:rPr>
        <w:t>2</w:t>
      </w:r>
      <w:r>
        <w:rPr>
          <w:i/>
        </w:rPr>
        <w:t>Microsoft อาจจำเป็นต้องปรับลดระดับความรุนแรง 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14:paraId="3FE5ED5C" w14:textId="77777777" w:rsidR="00DF4718" w:rsidRDefault="00DF4718">
      <w:pPr>
        <w:pStyle w:val="ProductList-Body"/>
      </w:pPr>
    </w:p>
    <w:p w14:paraId="72CFB152" w14:textId="77777777" w:rsidR="00DF4718" w:rsidRDefault="00F300B0">
      <w:pPr>
        <w:pStyle w:val="ProductList-ClauseHeading"/>
        <w:outlineLvl w:val="2"/>
      </w:pPr>
      <w:r>
        <w:t>กฎธุรกิจที่เกี่ยวข้อง</w:t>
      </w:r>
    </w:p>
    <w:p w14:paraId="24D27AE5" w14:textId="77777777" w:rsidR="00DF4718" w:rsidRDefault="00F300B0">
      <w:pPr>
        <w:pStyle w:val="ProductList-Body"/>
      </w:pPr>
      <w:r>
        <w:t xml:space="preserve">บริการจากผู้เชี่ยวชาญทั้งหมดมีการสนับสนุนให้สำหรับผลิตภัณฑ์ของ Microsoft ที่มีอยู่ทั่วไปซึ่งวางจำหน่ายในเชิงพาณิชย์ (เว้นแต่จะยกเว้นไว้เป็นการเฉพาะบนเว็บไซต์ Microsoft Premier On-Line หรือเว็บไซต์ Microsoft Support Lifecycle) โดยทั่วไปแล้วจะมีการเรียกเก็บค่าบริการจากผู้เชี่ยวชาญเป็นรายชั่วโมง โดยเป็นการให้บริการแบบระยะไกลเป็นภาษาอังกฤษ (เว้นแต่จะมีภาษาอื่นให้บริการ) บริการจากผู้เชี่ยวชาญจะจัดให้มีในประเทศที่ลงนามในข้อตกลง VL การให้บริการนอกสถานที่เป็นแบบไม่ต้องชำระเงินล่วงหน้าและขึ้นอยู่กับความพร้อมให้บริการของแหล่งข้อมูล </w:t>
      </w:r>
      <w:r>
        <w:lastRenderedPageBreak/>
        <w:t>บริการจากผู้เชี่ยวชาญทั้งหมดที่ไม่ได้ใช้ในแต่ละปีจะถูกเรียกคืน เมื่อได้รับคำขอจากลูกค้า Microsoft อาจเข้าถึงระบบของลูกค้าผ่านระบบ dial-in ระยะไกลเพื่อวิเคราะห์ปัญหา</w:t>
      </w:r>
    </w:p>
    <w:p w14:paraId="39C17071" w14:textId="77777777" w:rsidR="00DF4718" w:rsidRDefault="00F300B0">
      <w:pPr>
        <w:pStyle w:val="ProductList-Offering1Heading"/>
        <w:outlineLvl w:val="1"/>
      </w:pPr>
      <w:bookmarkStart w:id="359" w:name="_Sec566"/>
      <w:r>
        <w:t>ข้อเสนอของ Microsoft Digital Advisory Services</w:t>
      </w:r>
      <w:bookmarkEnd w:id="359"/>
      <w:r>
        <w:fldChar w:fldCharType="begin"/>
      </w:r>
      <w:r>
        <w:instrText xml:space="preserve"> TC "</w:instrText>
      </w:r>
      <w:bookmarkStart w:id="360" w:name="_Toc497067747"/>
      <w:r>
        <w:instrText>ข้อเสนอของ Microsoft Digital Advisory Services</w:instrText>
      </w:r>
      <w:bookmarkEnd w:id="360"/>
      <w:r>
        <w:instrText>" \l 2</w:instrText>
      </w:r>
      <w:r>
        <w:fldChar w:fldCharType="end"/>
      </w:r>
    </w:p>
    <w:p w14:paraId="4D03834E" w14:textId="77777777" w:rsidR="00DF4718" w:rsidRDefault="00F300B0">
      <w:pPr>
        <w:pStyle w:val="ProductList-Body"/>
      </w:pPr>
      <w:r>
        <w:t>ข้อเสนอของบริการให้คำปรึกษาดิจิตอลมีองค์ประกอบต่อไปนี้ซึ่งจะจัดหาให้ทุกปีตาม Enterprise Agreement ของลูกค้า</w:t>
      </w:r>
    </w:p>
    <w:tbl>
      <w:tblPr>
        <w:tblStyle w:val="PURTable"/>
        <w:tblW w:w="0" w:type="dxa"/>
        <w:tblLook w:val="04A0" w:firstRow="1" w:lastRow="0" w:firstColumn="1" w:lastColumn="0" w:noHBand="0" w:noVBand="1"/>
      </w:tblPr>
      <w:tblGrid>
        <w:gridCol w:w="2357"/>
        <w:gridCol w:w="2811"/>
        <w:gridCol w:w="2811"/>
        <w:gridCol w:w="2811"/>
      </w:tblGrid>
      <w:tr w:rsidR="00DF4718" w14:paraId="14D8A41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D12287" w14:textId="77777777" w:rsidR="00DF4718" w:rsidRDefault="00F300B0">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264AB1" w14:textId="77777777" w:rsidR="00DF4718" w:rsidRDefault="00F300B0">
            <w:pPr>
              <w:pStyle w:val="ProductList-TableBody"/>
            </w:pPr>
            <w:r>
              <w:rPr>
                <w:color w:val="FFFFFF"/>
              </w:rPr>
              <w:t>การเชื่อมต่อกลยุทธ์สำหรับองค์กร</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0C443D" w14:textId="77777777" w:rsidR="00DF4718" w:rsidRDefault="00F300B0">
            <w:pPr>
              <w:pStyle w:val="ProductList-TableBody"/>
            </w:pPr>
            <w:r>
              <w:rPr>
                <w:color w:val="FFFFFF"/>
              </w:rPr>
              <w:t>รากฐานกลยุทธ์สำหรับองค์กร</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A2AD20" w14:textId="77777777" w:rsidR="00DF4718" w:rsidRDefault="00F300B0">
            <w:pPr>
              <w:pStyle w:val="ProductList-TableBody"/>
            </w:pPr>
            <w:r>
              <w:rPr>
                <w:color w:val="FFFFFF"/>
              </w:rPr>
              <w:t>พอร์ตกลยุทธ์สำหรับองค์กร</w:t>
            </w:r>
          </w:p>
        </w:tc>
      </w:tr>
      <w:tr w:rsidR="00DF4718" w14:paraId="51B55772" w14:textId="77777777">
        <w:tc>
          <w:tcPr>
            <w:tcW w:w="3060" w:type="dxa"/>
            <w:tcBorders>
              <w:top w:val="single" w:sz="4" w:space="0" w:color="000000"/>
              <w:left w:val="single" w:sz="4" w:space="0" w:color="000000"/>
              <w:bottom w:val="single" w:sz="4" w:space="0" w:color="000000"/>
              <w:right w:val="single" w:sz="4" w:space="0" w:color="000000"/>
            </w:tcBorders>
          </w:tcPr>
          <w:p w14:paraId="561B6C0E" w14:textId="77777777" w:rsidR="00DF4718" w:rsidRDefault="00F300B0">
            <w:pPr>
              <w:pStyle w:val="ProductList-TableBody"/>
            </w:pPr>
            <w:r>
              <w:t>กลุ่มผลิตภัณฑ์ SKU</w:t>
            </w:r>
          </w:p>
        </w:tc>
        <w:tc>
          <w:tcPr>
            <w:tcW w:w="3060" w:type="dxa"/>
            <w:tcBorders>
              <w:top w:val="single" w:sz="4" w:space="0" w:color="000000"/>
              <w:left w:val="single" w:sz="4" w:space="0" w:color="000000"/>
              <w:bottom w:val="single" w:sz="4" w:space="0" w:color="000000"/>
              <w:right w:val="single" w:sz="4" w:space="0" w:color="000000"/>
            </w:tcBorders>
          </w:tcPr>
          <w:p w14:paraId="750D384A" w14:textId="77777777" w:rsidR="00DF4718" w:rsidRDefault="00F300B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7355B9B" w14:textId="77777777" w:rsidR="00DF4718" w:rsidRDefault="00F300B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7508125C" w14:textId="77777777" w:rsidR="00DF4718" w:rsidRDefault="00F300B0">
            <w:pPr>
              <w:pStyle w:val="ProductList-TableBody"/>
            </w:pPr>
            <w:r>
              <w:t>9RO-xxxx</w:t>
            </w:r>
          </w:p>
        </w:tc>
      </w:tr>
      <w:tr w:rsidR="00DF4718" w14:paraId="1C04E319" w14:textId="77777777">
        <w:tc>
          <w:tcPr>
            <w:tcW w:w="3060" w:type="dxa"/>
            <w:tcBorders>
              <w:top w:val="single" w:sz="4" w:space="0" w:color="000000"/>
              <w:left w:val="single" w:sz="4" w:space="0" w:color="000000"/>
              <w:bottom w:val="single" w:sz="4" w:space="0" w:color="000000"/>
              <w:right w:val="single" w:sz="4" w:space="0" w:color="000000"/>
            </w:tcBorders>
          </w:tcPr>
          <w:p w14:paraId="34E88C5A" w14:textId="77777777" w:rsidR="00DF4718" w:rsidRDefault="00F300B0">
            <w:pPr>
              <w:pStyle w:val="ProductList-TableBody"/>
            </w:pPr>
            <w:r>
              <w:t>การจัดส่งบริการ</w:t>
            </w:r>
          </w:p>
        </w:tc>
        <w:tc>
          <w:tcPr>
            <w:tcW w:w="3060" w:type="dxa"/>
            <w:tcBorders>
              <w:top w:val="single" w:sz="4" w:space="0" w:color="000000"/>
              <w:left w:val="single" w:sz="4" w:space="0" w:color="000000"/>
              <w:bottom w:val="single" w:sz="4" w:space="0" w:color="000000"/>
              <w:right w:val="single" w:sz="4" w:space="0" w:color="000000"/>
            </w:tcBorders>
          </w:tcPr>
          <w:p w14:paraId="585D2DAA" w14:textId="77777777" w:rsidR="00DF4718" w:rsidRDefault="00F300B0">
            <w:pPr>
              <w:pStyle w:val="ProductList-TableBody"/>
            </w:pPr>
            <w:r>
              <w:t>ไม่เกิน 400 ชั่วโมงในจำนวนรวมสำหรับที่ปรึกษาดิจิตอลของ Microsoft และทีมจัดส่งบริการสำหรับองค์กร</w:t>
            </w:r>
          </w:p>
        </w:tc>
        <w:tc>
          <w:tcPr>
            <w:tcW w:w="3060" w:type="dxa"/>
            <w:tcBorders>
              <w:top w:val="single" w:sz="4" w:space="0" w:color="000000"/>
              <w:left w:val="single" w:sz="4" w:space="0" w:color="000000"/>
              <w:bottom w:val="single" w:sz="4" w:space="0" w:color="000000"/>
              <w:right w:val="single" w:sz="4" w:space="0" w:color="000000"/>
            </w:tcBorders>
          </w:tcPr>
          <w:p w14:paraId="09ADABDA" w14:textId="77777777" w:rsidR="00DF4718" w:rsidRDefault="00F300B0">
            <w:pPr>
              <w:pStyle w:val="ProductList-TableBody"/>
            </w:pPr>
            <w:r>
              <w:t xml:space="preserve">ไม่เกิน 800 ชั่วโมงในจำนวนรวมสำหรับที่ปรึกษาดิจิตอลของ Microsoft และทีมจัดส่งบริการสำหรับองค์กร </w:t>
            </w:r>
          </w:p>
        </w:tc>
        <w:tc>
          <w:tcPr>
            <w:tcW w:w="3060" w:type="dxa"/>
            <w:tcBorders>
              <w:top w:val="single" w:sz="4" w:space="0" w:color="000000"/>
              <w:left w:val="single" w:sz="4" w:space="0" w:color="000000"/>
              <w:bottom w:val="single" w:sz="4" w:space="0" w:color="000000"/>
              <w:right w:val="single" w:sz="4" w:space="0" w:color="000000"/>
            </w:tcBorders>
          </w:tcPr>
          <w:p w14:paraId="66A67C8C" w14:textId="77777777" w:rsidR="00DF4718" w:rsidRDefault="00F300B0">
            <w:pPr>
              <w:pStyle w:val="ProductList-TableBody"/>
            </w:pPr>
            <w:r>
              <w:t>ไม่เกิน 1600 ชั่วโมงในจำนวนรวมสำหรับที่ปรึกษาดิจิตอลของ Microsoft และทีมจัดส่งบริการสำหรับองค์กร</w:t>
            </w:r>
          </w:p>
        </w:tc>
      </w:tr>
      <w:tr w:rsidR="00DF4718" w14:paraId="1FC84406" w14:textId="77777777">
        <w:tc>
          <w:tcPr>
            <w:tcW w:w="3060" w:type="dxa"/>
            <w:tcBorders>
              <w:top w:val="single" w:sz="4" w:space="0" w:color="000000"/>
              <w:left w:val="single" w:sz="4" w:space="0" w:color="000000"/>
              <w:bottom w:val="single" w:sz="4" w:space="0" w:color="000000"/>
              <w:right w:val="single" w:sz="4" w:space="0" w:color="000000"/>
            </w:tcBorders>
          </w:tcPr>
          <w:p w14:paraId="02890091" w14:textId="77777777" w:rsidR="00DF4718" w:rsidRDefault="00F300B0">
            <w:pPr>
              <w:pStyle w:val="ProductList-TableBody"/>
            </w:pPr>
            <w:r>
              <w:t>แผนการจัดส่งบริการ (SDP)</w:t>
            </w:r>
          </w:p>
        </w:tc>
        <w:tc>
          <w:tcPr>
            <w:tcW w:w="3060" w:type="dxa"/>
            <w:tcBorders>
              <w:top w:val="single" w:sz="4" w:space="0" w:color="000000"/>
              <w:left w:val="single" w:sz="4" w:space="0" w:color="000000"/>
              <w:bottom w:val="single" w:sz="4" w:space="0" w:color="000000"/>
              <w:right w:val="single" w:sz="4" w:space="0" w:color="000000"/>
            </w:tcBorders>
          </w:tcPr>
          <w:p w14:paraId="5CE75CEB" w14:textId="77777777" w:rsidR="00DF4718" w:rsidRDefault="00DF471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2E47D97" w14:textId="77777777" w:rsidR="00DF4718" w:rsidRDefault="00DF471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2B2C8A6" w14:textId="77777777" w:rsidR="00DF4718" w:rsidRDefault="00DF4718">
            <w:pPr>
              <w:pStyle w:val="ProductList-TableBody"/>
            </w:pPr>
          </w:p>
        </w:tc>
      </w:tr>
      <w:tr w:rsidR="00DF4718" w14:paraId="50073232" w14:textId="77777777">
        <w:tc>
          <w:tcPr>
            <w:tcW w:w="3060" w:type="dxa"/>
            <w:tcBorders>
              <w:top w:val="single" w:sz="4" w:space="0" w:color="000000"/>
              <w:left w:val="single" w:sz="4" w:space="0" w:color="000000"/>
              <w:bottom w:val="single" w:sz="4" w:space="0" w:color="000000"/>
              <w:right w:val="single" w:sz="4" w:space="0" w:color="000000"/>
            </w:tcBorders>
          </w:tcPr>
          <w:p w14:paraId="60E66B1A" w14:textId="77777777" w:rsidR="00DF4718" w:rsidRDefault="00F300B0">
            <w:pPr>
              <w:pStyle w:val="ProductList-TableBody"/>
            </w:pPr>
            <w:r>
              <w:t>เครือข่ายการให้ปรึกษาดิจิตอล</w:t>
            </w:r>
          </w:p>
        </w:tc>
        <w:tc>
          <w:tcPr>
            <w:tcW w:w="3060" w:type="dxa"/>
            <w:tcBorders>
              <w:top w:val="single" w:sz="4" w:space="0" w:color="000000"/>
              <w:left w:val="single" w:sz="4" w:space="0" w:color="000000"/>
              <w:bottom w:val="single" w:sz="4" w:space="0" w:color="000000"/>
              <w:right w:val="single" w:sz="4" w:space="0" w:color="000000"/>
            </w:tcBorders>
          </w:tcPr>
          <w:p w14:paraId="02A7BBE3" w14:textId="77777777" w:rsidR="00DF4718" w:rsidRDefault="00DF471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7DF951B" w14:textId="77777777" w:rsidR="00DF4718" w:rsidRDefault="00DF471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7681C01" w14:textId="77777777" w:rsidR="00DF4718" w:rsidRDefault="00DF4718">
            <w:pPr>
              <w:pStyle w:val="ProductList-TableBody"/>
            </w:pPr>
          </w:p>
        </w:tc>
      </w:tr>
      <w:tr w:rsidR="00DF4718" w14:paraId="17C2F9AA" w14:textId="77777777">
        <w:tc>
          <w:tcPr>
            <w:tcW w:w="3060" w:type="dxa"/>
            <w:tcBorders>
              <w:top w:val="single" w:sz="4" w:space="0" w:color="000000"/>
              <w:left w:val="single" w:sz="4" w:space="0" w:color="000000"/>
              <w:bottom w:val="single" w:sz="4" w:space="0" w:color="000000"/>
              <w:right w:val="single" w:sz="4" w:space="0" w:color="000000"/>
            </w:tcBorders>
          </w:tcPr>
          <w:p w14:paraId="3F1D8E37" w14:textId="77777777" w:rsidR="00DF4718" w:rsidRDefault="00F300B0">
            <w:pPr>
              <w:pStyle w:val="ProductList-TableBody"/>
            </w:pPr>
            <w:r>
              <w:t>ไลบรารีของบริการให้คำปรึกษาดิจิตอล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tcPr>
          <w:p w14:paraId="6BE5BCF4" w14:textId="77777777" w:rsidR="00DF4718" w:rsidRDefault="00DF471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78EC8D6" w14:textId="77777777" w:rsidR="00DF4718" w:rsidRDefault="00DF471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BBB9EAB" w14:textId="77777777" w:rsidR="00DF4718" w:rsidRDefault="00DF4718">
            <w:pPr>
              <w:pStyle w:val="ProductList-TableBody"/>
            </w:pPr>
          </w:p>
        </w:tc>
      </w:tr>
      <w:tr w:rsidR="00DF4718" w14:paraId="60625081" w14:textId="77777777">
        <w:tc>
          <w:tcPr>
            <w:tcW w:w="3060" w:type="dxa"/>
            <w:tcBorders>
              <w:top w:val="single" w:sz="4" w:space="0" w:color="000000"/>
              <w:left w:val="single" w:sz="4" w:space="0" w:color="000000"/>
              <w:bottom w:val="single" w:sz="4" w:space="0" w:color="000000"/>
              <w:right w:val="single" w:sz="4" w:space="0" w:color="000000"/>
            </w:tcBorders>
          </w:tcPr>
          <w:p w14:paraId="2DF0A5D5" w14:textId="77777777" w:rsidR="00DF4718" w:rsidRDefault="00F300B0">
            <w:pPr>
              <w:pStyle w:val="ProductList-TableBody"/>
            </w:pPr>
            <w:r>
              <w:t>ความสามารถของคำปรึกษาแบบดิจิตอล (กลุ่มผลิตภัณฑ์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416A344" w14:textId="77777777" w:rsidR="00DF4718" w:rsidRDefault="00F300B0">
            <w:pPr>
              <w:pStyle w:val="ProductList-TableBody"/>
            </w:pPr>
            <w:r>
              <w:t>200 ชั่วโมงของคำปรึกษาแบบดิจิตอล (สามารถเพิ่มลงในข้อตกลงได้)</w:t>
            </w:r>
          </w:p>
        </w:tc>
        <w:tc>
          <w:tcPr>
            <w:tcW w:w="3060" w:type="dxa"/>
            <w:tcBorders>
              <w:top w:val="single" w:sz="4" w:space="0" w:color="000000"/>
              <w:left w:val="none" w:sz="4" w:space="0" w:color="000000"/>
              <w:bottom w:val="single" w:sz="4" w:space="0" w:color="000000"/>
              <w:right w:val="single" w:sz="4" w:space="0" w:color="000000"/>
            </w:tcBorders>
          </w:tcPr>
          <w:p w14:paraId="738214BB" w14:textId="77777777" w:rsidR="00DF4718" w:rsidRDefault="00DF4718">
            <w:pPr>
              <w:pStyle w:val="ProductList-TableBody"/>
            </w:pPr>
          </w:p>
        </w:tc>
      </w:tr>
    </w:tbl>
    <w:p w14:paraId="36B74765" w14:textId="77777777" w:rsidR="00DF4718" w:rsidRDefault="00DF4718">
      <w:pPr>
        <w:pStyle w:val="ProductList-Body"/>
      </w:pPr>
    </w:p>
    <w:p w14:paraId="303AC210" w14:textId="77777777" w:rsidR="00DF4718" w:rsidRDefault="00F300B0">
      <w:pPr>
        <w:pStyle w:val="ProductList-ClauseHeading"/>
        <w:outlineLvl w:val="2"/>
      </w:pPr>
      <w:r>
        <w:t>โมดูลบริการให้คำปรึกษาดิจิตอล</w:t>
      </w:r>
    </w:p>
    <w:p w14:paraId="5933A785" w14:textId="77777777" w:rsidR="00DF4718" w:rsidRDefault="00F300B0">
      <w:pPr>
        <w:pStyle w:val="ProductList-Body"/>
      </w:pPr>
      <w:r>
        <w:t>ข้อตกลงการให้คำปรึกษาดิจิตอลรวมถึงโมดูลบริการให้คำปรึกษาดิจิตอลหนึ่งโมดูลหรือมากกว่าตามที่ระบุไว้ในแผนการส่งมอบบริการ</w:t>
      </w:r>
    </w:p>
    <w:p w14:paraId="2DAE6CA3" w14:textId="77777777" w:rsidR="00DF4718" w:rsidRDefault="00DF4718">
      <w:pPr>
        <w:pStyle w:val="ProductList-Body"/>
      </w:pPr>
    </w:p>
    <w:p w14:paraId="178A8275" w14:textId="77777777" w:rsidR="00DF4718" w:rsidRDefault="00F300B0">
      <w:pPr>
        <w:pStyle w:val="ProductList-ClauseHeading"/>
        <w:outlineLvl w:val="2"/>
      </w:pPr>
      <w:r>
        <w:t>บริการที่อยู่นอกขอบเขต</w:t>
      </w:r>
    </w:p>
    <w:p w14:paraId="37BB82CB" w14:textId="77777777" w:rsidR="00DF4718" w:rsidRDefault="00F300B0">
      <w:pPr>
        <w:pStyle w:val="ProductList-Body"/>
      </w:pPr>
      <w:r>
        <w:t>บริการจากผู้เชี่ยวชาญในข้อตกลงการให้คำปรึกษาดิจิตอลจะไม่รวมถึงการสนับสนุนการแก้ไขปัญหา การทบทวนรหัสต้นทางที่ไม่ใช่ของ Microsoft หรือคำแนะนำด้านเทคนิคหรือสถาปัตยกรรมนอกเหนือจากบริการที่จัดให้ตามที่อธิบายไว้ในแผนการจัดส่งบริการ สำหรับรหัสต้นทางใดๆ ที่ไม่ใช่ของ Microsoft บริการจากผู้เชี่ยวชาญของ Microsoft จะจำกัดอยู่เพียงการวิเคราะห์ข้อมูลไบนารี (Binary) เท่านั้น เช่น บันทึกข้อมูลกระบวนการ (Process Dump) หรือการติดตามการตรวจสอบเครือข่าย</w:t>
      </w:r>
    </w:p>
    <w:p w14:paraId="2F9579BE" w14:textId="77777777" w:rsidR="00DF4718" w:rsidRDefault="00DF4718">
      <w:pPr>
        <w:pStyle w:val="ProductList-Body"/>
      </w:pPr>
    </w:p>
    <w:p w14:paraId="146C3941" w14:textId="77777777" w:rsidR="00DF4718" w:rsidRDefault="00F300B0">
      <w:pPr>
        <w:pStyle w:val="ProductList-ClauseHeading"/>
        <w:outlineLvl w:val="2"/>
      </w:pPr>
      <w:r>
        <w:t>ความรับผิดชอบของลูกค้า</w:t>
      </w:r>
    </w:p>
    <w:p w14:paraId="16DD342E" w14:textId="77777777" w:rsidR="00DF4718" w:rsidRDefault="00F300B0">
      <w:pPr>
        <w:pStyle w:val="ProductList-Body"/>
      </w:pPr>
      <w:r>
        <w:t>ลูกค้าตกลงที่จะร่วมมือกับ Microsoft โดยเป็นส่วนหนึ่งของข้อตกลงการให้คำปรึกษาดิจิตอล ซึ่งรวมถึงแต่ไม่จำกัดเพียงการจัดหาตัวแทน เจ้าหน้าที่ด้าน IT และแหล่งข้อมูลของลูกค้าให้พร้อมสำหรับ Microsoft และการให้ข้อมูลที่ถูกต้องและครบถ้วน และปฏิบัติหน้าที่รับผิดชอบที่ Microsoft โอนสิทธิ์ให้ลูกค้าอย่างสมบูรณ์และตรงตามกำหนดเวลา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14:paraId="3F2779B7" w14:textId="77777777" w:rsidR="00DF4718" w:rsidRDefault="00F300B0">
      <w:pPr>
        <w:pStyle w:val="ProductList-Offering1Heading"/>
        <w:outlineLvl w:val="1"/>
      </w:pPr>
      <w:bookmarkStart w:id="361" w:name="_Sec567"/>
      <w:r>
        <w:t>ข้อเสนอตัวเร่งประสิทธิภาพการขาย</w:t>
      </w:r>
      <w:bookmarkEnd w:id="361"/>
      <w:r>
        <w:fldChar w:fldCharType="begin"/>
      </w:r>
      <w:r>
        <w:instrText xml:space="preserve"> TC "</w:instrText>
      </w:r>
      <w:bookmarkStart w:id="362" w:name="_Toc497067748"/>
      <w:r>
        <w:instrText>ข้อเสนอตัวเร่งประสิทธิภาพการขาย</w:instrText>
      </w:r>
      <w:bookmarkEnd w:id="362"/>
      <w:r>
        <w:instrText>" \l 2</w:instrText>
      </w:r>
      <w:r>
        <w:fldChar w:fldCharType="end"/>
      </w:r>
    </w:p>
    <w:p w14:paraId="68753360" w14:textId="77777777" w:rsidR="00DF4718" w:rsidRDefault="00F300B0">
      <w:pPr>
        <w:pStyle w:val="ProductList-ClauseHeading"/>
        <w:outlineLvl w:val="2"/>
      </w:pPr>
      <w:r>
        <w:t>ภาพรวมตัวเร่งประสิทธิภาพการขาย</w:t>
      </w:r>
    </w:p>
    <w:p w14:paraId="7340D82B" w14:textId="77777777" w:rsidR="00DF4718" w:rsidRDefault="00F300B0">
      <w:pPr>
        <w:pStyle w:val="ProductList-Body"/>
      </w:pPr>
      <w:r>
        <w:t>ตัวเร่งประสิทธิภาพการขายคือบริการที่ Microsoft Services จัดไว้ให้ในระหว่างระยะเวลาสี่ (4) สัปดาห์เพื่อจัดให้มีการนำ Microsoft Dynamics 365 ไปใช้ในขอบเขตที่กำหนด</w:t>
      </w:r>
    </w:p>
    <w:p w14:paraId="19B1D1D9" w14:textId="77777777" w:rsidR="00DF4718" w:rsidRDefault="00DF4718">
      <w:pPr>
        <w:pStyle w:val="ProductList-Body"/>
      </w:pPr>
    </w:p>
    <w:p w14:paraId="55CC3EC8" w14:textId="77777777" w:rsidR="00DF4718" w:rsidRDefault="00F300B0">
      <w:pPr>
        <w:pStyle w:val="ProductList-Body"/>
      </w:pPr>
      <w:r>
        <w:t>ตัวเร่งประสิทธิภาพการขายจะประกอบด้วยบริการที่จัดให้ดังต่อไปนี้</w:t>
      </w:r>
    </w:p>
    <w:p w14:paraId="17916D67" w14:textId="77777777" w:rsidR="00DF4718" w:rsidRDefault="00F300B0" w:rsidP="00F300B0">
      <w:pPr>
        <w:pStyle w:val="ProductList-Bullet"/>
        <w:numPr>
          <w:ilvl w:val="0"/>
          <w:numId w:val="60"/>
        </w:numPr>
      </w:pPr>
      <w:r>
        <w:rPr>
          <w:b/>
          <w:color w:val="00188F"/>
        </w:rPr>
        <w:t>แผนการจัดส่งบริการ</w:t>
      </w:r>
      <w:r>
        <w:t>: จัดทำโดยที่ปรึกษาของ Microsoft เพื่อให้เป็นไปตามเป้าหมายและวัตถุประสงค์ทางธุรกิจของลูกค้า</w:t>
      </w:r>
    </w:p>
    <w:p w14:paraId="411ECDBA" w14:textId="77777777" w:rsidR="00DF4718" w:rsidRDefault="00F300B0" w:rsidP="00F300B0">
      <w:pPr>
        <w:pStyle w:val="ProductList-Bullet"/>
        <w:numPr>
          <w:ilvl w:val="0"/>
          <w:numId w:val="60"/>
        </w:numPr>
      </w:pPr>
      <w:r>
        <w:rPr>
          <w:b/>
          <w:color w:val="00188F"/>
        </w:rPr>
        <w:t>การประชุมเชิงปฏิบัติการ</w:t>
      </w:r>
      <w:r>
        <w:t>: จะใช้เวลาโดยรวมไม่เกินสิบหก (16) สัปดาห์สำหรับการประชุมเชิงปฏิบัติการ กล่าวคือ</w:t>
      </w:r>
    </w:p>
    <w:p w14:paraId="55C73315" w14:textId="77777777" w:rsidR="00DF4718" w:rsidRDefault="00F300B0" w:rsidP="00F300B0">
      <w:pPr>
        <w:pStyle w:val="ProductList-Bullet"/>
        <w:numPr>
          <w:ilvl w:val="1"/>
          <w:numId w:val="60"/>
        </w:numPr>
      </w:pPr>
      <w:r>
        <w:t>การประชุมเชิงปฏิบัติการสำหรับการค้นพบไม่เกินสอง (2) ครั้ง เพื่อค้นหาและกำหนดกรณีการใช้ที่สำคัญและข้อกำหนดทางธุรกิจ ตามที่ลูกค้าให้ไว้สำหรับการตั้งค่าการกำหนดค่า</w:t>
      </w:r>
    </w:p>
    <w:p w14:paraId="55FF96A7" w14:textId="77777777" w:rsidR="00DF4718" w:rsidRDefault="00F300B0" w:rsidP="00F300B0">
      <w:pPr>
        <w:pStyle w:val="ProductList-Bullet"/>
        <w:numPr>
          <w:ilvl w:val="1"/>
          <w:numId w:val="60"/>
        </w:numPr>
      </w:pPr>
      <w:r>
        <w:t>การประชุมเชิงปฏิบัติการสำหรับการตรวจสอบการออกแบบไม่เกินสอง (2) ครั้งในระหว่างขั้นตอนการสร้าง</w:t>
      </w:r>
    </w:p>
    <w:p w14:paraId="49435F55" w14:textId="77777777" w:rsidR="00DF4718" w:rsidRDefault="00F300B0" w:rsidP="00F300B0">
      <w:pPr>
        <w:pStyle w:val="ProductList-Bullet"/>
        <w:numPr>
          <w:ilvl w:val="0"/>
          <w:numId w:val="60"/>
        </w:numPr>
      </w:pPr>
      <w:r>
        <w:rPr>
          <w:b/>
          <w:color w:val="00188F"/>
        </w:rPr>
        <w:t>การรายงาน</w:t>
      </w:r>
      <w:r>
        <w:t>: หนึ่ง (1) แดชบอร์ด Native Microsoft Dynamics 365 กับไม่เกินสี่ (4) Native Component และสอง (2) Excel Power View Reports โดยใช้ Power BI Pro5 ที่กำหนดค่าสำหรับไม่เกินสอง (2) ชิ้น รายงานจะแสดงแผนภูมิเชิงโต้ตอบไม่เกิน (2) รายการต่อหนึ่งนิติบุคคลกับข้อมูลซึ่งมีที่มาจาก Microsoft Dynamics 365</w:t>
      </w:r>
    </w:p>
    <w:p w14:paraId="38AD117A" w14:textId="77777777" w:rsidR="00DF4718" w:rsidRDefault="00F300B0" w:rsidP="00F300B0">
      <w:pPr>
        <w:pStyle w:val="ProductList-Bullet"/>
        <w:numPr>
          <w:ilvl w:val="0"/>
          <w:numId w:val="60"/>
        </w:numPr>
      </w:pPr>
      <w:r>
        <w:rPr>
          <w:b/>
          <w:color w:val="00188F"/>
        </w:rPr>
        <w:t>การกำหนดค่า</w:t>
      </w:r>
      <w:r>
        <w:t>: Microsoft Dynamics 365 จะมีการกำหนดค่าเพื่อสนับสนุนผู้ใช้ไม่เกินทั้งหมดสิบ (10) ราย ในระหว่างเวลานี้ Microsoft จะใช้เวลาไม่เกินหกสิบสี่ (64) ชั่วโมงเพื่อกำหนดค่าตัวนำผ่านกระบวนการด้านโอกาส บทบาทด้านความปลอดภัย 3 บทบาท บทบาทด้านความปลอดภัยแบบ leveraging out of the box ส่วนตัว 3 บทบาท การรวม SharePoint และ Yammer เข้ากับ Microsoft Dynamics 365</w:t>
      </w:r>
    </w:p>
    <w:p w14:paraId="628447BD" w14:textId="77777777" w:rsidR="00DF4718" w:rsidRDefault="00F300B0" w:rsidP="00F300B0">
      <w:pPr>
        <w:pStyle w:val="ProductList-Bullet"/>
        <w:numPr>
          <w:ilvl w:val="0"/>
          <w:numId w:val="60"/>
        </w:numPr>
      </w:pPr>
      <w:r>
        <w:rPr>
          <w:b/>
          <w:color w:val="00188F"/>
        </w:rPr>
        <w:t>การทดสอบ</w:t>
      </w:r>
      <w:r>
        <w:t>: จะใช้เวลาไม่เกินยี่สิบหก (26) ชั่วโมงเพื่อการทดสอบไม่เกินสอง (2) ครั้ง (เช่น System Test &amp; UAT)</w:t>
      </w:r>
    </w:p>
    <w:p w14:paraId="07C11660" w14:textId="77777777" w:rsidR="00DF4718" w:rsidRDefault="00F300B0" w:rsidP="00F300B0">
      <w:pPr>
        <w:pStyle w:val="ProductList-Bullet"/>
        <w:numPr>
          <w:ilvl w:val="0"/>
          <w:numId w:val="60"/>
        </w:numPr>
      </w:pPr>
      <w:r>
        <w:rPr>
          <w:b/>
          <w:color w:val="00188F"/>
        </w:rPr>
        <w:t>การฝึกอบรมและถ่ายทอดความรู้</w:t>
      </w:r>
      <w:r>
        <w:t>: จัดให้มีการฝึกอบรมที่เน้นเรื่องผลิตภัณฑ์หนึ่ง (1) ครั้งสำหรับผู้ใช้ของลูกค้าเป็นเวลาไม่เกินทั้งหมดสี่ (4) ชั่วโมง</w:t>
      </w:r>
    </w:p>
    <w:p w14:paraId="158405E4" w14:textId="77777777" w:rsidR="00DF4718" w:rsidRDefault="00F300B0" w:rsidP="00F300B0">
      <w:pPr>
        <w:pStyle w:val="ProductList-Bullet"/>
        <w:numPr>
          <w:ilvl w:val="0"/>
          <w:numId w:val="60"/>
        </w:numPr>
      </w:pPr>
      <w:r>
        <w:rPr>
          <w:b/>
          <w:color w:val="00188F"/>
        </w:rPr>
        <w:t>การสนับสนุนการปรับใช้</w:t>
      </w:r>
      <w:r>
        <w:t>: จัดให้มีการปรับใช้ไม่เกิน (40) ชั่วโมง รวมทั้งการสนับสนุนการใช้งานจริง (สัปดาห์ที่ 4) โดยอยู่ภายใต้ขอบเขตและข้อกำหนดของโครงการซึ่งกำหนดไว้ล่วงหน้า</w:t>
      </w:r>
    </w:p>
    <w:p w14:paraId="04E2CB55" w14:textId="77777777" w:rsidR="00DF4718" w:rsidRDefault="00DF4718">
      <w:pPr>
        <w:pStyle w:val="ProductList-Body"/>
      </w:pPr>
    </w:p>
    <w:p w14:paraId="0B9F24A5" w14:textId="77777777" w:rsidR="00DF4718" w:rsidRDefault="00F300B0">
      <w:pPr>
        <w:pStyle w:val="ProductList-ClauseHeading"/>
        <w:outlineLvl w:val="2"/>
      </w:pPr>
      <w:r>
        <w:t>ความรับผิดชอบของลูกค้า</w:t>
      </w:r>
    </w:p>
    <w:p w14:paraId="734D7A39" w14:textId="77777777" w:rsidR="00DF4718" w:rsidRDefault="00F300B0">
      <w:pPr>
        <w:pStyle w:val="ProductList-Body"/>
      </w:pPr>
      <w:r>
        <w:t xml:space="preserve">ลูกค้าตกลงที่จะร่วมมือกับ Microsoft โดยเป็นส่วนหนึ่งของบริการตัวเร่งประสิทธิภาพการขาย ซึ่งรวมถึงแต่ไม่จำกัดเพียงการจัดหาตัวแทน เจ้าหน้าที่ด้าน IT และแหล่งข้อมูลของลูกค้าให้พร้อมสำหรับ Microsoft ให้ข้อมูลที่ถูกต้องและครบถ้วน และปฏิบัติหน้าที่รับผิดชอบที่ Microsoft </w:t>
      </w:r>
      <w:r>
        <w:lastRenderedPageBreak/>
        <w:t>มอบหมายให้ลูกค้าทำอย่างสมบูรณ์และตรงตามกำหนดเวลา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14:paraId="7E56C3F4" w14:textId="77777777" w:rsidR="00DF4718" w:rsidRDefault="00DF4718">
      <w:pPr>
        <w:pStyle w:val="ProductList-Body"/>
        <w:jc w:val="right"/>
      </w:pPr>
    </w:p>
    <w:tbl>
      <w:tblPr>
        <w:tblStyle w:val="PURTable"/>
        <w:tblW w:w="0" w:type="dxa"/>
        <w:tblLook w:val="04A0" w:firstRow="1" w:lastRow="0" w:firstColumn="1" w:lastColumn="0" w:noHBand="0" w:noVBand="1"/>
      </w:tblPr>
      <w:tblGrid>
        <w:gridCol w:w="10800"/>
      </w:tblGrid>
      <w:tr w:rsidR="00DF4718" w14:paraId="166507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87388" w14:textId="77777777" w:rsidR="00DF4718" w:rsidRDefault="00293074">
            <w:pPr>
              <w:pStyle w:val="ProductList-TableBody"/>
              <w:jc w:val="right"/>
            </w:pPr>
            <w:hyperlink w:anchor="_Sec842">
              <w:r w:rsidR="00F300B0">
                <w:rPr>
                  <w:color w:val="00467F"/>
                  <w:sz w:val="14"/>
                  <w:u w:val="single"/>
                </w:rPr>
                <w:t>สารบัญ</w:t>
              </w:r>
            </w:hyperlink>
            <w:r w:rsidR="00F300B0">
              <w:rPr>
                <w:sz w:val="14"/>
              </w:rPr>
              <w:t xml:space="preserve"> / </w:t>
            </w:r>
            <w:hyperlink w:anchor="_Sec549">
              <w:r w:rsidR="00F300B0">
                <w:rPr>
                  <w:color w:val="00467F"/>
                  <w:sz w:val="14"/>
                  <w:u w:val="single"/>
                </w:rPr>
                <w:t>อภิธานศัพท์</w:t>
              </w:r>
            </w:hyperlink>
            <w:r w:rsidR="00F300B0">
              <w:rPr>
                <w:sz w:val="14"/>
              </w:rPr>
              <w:t xml:space="preserve"> / </w:t>
            </w:r>
            <w:hyperlink w:anchor="_Sec844">
              <w:r w:rsidR="00F300B0">
                <w:rPr>
                  <w:color w:val="00467F"/>
                  <w:sz w:val="14"/>
                  <w:u w:val="single"/>
                </w:rPr>
                <w:t>ดัชนี</w:t>
              </w:r>
            </w:hyperlink>
          </w:p>
        </w:tc>
      </w:tr>
    </w:tbl>
    <w:p w14:paraId="3CCBF448" w14:textId="77777777" w:rsidR="00DF4718" w:rsidRDefault="00DF4718">
      <w:pPr>
        <w:pStyle w:val="ProductList-Body"/>
      </w:pPr>
    </w:p>
    <w:p w14:paraId="77674C57" w14:textId="77777777" w:rsidR="00DF4718" w:rsidRDefault="00F300B0">
      <w:pPr>
        <w:pStyle w:val="ProductList-SectionHeading"/>
        <w:pageBreakBefore/>
        <w:outlineLvl w:val="0"/>
      </w:pPr>
      <w:bookmarkStart w:id="363" w:name="_Sec563"/>
      <w:bookmarkEnd w:id="355"/>
      <w:r>
        <w:lastRenderedPageBreak/>
        <w:t>ภาคผนวก D - ข้อกำหนดเพิ่มเติมเกี่ยวกับข้อตกลงของโปรแกรม</w:t>
      </w:r>
      <w:r>
        <w:fldChar w:fldCharType="begin"/>
      </w:r>
      <w:r>
        <w:instrText xml:space="preserve"> TC "</w:instrText>
      </w:r>
      <w:bookmarkStart w:id="364" w:name="_Toc497067749"/>
      <w:r>
        <w:instrText>ภาคผนวก D - ข้อกำหนดเพิ่มเติมเกี่ยวกับข้อตกลงของโปรแกรม</w:instrText>
      </w:r>
      <w:bookmarkEnd w:id="364"/>
      <w:r>
        <w:instrText>" \l 1</w:instrText>
      </w:r>
      <w:r>
        <w:fldChar w:fldCharType="end"/>
      </w:r>
    </w:p>
    <w:p w14:paraId="50E88BCF" w14:textId="77777777" w:rsidR="00DF4718" w:rsidRDefault="00F300B0">
      <w:pPr>
        <w:pStyle w:val="ProductList-Body"/>
      </w:pPr>
      <w:r>
        <w:t>ข้อกำหนดและเงื่อนไขด้านล่างนี้จะใช้บังคับกับข้อตกลง Volume Licensing ของลูกค้าตามที่ระบุไว้</w:t>
      </w:r>
    </w:p>
    <w:p w14:paraId="044854C0" w14:textId="77777777" w:rsidR="00DF4718" w:rsidRDefault="00F300B0">
      <w:pPr>
        <w:pStyle w:val="ProductList-Offering1Heading"/>
        <w:outlineLvl w:val="1"/>
      </w:pPr>
      <w:bookmarkStart w:id="365" w:name="_Sec568"/>
      <w:r>
        <w:t>ข้อกำหนดเพิ่มเติมสำหรับโปรแกรม Select Plus</w:t>
      </w:r>
      <w:bookmarkEnd w:id="365"/>
      <w:r>
        <w:fldChar w:fldCharType="begin"/>
      </w:r>
      <w:r>
        <w:instrText xml:space="preserve"> TC "</w:instrText>
      </w:r>
      <w:bookmarkStart w:id="366" w:name="_Toc497067750"/>
      <w:r>
        <w:instrText>ข้อกำหนดเพิ่มเติมสำหรับโปรแกรม Select Plus</w:instrText>
      </w:r>
      <w:bookmarkEnd w:id="366"/>
      <w:r>
        <w:instrText>" \l 2</w:instrText>
      </w:r>
      <w:r>
        <w:fldChar w:fldCharType="end"/>
      </w:r>
    </w:p>
    <w:p w14:paraId="65E80757" w14:textId="77777777" w:rsidR="00DF4718" w:rsidRDefault="00F300B0">
      <w:pPr>
        <w:pStyle w:val="ProductList-Body"/>
      </w:pPr>
      <w:r>
        <w:t>Select Plus ต้องมีปริมาณคำสั่งซื้อขั้นต่ำ 500 คะแนนต่อกลุ่มในช่วงปีแรก ข้อกำหนดปริมาณคำสั่งซื้อนี้อาจถูกยกเลิก หากมีการจัดหาสำหรับสัญญาที่มีคุณสมบัติตามที่กำหนด</w:t>
      </w:r>
    </w:p>
    <w:p w14:paraId="116E7A49" w14:textId="77777777" w:rsidR="00DF4718" w:rsidRDefault="00DF4718">
      <w:pPr>
        <w:pStyle w:val="ProductList-Body"/>
      </w:pPr>
    </w:p>
    <w:p w14:paraId="565608A7" w14:textId="77777777" w:rsidR="00DF4718" w:rsidRDefault="00F300B0">
      <w:pPr>
        <w:pStyle w:val="ProductList-ClauseHeading"/>
        <w:outlineLvl w:val="2"/>
      </w:pPr>
      <w:r>
        <w:t>ระดับราคาใน Select Plus</w:t>
      </w:r>
    </w:p>
    <w:p w14:paraId="3D96C91B" w14:textId="77777777" w:rsidR="00DF4718" w:rsidRDefault="00F300B0">
      <w:pPr>
        <w:pStyle w:val="ProductList-Body"/>
      </w:pPr>
      <w:r>
        <w:t>ราคาของลูกค้าจะอิงกับข้อตกลงระหว่างลูกค้ากับผู้จำหน่ายของลูกค้า อย่างไรก็ตาม Microsoft จัดหาราคาและเกณฑ์คะแนนต่อไปนี้เพื่อเป็นแนวทางในการกำหนดราคาสำหรับลูกค้าให้แก่ผู้จำหน่าย:</w:t>
      </w:r>
    </w:p>
    <w:tbl>
      <w:tblPr>
        <w:tblStyle w:val="PURTable"/>
        <w:tblW w:w="0" w:type="dxa"/>
        <w:tblLook w:val="04A0" w:firstRow="1" w:lastRow="0" w:firstColumn="1" w:lastColumn="0" w:noHBand="0" w:noVBand="1"/>
      </w:tblPr>
      <w:tblGrid>
        <w:gridCol w:w="5228"/>
        <w:gridCol w:w="5562"/>
      </w:tblGrid>
      <w:tr w:rsidR="00DF4718" w14:paraId="4C4D37C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ADF3DD" w14:textId="77777777" w:rsidR="00DF4718" w:rsidRDefault="00F300B0">
            <w:pPr>
              <w:pStyle w:val="ProductList-TableBody"/>
            </w:pPr>
            <w:r>
              <w:rPr>
                <w:color w:val="FFFFFF"/>
              </w:rPr>
              <w:t>ระดับราคาใน Select Plus-เชิงพาณิชย์</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714412" w14:textId="77777777" w:rsidR="00DF4718" w:rsidRDefault="00F300B0">
            <w:pPr>
              <w:pStyle w:val="ProductList-TableBody"/>
            </w:pPr>
            <w:r>
              <w:rPr>
                <w:color w:val="FFFFFF"/>
              </w:rPr>
              <w:t>คะแนนขั้นต่ำประจำปีต่อหนึ่งกลุ่มผลิตภัณฑ์</w:t>
            </w:r>
          </w:p>
        </w:tc>
      </w:tr>
      <w:tr w:rsidR="00DF4718" w14:paraId="4EA63E2D" w14:textId="77777777">
        <w:tc>
          <w:tcPr>
            <w:tcW w:w="6120" w:type="dxa"/>
            <w:tcBorders>
              <w:top w:val="single" w:sz="4" w:space="0" w:color="000000"/>
              <w:left w:val="single" w:sz="4" w:space="0" w:color="000000"/>
              <w:bottom w:val="single" w:sz="4" w:space="0" w:color="000000"/>
              <w:right w:val="single" w:sz="4" w:space="0" w:color="000000"/>
            </w:tcBorders>
          </w:tcPr>
          <w:p w14:paraId="496109C8" w14:textId="77777777" w:rsidR="00DF4718" w:rsidRDefault="00F300B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AC1249C" w14:textId="77777777" w:rsidR="00DF4718" w:rsidRDefault="00F300B0">
            <w:pPr>
              <w:pStyle w:val="ProductList-TableBody"/>
            </w:pPr>
            <w:r>
              <w:t>500</w:t>
            </w:r>
          </w:p>
        </w:tc>
      </w:tr>
      <w:tr w:rsidR="00DF4718" w14:paraId="57BFCFF4" w14:textId="77777777">
        <w:tc>
          <w:tcPr>
            <w:tcW w:w="6120" w:type="dxa"/>
            <w:tcBorders>
              <w:top w:val="single" w:sz="4" w:space="0" w:color="000000"/>
              <w:left w:val="single" w:sz="4" w:space="0" w:color="000000"/>
              <w:bottom w:val="single" w:sz="4" w:space="0" w:color="000000"/>
              <w:right w:val="single" w:sz="4" w:space="0" w:color="000000"/>
            </w:tcBorders>
          </w:tcPr>
          <w:p w14:paraId="5AAC2574" w14:textId="77777777" w:rsidR="00DF4718" w:rsidRDefault="00F300B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925BC91" w14:textId="77777777" w:rsidR="00DF4718" w:rsidRDefault="00F300B0">
            <w:pPr>
              <w:pStyle w:val="ProductList-TableBody"/>
            </w:pPr>
            <w:r>
              <w:t>4,000</w:t>
            </w:r>
          </w:p>
        </w:tc>
      </w:tr>
      <w:tr w:rsidR="00DF4718" w14:paraId="583E815E" w14:textId="77777777">
        <w:tc>
          <w:tcPr>
            <w:tcW w:w="6120" w:type="dxa"/>
            <w:tcBorders>
              <w:top w:val="single" w:sz="4" w:space="0" w:color="000000"/>
              <w:left w:val="single" w:sz="4" w:space="0" w:color="000000"/>
              <w:bottom w:val="single" w:sz="4" w:space="0" w:color="000000"/>
              <w:right w:val="single" w:sz="4" w:space="0" w:color="000000"/>
            </w:tcBorders>
          </w:tcPr>
          <w:p w14:paraId="7499B634" w14:textId="77777777" w:rsidR="00DF4718" w:rsidRDefault="00F300B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7EFDEAE" w14:textId="77777777" w:rsidR="00DF4718" w:rsidRDefault="00F300B0">
            <w:pPr>
              <w:pStyle w:val="ProductList-TableBody"/>
            </w:pPr>
            <w:r>
              <w:t>10,000</w:t>
            </w:r>
          </w:p>
        </w:tc>
      </w:tr>
      <w:tr w:rsidR="00DF4718" w14:paraId="37A55314" w14:textId="77777777">
        <w:tc>
          <w:tcPr>
            <w:tcW w:w="6120" w:type="dxa"/>
            <w:tcBorders>
              <w:top w:val="single" w:sz="4" w:space="0" w:color="000000"/>
              <w:left w:val="single" w:sz="4" w:space="0" w:color="000000"/>
              <w:bottom w:val="single" w:sz="4" w:space="0" w:color="000000"/>
              <w:right w:val="single" w:sz="4" w:space="0" w:color="000000"/>
            </w:tcBorders>
          </w:tcPr>
          <w:p w14:paraId="70F5C9EA" w14:textId="77777777" w:rsidR="00DF4718" w:rsidRDefault="00F300B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04FFCE3" w14:textId="77777777" w:rsidR="00DF4718" w:rsidRDefault="00F300B0">
            <w:pPr>
              <w:pStyle w:val="ProductList-TableBody"/>
            </w:pPr>
            <w:r>
              <w:t>25,000</w:t>
            </w:r>
          </w:p>
        </w:tc>
      </w:tr>
    </w:tbl>
    <w:p w14:paraId="5C70EC19" w14:textId="77777777" w:rsidR="00DF4718" w:rsidRDefault="00F300B0">
      <w:pPr>
        <w:pStyle w:val="ProductList-Offering1Heading"/>
        <w:outlineLvl w:val="1"/>
      </w:pPr>
      <w:bookmarkStart w:id="367" w:name="_Sec569"/>
      <w:r>
        <w:t>คำจำกัดความการจัดการบริการที่มีคุณสมบัติตามที่กำหนด</w:t>
      </w:r>
      <w:bookmarkEnd w:id="367"/>
      <w:r>
        <w:fldChar w:fldCharType="begin"/>
      </w:r>
      <w:r>
        <w:instrText xml:space="preserve"> TC "</w:instrText>
      </w:r>
      <w:bookmarkStart w:id="368" w:name="_Toc497067751"/>
      <w:r>
        <w:instrText>คำจำกัดความการจัดการบริการที่มีคุณสมบัติตามที่กำหนด</w:instrText>
      </w:r>
      <w:bookmarkEnd w:id="368"/>
      <w:r>
        <w:instrText>" \l 2</w:instrText>
      </w:r>
      <w:r>
        <w:fldChar w:fldCharType="end"/>
      </w:r>
    </w:p>
    <w:p w14:paraId="731E6002" w14:textId="77777777" w:rsidR="00DF4718" w:rsidRDefault="00F300B0">
      <w:pPr>
        <w:pStyle w:val="ProductList-Body"/>
      </w:pPr>
      <w:r>
        <w:t xml:space="preserve">หากข้อตกลง Volume Licensing ของลูกค้าได้กล่าวถึงข้อกำหนดผลิตภัณฑ์, Product List หรือ PUR สำหรับการกำหนดอุปกรณ์ที่มีคุณสมบัติตามที่กำหนด (Qualified Device) ซึ่งได้รับการจัดการ ข้อกำหนดต่อไปนี้จะมีผลใช้บังคับ ลูกค้าจะ “จัดการ” อุปกรณ์ใดๆ ที่ลูกค้าควบคุมสภาพแวดล้อมระบบปฏิบัติการโดยตรงหรือโดยอ้อมหนึ่งสภาพแวดล้อมขึ้นไป ตัวอย่างเช่น ลูกค้าจะจัดการอุปกรณ์ใดๆ ให้ทำสิ่งต่อไปนี้ </w:t>
      </w:r>
    </w:p>
    <w:p w14:paraId="6F562043" w14:textId="77777777" w:rsidR="00DF4718" w:rsidRDefault="00F300B0" w:rsidP="00F300B0">
      <w:pPr>
        <w:pStyle w:val="ProductList-Bullet"/>
        <w:numPr>
          <w:ilvl w:val="0"/>
          <w:numId w:val="61"/>
        </w:numPr>
      </w:pPr>
      <w:r>
        <w:t>อนุญาตให้เข้าร่วมโดโมน หรือ</w:t>
      </w:r>
    </w:p>
    <w:p w14:paraId="5620AE23" w14:textId="77777777" w:rsidR="00DF4718" w:rsidRDefault="00F300B0" w:rsidP="00F300B0">
      <w:pPr>
        <w:pStyle w:val="ProductList-Bullet"/>
        <w:numPr>
          <w:ilvl w:val="0"/>
          <w:numId w:val="61"/>
        </w:numPr>
      </w:pPr>
      <w:r>
        <w:t>ตรวจสอบยืนยันตามข้อกำหนดการใช้โปรแกรมประยุกต์ขณะอยู่ในสถานที่ หรือ</w:t>
      </w:r>
    </w:p>
    <w:p w14:paraId="3EC56209" w14:textId="77777777" w:rsidR="00DF4718" w:rsidRDefault="00F300B0" w:rsidP="00F300B0">
      <w:pPr>
        <w:pStyle w:val="ProductList-Bullet"/>
        <w:numPr>
          <w:ilvl w:val="0"/>
          <w:numId w:val="61"/>
        </w:numPr>
      </w:pPr>
      <w:r>
        <w:t>ติดตั้งเอเจนต์ (เช่น ซอฟต์แวร์ป้องกันไวรัส ซอฟต์แวร์ป้องกันมัลแวร์ หรือเอเจนต์อื่นๆ ที่นโยบายของลูกค้ากำหนด) หรือ</w:t>
      </w:r>
    </w:p>
    <w:p w14:paraId="354ECDA2" w14:textId="77777777" w:rsidR="00DF4718" w:rsidRDefault="00F300B0" w:rsidP="00F300B0">
      <w:pPr>
        <w:pStyle w:val="ProductList-Bullet"/>
        <w:numPr>
          <w:ilvl w:val="0"/>
          <w:numId w:val="61"/>
        </w:numPr>
      </w:pPr>
      <w:r>
        <w:t>ใช้เพื่อบังคับและบังคับใช้นโยบายของกลุ่มโดยตรงหรือโดยอ้อม หรือ</w:t>
      </w:r>
    </w:p>
    <w:p w14:paraId="2B339BF1" w14:textId="77777777" w:rsidR="00DF4718" w:rsidRDefault="00F300B0" w:rsidP="00F300B0">
      <w:pPr>
        <w:pStyle w:val="ProductList-Bullet"/>
        <w:numPr>
          <w:ilvl w:val="0"/>
          <w:numId w:val="61"/>
        </w:numPr>
      </w:pPr>
      <w:r>
        <w:t>ใช้เพื่อขอข้อมูลหรือรับข้อมูล กำหนดค่า หรือให้คำแนะนำเกี่ยวกับฮาร์ดแวร์หรือซอฟต์แวร์ที่เกี่ยวข้องกับสภาพแวดล้อมระบบปฏิบัติการ ไม่ว่าทางตรงหรือทางอ้อม หรือ</w:t>
      </w:r>
    </w:p>
    <w:p w14:paraId="75F22917" w14:textId="77777777" w:rsidR="00DF4718" w:rsidRDefault="00F300B0" w:rsidP="00F300B0">
      <w:pPr>
        <w:pStyle w:val="ProductList-Bullet"/>
        <w:numPr>
          <w:ilvl w:val="0"/>
          <w:numId w:val="61"/>
        </w:numPr>
      </w:pPr>
      <w:r>
        <w:t>อนุญาตให้เข้าใช้โครงสร้างพื้นฐานในเดสก์ท็อปเสมือน (VDI) นอก Windows SA, Microsoft Intune (อุปกรณ์) หรือสิทธิการใช้งานข้ามเขตของ Windows Virtual Desktop Access</w:t>
      </w:r>
    </w:p>
    <w:p w14:paraId="661F4E90" w14:textId="77777777" w:rsidR="00DF4718" w:rsidRDefault="00DF4718">
      <w:pPr>
        <w:pStyle w:val="ProductList-Body"/>
      </w:pPr>
    </w:p>
    <w:p w14:paraId="5A15EA37" w14:textId="77777777" w:rsidR="00DF4718" w:rsidRDefault="00F300B0">
      <w:pPr>
        <w:pStyle w:val="ProductList-Body"/>
      </w:pPr>
      <w:r>
        <w:t>อุปกรณ์ที่เข้าใช้ VDI ภายใต้สิทธิการใช้งานข้ามเขตเท่านั้น หรือใช้ Windows To Go บนอุปกรณ์ที่มีคุณสมบัติตามที่กำหนดของบุคคลภายนอกนอกสถานที่ของลูกค้าเท่านั้น และไม่ได้รับการจัดการเพื่อวัตถุประสงค์อื่นๆ ตามที่อธิบายในที่นี้ จะไม่ถือว่า “ได้รับการจัดการ” เพื่อวัตถุประสงค์ของคำจำกัดความนี้</w:t>
      </w:r>
    </w:p>
    <w:p w14:paraId="15C71C25" w14:textId="77777777" w:rsidR="00DF4718" w:rsidRDefault="00F300B0">
      <w:pPr>
        <w:pStyle w:val="ProductList-Offering1Heading"/>
        <w:outlineLvl w:val="1"/>
      </w:pPr>
      <w:bookmarkStart w:id="369" w:name="_Sec570"/>
      <w:r>
        <w:t>Online Services ในโปรแกรม Open</w:t>
      </w:r>
      <w:bookmarkEnd w:id="369"/>
      <w:r>
        <w:fldChar w:fldCharType="begin"/>
      </w:r>
      <w:r>
        <w:instrText xml:space="preserve"> TC "</w:instrText>
      </w:r>
      <w:bookmarkStart w:id="370" w:name="_Toc497067752"/>
      <w:r>
        <w:instrText>Online Services ในโปรแกรม Open</w:instrText>
      </w:r>
      <w:bookmarkEnd w:id="370"/>
      <w:r>
        <w:instrText>" \l 2</w:instrText>
      </w:r>
      <w:r>
        <w:fldChar w:fldCharType="end"/>
      </w:r>
    </w:p>
    <w:p w14:paraId="128F7AF4" w14:textId="77777777" w:rsidR="00DF4718" w:rsidRDefault="00F300B0">
      <w:pPr>
        <w:pStyle w:val="ProductList-Body"/>
      </w:pPr>
      <w:r>
        <w:t>ภายใต้โปรแกรม Open License, Open Value และ Open Value Subscription ระยะเวลาการเป็นสมาชิกสำหรับ Online Services จะเริ่มต้นในเวลาที่เปิดใช้งานหมายเลขผลิตภัณฑ์และไม่ใช่เวลาที่สั่งซื้อ เมื่อมีการเปิดใช้งานหมายเลขผลิตภัณฑ์แล้ว Microsoft จะไม่ยอมรับคำขอการส่งคืนใดๆ ที่ส่งโดยพันธมิตรของ Microsoft</w:t>
      </w:r>
    </w:p>
    <w:p w14:paraId="256CAF5F" w14:textId="77777777" w:rsidR="00DF4718" w:rsidRDefault="00DF4718">
      <w:pPr>
        <w:pStyle w:val="ProductList-Body"/>
      </w:pPr>
    </w:p>
    <w:p w14:paraId="559082FD" w14:textId="77777777" w:rsidR="00DF4718" w:rsidRDefault="00F300B0">
      <w:pPr>
        <w:pStyle w:val="ProductList-Body"/>
      </w:pPr>
      <w:r>
        <w:t>ลูกค้าจะมีคุณสมบัติสำหรับโปรแกรม Open Value ที่มีการซื้อสิทธิการใช้งานอย่างน้อย 5 สิทธิ สิทธิการใช้งานจากการสมัครของผู้ใช้ (User SL) Online Services จะสามารถนำมานับรวมกับสิทธิการใช้งานขั้นต่ำ 5 สิทธิได้ อย่างไรก็ตาม เฉพาะ User SL 5 รายการเพียงอย่างเดียวจะไม่สอดคล้องกับข้อกำหนดขั้นต่ำสุดของ Open Value Organization Wide และ Open Value Subscription สำหรับ OV Organization Wide และ OV Subscription นั้น Initial Order จะต้องรวมถึงเดสก์ท็อปแพลตฟอร์ม (desktop platform) หรือสิทธิการใช้งานของคอมโพเนนต์เดสก์ท็อปอย่างน้อย 5 รายการ นอกเหนือจาก User SL ใดๆ</w:t>
      </w:r>
    </w:p>
    <w:p w14:paraId="23FDF596" w14:textId="77777777" w:rsidR="00DF4718" w:rsidRDefault="00F300B0">
      <w:pPr>
        <w:pStyle w:val="ProductList-Offering1Heading"/>
        <w:outlineLvl w:val="1"/>
      </w:pPr>
      <w:bookmarkStart w:id="371" w:name="_Sec571"/>
      <w:r>
        <w:t>ข้อกำหนดและเงื่อนไขเพิ่มเติมสำหรับบริการจากผู้เชี่ยวชาญ - ข้อตกลงที่มีอยู่เดิม</w:t>
      </w:r>
      <w:bookmarkEnd w:id="371"/>
      <w:r>
        <w:fldChar w:fldCharType="begin"/>
      </w:r>
      <w:r>
        <w:instrText xml:space="preserve"> TC "</w:instrText>
      </w:r>
      <w:bookmarkStart w:id="372" w:name="_Toc497067753"/>
      <w:r>
        <w:instrText>ข้อกำหนดและเงื่อนไขเพิ่มเติมสำหรับบริการจากผู้เชี่ยวชาญ - ข้อตกลงที่มีอยู่เดิม</w:instrText>
      </w:r>
      <w:bookmarkEnd w:id="372"/>
      <w:r>
        <w:instrText>" \l 2</w:instrText>
      </w:r>
      <w:r>
        <w:fldChar w:fldCharType="end"/>
      </w:r>
    </w:p>
    <w:p w14:paraId="60C32E84" w14:textId="77777777" w:rsidR="00DF4718" w:rsidRDefault="00F300B0">
      <w:pPr>
        <w:pStyle w:val="ProductList-Body"/>
      </w:pPr>
      <w:r>
        <w:t>สิทธิของลูกค้าในการใช้บริการให้คำปรึกษาและสนับสนุนใดๆ ที่ Microsoft ดำเนินการ (“บริการจากผู้เชี่ยวชาญ”) ซึ่งซื้อจากข้อกำหนดผลิตภัณฑ์จะอยู่ภายใต้ (1) ข้อตกลง Volume Licensing ของลูกค้า และ (2) ข้อตกลงบริการใดๆ ของ Microsoft ในระดับ Master ที่ลูกค้าอาจมีในเวลาที่ซื้อ หากเกิดการขัดกัน ให้ข้อตกลงบริการจากผู้เชี่ยวชาญฉบับล่าสุดมีผลใช้บังคับ หากข้อตกลงระดับ Master สำหรับ Volume Licensing ของลูกค้าเป็นข้อตกลงธุรกิจของ Microsoft ในรุ่นที่ลงวันที่ไว้ก่อนเดือนกันยายน 2007 หรือไม่ได้รวมถึงข้อกำหนดสำหรับบริการจากผู้เชี่ยวชาญ และลูกค้าไม่ได้ลงนามในข้อตกลงบริการอื่นใดของ Microsoft ในระดับ Master ข้อกำหนดเพิ่มเติมต่อไปนี้จะใช้บังคับกับบริการจากผู้เชี่ยวชาญที่ลูกค้าซื้อและใช้</w:t>
      </w:r>
    </w:p>
    <w:p w14:paraId="3ADC728B" w14:textId="77777777" w:rsidR="00DF4718" w:rsidRDefault="00DF4718">
      <w:pPr>
        <w:pStyle w:val="ProductList-Body"/>
      </w:pPr>
    </w:p>
    <w:p w14:paraId="36230A40" w14:textId="77777777" w:rsidR="00DF4718" w:rsidRDefault="00F300B0">
      <w:pPr>
        <w:pStyle w:val="ProductList-ClauseHeading"/>
        <w:outlineLvl w:val="2"/>
      </w:pPr>
      <w:r>
        <w:lastRenderedPageBreak/>
        <w:t>การใช้ ความเป็นเจ้าของ และสิทธิในสิทธิการใช้งาน</w:t>
      </w:r>
    </w:p>
    <w:p w14:paraId="794D0539" w14:textId="77777777" w:rsidR="00DF4718" w:rsidRDefault="00F300B0">
      <w:pPr>
        <w:pStyle w:val="ProductList-SubClauseHeading"/>
        <w:outlineLvl w:val="3"/>
      </w:pPr>
      <w:r>
        <w:t>โปรแกรมแก้ไข</w:t>
      </w:r>
    </w:p>
    <w:p w14:paraId="1ACE62F5" w14:textId="77777777" w:rsidR="00DF4718" w:rsidRDefault="00F300B0">
      <w:pPr>
        <w:pStyle w:val="ProductList-BodyIndented"/>
      </w:pPr>
      <w:r>
        <w:t>หาก Microsoft จัดให้มีโปรแกรมสำหรับแก้ไข ดัดแปลง หรือปรับปรุงผลิตภัณฑ์ หรือสิ่งที่พัฒนาขึ้นจากผลิตภัณฑ์ ไม่ว่าจะเป็นการวางจำหน่ายทั่วไป (เช่น Service Pack สำหรับผลิตภัณฑ์) หรือเพื่อจัดการกับปัญหาเฉพาะสำหรับลูกค้า (เรียกรวมกันว่า “โปรแกรมแก้ไข”) โปรแกรมแก้ไขดังกล่าวจะได้รับสิทธิการใช้งานภายใต้ข้อกำหนดเดียวกันกับผลิตภัณฑ์ซึ่งโปรแกรมแก้ไขเกี่ยวข้อง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14:paraId="7AB6FF3B" w14:textId="77777777" w:rsidR="00DF4718" w:rsidRDefault="00DF4718">
      <w:pPr>
        <w:pStyle w:val="ProductList-BodyIndented"/>
      </w:pPr>
    </w:p>
    <w:p w14:paraId="596A7D68" w14:textId="77777777" w:rsidR="00DF4718" w:rsidRDefault="00F300B0">
      <w:pPr>
        <w:pStyle w:val="ProductList-SubClauseHeading"/>
        <w:outlineLvl w:val="3"/>
      </w:pPr>
      <w:r>
        <w:t>งานที่มีอยู่ก่อน</w:t>
      </w:r>
    </w:p>
    <w:p w14:paraId="6559EC1A" w14:textId="77777777" w:rsidR="00DF4718" w:rsidRDefault="00F300B0">
      <w:pPr>
        <w:pStyle w:val="ProductList-BodyIndented"/>
      </w:pPr>
      <w:r>
        <w:t>สิทธิทั้งหมดในรหัสคอมพิวเตอร์ หรือเนื้อหาที่เขียนขึ้นที่ไม่ใช่รหัสคอมพิวเตอร์ ซึ่งพัฒนาหรือได้มาโดยไม่ได้อยู่ภายใต้บริการจากผู้เชี่ยวชาญที่จัดให้กับลูกค้า (“งานที่มีอยู่แล้ว”) จะยังคงเป็นทรัพย์สินของผู้ที่จัดทำงานที่มีอยู่แล้วนั้นแต่เพียงผู้เดียว 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14:paraId="45C37BCF" w14:textId="77777777" w:rsidR="00DF4718" w:rsidRDefault="00F300B0">
      <w:pPr>
        <w:pStyle w:val="ProductList-BodyIndented"/>
      </w:pPr>
      <w:r>
        <w:t>เว้นแต่คู่สัญญาจะได้ตกลงกันไว้เป็นอื่นอย่างชัดแจ้งเป็นลายลักษณ์อักษร เมื่อมีการชำระเงินเต็มจำนวน Microsoft ให้สิทธิการใช้งานซึ่งเป็นสิทธิที่ไม่ได้จำกัดแต่เพียงผู้เดียว ไม่จำกัดระยะเวลาและแบบที่มีการชำระเงินครบถ้วนแก่ลูกค้า ในการใช้ ทำซ้ำ และดัดแปลงแก้ไข (หากมี) งานใดๆ ที่มีอยู่แล้วของ Microsoft ซึ่งเป็นส่วนหนึ่งของบริการที่จัดให้ โดยที่งานนั้นๆ จะต้องอยู่ในรูปแบบที่ได้นำส่งให้แก่ลูกค้า และจะต้องมีจุดประสงค์เพื่อใช้ในกิจการภายในของลูกค้าเท่านั้น สิทธิการใช้งานในงานที่มีอยู่ก่อนของ Microsoft จะมีเงื่อนไขขึ้นอยู่กับการที่ลูกค้าปฏิบัติตามข้อกำหนดของข้อตกลง Volume Licensing ของลูกค้า</w:t>
      </w:r>
    </w:p>
    <w:p w14:paraId="77719048" w14:textId="77777777" w:rsidR="00DF4718" w:rsidRDefault="00DF4718">
      <w:pPr>
        <w:pStyle w:val="ProductList-BodyIndented"/>
      </w:pPr>
    </w:p>
    <w:p w14:paraId="5AB9236C" w14:textId="77777777" w:rsidR="00DF4718" w:rsidRDefault="00F300B0">
      <w:pPr>
        <w:pStyle w:val="ProductList-SubClauseHeading"/>
        <w:outlineLvl w:val="3"/>
      </w:pPr>
      <w:r>
        <w:t>บริการที่จัดให้</w:t>
      </w:r>
    </w:p>
    <w:p w14:paraId="0B90DD73" w14:textId="77777777" w:rsidR="00DF4718" w:rsidRDefault="00F300B0">
      <w:pPr>
        <w:pStyle w:val="ProductList-BodyIndented"/>
      </w:pPr>
      <w:r>
        <w:t xml:space="preserve">โค้ดหรือส่วนประกอบใดๆ 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สิ้นสุดลงจะถือว่าเป็นบริการที่จัดให้ เมื่อมีการชำระเงินสำหรับบริการจากผู้เชี่ยวชาญเต็มจำนวน Microsoft จะให้ลูกค้าได้รับสิทธิการใช้งานที่ชำระเงินเต็มจำนวนแบบ non-exclusive ไม่สามารถโอนได้ และไม่จำกัดระยะเวลาเพื่อทำซ้ำ ใช้ และดัดแปลงบริการที่จัดให้โดยมีวัตถุประสงค์เพื่อใช้ในกิจการภายในของลูกค้าเท่านั้น ทั้งนี้ โดยอยู่ภายใต้ข้อกำหนดและเงื่อนไขที่ใช้บังคับกับบริการจากผู้เชี่ยวชาญและข้อตกลง Volume Licensing ของลูกค้า </w:t>
      </w:r>
    </w:p>
    <w:p w14:paraId="4F8C37E1" w14:textId="77777777" w:rsidR="00DF4718" w:rsidRDefault="00DF4718">
      <w:pPr>
        <w:pStyle w:val="ProductList-BodyIndented"/>
      </w:pPr>
    </w:p>
    <w:p w14:paraId="514887EE" w14:textId="77777777" w:rsidR="00DF4718" w:rsidRDefault="00F300B0">
      <w:pPr>
        <w:pStyle w:val="ProductList-SubClauseHeading"/>
        <w:outlineLvl w:val="3"/>
      </w:pPr>
      <w:r>
        <w:t>การใช้ข้อมูลทางเทคนิคจากบริการจากผู้เชี่ยวชาญ</w:t>
      </w:r>
    </w:p>
    <w:p w14:paraId="6693A374" w14:textId="77777777" w:rsidR="00DF4718" w:rsidRDefault="00F300B0">
      <w:pPr>
        <w:pStyle w:val="ProductList-BodyIndented"/>
      </w:pPr>
      <w:r>
        <w:t xml:space="preserve">Microsoft สามารถใช้ข้อมูลทางเทคนิคใดๆ ก็ตามที่ได้จากการให้บริการจากผู้เชี่ยวชาญในการแก้ไขปัญหา การระบุปัญหา การปรับปรุงประสิทธิภาพการทำงานของผลิตภัณฑ์ ในโปรแกรมแก้ไข และสำหรับฐานความรู้ของ Microsoft Microsoft ตกลงที่จะไม่ระบุตัวของลูกค้า และไม่เปิดเผยข้อมูลที่เป็นความลับใดๆ ของลูกค้าในฐานะที่เป็นส่วนหนึ่งของการใช้งานดังกล่าว </w:t>
      </w:r>
    </w:p>
    <w:p w14:paraId="48F28BDB" w14:textId="77777777" w:rsidR="00DF4718" w:rsidRDefault="00DF4718">
      <w:pPr>
        <w:pStyle w:val="ProductList-BodyIndented"/>
      </w:pPr>
    </w:p>
    <w:p w14:paraId="1BEC2DEC" w14:textId="77777777" w:rsidR="00DF4718" w:rsidRDefault="00F300B0">
      <w:pPr>
        <w:pStyle w:val="ProductList-SubClauseHeading"/>
        <w:outlineLvl w:val="3"/>
      </w:pPr>
      <w:r>
        <w:t>ข้อจำกัดของสิทธิการใช้งานแบบโอเพนซอร์ส (Open Source)</w:t>
      </w:r>
    </w:p>
    <w:p w14:paraId="4EAA76A6" w14:textId="77777777" w:rsidR="00DF4718" w:rsidRDefault="00F300B0">
      <w:pPr>
        <w:pStyle w:val="ProductList-BodyIndented"/>
      </w:pPr>
      <w:r>
        <w:t>ลูกค้าจะต้องไม่ติดตั้งหรือใช้ซอฟต์แวร์หรือเทคโนโลยีที่ไม่ใช่ของ Microsoft ไม่ว่าในลักษณะใดก็ตามที่จะทำให้ทรัพย์สินทางปัญญาของ Microsoft ต้องตกอยู่ภายใต้ภาระหน้าที่ที่เกินไปกว่าภาระหน้าที่ที่ระบุไว้ในข้อกำหนดบริการจากผู้เชี่ยวชาญเหล่านี้และข้อตกลง Volume Licensing ของลูกค้า</w:t>
      </w:r>
    </w:p>
    <w:p w14:paraId="7C9695D1" w14:textId="77777777" w:rsidR="00DF4718" w:rsidRDefault="00DF4718">
      <w:pPr>
        <w:pStyle w:val="ProductList-BodyIndented"/>
      </w:pPr>
    </w:p>
    <w:p w14:paraId="37FE7920" w14:textId="77777777" w:rsidR="00DF4718" w:rsidRDefault="00F300B0">
      <w:pPr>
        <w:pStyle w:val="ProductList-SubClauseHeading"/>
        <w:outlineLvl w:val="3"/>
      </w:pPr>
      <w:r>
        <w:t>สิทธิของบริษัทในเครือ</w:t>
      </w:r>
    </w:p>
    <w:p w14:paraId="38798064" w14:textId="77777777" w:rsidR="00DF4718" w:rsidRDefault="00F300B0">
      <w:pPr>
        <w:pStyle w:val="ProductList-BodyIndented"/>
      </w:pPr>
      <w:r>
        <w:t>ลูกค้าสามารถ sublicense สิทธิในการใช้บริการที่จัดให้ไปยังบริษัทในเครือของลูกค้าได้ แต่บริษัทในเครือของลูกค้าจะไม่สามารถ sublicense สิทธิเหล่านี้ได้ ลูกค้าจะต้องรับผิดชอบในการตรวจสอบให้แน่ใจถึงการที่บริษัทในเครือของตนปฏิบัติตามข้อกำหนดบริการจากผู้เชี่ยวชาญเหล่านี้และข้อตกลง Volume Licensing ของลูกค้า</w:t>
      </w:r>
    </w:p>
    <w:p w14:paraId="283F45E9" w14:textId="77777777" w:rsidR="00DF4718" w:rsidRDefault="00DF4718">
      <w:pPr>
        <w:pStyle w:val="ProductList-BodyIndented"/>
      </w:pPr>
    </w:p>
    <w:p w14:paraId="1E69BD5C" w14:textId="77777777" w:rsidR="00DF4718" w:rsidRDefault="00F300B0">
      <w:pPr>
        <w:pStyle w:val="ProductList-ClauseHeading"/>
        <w:outlineLvl w:val="2"/>
      </w:pPr>
      <w:r>
        <w:t>การรับประกันและข้อจำกัดความรับผิด</w:t>
      </w:r>
    </w:p>
    <w:p w14:paraId="5992315C" w14:textId="77777777" w:rsidR="00DF4718" w:rsidRDefault="00F300B0">
      <w:pPr>
        <w:pStyle w:val="ProductList-SubClauseHeading"/>
        <w:outlineLvl w:val="3"/>
      </w:pPr>
      <w:r>
        <w:t>การรับประกันสำหรับบริการจากผู้เชี่ยวชาญ</w:t>
      </w:r>
    </w:p>
    <w:p w14:paraId="587C8670" w14:textId="77777777" w:rsidR="00DF4718" w:rsidRDefault="00F300B0">
      <w:pPr>
        <w:pStyle w:val="ProductList-BodyIndented"/>
      </w:pPr>
      <w:r>
        <w:t xml:space="preserve">Microsoft รับประกันว่าจะให้บริการจากผู้เชี่ยวชาญด้วยความเอาใจใส่และทักษะที่เป็นมืออาชีพ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วันนับจากวันที่ให้บริการจากผู้เชี่ยวชาญ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โดยเป็นวิธีแก้ไขการละเมิดการรับประกันเพียงวิธีเดียว </w:t>
      </w:r>
      <w:r>
        <w:rPr>
          <w:b/>
        </w:rPr>
        <w:t>เว้นแต่การรับประกันแบบจำกัดข้างต้น Microsoft ไม่ได้ให้การรับประกันหรือเงื่อนไขอื่นใด และขอปฏิเสธการรับประกันอื่นใด ไม่ว่าโดยชัดแจ้ง โดยนัย หรือโดยกฎหมาย ซึ่งรวมถึงการรับประกันถึงคุณภาพ กรรมสิทธิ์ การไม่ละเมิด คุณสมบัติมาตรฐานของผลิตภัณฑ์ และความเหมาะสมเพื่อการใช้งานเฉพาะด้าน</w:t>
      </w:r>
    </w:p>
    <w:p w14:paraId="3C3E65BB" w14:textId="77777777" w:rsidR="00DF4718" w:rsidRDefault="00DF4718">
      <w:pPr>
        <w:pStyle w:val="ProductList-BodyIndented"/>
      </w:pPr>
    </w:p>
    <w:p w14:paraId="40D1981E" w14:textId="77777777" w:rsidR="00DF4718" w:rsidRDefault="00F300B0">
      <w:pPr>
        <w:pStyle w:val="ProductList-SubClauseHeading"/>
        <w:outlineLvl w:val="3"/>
      </w:pPr>
      <w:r>
        <w:t>ข้อจำกัดการรับผิด</w:t>
      </w:r>
    </w:p>
    <w:p w14:paraId="43C580ED" w14:textId="77777777" w:rsidR="00DF4718" w:rsidRDefault="00F300B0">
      <w:pPr>
        <w:pStyle w:val="ProductList-BodyIndented"/>
      </w:pPr>
      <w:r>
        <w:t xml:space="preserve">ความรับผิดของ Microsoft สำหรับค่าเสียหายโดยตรงจะจำกัดอยู่ที่จำนวนเงินที่ลูกค้าจะต้องชำระเป็นค่าบริการจากผู้เชี่ยวชาญ ในกรณีของบริการที่จัดไว้ให้โดยไม่คิดค่าใช้จ่าย หรือโค้ดที่ลูกค้าได้รับอนุญาตให้แจกจ่ายต่อให้บุคคลภายนอกได้โดยที่ไม่เสียค่าใช้จ่ายเพิ่มเติมให้แก่ Microsoft ความรับผิดทั้งหมดของ Microsoft จะจำกัดอยู่ที่ค่าเสียหายโดยตรงไม่เกิน 5,000 ดอลลาร์สหรัฐ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ในส่วนที่เกี่ยวข้องกับบริการจากผู้เชี่ยวชาญ ข้อจำกัดหรือข้อยกเว้นใดๆ จะไม่ใช้บังคับกับความรับผิดที่เกิดขึ้นจาก (1) ภาระหน้าที่ในการรักษาความลับของคู่สัญญาฝ่ายใดฝ่ายหนึ่ง หรือ (2) การที่คู่สัญญาฝ่ายใดฝ่ายหนึ่งละเมิดสิทธิในทรัพย์สินทางปัญญาของคู่สัญญาอีกฝ่าย</w:t>
      </w:r>
    </w:p>
    <w:p w14:paraId="0AEFEFA0" w14:textId="77777777" w:rsidR="00DF4718" w:rsidRDefault="00DF4718">
      <w:pPr>
        <w:pStyle w:val="ProductList-BodyIndented"/>
        <w:jc w:val="right"/>
      </w:pPr>
    </w:p>
    <w:tbl>
      <w:tblPr>
        <w:tblStyle w:val="PURTable0"/>
        <w:tblW w:w="0" w:type="dxa"/>
        <w:tblLook w:val="04A0" w:firstRow="1" w:lastRow="0" w:firstColumn="1" w:lastColumn="0" w:noHBand="0" w:noVBand="1"/>
      </w:tblPr>
      <w:tblGrid>
        <w:gridCol w:w="10440"/>
      </w:tblGrid>
      <w:tr w:rsidR="00DF4718" w14:paraId="71FD9C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C87357" w14:textId="77777777" w:rsidR="00DF4718" w:rsidRDefault="00293074">
            <w:pPr>
              <w:pStyle w:val="ProductList-TableBody"/>
              <w:jc w:val="right"/>
            </w:pPr>
            <w:hyperlink w:anchor="_Sec842">
              <w:r w:rsidR="00F300B0">
                <w:rPr>
                  <w:color w:val="00467F"/>
                  <w:sz w:val="14"/>
                  <w:u w:val="single"/>
                </w:rPr>
                <w:t>สารบัญ</w:t>
              </w:r>
            </w:hyperlink>
            <w:r w:rsidR="00F300B0">
              <w:rPr>
                <w:sz w:val="14"/>
              </w:rPr>
              <w:t xml:space="preserve"> / </w:t>
            </w:r>
            <w:hyperlink w:anchor="_Sec549">
              <w:r w:rsidR="00F300B0">
                <w:rPr>
                  <w:color w:val="00467F"/>
                  <w:sz w:val="14"/>
                  <w:u w:val="single"/>
                </w:rPr>
                <w:t>อภิธานศัพท์</w:t>
              </w:r>
            </w:hyperlink>
            <w:r w:rsidR="00F300B0">
              <w:rPr>
                <w:sz w:val="14"/>
              </w:rPr>
              <w:t xml:space="preserve"> / </w:t>
            </w:r>
            <w:hyperlink w:anchor="_Sec844">
              <w:r w:rsidR="00F300B0">
                <w:rPr>
                  <w:color w:val="00467F"/>
                  <w:sz w:val="14"/>
                  <w:u w:val="single"/>
                </w:rPr>
                <w:t>ดัชนี</w:t>
              </w:r>
            </w:hyperlink>
          </w:p>
        </w:tc>
      </w:tr>
    </w:tbl>
    <w:p w14:paraId="296A0124" w14:textId="77777777" w:rsidR="00DF4718" w:rsidRDefault="00DF4718">
      <w:pPr>
        <w:pStyle w:val="ProductList-BodyIndented"/>
      </w:pPr>
    </w:p>
    <w:p w14:paraId="62BA9AB7" w14:textId="77777777" w:rsidR="00DF4718" w:rsidRDefault="00F300B0">
      <w:pPr>
        <w:pStyle w:val="ProductList-SectionHeading"/>
        <w:pageBreakBefore/>
        <w:outlineLvl w:val="0"/>
      </w:pPr>
      <w:bookmarkStart w:id="373" w:name="_Sec572"/>
      <w:bookmarkEnd w:id="363"/>
      <w:r>
        <w:lastRenderedPageBreak/>
        <w:t>ภาคผนวก E – การส่งเสริมการขาย</w:t>
      </w:r>
      <w:r>
        <w:fldChar w:fldCharType="begin"/>
      </w:r>
      <w:r>
        <w:instrText xml:space="preserve"> TC "</w:instrText>
      </w:r>
      <w:bookmarkStart w:id="374" w:name="_Toc497067754"/>
      <w:r>
        <w:instrText>ภาคผนวก E – การส่งเสริมการขาย</w:instrText>
      </w:r>
      <w:bookmarkEnd w:id="374"/>
      <w:r>
        <w:instrText>" \l 1</w:instrText>
      </w:r>
      <w:r>
        <w:fldChar w:fldCharType="end"/>
      </w:r>
    </w:p>
    <w:p w14:paraId="2BCE5A1D" w14:textId="77777777" w:rsidR="00DF4718" w:rsidRDefault="00F300B0">
      <w:pPr>
        <w:pStyle w:val="ProductList-OfferingGroupHeading"/>
        <w:outlineLvl w:val="1"/>
      </w:pPr>
      <w:bookmarkStart w:id="375" w:name="_Sec1196"/>
      <w:r>
        <w:t>Azure Compute Capacity Promotion</w:t>
      </w:r>
      <w:bookmarkEnd w:id="375"/>
      <w:r>
        <w:fldChar w:fldCharType="begin"/>
      </w:r>
      <w:r>
        <w:instrText xml:space="preserve"> TC "</w:instrText>
      </w:r>
      <w:bookmarkStart w:id="376" w:name="_Toc497067755"/>
      <w:r>
        <w:instrText>Azure Compute Capacity Promotion</w:instrText>
      </w:r>
      <w:bookmarkEnd w:id="376"/>
      <w:r>
        <w:instrText>" \l 2</w:instrText>
      </w:r>
      <w:r>
        <w:fldChar w:fldCharType="end"/>
      </w:r>
    </w:p>
    <w:p w14:paraId="2663D923" w14:textId="77777777" w:rsidR="00DF4718" w:rsidRDefault="00F300B0">
      <w:pPr>
        <w:pStyle w:val="ProductList-Body"/>
      </w:pPr>
      <w:r>
        <w:t>ตั้งแต่วันที่ 1 พฤศจิกายน 2015 จนถึง 31 ธันวาคม 2017 การส่งเสริมการขาย Azure Compute Capacity จะมอบส่วนลดให้กับอินสแตนซ์ A, A_v2, D, D_v2, F, M, G, H &amp; L Series Compute ในลักษณะการสมัครใช้งาน 12 เดือนโดยไม่รวมกัน</w:t>
      </w:r>
    </w:p>
    <w:p w14:paraId="5F8DDBF2" w14:textId="77777777" w:rsidR="00DF4718" w:rsidRDefault="00F300B0">
      <w:pPr>
        <w:pStyle w:val="ProductList-OfferingGroupHeading"/>
        <w:outlineLvl w:val="1"/>
      </w:pPr>
      <w:bookmarkStart w:id="377" w:name="_Sec1224"/>
      <w:r>
        <w:t>การส่งเสริมการขาย SQL Server 2017 สำหรับ Linux</w:t>
      </w:r>
      <w:bookmarkEnd w:id="377"/>
      <w:r>
        <w:fldChar w:fldCharType="begin"/>
      </w:r>
      <w:r>
        <w:instrText xml:space="preserve"> TC "</w:instrText>
      </w:r>
      <w:bookmarkStart w:id="378" w:name="_Toc497067756"/>
      <w:r>
        <w:instrText>การส่งเสริมการขาย SQL Server 2017 สำหรับ Linux</w:instrText>
      </w:r>
      <w:bookmarkEnd w:id="378"/>
      <w:r>
        <w:instrText>" \l 2</w:instrText>
      </w:r>
      <w:r>
        <w:fldChar w:fldCharType="end"/>
      </w:r>
    </w:p>
    <w:p w14:paraId="603BB0A6" w14:textId="77777777" w:rsidR="00DF4718" w:rsidRDefault="00F300B0">
      <w:pPr>
        <w:pStyle w:val="ProductList-Body"/>
      </w:pPr>
      <w:r>
        <w:t>ตั้งแต่วันที่ 1 ตุลาคม 2017 จนถึงวันที่ 30 กันยายน 2018 ทาง Microsoft จะเสนอสิทธิการใช้งานจากการสมัครเฉพาะของ Linux สำหรับ SQL Server 2017 ถึงแม้จะมีสิทธิในการไม่รับรู้แพลตฟอร์มที่ให้ไว้ภายใต้สิทธิการใช้งาน SQL Server 2017 แต่สิทธิการใช้งานที่ขายภายใต้การส่งเสริมการขาย SQL Server สำหรับ Linux จะอนุญาตให้มีการใช้งาน SQL Server บนแพลตฟอร์ม Linux เท่านั้น</w:t>
      </w:r>
    </w:p>
    <w:p w14:paraId="6CF4B30F" w14:textId="77777777" w:rsidR="00DF4718" w:rsidRDefault="00F300B0">
      <w:pPr>
        <w:pStyle w:val="ProductList-OfferingGroupHeading"/>
        <w:outlineLvl w:val="1"/>
      </w:pPr>
      <w:bookmarkStart w:id="379" w:name="_Sec1154"/>
      <w:r>
        <w:t>Windows 10 S to Windows 10 Switch Promotion</w:t>
      </w:r>
      <w:bookmarkEnd w:id="379"/>
      <w:r>
        <w:fldChar w:fldCharType="begin"/>
      </w:r>
      <w:r>
        <w:instrText xml:space="preserve"> TC "</w:instrText>
      </w:r>
      <w:bookmarkStart w:id="380" w:name="_Toc497067757"/>
      <w:r>
        <w:instrText>Windows 10 S to Windows 10 Switch Promotion</w:instrText>
      </w:r>
      <w:bookmarkEnd w:id="380"/>
      <w:r>
        <w:instrText>" \l 2</w:instrText>
      </w:r>
      <w:r>
        <w:fldChar w:fldCharType="end"/>
      </w:r>
    </w:p>
    <w:p w14:paraId="02862FBA" w14:textId="77777777" w:rsidR="00DF4718" w:rsidRDefault="00F300B0">
      <w:pPr>
        <w:pStyle w:val="ProductList-Body"/>
      </w:pPr>
      <w:r>
        <w:t>ลูกค้า MPSA และ Select Plus ซึ่งซื้ออุปกรณ์ที่ได้รับอนุญาตให้ใช้สิทธิกับ Windows 10 Pro in S Mode (Windows 10 S) ที่มี Intel Core หรือ AMD A8 หรือตัวประมวลผลที่สูงกว่าก่อนวันที่ 31 ธันวาคม 2017 จะสามารถได้รับสิทธิการใช้งานเพื่อสลับอุปกรณ์ดังกล่าวไปเป็น Windows 10 Pro โดยไม่มีค่าใช้จ่ายเพิ่มเติม</w:t>
      </w:r>
    </w:p>
    <w:p w14:paraId="70E1ADFC" w14:textId="77777777" w:rsidR="00DF4718" w:rsidRDefault="00DF4718">
      <w:pPr>
        <w:pStyle w:val="ProductList-Body"/>
        <w:jc w:val="right"/>
      </w:pPr>
    </w:p>
    <w:tbl>
      <w:tblPr>
        <w:tblStyle w:val="PURTable"/>
        <w:tblW w:w="0" w:type="dxa"/>
        <w:tblLook w:val="04A0" w:firstRow="1" w:lastRow="0" w:firstColumn="1" w:lastColumn="0" w:noHBand="0" w:noVBand="1"/>
      </w:tblPr>
      <w:tblGrid>
        <w:gridCol w:w="10800"/>
      </w:tblGrid>
      <w:tr w:rsidR="00DF4718" w14:paraId="56B2B7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DC9E54" w14:textId="77777777" w:rsidR="00DF4718" w:rsidRDefault="00293074">
            <w:pPr>
              <w:pStyle w:val="ProductList-TableBody"/>
              <w:jc w:val="right"/>
            </w:pPr>
            <w:hyperlink w:anchor="_Sec842">
              <w:r w:rsidR="00F300B0">
                <w:rPr>
                  <w:color w:val="00467F"/>
                  <w:sz w:val="14"/>
                  <w:u w:val="single"/>
                </w:rPr>
                <w:t>สารบัญ</w:t>
              </w:r>
            </w:hyperlink>
            <w:r w:rsidR="00F300B0">
              <w:rPr>
                <w:sz w:val="14"/>
              </w:rPr>
              <w:t xml:space="preserve"> / </w:t>
            </w:r>
            <w:hyperlink w:anchor="_Sec549">
              <w:r w:rsidR="00F300B0">
                <w:rPr>
                  <w:color w:val="00467F"/>
                  <w:sz w:val="14"/>
                  <w:u w:val="single"/>
                </w:rPr>
                <w:t>อภิธานศัพท์</w:t>
              </w:r>
            </w:hyperlink>
            <w:r w:rsidR="00F300B0">
              <w:rPr>
                <w:sz w:val="14"/>
              </w:rPr>
              <w:t xml:space="preserve"> / </w:t>
            </w:r>
            <w:hyperlink w:anchor="_Sec844">
              <w:r w:rsidR="00F300B0">
                <w:rPr>
                  <w:color w:val="00467F"/>
                  <w:sz w:val="14"/>
                  <w:u w:val="single"/>
                </w:rPr>
                <w:t>ดัชนี</w:t>
              </w:r>
            </w:hyperlink>
          </w:p>
        </w:tc>
      </w:tr>
    </w:tbl>
    <w:p w14:paraId="2141677F" w14:textId="77777777" w:rsidR="00DF4718" w:rsidRDefault="00DF4718">
      <w:pPr>
        <w:pStyle w:val="ProductList-Body"/>
      </w:pPr>
    </w:p>
    <w:p w14:paraId="652C45EE" w14:textId="77777777" w:rsidR="00DF4718" w:rsidRDefault="00F300B0">
      <w:pPr>
        <w:pStyle w:val="ProductList-SectionHeading"/>
        <w:pageBreakBefore/>
        <w:outlineLvl w:val="0"/>
      </w:pPr>
      <w:bookmarkStart w:id="381" w:name="_Sec899"/>
      <w:bookmarkEnd w:id="373"/>
      <w:r>
        <w:lastRenderedPageBreak/>
        <w:t>ภาคผนวก F - ข้อกำหนด Storage Array</w:t>
      </w:r>
      <w:r>
        <w:fldChar w:fldCharType="begin"/>
      </w:r>
      <w:r>
        <w:instrText xml:space="preserve"> TC "</w:instrText>
      </w:r>
      <w:bookmarkStart w:id="382" w:name="_Toc497067758"/>
      <w:r>
        <w:instrText>ภาคผนวก F - ข้อกำหนด Storage Array</w:instrText>
      </w:r>
      <w:bookmarkEnd w:id="382"/>
      <w:r>
        <w:instrText>" \l 1</w:instrText>
      </w:r>
      <w:r>
        <w:fldChar w:fldCharType="end"/>
      </w:r>
    </w:p>
    <w:p w14:paraId="6E83B0A5" w14:textId="77777777" w:rsidR="00DF4718" w:rsidRDefault="00F300B0">
      <w:pPr>
        <w:pStyle w:val="ProductList-Offering1Heading"/>
        <w:outlineLvl w:val="1"/>
      </w:pPr>
      <w:bookmarkStart w:id="383" w:name="_Sec900"/>
      <w:r>
        <w:t>ความพร้อมให้บริการ</w:t>
      </w:r>
      <w:bookmarkEnd w:id="383"/>
      <w:r>
        <w:fldChar w:fldCharType="begin"/>
      </w:r>
      <w:r>
        <w:instrText xml:space="preserve"> TC "</w:instrText>
      </w:r>
      <w:bookmarkStart w:id="384" w:name="_Toc497067759"/>
      <w:r>
        <w:instrText>ความพร้อมให้บริการ</w:instrText>
      </w:r>
      <w:bookmarkEnd w:id="384"/>
      <w:r>
        <w:instrText>" \l 2</w:instrText>
      </w:r>
      <w:r>
        <w:fldChar w:fldCharType="end"/>
      </w:r>
    </w:p>
    <w:p w14:paraId="4D1CAD71" w14:textId="77777777" w:rsidR="00DF4718" w:rsidRDefault="00F300B0">
      <w:pPr>
        <w:pStyle w:val="ProductList-Body"/>
      </w:pPr>
      <w:r>
        <w:t>Storage Array จะพร้อมสำหรับการจัดส่งให้ในพื้นที่ทางภูมิศาสตร์ต่อไปนี้เท่านั้น ได้แก่ อาร์เจนตินา, ออสเตรเลีย, ออสเตรีย, บาห์เรน, เบลารุส, เบลเยียม, บราซิล, บัลแกเรีย, แคนาดา, ชิลี, โคลอมเบีย, คอสตาริกา, โครเอเชีย, สาธารณรัฐเช็ก, เดนมาร์ก, อียิปต์, ฟินแลนด์, ฝรั่งเศส, เยอรมนี, กรีซ, ฮ่องกง, ฮังการี, ไอซ์แลนด์, อินเดีย, อินโดนีเซีย, ไอร์แลนด์, อิสราเอล, อิตาลี, ญี่ปุ่น, คาซัคสถาน, เคนยา, คูเวต, เลบานอน, ลิกเตนสไตน์, มาเก๊า, มาเลเซีย, เม็กซิโก, โมร็อกโก, เนเธอร์แลนด์, นิวซีแลนด์, ไนจีเรีย, นอร์เวย์, ปากีสถาน, เปรู, ฟิลิปปินส์, โปแลนด์, โปรตุเกส, เปอร์โตริโก, กาตาร์, โรมาเนีย, รัสเซีย, ซาอุดีอาระเบีย, เซอร์เบีย, สิงคโปร์, สโลวาเกีย, สโลวีเนีย, แอฟริกาใต้, สเปน, เกาหลีใต้, ศรีลังกา, สวีเดน, สวิตเซอร์แลนด์, ไต้หวัน, ไทย, ตุรกี, สหรัฐอาหรับเอมิเรตส์, ยูเครน, สหราชอาณาจักร, สหรัฐอเมริกา, เวียดนาม</w:t>
      </w:r>
    </w:p>
    <w:p w14:paraId="6036997F" w14:textId="77777777" w:rsidR="00DF4718" w:rsidRDefault="00F300B0">
      <w:pPr>
        <w:pStyle w:val="ProductList-Offering1Heading"/>
        <w:outlineLvl w:val="1"/>
      </w:pPr>
      <w:bookmarkStart w:id="385" w:name="_Sec901"/>
      <w:r>
        <w:t>การจัดส่งและกรรมสิทธิ์</w:t>
      </w:r>
      <w:bookmarkEnd w:id="385"/>
      <w:r>
        <w:fldChar w:fldCharType="begin"/>
      </w:r>
      <w:r>
        <w:instrText xml:space="preserve"> TC "</w:instrText>
      </w:r>
      <w:bookmarkStart w:id="386" w:name="_Toc497067760"/>
      <w:r>
        <w:instrText>การจัดส่งและกรรมสิทธิ์</w:instrText>
      </w:r>
      <w:bookmarkEnd w:id="386"/>
      <w:r>
        <w:instrText>" \l 2</w:instrText>
      </w:r>
      <w:r>
        <w:fldChar w:fldCharType="end"/>
      </w:r>
    </w:p>
    <w:p w14:paraId="29AB87FC" w14:textId="77777777" w:rsidR="00DF4718" w:rsidRDefault="00F300B0">
      <w:pPr>
        <w:pStyle w:val="ProductList-Body"/>
      </w:pPr>
      <w:r>
        <w:t>ข้อกำหนดการจัดส่งสำหรับคำสั่งซื้อที่ส่ง ได้แก่ (i) FCA (Incoterms 2010) ณ ท่าเรือขนส่งสินค้าของผู้จัดหา (ii) Microsoft จะจ่ายค่าขนส่งล่วงหน้าและออกใบแจ้งหนี้ค่าขนส่งให้กับลูกค้า และ (iii) สำหรับการจัดส่งนอกสหรัฐอเมริกา ลูกค้าจะต้องรับผิดชอบในขั้นตอนการออกของสำหรับสินค้าที่นำเข้าและจ่ายค่าใช้จ่ายในการนำเข้าทั้งหมด รวมถึงภาษีศุลกากร ภาษี และค่าออกของอื่นๆ Microsoft จะจัดหา Storage Array ให้กับลูกค้าโดยไม่มีการเรียกเก็บค่าใช้จ่าย และกรรมสิทธิ์สำหรับ Storage Array และความเสี่ยงจากการสูญหายจะโอนไปยังลูกค้าเมื่อมีการจัดส่งให้กับผู้ขนส่งและเมื่อเสร็จสิ้นพิธีการส่งออกที่จุดส่งออก วันที่จัดส่งที่ระบุไว้ทั้งหมดจะเป็นเพียงการประมาณการเท่านั้น Storage Array จะจัดส่งไปยังที่อยู่ที่ลูกค้าระบุไว้โดยใช้แบบฟอร์มออนไลน์ของ StorSimple (ซึ่งให้ไว้โดยแยกต่างหาก) สำหรับการทำธุรกรรมในสหรัฐอเมริกา Microsoft ได้ส่งภาษีขายจากมูลค่าของ Storage Array ตามที่อยู่จัดส่งที่ลูกค้าระบุไว้สำหรับการจัดส่ง Storage Array สำหรับการทำธุรกรรมในสหรัฐอเมริกาและแคนาดา ที่อยู่ที่ใช้สำหรับการจัดส่ง Storage Array จะถูกนำไปใช้เฉพาะเพื่อวัตถุประสงค์ในการจัดส่งอุปกรณ์ให้กับลูกค้าอย่างแท้จริง และจะไม่ส่งผลต่อที่อยู่จัดส่ง (หรือที่อยู่ภาษี) อื่นใด ซึ่งระบุไว้ในข้อตกลง Volume License ของลูกค้าและใช้เพื่อวัตถุประสงค์ในการเรียกเก็บภาษีขายกับลูกค้าสำหรับการซื้อที่ได้ทำภายใต้ข้อตกลง Volume License นั้น</w:t>
      </w:r>
    </w:p>
    <w:p w14:paraId="348CA923" w14:textId="77777777" w:rsidR="00DF4718" w:rsidRDefault="00F300B0">
      <w:pPr>
        <w:pStyle w:val="ProductList-Offering1Heading"/>
        <w:outlineLvl w:val="1"/>
      </w:pPr>
      <w:bookmarkStart w:id="387" w:name="_Sec902"/>
      <w:r>
        <w:t>ซอฟต์แวร์ Storage Array</w:t>
      </w:r>
      <w:bookmarkEnd w:id="387"/>
      <w:r>
        <w:fldChar w:fldCharType="begin"/>
      </w:r>
      <w:r>
        <w:instrText xml:space="preserve"> TC "</w:instrText>
      </w:r>
      <w:bookmarkStart w:id="388" w:name="_Toc497067761"/>
      <w:r>
        <w:instrText>ซอฟต์แวร์ Storage Array</w:instrText>
      </w:r>
      <w:bookmarkEnd w:id="388"/>
      <w:r>
        <w:instrText>" \l 2</w:instrText>
      </w:r>
      <w:r>
        <w:fldChar w:fldCharType="end"/>
      </w:r>
    </w:p>
    <w:p w14:paraId="13416E59" w14:textId="77777777" w:rsidR="00DF4718" w:rsidRDefault="00F300B0">
      <w:pPr>
        <w:pStyle w:val="ProductList-Body"/>
      </w:pPr>
      <w:r>
        <w:t>Microsoft ให้ลูกค้าได้รับสิทธิการใช้งานซึ่งเป็นสิทธิที่ไม่ได้จำกัดแต่เพียงผู้เดียว ไม่สามารถถ่ายโอนได้ และจำกัดเพื่อใช้ซอฟต์แวร์ที่ใช้งานใน Storage Array (“ซอฟต์แวร์ Storage Array”) เฉพาะที่เกี่ยวข้องกับการใช้ Storage Array ของลูกค้าเท่านั้น การใช้ซอฟต์แวร์ Storage Array ของลูกค้าจะอยู่ภายใต้ข้อกำหนดของข้อตกลง Volume License ของลูกค้าซึ่งใช้บังคับกับซอฟต์แวร์ และ Microsoft ขอสงวนสิทธิอื่นๆ ทั้งหมด</w:t>
      </w:r>
    </w:p>
    <w:p w14:paraId="5032FC83" w14:textId="77777777" w:rsidR="00DF4718" w:rsidRDefault="00DF4718">
      <w:pPr>
        <w:pStyle w:val="ProductList-Body"/>
      </w:pPr>
    </w:p>
    <w:p w14:paraId="4F0DFF90" w14:textId="77777777" w:rsidR="00DF4718" w:rsidRDefault="00F300B0">
      <w:pPr>
        <w:pStyle w:val="ProductList-ClauseHeading"/>
        <w:outlineLvl w:val="2"/>
      </w:pPr>
      <w:r>
        <w:t>ข้อจำกัด</w:t>
      </w:r>
    </w:p>
    <w:p w14:paraId="67120636" w14:textId="77777777" w:rsidR="00DF4718" w:rsidRDefault="00F300B0">
      <w:pPr>
        <w:pStyle w:val="ProductList-Body"/>
      </w:pPr>
      <w:r>
        <w:t>ลูกค้าจะไม่สามารถใช้ซอฟต์แวร์ Storage Array เพื่อการเปรียบเทียบหรือ “การทดสอบเกณฑ์เปรียบเทียบสมรรถนะ” ได้ เว้นแต่เพื่อการใช้งานภายในองค์กรของลูกค้า และไม่สามารถเผยแพร่หรือเปิดเผยผลลัพธ์ของการเปรียบเทียบหรือการทดสอบดังกล่าวได้</w:t>
      </w:r>
    </w:p>
    <w:p w14:paraId="398529B9" w14:textId="77777777" w:rsidR="00DF4718" w:rsidRDefault="00DF4718">
      <w:pPr>
        <w:pStyle w:val="ProductList-Body"/>
      </w:pPr>
    </w:p>
    <w:p w14:paraId="449E6B75" w14:textId="77777777" w:rsidR="00DF4718" w:rsidRDefault="00F300B0">
      <w:pPr>
        <w:pStyle w:val="ProductList-ClauseHeading"/>
        <w:outlineLvl w:val="2"/>
      </w:pPr>
      <w:r>
        <w:t>ซอฟต์แวร์โอเพนซอร์ส (Open Source) บางอย่างของบุคคลภายนอก</w:t>
      </w:r>
    </w:p>
    <w:p w14:paraId="0C8D4BC3" w14:textId="77777777" w:rsidR="00DF4718" w:rsidRDefault="00F300B0">
      <w:pPr>
        <w:pStyle w:val="ProductList-Body"/>
      </w:pPr>
      <w:r>
        <w:t xml:space="preserve">ซอฟต์แวร์ Storage Array อาจมีการแจกจ่ายพร้อมกับรหัสอิสระบางอย่าง (เช่น เฟิร์มแวร์) ที่ได้รับสิทธิการใช้งานภายใต้ GNU General Public License (“GPL”), GNU Library/Lesser General Public License (“LGPL”), Apache License Version 2.0 (“Apache License”) และ/หรือสิทธิการใช้งานโอเพนซอร์ส (Open Source) อื่นๆ (“รหัสโอเพนซอร์ส”) รหัสโอเพนซอร์สใดๆ ดังกล่าวจะมีการระบุไว้ในการบอกกล่าวซอฟต์แวร์ของบุคคลภายนอกซึ่งมีอยู่ที่ </w:t>
      </w:r>
      <w:hyperlink r:id="rId156">
        <w:r>
          <w:rPr>
            <w:color w:val="00467F"/>
            <w:u w:val="single"/>
          </w:rPr>
          <w:t>http://go.microsoft.com/fwlink/?LinkId=627000</w:t>
        </w:r>
      </w:hyperlink>
      <w:r>
        <w:t xml:space="preserve"> และมีการให้สิทธิการใช้งานกับลูกค้าตามสิทธิการใช้งานโอเพนซอร์ส (Open Source) ที่เกี่ยวข้อง</w:t>
      </w:r>
    </w:p>
    <w:p w14:paraId="23A02CAB" w14:textId="77777777" w:rsidR="00DF4718" w:rsidRDefault="00DF4718">
      <w:pPr>
        <w:pStyle w:val="ProductList-Body"/>
      </w:pPr>
    </w:p>
    <w:p w14:paraId="52DE51C5" w14:textId="77777777" w:rsidR="00DF4718" w:rsidRDefault="00F300B0">
      <w:pPr>
        <w:pStyle w:val="ProductList-ClauseHeading"/>
        <w:outlineLvl w:val="2"/>
      </w:pPr>
      <w:r>
        <w:t>การเปิดใช้งาน/ความยินยอมสำหรับบริการบนอินเทอร์เน็ต</w:t>
      </w:r>
    </w:p>
    <w:p w14:paraId="35F3CE81" w14:textId="77777777" w:rsidR="00DF4718" w:rsidRDefault="00F300B0">
      <w:pPr>
        <w:pStyle w:val="ProductList-Body"/>
      </w:pPr>
      <w:r>
        <w:t>การเปิดใช้งานจะมาพร้อมกับการใช้งานซอฟต์แวร์ Storage Array กับอุปกรณ์นั้นๆ ในระหว่างการเปิดใช้งานและการใช้อุปกรณ์นั้นในภายหลัง ซอฟต์แวร์ Storage Array อาจส่งข้อมูลเกี่ยวกับซอฟต์แวร์ Storage Array และอุปกรณ์ไปยัง Microsoft ข้อมูลนี้จะประกอบด้วยรุ่น ภาษา และหมายเลขผลิตภัณฑ์ของซอฟต์แวร์ Storage Array รวมทั้งที่อยู่อินเทอร์เน็ตโพรโทคอล ระบบปฏิบัติการ เบราว์เซอร์ และชื่อของลูกค้า รุ่นของซอฟต์แวร์ Storage Array ที่ลูกค้ากำลังใช้อยู่ และรหัสภาษาของ Storage Array ที่ใช้งานซอฟต์แวร์ Storage Array Microsoft จะใช้ข้อมูลนี้เพื่อการจัดเตรียมบริการต่างๆ บนอินเทอร์เน็ตไว้ให้กับลูกค้า โดยการใช้ Storage Array และซอฟต์แวร์ Storage Array แสดงว่าลูกค้ายินยอมให้ส่งข้อมูลนี้ไปยัง Microsoft</w:t>
      </w:r>
    </w:p>
    <w:p w14:paraId="6545FFD4" w14:textId="77777777" w:rsidR="00DF4718" w:rsidRDefault="00DF4718">
      <w:pPr>
        <w:pStyle w:val="ProductList-Body"/>
      </w:pPr>
    </w:p>
    <w:p w14:paraId="49746778" w14:textId="77777777" w:rsidR="00DF4718" w:rsidRDefault="00F300B0">
      <w:pPr>
        <w:pStyle w:val="ProductList-ClauseHeading"/>
        <w:outlineLvl w:val="2"/>
      </w:pPr>
      <w:r>
        <w:t>การปรับปรุงซอฟต์แวร์ Storage Array</w:t>
      </w:r>
    </w:p>
    <w:p w14:paraId="11B23F50" w14:textId="77777777" w:rsidR="00DF4718" w:rsidRDefault="00F300B0">
      <w:pPr>
        <w:pStyle w:val="ProductList-Body"/>
      </w:pPr>
      <w:r>
        <w:t>บริการปรับปรุงสำหรับซอฟต์แวร์ Storage Array จะทำให้ลูกค้าสามารถดาวน์โหลดการปรับปรุงที่มีอยู่ได้ด้วยตนเอง หรือเลือกที่จะรับการปรับปรุงได้โดยอัตโนมัติ การปรับปรุงที่มีอยู่จาก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w:t>
      </w:r>
    </w:p>
    <w:p w14:paraId="7E3395EF" w14:textId="77777777" w:rsidR="00DF4718" w:rsidRDefault="00F300B0">
      <w:pPr>
        <w:pStyle w:val="ProductList-Offering1Heading"/>
        <w:outlineLvl w:val="1"/>
      </w:pPr>
      <w:bookmarkStart w:id="389" w:name="_Sec903"/>
      <w:r>
        <w:t>การรับประกันฮาร์ดแวร์อย่างจำกัด</w:t>
      </w:r>
      <w:bookmarkEnd w:id="389"/>
      <w:r>
        <w:fldChar w:fldCharType="begin"/>
      </w:r>
      <w:r>
        <w:instrText xml:space="preserve"> TC "</w:instrText>
      </w:r>
      <w:bookmarkStart w:id="390" w:name="_Toc497067762"/>
      <w:r>
        <w:instrText>การรับประกันฮาร์ดแวร์อย่างจำกัด</w:instrText>
      </w:r>
      <w:bookmarkEnd w:id="390"/>
      <w:r>
        <w:instrText>" \l 2</w:instrText>
      </w:r>
      <w:r>
        <w:fldChar w:fldCharType="end"/>
      </w:r>
    </w:p>
    <w:p w14:paraId="1C0BE2AB" w14:textId="77777777" w:rsidR="00DF4718" w:rsidRDefault="00F300B0">
      <w:pPr>
        <w:pStyle w:val="ProductList-Body"/>
      </w:pPr>
      <w:r>
        <w:t xml:space="preserve">Microsoft รับประกันว่าฮาร์ดแวร์ Storage Array จะไม่ทำงานผิดปกติเนื่องจากความชำรุดบกพร่องในวัสดุหรือผลงานภายใต้การใช้เพื่อการพาณิชย์ตามปกติ ดังที่อธิบายไว้ในเอกสารเกี่ยวกับผลิตภัณฑ์ที่เกี่ยวข้องเป็นระยะเวลาเก้าสิบ (90) วันนับจากวันที่จัดส่งให้กับลูกค้า หากไม่ได้เป็นไปตามที่รับประกันไว้และลูกค้าแจ้งให้ Microsoft ทราบภายในระยะเวลาของการรับประกันแล้ว Microsoft ก็จะซ่อมแซมหรือเปลี่ยนฮาร์ดแวร์นั้น (ตามที่ Microsoft เลือก) โดยไม่มีค่าใช้จ่าย นี่เป็นการรับประกันเพียงอย่างเดียวที่ Microsoft ให้ไว้สำหรับ Storage Array และลูกค้าสละสิทธิในการเรียกร้องสิทธิจากการละเมิดการรับประกันที่ไม่ได้กระทำในระยะเวลาของการรับประกัน </w:t>
      </w:r>
      <w:r>
        <w:lastRenderedPageBreak/>
        <w:t xml:space="preserve">การรับประกันนี้ไม่ได้ครอบคลุมถึงปัญหาที่เกิดขึ้นจากอุบัติเหตุ การใช้ในทางที่ผิด หรือการใช้ในลักษณะที่ไม่ได้สอดคล้องกับข้อตกลง Volume License ของลูกค้าหรือเอกสารเกี่ยวกับผลิตภัณฑ์ และจะเป็นโมฆะหาก Storage Array ได้ถูกเปิดหรือดัดแปลงแก้ไข ได้รับความเสียหายจากการใช้ร่วมกับผลิตภัณฑ์ที่ไม่ใช่ของ Microsoft หรือได้รับความเสียหายจากการบำรุงรักษาหรือการซ่อมแซมซึ่งกระทำโดยบุคคลอื่นใดที่ไม่ใช่ Microsoft หรือผู้จำหน่ายที่ได้รับอนุญาตของ Microsoft </w:t>
      </w:r>
      <w:r>
        <w:rPr>
          <w:b/>
        </w:rPr>
        <w:t>Microsoft ไม่ได้ให้การรับประกันหรือเงื่อนไขอื่นๆ และสละสิทธิ์การรับประกันโดยชัดแจ้ง โดยนัย หรือโดยกฎหมายอื่นใด ซึ่งรวมถึงแต่ไม่จำกัดเพียงการรับประกันถึงคุณภาพ กรรมสิทธิ์ การไม่ละเมิดสิทธิ ความสามารถในเชิงพาณิชย์ และความเหมาะสมต่อวัตถุประสงค์อย่างหนึ่งอย่างใด</w:t>
      </w:r>
    </w:p>
    <w:p w14:paraId="0F0382E1" w14:textId="77777777" w:rsidR="00DF4718" w:rsidRDefault="00F300B0">
      <w:pPr>
        <w:pStyle w:val="ProductList-Offering1Heading"/>
        <w:outlineLvl w:val="1"/>
      </w:pPr>
      <w:bookmarkStart w:id="391" w:name="_Sec904"/>
      <w:r>
        <w:t>การชดใช้ค่าเสียหาย ข้อต่อสู้จากการเรียกร้องสิทธิของบุคคลภายนอก</w:t>
      </w:r>
      <w:bookmarkEnd w:id="391"/>
      <w:r>
        <w:fldChar w:fldCharType="begin"/>
      </w:r>
      <w:r>
        <w:instrText xml:space="preserve"> TC "</w:instrText>
      </w:r>
      <w:bookmarkStart w:id="392" w:name="_Toc497067763"/>
      <w:r>
        <w:instrText>การชดใช้ค่าเสียหาย ข้อต่อสู้จากการเรียกร้องสิทธิของบุคคลภายนอก</w:instrText>
      </w:r>
      <w:bookmarkEnd w:id="392"/>
      <w:r>
        <w:instrText>" \l 2</w:instrText>
      </w:r>
      <w:r>
        <w:fldChar w:fldCharType="end"/>
      </w:r>
    </w:p>
    <w:p w14:paraId="14C0B387" w14:textId="77777777" w:rsidR="00DF4718" w:rsidRDefault="00F300B0">
      <w:pPr>
        <w:pStyle w:val="ProductList-Body"/>
      </w:pPr>
      <w:r>
        <w:t>Microsoft จะปกป้องลูกค้าจากการเรียกร้องสิทธิใดๆ ที่บุคคลภายนอกซึ่งไม่ใช่บริษัทในเครือได้ระบุว่า Storage Array ละเมิดสิทธิบัตร ลิขสิทธิ์ หรือเครื่องหมายการค้าของบุคคลนั้น หรือใช้ความลับทางการค้าของบุคคลนั้นอย่างผิดกฎหมาย โดยอยู่ภายใต้ข้อกำหนดของข้อตกลง Volume License ของลูกค้าเกี่ยวกับข้อต่อสู้จากการเรียกร้องสิทธิของบุคคลภายนอก</w:t>
      </w:r>
    </w:p>
    <w:p w14:paraId="3FB407F4" w14:textId="77777777" w:rsidR="00DF4718" w:rsidRDefault="00F300B0">
      <w:pPr>
        <w:pStyle w:val="ProductList-Offering1Heading"/>
        <w:outlineLvl w:val="1"/>
      </w:pPr>
      <w:bookmarkStart w:id="393" w:name="_Sec905"/>
      <w:r>
        <w:t>ข้อจำกัดการรับผิด</w:t>
      </w:r>
      <w:bookmarkEnd w:id="393"/>
      <w:r>
        <w:fldChar w:fldCharType="begin"/>
      </w:r>
      <w:r>
        <w:instrText xml:space="preserve"> TC "</w:instrText>
      </w:r>
      <w:bookmarkStart w:id="394" w:name="_Toc497067764"/>
      <w:r>
        <w:instrText>ข้อจำกัดการรับผิด</w:instrText>
      </w:r>
      <w:bookmarkEnd w:id="394"/>
      <w:r>
        <w:instrText>" \l 2</w:instrText>
      </w:r>
      <w:r>
        <w:fldChar w:fldCharType="end"/>
      </w:r>
    </w:p>
    <w:p w14:paraId="78A1E12C" w14:textId="77777777" w:rsidR="00DF4718" w:rsidRDefault="00F300B0">
      <w:pPr>
        <w:pStyle w:val="ProductList-Body"/>
      </w:pPr>
      <w:r>
        <w:t xml:space="preserve">สำหรับการเรียกร้องสิทธิใดๆ ที่เกี่ยวข้องกับ Storage Array ความรับผิดโดยรวมสูงสุดของคู่สัญญาแต่ละฝ่ายที่มีต่ออีกฝ่ายหนึ่งจะจำกัดอยู่ที่ค่าเสียหายโดยตรงที่เกิดจากการตัดสินชี้ขาดในขั้นสุดท้ายโดยไม่เกินจำนวนที่ลูกค้าต้องชำระสำหรับ Storage Array ที่เกี่ยวข้อง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ไม่ว่าเกิดขึ้นอย่างไรหรืออยู่บนพื้นฐานของทฤษฎีความรับผิดใด ข้อจำกัดหรือข้อยกเว้นใดๆ จะไม่ใช้บังคับกับความรับผิดที่เกิดขึ้นจาก (1) ภาระหน้าที่ในการรักษาความลับของคู่สัญญาฝ่ายใดฝ่ายหนึ่ง (2) ภาระหน้าที่ในการต่อสู้คดีของคู่สัญญาฝ่ายใดฝ่ายหนึ่ง หรือ (3) การที่คู่สัญญาฝ่ายใดฝ่ายหนึ่งละเมิดสิทธิในทรัพย์สินทางปัญญาของคู่สัญญาอีกฝ่าย</w:t>
      </w:r>
    </w:p>
    <w:p w14:paraId="75484466" w14:textId="77777777" w:rsidR="00DF4718" w:rsidRDefault="00F300B0">
      <w:pPr>
        <w:pStyle w:val="ProductList-Offering1Heading"/>
        <w:outlineLvl w:val="1"/>
      </w:pPr>
      <w:bookmarkStart w:id="395" w:name="_Sec906"/>
      <w:r>
        <w:t>กฎหมายควบคุมการส่งออกของสหรัฐอเมริกา</w:t>
      </w:r>
      <w:bookmarkEnd w:id="395"/>
      <w:r>
        <w:fldChar w:fldCharType="begin"/>
      </w:r>
      <w:r>
        <w:instrText xml:space="preserve"> TC "</w:instrText>
      </w:r>
      <w:bookmarkStart w:id="396" w:name="_Toc497067765"/>
      <w:r>
        <w:instrText>กฎหมายควบคุมการส่งออกของสหรัฐอเมริกา</w:instrText>
      </w:r>
      <w:bookmarkEnd w:id="396"/>
      <w:r>
        <w:instrText>" \l 2</w:instrText>
      </w:r>
      <w:r>
        <w:fldChar w:fldCharType="end"/>
      </w:r>
    </w:p>
    <w:p w14:paraId="70750127" w14:textId="77777777" w:rsidR="00DF4718" w:rsidRDefault="00F300B0">
      <w:pPr>
        <w:pStyle w:val="ProductList-Body"/>
      </w:pPr>
      <w:r>
        <w:t>Storage Array จะอยู่ภายใต้ข้อกำหนดในข้อตกลง Volume Licensing ของลูกค้าเกี่ยวกับกฎหมายการส่งออกของสหรัฐอเมริกา</w:t>
      </w:r>
    </w:p>
    <w:p w14:paraId="53BA17FF" w14:textId="77777777" w:rsidR="00DF4718" w:rsidRDefault="00F300B0">
      <w:pPr>
        <w:pStyle w:val="ProductList-Offering1Heading"/>
        <w:outlineLvl w:val="1"/>
      </w:pPr>
      <w:bookmarkStart w:id="397" w:name="_Sec907"/>
      <w:r>
        <w:t>การเก็บรวบรวมข้อมูลการวินิจฉัย</w:t>
      </w:r>
      <w:bookmarkEnd w:id="397"/>
      <w:r>
        <w:fldChar w:fldCharType="begin"/>
      </w:r>
      <w:r>
        <w:instrText xml:space="preserve"> TC "</w:instrText>
      </w:r>
      <w:bookmarkStart w:id="398" w:name="_Toc497067766"/>
      <w:r>
        <w:instrText>การเก็บรวบรวมข้อมูลการวินิจฉัย</w:instrText>
      </w:r>
      <w:bookmarkEnd w:id="398"/>
      <w:r>
        <w:instrText>" \l 2</w:instrText>
      </w:r>
      <w:r>
        <w:fldChar w:fldCharType="end"/>
      </w:r>
    </w:p>
    <w:p w14:paraId="253781F5" w14:textId="77777777" w:rsidR="00DF4718" w:rsidRDefault="00F300B0">
      <w:pPr>
        <w:pStyle w:val="ProductList-Body"/>
      </w:pPr>
      <w:r>
        <w:t xml:space="preserve">Microsoft อาจเก็บรวบรวมข้อมูลเพื่อช่วย Microsoft ในการวินิจฉัยปัญหาที่เกี่ยวข้องกับ Storage Array และหาวิธีการแก้ไขที่เป็นไปได้ หาก Microsoft ได้รับข้อบ่งชี้ถึงปัญหาที่อาจเกิดขึ้น Microsoft ก็อาจเก็บรวบรวมข้อมูลจาก Storage Array ผ่านทาง Azure StorSimple Management Service ประเภทของข้อมูลที่เก็บรวบรวมอาจรวมถึงแฟ้มที่ช่วยอธิบายหรือระบุปัญหา เช่น บันทึกการดำเนินงาน ประเด็นที่ว่าปัญหาได้เกิดขึ้นในฮาร์ดแวร์หรือซอฟต์แวร์ ประเภทและความรุนแรงของปัญหา และสถานะอุปกรณ์ Microsoft จะไม่เก็บรวบรวมบันทึกของหน่วยความจำ คีย์ รหัสผ่าน หรือข้อมูลที่ลูกค้าจัดเก็บไว้บน Storage Array Microsoft จะใช้ข้อมูลเพื่อปรับปรุง Storage Array และบริการที่เกี่ยวข้อง และยังอาจใช้ข้อมูลนี้เพื่อปรับปรุงฮาร์ดแวร์และเฟิร์มแวร์ของบุคคลภายนอกที่รวมเป็นส่วนหนึ่งของ Storage Array เท่าที่ Microsoft ให้ข้อมูลที่เฉพาะเจาะจงกับผู้จำหน่ายฮาร์ดแวร์ของตน Microsoft จะให้เฉพาะข้อมูลในรูปแบบข้อมูลที่ไม่เปิดเผยชื่อเท่านั้น เว้นแต่ Microsoft จะได้รับความยินยอมโดยชัดแจ้งจากลูกค้า Microsoft จะให้ข้อมูลนี้เพื่อวัตถุประสงค์ในการแก้ไขปํญหาที่เกี่ยวข้องของฮาร์ดแวร์ที่ระบุไว้ หากต้องการเรียนรู้เพิ่มเติมเกี่ยวกับความเป็นส่วนตัวสำหรับ Storage Array โปรดดูที่ </w:t>
      </w:r>
      <w:hyperlink r:id="rId157">
        <w:r>
          <w:rPr>
            <w:color w:val="00467F"/>
            <w:u w:val="single"/>
          </w:rPr>
          <w:t>https://www.microsoft.com/en-us/privacystatement</w:t>
        </w:r>
      </w:hyperlink>
    </w:p>
    <w:p w14:paraId="5D815231" w14:textId="77777777" w:rsidR="00DF4718" w:rsidRDefault="00F300B0">
      <w:pPr>
        <w:pStyle w:val="ProductList-Offering1Heading"/>
        <w:outlineLvl w:val="1"/>
      </w:pPr>
      <w:bookmarkStart w:id="399" w:name="_Sec908"/>
      <w:r>
        <w:t>การใช้งานของรัฐบาล</w:t>
      </w:r>
      <w:bookmarkEnd w:id="399"/>
      <w:r>
        <w:fldChar w:fldCharType="begin"/>
      </w:r>
      <w:r>
        <w:instrText xml:space="preserve"> TC "</w:instrText>
      </w:r>
      <w:bookmarkStart w:id="400" w:name="_Toc497067767"/>
      <w:r>
        <w:instrText>การใช้งานของรัฐบาล</w:instrText>
      </w:r>
      <w:bookmarkEnd w:id="400"/>
      <w:r>
        <w:instrText>" \l 2</w:instrText>
      </w:r>
      <w:r>
        <w:fldChar w:fldCharType="end"/>
      </w:r>
    </w:p>
    <w:p w14:paraId="453B18DD" w14:textId="77777777" w:rsidR="00DF4718" w:rsidRDefault="00F300B0">
      <w:pPr>
        <w:pStyle w:val="ProductList-Body"/>
      </w:pPr>
      <w:r>
        <w:t>ลูกค้าเข้าใจว่าเพื่อแลกเปลี่ยนกับการซื้อข้อเสนอที่ผูกพันไว้แล้วด้านการเงินของ StorSimple ตั้งแต่หนึ่งข้อเสนอขึ้นไป Microsoft จะจัดหา Storage Array และ StorSimple Support ให้กับลูกค้าโดยไม่มีการเรียกเก็บค่าใช้จ่ายเพิ่มเติม Microsoft ขอสละการมีสิทธิใดๆ และทั้งหมดในการได้รับการชดเชยจากลูกค้าสำหรับ Storage Array หรือ StorSimple Standard Support ดังกล่าว Microsoft ตั้งใจไว้ว่าการจัดหา Storage Array และ StorSimple Standard Support ให้กับลูกค้าโดยไม่มีค่าใช้จ่ายจะต้องเป็นไปตามนโยบายของขวัญ หลักจริยธรรม และกฎหมายและระเบียบข้อบังคับอื่นๆ ที่เกี่ยวข้องกับสินค้าและบริการที่ให้โดยไม่คิดเงินทุกประการ Microsoft ตั้งใจไว้ว่าการจัดหา Storage Array และ StorSimple Standard Support จะมีขึ้นเพื่อผลประโยชน์และการใช้งานของลูกค้าแต่เพียงอย่างเดียว และไม่ใช่เพื่อการใช้งานหรือผลประโยชน์ส่วนบุคคลของพนักงานของรัฐแต่ละคน</w:t>
      </w:r>
    </w:p>
    <w:p w14:paraId="0735A1D1" w14:textId="77777777" w:rsidR="00DF4718" w:rsidRDefault="00DF4718">
      <w:pPr>
        <w:pStyle w:val="ProductList-Body"/>
        <w:jc w:val="right"/>
      </w:pPr>
    </w:p>
    <w:tbl>
      <w:tblPr>
        <w:tblStyle w:val="PURTable"/>
        <w:tblW w:w="0" w:type="dxa"/>
        <w:tblLook w:val="04A0" w:firstRow="1" w:lastRow="0" w:firstColumn="1" w:lastColumn="0" w:noHBand="0" w:noVBand="1"/>
      </w:tblPr>
      <w:tblGrid>
        <w:gridCol w:w="10800"/>
      </w:tblGrid>
      <w:tr w:rsidR="00DF4718" w14:paraId="635A74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8D8600" w14:textId="77777777" w:rsidR="00DF4718" w:rsidRDefault="00293074">
            <w:pPr>
              <w:pStyle w:val="ProductList-TableBody"/>
              <w:jc w:val="right"/>
            </w:pPr>
            <w:hyperlink w:anchor="_Sec842">
              <w:r w:rsidR="00F300B0">
                <w:rPr>
                  <w:color w:val="00467F"/>
                  <w:sz w:val="14"/>
                  <w:u w:val="single"/>
                </w:rPr>
                <w:t>สารบัญ</w:t>
              </w:r>
            </w:hyperlink>
            <w:r w:rsidR="00F300B0">
              <w:rPr>
                <w:sz w:val="14"/>
              </w:rPr>
              <w:t xml:space="preserve"> / </w:t>
            </w:r>
            <w:hyperlink w:anchor="_Sec549">
              <w:r w:rsidR="00F300B0">
                <w:rPr>
                  <w:color w:val="00467F"/>
                  <w:sz w:val="14"/>
                  <w:u w:val="single"/>
                </w:rPr>
                <w:t>อภิธานศัพท์</w:t>
              </w:r>
            </w:hyperlink>
            <w:r w:rsidR="00F300B0">
              <w:rPr>
                <w:sz w:val="14"/>
              </w:rPr>
              <w:t xml:space="preserve"> / </w:t>
            </w:r>
            <w:hyperlink w:anchor="_Sec844">
              <w:r w:rsidR="00F300B0">
                <w:rPr>
                  <w:color w:val="00467F"/>
                  <w:sz w:val="14"/>
                  <w:u w:val="single"/>
                </w:rPr>
                <w:t>ดัชนี</w:t>
              </w:r>
            </w:hyperlink>
          </w:p>
        </w:tc>
      </w:tr>
    </w:tbl>
    <w:p w14:paraId="2042D580" w14:textId="77777777" w:rsidR="00DF4718" w:rsidRDefault="00DF4718">
      <w:pPr>
        <w:pStyle w:val="ProductList-Body"/>
      </w:pPr>
    </w:p>
    <w:p w14:paraId="3F054958" w14:textId="77777777" w:rsidR="00DF4718" w:rsidRDefault="00F300B0">
      <w:pPr>
        <w:pStyle w:val="ProductList-SectionHeading"/>
        <w:pageBreakBefore/>
        <w:outlineLvl w:val="0"/>
      </w:pPr>
      <w:bookmarkStart w:id="401" w:name="_Sec1205"/>
      <w:bookmarkEnd w:id="381"/>
      <w:r>
        <w:lastRenderedPageBreak/>
        <w:t>ภาคผนวก G - Premium Assurance</w:t>
      </w:r>
      <w:r>
        <w:fldChar w:fldCharType="begin"/>
      </w:r>
      <w:r>
        <w:instrText xml:space="preserve"> TC "</w:instrText>
      </w:r>
      <w:bookmarkStart w:id="402" w:name="_Toc497067768"/>
      <w:r>
        <w:instrText>ภาคผนวก G - Premium Assurance</w:instrText>
      </w:r>
      <w:bookmarkEnd w:id="402"/>
      <w:r>
        <w:instrText>" \l 1</w:instrText>
      </w:r>
      <w:r>
        <w:fldChar w:fldCharType="end"/>
      </w:r>
    </w:p>
    <w:p w14:paraId="48DB9780" w14:textId="77777777" w:rsidR="00DF4718" w:rsidRDefault="00F300B0">
      <w:pPr>
        <w:pStyle w:val="ProductList-Body"/>
      </w:pPr>
      <w:r>
        <w:t>ลูกค้าสามารถได้รับสิทธิการใช้งาน Add-On ของ Premium Assurance ได้โดยอยู่ภายใต้ข้อกำหนดและเงื่อนไขเหล่านี้</w:t>
      </w:r>
    </w:p>
    <w:p w14:paraId="2B4FDDDF" w14:textId="77777777" w:rsidR="00DF4718" w:rsidRDefault="00F300B0" w:rsidP="00F300B0">
      <w:pPr>
        <w:pStyle w:val="ProductList-Bullet"/>
        <w:numPr>
          <w:ilvl w:val="0"/>
          <w:numId w:val="62"/>
        </w:numPr>
      </w:pPr>
      <w:r>
        <w:t>สิทธิการใช้งาน Add-On ของ Premium Assurance จะสามารถได้รับมาเฉพาะสำหรับสิทธิการใช้งานผลิตภัณฑ์ซึ่งมี SA ที่ใช้ได้ภายใต้การลงทะเบียนเดียวกันเท่านั้น (“สิทธิการใช้งานที่มีคุณสมบัติตามที่กำหนด”)</w:t>
      </w:r>
    </w:p>
    <w:p w14:paraId="31FF7BB8" w14:textId="77777777" w:rsidR="00DF4718" w:rsidRDefault="00F300B0" w:rsidP="00F300B0">
      <w:pPr>
        <w:pStyle w:val="ProductList-Bullet"/>
        <w:numPr>
          <w:ilvl w:val="0"/>
          <w:numId w:val="62"/>
        </w:numPr>
      </w:pPr>
      <w:r>
        <w:t>ลูกค้าจะต้องได้รับสิทธิการใช้งาน Add-On ของ Premium Assurance สำหรับสิทธิการใช้งานที่มีคุณสมบัติตามที่กำหนดทั้งหมดในผลิตภัณฑ์ทุกรุ่นที่อยู่ในกลุ่มผลิตภัณฑ์</w:t>
      </w:r>
    </w:p>
    <w:p w14:paraId="313A152A" w14:textId="77777777" w:rsidR="00DF4718" w:rsidRDefault="00F300B0" w:rsidP="00F300B0">
      <w:pPr>
        <w:pStyle w:val="ProductList-Bullet"/>
        <w:numPr>
          <w:ilvl w:val="0"/>
          <w:numId w:val="62"/>
        </w:numPr>
      </w:pPr>
      <w:r>
        <w:t>ลูกค้าจะต้องได้รับสิทธิการใช้งาน Add-On ของ Premium Assurance สำหรับสิทธิการใช้งานที่มีคุณสมบัติตามที่กำหนดซึ่งลูกค้าได้รับมาภายหลังในระหว่าง enrollment term ของตน</w:t>
      </w:r>
    </w:p>
    <w:p w14:paraId="1C4AC580" w14:textId="77777777" w:rsidR="00DF4718" w:rsidRDefault="00F300B0" w:rsidP="00F300B0">
      <w:pPr>
        <w:pStyle w:val="ProductList-Bullet"/>
        <w:numPr>
          <w:ilvl w:val="0"/>
          <w:numId w:val="62"/>
        </w:numPr>
      </w:pPr>
      <w:r>
        <w:t>ลูกค้าไม่จำเป็นต้องได้รับ Premium Assurance สำหรับ CAL หรือ External Connector License อย่างไรก็ตาม ลูกค้าจะต้องมีความคุ้มครองของ SA ใน CAL หรือ External Connector License ซึ่งอนุญาตให้ผู้ใช้และอุปกรณ์เข้าถึงเซิร์ฟเวอร์ที่ได้รับสิทธิการใช้งานซึ่งมี Premium Assurance coverage ที่ใช้ได้</w:t>
      </w:r>
    </w:p>
    <w:p w14:paraId="7B877FC9" w14:textId="77777777" w:rsidR="00DF4718" w:rsidRDefault="00DF4718">
      <w:pPr>
        <w:pStyle w:val="ProductList-Body"/>
      </w:pPr>
    </w:p>
    <w:p w14:paraId="183E3C61" w14:textId="77777777" w:rsidR="00DF4718" w:rsidRDefault="00F300B0">
      <w:pPr>
        <w:pStyle w:val="ProductList-Body"/>
      </w:pPr>
      <w:r>
        <w:t>สิทธิการใช้งาน Add-On ของ Premium Assurance จะสิ้นอายุลงเมื่อสิ้นสุด enrollment term ซึ่งได้รับสิทธิการใช้งานเหล่านี้มา เมื่อมีการต่ออายุ ลูกค้าจะต้องได้รับสิทธิการใช้งาน Add-On ใหม่อีกครั้งเพื่อให้ Premium Assurance coverage ยังคงมีผลต่อไป</w:t>
      </w:r>
    </w:p>
    <w:p w14:paraId="269F208B" w14:textId="77777777" w:rsidR="00DF4718" w:rsidRDefault="00DF4718">
      <w:pPr>
        <w:pStyle w:val="ProductList-Body"/>
      </w:pPr>
    </w:p>
    <w:p w14:paraId="41B03D07" w14:textId="77777777" w:rsidR="00DF4718" w:rsidRDefault="00F300B0">
      <w:pPr>
        <w:pStyle w:val="ProductList-Body"/>
      </w:pPr>
      <w:r>
        <w:t>สำหรับลูกค้าของ Server and Cloud Enrollment “กลุ่มผลิตภัณฑ์” จะมีความหมายตามที่กำหนดไว้ในการลงทะเบียนของกลุ่มผลิตภัณฑ์นั้น สำหรับลูกค้าของการลงทะเบียนแบบองค์กรและ Enterprise Subscription Enrollment และลูกค้าของ Enrollment for Education Solutions (“EES”) กลุ่มผลิตภัณฑ์จะประกอบไปด้วยกลุ่มของผลิตภัณฑ์ที่มีการกำหนดให้เป็นกลุ่มผลิตภัณฑ์ในตารางด้านล่าง</w:t>
      </w:r>
    </w:p>
    <w:tbl>
      <w:tblPr>
        <w:tblStyle w:val="PURTable"/>
        <w:tblW w:w="0" w:type="dxa"/>
        <w:tblLook w:val="04A0" w:firstRow="1" w:lastRow="0" w:firstColumn="1" w:lastColumn="0" w:noHBand="0" w:noVBand="1"/>
      </w:tblPr>
      <w:tblGrid>
        <w:gridCol w:w="5404"/>
        <w:gridCol w:w="5386"/>
      </w:tblGrid>
      <w:tr w:rsidR="00DF4718" w14:paraId="31B7FFA8"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212208CA" w14:textId="77777777" w:rsidR="00DF4718" w:rsidRDefault="00F300B0">
            <w:pPr>
              <w:pStyle w:val="ProductList-TableBody"/>
            </w:pPr>
            <w:r>
              <w:rPr>
                <w:color w:val="FFFFFF"/>
              </w:rPr>
              <w:t>กลุ่มผลิตภัณฑ์ของการลงทะเบียนแบบองค์กรและ Enterprise Subscription Enrollment และ EES</w:t>
            </w:r>
          </w:p>
        </w:tc>
      </w:tr>
      <w:tr w:rsidR="00DF4718" w14:paraId="6749433B" w14:textId="77777777">
        <w:tc>
          <w:tcPr>
            <w:tcW w:w="6120" w:type="dxa"/>
            <w:tcBorders>
              <w:top w:val="single" w:sz="4" w:space="0" w:color="000000"/>
              <w:left w:val="single" w:sz="4" w:space="0" w:color="000000"/>
              <w:bottom w:val="single" w:sz="4" w:space="0" w:color="000000"/>
              <w:right w:val="single" w:sz="4" w:space="0" w:color="000000"/>
            </w:tcBorders>
          </w:tcPr>
          <w:p w14:paraId="7AD79470" w14:textId="77777777" w:rsidR="00DF4718" w:rsidRDefault="00F300B0">
            <w:pPr>
              <w:pStyle w:val="ProductList-TableBody"/>
            </w:pPr>
            <w:r>
              <w:t>กลุ่มผลิตภัณฑ์</w:t>
            </w:r>
          </w:p>
        </w:tc>
        <w:tc>
          <w:tcPr>
            <w:tcW w:w="6120" w:type="dxa"/>
            <w:tcBorders>
              <w:top w:val="single" w:sz="4" w:space="0" w:color="000000"/>
              <w:left w:val="single" w:sz="4" w:space="0" w:color="000000"/>
              <w:bottom w:val="single" w:sz="4" w:space="0" w:color="6E6E6E"/>
              <w:right w:val="single" w:sz="4" w:space="0" w:color="000000"/>
            </w:tcBorders>
          </w:tcPr>
          <w:p w14:paraId="3B6686AC" w14:textId="77777777" w:rsidR="00DF4718" w:rsidRDefault="00F300B0">
            <w:pPr>
              <w:pStyle w:val="ProductList-TableBody"/>
            </w:pPr>
            <w:r>
              <w:t>ผลิตภัณฑ์ Server and Tools</w:t>
            </w:r>
          </w:p>
        </w:tc>
      </w:tr>
      <w:tr w:rsidR="00DF4718" w14:paraId="2A173D37" w14:textId="77777777">
        <w:tc>
          <w:tcPr>
            <w:tcW w:w="6120" w:type="dxa"/>
            <w:tcBorders>
              <w:top w:val="single" w:sz="4" w:space="0" w:color="000000"/>
              <w:left w:val="single" w:sz="4" w:space="0" w:color="6E6E6E"/>
              <w:bottom w:val="none" w:sz="4" w:space="0" w:color="6E6E6E"/>
              <w:right w:val="single" w:sz="4" w:space="0" w:color="6E6E6E"/>
            </w:tcBorders>
          </w:tcPr>
          <w:p w14:paraId="00A52AF8" w14:textId="77777777" w:rsidR="00DF4718" w:rsidRDefault="00DF471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6E1B39" w14:textId="77777777" w:rsidR="00DF4718" w:rsidRDefault="00F300B0">
            <w:pPr>
              <w:pStyle w:val="ProductList-TableBody"/>
            </w:pPr>
            <w:r>
              <w:t>SQL Server Enterprise Per Core</w:t>
            </w:r>
          </w:p>
        </w:tc>
      </w:tr>
      <w:tr w:rsidR="00DF4718" w14:paraId="66D450C3" w14:textId="77777777">
        <w:tc>
          <w:tcPr>
            <w:tcW w:w="6120" w:type="dxa"/>
            <w:tcBorders>
              <w:top w:val="none" w:sz="4" w:space="0" w:color="6E6E6E"/>
              <w:left w:val="single" w:sz="4" w:space="0" w:color="6E6E6E"/>
              <w:bottom w:val="none" w:sz="4" w:space="0" w:color="6E6E6E"/>
              <w:right w:val="single" w:sz="4" w:space="0" w:color="6E6E6E"/>
            </w:tcBorders>
          </w:tcPr>
          <w:p w14:paraId="58942E50" w14:textId="77777777" w:rsidR="00DF4718" w:rsidRDefault="00DF471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C189E7" w14:textId="77777777" w:rsidR="00DF4718" w:rsidRDefault="00F300B0">
            <w:pPr>
              <w:pStyle w:val="ProductList-TableBody"/>
            </w:pPr>
            <w:r>
              <w:t>SQL Server Standard Per Core</w:t>
            </w:r>
          </w:p>
        </w:tc>
      </w:tr>
      <w:tr w:rsidR="00DF4718" w14:paraId="4447A187" w14:textId="77777777">
        <w:tc>
          <w:tcPr>
            <w:tcW w:w="6120" w:type="dxa"/>
            <w:tcBorders>
              <w:top w:val="none" w:sz="4" w:space="0" w:color="6E6E6E"/>
              <w:left w:val="single" w:sz="4" w:space="0" w:color="6E6E6E"/>
              <w:bottom w:val="none" w:sz="4" w:space="0" w:color="6E6E6E"/>
              <w:right w:val="single" w:sz="4" w:space="0" w:color="6E6E6E"/>
            </w:tcBorders>
          </w:tcPr>
          <w:p w14:paraId="7A2B2D9D" w14:textId="77777777" w:rsidR="00DF4718" w:rsidRDefault="00F300B0">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6581EC00" w14:textId="77777777" w:rsidR="00DF4718" w:rsidRDefault="00F300B0">
            <w:pPr>
              <w:pStyle w:val="ProductList-TableBody"/>
            </w:pPr>
            <w:r>
              <w:t>SQL Server Enterprise (เซิร์ฟเวอร์/CAL)</w:t>
            </w:r>
          </w:p>
        </w:tc>
      </w:tr>
      <w:tr w:rsidR="00DF4718" w14:paraId="2F59006F" w14:textId="77777777">
        <w:tc>
          <w:tcPr>
            <w:tcW w:w="6120" w:type="dxa"/>
            <w:tcBorders>
              <w:top w:val="none" w:sz="4" w:space="0" w:color="6E6E6E"/>
              <w:left w:val="single" w:sz="4" w:space="0" w:color="6E6E6E"/>
              <w:bottom w:val="none" w:sz="4" w:space="0" w:color="6E6E6E"/>
              <w:right w:val="single" w:sz="4" w:space="0" w:color="6E6E6E"/>
            </w:tcBorders>
          </w:tcPr>
          <w:p w14:paraId="0B0C969B" w14:textId="77777777" w:rsidR="00DF4718" w:rsidRDefault="00DF471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FA749F" w14:textId="77777777" w:rsidR="00DF4718" w:rsidRDefault="00F300B0">
            <w:pPr>
              <w:pStyle w:val="ProductList-TableBody"/>
            </w:pPr>
            <w:r>
              <w:t xml:space="preserve">SQL Server Standard </w:t>
            </w:r>
          </w:p>
        </w:tc>
      </w:tr>
      <w:tr w:rsidR="00DF4718" w14:paraId="2DE77257" w14:textId="77777777">
        <w:tc>
          <w:tcPr>
            <w:tcW w:w="6120" w:type="dxa"/>
            <w:tcBorders>
              <w:top w:val="none" w:sz="4" w:space="0" w:color="6E6E6E"/>
              <w:left w:val="single" w:sz="4" w:space="0" w:color="6E6E6E"/>
              <w:bottom w:val="single" w:sz="4" w:space="0" w:color="000000"/>
              <w:right w:val="single" w:sz="4" w:space="0" w:color="6E6E6E"/>
            </w:tcBorders>
          </w:tcPr>
          <w:p w14:paraId="047261CB" w14:textId="77777777" w:rsidR="00DF4718" w:rsidRDefault="00DF471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1E5674" w14:textId="77777777" w:rsidR="00DF4718" w:rsidRDefault="00F300B0">
            <w:pPr>
              <w:pStyle w:val="ProductList-TableBody"/>
            </w:pPr>
            <w:r>
              <w:t>SQL Server CAL</w:t>
            </w:r>
          </w:p>
        </w:tc>
      </w:tr>
      <w:tr w:rsidR="00DF4718" w14:paraId="1077C0D3" w14:textId="77777777">
        <w:tc>
          <w:tcPr>
            <w:tcW w:w="6120" w:type="dxa"/>
            <w:tcBorders>
              <w:top w:val="single" w:sz="4" w:space="0" w:color="000000"/>
              <w:left w:val="single" w:sz="4" w:space="0" w:color="000000"/>
              <w:bottom w:val="none" w:sz="4" w:space="0" w:color="6E6E6E"/>
              <w:right w:val="single" w:sz="4" w:space="0" w:color="000000"/>
            </w:tcBorders>
          </w:tcPr>
          <w:p w14:paraId="231A310C" w14:textId="77777777" w:rsidR="00DF4718" w:rsidRDefault="00DF4718">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3ED8711A" w14:textId="77777777" w:rsidR="00DF4718" w:rsidRDefault="00F300B0">
            <w:pPr>
              <w:pStyle w:val="ProductList-TableBody"/>
            </w:pPr>
            <w:r>
              <w:t>CIS Datacenter</w:t>
            </w:r>
          </w:p>
        </w:tc>
      </w:tr>
      <w:tr w:rsidR="00DF4718" w14:paraId="13AC5201"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5D2D11FA" w14:textId="77777777" w:rsidR="00DF4718" w:rsidRDefault="00F300B0">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25178DEC" w14:textId="77777777" w:rsidR="00DF4718" w:rsidRDefault="00F300B0">
            <w:pPr>
              <w:pStyle w:val="ProductList-TableBody"/>
            </w:pPr>
            <w:r>
              <w:t>CIS Standard</w:t>
            </w:r>
          </w:p>
        </w:tc>
      </w:tr>
      <w:tr w:rsidR="00DF4718" w14:paraId="5C0773BE" w14:textId="77777777">
        <w:tc>
          <w:tcPr>
            <w:tcW w:w="0" w:type="auto"/>
            <w:vMerge/>
          </w:tcPr>
          <w:p w14:paraId="54D2BDD7" w14:textId="77777777" w:rsidR="00DF4718" w:rsidRDefault="00DF4718"/>
        </w:tc>
        <w:tc>
          <w:tcPr>
            <w:tcW w:w="6120" w:type="dxa"/>
            <w:tcBorders>
              <w:top w:val="single" w:sz="4" w:space="0" w:color="6E6E6E"/>
              <w:left w:val="single" w:sz="4" w:space="0" w:color="000000"/>
              <w:bottom w:val="single" w:sz="4" w:space="0" w:color="6E6E6E"/>
              <w:right w:val="single" w:sz="4" w:space="0" w:color="6E6E6E"/>
            </w:tcBorders>
          </w:tcPr>
          <w:p w14:paraId="33C9B3E7" w14:textId="77777777" w:rsidR="00DF4718" w:rsidRDefault="00F300B0">
            <w:pPr>
              <w:pStyle w:val="ProductList-TableBody"/>
            </w:pPr>
            <w:r>
              <w:t>Windows Server Datacenter</w:t>
            </w:r>
          </w:p>
        </w:tc>
      </w:tr>
      <w:tr w:rsidR="00DF4718" w14:paraId="2A6E3796" w14:textId="77777777">
        <w:tc>
          <w:tcPr>
            <w:tcW w:w="6120" w:type="dxa"/>
            <w:tcBorders>
              <w:top w:val="none" w:sz="4" w:space="0" w:color="6E6E6E"/>
              <w:left w:val="single" w:sz="4" w:space="0" w:color="000000"/>
              <w:bottom w:val="single" w:sz="4" w:space="0" w:color="000000"/>
              <w:right w:val="single" w:sz="4" w:space="0" w:color="000000"/>
            </w:tcBorders>
          </w:tcPr>
          <w:p w14:paraId="24F01D29" w14:textId="77777777" w:rsidR="00DF4718" w:rsidRDefault="00DF4718">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2A9B7F45" w14:textId="77777777" w:rsidR="00DF4718" w:rsidRDefault="00F300B0">
            <w:pPr>
              <w:pStyle w:val="ProductList-TableBody"/>
            </w:pPr>
            <w:r>
              <w:t>Windows Server Standard</w:t>
            </w:r>
          </w:p>
        </w:tc>
      </w:tr>
    </w:tbl>
    <w:p w14:paraId="61572DD6" w14:textId="77777777" w:rsidR="00DF4718" w:rsidRDefault="00DF4718">
      <w:pPr>
        <w:pStyle w:val="ProductList-Body"/>
      </w:pPr>
    </w:p>
    <w:p w14:paraId="68865B5B" w14:textId="77777777" w:rsidR="00DF4718" w:rsidRDefault="00F300B0">
      <w:pPr>
        <w:pStyle w:val="ProductList-ClauseHeading"/>
        <w:outlineLvl w:val="2"/>
      </w:pPr>
      <w:r>
        <w:t>การกำหนดราคาของ Premium Assurance</w:t>
      </w:r>
    </w:p>
    <w:p w14:paraId="056BB27D" w14:textId="77777777" w:rsidR="00DF4718" w:rsidRDefault="00F300B0">
      <w:pPr>
        <w:pStyle w:val="ProductList-Body"/>
      </w:pPr>
      <w:r>
        <w:t xml:space="preserve">Microsoft จะเสนอสิทธิการใช้งาน Add-On ของ Premium Assurance สี่ชุด ลูกค้าจะมีสิทธิได้รับสิทธิการใช้งาน Add-On ในชุดล่าสุดที่มีผลใช้บังคับในขณะที่ลูกค้าได้รับสิทธิการใช้งาน Add-On เป็นครั้งแรกสำหรับกลุ่มผลิตภัณฑ์นั้นๆ ลูกค้าจะมีสิทธิได้รับสิทธิการใช้งาน Add-on เพิ่มเติมในชุดเดียวกันสำหรับกลุ่มผลิตภัณฑ์ดังกล่าวในระหว่าง enrollment term ปัจจุบัน โดยที่ต้องไม่มีการขาดอายุในช่วงเวลานั้นสำหรับ Premium Assurance coverage ในสิทธิการใช้งานที่มีคุณสมบัติตามที่กำหนดในระหว่าง Renewal Term ใดๆ ราคาในแต่ละชุดจะกำหนดไว้อย่างแน่นอนตามโปรแกรมและระดับราคา และจะไม่มีการเปลี่ยนแปลงในระหว่าง Renewal Term ต่างๆ นอกเหนือไปจากที่จำเป็นเพื่อหักล้างกับการผันผวนของอัตราแลกเปลี่ยนสำหรับราคาอื่นๆ ที่ไม่ใช่สกุลเงินดอลลาร์สหรัฐ  </w:t>
      </w:r>
    </w:p>
    <w:p w14:paraId="0FAB25A1" w14:textId="77777777" w:rsidR="00DF4718" w:rsidRDefault="00DF4718">
      <w:pPr>
        <w:pStyle w:val="ProductList-Body"/>
      </w:pPr>
    </w:p>
    <w:p w14:paraId="33CF3827" w14:textId="77777777" w:rsidR="00DF4718" w:rsidRDefault="00F300B0">
      <w:pPr>
        <w:pStyle w:val="ProductList-ClauseHeading"/>
        <w:outlineLvl w:val="2"/>
      </w:pPr>
      <w:r>
        <w:t>การมีสิทธิสำหรับ Premium Assurance Benefit</w:t>
      </w:r>
    </w:p>
    <w:p w14:paraId="2FA9FF85" w14:textId="77777777" w:rsidR="00DF4718" w:rsidRDefault="00F300B0">
      <w:pPr>
        <w:pStyle w:val="ProductList-Body"/>
      </w:pPr>
      <w:r>
        <w:t>Premium Assurance benefit จะจัดไว้ให้สำหรับรุ่นผลิตภัณฑ์ที่ไม่ได้ครอบคลุมอยู่ภายใต้การสนับสนุนเพิ่มเติมอีกต่อไป ซึ่งเริ่มต้นด้วย Windows Server 2008 และ SQL Server 2008 และ Premium Assurance benefit จะจัดไว้ให้ในระหว่างระยะเวลาหกปีหลังจากสิ้นสุดการสนับสนุนเพิ่มเติม ลูกค้าจะมีสิทธิได้รับ Premium Assurance benefit สำหรับรุ่นผลิตภัณฑ์นั้นๆ และรุ่นที่อยู่ภายใต้สิทธิการใช้งาน Add-On ของ Premium Assurance ที่ลูกค้าได้รับเป็นครั้งแรกก่อนที่จะสิ้นสุดการสนับสนุนเพิ่มเติมของผลิตภัณฑ์ดังกล่าว ลูกค้าจะยังมีสิทธิได้รับ Premium Assurance benefit สำหรับรุ่นผลิตภัณฑ์เดียวกันและรุ่นที่อยู่ภายใต้สิทธิการใช้งาน Add-On ที่ลูกค้าได้รับ</w:t>
      </w:r>
    </w:p>
    <w:p w14:paraId="27BC5281" w14:textId="77777777" w:rsidR="00DF4718" w:rsidRDefault="00F300B0" w:rsidP="00F300B0">
      <w:pPr>
        <w:pStyle w:val="ProductList-Bullet"/>
        <w:numPr>
          <w:ilvl w:val="0"/>
          <w:numId w:val="63"/>
        </w:numPr>
      </w:pPr>
      <w:r>
        <w:t>ในภายหลังภายใต้ enrollment เดียวกัน และ</w:t>
      </w:r>
    </w:p>
    <w:p w14:paraId="7EB5F9BF" w14:textId="77777777" w:rsidR="00DF4718" w:rsidRDefault="00F300B0" w:rsidP="00F300B0">
      <w:pPr>
        <w:pStyle w:val="ProductList-Bullet"/>
        <w:numPr>
          <w:ilvl w:val="0"/>
          <w:numId w:val="63"/>
        </w:numPr>
      </w:pPr>
      <w:r>
        <w:t xml:space="preserve">ในระหว่าง renewal term ใดๆ (โดยที่ต้องไม่มีการขาดอายุในช่วงเวลานั้นสำหรับการคุ้มครอง)  </w:t>
      </w:r>
    </w:p>
    <w:p w14:paraId="263B2141" w14:textId="77777777" w:rsidR="00DF4718" w:rsidRDefault="00DF4718">
      <w:pPr>
        <w:pStyle w:val="ProductList-Body"/>
      </w:pPr>
    </w:p>
    <w:p w14:paraId="457780AC" w14:textId="77777777" w:rsidR="00DF4718" w:rsidRDefault="00F300B0">
      <w:pPr>
        <w:pStyle w:val="ProductList-Body"/>
      </w:pPr>
      <w:r>
        <w:t>Microsoft ขอสงวนสิทธิที่จะยกเลิกการจัดให้มี Premium Assurance benefit ในอนาคต แต่เฉพาะสำหรับรุ่นผลิตภัณฑ์ที่ยังคงอยู่ในการสนับสนุนหลักเท่านั้น</w:t>
      </w:r>
    </w:p>
    <w:p w14:paraId="149019F5" w14:textId="77777777" w:rsidR="00DF4718" w:rsidRDefault="00DF4718">
      <w:pPr>
        <w:pStyle w:val="ProductList-Body"/>
      </w:pPr>
    </w:p>
    <w:p w14:paraId="77408CD0" w14:textId="77777777" w:rsidR="00DF4718" w:rsidRDefault="00F300B0">
      <w:pPr>
        <w:pStyle w:val="ProductList-ClauseHeading"/>
        <w:outlineLvl w:val="2"/>
      </w:pPr>
      <w:r>
        <w:t>การปรับใช้และการใช้</w:t>
      </w:r>
    </w:p>
    <w:p w14:paraId="02670C57" w14:textId="77777777" w:rsidR="00DF4718" w:rsidRDefault="00F300B0">
      <w:pPr>
        <w:pStyle w:val="ProductList-Body"/>
      </w:pPr>
      <w:r>
        <w:t>ลูกค้าจะสามารถติดตั้งการปรับปรุงด้านความปลอดภัยที่ให้ไว้ในลักษณะ Premium Assurance benefit เฉพาะบนเซิร์ฟเวอร์ที่ได้รับสิทธิการใช้งานซึ่งมี Premium Assurance coverage เท่านั้น ลูกค้าไม่จำเป็นต้องลบการปรับปรุงหากการคุ้มครองขาดอายุ</w:t>
      </w:r>
    </w:p>
    <w:p w14:paraId="465113FC" w14:textId="77777777" w:rsidR="00DF4718" w:rsidRDefault="00DF4718">
      <w:pPr>
        <w:pStyle w:val="ProductList-Body"/>
      </w:pPr>
    </w:p>
    <w:p w14:paraId="2F789519" w14:textId="77777777" w:rsidR="00DF4718" w:rsidRDefault="00F300B0">
      <w:pPr>
        <w:pStyle w:val="ProductList-ClauseHeading"/>
        <w:outlineLvl w:val="2"/>
      </w:pPr>
      <w:r>
        <w:t>การสนับสนุนการแก้ไขปัญหาทุกวันตลอด 24 ชั่วโมง</w:t>
      </w:r>
    </w:p>
    <w:p w14:paraId="3FFCB5CD" w14:textId="77777777" w:rsidR="00DF4718" w:rsidRDefault="00F300B0">
      <w:pPr>
        <w:pStyle w:val="ProductList-Body"/>
      </w:pPr>
      <w:r>
        <w:t>หากลูกค้ามีคุณสมบัติตามข้อกำหนดต่อไปนี้ ลูกค้าก็จะมีสิทธิในการใช้เหตุการณ์การสนับสนุนการแก้ไขปัญหาทุกวันตลอด 24 ชั่วโมงเพื่อใช้รุ่นที่เก่ากว่าของซอฟต์แวร์ที่เริ่มต้นด้วย 2008 กล่าวคือ</w:t>
      </w:r>
    </w:p>
    <w:p w14:paraId="5CD74B85" w14:textId="77777777" w:rsidR="00DF4718" w:rsidRDefault="00F300B0" w:rsidP="00F300B0">
      <w:pPr>
        <w:pStyle w:val="ProductList-Bullet"/>
        <w:numPr>
          <w:ilvl w:val="0"/>
          <w:numId w:val="64"/>
        </w:numPr>
      </w:pPr>
      <w:r>
        <w:t>ลูกค้าจะมีสิทธิสำหรับการสนับสนุนการแก้ไขปัญหาทุกวันตลอด 24 ชั่วโมงตามที่อธิบายไว้ในหัวข้อการแก้ไขปัญหาทุกวันตลอด 24 ชั่วโมงของภาคผนวก B – Software Assurance</w:t>
      </w:r>
    </w:p>
    <w:p w14:paraId="4A79032F" w14:textId="77777777" w:rsidR="00DF4718" w:rsidRDefault="00F300B0" w:rsidP="00F300B0">
      <w:pPr>
        <w:pStyle w:val="ProductList-Bullet"/>
        <w:numPr>
          <w:ilvl w:val="0"/>
          <w:numId w:val="64"/>
        </w:numPr>
      </w:pPr>
      <w:r>
        <w:t xml:space="preserve">รุ่นผลิตภัณฑ์ที่ลูกค้ากำลังใช้ก็คือการสนับสนุนเพิ่มเติมในอดีต แต่จะไม่มีระยะเวลาเกินกว่าหกปี </w:t>
      </w:r>
    </w:p>
    <w:p w14:paraId="1F7C020F" w14:textId="77777777" w:rsidR="00DF4718" w:rsidRDefault="00F300B0" w:rsidP="00F300B0">
      <w:pPr>
        <w:pStyle w:val="ProductList-Bullet"/>
        <w:numPr>
          <w:ilvl w:val="0"/>
          <w:numId w:val="64"/>
        </w:numPr>
      </w:pPr>
      <w:r>
        <w:t>ลูกค้ากำลังใช้ซอฟต์แวร์บนเซิร์ฟเวอร์ที่ได้รับสิทธิการใช้งานซึ่งมีสิทธิการใช้งาน Add-On ของ Premium Assurance ที่ใช้ได้</w:t>
      </w:r>
    </w:p>
    <w:p w14:paraId="7367C712" w14:textId="77777777" w:rsidR="00DF4718" w:rsidRDefault="00F300B0" w:rsidP="00F300B0">
      <w:pPr>
        <w:pStyle w:val="ProductList-Bullet"/>
        <w:numPr>
          <w:ilvl w:val="0"/>
          <w:numId w:val="64"/>
        </w:numPr>
      </w:pPr>
      <w:r>
        <w:lastRenderedPageBreak/>
        <w:t>ลูกค้าได้รับ Premium Assurance coverage ดังกล่าวเป็นครั้งแรกก่อนที่จะสิ้นสุดการสนับสนุนเพิ่มเติมสำหรับรุ่นที่ใช้งานอยู่และได้คงรักษาไว้อย่างต่อเนื่อง</w:t>
      </w:r>
    </w:p>
    <w:p w14:paraId="6F4D04A2" w14:textId="77777777" w:rsidR="00DF4718" w:rsidRDefault="00DF4718">
      <w:pPr>
        <w:pStyle w:val="ProductList-Body"/>
        <w:jc w:val="right"/>
      </w:pPr>
    </w:p>
    <w:tbl>
      <w:tblPr>
        <w:tblStyle w:val="PURTable"/>
        <w:tblW w:w="0" w:type="dxa"/>
        <w:tblLook w:val="04A0" w:firstRow="1" w:lastRow="0" w:firstColumn="1" w:lastColumn="0" w:noHBand="0" w:noVBand="1"/>
      </w:tblPr>
      <w:tblGrid>
        <w:gridCol w:w="10800"/>
      </w:tblGrid>
      <w:tr w:rsidR="00DF4718" w14:paraId="38AFFA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B7A7DE" w14:textId="77777777" w:rsidR="00DF4718" w:rsidRDefault="00293074">
            <w:pPr>
              <w:pStyle w:val="ProductList-TableBody"/>
              <w:jc w:val="right"/>
            </w:pPr>
            <w:hyperlink w:anchor="_Sec842">
              <w:r w:rsidR="00F300B0">
                <w:rPr>
                  <w:color w:val="00467F"/>
                  <w:sz w:val="14"/>
                  <w:u w:val="single"/>
                </w:rPr>
                <w:t>สารบัญ</w:t>
              </w:r>
            </w:hyperlink>
            <w:r w:rsidR="00F300B0">
              <w:rPr>
                <w:sz w:val="14"/>
              </w:rPr>
              <w:t xml:space="preserve"> / </w:t>
            </w:r>
            <w:hyperlink w:anchor="_Sec549">
              <w:r w:rsidR="00F300B0">
                <w:rPr>
                  <w:color w:val="00467F"/>
                  <w:sz w:val="14"/>
                  <w:u w:val="single"/>
                </w:rPr>
                <w:t>อภิธานศัพท์</w:t>
              </w:r>
            </w:hyperlink>
            <w:r w:rsidR="00F300B0">
              <w:rPr>
                <w:sz w:val="14"/>
              </w:rPr>
              <w:t xml:space="preserve"> / </w:t>
            </w:r>
            <w:hyperlink w:anchor="_Sec844">
              <w:r w:rsidR="00F300B0">
                <w:rPr>
                  <w:color w:val="00467F"/>
                  <w:sz w:val="14"/>
                  <w:u w:val="single"/>
                </w:rPr>
                <w:t>ดัชนี</w:t>
              </w:r>
            </w:hyperlink>
          </w:p>
        </w:tc>
      </w:tr>
    </w:tbl>
    <w:p w14:paraId="523ABCCD" w14:textId="77777777" w:rsidR="00DF4718" w:rsidRDefault="00DF4718">
      <w:pPr>
        <w:pStyle w:val="ProductList-Body"/>
      </w:pPr>
    </w:p>
    <w:p w14:paraId="3269E8BA" w14:textId="77777777" w:rsidR="00DF4718" w:rsidRDefault="00F300B0">
      <w:pPr>
        <w:pStyle w:val="ProductList-SectionHeading"/>
        <w:pageBreakBefore/>
        <w:outlineLvl w:val="0"/>
      </w:pPr>
      <w:bookmarkStart w:id="403" w:name="_Sec1230"/>
      <w:bookmarkEnd w:id="401"/>
      <w:r>
        <w:lastRenderedPageBreak/>
        <w:t>ภาคผนวก H - สิทธิประโยชน์ในการใช้งานสำหรับนักเรียน</w:t>
      </w:r>
      <w:r>
        <w:fldChar w:fldCharType="begin"/>
      </w:r>
      <w:r>
        <w:instrText xml:space="preserve"> TC "</w:instrText>
      </w:r>
      <w:bookmarkStart w:id="404" w:name="_Toc497067769"/>
      <w:r>
        <w:instrText>ภาคผนวก H - สิทธิประโยชน์ในการใช้งานสำหรับนักเรียน</w:instrText>
      </w:r>
      <w:bookmarkEnd w:id="404"/>
      <w:r>
        <w:instrText>" \l 1</w:instrText>
      </w:r>
      <w:r>
        <w:fldChar w:fldCharType="end"/>
      </w:r>
    </w:p>
    <w:p w14:paraId="241202C3" w14:textId="77777777" w:rsidR="00DF4718" w:rsidRDefault="00F300B0">
      <w:pPr>
        <w:pStyle w:val="ProductList-Body"/>
      </w:pPr>
      <w:r>
        <w:t>ผลิตภัณฑ์ที่มีคุณสมบัติตามที่กำหนดต่อไปนี้จะให้สิทธิประโยชน์ในการใช้งานสำหรับนักเรียนสำหรับผลิตภัณฑ์ที่ระบุไว้ในคอลัมน์สิทธิประโยชน์ในการใช้งานสำหรับนักเรียน</w:t>
      </w:r>
    </w:p>
    <w:p w14:paraId="6200A87D" w14:textId="77777777" w:rsidR="00DF4718" w:rsidRDefault="00DF4718">
      <w:pPr>
        <w:pStyle w:val="ProductList-Body"/>
      </w:pPr>
    </w:p>
    <w:tbl>
      <w:tblPr>
        <w:tblStyle w:val="PURTable"/>
        <w:tblW w:w="0" w:type="dxa"/>
        <w:tblLook w:val="04A0" w:firstRow="1" w:lastRow="0" w:firstColumn="1" w:lastColumn="0" w:noHBand="0" w:noVBand="1"/>
      </w:tblPr>
      <w:tblGrid>
        <w:gridCol w:w="3117"/>
        <w:gridCol w:w="1308"/>
        <w:gridCol w:w="1309"/>
        <w:gridCol w:w="1292"/>
        <w:gridCol w:w="1292"/>
        <w:gridCol w:w="1236"/>
        <w:gridCol w:w="1236"/>
      </w:tblGrid>
      <w:tr w:rsidR="00DF4718" w14:paraId="6C89EE4C" w14:textId="77777777">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14:paraId="4E4C9F59" w14:textId="77777777" w:rsidR="00DF4718" w:rsidRDefault="00F300B0">
            <w:pPr>
              <w:pStyle w:val="ProductList-TableBody"/>
              <w:jc w:val="center"/>
            </w:pPr>
            <w:r>
              <w:rPr>
                <w:b/>
              </w:rPr>
              <w:t>ผลิตภัณฑ์ที่มีคุณสมบัติตามที่กำหนด</w:t>
            </w:r>
          </w:p>
        </w:tc>
      </w:tr>
      <w:tr w:rsidR="00DF4718" w14:paraId="32A680AD" w14:textId="77777777">
        <w:tc>
          <w:tcPr>
            <w:tcW w:w="2940" w:type="dxa"/>
            <w:tcBorders>
              <w:top w:val="single" w:sz="4" w:space="0" w:color="FFFFFF"/>
              <w:left w:val="single" w:sz="4" w:space="0" w:color="FFFFFF"/>
              <w:bottom w:val="single" w:sz="4" w:space="0" w:color="FFFFFF"/>
              <w:right w:val="single" w:sz="4" w:space="0" w:color="0072C6"/>
            </w:tcBorders>
          </w:tcPr>
          <w:p w14:paraId="0287D911" w14:textId="77777777" w:rsidR="00DF4718" w:rsidRDefault="00DF4718">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14:paraId="309F139B" w14:textId="77777777" w:rsidR="00DF4718" w:rsidRDefault="00F300B0">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61BFDE27" w14:textId="77777777" w:rsidR="00DF4718" w:rsidRDefault="00F300B0">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18BA5B88" w14:textId="77777777" w:rsidR="00DF4718" w:rsidRDefault="00F300B0">
            <w:pPr>
              <w:pStyle w:val="ProductList-TableBody"/>
              <w:jc w:val="center"/>
            </w:pPr>
            <w:r>
              <w:rPr>
                <w:color w:val="FFFFFF"/>
              </w:rPr>
              <w:t>Microsoft 365 A3</w:t>
            </w:r>
            <w:r>
              <w:rPr>
                <w:vertAlign w:val="superscript"/>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40563052" w14:textId="77777777" w:rsidR="00DF4718" w:rsidRDefault="00F300B0">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4588914E" w14:textId="77777777" w:rsidR="00DF4718" w:rsidRDefault="00F300B0">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14:paraId="233B3D2C" w14:textId="77777777" w:rsidR="00DF4718" w:rsidRDefault="00F300B0">
            <w:pPr>
              <w:pStyle w:val="ProductList-TableBody"/>
              <w:jc w:val="center"/>
            </w:pPr>
            <w:r>
              <w:rPr>
                <w:color w:val="FFFFFF"/>
              </w:rPr>
              <w:t>Office 365 A5</w:t>
            </w:r>
          </w:p>
        </w:tc>
      </w:tr>
      <w:tr w:rsidR="00DF4718" w14:paraId="0BC28417" w14:textId="77777777">
        <w:tc>
          <w:tcPr>
            <w:tcW w:w="2940" w:type="dxa"/>
            <w:tcBorders>
              <w:top w:val="single" w:sz="4" w:space="0" w:color="FFFFFF"/>
              <w:left w:val="single" w:sz="4" w:space="0" w:color="FFFFFF"/>
              <w:bottom w:val="single" w:sz="4" w:space="0" w:color="FFFFFF"/>
              <w:right w:val="single" w:sz="4" w:space="0" w:color="0072C6"/>
            </w:tcBorders>
          </w:tcPr>
          <w:p w14:paraId="38A32F76" w14:textId="77777777" w:rsidR="00DF4718" w:rsidRDefault="00F300B0">
            <w:pPr>
              <w:pStyle w:val="ProductList-TableBody"/>
            </w:pPr>
            <w:r>
              <w:rPr>
                <w:b/>
              </w:rPr>
              <w:t>สิทธิประโยชน์ในการใช้งานสำหรับนักเรียน</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14:paraId="676087B3" w14:textId="77777777" w:rsidR="00DF4718" w:rsidRDefault="00F300B0">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7D42C2F4" w14:textId="77777777" w:rsidR="00DF4718" w:rsidRDefault="00F300B0">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053DFE2F" w14:textId="77777777" w:rsidR="00DF4718" w:rsidRDefault="00F300B0">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364D0826" w14:textId="77777777" w:rsidR="00DF4718" w:rsidRDefault="00F300B0">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443E60B0" w14:textId="77777777" w:rsidR="00DF4718" w:rsidRDefault="00F300B0">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14:paraId="28101356" w14:textId="77777777" w:rsidR="00DF4718" w:rsidRDefault="00F300B0">
            <w:pPr>
              <w:pStyle w:val="ProductList-TableBody"/>
              <w:jc w:val="center"/>
            </w:pPr>
            <w:r>
              <w:rPr>
                <w:color w:val="FFFFFF"/>
              </w:rPr>
              <w:t>1:40</w:t>
            </w:r>
            <w:r>
              <w:rPr>
                <w:vertAlign w:val="superscript"/>
              </w:rPr>
              <w:t>1</w:t>
            </w:r>
          </w:p>
        </w:tc>
      </w:tr>
      <w:tr w:rsidR="00DF4718" w14:paraId="02F72E2D" w14:textId="77777777">
        <w:tc>
          <w:tcPr>
            <w:tcW w:w="2940" w:type="dxa"/>
            <w:tcBorders>
              <w:top w:val="single" w:sz="4" w:space="0" w:color="FFFFFF"/>
              <w:left w:val="dashed" w:sz="4" w:space="0" w:color="FFFFFF"/>
              <w:bottom w:val="dashed" w:sz="4" w:space="0" w:color="808080"/>
              <w:right w:val="single" w:sz="4" w:space="0" w:color="000000"/>
            </w:tcBorders>
          </w:tcPr>
          <w:p w14:paraId="40522286" w14:textId="77777777" w:rsidR="00DF4718" w:rsidRDefault="00F300B0">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14:paraId="2A03430D" w14:textId="77777777" w:rsidR="00DF4718" w:rsidRDefault="00DF471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A30116E" w14:textId="77777777" w:rsidR="00DF4718" w:rsidRDefault="00DF471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1197C49" w14:textId="77777777" w:rsidR="00DF4718" w:rsidRDefault="00F300B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9C1AF65" w14:textId="77777777" w:rsidR="00DF4718" w:rsidRDefault="00F300B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6729C59" w14:textId="77777777" w:rsidR="00DF4718" w:rsidRDefault="00F300B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5E4BB6E" w14:textId="77777777" w:rsidR="00DF4718" w:rsidRDefault="00F300B0">
            <w:pPr>
              <w:pStyle w:val="ProductList-TableBody"/>
              <w:jc w:val="center"/>
            </w:pPr>
            <w:r>
              <w:t>X</w:t>
            </w:r>
          </w:p>
        </w:tc>
      </w:tr>
      <w:tr w:rsidR="00DF4718" w14:paraId="391DB825" w14:textId="77777777">
        <w:tc>
          <w:tcPr>
            <w:tcW w:w="2940" w:type="dxa"/>
            <w:tcBorders>
              <w:top w:val="dashed" w:sz="4" w:space="0" w:color="808080"/>
              <w:left w:val="dashed" w:sz="4" w:space="0" w:color="FFFFFF"/>
              <w:bottom w:val="dashed" w:sz="4" w:space="0" w:color="808080"/>
              <w:right w:val="single" w:sz="4" w:space="0" w:color="000000"/>
            </w:tcBorders>
          </w:tcPr>
          <w:p w14:paraId="5FB32533" w14:textId="77777777" w:rsidR="00DF4718" w:rsidRDefault="00F300B0">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14:paraId="76A6FFDA" w14:textId="77777777" w:rsidR="00DF4718" w:rsidRDefault="00DF471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FB2355E" w14:textId="77777777" w:rsidR="00DF4718" w:rsidRDefault="00DF471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2B65BFE" w14:textId="77777777" w:rsidR="00DF4718" w:rsidRDefault="00F300B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8F4216C" w14:textId="77777777" w:rsidR="00DF4718" w:rsidRDefault="00F300B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8B319B5" w14:textId="77777777" w:rsidR="00DF4718" w:rsidRDefault="00DF471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9EDF6B0" w14:textId="77777777" w:rsidR="00DF4718" w:rsidRDefault="00DF4718">
            <w:pPr>
              <w:pStyle w:val="ProductList-TableBody"/>
              <w:jc w:val="center"/>
            </w:pPr>
          </w:p>
        </w:tc>
      </w:tr>
      <w:tr w:rsidR="00DF4718" w14:paraId="16B9962A" w14:textId="77777777">
        <w:tc>
          <w:tcPr>
            <w:tcW w:w="2940" w:type="dxa"/>
            <w:tcBorders>
              <w:top w:val="dashed" w:sz="4" w:space="0" w:color="808080"/>
              <w:left w:val="dashed" w:sz="4" w:space="0" w:color="FFFFFF"/>
              <w:bottom w:val="dashed" w:sz="4" w:space="0" w:color="808080"/>
              <w:right w:val="single" w:sz="4" w:space="0" w:color="000000"/>
            </w:tcBorders>
          </w:tcPr>
          <w:p w14:paraId="442E472C" w14:textId="77777777" w:rsidR="00DF4718" w:rsidRDefault="00F300B0">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14:paraId="3E6D33C2" w14:textId="77777777" w:rsidR="00DF4718" w:rsidRDefault="00F300B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E676BF8" w14:textId="77777777" w:rsidR="00DF4718" w:rsidRDefault="00F300B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0A608C5" w14:textId="77777777" w:rsidR="00DF4718" w:rsidRDefault="00F300B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CAB5B2F" w14:textId="77777777" w:rsidR="00DF4718" w:rsidRDefault="00F300B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4D61050" w14:textId="77777777" w:rsidR="00DF4718" w:rsidRDefault="00DF471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33C98AB" w14:textId="77777777" w:rsidR="00DF4718" w:rsidRDefault="00DF4718">
            <w:pPr>
              <w:pStyle w:val="ProductList-TableBody"/>
              <w:jc w:val="center"/>
            </w:pPr>
          </w:p>
        </w:tc>
      </w:tr>
      <w:tr w:rsidR="00DF4718" w14:paraId="40E03924" w14:textId="77777777">
        <w:tc>
          <w:tcPr>
            <w:tcW w:w="2940" w:type="dxa"/>
            <w:tcBorders>
              <w:top w:val="dashed" w:sz="4" w:space="0" w:color="808080"/>
              <w:left w:val="dashed" w:sz="4" w:space="0" w:color="FFFFFF"/>
              <w:bottom w:val="dashed" w:sz="4" w:space="0" w:color="808080"/>
              <w:right w:val="single" w:sz="4" w:space="0" w:color="000000"/>
            </w:tcBorders>
          </w:tcPr>
          <w:p w14:paraId="68C28C04" w14:textId="77777777" w:rsidR="00DF4718" w:rsidRDefault="00F300B0">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14:paraId="0A826F97" w14:textId="77777777" w:rsidR="00DF4718" w:rsidRDefault="00F300B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8FFAA2E" w14:textId="77777777" w:rsidR="00DF4718" w:rsidRDefault="00DF471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33074A4" w14:textId="77777777" w:rsidR="00DF4718" w:rsidRDefault="00F300B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4F76775" w14:textId="77777777" w:rsidR="00DF4718" w:rsidRDefault="00DF471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248CFF7" w14:textId="77777777" w:rsidR="00DF4718" w:rsidRDefault="00DF471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E5F161E" w14:textId="77777777" w:rsidR="00DF4718" w:rsidRDefault="00DF4718">
            <w:pPr>
              <w:pStyle w:val="ProductList-TableBody"/>
              <w:jc w:val="center"/>
            </w:pPr>
          </w:p>
        </w:tc>
      </w:tr>
      <w:tr w:rsidR="00DF4718" w14:paraId="087BBCF6" w14:textId="77777777">
        <w:tc>
          <w:tcPr>
            <w:tcW w:w="2940" w:type="dxa"/>
            <w:tcBorders>
              <w:top w:val="dashed" w:sz="4" w:space="0" w:color="808080"/>
              <w:left w:val="dashed" w:sz="4" w:space="0" w:color="FFFFFF"/>
              <w:bottom w:val="dashed" w:sz="4" w:space="0" w:color="808080"/>
              <w:right w:val="single" w:sz="4" w:space="0" w:color="000000"/>
            </w:tcBorders>
          </w:tcPr>
          <w:p w14:paraId="74FCF56A" w14:textId="77777777" w:rsidR="00DF4718" w:rsidRDefault="00F300B0">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14:paraId="275FCD75" w14:textId="77777777" w:rsidR="00DF4718" w:rsidRDefault="00DF471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159D55A" w14:textId="77777777" w:rsidR="00DF4718" w:rsidRDefault="00F300B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E5A9AFD" w14:textId="77777777" w:rsidR="00DF4718" w:rsidRDefault="00DF471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4F8A5B7" w14:textId="77777777" w:rsidR="00DF4718" w:rsidRDefault="00F300B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1FA341A" w14:textId="77777777" w:rsidR="00DF4718" w:rsidRDefault="00DF471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6AD7C06" w14:textId="77777777" w:rsidR="00DF4718" w:rsidRDefault="00DF4718">
            <w:pPr>
              <w:pStyle w:val="ProductList-TableBody"/>
              <w:jc w:val="center"/>
            </w:pPr>
          </w:p>
        </w:tc>
      </w:tr>
      <w:tr w:rsidR="00DF4718" w14:paraId="1FD6DE48" w14:textId="77777777">
        <w:tc>
          <w:tcPr>
            <w:tcW w:w="2940" w:type="dxa"/>
            <w:tcBorders>
              <w:top w:val="dashed" w:sz="4" w:space="0" w:color="808080"/>
              <w:left w:val="dashed" w:sz="4" w:space="0" w:color="FFFFFF"/>
              <w:bottom w:val="dashed" w:sz="4" w:space="0" w:color="808080"/>
              <w:right w:val="single" w:sz="4" w:space="0" w:color="000000"/>
            </w:tcBorders>
          </w:tcPr>
          <w:p w14:paraId="0E0CE77C" w14:textId="77777777" w:rsidR="00DF4718" w:rsidRDefault="00F300B0">
            <w:pPr>
              <w:pStyle w:val="ProductList-TableBody"/>
            </w:pPr>
            <w:r>
              <w:t>Intune for Edu</w:t>
            </w:r>
          </w:p>
        </w:tc>
        <w:tc>
          <w:tcPr>
            <w:tcW w:w="1460" w:type="dxa"/>
            <w:tcBorders>
              <w:top w:val="single" w:sz="4" w:space="0" w:color="000000"/>
              <w:left w:val="single" w:sz="4" w:space="0" w:color="000000"/>
              <w:bottom w:val="single" w:sz="4" w:space="0" w:color="000000"/>
              <w:right w:val="single" w:sz="4" w:space="0" w:color="000000"/>
            </w:tcBorders>
          </w:tcPr>
          <w:p w14:paraId="201949C7" w14:textId="77777777" w:rsidR="00DF4718" w:rsidRDefault="00F300B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53026F2" w14:textId="77777777" w:rsidR="00DF4718" w:rsidRDefault="00F300B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352C89D" w14:textId="77777777" w:rsidR="00DF4718" w:rsidRDefault="00F300B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9E6F971" w14:textId="77777777" w:rsidR="00DF4718" w:rsidRDefault="00F300B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CFC25B0" w14:textId="77777777" w:rsidR="00DF4718" w:rsidRDefault="00DF471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03EAF46" w14:textId="77777777" w:rsidR="00DF4718" w:rsidRDefault="00DF4718">
            <w:pPr>
              <w:pStyle w:val="ProductList-TableBody"/>
              <w:jc w:val="center"/>
            </w:pPr>
          </w:p>
        </w:tc>
      </w:tr>
      <w:tr w:rsidR="00DF4718" w14:paraId="5CCBB22A" w14:textId="77777777">
        <w:tc>
          <w:tcPr>
            <w:tcW w:w="2940" w:type="dxa"/>
            <w:tcBorders>
              <w:top w:val="dashed" w:sz="4" w:space="0" w:color="808080"/>
              <w:left w:val="dashed" w:sz="4" w:space="0" w:color="FFFFFF"/>
              <w:bottom w:val="dashed" w:sz="4" w:space="0" w:color="808080"/>
              <w:right w:val="single" w:sz="4" w:space="0" w:color="000000"/>
            </w:tcBorders>
          </w:tcPr>
          <w:p w14:paraId="111A3F6F" w14:textId="77777777" w:rsidR="00DF4718" w:rsidRDefault="00F300B0">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14:paraId="37003F8B" w14:textId="77777777" w:rsidR="00DF4718" w:rsidRDefault="00DF471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F929682" w14:textId="77777777" w:rsidR="00DF4718" w:rsidRDefault="00DF471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5A4B8FD" w14:textId="77777777" w:rsidR="00DF4718" w:rsidRDefault="00F300B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B59B1DB" w14:textId="77777777" w:rsidR="00DF4718" w:rsidRDefault="00F300B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B08E046" w14:textId="77777777" w:rsidR="00DF4718" w:rsidRDefault="00DF471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E909C5F" w14:textId="77777777" w:rsidR="00DF4718" w:rsidRDefault="00DF4718">
            <w:pPr>
              <w:pStyle w:val="ProductList-TableBody"/>
              <w:jc w:val="center"/>
            </w:pPr>
          </w:p>
        </w:tc>
      </w:tr>
      <w:tr w:rsidR="00DF4718" w14:paraId="22605AE6" w14:textId="77777777">
        <w:tc>
          <w:tcPr>
            <w:tcW w:w="2940" w:type="dxa"/>
            <w:tcBorders>
              <w:top w:val="dashed" w:sz="4" w:space="0" w:color="808080"/>
              <w:left w:val="dashed" w:sz="4" w:space="0" w:color="FFFFFF"/>
              <w:bottom w:val="dashed" w:sz="4" w:space="0" w:color="808080"/>
              <w:right w:val="single" w:sz="4" w:space="0" w:color="000000"/>
            </w:tcBorders>
          </w:tcPr>
          <w:p w14:paraId="0D7EE44E" w14:textId="77777777" w:rsidR="00DF4718" w:rsidRDefault="00F300B0">
            <w:pPr>
              <w:pStyle w:val="ProductList-TableBody"/>
            </w:pPr>
            <w:r>
              <w:t xml:space="preserve">Office 365 Advanced Security Management </w:t>
            </w:r>
          </w:p>
        </w:tc>
        <w:tc>
          <w:tcPr>
            <w:tcW w:w="1460" w:type="dxa"/>
            <w:tcBorders>
              <w:top w:val="single" w:sz="4" w:space="0" w:color="000000"/>
              <w:left w:val="single" w:sz="4" w:space="0" w:color="000000"/>
              <w:bottom w:val="single" w:sz="4" w:space="0" w:color="000000"/>
              <w:right w:val="single" w:sz="4" w:space="0" w:color="000000"/>
            </w:tcBorders>
          </w:tcPr>
          <w:p w14:paraId="58093F27" w14:textId="77777777" w:rsidR="00DF4718" w:rsidRDefault="00DF471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5C8AB8F" w14:textId="77777777" w:rsidR="00DF4718" w:rsidRDefault="00DF471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E6A7879" w14:textId="77777777" w:rsidR="00DF4718" w:rsidRDefault="00F300B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59C869C" w14:textId="77777777" w:rsidR="00DF4718" w:rsidRDefault="00F300B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0E4E18B" w14:textId="77777777" w:rsidR="00DF4718" w:rsidRDefault="00F300B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7AD674B" w14:textId="77777777" w:rsidR="00DF4718" w:rsidRDefault="00F300B0">
            <w:pPr>
              <w:pStyle w:val="ProductList-TableBody"/>
              <w:jc w:val="center"/>
            </w:pPr>
            <w:r>
              <w:t>X</w:t>
            </w:r>
          </w:p>
        </w:tc>
      </w:tr>
      <w:tr w:rsidR="00DF4718" w14:paraId="185BAC00" w14:textId="77777777">
        <w:tc>
          <w:tcPr>
            <w:tcW w:w="2940" w:type="dxa"/>
            <w:tcBorders>
              <w:top w:val="dashed" w:sz="4" w:space="0" w:color="808080"/>
              <w:left w:val="dashed" w:sz="4" w:space="0" w:color="FFFFFF"/>
              <w:bottom w:val="single" w:sz="4" w:space="0" w:color="FFFFFF"/>
              <w:right w:val="single" w:sz="4" w:space="0" w:color="000000"/>
            </w:tcBorders>
          </w:tcPr>
          <w:p w14:paraId="658BFB4D" w14:textId="77777777" w:rsidR="00DF4718" w:rsidRDefault="00F300B0">
            <w:pPr>
              <w:pStyle w:val="ProductList-TableBody"/>
            </w:pPr>
            <w:r>
              <w:t xml:space="preserve">Office 365 Advanced Threat Protection </w:t>
            </w:r>
          </w:p>
        </w:tc>
        <w:tc>
          <w:tcPr>
            <w:tcW w:w="1460" w:type="dxa"/>
            <w:tcBorders>
              <w:top w:val="single" w:sz="4" w:space="0" w:color="000000"/>
              <w:left w:val="single" w:sz="4" w:space="0" w:color="000000"/>
              <w:bottom w:val="single" w:sz="4" w:space="0" w:color="000000"/>
              <w:right w:val="single" w:sz="4" w:space="0" w:color="000000"/>
            </w:tcBorders>
          </w:tcPr>
          <w:p w14:paraId="46349955" w14:textId="77777777" w:rsidR="00DF4718" w:rsidRDefault="00DF471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AEB1BFB" w14:textId="77777777" w:rsidR="00DF4718" w:rsidRDefault="00DF471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89D5EAC" w14:textId="77777777" w:rsidR="00DF4718" w:rsidRDefault="00DF471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845DB4E" w14:textId="77777777" w:rsidR="00DF4718" w:rsidRDefault="00F300B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AFB0B9E" w14:textId="77777777" w:rsidR="00DF4718" w:rsidRDefault="00DF471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BF95C6E" w14:textId="77777777" w:rsidR="00DF4718" w:rsidRDefault="00F300B0">
            <w:pPr>
              <w:pStyle w:val="ProductList-TableBody"/>
              <w:jc w:val="center"/>
            </w:pPr>
            <w:r>
              <w:t>X</w:t>
            </w:r>
          </w:p>
        </w:tc>
      </w:tr>
    </w:tbl>
    <w:p w14:paraId="0FE22CC8" w14:textId="77777777" w:rsidR="00DF4718" w:rsidRDefault="00F300B0">
      <w:pPr>
        <w:pStyle w:val="ProductList-Body"/>
      </w:pPr>
      <w:r>
        <w:rPr>
          <w:i/>
          <w:vertAlign w:val="superscript"/>
        </w:rPr>
        <w:t>1</w:t>
      </w:r>
      <w:r>
        <w:rPr>
          <w:i/>
        </w:rPr>
        <w:t>จำนวนอินสแตนซ์ของนักเรียนที่เปิดใช้งานต่อผู้ใช้ที่ได้รับอนุญาตให้ใช้สิทธิสำหรับการใช้ทั่วทั้งองค์กรหนึ่งราย</w:t>
      </w:r>
    </w:p>
    <w:p w14:paraId="72DCB1A5" w14:textId="77777777" w:rsidR="00DF4718" w:rsidRDefault="00F300B0">
      <w:pPr>
        <w:pStyle w:val="ProductList-Body"/>
      </w:pPr>
      <w:r>
        <w:rPr>
          <w:i/>
          <w:vertAlign w:val="superscript"/>
        </w:rPr>
        <w:t>2</w:t>
      </w:r>
      <w:r>
        <w:rPr>
          <w:i/>
        </w:rPr>
        <w:t>อุปกรณ์ที่สถาบันเป็นเจ้าของสามารถเลือก Windows Education หรือ Enterprise ได้</w:t>
      </w:r>
    </w:p>
    <w:p w14:paraId="1798019A" w14:textId="77777777" w:rsidR="00DF4718" w:rsidRDefault="00F300B0">
      <w:pPr>
        <w:pStyle w:val="ProductList-Body"/>
      </w:pPr>
      <w:r>
        <w:rPr>
          <w:i/>
          <w:vertAlign w:val="superscript"/>
        </w:rPr>
        <w:t>3</w:t>
      </w:r>
      <w:r>
        <w:rPr>
          <w:i/>
        </w:rPr>
        <w:t>รวมถึง Microsoft 365 A3 with Core CAL</w:t>
      </w:r>
    </w:p>
    <w:p w14:paraId="3D8231C2" w14:textId="77777777" w:rsidR="00DF4718" w:rsidRDefault="00DF4718">
      <w:pPr>
        <w:pStyle w:val="ProductList-Body"/>
      </w:pPr>
    </w:p>
    <w:p w14:paraId="46BBBDE3" w14:textId="77777777" w:rsidR="00DF4718" w:rsidRDefault="00DF4718">
      <w:pPr>
        <w:pStyle w:val="PURBreadcrumb"/>
      </w:pPr>
    </w:p>
    <w:tbl>
      <w:tblPr>
        <w:tblStyle w:val="PURTable"/>
        <w:tblW w:w="0" w:type="dxa"/>
        <w:tblLook w:val="04A0" w:firstRow="1" w:lastRow="0" w:firstColumn="1" w:lastColumn="0" w:noHBand="0" w:noVBand="1"/>
      </w:tblPr>
      <w:tblGrid>
        <w:gridCol w:w="10800"/>
      </w:tblGrid>
      <w:tr w:rsidR="00DF4718" w14:paraId="164015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708236" w14:textId="77777777" w:rsidR="00DF4718" w:rsidRDefault="00293074">
            <w:pPr>
              <w:pStyle w:val="ProductList-TableBody"/>
              <w:jc w:val="right"/>
            </w:pPr>
            <w:hyperlink w:anchor="_Sec842">
              <w:r w:rsidR="00F300B0">
                <w:rPr>
                  <w:color w:val="00467F"/>
                  <w:sz w:val="14"/>
                  <w:u w:val="single"/>
                </w:rPr>
                <w:t>สารบัญ</w:t>
              </w:r>
            </w:hyperlink>
            <w:r w:rsidR="00F300B0">
              <w:rPr>
                <w:sz w:val="14"/>
              </w:rPr>
              <w:t xml:space="preserve"> / </w:t>
            </w:r>
            <w:hyperlink w:anchor="_Sec549">
              <w:r w:rsidR="00F300B0">
                <w:rPr>
                  <w:color w:val="00467F"/>
                  <w:sz w:val="14"/>
                  <w:u w:val="single"/>
                </w:rPr>
                <w:t>อภิธานศัพท์</w:t>
              </w:r>
            </w:hyperlink>
            <w:r w:rsidR="00F300B0">
              <w:rPr>
                <w:sz w:val="14"/>
              </w:rPr>
              <w:t xml:space="preserve"> / </w:t>
            </w:r>
            <w:hyperlink w:anchor="_Sec844">
              <w:r w:rsidR="00F300B0">
                <w:rPr>
                  <w:color w:val="00467F"/>
                  <w:sz w:val="14"/>
                  <w:u w:val="single"/>
                </w:rPr>
                <w:t>ดัชนี</w:t>
              </w:r>
            </w:hyperlink>
          </w:p>
        </w:tc>
      </w:tr>
    </w:tbl>
    <w:p w14:paraId="33913E8D" w14:textId="77777777" w:rsidR="00DF4718" w:rsidRDefault="00DF4718">
      <w:pPr>
        <w:pStyle w:val="ProductList-Body"/>
      </w:pPr>
    </w:p>
    <w:p w14:paraId="66198255" w14:textId="77777777" w:rsidR="00DF4718" w:rsidRDefault="00DF4718">
      <w:pPr>
        <w:sectPr w:rsidR="00DF4718">
          <w:headerReference w:type="default" r:id="rId158"/>
          <w:footerReference w:type="default" r:id="rId159"/>
          <w:type w:val="continuous"/>
          <w:pgSz w:w="12240" w:h="15840" w:code="1"/>
          <w:pgMar w:top="1170" w:right="720" w:bottom="720" w:left="720" w:header="432" w:footer="288" w:gutter="0"/>
          <w:cols w:space="360"/>
        </w:sectPr>
      </w:pPr>
    </w:p>
    <w:bookmarkEnd w:id="403"/>
    <w:p w14:paraId="7BA9F248" w14:textId="77777777" w:rsidR="00DF4718" w:rsidRDefault="00F300B0">
      <w:pPr>
        <w:pStyle w:val="ProductList-SectionHeading"/>
        <w:pageBreakBefore/>
        <w:outlineLvl w:val="0"/>
      </w:pPr>
      <w:r>
        <w:lastRenderedPageBreak/>
        <w:t>ดัชนี</w:t>
      </w:r>
      <w:r>
        <w:fldChar w:fldCharType="begin"/>
      </w:r>
      <w:r>
        <w:instrText xml:space="preserve"> TC "</w:instrText>
      </w:r>
      <w:bookmarkStart w:id="405" w:name="_Toc497067770"/>
      <w:r>
        <w:instrText>ดัชนี</w:instrText>
      </w:r>
      <w:bookmarkEnd w:id="405"/>
      <w:r>
        <w:instrText>" \l 1</w:instrText>
      </w:r>
      <w:r>
        <w:fldChar w:fldCharType="end"/>
      </w:r>
    </w:p>
    <w:p w14:paraId="41C0BA94" w14:textId="77777777" w:rsidR="00DF4718" w:rsidRDefault="00DF4718">
      <w:pPr>
        <w:pStyle w:val="ProductList-Body"/>
      </w:pPr>
    </w:p>
    <w:p w14:paraId="19C29483" w14:textId="77777777" w:rsidR="00DF4718" w:rsidRDefault="00DF4718">
      <w:pPr>
        <w:sectPr w:rsidR="00DF4718">
          <w:headerReference w:type="default" r:id="rId160"/>
          <w:footerReference w:type="default" r:id="rId161"/>
          <w:type w:val="continuous"/>
          <w:pgSz w:w="12240" w:h="15840" w:code="1"/>
          <w:pgMar w:top="1170" w:right="720" w:bottom="720" w:left="720" w:header="432" w:footer="288" w:gutter="0"/>
          <w:cols w:space="360"/>
        </w:sectPr>
      </w:pPr>
    </w:p>
    <w:p w14:paraId="58C829C6" w14:textId="77777777" w:rsidR="00F300B0" w:rsidRDefault="00F300B0">
      <w:pPr>
        <w:pStyle w:val="ProductList-Body"/>
        <w:rPr>
          <w:noProof/>
        </w:rPr>
        <w:sectPr w:rsidR="00F300B0" w:rsidSect="00F300B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1F77603" w14:textId="77777777" w:rsidR="00F300B0" w:rsidRDefault="00F300B0">
      <w:pPr>
        <w:pStyle w:val="Index1"/>
        <w:tabs>
          <w:tab w:val="right" w:pos="5030"/>
        </w:tabs>
        <w:rPr>
          <w:noProof/>
        </w:rPr>
      </w:pPr>
      <w:r>
        <w:rPr>
          <w:noProof/>
        </w:rPr>
        <w:t>Access 2016, 23</w:t>
      </w:r>
    </w:p>
    <w:p w14:paraId="5D7705D7" w14:textId="77777777" w:rsidR="00F300B0" w:rsidRDefault="00F300B0">
      <w:pPr>
        <w:pStyle w:val="Index1"/>
        <w:tabs>
          <w:tab w:val="right" w:pos="5030"/>
        </w:tabs>
        <w:rPr>
          <w:noProof/>
        </w:rPr>
      </w:pPr>
      <w:r>
        <w:rPr>
          <w:noProof/>
        </w:rPr>
        <w:t xml:space="preserve">Add-on </w:t>
      </w:r>
      <w:r>
        <w:rPr>
          <w:rFonts w:hint="cs"/>
          <w:noProof/>
        </w:rPr>
        <w:t>ของ</w:t>
      </w:r>
      <w:r>
        <w:rPr>
          <w:noProof/>
        </w:rPr>
        <w:t xml:space="preserve"> Windows 10 Education E5 </w:t>
      </w:r>
      <w:r>
        <w:rPr>
          <w:rFonts w:hint="cs"/>
          <w:noProof/>
        </w:rPr>
        <w:t>ต่อหนึ่งอุปกรณ์</w:t>
      </w:r>
      <w:r>
        <w:rPr>
          <w:noProof/>
        </w:rPr>
        <w:t xml:space="preserve"> (</w:t>
      </w:r>
      <w:r>
        <w:rPr>
          <w:rFonts w:hint="cs"/>
          <w:noProof/>
        </w:rPr>
        <w:t>ใน</w:t>
      </w:r>
      <w:r>
        <w:rPr>
          <w:noProof/>
        </w:rPr>
        <w:t xml:space="preserve"> E3 </w:t>
      </w:r>
      <w:r>
        <w:rPr>
          <w:rFonts w:hint="cs"/>
          <w:noProof/>
        </w:rPr>
        <w:t>ต่อหนึ่งอุปกรณ์</w:t>
      </w:r>
      <w:r>
        <w:rPr>
          <w:noProof/>
        </w:rPr>
        <w:t>), 42</w:t>
      </w:r>
    </w:p>
    <w:p w14:paraId="3A27DE26" w14:textId="77777777" w:rsidR="00F300B0" w:rsidRDefault="00F300B0">
      <w:pPr>
        <w:pStyle w:val="Index1"/>
        <w:tabs>
          <w:tab w:val="right" w:pos="5030"/>
        </w:tabs>
        <w:rPr>
          <w:noProof/>
        </w:rPr>
      </w:pPr>
      <w:r>
        <w:rPr>
          <w:noProof/>
        </w:rPr>
        <w:t>Apple Macintosh, 43</w:t>
      </w:r>
    </w:p>
    <w:p w14:paraId="268237DD" w14:textId="77777777" w:rsidR="00F300B0" w:rsidRDefault="00F300B0">
      <w:pPr>
        <w:pStyle w:val="Index1"/>
        <w:tabs>
          <w:tab w:val="right" w:pos="5030"/>
        </w:tabs>
        <w:rPr>
          <w:noProof/>
        </w:rPr>
      </w:pPr>
      <w:r>
        <w:rPr>
          <w:noProof/>
        </w:rPr>
        <w:t>Audio Conferencing, 74</w:t>
      </w:r>
    </w:p>
    <w:p w14:paraId="6CA5EDE0" w14:textId="77777777" w:rsidR="00F300B0" w:rsidRDefault="00F300B0">
      <w:pPr>
        <w:pStyle w:val="Index1"/>
        <w:tabs>
          <w:tab w:val="right" w:pos="5030"/>
        </w:tabs>
        <w:rPr>
          <w:noProof/>
        </w:rPr>
      </w:pPr>
      <w:r>
        <w:rPr>
          <w:noProof/>
        </w:rPr>
        <w:t>Azure Active Directory Basic, 60</w:t>
      </w:r>
    </w:p>
    <w:p w14:paraId="34A3AD5A" w14:textId="77777777" w:rsidR="00F300B0" w:rsidRDefault="00F300B0">
      <w:pPr>
        <w:pStyle w:val="Index1"/>
        <w:tabs>
          <w:tab w:val="right" w:pos="5030"/>
        </w:tabs>
        <w:rPr>
          <w:noProof/>
        </w:rPr>
      </w:pPr>
      <w:r>
        <w:rPr>
          <w:noProof/>
        </w:rPr>
        <w:t>Azure Active Directory Premium Plan 1, 60</w:t>
      </w:r>
    </w:p>
    <w:p w14:paraId="063E1CA8" w14:textId="77777777" w:rsidR="00F300B0" w:rsidRDefault="00F300B0">
      <w:pPr>
        <w:pStyle w:val="Index1"/>
        <w:tabs>
          <w:tab w:val="right" w:pos="5030"/>
        </w:tabs>
        <w:rPr>
          <w:noProof/>
        </w:rPr>
      </w:pPr>
      <w:r>
        <w:rPr>
          <w:noProof/>
        </w:rPr>
        <w:t>Azure Active Directory Premium Plan 2, 60</w:t>
      </w:r>
    </w:p>
    <w:p w14:paraId="17DE0D09" w14:textId="77777777" w:rsidR="00F300B0" w:rsidRDefault="00F300B0">
      <w:pPr>
        <w:pStyle w:val="Index1"/>
        <w:tabs>
          <w:tab w:val="right" w:pos="5030"/>
        </w:tabs>
        <w:rPr>
          <w:noProof/>
        </w:rPr>
      </w:pPr>
      <w:r>
        <w:rPr>
          <w:noProof/>
        </w:rPr>
        <w:t>Azure Active Professional Direct Support, 59</w:t>
      </w:r>
    </w:p>
    <w:p w14:paraId="3CA6C7FE" w14:textId="77777777" w:rsidR="00F300B0" w:rsidRDefault="00F300B0">
      <w:pPr>
        <w:pStyle w:val="Index1"/>
        <w:tabs>
          <w:tab w:val="right" w:pos="5030"/>
        </w:tabs>
        <w:rPr>
          <w:noProof/>
        </w:rPr>
      </w:pPr>
      <w:r>
        <w:rPr>
          <w:noProof/>
        </w:rPr>
        <w:t>Azure Active Standard Support, 59</w:t>
      </w:r>
    </w:p>
    <w:p w14:paraId="65533E2D" w14:textId="77777777" w:rsidR="00F300B0" w:rsidRDefault="00F300B0">
      <w:pPr>
        <w:pStyle w:val="Index1"/>
        <w:tabs>
          <w:tab w:val="right" w:pos="5030"/>
        </w:tabs>
        <w:rPr>
          <w:noProof/>
        </w:rPr>
      </w:pPr>
      <w:r>
        <w:rPr>
          <w:noProof/>
        </w:rPr>
        <w:t>Azure App Service Plan, 57</w:t>
      </w:r>
    </w:p>
    <w:p w14:paraId="45853B8F" w14:textId="77777777" w:rsidR="00F300B0" w:rsidRDefault="00F300B0">
      <w:pPr>
        <w:pStyle w:val="Index1"/>
        <w:tabs>
          <w:tab w:val="right" w:pos="5030"/>
        </w:tabs>
        <w:rPr>
          <w:noProof/>
        </w:rPr>
      </w:pPr>
      <w:r>
        <w:rPr>
          <w:noProof/>
        </w:rPr>
        <w:t>Azure Information Protection Premium Add-on, 69</w:t>
      </w:r>
    </w:p>
    <w:p w14:paraId="234AB66A" w14:textId="77777777" w:rsidR="00F300B0" w:rsidRDefault="00F300B0">
      <w:pPr>
        <w:pStyle w:val="Index1"/>
        <w:tabs>
          <w:tab w:val="right" w:pos="5030"/>
        </w:tabs>
        <w:rPr>
          <w:noProof/>
        </w:rPr>
      </w:pPr>
      <w:r>
        <w:rPr>
          <w:noProof/>
        </w:rPr>
        <w:t>Azure Information Protection Premium Plan 1, 60</w:t>
      </w:r>
    </w:p>
    <w:p w14:paraId="0444D5B5" w14:textId="77777777" w:rsidR="00F300B0" w:rsidRDefault="00F300B0">
      <w:pPr>
        <w:pStyle w:val="Index1"/>
        <w:tabs>
          <w:tab w:val="right" w:pos="5030"/>
        </w:tabs>
        <w:rPr>
          <w:noProof/>
        </w:rPr>
      </w:pPr>
      <w:r>
        <w:rPr>
          <w:noProof/>
        </w:rPr>
        <w:t>Azure Information Protection Premium Plan 1 Add-on, 60</w:t>
      </w:r>
    </w:p>
    <w:p w14:paraId="5FC72205" w14:textId="77777777" w:rsidR="00F300B0" w:rsidRDefault="00F300B0">
      <w:pPr>
        <w:pStyle w:val="Index1"/>
        <w:tabs>
          <w:tab w:val="right" w:pos="5030"/>
        </w:tabs>
        <w:rPr>
          <w:noProof/>
        </w:rPr>
      </w:pPr>
      <w:r>
        <w:rPr>
          <w:noProof/>
        </w:rPr>
        <w:t>Azure Information Protection Premium Plan 2, 60</w:t>
      </w:r>
    </w:p>
    <w:p w14:paraId="75710C87" w14:textId="77777777" w:rsidR="00F300B0" w:rsidRDefault="00F300B0">
      <w:pPr>
        <w:pStyle w:val="Index1"/>
        <w:tabs>
          <w:tab w:val="right" w:pos="5030"/>
        </w:tabs>
        <w:rPr>
          <w:noProof/>
        </w:rPr>
      </w:pPr>
      <w:r>
        <w:rPr>
          <w:noProof/>
        </w:rPr>
        <w:t>Azure Information Protection Premium Plan 2 Add-on, 60</w:t>
      </w:r>
    </w:p>
    <w:p w14:paraId="0CFA9AC5" w14:textId="77777777" w:rsidR="00F300B0" w:rsidRDefault="00F300B0">
      <w:pPr>
        <w:pStyle w:val="Index1"/>
        <w:tabs>
          <w:tab w:val="right" w:pos="5030"/>
        </w:tabs>
        <w:rPr>
          <w:noProof/>
        </w:rPr>
      </w:pPr>
      <w:r>
        <w:rPr>
          <w:noProof/>
        </w:rPr>
        <w:t>Azure Site Recovery, 96</w:t>
      </w:r>
    </w:p>
    <w:p w14:paraId="051037A2" w14:textId="77777777" w:rsidR="00F300B0" w:rsidRDefault="00F300B0">
      <w:pPr>
        <w:pStyle w:val="Index1"/>
        <w:tabs>
          <w:tab w:val="right" w:pos="5030"/>
        </w:tabs>
        <w:rPr>
          <w:noProof/>
        </w:rPr>
      </w:pPr>
      <w:r>
        <w:rPr>
          <w:noProof/>
        </w:rPr>
        <w:t>Azure Site Recovery (</w:t>
      </w:r>
      <w:r>
        <w:rPr>
          <w:rFonts w:hint="cs"/>
          <w:noProof/>
        </w:rPr>
        <w:t>ไปยังไซต์ที่ลูกค้าเป็นเจ้าของ</w:t>
      </w:r>
      <w:r>
        <w:rPr>
          <w:noProof/>
        </w:rPr>
        <w:t>), 57</w:t>
      </w:r>
    </w:p>
    <w:p w14:paraId="5A3300F1" w14:textId="77777777" w:rsidR="00F300B0" w:rsidRDefault="00F300B0">
      <w:pPr>
        <w:pStyle w:val="Index1"/>
        <w:tabs>
          <w:tab w:val="right" w:pos="5030"/>
        </w:tabs>
        <w:rPr>
          <w:noProof/>
        </w:rPr>
      </w:pPr>
      <w:r>
        <w:rPr>
          <w:noProof/>
        </w:rPr>
        <w:t>Bing Maps Enterprise Fee Monthly Subscription, 75</w:t>
      </w:r>
    </w:p>
    <w:p w14:paraId="71B7F524" w14:textId="77777777" w:rsidR="00F300B0" w:rsidRDefault="00F300B0">
      <w:pPr>
        <w:pStyle w:val="Index1"/>
        <w:tabs>
          <w:tab w:val="right" w:pos="5030"/>
        </w:tabs>
        <w:rPr>
          <w:noProof/>
        </w:rPr>
      </w:pPr>
      <w:r>
        <w:rPr>
          <w:noProof/>
        </w:rPr>
        <w:t>Bing Maps Internal Website Usage 100K Transactions Monthly Subscription, 75</w:t>
      </w:r>
    </w:p>
    <w:p w14:paraId="39444CE1" w14:textId="77777777" w:rsidR="00F300B0" w:rsidRDefault="00F300B0">
      <w:pPr>
        <w:pStyle w:val="Index1"/>
        <w:tabs>
          <w:tab w:val="right" w:pos="5030"/>
        </w:tabs>
        <w:rPr>
          <w:noProof/>
        </w:rPr>
      </w:pPr>
      <w:r>
        <w:rPr>
          <w:noProof/>
        </w:rPr>
        <w:t>Bing Maps Internal Website Usage 500K (</w:t>
      </w:r>
      <w:r>
        <w:rPr>
          <w:rFonts w:hint="cs"/>
          <w:noProof/>
        </w:rPr>
        <w:t>และสูงกว่า</w:t>
      </w:r>
      <w:r>
        <w:rPr>
          <w:noProof/>
        </w:rPr>
        <w:t>) Transactions Monthly Subscription, 75</w:t>
      </w:r>
    </w:p>
    <w:p w14:paraId="0C4635AC" w14:textId="77777777" w:rsidR="00F300B0" w:rsidRDefault="00F300B0">
      <w:pPr>
        <w:pStyle w:val="Index1"/>
        <w:tabs>
          <w:tab w:val="right" w:pos="5030"/>
        </w:tabs>
        <w:rPr>
          <w:noProof/>
        </w:rPr>
      </w:pPr>
      <w:r>
        <w:rPr>
          <w:noProof/>
        </w:rPr>
        <w:t>Bing Maps Known 5K User Monthly Subscription, 75</w:t>
      </w:r>
    </w:p>
    <w:p w14:paraId="7C85CA78" w14:textId="77777777" w:rsidR="00F300B0" w:rsidRDefault="00F300B0">
      <w:pPr>
        <w:pStyle w:val="Index1"/>
        <w:tabs>
          <w:tab w:val="right" w:pos="5030"/>
        </w:tabs>
        <w:rPr>
          <w:noProof/>
        </w:rPr>
      </w:pPr>
      <w:r>
        <w:rPr>
          <w:noProof/>
        </w:rPr>
        <w:t>Bing Maps Known Per User Monthly Subscription, 75</w:t>
      </w:r>
    </w:p>
    <w:p w14:paraId="33B54645" w14:textId="77777777" w:rsidR="00F300B0" w:rsidRDefault="00F300B0">
      <w:pPr>
        <w:pStyle w:val="Index1"/>
        <w:tabs>
          <w:tab w:val="right" w:pos="5030"/>
        </w:tabs>
        <w:rPr>
          <w:noProof/>
        </w:rPr>
      </w:pPr>
      <w:r>
        <w:rPr>
          <w:noProof/>
        </w:rPr>
        <w:t>Bing Maps Light Known 500 User Monthly Subscription, 75</w:t>
      </w:r>
    </w:p>
    <w:p w14:paraId="4C559577" w14:textId="77777777" w:rsidR="00F300B0" w:rsidRDefault="00F300B0">
      <w:pPr>
        <w:pStyle w:val="Index1"/>
        <w:tabs>
          <w:tab w:val="right" w:pos="5030"/>
        </w:tabs>
        <w:rPr>
          <w:noProof/>
        </w:rPr>
      </w:pPr>
      <w:r>
        <w:rPr>
          <w:noProof/>
        </w:rPr>
        <w:t>Bing Maps Light Known 5K User Monthly Subscription, 75</w:t>
      </w:r>
    </w:p>
    <w:p w14:paraId="0A53CC40" w14:textId="77777777" w:rsidR="00F300B0" w:rsidRDefault="00F300B0">
      <w:pPr>
        <w:pStyle w:val="Index1"/>
        <w:tabs>
          <w:tab w:val="right" w:pos="5030"/>
        </w:tabs>
        <w:rPr>
          <w:noProof/>
        </w:rPr>
      </w:pPr>
      <w:r>
        <w:rPr>
          <w:noProof/>
        </w:rPr>
        <w:t>Bing Maps Public Website Usage 100K Transaction Monthly Subscription, 75</w:t>
      </w:r>
    </w:p>
    <w:p w14:paraId="4BCF7ACE" w14:textId="77777777" w:rsidR="00F300B0" w:rsidRDefault="00F300B0">
      <w:pPr>
        <w:pStyle w:val="Index1"/>
        <w:tabs>
          <w:tab w:val="right" w:pos="5030"/>
        </w:tabs>
        <w:rPr>
          <w:noProof/>
        </w:rPr>
      </w:pPr>
      <w:r>
        <w:rPr>
          <w:noProof/>
        </w:rPr>
        <w:t>Bing Maps Public Website Usage 500K (</w:t>
      </w:r>
      <w:r>
        <w:rPr>
          <w:rFonts w:hint="cs"/>
          <w:noProof/>
        </w:rPr>
        <w:t>และสูงกว่า</w:t>
      </w:r>
      <w:r>
        <w:rPr>
          <w:noProof/>
        </w:rPr>
        <w:t>) Transactions Monthly Subscription, 75</w:t>
      </w:r>
    </w:p>
    <w:p w14:paraId="71A71C95" w14:textId="77777777" w:rsidR="00F300B0" w:rsidRDefault="00F300B0">
      <w:pPr>
        <w:pStyle w:val="Index1"/>
        <w:tabs>
          <w:tab w:val="right" w:pos="5030"/>
        </w:tabs>
        <w:rPr>
          <w:noProof/>
        </w:rPr>
      </w:pPr>
      <w:r>
        <w:rPr>
          <w:noProof/>
        </w:rPr>
        <w:t>BizTalk Server, 95</w:t>
      </w:r>
    </w:p>
    <w:p w14:paraId="3300619D" w14:textId="77777777" w:rsidR="00F300B0" w:rsidRDefault="00F300B0">
      <w:pPr>
        <w:pStyle w:val="Index1"/>
        <w:tabs>
          <w:tab w:val="right" w:pos="5030"/>
        </w:tabs>
        <w:rPr>
          <w:noProof/>
        </w:rPr>
      </w:pPr>
      <w:r>
        <w:rPr>
          <w:noProof/>
        </w:rPr>
        <w:t>BizTalk Server 2013 R2, 15</w:t>
      </w:r>
    </w:p>
    <w:p w14:paraId="30AD83A7" w14:textId="77777777" w:rsidR="00F300B0" w:rsidRDefault="00F300B0">
      <w:pPr>
        <w:pStyle w:val="Index1"/>
        <w:tabs>
          <w:tab w:val="right" w:pos="5030"/>
        </w:tabs>
        <w:rPr>
          <w:noProof/>
        </w:rPr>
      </w:pPr>
      <w:r>
        <w:rPr>
          <w:noProof/>
        </w:rPr>
        <w:t>BizTalk Server 2016 Branch Edition, 15</w:t>
      </w:r>
    </w:p>
    <w:p w14:paraId="0BA05950" w14:textId="77777777" w:rsidR="00F300B0" w:rsidRDefault="00F300B0">
      <w:pPr>
        <w:pStyle w:val="Index1"/>
        <w:tabs>
          <w:tab w:val="right" w:pos="5030"/>
        </w:tabs>
        <w:rPr>
          <w:noProof/>
        </w:rPr>
      </w:pPr>
      <w:r>
        <w:rPr>
          <w:noProof/>
        </w:rPr>
        <w:t>BizTalk Server 2016 Branch IDC, 15</w:t>
      </w:r>
    </w:p>
    <w:p w14:paraId="218F1C05" w14:textId="77777777" w:rsidR="00F300B0" w:rsidRDefault="00F300B0">
      <w:pPr>
        <w:pStyle w:val="Index1"/>
        <w:tabs>
          <w:tab w:val="right" w:pos="5030"/>
        </w:tabs>
        <w:rPr>
          <w:noProof/>
        </w:rPr>
      </w:pPr>
      <w:r>
        <w:rPr>
          <w:noProof/>
        </w:rPr>
        <w:t>BizTalk Server 2016 Enterprise Edition, 15</w:t>
      </w:r>
    </w:p>
    <w:p w14:paraId="0A32AA03" w14:textId="77777777" w:rsidR="00F300B0" w:rsidRDefault="00F300B0">
      <w:pPr>
        <w:pStyle w:val="Index1"/>
        <w:tabs>
          <w:tab w:val="right" w:pos="5030"/>
        </w:tabs>
        <w:rPr>
          <w:noProof/>
        </w:rPr>
      </w:pPr>
      <w:r>
        <w:rPr>
          <w:noProof/>
        </w:rPr>
        <w:t>BizTalk Server 2016 Standard Edition, 15</w:t>
      </w:r>
    </w:p>
    <w:p w14:paraId="54B0DF6C" w14:textId="77777777" w:rsidR="00F300B0" w:rsidRDefault="00F300B0">
      <w:pPr>
        <w:pStyle w:val="Index1"/>
        <w:tabs>
          <w:tab w:val="right" w:pos="5030"/>
        </w:tabs>
        <w:rPr>
          <w:noProof/>
        </w:rPr>
      </w:pPr>
      <w:r>
        <w:rPr>
          <w:noProof/>
        </w:rPr>
        <w:t>BizTalk Server 2016 Standard Edition IDC, 15</w:t>
      </w:r>
    </w:p>
    <w:p w14:paraId="20782421" w14:textId="77777777" w:rsidR="00F300B0" w:rsidRDefault="00F300B0">
      <w:pPr>
        <w:pStyle w:val="Index1"/>
        <w:tabs>
          <w:tab w:val="right" w:pos="5030"/>
        </w:tabs>
        <w:rPr>
          <w:noProof/>
        </w:rPr>
      </w:pPr>
      <w:r>
        <w:rPr>
          <w:noProof/>
        </w:rPr>
        <w:t>BizTalk Server Branch, 96</w:t>
      </w:r>
    </w:p>
    <w:p w14:paraId="3C0EBD10" w14:textId="77777777" w:rsidR="00F300B0" w:rsidRDefault="00F300B0">
      <w:pPr>
        <w:pStyle w:val="Index1"/>
        <w:tabs>
          <w:tab w:val="right" w:pos="5030"/>
        </w:tabs>
        <w:rPr>
          <w:noProof/>
        </w:rPr>
      </w:pPr>
      <w:r>
        <w:rPr>
          <w:noProof/>
        </w:rPr>
        <w:t>BizTalk Server Enterprise, 96</w:t>
      </w:r>
    </w:p>
    <w:p w14:paraId="1C77D5B2" w14:textId="77777777" w:rsidR="00F300B0" w:rsidRDefault="00F300B0">
      <w:pPr>
        <w:pStyle w:val="Index1"/>
        <w:tabs>
          <w:tab w:val="right" w:pos="5030"/>
        </w:tabs>
        <w:rPr>
          <w:noProof/>
        </w:rPr>
      </w:pPr>
      <w:r>
        <w:rPr>
          <w:noProof/>
        </w:rPr>
        <w:t>BizTalk Server Standard, 96</w:t>
      </w:r>
    </w:p>
    <w:p w14:paraId="3C4DE10F" w14:textId="77777777" w:rsidR="00F300B0" w:rsidRDefault="00F300B0">
      <w:pPr>
        <w:pStyle w:val="Index1"/>
        <w:tabs>
          <w:tab w:val="right" w:pos="5030"/>
        </w:tabs>
        <w:rPr>
          <w:noProof/>
        </w:rPr>
      </w:pPr>
      <w:r>
        <w:rPr>
          <w:noProof/>
        </w:rPr>
        <w:t>Business Productivity Online Deskless Suite, 70</w:t>
      </w:r>
    </w:p>
    <w:p w14:paraId="12BFDCA9" w14:textId="77777777" w:rsidR="00F300B0" w:rsidRDefault="00F300B0">
      <w:pPr>
        <w:pStyle w:val="Index1"/>
        <w:tabs>
          <w:tab w:val="right" w:pos="5030"/>
        </w:tabs>
        <w:rPr>
          <w:noProof/>
        </w:rPr>
      </w:pPr>
      <w:r>
        <w:rPr>
          <w:noProof/>
        </w:rPr>
        <w:t>Calling Plan, 74</w:t>
      </w:r>
    </w:p>
    <w:p w14:paraId="6580FB8F" w14:textId="77777777" w:rsidR="00F300B0" w:rsidRDefault="00F300B0">
      <w:pPr>
        <w:pStyle w:val="Index1"/>
        <w:tabs>
          <w:tab w:val="right" w:pos="5030"/>
        </w:tabs>
        <w:rPr>
          <w:noProof/>
        </w:rPr>
      </w:pPr>
      <w:r>
        <w:rPr>
          <w:noProof/>
        </w:rPr>
        <w:t>CIS Suite Datacenter, 95</w:t>
      </w:r>
    </w:p>
    <w:p w14:paraId="203F97AF" w14:textId="77777777" w:rsidR="00F300B0" w:rsidRDefault="00F300B0">
      <w:pPr>
        <w:pStyle w:val="Index1"/>
        <w:tabs>
          <w:tab w:val="right" w:pos="5030"/>
        </w:tabs>
        <w:rPr>
          <w:noProof/>
        </w:rPr>
      </w:pPr>
      <w:r>
        <w:rPr>
          <w:noProof/>
        </w:rPr>
        <w:t>CIS Suite Standard, 95</w:t>
      </w:r>
    </w:p>
    <w:p w14:paraId="42AADC48" w14:textId="77777777" w:rsidR="00F300B0" w:rsidRDefault="00F300B0">
      <w:pPr>
        <w:pStyle w:val="Index1"/>
        <w:tabs>
          <w:tab w:val="right" w:pos="5030"/>
        </w:tabs>
        <w:rPr>
          <w:noProof/>
        </w:rPr>
      </w:pPr>
      <w:r>
        <w:rPr>
          <w:noProof/>
        </w:rPr>
        <w:t>Communication Credits, 74</w:t>
      </w:r>
    </w:p>
    <w:p w14:paraId="2FD1897A" w14:textId="77777777" w:rsidR="00F300B0" w:rsidRDefault="00F300B0">
      <w:pPr>
        <w:pStyle w:val="Index1"/>
        <w:tabs>
          <w:tab w:val="right" w:pos="5030"/>
        </w:tabs>
        <w:rPr>
          <w:noProof/>
        </w:rPr>
      </w:pPr>
      <w:r>
        <w:rPr>
          <w:noProof/>
        </w:rPr>
        <w:t>Communicator for Mac 2011, 25</w:t>
      </w:r>
    </w:p>
    <w:p w14:paraId="1493E690" w14:textId="77777777" w:rsidR="00F300B0" w:rsidRDefault="00F300B0">
      <w:pPr>
        <w:pStyle w:val="Index1"/>
        <w:tabs>
          <w:tab w:val="right" w:pos="5030"/>
        </w:tabs>
        <w:rPr>
          <w:noProof/>
        </w:rPr>
      </w:pPr>
      <w:r>
        <w:rPr>
          <w:noProof/>
        </w:rPr>
        <w:t>Core CAL, 34, 62, 69, 90, 96</w:t>
      </w:r>
    </w:p>
    <w:p w14:paraId="0900E29B" w14:textId="77777777" w:rsidR="00F300B0" w:rsidRDefault="00F300B0">
      <w:pPr>
        <w:pStyle w:val="Index1"/>
        <w:tabs>
          <w:tab w:val="right" w:pos="5030"/>
        </w:tabs>
        <w:rPr>
          <w:noProof/>
        </w:rPr>
      </w:pPr>
      <w:r>
        <w:rPr>
          <w:noProof/>
        </w:rPr>
        <w:t xml:space="preserve">Core CAL Bridge </w:t>
      </w:r>
      <w:r>
        <w:rPr>
          <w:rFonts w:hint="cs"/>
          <w:noProof/>
        </w:rPr>
        <w:t>สำหรับ</w:t>
      </w:r>
      <w:r>
        <w:rPr>
          <w:noProof/>
        </w:rPr>
        <w:t xml:space="preserve"> Office 365, 70</w:t>
      </w:r>
    </w:p>
    <w:p w14:paraId="020201F2" w14:textId="77777777" w:rsidR="00F300B0" w:rsidRDefault="00F300B0">
      <w:pPr>
        <w:pStyle w:val="Index1"/>
        <w:tabs>
          <w:tab w:val="right" w:pos="5030"/>
        </w:tabs>
        <w:rPr>
          <w:noProof/>
        </w:rPr>
      </w:pPr>
      <w:r>
        <w:rPr>
          <w:noProof/>
        </w:rPr>
        <w:t>Core CAL Suite, 16</w:t>
      </w:r>
    </w:p>
    <w:p w14:paraId="221145C8" w14:textId="77777777" w:rsidR="00F300B0" w:rsidRDefault="00F300B0">
      <w:pPr>
        <w:pStyle w:val="Index1"/>
        <w:tabs>
          <w:tab w:val="right" w:pos="5030"/>
        </w:tabs>
        <w:rPr>
          <w:noProof/>
        </w:rPr>
      </w:pPr>
      <w:r>
        <w:rPr>
          <w:noProof/>
        </w:rPr>
        <w:t>Core CAL Suite Bridge for Enterprise Mobility+ Security, 16</w:t>
      </w:r>
    </w:p>
    <w:p w14:paraId="0BAECB39" w14:textId="77777777" w:rsidR="00F300B0" w:rsidRDefault="00F300B0">
      <w:pPr>
        <w:pStyle w:val="Index1"/>
        <w:tabs>
          <w:tab w:val="right" w:pos="5030"/>
        </w:tabs>
        <w:rPr>
          <w:noProof/>
        </w:rPr>
      </w:pPr>
      <w:r>
        <w:rPr>
          <w:noProof/>
        </w:rPr>
        <w:t>Core CAL Suite Bridge for Microsoft Intune, 16</w:t>
      </w:r>
    </w:p>
    <w:p w14:paraId="4BB711B6" w14:textId="77777777" w:rsidR="00F300B0" w:rsidRDefault="00F300B0">
      <w:pPr>
        <w:pStyle w:val="Index1"/>
        <w:tabs>
          <w:tab w:val="right" w:pos="5030"/>
        </w:tabs>
        <w:rPr>
          <w:noProof/>
        </w:rPr>
      </w:pPr>
      <w:r>
        <w:rPr>
          <w:noProof/>
        </w:rPr>
        <w:t>Core CAL Suite Bridge for Office 365, 16, 62</w:t>
      </w:r>
    </w:p>
    <w:p w14:paraId="492F624F" w14:textId="77777777" w:rsidR="00F300B0" w:rsidRDefault="00F300B0">
      <w:pPr>
        <w:pStyle w:val="Index1"/>
        <w:tabs>
          <w:tab w:val="right" w:pos="5030"/>
        </w:tabs>
        <w:rPr>
          <w:noProof/>
        </w:rPr>
      </w:pPr>
      <w:r>
        <w:rPr>
          <w:noProof/>
        </w:rPr>
        <w:t xml:space="preserve">Core CAL Suite Bridge for Office 365 </w:t>
      </w:r>
      <w:r>
        <w:rPr>
          <w:rFonts w:hint="cs"/>
          <w:noProof/>
        </w:rPr>
        <w:t>และ</w:t>
      </w:r>
      <w:r>
        <w:rPr>
          <w:noProof/>
        </w:rPr>
        <w:t xml:space="preserve"> Microsoft Intune, 16, 62</w:t>
      </w:r>
    </w:p>
    <w:p w14:paraId="39DB5FD2" w14:textId="77777777" w:rsidR="00F300B0" w:rsidRDefault="00F300B0">
      <w:pPr>
        <w:pStyle w:val="Index1"/>
        <w:tabs>
          <w:tab w:val="right" w:pos="5030"/>
        </w:tabs>
        <w:rPr>
          <w:noProof/>
        </w:rPr>
      </w:pPr>
      <w:r>
        <w:rPr>
          <w:noProof/>
        </w:rPr>
        <w:t>Core Infrastructure Server Suite Datacenter, 96</w:t>
      </w:r>
    </w:p>
    <w:p w14:paraId="2FF7BD14" w14:textId="77777777" w:rsidR="00F300B0" w:rsidRDefault="00F300B0">
      <w:pPr>
        <w:pStyle w:val="Index1"/>
        <w:tabs>
          <w:tab w:val="right" w:pos="5030"/>
        </w:tabs>
        <w:rPr>
          <w:noProof/>
        </w:rPr>
      </w:pPr>
      <w:r>
        <w:rPr>
          <w:noProof/>
        </w:rPr>
        <w:t>Core Infrastructure Server Suite Datacenter (16-packs of Core Licenses), 18</w:t>
      </w:r>
    </w:p>
    <w:p w14:paraId="4E1D6E2C" w14:textId="77777777" w:rsidR="00F300B0" w:rsidRDefault="00F300B0">
      <w:pPr>
        <w:pStyle w:val="Index1"/>
        <w:tabs>
          <w:tab w:val="right" w:pos="5030"/>
        </w:tabs>
        <w:rPr>
          <w:noProof/>
        </w:rPr>
      </w:pPr>
      <w:r>
        <w:rPr>
          <w:noProof/>
        </w:rPr>
        <w:t>Core Infrastructure Server Suite Datacenter (2-packs of Core Licenses), 18</w:t>
      </w:r>
    </w:p>
    <w:p w14:paraId="5A1879E1" w14:textId="77777777" w:rsidR="00F300B0" w:rsidRDefault="00F300B0">
      <w:pPr>
        <w:pStyle w:val="Index1"/>
        <w:tabs>
          <w:tab w:val="right" w:pos="5030"/>
        </w:tabs>
        <w:rPr>
          <w:noProof/>
        </w:rPr>
      </w:pPr>
      <w:r>
        <w:rPr>
          <w:noProof/>
        </w:rPr>
        <w:t>Core Infrastructure Server Suite Standard, 96</w:t>
      </w:r>
    </w:p>
    <w:p w14:paraId="78089C27" w14:textId="77777777" w:rsidR="00F300B0" w:rsidRDefault="00F300B0">
      <w:pPr>
        <w:pStyle w:val="Index1"/>
        <w:tabs>
          <w:tab w:val="right" w:pos="5030"/>
        </w:tabs>
        <w:rPr>
          <w:noProof/>
        </w:rPr>
      </w:pPr>
      <w:r>
        <w:rPr>
          <w:noProof/>
        </w:rPr>
        <w:t>Core Infrastructure Server Suite Standard (16-packs of Core Licenses), 18</w:t>
      </w:r>
    </w:p>
    <w:p w14:paraId="7D5B8830" w14:textId="77777777" w:rsidR="00F300B0" w:rsidRDefault="00F300B0">
      <w:pPr>
        <w:pStyle w:val="Index1"/>
        <w:tabs>
          <w:tab w:val="right" w:pos="5030"/>
        </w:tabs>
        <w:rPr>
          <w:noProof/>
        </w:rPr>
      </w:pPr>
      <w:r>
        <w:rPr>
          <w:noProof/>
        </w:rPr>
        <w:t>Core Infrastructure Server Suite Standard (2-packs of Core Licenses), 18</w:t>
      </w:r>
    </w:p>
    <w:p w14:paraId="3B849BBD" w14:textId="77777777" w:rsidR="00F300B0" w:rsidRDefault="00F300B0">
      <w:pPr>
        <w:pStyle w:val="Index1"/>
        <w:tabs>
          <w:tab w:val="right" w:pos="5030"/>
        </w:tabs>
        <w:rPr>
          <w:noProof/>
        </w:rPr>
      </w:pPr>
      <w:r>
        <w:rPr>
          <w:noProof/>
        </w:rPr>
        <w:t>Dynamics 365 for Operations Server, 90</w:t>
      </w:r>
    </w:p>
    <w:p w14:paraId="695776B4" w14:textId="77777777" w:rsidR="00F300B0" w:rsidRDefault="00F300B0">
      <w:pPr>
        <w:pStyle w:val="Index1"/>
        <w:tabs>
          <w:tab w:val="right" w:pos="5030"/>
        </w:tabs>
        <w:rPr>
          <w:noProof/>
        </w:rPr>
      </w:pPr>
      <w:r>
        <w:rPr>
          <w:noProof/>
        </w:rPr>
        <w:t>Enterprise CAL, 34, 62, 69, 72, 90, 96</w:t>
      </w:r>
    </w:p>
    <w:p w14:paraId="5B71B773" w14:textId="77777777" w:rsidR="00F300B0" w:rsidRDefault="00F300B0">
      <w:pPr>
        <w:pStyle w:val="Index1"/>
        <w:tabs>
          <w:tab w:val="right" w:pos="5030"/>
        </w:tabs>
        <w:rPr>
          <w:noProof/>
        </w:rPr>
      </w:pPr>
      <w:r>
        <w:rPr>
          <w:noProof/>
        </w:rPr>
        <w:t>Enterprise CAL Bridge for Enterprise Mobility + Security, 16</w:t>
      </w:r>
    </w:p>
    <w:p w14:paraId="34978B5F" w14:textId="77777777" w:rsidR="00F300B0" w:rsidRDefault="00F300B0">
      <w:pPr>
        <w:pStyle w:val="Index1"/>
        <w:tabs>
          <w:tab w:val="right" w:pos="5030"/>
        </w:tabs>
        <w:rPr>
          <w:noProof/>
        </w:rPr>
      </w:pPr>
      <w:r>
        <w:rPr>
          <w:noProof/>
        </w:rPr>
        <w:t>Enterprise CAL Bridge for Enterprise Mobility + Security From SA, 16</w:t>
      </w:r>
    </w:p>
    <w:p w14:paraId="34CA9820" w14:textId="77777777" w:rsidR="00F300B0" w:rsidRDefault="00F300B0">
      <w:pPr>
        <w:pStyle w:val="Index1"/>
        <w:tabs>
          <w:tab w:val="right" w:pos="5030"/>
        </w:tabs>
        <w:rPr>
          <w:noProof/>
        </w:rPr>
      </w:pPr>
      <w:r>
        <w:rPr>
          <w:noProof/>
        </w:rPr>
        <w:t xml:space="preserve">Enterprise CAL Bridge </w:t>
      </w:r>
      <w:r>
        <w:rPr>
          <w:rFonts w:hint="cs"/>
          <w:noProof/>
        </w:rPr>
        <w:t>สำหรับ</w:t>
      </w:r>
      <w:r>
        <w:rPr>
          <w:noProof/>
        </w:rPr>
        <w:t xml:space="preserve"> Office 365, 70</w:t>
      </w:r>
    </w:p>
    <w:p w14:paraId="5B3ACA95" w14:textId="77777777" w:rsidR="00F300B0" w:rsidRDefault="00F300B0">
      <w:pPr>
        <w:pStyle w:val="Index1"/>
        <w:tabs>
          <w:tab w:val="right" w:pos="5030"/>
        </w:tabs>
        <w:rPr>
          <w:noProof/>
        </w:rPr>
      </w:pPr>
      <w:r>
        <w:rPr>
          <w:noProof/>
        </w:rPr>
        <w:t>Enterprise CAL Suite, 16</w:t>
      </w:r>
    </w:p>
    <w:p w14:paraId="797A907D" w14:textId="77777777" w:rsidR="00F300B0" w:rsidRDefault="00F300B0">
      <w:pPr>
        <w:pStyle w:val="Index1"/>
        <w:tabs>
          <w:tab w:val="right" w:pos="5030"/>
        </w:tabs>
        <w:rPr>
          <w:noProof/>
        </w:rPr>
      </w:pPr>
      <w:r>
        <w:rPr>
          <w:noProof/>
        </w:rPr>
        <w:t>Enterprise CAL Suite Bridge for Microsoft Intune, 16</w:t>
      </w:r>
    </w:p>
    <w:p w14:paraId="6E060DDC" w14:textId="77777777" w:rsidR="00F300B0" w:rsidRDefault="00F300B0">
      <w:pPr>
        <w:pStyle w:val="Index1"/>
        <w:tabs>
          <w:tab w:val="right" w:pos="5030"/>
        </w:tabs>
        <w:rPr>
          <w:noProof/>
        </w:rPr>
      </w:pPr>
      <w:r>
        <w:rPr>
          <w:noProof/>
        </w:rPr>
        <w:t>Enterprise CAL Suite Bridge for Office 365, 16, 62</w:t>
      </w:r>
    </w:p>
    <w:p w14:paraId="794E93E6" w14:textId="77777777" w:rsidR="00F300B0" w:rsidRDefault="00F300B0">
      <w:pPr>
        <w:pStyle w:val="Index1"/>
        <w:tabs>
          <w:tab w:val="right" w:pos="5030"/>
        </w:tabs>
        <w:rPr>
          <w:noProof/>
        </w:rPr>
      </w:pPr>
      <w:r>
        <w:rPr>
          <w:noProof/>
        </w:rPr>
        <w:t>Enterprise CAL Suite Bridge for Office 365 From SA, 16</w:t>
      </w:r>
    </w:p>
    <w:p w14:paraId="568CDCCF" w14:textId="77777777" w:rsidR="00F300B0" w:rsidRDefault="00F300B0">
      <w:pPr>
        <w:pStyle w:val="Index1"/>
        <w:tabs>
          <w:tab w:val="right" w:pos="5030"/>
        </w:tabs>
        <w:rPr>
          <w:noProof/>
        </w:rPr>
      </w:pPr>
      <w:r>
        <w:rPr>
          <w:noProof/>
        </w:rPr>
        <w:t xml:space="preserve">Enterprise CAL Suite Bridge for Office 365 </w:t>
      </w:r>
      <w:r>
        <w:rPr>
          <w:rFonts w:hint="cs"/>
          <w:noProof/>
        </w:rPr>
        <w:t>และ</w:t>
      </w:r>
      <w:r>
        <w:rPr>
          <w:noProof/>
        </w:rPr>
        <w:t xml:space="preserve"> Microsoft Intune, 16, 62</w:t>
      </w:r>
    </w:p>
    <w:p w14:paraId="74FFCD95" w14:textId="77777777" w:rsidR="00F300B0" w:rsidRDefault="00F300B0">
      <w:pPr>
        <w:pStyle w:val="Index1"/>
        <w:tabs>
          <w:tab w:val="right" w:pos="5030"/>
        </w:tabs>
        <w:rPr>
          <w:noProof/>
        </w:rPr>
      </w:pPr>
      <w:r>
        <w:rPr>
          <w:noProof/>
        </w:rPr>
        <w:t>Enterprise Mobility + Security, 62, 70</w:t>
      </w:r>
    </w:p>
    <w:p w14:paraId="147ECBE9" w14:textId="77777777" w:rsidR="00F300B0" w:rsidRDefault="00F300B0">
      <w:pPr>
        <w:pStyle w:val="Index1"/>
        <w:tabs>
          <w:tab w:val="right" w:pos="5030"/>
        </w:tabs>
        <w:rPr>
          <w:noProof/>
        </w:rPr>
      </w:pPr>
      <w:r>
        <w:rPr>
          <w:noProof/>
        </w:rPr>
        <w:t>Enterprise Mobility + Security E3, 17, 62</w:t>
      </w:r>
    </w:p>
    <w:p w14:paraId="5F616A02" w14:textId="77777777" w:rsidR="00F300B0" w:rsidRDefault="00F300B0">
      <w:pPr>
        <w:pStyle w:val="Index1"/>
        <w:tabs>
          <w:tab w:val="right" w:pos="5030"/>
        </w:tabs>
        <w:rPr>
          <w:noProof/>
        </w:rPr>
      </w:pPr>
      <w:r>
        <w:rPr>
          <w:noProof/>
        </w:rPr>
        <w:t>Enterprise Mobility + Security E3 Add-on, 62</w:t>
      </w:r>
    </w:p>
    <w:p w14:paraId="372CA9B1" w14:textId="77777777" w:rsidR="00F300B0" w:rsidRDefault="00F300B0">
      <w:pPr>
        <w:pStyle w:val="Index1"/>
        <w:tabs>
          <w:tab w:val="right" w:pos="5030"/>
        </w:tabs>
        <w:rPr>
          <w:noProof/>
        </w:rPr>
      </w:pPr>
      <w:r>
        <w:rPr>
          <w:noProof/>
        </w:rPr>
        <w:t>Enterprise Mobility + Security E3 From SA, 62</w:t>
      </w:r>
    </w:p>
    <w:p w14:paraId="4776B268" w14:textId="77777777" w:rsidR="00F300B0" w:rsidRDefault="00F300B0">
      <w:pPr>
        <w:pStyle w:val="Index1"/>
        <w:tabs>
          <w:tab w:val="right" w:pos="5030"/>
        </w:tabs>
        <w:rPr>
          <w:noProof/>
        </w:rPr>
      </w:pPr>
      <w:r>
        <w:rPr>
          <w:noProof/>
        </w:rPr>
        <w:t>Enterprise Mobility + Security E5, 17</w:t>
      </w:r>
    </w:p>
    <w:p w14:paraId="2FA72815" w14:textId="77777777" w:rsidR="00F300B0" w:rsidRDefault="00F300B0">
      <w:pPr>
        <w:pStyle w:val="Index1"/>
        <w:tabs>
          <w:tab w:val="right" w:pos="5030"/>
        </w:tabs>
        <w:rPr>
          <w:noProof/>
        </w:rPr>
      </w:pPr>
      <w:r>
        <w:rPr>
          <w:noProof/>
        </w:rPr>
        <w:t>Enterprise Mobility + Security E5, 62</w:t>
      </w:r>
    </w:p>
    <w:p w14:paraId="3AB98179" w14:textId="77777777" w:rsidR="00F300B0" w:rsidRDefault="00F300B0">
      <w:pPr>
        <w:pStyle w:val="Index1"/>
        <w:tabs>
          <w:tab w:val="right" w:pos="5030"/>
        </w:tabs>
        <w:rPr>
          <w:noProof/>
        </w:rPr>
      </w:pPr>
      <w:r>
        <w:rPr>
          <w:noProof/>
        </w:rPr>
        <w:t>Enterprise Mobility + Security E5 Add-on, 62</w:t>
      </w:r>
    </w:p>
    <w:p w14:paraId="79A8E29C" w14:textId="77777777" w:rsidR="00F300B0" w:rsidRDefault="00F300B0">
      <w:pPr>
        <w:pStyle w:val="Index1"/>
        <w:tabs>
          <w:tab w:val="right" w:pos="5030"/>
        </w:tabs>
        <w:rPr>
          <w:noProof/>
        </w:rPr>
      </w:pPr>
      <w:r>
        <w:rPr>
          <w:noProof/>
        </w:rPr>
        <w:t>Enterprise Mobility + Security E5 From SA, 62</w:t>
      </w:r>
    </w:p>
    <w:p w14:paraId="5F0A6AD7" w14:textId="77777777" w:rsidR="00F300B0" w:rsidRDefault="00F300B0">
      <w:pPr>
        <w:pStyle w:val="Index1"/>
        <w:tabs>
          <w:tab w:val="right" w:pos="5030"/>
        </w:tabs>
        <w:rPr>
          <w:noProof/>
        </w:rPr>
      </w:pPr>
      <w:r>
        <w:rPr>
          <w:noProof/>
        </w:rPr>
        <w:t>Enterprise Mobility + Security From SA, 62</w:t>
      </w:r>
    </w:p>
    <w:p w14:paraId="2DB190CD" w14:textId="77777777" w:rsidR="00F300B0" w:rsidRDefault="00F300B0">
      <w:pPr>
        <w:pStyle w:val="Index1"/>
        <w:tabs>
          <w:tab w:val="right" w:pos="5030"/>
        </w:tabs>
        <w:rPr>
          <w:noProof/>
        </w:rPr>
      </w:pPr>
      <w:r>
        <w:rPr>
          <w:noProof/>
        </w:rPr>
        <w:t>Excel 2016, 23</w:t>
      </w:r>
    </w:p>
    <w:p w14:paraId="100CC205" w14:textId="77777777" w:rsidR="00F300B0" w:rsidRDefault="00F300B0">
      <w:pPr>
        <w:pStyle w:val="Index1"/>
        <w:tabs>
          <w:tab w:val="right" w:pos="5030"/>
        </w:tabs>
        <w:rPr>
          <w:noProof/>
        </w:rPr>
      </w:pPr>
      <w:r>
        <w:rPr>
          <w:noProof/>
        </w:rPr>
        <w:t>Excel 2016 for Mac, 25</w:t>
      </w:r>
    </w:p>
    <w:p w14:paraId="547C0079" w14:textId="77777777" w:rsidR="00F300B0" w:rsidRDefault="00F300B0">
      <w:pPr>
        <w:pStyle w:val="Index1"/>
        <w:tabs>
          <w:tab w:val="right" w:pos="5030"/>
        </w:tabs>
        <w:rPr>
          <w:noProof/>
        </w:rPr>
      </w:pPr>
      <w:r>
        <w:rPr>
          <w:noProof/>
        </w:rPr>
        <w:t>Exchange Hosted Archive, 72</w:t>
      </w:r>
    </w:p>
    <w:p w14:paraId="342B06D0" w14:textId="77777777" w:rsidR="00F300B0" w:rsidRDefault="00F300B0">
      <w:pPr>
        <w:pStyle w:val="Index1"/>
        <w:tabs>
          <w:tab w:val="right" w:pos="5030"/>
        </w:tabs>
        <w:rPr>
          <w:noProof/>
        </w:rPr>
      </w:pPr>
      <w:r>
        <w:rPr>
          <w:noProof/>
        </w:rPr>
        <w:t>Exchange Online Archiving for Exchange Online, 71</w:t>
      </w:r>
    </w:p>
    <w:p w14:paraId="71B11FC5" w14:textId="77777777" w:rsidR="00F300B0" w:rsidRDefault="00F300B0">
      <w:pPr>
        <w:pStyle w:val="Index1"/>
        <w:tabs>
          <w:tab w:val="right" w:pos="5030"/>
        </w:tabs>
        <w:rPr>
          <w:noProof/>
        </w:rPr>
      </w:pPr>
      <w:r>
        <w:rPr>
          <w:noProof/>
        </w:rPr>
        <w:t>Exchange Online Archiving for Exchange Server, 16, 71</w:t>
      </w:r>
    </w:p>
    <w:p w14:paraId="331CA9F9" w14:textId="77777777" w:rsidR="00F300B0" w:rsidRDefault="00F300B0">
      <w:pPr>
        <w:pStyle w:val="Index1"/>
        <w:tabs>
          <w:tab w:val="right" w:pos="5030"/>
        </w:tabs>
        <w:rPr>
          <w:noProof/>
        </w:rPr>
      </w:pPr>
      <w:r>
        <w:rPr>
          <w:noProof/>
        </w:rPr>
        <w:t>Exchange Online Kiosk, 71</w:t>
      </w:r>
    </w:p>
    <w:p w14:paraId="6DB19464" w14:textId="77777777" w:rsidR="00F300B0" w:rsidRDefault="00F300B0">
      <w:pPr>
        <w:pStyle w:val="Index1"/>
        <w:tabs>
          <w:tab w:val="right" w:pos="5030"/>
        </w:tabs>
        <w:rPr>
          <w:noProof/>
        </w:rPr>
      </w:pPr>
      <w:r>
        <w:rPr>
          <w:noProof/>
        </w:rPr>
        <w:t>Exchange Online Plan 1, 27, 71</w:t>
      </w:r>
    </w:p>
    <w:p w14:paraId="50969F7D" w14:textId="77777777" w:rsidR="00F300B0" w:rsidRDefault="00F300B0">
      <w:pPr>
        <w:pStyle w:val="Index1"/>
        <w:tabs>
          <w:tab w:val="right" w:pos="5030"/>
        </w:tabs>
        <w:rPr>
          <w:noProof/>
        </w:rPr>
      </w:pPr>
      <w:r>
        <w:rPr>
          <w:noProof/>
        </w:rPr>
        <w:t>Exchange Online Plan 1 Add-on, 69, 71</w:t>
      </w:r>
    </w:p>
    <w:p w14:paraId="3D714C43" w14:textId="77777777" w:rsidR="00F300B0" w:rsidRDefault="00F300B0">
      <w:pPr>
        <w:pStyle w:val="Index1"/>
        <w:tabs>
          <w:tab w:val="right" w:pos="5030"/>
        </w:tabs>
        <w:rPr>
          <w:noProof/>
        </w:rPr>
      </w:pPr>
      <w:r>
        <w:rPr>
          <w:noProof/>
        </w:rPr>
        <w:t>Exchange Online Plan 1A for Alumni, 71</w:t>
      </w:r>
    </w:p>
    <w:p w14:paraId="3E87759D" w14:textId="77777777" w:rsidR="00F300B0" w:rsidRDefault="00F300B0">
      <w:pPr>
        <w:pStyle w:val="Index1"/>
        <w:tabs>
          <w:tab w:val="right" w:pos="5030"/>
        </w:tabs>
        <w:rPr>
          <w:noProof/>
        </w:rPr>
      </w:pPr>
      <w:r>
        <w:rPr>
          <w:noProof/>
        </w:rPr>
        <w:t>Exchange Online Plan 2, 27, 71</w:t>
      </w:r>
    </w:p>
    <w:p w14:paraId="6DB7E89E" w14:textId="77777777" w:rsidR="00F300B0" w:rsidRDefault="00F300B0">
      <w:pPr>
        <w:pStyle w:val="Index1"/>
        <w:tabs>
          <w:tab w:val="right" w:pos="5030"/>
        </w:tabs>
        <w:rPr>
          <w:noProof/>
        </w:rPr>
      </w:pPr>
      <w:r>
        <w:rPr>
          <w:noProof/>
        </w:rPr>
        <w:t>Exchange Online Protection, 16, 71</w:t>
      </w:r>
    </w:p>
    <w:p w14:paraId="4363D468" w14:textId="77777777" w:rsidR="00F300B0" w:rsidRDefault="00F300B0">
      <w:pPr>
        <w:pStyle w:val="Index1"/>
        <w:tabs>
          <w:tab w:val="right" w:pos="5030"/>
        </w:tabs>
        <w:rPr>
          <w:noProof/>
        </w:rPr>
      </w:pPr>
      <w:r>
        <w:rPr>
          <w:noProof/>
        </w:rPr>
        <w:t>Exchange Server, 61</w:t>
      </w:r>
    </w:p>
    <w:p w14:paraId="67D87FE8" w14:textId="77777777" w:rsidR="00F300B0" w:rsidRDefault="00F300B0">
      <w:pPr>
        <w:pStyle w:val="Index1"/>
        <w:tabs>
          <w:tab w:val="right" w:pos="5030"/>
        </w:tabs>
        <w:rPr>
          <w:noProof/>
        </w:rPr>
      </w:pPr>
      <w:r>
        <w:rPr>
          <w:noProof/>
        </w:rPr>
        <w:t>Exchange Server 2013, 26</w:t>
      </w:r>
    </w:p>
    <w:p w14:paraId="77AFD739" w14:textId="77777777" w:rsidR="00F300B0" w:rsidRDefault="00F300B0">
      <w:pPr>
        <w:pStyle w:val="Index1"/>
        <w:tabs>
          <w:tab w:val="right" w:pos="5030"/>
        </w:tabs>
        <w:rPr>
          <w:noProof/>
        </w:rPr>
      </w:pPr>
      <w:r>
        <w:rPr>
          <w:noProof/>
        </w:rPr>
        <w:t>Exchange Server Enterprise, 96</w:t>
      </w:r>
    </w:p>
    <w:p w14:paraId="2FE08DC9" w14:textId="77777777" w:rsidR="00F300B0" w:rsidRDefault="00F300B0">
      <w:pPr>
        <w:pStyle w:val="Index1"/>
        <w:tabs>
          <w:tab w:val="right" w:pos="5030"/>
        </w:tabs>
        <w:rPr>
          <w:noProof/>
        </w:rPr>
      </w:pPr>
      <w:r>
        <w:rPr>
          <w:noProof/>
        </w:rPr>
        <w:t>Exchange Server Enterprise 2016, 26</w:t>
      </w:r>
    </w:p>
    <w:p w14:paraId="54AC1709" w14:textId="77777777" w:rsidR="00F300B0" w:rsidRDefault="00F300B0">
      <w:pPr>
        <w:pStyle w:val="Index1"/>
        <w:tabs>
          <w:tab w:val="right" w:pos="5030"/>
        </w:tabs>
        <w:rPr>
          <w:noProof/>
        </w:rPr>
      </w:pPr>
      <w:r>
        <w:rPr>
          <w:noProof/>
        </w:rPr>
        <w:t>Exchange Server Enterprise 2016 CAL, 26</w:t>
      </w:r>
    </w:p>
    <w:p w14:paraId="68FC84E4" w14:textId="77777777" w:rsidR="00F300B0" w:rsidRDefault="00F300B0">
      <w:pPr>
        <w:pStyle w:val="Index1"/>
        <w:tabs>
          <w:tab w:val="right" w:pos="5030"/>
        </w:tabs>
        <w:rPr>
          <w:noProof/>
        </w:rPr>
      </w:pPr>
      <w:r>
        <w:rPr>
          <w:noProof/>
        </w:rPr>
        <w:t>Exchange Server Standard, 96</w:t>
      </w:r>
    </w:p>
    <w:p w14:paraId="3A8309C0" w14:textId="77777777" w:rsidR="00F300B0" w:rsidRDefault="00F300B0">
      <w:pPr>
        <w:pStyle w:val="Index1"/>
        <w:tabs>
          <w:tab w:val="right" w:pos="5030"/>
        </w:tabs>
        <w:rPr>
          <w:noProof/>
        </w:rPr>
      </w:pPr>
      <w:r>
        <w:rPr>
          <w:noProof/>
        </w:rPr>
        <w:t>Exchange Server Standard 2016, 26</w:t>
      </w:r>
    </w:p>
    <w:p w14:paraId="5019EC4E" w14:textId="77777777" w:rsidR="00F300B0" w:rsidRDefault="00F300B0">
      <w:pPr>
        <w:pStyle w:val="Index1"/>
        <w:tabs>
          <w:tab w:val="right" w:pos="5030"/>
        </w:tabs>
        <w:rPr>
          <w:noProof/>
        </w:rPr>
      </w:pPr>
      <w:r>
        <w:rPr>
          <w:noProof/>
        </w:rPr>
        <w:lastRenderedPageBreak/>
        <w:t>Exchange Server Standard 2016 CAL, 26</w:t>
      </w:r>
    </w:p>
    <w:p w14:paraId="0D8B5936" w14:textId="77777777" w:rsidR="00F300B0" w:rsidRDefault="00F300B0">
      <w:pPr>
        <w:pStyle w:val="Index1"/>
        <w:tabs>
          <w:tab w:val="right" w:pos="5030"/>
        </w:tabs>
        <w:rPr>
          <w:noProof/>
        </w:rPr>
      </w:pPr>
      <w:r>
        <w:rPr>
          <w:noProof/>
        </w:rPr>
        <w:t>Forefront Identity Manager 2010 - Windows Live Edition, 20</w:t>
      </w:r>
    </w:p>
    <w:p w14:paraId="35EA1D2C" w14:textId="77777777" w:rsidR="00F300B0" w:rsidRDefault="00F300B0">
      <w:pPr>
        <w:pStyle w:val="Index1"/>
        <w:tabs>
          <w:tab w:val="right" w:pos="5030"/>
        </w:tabs>
        <w:rPr>
          <w:noProof/>
        </w:rPr>
      </w:pPr>
      <w:r>
        <w:rPr>
          <w:noProof/>
        </w:rPr>
        <w:t>Forefront Identity Manager 2010 R2, 23</w:t>
      </w:r>
    </w:p>
    <w:p w14:paraId="716DEF6E" w14:textId="77777777" w:rsidR="00F300B0" w:rsidRDefault="00F300B0">
      <w:pPr>
        <w:pStyle w:val="Index1"/>
        <w:tabs>
          <w:tab w:val="right" w:pos="5030"/>
        </w:tabs>
        <w:rPr>
          <w:noProof/>
        </w:rPr>
      </w:pPr>
      <w:r>
        <w:rPr>
          <w:noProof/>
        </w:rPr>
        <w:t>Forefront Identity Manager 2010 R2 - Windows Live Edition, 20</w:t>
      </w:r>
    </w:p>
    <w:p w14:paraId="218755FC" w14:textId="77777777" w:rsidR="00F300B0" w:rsidRDefault="00F300B0">
      <w:pPr>
        <w:pStyle w:val="Index1"/>
        <w:tabs>
          <w:tab w:val="right" w:pos="5030"/>
        </w:tabs>
        <w:rPr>
          <w:noProof/>
        </w:rPr>
      </w:pPr>
      <w:r>
        <w:rPr>
          <w:noProof/>
        </w:rPr>
        <w:t>Forefront TMG Enterprise, 96</w:t>
      </w:r>
    </w:p>
    <w:p w14:paraId="5FFA644F" w14:textId="77777777" w:rsidR="00F300B0" w:rsidRDefault="00F300B0">
      <w:pPr>
        <w:pStyle w:val="Index1"/>
        <w:tabs>
          <w:tab w:val="right" w:pos="5030"/>
        </w:tabs>
        <w:rPr>
          <w:noProof/>
        </w:rPr>
      </w:pPr>
      <w:r>
        <w:rPr>
          <w:noProof/>
        </w:rPr>
        <w:t>Forefront TMG Standard, 96</w:t>
      </w:r>
    </w:p>
    <w:p w14:paraId="23E71AA5" w14:textId="77777777" w:rsidR="00F300B0" w:rsidRDefault="00F300B0">
      <w:pPr>
        <w:pStyle w:val="Index1"/>
        <w:tabs>
          <w:tab w:val="right" w:pos="5030"/>
        </w:tabs>
        <w:rPr>
          <w:noProof/>
        </w:rPr>
      </w:pPr>
      <w:r>
        <w:rPr>
          <w:noProof/>
        </w:rPr>
        <w:t>Forefront United Access Gateway 2010, 17</w:t>
      </w:r>
    </w:p>
    <w:p w14:paraId="73F5EDA7" w14:textId="77777777" w:rsidR="00F300B0" w:rsidRDefault="00F300B0">
      <w:pPr>
        <w:pStyle w:val="Index1"/>
        <w:tabs>
          <w:tab w:val="right" w:pos="5030"/>
        </w:tabs>
        <w:rPr>
          <w:noProof/>
        </w:rPr>
      </w:pPr>
      <w:r>
        <w:rPr>
          <w:noProof/>
        </w:rPr>
        <w:t>HPC Pack, 53</w:t>
      </w:r>
    </w:p>
    <w:p w14:paraId="3CAB04F9" w14:textId="77777777" w:rsidR="00F300B0" w:rsidRDefault="00F300B0">
      <w:pPr>
        <w:pStyle w:val="Index1"/>
        <w:tabs>
          <w:tab w:val="right" w:pos="5030"/>
        </w:tabs>
        <w:rPr>
          <w:noProof/>
        </w:rPr>
      </w:pPr>
      <w:r>
        <w:rPr>
          <w:noProof/>
        </w:rPr>
        <w:t>Hyper-V Container, 84</w:t>
      </w:r>
    </w:p>
    <w:p w14:paraId="07EA8E1E" w14:textId="77777777" w:rsidR="00F300B0" w:rsidRDefault="00F300B0">
      <w:pPr>
        <w:pStyle w:val="Index1"/>
        <w:tabs>
          <w:tab w:val="right" w:pos="5030"/>
        </w:tabs>
        <w:rPr>
          <w:noProof/>
        </w:rPr>
      </w:pPr>
      <w:r>
        <w:rPr>
          <w:noProof/>
        </w:rPr>
        <w:t>Import Service for Office 365, 71</w:t>
      </w:r>
    </w:p>
    <w:p w14:paraId="4C5AB737" w14:textId="77777777" w:rsidR="00F300B0" w:rsidRDefault="00F300B0">
      <w:pPr>
        <w:pStyle w:val="Index1"/>
        <w:tabs>
          <w:tab w:val="right" w:pos="5030"/>
        </w:tabs>
        <w:rPr>
          <w:noProof/>
        </w:rPr>
      </w:pPr>
      <w:r>
        <w:rPr>
          <w:noProof/>
        </w:rPr>
        <w:t>IoT Suite Predictive Maintenance Plan 1, 57</w:t>
      </w:r>
    </w:p>
    <w:p w14:paraId="4F339A29" w14:textId="77777777" w:rsidR="00F300B0" w:rsidRDefault="00F300B0">
      <w:pPr>
        <w:pStyle w:val="Index1"/>
        <w:tabs>
          <w:tab w:val="right" w:pos="5030"/>
        </w:tabs>
        <w:rPr>
          <w:noProof/>
        </w:rPr>
      </w:pPr>
      <w:r>
        <w:rPr>
          <w:noProof/>
        </w:rPr>
        <w:t>IoT Suite Predictive Maintenance Plan 2, 57</w:t>
      </w:r>
    </w:p>
    <w:p w14:paraId="09AE074A" w14:textId="77777777" w:rsidR="00F300B0" w:rsidRDefault="00F300B0">
      <w:pPr>
        <w:pStyle w:val="Index1"/>
        <w:tabs>
          <w:tab w:val="right" w:pos="5030"/>
        </w:tabs>
        <w:rPr>
          <w:noProof/>
        </w:rPr>
      </w:pPr>
      <w:r>
        <w:rPr>
          <w:noProof/>
        </w:rPr>
        <w:t>IoT Suite Remote Monitoring Plan 1, 57</w:t>
      </w:r>
    </w:p>
    <w:p w14:paraId="745A670A" w14:textId="77777777" w:rsidR="00F300B0" w:rsidRDefault="00F300B0">
      <w:pPr>
        <w:pStyle w:val="Index1"/>
        <w:tabs>
          <w:tab w:val="right" w:pos="5030"/>
        </w:tabs>
        <w:rPr>
          <w:noProof/>
        </w:rPr>
      </w:pPr>
      <w:r>
        <w:rPr>
          <w:noProof/>
        </w:rPr>
        <w:t>IoT Suite Remote Monitoring Plan 2, 57</w:t>
      </w:r>
    </w:p>
    <w:p w14:paraId="4B2FDD93" w14:textId="77777777" w:rsidR="00F300B0" w:rsidRDefault="00F300B0">
      <w:pPr>
        <w:pStyle w:val="Index1"/>
        <w:tabs>
          <w:tab w:val="right" w:pos="5030"/>
        </w:tabs>
        <w:rPr>
          <w:noProof/>
        </w:rPr>
      </w:pPr>
      <w:r>
        <w:rPr>
          <w:noProof/>
        </w:rPr>
        <w:t>Live Meeting Professional, 30</w:t>
      </w:r>
    </w:p>
    <w:p w14:paraId="06541C75" w14:textId="77777777" w:rsidR="00F300B0" w:rsidRDefault="00F300B0">
      <w:pPr>
        <w:pStyle w:val="Index1"/>
        <w:tabs>
          <w:tab w:val="right" w:pos="5030"/>
        </w:tabs>
        <w:rPr>
          <w:noProof/>
        </w:rPr>
      </w:pPr>
      <w:r>
        <w:rPr>
          <w:noProof/>
        </w:rPr>
        <w:t>Live Meeting Standard, 30</w:t>
      </w:r>
    </w:p>
    <w:p w14:paraId="63D475FD" w14:textId="77777777" w:rsidR="00F300B0" w:rsidRDefault="00F300B0">
      <w:pPr>
        <w:pStyle w:val="Index1"/>
        <w:tabs>
          <w:tab w:val="right" w:pos="5030"/>
        </w:tabs>
        <w:rPr>
          <w:noProof/>
        </w:rPr>
      </w:pPr>
      <w:r>
        <w:rPr>
          <w:noProof/>
        </w:rPr>
        <w:t>Lync 2013, 24</w:t>
      </w:r>
    </w:p>
    <w:p w14:paraId="68BF61AB" w14:textId="77777777" w:rsidR="00F300B0" w:rsidRDefault="00F300B0">
      <w:pPr>
        <w:pStyle w:val="Index1"/>
        <w:tabs>
          <w:tab w:val="right" w:pos="5030"/>
        </w:tabs>
        <w:rPr>
          <w:noProof/>
        </w:rPr>
      </w:pPr>
      <w:r>
        <w:rPr>
          <w:noProof/>
        </w:rPr>
        <w:t>Lync for Mac 2011, 25, 74</w:t>
      </w:r>
    </w:p>
    <w:p w14:paraId="1112D981" w14:textId="77777777" w:rsidR="00F300B0" w:rsidRDefault="00F300B0">
      <w:pPr>
        <w:pStyle w:val="Index1"/>
        <w:tabs>
          <w:tab w:val="right" w:pos="5030"/>
        </w:tabs>
        <w:rPr>
          <w:noProof/>
        </w:rPr>
      </w:pPr>
      <w:r>
        <w:rPr>
          <w:noProof/>
        </w:rPr>
        <w:t>Lync Server 2010, 29</w:t>
      </w:r>
    </w:p>
    <w:p w14:paraId="1B2EF16C" w14:textId="77777777" w:rsidR="00F300B0" w:rsidRDefault="00F300B0">
      <w:pPr>
        <w:pStyle w:val="Index1"/>
        <w:tabs>
          <w:tab w:val="right" w:pos="5030"/>
        </w:tabs>
        <w:rPr>
          <w:noProof/>
        </w:rPr>
      </w:pPr>
      <w:r>
        <w:rPr>
          <w:noProof/>
        </w:rPr>
        <w:t>Lync Server 2013, 29</w:t>
      </w:r>
    </w:p>
    <w:p w14:paraId="72F0819D" w14:textId="77777777" w:rsidR="00F300B0" w:rsidRDefault="00F300B0">
      <w:pPr>
        <w:pStyle w:val="Index1"/>
        <w:tabs>
          <w:tab w:val="right" w:pos="5030"/>
        </w:tabs>
        <w:rPr>
          <w:noProof/>
        </w:rPr>
      </w:pPr>
      <w:r>
        <w:rPr>
          <w:noProof/>
        </w:rPr>
        <w:t>Microsoft 365 Business, 60</w:t>
      </w:r>
    </w:p>
    <w:p w14:paraId="0FA96BE2" w14:textId="77777777" w:rsidR="00F300B0" w:rsidRDefault="00F300B0">
      <w:pPr>
        <w:pStyle w:val="Index1"/>
        <w:tabs>
          <w:tab w:val="right" w:pos="5030"/>
        </w:tabs>
        <w:rPr>
          <w:noProof/>
        </w:rPr>
      </w:pPr>
      <w:r>
        <w:rPr>
          <w:noProof/>
        </w:rPr>
        <w:t>Microsoft 365 E3, 60</w:t>
      </w:r>
    </w:p>
    <w:p w14:paraId="719C7CB7" w14:textId="77777777" w:rsidR="00F300B0" w:rsidRDefault="00F300B0">
      <w:pPr>
        <w:pStyle w:val="Index1"/>
        <w:tabs>
          <w:tab w:val="right" w:pos="5030"/>
        </w:tabs>
        <w:rPr>
          <w:noProof/>
        </w:rPr>
      </w:pPr>
      <w:r>
        <w:rPr>
          <w:noProof/>
        </w:rPr>
        <w:t>Microsoft 365 E3 Add-on, 60</w:t>
      </w:r>
    </w:p>
    <w:p w14:paraId="1B695A7D" w14:textId="77777777" w:rsidR="00F300B0" w:rsidRDefault="00F300B0">
      <w:pPr>
        <w:pStyle w:val="Index1"/>
        <w:tabs>
          <w:tab w:val="right" w:pos="5030"/>
        </w:tabs>
        <w:rPr>
          <w:noProof/>
        </w:rPr>
      </w:pPr>
      <w:r>
        <w:rPr>
          <w:noProof/>
        </w:rPr>
        <w:t>Microsoft 365 E3 From SA, 60</w:t>
      </w:r>
    </w:p>
    <w:p w14:paraId="33C1375E" w14:textId="77777777" w:rsidR="00F300B0" w:rsidRDefault="00F300B0">
      <w:pPr>
        <w:pStyle w:val="Index1"/>
        <w:tabs>
          <w:tab w:val="right" w:pos="5030"/>
        </w:tabs>
        <w:rPr>
          <w:noProof/>
        </w:rPr>
      </w:pPr>
      <w:r>
        <w:rPr>
          <w:noProof/>
        </w:rPr>
        <w:t>Microsoft 365 E5, 60</w:t>
      </w:r>
    </w:p>
    <w:p w14:paraId="1675CF57" w14:textId="77777777" w:rsidR="00F300B0" w:rsidRDefault="00F300B0">
      <w:pPr>
        <w:pStyle w:val="Index1"/>
        <w:tabs>
          <w:tab w:val="right" w:pos="5030"/>
        </w:tabs>
        <w:rPr>
          <w:noProof/>
        </w:rPr>
      </w:pPr>
      <w:r>
        <w:rPr>
          <w:noProof/>
        </w:rPr>
        <w:t>Microsoft 365 E5 Add-on, 60</w:t>
      </w:r>
    </w:p>
    <w:p w14:paraId="40A00D4E" w14:textId="77777777" w:rsidR="00F300B0" w:rsidRDefault="00F300B0">
      <w:pPr>
        <w:pStyle w:val="Index1"/>
        <w:tabs>
          <w:tab w:val="right" w:pos="5030"/>
        </w:tabs>
        <w:rPr>
          <w:noProof/>
        </w:rPr>
      </w:pPr>
      <w:r>
        <w:rPr>
          <w:noProof/>
        </w:rPr>
        <w:t>Microsoft 365 E5 From SA, 60</w:t>
      </w:r>
    </w:p>
    <w:p w14:paraId="572B34DD" w14:textId="77777777" w:rsidR="00F300B0" w:rsidRDefault="00F300B0">
      <w:pPr>
        <w:pStyle w:val="Index1"/>
        <w:tabs>
          <w:tab w:val="right" w:pos="5030"/>
        </w:tabs>
        <w:rPr>
          <w:noProof/>
        </w:rPr>
      </w:pPr>
      <w:r>
        <w:rPr>
          <w:noProof/>
        </w:rPr>
        <w:t>Microsoft 365 Education A3, 60</w:t>
      </w:r>
    </w:p>
    <w:p w14:paraId="2F97DFB9" w14:textId="77777777" w:rsidR="00F300B0" w:rsidRDefault="00F300B0">
      <w:pPr>
        <w:pStyle w:val="Index1"/>
        <w:tabs>
          <w:tab w:val="right" w:pos="5030"/>
        </w:tabs>
        <w:rPr>
          <w:noProof/>
        </w:rPr>
      </w:pPr>
      <w:r>
        <w:rPr>
          <w:noProof/>
        </w:rPr>
        <w:t>Microsoft 365 Education A3 with Core CAL, 60</w:t>
      </w:r>
    </w:p>
    <w:p w14:paraId="706E8316" w14:textId="77777777" w:rsidR="00F300B0" w:rsidRDefault="00F300B0">
      <w:pPr>
        <w:pStyle w:val="Index1"/>
        <w:tabs>
          <w:tab w:val="right" w:pos="5030"/>
        </w:tabs>
        <w:rPr>
          <w:noProof/>
        </w:rPr>
      </w:pPr>
      <w:r>
        <w:rPr>
          <w:noProof/>
        </w:rPr>
        <w:t>Microsoft 365 Education A5, 60</w:t>
      </w:r>
    </w:p>
    <w:p w14:paraId="5AA7DCC0" w14:textId="77777777" w:rsidR="00F300B0" w:rsidRDefault="00F300B0">
      <w:pPr>
        <w:pStyle w:val="Index1"/>
        <w:tabs>
          <w:tab w:val="right" w:pos="5030"/>
        </w:tabs>
        <w:rPr>
          <w:noProof/>
        </w:rPr>
      </w:pPr>
      <w:r>
        <w:rPr>
          <w:noProof/>
        </w:rPr>
        <w:t>Microsoft 365 F1, 60</w:t>
      </w:r>
    </w:p>
    <w:p w14:paraId="74CC9208" w14:textId="77777777" w:rsidR="00F300B0" w:rsidRDefault="00F300B0">
      <w:pPr>
        <w:pStyle w:val="Index1"/>
        <w:tabs>
          <w:tab w:val="right" w:pos="5030"/>
        </w:tabs>
        <w:rPr>
          <w:noProof/>
        </w:rPr>
      </w:pPr>
      <w:r>
        <w:rPr>
          <w:noProof/>
        </w:rPr>
        <w:t>Microsoft Azure Platform Services, 97</w:t>
      </w:r>
    </w:p>
    <w:p w14:paraId="670B2667" w14:textId="77777777" w:rsidR="00F300B0" w:rsidRDefault="00F300B0">
      <w:pPr>
        <w:pStyle w:val="Index1"/>
        <w:tabs>
          <w:tab w:val="right" w:pos="5030"/>
        </w:tabs>
        <w:rPr>
          <w:noProof/>
        </w:rPr>
      </w:pPr>
      <w:r>
        <w:rPr>
          <w:noProof/>
        </w:rPr>
        <w:t>Microsoft Azure Services, 57, 96</w:t>
      </w:r>
    </w:p>
    <w:p w14:paraId="31CD3408" w14:textId="77777777" w:rsidR="00F300B0" w:rsidRDefault="00F300B0">
      <w:pPr>
        <w:pStyle w:val="Index1"/>
        <w:tabs>
          <w:tab w:val="right" w:pos="5030"/>
        </w:tabs>
        <w:rPr>
          <w:noProof/>
        </w:rPr>
      </w:pPr>
      <w:r>
        <w:rPr>
          <w:noProof/>
        </w:rPr>
        <w:t xml:space="preserve">Microsoft Azure StorSimple Plan </w:t>
      </w:r>
      <w:r>
        <w:rPr>
          <w:rFonts w:hint="cs"/>
          <w:noProof/>
        </w:rPr>
        <w:t>ที่มีอุปกรณ์</w:t>
      </w:r>
      <w:r>
        <w:rPr>
          <w:noProof/>
        </w:rPr>
        <w:t xml:space="preserve"> (</w:t>
      </w:r>
      <w:r>
        <w:rPr>
          <w:rFonts w:hint="cs"/>
          <w:noProof/>
        </w:rPr>
        <w:t>อุปกรณ์</w:t>
      </w:r>
      <w:r>
        <w:rPr>
          <w:noProof/>
        </w:rPr>
        <w:t xml:space="preserve"> 8100), 57</w:t>
      </w:r>
    </w:p>
    <w:p w14:paraId="2851DEFD" w14:textId="77777777" w:rsidR="00F300B0" w:rsidRDefault="00F300B0">
      <w:pPr>
        <w:pStyle w:val="Index1"/>
        <w:tabs>
          <w:tab w:val="right" w:pos="5030"/>
        </w:tabs>
        <w:rPr>
          <w:noProof/>
        </w:rPr>
      </w:pPr>
      <w:r>
        <w:rPr>
          <w:noProof/>
        </w:rPr>
        <w:t xml:space="preserve">Microsoft Azure StorSimple Plan </w:t>
      </w:r>
      <w:r>
        <w:rPr>
          <w:rFonts w:hint="cs"/>
          <w:noProof/>
        </w:rPr>
        <w:t>ที่มีอุปกรณ์</w:t>
      </w:r>
      <w:r>
        <w:rPr>
          <w:noProof/>
        </w:rPr>
        <w:t xml:space="preserve"> (</w:t>
      </w:r>
      <w:r>
        <w:rPr>
          <w:rFonts w:hint="cs"/>
          <w:noProof/>
        </w:rPr>
        <w:t>อุปกรณ์</w:t>
      </w:r>
      <w:r>
        <w:rPr>
          <w:noProof/>
        </w:rPr>
        <w:t xml:space="preserve"> 8600), 57</w:t>
      </w:r>
    </w:p>
    <w:p w14:paraId="67E45FB5" w14:textId="77777777" w:rsidR="00F300B0" w:rsidRDefault="00F300B0">
      <w:pPr>
        <w:pStyle w:val="Index1"/>
        <w:tabs>
          <w:tab w:val="right" w:pos="5030"/>
        </w:tabs>
        <w:rPr>
          <w:noProof/>
        </w:rPr>
      </w:pPr>
      <w:r>
        <w:rPr>
          <w:noProof/>
        </w:rPr>
        <w:t>Microsoft Cloud App Security, 77</w:t>
      </w:r>
    </w:p>
    <w:p w14:paraId="3F388DC0" w14:textId="77777777" w:rsidR="00F300B0" w:rsidRDefault="00F300B0">
      <w:pPr>
        <w:pStyle w:val="Index1"/>
        <w:tabs>
          <w:tab w:val="right" w:pos="5030"/>
        </w:tabs>
        <w:rPr>
          <w:noProof/>
        </w:rPr>
      </w:pPr>
      <w:r>
        <w:rPr>
          <w:noProof/>
        </w:rPr>
        <w:t>Microsoft Dynamics 365 Customer Engagement Plan, Enterprise edition (User SL), 63</w:t>
      </w:r>
    </w:p>
    <w:p w14:paraId="77A2E746" w14:textId="77777777" w:rsidR="00F300B0" w:rsidRDefault="00F300B0">
      <w:pPr>
        <w:pStyle w:val="Index1"/>
        <w:tabs>
          <w:tab w:val="right" w:pos="5030"/>
        </w:tabs>
        <w:rPr>
          <w:noProof/>
        </w:rPr>
      </w:pPr>
      <w:r>
        <w:rPr>
          <w:noProof/>
        </w:rPr>
        <w:t>Microsoft Dynamics 365 Customer Engagement Plan, Enterprise edition Add-on, 63</w:t>
      </w:r>
    </w:p>
    <w:p w14:paraId="3F8F512E" w14:textId="77777777" w:rsidR="00F300B0" w:rsidRDefault="00F300B0">
      <w:pPr>
        <w:pStyle w:val="Index1"/>
        <w:tabs>
          <w:tab w:val="right" w:pos="5030"/>
        </w:tabs>
        <w:rPr>
          <w:noProof/>
        </w:rPr>
      </w:pPr>
      <w:r>
        <w:rPr>
          <w:noProof/>
        </w:rPr>
        <w:t>Microsoft Dynamics 365 Customer Engagement Plan, Enterprise edition From SA, 63</w:t>
      </w:r>
    </w:p>
    <w:p w14:paraId="782A2926" w14:textId="77777777" w:rsidR="00F300B0" w:rsidRDefault="00F300B0">
      <w:pPr>
        <w:pStyle w:val="Index1"/>
        <w:tabs>
          <w:tab w:val="right" w:pos="5030"/>
        </w:tabs>
        <w:rPr>
          <w:noProof/>
        </w:rPr>
      </w:pPr>
      <w:r>
        <w:rPr>
          <w:noProof/>
        </w:rPr>
        <w:t>Microsoft Dynamics 365 Enhanced Support, 65</w:t>
      </w:r>
    </w:p>
    <w:p w14:paraId="04799609" w14:textId="77777777" w:rsidR="00F300B0" w:rsidRDefault="00F300B0">
      <w:pPr>
        <w:pStyle w:val="Index1"/>
        <w:tabs>
          <w:tab w:val="right" w:pos="5030"/>
        </w:tabs>
        <w:rPr>
          <w:noProof/>
        </w:rPr>
      </w:pPr>
      <w:r>
        <w:rPr>
          <w:noProof/>
        </w:rPr>
        <w:t>Microsoft Dynamics 365 Enterprise edition - Additional Customer Engagement Database Storage, 64</w:t>
      </w:r>
    </w:p>
    <w:p w14:paraId="477D9B3B" w14:textId="77777777" w:rsidR="00F300B0" w:rsidRDefault="00F300B0">
      <w:pPr>
        <w:pStyle w:val="Index1"/>
        <w:tabs>
          <w:tab w:val="right" w:pos="5030"/>
        </w:tabs>
        <w:rPr>
          <w:noProof/>
        </w:rPr>
      </w:pPr>
      <w:r>
        <w:rPr>
          <w:noProof/>
        </w:rPr>
        <w:t>Microsoft Dynamics 365 Enterprise edition - Additional Customer Engagement Non-Production Instance, 64</w:t>
      </w:r>
    </w:p>
    <w:p w14:paraId="38B8F69C" w14:textId="77777777" w:rsidR="00F300B0" w:rsidRDefault="00F300B0">
      <w:pPr>
        <w:pStyle w:val="Index1"/>
        <w:tabs>
          <w:tab w:val="right" w:pos="5030"/>
        </w:tabs>
        <w:rPr>
          <w:noProof/>
        </w:rPr>
      </w:pPr>
      <w:r>
        <w:rPr>
          <w:noProof/>
        </w:rPr>
        <w:t>Microsoft Dynamics 365 Enterprise edition - Additional Customer Engagement Portal, 64</w:t>
      </w:r>
    </w:p>
    <w:p w14:paraId="2AD97FC9" w14:textId="77777777" w:rsidR="00F300B0" w:rsidRDefault="00F300B0">
      <w:pPr>
        <w:pStyle w:val="Index1"/>
        <w:tabs>
          <w:tab w:val="right" w:pos="5030"/>
        </w:tabs>
        <w:rPr>
          <w:noProof/>
        </w:rPr>
      </w:pPr>
      <w:r>
        <w:rPr>
          <w:noProof/>
        </w:rPr>
        <w:t>Microsoft Dynamics 365 Enterprise edition - Additional Customer Engagement Portal Page Views, 64</w:t>
      </w:r>
    </w:p>
    <w:p w14:paraId="750815F0" w14:textId="77777777" w:rsidR="00F300B0" w:rsidRDefault="00F300B0">
      <w:pPr>
        <w:pStyle w:val="Index1"/>
        <w:tabs>
          <w:tab w:val="right" w:pos="5030"/>
        </w:tabs>
        <w:rPr>
          <w:noProof/>
        </w:rPr>
      </w:pPr>
      <w:r>
        <w:rPr>
          <w:noProof/>
        </w:rPr>
        <w:t>Microsoft Dynamics 365 Enterprise edition - Additional Customer Engagement Production Instance, 64</w:t>
      </w:r>
    </w:p>
    <w:p w14:paraId="523E82CF" w14:textId="77777777" w:rsidR="00F300B0" w:rsidRDefault="00F300B0">
      <w:pPr>
        <w:pStyle w:val="Index1"/>
        <w:tabs>
          <w:tab w:val="right" w:pos="5030"/>
        </w:tabs>
        <w:rPr>
          <w:noProof/>
        </w:rPr>
      </w:pPr>
      <w:r>
        <w:rPr>
          <w:noProof/>
        </w:rPr>
        <w:t>Microsoft Dynamics 365 Enterprise edition - Additional Customer Engagement Social Posts, 64</w:t>
      </w:r>
    </w:p>
    <w:p w14:paraId="432D2B52" w14:textId="77777777" w:rsidR="00F300B0" w:rsidRDefault="00F300B0">
      <w:pPr>
        <w:pStyle w:val="Index1"/>
        <w:tabs>
          <w:tab w:val="right" w:pos="5030"/>
        </w:tabs>
        <w:rPr>
          <w:noProof/>
        </w:rPr>
      </w:pPr>
      <w:r>
        <w:rPr>
          <w:noProof/>
        </w:rPr>
        <w:t>Microsoft Dynamics 365 for Customer Service CAL, 90</w:t>
      </w:r>
    </w:p>
    <w:p w14:paraId="36E3C6C0" w14:textId="77777777" w:rsidR="00F300B0" w:rsidRDefault="00F300B0">
      <w:pPr>
        <w:pStyle w:val="Index1"/>
        <w:tabs>
          <w:tab w:val="right" w:pos="5030"/>
        </w:tabs>
        <w:rPr>
          <w:noProof/>
        </w:rPr>
      </w:pPr>
      <w:r>
        <w:rPr>
          <w:noProof/>
        </w:rPr>
        <w:t>Microsoft Dynamics 365 for Customer Service On-premises CAL, 65, 96</w:t>
      </w:r>
    </w:p>
    <w:p w14:paraId="5B4C850C" w14:textId="77777777" w:rsidR="00F300B0" w:rsidRDefault="00F300B0">
      <w:pPr>
        <w:pStyle w:val="Index1"/>
        <w:tabs>
          <w:tab w:val="right" w:pos="5030"/>
        </w:tabs>
        <w:rPr>
          <w:noProof/>
        </w:rPr>
      </w:pPr>
      <w:r>
        <w:rPr>
          <w:noProof/>
        </w:rPr>
        <w:t>Microsoft Dynamics 365 for Customer Service On-premises CAL, 20</w:t>
      </w:r>
    </w:p>
    <w:p w14:paraId="2198FA46" w14:textId="77777777" w:rsidR="00F300B0" w:rsidRDefault="00F300B0">
      <w:pPr>
        <w:pStyle w:val="Index1"/>
        <w:tabs>
          <w:tab w:val="right" w:pos="5030"/>
        </w:tabs>
        <w:rPr>
          <w:noProof/>
        </w:rPr>
      </w:pPr>
      <w:r>
        <w:rPr>
          <w:noProof/>
        </w:rPr>
        <w:t>Microsoft Dynamics 365 for Customer Service, Enterprise edition, 21</w:t>
      </w:r>
    </w:p>
    <w:p w14:paraId="04C60BE7" w14:textId="77777777" w:rsidR="00F300B0" w:rsidRDefault="00F300B0">
      <w:pPr>
        <w:pStyle w:val="Index1"/>
        <w:tabs>
          <w:tab w:val="right" w:pos="5030"/>
        </w:tabs>
        <w:rPr>
          <w:noProof/>
        </w:rPr>
      </w:pPr>
      <w:r>
        <w:rPr>
          <w:noProof/>
        </w:rPr>
        <w:t>Microsoft Dynamics 365 for Customer Service, Enterprise Edition (Device SL), 64</w:t>
      </w:r>
    </w:p>
    <w:p w14:paraId="3CC3406F" w14:textId="77777777" w:rsidR="00F300B0" w:rsidRDefault="00F300B0">
      <w:pPr>
        <w:pStyle w:val="Index1"/>
        <w:tabs>
          <w:tab w:val="right" w:pos="5030"/>
        </w:tabs>
        <w:rPr>
          <w:noProof/>
        </w:rPr>
      </w:pPr>
      <w:r>
        <w:rPr>
          <w:noProof/>
        </w:rPr>
        <w:t>Microsoft Dynamics 365 for Customer Service, Enterprise edition (User SL), 63</w:t>
      </w:r>
    </w:p>
    <w:p w14:paraId="298BBFE9" w14:textId="77777777" w:rsidR="00F300B0" w:rsidRDefault="00F300B0">
      <w:pPr>
        <w:pStyle w:val="Index1"/>
        <w:tabs>
          <w:tab w:val="right" w:pos="5030"/>
        </w:tabs>
        <w:rPr>
          <w:noProof/>
        </w:rPr>
      </w:pPr>
      <w:r>
        <w:rPr>
          <w:noProof/>
        </w:rPr>
        <w:t>Microsoft Dynamics 365 for Field Service, Enterprise edition - Resource Scheduling Optimization, 64</w:t>
      </w:r>
    </w:p>
    <w:p w14:paraId="714E2276" w14:textId="77777777" w:rsidR="00F300B0" w:rsidRDefault="00F300B0">
      <w:pPr>
        <w:pStyle w:val="Index1"/>
        <w:tabs>
          <w:tab w:val="right" w:pos="5030"/>
        </w:tabs>
        <w:rPr>
          <w:noProof/>
        </w:rPr>
      </w:pPr>
      <w:r>
        <w:rPr>
          <w:noProof/>
        </w:rPr>
        <w:t>Microsoft Dynamics 365 for Field Service, Enterprise edition (Device SL), 64</w:t>
      </w:r>
    </w:p>
    <w:p w14:paraId="5D8CFA62" w14:textId="77777777" w:rsidR="00F300B0" w:rsidRDefault="00F300B0">
      <w:pPr>
        <w:pStyle w:val="Index1"/>
        <w:tabs>
          <w:tab w:val="right" w:pos="5030"/>
        </w:tabs>
        <w:rPr>
          <w:noProof/>
        </w:rPr>
      </w:pPr>
      <w:r>
        <w:rPr>
          <w:noProof/>
        </w:rPr>
        <w:t>Microsoft Dynamics 365 for Field Service, Enterprise edition (User SL), 64</w:t>
      </w:r>
    </w:p>
    <w:p w14:paraId="046E62A3" w14:textId="77777777" w:rsidR="00F300B0" w:rsidRDefault="00F300B0">
      <w:pPr>
        <w:pStyle w:val="Index1"/>
        <w:tabs>
          <w:tab w:val="right" w:pos="5030"/>
        </w:tabs>
        <w:rPr>
          <w:noProof/>
        </w:rPr>
      </w:pPr>
      <w:r>
        <w:rPr>
          <w:noProof/>
        </w:rPr>
        <w:t>Microsoft Dynamics 365 for Operations Activity CAL, 90</w:t>
      </w:r>
    </w:p>
    <w:p w14:paraId="19CAC34F" w14:textId="77777777" w:rsidR="00F300B0" w:rsidRDefault="00F300B0">
      <w:pPr>
        <w:pStyle w:val="Index1"/>
        <w:tabs>
          <w:tab w:val="right" w:pos="5030"/>
        </w:tabs>
        <w:rPr>
          <w:noProof/>
        </w:rPr>
      </w:pPr>
      <w:r>
        <w:rPr>
          <w:noProof/>
        </w:rPr>
        <w:t>Microsoft Dynamics 365 for Operations Activity On-premises CAL, 20, 96</w:t>
      </w:r>
    </w:p>
    <w:p w14:paraId="12B37B1A" w14:textId="77777777" w:rsidR="00F300B0" w:rsidRDefault="00F300B0">
      <w:pPr>
        <w:pStyle w:val="Index1"/>
        <w:tabs>
          <w:tab w:val="right" w:pos="5030"/>
        </w:tabs>
        <w:rPr>
          <w:noProof/>
        </w:rPr>
      </w:pPr>
      <w:r>
        <w:rPr>
          <w:noProof/>
        </w:rPr>
        <w:t>Microsoft Dynamics 365 for Operations Activity, Enterprise edition, 21</w:t>
      </w:r>
    </w:p>
    <w:p w14:paraId="0A866047" w14:textId="77777777" w:rsidR="00F300B0" w:rsidRDefault="00F300B0">
      <w:pPr>
        <w:pStyle w:val="Index1"/>
        <w:tabs>
          <w:tab w:val="right" w:pos="5030"/>
        </w:tabs>
        <w:rPr>
          <w:noProof/>
        </w:rPr>
      </w:pPr>
      <w:r>
        <w:rPr>
          <w:noProof/>
        </w:rPr>
        <w:t>Microsoft Dynamics 365 for Operations CAL, 90</w:t>
      </w:r>
    </w:p>
    <w:p w14:paraId="60283060" w14:textId="77777777" w:rsidR="00F300B0" w:rsidRDefault="00F300B0">
      <w:pPr>
        <w:pStyle w:val="Index1"/>
        <w:tabs>
          <w:tab w:val="right" w:pos="5030"/>
        </w:tabs>
        <w:rPr>
          <w:noProof/>
        </w:rPr>
      </w:pPr>
      <w:r>
        <w:rPr>
          <w:noProof/>
        </w:rPr>
        <w:t>Microsoft Dynamics 365 for Operations Device On-premises CAL, 20</w:t>
      </w:r>
    </w:p>
    <w:p w14:paraId="00D4AFA4" w14:textId="77777777" w:rsidR="00F300B0" w:rsidRDefault="00F300B0">
      <w:pPr>
        <w:pStyle w:val="Index1"/>
        <w:tabs>
          <w:tab w:val="right" w:pos="5030"/>
        </w:tabs>
        <w:rPr>
          <w:noProof/>
        </w:rPr>
      </w:pPr>
      <w:r>
        <w:rPr>
          <w:noProof/>
        </w:rPr>
        <w:t>Microsoft Dynamics 365 for Operations Device, Enterprise edition, 21, 64</w:t>
      </w:r>
    </w:p>
    <w:p w14:paraId="7A62D51B" w14:textId="77777777" w:rsidR="00F300B0" w:rsidRDefault="00F300B0">
      <w:pPr>
        <w:pStyle w:val="Index1"/>
        <w:tabs>
          <w:tab w:val="right" w:pos="5030"/>
        </w:tabs>
        <w:rPr>
          <w:noProof/>
        </w:rPr>
      </w:pPr>
      <w:r>
        <w:rPr>
          <w:noProof/>
        </w:rPr>
        <w:t>Microsoft Dynamics 365 for Operations Device, Enterprise edition Add-on (Device SL), 64</w:t>
      </w:r>
    </w:p>
    <w:p w14:paraId="3C96654C" w14:textId="77777777" w:rsidR="00F300B0" w:rsidRDefault="00F300B0">
      <w:pPr>
        <w:pStyle w:val="Index1"/>
        <w:tabs>
          <w:tab w:val="right" w:pos="5030"/>
        </w:tabs>
        <w:rPr>
          <w:noProof/>
        </w:rPr>
      </w:pPr>
      <w:r>
        <w:rPr>
          <w:noProof/>
        </w:rPr>
        <w:t>Microsoft Dynamics 365 for Operations Device, Enterprise edition From SA (Device SL), 64</w:t>
      </w:r>
    </w:p>
    <w:p w14:paraId="70B8D69E" w14:textId="77777777" w:rsidR="00F300B0" w:rsidRDefault="00F300B0">
      <w:pPr>
        <w:pStyle w:val="Index1"/>
        <w:tabs>
          <w:tab w:val="right" w:pos="5030"/>
        </w:tabs>
        <w:rPr>
          <w:noProof/>
        </w:rPr>
      </w:pPr>
      <w:r>
        <w:rPr>
          <w:noProof/>
        </w:rPr>
        <w:t>Microsoft Dynamics 365 for Operations On-premises CAL, 20, 96</w:t>
      </w:r>
    </w:p>
    <w:p w14:paraId="7E0E6C92" w14:textId="77777777" w:rsidR="00F300B0" w:rsidRDefault="00F300B0">
      <w:pPr>
        <w:pStyle w:val="Index1"/>
        <w:tabs>
          <w:tab w:val="right" w:pos="5030"/>
        </w:tabs>
        <w:rPr>
          <w:noProof/>
        </w:rPr>
      </w:pPr>
      <w:r>
        <w:rPr>
          <w:noProof/>
        </w:rPr>
        <w:t>Microsoft Dynamics 365 for Operations Server, 20</w:t>
      </w:r>
    </w:p>
    <w:p w14:paraId="0A6822F1" w14:textId="77777777" w:rsidR="00F300B0" w:rsidRDefault="00F300B0">
      <w:pPr>
        <w:pStyle w:val="Index1"/>
        <w:tabs>
          <w:tab w:val="right" w:pos="5030"/>
        </w:tabs>
        <w:rPr>
          <w:noProof/>
        </w:rPr>
      </w:pPr>
      <w:r>
        <w:rPr>
          <w:noProof/>
        </w:rPr>
        <w:t>Microsoft Dynamics 365 for Operations, Enterprise edition - Additional Database Storage, 64</w:t>
      </w:r>
    </w:p>
    <w:p w14:paraId="58111B71" w14:textId="77777777" w:rsidR="00F300B0" w:rsidRDefault="00F300B0">
      <w:pPr>
        <w:pStyle w:val="Index1"/>
        <w:tabs>
          <w:tab w:val="right" w:pos="5030"/>
        </w:tabs>
        <w:rPr>
          <w:noProof/>
        </w:rPr>
      </w:pPr>
      <w:r>
        <w:rPr>
          <w:noProof/>
        </w:rPr>
        <w:t>Microsoft Dynamics 365 for Operations, Enterprise edition - Additional File Storage, 64</w:t>
      </w:r>
    </w:p>
    <w:p w14:paraId="2356981E" w14:textId="77777777" w:rsidR="00F300B0" w:rsidRDefault="00F300B0">
      <w:pPr>
        <w:pStyle w:val="Index1"/>
        <w:tabs>
          <w:tab w:val="right" w:pos="5030"/>
        </w:tabs>
        <w:rPr>
          <w:noProof/>
        </w:rPr>
      </w:pPr>
      <w:r>
        <w:rPr>
          <w:noProof/>
        </w:rPr>
        <w:t>Microsoft Dynamics 365 for Operations, Enterprise edition - Sandbox Tier 1</w:t>
      </w:r>
    </w:p>
    <w:p w14:paraId="4C16771D" w14:textId="77777777" w:rsidR="00F300B0" w:rsidRDefault="00F300B0">
      <w:pPr>
        <w:pStyle w:val="Index2"/>
        <w:tabs>
          <w:tab w:val="right" w:pos="5030"/>
        </w:tabs>
        <w:rPr>
          <w:noProof/>
        </w:rPr>
      </w:pPr>
      <w:r>
        <w:rPr>
          <w:noProof/>
        </w:rPr>
        <w:t>Developer &amp; Test Instance, 64</w:t>
      </w:r>
    </w:p>
    <w:p w14:paraId="14E46090" w14:textId="77777777" w:rsidR="00F300B0" w:rsidRDefault="00F300B0">
      <w:pPr>
        <w:pStyle w:val="Index1"/>
        <w:tabs>
          <w:tab w:val="right" w:pos="5030"/>
        </w:tabs>
        <w:rPr>
          <w:noProof/>
        </w:rPr>
      </w:pPr>
      <w:r>
        <w:rPr>
          <w:noProof/>
        </w:rPr>
        <w:t>Microsoft Dynamics 365 for Operations, Enterprise edition - Sandbox Tier 2</w:t>
      </w:r>
    </w:p>
    <w:p w14:paraId="185943AA" w14:textId="77777777" w:rsidR="00F300B0" w:rsidRDefault="00F300B0">
      <w:pPr>
        <w:pStyle w:val="Index2"/>
        <w:tabs>
          <w:tab w:val="right" w:pos="5030"/>
        </w:tabs>
        <w:rPr>
          <w:noProof/>
        </w:rPr>
      </w:pPr>
      <w:r>
        <w:rPr>
          <w:rFonts w:hint="cs"/>
          <w:noProof/>
        </w:rPr>
        <w:t>การทดสอบเพื่อการรับผลิตภัณฑ์รุ่น</w:t>
      </w:r>
      <w:r>
        <w:rPr>
          <w:noProof/>
        </w:rPr>
        <w:t xml:space="preserve"> Standard, 64</w:t>
      </w:r>
    </w:p>
    <w:p w14:paraId="338591F2" w14:textId="77777777" w:rsidR="00F300B0" w:rsidRDefault="00F300B0">
      <w:pPr>
        <w:pStyle w:val="Index1"/>
        <w:tabs>
          <w:tab w:val="right" w:pos="5030"/>
        </w:tabs>
        <w:rPr>
          <w:noProof/>
        </w:rPr>
      </w:pPr>
      <w:r>
        <w:rPr>
          <w:noProof/>
        </w:rPr>
        <w:t>Microsoft Dynamics 365 for Operations, Enterprise edition - Sandbox Tier 3</w:t>
      </w:r>
    </w:p>
    <w:p w14:paraId="263CCBCE" w14:textId="77777777" w:rsidR="00F300B0" w:rsidRDefault="00F300B0">
      <w:pPr>
        <w:pStyle w:val="Index2"/>
        <w:tabs>
          <w:tab w:val="right" w:pos="5030"/>
        </w:tabs>
        <w:rPr>
          <w:noProof/>
        </w:rPr>
      </w:pPr>
      <w:r>
        <w:rPr>
          <w:rFonts w:hint="cs"/>
          <w:noProof/>
        </w:rPr>
        <w:t>การทดสอบเพื่อการรับผลิตภัณฑ์รุ่น</w:t>
      </w:r>
      <w:r>
        <w:rPr>
          <w:noProof/>
        </w:rPr>
        <w:t xml:space="preserve"> Premier, 64</w:t>
      </w:r>
    </w:p>
    <w:p w14:paraId="05635DFA" w14:textId="77777777" w:rsidR="00F300B0" w:rsidRDefault="00F300B0">
      <w:pPr>
        <w:pStyle w:val="Index1"/>
        <w:tabs>
          <w:tab w:val="right" w:pos="5030"/>
        </w:tabs>
        <w:rPr>
          <w:noProof/>
        </w:rPr>
      </w:pPr>
      <w:r>
        <w:rPr>
          <w:noProof/>
        </w:rPr>
        <w:t>Microsoft Dynamics 365 for Operations, Enterprise edition - Sandbox Tier 4</w:t>
      </w:r>
    </w:p>
    <w:p w14:paraId="501905E1" w14:textId="77777777" w:rsidR="00F300B0" w:rsidRDefault="00F300B0">
      <w:pPr>
        <w:pStyle w:val="Index2"/>
        <w:tabs>
          <w:tab w:val="right" w:pos="5030"/>
        </w:tabs>
        <w:rPr>
          <w:noProof/>
        </w:rPr>
      </w:pPr>
      <w:r>
        <w:rPr>
          <w:rFonts w:hint="cs"/>
          <w:noProof/>
        </w:rPr>
        <w:t>การทดสอบประสิทธิภาพของผลิตภัณฑ์รุ่น</w:t>
      </w:r>
      <w:r>
        <w:rPr>
          <w:noProof/>
        </w:rPr>
        <w:t xml:space="preserve"> Standard, 64</w:t>
      </w:r>
    </w:p>
    <w:p w14:paraId="6B035C35" w14:textId="77777777" w:rsidR="00F300B0" w:rsidRDefault="00F300B0">
      <w:pPr>
        <w:pStyle w:val="Index1"/>
        <w:tabs>
          <w:tab w:val="right" w:pos="5030"/>
        </w:tabs>
        <w:rPr>
          <w:noProof/>
        </w:rPr>
      </w:pPr>
      <w:r>
        <w:rPr>
          <w:noProof/>
        </w:rPr>
        <w:t>Microsoft Dynamics 365 for Operations, Enterprise edition - Sandbox Tier 5</w:t>
      </w:r>
    </w:p>
    <w:p w14:paraId="7AF5446D" w14:textId="77777777" w:rsidR="00F300B0" w:rsidRDefault="00F300B0">
      <w:pPr>
        <w:pStyle w:val="Index2"/>
        <w:tabs>
          <w:tab w:val="right" w:pos="5030"/>
        </w:tabs>
        <w:rPr>
          <w:noProof/>
        </w:rPr>
      </w:pPr>
      <w:r>
        <w:rPr>
          <w:rFonts w:hint="cs"/>
          <w:noProof/>
        </w:rPr>
        <w:t>การทดสอบประสิทธิภาพของผลิตภัณฑ์รุ่น</w:t>
      </w:r>
      <w:r>
        <w:rPr>
          <w:noProof/>
        </w:rPr>
        <w:t xml:space="preserve"> Premier, 65</w:t>
      </w:r>
    </w:p>
    <w:p w14:paraId="2E4F0E72" w14:textId="77777777" w:rsidR="00F300B0" w:rsidRDefault="00F300B0">
      <w:pPr>
        <w:pStyle w:val="Index1"/>
        <w:tabs>
          <w:tab w:val="right" w:pos="5030"/>
        </w:tabs>
        <w:rPr>
          <w:noProof/>
        </w:rPr>
      </w:pPr>
      <w:r>
        <w:rPr>
          <w:noProof/>
        </w:rPr>
        <w:t>Microsoft Dynamics 365 for Project Service Automation, Enterprise edition (User SL), 64</w:t>
      </w:r>
    </w:p>
    <w:p w14:paraId="29EA0734" w14:textId="77777777" w:rsidR="00F300B0" w:rsidRDefault="00F300B0">
      <w:pPr>
        <w:pStyle w:val="Index1"/>
        <w:tabs>
          <w:tab w:val="right" w:pos="5030"/>
        </w:tabs>
        <w:rPr>
          <w:noProof/>
        </w:rPr>
      </w:pPr>
      <w:r>
        <w:rPr>
          <w:noProof/>
        </w:rPr>
        <w:t>Microsoft Dynamics 365 for Retail, Enterprise edition, 64</w:t>
      </w:r>
    </w:p>
    <w:p w14:paraId="12231CED" w14:textId="77777777" w:rsidR="00F300B0" w:rsidRDefault="00F300B0">
      <w:pPr>
        <w:pStyle w:val="Index1"/>
        <w:tabs>
          <w:tab w:val="right" w:pos="5030"/>
        </w:tabs>
        <w:rPr>
          <w:noProof/>
        </w:rPr>
      </w:pPr>
      <w:r>
        <w:rPr>
          <w:noProof/>
        </w:rPr>
        <w:t>Microsoft Dynamics 365 for Retail, Enterprise edition Add-on, 64</w:t>
      </w:r>
    </w:p>
    <w:p w14:paraId="68196B10" w14:textId="77777777" w:rsidR="00F300B0" w:rsidRDefault="00F300B0">
      <w:pPr>
        <w:pStyle w:val="Index1"/>
        <w:tabs>
          <w:tab w:val="right" w:pos="5030"/>
        </w:tabs>
        <w:rPr>
          <w:noProof/>
        </w:rPr>
      </w:pPr>
      <w:r>
        <w:rPr>
          <w:noProof/>
        </w:rPr>
        <w:lastRenderedPageBreak/>
        <w:t>Microsoft Dynamics 365 for Retail, Enterprise edition From SA, 64</w:t>
      </w:r>
    </w:p>
    <w:p w14:paraId="322D4325" w14:textId="77777777" w:rsidR="00F300B0" w:rsidRDefault="00F300B0">
      <w:pPr>
        <w:pStyle w:val="Index1"/>
        <w:tabs>
          <w:tab w:val="right" w:pos="5030"/>
        </w:tabs>
        <w:rPr>
          <w:noProof/>
        </w:rPr>
      </w:pPr>
      <w:r>
        <w:rPr>
          <w:noProof/>
        </w:rPr>
        <w:t>Microsoft Dynamics 365 for Sales CAL, 90</w:t>
      </w:r>
    </w:p>
    <w:p w14:paraId="0D759F5D" w14:textId="77777777" w:rsidR="00F300B0" w:rsidRDefault="00F300B0">
      <w:pPr>
        <w:pStyle w:val="Index1"/>
        <w:tabs>
          <w:tab w:val="right" w:pos="5030"/>
        </w:tabs>
        <w:rPr>
          <w:noProof/>
        </w:rPr>
      </w:pPr>
      <w:r>
        <w:rPr>
          <w:noProof/>
        </w:rPr>
        <w:t>Microsoft Dynamics 365 for Sales On-premises CAL, 20, 65, 96</w:t>
      </w:r>
    </w:p>
    <w:p w14:paraId="746F59BF" w14:textId="77777777" w:rsidR="00F300B0" w:rsidRDefault="00F300B0">
      <w:pPr>
        <w:pStyle w:val="Index1"/>
        <w:tabs>
          <w:tab w:val="right" w:pos="5030"/>
        </w:tabs>
        <w:rPr>
          <w:noProof/>
        </w:rPr>
      </w:pPr>
      <w:r>
        <w:rPr>
          <w:noProof/>
        </w:rPr>
        <w:t>Microsoft Dynamics 365 for Sales, Enterprise edition, 21</w:t>
      </w:r>
    </w:p>
    <w:p w14:paraId="6ED2DF9B" w14:textId="77777777" w:rsidR="00F300B0" w:rsidRDefault="00F300B0">
      <w:pPr>
        <w:pStyle w:val="Index1"/>
        <w:tabs>
          <w:tab w:val="right" w:pos="5030"/>
        </w:tabs>
        <w:rPr>
          <w:noProof/>
        </w:rPr>
      </w:pPr>
      <w:r>
        <w:rPr>
          <w:noProof/>
        </w:rPr>
        <w:t>Microsoft Dynamics 365 for Sales, Enterprise edition, 64</w:t>
      </w:r>
    </w:p>
    <w:p w14:paraId="2AD93AD1" w14:textId="77777777" w:rsidR="00F300B0" w:rsidRDefault="00F300B0">
      <w:pPr>
        <w:pStyle w:val="Index1"/>
        <w:tabs>
          <w:tab w:val="right" w:pos="5030"/>
        </w:tabs>
        <w:rPr>
          <w:noProof/>
        </w:rPr>
      </w:pPr>
      <w:r>
        <w:rPr>
          <w:noProof/>
        </w:rPr>
        <w:t>Microsoft Dynamics 365 for Sales, Enterprise edition (User SL), 64</w:t>
      </w:r>
    </w:p>
    <w:p w14:paraId="6AB220FD" w14:textId="77777777" w:rsidR="00F300B0" w:rsidRDefault="00F300B0">
      <w:pPr>
        <w:pStyle w:val="Index1"/>
        <w:tabs>
          <w:tab w:val="right" w:pos="5030"/>
        </w:tabs>
        <w:rPr>
          <w:noProof/>
        </w:rPr>
      </w:pPr>
      <w:r>
        <w:rPr>
          <w:noProof/>
        </w:rPr>
        <w:t>Microsoft Dynamics 365 for Talent, Enterprise edition, 64</w:t>
      </w:r>
    </w:p>
    <w:p w14:paraId="4EA88B89" w14:textId="77777777" w:rsidR="00F300B0" w:rsidRDefault="00F300B0">
      <w:pPr>
        <w:pStyle w:val="Index1"/>
        <w:tabs>
          <w:tab w:val="right" w:pos="5030"/>
        </w:tabs>
        <w:rPr>
          <w:noProof/>
        </w:rPr>
      </w:pPr>
      <w:r>
        <w:rPr>
          <w:noProof/>
        </w:rPr>
        <w:t>Microsoft Dynamics 365 for Talent, Enterprise edition Add-on, 64</w:t>
      </w:r>
    </w:p>
    <w:p w14:paraId="32FDE9C0" w14:textId="77777777" w:rsidR="00F300B0" w:rsidRDefault="00F300B0">
      <w:pPr>
        <w:pStyle w:val="Index1"/>
        <w:tabs>
          <w:tab w:val="right" w:pos="5030"/>
        </w:tabs>
        <w:rPr>
          <w:noProof/>
        </w:rPr>
      </w:pPr>
      <w:r>
        <w:rPr>
          <w:noProof/>
        </w:rPr>
        <w:t>Microsoft Dynamics 365 for Talent, Enterprise edition From-SA, 64</w:t>
      </w:r>
    </w:p>
    <w:p w14:paraId="51FD4291" w14:textId="77777777" w:rsidR="00F300B0" w:rsidRDefault="00F300B0">
      <w:pPr>
        <w:pStyle w:val="Index1"/>
        <w:tabs>
          <w:tab w:val="right" w:pos="5030"/>
        </w:tabs>
        <w:rPr>
          <w:noProof/>
        </w:rPr>
      </w:pPr>
      <w:r>
        <w:rPr>
          <w:noProof/>
        </w:rPr>
        <w:t>Microsoft Dynamics 365 for Team Members On-premises CAL, 20, 96</w:t>
      </w:r>
    </w:p>
    <w:p w14:paraId="7BEF8A04" w14:textId="77777777" w:rsidR="00F300B0" w:rsidRDefault="00F300B0">
      <w:pPr>
        <w:pStyle w:val="Index1"/>
        <w:tabs>
          <w:tab w:val="right" w:pos="5030"/>
        </w:tabs>
        <w:rPr>
          <w:noProof/>
        </w:rPr>
      </w:pPr>
      <w:r>
        <w:rPr>
          <w:noProof/>
        </w:rPr>
        <w:t>Microsoft Dynamics 365 for Team Members, Enterprise edition, 21</w:t>
      </w:r>
    </w:p>
    <w:p w14:paraId="2F8EB763" w14:textId="77777777" w:rsidR="00F300B0" w:rsidRDefault="00F300B0">
      <w:pPr>
        <w:pStyle w:val="Index1"/>
        <w:tabs>
          <w:tab w:val="right" w:pos="5030"/>
        </w:tabs>
        <w:rPr>
          <w:noProof/>
        </w:rPr>
      </w:pPr>
      <w:r>
        <w:rPr>
          <w:noProof/>
        </w:rPr>
        <w:t>Microsoft Dynamics 365 for Team Members, Enterprise edition (User SL), 64</w:t>
      </w:r>
    </w:p>
    <w:p w14:paraId="111E153A" w14:textId="77777777" w:rsidR="00F300B0" w:rsidRDefault="00F300B0">
      <w:pPr>
        <w:pStyle w:val="Index1"/>
        <w:tabs>
          <w:tab w:val="right" w:pos="5030"/>
        </w:tabs>
        <w:rPr>
          <w:noProof/>
        </w:rPr>
      </w:pPr>
      <w:r>
        <w:rPr>
          <w:noProof/>
        </w:rPr>
        <w:t>Microsoft Dynamics 365 for Team Members, Enterprise edition Add-on (User SL), 64</w:t>
      </w:r>
    </w:p>
    <w:p w14:paraId="4A2117C1" w14:textId="77777777" w:rsidR="00F300B0" w:rsidRDefault="00F300B0">
      <w:pPr>
        <w:pStyle w:val="Index1"/>
        <w:tabs>
          <w:tab w:val="right" w:pos="5030"/>
        </w:tabs>
        <w:rPr>
          <w:noProof/>
        </w:rPr>
      </w:pPr>
      <w:r>
        <w:rPr>
          <w:noProof/>
        </w:rPr>
        <w:t>Microsoft Dynamics 365 for Team Members, Enterprise edition From SA (User SL), 64</w:t>
      </w:r>
    </w:p>
    <w:p w14:paraId="72991E1A" w14:textId="77777777" w:rsidR="00F300B0" w:rsidRDefault="00F300B0">
      <w:pPr>
        <w:pStyle w:val="Index1"/>
        <w:tabs>
          <w:tab w:val="right" w:pos="5030"/>
        </w:tabs>
        <w:rPr>
          <w:noProof/>
        </w:rPr>
      </w:pPr>
      <w:r>
        <w:rPr>
          <w:noProof/>
        </w:rPr>
        <w:t>Microsoft Dynamics 365 Plan, Enterprise edition (User SL), 63</w:t>
      </w:r>
    </w:p>
    <w:p w14:paraId="7724C739" w14:textId="77777777" w:rsidR="00F300B0" w:rsidRDefault="00F300B0">
      <w:pPr>
        <w:pStyle w:val="Index1"/>
        <w:tabs>
          <w:tab w:val="right" w:pos="5030"/>
        </w:tabs>
        <w:rPr>
          <w:noProof/>
        </w:rPr>
      </w:pPr>
      <w:r>
        <w:rPr>
          <w:noProof/>
        </w:rPr>
        <w:t>Microsoft Dynamics 365 Plan, Enterprise edition Add-on (User SL), 63</w:t>
      </w:r>
    </w:p>
    <w:p w14:paraId="58FBD89B" w14:textId="77777777" w:rsidR="00F300B0" w:rsidRDefault="00F300B0">
      <w:pPr>
        <w:pStyle w:val="Index1"/>
        <w:tabs>
          <w:tab w:val="right" w:pos="5030"/>
        </w:tabs>
        <w:rPr>
          <w:noProof/>
        </w:rPr>
      </w:pPr>
      <w:r>
        <w:rPr>
          <w:noProof/>
        </w:rPr>
        <w:t>Microsoft Dynamics 365 Plan, Enterprise edition From SA (User SL), 63</w:t>
      </w:r>
    </w:p>
    <w:p w14:paraId="50B198BC" w14:textId="77777777" w:rsidR="00F300B0" w:rsidRDefault="00F300B0">
      <w:pPr>
        <w:pStyle w:val="Index1"/>
        <w:tabs>
          <w:tab w:val="right" w:pos="5030"/>
        </w:tabs>
        <w:rPr>
          <w:noProof/>
        </w:rPr>
      </w:pPr>
      <w:r>
        <w:rPr>
          <w:noProof/>
        </w:rPr>
        <w:t>Microsoft Dynamics 365 Pro Direct Support, 65</w:t>
      </w:r>
    </w:p>
    <w:p w14:paraId="483D49C0" w14:textId="77777777" w:rsidR="00F300B0" w:rsidRDefault="00F300B0">
      <w:pPr>
        <w:pStyle w:val="Index1"/>
        <w:tabs>
          <w:tab w:val="right" w:pos="5030"/>
        </w:tabs>
        <w:rPr>
          <w:noProof/>
        </w:rPr>
      </w:pPr>
      <w:r>
        <w:rPr>
          <w:noProof/>
        </w:rPr>
        <w:t>Microsoft Dynamics 365 Unified Operations Plan, Enterprise edition, 63</w:t>
      </w:r>
    </w:p>
    <w:p w14:paraId="72432257" w14:textId="77777777" w:rsidR="00F300B0" w:rsidRDefault="00F300B0">
      <w:pPr>
        <w:pStyle w:val="Index1"/>
        <w:tabs>
          <w:tab w:val="right" w:pos="5030"/>
        </w:tabs>
        <w:rPr>
          <w:noProof/>
        </w:rPr>
      </w:pPr>
      <w:r>
        <w:rPr>
          <w:noProof/>
        </w:rPr>
        <w:t>Microsoft Dynamics 365 Unified Operations Plan, Enterprise edition Add-on, 63</w:t>
      </w:r>
    </w:p>
    <w:p w14:paraId="14894A69" w14:textId="77777777" w:rsidR="00F300B0" w:rsidRDefault="00F300B0">
      <w:pPr>
        <w:pStyle w:val="Index1"/>
        <w:tabs>
          <w:tab w:val="right" w:pos="5030"/>
        </w:tabs>
        <w:rPr>
          <w:noProof/>
        </w:rPr>
      </w:pPr>
      <w:r>
        <w:rPr>
          <w:noProof/>
        </w:rPr>
        <w:t>Microsoft Dynamics 365 Unified Operations Plan, Enterprise edition From SA, 63</w:t>
      </w:r>
    </w:p>
    <w:p w14:paraId="71F859B6" w14:textId="77777777" w:rsidR="00F300B0" w:rsidRDefault="00F300B0">
      <w:pPr>
        <w:pStyle w:val="Index1"/>
        <w:tabs>
          <w:tab w:val="right" w:pos="5030"/>
        </w:tabs>
        <w:rPr>
          <w:noProof/>
        </w:rPr>
      </w:pPr>
      <w:r>
        <w:rPr>
          <w:noProof/>
        </w:rPr>
        <w:t>Microsoft Dynamics AX 2012 R2, 21</w:t>
      </w:r>
    </w:p>
    <w:p w14:paraId="5F968477" w14:textId="77777777" w:rsidR="00F300B0" w:rsidRDefault="00F300B0">
      <w:pPr>
        <w:pStyle w:val="Index1"/>
        <w:tabs>
          <w:tab w:val="right" w:pos="5030"/>
        </w:tabs>
        <w:rPr>
          <w:noProof/>
        </w:rPr>
      </w:pPr>
      <w:r>
        <w:rPr>
          <w:noProof/>
        </w:rPr>
        <w:t>Microsoft Dynamics AX 2012 R3, 21</w:t>
      </w:r>
    </w:p>
    <w:p w14:paraId="2C64B20F" w14:textId="77777777" w:rsidR="00F300B0" w:rsidRDefault="00F300B0">
      <w:pPr>
        <w:pStyle w:val="Index1"/>
        <w:tabs>
          <w:tab w:val="right" w:pos="5030"/>
        </w:tabs>
        <w:rPr>
          <w:noProof/>
        </w:rPr>
      </w:pPr>
      <w:r>
        <w:rPr>
          <w:noProof/>
        </w:rPr>
        <w:t>Microsoft Dynamics AX Enterprise CAL, 65, 90</w:t>
      </w:r>
    </w:p>
    <w:p w14:paraId="2E0FA159" w14:textId="77777777" w:rsidR="00F300B0" w:rsidRDefault="00F300B0">
      <w:pPr>
        <w:pStyle w:val="Index1"/>
        <w:tabs>
          <w:tab w:val="right" w:pos="5030"/>
        </w:tabs>
        <w:rPr>
          <w:noProof/>
        </w:rPr>
      </w:pPr>
      <w:r>
        <w:rPr>
          <w:noProof/>
        </w:rPr>
        <w:t>Microsoft Dynamics AX Functional CAL, 65, 90</w:t>
      </w:r>
    </w:p>
    <w:p w14:paraId="28AD9A24" w14:textId="77777777" w:rsidR="00F300B0" w:rsidRDefault="00F300B0">
      <w:pPr>
        <w:pStyle w:val="Index1"/>
        <w:tabs>
          <w:tab w:val="right" w:pos="5030"/>
        </w:tabs>
        <w:rPr>
          <w:noProof/>
        </w:rPr>
      </w:pPr>
      <w:r>
        <w:rPr>
          <w:noProof/>
        </w:rPr>
        <w:t>Microsoft Dynamics AX Self Serve CAL, 65</w:t>
      </w:r>
    </w:p>
    <w:p w14:paraId="26FF2382" w14:textId="77777777" w:rsidR="00F300B0" w:rsidRDefault="00F300B0">
      <w:pPr>
        <w:pStyle w:val="Index1"/>
        <w:tabs>
          <w:tab w:val="right" w:pos="5030"/>
        </w:tabs>
        <w:rPr>
          <w:noProof/>
        </w:rPr>
      </w:pPr>
      <w:r>
        <w:rPr>
          <w:noProof/>
        </w:rPr>
        <w:t>Microsoft Dynamics AX Standard Commerce Core Server, 90</w:t>
      </w:r>
    </w:p>
    <w:p w14:paraId="2501F032" w14:textId="77777777" w:rsidR="00F300B0" w:rsidRDefault="00F300B0">
      <w:pPr>
        <w:pStyle w:val="Index1"/>
        <w:tabs>
          <w:tab w:val="right" w:pos="5030"/>
        </w:tabs>
        <w:rPr>
          <w:noProof/>
        </w:rPr>
      </w:pPr>
      <w:r>
        <w:rPr>
          <w:noProof/>
        </w:rPr>
        <w:t>Microsoft Dynamics AX Store Server, 90</w:t>
      </w:r>
    </w:p>
    <w:p w14:paraId="566869F5" w14:textId="77777777" w:rsidR="00F300B0" w:rsidRDefault="00F300B0">
      <w:pPr>
        <w:pStyle w:val="Index1"/>
        <w:tabs>
          <w:tab w:val="right" w:pos="5030"/>
        </w:tabs>
        <w:rPr>
          <w:noProof/>
        </w:rPr>
      </w:pPr>
      <w:r>
        <w:rPr>
          <w:noProof/>
        </w:rPr>
        <w:t>Microsoft Dynamics AX Task CAL, 65, 90</w:t>
      </w:r>
    </w:p>
    <w:p w14:paraId="7EB5B3E4" w14:textId="77777777" w:rsidR="00F300B0" w:rsidRDefault="00F300B0">
      <w:pPr>
        <w:pStyle w:val="Index1"/>
        <w:tabs>
          <w:tab w:val="right" w:pos="5030"/>
        </w:tabs>
        <w:rPr>
          <w:noProof/>
        </w:rPr>
      </w:pPr>
      <w:r>
        <w:rPr>
          <w:noProof/>
        </w:rPr>
        <w:t>Microsoft Dynamics CRM 2015, 21</w:t>
      </w:r>
    </w:p>
    <w:p w14:paraId="1BC33481" w14:textId="77777777" w:rsidR="00F300B0" w:rsidRDefault="00F300B0">
      <w:pPr>
        <w:pStyle w:val="Index1"/>
        <w:tabs>
          <w:tab w:val="right" w:pos="5030"/>
        </w:tabs>
        <w:rPr>
          <w:noProof/>
        </w:rPr>
      </w:pPr>
      <w:r>
        <w:rPr>
          <w:noProof/>
        </w:rPr>
        <w:t>Microsoft Dynamics CRM 2016, 21</w:t>
      </w:r>
    </w:p>
    <w:p w14:paraId="2AC20A50" w14:textId="77777777" w:rsidR="00F300B0" w:rsidRDefault="00F300B0">
      <w:pPr>
        <w:pStyle w:val="Index1"/>
        <w:tabs>
          <w:tab w:val="right" w:pos="5030"/>
        </w:tabs>
        <w:rPr>
          <w:noProof/>
        </w:rPr>
      </w:pPr>
      <w:r>
        <w:rPr>
          <w:noProof/>
        </w:rPr>
        <w:t>Microsoft Dynamics CRM Basic CAL, 65</w:t>
      </w:r>
    </w:p>
    <w:p w14:paraId="7112638B" w14:textId="77777777" w:rsidR="00F300B0" w:rsidRDefault="00F300B0">
      <w:pPr>
        <w:pStyle w:val="Index1"/>
        <w:tabs>
          <w:tab w:val="right" w:pos="5030"/>
        </w:tabs>
        <w:rPr>
          <w:noProof/>
        </w:rPr>
      </w:pPr>
      <w:r>
        <w:rPr>
          <w:noProof/>
        </w:rPr>
        <w:t>Microsoft Dynamics CRM Professional CAL, 66</w:t>
      </w:r>
    </w:p>
    <w:p w14:paraId="6981CC72" w14:textId="77777777" w:rsidR="00F300B0" w:rsidRDefault="00F300B0">
      <w:pPr>
        <w:pStyle w:val="Index1"/>
        <w:tabs>
          <w:tab w:val="right" w:pos="5030"/>
        </w:tabs>
        <w:rPr>
          <w:noProof/>
        </w:rPr>
      </w:pPr>
      <w:r>
        <w:rPr>
          <w:noProof/>
        </w:rPr>
        <w:t>Microsoft Dynamics CRM Server 2013, 90</w:t>
      </w:r>
    </w:p>
    <w:p w14:paraId="338D227B" w14:textId="77777777" w:rsidR="00F300B0" w:rsidRDefault="00F300B0">
      <w:pPr>
        <w:pStyle w:val="Index1"/>
        <w:tabs>
          <w:tab w:val="right" w:pos="5030"/>
        </w:tabs>
        <w:rPr>
          <w:noProof/>
        </w:rPr>
      </w:pPr>
      <w:r>
        <w:rPr>
          <w:noProof/>
        </w:rPr>
        <w:t>Microsoft Dynamics CRM Server 2015, 90</w:t>
      </w:r>
    </w:p>
    <w:p w14:paraId="4870A632" w14:textId="77777777" w:rsidR="00F300B0" w:rsidRDefault="00F300B0">
      <w:pPr>
        <w:pStyle w:val="Index1"/>
        <w:tabs>
          <w:tab w:val="right" w:pos="5030"/>
        </w:tabs>
        <w:rPr>
          <w:noProof/>
        </w:rPr>
      </w:pPr>
      <w:r>
        <w:rPr>
          <w:noProof/>
        </w:rPr>
        <w:t>Microsoft Flow Plan 1, 76</w:t>
      </w:r>
    </w:p>
    <w:p w14:paraId="24A49A04" w14:textId="77777777" w:rsidR="00F300B0" w:rsidRDefault="00F300B0">
      <w:pPr>
        <w:pStyle w:val="Index1"/>
        <w:tabs>
          <w:tab w:val="right" w:pos="5030"/>
        </w:tabs>
        <w:rPr>
          <w:noProof/>
        </w:rPr>
      </w:pPr>
      <w:r>
        <w:rPr>
          <w:noProof/>
        </w:rPr>
        <w:t>Microsoft Flow Plan 2, 76</w:t>
      </w:r>
    </w:p>
    <w:p w14:paraId="59B55ABA" w14:textId="77777777" w:rsidR="00F300B0" w:rsidRDefault="00F300B0">
      <w:pPr>
        <w:pStyle w:val="Index1"/>
        <w:tabs>
          <w:tab w:val="right" w:pos="5030"/>
        </w:tabs>
        <w:rPr>
          <w:noProof/>
        </w:rPr>
      </w:pPr>
      <w:r>
        <w:rPr>
          <w:noProof/>
        </w:rPr>
        <w:t>Microsoft Identity Manager 2016 CAL, 23</w:t>
      </w:r>
    </w:p>
    <w:p w14:paraId="1D667228" w14:textId="77777777" w:rsidR="00F300B0" w:rsidRDefault="00F300B0">
      <w:pPr>
        <w:pStyle w:val="Index1"/>
        <w:tabs>
          <w:tab w:val="right" w:pos="5030"/>
        </w:tabs>
        <w:rPr>
          <w:noProof/>
        </w:rPr>
      </w:pPr>
      <w:r>
        <w:rPr>
          <w:noProof/>
        </w:rPr>
        <w:t>Microsoft Identity Manager 2016 External Connector, 23</w:t>
      </w:r>
    </w:p>
    <w:p w14:paraId="7E36212C" w14:textId="77777777" w:rsidR="00F300B0" w:rsidRDefault="00F300B0">
      <w:pPr>
        <w:pStyle w:val="Index1"/>
        <w:tabs>
          <w:tab w:val="right" w:pos="5030"/>
        </w:tabs>
        <w:rPr>
          <w:noProof/>
        </w:rPr>
      </w:pPr>
      <w:r>
        <w:rPr>
          <w:noProof/>
        </w:rPr>
        <w:t>Microsoft Intune, 17, 34, 77</w:t>
      </w:r>
    </w:p>
    <w:p w14:paraId="7DA3A179" w14:textId="77777777" w:rsidR="00F300B0" w:rsidRDefault="00F300B0">
      <w:pPr>
        <w:pStyle w:val="Index1"/>
        <w:tabs>
          <w:tab w:val="right" w:pos="5030"/>
        </w:tabs>
        <w:rPr>
          <w:noProof/>
        </w:rPr>
      </w:pPr>
      <w:r>
        <w:rPr>
          <w:noProof/>
        </w:rPr>
        <w:t>Microsoft Intune Add-on, 77</w:t>
      </w:r>
    </w:p>
    <w:p w14:paraId="09768EFA" w14:textId="77777777" w:rsidR="00F300B0" w:rsidRDefault="00F300B0">
      <w:pPr>
        <w:pStyle w:val="Index1"/>
        <w:tabs>
          <w:tab w:val="right" w:pos="5030"/>
        </w:tabs>
        <w:rPr>
          <w:noProof/>
        </w:rPr>
      </w:pPr>
      <w:r>
        <w:rPr>
          <w:noProof/>
        </w:rPr>
        <w:t>Microsoft Intune for EDU, 77</w:t>
      </w:r>
    </w:p>
    <w:p w14:paraId="2457D594" w14:textId="77777777" w:rsidR="00F300B0" w:rsidRDefault="00F300B0">
      <w:pPr>
        <w:pStyle w:val="Index1"/>
        <w:tabs>
          <w:tab w:val="right" w:pos="5030"/>
        </w:tabs>
        <w:rPr>
          <w:noProof/>
        </w:rPr>
      </w:pPr>
      <w:r>
        <w:rPr>
          <w:noProof/>
        </w:rPr>
        <w:t>Microsoft Intune for EDU Add-on, 77</w:t>
      </w:r>
    </w:p>
    <w:p w14:paraId="58A9508D" w14:textId="77777777" w:rsidR="00F300B0" w:rsidRDefault="00F300B0">
      <w:pPr>
        <w:pStyle w:val="Index1"/>
        <w:tabs>
          <w:tab w:val="right" w:pos="5030"/>
        </w:tabs>
        <w:rPr>
          <w:noProof/>
        </w:rPr>
      </w:pPr>
      <w:r>
        <w:rPr>
          <w:noProof/>
        </w:rPr>
        <w:t>Microsoft Intune User SL Add-on Extra Storage 1 GB, 77</w:t>
      </w:r>
    </w:p>
    <w:p w14:paraId="72841D7E" w14:textId="77777777" w:rsidR="00F300B0" w:rsidRDefault="00F300B0">
      <w:pPr>
        <w:pStyle w:val="Index1"/>
        <w:tabs>
          <w:tab w:val="right" w:pos="5030"/>
        </w:tabs>
        <w:rPr>
          <w:noProof/>
        </w:rPr>
      </w:pPr>
      <w:r>
        <w:rPr>
          <w:noProof/>
        </w:rPr>
        <w:t>Microsoft Kaizala Pro, 76</w:t>
      </w:r>
    </w:p>
    <w:p w14:paraId="516C56AB" w14:textId="77777777" w:rsidR="00F300B0" w:rsidRDefault="00F300B0">
      <w:pPr>
        <w:pStyle w:val="Index1"/>
        <w:tabs>
          <w:tab w:val="right" w:pos="5030"/>
        </w:tabs>
        <w:rPr>
          <w:noProof/>
        </w:rPr>
      </w:pPr>
      <w:r>
        <w:rPr>
          <w:noProof/>
        </w:rPr>
        <w:t>Microsoft Learning Imagine Academy, 78</w:t>
      </w:r>
    </w:p>
    <w:p w14:paraId="4445CD8A" w14:textId="77777777" w:rsidR="00F300B0" w:rsidRDefault="00F300B0">
      <w:pPr>
        <w:pStyle w:val="Index1"/>
        <w:tabs>
          <w:tab w:val="right" w:pos="5030"/>
        </w:tabs>
        <w:rPr>
          <w:noProof/>
        </w:rPr>
      </w:pPr>
      <w:r>
        <w:rPr>
          <w:noProof/>
        </w:rPr>
        <w:t>Microsoft Learning MCP 1 Exam Vouchers, 78</w:t>
      </w:r>
    </w:p>
    <w:p w14:paraId="44EB04CB" w14:textId="77777777" w:rsidR="00F300B0" w:rsidRDefault="00F300B0">
      <w:pPr>
        <w:pStyle w:val="Index1"/>
        <w:tabs>
          <w:tab w:val="right" w:pos="5030"/>
        </w:tabs>
        <w:rPr>
          <w:noProof/>
        </w:rPr>
      </w:pPr>
      <w:r>
        <w:rPr>
          <w:noProof/>
        </w:rPr>
        <w:t>Microsoft Learning MCP 30 Exam Vouchers, 78</w:t>
      </w:r>
    </w:p>
    <w:p w14:paraId="0723BB89" w14:textId="77777777" w:rsidR="00F300B0" w:rsidRDefault="00F300B0">
      <w:pPr>
        <w:pStyle w:val="Index1"/>
        <w:tabs>
          <w:tab w:val="right" w:pos="5030"/>
        </w:tabs>
        <w:rPr>
          <w:noProof/>
        </w:rPr>
      </w:pPr>
      <w:r>
        <w:rPr>
          <w:noProof/>
        </w:rPr>
        <w:t>Microsoft Learning MOS/MCE Certification 125 Exam Site License, 78</w:t>
      </w:r>
    </w:p>
    <w:p w14:paraId="00DE3DCE" w14:textId="77777777" w:rsidR="00F300B0" w:rsidRDefault="00F300B0">
      <w:pPr>
        <w:pStyle w:val="Index1"/>
        <w:tabs>
          <w:tab w:val="right" w:pos="5030"/>
        </w:tabs>
        <w:rPr>
          <w:noProof/>
        </w:rPr>
      </w:pPr>
      <w:r>
        <w:rPr>
          <w:noProof/>
        </w:rPr>
        <w:t>Microsoft Learning MOS/MTA/MCE Certification 500 Exam Site License, 78</w:t>
      </w:r>
    </w:p>
    <w:p w14:paraId="68F5C2CD" w14:textId="77777777" w:rsidR="00F300B0" w:rsidRDefault="00F300B0">
      <w:pPr>
        <w:pStyle w:val="Index1"/>
        <w:tabs>
          <w:tab w:val="right" w:pos="5030"/>
        </w:tabs>
        <w:rPr>
          <w:noProof/>
        </w:rPr>
      </w:pPr>
      <w:r>
        <w:rPr>
          <w:noProof/>
        </w:rPr>
        <w:t>Microsoft Learning MTA/MCA Certification 125 Exam Site License, 78</w:t>
      </w:r>
    </w:p>
    <w:p w14:paraId="373F30CE" w14:textId="77777777" w:rsidR="00F300B0" w:rsidRDefault="00F300B0">
      <w:pPr>
        <w:pStyle w:val="Index1"/>
        <w:tabs>
          <w:tab w:val="right" w:pos="5030"/>
        </w:tabs>
        <w:rPr>
          <w:noProof/>
        </w:rPr>
      </w:pPr>
      <w:r>
        <w:rPr>
          <w:noProof/>
        </w:rPr>
        <w:t>Microsoft MultiFactor Authentication, 60</w:t>
      </w:r>
    </w:p>
    <w:p w14:paraId="0E401738" w14:textId="77777777" w:rsidR="00F300B0" w:rsidRDefault="00F300B0">
      <w:pPr>
        <w:pStyle w:val="Index1"/>
        <w:tabs>
          <w:tab w:val="right" w:pos="5030"/>
        </w:tabs>
        <w:rPr>
          <w:noProof/>
        </w:rPr>
      </w:pPr>
      <w:r>
        <w:rPr>
          <w:noProof/>
        </w:rPr>
        <w:t>Microsoft MyAnalytics, 71</w:t>
      </w:r>
    </w:p>
    <w:p w14:paraId="4BC784A7" w14:textId="77777777" w:rsidR="00F300B0" w:rsidRDefault="00F300B0">
      <w:pPr>
        <w:pStyle w:val="Index1"/>
        <w:tabs>
          <w:tab w:val="right" w:pos="5030"/>
        </w:tabs>
        <w:rPr>
          <w:noProof/>
        </w:rPr>
      </w:pPr>
      <w:r>
        <w:rPr>
          <w:noProof/>
        </w:rPr>
        <w:t>Microsoft Office Audit and Control Management Server 2013, 28</w:t>
      </w:r>
    </w:p>
    <w:p w14:paraId="4038D52F" w14:textId="77777777" w:rsidR="00F300B0" w:rsidRDefault="00F300B0">
      <w:pPr>
        <w:pStyle w:val="Index1"/>
        <w:tabs>
          <w:tab w:val="right" w:pos="5030"/>
        </w:tabs>
        <w:rPr>
          <w:noProof/>
        </w:rPr>
      </w:pPr>
      <w:r>
        <w:rPr>
          <w:noProof/>
        </w:rPr>
        <w:t>Microsoft PowerApps Plan 1, 76</w:t>
      </w:r>
    </w:p>
    <w:p w14:paraId="5F572FBC" w14:textId="77777777" w:rsidR="00F300B0" w:rsidRDefault="00F300B0">
      <w:pPr>
        <w:pStyle w:val="Index1"/>
        <w:tabs>
          <w:tab w:val="right" w:pos="5030"/>
        </w:tabs>
        <w:rPr>
          <w:noProof/>
        </w:rPr>
      </w:pPr>
      <w:r>
        <w:rPr>
          <w:noProof/>
        </w:rPr>
        <w:t>Microsoft PowerApps Plan 2, 76</w:t>
      </w:r>
    </w:p>
    <w:p w14:paraId="2ECF19F6" w14:textId="77777777" w:rsidR="00F300B0" w:rsidRDefault="00F300B0">
      <w:pPr>
        <w:pStyle w:val="Index1"/>
        <w:tabs>
          <w:tab w:val="right" w:pos="5030"/>
        </w:tabs>
        <w:rPr>
          <w:noProof/>
        </w:rPr>
      </w:pPr>
      <w:r>
        <w:rPr>
          <w:noProof/>
        </w:rPr>
        <w:t>Microsoft Relationship Sales, 65</w:t>
      </w:r>
    </w:p>
    <w:p w14:paraId="5A23C3F6" w14:textId="77777777" w:rsidR="00F300B0" w:rsidRDefault="00F300B0">
      <w:pPr>
        <w:pStyle w:val="Index1"/>
        <w:tabs>
          <w:tab w:val="right" w:pos="5030"/>
        </w:tabs>
        <w:rPr>
          <w:noProof/>
        </w:rPr>
      </w:pPr>
      <w:r>
        <w:rPr>
          <w:noProof/>
        </w:rPr>
        <w:t>Microsoft Stream Plan 1, 76</w:t>
      </w:r>
    </w:p>
    <w:p w14:paraId="2921AD27" w14:textId="77777777" w:rsidR="00F300B0" w:rsidRDefault="00F300B0">
      <w:pPr>
        <w:pStyle w:val="Index1"/>
        <w:tabs>
          <w:tab w:val="right" w:pos="5030"/>
        </w:tabs>
        <w:rPr>
          <w:noProof/>
        </w:rPr>
      </w:pPr>
      <w:r>
        <w:rPr>
          <w:noProof/>
        </w:rPr>
        <w:t>Microsoft Stream Plan 2, 76</w:t>
      </w:r>
    </w:p>
    <w:p w14:paraId="0BFC8385" w14:textId="77777777" w:rsidR="00F300B0" w:rsidRDefault="00F300B0">
      <w:pPr>
        <w:pStyle w:val="Index1"/>
        <w:tabs>
          <w:tab w:val="right" w:pos="5030"/>
        </w:tabs>
        <w:rPr>
          <w:noProof/>
        </w:rPr>
      </w:pPr>
      <w:r>
        <w:rPr>
          <w:noProof/>
        </w:rPr>
        <w:t>Microsoft Stream Plan 2 Add-on, 76</w:t>
      </w:r>
    </w:p>
    <w:p w14:paraId="714E2A54" w14:textId="77777777" w:rsidR="00F300B0" w:rsidRDefault="00F300B0">
      <w:pPr>
        <w:pStyle w:val="Index1"/>
        <w:tabs>
          <w:tab w:val="right" w:pos="5030"/>
        </w:tabs>
        <w:rPr>
          <w:noProof/>
        </w:rPr>
      </w:pPr>
      <w:r>
        <w:rPr>
          <w:noProof/>
        </w:rPr>
        <w:t>Microsoft Stream Storage Add-on (500GB), 76</w:t>
      </w:r>
    </w:p>
    <w:p w14:paraId="5EBACE60" w14:textId="77777777" w:rsidR="00F300B0" w:rsidRDefault="00F300B0">
      <w:pPr>
        <w:pStyle w:val="Index1"/>
        <w:tabs>
          <w:tab w:val="right" w:pos="5030"/>
        </w:tabs>
        <w:rPr>
          <w:noProof/>
        </w:rPr>
      </w:pPr>
      <w:r>
        <w:rPr>
          <w:noProof/>
        </w:rPr>
        <w:t>Microsoft Translator API, 57</w:t>
      </w:r>
    </w:p>
    <w:p w14:paraId="3F8C2E70" w14:textId="77777777" w:rsidR="00F300B0" w:rsidRDefault="00F300B0">
      <w:pPr>
        <w:pStyle w:val="Index1"/>
        <w:tabs>
          <w:tab w:val="right" w:pos="5030"/>
        </w:tabs>
        <w:rPr>
          <w:noProof/>
        </w:rPr>
      </w:pPr>
      <w:r>
        <w:rPr>
          <w:noProof/>
        </w:rPr>
        <w:t>Minecraft</w:t>
      </w:r>
    </w:p>
    <w:p w14:paraId="7FDE584C" w14:textId="77777777" w:rsidR="00F300B0" w:rsidRDefault="00F300B0">
      <w:pPr>
        <w:pStyle w:val="Index2"/>
        <w:tabs>
          <w:tab w:val="right" w:pos="5030"/>
        </w:tabs>
        <w:rPr>
          <w:noProof/>
        </w:rPr>
      </w:pPr>
      <w:r>
        <w:rPr>
          <w:noProof/>
        </w:rPr>
        <w:t>Education Edition, 78</w:t>
      </w:r>
    </w:p>
    <w:p w14:paraId="0FEE651B" w14:textId="77777777" w:rsidR="00F300B0" w:rsidRDefault="00F300B0">
      <w:pPr>
        <w:pStyle w:val="Index1"/>
        <w:tabs>
          <w:tab w:val="right" w:pos="5030"/>
        </w:tabs>
        <w:rPr>
          <w:noProof/>
        </w:rPr>
      </w:pPr>
      <w:r>
        <w:rPr>
          <w:noProof/>
        </w:rPr>
        <w:t>Mobile Asset Management Per Asset Monthly Subscriptions, 75</w:t>
      </w:r>
    </w:p>
    <w:p w14:paraId="47A97C46" w14:textId="77777777" w:rsidR="00F300B0" w:rsidRDefault="00F300B0">
      <w:pPr>
        <w:pStyle w:val="Index1"/>
        <w:tabs>
          <w:tab w:val="right" w:pos="5030"/>
        </w:tabs>
        <w:rPr>
          <w:noProof/>
        </w:rPr>
      </w:pPr>
      <w:r>
        <w:rPr>
          <w:noProof/>
        </w:rPr>
        <w:t>Mobile Asset Management Platform Monthly Subscription, 75</w:t>
      </w:r>
    </w:p>
    <w:p w14:paraId="4C115D80" w14:textId="77777777" w:rsidR="00F300B0" w:rsidRDefault="00F300B0">
      <w:pPr>
        <w:pStyle w:val="Index1"/>
        <w:tabs>
          <w:tab w:val="right" w:pos="5030"/>
        </w:tabs>
        <w:rPr>
          <w:noProof/>
        </w:rPr>
      </w:pPr>
      <w:r>
        <w:rPr>
          <w:noProof/>
        </w:rPr>
        <w:t>MSDN Platforms, 39</w:t>
      </w:r>
    </w:p>
    <w:p w14:paraId="513CC9B2" w14:textId="77777777" w:rsidR="00F300B0" w:rsidRDefault="00F300B0">
      <w:pPr>
        <w:pStyle w:val="Index1"/>
        <w:tabs>
          <w:tab w:val="right" w:pos="5030"/>
        </w:tabs>
        <w:rPr>
          <w:noProof/>
        </w:rPr>
      </w:pPr>
      <w:r>
        <w:rPr>
          <w:noProof/>
        </w:rPr>
        <w:t>Office 2013, 24</w:t>
      </w:r>
    </w:p>
    <w:p w14:paraId="24129578" w14:textId="77777777" w:rsidR="00F300B0" w:rsidRDefault="00F300B0">
      <w:pPr>
        <w:pStyle w:val="Index1"/>
        <w:tabs>
          <w:tab w:val="right" w:pos="5030"/>
        </w:tabs>
        <w:rPr>
          <w:noProof/>
        </w:rPr>
      </w:pPr>
      <w:r>
        <w:rPr>
          <w:noProof/>
        </w:rPr>
        <w:t>Office 2016 for Mac Standard, 25</w:t>
      </w:r>
    </w:p>
    <w:p w14:paraId="77FCF455" w14:textId="77777777" w:rsidR="00F300B0" w:rsidRDefault="00F300B0">
      <w:pPr>
        <w:pStyle w:val="Index1"/>
        <w:tabs>
          <w:tab w:val="right" w:pos="5030"/>
        </w:tabs>
        <w:rPr>
          <w:noProof/>
        </w:rPr>
      </w:pPr>
      <w:r>
        <w:rPr>
          <w:noProof/>
        </w:rPr>
        <w:t>Office 365 A1, 68</w:t>
      </w:r>
    </w:p>
    <w:p w14:paraId="3E36559E" w14:textId="77777777" w:rsidR="00F300B0" w:rsidRDefault="00F300B0">
      <w:pPr>
        <w:pStyle w:val="Index1"/>
        <w:tabs>
          <w:tab w:val="right" w:pos="5030"/>
        </w:tabs>
        <w:rPr>
          <w:noProof/>
        </w:rPr>
      </w:pPr>
      <w:r>
        <w:rPr>
          <w:noProof/>
        </w:rPr>
        <w:t>Office 365 A3, 68</w:t>
      </w:r>
    </w:p>
    <w:p w14:paraId="457F683D" w14:textId="77777777" w:rsidR="00F300B0" w:rsidRDefault="00F300B0">
      <w:pPr>
        <w:pStyle w:val="Index1"/>
        <w:tabs>
          <w:tab w:val="right" w:pos="5030"/>
        </w:tabs>
        <w:rPr>
          <w:noProof/>
        </w:rPr>
      </w:pPr>
      <w:r>
        <w:rPr>
          <w:noProof/>
        </w:rPr>
        <w:t>Office 365 A5, 68</w:t>
      </w:r>
    </w:p>
    <w:p w14:paraId="43CEBDD5" w14:textId="77777777" w:rsidR="00F300B0" w:rsidRDefault="00F300B0">
      <w:pPr>
        <w:pStyle w:val="Index1"/>
        <w:tabs>
          <w:tab w:val="right" w:pos="5030"/>
        </w:tabs>
        <w:rPr>
          <w:noProof/>
        </w:rPr>
      </w:pPr>
      <w:r>
        <w:rPr>
          <w:noProof/>
        </w:rPr>
        <w:t>Office 365 A5 Add-on, 68</w:t>
      </w:r>
    </w:p>
    <w:p w14:paraId="6D556DC4" w14:textId="77777777" w:rsidR="00F300B0" w:rsidRDefault="00F300B0">
      <w:pPr>
        <w:pStyle w:val="Index1"/>
        <w:tabs>
          <w:tab w:val="right" w:pos="5030"/>
        </w:tabs>
        <w:rPr>
          <w:noProof/>
        </w:rPr>
      </w:pPr>
      <w:r>
        <w:rPr>
          <w:noProof/>
        </w:rPr>
        <w:t>Office 365 Advanced Compliance, 71</w:t>
      </w:r>
    </w:p>
    <w:p w14:paraId="0160ECCC" w14:textId="77777777" w:rsidR="00F300B0" w:rsidRDefault="00F300B0">
      <w:pPr>
        <w:pStyle w:val="Index1"/>
        <w:tabs>
          <w:tab w:val="right" w:pos="5030"/>
        </w:tabs>
        <w:rPr>
          <w:noProof/>
        </w:rPr>
      </w:pPr>
      <w:r>
        <w:rPr>
          <w:noProof/>
        </w:rPr>
        <w:t>Office 365 Advanced Threat Protection, 71</w:t>
      </w:r>
    </w:p>
    <w:p w14:paraId="7E68F37F" w14:textId="77777777" w:rsidR="00F300B0" w:rsidRDefault="00F300B0">
      <w:pPr>
        <w:pStyle w:val="Index1"/>
        <w:tabs>
          <w:tab w:val="right" w:pos="5030"/>
        </w:tabs>
        <w:rPr>
          <w:noProof/>
        </w:rPr>
      </w:pPr>
      <w:r>
        <w:rPr>
          <w:noProof/>
        </w:rPr>
        <w:t>Office 365 Business, 67</w:t>
      </w:r>
    </w:p>
    <w:p w14:paraId="1B52417B" w14:textId="77777777" w:rsidR="00F300B0" w:rsidRDefault="00F300B0">
      <w:pPr>
        <w:pStyle w:val="Index1"/>
        <w:tabs>
          <w:tab w:val="right" w:pos="5030"/>
        </w:tabs>
        <w:rPr>
          <w:noProof/>
        </w:rPr>
      </w:pPr>
      <w:r>
        <w:rPr>
          <w:noProof/>
        </w:rPr>
        <w:t>Office 365 Business Essentials, 68</w:t>
      </w:r>
    </w:p>
    <w:p w14:paraId="3DA6D1BE" w14:textId="77777777" w:rsidR="00F300B0" w:rsidRDefault="00F300B0">
      <w:pPr>
        <w:pStyle w:val="Index1"/>
        <w:tabs>
          <w:tab w:val="right" w:pos="5030"/>
        </w:tabs>
        <w:rPr>
          <w:noProof/>
        </w:rPr>
      </w:pPr>
      <w:r>
        <w:rPr>
          <w:noProof/>
        </w:rPr>
        <w:t>Office 365 Business Premium, 68</w:t>
      </w:r>
    </w:p>
    <w:p w14:paraId="43C9397E" w14:textId="77777777" w:rsidR="00F300B0" w:rsidRDefault="00F300B0">
      <w:pPr>
        <w:pStyle w:val="Index1"/>
        <w:tabs>
          <w:tab w:val="right" w:pos="5030"/>
        </w:tabs>
        <w:rPr>
          <w:noProof/>
        </w:rPr>
      </w:pPr>
      <w:r>
        <w:rPr>
          <w:noProof/>
        </w:rPr>
        <w:t>Office 365 Cloud App Security (User SL), 70</w:t>
      </w:r>
    </w:p>
    <w:p w14:paraId="19AF7DF4" w14:textId="77777777" w:rsidR="00F300B0" w:rsidRDefault="00F300B0">
      <w:pPr>
        <w:pStyle w:val="Index1"/>
        <w:tabs>
          <w:tab w:val="right" w:pos="5030"/>
        </w:tabs>
        <w:rPr>
          <w:noProof/>
        </w:rPr>
      </w:pPr>
      <w:r>
        <w:rPr>
          <w:noProof/>
        </w:rPr>
        <w:t>Office 365 Enterprise, 62</w:t>
      </w:r>
    </w:p>
    <w:p w14:paraId="7C7FB1AF" w14:textId="77777777" w:rsidR="00F300B0" w:rsidRDefault="00F300B0">
      <w:pPr>
        <w:pStyle w:val="Index1"/>
        <w:tabs>
          <w:tab w:val="right" w:pos="5030"/>
        </w:tabs>
        <w:rPr>
          <w:noProof/>
        </w:rPr>
      </w:pPr>
      <w:r>
        <w:rPr>
          <w:noProof/>
        </w:rPr>
        <w:t>Office 365 Enterprise, 62</w:t>
      </w:r>
    </w:p>
    <w:p w14:paraId="49D081AE" w14:textId="77777777" w:rsidR="00F300B0" w:rsidRDefault="00F300B0">
      <w:pPr>
        <w:pStyle w:val="Index1"/>
        <w:tabs>
          <w:tab w:val="right" w:pos="5030"/>
        </w:tabs>
        <w:rPr>
          <w:noProof/>
        </w:rPr>
      </w:pPr>
      <w:r>
        <w:rPr>
          <w:noProof/>
        </w:rPr>
        <w:t>Office 365 Enterprise E1, 17, 68</w:t>
      </w:r>
    </w:p>
    <w:p w14:paraId="5F0BDAD5" w14:textId="77777777" w:rsidR="00F300B0" w:rsidRDefault="00F300B0">
      <w:pPr>
        <w:pStyle w:val="Index1"/>
        <w:tabs>
          <w:tab w:val="right" w:pos="5030"/>
        </w:tabs>
        <w:rPr>
          <w:noProof/>
        </w:rPr>
      </w:pPr>
      <w:r>
        <w:rPr>
          <w:noProof/>
        </w:rPr>
        <w:t>Office 365 Enterprise E1 From SA, 68</w:t>
      </w:r>
    </w:p>
    <w:p w14:paraId="64D7096C" w14:textId="77777777" w:rsidR="00F300B0" w:rsidRDefault="00F300B0">
      <w:pPr>
        <w:pStyle w:val="Index1"/>
        <w:tabs>
          <w:tab w:val="right" w:pos="5030"/>
        </w:tabs>
        <w:rPr>
          <w:noProof/>
        </w:rPr>
      </w:pPr>
      <w:r>
        <w:rPr>
          <w:noProof/>
        </w:rPr>
        <w:t xml:space="preserve">Office 365 Enterprise E1 </w:t>
      </w:r>
      <w:r>
        <w:rPr>
          <w:rFonts w:hint="cs"/>
          <w:noProof/>
        </w:rPr>
        <w:t>และ</w:t>
      </w:r>
      <w:r>
        <w:rPr>
          <w:noProof/>
        </w:rPr>
        <w:t xml:space="preserve"> Microsoft Intune, 17</w:t>
      </w:r>
    </w:p>
    <w:p w14:paraId="28917197" w14:textId="77777777" w:rsidR="00F300B0" w:rsidRDefault="00F300B0">
      <w:pPr>
        <w:pStyle w:val="Index1"/>
        <w:tabs>
          <w:tab w:val="right" w:pos="5030"/>
        </w:tabs>
        <w:rPr>
          <w:noProof/>
        </w:rPr>
      </w:pPr>
      <w:r>
        <w:rPr>
          <w:noProof/>
        </w:rPr>
        <w:t>Office 365 Enterprise E1, E3 Add-on, 68</w:t>
      </w:r>
    </w:p>
    <w:p w14:paraId="6EBF8345" w14:textId="77777777" w:rsidR="00F300B0" w:rsidRDefault="00F300B0">
      <w:pPr>
        <w:pStyle w:val="Index1"/>
        <w:tabs>
          <w:tab w:val="right" w:pos="5030"/>
        </w:tabs>
        <w:rPr>
          <w:noProof/>
        </w:rPr>
      </w:pPr>
      <w:r>
        <w:rPr>
          <w:noProof/>
        </w:rPr>
        <w:t>Office 365 Enterprise E3, 17, 68</w:t>
      </w:r>
    </w:p>
    <w:p w14:paraId="441BF0F7" w14:textId="77777777" w:rsidR="00F300B0" w:rsidRDefault="00F300B0">
      <w:pPr>
        <w:pStyle w:val="Index1"/>
        <w:tabs>
          <w:tab w:val="right" w:pos="5030"/>
        </w:tabs>
        <w:rPr>
          <w:noProof/>
        </w:rPr>
      </w:pPr>
      <w:r>
        <w:rPr>
          <w:noProof/>
        </w:rPr>
        <w:t>Office 365 Enterprise E3 From SA, 68</w:t>
      </w:r>
    </w:p>
    <w:p w14:paraId="7EF81A27" w14:textId="77777777" w:rsidR="00F300B0" w:rsidRDefault="00F300B0">
      <w:pPr>
        <w:pStyle w:val="Index1"/>
        <w:tabs>
          <w:tab w:val="right" w:pos="5030"/>
        </w:tabs>
        <w:rPr>
          <w:noProof/>
        </w:rPr>
      </w:pPr>
      <w:r>
        <w:rPr>
          <w:noProof/>
        </w:rPr>
        <w:t>Office 365 Enterprise E3 without ProPlus Add-on, 68</w:t>
      </w:r>
    </w:p>
    <w:p w14:paraId="0F1055FD" w14:textId="77777777" w:rsidR="00F300B0" w:rsidRDefault="00F300B0">
      <w:pPr>
        <w:pStyle w:val="Index1"/>
        <w:tabs>
          <w:tab w:val="right" w:pos="5030"/>
        </w:tabs>
        <w:rPr>
          <w:noProof/>
        </w:rPr>
      </w:pPr>
      <w:r>
        <w:rPr>
          <w:noProof/>
        </w:rPr>
        <w:t xml:space="preserve">Office 365 Enterprise E3 </w:t>
      </w:r>
      <w:r>
        <w:rPr>
          <w:rFonts w:hint="cs"/>
          <w:noProof/>
        </w:rPr>
        <w:t>และ</w:t>
      </w:r>
      <w:r>
        <w:rPr>
          <w:noProof/>
        </w:rPr>
        <w:t xml:space="preserve"> Microsoft Intune, 17</w:t>
      </w:r>
    </w:p>
    <w:p w14:paraId="00BF7C4B" w14:textId="77777777" w:rsidR="00F300B0" w:rsidRDefault="00F300B0">
      <w:pPr>
        <w:pStyle w:val="Index1"/>
        <w:tabs>
          <w:tab w:val="right" w:pos="5030"/>
        </w:tabs>
        <w:rPr>
          <w:noProof/>
        </w:rPr>
      </w:pPr>
      <w:r>
        <w:rPr>
          <w:noProof/>
        </w:rPr>
        <w:t>Office 365 Enterprise E4, 68</w:t>
      </w:r>
    </w:p>
    <w:p w14:paraId="4D0FF142" w14:textId="77777777" w:rsidR="00F300B0" w:rsidRDefault="00F300B0">
      <w:pPr>
        <w:pStyle w:val="Index1"/>
        <w:tabs>
          <w:tab w:val="right" w:pos="5030"/>
        </w:tabs>
        <w:rPr>
          <w:noProof/>
        </w:rPr>
      </w:pPr>
      <w:r>
        <w:rPr>
          <w:noProof/>
        </w:rPr>
        <w:t>Office 365 Enterprise E4 Add-on, 68</w:t>
      </w:r>
    </w:p>
    <w:p w14:paraId="77A74AAA" w14:textId="77777777" w:rsidR="00F300B0" w:rsidRDefault="00F300B0">
      <w:pPr>
        <w:pStyle w:val="Index1"/>
        <w:tabs>
          <w:tab w:val="right" w:pos="5030"/>
        </w:tabs>
        <w:rPr>
          <w:noProof/>
        </w:rPr>
      </w:pPr>
      <w:r>
        <w:rPr>
          <w:noProof/>
        </w:rPr>
        <w:t>Office 365 Enterprise E4 From SA, 68</w:t>
      </w:r>
    </w:p>
    <w:p w14:paraId="67E85151" w14:textId="77777777" w:rsidR="00F300B0" w:rsidRDefault="00F300B0">
      <w:pPr>
        <w:pStyle w:val="Index1"/>
        <w:tabs>
          <w:tab w:val="right" w:pos="5030"/>
        </w:tabs>
        <w:rPr>
          <w:noProof/>
        </w:rPr>
      </w:pPr>
      <w:r>
        <w:rPr>
          <w:noProof/>
        </w:rPr>
        <w:t>Office 365 Enterprise E4 without ProPlus Add-on, 68</w:t>
      </w:r>
    </w:p>
    <w:p w14:paraId="5684907A" w14:textId="77777777" w:rsidR="00F300B0" w:rsidRDefault="00F300B0">
      <w:pPr>
        <w:pStyle w:val="Index1"/>
        <w:tabs>
          <w:tab w:val="right" w:pos="5030"/>
        </w:tabs>
        <w:rPr>
          <w:noProof/>
        </w:rPr>
      </w:pPr>
      <w:r>
        <w:rPr>
          <w:noProof/>
        </w:rPr>
        <w:t>Office 365 Enterprise E5, 17</w:t>
      </w:r>
    </w:p>
    <w:p w14:paraId="36A7826B" w14:textId="77777777" w:rsidR="00F300B0" w:rsidRDefault="00F300B0">
      <w:pPr>
        <w:pStyle w:val="Index1"/>
        <w:tabs>
          <w:tab w:val="right" w:pos="5030"/>
        </w:tabs>
        <w:rPr>
          <w:noProof/>
        </w:rPr>
      </w:pPr>
      <w:r>
        <w:rPr>
          <w:noProof/>
        </w:rPr>
        <w:t>Office 365 Enterprise E5 (User SL), 68</w:t>
      </w:r>
    </w:p>
    <w:p w14:paraId="53432480" w14:textId="77777777" w:rsidR="00F300B0" w:rsidRDefault="00F300B0">
      <w:pPr>
        <w:pStyle w:val="Index1"/>
        <w:tabs>
          <w:tab w:val="right" w:pos="5030"/>
        </w:tabs>
        <w:rPr>
          <w:noProof/>
        </w:rPr>
      </w:pPr>
      <w:r>
        <w:rPr>
          <w:noProof/>
        </w:rPr>
        <w:t>Office 365 Enterprise E5 Add-on, 68</w:t>
      </w:r>
    </w:p>
    <w:p w14:paraId="51DC3657" w14:textId="77777777" w:rsidR="00F300B0" w:rsidRDefault="00F300B0">
      <w:pPr>
        <w:pStyle w:val="Index1"/>
        <w:tabs>
          <w:tab w:val="right" w:pos="5030"/>
        </w:tabs>
        <w:rPr>
          <w:noProof/>
        </w:rPr>
      </w:pPr>
      <w:r>
        <w:rPr>
          <w:noProof/>
        </w:rPr>
        <w:lastRenderedPageBreak/>
        <w:t>Office 365 Enterprise E5 From SA, 68</w:t>
      </w:r>
    </w:p>
    <w:p w14:paraId="081D7A68" w14:textId="77777777" w:rsidR="00F300B0" w:rsidRDefault="00F300B0">
      <w:pPr>
        <w:pStyle w:val="Index1"/>
        <w:tabs>
          <w:tab w:val="right" w:pos="5030"/>
        </w:tabs>
        <w:rPr>
          <w:noProof/>
        </w:rPr>
      </w:pPr>
      <w:r>
        <w:rPr>
          <w:noProof/>
        </w:rPr>
        <w:t xml:space="preserve">Office 365 Enterprise E5 </w:t>
      </w:r>
      <w:r>
        <w:rPr>
          <w:rFonts w:hint="cs"/>
          <w:noProof/>
        </w:rPr>
        <w:t>และ</w:t>
      </w:r>
      <w:r>
        <w:rPr>
          <w:noProof/>
        </w:rPr>
        <w:t xml:space="preserve"> Microsoft Intune, 17</w:t>
      </w:r>
    </w:p>
    <w:p w14:paraId="6DED903D" w14:textId="77777777" w:rsidR="00F300B0" w:rsidRDefault="00F300B0">
      <w:pPr>
        <w:pStyle w:val="Index1"/>
        <w:tabs>
          <w:tab w:val="right" w:pos="5030"/>
        </w:tabs>
        <w:rPr>
          <w:noProof/>
        </w:rPr>
      </w:pPr>
      <w:r>
        <w:rPr>
          <w:noProof/>
        </w:rPr>
        <w:t>Office 365 Enterprise F1, 68</w:t>
      </w:r>
    </w:p>
    <w:p w14:paraId="4DC377A9" w14:textId="77777777" w:rsidR="00F300B0" w:rsidRDefault="00F300B0">
      <w:pPr>
        <w:pStyle w:val="Index1"/>
        <w:tabs>
          <w:tab w:val="right" w:pos="5030"/>
        </w:tabs>
        <w:rPr>
          <w:noProof/>
        </w:rPr>
      </w:pPr>
      <w:r>
        <w:rPr>
          <w:noProof/>
        </w:rPr>
        <w:t>Office 365 Extra File Storage 1 GB, 73</w:t>
      </w:r>
    </w:p>
    <w:p w14:paraId="5ED25FD7" w14:textId="77777777" w:rsidR="00F300B0" w:rsidRDefault="00F300B0">
      <w:pPr>
        <w:pStyle w:val="Index1"/>
        <w:tabs>
          <w:tab w:val="right" w:pos="5030"/>
        </w:tabs>
        <w:rPr>
          <w:noProof/>
        </w:rPr>
      </w:pPr>
      <w:r>
        <w:rPr>
          <w:noProof/>
        </w:rPr>
        <w:t>Office 365 Midsize Business, 68, 70</w:t>
      </w:r>
    </w:p>
    <w:p w14:paraId="47B3A5F4" w14:textId="77777777" w:rsidR="00F300B0" w:rsidRDefault="00F300B0">
      <w:pPr>
        <w:pStyle w:val="Index1"/>
        <w:tabs>
          <w:tab w:val="right" w:pos="5030"/>
        </w:tabs>
        <w:rPr>
          <w:noProof/>
        </w:rPr>
      </w:pPr>
      <w:r>
        <w:rPr>
          <w:noProof/>
        </w:rPr>
        <w:t>Office 365 Midsize Business Add-on, 69</w:t>
      </w:r>
    </w:p>
    <w:p w14:paraId="51F25C3A" w14:textId="77777777" w:rsidR="00F300B0" w:rsidRDefault="00F300B0">
      <w:pPr>
        <w:pStyle w:val="Index1"/>
        <w:tabs>
          <w:tab w:val="right" w:pos="5030"/>
        </w:tabs>
        <w:rPr>
          <w:noProof/>
        </w:rPr>
      </w:pPr>
      <w:r>
        <w:rPr>
          <w:noProof/>
        </w:rPr>
        <w:t>Office 365 ProPlus, 67</w:t>
      </w:r>
    </w:p>
    <w:p w14:paraId="59C90E10" w14:textId="77777777" w:rsidR="00F300B0" w:rsidRDefault="00F300B0">
      <w:pPr>
        <w:pStyle w:val="Index1"/>
        <w:tabs>
          <w:tab w:val="right" w:pos="5030"/>
        </w:tabs>
        <w:rPr>
          <w:noProof/>
        </w:rPr>
      </w:pPr>
      <w:r>
        <w:rPr>
          <w:noProof/>
        </w:rPr>
        <w:t>Office 365 ProPlus From SA, 67</w:t>
      </w:r>
    </w:p>
    <w:p w14:paraId="112D525C" w14:textId="77777777" w:rsidR="00F300B0" w:rsidRDefault="00F300B0">
      <w:pPr>
        <w:pStyle w:val="Index1"/>
        <w:tabs>
          <w:tab w:val="right" w:pos="5030"/>
        </w:tabs>
        <w:rPr>
          <w:noProof/>
        </w:rPr>
      </w:pPr>
      <w:r>
        <w:rPr>
          <w:noProof/>
        </w:rPr>
        <w:t>Office 365 Threat Intelligence, 71</w:t>
      </w:r>
    </w:p>
    <w:p w14:paraId="12BD3F09" w14:textId="77777777" w:rsidR="00F300B0" w:rsidRDefault="00F300B0">
      <w:pPr>
        <w:pStyle w:val="Index1"/>
        <w:tabs>
          <w:tab w:val="right" w:pos="5030"/>
        </w:tabs>
        <w:rPr>
          <w:noProof/>
        </w:rPr>
      </w:pPr>
      <w:r>
        <w:rPr>
          <w:noProof/>
        </w:rPr>
        <w:t>Office for Mac 2011, 25</w:t>
      </w:r>
    </w:p>
    <w:p w14:paraId="0127E4CF" w14:textId="77777777" w:rsidR="00F300B0" w:rsidRDefault="00F300B0">
      <w:pPr>
        <w:pStyle w:val="Index1"/>
        <w:tabs>
          <w:tab w:val="right" w:pos="5030"/>
        </w:tabs>
        <w:rPr>
          <w:noProof/>
        </w:rPr>
      </w:pPr>
      <w:r>
        <w:rPr>
          <w:noProof/>
        </w:rPr>
        <w:t>Office for Mac Standard, 89</w:t>
      </w:r>
    </w:p>
    <w:p w14:paraId="728196F0" w14:textId="77777777" w:rsidR="00F300B0" w:rsidRDefault="00F300B0">
      <w:pPr>
        <w:pStyle w:val="Index1"/>
        <w:tabs>
          <w:tab w:val="right" w:pos="5030"/>
        </w:tabs>
        <w:rPr>
          <w:noProof/>
        </w:rPr>
      </w:pPr>
      <w:r>
        <w:rPr>
          <w:noProof/>
        </w:rPr>
        <w:t>Office Multi Language Pack, 67, 70</w:t>
      </w:r>
    </w:p>
    <w:p w14:paraId="708868CD" w14:textId="77777777" w:rsidR="00F300B0" w:rsidRDefault="00F300B0">
      <w:pPr>
        <w:pStyle w:val="Index1"/>
        <w:tabs>
          <w:tab w:val="right" w:pos="5030"/>
        </w:tabs>
        <w:rPr>
          <w:noProof/>
        </w:rPr>
      </w:pPr>
      <w:r>
        <w:rPr>
          <w:noProof/>
        </w:rPr>
        <w:t>Office Multi Language Pack 2013, 23</w:t>
      </w:r>
    </w:p>
    <w:p w14:paraId="3C297057" w14:textId="77777777" w:rsidR="00F300B0" w:rsidRDefault="00F300B0">
      <w:pPr>
        <w:pStyle w:val="Index1"/>
        <w:tabs>
          <w:tab w:val="right" w:pos="5030"/>
        </w:tabs>
        <w:rPr>
          <w:noProof/>
        </w:rPr>
      </w:pPr>
      <w:r>
        <w:rPr>
          <w:noProof/>
        </w:rPr>
        <w:t>Office Online, 67</w:t>
      </w:r>
    </w:p>
    <w:p w14:paraId="1CC79ACA" w14:textId="77777777" w:rsidR="00F300B0" w:rsidRDefault="00F300B0">
      <w:pPr>
        <w:pStyle w:val="Index1"/>
        <w:tabs>
          <w:tab w:val="right" w:pos="5030"/>
        </w:tabs>
        <w:rPr>
          <w:noProof/>
        </w:rPr>
      </w:pPr>
      <w:r>
        <w:rPr>
          <w:noProof/>
        </w:rPr>
        <w:t>Office Online for Office 365, 89</w:t>
      </w:r>
    </w:p>
    <w:p w14:paraId="308A016A" w14:textId="77777777" w:rsidR="00F300B0" w:rsidRDefault="00F300B0">
      <w:pPr>
        <w:pStyle w:val="Index1"/>
        <w:tabs>
          <w:tab w:val="right" w:pos="5030"/>
        </w:tabs>
        <w:rPr>
          <w:noProof/>
        </w:rPr>
      </w:pPr>
      <w:r>
        <w:rPr>
          <w:noProof/>
        </w:rPr>
        <w:t>Office Professional Plus, 67, 68, 69, 70, 89, 96</w:t>
      </w:r>
    </w:p>
    <w:p w14:paraId="396504AB" w14:textId="77777777" w:rsidR="00F300B0" w:rsidRDefault="00F300B0">
      <w:pPr>
        <w:pStyle w:val="Index1"/>
        <w:tabs>
          <w:tab w:val="right" w:pos="5030"/>
        </w:tabs>
        <w:rPr>
          <w:noProof/>
        </w:rPr>
      </w:pPr>
      <w:r>
        <w:rPr>
          <w:noProof/>
        </w:rPr>
        <w:t>Office Professional Plus 2013, 67</w:t>
      </w:r>
    </w:p>
    <w:p w14:paraId="7370E0B2" w14:textId="77777777" w:rsidR="00F300B0" w:rsidRDefault="00F300B0">
      <w:pPr>
        <w:pStyle w:val="Index1"/>
        <w:tabs>
          <w:tab w:val="right" w:pos="5030"/>
        </w:tabs>
        <w:rPr>
          <w:noProof/>
        </w:rPr>
      </w:pPr>
      <w:r>
        <w:rPr>
          <w:noProof/>
        </w:rPr>
        <w:t>Office Professional Plus 2016, 23, 40, 69</w:t>
      </w:r>
    </w:p>
    <w:p w14:paraId="4C68FEEE" w14:textId="77777777" w:rsidR="00F300B0" w:rsidRDefault="00F300B0">
      <w:pPr>
        <w:pStyle w:val="Index1"/>
        <w:tabs>
          <w:tab w:val="right" w:pos="5030"/>
        </w:tabs>
        <w:rPr>
          <w:noProof/>
        </w:rPr>
      </w:pPr>
      <w:r>
        <w:rPr>
          <w:noProof/>
        </w:rPr>
        <w:t>Office Standard, 68, 89, 96</w:t>
      </w:r>
    </w:p>
    <w:p w14:paraId="7308CA72" w14:textId="77777777" w:rsidR="00F300B0" w:rsidRDefault="00F300B0">
      <w:pPr>
        <w:pStyle w:val="Index1"/>
        <w:tabs>
          <w:tab w:val="right" w:pos="5030"/>
        </w:tabs>
        <w:rPr>
          <w:noProof/>
        </w:rPr>
      </w:pPr>
      <w:r>
        <w:rPr>
          <w:noProof/>
        </w:rPr>
        <w:t>Office Standard 2016, 23</w:t>
      </w:r>
    </w:p>
    <w:p w14:paraId="334B7D63" w14:textId="77777777" w:rsidR="00F300B0" w:rsidRDefault="00F300B0">
      <w:pPr>
        <w:pStyle w:val="Index1"/>
        <w:tabs>
          <w:tab w:val="right" w:pos="5030"/>
        </w:tabs>
        <w:rPr>
          <w:noProof/>
        </w:rPr>
      </w:pPr>
      <w:r>
        <w:rPr>
          <w:noProof/>
        </w:rPr>
        <w:t xml:space="preserve">OneDrive </w:t>
      </w:r>
      <w:r>
        <w:rPr>
          <w:rFonts w:hint="cs"/>
          <w:noProof/>
        </w:rPr>
        <w:t>สำหรับแผนธุรกิจ</w:t>
      </w:r>
      <w:r>
        <w:rPr>
          <w:noProof/>
        </w:rPr>
        <w:t xml:space="preserve"> 1, 72</w:t>
      </w:r>
    </w:p>
    <w:p w14:paraId="7216101C" w14:textId="77777777" w:rsidR="00F300B0" w:rsidRDefault="00F300B0">
      <w:pPr>
        <w:pStyle w:val="Index1"/>
        <w:tabs>
          <w:tab w:val="right" w:pos="5030"/>
        </w:tabs>
        <w:rPr>
          <w:noProof/>
        </w:rPr>
      </w:pPr>
      <w:r>
        <w:rPr>
          <w:noProof/>
        </w:rPr>
        <w:t xml:space="preserve">OneDrive </w:t>
      </w:r>
      <w:r>
        <w:rPr>
          <w:rFonts w:hint="cs"/>
          <w:noProof/>
        </w:rPr>
        <w:t>สำหรับแผนธุรกิจ</w:t>
      </w:r>
      <w:r>
        <w:rPr>
          <w:noProof/>
        </w:rPr>
        <w:t xml:space="preserve"> 2, 72</w:t>
      </w:r>
    </w:p>
    <w:p w14:paraId="5374F782" w14:textId="77777777" w:rsidR="00F300B0" w:rsidRDefault="00F300B0">
      <w:pPr>
        <w:pStyle w:val="Index1"/>
        <w:tabs>
          <w:tab w:val="right" w:pos="5030"/>
        </w:tabs>
        <w:rPr>
          <w:noProof/>
        </w:rPr>
      </w:pPr>
      <w:r>
        <w:rPr>
          <w:noProof/>
        </w:rPr>
        <w:t>Operations Management and Security</w:t>
      </w:r>
    </w:p>
    <w:p w14:paraId="49482173" w14:textId="77777777" w:rsidR="00F300B0" w:rsidRDefault="00F300B0">
      <w:pPr>
        <w:pStyle w:val="Index2"/>
        <w:tabs>
          <w:tab w:val="right" w:pos="5030"/>
        </w:tabs>
        <w:rPr>
          <w:noProof/>
        </w:rPr>
      </w:pPr>
      <w:r>
        <w:rPr>
          <w:rFonts w:hint="cs"/>
          <w:noProof/>
        </w:rPr>
        <w:t>การวางระบบอัตโนมัติและการควบคุม</w:t>
      </w:r>
      <w:r>
        <w:rPr>
          <w:noProof/>
        </w:rPr>
        <w:t>, 58</w:t>
      </w:r>
    </w:p>
    <w:p w14:paraId="6F380FD7" w14:textId="77777777" w:rsidR="00F300B0" w:rsidRDefault="00F300B0">
      <w:pPr>
        <w:pStyle w:val="Index2"/>
        <w:tabs>
          <w:tab w:val="right" w:pos="5030"/>
        </w:tabs>
        <w:rPr>
          <w:noProof/>
        </w:rPr>
      </w:pPr>
      <w:r>
        <w:rPr>
          <w:rFonts w:hint="cs"/>
          <w:noProof/>
        </w:rPr>
        <w:t>การสำรองข้อมูลและการกู้คืนจากความเสียหาย</w:t>
      </w:r>
      <w:r>
        <w:rPr>
          <w:noProof/>
        </w:rPr>
        <w:t>, 58</w:t>
      </w:r>
    </w:p>
    <w:p w14:paraId="54C4ADDB" w14:textId="77777777" w:rsidR="00F300B0" w:rsidRDefault="00F300B0">
      <w:pPr>
        <w:pStyle w:val="Index2"/>
        <w:tabs>
          <w:tab w:val="right" w:pos="5030"/>
        </w:tabs>
        <w:rPr>
          <w:noProof/>
        </w:rPr>
      </w:pPr>
      <w:r>
        <w:rPr>
          <w:rFonts w:hint="cs"/>
          <w:noProof/>
        </w:rPr>
        <w:t>ข้อมูลเชิงลึกและการวิเคราะห์</w:t>
      </w:r>
      <w:r>
        <w:rPr>
          <w:noProof/>
        </w:rPr>
        <w:t>, 58</w:t>
      </w:r>
    </w:p>
    <w:p w14:paraId="184E830D" w14:textId="77777777" w:rsidR="00F300B0" w:rsidRDefault="00F300B0">
      <w:pPr>
        <w:pStyle w:val="Index2"/>
        <w:tabs>
          <w:tab w:val="right" w:pos="5030"/>
        </w:tabs>
        <w:rPr>
          <w:noProof/>
        </w:rPr>
      </w:pPr>
      <w:r>
        <w:rPr>
          <w:rFonts w:hint="cs"/>
          <w:noProof/>
        </w:rPr>
        <w:t>ความปลอดภัยและการปฏิบัติตาม</w:t>
      </w:r>
      <w:r>
        <w:rPr>
          <w:noProof/>
        </w:rPr>
        <w:t>, 58</w:t>
      </w:r>
    </w:p>
    <w:p w14:paraId="1706510F" w14:textId="77777777" w:rsidR="00F300B0" w:rsidRDefault="00F300B0">
      <w:pPr>
        <w:pStyle w:val="Index1"/>
        <w:tabs>
          <w:tab w:val="right" w:pos="5030"/>
        </w:tabs>
        <w:rPr>
          <w:noProof/>
        </w:rPr>
      </w:pPr>
      <w:r>
        <w:rPr>
          <w:noProof/>
        </w:rPr>
        <w:t>Operations Management and Security E1, 58</w:t>
      </w:r>
    </w:p>
    <w:p w14:paraId="68605CED" w14:textId="77777777" w:rsidR="00F300B0" w:rsidRDefault="00F300B0">
      <w:pPr>
        <w:pStyle w:val="Index1"/>
        <w:tabs>
          <w:tab w:val="right" w:pos="5030"/>
        </w:tabs>
        <w:rPr>
          <w:noProof/>
        </w:rPr>
      </w:pPr>
      <w:r>
        <w:rPr>
          <w:noProof/>
        </w:rPr>
        <w:t>Operations Management and Security E1 Add-on, 58</w:t>
      </w:r>
    </w:p>
    <w:p w14:paraId="53D9DDF1" w14:textId="77777777" w:rsidR="00F300B0" w:rsidRDefault="00F300B0">
      <w:pPr>
        <w:pStyle w:val="Index1"/>
        <w:tabs>
          <w:tab w:val="right" w:pos="5030"/>
        </w:tabs>
        <w:rPr>
          <w:noProof/>
        </w:rPr>
      </w:pPr>
      <w:r>
        <w:rPr>
          <w:noProof/>
        </w:rPr>
        <w:t>Operations Management and Security E1 From SA, 58</w:t>
      </w:r>
    </w:p>
    <w:p w14:paraId="68244B54" w14:textId="77777777" w:rsidR="00F300B0" w:rsidRDefault="00F300B0">
      <w:pPr>
        <w:pStyle w:val="Index1"/>
        <w:tabs>
          <w:tab w:val="right" w:pos="5030"/>
        </w:tabs>
        <w:rPr>
          <w:noProof/>
        </w:rPr>
      </w:pPr>
      <w:r>
        <w:rPr>
          <w:noProof/>
        </w:rPr>
        <w:t>Operations Management and Security E2, 58</w:t>
      </w:r>
    </w:p>
    <w:p w14:paraId="536ABB1E" w14:textId="77777777" w:rsidR="00F300B0" w:rsidRDefault="00F300B0">
      <w:pPr>
        <w:pStyle w:val="Index1"/>
        <w:tabs>
          <w:tab w:val="right" w:pos="5030"/>
        </w:tabs>
        <w:rPr>
          <w:noProof/>
        </w:rPr>
      </w:pPr>
      <w:r>
        <w:rPr>
          <w:noProof/>
        </w:rPr>
        <w:t>Operations Management and Security E2 Add-on, 58</w:t>
      </w:r>
    </w:p>
    <w:p w14:paraId="4099536D" w14:textId="77777777" w:rsidR="00F300B0" w:rsidRDefault="00F300B0">
      <w:pPr>
        <w:pStyle w:val="Index1"/>
        <w:tabs>
          <w:tab w:val="right" w:pos="5030"/>
        </w:tabs>
        <w:rPr>
          <w:noProof/>
        </w:rPr>
      </w:pPr>
      <w:r>
        <w:rPr>
          <w:noProof/>
        </w:rPr>
        <w:t>Operations Management and Security E2 From SA, 58</w:t>
      </w:r>
    </w:p>
    <w:p w14:paraId="55225B28" w14:textId="77777777" w:rsidR="00F300B0" w:rsidRDefault="00F300B0">
      <w:pPr>
        <w:pStyle w:val="Index1"/>
        <w:tabs>
          <w:tab w:val="right" w:pos="5030"/>
        </w:tabs>
        <w:rPr>
          <w:noProof/>
        </w:rPr>
      </w:pPr>
      <w:r>
        <w:rPr>
          <w:noProof/>
        </w:rPr>
        <w:t>Outlook 2016, 23</w:t>
      </w:r>
    </w:p>
    <w:p w14:paraId="220FF037" w14:textId="77777777" w:rsidR="00F300B0" w:rsidRDefault="00F300B0">
      <w:pPr>
        <w:pStyle w:val="Index1"/>
        <w:tabs>
          <w:tab w:val="right" w:pos="5030"/>
        </w:tabs>
        <w:rPr>
          <w:noProof/>
        </w:rPr>
      </w:pPr>
      <w:r>
        <w:rPr>
          <w:noProof/>
        </w:rPr>
        <w:t>Outlook 2016 for Mac, 25</w:t>
      </w:r>
    </w:p>
    <w:p w14:paraId="587F29EC" w14:textId="77777777" w:rsidR="00F300B0" w:rsidRDefault="00F300B0">
      <w:pPr>
        <w:pStyle w:val="Index1"/>
        <w:tabs>
          <w:tab w:val="right" w:pos="5030"/>
        </w:tabs>
        <w:rPr>
          <w:noProof/>
        </w:rPr>
      </w:pPr>
      <w:r>
        <w:rPr>
          <w:noProof/>
        </w:rPr>
        <w:t>Phone System, 74</w:t>
      </w:r>
    </w:p>
    <w:p w14:paraId="21782890" w14:textId="77777777" w:rsidR="00F300B0" w:rsidRDefault="00F300B0">
      <w:pPr>
        <w:pStyle w:val="Index1"/>
        <w:tabs>
          <w:tab w:val="right" w:pos="5030"/>
        </w:tabs>
        <w:rPr>
          <w:noProof/>
        </w:rPr>
      </w:pPr>
      <w:r>
        <w:rPr>
          <w:noProof/>
        </w:rPr>
        <w:t>Power BI Premium EM1, 76</w:t>
      </w:r>
    </w:p>
    <w:p w14:paraId="19B8F062" w14:textId="77777777" w:rsidR="00F300B0" w:rsidRDefault="00F300B0">
      <w:pPr>
        <w:pStyle w:val="Index1"/>
        <w:tabs>
          <w:tab w:val="right" w:pos="5030"/>
        </w:tabs>
        <w:rPr>
          <w:noProof/>
        </w:rPr>
      </w:pPr>
      <w:r>
        <w:rPr>
          <w:noProof/>
        </w:rPr>
        <w:t>Power BI Premium EM1 A, 76</w:t>
      </w:r>
    </w:p>
    <w:p w14:paraId="66EAB1CC" w14:textId="77777777" w:rsidR="00F300B0" w:rsidRDefault="00F300B0">
      <w:pPr>
        <w:pStyle w:val="Index1"/>
        <w:tabs>
          <w:tab w:val="right" w:pos="5030"/>
        </w:tabs>
        <w:rPr>
          <w:noProof/>
        </w:rPr>
      </w:pPr>
      <w:r>
        <w:rPr>
          <w:noProof/>
        </w:rPr>
        <w:t>Power BI Premium EM2, 76</w:t>
      </w:r>
    </w:p>
    <w:p w14:paraId="54B3C2EA" w14:textId="77777777" w:rsidR="00F300B0" w:rsidRDefault="00F300B0">
      <w:pPr>
        <w:pStyle w:val="Index1"/>
        <w:tabs>
          <w:tab w:val="right" w:pos="5030"/>
        </w:tabs>
        <w:rPr>
          <w:noProof/>
        </w:rPr>
      </w:pPr>
      <w:r>
        <w:rPr>
          <w:noProof/>
        </w:rPr>
        <w:t>Power BI Premium EM2 A, 76</w:t>
      </w:r>
    </w:p>
    <w:p w14:paraId="0F4962C1" w14:textId="77777777" w:rsidR="00F300B0" w:rsidRDefault="00F300B0">
      <w:pPr>
        <w:pStyle w:val="Index1"/>
        <w:tabs>
          <w:tab w:val="right" w:pos="5030"/>
        </w:tabs>
        <w:rPr>
          <w:noProof/>
        </w:rPr>
      </w:pPr>
      <w:r>
        <w:rPr>
          <w:noProof/>
        </w:rPr>
        <w:t>Power BI Premium EM3, 76</w:t>
      </w:r>
    </w:p>
    <w:p w14:paraId="0D5E2E21" w14:textId="77777777" w:rsidR="00F300B0" w:rsidRDefault="00F300B0">
      <w:pPr>
        <w:pStyle w:val="Index1"/>
        <w:tabs>
          <w:tab w:val="right" w:pos="5030"/>
        </w:tabs>
        <w:rPr>
          <w:noProof/>
        </w:rPr>
      </w:pPr>
      <w:r>
        <w:rPr>
          <w:noProof/>
        </w:rPr>
        <w:t>Power BI Premium EM3 A, 76</w:t>
      </w:r>
    </w:p>
    <w:p w14:paraId="711C5B50" w14:textId="77777777" w:rsidR="00F300B0" w:rsidRDefault="00F300B0">
      <w:pPr>
        <w:pStyle w:val="Index1"/>
        <w:tabs>
          <w:tab w:val="right" w:pos="5030"/>
        </w:tabs>
        <w:rPr>
          <w:noProof/>
        </w:rPr>
      </w:pPr>
      <w:r>
        <w:rPr>
          <w:noProof/>
        </w:rPr>
        <w:t>Power BI Premium Promo, 76</w:t>
      </w:r>
    </w:p>
    <w:p w14:paraId="67E7F629" w14:textId="77777777" w:rsidR="00F300B0" w:rsidRDefault="00F300B0">
      <w:pPr>
        <w:pStyle w:val="Index1"/>
        <w:tabs>
          <w:tab w:val="right" w:pos="5030"/>
        </w:tabs>
        <w:rPr>
          <w:noProof/>
        </w:rPr>
      </w:pPr>
      <w:r>
        <w:rPr>
          <w:noProof/>
        </w:rPr>
        <w:t>Power BI Pro, 76</w:t>
      </w:r>
    </w:p>
    <w:p w14:paraId="48DB6487" w14:textId="77777777" w:rsidR="00F300B0" w:rsidRDefault="00F300B0">
      <w:pPr>
        <w:pStyle w:val="Index1"/>
        <w:tabs>
          <w:tab w:val="right" w:pos="5030"/>
        </w:tabs>
        <w:rPr>
          <w:noProof/>
        </w:rPr>
      </w:pPr>
      <w:r>
        <w:rPr>
          <w:noProof/>
        </w:rPr>
        <w:t>Power BI Pro A, 76</w:t>
      </w:r>
    </w:p>
    <w:p w14:paraId="23AC5C85" w14:textId="77777777" w:rsidR="00F300B0" w:rsidRDefault="00F300B0">
      <w:pPr>
        <w:pStyle w:val="Index1"/>
        <w:tabs>
          <w:tab w:val="right" w:pos="5030"/>
        </w:tabs>
        <w:rPr>
          <w:noProof/>
        </w:rPr>
      </w:pPr>
      <w:r>
        <w:rPr>
          <w:noProof/>
        </w:rPr>
        <w:t>Power BI Report Server, 32</w:t>
      </w:r>
    </w:p>
    <w:p w14:paraId="26662D1D" w14:textId="77777777" w:rsidR="00F300B0" w:rsidRDefault="00F300B0">
      <w:pPr>
        <w:pStyle w:val="Index1"/>
        <w:tabs>
          <w:tab w:val="right" w:pos="5030"/>
        </w:tabs>
        <w:rPr>
          <w:noProof/>
        </w:rPr>
      </w:pPr>
      <w:r>
        <w:rPr>
          <w:noProof/>
        </w:rPr>
        <w:t>PowerPoint 2016, 23</w:t>
      </w:r>
    </w:p>
    <w:p w14:paraId="38DD805C" w14:textId="77777777" w:rsidR="00F300B0" w:rsidRDefault="00F300B0">
      <w:pPr>
        <w:pStyle w:val="Index1"/>
        <w:tabs>
          <w:tab w:val="right" w:pos="5030"/>
        </w:tabs>
        <w:rPr>
          <w:noProof/>
        </w:rPr>
      </w:pPr>
      <w:r>
        <w:rPr>
          <w:noProof/>
        </w:rPr>
        <w:t>PowerPoint 2016 for Mac, 25</w:t>
      </w:r>
    </w:p>
    <w:p w14:paraId="2492268F" w14:textId="77777777" w:rsidR="00F300B0" w:rsidRDefault="00F300B0">
      <w:pPr>
        <w:pStyle w:val="Index1"/>
        <w:tabs>
          <w:tab w:val="right" w:pos="5030"/>
        </w:tabs>
        <w:rPr>
          <w:noProof/>
        </w:rPr>
      </w:pPr>
      <w:r>
        <w:rPr>
          <w:noProof/>
        </w:rPr>
        <w:t>Project 2013, 27</w:t>
      </w:r>
    </w:p>
    <w:p w14:paraId="15DE0D53" w14:textId="77777777" w:rsidR="00F300B0" w:rsidRDefault="00F300B0">
      <w:pPr>
        <w:pStyle w:val="Index1"/>
        <w:tabs>
          <w:tab w:val="right" w:pos="5030"/>
        </w:tabs>
        <w:rPr>
          <w:noProof/>
        </w:rPr>
      </w:pPr>
      <w:r>
        <w:rPr>
          <w:noProof/>
        </w:rPr>
        <w:t>Project Online Essentials, 72</w:t>
      </w:r>
    </w:p>
    <w:p w14:paraId="02B1E6AC" w14:textId="77777777" w:rsidR="00F300B0" w:rsidRDefault="00F300B0">
      <w:pPr>
        <w:pStyle w:val="Index1"/>
        <w:tabs>
          <w:tab w:val="right" w:pos="5030"/>
        </w:tabs>
        <w:rPr>
          <w:noProof/>
        </w:rPr>
      </w:pPr>
      <w:r>
        <w:rPr>
          <w:noProof/>
        </w:rPr>
        <w:t>Project Online Essentials Add-on, 72</w:t>
      </w:r>
    </w:p>
    <w:p w14:paraId="7DEB0CD4" w14:textId="77777777" w:rsidR="00F300B0" w:rsidRDefault="00F300B0">
      <w:pPr>
        <w:pStyle w:val="Index1"/>
        <w:tabs>
          <w:tab w:val="right" w:pos="5030"/>
        </w:tabs>
        <w:rPr>
          <w:noProof/>
        </w:rPr>
      </w:pPr>
      <w:r>
        <w:rPr>
          <w:noProof/>
        </w:rPr>
        <w:t>Project Online Premium, 72</w:t>
      </w:r>
    </w:p>
    <w:p w14:paraId="3D5811A3" w14:textId="77777777" w:rsidR="00F300B0" w:rsidRDefault="00F300B0">
      <w:pPr>
        <w:pStyle w:val="Index1"/>
        <w:tabs>
          <w:tab w:val="right" w:pos="5030"/>
        </w:tabs>
        <w:rPr>
          <w:noProof/>
        </w:rPr>
      </w:pPr>
      <w:r>
        <w:rPr>
          <w:noProof/>
        </w:rPr>
        <w:t>Project Online Premium Add-on, 72</w:t>
      </w:r>
    </w:p>
    <w:p w14:paraId="76A964EA" w14:textId="77777777" w:rsidR="00F300B0" w:rsidRDefault="00F300B0">
      <w:pPr>
        <w:pStyle w:val="Index1"/>
        <w:tabs>
          <w:tab w:val="right" w:pos="5030"/>
        </w:tabs>
        <w:rPr>
          <w:noProof/>
        </w:rPr>
      </w:pPr>
      <w:r>
        <w:rPr>
          <w:noProof/>
        </w:rPr>
        <w:t>Project Online Premium From SA, 72</w:t>
      </w:r>
    </w:p>
    <w:p w14:paraId="5B9168E1" w14:textId="77777777" w:rsidR="00F300B0" w:rsidRDefault="00F300B0">
      <w:pPr>
        <w:pStyle w:val="Index1"/>
        <w:tabs>
          <w:tab w:val="right" w:pos="5030"/>
        </w:tabs>
        <w:rPr>
          <w:noProof/>
        </w:rPr>
      </w:pPr>
      <w:r>
        <w:rPr>
          <w:noProof/>
        </w:rPr>
        <w:t>Project Online Professional, 72</w:t>
      </w:r>
    </w:p>
    <w:p w14:paraId="747173F3" w14:textId="77777777" w:rsidR="00F300B0" w:rsidRDefault="00F300B0">
      <w:pPr>
        <w:pStyle w:val="Index1"/>
        <w:tabs>
          <w:tab w:val="right" w:pos="5030"/>
        </w:tabs>
        <w:rPr>
          <w:noProof/>
        </w:rPr>
      </w:pPr>
      <w:r>
        <w:rPr>
          <w:noProof/>
        </w:rPr>
        <w:t>Project Online Professional Add-on, 72</w:t>
      </w:r>
    </w:p>
    <w:p w14:paraId="3F7A26EA" w14:textId="77777777" w:rsidR="00F300B0" w:rsidRDefault="00F300B0">
      <w:pPr>
        <w:pStyle w:val="Index1"/>
        <w:tabs>
          <w:tab w:val="right" w:pos="5030"/>
        </w:tabs>
        <w:rPr>
          <w:noProof/>
        </w:rPr>
      </w:pPr>
      <w:r>
        <w:rPr>
          <w:noProof/>
        </w:rPr>
        <w:t>Project Online Professional From SA, 72</w:t>
      </w:r>
    </w:p>
    <w:p w14:paraId="4C33BFBD" w14:textId="77777777" w:rsidR="00F300B0" w:rsidRDefault="00F300B0">
      <w:pPr>
        <w:pStyle w:val="Index1"/>
        <w:tabs>
          <w:tab w:val="right" w:pos="5030"/>
        </w:tabs>
        <w:rPr>
          <w:noProof/>
        </w:rPr>
      </w:pPr>
      <w:r>
        <w:rPr>
          <w:noProof/>
        </w:rPr>
        <w:t>Project Professional, 96</w:t>
      </w:r>
    </w:p>
    <w:p w14:paraId="784FA29A" w14:textId="77777777" w:rsidR="00F300B0" w:rsidRDefault="00F300B0">
      <w:pPr>
        <w:pStyle w:val="Index1"/>
        <w:tabs>
          <w:tab w:val="right" w:pos="5030"/>
        </w:tabs>
        <w:rPr>
          <w:noProof/>
        </w:rPr>
      </w:pPr>
      <w:r>
        <w:rPr>
          <w:noProof/>
        </w:rPr>
        <w:t>Project Professional 2016, 23</w:t>
      </w:r>
    </w:p>
    <w:p w14:paraId="221DF232" w14:textId="77777777" w:rsidR="00F300B0" w:rsidRDefault="00F300B0">
      <w:pPr>
        <w:pStyle w:val="Index1"/>
        <w:tabs>
          <w:tab w:val="right" w:pos="5030"/>
        </w:tabs>
        <w:rPr>
          <w:noProof/>
        </w:rPr>
      </w:pPr>
      <w:r>
        <w:rPr>
          <w:noProof/>
        </w:rPr>
        <w:t>Project Server 2016, 24, 27</w:t>
      </w:r>
    </w:p>
    <w:p w14:paraId="71E13291" w14:textId="77777777" w:rsidR="00F300B0" w:rsidRDefault="00F300B0">
      <w:pPr>
        <w:pStyle w:val="Index1"/>
        <w:tabs>
          <w:tab w:val="right" w:pos="5030"/>
        </w:tabs>
        <w:rPr>
          <w:noProof/>
        </w:rPr>
      </w:pPr>
      <w:r>
        <w:rPr>
          <w:noProof/>
        </w:rPr>
        <w:t>Project Server 2016 CAL, 27</w:t>
      </w:r>
    </w:p>
    <w:p w14:paraId="675DCCAD" w14:textId="77777777" w:rsidR="00F300B0" w:rsidRDefault="00F300B0">
      <w:pPr>
        <w:pStyle w:val="Index1"/>
        <w:tabs>
          <w:tab w:val="right" w:pos="5030"/>
        </w:tabs>
        <w:rPr>
          <w:noProof/>
        </w:rPr>
      </w:pPr>
      <w:r>
        <w:rPr>
          <w:noProof/>
        </w:rPr>
        <w:t>Project Server 2016 Device CAL, 24</w:t>
      </w:r>
    </w:p>
    <w:p w14:paraId="1481E72F" w14:textId="77777777" w:rsidR="00F300B0" w:rsidRDefault="00F300B0">
      <w:pPr>
        <w:pStyle w:val="Index1"/>
        <w:tabs>
          <w:tab w:val="right" w:pos="5030"/>
        </w:tabs>
        <w:rPr>
          <w:noProof/>
        </w:rPr>
      </w:pPr>
      <w:r>
        <w:rPr>
          <w:noProof/>
        </w:rPr>
        <w:t>Project Standard, 90, 96</w:t>
      </w:r>
    </w:p>
    <w:p w14:paraId="568EC3D9" w14:textId="77777777" w:rsidR="00F300B0" w:rsidRDefault="00F300B0">
      <w:pPr>
        <w:pStyle w:val="Index1"/>
        <w:tabs>
          <w:tab w:val="right" w:pos="5030"/>
        </w:tabs>
        <w:rPr>
          <w:noProof/>
        </w:rPr>
      </w:pPr>
      <w:r>
        <w:rPr>
          <w:noProof/>
        </w:rPr>
        <w:t>Project Standard 2016, 23</w:t>
      </w:r>
    </w:p>
    <w:p w14:paraId="3DFC4A80" w14:textId="77777777" w:rsidR="00F300B0" w:rsidRDefault="00F300B0">
      <w:pPr>
        <w:pStyle w:val="Index1"/>
        <w:tabs>
          <w:tab w:val="right" w:pos="5030"/>
        </w:tabs>
        <w:rPr>
          <w:noProof/>
        </w:rPr>
      </w:pPr>
      <w:r>
        <w:rPr>
          <w:noProof/>
        </w:rPr>
        <w:t>Publisher 2016, 23</w:t>
      </w:r>
    </w:p>
    <w:p w14:paraId="12C2F535" w14:textId="77777777" w:rsidR="00F300B0" w:rsidRDefault="00F300B0">
      <w:pPr>
        <w:pStyle w:val="Index1"/>
        <w:tabs>
          <w:tab w:val="right" w:pos="5030"/>
        </w:tabs>
        <w:rPr>
          <w:noProof/>
        </w:rPr>
      </w:pPr>
      <w:r>
        <w:rPr>
          <w:noProof/>
        </w:rPr>
        <w:t>SharePoint Online, 89</w:t>
      </w:r>
    </w:p>
    <w:p w14:paraId="5C45AA86" w14:textId="77777777" w:rsidR="00F300B0" w:rsidRDefault="00F300B0">
      <w:pPr>
        <w:pStyle w:val="Index1"/>
        <w:tabs>
          <w:tab w:val="right" w:pos="5030"/>
        </w:tabs>
        <w:rPr>
          <w:noProof/>
        </w:rPr>
      </w:pPr>
      <w:r>
        <w:rPr>
          <w:noProof/>
        </w:rPr>
        <w:t>SharePoint Online Plan 1, 73</w:t>
      </w:r>
    </w:p>
    <w:p w14:paraId="77ABC053" w14:textId="77777777" w:rsidR="00F300B0" w:rsidRDefault="00F300B0">
      <w:pPr>
        <w:pStyle w:val="Index1"/>
        <w:tabs>
          <w:tab w:val="right" w:pos="5030"/>
        </w:tabs>
        <w:rPr>
          <w:noProof/>
        </w:rPr>
      </w:pPr>
      <w:r>
        <w:rPr>
          <w:noProof/>
        </w:rPr>
        <w:t>SharePoint Online Plan 1 Add-on, 73</w:t>
      </w:r>
    </w:p>
    <w:p w14:paraId="12FE34B4" w14:textId="77777777" w:rsidR="00F300B0" w:rsidRDefault="00F300B0">
      <w:pPr>
        <w:pStyle w:val="Index1"/>
        <w:tabs>
          <w:tab w:val="right" w:pos="5030"/>
        </w:tabs>
        <w:rPr>
          <w:noProof/>
        </w:rPr>
      </w:pPr>
      <w:r>
        <w:rPr>
          <w:noProof/>
        </w:rPr>
        <w:t xml:space="preserve">SharePoint Online Plan 1 </w:t>
      </w:r>
      <w:r>
        <w:rPr>
          <w:rFonts w:hint="cs"/>
          <w:noProof/>
        </w:rPr>
        <w:t>หรือ</w:t>
      </w:r>
      <w:r>
        <w:rPr>
          <w:noProof/>
        </w:rPr>
        <w:t xml:space="preserve"> 2, 28</w:t>
      </w:r>
    </w:p>
    <w:p w14:paraId="3D389D4E" w14:textId="77777777" w:rsidR="00F300B0" w:rsidRDefault="00F300B0">
      <w:pPr>
        <w:pStyle w:val="Index1"/>
        <w:tabs>
          <w:tab w:val="right" w:pos="5030"/>
        </w:tabs>
        <w:rPr>
          <w:noProof/>
        </w:rPr>
      </w:pPr>
      <w:r>
        <w:rPr>
          <w:noProof/>
        </w:rPr>
        <w:t>SharePoint Online Plan 2, 28, 73</w:t>
      </w:r>
    </w:p>
    <w:p w14:paraId="3FF790DA" w14:textId="77777777" w:rsidR="00F300B0" w:rsidRDefault="00F300B0">
      <w:pPr>
        <w:pStyle w:val="Index1"/>
        <w:tabs>
          <w:tab w:val="right" w:pos="5030"/>
        </w:tabs>
        <w:rPr>
          <w:noProof/>
        </w:rPr>
      </w:pPr>
      <w:r>
        <w:rPr>
          <w:noProof/>
        </w:rPr>
        <w:t>SharePoint Server, 61, 95</w:t>
      </w:r>
    </w:p>
    <w:p w14:paraId="177CDB08" w14:textId="77777777" w:rsidR="00F300B0" w:rsidRDefault="00F300B0">
      <w:pPr>
        <w:pStyle w:val="Index1"/>
        <w:tabs>
          <w:tab w:val="right" w:pos="5030"/>
        </w:tabs>
        <w:rPr>
          <w:noProof/>
        </w:rPr>
      </w:pPr>
      <w:r>
        <w:rPr>
          <w:noProof/>
        </w:rPr>
        <w:t>SharePoint Server 2013, 28</w:t>
      </w:r>
    </w:p>
    <w:p w14:paraId="2BEB8199" w14:textId="77777777" w:rsidR="00F300B0" w:rsidRDefault="00F300B0">
      <w:pPr>
        <w:pStyle w:val="Index1"/>
        <w:tabs>
          <w:tab w:val="right" w:pos="5030"/>
        </w:tabs>
        <w:rPr>
          <w:noProof/>
        </w:rPr>
      </w:pPr>
      <w:r>
        <w:rPr>
          <w:noProof/>
        </w:rPr>
        <w:t>SharePoint Server 2016, 28</w:t>
      </w:r>
    </w:p>
    <w:p w14:paraId="04D78D32" w14:textId="77777777" w:rsidR="00F300B0" w:rsidRDefault="00F300B0">
      <w:pPr>
        <w:pStyle w:val="Index1"/>
        <w:tabs>
          <w:tab w:val="right" w:pos="5030"/>
        </w:tabs>
        <w:rPr>
          <w:noProof/>
        </w:rPr>
      </w:pPr>
      <w:r>
        <w:rPr>
          <w:noProof/>
        </w:rPr>
        <w:t>SharePoint Server 2016 Enterprise CAL, 28</w:t>
      </w:r>
    </w:p>
    <w:p w14:paraId="5C507CFF" w14:textId="77777777" w:rsidR="00F300B0" w:rsidRDefault="00F300B0">
      <w:pPr>
        <w:pStyle w:val="Index1"/>
        <w:tabs>
          <w:tab w:val="right" w:pos="5030"/>
        </w:tabs>
        <w:rPr>
          <w:noProof/>
        </w:rPr>
      </w:pPr>
      <w:r>
        <w:rPr>
          <w:noProof/>
        </w:rPr>
        <w:t>SharePoint Server 2016 Standard CAL, 28</w:t>
      </w:r>
    </w:p>
    <w:p w14:paraId="16D82791" w14:textId="77777777" w:rsidR="00F300B0" w:rsidRDefault="00F300B0">
      <w:pPr>
        <w:pStyle w:val="Index1"/>
        <w:tabs>
          <w:tab w:val="right" w:pos="5030"/>
        </w:tabs>
        <w:rPr>
          <w:noProof/>
        </w:rPr>
      </w:pPr>
      <w:r>
        <w:rPr>
          <w:noProof/>
        </w:rPr>
        <w:t>Skype for Business 2016, 23</w:t>
      </w:r>
    </w:p>
    <w:p w14:paraId="7D72B2D9" w14:textId="77777777" w:rsidR="00F300B0" w:rsidRDefault="00F300B0">
      <w:pPr>
        <w:pStyle w:val="Index1"/>
        <w:tabs>
          <w:tab w:val="right" w:pos="5030"/>
        </w:tabs>
        <w:rPr>
          <w:noProof/>
        </w:rPr>
      </w:pPr>
      <w:r>
        <w:rPr>
          <w:noProof/>
        </w:rPr>
        <w:t>Skype for Business Online Plan 1, 29</w:t>
      </w:r>
    </w:p>
    <w:p w14:paraId="3444327B" w14:textId="77777777" w:rsidR="00F300B0" w:rsidRDefault="00F300B0">
      <w:pPr>
        <w:pStyle w:val="Index1"/>
        <w:tabs>
          <w:tab w:val="right" w:pos="5030"/>
        </w:tabs>
        <w:rPr>
          <w:noProof/>
        </w:rPr>
      </w:pPr>
      <w:r>
        <w:rPr>
          <w:noProof/>
        </w:rPr>
        <w:t>Skype for Business Online Plan 1 Add-on, 69, 74</w:t>
      </w:r>
    </w:p>
    <w:p w14:paraId="37517811" w14:textId="77777777" w:rsidR="00F300B0" w:rsidRDefault="00F300B0">
      <w:pPr>
        <w:pStyle w:val="Index1"/>
        <w:tabs>
          <w:tab w:val="right" w:pos="5030"/>
        </w:tabs>
        <w:rPr>
          <w:noProof/>
        </w:rPr>
      </w:pPr>
      <w:r>
        <w:rPr>
          <w:noProof/>
        </w:rPr>
        <w:t>Skype for Business Online Plan 2, 29, 74</w:t>
      </w:r>
    </w:p>
    <w:p w14:paraId="4B7806C8" w14:textId="77777777" w:rsidR="00F300B0" w:rsidRDefault="00F300B0">
      <w:pPr>
        <w:pStyle w:val="Index1"/>
        <w:tabs>
          <w:tab w:val="right" w:pos="5030"/>
        </w:tabs>
        <w:rPr>
          <w:noProof/>
        </w:rPr>
      </w:pPr>
      <w:r>
        <w:rPr>
          <w:noProof/>
        </w:rPr>
        <w:t>Skype for Business Plus CAL, 29</w:t>
      </w:r>
    </w:p>
    <w:p w14:paraId="56A901FE" w14:textId="77777777" w:rsidR="00F300B0" w:rsidRDefault="00F300B0">
      <w:pPr>
        <w:pStyle w:val="Index1"/>
        <w:tabs>
          <w:tab w:val="right" w:pos="5030"/>
        </w:tabs>
        <w:rPr>
          <w:noProof/>
        </w:rPr>
      </w:pPr>
      <w:r>
        <w:rPr>
          <w:noProof/>
        </w:rPr>
        <w:t>Skype for Business Plus CAL Add-on for Microsoft 365 E3 (User SL), 60</w:t>
      </w:r>
    </w:p>
    <w:p w14:paraId="2CBE5739" w14:textId="77777777" w:rsidR="00F300B0" w:rsidRDefault="00F300B0">
      <w:pPr>
        <w:pStyle w:val="Index1"/>
        <w:tabs>
          <w:tab w:val="right" w:pos="5030"/>
        </w:tabs>
        <w:rPr>
          <w:noProof/>
        </w:rPr>
      </w:pPr>
      <w:r>
        <w:rPr>
          <w:noProof/>
        </w:rPr>
        <w:t>Skype for Business Server, 61</w:t>
      </w:r>
    </w:p>
    <w:p w14:paraId="1D24F968" w14:textId="77777777" w:rsidR="00F300B0" w:rsidRDefault="00F300B0">
      <w:pPr>
        <w:pStyle w:val="Index1"/>
        <w:tabs>
          <w:tab w:val="right" w:pos="5030"/>
        </w:tabs>
        <w:rPr>
          <w:noProof/>
        </w:rPr>
      </w:pPr>
      <w:r>
        <w:rPr>
          <w:noProof/>
        </w:rPr>
        <w:t>Skype for Business Server 2015, 29</w:t>
      </w:r>
    </w:p>
    <w:p w14:paraId="2E80BA23" w14:textId="77777777" w:rsidR="00F300B0" w:rsidRDefault="00F300B0">
      <w:pPr>
        <w:pStyle w:val="Index1"/>
        <w:tabs>
          <w:tab w:val="right" w:pos="5030"/>
        </w:tabs>
        <w:rPr>
          <w:noProof/>
        </w:rPr>
      </w:pPr>
      <w:r>
        <w:rPr>
          <w:noProof/>
        </w:rPr>
        <w:t>Skype for Business Server 2015 Enterprise CAL, 29</w:t>
      </w:r>
    </w:p>
    <w:p w14:paraId="1B71A2C4" w14:textId="77777777" w:rsidR="00F300B0" w:rsidRDefault="00F300B0">
      <w:pPr>
        <w:pStyle w:val="Index1"/>
        <w:tabs>
          <w:tab w:val="right" w:pos="5030"/>
        </w:tabs>
        <w:rPr>
          <w:noProof/>
        </w:rPr>
      </w:pPr>
      <w:r>
        <w:rPr>
          <w:noProof/>
        </w:rPr>
        <w:t>Skype for Business Server 2015 Plus CAL, 29</w:t>
      </w:r>
    </w:p>
    <w:p w14:paraId="717DE8B4" w14:textId="77777777" w:rsidR="00F300B0" w:rsidRDefault="00F300B0">
      <w:pPr>
        <w:pStyle w:val="Index1"/>
        <w:tabs>
          <w:tab w:val="right" w:pos="5030"/>
        </w:tabs>
        <w:rPr>
          <w:noProof/>
        </w:rPr>
      </w:pPr>
      <w:r>
        <w:rPr>
          <w:noProof/>
        </w:rPr>
        <w:t>Skype for Business Server 2015 Standard CAL, 29</w:t>
      </w:r>
    </w:p>
    <w:p w14:paraId="065547BE" w14:textId="77777777" w:rsidR="00F300B0" w:rsidRDefault="00F300B0">
      <w:pPr>
        <w:pStyle w:val="Index1"/>
        <w:tabs>
          <w:tab w:val="right" w:pos="5030"/>
        </w:tabs>
        <w:rPr>
          <w:noProof/>
        </w:rPr>
      </w:pPr>
      <w:r>
        <w:rPr>
          <w:noProof/>
        </w:rPr>
        <w:t xml:space="preserve">Skype </w:t>
      </w:r>
      <w:r>
        <w:rPr>
          <w:rFonts w:hint="cs"/>
          <w:noProof/>
        </w:rPr>
        <w:t>สำหรับแผนธุรกิจ</w:t>
      </w:r>
      <w:r>
        <w:rPr>
          <w:noProof/>
        </w:rPr>
        <w:t xml:space="preserve"> Online 1, 74</w:t>
      </w:r>
    </w:p>
    <w:p w14:paraId="10ADEB5D" w14:textId="77777777" w:rsidR="00F300B0" w:rsidRDefault="00F300B0">
      <w:pPr>
        <w:pStyle w:val="Index1"/>
        <w:tabs>
          <w:tab w:val="right" w:pos="5030"/>
        </w:tabs>
        <w:rPr>
          <w:noProof/>
        </w:rPr>
      </w:pPr>
      <w:r>
        <w:rPr>
          <w:noProof/>
        </w:rPr>
        <w:t>SQL Parallel Data Warehouse, 90, 96</w:t>
      </w:r>
    </w:p>
    <w:p w14:paraId="7B2B101F" w14:textId="77777777" w:rsidR="00F300B0" w:rsidRDefault="00F300B0">
      <w:pPr>
        <w:pStyle w:val="Index1"/>
        <w:tabs>
          <w:tab w:val="right" w:pos="5030"/>
        </w:tabs>
        <w:rPr>
          <w:noProof/>
        </w:rPr>
      </w:pPr>
      <w:r>
        <w:rPr>
          <w:noProof/>
        </w:rPr>
        <w:t>SQL Server, 95</w:t>
      </w:r>
    </w:p>
    <w:p w14:paraId="3E165E16" w14:textId="77777777" w:rsidR="00F300B0" w:rsidRDefault="00F300B0">
      <w:pPr>
        <w:pStyle w:val="Index1"/>
        <w:tabs>
          <w:tab w:val="right" w:pos="5030"/>
        </w:tabs>
        <w:rPr>
          <w:noProof/>
        </w:rPr>
      </w:pPr>
      <w:r>
        <w:rPr>
          <w:noProof/>
        </w:rPr>
        <w:t>SQL Server 2016, 30</w:t>
      </w:r>
    </w:p>
    <w:p w14:paraId="7B245053" w14:textId="77777777" w:rsidR="00F300B0" w:rsidRDefault="00F300B0">
      <w:pPr>
        <w:pStyle w:val="Index1"/>
        <w:tabs>
          <w:tab w:val="right" w:pos="5030"/>
        </w:tabs>
        <w:rPr>
          <w:noProof/>
        </w:rPr>
      </w:pPr>
      <w:r>
        <w:rPr>
          <w:noProof/>
        </w:rPr>
        <w:t>SQL Server 2017 CAL, 30</w:t>
      </w:r>
    </w:p>
    <w:p w14:paraId="3B2A744B" w14:textId="77777777" w:rsidR="00F300B0" w:rsidRDefault="00F300B0">
      <w:pPr>
        <w:pStyle w:val="Index1"/>
        <w:tabs>
          <w:tab w:val="right" w:pos="5030"/>
        </w:tabs>
        <w:rPr>
          <w:noProof/>
        </w:rPr>
      </w:pPr>
      <w:r>
        <w:rPr>
          <w:noProof/>
        </w:rPr>
        <w:t>SQL Server 2017 Enterprise, 30, 31</w:t>
      </w:r>
    </w:p>
    <w:p w14:paraId="66BC29B3" w14:textId="77777777" w:rsidR="00F300B0" w:rsidRDefault="00F300B0">
      <w:pPr>
        <w:pStyle w:val="Index1"/>
        <w:tabs>
          <w:tab w:val="right" w:pos="5030"/>
        </w:tabs>
        <w:rPr>
          <w:noProof/>
        </w:rPr>
      </w:pPr>
      <w:r>
        <w:rPr>
          <w:noProof/>
        </w:rPr>
        <w:t>SQL Server 2017 Enterprise Core, 30</w:t>
      </w:r>
    </w:p>
    <w:p w14:paraId="5B98AAAB" w14:textId="77777777" w:rsidR="00F300B0" w:rsidRDefault="00F300B0">
      <w:pPr>
        <w:pStyle w:val="Index1"/>
        <w:tabs>
          <w:tab w:val="right" w:pos="5030"/>
        </w:tabs>
        <w:rPr>
          <w:noProof/>
        </w:rPr>
      </w:pPr>
      <w:r>
        <w:rPr>
          <w:noProof/>
        </w:rPr>
        <w:t>SQL Server 2017 Standard, 30</w:t>
      </w:r>
    </w:p>
    <w:p w14:paraId="0AD83884" w14:textId="77777777" w:rsidR="00F300B0" w:rsidRDefault="00F300B0">
      <w:pPr>
        <w:pStyle w:val="Index1"/>
        <w:tabs>
          <w:tab w:val="right" w:pos="5030"/>
        </w:tabs>
        <w:rPr>
          <w:noProof/>
        </w:rPr>
      </w:pPr>
      <w:r>
        <w:rPr>
          <w:noProof/>
        </w:rPr>
        <w:t>SQL Server 2017 Standard Core, 30</w:t>
      </w:r>
    </w:p>
    <w:p w14:paraId="23FCE3FD" w14:textId="77777777" w:rsidR="00F300B0" w:rsidRDefault="00F300B0">
      <w:pPr>
        <w:pStyle w:val="Index1"/>
        <w:tabs>
          <w:tab w:val="right" w:pos="5030"/>
        </w:tabs>
        <w:rPr>
          <w:noProof/>
        </w:rPr>
      </w:pPr>
      <w:r>
        <w:rPr>
          <w:noProof/>
        </w:rPr>
        <w:t>SQL Server Business Intelligence, 90, 96</w:t>
      </w:r>
    </w:p>
    <w:p w14:paraId="37C3380D" w14:textId="77777777" w:rsidR="00F300B0" w:rsidRDefault="00F300B0">
      <w:pPr>
        <w:pStyle w:val="Index1"/>
        <w:tabs>
          <w:tab w:val="right" w:pos="5030"/>
        </w:tabs>
        <w:rPr>
          <w:noProof/>
        </w:rPr>
      </w:pPr>
      <w:r>
        <w:rPr>
          <w:noProof/>
        </w:rPr>
        <w:t>SQL Server Data Center, 90</w:t>
      </w:r>
    </w:p>
    <w:p w14:paraId="574A2E14" w14:textId="77777777" w:rsidR="00F300B0" w:rsidRDefault="00F300B0">
      <w:pPr>
        <w:pStyle w:val="Index1"/>
        <w:tabs>
          <w:tab w:val="right" w:pos="5030"/>
        </w:tabs>
        <w:rPr>
          <w:noProof/>
        </w:rPr>
      </w:pPr>
      <w:r>
        <w:rPr>
          <w:noProof/>
        </w:rPr>
        <w:t>SQL Server Enterprise, 90</w:t>
      </w:r>
    </w:p>
    <w:p w14:paraId="53D6898F" w14:textId="77777777" w:rsidR="00F300B0" w:rsidRDefault="00F300B0">
      <w:pPr>
        <w:pStyle w:val="Index1"/>
        <w:tabs>
          <w:tab w:val="right" w:pos="5030"/>
        </w:tabs>
        <w:rPr>
          <w:noProof/>
        </w:rPr>
      </w:pPr>
      <w:r>
        <w:rPr>
          <w:noProof/>
        </w:rPr>
        <w:t>SQL Server Enterprise Premium Assurance Add-on, 30</w:t>
      </w:r>
    </w:p>
    <w:p w14:paraId="68681A0C" w14:textId="77777777" w:rsidR="00F300B0" w:rsidRDefault="00F300B0">
      <w:pPr>
        <w:pStyle w:val="Index1"/>
        <w:tabs>
          <w:tab w:val="right" w:pos="5030"/>
        </w:tabs>
        <w:rPr>
          <w:noProof/>
        </w:rPr>
      </w:pPr>
      <w:r>
        <w:rPr>
          <w:noProof/>
        </w:rPr>
        <w:t>SQL Server Standard, 90, 96</w:t>
      </w:r>
    </w:p>
    <w:p w14:paraId="7CBC3C29" w14:textId="77777777" w:rsidR="00F300B0" w:rsidRDefault="00F300B0">
      <w:pPr>
        <w:pStyle w:val="Index1"/>
        <w:tabs>
          <w:tab w:val="right" w:pos="5030"/>
        </w:tabs>
        <w:rPr>
          <w:noProof/>
        </w:rPr>
      </w:pPr>
      <w:r>
        <w:rPr>
          <w:noProof/>
        </w:rPr>
        <w:t>SQL Server Standard Premium Assurance Add-on, 30</w:t>
      </w:r>
    </w:p>
    <w:p w14:paraId="5C5CF01F" w14:textId="77777777" w:rsidR="00F300B0" w:rsidRDefault="00F300B0">
      <w:pPr>
        <w:pStyle w:val="Index1"/>
        <w:tabs>
          <w:tab w:val="right" w:pos="5030"/>
        </w:tabs>
        <w:rPr>
          <w:noProof/>
        </w:rPr>
      </w:pPr>
      <w:r>
        <w:rPr>
          <w:noProof/>
        </w:rPr>
        <w:t>System Center 2012 Client Management Suite, 35, 36, 37, 38</w:t>
      </w:r>
    </w:p>
    <w:p w14:paraId="7474BF95" w14:textId="77777777" w:rsidR="00F300B0" w:rsidRDefault="00F300B0">
      <w:pPr>
        <w:pStyle w:val="Index1"/>
        <w:tabs>
          <w:tab w:val="right" w:pos="5030"/>
        </w:tabs>
        <w:rPr>
          <w:noProof/>
        </w:rPr>
      </w:pPr>
      <w:r>
        <w:rPr>
          <w:noProof/>
        </w:rPr>
        <w:t>System Center 2012 R2, 33</w:t>
      </w:r>
    </w:p>
    <w:p w14:paraId="3DE6ADAA" w14:textId="77777777" w:rsidR="00F300B0" w:rsidRDefault="00F300B0">
      <w:pPr>
        <w:pStyle w:val="Index1"/>
        <w:tabs>
          <w:tab w:val="right" w:pos="5030"/>
        </w:tabs>
        <w:rPr>
          <w:noProof/>
        </w:rPr>
      </w:pPr>
      <w:r>
        <w:rPr>
          <w:noProof/>
        </w:rPr>
        <w:t>System Center 2012 R2 Configuration Manager, 34</w:t>
      </w:r>
    </w:p>
    <w:p w14:paraId="55A13A62" w14:textId="77777777" w:rsidR="00F300B0" w:rsidRDefault="00F300B0">
      <w:pPr>
        <w:pStyle w:val="Index1"/>
        <w:tabs>
          <w:tab w:val="right" w:pos="5030"/>
        </w:tabs>
        <w:rPr>
          <w:noProof/>
        </w:rPr>
      </w:pPr>
      <w:r>
        <w:rPr>
          <w:noProof/>
        </w:rPr>
        <w:t>System Center 2012 R2 Endpoint Protection, 36</w:t>
      </w:r>
    </w:p>
    <w:p w14:paraId="2549A376" w14:textId="77777777" w:rsidR="00F300B0" w:rsidRDefault="00F300B0">
      <w:pPr>
        <w:pStyle w:val="Index1"/>
        <w:tabs>
          <w:tab w:val="right" w:pos="5030"/>
        </w:tabs>
        <w:rPr>
          <w:noProof/>
        </w:rPr>
      </w:pPr>
      <w:r>
        <w:rPr>
          <w:noProof/>
        </w:rPr>
        <w:t>System Center 2016 Data Protection Manager, 35</w:t>
      </w:r>
    </w:p>
    <w:p w14:paraId="1510A1E3" w14:textId="77777777" w:rsidR="00F300B0" w:rsidRDefault="00F300B0">
      <w:pPr>
        <w:pStyle w:val="Index1"/>
        <w:tabs>
          <w:tab w:val="right" w:pos="5030"/>
        </w:tabs>
        <w:rPr>
          <w:noProof/>
        </w:rPr>
      </w:pPr>
      <w:r>
        <w:rPr>
          <w:noProof/>
        </w:rPr>
        <w:t>System Center 2016 Operations Manager, 36</w:t>
      </w:r>
    </w:p>
    <w:p w14:paraId="3A1F47E6" w14:textId="77777777" w:rsidR="00F300B0" w:rsidRDefault="00F300B0">
      <w:pPr>
        <w:pStyle w:val="Index1"/>
        <w:tabs>
          <w:tab w:val="right" w:pos="5030"/>
        </w:tabs>
        <w:rPr>
          <w:noProof/>
        </w:rPr>
      </w:pPr>
      <w:r>
        <w:rPr>
          <w:noProof/>
        </w:rPr>
        <w:t>System Center 2016 Orchestrator, 37</w:t>
      </w:r>
    </w:p>
    <w:p w14:paraId="5D161280" w14:textId="77777777" w:rsidR="00F300B0" w:rsidRDefault="00F300B0">
      <w:pPr>
        <w:pStyle w:val="Index1"/>
        <w:tabs>
          <w:tab w:val="right" w:pos="5030"/>
        </w:tabs>
        <w:rPr>
          <w:noProof/>
        </w:rPr>
      </w:pPr>
      <w:r>
        <w:rPr>
          <w:noProof/>
        </w:rPr>
        <w:t>System Center 2016 Service Manager, 38</w:t>
      </w:r>
    </w:p>
    <w:p w14:paraId="32D0B16F" w14:textId="77777777" w:rsidR="00F300B0" w:rsidRDefault="00F300B0">
      <w:pPr>
        <w:pStyle w:val="Index1"/>
        <w:tabs>
          <w:tab w:val="right" w:pos="5030"/>
        </w:tabs>
        <w:rPr>
          <w:noProof/>
        </w:rPr>
      </w:pPr>
      <w:r>
        <w:rPr>
          <w:noProof/>
        </w:rPr>
        <w:t>System Center Datacenter, 95, 96</w:t>
      </w:r>
    </w:p>
    <w:p w14:paraId="0B33CF9C" w14:textId="77777777" w:rsidR="00F300B0" w:rsidRDefault="00F300B0">
      <w:pPr>
        <w:pStyle w:val="Index1"/>
        <w:tabs>
          <w:tab w:val="right" w:pos="5030"/>
        </w:tabs>
        <w:rPr>
          <w:noProof/>
        </w:rPr>
      </w:pPr>
      <w:r>
        <w:rPr>
          <w:noProof/>
        </w:rPr>
        <w:t>System Center Datacenter (2-packs of Core Licenses), 19</w:t>
      </w:r>
    </w:p>
    <w:p w14:paraId="5DB056CE" w14:textId="77777777" w:rsidR="00F300B0" w:rsidRDefault="00F300B0">
      <w:pPr>
        <w:pStyle w:val="Index1"/>
        <w:tabs>
          <w:tab w:val="right" w:pos="5030"/>
        </w:tabs>
        <w:rPr>
          <w:noProof/>
        </w:rPr>
      </w:pPr>
      <w:r>
        <w:rPr>
          <w:noProof/>
        </w:rPr>
        <w:t>System Center Endpoint Protection 1606, 35</w:t>
      </w:r>
    </w:p>
    <w:p w14:paraId="50FF1372" w14:textId="77777777" w:rsidR="00F300B0" w:rsidRDefault="00F300B0">
      <w:pPr>
        <w:pStyle w:val="Index1"/>
        <w:tabs>
          <w:tab w:val="right" w:pos="5030"/>
        </w:tabs>
        <w:rPr>
          <w:noProof/>
        </w:rPr>
      </w:pPr>
      <w:r>
        <w:rPr>
          <w:noProof/>
        </w:rPr>
        <w:t>System Center Global Service Monitor, 33</w:t>
      </w:r>
    </w:p>
    <w:p w14:paraId="6499EADB" w14:textId="77777777" w:rsidR="00F300B0" w:rsidRDefault="00F300B0">
      <w:pPr>
        <w:pStyle w:val="Index1"/>
        <w:tabs>
          <w:tab w:val="right" w:pos="5030"/>
        </w:tabs>
        <w:rPr>
          <w:noProof/>
        </w:rPr>
      </w:pPr>
      <w:r>
        <w:rPr>
          <w:noProof/>
        </w:rPr>
        <w:lastRenderedPageBreak/>
        <w:t>System Center Standard, 95, 96</w:t>
      </w:r>
    </w:p>
    <w:p w14:paraId="7FD3C9B8" w14:textId="77777777" w:rsidR="00F300B0" w:rsidRDefault="00F300B0">
      <w:pPr>
        <w:pStyle w:val="Index1"/>
        <w:tabs>
          <w:tab w:val="right" w:pos="5030"/>
        </w:tabs>
        <w:rPr>
          <w:noProof/>
        </w:rPr>
      </w:pPr>
      <w:r>
        <w:rPr>
          <w:noProof/>
        </w:rPr>
        <w:t>System Center Standard (2-packs of Core Licenses), 19</w:t>
      </w:r>
    </w:p>
    <w:p w14:paraId="7AEE82D7" w14:textId="77777777" w:rsidR="00F300B0" w:rsidRDefault="00F300B0">
      <w:pPr>
        <w:pStyle w:val="Index1"/>
        <w:tabs>
          <w:tab w:val="right" w:pos="5030"/>
        </w:tabs>
        <w:rPr>
          <w:noProof/>
        </w:rPr>
      </w:pPr>
      <w:r>
        <w:rPr>
          <w:noProof/>
        </w:rPr>
        <w:t>VDI, 39</w:t>
      </w:r>
    </w:p>
    <w:p w14:paraId="2B1E5AA2" w14:textId="77777777" w:rsidR="00F300B0" w:rsidRDefault="00F300B0">
      <w:pPr>
        <w:pStyle w:val="Index1"/>
        <w:tabs>
          <w:tab w:val="right" w:pos="5030"/>
        </w:tabs>
        <w:rPr>
          <w:noProof/>
        </w:rPr>
      </w:pPr>
      <w:r>
        <w:rPr>
          <w:noProof/>
        </w:rPr>
        <w:t>Visio 2016 Professional, 23</w:t>
      </w:r>
    </w:p>
    <w:p w14:paraId="4687BB50" w14:textId="77777777" w:rsidR="00F300B0" w:rsidRDefault="00F300B0">
      <w:pPr>
        <w:pStyle w:val="Index1"/>
        <w:tabs>
          <w:tab w:val="right" w:pos="5030"/>
        </w:tabs>
        <w:rPr>
          <w:noProof/>
        </w:rPr>
      </w:pPr>
      <w:r>
        <w:rPr>
          <w:noProof/>
        </w:rPr>
        <w:t>Visio 2016 Standard, 23</w:t>
      </w:r>
    </w:p>
    <w:p w14:paraId="6029CA52" w14:textId="77777777" w:rsidR="00F300B0" w:rsidRDefault="00F300B0">
      <w:pPr>
        <w:pStyle w:val="Index1"/>
        <w:tabs>
          <w:tab w:val="right" w:pos="5030"/>
        </w:tabs>
        <w:rPr>
          <w:noProof/>
        </w:rPr>
      </w:pPr>
      <w:r>
        <w:rPr>
          <w:noProof/>
        </w:rPr>
        <w:t>Visio Online Plan 1 and 2, 67</w:t>
      </w:r>
    </w:p>
    <w:p w14:paraId="3E4398F6" w14:textId="77777777" w:rsidR="00F300B0" w:rsidRDefault="00F300B0">
      <w:pPr>
        <w:pStyle w:val="Index1"/>
        <w:tabs>
          <w:tab w:val="right" w:pos="5030"/>
        </w:tabs>
        <w:rPr>
          <w:noProof/>
        </w:rPr>
      </w:pPr>
      <w:r>
        <w:rPr>
          <w:noProof/>
        </w:rPr>
        <w:t>Visio Online Plan 2 Add-on, 67</w:t>
      </w:r>
    </w:p>
    <w:p w14:paraId="424FE1CB" w14:textId="77777777" w:rsidR="00F300B0" w:rsidRDefault="00F300B0">
      <w:pPr>
        <w:pStyle w:val="Index1"/>
        <w:tabs>
          <w:tab w:val="right" w:pos="5030"/>
        </w:tabs>
        <w:rPr>
          <w:noProof/>
        </w:rPr>
      </w:pPr>
      <w:r>
        <w:rPr>
          <w:noProof/>
        </w:rPr>
        <w:t>Visio Online Plan 2 From SA, 67</w:t>
      </w:r>
    </w:p>
    <w:p w14:paraId="0D960D14" w14:textId="77777777" w:rsidR="00F300B0" w:rsidRDefault="00F300B0">
      <w:pPr>
        <w:pStyle w:val="Index1"/>
        <w:tabs>
          <w:tab w:val="right" w:pos="5030"/>
        </w:tabs>
        <w:rPr>
          <w:noProof/>
        </w:rPr>
      </w:pPr>
      <w:r>
        <w:rPr>
          <w:noProof/>
        </w:rPr>
        <w:t>Visio Professional, 67, 96</w:t>
      </w:r>
    </w:p>
    <w:p w14:paraId="5080740F" w14:textId="77777777" w:rsidR="00F300B0" w:rsidRDefault="00F300B0">
      <w:pPr>
        <w:pStyle w:val="Index1"/>
        <w:tabs>
          <w:tab w:val="right" w:pos="5030"/>
        </w:tabs>
        <w:rPr>
          <w:noProof/>
        </w:rPr>
      </w:pPr>
      <w:r>
        <w:rPr>
          <w:noProof/>
        </w:rPr>
        <w:t>Visio Standard, 67, 90, 96</w:t>
      </w:r>
    </w:p>
    <w:p w14:paraId="6AF13B56" w14:textId="77777777" w:rsidR="00F300B0" w:rsidRDefault="00F300B0">
      <w:pPr>
        <w:pStyle w:val="Index1"/>
        <w:tabs>
          <w:tab w:val="right" w:pos="5030"/>
        </w:tabs>
        <w:rPr>
          <w:noProof/>
        </w:rPr>
      </w:pPr>
      <w:r>
        <w:rPr>
          <w:noProof/>
        </w:rPr>
        <w:t>Visual Studio 2015, 39</w:t>
      </w:r>
    </w:p>
    <w:p w14:paraId="437E54EB" w14:textId="77777777" w:rsidR="00F300B0" w:rsidRDefault="00F300B0">
      <w:pPr>
        <w:pStyle w:val="Index1"/>
        <w:tabs>
          <w:tab w:val="right" w:pos="5030"/>
        </w:tabs>
        <w:rPr>
          <w:noProof/>
        </w:rPr>
      </w:pPr>
      <w:r>
        <w:rPr>
          <w:noProof/>
        </w:rPr>
        <w:t>Visual Studio Enterprise 2017 Subscription, 39</w:t>
      </w:r>
    </w:p>
    <w:p w14:paraId="608C8CD1" w14:textId="77777777" w:rsidR="00F300B0" w:rsidRDefault="00F300B0">
      <w:pPr>
        <w:pStyle w:val="Index1"/>
        <w:tabs>
          <w:tab w:val="right" w:pos="5030"/>
        </w:tabs>
        <w:rPr>
          <w:noProof/>
        </w:rPr>
      </w:pPr>
      <w:r>
        <w:rPr>
          <w:noProof/>
        </w:rPr>
        <w:t>Visual Studio Enterprise Subscription, 90, 96</w:t>
      </w:r>
    </w:p>
    <w:p w14:paraId="0B0318C7" w14:textId="77777777" w:rsidR="00F300B0" w:rsidRDefault="00F300B0">
      <w:pPr>
        <w:pStyle w:val="Index1"/>
        <w:tabs>
          <w:tab w:val="right" w:pos="5030"/>
        </w:tabs>
        <w:rPr>
          <w:noProof/>
        </w:rPr>
      </w:pPr>
      <w:r>
        <w:rPr>
          <w:noProof/>
        </w:rPr>
        <w:t>Visual Studio Professional 2017, 39</w:t>
      </w:r>
    </w:p>
    <w:p w14:paraId="10DA3E85" w14:textId="77777777" w:rsidR="00F300B0" w:rsidRDefault="00F300B0">
      <w:pPr>
        <w:pStyle w:val="Index1"/>
        <w:tabs>
          <w:tab w:val="right" w:pos="5030"/>
        </w:tabs>
        <w:rPr>
          <w:noProof/>
        </w:rPr>
      </w:pPr>
      <w:r>
        <w:rPr>
          <w:noProof/>
        </w:rPr>
        <w:t>Visual Studio Professional 2017 Subscription, 39</w:t>
      </w:r>
    </w:p>
    <w:p w14:paraId="1F9D3EF3" w14:textId="77777777" w:rsidR="00F300B0" w:rsidRDefault="00F300B0">
      <w:pPr>
        <w:pStyle w:val="Index1"/>
        <w:tabs>
          <w:tab w:val="right" w:pos="5030"/>
        </w:tabs>
        <w:rPr>
          <w:noProof/>
        </w:rPr>
      </w:pPr>
      <w:r>
        <w:rPr>
          <w:noProof/>
        </w:rPr>
        <w:t>Visual Studio Professional Subscription, 90, 96</w:t>
      </w:r>
    </w:p>
    <w:p w14:paraId="6E84A074" w14:textId="77777777" w:rsidR="00F300B0" w:rsidRDefault="00F300B0">
      <w:pPr>
        <w:pStyle w:val="Index1"/>
        <w:tabs>
          <w:tab w:val="right" w:pos="5030"/>
        </w:tabs>
        <w:rPr>
          <w:noProof/>
        </w:rPr>
      </w:pPr>
      <w:r>
        <w:rPr>
          <w:noProof/>
        </w:rPr>
        <w:t>Visual Studio Team Foundation Server 2018 CAL, 40</w:t>
      </w:r>
    </w:p>
    <w:p w14:paraId="710C7A79" w14:textId="77777777" w:rsidR="00F300B0" w:rsidRDefault="00F300B0">
      <w:pPr>
        <w:pStyle w:val="Index1"/>
        <w:tabs>
          <w:tab w:val="right" w:pos="5030"/>
        </w:tabs>
        <w:rPr>
          <w:noProof/>
        </w:rPr>
      </w:pPr>
      <w:r>
        <w:rPr>
          <w:noProof/>
        </w:rPr>
        <w:t>Visual Studio Team Foundation Server 2018 with SQL Server 2017 Technology, 40</w:t>
      </w:r>
    </w:p>
    <w:p w14:paraId="06C36960" w14:textId="77777777" w:rsidR="00F300B0" w:rsidRDefault="00F300B0">
      <w:pPr>
        <w:pStyle w:val="Index1"/>
        <w:tabs>
          <w:tab w:val="right" w:pos="5030"/>
        </w:tabs>
        <w:rPr>
          <w:noProof/>
        </w:rPr>
      </w:pPr>
      <w:r>
        <w:rPr>
          <w:noProof/>
        </w:rPr>
        <w:t>Visual Studio Test Professional 2017 Subscription, 39</w:t>
      </w:r>
    </w:p>
    <w:p w14:paraId="11AE2D44" w14:textId="77777777" w:rsidR="00F300B0" w:rsidRDefault="00F300B0">
      <w:pPr>
        <w:pStyle w:val="Index1"/>
        <w:tabs>
          <w:tab w:val="right" w:pos="5030"/>
        </w:tabs>
        <w:rPr>
          <w:noProof/>
        </w:rPr>
      </w:pPr>
      <w:r>
        <w:rPr>
          <w:noProof/>
        </w:rPr>
        <w:t>Visual Studio Test Professional Subscription, 90, 96</w:t>
      </w:r>
    </w:p>
    <w:p w14:paraId="620B55AE" w14:textId="77777777" w:rsidR="00F300B0" w:rsidRDefault="00F300B0">
      <w:pPr>
        <w:pStyle w:val="Index1"/>
        <w:tabs>
          <w:tab w:val="right" w:pos="5030"/>
        </w:tabs>
        <w:rPr>
          <w:noProof/>
        </w:rPr>
      </w:pPr>
      <w:r>
        <w:rPr>
          <w:noProof/>
        </w:rPr>
        <w:t>Windows 10 Education A3, 42</w:t>
      </w:r>
    </w:p>
    <w:p w14:paraId="67E2D517" w14:textId="77777777" w:rsidR="00F300B0" w:rsidRDefault="00F300B0">
      <w:pPr>
        <w:pStyle w:val="Index1"/>
        <w:tabs>
          <w:tab w:val="right" w:pos="5030"/>
        </w:tabs>
        <w:rPr>
          <w:noProof/>
        </w:rPr>
      </w:pPr>
      <w:r>
        <w:rPr>
          <w:noProof/>
        </w:rPr>
        <w:t>Windows 10 Education A5, 42</w:t>
      </w:r>
    </w:p>
    <w:p w14:paraId="0415CE3E" w14:textId="77777777" w:rsidR="00F300B0" w:rsidRDefault="00F300B0">
      <w:pPr>
        <w:pStyle w:val="Index1"/>
        <w:tabs>
          <w:tab w:val="right" w:pos="5030"/>
        </w:tabs>
        <w:rPr>
          <w:noProof/>
        </w:rPr>
      </w:pPr>
      <w:r>
        <w:rPr>
          <w:noProof/>
        </w:rPr>
        <w:t>Windows 10 Education E5 (</w:t>
      </w:r>
      <w:r>
        <w:rPr>
          <w:rFonts w:hint="cs"/>
          <w:noProof/>
        </w:rPr>
        <w:t>ต่อหนึ่งอุปกรณ์</w:t>
      </w:r>
      <w:r>
        <w:rPr>
          <w:noProof/>
        </w:rPr>
        <w:t>), 42</w:t>
      </w:r>
    </w:p>
    <w:p w14:paraId="5395CFCD" w14:textId="77777777" w:rsidR="00F300B0" w:rsidRDefault="00F300B0">
      <w:pPr>
        <w:pStyle w:val="Index1"/>
        <w:tabs>
          <w:tab w:val="right" w:pos="5030"/>
        </w:tabs>
        <w:rPr>
          <w:noProof/>
        </w:rPr>
      </w:pPr>
      <w:r>
        <w:rPr>
          <w:noProof/>
        </w:rPr>
        <w:t>Windows 10 Enterprise, 62</w:t>
      </w:r>
    </w:p>
    <w:p w14:paraId="3551DCEA" w14:textId="77777777" w:rsidR="00F300B0" w:rsidRDefault="00F300B0">
      <w:pPr>
        <w:pStyle w:val="Index1"/>
        <w:tabs>
          <w:tab w:val="right" w:pos="5030"/>
        </w:tabs>
        <w:rPr>
          <w:noProof/>
        </w:rPr>
      </w:pPr>
      <w:r>
        <w:rPr>
          <w:noProof/>
        </w:rPr>
        <w:t xml:space="preserve">Windows 10 Enterprise E3 </w:t>
      </w:r>
      <w:r>
        <w:rPr>
          <w:rFonts w:hint="cs"/>
          <w:noProof/>
        </w:rPr>
        <w:t>ต่อหนึ่งผู้ใช้</w:t>
      </w:r>
      <w:r>
        <w:rPr>
          <w:noProof/>
        </w:rPr>
        <w:t xml:space="preserve"> (</w:t>
      </w:r>
      <w:r>
        <w:rPr>
          <w:rFonts w:hint="cs"/>
          <w:noProof/>
        </w:rPr>
        <w:t>ภายในเครื่องเท่านั้น</w:t>
      </w:r>
      <w:r>
        <w:rPr>
          <w:noProof/>
        </w:rPr>
        <w:t>), 42</w:t>
      </w:r>
    </w:p>
    <w:p w14:paraId="2094D700" w14:textId="77777777" w:rsidR="00F300B0" w:rsidRDefault="00F300B0">
      <w:pPr>
        <w:pStyle w:val="Index1"/>
        <w:tabs>
          <w:tab w:val="right" w:pos="5030"/>
        </w:tabs>
        <w:rPr>
          <w:noProof/>
        </w:rPr>
      </w:pPr>
      <w:r>
        <w:rPr>
          <w:noProof/>
        </w:rPr>
        <w:t xml:space="preserve">Windows 10 Enterprise E3 </w:t>
      </w:r>
      <w:r>
        <w:rPr>
          <w:rFonts w:hint="cs"/>
          <w:noProof/>
        </w:rPr>
        <w:t>ต่อหนึ่งผู้ใช้</w:t>
      </w:r>
      <w:r>
        <w:rPr>
          <w:noProof/>
        </w:rPr>
        <w:t xml:space="preserve"> Add-on (</w:t>
      </w:r>
      <w:r>
        <w:rPr>
          <w:rFonts w:hint="cs"/>
          <w:noProof/>
        </w:rPr>
        <w:t>ใน</w:t>
      </w:r>
      <w:r>
        <w:rPr>
          <w:noProof/>
        </w:rPr>
        <w:t xml:space="preserve"> E3 </w:t>
      </w:r>
      <w:r>
        <w:rPr>
          <w:rFonts w:hint="cs"/>
          <w:noProof/>
        </w:rPr>
        <w:t>ต่อหนึ่งอุปกรณ์</w:t>
      </w:r>
      <w:r>
        <w:rPr>
          <w:noProof/>
        </w:rPr>
        <w:t>), 42</w:t>
      </w:r>
    </w:p>
    <w:p w14:paraId="0908D440" w14:textId="77777777" w:rsidR="00F300B0" w:rsidRDefault="00F300B0">
      <w:pPr>
        <w:pStyle w:val="Index1"/>
        <w:tabs>
          <w:tab w:val="right" w:pos="5030"/>
        </w:tabs>
        <w:rPr>
          <w:noProof/>
        </w:rPr>
      </w:pPr>
      <w:r>
        <w:rPr>
          <w:noProof/>
        </w:rPr>
        <w:t xml:space="preserve">Windows 10 Enterprise E3 </w:t>
      </w:r>
      <w:r>
        <w:rPr>
          <w:rFonts w:hint="cs"/>
          <w:noProof/>
        </w:rPr>
        <w:t>ต่อหนึ่งผู้ใช้ซึ่งมี</w:t>
      </w:r>
      <w:r>
        <w:rPr>
          <w:noProof/>
        </w:rPr>
        <w:t xml:space="preserve"> SA, 42</w:t>
      </w:r>
    </w:p>
    <w:p w14:paraId="32C34609" w14:textId="77777777" w:rsidR="00F300B0" w:rsidRDefault="00F300B0">
      <w:pPr>
        <w:pStyle w:val="Index1"/>
        <w:tabs>
          <w:tab w:val="right" w:pos="5030"/>
        </w:tabs>
        <w:rPr>
          <w:noProof/>
        </w:rPr>
      </w:pPr>
      <w:r>
        <w:rPr>
          <w:noProof/>
        </w:rPr>
        <w:t xml:space="preserve">Windows 10 Enterprise E3 </w:t>
      </w:r>
      <w:r>
        <w:rPr>
          <w:rFonts w:hint="cs"/>
          <w:noProof/>
        </w:rPr>
        <w:t>ต่อหนึ่งผู้ใช้ซึ่งมี</w:t>
      </w:r>
      <w:r>
        <w:rPr>
          <w:noProof/>
        </w:rPr>
        <w:t xml:space="preserve"> SA - From SA, 42</w:t>
      </w:r>
    </w:p>
    <w:p w14:paraId="0862963F" w14:textId="77777777" w:rsidR="00F300B0" w:rsidRDefault="00F300B0">
      <w:pPr>
        <w:pStyle w:val="Index1"/>
        <w:tabs>
          <w:tab w:val="right" w:pos="5030"/>
        </w:tabs>
        <w:rPr>
          <w:noProof/>
        </w:rPr>
      </w:pPr>
      <w:r>
        <w:rPr>
          <w:noProof/>
        </w:rPr>
        <w:t xml:space="preserve">Windows 10 Enterprise E3 </w:t>
      </w:r>
      <w:r>
        <w:rPr>
          <w:rFonts w:hint="cs"/>
          <w:noProof/>
        </w:rPr>
        <w:t>ต่อหนึ่งอุปกรณ์ซึ่งมี</w:t>
      </w:r>
      <w:r>
        <w:rPr>
          <w:noProof/>
        </w:rPr>
        <w:t xml:space="preserve"> SA, 42</w:t>
      </w:r>
    </w:p>
    <w:p w14:paraId="492AB399" w14:textId="77777777" w:rsidR="00F300B0" w:rsidRDefault="00F300B0">
      <w:pPr>
        <w:pStyle w:val="Index1"/>
        <w:tabs>
          <w:tab w:val="right" w:pos="5030"/>
        </w:tabs>
        <w:rPr>
          <w:noProof/>
        </w:rPr>
      </w:pPr>
      <w:r>
        <w:rPr>
          <w:noProof/>
        </w:rPr>
        <w:t xml:space="preserve">Windows 10 Enterprise E3/E5 </w:t>
      </w:r>
      <w:r>
        <w:rPr>
          <w:rFonts w:hint="cs"/>
          <w:noProof/>
        </w:rPr>
        <w:t>ต่อหนึ่งผู้ใช้</w:t>
      </w:r>
      <w:r>
        <w:rPr>
          <w:noProof/>
        </w:rPr>
        <w:t>, 42</w:t>
      </w:r>
    </w:p>
    <w:p w14:paraId="0638BDB7" w14:textId="77777777" w:rsidR="00F300B0" w:rsidRDefault="00F300B0">
      <w:pPr>
        <w:pStyle w:val="Index1"/>
        <w:tabs>
          <w:tab w:val="right" w:pos="5030"/>
        </w:tabs>
        <w:rPr>
          <w:noProof/>
        </w:rPr>
      </w:pPr>
      <w:r>
        <w:rPr>
          <w:noProof/>
        </w:rPr>
        <w:t xml:space="preserve">Windows 10 Enterprise E5 </w:t>
      </w:r>
      <w:r>
        <w:rPr>
          <w:rFonts w:hint="cs"/>
          <w:noProof/>
        </w:rPr>
        <w:t>ต่อหนึ่งผู้ใช้ซึ่งมี</w:t>
      </w:r>
      <w:r>
        <w:rPr>
          <w:noProof/>
        </w:rPr>
        <w:t xml:space="preserve"> SA - From SA, 42</w:t>
      </w:r>
    </w:p>
    <w:p w14:paraId="49D2D3BF" w14:textId="77777777" w:rsidR="00F300B0" w:rsidRDefault="00F300B0">
      <w:pPr>
        <w:pStyle w:val="Index1"/>
        <w:tabs>
          <w:tab w:val="right" w:pos="5030"/>
        </w:tabs>
        <w:rPr>
          <w:noProof/>
        </w:rPr>
      </w:pPr>
      <w:r>
        <w:rPr>
          <w:noProof/>
        </w:rPr>
        <w:t xml:space="preserve">Windows 10 Enterprise E5 </w:t>
      </w:r>
      <w:r>
        <w:rPr>
          <w:rFonts w:hint="cs"/>
          <w:noProof/>
        </w:rPr>
        <w:t>ต่อหนึ่งอุปกรณ์หรือหนึ่งผู้ใช้</w:t>
      </w:r>
      <w:r>
        <w:rPr>
          <w:noProof/>
        </w:rPr>
        <w:t xml:space="preserve"> Add-on (</w:t>
      </w:r>
      <w:r>
        <w:rPr>
          <w:rFonts w:hint="cs"/>
          <w:noProof/>
        </w:rPr>
        <w:t>ใน</w:t>
      </w:r>
      <w:r>
        <w:rPr>
          <w:noProof/>
        </w:rPr>
        <w:t xml:space="preserve"> E3 </w:t>
      </w:r>
      <w:r>
        <w:rPr>
          <w:rFonts w:hint="cs"/>
          <w:noProof/>
        </w:rPr>
        <w:t>ต่อหนึ่งอุปกรณ์</w:t>
      </w:r>
      <w:r>
        <w:rPr>
          <w:noProof/>
        </w:rPr>
        <w:t>) (SL), 42</w:t>
      </w:r>
    </w:p>
    <w:p w14:paraId="38121E0E" w14:textId="77777777" w:rsidR="00F300B0" w:rsidRDefault="00F300B0">
      <w:pPr>
        <w:pStyle w:val="Index1"/>
        <w:tabs>
          <w:tab w:val="right" w:pos="5030"/>
        </w:tabs>
        <w:rPr>
          <w:noProof/>
        </w:rPr>
      </w:pPr>
      <w:r>
        <w:rPr>
          <w:noProof/>
        </w:rPr>
        <w:t xml:space="preserve">Windows 10 Enterprise E5 </w:t>
      </w:r>
      <w:r>
        <w:rPr>
          <w:rFonts w:hint="cs"/>
          <w:noProof/>
        </w:rPr>
        <w:t>ต่อหนึ่งอุปกรณ์หรือหนึ่งผู้ใช้ซึ่งมี</w:t>
      </w:r>
      <w:r>
        <w:rPr>
          <w:noProof/>
        </w:rPr>
        <w:t xml:space="preserve"> SA, 42</w:t>
      </w:r>
    </w:p>
    <w:p w14:paraId="2A17C67F" w14:textId="77777777" w:rsidR="00F300B0" w:rsidRDefault="00F300B0">
      <w:pPr>
        <w:pStyle w:val="Index1"/>
        <w:tabs>
          <w:tab w:val="right" w:pos="5030"/>
        </w:tabs>
        <w:rPr>
          <w:noProof/>
        </w:rPr>
      </w:pPr>
      <w:r>
        <w:rPr>
          <w:noProof/>
        </w:rPr>
        <w:t>Windows 10 Enterprise LTSB 2015, 43</w:t>
      </w:r>
    </w:p>
    <w:p w14:paraId="6D26AD95" w14:textId="77777777" w:rsidR="00F300B0" w:rsidRDefault="00F300B0">
      <w:pPr>
        <w:pStyle w:val="Index1"/>
        <w:tabs>
          <w:tab w:val="right" w:pos="5030"/>
        </w:tabs>
        <w:rPr>
          <w:noProof/>
        </w:rPr>
      </w:pPr>
      <w:r>
        <w:rPr>
          <w:noProof/>
        </w:rPr>
        <w:t xml:space="preserve">Windows 10 Enterprise Virtual Desktop Access E3 </w:t>
      </w:r>
      <w:r>
        <w:rPr>
          <w:rFonts w:hint="cs"/>
          <w:noProof/>
        </w:rPr>
        <w:t>ต่อหนึ่งผู้ใช้</w:t>
      </w:r>
      <w:r>
        <w:rPr>
          <w:noProof/>
        </w:rPr>
        <w:t>, 42</w:t>
      </w:r>
    </w:p>
    <w:p w14:paraId="7FDE16D9" w14:textId="77777777" w:rsidR="00F300B0" w:rsidRDefault="00F300B0">
      <w:pPr>
        <w:pStyle w:val="Index1"/>
        <w:tabs>
          <w:tab w:val="right" w:pos="5030"/>
        </w:tabs>
        <w:rPr>
          <w:noProof/>
        </w:rPr>
      </w:pPr>
      <w:r>
        <w:rPr>
          <w:noProof/>
        </w:rPr>
        <w:t xml:space="preserve">Windows 10 Enterprise Virtual Desktop Access E3 </w:t>
      </w:r>
      <w:r>
        <w:rPr>
          <w:rFonts w:hint="cs"/>
          <w:noProof/>
        </w:rPr>
        <w:t>ต่อหนึ่งอุปกรณ์</w:t>
      </w:r>
      <w:r>
        <w:rPr>
          <w:noProof/>
        </w:rPr>
        <w:t>, 42</w:t>
      </w:r>
    </w:p>
    <w:p w14:paraId="061F8E6D" w14:textId="77777777" w:rsidR="00F300B0" w:rsidRDefault="00F300B0">
      <w:pPr>
        <w:pStyle w:val="Index1"/>
        <w:tabs>
          <w:tab w:val="right" w:pos="5030"/>
        </w:tabs>
        <w:rPr>
          <w:noProof/>
        </w:rPr>
      </w:pPr>
      <w:r>
        <w:rPr>
          <w:noProof/>
        </w:rPr>
        <w:t xml:space="preserve">Windows 10 Enterprise Virtual Desktop Access E5 </w:t>
      </w:r>
      <w:r>
        <w:rPr>
          <w:rFonts w:hint="cs"/>
          <w:noProof/>
        </w:rPr>
        <w:t>ต่อหนึ่งผู้ใช้</w:t>
      </w:r>
      <w:r>
        <w:rPr>
          <w:noProof/>
        </w:rPr>
        <w:t>, 42</w:t>
      </w:r>
    </w:p>
    <w:p w14:paraId="03A7AE5D" w14:textId="77777777" w:rsidR="00F300B0" w:rsidRDefault="00F300B0">
      <w:pPr>
        <w:pStyle w:val="Index1"/>
        <w:tabs>
          <w:tab w:val="right" w:pos="5030"/>
        </w:tabs>
        <w:rPr>
          <w:noProof/>
        </w:rPr>
      </w:pPr>
      <w:r>
        <w:rPr>
          <w:noProof/>
        </w:rPr>
        <w:t xml:space="preserve">Windows 10 Enterprise Virtual Desktop Access E5 </w:t>
      </w:r>
      <w:r>
        <w:rPr>
          <w:rFonts w:hint="cs"/>
          <w:noProof/>
        </w:rPr>
        <w:t>ต่อหนึ่งอุปกรณ์</w:t>
      </w:r>
      <w:r>
        <w:rPr>
          <w:noProof/>
        </w:rPr>
        <w:t>, 42</w:t>
      </w:r>
    </w:p>
    <w:p w14:paraId="52D8D331" w14:textId="77777777" w:rsidR="00F300B0" w:rsidRDefault="00F300B0">
      <w:pPr>
        <w:pStyle w:val="Index1"/>
        <w:tabs>
          <w:tab w:val="right" w:pos="5030"/>
        </w:tabs>
        <w:rPr>
          <w:noProof/>
        </w:rPr>
      </w:pPr>
      <w:r>
        <w:rPr>
          <w:noProof/>
        </w:rPr>
        <w:t>Windows 10 Home to Pro Right Licensing, 42</w:t>
      </w:r>
    </w:p>
    <w:p w14:paraId="632ADB7C" w14:textId="77777777" w:rsidR="00F300B0" w:rsidRDefault="00F300B0">
      <w:pPr>
        <w:pStyle w:val="Index1"/>
        <w:tabs>
          <w:tab w:val="right" w:pos="5030"/>
        </w:tabs>
        <w:rPr>
          <w:noProof/>
        </w:rPr>
      </w:pPr>
      <w:r>
        <w:rPr>
          <w:noProof/>
        </w:rPr>
        <w:t>Windows 10 IoT Enterprise, 43</w:t>
      </w:r>
    </w:p>
    <w:p w14:paraId="7E331855" w14:textId="77777777" w:rsidR="00F300B0" w:rsidRDefault="00F300B0">
      <w:pPr>
        <w:pStyle w:val="Index1"/>
        <w:tabs>
          <w:tab w:val="right" w:pos="5030"/>
        </w:tabs>
        <w:rPr>
          <w:noProof/>
        </w:rPr>
      </w:pPr>
      <w:r>
        <w:rPr>
          <w:noProof/>
        </w:rPr>
        <w:t>Windows 10 IoT Enterprise for Retail or Thin Clients, 44</w:t>
      </w:r>
    </w:p>
    <w:p w14:paraId="0939717D" w14:textId="77777777" w:rsidR="00F300B0" w:rsidRDefault="00F300B0">
      <w:pPr>
        <w:pStyle w:val="Index1"/>
        <w:tabs>
          <w:tab w:val="right" w:pos="5030"/>
        </w:tabs>
        <w:rPr>
          <w:noProof/>
        </w:rPr>
      </w:pPr>
      <w:r>
        <w:rPr>
          <w:noProof/>
        </w:rPr>
        <w:t>Windows 10 S to Windows 10 Pro Switch, 43</w:t>
      </w:r>
    </w:p>
    <w:p w14:paraId="7BC37E94" w14:textId="77777777" w:rsidR="00F300B0" w:rsidRDefault="00F300B0">
      <w:pPr>
        <w:pStyle w:val="Index1"/>
        <w:tabs>
          <w:tab w:val="right" w:pos="5030"/>
        </w:tabs>
        <w:rPr>
          <w:noProof/>
        </w:rPr>
      </w:pPr>
      <w:r>
        <w:rPr>
          <w:noProof/>
        </w:rPr>
        <w:t>Windows 2000 Professional for Embedded Systems, 43</w:t>
      </w:r>
    </w:p>
    <w:p w14:paraId="15DC007C" w14:textId="77777777" w:rsidR="00F300B0" w:rsidRDefault="00F300B0">
      <w:pPr>
        <w:pStyle w:val="Index1"/>
        <w:tabs>
          <w:tab w:val="right" w:pos="5030"/>
        </w:tabs>
        <w:rPr>
          <w:noProof/>
        </w:rPr>
      </w:pPr>
      <w:r>
        <w:rPr>
          <w:noProof/>
        </w:rPr>
        <w:t>Windows 7, 43</w:t>
      </w:r>
    </w:p>
    <w:p w14:paraId="340B4D52" w14:textId="77777777" w:rsidR="00F300B0" w:rsidRDefault="00F300B0">
      <w:pPr>
        <w:pStyle w:val="Index1"/>
        <w:tabs>
          <w:tab w:val="right" w:pos="5030"/>
        </w:tabs>
        <w:rPr>
          <w:noProof/>
        </w:rPr>
      </w:pPr>
      <w:r>
        <w:rPr>
          <w:noProof/>
        </w:rPr>
        <w:t xml:space="preserve">Windows 7 Professional for Embedded Systems </w:t>
      </w:r>
      <w:r>
        <w:rPr>
          <w:rFonts w:hint="cs"/>
          <w:noProof/>
        </w:rPr>
        <w:t>และ</w:t>
      </w:r>
      <w:r>
        <w:rPr>
          <w:noProof/>
        </w:rPr>
        <w:t xml:space="preserve"> Ultimate for Embedded Systems, 44</w:t>
      </w:r>
    </w:p>
    <w:p w14:paraId="30A20613" w14:textId="77777777" w:rsidR="00F300B0" w:rsidRDefault="00F300B0">
      <w:pPr>
        <w:pStyle w:val="Index1"/>
        <w:tabs>
          <w:tab w:val="right" w:pos="5030"/>
        </w:tabs>
        <w:rPr>
          <w:noProof/>
        </w:rPr>
      </w:pPr>
      <w:r>
        <w:rPr>
          <w:noProof/>
        </w:rPr>
        <w:t>Windows 8.1 Enterprise Sideloading, 42</w:t>
      </w:r>
    </w:p>
    <w:p w14:paraId="52CFE516" w14:textId="77777777" w:rsidR="00F300B0" w:rsidRDefault="00F300B0">
      <w:pPr>
        <w:pStyle w:val="Index1"/>
        <w:tabs>
          <w:tab w:val="right" w:pos="5030"/>
        </w:tabs>
        <w:rPr>
          <w:noProof/>
        </w:rPr>
      </w:pPr>
      <w:r>
        <w:rPr>
          <w:noProof/>
        </w:rPr>
        <w:t>Windows Embedded 2009, 44</w:t>
      </w:r>
    </w:p>
    <w:p w14:paraId="0C946333" w14:textId="77777777" w:rsidR="00F300B0" w:rsidRDefault="00F300B0">
      <w:pPr>
        <w:pStyle w:val="Index1"/>
        <w:tabs>
          <w:tab w:val="right" w:pos="5030"/>
        </w:tabs>
        <w:rPr>
          <w:noProof/>
        </w:rPr>
      </w:pPr>
      <w:r>
        <w:rPr>
          <w:noProof/>
        </w:rPr>
        <w:t>Windows Embedded 8 Standard, 44</w:t>
      </w:r>
    </w:p>
    <w:p w14:paraId="33AE45B7" w14:textId="77777777" w:rsidR="00F300B0" w:rsidRDefault="00F300B0">
      <w:pPr>
        <w:pStyle w:val="Index1"/>
        <w:tabs>
          <w:tab w:val="right" w:pos="5030"/>
        </w:tabs>
        <w:rPr>
          <w:noProof/>
        </w:rPr>
      </w:pPr>
      <w:r>
        <w:rPr>
          <w:noProof/>
        </w:rPr>
        <w:t xml:space="preserve">Windows Embedded 8 </w:t>
      </w:r>
      <w:r>
        <w:rPr>
          <w:rFonts w:hint="cs"/>
          <w:noProof/>
        </w:rPr>
        <w:t>และ</w:t>
      </w:r>
      <w:r>
        <w:rPr>
          <w:noProof/>
        </w:rPr>
        <w:t xml:space="preserve"> 8.1 Industry Retail, 44</w:t>
      </w:r>
    </w:p>
    <w:p w14:paraId="3FB53B12" w14:textId="77777777" w:rsidR="00F300B0" w:rsidRDefault="00F300B0">
      <w:pPr>
        <w:pStyle w:val="Index1"/>
        <w:tabs>
          <w:tab w:val="right" w:pos="5030"/>
        </w:tabs>
        <w:rPr>
          <w:noProof/>
        </w:rPr>
      </w:pPr>
      <w:r>
        <w:rPr>
          <w:noProof/>
        </w:rPr>
        <w:t>Windows Embedded 8.1 Industry, 43</w:t>
      </w:r>
    </w:p>
    <w:p w14:paraId="26A80738" w14:textId="77777777" w:rsidR="00F300B0" w:rsidRDefault="00F300B0">
      <w:pPr>
        <w:pStyle w:val="Index1"/>
        <w:tabs>
          <w:tab w:val="right" w:pos="5030"/>
        </w:tabs>
        <w:rPr>
          <w:noProof/>
        </w:rPr>
      </w:pPr>
      <w:r>
        <w:rPr>
          <w:noProof/>
        </w:rPr>
        <w:t>Windows Embedded 8/8.1 Pro, Industry Pro, 44</w:t>
      </w:r>
    </w:p>
    <w:p w14:paraId="1729B57B" w14:textId="77777777" w:rsidR="00F300B0" w:rsidRDefault="00F300B0">
      <w:pPr>
        <w:pStyle w:val="Index1"/>
        <w:tabs>
          <w:tab w:val="right" w:pos="5030"/>
        </w:tabs>
        <w:rPr>
          <w:noProof/>
        </w:rPr>
      </w:pPr>
      <w:r>
        <w:rPr>
          <w:noProof/>
        </w:rPr>
        <w:t>Windows Embedded for Point of Service, 44</w:t>
      </w:r>
    </w:p>
    <w:p w14:paraId="3623E3C2" w14:textId="77777777" w:rsidR="00F300B0" w:rsidRDefault="00F300B0">
      <w:pPr>
        <w:pStyle w:val="Index1"/>
        <w:tabs>
          <w:tab w:val="right" w:pos="5030"/>
        </w:tabs>
        <w:rPr>
          <w:noProof/>
        </w:rPr>
      </w:pPr>
      <w:r>
        <w:rPr>
          <w:noProof/>
        </w:rPr>
        <w:t>Windows Embedded POSReady 2009, 44</w:t>
      </w:r>
    </w:p>
    <w:p w14:paraId="19E56C89" w14:textId="77777777" w:rsidR="00F300B0" w:rsidRDefault="00F300B0">
      <w:pPr>
        <w:pStyle w:val="Index1"/>
        <w:tabs>
          <w:tab w:val="right" w:pos="5030"/>
        </w:tabs>
        <w:rPr>
          <w:noProof/>
        </w:rPr>
      </w:pPr>
      <w:r>
        <w:rPr>
          <w:noProof/>
        </w:rPr>
        <w:t>Windows Embedded POSReady 7, 44</w:t>
      </w:r>
    </w:p>
    <w:p w14:paraId="11817C32" w14:textId="77777777" w:rsidR="00F300B0" w:rsidRDefault="00F300B0">
      <w:pPr>
        <w:pStyle w:val="Index1"/>
        <w:tabs>
          <w:tab w:val="right" w:pos="5030"/>
        </w:tabs>
        <w:rPr>
          <w:noProof/>
        </w:rPr>
      </w:pPr>
      <w:r>
        <w:rPr>
          <w:noProof/>
        </w:rPr>
        <w:t>Windows Embedded POSReady 7 Pro, 44</w:t>
      </w:r>
    </w:p>
    <w:p w14:paraId="2F863506" w14:textId="77777777" w:rsidR="00F300B0" w:rsidRDefault="00F300B0">
      <w:pPr>
        <w:pStyle w:val="Index1"/>
        <w:tabs>
          <w:tab w:val="right" w:pos="5030"/>
        </w:tabs>
        <w:rPr>
          <w:noProof/>
        </w:rPr>
      </w:pPr>
      <w:r>
        <w:rPr>
          <w:noProof/>
        </w:rPr>
        <w:t>Windows Embedded Standard 7, 44</w:t>
      </w:r>
    </w:p>
    <w:p w14:paraId="4AACFD1F" w14:textId="77777777" w:rsidR="00F300B0" w:rsidRDefault="00F300B0">
      <w:pPr>
        <w:pStyle w:val="Index1"/>
        <w:tabs>
          <w:tab w:val="right" w:pos="5030"/>
        </w:tabs>
        <w:rPr>
          <w:noProof/>
        </w:rPr>
      </w:pPr>
      <w:r>
        <w:rPr>
          <w:noProof/>
        </w:rPr>
        <w:t>Windows HPC Server, 53</w:t>
      </w:r>
    </w:p>
    <w:p w14:paraId="69777536" w14:textId="77777777" w:rsidR="00F300B0" w:rsidRDefault="00F300B0">
      <w:pPr>
        <w:pStyle w:val="Index1"/>
        <w:tabs>
          <w:tab w:val="right" w:pos="5030"/>
        </w:tabs>
        <w:rPr>
          <w:noProof/>
        </w:rPr>
      </w:pPr>
      <w:r>
        <w:rPr>
          <w:noProof/>
        </w:rPr>
        <w:t>Windows MultiPoint Server 2012, 50</w:t>
      </w:r>
    </w:p>
    <w:p w14:paraId="26D8887D" w14:textId="77777777" w:rsidR="00F300B0" w:rsidRDefault="00F300B0">
      <w:pPr>
        <w:pStyle w:val="Index1"/>
        <w:tabs>
          <w:tab w:val="right" w:pos="5030"/>
        </w:tabs>
        <w:rPr>
          <w:noProof/>
        </w:rPr>
      </w:pPr>
      <w:r>
        <w:rPr>
          <w:noProof/>
        </w:rPr>
        <w:t>Windows MultiPoint Server 2016 Premium, 50</w:t>
      </w:r>
    </w:p>
    <w:p w14:paraId="5BF8DE27" w14:textId="77777777" w:rsidR="00F300B0" w:rsidRDefault="00F300B0">
      <w:pPr>
        <w:pStyle w:val="Index1"/>
        <w:tabs>
          <w:tab w:val="right" w:pos="5030"/>
        </w:tabs>
        <w:rPr>
          <w:noProof/>
        </w:rPr>
      </w:pPr>
      <w:r>
        <w:rPr>
          <w:noProof/>
        </w:rPr>
        <w:t>Windows Server, 96</w:t>
      </w:r>
    </w:p>
    <w:p w14:paraId="756F6797" w14:textId="77777777" w:rsidR="00F300B0" w:rsidRDefault="00F300B0">
      <w:pPr>
        <w:pStyle w:val="Index1"/>
        <w:tabs>
          <w:tab w:val="right" w:pos="5030"/>
        </w:tabs>
        <w:rPr>
          <w:noProof/>
        </w:rPr>
      </w:pPr>
      <w:r>
        <w:rPr>
          <w:noProof/>
        </w:rPr>
        <w:t>Windows Server 2012, 52</w:t>
      </w:r>
    </w:p>
    <w:p w14:paraId="4DE5FB80" w14:textId="77777777" w:rsidR="00F300B0" w:rsidRDefault="00F300B0">
      <w:pPr>
        <w:pStyle w:val="Index1"/>
        <w:tabs>
          <w:tab w:val="right" w:pos="5030"/>
        </w:tabs>
        <w:rPr>
          <w:noProof/>
        </w:rPr>
      </w:pPr>
      <w:r>
        <w:rPr>
          <w:noProof/>
        </w:rPr>
        <w:t>Windows Server 2012 R2, 52</w:t>
      </w:r>
    </w:p>
    <w:p w14:paraId="0AEE29DB" w14:textId="77777777" w:rsidR="00F300B0" w:rsidRDefault="00F300B0">
      <w:pPr>
        <w:pStyle w:val="Index1"/>
        <w:tabs>
          <w:tab w:val="right" w:pos="5030"/>
        </w:tabs>
        <w:rPr>
          <w:noProof/>
        </w:rPr>
      </w:pPr>
      <w:r>
        <w:rPr>
          <w:noProof/>
        </w:rPr>
        <w:t>Windows Server 2016 Active Directory Rights Management Services CAL, 51</w:t>
      </w:r>
    </w:p>
    <w:p w14:paraId="6DC86D8E" w14:textId="77777777" w:rsidR="00F300B0" w:rsidRDefault="00F300B0">
      <w:pPr>
        <w:pStyle w:val="Index1"/>
        <w:tabs>
          <w:tab w:val="right" w:pos="5030"/>
        </w:tabs>
        <w:rPr>
          <w:noProof/>
        </w:rPr>
      </w:pPr>
      <w:r>
        <w:rPr>
          <w:noProof/>
        </w:rPr>
        <w:t>Windows Server 2016 Active Directory Rights Management Services External Connector, 51</w:t>
      </w:r>
    </w:p>
    <w:p w14:paraId="3D1FC6DD" w14:textId="77777777" w:rsidR="00F300B0" w:rsidRDefault="00F300B0">
      <w:pPr>
        <w:pStyle w:val="Index1"/>
        <w:tabs>
          <w:tab w:val="right" w:pos="5030"/>
        </w:tabs>
        <w:rPr>
          <w:noProof/>
        </w:rPr>
      </w:pPr>
      <w:r>
        <w:rPr>
          <w:noProof/>
        </w:rPr>
        <w:t>Windows Server 2016 CAL, 50, 51</w:t>
      </w:r>
    </w:p>
    <w:p w14:paraId="071CE3E1" w14:textId="77777777" w:rsidR="00F300B0" w:rsidRDefault="00F300B0">
      <w:pPr>
        <w:pStyle w:val="Index1"/>
        <w:tabs>
          <w:tab w:val="right" w:pos="5030"/>
        </w:tabs>
        <w:rPr>
          <w:noProof/>
        </w:rPr>
      </w:pPr>
      <w:r>
        <w:rPr>
          <w:noProof/>
        </w:rPr>
        <w:t>Windows Server 2016 Datacenter (16-packs of Core Licenses), 51</w:t>
      </w:r>
    </w:p>
    <w:p w14:paraId="7A5EEF2C" w14:textId="77777777" w:rsidR="00F300B0" w:rsidRDefault="00F300B0">
      <w:pPr>
        <w:pStyle w:val="Index1"/>
        <w:tabs>
          <w:tab w:val="right" w:pos="5030"/>
        </w:tabs>
        <w:rPr>
          <w:noProof/>
        </w:rPr>
      </w:pPr>
      <w:r>
        <w:rPr>
          <w:noProof/>
        </w:rPr>
        <w:t>Windows Server 2016 Datacenter (2-packs of Core Licenses), 51</w:t>
      </w:r>
    </w:p>
    <w:p w14:paraId="270A7348" w14:textId="77777777" w:rsidR="00F300B0" w:rsidRDefault="00F300B0">
      <w:pPr>
        <w:pStyle w:val="Index1"/>
        <w:tabs>
          <w:tab w:val="right" w:pos="5030"/>
        </w:tabs>
        <w:rPr>
          <w:noProof/>
        </w:rPr>
      </w:pPr>
      <w:r>
        <w:rPr>
          <w:noProof/>
        </w:rPr>
        <w:t>Windows Server 2016 Essentials, 51</w:t>
      </w:r>
    </w:p>
    <w:p w14:paraId="56F55437" w14:textId="77777777" w:rsidR="00F300B0" w:rsidRDefault="00F300B0">
      <w:pPr>
        <w:pStyle w:val="Index1"/>
        <w:tabs>
          <w:tab w:val="right" w:pos="5030"/>
        </w:tabs>
        <w:rPr>
          <w:noProof/>
        </w:rPr>
      </w:pPr>
      <w:r>
        <w:rPr>
          <w:noProof/>
        </w:rPr>
        <w:t>Windows Server 2016 External Connector, 51</w:t>
      </w:r>
    </w:p>
    <w:p w14:paraId="1CACB1A0" w14:textId="77777777" w:rsidR="00F300B0" w:rsidRDefault="00F300B0">
      <w:pPr>
        <w:pStyle w:val="Index1"/>
        <w:tabs>
          <w:tab w:val="right" w:pos="5030"/>
        </w:tabs>
        <w:rPr>
          <w:noProof/>
        </w:rPr>
      </w:pPr>
      <w:r>
        <w:rPr>
          <w:noProof/>
        </w:rPr>
        <w:t>Windows Server 2016 Remote Desktop Services CAL, 51</w:t>
      </w:r>
    </w:p>
    <w:p w14:paraId="28271354" w14:textId="77777777" w:rsidR="00F300B0" w:rsidRDefault="00F300B0">
      <w:pPr>
        <w:pStyle w:val="Index1"/>
        <w:tabs>
          <w:tab w:val="right" w:pos="5030"/>
        </w:tabs>
        <w:rPr>
          <w:noProof/>
        </w:rPr>
      </w:pPr>
      <w:r>
        <w:rPr>
          <w:noProof/>
        </w:rPr>
        <w:t>Windows Server 2016 Remote Desktop Services External Connector, 51</w:t>
      </w:r>
    </w:p>
    <w:p w14:paraId="7E1D4CF0" w14:textId="77777777" w:rsidR="00F300B0" w:rsidRDefault="00F300B0">
      <w:pPr>
        <w:pStyle w:val="Index1"/>
        <w:tabs>
          <w:tab w:val="right" w:pos="5030"/>
        </w:tabs>
        <w:rPr>
          <w:noProof/>
        </w:rPr>
      </w:pPr>
      <w:r>
        <w:rPr>
          <w:noProof/>
        </w:rPr>
        <w:t>Windows Server 2016 Standard (16-packs of Core Licenses), 51</w:t>
      </w:r>
    </w:p>
    <w:p w14:paraId="451D81B5" w14:textId="77777777" w:rsidR="00F300B0" w:rsidRDefault="00F300B0">
      <w:pPr>
        <w:pStyle w:val="Index1"/>
        <w:tabs>
          <w:tab w:val="right" w:pos="5030"/>
        </w:tabs>
        <w:rPr>
          <w:noProof/>
        </w:rPr>
      </w:pPr>
      <w:r>
        <w:rPr>
          <w:noProof/>
        </w:rPr>
        <w:t>Windows Server 2016 Standard (2-packs of Core Licenses), 51</w:t>
      </w:r>
    </w:p>
    <w:p w14:paraId="1805D399" w14:textId="77777777" w:rsidR="00F300B0" w:rsidRDefault="00F300B0">
      <w:pPr>
        <w:pStyle w:val="Index1"/>
        <w:tabs>
          <w:tab w:val="right" w:pos="5030"/>
        </w:tabs>
        <w:rPr>
          <w:noProof/>
        </w:rPr>
      </w:pPr>
      <w:r>
        <w:rPr>
          <w:noProof/>
        </w:rPr>
        <w:t>Windows Server Container, 84</w:t>
      </w:r>
    </w:p>
    <w:p w14:paraId="32935C11" w14:textId="77777777" w:rsidR="00F300B0" w:rsidRDefault="00F300B0">
      <w:pPr>
        <w:pStyle w:val="Index1"/>
        <w:tabs>
          <w:tab w:val="right" w:pos="5030"/>
        </w:tabs>
        <w:rPr>
          <w:noProof/>
        </w:rPr>
      </w:pPr>
      <w:r>
        <w:rPr>
          <w:noProof/>
        </w:rPr>
        <w:t>Windows Server Datacenter, 90, 95, 96</w:t>
      </w:r>
    </w:p>
    <w:p w14:paraId="5A3FB697" w14:textId="77777777" w:rsidR="00F300B0" w:rsidRDefault="00F300B0">
      <w:pPr>
        <w:pStyle w:val="Index1"/>
        <w:tabs>
          <w:tab w:val="right" w:pos="5030"/>
        </w:tabs>
        <w:rPr>
          <w:noProof/>
        </w:rPr>
      </w:pPr>
      <w:r>
        <w:rPr>
          <w:noProof/>
        </w:rPr>
        <w:t>Windows Server Datacenter (2-packs of Core Licenses), 19</w:t>
      </w:r>
    </w:p>
    <w:p w14:paraId="594CA475" w14:textId="77777777" w:rsidR="00F300B0" w:rsidRDefault="00F300B0">
      <w:pPr>
        <w:pStyle w:val="Index1"/>
        <w:tabs>
          <w:tab w:val="right" w:pos="5030"/>
        </w:tabs>
        <w:rPr>
          <w:noProof/>
        </w:rPr>
      </w:pPr>
      <w:r>
        <w:rPr>
          <w:noProof/>
        </w:rPr>
        <w:t>Windows Server Datacenter Core Premium Assurance Add-on (16-packs of Core Licenses), 52</w:t>
      </w:r>
    </w:p>
    <w:p w14:paraId="6C4E0208" w14:textId="77777777" w:rsidR="00F300B0" w:rsidRDefault="00F300B0">
      <w:pPr>
        <w:pStyle w:val="Index1"/>
        <w:tabs>
          <w:tab w:val="right" w:pos="5030"/>
        </w:tabs>
        <w:rPr>
          <w:noProof/>
        </w:rPr>
      </w:pPr>
      <w:r>
        <w:rPr>
          <w:noProof/>
        </w:rPr>
        <w:t>Windows Server Datacenter Core Premium Assurance Add-on (2-packs of Core License), 51</w:t>
      </w:r>
    </w:p>
    <w:p w14:paraId="07B0CB78" w14:textId="77777777" w:rsidR="00F300B0" w:rsidRDefault="00F300B0">
      <w:pPr>
        <w:pStyle w:val="Index1"/>
        <w:tabs>
          <w:tab w:val="right" w:pos="5030"/>
        </w:tabs>
        <w:rPr>
          <w:noProof/>
        </w:rPr>
      </w:pPr>
      <w:r>
        <w:rPr>
          <w:noProof/>
        </w:rPr>
        <w:t>Windows Server Datacenter Premium Assurance Add-on (2 pack-Core License), 18</w:t>
      </w:r>
    </w:p>
    <w:p w14:paraId="247A7710" w14:textId="77777777" w:rsidR="00F300B0" w:rsidRDefault="00F300B0">
      <w:pPr>
        <w:pStyle w:val="Index1"/>
        <w:tabs>
          <w:tab w:val="right" w:pos="5030"/>
        </w:tabs>
        <w:rPr>
          <w:noProof/>
        </w:rPr>
      </w:pPr>
      <w:r>
        <w:rPr>
          <w:noProof/>
        </w:rPr>
        <w:t>Windows Server Enterprise, 53, 90</w:t>
      </w:r>
    </w:p>
    <w:p w14:paraId="09366AB2" w14:textId="77777777" w:rsidR="00F300B0" w:rsidRDefault="00F300B0">
      <w:pPr>
        <w:pStyle w:val="Index1"/>
        <w:tabs>
          <w:tab w:val="right" w:pos="5030"/>
        </w:tabs>
        <w:rPr>
          <w:noProof/>
        </w:rPr>
      </w:pPr>
      <w:r>
        <w:rPr>
          <w:noProof/>
        </w:rPr>
        <w:t>Windows Server for Itanium Based Systems, 53</w:t>
      </w:r>
    </w:p>
    <w:p w14:paraId="07A7E5E4" w14:textId="77777777" w:rsidR="00F300B0" w:rsidRDefault="00F300B0">
      <w:pPr>
        <w:pStyle w:val="Index1"/>
        <w:tabs>
          <w:tab w:val="right" w:pos="5030"/>
        </w:tabs>
        <w:rPr>
          <w:noProof/>
        </w:rPr>
      </w:pPr>
      <w:r>
        <w:rPr>
          <w:noProof/>
        </w:rPr>
        <w:t>Windows Server HPC Edition, 53</w:t>
      </w:r>
    </w:p>
    <w:p w14:paraId="4F2B0A48" w14:textId="77777777" w:rsidR="00F300B0" w:rsidRDefault="00F300B0">
      <w:pPr>
        <w:pStyle w:val="Index1"/>
        <w:tabs>
          <w:tab w:val="right" w:pos="5030"/>
        </w:tabs>
        <w:rPr>
          <w:noProof/>
        </w:rPr>
      </w:pPr>
      <w:r>
        <w:rPr>
          <w:noProof/>
        </w:rPr>
        <w:t>Windows Server Standard, 90, 95, 96</w:t>
      </w:r>
    </w:p>
    <w:p w14:paraId="41365DAC" w14:textId="77777777" w:rsidR="00F300B0" w:rsidRDefault="00F300B0">
      <w:pPr>
        <w:pStyle w:val="Index1"/>
        <w:tabs>
          <w:tab w:val="right" w:pos="5030"/>
        </w:tabs>
        <w:rPr>
          <w:noProof/>
        </w:rPr>
      </w:pPr>
      <w:r>
        <w:rPr>
          <w:noProof/>
        </w:rPr>
        <w:t>Windows Server Standard (2-packs of Core Licenses), 19</w:t>
      </w:r>
    </w:p>
    <w:p w14:paraId="5DB47071" w14:textId="77777777" w:rsidR="00F300B0" w:rsidRDefault="00F300B0">
      <w:pPr>
        <w:pStyle w:val="Index1"/>
        <w:tabs>
          <w:tab w:val="right" w:pos="5030"/>
        </w:tabs>
        <w:rPr>
          <w:noProof/>
        </w:rPr>
      </w:pPr>
      <w:r>
        <w:rPr>
          <w:noProof/>
        </w:rPr>
        <w:t>Windows Server Standard Core Premium Assurance Add-on (16-packs of Core Licenses), 52</w:t>
      </w:r>
    </w:p>
    <w:p w14:paraId="6E4A7A89" w14:textId="77777777" w:rsidR="00F300B0" w:rsidRDefault="00F300B0">
      <w:pPr>
        <w:pStyle w:val="Index1"/>
        <w:tabs>
          <w:tab w:val="right" w:pos="5030"/>
        </w:tabs>
        <w:rPr>
          <w:noProof/>
        </w:rPr>
      </w:pPr>
      <w:r>
        <w:rPr>
          <w:noProof/>
        </w:rPr>
        <w:t>Windows Server Standard Core Premium Assurance Add-on (2-packs of Core Licenses), 52</w:t>
      </w:r>
    </w:p>
    <w:p w14:paraId="3A4BD1A8" w14:textId="77777777" w:rsidR="00F300B0" w:rsidRDefault="00F300B0">
      <w:pPr>
        <w:pStyle w:val="Index1"/>
        <w:tabs>
          <w:tab w:val="right" w:pos="5030"/>
        </w:tabs>
        <w:rPr>
          <w:noProof/>
        </w:rPr>
      </w:pPr>
      <w:r>
        <w:rPr>
          <w:noProof/>
        </w:rPr>
        <w:t>Windows Server Standard Premium Assurance Add-on (2 pack-Core License), 18</w:t>
      </w:r>
    </w:p>
    <w:p w14:paraId="09B6E57D" w14:textId="77777777" w:rsidR="00F300B0" w:rsidRDefault="00F300B0">
      <w:pPr>
        <w:pStyle w:val="Index1"/>
        <w:tabs>
          <w:tab w:val="right" w:pos="5030"/>
        </w:tabs>
        <w:rPr>
          <w:noProof/>
        </w:rPr>
      </w:pPr>
      <w:r>
        <w:rPr>
          <w:noProof/>
        </w:rPr>
        <w:t>Windows Small Business Server, 53</w:t>
      </w:r>
    </w:p>
    <w:p w14:paraId="488E9C84" w14:textId="77777777" w:rsidR="00F300B0" w:rsidRDefault="00F300B0">
      <w:pPr>
        <w:pStyle w:val="Index1"/>
        <w:tabs>
          <w:tab w:val="right" w:pos="5030"/>
        </w:tabs>
        <w:rPr>
          <w:noProof/>
        </w:rPr>
      </w:pPr>
      <w:r>
        <w:rPr>
          <w:noProof/>
        </w:rPr>
        <w:t>Windows Vista, 43</w:t>
      </w:r>
    </w:p>
    <w:p w14:paraId="22173EF5" w14:textId="77777777" w:rsidR="00F300B0" w:rsidRDefault="00F300B0">
      <w:pPr>
        <w:pStyle w:val="Index1"/>
        <w:tabs>
          <w:tab w:val="right" w:pos="5030"/>
        </w:tabs>
        <w:rPr>
          <w:noProof/>
        </w:rPr>
      </w:pPr>
      <w:r>
        <w:rPr>
          <w:noProof/>
        </w:rPr>
        <w:t xml:space="preserve">Windows Vista Business for Embedded Systems </w:t>
      </w:r>
      <w:r>
        <w:rPr>
          <w:rFonts w:hint="cs"/>
          <w:noProof/>
        </w:rPr>
        <w:t>และ</w:t>
      </w:r>
      <w:r>
        <w:rPr>
          <w:noProof/>
        </w:rPr>
        <w:t xml:space="preserve"> Ultimate for Embedded Systems, 44</w:t>
      </w:r>
    </w:p>
    <w:p w14:paraId="70D71006" w14:textId="77777777" w:rsidR="00F300B0" w:rsidRDefault="00F300B0">
      <w:pPr>
        <w:pStyle w:val="Index1"/>
        <w:tabs>
          <w:tab w:val="right" w:pos="5030"/>
        </w:tabs>
        <w:rPr>
          <w:noProof/>
        </w:rPr>
      </w:pPr>
      <w:r>
        <w:rPr>
          <w:noProof/>
        </w:rPr>
        <w:t>Windows XP, 43</w:t>
      </w:r>
    </w:p>
    <w:p w14:paraId="058E99EA" w14:textId="77777777" w:rsidR="00F300B0" w:rsidRDefault="00F300B0">
      <w:pPr>
        <w:pStyle w:val="Index1"/>
        <w:tabs>
          <w:tab w:val="right" w:pos="5030"/>
        </w:tabs>
        <w:rPr>
          <w:noProof/>
        </w:rPr>
      </w:pPr>
      <w:r>
        <w:rPr>
          <w:noProof/>
        </w:rPr>
        <w:t>Windows XP Embedded, 44</w:t>
      </w:r>
    </w:p>
    <w:p w14:paraId="4AB3507E" w14:textId="77777777" w:rsidR="00F300B0" w:rsidRDefault="00F300B0">
      <w:pPr>
        <w:pStyle w:val="Index1"/>
        <w:tabs>
          <w:tab w:val="right" w:pos="5030"/>
        </w:tabs>
        <w:rPr>
          <w:noProof/>
        </w:rPr>
      </w:pPr>
      <w:r>
        <w:rPr>
          <w:noProof/>
        </w:rPr>
        <w:lastRenderedPageBreak/>
        <w:t>Windows XP Professional for Embedded Systems, 43</w:t>
      </w:r>
    </w:p>
    <w:p w14:paraId="5C23CB3D" w14:textId="77777777" w:rsidR="00F300B0" w:rsidRDefault="00F300B0">
      <w:pPr>
        <w:pStyle w:val="Index1"/>
        <w:tabs>
          <w:tab w:val="right" w:pos="5030"/>
        </w:tabs>
        <w:rPr>
          <w:noProof/>
        </w:rPr>
      </w:pPr>
      <w:r>
        <w:rPr>
          <w:noProof/>
        </w:rPr>
        <w:t>Word 2016, 23</w:t>
      </w:r>
    </w:p>
    <w:p w14:paraId="6438B85A" w14:textId="77777777" w:rsidR="00F300B0" w:rsidRDefault="00F300B0">
      <w:pPr>
        <w:pStyle w:val="Index1"/>
        <w:tabs>
          <w:tab w:val="right" w:pos="5030"/>
        </w:tabs>
        <w:rPr>
          <w:noProof/>
        </w:rPr>
      </w:pPr>
      <w:r>
        <w:rPr>
          <w:noProof/>
        </w:rPr>
        <w:t xml:space="preserve">Word 2016 </w:t>
      </w:r>
      <w:r>
        <w:rPr>
          <w:rFonts w:hint="cs"/>
          <w:noProof/>
        </w:rPr>
        <w:t>สำหรับ</w:t>
      </w:r>
      <w:r>
        <w:rPr>
          <w:noProof/>
        </w:rPr>
        <w:t xml:space="preserve"> Mac, 25</w:t>
      </w:r>
    </w:p>
    <w:p w14:paraId="6F0542B0" w14:textId="77777777" w:rsidR="00F300B0" w:rsidRDefault="00F300B0">
      <w:pPr>
        <w:pStyle w:val="Index1"/>
        <w:tabs>
          <w:tab w:val="right" w:pos="5030"/>
        </w:tabs>
        <w:rPr>
          <w:noProof/>
        </w:rPr>
      </w:pPr>
      <w:r>
        <w:rPr>
          <w:noProof/>
        </w:rPr>
        <w:t>Workplace Analytics, 75</w:t>
      </w:r>
    </w:p>
    <w:p w14:paraId="37DC4CA7" w14:textId="77777777" w:rsidR="00F300B0" w:rsidRDefault="00F300B0">
      <w:pPr>
        <w:pStyle w:val="Index1"/>
        <w:tabs>
          <w:tab w:val="right" w:pos="5030"/>
        </w:tabs>
        <w:rPr>
          <w:noProof/>
        </w:rPr>
      </w:pPr>
      <w:r>
        <w:rPr>
          <w:rFonts w:hint="cs"/>
          <w:noProof/>
        </w:rPr>
        <w:t>การใช้เพื่อการพาณิชย์ของ</w:t>
      </w:r>
      <w:r>
        <w:rPr>
          <w:noProof/>
        </w:rPr>
        <w:t xml:space="preserve"> Office Home &amp; Student 2013 RT, 23</w:t>
      </w:r>
    </w:p>
    <w:p w14:paraId="1975801B" w14:textId="77777777" w:rsidR="00F300B0" w:rsidRDefault="00F300B0">
      <w:pPr>
        <w:pStyle w:val="Index1"/>
        <w:tabs>
          <w:tab w:val="right" w:pos="5030"/>
        </w:tabs>
        <w:rPr>
          <w:noProof/>
        </w:rPr>
      </w:pPr>
      <w:r>
        <w:rPr>
          <w:rFonts w:hint="cs"/>
          <w:noProof/>
        </w:rPr>
        <w:t>การต่ออายุ</w:t>
      </w:r>
      <w:r>
        <w:rPr>
          <w:noProof/>
        </w:rPr>
        <w:t xml:space="preserve"> Microsoft Azure StorSimple Plan 8100, 57</w:t>
      </w:r>
    </w:p>
    <w:p w14:paraId="4BC052B1" w14:textId="77777777" w:rsidR="00F300B0" w:rsidRDefault="00F300B0">
      <w:pPr>
        <w:pStyle w:val="Index1"/>
        <w:tabs>
          <w:tab w:val="right" w:pos="5030"/>
        </w:tabs>
        <w:rPr>
          <w:noProof/>
        </w:rPr>
      </w:pPr>
      <w:r>
        <w:rPr>
          <w:rFonts w:hint="cs"/>
          <w:noProof/>
        </w:rPr>
        <w:t>การต่ออายุ</w:t>
      </w:r>
      <w:r>
        <w:rPr>
          <w:noProof/>
        </w:rPr>
        <w:t xml:space="preserve"> Microsoft Azure StorSimple Plan 8600 (</w:t>
      </w:r>
      <w:r>
        <w:rPr>
          <w:rFonts w:hint="cs"/>
          <w:noProof/>
        </w:rPr>
        <w:t>ไม่มีอุปกรณ์</w:t>
      </w:r>
      <w:r>
        <w:rPr>
          <w:noProof/>
        </w:rPr>
        <w:t>), 58</w:t>
      </w:r>
    </w:p>
    <w:p w14:paraId="2C3123B3" w14:textId="77777777" w:rsidR="00F300B0" w:rsidRDefault="00F300B0">
      <w:pPr>
        <w:pStyle w:val="Index1"/>
        <w:tabs>
          <w:tab w:val="right" w:pos="5030"/>
        </w:tabs>
        <w:rPr>
          <w:noProof/>
        </w:rPr>
      </w:pPr>
      <w:r>
        <w:rPr>
          <w:rFonts w:hint="cs"/>
          <w:noProof/>
        </w:rPr>
        <w:t>การทำงานจากที่บ้านสำหรับ</w:t>
      </w:r>
      <w:r>
        <w:rPr>
          <w:noProof/>
        </w:rPr>
        <w:t xml:space="preserve"> Mac 2016, 25</w:t>
      </w:r>
    </w:p>
    <w:p w14:paraId="743343DE" w14:textId="77777777" w:rsidR="00F300B0" w:rsidRDefault="00F300B0">
      <w:pPr>
        <w:pStyle w:val="Index1"/>
        <w:tabs>
          <w:tab w:val="right" w:pos="5030"/>
        </w:tabs>
        <w:rPr>
          <w:noProof/>
        </w:rPr>
      </w:pPr>
      <w:r>
        <w:rPr>
          <w:rFonts w:hint="cs"/>
          <w:noProof/>
        </w:rPr>
        <w:t>การทำงานจากที่บ้านสำหรับ</w:t>
      </w:r>
      <w:r>
        <w:rPr>
          <w:noProof/>
        </w:rPr>
        <w:t xml:space="preserve"> Office Professional Plus 2016, 24</w:t>
      </w:r>
    </w:p>
    <w:p w14:paraId="6DBFA48A" w14:textId="77777777" w:rsidR="00F300B0" w:rsidRDefault="00F300B0">
      <w:pPr>
        <w:pStyle w:val="Index1"/>
        <w:tabs>
          <w:tab w:val="right" w:pos="5030"/>
        </w:tabs>
        <w:rPr>
          <w:noProof/>
        </w:rPr>
      </w:pPr>
      <w:r>
        <w:rPr>
          <w:rFonts w:hint="cs"/>
          <w:noProof/>
        </w:rPr>
        <w:t>การทำงานจากที่บ้านสำหรับ</w:t>
      </w:r>
      <w:r>
        <w:rPr>
          <w:noProof/>
        </w:rPr>
        <w:t xml:space="preserve"> Office Standard 2016, 23</w:t>
      </w:r>
    </w:p>
    <w:p w14:paraId="6C183CF0" w14:textId="77777777" w:rsidR="00F300B0" w:rsidRDefault="00F300B0">
      <w:pPr>
        <w:pStyle w:val="Index1"/>
        <w:tabs>
          <w:tab w:val="right" w:pos="5030"/>
        </w:tabs>
        <w:rPr>
          <w:noProof/>
        </w:rPr>
      </w:pPr>
      <w:r>
        <w:rPr>
          <w:rFonts w:hint="cs"/>
          <w:noProof/>
        </w:rPr>
        <w:t>การสมัครใช้งาน</w:t>
      </w:r>
      <w:r>
        <w:rPr>
          <w:noProof/>
        </w:rPr>
        <w:t xml:space="preserve"> Windows Companion, 47</w:t>
      </w:r>
    </w:p>
    <w:p w14:paraId="78E6B84C" w14:textId="77777777" w:rsidR="00F300B0" w:rsidRDefault="00F300B0">
      <w:pPr>
        <w:pStyle w:val="Index1"/>
        <w:tabs>
          <w:tab w:val="right" w:pos="5030"/>
        </w:tabs>
        <w:rPr>
          <w:noProof/>
        </w:rPr>
      </w:pPr>
      <w:r>
        <w:rPr>
          <w:rFonts w:hint="cs"/>
          <w:noProof/>
        </w:rPr>
        <w:t>การอัปเกรด</w:t>
      </w:r>
      <w:r>
        <w:rPr>
          <w:noProof/>
        </w:rPr>
        <w:t xml:space="preserve"> Windows 10 Education, 42</w:t>
      </w:r>
    </w:p>
    <w:p w14:paraId="46393837" w14:textId="77777777" w:rsidR="00F300B0" w:rsidRDefault="00F300B0">
      <w:pPr>
        <w:pStyle w:val="Index1"/>
        <w:tabs>
          <w:tab w:val="right" w:pos="5030"/>
        </w:tabs>
        <w:rPr>
          <w:noProof/>
        </w:rPr>
      </w:pPr>
      <w:r>
        <w:rPr>
          <w:rFonts w:hint="cs"/>
          <w:noProof/>
        </w:rPr>
        <w:t>การอัปเกรด</w:t>
      </w:r>
      <w:r>
        <w:rPr>
          <w:noProof/>
        </w:rPr>
        <w:t xml:space="preserve"> Windows 10 Enterprise LTSB 2016 (</w:t>
      </w:r>
      <w:r>
        <w:rPr>
          <w:rFonts w:hint="cs"/>
          <w:noProof/>
        </w:rPr>
        <w:t>ต่อหนึ่งอุปกรณ์</w:t>
      </w:r>
      <w:r>
        <w:rPr>
          <w:noProof/>
        </w:rPr>
        <w:t>), 42</w:t>
      </w:r>
    </w:p>
    <w:p w14:paraId="1C2E7285" w14:textId="77777777" w:rsidR="00F300B0" w:rsidRDefault="00F300B0">
      <w:pPr>
        <w:pStyle w:val="Index1"/>
        <w:tabs>
          <w:tab w:val="right" w:pos="5030"/>
        </w:tabs>
        <w:rPr>
          <w:noProof/>
        </w:rPr>
      </w:pPr>
      <w:r>
        <w:rPr>
          <w:rFonts w:hint="cs"/>
          <w:noProof/>
        </w:rPr>
        <w:t>การอัปเกรด</w:t>
      </w:r>
      <w:r>
        <w:rPr>
          <w:noProof/>
        </w:rPr>
        <w:t xml:space="preserve"> Windows 10 Pro, 42</w:t>
      </w:r>
    </w:p>
    <w:p w14:paraId="3CEC184E" w14:textId="77777777" w:rsidR="00F300B0" w:rsidRDefault="00F300B0">
      <w:pPr>
        <w:pStyle w:val="Index1"/>
        <w:tabs>
          <w:tab w:val="right" w:pos="5030"/>
        </w:tabs>
        <w:rPr>
          <w:noProof/>
        </w:rPr>
      </w:pPr>
      <w:r>
        <w:rPr>
          <w:rFonts w:hint="cs"/>
          <w:noProof/>
        </w:rPr>
        <w:t>ความช่วยเหลือแบบพิเศษของ</w:t>
      </w:r>
      <w:r>
        <w:rPr>
          <w:noProof/>
        </w:rPr>
        <w:t xml:space="preserve"> Microsoft Azure StorSimple, 59</w:t>
      </w:r>
    </w:p>
    <w:p w14:paraId="486D46D2" w14:textId="77777777" w:rsidR="00F300B0" w:rsidRDefault="00F300B0">
      <w:pPr>
        <w:pStyle w:val="Index1"/>
        <w:tabs>
          <w:tab w:val="right" w:pos="5030"/>
        </w:tabs>
        <w:rPr>
          <w:noProof/>
        </w:rPr>
      </w:pPr>
      <w:r>
        <w:rPr>
          <w:rFonts w:hint="cs"/>
          <w:noProof/>
        </w:rPr>
        <w:t>ความช่วยเหลือแบบมาตรฐานของ</w:t>
      </w:r>
      <w:r>
        <w:rPr>
          <w:noProof/>
        </w:rPr>
        <w:t xml:space="preserve"> Microsoft Azure StorSimple, 59</w:t>
      </w:r>
    </w:p>
    <w:p w14:paraId="2342C201" w14:textId="77777777" w:rsidR="00F300B0" w:rsidRDefault="00F300B0">
      <w:pPr>
        <w:pStyle w:val="Index1"/>
        <w:tabs>
          <w:tab w:val="right" w:pos="5030"/>
        </w:tabs>
        <w:rPr>
          <w:noProof/>
        </w:rPr>
      </w:pPr>
      <w:r>
        <w:rPr>
          <w:rFonts w:hint="cs"/>
          <w:noProof/>
        </w:rPr>
        <w:t>ความช่วยเหลือแบบมาตรฐานถึงความช่วยเหลือแบบพิเศษของ</w:t>
      </w:r>
      <w:r>
        <w:rPr>
          <w:noProof/>
        </w:rPr>
        <w:t xml:space="preserve"> Microsoft Azure StorSimple, 59</w:t>
      </w:r>
    </w:p>
    <w:p w14:paraId="5319606D" w14:textId="77777777" w:rsidR="00F300B0" w:rsidRDefault="00F300B0">
      <w:pPr>
        <w:pStyle w:val="Index1"/>
        <w:tabs>
          <w:tab w:val="right" w:pos="5030"/>
        </w:tabs>
        <w:rPr>
          <w:noProof/>
        </w:rPr>
      </w:pPr>
      <w:r>
        <w:rPr>
          <w:rFonts w:hint="cs"/>
          <w:noProof/>
        </w:rPr>
        <w:t>ชุดผลิตภัณฑ์สำหรับองค์กร</w:t>
      </w:r>
      <w:r>
        <w:rPr>
          <w:noProof/>
        </w:rPr>
        <w:t xml:space="preserve"> Windows Embedded 8 Standard (100 Pack), 43</w:t>
      </w:r>
    </w:p>
    <w:p w14:paraId="0F951B0E" w14:textId="77777777" w:rsidR="00F300B0" w:rsidRDefault="00F300B0">
      <w:pPr>
        <w:pStyle w:val="Index1"/>
        <w:tabs>
          <w:tab w:val="right" w:pos="5030"/>
        </w:tabs>
        <w:rPr>
          <w:noProof/>
        </w:rPr>
      </w:pPr>
      <w:r>
        <w:rPr>
          <w:rFonts w:hint="cs"/>
          <w:noProof/>
        </w:rPr>
        <w:t>สิทธิการใช้งานการจัดการเซิร์ฟเวอร์</w:t>
      </w:r>
      <w:r>
        <w:rPr>
          <w:noProof/>
        </w:rPr>
        <w:t xml:space="preserve"> System Center 2012 Datacenter, 90</w:t>
      </w:r>
    </w:p>
    <w:p w14:paraId="663B9950" w14:textId="77777777" w:rsidR="00F300B0" w:rsidRDefault="00F300B0">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2012, 90</w:t>
      </w:r>
    </w:p>
    <w:p w14:paraId="177578DE" w14:textId="77777777" w:rsidR="00F300B0" w:rsidRDefault="00F300B0">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2016 (16-packs of Core Licenses), 32</w:t>
      </w:r>
    </w:p>
    <w:p w14:paraId="10AA9838" w14:textId="77777777" w:rsidR="00F300B0" w:rsidRDefault="00F300B0">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2016 (2-packs of Core Licenses), 32</w:t>
      </w:r>
    </w:p>
    <w:p w14:paraId="7B9E5F54" w14:textId="77777777" w:rsidR="00F300B0" w:rsidRDefault="00F300B0">
      <w:pPr>
        <w:pStyle w:val="Index1"/>
        <w:tabs>
          <w:tab w:val="right" w:pos="5030"/>
        </w:tabs>
        <w:rPr>
          <w:noProof/>
        </w:rPr>
      </w:pPr>
      <w:r>
        <w:rPr>
          <w:rFonts w:hint="cs"/>
          <w:noProof/>
        </w:rPr>
        <w:t>สิทธิการใช้งานการจัดการเซิร์ฟเวอร์สำหรับ</w:t>
      </w:r>
      <w:r>
        <w:rPr>
          <w:noProof/>
        </w:rPr>
        <w:t xml:space="preserve"> System Center 2016 Datacenter (16-packs of Core Licenses), 32</w:t>
      </w:r>
    </w:p>
    <w:p w14:paraId="05BC0232" w14:textId="77777777" w:rsidR="00F300B0" w:rsidRDefault="00F300B0">
      <w:pPr>
        <w:pStyle w:val="Index1"/>
        <w:tabs>
          <w:tab w:val="right" w:pos="5030"/>
        </w:tabs>
        <w:rPr>
          <w:noProof/>
        </w:rPr>
      </w:pPr>
      <w:r>
        <w:rPr>
          <w:rFonts w:hint="cs"/>
          <w:noProof/>
        </w:rPr>
        <w:t>สิทธิการใช้งานการจัดการเซิร์ฟเวอร์สำหรับ</w:t>
      </w:r>
      <w:r>
        <w:rPr>
          <w:noProof/>
        </w:rPr>
        <w:t xml:space="preserve"> System Center 2016 Datacenter (2-packs of Core Licenses), 32</w:t>
      </w:r>
    </w:p>
    <w:p w14:paraId="18ACE234" w14:textId="77777777" w:rsidR="00F300B0" w:rsidRDefault="00F300B0">
      <w:pPr>
        <w:pStyle w:val="Index1"/>
        <w:tabs>
          <w:tab w:val="right" w:pos="5030"/>
        </w:tabs>
        <w:rPr>
          <w:noProof/>
        </w:rPr>
      </w:pPr>
      <w:r>
        <w:rPr>
          <w:rFonts w:hint="cs"/>
          <w:noProof/>
        </w:rPr>
        <w:t>สิทธิการใช้งานการจัดการไคลเอ็นต์</w:t>
      </w:r>
      <w:r>
        <w:rPr>
          <w:noProof/>
        </w:rPr>
        <w:t xml:space="preserve"> (ML </w:t>
      </w:r>
      <w:r>
        <w:rPr>
          <w:rFonts w:hint="cs"/>
          <w:noProof/>
        </w:rPr>
        <w:t>ไคลเอ็นต์</w:t>
      </w:r>
      <w:r>
        <w:rPr>
          <w:noProof/>
        </w:rPr>
        <w:t xml:space="preserve">) </w:t>
      </w:r>
      <w:r>
        <w:rPr>
          <w:rFonts w:hint="cs"/>
          <w:noProof/>
        </w:rPr>
        <w:t>สำหรับ</w:t>
      </w:r>
      <w:r>
        <w:rPr>
          <w:noProof/>
        </w:rPr>
        <w:t xml:space="preserve"> System Center 1606 Configuration Manager, 34</w:t>
      </w:r>
    </w:p>
    <w:p w14:paraId="3B6E948C" w14:textId="77777777" w:rsidR="00F300B0" w:rsidRDefault="00F300B0">
      <w:pPr>
        <w:pStyle w:val="Index1"/>
        <w:tabs>
          <w:tab w:val="right" w:pos="5030"/>
        </w:tabs>
        <w:rPr>
          <w:noProof/>
        </w:rPr>
      </w:pPr>
      <w:r>
        <w:rPr>
          <w:rFonts w:hint="cs"/>
          <w:noProof/>
        </w:rPr>
        <w:t>สิทธิการใช้งานการจัดการไคลเอ็นต์ต่อหนึ่ง</w:t>
      </w:r>
      <w:r>
        <w:rPr>
          <w:noProof/>
        </w:rPr>
        <w:t xml:space="preserve"> OSE </w:t>
      </w:r>
      <w:r>
        <w:rPr>
          <w:rFonts w:hint="cs"/>
          <w:noProof/>
        </w:rPr>
        <w:t>สำหรับ</w:t>
      </w:r>
      <w:r>
        <w:rPr>
          <w:noProof/>
        </w:rPr>
        <w:t xml:space="preserve"> Advanced Threat Analytics 2016, 14</w:t>
      </w:r>
    </w:p>
    <w:p w14:paraId="1C45866B" w14:textId="77777777" w:rsidR="00F300B0" w:rsidRDefault="00F300B0">
      <w:pPr>
        <w:pStyle w:val="Index1"/>
        <w:tabs>
          <w:tab w:val="right" w:pos="5030"/>
        </w:tabs>
        <w:rPr>
          <w:noProof/>
        </w:rPr>
      </w:pPr>
      <w:r>
        <w:rPr>
          <w:rFonts w:hint="cs"/>
          <w:noProof/>
        </w:rPr>
        <w:t>สิทธิการใช้งานการจัดการไคลเอ็นต์ต่อหนึ่งผู้ใช้สำหรับ</w:t>
      </w:r>
      <w:r>
        <w:rPr>
          <w:noProof/>
        </w:rPr>
        <w:t xml:space="preserve"> Advanced Threat Analytics 2016, 14</w:t>
      </w:r>
    </w:p>
    <w:p w14:paraId="32427C41" w14:textId="77777777" w:rsidR="00F300B0" w:rsidRDefault="00F300B0">
      <w:pPr>
        <w:pStyle w:val="Index1"/>
        <w:tabs>
          <w:tab w:val="right" w:pos="5030"/>
        </w:tabs>
        <w:rPr>
          <w:noProof/>
        </w:rPr>
      </w:pPr>
      <w:r>
        <w:rPr>
          <w:rFonts w:hint="cs"/>
          <w:noProof/>
        </w:rPr>
        <w:t>สิทธิการใช้งานการจัดการไคลเอ็นต์ต่อหนึ่งผู้ใช้สำหรับ</w:t>
      </w:r>
      <w:r>
        <w:rPr>
          <w:noProof/>
        </w:rPr>
        <w:t xml:space="preserve"> System Center Configuration Manager, 34</w:t>
      </w:r>
    </w:p>
    <w:p w14:paraId="3BA5AB18" w14:textId="77777777" w:rsidR="00F300B0" w:rsidRDefault="00F300B0">
      <w:pPr>
        <w:pStyle w:val="Index1"/>
        <w:tabs>
          <w:tab w:val="right" w:pos="5030"/>
        </w:tabs>
        <w:rPr>
          <w:noProof/>
        </w:rPr>
      </w:pPr>
      <w:r>
        <w:rPr>
          <w:rFonts w:hint="cs"/>
          <w:noProof/>
        </w:rPr>
        <w:t>สิทธิการใช้งานการจัดการไคลเอ็นต์สำหรับ</w:t>
      </w:r>
      <w:r>
        <w:rPr>
          <w:noProof/>
        </w:rPr>
        <w:t xml:space="preserve"> System Center Configuration Manager 1606, 34</w:t>
      </w:r>
    </w:p>
    <w:p w14:paraId="5DA19D9F" w14:textId="77777777" w:rsidR="00F300B0" w:rsidRDefault="00F300B0">
      <w:pPr>
        <w:pStyle w:val="ProductList-Body"/>
        <w:rPr>
          <w:noProof/>
        </w:rPr>
        <w:sectPr w:rsidR="00F300B0" w:rsidSect="00F300B0">
          <w:type w:val="continuous"/>
          <w:pgSz w:w="12240" w:h="15840" w:code="1"/>
          <w:pgMar w:top="1170" w:right="720" w:bottom="720" w:left="720" w:header="432" w:footer="288" w:gutter="0"/>
          <w:cols w:num="2" w:space="720"/>
        </w:sectPr>
      </w:pPr>
    </w:p>
    <w:p w14:paraId="1C28B7CD" w14:textId="77777777" w:rsidR="00DF4718" w:rsidRDefault="00F300B0">
      <w:pPr>
        <w:pStyle w:val="ProductList-Body"/>
        <w:sectPr w:rsidR="00DF4718" w:rsidSect="00F300B0">
          <w:type w:val="continuous"/>
          <w:pgSz w:w="12240" w:h="15840" w:code="1"/>
          <w:pgMar w:top="1170" w:right="720" w:bottom="720" w:left="720" w:header="432" w:footer="288" w:gutter="0"/>
          <w:cols w:num="2" w:space="360"/>
        </w:sectPr>
      </w:pPr>
      <w:r>
        <w:fldChar w:fldCharType="end"/>
      </w:r>
    </w:p>
    <w:p w14:paraId="6120018C" w14:textId="77777777" w:rsidR="00DF4718" w:rsidRDefault="00DF4718">
      <w:pPr>
        <w:pStyle w:val="ProductList-Body"/>
      </w:pPr>
    </w:p>
    <w:sectPr w:rsidR="00DF4718" w:rsidSect="008E4F0E">
      <w:headerReference w:type="default" r:id="rId162"/>
      <w:footerReference w:type="default" r:id="rId16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ECF3953" w14:textId="77777777" w:rsidR="007A784C" w:rsidRDefault="007A784C" w:rsidP="007C7D4D">
      <w:pPr>
        <w:spacing w:after="0"/>
      </w:pPr>
      <w:r>
        <w:separator/>
      </w:r>
    </w:p>
    <w:p w14:paraId="2ED6EB83" w14:textId="77777777" w:rsidR="007A784C" w:rsidRDefault="007A784C"/>
  </w:endnote>
  <w:endnote w:type="continuationSeparator" w:id="0">
    <w:p w14:paraId="0CE2BCBC" w14:textId="77777777" w:rsidR="007A784C" w:rsidRDefault="007A784C" w:rsidP="007C7D4D">
      <w:pPr>
        <w:spacing w:after="0"/>
      </w:pPr>
      <w:r>
        <w:continuationSeparator/>
      </w:r>
    </w:p>
    <w:p w14:paraId="716F31D7" w14:textId="77777777" w:rsidR="007A784C" w:rsidRDefault="007A784C"/>
  </w:endnote>
  <w:endnote w:type="continuationNotice" w:id="1">
    <w:p w14:paraId="64709A8D"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ahoma Narrow">
    <w:panose1 w:val="00000000000000000000"/>
    <w:charset w:val="00"/>
    <w:family w:val="roman"/>
    <w:notTrueType/>
    <w:pitch w:val="default"/>
  </w:font>
  <w:font w:name="Tahoma Black">
    <w:panose1 w:val="00000000000000000000"/>
    <w:charset w:val="00"/>
    <w:family w:val="roman"/>
    <w:notTrueType/>
    <w:pitch w:val="default"/>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36B198" w14:textId="77777777" w:rsidR="00F300B0" w:rsidRDefault="00F300B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41909E" w14:textId="77777777" w:rsidR="00867C55" w:rsidRDefault="00F300B0">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EE51A0" w14:textId="77777777" w:rsidR="00F300B0" w:rsidRDefault="00F300B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DF4718" w14:paraId="3CE729E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89E42E" w14:textId="77777777" w:rsidR="00DF4718" w:rsidRDefault="00293074">
          <w:pPr>
            <w:pStyle w:val="PURFooterText"/>
            <w:jc w:val="center"/>
          </w:pPr>
          <w:hyperlink w:anchor="_Sec842">
            <w:r w:rsidR="00F300B0">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03AE6C" w14:textId="77777777" w:rsidR="00DF4718" w:rsidRDefault="00DF47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474CC9" w14:textId="77777777" w:rsidR="00DF4718" w:rsidRDefault="00293074">
          <w:pPr>
            <w:pStyle w:val="PURFooterText"/>
            <w:jc w:val="center"/>
          </w:pPr>
          <w:hyperlink w:anchor="_Sec531">
            <w:r w:rsidR="00F300B0">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5995E9" w14:textId="77777777" w:rsidR="00DF4718" w:rsidRDefault="00DF47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D8CBCA" w14:textId="77777777" w:rsidR="00DF4718" w:rsidRDefault="00293074">
          <w:pPr>
            <w:pStyle w:val="PURFooterText"/>
            <w:jc w:val="center"/>
          </w:pPr>
          <w:hyperlink w:anchor="_Sec536">
            <w:r w:rsidR="00F300B0">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0EA414" w14:textId="77777777" w:rsidR="00DF4718" w:rsidRDefault="00DF47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B966BE" w14:textId="77777777" w:rsidR="00DF4718" w:rsidRDefault="00293074">
          <w:pPr>
            <w:pStyle w:val="PURFooterText"/>
            <w:jc w:val="center"/>
          </w:pPr>
          <w:hyperlink w:anchor="_Sec547">
            <w:r w:rsidR="00F300B0">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73879" w14:textId="77777777" w:rsidR="00DF4718" w:rsidRDefault="00DF47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2E75A9" w14:textId="77777777" w:rsidR="00DF4718" w:rsidRDefault="00293074">
          <w:pPr>
            <w:pStyle w:val="PURFooterText"/>
            <w:jc w:val="center"/>
          </w:pPr>
          <w:hyperlink w:anchor="_Sec548">
            <w:r w:rsidR="00F300B0">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64D053" w14:textId="77777777" w:rsidR="00DF4718" w:rsidRDefault="00DF47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98EAA0" w14:textId="77777777" w:rsidR="00DF4718" w:rsidRDefault="00293074">
          <w:pPr>
            <w:pStyle w:val="PURFooterText"/>
            <w:jc w:val="center"/>
          </w:pPr>
          <w:hyperlink w:anchor="_Sec549">
            <w:r w:rsidR="00F300B0">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6DDA4E" w14:textId="77777777" w:rsidR="00DF4718" w:rsidRDefault="00DF47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5CEEE7" w14:textId="77777777" w:rsidR="00DF4718" w:rsidRDefault="00293074">
          <w:pPr>
            <w:pStyle w:val="PURFooterText"/>
            <w:jc w:val="center"/>
          </w:pPr>
          <w:hyperlink w:anchor="_Sec591">
            <w:r w:rsidR="00F300B0">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45E477" w14:textId="77777777" w:rsidR="00DF4718" w:rsidRDefault="00DF47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5A8D2F" w14:textId="77777777" w:rsidR="00DF4718" w:rsidRDefault="00293074">
          <w:pPr>
            <w:pStyle w:val="PURFooterText"/>
            <w:jc w:val="center"/>
          </w:pPr>
          <w:hyperlink w:anchor="_Sec844">
            <w:r w:rsidR="00F300B0">
              <w:rPr>
                <w:color w:val="00467F"/>
                <w:u w:val="single"/>
              </w:rPr>
              <w:t>ดัชนี</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DF4718" w14:paraId="18E7B04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63D2CCF" w14:textId="77777777" w:rsidR="00DF4718" w:rsidRDefault="00293074">
          <w:pPr>
            <w:pStyle w:val="PURFooterText"/>
            <w:jc w:val="center"/>
          </w:pPr>
          <w:hyperlink w:anchor="_Sec842">
            <w:r w:rsidR="00F300B0">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ECEB60" w14:textId="77777777" w:rsidR="00DF4718" w:rsidRDefault="00DF47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0E841D" w14:textId="77777777" w:rsidR="00DF4718" w:rsidRDefault="00293074">
          <w:pPr>
            <w:pStyle w:val="PURFooterText"/>
            <w:jc w:val="center"/>
          </w:pPr>
          <w:hyperlink w:anchor="_Sec531">
            <w:r w:rsidR="00F300B0">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EF15E4" w14:textId="77777777" w:rsidR="00DF4718" w:rsidRDefault="00DF47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279F00" w14:textId="77777777" w:rsidR="00DF4718" w:rsidRDefault="00293074">
          <w:pPr>
            <w:pStyle w:val="PURFooterText"/>
            <w:jc w:val="center"/>
          </w:pPr>
          <w:hyperlink w:anchor="_Sec536">
            <w:r w:rsidR="00F300B0">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0B8E4E" w14:textId="77777777" w:rsidR="00DF4718" w:rsidRDefault="00DF47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5F0EDF" w14:textId="77777777" w:rsidR="00DF4718" w:rsidRDefault="00293074">
          <w:pPr>
            <w:pStyle w:val="PURFooterText"/>
            <w:jc w:val="center"/>
          </w:pPr>
          <w:hyperlink w:anchor="_Sec547">
            <w:r w:rsidR="00F300B0">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CA2DE6" w14:textId="77777777" w:rsidR="00DF4718" w:rsidRDefault="00DF47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4F7C77" w14:textId="77777777" w:rsidR="00DF4718" w:rsidRDefault="00293074">
          <w:pPr>
            <w:pStyle w:val="PURFooterText"/>
            <w:jc w:val="center"/>
          </w:pPr>
          <w:hyperlink w:anchor="_Sec548">
            <w:r w:rsidR="00F300B0">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66BCA4" w14:textId="77777777" w:rsidR="00DF4718" w:rsidRDefault="00DF47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5FD07F" w14:textId="77777777" w:rsidR="00DF4718" w:rsidRDefault="00293074">
          <w:pPr>
            <w:pStyle w:val="PURFooterText"/>
            <w:jc w:val="center"/>
          </w:pPr>
          <w:hyperlink w:anchor="_Sec549">
            <w:r w:rsidR="00F300B0">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CE67B6" w14:textId="77777777" w:rsidR="00DF4718" w:rsidRDefault="00DF47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6D8736" w14:textId="77777777" w:rsidR="00DF4718" w:rsidRDefault="00293074">
          <w:pPr>
            <w:pStyle w:val="PURFooterText"/>
            <w:jc w:val="center"/>
          </w:pPr>
          <w:hyperlink w:anchor="_Sec591">
            <w:r w:rsidR="00F300B0">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E8F124" w14:textId="77777777" w:rsidR="00DF4718" w:rsidRDefault="00DF47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77D9B5" w14:textId="77777777" w:rsidR="00DF4718" w:rsidRDefault="00293074">
          <w:pPr>
            <w:pStyle w:val="PURFooterText"/>
            <w:jc w:val="center"/>
          </w:pPr>
          <w:hyperlink w:anchor="_Sec844">
            <w:r w:rsidR="00F300B0">
              <w:rPr>
                <w:color w:val="00467F"/>
                <w:u w:val="single"/>
              </w:rPr>
              <w:t>ดัชนี</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F4718" w14:paraId="0AD28F9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F75B689" w14:textId="77777777" w:rsidR="00DF4718" w:rsidRDefault="00293074">
          <w:pPr>
            <w:pStyle w:val="PURFooterText"/>
            <w:jc w:val="center"/>
          </w:pPr>
          <w:hyperlink w:anchor="_Sec842">
            <w:r w:rsidR="00F300B0">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E87604" w14:textId="77777777" w:rsidR="00DF4718" w:rsidRDefault="00DF47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0465E5" w14:textId="77777777" w:rsidR="00DF4718" w:rsidRDefault="00293074">
          <w:pPr>
            <w:pStyle w:val="PURFooterText"/>
            <w:jc w:val="center"/>
          </w:pPr>
          <w:hyperlink w:anchor="_Sec531">
            <w:r w:rsidR="00F300B0">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C5F85A" w14:textId="77777777" w:rsidR="00DF4718" w:rsidRDefault="00DF47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D57FB1" w14:textId="77777777" w:rsidR="00DF4718" w:rsidRDefault="00293074">
          <w:pPr>
            <w:pStyle w:val="PURFooterText"/>
            <w:jc w:val="center"/>
          </w:pPr>
          <w:hyperlink w:anchor="_Sec536">
            <w:r w:rsidR="00F300B0">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9091D4" w14:textId="77777777" w:rsidR="00DF4718" w:rsidRDefault="00DF47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37347B" w14:textId="77777777" w:rsidR="00DF4718" w:rsidRDefault="00293074">
          <w:pPr>
            <w:pStyle w:val="PURFooterText"/>
            <w:jc w:val="center"/>
          </w:pPr>
          <w:hyperlink w:anchor="_Sec547">
            <w:r w:rsidR="00F300B0">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E50A95" w14:textId="77777777" w:rsidR="00DF4718" w:rsidRDefault="00DF47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D3BCF1" w14:textId="77777777" w:rsidR="00DF4718" w:rsidRDefault="00293074">
          <w:pPr>
            <w:pStyle w:val="PURFooterText"/>
            <w:jc w:val="center"/>
          </w:pPr>
          <w:hyperlink w:anchor="_Sec548">
            <w:r w:rsidR="00F300B0">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040F9E" w14:textId="77777777" w:rsidR="00DF4718" w:rsidRDefault="00DF47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D7DE5E" w14:textId="77777777" w:rsidR="00DF4718" w:rsidRDefault="00293074">
          <w:pPr>
            <w:pStyle w:val="PURFooterText"/>
            <w:jc w:val="center"/>
          </w:pPr>
          <w:hyperlink w:anchor="_Sec549">
            <w:r w:rsidR="00F300B0">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7A8EF2" w14:textId="77777777" w:rsidR="00DF4718" w:rsidRDefault="00DF47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CAA8BE" w14:textId="77777777" w:rsidR="00DF4718" w:rsidRDefault="00293074">
          <w:pPr>
            <w:pStyle w:val="PURFooterText"/>
            <w:jc w:val="center"/>
          </w:pPr>
          <w:hyperlink w:anchor="_Sec591">
            <w:r w:rsidR="00F300B0">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B837CC" w14:textId="77777777" w:rsidR="00DF4718" w:rsidRDefault="00DF47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415E7B" w14:textId="77777777" w:rsidR="00DF4718" w:rsidRDefault="00293074">
          <w:pPr>
            <w:pStyle w:val="PURFooterText"/>
            <w:jc w:val="center"/>
          </w:pPr>
          <w:hyperlink w:anchor="_Sec844">
            <w:r w:rsidR="00F300B0">
              <w:rPr>
                <w:color w:val="00467F"/>
                <w:u w:val="single"/>
              </w:rPr>
              <w:t>ดัชนี</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DF4718" w14:paraId="43C86E3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89C2F2" w14:textId="77777777" w:rsidR="00DF4718" w:rsidRDefault="00293074">
          <w:pPr>
            <w:pStyle w:val="PURFooterText"/>
            <w:jc w:val="center"/>
          </w:pPr>
          <w:hyperlink w:anchor="_Sec842">
            <w:r w:rsidR="00F300B0">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08B799" w14:textId="77777777" w:rsidR="00DF4718" w:rsidRDefault="00DF47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77841D3" w14:textId="77777777" w:rsidR="00DF4718" w:rsidRDefault="00293074">
          <w:pPr>
            <w:pStyle w:val="PURFooterText"/>
            <w:jc w:val="center"/>
          </w:pPr>
          <w:hyperlink w:anchor="_Sec531">
            <w:r w:rsidR="00F300B0">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81FBF1" w14:textId="77777777" w:rsidR="00DF4718" w:rsidRDefault="00DF47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AB208C" w14:textId="77777777" w:rsidR="00DF4718" w:rsidRDefault="00293074">
          <w:pPr>
            <w:pStyle w:val="PURFooterText"/>
            <w:jc w:val="center"/>
          </w:pPr>
          <w:hyperlink w:anchor="_Sec536">
            <w:r w:rsidR="00F300B0">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0C6617" w14:textId="77777777" w:rsidR="00DF4718" w:rsidRDefault="00DF47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B541EC" w14:textId="77777777" w:rsidR="00DF4718" w:rsidRDefault="00293074">
          <w:pPr>
            <w:pStyle w:val="PURFooterText"/>
            <w:jc w:val="center"/>
          </w:pPr>
          <w:hyperlink w:anchor="_Sec547">
            <w:r w:rsidR="00F300B0">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AEABBC" w14:textId="77777777" w:rsidR="00DF4718" w:rsidRDefault="00DF47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FF438E" w14:textId="77777777" w:rsidR="00DF4718" w:rsidRDefault="00293074">
          <w:pPr>
            <w:pStyle w:val="PURFooterText"/>
            <w:jc w:val="center"/>
          </w:pPr>
          <w:hyperlink w:anchor="_Sec548">
            <w:r w:rsidR="00F300B0">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CF8CE2" w14:textId="77777777" w:rsidR="00DF4718" w:rsidRDefault="00DF47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C7BF8" w14:textId="77777777" w:rsidR="00DF4718" w:rsidRDefault="00293074">
          <w:pPr>
            <w:pStyle w:val="PURFooterText"/>
            <w:jc w:val="center"/>
          </w:pPr>
          <w:hyperlink w:anchor="_Sec549">
            <w:r w:rsidR="00F300B0">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0C7F9B" w14:textId="77777777" w:rsidR="00DF4718" w:rsidRDefault="00DF47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884515" w14:textId="77777777" w:rsidR="00DF4718" w:rsidRDefault="00293074">
          <w:pPr>
            <w:pStyle w:val="PURFooterText"/>
            <w:jc w:val="center"/>
          </w:pPr>
          <w:hyperlink w:anchor="_Sec591">
            <w:r w:rsidR="00F300B0">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CF31E3" w14:textId="77777777" w:rsidR="00DF4718" w:rsidRDefault="00DF47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B9A3A9" w14:textId="77777777" w:rsidR="00DF4718" w:rsidRDefault="00293074">
          <w:pPr>
            <w:pStyle w:val="PURFooterText"/>
            <w:jc w:val="center"/>
          </w:pPr>
          <w:hyperlink w:anchor="_Sec844">
            <w:r w:rsidR="00F300B0">
              <w:rPr>
                <w:color w:val="00467F"/>
                <w:u w:val="single"/>
              </w:rPr>
              <w:t>ดัชนี</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DF4718" w14:paraId="6FED51A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62070D" w14:textId="77777777" w:rsidR="00DF4718" w:rsidRDefault="00293074">
          <w:pPr>
            <w:pStyle w:val="PURFooterText"/>
            <w:jc w:val="center"/>
          </w:pPr>
          <w:hyperlink w:anchor="_Sec842">
            <w:r w:rsidR="00F300B0">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B56FD8" w14:textId="77777777" w:rsidR="00DF4718" w:rsidRDefault="00DF47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905728" w14:textId="77777777" w:rsidR="00DF4718" w:rsidRDefault="00293074">
          <w:pPr>
            <w:pStyle w:val="PURFooterText"/>
            <w:jc w:val="center"/>
          </w:pPr>
          <w:hyperlink w:anchor="_Sec531">
            <w:r w:rsidR="00F300B0">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6C8162" w14:textId="77777777" w:rsidR="00DF4718" w:rsidRDefault="00DF47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AC5D27" w14:textId="77777777" w:rsidR="00DF4718" w:rsidRDefault="00293074">
          <w:pPr>
            <w:pStyle w:val="PURFooterText"/>
            <w:jc w:val="center"/>
          </w:pPr>
          <w:hyperlink w:anchor="_Sec536">
            <w:r w:rsidR="00F300B0">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7E5EC3" w14:textId="77777777" w:rsidR="00DF4718" w:rsidRDefault="00DF47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061E27" w14:textId="77777777" w:rsidR="00DF4718" w:rsidRDefault="00293074">
          <w:pPr>
            <w:pStyle w:val="PURFooterText"/>
            <w:jc w:val="center"/>
          </w:pPr>
          <w:hyperlink w:anchor="_Sec547">
            <w:r w:rsidR="00F300B0">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BFAAA9" w14:textId="77777777" w:rsidR="00DF4718" w:rsidRDefault="00DF47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031632" w14:textId="77777777" w:rsidR="00DF4718" w:rsidRDefault="00293074">
          <w:pPr>
            <w:pStyle w:val="PURFooterText"/>
            <w:jc w:val="center"/>
          </w:pPr>
          <w:hyperlink w:anchor="_Sec548">
            <w:r w:rsidR="00F300B0">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775F4B" w14:textId="77777777" w:rsidR="00DF4718" w:rsidRDefault="00DF47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8FA600" w14:textId="77777777" w:rsidR="00DF4718" w:rsidRDefault="00293074">
          <w:pPr>
            <w:pStyle w:val="PURFooterText"/>
            <w:jc w:val="center"/>
          </w:pPr>
          <w:hyperlink w:anchor="_Sec549">
            <w:r w:rsidR="00F300B0">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E01B19" w14:textId="77777777" w:rsidR="00DF4718" w:rsidRDefault="00DF47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7C8AC3" w14:textId="77777777" w:rsidR="00DF4718" w:rsidRDefault="00293074">
          <w:pPr>
            <w:pStyle w:val="PURFooterText"/>
            <w:jc w:val="center"/>
          </w:pPr>
          <w:hyperlink w:anchor="_Sec591">
            <w:r w:rsidR="00F300B0">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E43E44" w14:textId="77777777" w:rsidR="00DF4718" w:rsidRDefault="00DF47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35B854" w14:textId="77777777" w:rsidR="00DF4718" w:rsidRDefault="00293074">
          <w:pPr>
            <w:pStyle w:val="PURFooterText"/>
            <w:jc w:val="center"/>
          </w:pPr>
          <w:hyperlink w:anchor="_Sec844">
            <w:r w:rsidR="00F300B0">
              <w:rPr>
                <w:color w:val="00467F"/>
                <w:u w:val="single"/>
              </w:rPr>
              <w:t>ดัชนี</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DF4718" w14:paraId="1A38748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AB1B3A" w14:textId="77777777" w:rsidR="00DF4718" w:rsidRDefault="00293074">
          <w:pPr>
            <w:pStyle w:val="PURFooterText"/>
            <w:jc w:val="center"/>
          </w:pPr>
          <w:hyperlink w:anchor="_Sec842">
            <w:r w:rsidR="00F300B0">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405184" w14:textId="77777777" w:rsidR="00DF4718" w:rsidRDefault="00DF47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841FCD" w14:textId="77777777" w:rsidR="00DF4718" w:rsidRDefault="00293074">
          <w:pPr>
            <w:pStyle w:val="PURFooterText"/>
            <w:jc w:val="center"/>
          </w:pPr>
          <w:hyperlink w:anchor="_Sec531">
            <w:r w:rsidR="00F300B0">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C4D636" w14:textId="77777777" w:rsidR="00DF4718" w:rsidRDefault="00DF47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5AAE2E" w14:textId="77777777" w:rsidR="00DF4718" w:rsidRDefault="00293074">
          <w:pPr>
            <w:pStyle w:val="PURFooterText"/>
            <w:jc w:val="center"/>
          </w:pPr>
          <w:hyperlink w:anchor="_Sec536">
            <w:r w:rsidR="00F300B0">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D90F60" w14:textId="77777777" w:rsidR="00DF4718" w:rsidRDefault="00DF47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2FA8AC" w14:textId="77777777" w:rsidR="00DF4718" w:rsidRDefault="00293074">
          <w:pPr>
            <w:pStyle w:val="PURFooterText"/>
            <w:jc w:val="center"/>
          </w:pPr>
          <w:hyperlink w:anchor="_Sec547">
            <w:r w:rsidR="00F300B0">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669D4E" w14:textId="77777777" w:rsidR="00DF4718" w:rsidRDefault="00DF47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ADBCD6" w14:textId="77777777" w:rsidR="00DF4718" w:rsidRDefault="00293074">
          <w:pPr>
            <w:pStyle w:val="PURFooterText"/>
            <w:jc w:val="center"/>
          </w:pPr>
          <w:hyperlink w:anchor="_Sec548">
            <w:r w:rsidR="00F300B0">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322F31" w14:textId="77777777" w:rsidR="00DF4718" w:rsidRDefault="00DF47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492F49" w14:textId="77777777" w:rsidR="00DF4718" w:rsidRDefault="00293074">
          <w:pPr>
            <w:pStyle w:val="PURFooterText"/>
            <w:jc w:val="center"/>
          </w:pPr>
          <w:hyperlink w:anchor="_Sec549">
            <w:r w:rsidR="00F300B0">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A7DE1C" w14:textId="77777777" w:rsidR="00DF4718" w:rsidRDefault="00DF47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00A2CD" w14:textId="77777777" w:rsidR="00DF4718" w:rsidRDefault="00293074">
          <w:pPr>
            <w:pStyle w:val="PURFooterText"/>
            <w:jc w:val="center"/>
          </w:pPr>
          <w:hyperlink w:anchor="_Sec591">
            <w:r w:rsidR="00F300B0">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726903" w14:textId="77777777" w:rsidR="00DF4718" w:rsidRDefault="00DF47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33906E" w14:textId="77777777" w:rsidR="00DF4718" w:rsidRDefault="00293074">
          <w:pPr>
            <w:pStyle w:val="PURFooterText"/>
            <w:jc w:val="center"/>
          </w:pPr>
          <w:hyperlink w:anchor="_Sec844">
            <w:r w:rsidR="00F300B0">
              <w:rPr>
                <w:color w:val="00467F"/>
                <w:u w:val="single"/>
              </w:rPr>
              <w:t>ดัชนี</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DF4718" w14:paraId="7CDAA8C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C8EF79" w14:textId="77777777" w:rsidR="00DF4718" w:rsidRDefault="00293074">
          <w:pPr>
            <w:pStyle w:val="PURFooterText"/>
            <w:jc w:val="center"/>
          </w:pPr>
          <w:hyperlink w:anchor="_Sec842">
            <w:r w:rsidR="00F300B0">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97C834" w14:textId="77777777" w:rsidR="00DF4718" w:rsidRDefault="00DF47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E8452A" w14:textId="77777777" w:rsidR="00DF4718" w:rsidRDefault="00293074">
          <w:pPr>
            <w:pStyle w:val="PURFooterText"/>
            <w:jc w:val="center"/>
          </w:pPr>
          <w:hyperlink w:anchor="_Sec531">
            <w:r w:rsidR="00F300B0">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B220AA" w14:textId="77777777" w:rsidR="00DF4718" w:rsidRDefault="00DF47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C13BF" w14:textId="77777777" w:rsidR="00DF4718" w:rsidRDefault="00293074">
          <w:pPr>
            <w:pStyle w:val="PURFooterText"/>
            <w:jc w:val="center"/>
          </w:pPr>
          <w:hyperlink w:anchor="_Sec536">
            <w:r w:rsidR="00F300B0">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AE2EC7" w14:textId="77777777" w:rsidR="00DF4718" w:rsidRDefault="00DF47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45381A" w14:textId="77777777" w:rsidR="00DF4718" w:rsidRDefault="00293074">
          <w:pPr>
            <w:pStyle w:val="PURFooterText"/>
            <w:jc w:val="center"/>
          </w:pPr>
          <w:hyperlink w:anchor="_Sec547">
            <w:r w:rsidR="00F300B0">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85EC94" w14:textId="77777777" w:rsidR="00DF4718" w:rsidRDefault="00DF47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3D1A6E8" w14:textId="77777777" w:rsidR="00DF4718" w:rsidRDefault="00293074">
          <w:pPr>
            <w:pStyle w:val="PURFooterText"/>
            <w:jc w:val="center"/>
          </w:pPr>
          <w:hyperlink w:anchor="_Sec548">
            <w:r w:rsidR="00F300B0">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FCF483" w14:textId="77777777" w:rsidR="00DF4718" w:rsidRDefault="00DF47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3D2472" w14:textId="77777777" w:rsidR="00DF4718" w:rsidRDefault="00293074">
          <w:pPr>
            <w:pStyle w:val="PURFooterText"/>
            <w:jc w:val="center"/>
          </w:pPr>
          <w:hyperlink w:anchor="_Sec549">
            <w:r w:rsidR="00F300B0">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AC27F9" w14:textId="77777777" w:rsidR="00DF4718" w:rsidRDefault="00DF47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8626FE" w14:textId="77777777" w:rsidR="00DF4718" w:rsidRDefault="00293074">
          <w:pPr>
            <w:pStyle w:val="PURFooterText"/>
            <w:jc w:val="center"/>
          </w:pPr>
          <w:hyperlink w:anchor="_Sec591">
            <w:r w:rsidR="00F300B0">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92A635" w14:textId="77777777" w:rsidR="00DF4718" w:rsidRDefault="00DF47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FF011E" w14:textId="77777777" w:rsidR="00DF4718" w:rsidRDefault="00293074">
          <w:pPr>
            <w:pStyle w:val="PURFooterText"/>
            <w:jc w:val="center"/>
          </w:pPr>
          <w:hyperlink w:anchor="_Sec844">
            <w:r w:rsidR="00F300B0">
              <w:rPr>
                <w:color w:val="00467F"/>
                <w:u w:val="single"/>
              </w:rPr>
              <w:t>ดัชนี</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DF4718" w14:paraId="784A321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F0A48D" w14:textId="77777777" w:rsidR="00DF4718" w:rsidRDefault="00293074">
          <w:pPr>
            <w:pStyle w:val="PURFooterText"/>
            <w:jc w:val="center"/>
          </w:pPr>
          <w:hyperlink w:anchor="_Sec842">
            <w:r w:rsidR="00F300B0">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E5A77D" w14:textId="77777777" w:rsidR="00DF4718" w:rsidRDefault="00DF47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574066" w14:textId="77777777" w:rsidR="00DF4718" w:rsidRDefault="00293074">
          <w:pPr>
            <w:pStyle w:val="PURFooterText"/>
            <w:jc w:val="center"/>
          </w:pPr>
          <w:hyperlink w:anchor="_Sec531">
            <w:r w:rsidR="00F300B0">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4E68AA" w14:textId="77777777" w:rsidR="00DF4718" w:rsidRDefault="00DF47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1212E9" w14:textId="77777777" w:rsidR="00DF4718" w:rsidRDefault="00293074">
          <w:pPr>
            <w:pStyle w:val="PURFooterText"/>
            <w:jc w:val="center"/>
          </w:pPr>
          <w:hyperlink w:anchor="_Sec536">
            <w:r w:rsidR="00F300B0">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6C1D41" w14:textId="77777777" w:rsidR="00DF4718" w:rsidRDefault="00DF47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AB31B1" w14:textId="77777777" w:rsidR="00DF4718" w:rsidRDefault="00293074">
          <w:pPr>
            <w:pStyle w:val="PURFooterText"/>
            <w:jc w:val="center"/>
          </w:pPr>
          <w:hyperlink w:anchor="_Sec547">
            <w:r w:rsidR="00F300B0">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9DF610" w14:textId="77777777" w:rsidR="00DF4718" w:rsidRDefault="00DF47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F5CECE" w14:textId="77777777" w:rsidR="00DF4718" w:rsidRDefault="00293074">
          <w:pPr>
            <w:pStyle w:val="PURFooterText"/>
            <w:jc w:val="center"/>
          </w:pPr>
          <w:hyperlink w:anchor="_Sec548">
            <w:r w:rsidR="00F300B0">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0BA381" w14:textId="77777777" w:rsidR="00DF4718" w:rsidRDefault="00DF47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8C7091" w14:textId="77777777" w:rsidR="00DF4718" w:rsidRDefault="00293074">
          <w:pPr>
            <w:pStyle w:val="PURFooterText"/>
            <w:jc w:val="center"/>
          </w:pPr>
          <w:hyperlink w:anchor="_Sec549">
            <w:r w:rsidR="00F300B0">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C7494F" w14:textId="77777777" w:rsidR="00DF4718" w:rsidRDefault="00DF47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544559" w14:textId="77777777" w:rsidR="00DF4718" w:rsidRDefault="00293074">
          <w:pPr>
            <w:pStyle w:val="PURFooterText"/>
            <w:jc w:val="center"/>
          </w:pPr>
          <w:hyperlink w:anchor="_Sec591">
            <w:r w:rsidR="00F300B0">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F54585" w14:textId="77777777" w:rsidR="00DF4718" w:rsidRDefault="00DF47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78BF29" w14:textId="77777777" w:rsidR="00DF4718" w:rsidRDefault="00293074">
          <w:pPr>
            <w:pStyle w:val="PURFooterText"/>
            <w:jc w:val="center"/>
          </w:pPr>
          <w:hyperlink w:anchor="_Sec844">
            <w:r w:rsidR="00F300B0">
              <w:rPr>
                <w:color w:val="00467F"/>
                <w:u w:val="single"/>
              </w:rPr>
              <w:t>ดัชนี</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DF4718" w14:paraId="467FAA5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E27FFB" w14:textId="77777777" w:rsidR="00DF4718" w:rsidRDefault="00293074">
          <w:pPr>
            <w:pStyle w:val="PURFooterText"/>
            <w:jc w:val="center"/>
          </w:pPr>
          <w:hyperlink w:anchor="_Sec842">
            <w:r w:rsidR="00F300B0">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548A70" w14:textId="77777777" w:rsidR="00DF4718" w:rsidRDefault="00DF47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4FC4C1" w14:textId="77777777" w:rsidR="00DF4718" w:rsidRDefault="00293074">
          <w:pPr>
            <w:pStyle w:val="PURFooterText"/>
            <w:jc w:val="center"/>
          </w:pPr>
          <w:hyperlink w:anchor="_Sec531">
            <w:r w:rsidR="00F300B0">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3BE053" w14:textId="77777777" w:rsidR="00DF4718" w:rsidRDefault="00DF47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19C38B" w14:textId="77777777" w:rsidR="00DF4718" w:rsidRDefault="00293074">
          <w:pPr>
            <w:pStyle w:val="PURFooterText"/>
            <w:jc w:val="center"/>
          </w:pPr>
          <w:hyperlink w:anchor="_Sec536">
            <w:r w:rsidR="00F300B0">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6F7AD9" w14:textId="77777777" w:rsidR="00DF4718" w:rsidRDefault="00DF47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C89806" w14:textId="77777777" w:rsidR="00DF4718" w:rsidRDefault="00293074">
          <w:pPr>
            <w:pStyle w:val="PURFooterText"/>
            <w:jc w:val="center"/>
          </w:pPr>
          <w:hyperlink w:anchor="_Sec547">
            <w:r w:rsidR="00F300B0">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7CD2B4" w14:textId="77777777" w:rsidR="00DF4718" w:rsidRDefault="00DF47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AC29E4" w14:textId="77777777" w:rsidR="00DF4718" w:rsidRDefault="00293074">
          <w:pPr>
            <w:pStyle w:val="PURFooterText"/>
            <w:jc w:val="center"/>
          </w:pPr>
          <w:hyperlink w:anchor="_Sec548">
            <w:r w:rsidR="00F300B0">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CFFC3F" w14:textId="77777777" w:rsidR="00DF4718" w:rsidRDefault="00DF47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0CF6B8" w14:textId="77777777" w:rsidR="00DF4718" w:rsidRDefault="00293074">
          <w:pPr>
            <w:pStyle w:val="PURFooterText"/>
            <w:jc w:val="center"/>
          </w:pPr>
          <w:hyperlink w:anchor="_Sec549">
            <w:r w:rsidR="00F300B0">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61D805" w14:textId="77777777" w:rsidR="00DF4718" w:rsidRDefault="00DF47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3A9164E" w14:textId="77777777" w:rsidR="00DF4718" w:rsidRDefault="00293074">
          <w:pPr>
            <w:pStyle w:val="PURFooterText"/>
            <w:jc w:val="center"/>
          </w:pPr>
          <w:hyperlink w:anchor="_Sec591">
            <w:r w:rsidR="00F300B0">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C963C3" w14:textId="77777777" w:rsidR="00DF4718" w:rsidRDefault="00DF47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04F6DF" w14:textId="77777777" w:rsidR="00DF4718" w:rsidRDefault="00293074">
          <w:pPr>
            <w:pStyle w:val="PURFooterText"/>
            <w:jc w:val="center"/>
          </w:pPr>
          <w:hyperlink w:anchor="_Sec844">
            <w:r w:rsidR="00F300B0">
              <w:rPr>
                <w:color w:val="00467F"/>
                <w:u w:val="single"/>
              </w:rPr>
              <w:t>ดัชนี</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DF4718" w14:paraId="0240548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F81EFB" w14:textId="77777777" w:rsidR="00DF4718" w:rsidRDefault="00293074">
          <w:pPr>
            <w:pStyle w:val="PURFooterText"/>
            <w:jc w:val="center"/>
          </w:pPr>
          <w:hyperlink w:anchor="_Sec842">
            <w:r w:rsidR="00F300B0">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C95B9A" w14:textId="77777777" w:rsidR="00DF4718" w:rsidRDefault="00DF47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CBE34E" w14:textId="77777777" w:rsidR="00DF4718" w:rsidRDefault="00293074">
          <w:pPr>
            <w:pStyle w:val="PURFooterText"/>
            <w:jc w:val="center"/>
          </w:pPr>
          <w:hyperlink w:anchor="_Sec531">
            <w:r w:rsidR="00F300B0">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DC28AA" w14:textId="77777777" w:rsidR="00DF4718" w:rsidRDefault="00DF47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10C904" w14:textId="77777777" w:rsidR="00DF4718" w:rsidRDefault="00293074">
          <w:pPr>
            <w:pStyle w:val="PURFooterText"/>
            <w:jc w:val="center"/>
          </w:pPr>
          <w:hyperlink w:anchor="_Sec536">
            <w:r w:rsidR="00F300B0">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FC6E55" w14:textId="77777777" w:rsidR="00DF4718" w:rsidRDefault="00DF47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21581E" w14:textId="77777777" w:rsidR="00DF4718" w:rsidRDefault="00293074">
          <w:pPr>
            <w:pStyle w:val="PURFooterText"/>
            <w:jc w:val="center"/>
          </w:pPr>
          <w:hyperlink w:anchor="_Sec547">
            <w:r w:rsidR="00F300B0">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3E5B4D" w14:textId="77777777" w:rsidR="00DF4718" w:rsidRDefault="00DF47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418219" w14:textId="77777777" w:rsidR="00DF4718" w:rsidRDefault="00293074">
          <w:pPr>
            <w:pStyle w:val="PURFooterText"/>
            <w:jc w:val="center"/>
          </w:pPr>
          <w:hyperlink w:anchor="_Sec548">
            <w:r w:rsidR="00F300B0">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28CCDB" w14:textId="77777777" w:rsidR="00DF4718" w:rsidRDefault="00DF47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47A3E1" w14:textId="77777777" w:rsidR="00DF4718" w:rsidRDefault="00293074">
          <w:pPr>
            <w:pStyle w:val="PURFooterText"/>
            <w:jc w:val="center"/>
          </w:pPr>
          <w:hyperlink w:anchor="_Sec549">
            <w:r w:rsidR="00F300B0">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66E306" w14:textId="77777777" w:rsidR="00DF4718" w:rsidRDefault="00DF47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2059C8" w14:textId="77777777" w:rsidR="00DF4718" w:rsidRDefault="00293074">
          <w:pPr>
            <w:pStyle w:val="PURFooterText"/>
            <w:jc w:val="center"/>
          </w:pPr>
          <w:hyperlink w:anchor="_Sec591">
            <w:r w:rsidR="00F300B0">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21507B" w14:textId="77777777" w:rsidR="00DF4718" w:rsidRDefault="00DF47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2195E37" w14:textId="77777777" w:rsidR="00DF4718" w:rsidRDefault="00293074">
          <w:pPr>
            <w:pStyle w:val="PURFooterText"/>
            <w:jc w:val="center"/>
          </w:pPr>
          <w:hyperlink w:anchor="_Sec844">
            <w:r w:rsidR="00F300B0">
              <w:rPr>
                <w:color w:val="00467F"/>
                <w:u w:val="single"/>
              </w:rPr>
              <w:t>ดัชนี</w:t>
            </w:r>
          </w:hyperlink>
        </w:p>
      </w:tc>
    </w:tr>
  </w:tbl>
  <w:p w14:paraId="78F76BC6" w14:textId="77777777" w:rsidR="00DF4718" w:rsidRDefault="00DF4718"/>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F4718" w14:paraId="33CACCC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5CB6DB" w14:textId="77777777" w:rsidR="00DF4718" w:rsidRDefault="00293074">
          <w:pPr>
            <w:pStyle w:val="PURFooterText"/>
            <w:jc w:val="center"/>
          </w:pPr>
          <w:hyperlink w:anchor="_Sec842">
            <w:r w:rsidR="00F300B0">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DFBB4F" w14:textId="77777777" w:rsidR="00DF4718" w:rsidRDefault="00DF47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21B80A" w14:textId="77777777" w:rsidR="00DF4718" w:rsidRDefault="00293074">
          <w:pPr>
            <w:pStyle w:val="PURFooterText"/>
            <w:jc w:val="center"/>
          </w:pPr>
          <w:hyperlink w:anchor="_Sec531">
            <w:r w:rsidR="00F300B0">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9E3884" w14:textId="77777777" w:rsidR="00DF4718" w:rsidRDefault="00DF47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EAF479" w14:textId="77777777" w:rsidR="00DF4718" w:rsidRDefault="00293074">
          <w:pPr>
            <w:pStyle w:val="PURFooterText"/>
            <w:jc w:val="center"/>
          </w:pPr>
          <w:hyperlink w:anchor="_Sec536">
            <w:r w:rsidR="00F300B0">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B19B99" w14:textId="77777777" w:rsidR="00DF4718" w:rsidRDefault="00DF47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AB2E06" w14:textId="77777777" w:rsidR="00DF4718" w:rsidRDefault="00293074">
          <w:pPr>
            <w:pStyle w:val="PURFooterText"/>
            <w:jc w:val="center"/>
          </w:pPr>
          <w:hyperlink w:anchor="_Sec547">
            <w:r w:rsidR="00F300B0">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117652" w14:textId="77777777" w:rsidR="00DF4718" w:rsidRDefault="00DF47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F4EEFA" w14:textId="77777777" w:rsidR="00DF4718" w:rsidRDefault="00293074">
          <w:pPr>
            <w:pStyle w:val="PURFooterText"/>
            <w:jc w:val="center"/>
          </w:pPr>
          <w:hyperlink w:anchor="_Sec548">
            <w:r w:rsidR="00F300B0">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808F5C" w14:textId="77777777" w:rsidR="00DF4718" w:rsidRDefault="00DF47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08B283" w14:textId="77777777" w:rsidR="00DF4718" w:rsidRDefault="00293074">
          <w:pPr>
            <w:pStyle w:val="PURFooterText"/>
            <w:jc w:val="center"/>
          </w:pPr>
          <w:hyperlink w:anchor="_Sec549">
            <w:r w:rsidR="00F300B0">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B50942" w14:textId="77777777" w:rsidR="00DF4718" w:rsidRDefault="00DF47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30EF42" w14:textId="77777777" w:rsidR="00DF4718" w:rsidRDefault="00293074">
          <w:pPr>
            <w:pStyle w:val="PURFooterText"/>
            <w:jc w:val="center"/>
          </w:pPr>
          <w:hyperlink w:anchor="_Sec591">
            <w:r w:rsidR="00F300B0">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579F5A" w14:textId="77777777" w:rsidR="00DF4718" w:rsidRDefault="00DF47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1891A81" w14:textId="77777777" w:rsidR="00DF4718" w:rsidRDefault="00293074">
          <w:pPr>
            <w:pStyle w:val="PURFooterText"/>
            <w:jc w:val="center"/>
          </w:pPr>
          <w:hyperlink w:anchor="_Sec844">
            <w:r w:rsidR="00F300B0">
              <w:rPr>
                <w:color w:val="00467F"/>
                <w:u w:val="single"/>
              </w:rPr>
              <w:t>ดัชนี</w:t>
            </w:r>
          </w:hyperlink>
        </w:p>
      </w:tc>
    </w:tr>
  </w:tbl>
  <w:p w14:paraId="061E1F19" w14:textId="77777777" w:rsidR="00DF4718" w:rsidRDefault="00DF471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4ABC462" w14:textId="77777777" w:rsidR="007A784C" w:rsidRDefault="007A784C" w:rsidP="007C7D4D">
      <w:pPr>
        <w:spacing w:after="0"/>
      </w:pPr>
      <w:r>
        <w:separator/>
      </w:r>
    </w:p>
    <w:p w14:paraId="1C99B07B" w14:textId="77777777" w:rsidR="007A784C" w:rsidRDefault="007A784C"/>
  </w:footnote>
  <w:footnote w:type="continuationSeparator" w:id="0">
    <w:p w14:paraId="544757BB" w14:textId="77777777" w:rsidR="007A784C" w:rsidRDefault="007A784C" w:rsidP="007C7D4D">
      <w:pPr>
        <w:spacing w:after="0"/>
      </w:pPr>
      <w:r>
        <w:continuationSeparator/>
      </w:r>
    </w:p>
    <w:p w14:paraId="4FFD8C3B" w14:textId="77777777" w:rsidR="007A784C" w:rsidRDefault="007A784C"/>
  </w:footnote>
  <w:footnote w:type="continuationNotice" w:id="1">
    <w:p w14:paraId="1D4E80DD"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9E4420" w14:textId="77777777" w:rsidR="00F300B0" w:rsidRDefault="00F300B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4ED277" w14:textId="77777777" w:rsidR="00F300B0" w:rsidRDefault="00F300B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55F776" w14:textId="77777777" w:rsidR="00F300B0" w:rsidRDefault="00F300B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8"/>
      <w:gridCol w:w="3202"/>
    </w:tblGrid>
    <w:tr w:rsidR="00DF4718" w14:paraId="290E6245" w14:textId="77777777">
      <w:tc>
        <w:tcPr>
          <w:tcW w:w="8560" w:type="dxa"/>
        </w:tcPr>
        <w:p w14:paraId="0598A360" w14:textId="77777777" w:rsidR="00DF4718" w:rsidRDefault="00F300B0">
          <w:pPr>
            <w:pStyle w:val="PURHeaderText"/>
          </w:pPr>
          <w:r>
            <w:t>ข้อกำหนดผลิตภัณฑ์ของ Microsoft Volume Licensing (ภาษาไทย (Thai) | พฤศจิกายน 2017)</w:t>
          </w:r>
        </w:p>
      </w:tc>
      <w:tc>
        <w:tcPr>
          <w:tcW w:w="3680" w:type="dxa"/>
        </w:tcPr>
        <w:p w14:paraId="4BC03DC4" w14:textId="32AA9F43" w:rsidR="00DF4718" w:rsidRDefault="00F300B0">
          <w:pPr>
            <w:pStyle w:val="PURHeaderText"/>
            <w:jc w:val="right"/>
          </w:pPr>
          <w:r>
            <w:fldChar w:fldCharType="begin"/>
          </w:r>
          <w:r>
            <w:instrText xml:space="preserve"> PAGE \* MERGEFORMAT </w:instrText>
          </w:r>
          <w:r>
            <w:fldChar w:fldCharType="separate"/>
          </w:r>
          <w:r w:rsidR="00293074">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8"/>
      <w:gridCol w:w="3202"/>
    </w:tblGrid>
    <w:tr w:rsidR="00DF4718" w14:paraId="1CD37BC7" w14:textId="77777777">
      <w:tc>
        <w:tcPr>
          <w:tcW w:w="8560" w:type="dxa"/>
        </w:tcPr>
        <w:p w14:paraId="17F8FA1C" w14:textId="77777777" w:rsidR="00DF4718" w:rsidRDefault="00F300B0">
          <w:pPr>
            <w:pStyle w:val="PURHeaderText"/>
          </w:pPr>
          <w:r>
            <w:t>ข้อกำหนดผลิตภัณฑ์ของ Microsoft Volume Licensing (ภาษาไทย (Thai) | พฤศจิกายน 2017)</w:t>
          </w:r>
        </w:p>
      </w:tc>
      <w:tc>
        <w:tcPr>
          <w:tcW w:w="3680" w:type="dxa"/>
        </w:tcPr>
        <w:p w14:paraId="459FC19D" w14:textId="423A52AB" w:rsidR="00DF4718" w:rsidRDefault="00F300B0">
          <w:pPr>
            <w:pStyle w:val="PURHeaderText"/>
            <w:jc w:val="right"/>
          </w:pPr>
          <w:r>
            <w:fldChar w:fldCharType="begin"/>
          </w:r>
          <w:r>
            <w:instrText xml:space="preserve"> PAGE \* MERGEFORMAT </w:instrText>
          </w:r>
          <w:r>
            <w:fldChar w:fldCharType="separate"/>
          </w:r>
          <w:r w:rsidR="00293074">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F4718" w14:paraId="1C3E685A" w14:textId="77777777">
      <w:tc>
        <w:tcPr>
          <w:tcW w:w="8560" w:type="dxa"/>
        </w:tcPr>
        <w:p w14:paraId="2D5E7480" w14:textId="77777777" w:rsidR="00DF4718" w:rsidRDefault="00F300B0">
          <w:pPr>
            <w:pStyle w:val="PURHeaderText"/>
          </w:pPr>
          <w:r>
            <w:t>ข้อกำหนดผลิตภัณฑ์ของ Microsoft Volume Licensing (ภาษาไทย (Thai) | พฤศจิกายน 2017)</w:t>
          </w:r>
        </w:p>
      </w:tc>
      <w:tc>
        <w:tcPr>
          <w:tcW w:w="3680" w:type="dxa"/>
        </w:tcPr>
        <w:p w14:paraId="1BA82273" w14:textId="77777777" w:rsidR="00DF4718" w:rsidRDefault="00F300B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8"/>
      <w:gridCol w:w="3202"/>
    </w:tblGrid>
    <w:tr w:rsidR="00DF4718" w14:paraId="2F6B75D3" w14:textId="77777777">
      <w:tc>
        <w:tcPr>
          <w:tcW w:w="8560" w:type="dxa"/>
        </w:tcPr>
        <w:p w14:paraId="3BECABDE" w14:textId="77777777" w:rsidR="00DF4718" w:rsidRDefault="00F300B0">
          <w:pPr>
            <w:pStyle w:val="PURHeaderText"/>
          </w:pPr>
          <w:r>
            <w:t>ข้อกำหนดผลิตภัณฑ์ของ Microsoft Volume Licensing (ภาษาไทย (Thai) | พฤศจิกายน 2017)</w:t>
          </w:r>
        </w:p>
      </w:tc>
      <w:tc>
        <w:tcPr>
          <w:tcW w:w="3680" w:type="dxa"/>
        </w:tcPr>
        <w:p w14:paraId="018A3DA4" w14:textId="6D8DDC2F" w:rsidR="00DF4718" w:rsidRDefault="00F300B0">
          <w:pPr>
            <w:pStyle w:val="PURHeaderText"/>
            <w:jc w:val="right"/>
          </w:pPr>
          <w:r>
            <w:fldChar w:fldCharType="begin"/>
          </w:r>
          <w:r>
            <w:instrText xml:space="preserve"> PAGE \* MERGEFORMAT </w:instrText>
          </w:r>
          <w:r>
            <w:fldChar w:fldCharType="separate"/>
          </w:r>
          <w:r w:rsidR="00293074">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8"/>
      <w:gridCol w:w="3202"/>
    </w:tblGrid>
    <w:tr w:rsidR="00DF4718" w14:paraId="4E57EB80" w14:textId="77777777">
      <w:tc>
        <w:tcPr>
          <w:tcW w:w="8560" w:type="dxa"/>
        </w:tcPr>
        <w:p w14:paraId="3F848F71" w14:textId="77777777" w:rsidR="00DF4718" w:rsidRDefault="00F300B0">
          <w:pPr>
            <w:pStyle w:val="PURHeaderText"/>
          </w:pPr>
          <w:r>
            <w:t>ข้อกำหนดผลิตภัณฑ์ของ Microsoft Volume Licensing (ภาษาไทย (Thai) | พฤศจิกายน 2017)</w:t>
          </w:r>
        </w:p>
      </w:tc>
      <w:tc>
        <w:tcPr>
          <w:tcW w:w="3680" w:type="dxa"/>
        </w:tcPr>
        <w:p w14:paraId="5B7FBBE3" w14:textId="6231F6EB" w:rsidR="00DF4718" w:rsidRDefault="00F300B0">
          <w:pPr>
            <w:pStyle w:val="PURHeaderText"/>
            <w:jc w:val="right"/>
          </w:pPr>
          <w:r>
            <w:fldChar w:fldCharType="begin"/>
          </w:r>
          <w:r>
            <w:instrText xml:space="preserve"> PAGE \* MERGEFORMAT </w:instrText>
          </w:r>
          <w:r>
            <w:fldChar w:fldCharType="separate"/>
          </w:r>
          <w:r w:rsidR="00293074">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0"/>
      <w:gridCol w:w="3210"/>
    </w:tblGrid>
    <w:tr w:rsidR="00DF4718" w14:paraId="4C810366" w14:textId="77777777">
      <w:tc>
        <w:tcPr>
          <w:tcW w:w="8560" w:type="dxa"/>
        </w:tcPr>
        <w:p w14:paraId="128DD5EB" w14:textId="77777777" w:rsidR="00DF4718" w:rsidRDefault="00F300B0">
          <w:pPr>
            <w:pStyle w:val="PURHeaderText"/>
          </w:pPr>
          <w:r>
            <w:t>ข้อกำหนดผลิตภัณฑ์ของ Microsoft Volume Licensing (ภาษาไทย (Thai) | พฤศจิกายน 2017)</w:t>
          </w:r>
        </w:p>
      </w:tc>
      <w:tc>
        <w:tcPr>
          <w:tcW w:w="3680" w:type="dxa"/>
        </w:tcPr>
        <w:p w14:paraId="66545656" w14:textId="306BC22F" w:rsidR="00DF4718" w:rsidRDefault="00F300B0">
          <w:pPr>
            <w:pStyle w:val="PURHeaderText"/>
            <w:jc w:val="right"/>
          </w:pPr>
          <w:r>
            <w:fldChar w:fldCharType="begin"/>
          </w:r>
          <w:r>
            <w:instrText xml:space="preserve"> PAGE \* MERGEFORMAT </w:instrText>
          </w:r>
          <w:r>
            <w:fldChar w:fldCharType="separate"/>
          </w:r>
          <w:r w:rsidR="00293074">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0"/>
      <w:gridCol w:w="3210"/>
    </w:tblGrid>
    <w:tr w:rsidR="00DF4718" w14:paraId="21FFAC43" w14:textId="77777777">
      <w:tc>
        <w:tcPr>
          <w:tcW w:w="8560" w:type="dxa"/>
        </w:tcPr>
        <w:p w14:paraId="02ADE7C7" w14:textId="77777777" w:rsidR="00DF4718" w:rsidRDefault="00F300B0">
          <w:pPr>
            <w:pStyle w:val="PURHeaderText"/>
          </w:pPr>
          <w:r>
            <w:t>ข้อกำหนดผลิตภัณฑ์ของ Microsoft Volume Licensing (ภาษาไทย (Thai) | พฤศจิกายน 2017)</w:t>
          </w:r>
        </w:p>
      </w:tc>
      <w:tc>
        <w:tcPr>
          <w:tcW w:w="3680" w:type="dxa"/>
        </w:tcPr>
        <w:p w14:paraId="64A17B2F" w14:textId="5E58CB49" w:rsidR="00DF4718" w:rsidRDefault="00F300B0">
          <w:pPr>
            <w:pStyle w:val="PURHeaderText"/>
            <w:jc w:val="right"/>
          </w:pPr>
          <w:r>
            <w:fldChar w:fldCharType="begin"/>
          </w:r>
          <w:r>
            <w:instrText xml:space="preserve"> PAGE \* MERGEFORMAT </w:instrText>
          </w:r>
          <w:r>
            <w:fldChar w:fldCharType="separate"/>
          </w:r>
          <w:r w:rsidR="00293074">
            <w:rPr>
              <w:noProof/>
            </w:rPr>
            <w:t>79</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0"/>
      <w:gridCol w:w="3210"/>
    </w:tblGrid>
    <w:tr w:rsidR="00DF4718" w14:paraId="4FB977EC" w14:textId="77777777">
      <w:tc>
        <w:tcPr>
          <w:tcW w:w="8560" w:type="dxa"/>
        </w:tcPr>
        <w:p w14:paraId="19273843" w14:textId="77777777" w:rsidR="00DF4718" w:rsidRDefault="00F300B0">
          <w:pPr>
            <w:pStyle w:val="PURHeaderText"/>
          </w:pPr>
          <w:r>
            <w:t>ข้อกำหนดผลิตภัณฑ์ของ Microsoft Volume Licensing (ภาษาไทย (Thai) | พฤศจิกายน 2017)</w:t>
          </w:r>
        </w:p>
      </w:tc>
      <w:tc>
        <w:tcPr>
          <w:tcW w:w="3680" w:type="dxa"/>
        </w:tcPr>
        <w:p w14:paraId="10A61D29" w14:textId="2E8D7F31" w:rsidR="00DF4718" w:rsidRDefault="00F300B0">
          <w:pPr>
            <w:pStyle w:val="PURHeaderText"/>
            <w:jc w:val="right"/>
          </w:pPr>
          <w:r>
            <w:fldChar w:fldCharType="begin"/>
          </w:r>
          <w:r>
            <w:instrText xml:space="preserve"> PAGE \* MERGEFORMAT </w:instrText>
          </w:r>
          <w:r>
            <w:fldChar w:fldCharType="separate"/>
          </w:r>
          <w:r w:rsidR="00293074">
            <w:rPr>
              <w:noProof/>
            </w:rPr>
            <w:t>84</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0"/>
      <w:gridCol w:w="3210"/>
    </w:tblGrid>
    <w:tr w:rsidR="00DF4718" w14:paraId="5CD68248" w14:textId="77777777">
      <w:tc>
        <w:tcPr>
          <w:tcW w:w="8560" w:type="dxa"/>
        </w:tcPr>
        <w:p w14:paraId="52B8032C" w14:textId="77777777" w:rsidR="00DF4718" w:rsidRDefault="00F300B0">
          <w:pPr>
            <w:pStyle w:val="PURHeaderText"/>
          </w:pPr>
          <w:r>
            <w:t>ข้อกำหนดผลิตภัณฑ์ของ Microsoft Volume Licensing (ภาษาไทย (Thai) | พฤศจิกายน 2017)</w:t>
          </w:r>
        </w:p>
      </w:tc>
      <w:tc>
        <w:tcPr>
          <w:tcW w:w="3680" w:type="dxa"/>
        </w:tcPr>
        <w:p w14:paraId="785E830D" w14:textId="012D8198" w:rsidR="00DF4718" w:rsidRDefault="00F300B0">
          <w:pPr>
            <w:pStyle w:val="PURHeaderText"/>
            <w:jc w:val="right"/>
          </w:pPr>
          <w:r>
            <w:fldChar w:fldCharType="begin"/>
          </w:r>
          <w:r>
            <w:instrText xml:space="preserve"> PAGE \* MERGEFORMAT </w:instrText>
          </w:r>
          <w:r>
            <w:fldChar w:fldCharType="separate"/>
          </w:r>
          <w:r w:rsidR="00293074">
            <w:rPr>
              <w:noProof/>
            </w:rPr>
            <w:t>110</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1"/>
      <w:gridCol w:w="3219"/>
    </w:tblGrid>
    <w:tr w:rsidR="00DF4718" w14:paraId="58221993" w14:textId="77777777">
      <w:tc>
        <w:tcPr>
          <w:tcW w:w="8560" w:type="dxa"/>
        </w:tcPr>
        <w:p w14:paraId="416DB91B" w14:textId="77777777" w:rsidR="00DF4718" w:rsidRDefault="00F300B0">
          <w:pPr>
            <w:pStyle w:val="PURHeaderText"/>
          </w:pPr>
          <w:r>
            <w:t>ข้อกำหนดผลิตภัณฑ์ของ Microsoft Volume Licensing (ภาษาไทย (Thai) | พฤศจิกายน 2017)</w:t>
          </w:r>
        </w:p>
      </w:tc>
      <w:tc>
        <w:tcPr>
          <w:tcW w:w="3680" w:type="dxa"/>
        </w:tcPr>
        <w:p w14:paraId="29630E23" w14:textId="23EABBE4" w:rsidR="00DF4718" w:rsidRDefault="00F300B0">
          <w:pPr>
            <w:pStyle w:val="PURHeaderText"/>
            <w:jc w:val="right"/>
          </w:pPr>
          <w:r>
            <w:fldChar w:fldCharType="begin"/>
          </w:r>
          <w:r>
            <w:instrText xml:space="preserve"> PAGE \* MERGEFORMAT </w:instrText>
          </w:r>
          <w:r>
            <w:fldChar w:fldCharType="separate"/>
          </w:r>
          <w:r w:rsidR="00293074">
            <w:rPr>
              <w:noProof/>
            </w:rPr>
            <w:t>116</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F4718" w14:paraId="54B7FF65" w14:textId="77777777">
      <w:tc>
        <w:tcPr>
          <w:tcW w:w="8560" w:type="dxa"/>
        </w:tcPr>
        <w:p w14:paraId="45238538" w14:textId="77777777" w:rsidR="00DF4718" w:rsidRDefault="00F300B0">
          <w:pPr>
            <w:pStyle w:val="PURHeaderText"/>
          </w:pPr>
          <w:r>
            <w:t>ข้อกำหนดผลิตภัณฑ์ของ Microsoft Volume Licensing (ภาษาไทย (Thai) | พฤศจิกายน 2017)</w:t>
          </w:r>
        </w:p>
      </w:tc>
      <w:tc>
        <w:tcPr>
          <w:tcW w:w="3680" w:type="dxa"/>
        </w:tcPr>
        <w:p w14:paraId="7EBA861D" w14:textId="77777777" w:rsidR="00DF4718" w:rsidRDefault="00F300B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2B308F"/>
    <w:multiLevelType w:val="multilevel"/>
    <w:tmpl w:val="1AD49B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34134D"/>
    <w:multiLevelType w:val="multilevel"/>
    <w:tmpl w:val="3D5AF2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4D4268"/>
    <w:multiLevelType w:val="multilevel"/>
    <w:tmpl w:val="9E90A8F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0A213B"/>
    <w:multiLevelType w:val="multilevel"/>
    <w:tmpl w:val="19B215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1D37C4"/>
    <w:multiLevelType w:val="multilevel"/>
    <w:tmpl w:val="248EA3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29798E"/>
    <w:multiLevelType w:val="multilevel"/>
    <w:tmpl w:val="079A02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7E659D"/>
    <w:multiLevelType w:val="multilevel"/>
    <w:tmpl w:val="E43E99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9E0D62"/>
    <w:multiLevelType w:val="multilevel"/>
    <w:tmpl w:val="2EA49E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D95155"/>
    <w:multiLevelType w:val="multilevel"/>
    <w:tmpl w:val="035A08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AFD4869"/>
    <w:multiLevelType w:val="multilevel"/>
    <w:tmpl w:val="3F2CDD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B7C3FC8"/>
    <w:multiLevelType w:val="multilevel"/>
    <w:tmpl w:val="1CFC67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F474161"/>
    <w:multiLevelType w:val="multilevel"/>
    <w:tmpl w:val="CD6069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E87455"/>
    <w:multiLevelType w:val="multilevel"/>
    <w:tmpl w:val="63CE51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7C047E"/>
    <w:multiLevelType w:val="multilevel"/>
    <w:tmpl w:val="F61E87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9801AD"/>
    <w:multiLevelType w:val="multilevel"/>
    <w:tmpl w:val="E45E677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7485F36"/>
    <w:multiLevelType w:val="multilevel"/>
    <w:tmpl w:val="E3C2107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76C40ED"/>
    <w:multiLevelType w:val="multilevel"/>
    <w:tmpl w:val="FB28DE7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A985D36"/>
    <w:multiLevelType w:val="multilevel"/>
    <w:tmpl w:val="3E1AE2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A9C0316"/>
    <w:multiLevelType w:val="multilevel"/>
    <w:tmpl w:val="20C817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B4F6C25"/>
    <w:multiLevelType w:val="multilevel"/>
    <w:tmpl w:val="456C94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BF24458"/>
    <w:multiLevelType w:val="multilevel"/>
    <w:tmpl w:val="4552B0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E38000E"/>
    <w:multiLevelType w:val="multilevel"/>
    <w:tmpl w:val="7CB6B7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0813125"/>
    <w:multiLevelType w:val="multilevel"/>
    <w:tmpl w:val="1D3A8B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2DA3DE6"/>
    <w:multiLevelType w:val="multilevel"/>
    <w:tmpl w:val="A1EC83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5183492"/>
    <w:multiLevelType w:val="multilevel"/>
    <w:tmpl w:val="05B658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7233204"/>
    <w:multiLevelType w:val="multilevel"/>
    <w:tmpl w:val="E5DA7C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9DE596A"/>
    <w:multiLevelType w:val="multilevel"/>
    <w:tmpl w:val="F20697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AA0092C"/>
    <w:multiLevelType w:val="multilevel"/>
    <w:tmpl w:val="FC2E0DC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B6575C2"/>
    <w:multiLevelType w:val="multilevel"/>
    <w:tmpl w:val="BA88A51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BEE028F"/>
    <w:multiLevelType w:val="multilevel"/>
    <w:tmpl w:val="8A6A6D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C7A7203"/>
    <w:multiLevelType w:val="multilevel"/>
    <w:tmpl w:val="3BC098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FFE60B1"/>
    <w:multiLevelType w:val="multilevel"/>
    <w:tmpl w:val="6F4635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0B126DB"/>
    <w:multiLevelType w:val="multilevel"/>
    <w:tmpl w:val="D4F66C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3753E16"/>
    <w:multiLevelType w:val="multilevel"/>
    <w:tmpl w:val="30B8641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7016ED4"/>
    <w:multiLevelType w:val="multilevel"/>
    <w:tmpl w:val="24B6CF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7DD6B68"/>
    <w:multiLevelType w:val="multilevel"/>
    <w:tmpl w:val="6DE09B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8170BAA"/>
    <w:multiLevelType w:val="multilevel"/>
    <w:tmpl w:val="727A411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B5906DD"/>
    <w:multiLevelType w:val="multilevel"/>
    <w:tmpl w:val="002E2B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E580147"/>
    <w:multiLevelType w:val="multilevel"/>
    <w:tmpl w:val="5176967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19D6370"/>
    <w:multiLevelType w:val="multilevel"/>
    <w:tmpl w:val="F3F6B8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46475B3"/>
    <w:multiLevelType w:val="multilevel"/>
    <w:tmpl w:val="34761E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5BF05A2"/>
    <w:multiLevelType w:val="multilevel"/>
    <w:tmpl w:val="9208B5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6206BBD"/>
    <w:multiLevelType w:val="multilevel"/>
    <w:tmpl w:val="F3FCAD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7181F09"/>
    <w:multiLevelType w:val="multilevel"/>
    <w:tmpl w:val="B9A20E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9E34102"/>
    <w:multiLevelType w:val="multilevel"/>
    <w:tmpl w:val="3FC61A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52E4371E"/>
    <w:multiLevelType w:val="multilevel"/>
    <w:tmpl w:val="96FE00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5E45559"/>
    <w:multiLevelType w:val="multilevel"/>
    <w:tmpl w:val="21668E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73A0CFC"/>
    <w:multiLevelType w:val="multilevel"/>
    <w:tmpl w:val="9208D4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DCA4744"/>
    <w:multiLevelType w:val="multilevel"/>
    <w:tmpl w:val="6F1E3E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E8F68DA"/>
    <w:multiLevelType w:val="multilevel"/>
    <w:tmpl w:val="991096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11B2310"/>
    <w:multiLevelType w:val="multilevel"/>
    <w:tmpl w:val="949235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23B475D"/>
    <w:multiLevelType w:val="multilevel"/>
    <w:tmpl w:val="E4C2A4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C537F60"/>
    <w:multiLevelType w:val="multilevel"/>
    <w:tmpl w:val="ABF8C5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146676D"/>
    <w:multiLevelType w:val="multilevel"/>
    <w:tmpl w:val="1DDE2E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3B81D50"/>
    <w:multiLevelType w:val="multilevel"/>
    <w:tmpl w:val="87345D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5686D11"/>
    <w:multiLevelType w:val="multilevel"/>
    <w:tmpl w:val="0DFA6AA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5DC37BF"/>
    <w:multiLevelType w:val="multilevel"/>
    <w:tmpl w:val="CA3CE6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66543E0"/>
    <w:multiLevelType w:val="multilevel"/>
    <w:tmpl w:val="5A723F3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6B668F3"/>
    <w:multiLevelType w:val="multilevel"/>
    <w:tmpl w:val="20526B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B73326F"/>
    <w:multiLevelType w:val="multilevel"/>
    <w:tmpl w:val="F0BE6BC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E3206A4"/>
    <w:multiLevelType w:val="multilevel"/>
    <w:tmpl w:val="D64A906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E8E6A63"/>
    <w:multiLevelType w:val="multilevel"/>
    <w:tmpl w:val="26F62A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6"/>
  </w:num>
  <w:num w:numId="2">
    <w:abstractNumId w:val="45"/>
  </w:num>
  <w:num w:numId="3">
    <w:abstractNumId w:val="28"/>
  </w:num>
  <w:num w:numId="4">
    <w:abstractNumId w:val="63"/>
  </w:num>
  <w:num w:numId="5">
    <w:abstractNumId w:val="0"/>
  </w:num>
  <w:num w:numId="6">
    <w:abstractNumId w:val="39"/>
  </w:num>
  <w:num w:numId="7">
    <w:abstractNumId w:val="60"/>
  </w:num>
  <w:num w:numId="8">
    <w:abstractNumId w:val="48"/>
  </w:num>
  <w:num w:numId="9">
    <w:abstractNumId w:val="15"/>
  </w:num>
  <w:num w:numId="10">
    <w:abstractNumId w:val="5"/>
  </w:num>
  <w:num w:numId="11">
    <w:abstractNumId w:val="10"/>
  </w:num>
  <w:num w:numId="12">
    <w:abstractNumId w:val="41"/>
  </w:num>
  <w:num w:numId="13">
    <w:abstractNumId w:val="25"/>
  </w:num>
  <w:num w:numId="14">
    <w:abstractNumId w:val="61"/>
  </w:num>
  <w:num w:numId="15">
    <w:abstractNumId w:val="30"/>
  </w:num>
  <w:num w:numId="16">
    <w:abstractNumId w:val="29"/>
  </w:num>
  <w:num w:numId="17">
    <w:abstractNumId w:val="3"/>
  </w:num>
  <w:num w:numId="18">
    <w:abstractNumId w:val="14"/>
  </w:num>
  <w:num w:numId="19">
    <w:abstractNumId w:val="17"/>
  </w:num>
  <w:num w:numId="20">
    <w:abstractNumId w:val="52"/>
  </w:num>
  <w:num w:numId="21">
    <w:abstractNumId w:val="37"/>
  </w:num>
  <w:num w:numId="22">
    <w:abstractNumId w:val="26"/>
  </w:num>
  <w:num w:numId="23">
    <w:abstractNumId w:val="1"/>
  </w:num>
  <w:num w:numId="24">
    <w:abstractNumId w:val="50"/>
  </w:num>
  <w:num w:numId="25">
    <w:abstractNumId w:val="54"/>
  </w:num>
  <w:num w:numId="26">
    <w:abstractNumId w:val="58"/>
  </w:num>
  <w:num w:numId="27">
    <w:abstractNumId w:val="43"/>
  </w:num>
  <w:num w:numId="28">
    <w:abstractNumId w:val="16"/>
  </w:num>
  <w:num w:numId="29">
    <w:abstractNumId w:val="8"/>
  </w:num>
  <w:num w:numId="30">
    <w:abstractNumId w:val="27"/>
  </w:num>
  <w:num w:numId="31">
    <w:abstractNumId w:val="36"/>
  </w:num>
  <w:num w:numId="32">
    <w:abstractNumId w:val="9"/>
  </w:num>
  <w:num w:numId="33">
    <w:abstractNumId w:val="51"/>
  </w:num>
  <w:num w:numId="34">
    <w:abstractNumId w:val="35"/>
  </w:num>
  <w:num w:numId="35">
    <w:abstractNumId w:val="62"/>
  </w:num>
  <w:num w:numId="36">
    <w:abstractNumId w:val="44"/>
  </w:num>
  <w:num w:numId="37">
    <w:abstractNumId w:val="57"/>
  </w:num>
  <w:num w:numId="38">
    <w:abstractNumId w:val="31"/>
  </w:num>
  <w:num w:numId="39">
    <w:abstractNumId w:val="6"/>
  </w:num>
  <w:num w:numId="40">
    <w:abstractNumId w:val="4"/>
  </w:num>
  <w:num w:numId="41">
    <w:abstractNumId w:val="18"/>
  </w:num>
  <w:num w:numId="42">
    <w:abstractNumId w:val="32"/>
  </w:num>
  <w:num w:numId="43">
    <w:abstractNumId w:val="24"/>
  </w:num>
  <w:num w:numId="44">
    <w:abstractNumId w:val="23"/>
  </w:num>
  <w:num w:numId="45">
    <w:abstractNumId w:val="49"/>
  </w:num>
  <w:num w:numId="46">
    <w:abstractNumId w:val="56"/>
  </w:num>
  <w:num w:numId="47">
    <w:abstractNumId w:val="53"/>
  </w:num>
  <w:num w:numId="48">
    <w:abstractNumId w:val="20"/>
  </w:num>
  <w:num w:numId="49">
    <w:abstractNumId w:val="12"/>
  </w:num>
  <w:num w:numId="50">
    <w:abstractNumId w:val="55"/>
  </w:num>
  <w:num w:numId="51">
    <w:abstractNumId w:val="21"/>
  </w:num>
  <w:num w:numId="52">
    <w:abstractNumId w:val="42"/>
  </w:num>
  <w:num w:numId="53">
    <w:abstractNumId w:val="2"/>
  </w:num>
  <w:num w:numId="54">
    <w:abstractNumId w:val="59"/>
  </w:num>
  <w:num w:numId="55">
    <w:abstractNumId w:val="40"/>
  </w:num>
  <w:num w:numId="56">
    <w:abstractNumId w:val="7"/>
  </w:num>
  <w:num w:numId="57">
    <w:abstractNumId w:val="19"/>
  </w:num>
  <w:num w:numId="58">
    <w:abstractNumId w:val="47"/>
  </w:num>
  <w:num w:numId="59">
    <w:abstractNumId w:val="38"/>
  </w:num>
  <w:num w:numId="60">
    <w:abstractNumId w:val="33"/>
  </w:num>
  <w:num w:numId="61">
    <w:abstractNumId w:val="13"/>
  </w:num>
  <w:num w:numId="62">
    <w:abstractNumId w:val="34"/>
  </w:num>
  <w:num w:numId="63">
    <w:abstractNumId w:val="22"/>
  </w:num>
  <w:num w:numId="64">
    <w:abstractNumId w:val="11"/>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hJqFi9BzAOVWiN/mYNkbrTiiW2UMlT2Gs/GeTUdvLEB+pS6E554Dt6PvKb8/8DpT+p+PL7t300qPU4UlBYvvdA==" w:salt="2D9ZO6+DDJ5tfe46goIeH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93074"/>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67C55"/>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718"/>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0B0"/>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60E55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ahoma" w:eastAsia="Tahoma" w:hAnsi="Tahoma" w:cs="Tahoma"/>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sz w:val="16"/>
    </w:rPr>
  </w:style>
  <w:style w:type="character" w:customStyle="1" w:styleId="ProductList-BodyChar">
    <w:name w:val="Product List - Body Char"/>
    <w:basedOn w:val="DefaultParagraphFont"/>
    <w:link w:val="ProductList-TableBody"/>
    <w:rsid w:val="006D4483"/>
    <w:rPr>
      <w:rFonts w:ascii="Tahoma" w:eastAsia="Tahoma" w:hAnsi="Tahoma" w:cs="Tahoma"/>
      <w:color w:val="auto"/>
      <w:sz w:val="18"/>
    </w:rPr>
  </w:style>
  <w:style w:type="character" w:customStyle="1" w:styleId="ProductList-BodyIndentedChar">
    <w:name w:val="Product List - Body Indented Char"/>
    <w:basedOn w:val="DefaultParagraphFont"/>
    <w:link w:val="ProductList-BodyIndented2"/>
    <w:rsid w:val="006D4483"/>
    <w:rPr>
      <w:rFonts w:ascii="Tahoma" w:eastAsia="Tahoma" w:hAnsi="Tahoma" w:cs="Tahoma"/>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color w:val="auto"/>
      <w:sz w:val="18"/>
    </w:rPr>
  </w:style>
  <w:style w:type="character" w:customStyle="1" w:styleId="ProductList-BulletChar">
    <w:name w:val="Product List - Bullet Char"/>
    <w:basedOn w:val="ProductList-BodyChar"/>
    <w:link w:val="ProductList-Bullet"/>
    <w:uiPriority w:val="3"/>
    <w:rsid w:val="00BA77D0"/>
    <w:rPr>
      <w:rFonts w:ascii="Tahoma" w:eastAsia="Tahoma" w:hAnsi="Tahoma" w:cs="Tahoma"/>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b/>
      <w:sz w:val="40"/>
    </w:rPr>
  </w:style>
  <w:style w:type="character" w:customStyle="1" w:styleId="ProductList-SectionHeadingChar">
    <w:name w:val="Product List - Section Heading Char"/>
    <w:basedOn w:val="ProductList-BodyChar"/>
    <w:link w:val="ProductList-SectionHeading"/>
    <w:rsid w:val="00407E60"/>
    <w:rPr>
      <w:rFonts w:ascii="Tahoma" w:eastAsia="Tahoma" w:hAnsi="Tahoma" w:cs="Tahoma"/>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ahoma" w:eastAsia="Tahoma" w:hAnsi="Tahoma" w:cs="Tahoma"/>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ahoma" w:eastAsia="Tahoma" w:hAnsi="Tahoma" w:cs="Tahoma"/>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ahoma" w:eastAsia="Tahoma" w:hAnsi="Tahoma" w:cs="Tahoma"/>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b/>
      <w:color w:val="00188F"/>
      <w:sz w:val="28"/>
    </w:rPr>
  </w:style>
  <w:style w:type="character" w:customStyle="1" w:styleId="ProductList-Offering1HeadingChar">
    <w:name w:val="Product List - Offering 1 Heading Char"/>
    <w:basedOn w:val="ProductList-BodyChar"/>
    <w:link w:val="ProductList-Offering1Heading"/>
    <w:rsid w:val="00512D78"/>
    <w:rPr>
      <w:rFonts w:ascii="Tahoma" w:eastAsia="Tahoma" w:hAnsi="Tahoma" w:cs="Tahoma"/>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ahoma" w:eastAsia="Tahoma" w:hAnsi="Tahoma" w:cs="Tahoma"/>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ahoma" w:eastAsia="Tahoma" w:hAnsi="Tahoma" w:cs="Tahoma"/>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ahoma" w:eastAsia="Tahoma" w:hAnsi="Tahoma" w:cs="Tahoma"/>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ahoma" w:eastAsia="Tahoma" w:hAnsi="Tahoma" w:cs="Tahoma"/>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ahoma" w:eastAsia="Tahoma" w:hAnsi="Tahoma" w:cs="Tahoma"/>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b/>
      <w:sz w:val="28"/>
    </w:rPr>
  </w:style>
  <w:style w:type="character" w:customStyle="1" w:styleId="ProductList-OfferingHeadingChar">
    <w:name w:val="Product List - Offering Heading Char"/>
    <w:basedOn w:val="ProductList-BodyChar"/>
    <w:link w:val="ProductList-OfferingHeading"/>
    <w:rsid w:val="00512D78"/>
    <w:rPr>
      <w:rFonts w:ascii="Tahoma" w:eastAsia="Tahoma" w:hAnsi="Tahoma" w:cs="Tahoma"/>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sz w:val="16"/>
    </w:rPr>
  </w:style>
  <w:style w:type="character" w:customStyle="1" w:styleId="ProductList-OfferingChar">
    <w:name w:val="Product List - Offering Char"/>
    <w:basedOn w:val="ProductList-BodyChar"/>
    <w:link w:val="ProductList-Offering"/>
    <w:rsid w:val="00900807"/>
    <w:rPr>
      <w:rFonts w:ascii="Tahoma" w:eastAsia="Tahoma" w:hAnsi="Tahoma" w:cs="Tahoma"/>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sz w:val="16"/>
      <w:szCs w:val="16"/>
    </w:rPr>
  </w:style>
  <w:style w:type="character" w:customStyle="1" w:styleId="BalloonTextChar">
    <w:name w:val="Balloon Text Char"/>
    <w:basedOn w:val="DefaultParagraphFont"/>
    <w:link w:val="BalloonText"/>
    <w:semiHidden/>
    <w:rsid w:val="00E56A30"/>
    <w:rPr>
      <w:rFonts w:ascii="Tahoma" w:eastAsia="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ahoma" w:eastAsia="Tahoma" w:hAnsi="Tahoma"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Tahoma" w:eastAsia="Tahoma" w:hAnsi="Tahoma" w:cs="Tahoma"/>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b/>
      <w:color w:val="auto"/>
      <w:sz w:val="18"/>
      <w:szCs w:val="18"/>
      <w:lang w:val="fr-FR"/>
    </w:rPr>
  </w:style>
  <w:style w:type="character" w:styleId="Emphasis">
    <w:name w:val="Emphasis"/>
    <w:qFormat/>
    <w:locked/>
    <w:rsid w:val="00E9404C"/>
    <w:rPr>
      <w:rFonts w:ascii="Tahoma" w:eastAsia="Tahoma" w:hAnsi="Tahoma" w:cs="Tahoma"/>
      <w:i/>
      <w:iCs/>
    </w:rPr>
  </w:style>
  <w:style w:type="paragraph" w:styleId="ListParagraph">
    <w:name w:val="List Paragraph"/>
    <w:basedOn w:val="Normal"/>
    <w:uiPriority w:val="34"/>
    <w:qFormat/>
    <w:locked/>
    <w:rsid w:val="00E9404C"/>
    <w:pPr>
      <w:spacing w:after="0"/>
      <w:ind w:left="720"/>
      <w:jc w:val="both"/>
    </w:pPr>
    <w:rPr>
      <w:sz w:val="22"/>
      <w:szCs w:val="22"/>
      <w:lang w:eastAsia="zh-CN"/>
    </w:rPr>
  </w:style>
  <w:style w:type="paragraph" w:styleId="PlainText">
    <w:name w:val="Plain Text"/>
    <w:basedOn w:val="Normal"/>
    <w:link w:val="PlainTextChar"/>
    <w:semiHidden/>
    <w:unhideWhenUsed/>
    <w:locked/>
    <w:rsid w:val="00E9404C"/>
    <w:pPr>
      <w:spacing w:after="0"/>
    </w:pPr>
    <w:rPr>
      <w:sz w:val="21"/>
      <w:szCs w:val="21"/>
    </w:rPr>
  </w:style>
  <w:style w:type="character" w:customStyle="1" w:styleId="PlainTextChar">
    <w:name w:val="Plain Text Char"/>
    <w:basedOn w:val="DefaultParagraphFont"/>
    <w:link w:val="PlainText"/>
    <w:semiHidden/>
    <w:rsid w:val="00E9404C"/>
    <w:rPr>
      <w:rFonts w:ascii="Tahoma" w:eastAsia="Tahoma" w:hAnsi="Tahoma" w:cs="Tahoma"/>
      <w:color w:val="auto"/>
      <w:sz w:val="21"/>
      <w:szCs w:val="21"/>
    </w:rPr>
  </w:style>
  <w:style w:type="character" w:customStyle="1" w:styleId="Heading4Char1">
    <w:name w:val="Heading 4 Char1"/>
    <w:basedOn w:val="DefaultParagraphFont"/>
    <w:link w:val="Heading4"/>
    <w:uiPriority w:val="9"/>
    <w:semiHidden/>
    <w:rsid w:val="00F2655B"/>
    <w:rPr>
      <w:rFonts w:ascii="Tahoma" w:eastAsia="Tahoma" w:hAnsi="Tahoma" w:cs="Tahoma"/>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ahoma" w:eastAsia="Tahoma" w:hAnsi="Tahoma" w:cs="Tahoma"/>
      <w:smallCaps/>
      <w:noProof/>
      <w:color w:val="0072C6"/>
      <w:szCs w:val="24"/>
    </w:rPr>
  </w:style>
  <w:style w:type="character" w:customStyle="1" w:styleId="PURProductNameChar">
    <w:name w:val="PUR Product Name Char"/>
    <w:basedOn w:val="PURHeading4Char"/>
    <w:link w:val="PURProductName"/>
    <w:uiPriority w:val="3"/>
    <w:rsid w:val="00A634E2"/>
    <w:rPr>
      <w:rFonts w:ascii="Tahoma" w:eastAsia="Tahoma" w:hAnsi="Tahoma" w:cs="Tahoma"/>
      <w:smallCaps/>
      <w:noProof/>
      <w:color w:val="auto"/>
      <w:sz w:val="28"/>
      <w:szCs w:val="24"/>
    </w:rPr>
  </w:style>
  <w:style w:type="paragraph" w:customStyle="1" w:styleId="AdditionalSoftware">
    <w:name w:val="AdditionalSoftware"/>
    <w:rsid w:val="000B304F"/>
    <w:pPr>
      <w:spacing w:after="0"/>
    </w:pPr>
    <w:rPr>
      <w:color w:val="auto"/>
      <w:sz w:val="18"/>
    </w:rPr>
  </w:style>
  <w:style w:type="paragraph" w:customStyle="1" w:styleId="subhead">
    <w:name w:val="subhead"/>
    <w:basedOn w:val="Normal"/>
    <w:rsid w:val="00DB2949"/>
    <w:pPr>
      <w:spacing w:after="80"/>
    </w:pPr>
    <w:rPr>
      <w:b/>
      <w:color w:val="FFFFFF"/>
    </w:rPr>
  </w:style>
  <w:style w:type="paragraph" w:styleId="BodyText3">
    <w:name w:val="Body Text 3"/>
    <w:basedOn w:val="Normal"/>
    <w:link w:val="BodyText3Char"/>
    <w:semiHidden/>
    <w:locked/>
    <w:rsid w:val="00C41D0D"/>
    <w:pPr>
      <w:spacing w:after="0"/>
      <w:jc w:val="center"/>
    </w:pPr>
    <w:rPr>
      <w:sz w:val="18"/>
      <w:szCs w:val="18"/>
    </w:rPr>
  </w:style>
  <w:style w:type="character" w:customStyle="1" w:styleId="BodyText3Char">
    <w:name w:val="Body Text 3 Char"/>
    <w:basedOn w:val="DefaultParagraphFont"/>
    <w:link w:val="BodyText3"/>
    <w:semiHidden/>
    <w:rsid w:val="00C41D0D"/>
    <w:rPr>
      <w:rFonts w:ascii="Tahoma" w:eastAsia="Tahoma" w:hAnsi="Tahoma" w:cs="Tahoma"/>
      <w:color w:val="auto"/>
      <w:sz w:val="18"/>
      <w:szCs w:val="18"/>
    </w:rPr>
  </w:style>
  <w:style w:type="paragraph" w:customStyle="1" w:styleId="bullet3">
    <w:name w:val="bullet3"/>
    <w:basedOn w:val="Normal"/>
    <w:rsid w:val="000864B9"/>
    <w:pPr>
      <w:spacing w:after="0"/>
      <w:ind w:left="2160" w:hanging="732"/>
    </w:pPr>
    <w:rPr>
      <w:sz w:val="24"/>
      <w:szCs w:val="24"/>
    </w:rPr>
  </w:style>
  <w:style w:type="paragraph" w:customStyle="1" w:styleId="Body1">
    <w:name w:val="Body 1"/>
    <w:basedOn w:val="Normal"/>
    <w:link w:val="Body1Char1"/>
    <w:uiPriority w:val="99"/>
    <w:rsid w:val="00A0777B"/>
    <w:pPr>
      <w:spacing w:before="120"/>
      <w:ind w:left="357"/>
    </w:pPr>
    <w:rPr>
      <w:sz w:val="19"/>
      <w:szCs w:val="19"/>
    </w:rPr>
  </w:style>
  <w:style w:type="character" w:customStyle="1" w:styleId="Body1Char1">
    <w:name w:val="Body 1 Char1"/>
    <w:link w:val="Body1"/>
    <w:uiPriority w:val="99"/>
    <w:locked/>
    <w:rsid w:val="00A0777B"/>
    <w:rPr>
      <w:rFonts w:ascii="Tahoma" w:eastAsia="Tahoma" w:hAnsi="Tahoma" w:cs="Tahoma"/>
      <w:color w:val="auto"/>
      <w:sz w:val="19"/>
      <w:szCs w:val="19"/>
    </w:rPr>
  </w:style>
  <w:style w:type="character" w:customStyle="1" w:styleId="exceptionheaderChar">
    <w:name w:val="exception header Char"/>
    <w:rsid w:val="00A0777B"/>
    <w:rPr>
      <w:rFonts w:ascii="Tahoma" w:eastAsia="Tahoma" w:hAnsi="Tahoma" w:cs="Tahoma"/>
      <w:b/>
      <w:sz w:val="18"/>
      <w:szCs w:val="18"/>
      <w:lang w:val="fr-FR" w:eastAsia="en-US" w:bidi="ar-SA"/>
    </w:rPr>
  </w:style>
  <w:style w:type="paragraph" w:customStyle="1" w:styleId="Preamble">
    <w:name w:val="Preamble"/>
    <w:basedOn w:val="Normal"/>
    <w:uiPriority w:val="99"/>
    <w:rsid w:val="002C29A8"/>
    <w:pPr>
      <w:spacing w:before="120"/>
    </w:pPr>
    <w:rPr>
      <w:b/>
      <w:bCs/>
      <w:sz w:val="19"/>
      <w:szCs w:val="19"/>
    </w:rPr>
  </w:style>
  <w:style w:type="paragraph" w:customStyle="1" w:styleId="CharCharCharChar">
    <w:name w:val="Char Char Char Char"/>
    <w:basedOn w:val="Normal"/>
    <w:rsid w:val="002243AF"/>
    <w:pPr>
      <w:spacing w:line="240" w:lineRule="exact"/>
    </w:pPr>
  </w:style>
  <w:style w:type="paragraph" w:customStyle="1" w:styleId="productlist">
    <w:name w:val="product list"/>
    <w:basedOn w:val="Normal"/>
    <w:uiPriority w:val="99"/>
    <w:rsid w:val="0076624F"/>
    <w:pPr>
      <w:spacing w:after="80" w:line="180" w:lineRule="exact"/>
      <w:ind w:left="115"/>
    </w:pPr>
    <w:rPr>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b/>
      <w:bCs/>
      <w:sz w:val="19"/>
      <w:szCs w:val="19"/>
    </w:rPr>
  </w:style>
  <w:style w:type="character" w:customStyle="1" w:styleId="CharChar">
    <w:name w:val="Char Char"/>
    <w:rsid w:val="008640C8"/>
    <w:rPr>
      <w:rFonts w:ascii="Tahoma" w:eastAsia="Tahoma" w:hAnsi="Tahoma"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ahoma" w:eastAsia="Tahoma" w:hAnsi="Tahoma" w:cs="Tahoma"/>
      <w:sz w:val="20"/>
      <w:szCs w:val="20"/>
    </w:rPr>
  </w:style>
  <w:style w:type="paragraph" w:customStyle="1" w:styleId="Heading4nobold">
    <w:name w:val="Heading 4 no bold"/>
    <w:basedOn w:val="Normal"/>
    <w:rsid w:val="00ED382B"/>
    <w:pPr>
      <w:ind w:left="706" w:hanging="346"/>
      <w:jc w:val="both"/>
    </w:pPr>
    <w:rPr>
      <w:sz w:val="18"/>
      <w:szCs w:val="24"/>
    </w:rPr>
  </w:style>
  <w:style w:type="paragraph" w:styleId="BodyText">
    <w:name w:val="Body Text"/>
    <w:basedOn w:val="Normal"/>
    <w:link w:val="BodyTextChar"/>
    <w:uiPriority w:val="99"/>
    <w:locked/>
    <w:rsid w:val="00ED382B"/>
    <w:rPr>
      <w:szCs w:val="24"/>
    </w:rPr>
  </w:style>
  <w:style w:type="character" w:customStyle="1" w:styleId="BodyTextChar">
    <w:name w:val="Body Text Char"/>
    <w:basedOn w:val="DefaultParagraphFont"/>
    <w:link w:val="BodyText"/>
    <w:uiPriority w:val="99"/>
    <w:rsid w:val="00ED382B"/>
    <w:rPr>
      <w:rFonts w:ascii="Tahoma" w:eastAsia="Tahoma" w:hAnsi="Tahoma" w:cs="Tahoma"/>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color w:val="000000"/>
      <w:sz w:val="14"/>
    </w:rPr>
  </w:style>
  <w:style w:type="paragraph" w:customStyle="1" w:styleId="Heading1b">
    <w:name w:val="Heading 1b"/>
    <w:basedOn w:val="Normal"/>
    <w:rsid w:val="00ED382B"/>
    <w:pPr>
      <w:spacing w:after="0"/>
    </w:pPr>
    <w:rPr>
      <w:b/>
      <w:color w:val="FFFFFF"/>
      <w:szCs w:val="24"/>
    </w:rPr>
  </w:style>
  <w:style w:type="paragraph" w:customStyle="1" w:styleId="LetterShorty">
    <w:name w:val="LetterShorty"/>
    <w:basedOn w:val="Normal"/>
    <w:rsid w:val="00ED382B"/>
    <w:pPr>
      <w:spacing w:after="0"/>
    </w:pPr>
    <w:rPr>
      <w:sz w:val="18"/>
      <w:szCs w:val="24"/>
    </w:rPr>
  </w:style>
  <w:style w:type="paragraph" w:customStyle="1" w:styleId="productlist0">
    <w:name w:val="productlist"/>
    <w:basedOn w:val="Normal"/>
    <w:rsid w:val="00ED382B"/>
    <w:pPr>
      <w:spacing w:after="80" w:line="180" w:lineRule="atLeast"/>
      <w:ind w:left="115"/>
    </w:pPr>
    <w:rPr>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color w:val="auto"/>
      <w:sz w:val="22"/>
      <w:szCs w:val="22"/>
      <w:lang w:eastAsia="ja-JP"/>
    </w:rPr>
  </w:style>
  <w:style w:type="character" w:customStyle="1" w:styleId="NoSpacingChar">
    <w:name w:val="No Spacing Char"/>
    <w:basedOn w:val="DefaultParagraphFont"/>
    <w:link w:val="NoSpacing"/>
    <w:uiPriority w:val="1"/>
    <w:rsid w:val="00C72246"/>
    <w:rPr>
      <w:rFonts w:ascii="Tahoma" w:eastAsia="Tahoma" w:hAnsi="Tahoma" w:cs="Tahoma"/>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Tahoma" w:eastAsia="Tahoma" w:hAnsi="Tahoma" w:cs="Tahoma"/>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i w:val="0"/>
      <w:caps/>
      <w:color w:val="112E58"/>
      <w:spacing w:val="16"/>
      <w:sz w:val="21"/>
    </w:rPr>
  </w:style>
  <w:style w:type="character" w:customStyle="1" w:styleId="VLSubtitleCoverChar">
    <w:name w:val="VL Subtitle Cover Char"/>
    <w:basedOn w:val="DefaultParagraphFont"/>
    <w:link w:val="VLSubtitleCover"/>
    <w:rsid w:val="001D0AFA"/>
    <w:rPr>
      <w:rFonts w:ascii="Tahoma" w:eastAsia="Tahoma" w:hAnsi="Tahoma" w:cs="Tahoma"/>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ahoma" w:eastAsia="Tahoma" w:hAnsi="Tahoma" w:cs="Tahoma"/>
      <w:i/>
      <w:iCs/>
      <w:color w:val="5B9BD5" w:themeColor="accent1"/>
      <w:spacing w:val="15"/>
      <w:sz w:val="24"/>
      <w:szCs w:val="24"/>
    </w:rPr>
  </w:style>
  <w:style w:type="paragraph" w:customStyle="1" w:styleId="appendindent">
    <w:name w:val="appendindent"/>
    <w:basedOn w:val="Normal"/>
    <w:rsid w:val="004E5C35"/>
    <w:pPr>
      <w:spacing w:after="0"/>
      <w:ind w:left="720" w:hanging="360"/>
    </w:pPr>
    <w:rPr>
      <w:b/>
      <w:bCs/>
    </w:rPr>
  </w:style>
  <w:style w:type="paragraph" w:styleId="BodyText2">
    <w:name w:val="Body Text 2"/>
    <w:basedOn w:val="Normal"/>
    <w:link w:val="BodyText2Char"/>
    <w:semiHidden/>
    <w:locked/>
    <w:rsid w:val="004E5C35"/>
    <w:pPr>
      <w:spacing w:line="480" w:lineRule="auto"/>
    </w:pPr>
    <w:rPr>
      <w:szCs w:val="24"/>
    </w:rPr>
  </w:style>
  <w:style w:type="character" w:customStyle="1" w:styleId="BodyText2Char">
    <w:name w:val="Body Text 2 Char"/>
    <w:basedOn w:val="DefaultParagraphFont"/>
    <w:link w:val="BodyText2"/>
    <w:semiHidden/>
    <w:rsid w:val="004E5C35"/>
    <w:rPr>
      <w:rFonts w:ascii="Tahoma" w:eastAsia="Tahoma" w:hAnsi="Tahoma" w:cs="Tahoma"/>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color w:val="auto"/>
      <w:sz w:val="18"/>
    </w:rPr>
  </w:style>
  <w:style w:type="character" w:customStyle="1" w:styleId="PURBodyChar">
    <w:name w:val="PUR Body Char"/>
    <w:basedOn w:val="DefaultParagraphFont"/>
    <w:link w:val="PURBody"/>
    <w:rsid w:val="008C040F"/>
    <w:rPr>
      <w:rFonts w:ascii="Tahoma" w:eastAsia="Tahoma" w:hAnsi="Tahoma" w:cs="Tahoma"/>
      <w:color w:val="auto"/>
      <w:sz w:val="18"/>
    </w:rPr>
  </w:style>
  <w:style w:type="character" w:customStyle="1" w:styleId="PURBody-IndentedChar">
    <w:name w:val="PUR Body - Indented Char"/>
    <w:basedOn w:val="PURBodyChar"/>
    <w:link w:val="PURBody-Indented"/>
    <w:uiPriority w:val="3"/>
    <w:rsid w:val="00A324E3"/>
    <w:rPr>
      <w:rFonts w:ascii="Tahoma" w:eastAsia="Tahoma" w:hAnsi="Tahoma" w:cs="Tahoma"/>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ahoma" w:eastAsia="Tahoma" w:hAnsi="Tahoma" w:cs="Tahoma"/>
      <w:color w:val="auto"/>
      <w:sz w:val="18"/>
    </w:rPr>
  </w:style>
  <w:style w:type="character" w:customStyle="1" w:styleId="PURBullet-IndentedChar">
    <w:name w:val="PUR Bullet-Indented Char"/>
    <w:basedOn w:val="PURBulletChar"/>
    <w:link w:val="PURBullet-Indented"/>
    <w:uiPriority w:val="3"/>
    <w:rsid w:val="008B4CF2"/>
    <w:rPr>
      <w:rFonts w:ascii="Tahoma" w:eastAsia="Tahoma" w:hAnsi="Tahoma" w:cs="Tahoma"/>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b/>
      <w:sz w:val="40"/>
    </w:rPr>
  </w:style>
  <w:style w:type="paragraph" w:customStyle="1" w:styleId="PURBreadcrumb">
    <w:name w:val="PUR Breadcrumb"/>
    <w:basedOn w:val="PURHotBread"/>
    <w:link w:val="PURBreadcrumbChar"/>
    <w:uiPriority w:val="3"/>
    <w:qFormat/>
    <w:rsid w:val="008D4FC9"/>
    <w:pPr>
      <w:spacing w:before="0" w:after="0"/>
      <w:jc w:val="right"/>
    </w:pPr>
    <w:rPr>
      <w:sz w:val="16"/>
    </w:rPr>
  </w:style>
  <w:style w:type="character" w:customStyle="1" w:styleId="PURHeading3Char">
    <w:name w:val="PUR Heading 3 Char"/>
    <w:basedOn w:val="PURBodyChar"/>
    <w:link w:val="PURHeading3"/>
    <w:uiPriority w:val="3"/>
    <w:rsid w:val="001555BA"/>
    <w:rPr>
      <w:rFonts w:ascii="Tahoma" w:eastAsia="Tahoma" w:hAnsi="Tahoma" w:cs="Tahoma"/>
      <w:b/>
      <w:color w:val="00188F"/>
      <w:sz w:val="28"/>
    </w:rPr>
  </w:style>
  <w:style w:type="character" w:customStyle="1" w:styleId="PURSectionHeadingChar">
    <w:name w:val="PUR Section Heading Char"/>
    <w:basedOn w:val="PURHeading3Char"/>
    <w:link w:val="PURSectionHeading"/>
    <w:uiPriority w:val="3"/>
    <w:rsid w:val="002F795C"/>
    <w:rPr>
      <w:rFonts w:ascii="Tahoma" w:eastAsia="Tahoma" w:hAnsi="Tahoma" w:cs="Tahoma"/>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Tahoma Narrow" w:eastAsia="Tahoma" w:hAnsi="Tahoma Narrow"/>
      <w:sz w:val="16"/>
    </w:rPr>
  </w:style>
  <w:style w:type="paragraph" w:customStyle="1" w:styleId="PURLMSH">
    <w:name w:val="PUR LM_SH"/>
    <w:basedOn w:val="PURBody"/>
    <w:uiPriority w:val="3"/>
    <w:qFormat/>
    <w:rsid w:val="001C2590"/>
    <w:rPr>
      <w:rFonts w:ascii="Tahoma Narrow" w:hAnsi="Tahoma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ahoma" w:eastAsia="Tahoma" w:hAnsi="Tahoma" w:cs="Tahoma"/>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Tahoma Narrow" w:hAnsi="Tahoma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b/>
      <w:color w:val="404040" w:themeColor="text1" w:themeTint="BF"/>
      <w:sz w:val="12"/>
    </w:rPr>
  </w:style>
  <w:style w:type="paragraph" w:customStyle="1" w:styleId="PURHeaderText">
    <w:name w:val="PURHeaderText"/>
    <w:basedOn w:val="Normal"/>
    <w:uiPriority w:val="3"/>
    <w:qFormat/>
    <w:rsid w:val="00543AAF"/>
    <w:pPr>
      <w:spacing w:after="0"/>
    </w:pPr>
    <w:rPr>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Tahoma Black" w:hAnsi="Tahoma Black"/>
      <w:color w:val="44546A" w:themeColor="text2"/>
      <w:sz w:val="32"/>
    </w:rPr>
  </w:style>
  <w:style w:type="character" w:customStyle="1" w:styleId="PURTOCHeader1Char">
    <w:name w:val="PURTOCHeader1 Char"/>
    <w:basedOn w:val="PURBodyChar"/>
    <w:link w:val="PURTOCHeader1"/>
    <w:uiPriority w:val="3"/>
    <w:rsid w:val="00270B65"/>
    <w:rPr>
      <w:rFonts w:ascii="Tahoma Black" w:eastAsia="Tahoma" w:hAnsi="Tahoma Black" w:cs="Tahoma"/>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F300B0"/>
    <w:pPr>
      <w:spacing w:after="0" w:line="240" w:lineRule="auto"/>
      <w:ind w:left="400" w:hanging="200"/>
    </w:pPr>
  </w:style>
  <w:style w:type="character" w:styleId="UnresolvedMention">
    <w:name w:val="Unresolved Mention"/>
    <w:basedOn w:val="DefaultParagraphFont"/>
    <w:uiPriority w:val="99"/>
    <w:semiHidden/>
    <w:unhideWhenUsed/>
    <w:rsid w:val="00F300B0"/>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footer" Target="footer12.xml"/><Relationship Id="rId16" Type="http://schemas.openxmlformats.org/officeDocument/2006/relationships/footer" Target="footer2.xml"/><Relationship Id="rId107" Type="http://schemas.openxmlformats.org/officeDocument/2006/relationships/hyperlink" Target="http://go.microsoft.com/fwlink/?LinkId=245856" TargetMode="Externa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www.microsoftvolumelicensing.com/DocumentSearch.aspx?Mode=3&amp;DocumentTypeId=31"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eader" Target="header13.xml"/><Relationship Id="rId165" Type="http://schemas.openxmlformats.org/officeDocument/2006/relationships/theme" Target="theme/theme1.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0.0.2.79/"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www.microsoft.com/licensing" TargetMode="Externa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footer" Target="foot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7" TargetMode="External"/><Relationship Id="rId103" Type="http://schemas.openxmlformats.org/officeDocument/2006/relationships/hyperlink" Target="https://docs.microsoft.com/en-us/windows/deployment/windows-10-enterprise-subscription-activation" TargetMode="External"/><Relationship Id="rId108"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0.0.2.6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eader" Target="header10.xml"/><Relationship Id="rId161"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www.mpegla.com" TargetMode="External"/><Relationship Id="rId49" Type="http://schemas.openxmlformats.org/officeDocument/2006/relationships/hyperlink" Target="http://0.0.2.79/"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11.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go.microsoft.com/fwlink/?LinkId=627000" TargetMode="External"/><Relationship Id="rId16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yperlink" Target="http://go.microsoft.com/?linkid=9839207" TargetMode="External"/><Relationship Id="rId34" Type="http://schemas.openxmlformats.org/officeDocument/2006/relationships/hyperlink" Target="http://go.microsoft.com/?linkid=971083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0.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162" Type="http://schemas.openxmlformats.org/officeDocument/2006/relationships/header" Target="header14.xm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fwlink/?LinkID=248686"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4.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eader" Target="header12.xml"/><Relationship Id="rId20" Type="http://schemas.openxmlformats.org/officeDocument/2006/relationships/footer" Target="footer4.xml"/><Relationship Id="rId41" Type="http://schemas.openxmlformats.org/officeDocument/2006/relationships/hyperlink" Target="http://0.0.2.52/"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39207"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purl.org/dc/dcmitype/"/>
    <ds:schemaRef ds:uri="http://schemas.microsoft.com/office/infopath/2007/PartnerControls"/>
    <ds:schemaRef ds:uri="http://schemas.microsoft.com/office/2006/documentManagement/types"/>
    <ds:schemaRef ds:uri="http://purl.org/dc/elements/1.1/"/>
    <ds:schemaRef ds:uri="http://schemas.microsoft.com/office/2006/metadata/properties"/>
    <ds:schemaRef ds:uri="http://purl.org/dc/terms/"/>
    <ds:schemaRef ds:uri="http://schemas.openxmlformats.org/package/2006/metadata/core-properties"/>
    <ds:schemaRef ds:uri="http://www.w3.org/XML/1998/namespace"/>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4EE8D5E8-4F19-44D2-8427-F5C793F658D6}">
  <ds:schemaRefs>
    <ds:schemaRef ds:uri="http://schemas.openxmlformats.org/officeDocument/2006/bibliography"/>
  </ds:schemaRefs>
</ds:datastoreItem>
</file>

<file path=customXml/itemProps5.xml><?xml version="1.0" encoding="utf-8"?>
<ds:datastoreItem xmlns:ds="http://schemas.openxmlformats.org/officeDocument/2006/customXml" ds:itemID="{8991A330-5CED-4572-BB4E-FEB42C60EC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116</Pages>
  <Words>111479</Words>
  <Characters>635436</Characters>
  <Application>Microsoft Office Word</Application>
  <DocSecurity>8</DocSecurity>
  <Lines>5295</Lines>
  <Paragraphs>1490</Paragraphs>
  <ScaleCrop>false</ScaleCrop>
  <Company/>
  <LinksUpToDate>false</LinksUpToDate>
  <CharactersWithSpaces>745425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2017-10-31T01:52:00Z</dcterms:created>
  <dcterms:modified xsi:type="dcterms:W3CDTF">2017-10-31T01:53:00Z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marmau@microsoft.com</vt:lpwstr>
  </property>
  <property fmtid="{D5CDD505-2E9C-101B-9397-08002B2CF9AE}" pid="5" name="MSIP_Label_f42aa342-8706-4288-bd11-ebb85995028c_SetDate">
    <vt:lpwstr>2017-10-31T01:53:05.8556496Z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