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E0BAD" w:rsidRDefault="009E0BAD">
      <w:pPr>
        <w:pStyle w:val="PURBody"/>
        <w:shd w:val="clear" w:color="auto" w:fill="00188F"/>
        <w:tabs>
          <w:tab w:val="clear" w:pos="360"/>
        </w:tabs>
        <w:ind w:right="7920" w:firstLine="360"/>
        <w:rPr>
          <w:color w:val="FFFFFF"/>
          <w:sz w:val="6"/>
          <w:szCs w:val="6"/>
        </w:rPr>
      </w:pPr>
    </w:p>
    <w:p w:rsidR="009E0BAD" w:rsidRDefault="00AA25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9E0BAD" w:rsidRDefault="00AA25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9E0BAD" w:rsidRDefault="009E0BAD">
      <w:pPr>
        <w:pStyle w:val="PURBody"/>
        <w:shd w:val="clear" w:color="auto" w:fill="00188F"/>
        <w:tabs>
          <w:tab w:val="clear" w:pos="360"/>
        </w:tabs>
        <w:spacing w:after="0"/>
        <w:ind w:right="7920" w:firstLine="360"/>
        <w:rPr>
          <w:color w:val="FFFFFF" w:themeColor="background1"/>
          <w:szCs w:val="18"/>
        </w:rPr>
      </w:pPr>
    </w:p>
    <w:p w:rsidR="009E0BAD" w:rsidRDefault="009E0BAD">
      <w:pPr>
        <w:pStyle w:val="PURBody"/>
        <w:shd w:val="clear" w:color="auto" w:fill="00188F"/>
        <w:tabs>
          <w:tab w:val="clear" w:pos="360"/>
        </w:tabs>
        <w:spacing w:after="0"/>
        <w:ind w:right="7920" w:firstLine="360"/>
        <w:rPr>
          <w:color w:val="FFFFFF" w:themeColor="background1"/>
          <w:szCs w:val="18"/>
        </w:rPr>
      </w:pPr>
    </w:p>
    <w:p w:rsidR="009E0BAD" w:rsidRDefault="009E0BAD">
      <w:pPr>
        <w:pStyle w:val="PURBody"/>
        <w:shd w:val="clear" w:color="auto" w:fill="00188F"/>
        <w:tabs>
          <w:tab w:val="clear" w:pos="360"/>
        </w:tabs>
        <w:spacing w:after="0"/>
        <w:ind w:right="7920" w:firstLine="360"/>
        <w:rPr>
          <w:color w:val="FFFFFF" w:themeColor="background1"/>
          <w:szCs w:val="18"/>
        </w:rPr>
      </w:pPr>
    </w:p>
    <w:p w:rsidR="009E0BAD" w:rsidRDefault="009E0BAD">
      <w:pPr>
        <w:pStyle w:val="PURBody"/>
        <w:shd w:val="clear" w:color="auto" w:fill="00188F"/>
        <w:tabs>
          <w:tab w:val="clear" w:pos="360"/>
        </w:tabs>
        <w:spacing w:after="0"/>
        <w:ind w:right="7920" w:firstLine="360"/>
        <w:rPr>
          <w:color w:val="FFFFFF" w:themeColor="background1"/>
          <w:szCs w:val="18"/>
        </w:rPr>
      </w:pPr>
    </w:p>
    <w:p w:rsidR="009E0BAD" w:rsidRDefault="009E0BAD">
      <w:pPr>
        <w:pStyle w:val="PURBody"/>
        <w:shd w:val="clear" w:color="auto" w:fill="00188F"/>
        <w:tabs>
          <w:tab w:val="clear" w:pos="360"/>
        </w:tabs>
        <w:spacing w:after="0"/>
        <w:ind w:right="7920" w:firstLine="360"/>
        <w:rPr>
          <w:color w:val="FFFFFF" w:themeColor="background1"/>
          <w:szCs w:val="18"/>
        </w:rPr>
      </w:pPr>
    </w:p>
    <w:p w:rsidR="009E0BAD" w:rsidRDefault="009E0BAD">
      <w:pPr>
        <w:pStyle w:val="PURBody"/>
        <w:shd w:val="clear" w:color="auto" w:fill="0072C6"/>
        <w:tabs>
          <w:tab w:val="clear" w:pos="360"/>
        </w:tabs>
        <w:ind w:right="1800" w:firstLine="360"/>
        <w:rPr>
          <w:sz w:val="72"/>
          <w:szCs w:val="72"/>
        </w:rPr>
      </w:pPr>
    </w:p>
    <w:p w:rsidR="009E0BAD" w:rsidRDefault="009E0BAD">
      <w:pPr>
        <w:pStyle w:val="PURBody"/>
        <w:shd w:val="clear" w:color="auto" w:fill="0072C6"/>
        <w:tabs>
          <w:tab w:val="clear" w:pos="360"/>
          <w:tab w:val="left" w:pos="180"/>
        </w:tabs>
        <w:ind w:right="1800" w:firstLine="360"/>
        <w:rPr>
          <w:color w:val="FFFFFF" w:themeColor="background1"/>
          <w:sz w:val="72"/>
          <w:szCs w:val="72"/>
        </w:rPr>
      </w:pPr>
    </w:p>
    <w:p w:rsidR="009E0BAD" w:rsidRDefault="00AA25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9E0BAD" w:rsidRDefault="00AA25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Pr>
          <w:color w:val="FFFFFF" w:themeColor="background1"/>
          <w:sz w:val="96"/>
          <w:szCs w:val="96"/>
        </w:rPr>
        <w:t>ตุลาคม 2018</w:t>
      </w:r>
    </w:p>
    <w:p w:rsidR="009E0BAD" w:rsidRDefault="009E0BAD">
      <w:pPr>
        <w:pStyle w:val="PURBody"/>
        <w:shd w:val="clear" w:color="auto" w:fill="0072C6"/>
        <w:tabs>
          <w:tab w:val="clear" w:pos="360"/>
        </w:tabs>
        <w:spacing w:after="0" w:line="230" w:lineRule="auto"/>
        <w:ind w:right="1800" w:firstLine="360"/>
        <w:rPr>
          <w:color w:val="FFFFFF" w:themeColor="background1"/>
          <w:sz w:val="96"/>
          <w:szCs w:val="96"/>
        </w:rPr>
      </w:pPr>
    </w:p>
    <w:p w:rsidR="009E0BAD" w:rsidRDefault="00AA252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E0BAD" w:rsidRDefault="009E0BAD">
      <w:pPr>
        <w:sectPr w:rsidR="009E0BAD">
          <w:footerReference w:type="default" r:id="rId10"/>
          <w:type w:val="continuous"/>
          <w:pgSz w:w="12240" w:h="15840" w:code="1"/>
          <w:pgMar w:top="1170" w:right="720" w:bottom="720" w:left="720" w:header="432" w:footer="288" w:gutter="0"/>
          <w:cols w:space="360"/>
        </w:sectPr>
      </w:pPr>
    </w:p>
    <w:p w:rsidR="009E0BAD" w:rsidRDefault="00AA2524">
      <w:pPr>
        <w:pStyle w:val="ProductList-SectionHeading"/>
        <w:pageBreakBefore/>
      </w:pPr>
      <w:bookmarkStart w:id="0" w:name="_Sec842"/>
      <w:r>
        <w:lastRenderedPageBreak/>
        <w:t>สารบัญ</w:t>
      </w:r>
    </w:p>
    <w:p w:rsidR="009E0BAD" w:rsidRDefault="009E0BAD">
      <w:pPr>
        <w:pStyle w:val="ProductList-Body"/>
      </w:pPr>
    </w:p>
    <w:p w:rsidR="009E0BAD" w:rsidRDefault="009E0BAD">
      <w:pPr>
        <w:sectPr w:rsidR="009E0BAD">
          <w:headerReference w:type="default" r:id="rId11"/>
          <w:footerReference w:type="default" r:id="rId12"/>
          <w:type w:val="continuous"/>
          <w:pgSz w:w="12240" w:h="15840" w:code="1"/>
          <w:pgMar w:top="1170" w:right="720" w:bottom="1620" w:left="720" w:header="432" w:footer="288" w:gutter="0"/>
          <w:cols w:space="360"/>
        </w:sectPr>
      </w:pPr>
    </w:p>
    <w:p w:rsidR="002A48AC" w:rsidRDefault="00AA2524">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26089462" w:history="1">
        <w:r w:rsidR="002A48AC" w:rsidRPr="00DE0814">
          <w:rPr>
            <w:rStyle w:val="Hyperlink"/>
            <w:rFonts w:hint="cs"/>
            <w:noProof/>
          </w:rPr>
          <w:t>บทนำ</w:t>
        </w:r>
        <w:r w:rsidR="002A48AC">
          <w:rPr>
            <w:noProof/>
          </w:rPr>
          <w:tab/>
        </w:r>
        <w:r w:rsidR="002A48AC">
          <w:rPr>
            <w:noProof/>
          </w:rPr>
          <w:fldChar w:fldCharType="begin"/>
        </w:r>
        <w:r w:rsidR="002A48AC">
          <w:rPr>
            <w:noProof/>
          </w:rPr>
          <w:instrText xml:space="preserve"> PAGEREF _Toc526089462 \h </w:instrText>
        </w:r>
        <w:r w:rsidR="002A48AC">
          <w:rPr>
            <w:noProof/>
          </w:rPr>
        </w:r>
        <w:r w:rsidR="002A48AC">
          <w:rPr>
            <w:noProof/>
          </w:rPr>
          <w:fldChar w:fldCharType="separate"/>
        </w:r>
        <w:r w:rsidR="002A48AC">
          <w:rPr>
            <w:noProof/>
          </w:rPr>
          <w:t>4</w:t>
        </w:r>
        <w:r w:rsidR="002A48AC">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463" w:history="1">
        <w:r w:rsidRPr="00DE0814">
          <w:rPr>
            <w:rStyle w:val="Hyperlink"/>
            <w:rFonts w:hint="cs"/>
          </w:rPr>
          <w:t>เกี่ยวกับเอกสารนี้</w:t>
        </w:r>
        <w:r>
          <w:tab/>
        </w:r>
        <w:r>
          <w:fldChar w:fldCharType="begin"/>
        </w:r>
        <w:r>
          <w:instrText xml:space="preserve"> PAGEREF _Toc526089463 \h </w:instrText>
        </w:r>
        <w:r>
          <w:fldChar w:fldCharType="separate"/>
        </w:r>
        <w:r>
          <w:t>4</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64" w:history="1">
        <w:r w:rsidRPr="00DE0814">
          <w:rPr>
            <w:rStyle w:val="Hyperlink"/>
            <w:rFonts w:hint="cs"/>
          </w:rPr>
          <w:t>เนื้อหาในเอกสารนี้</w:t>
        </w:r>
        <w:r>
          <w:tab/>
        </w:r>
        <w:r>
          <w:fldChar w:fldCharType="begin"/>
        </w:r>
        <w:r>
          <w:instrText xml:space="preserve"> PAGEREF _Toc526089464 \h </w:instrText>
        </w:r>
        <w:r>
          <w:fldChar w:fldCharType="separate"/>
        </w:r>
        <w:r>
          <w:t>4</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65" w:history="1">
        <w:r w:rsidRPr="00DE0814">
          <w:rPr>
            <w:rStyle w:val="Hyperlink"/>
            <w:rFonts w:hint="cs"/>
          </w:rPr>
          <w:t>วิธีการค้นหารายการผลิตภัณฑ์</w:t>
        </w:r>
        <w:r>
          <w:tab/>
        </w:r>
        <w:r>
          <w:fldChar w:fldCharType="begin"/>
        </w:r>
        <w:r>
          <w:instrText xml:space="preserve"> PAGEREF _Toc526089465 \h </w:instrText>
        </w:r>
        <w:r>
          <w:fldChar w:fldCharType="separate"/>
        </w:r>
        <w:r>
          <w:t>4</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66" w:history="1">
        <w:r w:rsidRPr="00DE0814">
          <w:rPr>
            <w:rStyle w:val="Hyperlink"/>
            <w:rFonts w:hint="cs"/>
          </w:rPr>
          <w:t>คำอธิบายและสรุปการเปลี่ยนแปลงเอกสารนี้</w:t>
        </w:r>
        <w:r>
          <w:tab/>
        </w:r>
        <w:r>
          <w:fldChar w:fldCharType="begin"/>
        </w:r>
        <w:r>
          <w:instrText xml:space="preserve"> PAGEREF _Toc526089466 \h </w:instrText>
        </w:r>
        <w:r>
          <w:fldChar w:fldCharType="separate"/>
        </w:r>
        <w:r>
          <w:t>5</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467" w:history="1">
        <w:r w:rsidRPr="00DE0814">
          <w:rPr>
            <w:rStyle w:val="Hyperlink"/>
            <w:rFonts w:hint="cs"/>
            <w:noProof/>
          </w:rPr>
          <w:t>ข้อกำหนดสิทธิการใช้งาน</w:t>
        </w:r>
        <w:r>
          <w:rPr>
            <w:noProof/>
          </w:rPr>
          <w:tab/>
        </w:r>
        <w:r>
          <w:rPr>
            <w:noProof/>
          </w:rPr>
          <w:fldChar w:fldCharType="begin"/>
        </w:r>
        <w:r>
          <w:rPr>
            <w:noProof/>
          </w:rPr>
          <w:instrText xml:space="preserve"> PAGEREF _Toc526089467 \h </w:instrText>
        </w:r>
        <w:r>
          <w:rPr>
            <w:noProof/>
          </w:rPr>
        </w:r>
        <w:r>
          <w:rPr>
            <w:noProof/>
          </w:rPr>
          <w:fldChar w:fldCharType="separate"/>
        </w:r>
        <w:r>
          <w:rPr>
            <w:noProof/>
          </w:rPr>
          <w:t>7</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468" w:history="1">
        <w:r w:rsidRPr="00DE0814">
          <w:rPr>
            <w:rStyle w:val="Hyperlink"/>
            <w:rFonts w:hint="cs"/>
          </w:rPr>
          <w:t>ข้อกำหนดสิทธิการใช้งานสากล</w:t>
        </w:r>
        <w:r>
          <w:tab/>
        </w:r>
        <w:r>
          <w:fldChar w:fldCharType="begin"/>
        </w:r>
        <w:r>
          <w:instrText xml:space="preserve"> PAGEREF _Toc526089468 \h </w:instrText>
        </w:r>
        <w:r>
          <w:fldChar w:fldCharType="separate"/>
        </w:r>
        <w:r>
          <w:t>7</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69" w:history="1">
        <w:r w:rsidRPr="00DE0814">
          <w:rPr>
            <w:rStyle w:val="Hyperlink"/>
            <w:rFonts w:hint="cs"/>
          </w:rPr>
          <w:t>ข้อกำหนดรูปแบบสิทธิการใช้งาน</w:t>
        </w:r>
        <w:r>
          <w:tab/>
        </w:r>
        <w:r>
          <w:fldChar w:fldCharType="begin"/>
        </w:r>
        <w:r>
          <w:instrText xml:space="preserve"> PAGEREF _Toc526089469 \h </w:instrText>
        </w:r>
        <w:r>
          <w:fldChar w:fldCharType="separate"/>
        </w:r>
        <w:r>
          <w:t>10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0" w:history="1">
        <w:r w:rsidRPr="00DE0814">
          <w:rPr>
            <w:rStyle w:val="Hyperlink"/>
            <w:rFonts w:hint="cs"/>
          </w:rPr>
          <w:t>โปรแกรมประยุกต์เดสก์ท็อป</w:t>
        </w:r>
        <w:r>
          <w:tab/>
        </w:r>
        <w:r>
          <w:fldChar w:fldCharType="begin"/>
        </w:r>
        <w:r>
          <w:instrText xml:space="preserve"> PAGEREF _Toc526089470 \h </w:instrText>
        </w:r>
        <w:r>
          <w:fldChar w:fldCharType="separate"/>
        </w:r>
        <w:r>
          <w:t>10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1" w:history="1">
        <w:r w:rsidRPr="00DE0814">
          <w:rPr>
            <w:rStyle w:val="Hyperlink"/>
            <w:rFonts w:hint="cs"/>
          </w:rPr>
          <w:t>ระบบปฏิบัติการเดสก์ท็อป</w:t>
        </w:r>
        <w:r>
          <w:tab/>
        </w:r>
        <w:r>
          <w:fldChar w:fldCharType="begin"/>
        </w:r>
        <w:r>
          <w:instrText xml:space="preserve"> PAGEREF _Toc526089471 \h </w:instrText>
        </w:r>
        <w:r>
          <w:fldChar w:fldCharType="separate"/>
        </w:r>
        <w:r>
          <w:t>10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2" w:history="1">
        <w:r w:rsidRPr="00DE0814">
          <w:rPr>
            <w:rStyle w:val="Hyperlink"/>
            <w:rFonts w:hint="cs"/>
          </w:rPr>
          <w:t>ต่อหนึ่งแกนประมวลผล</w:t>
        </w:r>
        <w:r w:rsidRPr="00DE0814">
          <w:rPr>
            <w:rStyle w:val="Hyperlink"/>
          </w:rPr>
          <w:t>/CAL</w:t>
        </w:r>
        <w:r>
          <w:tab/>
        </w:r>
        <w:r>
          <w:fldChar w:fldCharType="begin"/>
        </w:r>
        <w:r>
          <w:instrText xml:space="preserve"> PAGEREF _Toc526089472 \h </w:instrText>
        </w:r>
        <w:r>
          <w:fldChar w:fldCharType="separate"/>
        </w:r>
        <w:r>
          <w:t>10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3" w:history="1">
        <w:r w:rsidRPr="00DE0814">
          <w:rPr>
            <w:rStyle w:val="Hyperlink"/>
            <w:rFonts w:hint="cs"/>
          </w:rPr>
          <w:t>เซิร์ฟเวอร์</w:t>
        </w:r>
        <w:r w:rsidRPr="00DE0814">
          <w:rPr>
            <w:rStyle w:val="Hyperlink"/>
          </w:rPr>
          <w:t>/CAL</w:t>
        </w:r>
        <w:r>
          <w:tab/>
        </w:r>
        <w:r>
          <w:fldChar w:fldCharType="begin"/>
        </w:r>
        <w:r>
          <w:instrText xml:space="preserve"> PAGEREF _Toc526089473 \h </w:instrText>
        </w:r>
        <w:r>
          <w:fldChar w:fldCharType="separate"/>
        </w:r>
        <w:r>
          <w:t>11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4" w:history="1">
        <w:r w:rsidRPr="00DE0814">
          <w:rPr>
            <w:rStyle w:val="Hyperlink"/>
            <w:rFonts w:hint="cs"/>
          </w:rPr>
          <w:t>แกนประมวลผลแต่ละแกน</w:t>
        </w:r>
        <w:r>
          <w:tab/>
        </w:r>
        <w:r>
          <w:fldChar w:fldCharType="begin"/>
        </w:r>
        <w:r>
          <w:instrText xml:space="preserve"> PAGEREF _Toc526089474 \h </w:instrText>
        </w:r>
        <w:r>
          <w:fldChar w:fldCharType="separate"/>
        </w:r>
        <w:r>
          <w:t>11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5" w:history="1">
        <w:r w:rsidRPr="00DE0814">
          <w:rPr>
            <w:rStyle w:val="Hyperlink"/>
            <w:rFonts w:hint="cs"/>
          </w:rPr>
          <w:t>เซิร์ฟเวอร์การจัดการ</w:t>
        </w:r>
        <w:r>
          <w:tab/>
        </w:r>
        <w:r>
          <w:fldChar w:fldCharType="begin"/>
        </w:r>
        <w:r>
          <w:instrText xml:space="preserve"> PAGEREF _Toc526089475 \h </w:instrText>
        </w:r>
        <w:r>
          <w:fldChar w:fldCharType="separate"/>
        </w:r>
        <w:r>
          <w:t>11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6" w:history="1">
        <w:r w:rsidRPr="00DE0814">
          <w:rPr>
            <w:rStyle w:val="Hyperlink"/>
            <w:rFonts w:hint="cs"/>
          </w:rPr>
          <w:t>เซิร์ฟเวอร์เฉพาะทาง</w:t>
        </w:r>
        <w:r>
          <w:tab/>
        </w:r>
        <w:r>
          <w:fldChar w:fldCharType="begin"/>
        </w:r>
        <w:r>
          <w:instrText xml:space="preserve"> PAGEREF _Toc526089476 \h </w:instrText>
        </w:r>
        <w:r>
          <w:fldChar w:fldCharType="separate"/>
        </w:r>
        <w:r>
          <w:t>12</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77" w:history="1">
        <w:r w:rsidRPr="00DE0814">
          <w:rPr>
            <w:rStyle w:val="Hyperlink"/>
            <w:rFonts w:hint="cs"/>
          </w:rPr>
          <w:t>เครื่องมือสำหรับผู้พัฒนาระบบ</w:t>
        </w:r>
        <w:r>
          <w:tab/>
        </w:r>
        <w:r>
          <w:fldChar w:fldCharType="begin"/>
        </w:r>
        <w:r>
          <w:instrText xml:space="preserve"> PAGEREF _Toc526089477 \h </w:instrText>
        </w:r>
        <w:r>
          <w:fldChar w:fldCharType="separate"/>
        </w:r>
        <w:r>
          <w:t>12</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478" w:history="1">
        <w:r w:rsidRPr="00DE0814">
          <w:rPr>
            <w:rStyle w:val="Hyperlink"/>
            <w:rFonts w:hint="cs"/>
            <w:noProof/>
          </w:rPr>
          <w:t>ซอฟต์แวร์</w:t>
        </w:r>
        <w:r>
          <w:rPr>
            <w:noProof/>
          </w:rPr>
          <w:tab/>
        </w:r>
        <w:r>
          <w:rPr>
            <w:noProof/>
          </w:rPr>
          <w:fldChar w:fldCharType="begin"/>
        </w:r>
        <w:r>
          <w:rPr>
            <w:noProof/>
          </w:rPr>
          <w:instrText xml:space="preserve"> PAGEREF _Toc526089478 \h </w:instrText>
        </w:r>
        <w:r>
          <w:rPr>
            <w:noProof/>
          </w:rPr>
        </w:r>
        <w:r>
          <w:rPr>
            <w:noProof/>
          </w:rPr>
          <w:fldChar w:fldCharType="separate"/>
        </w:r>
        <w:r>
          <w:rPr>
            <w:noProof/>
          </w:rPr>
          <w:t>14</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479" w:history="1">
        <w:r w:rsidRPr="00DE0814">
          <w:rPr>
            <w:rStyle w:val="Hyperlink"/>
          </w:rPr>
          <w:t>Advanced Threat Analytics</w:t>
        </w:r>
        <w:r>
          <w:tab/>
        </w:r>
        <w:r>
          <w:fldChar w:fldCharType="begin"/>
        </w:r>
        <w:r>
          <w:instrText xml:space="preserve"> PAGEREF _Toc526089479 \h </w:instrText>
        </w:r>
        <w:r>
          <w:fldChar w:fldCharType="separate"/>
        </w:r>
        <w:r>
          <w:t>14</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0" w:history="1">
        <w:r w:rsidRPr="00DE0814">
          <w:rPr>
            <w:rStyle w:val="Hyperlink"/>
          </w:rPr>
          <w:t>BizTalk</w:t>
        </w:r>
        <w:r>
          <w:tab/>
        </w:r>
        <w:r>
          <w:fldChar w:fldCharType="begin"/>
        </w:r>
        <w:r>
          <w:instrText xml:space="preserve"> PAGEREF _Toc526089480 \h </w:instrText>
        </w:r>
        <w:r>
          <w:fldChar w:fldCharType="separate"/>
        </w:r>
        <w:r>
          <w:t>15</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1" w:history="1">
        <w:r w:rsidRPr="00DE0814">
          <w:rPr>
            <w:rStyle w:val="Hyperlink"/>
          </w:rPr>
          <w:t>CAL Suite</w:t>
        </w:r>
        <w:r>
          <w:tab/>
        </w:r>
        <w:r>
          <w:fldChar w:fldCharType="begin"/>
        </w:r>
        <w:r>
          <w:instrText xml:space="preserve"> PAGEREF _Toc526089481 \h </w:instrText>
        </w:r>
        <w:r>
          <w:fldChar w:fldCharType="separate"/>
        </w:r>
        <w:r>
          <w:t>16</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2" w:history="1">
        <w:r w:rsidRPr="00DE0814">
          <w:rPr>
            <w:rStyle w:val="Hyperlink"/>
          </w:rPr>
          <w:t>Core Infrastructure Server (CIS) Suite</w:t>
        </w:r>
        <w:r>
          <w:tab/>
        </w:r>
        <w:r>
          <w:fldChar w:fldCharType="begin"/>
        </w:r>
        <w:r>
          <w:instrText xml:space="preserve"> PAGEREF _Toc526089482 \h </w:instrText>
        </w:r>
        <w:r>
          <w:fldChar w:fldCharType="separate"/>
        </w:r>
        <w:r>
          <w:t>18</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3" w:history="1">
        <w:r w:rsidRPr="00DE0814">
          <w:rPr>
            <w:rStyle w:val="Hyperlink"/>
          </w:rPr>
          <w:t>Forefront</w:t>
        </w:r>
        <w:r>
          <w:tab/>
        </w:r>
        <w:r>
          <w:fldChar w:fldCharType="begin"/>
        </w:r>
        <w:r>
          <w:instrText xml:space="preserve"> PAGEREF _Toc526089483 \h </w:instrText>
        </w:r>
        <w:r>
          <w:fldChar w:fldCharType="separate"/>
        </w:r>
        <w:r>
          <w:t>19</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4" w:history="1">
        <w:r w:rsidRPr="00DE0814">
          <w:rPr>
            <w:rStyle w:val="Hyperlink"/>
          </w:rPr>
          <w:t>Microsoft Dynamics 365 On-premises</w:t>
        </w:r>
        <w:r>
          <w:tab/>
        </w:r>
        <w:r>
          <w:fldChar w:fldCharType="begin"/>
        </w:r>
        <w:r>
          <w:instrText xml:space="preserve"> PAGEREF _Toc526089484 \h </w:instrText>
        </w:r>
        <w:r>
          <w:fldChar w:fldCharType="separate"/>
        </w:r>
        <w:r>
          <w:t>20</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5" w:history="1">
        <w:r w:rsidRPr="00DE0814">
          <w:rPr>
            <w:rStyle w:val="Hyperlink"/>
          </w:rPr>
          <w:t>Microsoft Identity Manager</w:t>
        </w:r>
        <w:r>
          <w:tab/>
        </w:r>
        <w:r>
          <w:fldChar w:fldCharType="begin"/>
        </w:r>
        <w:r>
          <w:instrText xml:space="preserve"> PAGEREF _Toc526089485 \h </w:instrText>
        </w:r>
        <w:r>
          <w:fldChar w:fldCharType="separate"/>
        </w:r>
        <w:r>
          <w:t>22</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6" w:history="1">
        <w:r w:rsidRPr="00DE0814">
          <w:rPr>
            <w:rStyle w:val="Hyperlink"/>
            <w:rFonts w:hint="cs"/>
          </w:rPr>
          <w:t>โปรแกรมประยุกต์</w:t>
        </w:r>
        <w:r w:rsidRPr="00DE0814">
          <w:rPr>
            <w:rStyle w:val="Hyperlink"/>
          </w:rPr>
          <w:t xml:space="preserve"> Office</w:t>
        </w:r>
        <w:r>
          <w:tab/>
        </w:r>
        <w:r>
          <w:fldChar w:fldCharType="begin"/>
        </w:r>
        <w:r>
          <w:instrText xml:space="preserve"> PAGEREF _Toc526089486 \h </w:instrText>
        </w:r>
        <w:r>
          <w:fldChar w:fldCharType="separate"/>
        </w:r>
        <w:r>
          <w:t>23</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87" w:history="1">
        <w:r w:rsidRPr="00DE0814">
          <w:rPr>
            <w:rStyle w:val="Hyperlink"/>
            <w:rFonts w:hint="cs"/>
          </w:rPr>
          <w:t>โปรแกรมประยุกต์เดสก์ท็อป</w:t>
        </w:r>
        <w:r w:rsidRPr="00DE0814">
          <w:rPr>
            <w:rStyle w:val="Hyperlink"/>
          </w:rPr>
          <w:t xml:space="preserve"> Office</w:t>
        </w:r>
        <w:r>
          <w:tab/>
        </w:r>
        <w:r>
          <w:fldChar w:fldCharType="begin"/>
        </w:r>
        <w:r>
          <w:instrText xml:space="preserve"> PAGEREF _Toc526089487 \h </w:instrText>
        </w:r>
        <w:r>
          <w:fldChar w:fldCharType="separate"/>
        </w:r>
        <w:r>
          <w:t>23</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88" w:history="1">
        <w:r w:rsidRPr="00DE0814">
          <w:rPr>
            <w:rStyle w:val="Hyperlink"/>
          </w:rPr>
          <w:t>Office for Mac</w:t>
        </w:r>
        <w:r>
          <w:tab/>
        </w:r>
        <w:r>
          <w:fldChar w:fldCharType="begin"/>
        </w:r>
        <w:r>
          <w:instrText xml:space="preserve"> PAGEREF _Toc526089488 \h </w:instrText>
        </w:r>
        <w:r>
          <w:fldChar w:fldCharType="separate"/>
        </w:r>
        <w:r>
          <w:t>25</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89" w:history="1">
        <w:r w:rsidRPr="00DE0814">
          <w:rPr>
            <w:rStyle w:val="Hyperlink"/>
          </w:rPr>
          <w:t>Office Servers</w:t>
        </w:r>
        <w:r>
          <w:tab/>
        </w:r>
        <w:r>
          <w:fldChar w:fldCharType="begin"/>
        </w:r>
        <w:r>
          <w:instrText xml:space="preserve"> PAGEREF _Toc526089489 \h </w:instrText>
        </w:r>
        <w:r>
          <w:fldChar w:fldCharType="separate"/>
        </w:r>
        <w:r>
          <w:t>26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0" w:history="1">
        <w:r w:rsidRPr="00DE0814">
          <w:rPr>
            <w:rStyle w:val="Hyperlink"/>
          </w:rPr>
          <w:t>Exchange Server</w:t>
        </w:r>
        <w:r>
          <w:tab/>
        </w:r>
        <w:r>
          <w:fldChar w:fldCharType="begin"/>
        </w:r>
        <w:r>
          <w:instrText xml:space="preserve"> PAGEREF _Toc526089490 \h </w:instrText>
        </w:r>
        <w:r>
          <w:fldChar w:fldCharType="separate"/>
        </w:r>
        <w:r>
          <w:t>26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1" w:history="1">
        <w:r w:rsidRPr="00DE0814">
          <w:rPr>
            <w:rStyle w:val="Hyperlink"/>
          </w:rPr>
          <w:t>Project Server</w:t>
        </w:r>
        <w:r>
          <w:tab/>
        </w:r>
        <w:r>
          <w:fldChar w:fldCharType="begin"/>
        </w:r>
        <w:r>
          <w:instrText xml:space="preserve"> PAGEREF _Toc526089491 \h </w:instrText>
        </w:r>
        <w:r>
          <w:fldChar w:fldCharType="separate"/>
        </w:r>
        <w:r>
          <w:t>27</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2" w:history="1">
        <w:r w:rsidRPr="00DE0814">
          <w:rPr>
            <w:rStyle w:val="Hyperlink"/>
          </w:rPr>
          <w:t>SharePoint Server</w:t>
        </w:r>
        <w:r>
          <w:tab/>
        </w:r>
        <w:r>
          <w:fldChar w:fldCharType="begin"/>
        </w:r>
        <w:r>
          <w:instrText xml:space="preserve"> PAGEREF _Toc526089492 \h </w:instrText>
        </w:r>
        <w:r>
          <w:fldChar w:fldCharType="separate"/>
        </w:r>
        <w:r>
          <w:t>28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3" w:history="1">
        <w:r w:rsidRPr="00DE0814">
          <w:rPr>
            <w:rStyle w:val="Hyperlink"/>
          </w:rPr>
          <w:t>Skype for Business Server</w:t>
        </w:r>
        <w:r>
          <w:tab/>
        </w:r>
        <w:r>
          <w:fldChar w:fldCharType="begin"/>
        </w:r>
        <w:r>
          <w:instrText xml:space="preserve"> PAGEREF _Toc526089493 \h </w:instrText>
        </w:r>
        <w:r>
          <w:fldChar w:fldCharType="separate"/>
        </w:r>
        <w:r>
          <w:t>29</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94" w:history="1">
        <w:r w:rsidRPr="00DE0814">
          <w:rPr>
            <w:rStyle w:val="Hyperlink"/>
          </w:rPr>
          <w:t>SQL Server</w:t>
        </w:r>
        <w:r>
          <w:tab/>
        </w:r>
        <w:r>
          <w:fldChar w:fldCharType="begin"/>
        </w:r>
        <w:r>
          <w:instrText xml:space="preserve"> PAGEREF _Toc526089494 \h </w:instrText>
        </w:r>
        <w:r>
          <w:fldChar w:fldCharType="separate"/>
        </w:r>
        <w:r>
          <w:t>30</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495" w:history="1">
        <w:r w:rsidRPr="00DE0814">
          <w:rPr>
            <w:rStyle w:val="Hyperlink"/>
          </w:rPr>
          <w:t>System Center</w:t>
        </w:r>
        <w:r>
          <w:tab/>
        </w:r>
        <w:r>
          <w:fldChar w:fldCharType="begin"/>
        </w:r>
        <w:r>
          <w:instrText xml:space="preserve"> PAGEREF _Toc526089495 \h </w:instrText>
        </w:r>
        <w:r>
          <w:fldChar w:fldCharType="separate"/>
        </w:r>
        <w:r>
          <w:t>32</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6" w:history="1">
        <w:r w:rsidRPr="00DE0814">
          <w:rPr>
            <w:rStyle w:val="Hyperlink"/>
          </w:rPr>
          <w:t>System Center Server</w:t>
        </w:r>
        <w:r>
          <w:tab/>
        </w:r>
        <w:r>
          <w:fldChar w:fldCharType="begin"/>
        </w:r>
        <w:r>
          <w:instrText xml:space="preserve"> PAGEREF _Toc526089496 \h </w:instrText>
        </w:r>
        <w:r>
          <w:fldChar w:fldCharType="separate"/>
        </w:r>
        <w:r>
          <w:t>32</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7" w:history="1">
        <w:r w:rsidRPr="00DE0814">
          <w:rPr>
            <w:rStyle w:val="Hyperlink"/>
          </w:rPr>
          <w:t>System Center Configuration Manager</w:t>
        </w:r>
        <w:r>
          <w:tab/>
        </w:r>
        <w:r>
          <w:fldChar w:fldCharType="begin"/>
        </w:r>
        <w:r>
          <w:instrText xml:space="preserve"> PAGEREF _Toc526089497 \h </w:instrText>
        </w:r>
        <w:r>
          <w:fldChar w:fldCharType="separate"/>
        </w:r>
        <w:r>
          <w:t>33</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8" w:history="1">
        <w:r w:rsidRPr="00DE0814">
          <w:rPr>
            <w:rStyle w:val="Hyperlink"/>
          </w:rPr>
          <w:t>System Center Data Protection Manager</w:t>
        </w:r>
        <w:r>
          <w:tab/>
        </w:r>
        <w:r>
          <w:fldChar w:fldCharType="begin"/>
        </w:r>
        <w:r>
          <w:instrText xml:space="preserve"> PAGEREF _Toc526089498 \h </w:instrText>
        </w:r>
        <w:r>
          <w:fldChar w:fldCharType="separate"/>
        </w:r>
        <w:r>
          <w:t>34</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499" w:history="1">
        <w:r w:rsidRPr="00DE0814">
          <w:rPr>
            <w:rStyle w:val="Hyperlink"/>
          </w:rPr>
          <w:t>System Center Endpoint Protection</w:t>
        </w:r>
        <w:r>
          <w:tab/>
        </w:r>
        <w:r>
          <w:fldChar w:fldCharType="begin"/>
        </w:r>
        <w:r>
          <w:instrText xml:space="preserve"> PAGEREF _Toc526089499 \h </w:instrText>
        </w:r>
        <w:r>
          <w:fldChar w:fldCharType="separate"/>
        </w:r>
        <w:r>
          <w:t>35</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00" w:history="1">
        <w:r w:rsidRPr="00DE0814">
          <w:rPr>
            <w:rStyle w:val="Hyperlink"/>
          </w:rPr>
          <w:t>System Center Operations Manager</w:t>
        </w:r>
        <w:r>
          <w:tab/>
        </w:r>
        <w:r>
          <w:fldChar w:fldCharType="begin"/>
        </w:r>
        <w:r>
          <w:instrText xml:space="preserve"> PAGEREF _Toc526089500 \h </w:instrText>
        </w:r>
        <w:r>
          <w:fldChar w:fldCharType="separate"/>
        </w:r>
        <w:r>
          <w:t>36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01" w:history="1">
        <w:r w:rsidRPr="00DE0814">
          <w:rPr>
            <w:rStyle w:val="Hyperlink"/>
          </w:rPr>
          <w:t>System Center Orchestrator</w:t>
        </w:r>
        <w:r>
          <w:tab/>
        </w:r>
        <w:r>
          <w:fldChar w:fldCharType="begin"/>
        </w:r>
        <w:r>
          <w:instrText xml:space="preserve"> PAGEREF _Toc526089501 \h </w:instrText>
        </w:r>
        <w:r>
          <w:fldChar w:fldCharType="separate"/>
        </w:r>
        <w:r>
          <w:t>37</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02" w:history="1">
        <w:r w:rsidRPr="00DE0814">
          <w:rPr>
            <w:rStyle w:val="Hyperlink"/>
          </w:rPr>
          <w:t>System Center Service Manager</w:t>
        </w:r>
        <w:r>
          <w:tab/>
        </w:r>
        <w:r>
          <w:fldChar w:fldCharType="begin"/>
        </w:r>
        <w:r>
          <w:instrText xml:space="preserve"> PAGEREF _Toc526089502 \h </w:instrText>
        </w:r>
        <w:r>
          <w:fldChar w:fldCharType="separate"/>
        </w:r>
        <w:r>
          <w:t>38</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03" w:history="1">
        <w:r w:rsidRPr="00DE0814">
          <w:rPr>
            <w:rStyle w:val="Hyperlink"/>
          </w:rPr>
          <w:t>Virtual Desktop Infrastructure (VDI) Suite</w:t>
        </w:r>
        <w:r>
          <w:tab/>
        </w:r>
        <w:r>
          <w:fldChar w:fldCharType="begin"/>
        </w:r>
        <w:r>
          <w:instrText xml:space="preserve"> PAGEREF _Toc526089503 \h </w:instrText>
        </w:r>
        <w:r>
          <w:fldChar w:fldCharType="separate"/>
        </w:r>
        <w:r>
          <w:t>39</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04" w:history="1">
        <w:r w:rsidRPr="00DE0814">
          <w:rPr>
            <w:rStyle w:val="Hyperlink"/>
          </w:rPr>
          <w:t>Visual Studio</w:t>
        </w:r>
        <w:r>
          <w:tab/>
        </w:r>
        <w:r>
          <w:fldChar w:fldCharType="begin"/>
        </w:r>
        <w:r>
          <w:instrText xml:space="preserve"> PAGEREF _Toc526089504 \h </w:instrText>
        </w:r>
        <w:r>
          <w:fldChar w:fldCharType="separate"/>
        </w:r>
        <w:r>
          <w:t>39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05" w:history="1">
        <w:r w:rsidRPr="00DE0814">
          <w:rPr>
            <w:rStyle w:val="Hyperlink"/>
          </w:rPr>
          <w:t>Visual Studio</w:t>
        </w:r>
        <w:r>
          <w:tab/>
        </w:r>
        <w:r>
          <w:fldChar w:fldCharType="begin"/>
        </w:r>
        <w:r>
          <w:instrText xml:space="preserve"> PAGEREF _Toc526089505 \h </w:instrText>
        </w:r>
        <w:r>
          <w:fldChar w:fldCharType="separate"/>
        </w:r>
        <w:r>
          <w:t>39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06" w:history="1">
        <w:r w:rsidRPr="00DE0814">
          <w:rPr>
            <w:rStyle w:val="Hyperlink"/>
          </w:rPr>
          <w:t>Visual Studio Team Foundation Server</w:t>
        </w:r>
        <w:r>
          <w:tab/>
        </w:r>
        <w:r>
          <w:fldChar w:fldCharType="begin"/>
        </w:r>
        <w:r>
          <w:instrText xml:space="preserve"> PAGEREF _Toc526089506 \h </w:instrText>
        </w:r>
        <w:r>
          <w:fldChar w:fldCharType="separate"/>
        </w:r>
        <w:r>
          <w:t>41</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07" w:history="1">
        <w:r w:rsidRPr="00DE0814">
          <w:rPr>
            <w:rStyle w:val="Hyperlink"/>
          </w:rPr>
          <w:t>Windows</w:t>
        </w:r>
        <w:r>
          <w:tab/>
        </w:r>
        <w:r>
          <w:fldChar w:fldCharType="begin"/>
        </w:r>
        <w:r>
          <w:instrText xml:space="preserve"> PAGEREF _Toc526089507 \h </w:instrText>
        </w:r>
        <w:r>
          <w:fldChar w:fldCharType="separate"/>
        </w:r>
        <w:r>
          <w:t>42</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08" w:history="1">
        <w:r w:rsidRPr="00DE0814">
          <w:rPr>
            <w:rStyle w:val="Hyperlink"/>
          </w:rPr>
          <w:t>Windows Desktop Operating System</w:t>
        </w:r>
        <w:r>
          <w:tab/>
        </w:r>
        <w:r>
          <w:fldChar w:fldCharType="begin"/>
        </w:r>
        <w:r>
          <w:instrText xml:space="preserve"> PAGEREF _Toc526089508 \h </w:instrText>
        </w:r>
        <w:r>
          <w:fldChar w:fldCharType="separate"/>
        </w:r>
        <w:r>
          <w:t>42</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09" w:history="1">
        <w:r w:rsidRPr="00DE0814">
          <w:rPr>
            <w:rStyle w:val="Hyperlink"/>
          </w:rPr>
          <w:t>Windows Server</w:t>
        </w:r>
        <w:r>
          <w:tab/>
        </w:r>
        <w:r>
          <w:fldChar w:fldCharType="begin"/>
        </w:r>
        <w:r>
          <w:instrText xml:space="preserve"> PAGEREF _Toc526089509 \h </w:instrText>
        </w:r>
        <w:r>
          <w:fldChar w:fldCharType="separate"/>
        </w:r>
        <w:r>
          <w:t>48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10" w:history="1">
        <w:r w:rsidRPr="00DE0814">
          <w:rPr>
            <w:rStyle w:val="Hyperlink"/>
          </w:rPr>
          <w:t>Windows MultiPoint Server</w:t>
        </w:r>
        <w:r>
          <w:tab/>
        </w:r>
        <w:r>
          <w:fldChar w:fldCharType="begin"/>
        </w:r>
        <w:r>
          <w:instrText xml:space="preserve"> PAGEREF _Toc526089510 \h </w:instrText>
        </w:r>
        <w:r>
          <w:fldChar w:fldCharType="separate"/>
        </w:r>
        <w:r>
          <w:t>48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11" w:history="1">
        <w:r w:rsidRPr="00DE0814">
          <w:rPr>
            <w:rStyle w:val="Hyperlink"/>
          </w:rPr>
          <w:t>Windows Server</w:t>
        </w:r>
        <w:r>
          <w:tab/>
        </w:r>
        <w:r>
          <w:fldChar w:fldCharType="begin"/>
        </w:r>
        <w:r>
          <w:instrText xml:space="preserve"> PAGEREF _Toc526089511 \h </w:instrText>
        </w:r>
        <w:r>
          <w:fldChar w:fldCharType="separate"/>
        </w:r>
        <w:r>
          <w:t>49</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12" w:history="1">
        <w:r w:rsidRPr="00DE0814">
          <w:rPr>
            <w:rStyle w:val="Hyperlink"/>
            <w:noProof/>
          </w:rPr>
          <w:t>Online Service</w:t>
        </w:r>
        <w:r>
          <w:rPr>
            <w:noProof/>
          </w:rPr>
          <w:tab/>
        </w:r>
        <w:r>
          <w:rPr>
            <w:noProof/>
          </w:rPr>
          <w:fldChar w:fldCharType="begin"/>
        </w:r>
        <w:r>
          <w:rPr>
            <w:noProof/>
          </w:rPr>
          <w:instrText xml:space="preserve"> PAGEREF _Toc526089512 \h </w:instrText>
        </w:r>
        <w:r>
          <w:rPr>
            <w:noProof/>
          </w:rPr>
        </w:r>
        <w:r>
          <w:rPr>
            <w:noProof/>
          </w:rPr>
          <w:fldChar w:fldCharType="separate"/>
        </w:r>
        <w:r>
          <w:rPr>
            <w:noProof/>
          </w:rPr>
          <w:t>53</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13" w:history="1">
        <w:r w:rsidRPr="00DE0814">
          <w:rPr>
            <w:rStyle w:val="Hyperlink"/>
            <w:rFonts w:hint="cs"/>
          </w:rPr>
          <w:t>ความพร้อมให้บริการประจำภูมิภาคของ</w:t>
        </w:r>
        <w:r w:rsidRPr="00DE0814">
          <w:rPr>
            <w:rStyle w:val="Hyperlink"/>
          </w:rPr>
          <w:t xml:space="preserve"> Online Services</w:t>
        </w:r>
        <w:r>
          <w:tab/>
        </w:r>
        <w:r>
          <w:fldChar w:fldCharType="begin"/>
        </w:r>
        <w:r>
          <w:instrText xml:space="preserve"> PAGEREF _Toc526089513 \h </w:instrText>
        </w:r>
        <w:r>
          <w:fldChar w:fldCharType="separate"/>
        </w:r>
        <w:r>
          <w:t>53</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14" w:history="1">
        <w:r w:rsidRPr="00DE0814">
          <w:rPr>
            <w:rStyle w:val="Hyperlink"/>
            <w:rFonts w:hint="cs"/>
          </w:rPr>
          <w:t>กฎการซื้อ</w:t>
        </w:r>
        <w:r w:rsidRPr="00DE0814">
          <w:rPr>
            <w:rStyle w:val="Hyperlink"/>
          </w:rPr>
          <w:t xml:space="preserve"> Online Services</w:t>
        </w:r>
        <w:r>
          <w:tab/>
        </w:r>
        <w:r>
          <w:fldChar w:fldCharType="begin"/>
        </w:r>
        <w:r>
          <w:instrText xml:space="preserve"> PAGEREF _Toc526089514 \h </w:instrText>
        </w:r>
        <w:r>
          <w:fldChar w:fldCharType="separate"/>
        </w:r>
        <w:r>
          <w:t>53</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15" w:history="1">
        <w:r w:rsidRPr="00DE0814">
          <w:rPr>
            <w:rStyle w:val="Hyperlink"/>
            <w:rFonts w:hint="cs"/>
          </w:rPr>
          <w:t>การต่ออายุ</w:t>
        </w:r>
        <w:r w:rsidRPr="00DE0814">
          <w:rPr>
            <w:rStyle w:val="Hyperlink"/>
          </w:rPr>
          <w:t xml:space="preserve"> Online Services</w:t>
        </w:r>
        <w:r>
          <w:tab/>
        </w:r>
        <w:r>
          <w:fldChar w:fldCharType="begin"/>
        </w:r>
        <w:r>
          <w:instrText xml:space="preserve"> PAGEREF _Toc526089515 \h </w:instrText>
        </w:r>
        <w:r>
          <w:fldChar w:fldCharType="separate"/>
        </w:r>
        <w:r>
          <w:t>53</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16" w:history="1">
        <w:r w:rsidRPr="00DE0814">
          <w:rPr>
            <w:rStyle w:val="Hyperlink"/>
          </w:rPr>
          <w:t>Microsoft Azure Services</w:t>
        </w:r>
        <w:r>
          <w:tab/>
        </w:r>
        <w:r>
          <w:fldChar w:fldCharType="begin"/>
        </w:r>
        <w:r>
          <w:instrText xml:space="preserve"> PAGEREF _Toc526089516 \h </w:instrText>
        </w:r>
        <w:r>
          <w:fldChar w:fldCharType="separate"/>
        </w:r>
        <w:r>
          <w:t>53</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17" w:history="1">
        <w:r w:rsidRPr="00DE0814">
          <w:rPr>
            <w:rStyle w:val="Hyperlink"/>
          </w:rPr>
          <w:t>Microsoft Azure Services</w:t>
        </w:r>
        <w:r>
          <w:tab/>
        </w:r>
        <w:r>
          <w:fldChar w:fldCharType="begin"/>
        </w:r>
        <w:r>
          <w:instrText xml:space="preserve"> PAGEREF _Toc526089517 \h </w:instrText>
        </w:r>
        <w:r>
          <w:fldChar w:fldCharType="separate"/>
        </w:r>
        <w:r>
          <w:t>56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18" w:history="1">
        <w:r w:rsidRPr="00DE0814">
          <w:rPr>
            <w:rStyle w:val="Hyperlink"/>
          </w:rPr>
          <w:t>Microsoft Azure Infrastructure Plans</w:t>
        </w:r>
        <w:r>
          <w:tab/>
        </w:r>
        <w:r>
          <w:fldChar w:fldCharType="begin"/>
        </w:r>
        <w:r>
          <w:instrText xml:space="preserve"> PAGEREF _Toc526089518 \h </w:instrText>
        </w:r>
        <w:r>
          <w:fldChar w:fldCharType="separate"/>
        </w:r>
        <w:r>
          <w:t>56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19" w:history="1">
        <w:r w:rsidRPr="00DE0814">
          <w:rPr>
            <w:rStyle w:val="Hyperlink"/>
          </w:rPr>
          <w:t>Microsoft Azure Support Plans</w:t>
        </w:r>
        <w:r>
          <w:tab/>
        </w:r>
        <w:r>
          <w:fldChar w:fldCharType="begin"/>
        </w:r>
        <w:r>
          <w:instrText xml:space="preserve"> PAGEREF _Toc526089519 \h </w:instrText>
        </w:r>
        <w:r>
          <w:fldChar w:fldCharType="separate"/>
        </w:r>
        <w:r>
          <w:t>58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20" w:history="1">
        <w:r w:rsidRPr="00DE0814">
          <w:rPr>
            <w:rStyle w:val="Hyperlink"/>
          </w:rPr>
          <w:t>Microsoft Azure User Plans</w:t>
        </w:r>
        <w:r>
          <w:tab/>
        </w:r>
        <w:r>
          <w:fldChar w:fldCharType="begin"/>
        </w:r>
        <w:r>
          <w:instrText xml:space="preserve"> PAGEREF _Toc526089520 \h </w:instrText>
        </w:r>
        <w:r>
          <w:fldChar w:fldCharType="separate"/>
        </w:r>
        <w:r>
          <w:t>58</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21" w:history="1">
        <w:r w:rsidRPr="00DE0814">
          <w:rPr>
            <w:rStyle w:val="Hyperlink"/>
          </w:rPr>
          <w:t>Microsoft 365</w:t>
        </w:r>
        <w:r>
          <w:tab/>
        </w:r>
        <w:r>
          <w:fldChar w:fldCharType="begin"/>
        </w:r>
        <w:r>
          <w:instrText xml:space="preserve"> PAGEREF _Toc526089521 \h </w:instrText>
        </w:r>
        <w:r>
          <w:fldChar w:fldCharType="separate"/>
        </w:r>
        <w:r>
          <w:t>59</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22" w:history="1">
        <w:r w:rsidRPr="00DE0814">
          <w:rPr>
            <w:rStyle w:val="Hyperlink"/>
          </w:rPr>
          <w:t>Enterprise Mobility + Security</w:t>
        </w:r>
        <w:r>
          <w:tab/>
        </w:r>
        <w:r>
          <w:fldChar w:fldCharType="begin"/>
        </w:r>
        <w:r>
          <w:instrText xml:space="preserve"> PAGEREF _Toc526089522 \h </w:instrText>
        </w:r>
        <w:r>
          <w:fldChar w:fldCharType="separate"/>
        </w:r>
        <w:r>
          <w:t>60</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23" w:history="1">
        <w:r w:rsidRPr="00DE0814">
          <w:rPr>
            <w:rStyle w:val="Hyperlink"/>
            <w:rFonts w:hint="cs"/>
          </w:rPr>
          <w:t>การสมัครใช้งานเซิร์ฟเวอร์สำหรับ</w:t>
        </w:r>
        <w:r w:rsidRPr="00DE0814">
          <w:rPr>
            <w:rStyle w:val="Hyperlink"/>
          </w:rPr>
          <w:t xml:space="preserve"> Azure</w:t>
        </w:r>
        <w:r>
          <w:tab/>
        </w:r>
        <w:r>
          <w:fldChar w:fldCharType="begin"/>
        </w:r>
        <w:r>
          <w:instrText xml:space="preserve"> PAGEREF _Toc526089523 \h </w:instrText>
        </w:r>
        <w:r>
          <w:fldChar w:fldCharType="separate"/>
        </w:r>
        <w:r>
          <w:t>61</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24" w:history="1">
        <w:r w:rsidRPr="00DE0814">
          <w:rPr>
            <w:rStyle w:val="Hyperlink"/>
          </w:rPr>
          <w:t>Microsoft Dynamics 365 Services</w:t>
        </w:r>
        <w:r>
          <w:tab/>
        </w:r>
        <w:r>
          <w:fldChar w:fldCharType="begin"/>
        </w:r>
        <w:r>
          <w:instrText xml:space="preserve"> PAGEREF _Toc526089524 \h </w:instrText>
        </w:r>
        <w:r>
          <w:fldChar w:fldCharType="separate"/>
        </w:r>
        <w:r>
          <w:t>63</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25" w:history="1">
        <w:r w:rsidRPr="00DE0814">
          <w:rPr>
            <w:rStyle w:val="Hyperlink"/>
          </w:rPr>
          <w:t>Office 365 Services</w:t>
        </w:r>
        <w:r>
          <w:tab/>
        </w:r>
        <w:r>
          <w:fldChar w:fldCharType="begin"/>
        </w:r>
        <w:r>
          <w:instrText xml:space="preserve"> PAGEREF _Toc526089525 \h </w:instrText>
        </w:r>
        <w:r>
          <w:fldChar w:fldCharType="separate"/>
        </w:r>
        <w:r>
          <w:t>65</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26" w:history="1">
        <w:r w:rsidRPr="00DE0814">
          <w:rPr>
            <w:rStyle w:val="Hyperlink"/>
            <w:rFonts w:hint="cs"/>
          </w:rPr>
          <w:t>โปรแกรมประยุกต์</w:t>
        </w:r>
        <w:r w:rsidRPr="00DE0814">
          <w:rPr>
            <w:rStyle w:val="Hyperlink"/>
          </w:rPr>
          <w:t xml:space="preserve"> Office 365</w:t>
        </w:r>
        <w:r>
          <w:tab/>
        </w:r>
        <w:r>
          <w:fldChar w:fldCharType="begin"/>
        </w:r>
        <w:r>
          <w:instrText xml:space="preserve"> PAGEREF _Toc526089526 \h </w:instrText>
        </w:r>
        <w:r>
          <w:fldChar w:fldCharType="separate"/>
        </w:r>
        <w:r>
          <w:t>65</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27" w:history="1">
        <w:r w:rsidRPr="00DE0814">
          <w:rPr>
            <w:rStyle w:val="Hyperlink"/>
          </w:rPr>
          <w:t>Office 365 Suites</w:t>
        </w:r>
        <w:r>
          <w:tab/>
        </w:r>
        <w:r>
          <w:fldChar w:fldCharType="begin"/>
        </w:r>
        <w:r>
          <w:instrText xml:space="preserve"> PAGEREF _Toc526089527 \h </w:instrText>
        </w:r>
        <w:r>
          <w:fldChar w:fldCharType="separate"/>
        </w:r>
        <w:r>
          <w:t>66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28" w:history="1">
        <w:r w:rsidRPr="00DE0814">
          <w:rPr>
            <w:rStyle w:val="Hyperlink"/>
          </w:rPr>
          <w:t>Office 365 Cloud App Security</w:t>
        </w:r>
        <w:r>
          <w:tab/>
        </w:r>
        <w:r>
          <w:fldChar w:fldCharType="begin"/>
        </w:r>
        <w:r>
          <w:instrText xml:space="preserve"> PAGEREF _Toc526089528 \h </w:instrText>
        </w:r>
        <w:r>
          <w:fldChar w:fldCharType="separate"/>
        </w:r>
        <w:r>
          <w:t>67</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29" w:history="1">
        <w:r w:rsidRPr="00DE0814">
          <w:rPr>
            <w:rStyle w:val="Hyperlink"/>
          </w:rPr>
          <w:t>Microsoft MyAnalytics</w:t>
        </w:r>
        <w:r>
          <w:tab/>
        </w:r>
        <w:r>
          <w:fldChar w:fldCharType="begin"/>
        </w:r>
        <w:r>
          <w:instrText xml:space="preserve"> PAGEREF _Toc526089529 \h </w:instrText>
        </w:r>
        <w:r>
          <w:fldChar w:fldCharType="separate"/>
        </w:r>
        <w:r>
          <w:t>68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0" w:history="1">
        <w:r w:rsidRPr="00DE0814">
          <w:rPr>
            <w:rStyle w:val="Hyperlink"/>
          </w:rPr>
          <w:t>Office 365 Advanced Compliance</w:t>
        </w:r>
        <w:r>
          <w:tab/>
        </w:r>
        <w:r>
          <w:fldChar w:fldCharType="begin"/>
        </w:r>
        <w:r>
          <w:instrText xml:space="preserve"> PAGEREF _Toc526089530 \h </w:instrText>
        </w:r>
        <w:r>
          <w:fldChar w:fldCharType="separate"/>
        </w:r>
        <w:r>
          <w:t>68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1" w:history="1">
        <w:r w:rsidRPr="00DE0814">
          <w:rPr>
            <w:rStyle w:val="Hyperlink"/>
          </w:rPr>
          <w:t>Exchange Online</w:t>
        </w:r>
        <w:r>
          <w:tab/>
        </w:r>
        <w:r>
          <w:fldChar w:fldCharType="begin"/>
        </w:r>
        <w:r>
          <w:instrText xml:space="preserve"> PAGEREF _Toc526089531 \h </w:instrText>
        </w:r>
        <w:r>
          <w:fldChar w:fldCharType="separate"/>
        </w:r>
        <w:r>
          <w:t>68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2" w:history="1">
        <w:r w:rsidRPr="00DE0814">
          <w:rPr>
            <w:rStyle w:val="Hyperlink"/>
          </w:rPr>
          <w:t>OneDrive for Business</w:t>
        </w:r>
        <w:r>
          <w:tab/>
        </w:r>
        <w:r>
          <w:fldChar w:fldCharType="begin"/>
        </w:r>
        <w:r>
          <w:instrText xml:space="preserve"> PAGEREF _Toc526089532 \h </w:instrText>
        </w:r>
        <w:r>
          <w:fldChar w:fldCharType="separate"/>
        </w:r>
        <w:r>
          <w:t>69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3" w:history="1">
        <w:r w:rsidRPr="00DE0814">
          <w:rPr>
            <w:rStyle w:val="Hyperlink"/>
          </w:rPr>
          <w:t>Project Online</w:t>
        </w:r>
        <w:r>
          <w:tab/>
        </w:r>
        <w:r>
          <w:fldChar w:fldCharType="begin"/>
        </w:r>
        <w:r>
          <w:instrText xml:space="preserve"> PAGEREF _Toc526089533 \h </w:instrText>
        </w:r>
        <w:r>
          <w:fldChar w:fldCharType="separate"/>
        </w:r>
        <w:r>
          <w:t>69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4" w:history="1">
        <w:r w:rsidRPr="00DE0814">
          <w:rPr>
            <w:rStyle w:val="Hyperlink"/>
          </w:rPr>
          <w:t>SharePoint Online</w:t>
        </w:r>
        <w:r>
          <w:tab/>
        </w:r>
        <w:r>
          <w:fldChar w:fldCharType="begin"/>
        </w:r>
        <w:r>
          <w:instrText xml:space="preserve"> PAGEREF _Toc526089534 \h </w:instrText>
        </w:r>
        <w:r>
          <w:fldChar w:fldCharType="separate"/>
        </w:r>
        <w:r>
          <w:t>70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5" w:history="1">
        <w:r w:rsidRPr="00DE0814">
          <w:rPr>
            <w:rStyle w:val="Hyperlink"/>
          </w:rPr>
          <w:t>Audio Services</w:t>
        </w:r>
        <w:r>
          <w:tab/>
        </w:r>
        <w:r>
          <w:fldChar w:fldCharType="begin"/>
        </w:r>
        <w:r>
          <w:instrText xml:space="preserve"> PAGEREF _Toc526089535 \h </w:instrText>
        </w:r>
        <w:r>
          <w:fldChar w:fldCharType="separate"/>
        </w:r>
        <w:r>
          <w:t>70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6" w:history="1">
        <w:r w:rsidRPr="00DE0814">
          <w:rPr>
            <w:rStyle w:val="Hyperlink"/>
          </w:rPr>
          <w:t>Workplace Analytics</w:t>
        </w:r>
        <w:r>
          <w:tab/>
        </w:r>
        <w:r>
          <w:fldChar w:fldCharType="begin"/>
        </w:r>
        <w:r>
          <w:instrText xml:space="preserve"> PAGEREF _Toc526089536 \h </w:instrText>
        </w:r>
        <w:r>
          <w:fldChar w:fldCharType="separate"/>
        </w:r>
        <w:r>
          <w:t>71</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37" w:history="1">
        <w:r w:rsidRPr="00DE0814">
          <w:rPr>
            <w:rStyle w:val="Hyperlink"/>
          </w:rPr>
          <w:t xml:space="preserve">Online Service </w:t>
        </w:r>
        <w:r w:rsidRPr="00DE0814">
          <w:rPr>
            <w:rStyle w:val="Hyperlink"/>
            <w:rFonts w:hint="cs"/>
          </w:rPr>
          <w:t>อื่นๆ</w:t>
        </w:r>
        <w:r>
          <w:tab/>
        </w:r>
        <w:r>
          <w:fldChar w:fldCharType="begin"/>
        </w:r>
        <w:r>
          <w:instrText xml:space="preserve"> PAGEREF _Toc526089537 \h </w:instrText>
        </w:r>
        <w:r>
          <w:fldChar w:fldCharType="separate"/>
        </w:r>
        <w:r>
          <w:t>71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8" w:history="1">
        <w:r w:rsidRPr="00DE0814">
          <w:rPr>
            <w:rStyle w:val="Hyperlink"/>
          </w:rPr>
          <w:t>Bing Maps</w:t>
        </w:r>
        <w:r>
          <w:tab/>
        </w:r>
        <w:r>
          <w:fldChar w:fldCharType="begin"/>
        </w:r>
        <w:r>
          <w:instrText xml:space="preserve"> PAGEREF _Toc526089538 \h </w:instrText>
        </w:r>
        <w:r>
          <w:fldChar w:fldCharType="separate"/>
        </w:r>
        <w:r>
          <w:t>71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39" w:history="1">
        <w:r w:rsidRPr="00DE0814">
          <w:rPr>
            <w:rStyle w:val="Hyperlink"/>
          </w:rPr>
          <w:t>Business Application Platform</w:t>
        </w:r>
        <w:r>
          <w:tab/>
        </w:r>
        <w:r>
          <w:fldChar w:fldCharType="begin"/>
        </w:r>
        <w:r>
          <w:instrText xml:space="preserve"> PAGEREF _Toc526089539 \h </w:instrText>
        </w:r>
        <w:r>
          <w:fldChar w:fldCharType="separate"/>
        </w:r>
        <w:r>
          <w:t>72</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40" w:history="1">
        <w:r w:rsidRPr="00DE0814">
          <w:rPr>
            <w:rStyle w:val="Hyperlink"/>
          </w:rPr>
          <w:t>Microsoft Kaizala Pro</w:t>
        </w:r>
        <w:r>
          <w:tab/>
        </w:r>
        <w:r>
          <w:fldChar w:fldCharType="begin"/>
        </w:r>
        <w:r>
          <w:instrText xml:space="preserve"> PAGEREF _Toc526089540 \h </w:instrText>
        </w:r>
        <w:r>
          <w:fldChar w:fldCharType="separate"/>
        </w:r>
        <w:r>
          <w:t>73</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41" w:history="1">
        <w:r w:rsidRPr="00DE0814">
          <w:rPr>
            <w:rStyle w:val="Hyperlink"/>
          </w:rPr>
          <w:t>Microsoft Cloud App Security</w:t>
        </w:r>
        <w:r>
          <w:tab/>
        </w:r>
        <w:r>
          <w:fldChar w:fldCharType="begin"/>
        </w:r>
        <w:r>
          <w:instrText xml:space="preserve"> PAGEREF _Toc526089541 \h </w:instrText>
        </w:r>
        <w:r>
          <w:fldChar w:fldCharType="separate"/>
        </w:r>
        <w:r>
          <w:t>73</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42" w:history="1">
        <w:r w:rsidRPr="00DE0814">
          <w:rPr>
            <w:rStyle w:val="Hyperlink"/>
          </w:rPr>
          <w:t>Microsoft Intune</w:t>
        </w:r>
        <w:r>
          <w:tab/>
        </w:r>
        <w:r>
          <w:fldChar w:fldCharType="begin"/>
        </w:r>
        <w:r>
          <w:instrText xml:space="preserve"> PAGEREF _Toc526089542 \h </w:instrText>
        </w:r>
        <w:r>
          <w:fldChar w:fldCharType="separate"/>
        </w:r>
        <w:r>
          <w:t>74</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43" w:history="1">
        <w:r w:rsidRPr="00DE0814">
          <w:rPr>
            <w:rStyle w:val="Hyperlink"/>
          </w:rPr>
          <w:t>Microsoft Learning</w:t>
        </w:r>
        <w:r>
          <w:tab/>
        </w:r>
        <w:r>
          <w:fldChar w:fldCharType="begin"/>
        </w:r>
        <w:r>
          <w:instrText xml:space="preserve"> PAGEREF _Toc526089543 \h </w:instrText>
        </w:r>
        <w:r>
          <w:fldChar w:fldCharType="separate"/>
        </w:r>
        <w:r>
          <w:t>74</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44" w:history="1">
        <w:r w:rsidRPr="00DE0814">
          <w:rPr>
            <w:rStyle w:val="Hyperlink"/>
          </w:rPr>
          <w:t>Minecraft: Education Edition</w:t>
        </w:r>
        <w:r>
          <w:tab/>
        </w:r>
        <w:r>
          <w:fldChar w:fldCharType="begin"/>
        </w:r>
        <w:r>
          <w:instrText xml:space="preserve"> PAGEREF _Toc526089544 \h </w:instrText>
        </w:r>
        <w:r>
          <w:fldChar w:fldCharType="separate"/>
        </w:r>
        <w:r>
          <w:t>75</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45" w:history="1">
        <w:r w:rsidRPr="00DE0814">
          <w:rPr>
            <w:rStyle w:val="Hyperlink"/>
            <w:rFonts w:hint="cs"/>
            <w:noProof/>
          </w:rPr>
          <w:t>อภิธานศัพท์</w:t>
        </w:r>
        <w:r>
          <w:rPr>
            <w:noProof/>
          </w:rPr>
          <w:tab/>
        </w:r>
        <w:r>
          <w:rPr>
            <w:noProof/>
          </w:rPr>
          <w:fldChar w:fldCharType="begin"/>
        </w:r>
        <w:r>
          <w:rPr>
            <w:noProof/>
          </w:rPr>
          <w:instrText xml:space="preserve"> PAGEREF _Toc526089545 \h </w:instrText>
        </w:r>
        <w:r>
          <w:rPr>
            <w:noProof/>
          </w:rPr>
        </w:r>
        <w:r>
          <w:rPr>
            <w:noProof/>
          </w:rPr>
          <w:fldChar w:fldCharType="separate"/>
        </w:r>
        <w:r>
          <w:rPr>
            <w:noProof/>
          </w:rPr>
          <w:t>76</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46" w:history="1">
        <w:r w:rsidRPr="00DE0814">
          <w:rPr>
            <w:rStyle w:val="Hyperlink"/>
            <w:rFonts w:hint="cs"/>
          </w:rPr>
          <w:t>แอตทริบิวต์</w:t>
        </w:r>
        <w:r>
          <w:tab/>
        </w:r>
        <w:r>
          <w:fldChar w:fldCharType="begin"/>
        </w:r>
        <w:r>
          <w:instrText xml:space="preserve"> PAGEREF _Toc526089546 \h </w:instrText>
        </w:r>
        <w:r>
          <w:fldChar w:fldCharType="separate"/>
        </w:r>
        <w:r>
          <w:t>76</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47" w:history="1">
        <w:r w:rsidRPr="00DE0814">
          <w:rPr>
            <w:rStyle w:val="Hyperlink"/>
            <w:rFonts w:hint="cs"/>
          </w:rPr>
          <w:t>ค่าต่างๆ</w:t>
        </w:r>
        <w:r w:rsidRPr="00DE0814">
          <w:rPr>
            <w:rStyle w:val="Hyperlink"/>
          </w:rPr>
          <w:t xml:space="preserve"> </w:t>
        </w:r>
        <w:r w:rsidRPr="00DE0814">
          <w:rPr>
            <w:rStyle w:val="Hyperlink"/>
            <w:rFonts w:hint="cs"/>
          </w:rPr>
          <w:t>ของช่อง</w:t>
        </w:r>
        <w:r>
          <w:tab/>
        </w:r>
        <w:r>
          <w:fldChar w:fldCharType="begin"/>
        </w:r>
        <w:r>
          <w:instrText xml:space="preserve"> PAGEREF _Toc526089547 \h </w:instrText>
        </w:r>
        <w:r>
          <w:fldChar w:fldCharType="separate"/>
        </w:r>
        <w:r>
          <w:t>77</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48" w:history="1">
        <w:r w:rsidRPr="00DE0814">
          <w:rPr>
            <w:rStyle w:val="Hyperlink"/>
            <w:rFonts w:hint="cs"/>
          </w:rPr>
          <w:t>หัวเรื่องของคอลัมน์</w:t>
        </w:r>
        <w:r>
          <w:tab/>
        </w:r>
        <w:r>
          <w:fldChar w:fldCharType="begin"/>
        </w:r>
        <w:r>
          <w:instrText xml:space="preserve"> PAGEREF _Toc526089548 \h </w:instrText>
        </w:r>
        <w:r>
          <w:fldChar w:fldCharType="separate"/>
        </w:r>
        <w:r>
          <w:t>78</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49" w:history="1">
        <w:r w:rsidRPr="00DE0814">
          <w:rPr>
            <w:rStyle w:val="Hyperlink"/>
            <w:rFonts w:hint="cs"/>
          </w:rPr>
          <w:t>คำจำกัดความ</w:t>
        </w:r>
        <w:r>
          <w:tab/>
        </w:r>
        <w:r>
          <w:fldChar w:fldCharType="begin"/>
        </w:r>
        <w:r>
          <w:instrText xml:space="preserve"> PAGEREF _Toc526089549 \h </w:instrText>
        </w:r>
        <w:r>
          <w:fldChar w:fldCharType="separate"/>
        </w:r>
        <w:r>
          <w:t>78</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50" w:history="1">
        <w:r w:rsidRPr="00DE0814">
          <w:rPr>
            <w:rStyle w:val="Hyperlink"/>
            <w:rFonts w:hint="cs"/>
            <w:noProof/>
          </w:rPr>
          <w:t>ภาคผนวก</w:t>
        </w:r>
        <w:r w:rsidRPr="00DE0814">
          <w:rPr>
            <w:rStyle w:val="Hyperlink"/>
            <w:noProof/>
          </w:rPr>
          <w:t xml:space="preserve"> A – </w:t>
        </w:r>
        <w:r w:rsidRPr="00DE0814">
          <w:rPr>
            <w:rStyle w:val="Hyperlink"/>
            <w:rFonts w:hint="cs"/>
            <w:noProof/>
          </w:rPr>
          <w:t>สิทธิการใช้งานที่เทียบเท่ากับ</w:t>
        </w:r>
        <w:r w:rsidRPr="00DE0814">
          <w:rPr>
            <w:rStyle w:val="Hyperlink"/>
            <w:noProof/>
          </w:rPr>
          <w:t xml:space="preserve"> CAL/ML</w:t>
        </w:r>
        <w:r>
          <w:rPr>
            <w:noProof/>
          </w:rPr>
          <w:tab/>
        </w:r>
        <w:r>
          <w:rPr>
            <w:noProof/>
          </w:rPr>
          <w:fldChar w:fldCharType="begin"/>
        </w:r>
        <w:r>
          <w:rPr>
            <w:noProof/>
          </w:rPr>
          <w:instrText xml:space="preserve"> PAGEREF _Toc526089550 \h </w:instrText>
        </w:r>
        <w:r>
          <w:rPr>
            <w:noProof/>
          </w:rPr>
        </w:r>
        <w:r>
          <w:rPr>
            <w:noProof/>
          </w:rPr>
          <w:fldChar w:fldCharType="separate"/>
        </w:r>
        <w:r>
          <w:rPr>
            <w:noProof/>
          </w:rPr>
          <w:t>81</w:t>
        </w:r>
        <w:r>
          <w:rPr>
            <w:noProof/>
          </w:rP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51" w:history="1">
        <w:r w:rsidRPr="00DE0814">
          <w:rPr>
            <w:rStyle w:val="Hyperlink"/>
            <w:rFonts w:hint="cs"/>
            <w:noProof/>
          </w:rPr>
          <w:t>ภาคผนวก</w:t>
        </w:r>
        <w:r w:rsidRPr="00DE0814">
          <w:rPr>
            <w:rStyle w:val="Hyperlink"/>
            <w:noProof/>
          </w:rPr>
          <w:t xml:space="preserve"> B – Software Assurance</w:t>
        </w:r>
        <w:r>
          <w:rPr>
            <w:noProof/>
          </w:rPr>
          <w:tab/>
        </w:r>
        <w:r>
          <w:rPr>
            <w:noProof/>
          </w:rPr>
          <w:fldChar w:fldCharType="begin"/>
        </w:r>
        <w:r>
          <w:rPr>
            <w:noProof/>
          </w:rPr>
          <w:instrText xml:space="preserve"> PAGEREF _Toc526089551 \h </w:instrText>
        </w:r>
        <w:r>
          <w:rPr>
            <w:noProof/>
          </w:rPr>
        </w:r>
        <w:r>
          <w:rPr>
            <w:noProof/>
          </w:rPr>
          <w:fldChar w:fldCharType="separate"/>
        </w:r>
        <w:r>
          <w:rPr>
            <w:noProof/>
          </w:rPr>
          <w:t>83</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52" w:history="1">
        <w:r w:rsidRPr="00DE0814">
          <w:rPr>
            <w:rStyle w:val="Hyperlink"/>
            <w:rFonts w:hint="cs"/>
          </w:rPr>
          <w:t>การซื้อ</w:t>
        </w:r>
        <w:r w:rsidRPr="00DE0814">
          <w:rPr>
            <w:rStyle w:val="Hyperlink"/>
          </w:rPr>
          <w:t xml:space="preserve"> Software Assurance</w:t>
        </w:r>
        <w:r>
          <w:tab/>
        </w:r>
        <w:r>
          <w:fldChar w:fldCharType="begin"/>
        </w:r>
        <w:r>
          <w:instrText xml:space="preserve"> PAGEREF _Toc526089552 \h </w:instrText>
        </w:r>
        <w:r>
          <w:fldChar w:fldCharType="separate"/>
        </w:r>
        <w:r>
          <w:t>83</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53" w:history="1">
        <w:r w:rsidRPr="00DE0814">
          <w:rPr>
            <w:rStyle w:val="Hyperlink"/>
            <w:rFonts w:hint="cs"/>
          </w:rPr>
          <w:t>การต่ออายุ</w:t>
        </w:r>
        <w:r w:rsidRPr="00DE0814">
          <w:rPr>
            <w:rStyle w:val="Hyperlink"/>
          </w:rPr>
          <w:t xml:space="preserve"> Software Assurance</w:t>
        </w:r>
        <w:r>
          <w:tab/>
        </w:r>
        <w:r>
          <w:fldChar w:fldCharType="begin"/>
        </w:r>
        <w:r>
          <w:instrText xml:space="preserve"> PAGEREF _Toc526089553 \h </w:instrText>
        </w:r>
        <w:r>
          <w:fldChar w:fldCharType="separate"/>
        </w:r>
        <w:r>
          <w:t>83</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54" w:history="1">
        <w:r w:rsidRPr="00DE0814">
          <w:rPr>
            <w:rStyle w:val="Hyperlink"/>
            <w:rFonts w:hint="cs"/>
          </w:rPr>
          <w:t>สิทธิการใช้งานในการย้ายสำหรับผลิตภัณฑ์ที่ถูกยกเลิกหรือสิ้นสุดอายุการใช้งาน</w:t>
        </w:r>
        <w:r>
          <w:tab/>
        </w:r>
        <w:r>
          <w:fldChar w:fldCharType="begin"/>
        </w:r>
        <w:r>
          <w:instrText xml:space="preserve"> PAGEREF _Toc526089554 \h </w:instrText>
        </w:r>
        <w:r>
          <w:fldChar w:fldCharType="separate"/>
        </w:r>
        <w:r>
          <w:t>84</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55" w:history="1">
        <w:r w:rsidRPr="00DE0814">
          <w:rPr>
            <w:rStyle w:val="Hyperlink"/>
          </w:rPr>
          <w:t>Software Assurance Benefit</w:t>
        </w:r>
        <w:r>
          <w:tab/>
        </w:r>
        <w:r>
          <w:fldChar w:fldCharType="begin"/>
        </w:r>
        <w:r>
          <w:instrText xml:space="preserve"> PAGEREF _Toc526089555 \h </w:instrText>
        </w:r>
        <w:r>
          <w:fldChar w:fldCharType="separate"/>
        </w:r>
        <w:r>
          <w:t>84</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56" w:history="1">
        <w:r w:rsidRPr="00DE0814">
          <w:rPr>
            <w:rStyle w:val="Hyperlink"/>
            <w:rFonts w:hint="cs"/>
            <w:noProof/>
          </w:rPr>
          <w:t>ภาคผนวก</w:t>
        </w:r>
        <w:r w:rsidRPr="00DE0814">
          <w:rPr>
            <w:rStyle w:val="Hyperlink"/>
            <w:noProof/>
          </w:rPr>
          <w:t xml:space="preserve"> C – Add-on </w:t>
        </w:r>
        <w:r w:rsidRPr="00DE0814">
          <w:rPr>
            <w:rStyle w:val="Hyperlink"/>
            <w:rFonts w:hint="cs"/>
            <w:noProof/>
          </w:rPr>
          <w:t>และสิทธิการใช้งานการปรับเปลี่ยนอื่นๆ</w:t>
        </w:r>
        <w:r>
          <w:rPr>
            <w:noProof/>
          </w:rPr>
          <w:tab/>
        </w:r>
        <w:r>
          <w:rPr>
            <w:noProof/>
          </w:rPr>
          <w:fldChar w:fldCharType="begin"/>
        </w:r>
        <w:r>
          <w:rPr>
            <w:noProof/>
          </w:rPr>
          <w:instrText xml:space="preserve"> PAGEREF _Toc526089556 \h </w:instrText>
        </w:r>
        <w:r>
          <w:rPr>
            <w:noProof/>
          </w:rPr>
        </w:r>
        <w:r>
          <w:rPr>
            <w:noProof/>
          </w:rPr>
          <w:fldChar w:fldCharType="separate"/>
        </w:r>
        <w:r>
          <w:rPr>
            <w:noProof/>
          </w:rPr>
          <w:t>96</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57" w:history="1">
        <w:r w:rsidRPr="00DE0814">
          <w:rPr>
            <w:rStyle w:val="Hyperlink"/>
          </w:rPr>
          <w:t>Add-on</w:t>
        </w:r>
        <w:r>
          <w:tab/>
        </w:r>
        <w:r>
          <w:fldChar w:fldCharType="begin"/>
        </w:r>
        <w:r>
          <w:instrText xml:space="preserve"> PAGEREF _Toc526089557 \h </w:instrText>
        </w:r>
        <w:r>
          <w:fldChar w:fldCharType="separate"/>
        </w:r>
        <w:r>
          <w:t>96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58" w:history="1">
        <w:r w:rsidRPr="00DE0814">
          <w:rPr>
            <w:rStyle w:val="Hyperlink"/>
          </w:rPr>
          <w:t>Windows Desktop Operating System</w:t>
        </w:r>
        <w:r>
          <w:tab/>
        </w:r>
        <w:r>
          <w:fldChar w:fldCharType="begin"/>
        </w:r>
        <w:r>
          <w:instrText xml:space="preserve"> PAGEREF _Toc526089558 \h </w:instrText>
        </w:r>
        <w:r>
          <w:fldChar w:fldCharType="separate"/>
        </w:r>
        <w:r>
          <w:t>96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59" w:history="1">
        <w:r w:rsidRPr="00DE0814">
          <w:rPr>
            <w:rStyle w:val="Hyperlink"/>
          </w:rPr>
          <w:t>Microsoft Operations Management and Security</w:t>
        </w:r>
        <w:r>
          <w:tab/>
        </w:r>
        <w:r>
          <w:fldChar w:fldCharType="begin"/>
        </w:r>
        <w:r>
          <w:instrText xml:space="preserve"> PAGEREF _Toc526089559 \h </w:instrText>
        </w:r>
        <w:r>
          <w:fldChar w:fldCharType="separate"/>
        </w:r>
        <w:r>
          <w:t>96</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0" w:history="1">
        <w:r w:rsidRPr="00DE0814">
          <w:rPr>
            <w:rStyle w:val="Hyperlink"/>
          </w:rPr>
          <w:t>Microsoft Azure User Plans</w:t>
        </w:r>
        <w:r>
          <w:tab/>
        </w:r>
        <w:r>
          <w:fldChar w:fldCharType="begin"/>
        </w:r>
        <w:r>
          <w:instrText xml:space="preserve"> PAGEREF _Toc526089560 \h </w:instrText>
        </w:r>
        <w:r>
          <w:fldChar w:fldCharType="separate"/>
        </w:r>
        <w:r>
          <w:t>97</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1" w:history="1">
        <w:r w:rsidRPr="00DE0814">
          <w:rPr>
            <w:rStyle w:val="Hyperlink"/>
          </w:rPr>
          <w:t>Microsoft 365</w:t>
        </w:r>
        <w:r>
          <w:tab/>
        </w:r>
        <w:r>
          <w:fldChar w:fldCharType="begin"/>
        </w:r>
        <w:r>
          <w:instrText xml:space="preserve"> PAGEREF _Toc526089561 \h </w:instrText>
        </w:r>
        <w:r>
          <w:fldChar w:fldCharType="separate"/>
        </w:r>
        <w:r>
          <w:t>97</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2" w:history="1">
        <w:r w:rsidRPr="00DE0814">
          <w:rPr>
            <w:rStyle w:val="Hyperlink"/>
          </w:rPr>
          <w:t>Enterprise Mobility + Security</w:t>
        </w:r>
        <w:r>
          <w:tab/>
        </w:r>
        <w:r>
          <w:fldChar w:fldCharType="begin"/>
        </w:r>
        <w:r>
          <w:instrText xml:space="preserve"> PAGEREF _Toc526089562 \h </w:instrText>
        </w:r>
        <w:r>
          <w:fldChar w:fldCharType="separate"/>
        </w:r>
        <w:r>
          <w:t>97</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3" w:history="1">
        <w:r w:rsidRPr="00DE0814">
          <w:rPr>
            <w:rStyle w:val="Hyperlink"/>
          </w:rPr>
          <w:t>Microsoft Dynamics 365 Services</w:t>
        </w:r>
        <w:r>
          <w:tab/>
        </w:r>
        <w:r>
          <w:fldChar w:fldCharType="begin"/>
        </w:r>
        <w:r>
          <w:instrText xml:space="preserve"> PAGEREF _Toc526089563 \h </w:instrText>
        </w:r>
        <w:r>
          <w:fldChar w:fldCharType="separate"/>
        </w:r>
        <w:r>
          <w:t>97</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4" w:history="1">
        <w:r w:rsidRPr="00DE0814">
          <w:rPr>
            <w:rStyle w:val="Hyperlink"/>
            <w:rFonts w:hint="cs"/>
          </w:rPr>
          <w:t>โปรแกรมประยุกต์</w:t>
        </w:r>
        <w:r w:rsidRPr="00DE0814">
          <w:rPr>
            <w:rStyle w:val="Hyperlink"/>
          </w:rPr>
          <w:t xml:space="preserve"> Office 365</w:t>
        </w:r>
        <w:r>
          <w:tab/>
        </w:r>
        <w:r>
          <w:fldChar w:fldCharType="begin"/>
        </w:r>
        <w:r>
          <w:instrText xml:space="preserve"> PAGEREF _Toc526089564 \h </w:instrText>
        </w:r>
        <w:r>
          <w:fldChar w:fldCharType="separate"/>
        </w:r>
        <w:r>
          <w:t>98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5" w:history="1">
        <w:r w:rsidRPr="00DE0814">
          <w:rPr>
            <w:rStyle w:val="Hyperlink"/>
          </w:rPr>
          <w:t>Office 365 Suites</w:t>
        </w:r>
        <w:r>
          <w:tab/>
        </w:r>
        <w:r>
          <w:fldChar w:fldCharType="begin"/>
        </w:r>
        <w:r>
          <w:instrText xml:space="preserve"> PAGEREF _Toc526089565 \h </w:instrText>
        </w:r>
        <w:r>
          <w:fldChar w:fldCharType="separate"/>
        </w:r>
        <w:r>
          <w:t>98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6" w:history="1">
        <w:r w:rsidRPr="00DE0814">
          <w:rPr>
            <w:rStyle w:val="Hyperlink"/>
          </w:rPr>
          <w:t>Office 365 Advanced Threat Protection</w:t>
        </w:r>
        <w:r>
          <w:tab/>
        </w:r>
        <w:r>
          <w:fldChar w:fldCharType="begin"/>
        </w:r>
        <w:r>
          <w:instrText xml:space="preserve"> PAGEREF _Toc526089566 \h </w:instrText>
        </w:r>
        <w:r>
          <w:fldChar w:fldCharType="separate"/>
        </w:r>
        <w:r>
          <w:t>98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7" w:history="1">
        <w:r w:rsidRPr="00DE0814">
          <w:rPr>
            <w:rStyle w:val="Hyperlink"/>
          </w:rPr>
          <w:t>Office 365 Data Loss Prevention Add-on</w:t>
        </w:r>
        <w:r>
          <w:tab/>
        </w:r>
        <w:r>
          <w:fldChar w:fldCharType="begin"/>
        </w:r>
        <w:r>
          <w:instrText xml:space="preserve"> PAGEREF _Toc526089567 \h </w:instrText>
        </w:r>
        <w:r>
          <w:fldChar w:fldCharType="separate"/>
        </w:r>
        <w:r>
          <w:t>98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8" w:history="1">
        <w:r w:rsidRPr="00DE0814">
          <w:rPr>
            <w:rStyle w:val="Hyperlink"/>
          </w:rPr>
          <w:t>Office 365 Cloud App Security</w:t>
        </w:r>
        <w:r>
          <w:tab/>
        </w:r>
        <w:r>
          <w:fldChar w:fldCharType="begin"/>
        </w:r>
        <w:r>
          <w:instrText xml:space="preserve"> PAGEREF _Toc526089568 \h </w:instrText>
        </w:r>
        <w:r>
          <w:fldChar w:fldCharType="separate"/>
        </w:r>
        <w:r>
          <w:t>98</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69" w:history="1">
        <w:r w:rsidRPr="00DE0814">
          <w:rPr>
            <w:rStyle w:val="Hyperlink"/>
          </w:rPr>
          <w:t>Office 365 Threat Intelligence</w:t>
        </w:r>
        <w:r>
          <w:tab/>
        </w:r>
        <w:r>
          <w:fldChar w:fldCharType="begin"/>
        </w:r>
        <w:r>
          <w:instrText xml:space="preserve"> PAGEREF _Toc526089569 \h </w:instrText>
        </w:r>
        <w:r>
          <w:fldChar w:fldCharType="separate"/>
        </w:r>
        <w:r>
          <w:t>99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0" w:history="1">
        <w:r w:rsidRPr="00DE0814">
          <w:rPr>
            <w:rStyle w:val="Hyperlink"/>
          </w:rPr>
          <w:t>Multi-Geo Capabilities in Office 365</w:t>
        </w:r>
        <w:r>
          <w:tab/>
        </w:r>
        <w:r>
          <w:fldChar w:fldCharType="begin"/>
        </w:r>
        <w:r>
          <w:instrText xml:space="preserve"> PAGEREF _Toc526089570 \h </w:instrText>
        </w:r>
        <w:r>
          <w:fldChar w:fldCharType="separate"/>
        </w:r>
        <w:r>
          <w:t>99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1" w:history="1">
        <w:r w:rsidRPr="00DE0814">
          <w:rPr>
            <w:rStyle w:val="Hyperlink"/>
          </w:rPr>
          <w:t>Exchange Online</w:t>
        </w:r>
        <w:r>
          <w:tab/>
        </w:r>
        <w:r>
          <w:fldChar w:fldCharType="begin"/>
        </w:r>
        <w:r>
          <w:instrText xml:space="preserve"> PAGEREF _Toc526089571 \h </w:instrText>
        </w:r>
        <w:r>
          <w:fldChar w:fldCharType="separate"/>
        </w:r>
        <w:r>
          <w:t>99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2" w:history="1">
        <w:r w:rsidRPr="00DE0814">
          <w:rPr>
            <w:rStyle w:val="Hyperlink"/>
          </w:rPr>
          <w:t>Project Online</w:t>
        </w:r>
        <w:r>
          <w:tab/>
        </w:r>
        <w:r>
          <w:fldChar w:fldCharType="begin"/>
        </w:r>
        <w:r>
          <w:instrText xml:space="preserve"> PAGEREF _Toc526089572 \h </w:instrText>
        </w:r>
        <w:r>
          <w:fldChar w:fldCharType="separate"/>
        </w:r>
        <w:r>
          <w:t>99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3" w:history="1">
        <w:r w:rsidRPr="00DE0814">
          <w:rPr>
            <w:rStyle w:val="Hyperlink"/>
          </w:rPr>
          <w:t>SharePoint Online</w:t>
        </w:r>
        <w:r>
          <w:tab/>
        </w:r>
        <w:r>
          <w:fldChar w:fldCharType="begin"/>
        </w:r>
        <w:r>
          <w:instrText xml:space="preserve"> PAGEREF _Toc526089573 \h </w:instrText>
        </w:r>
        <w:r>
          <w:fldChar w:fldCharType="separate"/>
        </w:r>
        <w:r>
          <w:t>99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4" w:history="1">
        <w:r w:rsidRPr="00DE0814">
          <w:rPr>
            <w:rStyle w:val="Hyperlink"/>
          </w:rPr>
          <w:t>Skype for Business Online</w:t>
        </w:r>
        <w:r>
          <w:tab/>
        </w:r>
        <w:r>
          <w:fldChar w:fldCharType="begin"/>
        </w:r>
        <w:r>
          <w:instrText xml:space="preserve"> PAGEREF _Toc526089574 \h </w:instrText>
        </w:r>
        <w:r>
          <w:fldChar w:fldCharType="separate"/>
        </w:r>
        <w:r>
          <w:t>99</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5" w:history="1">
        <w:r w:rsidRPr="00DE0814">
          <w:rPr>
            <w:rStyle w:val="Hyperlink"/>
          </w:rPr>
          <w:t>Microsoft Intune</w:t>
        </w:r>
        <w:r>
          <w:tab/>
        </w:r>
        <w:r>
          <w:fldChar w:fldCharType="begin"/>
        </w:r>
        <w:r>
          <w:instrText xml:space="preserve"> PAGEREF _Toc526089575 \h </w:instrText>
        </w:r>
        <w:r>
          <w:fldChar w:fldCharType="separate"/>
        </w:r>
        <w:r>
          <w:t>100</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76" w:history="1">
        <w:r w:rsidRPr="00DE0814">
          <w:rPr>
            <w:rStyle w:val="Hyperlink"/>
          </w:rPr>
          <w:t>From SA</w:t>
        </w:r>
        <w:r>
          <w:tab/>
        </w:r>
        <w:r>
          <w:fldChar w:fldCharType="begin"/>
        </w:r>
        <w:r>
          <w:instrText xml:space="preserve"> PAGEREF _Toc526089576 \h </w:instrText>
        </w:r>
        <w:r>
          <w:fldChar w:fldCharType="separate"/>
        </w:r>
        <w:r>
          <w:t>100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7" w:history="1">
        <w:r w:rsidRPr="00DE0814">
          <w:rPr>
            <w:rStyle w:val="Hyperlink"/>
          </w:rPr>
          <w:t>CAL Suite</w:t>
        </w:r>
        <w:r>
          <w:tab/>
        </w:r>
        <w:r>
          <w:fldChar w:fldCharType="begin"/>
        </w:r>
        <w:r>
          <w:instrText xml:space="preserve"> PAGEREF _Toc526089577 \h </w:instrText>
        </w:r>
        <w:r>
          <w:fldChar w:fldCharType="separate"/>
        </w:r>
        <w:r>
          <w:t>100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8" w:history="1">
        <w:r w:rsidRPr="00DE0814">
          <w:rPr>
            <w:rStyle w:val="Hyperlink"/>
          </w:rPr>
          <w:t>Windows Desktop Operating System</w:t>
        </w:r>
        <w:r>
          <w:tab/>
        </w:r>
        <w:r>
          <w:fldChar w:fldCharType="begin"/>
        </w:r>
        <w:r>
          <w:instrText xml:space="preserve"> PAGEREF _Toc526089578 \h </w:instrText>
        </w:r>
        <w:r>
          <w:fldChar w:fldCharType="separate"/>
        </w:r>
        <w:r>
          <w:t>100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79" w:history="1">
        <w:r w:rsidRPr="00DE0814">
          <w:rPr>
            <w:rStyle w:val="Hyperlink"/>
          </w:rPr>
          <w:t>Microsoft Operations Management and Security</w:t>
        </w:r>
        <w:r>
          <w:tab/>
        </w:r>
        <w:r>
          <w:fldChar w:fldCharType="begin"/>
        </w:r>
        <w:r>
          <w:instrText xml:space="preserve"> PAGEREF _Toc526089579 \h </w:instrText>
        </w:r>
        <w:r>
          <w:fldChar w:fldCharType="separate"/>
        </w:r>
        <w:r>
          <w:t>100</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80" w:history="1">
        <w:r w:rsidRPr="00DE0814">
          <w:rPr>
            <w:rStyle w:val="Hyperlink"/>
          </w:rPr>
          <w:t>Microsoft 365</w:t>
        </w:r>
        <w:r>
          <w:tab/>
        </w:r>
        <w:r>
          <w:fldChar w:fldCharType="begin"/>
        </w:r>
        <w:r>
          <w:instrText xml:space="preserve"> PAGEREF _Toc526089580 \h </w:instrText>
        </w:r>
        <w:r>
          <w:fldChar w:fldCharType="separate"/>
        </w:r>
        <w:r>
          <w:t>101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81" w:history="1">
        <w:r w:rsidRPr="00DE0814">
          <w:rPr>
            <w:rStyle w:val="Hyperlink"/>
          </w:rPr>
          <w:t>Enterprise Mobility + Security</w:t>
        </w:r>
        <w:r>
          <w:tab/>
        </w:r>
        <w:r>
          <w:fldChar w:fldCharType="begin"/>
        </w:r>
        <w:r>
          <w:instrText xml:space="preserve"> PAGEREF _Toc526089581 \h </w:instrText>
        </w:r>
        <w:r>
          <w:fldChar w:fldCharType="separate"/>
        </w:r>
        <w:r>
          <w:t>101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82" w:history="1">
        <w:r w:rsidRPr="00DE0814">
          <w:rPr>
            <w:rStyle w:val="Hyperlink"/>
          </w:rPr>
          <w:t>Microsoft Dynamics 365 Services</w:t>
        </w:r>
        <w:r>
          <w:tab/>
        </w:r>
        <w:r>
          <w:fldChar w:fldCharType="begin"/>
        </w:r>
        <w:r>
          <w:instrText xml:space="preserve"> PAGEREF _Toc526089582 \h </w:instrText>
        </w:r>
        <w:r>
          <w:fldChar w:fldCharType="separate"/>
        </w:r>
        <w:r>
          <w:t>101</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83" w:history="1">
        <w:r w:rsidRPr="00DE0814">
          <w:rPr>
            <w:rStyle w:val="Hyperlink"/>
            <w:rFonts w:hint="cs"/>
          </w:rPr>
          <w:t>โปรแกรมประยุกต์</w:t>
        </w:r>
        <w:r w:rsidRPr="00DE0814">
          <w:rPr>
            <w:rStyle w:val="Hyperlink"/>
          </w:rPr>
          <w:t xml:space="preserve"> Office 365</w:t>
        </w:r>
        <w:r>
          <w:tab/>
        </w:r>
        <w:r>
          <w:fldChar w:fldCharType="begin"/>
        </w:r>
        <w:r>
          <w:instrText xml:space="preserve"> PAGEREF _Toc526089583 \h </w:instrText>
        </w:r>
        <w:r>
          <w:fldChar w:fldCharType="separate"/>
        </w:r>
        <w:r>
          <w:t>102</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84" w:history="1">
        <w:r w:rsidRPr="00DE0814">
          <w:rPr>
            <w:rStyle w:val="Hyperlink"/>
          </w:rPr>
          <w:t>Office 365 Suites</w:t>
        </w:r>
        <w:r>
          <w:tab/>
        </w:r>
        <w:r>
          <w:fldChar w:fldCharType="begin"/>
        </w:r>
        <w:r>
          <w:instrText xml:space="preserve"> PAGEREF _Toc526089584 \h </w:instrText>
        </w:r>
        <w:r>
          <w:fldChar w:fldCharType="separate"/>
        </w:r>
        <w:r>
          <w:t>102</w:t>
        </w:r>
        <w:r>
          <w:fldChar w:fldCharType="end"/>
        </w:r>
      </w:hyperlink>
    </w:p>
    <w:p w:rsidR="002A48AC" w:rsidRDefault="002A48AC">
      <w:pPr>
        <w:pStyle w:val="TOC3"/>
        <w:rPr>
          <w:rFonts w:asciiTheme="minorHAnsi" w:eastAsiaTheme="minorEastAsia" w:hAnsiTheme="minorHAnsi" w:cstheme="minorBidi"/>
          <w:smallCaps w:val="0"/>
          <w:sz w:val="22"/>
        </w:rPr>
      </w:pPr>
      <w:hyperlink w:anchor="_Toc526089585" w:history="1">
        <w:r w:rsidRPr="00DE0814">
          <w:rPr>
            <w:rStyle w:val="Hyperlink"/>
          </w:rPr>
          <w:t>Project Online</w:t>
        </w:r>
        <w:r>
          <w:tab/>
        </w:r>
        <w:r>
          <w:fldChar w:fldCharType="begin"/>
        </w:r>
        <w:r>
          <w:instrText xml:space="preserve"> PAGEREF _Toc526089585 \h </w:instrText>
        </w:r>
        <w:r>
          <w:fldChar w:fldCharType="separate"/>
        </w:r>
        <w:r>
          <w:t>102</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86" w:history="1">
        <w:r w:rsidRPr="00DE0814">
          <w:rPr>
            <w:rStyle w:val="Hyperlink"/>
            <w:rFonts w:hint="cs"/>
            <w:noProof/>
          </w:rPr>
          <w:t>ภาคผนวก</w:t>
        </w:r>
        <w:r w:rsidRPr="00DE0814">
          <w:rPr>
            <w:rStyle w:val="Hyperlink"/>
            <w:noProof/>
          </w:rPr>
          <w:t xml:space="preserve"> D – </w:t>
        </w:r>
        <w:r w:rsidRPr="00DE0814">
          <w:rPr>
            <w:rStyle w:val="Hyperlink"/>
            <w:rFonts w:hint="cs"/>
            <w:noProof/>
          </w:rPr>
          <w:t>บริการจากผู้เชี่ยวชาญ</w:t>
        </w:r>
        <w:r>
          <w:rPr>
            <w:noProof/>
          </w:rPr>
          <w:tab/>
        </w:r>
        <w:r>
          <w:rPr>
            <w:noProof/>
          </w:rPr>
          <w:fldChar w:fldCharType="begin"/>
        </w:r>
        <w:r>
          <w:rPr>
            <w:noProof/>
          </w:rPr>
          <w:instrText xml:space="preserve"> PAGEREF _Toc526089586 \h </w:instrText>
        </w:r>
        <w:r>
          <w:rPr>
            <w:noProof/>
          </w:rPr>
        </w:r>
        <w:r>
          <w:rPr>
            <w:noProof/>
          </w:rPr>
          <w:fldChar w:fldCharType="separate"/>
        </w:r>
        <w:r>
          <w:rPr>
            <w:noProof/>
          </w:rPr>
          <w:t>103</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87" w:history="1">
        <w:r w:rsidRPr="00DE0814">
          <w:rPr>
            <w:rStyle w:val="Hyperlink"/>
            <w:rFonts w:hint="cs"/>
          </w:rPr>
          <w:t>ข้อเสนอการสนับสนุนแบบ</w:t>
        </w:r>
        <w:r w:rsidRPr="00DE0814">
          <w:rPr>
            <w:rStyle w:val="Hyperlink"/>
          </w:rPr>
          <w:t xml:space="preserve"> Premier </w:t>
        </w:r>
        <w:r w:rsidRPr="00DE0814">
          <w:rPr>
            <w:rStyle w:val="Hyperlink"/>
            <w:rFonts w:hint="cs"/>
          </w:rPr>
          <w:t>ของ</w:t>
        </w:r>
        <w:r w:rsidRPr="00DE0814">
          <w:rPr>
            <w:rStyle w:val="Hyperlink"/>
          </w:rPr>
          <w:t xml:space="preserve"> Microsoft</w:t>
        </w:r>
        <w:r>
          <w:tab/>
        </w:r>
        <w:r>
          <w:fldChar w:fldCharType="begin"/>
        </w:r>
        <w:r>
          <w:instrText xml:space="preserve"> PAGEREF _Toc526089587 \h </w:instrText>
        </w:r>
        <w:r>
          <w:fldChar w:fldCharType="separate"/>
        </w:r>
        <w:r>
          <w:t>103</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88" w:history="1">
        <w:r w:rsidRPr="00DE0814">
          <w:rPr>
            <w:rStyle w:val="Hyperlink"/>
            <w:rFonts w:hint="cs"/>
          </w:rPr>
          <w:t>ข้อเสนอของ</w:t>
        </w:r>
        <w:r w:rsidRPr="00DE0814">
          <w:rPr>
            <w:rStyle w:val="Hyperlink"/>
          </w:rPr>
          <w:t xml:space="preserve"> Microsoft Digital Advisory Services</w:t>
        </w:r>
        <w:r>
          <w:tab/>
        </w:r>
        <w:r>
          <w:fldChar w:fldCharType="begin"/>
        </w:r>
        <w:r>
          <w:instrText xml:space="preserve"> PAGEREF _Toc526089588 \h </w:instrText>
        </w:r>
        <w:r>
          <w:fldChar w:fldCharType="separate"/>
        </w:r>
        <w:r>
          <w:t>104</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89" w:history="1">
        <w:r w:rsidRPr="00DE0814">
          <w:rPr>
            <w:rStyle w:val="Hyperlink"/>
            <w:rFonts w:hint="cs"/>
          </w:rPr>
          <w:t>ข้อเสนอตัวเร่งประสิทธิภาพการขาย</w:t>
        </w:r>
        <w:r>
          <w:tab/>
        </w:r>
        <w:r>
          <w:fldChar w:fldCharType="begin"/>
        </w:r>
        <w:r>
          <w:instrText xml:space="preserve"> PAGEREF _Toc526089589 \h </w:instrText>
        </w:r>
        <w:r>
          <w:fldChar w:fldCharType="separate"/>
        </w:r>
        <w:r>
          <w:t>104</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90" w:history="1">
        <w:r w:rsidRPr="00DE0814">
          <w:rPr>
            <w:rStyle w:val="Hyperlink"/>
            <w:rFonts w:hint="cs"/>
            <w:noProof/>
          </w:rPr>
          <w:t>ภาคผนวก</w:t>
        </w:r>
        <w:r w:rsidRPr="00DE0814">
          <w:rPr>
            <w:rStyle w:val="Hyperlink"/>
            <w:noProof/>
          </w:rPr>
          <w:t xml:space="preserve"> E - </w:t>
        </w:r>
        <w:r w:rsidRPr="00DE0814">
          <w:rPr>
            <w:rStyle w:val="Hyperlink"/>
            <w:rFonts w:hint="cs"/>
            <w:noProof/>
          </w:rPr>
          <w:t>ข้อกำหนดเพิ่มเติมเกี่ยวกับข้อตกลงของโปรแกรม</w:t>
        </w:r>
        <w:r>
          <w:rPr>
            <w:noProof/>
          </w:rPr>
          <w:tab/>
        </w:r>
        <w:r>
          <w:rPr>
            <w:noProof/>
          </w:rPr>
          <w:fldChar w:fldCharType="begin"/>
        </w:r>
        <w:r>
          <w:rPr>
            <w:noProof/>
          </w:rPr>
          <w:instrText xml:space="preserve"> PAGEREF _Toc526089590 \h </w:instrText>
        </w:r>
        <w:r>
          <w:rPr>
            <w:noProof/>
          </w:rPr>
        </w:r>
        <w:r>
          <w:rPr>
            <w:noProof/>
          </w:rPr>
          <w:fldChar w:fldCharType="separate"/>
        </w:r>
        <w:r>
          <w:rPr>
            <w:noProof/>
          </w:rPr>
          <w:t>106</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91" w:history="1">
        <w:r w:rsidRPr="00DE0814">
          <w:rPr>
            <w:rStyle w:val="Hyperlink"/>
            <w:rFonts w:hint="cs"/>
          </w:rPr>
          <w:t>ข้อกำหนดเพิ่มเติมสำหรับโปรแกรม</w:t>
        </w:r>
        <w:r w:rsidRPr="00DE0814">
          <w:rPr>
            <w:rStyle w:val="Hyperlink"/>
          </w:rPr>
          <w:t xml:space="preserve"> Select Plus</w:t>
        </w:r>
        <w:r>
          <w:tab/>
        </w:r>
        <w:r>
          <w:fldChar w:fldCharType="begin"/>
        </w:r>
        <w:r>
          <w:instrText xml:space="preserve"> PAGEREF _Toc526089591 \h </w:instrText>
        </w:r>
        <w:r>
          <w:fldChar w:fldCharType="separate"/>
        </w:r>
        <w:r>
          <w:t>106</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92" w:history="1">
        <w:r w:rsidRPr="00DE0814">
          <w:rPr>
            <w:rStyle w:val="Hyperlink"/>
            <w:rFonts w:hint="cs"/>
          </w:rPr>
          <w:t>คำจำกัดความการจัดการบริการที่มีคุณสมบัติตามที่กำหนด</w:t>
        </w:r>
        <w:r>
          <w:tab/>
        </w:r>
        <w:r>
          <w:fldChar w:fldCharType="begin"/>
        </w:r>
        <w:r>
          <w:instrText xml:space="preserve"> PAGEREF _Toc526089592 \h </w:instrText>
        </w:r>
        <w:r>
          <w:fldChar w:fldCharType="separate"/>
        </w:r>
        <w:r>
          <w:t>106</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93" w:history="1">
        <w:r w:rsidRPr="00DE0814">
          <w:rPr>
            <w:rStyle w:val="Hyperlink"/>
          </w:rPr>
          <w:t xml:space="preserve">Online Services </w:t>
        </w:r>
        <w:r w:rsidRPr="00DE0814">
          <w:rPr>
            <w:rStyle w:val="Hyperlink"/>
            <w:rFonts w:hint="cs"/>
          </w:rPr>
          <w:t>ในโปรแกรม</w:t>
        </w:r>
        <w:r w:rsidRPr="00DE0814">
          <w:rPr>
            <w:rStyle w:val="Hyperlink"/>
          </w:rPr>
          <w:t xml:space="preserve"> Open</w:t>
        </w:r>
        <w:r>
          <w:tab/>
        </w:r>
        <w:r>
          <w:fldChar w:fldCharType="begin"/>
        </w:r>
        <w:r>
          <w:instrText xml:space="preserve"> PAGEREF _Toc526089593 \h </w:instrText>
        </w:r>
        <w:r>
          <w:fldChar w:fldCharType="separate"/>
        </w:r>
        <w:r>
          <w:t>106</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94" w:history="1">
        <w:r w:rsidRPr="00DE0814">
          <w:rPr>
            <w:rStyle w:val="Hyperlink"/>
            <w:rFonts w:hint="cs"/>
          </w:rPr>
          <w:t>ข้อกำหนดและเงื่อนไขเพิ่มเติมสำหรับบริการจากผู้เชี่ยวชาญ</w:t>
        </w:r>
        <w:r w:rsidRPr="00DE0814">
          <w:rPr>
            <w:rStyle w:val="Hyperlink"/>
          </w:rPr>
          <w:t xml:space="preserve"> - </w:t>
        </w:r>
        <w:r w:rsidRPr="00DE0814">
          <w:rPr>
            <w:rStyle w:val="Hyperlink"/>
            <w:rFonts w:hint="cs"/>
          </w:rPr>
          <w:t>ข้อตกลงที่มีอยู่เดิม</w:t>
        </w:r>
        <w:r>
          <w:tab/>
        </w:r>
        <w:r>
          <w:fldChar w:fldCharType="begin"/>
        </w:r>
        <w:r>
          <w:instrText xml:space="preserve"> PAGEREF _Toc526089594 \h </w:instrText>
        </w:r>
        <w:r>
          <w:fldChar w:fldCharType="separate"/>
        </w:r>
        <w:r>
          <w:t>106</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95" w:history="1">
        <w:r w:rsidRPr="00DE0814">
          <w:rPr>
            <w:rStyle w:val="Hyperlink"/>
            <w:rFonts w:hint="cs"/>
            <w:noProof/>
          </w:rPr>
          <w:t>ภาคผนวก</w:t>
        </w:r>
        <w:r w:rsidRPr="00DE0814">
          <w:rPr>
            <w:rStyle w:val="Hyperlink"/>
            <w:noProof/>
          </w:rPr>
          <w:t xml:space="preserve"> F – </w:t>
        </w:r>
        <w:r w:rsidRPr="00DE0814">
          <w:rPr>
            <w:rStyle w:val="Hyperlink"/>
            <w:rFonts w:hint="cs"/>
            <w:noProof/>
          </w:rPr>
          <w:t>การส่งเสริมการขาย</w:t>
        </w:r>
        <w:r>
          <w:rPr>
            <w:noProof/>
          </w:rPr>
          <w:tab/>
        </w:r>
        <w:r>
          <w:rPr>
            <w:noProof/>
          </w:rPr>
          <w:fldChar w:fldCharType="begin"/>
        </w:r>
        <w:r>
          <w:rPr>
            <w:noProof/>
          </w:rPr>
          <w:instrText xml:space="preserve"> PAGEREF _Toc526089595 \h </w:instrText>
        </w:r>
        <w:r>
          <w:rPr>
            <w:noProof/>
          </w:rPr>
        </w:r>
        <w:r>
          <w:rPr>
            <w:noProof/>
          </w:rPr>
          <w:fldChar w:fldCharType="separate"/>
        </w:r>
        <w:r>
          <w:rPr>
            <w:noProof/>
          </w:rPr>
          <w:t>109</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96" w:history="1">
        <w:r w:rsidRPr="00DE0814">
          <w:rPr>
            <w:rStyle w:val="Hyperlink"/>
          </w:rPr>
          <w:t>Azure Compute Capacity Promotion</w:t>
        </w:r>
        <w:r>
          <w:tab/>
        </w:r>
        <w:r>
          <w:fldChar w:fldCharType="begin"/>
        </w:r>
        <w:r>
          <w:instrText xml:space="preserve"> PAGEREF _Toc526089596 \h </w:instrText>
        </w:r>
        <w:r>
          <w:fldChar w:fldCharType="separate"/>
        </w:r>
        <w:r>
          <w:t>109</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597" w:history="1">
        <w:r w:rsidRPr="00DE0814">
          <w:rPr>
            <w:rStyle w:val="Hyperlink"/>
            <w:rFonts w:hint="cs"/>
          </w:rPr>
          <w:t>การส่งเสริมการขาย</w:t>
        </w:r>
        <w:r w:rsidRPr="00DE0814">
          <w:rPr>
            <w:rStyle w:val="Hyperlink"/>
          </w:rPr>
          <w:t xml:space="preserve"> SQL Server 2017 </w:t>
        </w:r>
        <w:r w:rsidRPr="00DE0814">
          <w:rPr>
            <w:rStyle w:val="Hyperlink"/>
            <w:rFonts w:hint="cs"/>
          </w:rPr>
          <w:t>สำหรับ</w:t>
        </w:r>
        <w:r w:rsidRPr="00DE0814">
          <w:rPr>
            <w:rStyle w:val="Hyperlink"/>
          </w:rPr>
          <w:t xml:space="preserve"> Linux</w:t>
        </w:r>
        <w:r>
          <w:tab/>
        </w:r>
        <w:r>
          <w:fldChar w:fldCharType="begin"/>
        </w:r>
        <w:r>
          <w:instrText xml:space="preserve"> PAGEREF _Toc526089597 \h </w:instrText>
        </w:r>
        <w:r>
          <w:fldChar w:fldCharType="separate"/>
        </w:r>
        <w:r>
          <w:t>109</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598" w:history="1">
        <w:r w:rsidRPr="00DE0814">
          <w:rPr>
            <w:rStyle w:val="Hyperlink"/>
            <w:rFonts w:hint="cs"/>
            <w:noProof/>
          </w:rPr>
          <w:t>ภาคผนวก</w:t>
        </w:r>
        <w:r w:rsidRPr="00DE0814">
          <w:rPr>
            <w:rStyle w:val="Hyperlink"/>
            <w:noProof/>
          </w:rPr>
          <w:t xml:space="preserve"> G - </w:t>
        </w:r>
        <w:r w:rsidRPr="00DE0814">
          <w:rPr>
            <w:rStyle w:val="Hyperlink"/>
            <w:rFonts w:hint="cs"/>
            <w:noProof/>
          </w:rPr>
          <w:t>ข้อกำหนด</w:t>
        </w:r>
        <w:r w:rsidRPr="00DE0814">
          <w:rPr>
            <w:rStyle w:val="Hyperlink"/>
            <w:noProof/>
          </w:rPr>
          <w:t xml:space="preserve"> Storage Array </w:t>
        </w:r>
        <w:r w:rsidRPr="00DE0814">
          <w:rPr>
            <w:rStyle w:val="Hyperlink"/>
            <w:rFonts w:hint="cs"/>
            <w:noProof/>
          </w:rPr>
          <w:t>และ</w:t>
        </w:r>
        <w:r w:rsidRPr="00DE0814">
          <w:rPr>
            <w:rStyle w:val="Hyperlink"/>
            <w:noProof/>
          </w:rPr>
          <w:t xml:space="preserve"> Azure Data Box</w:t>
        </w:r>
        <w:r>
          <w:rPr>
            <w:noProof/>
          </w:rPr>
          <w:tab/>
        </w:r>
        <w:r>
          <w:rPr>
            <w:noProof/>
          </w:rPr>
          <w:fldChar w:fldCharType="begin"/>
        </w:r>
        <w:r>
          <w:rPr>
            <w:noProof/>
          </w:rPr>
          <w:instrText xml:space="preserve"> PAGEREF _Toc526089598 \h </w:instrText>
        </w:r>
        <w:r>
          <w:rPr>
            <w:noProof/>
          </w:rPr>
        </w:r>
        <w:r>
          <w:rPr>
            <w:noProof/>
          </w:rPr>
          <w:fldChar w:fldCharType="separate"/>
        </w:r>
        <w:r>
          <w:rPr>
            <w:noProof/>
          </w:rPr>
          <w:t>110</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599" w:history="1">
        <w:r w:rsidRPr="00DE0814">
          <w:rPr>
            <w:rStyle w:val="Hyperlink"/>
            <w:rFonts w:hint="cs"/>
          </w:rPr>
          <w:t>ข้อกำหนด</w:t>
        </w:r>
        <w:r w:rsidRPr="00DE0814">
          <w:rPr>
            <w:rStyle w:val="Hyperlink"/>
          </w:rPr>
          <w:t xml:space="preserve"> Storage Array</w:t>
        </w:r>
        <w:r>
          <w:tab/>
        </w:r>
        <w:r>
          <w:fldChar w:fldCharType="begin"/>
        </w:r>
        <w:r>
          <w:instrText xml:space="preserve"> PAGEREF _Toc526089599 \h </w:instrText>
        </w:r>
        <w:r>
          <w:fldChar w:fldCharType="separate"/>
        </w:r>
        <w:r>
          <w:t>110</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600" w:history="1">
        <w:r w:rsidRPr="00DE0814">
          <w:rPr>
            <w:rStyle w:val="Hyperlink"/>
            <w:rFonts w:hint="cs"/>
          </w:rPr>
          <w:t>ข้อกำหนด</w:t>
        </w:r>
        <w:r w:rsidRPr="00DE0814">
          <w:rPr>
            <w:rStyle w:val="Hyperlink"/>
          </w:rPr>
          <w:t xml:space="preserve"> Azure Data Box</w:t>
        </w:r>
        <w:r>
          <w:tab/>
        </w:r>
        <w:r>
          <w:fldChar w:fldCharType="begin"/>
        </w:r>
        <w:r>
          <w:instrText xml:space="preserve"> PAGEREF _Toc526089600 \h </w:instrText>
        </w:r>
        <w:r>
          <w:fldChar w:fldCharType="separate"/>
        </w:r>
        <w:r>
          <w:t>111</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601" w:history="1">
        <w:r w:rsidRPr="00DE0814">
          <w:rPr>
            <w:rStyle w:val="Hyperlink"/>
            <w:rFonts w:hint="cs"/>
            <w:noProof/>
          </w:rPr>
          <w:t>ภาคผนวก</w:t>
        </w:r>
        <w:r w:rsidRPr="00DE0814">
          <w:rPr>
            <w:rStyle w:val="Hyperlink"/>
            <w:noProof/>
          </w:rPr>
          <w:t xml:space="preserve"> H - </w:t>
        </w:r>
        <w:r w:rsidRPr="00DE0814">
          <w:rPr>
            <w:rStyle w:val="Hyperlink"/>
            <w:rFonts w:hint="cs"/>
            <w:noProof/>
          </w:rPr>
          <w:t>สิทธิประโยชน์ในการใช้งานสำหรับนักเรียนและโปรแกรมด้านวิชาการ</w:t>
        </w:r>
        <w:r>
          <w:rPr>
            <w:noProof/>
          </w:rPr>
          <w:tab/>
        </w:r>
        <w:r>
          <w:rPr>
            <w:noProof/>
          </w:rPr>
          <w:fldChar w:fldCharType="begin"/>
        </w:r>
        <w:r>
          <w:rPr>
            <w:noProof/>
          </w:rPr>
          <w:instrText xml:space="preserve"> PAGEREF _Toc526089601 \h </w:instrText>
        </w:r>
        <w:r>
          <w:rPr>
            <w:noProof/>
          </w:rPr>
        </w:r>
        <w:r>
          <w:rPr>
            <w:noProof/>
          </w:rPr>
          <w:fldChar w:fldCharType="separate"/>
        </w:r>
        <w:r>
          <w:rPr>
            <w:noProof/>
          </w:rPr>
          <w:t>115</w:t>
        </w:r>
        <w:r>
          <w:rPr>
            <w:noProof/>
          </w:rPr>
          <w:fldChar w:fldCharType="end"/>
        </w:r>
      </w:hyperlink>
    </w:p>
    <w:p w:rsidR="002A48AC" w:rsidRDefault="002A48AC">
      <w:pPr>
        <w:pStyle w:val="TOC2"/>
        <w:rPr>
          <w:rFonts w:asciiTheme="minorHAnsi" w:eastAsiaTheme="minorEastAsia" w:hAnsiTheme="minorHAnsi" w:cstheme="minorBidi"/>
          <w:smallCaps w:val="0"/>
          <w:sz w:val="22"/>
        </w:rPr>
      </w:pPr>
      <w:hyperlink w:anchor="_Toc526089602" w:history="1">
        <w:r w:rsidRPr="00DE0814">
          <w:rPr>
            <w:rStyle w:val="Hyperlink"/>
            <w:rFonts w:hint="cs"/>
          </w:rPr>
          <w:t>การมีสิทธิสำหรับสิทธิประโยชน์ในการใช้งานสำหรับนักเรียนตามโปรแกรมที่มีคุณสมบัติตามที่กำหนด</w:t>
        </w:r>
        <w:r>
          <w:tab/>
        </w:r>
        <w:r>
          <w:fldChar w:fldCharType="begin"/>
        </w:r>
        <w:r>
          <w:instrText xml:space="preserve"> PAGEREF _Toc526089602 \h </w:instrText>
        </w:r>
        <w:r>
          <w:fldChar w:fldCharType="separate"/>
        </w:r>
        <w:r>
          <w:t>115</w:t>
        </w:r>
        <w:r>
          <w:fldChar w:fldCharType="end"/>
        </w:r>
      </w:hyperlink>
    </w:p>
    <w:p w:rsidR="002A48AC" w:rsidRDefault="002A48AC">
      <w:pPr>
        <w:pStyle w:val="TOC2"/>
        <w:rPr>
          <w:rFonts w:asciiTheme="minorHAnsi" w:eastAsiaTheme="minorEastAsia" w:hAnsiTheme="minorHAnsi" w:cstheme="minorBidi"/>
          <w:smallCaps w:val="0"/>
          <w:sz w:val="22"/>
        </w:rPr>
      </w:pPr>
      <w:hyperlink w:anchor="_Toc526089603" w:history="1">
        <w:r w:rsidRPr="00DE0814">
          <w:rPr>
            <w:rStyle w:val="Hyperlink"/>
            <w:rFonts w:hint="cs"/>
          </w:rPr>
          <w:t>ความพร้อมให้บริการของโปรแกรม</w:t>
        </w:r>
        <w:r w:rsidRPr="00DE0814">
          <w:rPr>
            <w:rStyle w:val="Hyperlink"/>
          </w:rPr>
          <w:t xml:space="preserve"> Enrollment for Education Solutions (</w:t>
        </w:r>
        <w:r w:rsidRPr="00DE0814">
          <w:rPr>
            <w:rStyle w:val="Hyperlink"/>
            <w:rFonts w:hint="cs"/>
          </w:rPr>
          <w:t>รุ่นก่อนปี</w:t>
        </w:r>
        <w:r w:rsidRPr="00DE0814">
          <w:rPr>
            <w:rStyle w:val="Hyperlink"/>
          </w:rPr>
          <w:t xml:space="preserve"> 2017)</w:t>
        </w:r>
        <w:r>
          <w:tab/>
        </w:r>
        <w:r>
          <w:fldChar w:fldCharType="begin"/>
        </w:r>
        <w:r>
          <w:instrText xml:space="preserve"> PAGEREF _Toc526089603 \h </w:instrText>
        </w:r>
        <w:r>
          <w:fldChar w:fldCharType="separate"/>
        </w:r>
        <w:r>
          <w:t>116</w:t>
        </w:r>
        <w:r>
          <w:fldChar w:fldCharType="end"/>
        </w:r>
      </w:hyperlink>
    </w:p>
    <w:p w:rsidR="002A48AC" w:rsidRDefault="002A48AC">
      <w:pPr>
        <w:pStyle w:val="TOC1"/>
        <w:rPr>
          <w:rFonts w:asciiTheme="minorHAnsi" w:eastAsiaTheme="minorEastAsia" w:hAnsiTheme="minorHAnsi" w:cstheme="minorBidi"/>
          <w:b w:val="0"/>
          <w:caps w:val="0"/>
          <w:noProof/>
          <w:sz w:val="22"/>
          <w:szCs w:val="22"/>
        </w:rPr>
      </w:pPr>
      <w:hyperlink w:anchor="_Toc526089604" w:history="1">
        <w:r w:rsidRPr="00DE0814">
          <w:rPr>
            <w:rStyle w:val="Hyperlink"/>
            <w:rFonts w:hint="cs"/>
            <w:noProof/>
          </w:rPr>
          <w:t>ดั</w:t>
        </w:r>
        <w:r w:rsidRPr="00DE0814">
          <w:rPr>
            <w:rStyle w:val="Hyperlink"/>
            <w:rFonts w:hint="cs"/>
            <w:noProof/>
          </w:rPr>
          <w:t>ช</w:t>
        </w:r>
        <w:r w:rsidRPr="00DE0814">
          <w:rPr>
            <w:rStyle w:val="Hyperlink"/>
            <w:rFonts w:hint="cs"/>
            <w:noProof/>
          </w:rPr>
          <w:t>นี</w:t>
        </w:r>
        <w:r>
          <w:rPr>
            <w:noProof/>
          </w:rPr>
          <w:tab/>
        </w:r>
        <w:r>
          <w:rPr>
            <w:noProof/>
          </w:rPr>
          <w:fldChar w:fldCharType="begin"/>
        </w:r>
        <w:r>
          <w:rPr>
            <w:noProof/>
          </w:rPr>
          <w:instrText xml:space="preserve"> PAGEREF _Toc526089604 \h </w:instrText>
        </w:r>
        <w:r>
          <w:rPr>
            <w:noProof/>
          </w:rPr>
        </w:r>
        <w:r>
          <w:rPr>
            <w:noProof/>
          </w:rPr>
          <w:fldChar w:fldCharType="separate"/>
        </w:r>
        <w:r>
          <w:rPr>
            <w:noProof/>
          </w:rPr>
          <w:t>117</w:t>
        </w:r>
        <w:r>
          <w:rPr>
            <w:noProof/>
          </w:rPr>
          <w:fldChar w:fldCharType="end"/>
        </w:r>
      </w:hyperlink>
    </w:p>
    <w:p w:rsidR="009E0BAD" w:rsidRDefault="00AA2524">
      <w:pPr>
        <w:pStyle w:val="ProductList-Body"/>
        <w:sectPr w:rsidR="009E0BA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E0BAD" w:rsidRDefault="009E0BAD">
      <w:pPr>
        <w:pStyle w:val="ProductList-Body"/>
      </w:pPr>
    </w:p>
    <w:p w:rsidR="009E0BAD" w:rsidRDefault="009E0BAD">
      <w:pPr>
        <w:sectPr w:rsidR="009E0BAD">
          <w:headerReference w:type="default" r:id="rId15"/>
          <w:footerReference w:type="default" r:id="rId16"/>
          <w:type w:val="continuous"/>
          <w:pgSz w:w="12240" w:h="15840" w:code="1"/>
          <w:pgMar w:top="1170" w:right="720" w:bottom="720" w:left="720" w:header="432" w:footer="288" w:gutter="0"/>
          <w:cols w:space="360"/>
        </w:sectPr>
      </w:pPr>
    </w:p>
    <w:p w:rsidR="009E0BAD" w:rsidRDefault="00AA2524">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526089462"/>
      <w:r>
        <w:instrText>บทนำ</w:instrText>
      </w:r>
      <w:bookmarkEnd w:id="2"/>
      <w:r>
        <w:instrText>" \l 1</w:instrText>
      </w:r>
      <w:r>
        <w:fldChar w:fldCharType="end"/>
      </w:r>
    </w:p>
    <w:p w:rsidR="009E0BAD" w:rsidRDefault="009E0BAD">
      <w:pPr>
        <w:pStyle w:val="ProductList-Body"/>
      </w:pPr>
    </w:p>
    <w:p w:rsidR="009E0BAD" w:rsidRDefault="00AA2524">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526089463"/>
      <w:r>
        <w:instrText>เกี่ยวกับเอกสารนี้</w:instrText>
      </w:r>
      <w:bookmarkEnd w:id="4"/>
      <w:r>
        <w:instrText>" \l 2</w:instrText>
      </w:r>
      <w:r>
        <w:fldChar w:fldCharType="end"/>
      </w:r>
    </w:p>
    <w:p w:rsidR="009E0BAD" w:rsidRDefault="00AA2524">
      <w:pPr>
        <w:pStyle w:val="ProductList-Body"/>
      </w:pPr>
      <w:r>
        <w:t>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w:t>
      </w:r>
      <w:r>
        <w:t>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w:t>
      </w:r>
      <w:r>
        <w:t xml:space="preserve">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9E0BAD" w:rsidRDefault="009E0BAD">
      <w:pPr>
        <w:pStyle w:val="ProductList-Body"/>
      </w:pPr>
    </w:p>
    <w:p w:rsidR="009E0BAD" w:rsidRDefault="00AA2524">
      <w:pPr>
        <w:pStyle w:val="ProductList-Body"/>
      </w:pPr>
      <w:r>
        <w:t>ผลิตภัณฑ์ที่แสดงอยู่ในข้อกำหนดผลิตภัณฑ์จะพร้อมให</w:t>
      </w:r>
      <w:r>
        <w:t>้บริการในวันที่ที่ระบุไว้ใน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w:t>
      </w:r>
      <w:r>
        <w:t>รวมถึงฉบับก่อนหน้านี้ของเ</w:t>
      </w:r>
      <w:r>
        <w:t xml:space="preserve">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w:t>
      </w:r>
      <w:r>
        <w:t>ลูกค้าควรติดต่อผู้จำหน่ายของตนหรือ Microsoft Account Manag</w:t>
      </w:r>
      <w:r>
        <w:t xml:space="preserve">er </w:t>
      </w:r>
      <w:r>
        <w:t>หากต้องการทราบข้อมูลเกี่ยวกับความพร้อมให้บริการประจำภูมิภาคสำหรับผลิตภัณฑ์และบริการจากผู้เชี่ยวชาญของ Microsoft</w:t>
      </w:r>
    </w:p>
    <w:p w:rsidR="009E0BAD" w:rsidRDefault="00AA2524">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526089464"/>
      <w:r>
        <w:instrText>เนื้อหาในเอกสารนี้</w:instrText>
      </w:r>
      <w:bookmarkEnd w:id="6"/>
      <w:r>
        <w:instrText>" \l 2</w:instrText>
      </w:r>
      <w:r>
        <w:fldChar w:fldCharType="end"/>
      </w:r>
    </w:p>
    <w:p w:rsidR="009E0BAD" w:rsidRDefault="00AA2524">
      <w:pPr>
        <w:pStyle w:val="ProductList-Body"/>
      </w:pPr>
      <w:r>
        <w:t xml:space="preserve">ข้อกำหนดผลิตภัณฑ์จะประกอบด้วยหัวข้อต่อไปนี้ </w:t>
      </w:r>
    </w:p>
    <w:p w:rsidR="009E0BAD" w:rsidRDefault="00AA2524">
      <w:pPr>
        <w:pStyle w:val="ProductList-Bullet"/>
        <w:numPr>
          <w:ilvl w:val="0"/>
          <w:numId w:val="6"/>
        </w:numPr>
      </w:pPr>
      <w:hyperlink w:anchor="_Sec531">
        <w:r>
          <w:rPr>
            <w:color w:val="00467F"/>
            <w:u w:val="single"/>
          </w:rPr>
          <w:t>บทนำ</w:t>
        </w:r>
      </w:hyperlink>
      <w:r>
        <w:t xml:space="preserve"> </w:t>
      </w:r>
      <w:r>
        <w:t>ซึ่งจะระบุร</w:t>
      </w:r>
      <w:r>
        <w:t>ายการการเปลี่ยนแปลงล่าสุด</w:t>
      </w:r>
    </w:p>
    <w:p w:rsidR="009E0BAD" w:rsidRDefault="00AA2524">
      <w:pPr>
        <w:pStyle w:val="ProductList-Bullet"/>
        <w:numPr>
          <w:ilvl w:val="0"/>
          <w:numId w:val="6"/>
        </w:numPr>
      </w:pPr>
      <w:hyperlink w:anchor="_Sec536">
        <w:r>
          <w:rPr>
            <w:color w:val="00467F"/>
            <w:u w:val="single"/>
          </w:rPr>
          <w:t>ข้อกำหนดสิทธิการใช้งาน</w:t>
        </w:r>
      </w:hyperlink>
      <w:r>
        <w:t xml:space="preserve"> </w:t>
      </w:r>
      <w:r>
        <w:t>ซึ่งจะแสดงข้อกำหนดสิทธิการใช้งานสากลและข้อกำหนดรูปแบบสิทธิการใช้งานที่ใช้บังคับกับผลิตภัณฑ์ซอฟต์แวร์</w:t>
      </w:r>
    </w:p>
    <w:p w:rsidR="009E0BAD" w:rsidRDefault="00AA2524">
      <w:pPr>
        <w:pStyle w:val="ProductList-Bullet"/>
        <w:numPr>
          <w:ilvl w:val="0"/>
          <w:numId w:val="6"/>
        </w:numPr>
      </w:pPr>
      <w:hyperlink w:anchor="_Sec547">
        <w:r>
          <w:rPr>
            <w:color w:val="00467F"/>
            <w:u w:val="single"/>
          </w:rPr>
          <w:t>ผลิตภัณฑ์ซอฟต์แวร์</w:t>
        </w:r>
      </w:hyperlink>
      <w:r>
        <w:t xml:space="preserve"> </w:t>
      </w:r>
      <w:r>
        <w:t>ซึ่งจะแสดงรายการผลิตภัณฑ์ซอ</w:t>
      </w:r>
      <w:r>
        <w:t>ฟต์แวร์ทั้งหมด</w:t>
      </w:r>
    </w:p>
    <w:p w:rsidR="009E0BAD" w:rsidRDefault="00AA2524">
      <w:pPr>
        <w:pStyle w:val="ProductList-Bullet"/>
        <w:numPr>
          <w:ilvl w:val="0"/>
          <w:numId w:val="6"/>
        </w:numPr>
      </w:pPr>
      <w:hyperlink w:anchor="_Sec548">
        <w:r>
          <w:rPr>
            <w:color w:val="00467F"/>
            <w:u w:val="single"/>
          </w:rPr>
          <w:t>ผลิตภัณฑ์ Online Services</w:t>
        </w:r>
      </w:hyperlink>
      <w:r>
        <w:t xml:space="preserve"> </w:t>
      </w:r>
      <w:r>
        <w:t>ซึ่งจะแสดงรายการผลิตภัณฑ์ Online Services ทั้งหมด</w:t>
      </w:r>
    </w:p>
    <w:p w:rsidR="009E0BAD" w:rsidRDefault="00AA2524">
      <w:pPr>
        <w:pStyle w:val="ProductList-Bullet"/>
        <w:numPr>
          <w:ilvl w:val="0"/>
          <w:numId w:val="6"/>
        </w:numPr>
      </w:pPr>
      <w:hyperlink w:anchor="_Sec549">
        <w:r>
          <w:rPr>
            <w:color w:val="00467F"/>
            <w:u w:val="single"/>
          </w:rPr>
          <w:t>อภิธานศัพท์</w:t>
        </w:r>
      </w:hyperlink>
      <w:r>
        <w:t xml:space="preserve"> </w:t>
      </w:r>
      <w:r>
        <w:t>ซึ่งจะให้คำจำกัดความของคำว่าแอตทริบิวต์, ค่าต่างๆ ของช่อง, หัวเรื่องของคอลัมน์ และคำอื่นๆ ที่</w:t>
      </w:r>
      <w:r>
        <w:t>อยู่ในเครื่องหมายอัญประกาศซึ่งได้ใช้ในข้อกำหนดผลิตภัณฑ์</w:t>
      </w:r>
    </w:p>
    <w:p w:rsidR="009E0BAD" w:rsidRDefault="00AA2524">
      <w:pPr>
        <w:pStyle w:val="ProductList-Bullet"/>
        <w:numPr>
          <w:ilvl w:val="0"/>
          <w:numId w:val="6"/>
        </w:numPr>
      </w:pPr>
      <w:r>
        <w:t>ภาคผนวกต่อไปนี้:</w:t>
      </w:r>
    </w:p>
    <w:p w:rsidR="009E0BAD" w:rsidRDefault="00AA2524">
      <w:pPr>
        <w:pStyle w:val="ProductList-Bullet"/>
        <w:numPr>
          <w:ilvl w:val="1"/>
          <w:numId w:val="6"/>
        </w:numPr>
      </w:pPr>
      <w:hyperlink w:anchor="_Sec591">
        <w:r>
          <w:rPr>
            <w:color w:val="00467F"/>
            <w:u w:val="single"/>
          </w:rPr>
          <w:t>ภาคผนวก A – ตารางสิทธิการใช้งานที่เทียบเท่ากับ CAL/ML</w:t>
        </w:r>
      </w:hyperlink>
      <w:r>
        <w:t xml:space="preserve"> </w:t>
      </w:r>
      <w:r>
        <w:t>ซึ่งจะระบุ CAL Suite และสิทธิการใช้งานจากการสมัคร Online Services ที่มีอยู่ซึ่งให้สิทธิการเข้าถึงผล</w:t>
      </w:r>
      <w:r>
        <w:t>ิตภัณฑ์เซิร์ฟเวอร์</w:t>
      </w:r>
    </w:p>
    <w:p w:rsidR="009E0BAD" w:rsidRDefault="00AA2524">
      <w:pPr>
        <w:pStyle w:val="ProductList-Bullet"/>
        <w:numPr>
          <w:ilvl w:val="1"/>
          <w:numId w:val="6"/>
        </w:numPr>
      </w:pPr>
      <w:hyperlink w:anchor="_Sec564">
        <w:r>
          <w:rPr>
            <w:color w:val="00467F"/>
            <w:u w:val="single"/>
          </w:rPr>
          <w:t>ภาคผนวก B – Software Assurance</w:t>
        </w:r>
      </w:hyperlink>
      <w:r>
        <w:t xml:space="preserve"> </w:t>
      </w:r>
      <w:r>
        <w:t>ซึ่งจะอธิบายกฎเกี่ยวกับการซื้อ SA และสิทธิประโยชน์เพิ่มเติมที่มีให้กับลูกค้า SA</w:t>
      </w:r>
    </w:p>
    <w:p w:rsidR="009E0BAD" w:rsidRDefault="00AA2524">
      <w:pPr>
        <w:pStyle w:val="ProductList-Bullet"/>
        <w:numPr>
          <w:ilvl w:val="1"/>
          <w:numId w:val="6"/>
        </w:numPr>
      </w:pPr>
      <w:hyperlink w:anchor="_Sec1237">
        <w:r>
          <w:rPr>
            <w:color w:val="00467F"/>
            <w:u w:val="single"/>
          </w:rPr>
          <w:t>ภาคผนวก C - Add-on ของ Online Services และสิทธิการใช้งานการปรับเป</w:t>
        </w:r>
        <w:r>
          <w:rPr>
            <w:color w:val="00467F"/>
            <w:u w:val="single"/>
          </w:rPr>
          <w:t>ลี่ยนอื่นๆ</w:t>
        </w:r>
      </w:hyperlink>
      <w:r>
        <w:t xml:space="preserve"> </w:t>
      </w:r>
      <w:r>
        <w:t>ซึ่งอธิบายถึงผลิตภัณฑ์ที่มีคุณสมบัติตามที่กำหนดและเงื่อนไขสำหรับ Add-on ของ Online Services และ From SA USL</w:t>
      </w:r>
    </w:p>
    <w:p w:rsidR="009E0BAD" w:rsidRDefault="00AA2524">
      <w:pPr>
        <w:pStyle w:val="ProductList-Bullet"/>
        <w:numPr>
          <w:ilvl w:val="1"/>
          <w:numId w:val="6"/>
        </w:numPr>
      </w:pPr>
      <w:hyperlink w:anchor="_Sec562">
        <w:r>
          <w:rPr>
            <w:color w:val="00467F"/>
            <w:u w:val="single"/>
          </w:rPr>
          <w:t>ภาคผนวก D – บริการจากผู้เชี่ยวชาญ</w:t>
        </w:r>
      </w:hyperlink>
      <w:r>
        <w:t xml:space="preserve"> </w:t>
      </w:r>
      <w:r>
        <w:t>ซึ่งจะระบุบริการจากผู้เชี่ยวชาญที่เสนอให้ผ่าน Microsoft Volume Licensing</w:t>
      </w:r>
    </w:p>
    <w:p w:rsidR="009E0BAD" w:rsidRDefault="00AA2524">
      <w:pPr>
        <w:pStyle w:val="ProductList-Bullet"/>
        <w:numPr>
          <w:ilvl w:val="1"/>
          <w:numId w:val="6"/>
        </w:numPr>
      </w:pPr>
      <w:hyperlink w:anchor="_Sec563">
        <w:r>
          <w:rPr>
            <w:color w:val="00467F"/>
            <w:u w:val="single"/>
          </w:rPr>
          <w:t>ภาคผนวก E – ข้อกำหนดเพิ่มเติมเกี่ยวกับข้อตกลงของโปรแกรม</w:t>
        </w:r>
      </w:hyperlink>
      <w:r>
        <w:t xml:space="preserve"> </w:t>
      </w:r>
      <w:r>
        <w:t>ซึ่งจะระบุข้อกำหนดเพิ่มเติมสำหรับข้อตกลงของโปรแกรม Microsoft Volume Licensing</w:t>
      </w:r>
    </w:p>
    <w:p w:rsidR="009E0BAD" w:rsidRDefault="00AA2524">
      <w:pPr>
        <w:pStyle w:val="ProductList-Bullet"/>
        <w:numPr>
          <w:ilvl w:val="1"/>
          <w:numId w:val="6"/>
        </w:numPr>
      </w:pPr>
      <w:hyperlink w:anchor="_Sec572">
        <w:r>
          <w:rPr>
            <w:color w:val="00467F"/>
            <w:u w:val="single"/>
          </w:rPr>
          <w:t>ภาคผนวก F – การส่งเสริมการขายของผลิตภัณฑ์</w:t>
        </w:r>
      </w:hyperlink>
      <w:r>
        <w:t xml:space="preserve"> </w:t>
      </w:r>
      <w:r>
        <w:t>ซึ่งจะระบุการส่งเสริ</w:t>
      </w:r>
      <w:r>
        <w:t>มการขายของผลิตภัณฑ์ที่ไม่ได้อยู่ในรายการราคา</w:t>
      </w:r>
    </w:p>
    <w:p w:rsidR="009E0BAD" w:rsidRDefault="00AA2524">
      <w:pPr>
        <w:pStyle w:val="ProductList-Bullet"/>
        <w:numPr>
          <w:ilvl w:val="1"/>
          <w:numId w:val="6"/>
        </w:numPr>
      </w:pPr>
      <w:hyperlink w:anchor="_Sec899">
        <w:r>
          <w:rPr>
            <w:color w:val="00467F"/>
            <w:u w:val="single"/>
          </w:rPr>
          <w:t>ภาคผนวก G - ข้อกำหนด Storage Array และ Azure Data Box</w:t>
        </w:r>
      </w:hyperlink>
      <w:r>
        <w:t xml:space="preserve"> </w:t>
      </w:r>
      <w:r>
        <w:t xml:space="preserve">ซึ่งได้ระบุข้อกำหนดเพิ่มเติมสำหรับอุปกรณ์ Storage Array และ Azure Data Box </w:t>
      </w:r>
    </w:p>
    <w:p w:rsidR="009E0BAD" w:rsidRDefault="00AA2524">
      <w:pPr>
        <w:pStyle w:val="ProductList-Bullet"/>
        <w:numPr>
          <w:ilvl w:val="1"/>
          <w:numId w:val="6"/>
        </w:numPr>
      </w:pPr>
      <w:hyperlink w:anchor="_Sec1230">
        <w:r>
          <w:rPr>
            <w:color w:val="00467F"/>
            <w:u w:val="single"/>
          </w:rPr>
          <w:t>ภาคผนวก H - สิทธิประ</w:t>
        </w:r>
        <w:r>
          <w:rPr>
            <w:color w:val="00467F"/>
            <w:u w:val="single"/>
          </w:rPr>
          <w:t>โยชน์ในการใช้งานสำหรับนักเรียนและโปรแกรมด้านวิชาการ</w:t>
        </w:r>
      </w:hyperlink>
      <w:r>
        <w:t xml:space="preserve"> </w:t>
      </w:r>
      <w:r>
        <w:t>ซึ่งจะระบุผลิตภัณฑ์ที่มีคุณสมบัติตามที่กำหนดและ</w:t>
      </w: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w:instrText>
      </w:r>
      <w:r>
        <w:instrText xml:space="preserve">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ที่เกี่ยวข้อง</w:t>
      </w:r>
    </w:p>
    <w:p w:rsidR="009E0BAD" w:rsidRDefault="00AA2524">
      <w:pPr>
        <w:pStyle w:val="ProductList-Bullet"/>
        <w:numPr>
          <w:ilvl w:val="0"/>
          <w:numId w:val="6"/>
        </w:numPr>
      </w:pPr>
      <w:hyperlink w:anchor="_Sec844">
        <w:r>
          <w:rPr>
            <w:color w:val="00467F"/>
            <w:u w:val="single"/>
          </w:rPr>
          <w:t>ดัชนี</w:t>
        </w:r>
      </w:hyperlink>
      <w:r>
        <w:t xml:space="preserve"> </w:t>
      </w:r>
      <w:r>
        <w:t>ซึ่งจะระบุผลิตภัณฑ์ทั้งหมดที่อ้างอิงไว้ในข้อกำหนดผลิตภัณฑ์และระบุว่าผลิตภัณฑ์ดังกล่าวอยู่ที่ใด</w:t>
      </w:r>
    </w:p>
    <w:p w:rsidR="009E0BAD" w:rsidRDefault="00AA2524">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526089465"/>
      <w:r>
        <w:instrText>วิธีการค้นหารายการผลิตภัณฑ์</w:instrText>
      </w:r>
      <w:bookmarkEnd w:id="8"/>
      <w:r>
        <w:instrText>" \l 2</w:instrText>
      </w:r>
      <w:r>
        <w:fldChar w:fldCharType="end"/>
      </w:r>
    </w:p>
    <w:p w:rsidR="009E0BAD" w:rsidRDefault="00AA2524">
      <w:pPr>
        <w:pStyle w:val="ProductList-Body"/>
      </w:pPr>
      <w:r>
        <w:t>รายการผลิตภัณฑ์ซอฟต์แวร์แต่ละรายการจะประ</w:t>
      </w:r>
      <w:r>
        <w:t>กอบด้วยหัวข้อสี่หัวข้อ ได้แก่ ความพร้อมให้บริการของโปรแกรม เงื่อนไขผลิตภัณฑ์ สิทธิการใช้ และ Software Assurance</w:t>
      </w:r>
    </w:p>
    <w:p w:rsidR="009E0BAD" w:rsidRDefault="00AA2524">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9E0BAD" w:rsidRDefault="009E0BAD">
      <w:pPr>
        <w:pStyle w:val="ProductList-Body"/>
      </w:pPr>
    </w:p>
    <w:p w:rsidR="009E0BAD" w:rsidRDefault="00AA2524">
      <w:pPr>
        <w:pStyle w:val="ProductList-Body"/>
      </w:pPr>
      <w:r>
        <w:rPr>
          <w:b/>
          <w:color w:val="00188F"/>
        </w:rPr>
        <w:t xml:space="preserve">1. </w:t>
      </w:r>
      <w:r>
        <w:rPr>
          <w:b/>
          <w:color w:val="00188F"/>
        </w:rPr>
        <w:t>ความพร้อมให้</w:t>
      </w:r>
      <w:r>
        <w:rPr>
          <w:b/>
          <w:color w:val="00188F"/>
        </w:rPr>
        <w:t xml:space="preserve">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9E0BAD" w:rsidRDefault="00AA252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E0BAD" w:rsidRDefault="009E0BAD">
      <w:pPr>
        <w:pStyle w:val="ProductList-Body"/>
      </w:pPr>
    </w:p>
    <w:p w:rsidR="009E0BAD" w:rsidRDefault="00AA2524">
      <w:pPr>
        <w:pStyle w:val="ProductList-Body"/>
      </w:pPr>
      <w:r>
        <w:rPr>
          <w:b/>
          <w:color w:val="00188F"/>
        </w:rPr>
        <w:t xml:space="preserve">2. </w:t>
      </w:r>
      <w:r>
        <w:rPr>
          <w:b/>
          <w:color w:val="00188F"/>
        </w:rPr>
        <w:t xml:space="preserve">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9E0BAD" w:rsidRDefault="00AA252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E0BAD" w:rsidRDefault="009E0BAD">
      <w:pPr>
        <w:pStyle w:val="ProductList-Body"/>
      </w:pPr>
    </w:p>
    <w:p w:rsidR="009E0BAD" w:rsidRDefault="00AA2524">
      <w:pPr>
        <w:pStyle w:val="ProductList-Body"/>
      </w:pPr>
      <w:r>
        <w:rPr>
          <w:b/>
          <w:color w:val="00188F"/>
        </w:rPr>
        <w:t xml:space="preserve">3. </w:t>
      </w:r>
      <w:r>
        <w:rPr>
          <w:b/>
          <w:color w:val="00188F"/>
        </w:rPr>
        <w:t xml:space="preserve">สิทธิการใช้ </w:t>
      </w:r>
      <w:r>
        <w:t>ระบุข้อกำหนดสิทธิการใช้งานสำหรับแต่ละผลิตภัณฑ์ซอฟท์แวร์ รวมถึงข้อกำหนดสิทธิการใช้งานสากล รูปแบบ</w:t>
      </w:r>
      <w:r>
        <w:t>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w:t>
      </w:r>
      <w:r>
        <w:t>น OST</w:t>
      </w:r>
    </w:p>
    <w:p w:rsidR="009E0BAD" w:rsidRDefault="00AA252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E0BAD" w:rsidRDefault="009E0BAD">
      <w:pPr>
        <w:pStyle w:val="ProductList-Body"/>
      </w:pPr>
    </w:p>
    <w:p w:rsidR="009E0BAD" w:rsidRDefault="00AA2524">
      <w:pPr>
        <w:pStyle w:val="ProductList-Body"/>
      </w:pPr>
      <w:r>
        <w:rPr>
          <w:b/>
          <w:color w:val="00188F"/>
        </w:rPr>
        <w:t xml:space="preserve">4. Software Assurance </w:t>
      </w:r>
      <w:r>
        <w:t>ระบุถึงข้อกำหนดและเงื่อนไขที่เกี่ยวข้องกับความคุ้มครองของ SA</w:t>
      </w:r>
    </w:p>
    <w:p w:rsidR="009E0BAD" w:rsidRDefault="00AA252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E0BAD" w:rsidRDefault="00AA2524">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526089466"/>
      <w:r>
        <w:instrText>คำอธิบายและสรุปการเปลี่ยนแปลงเอกสารนี้</w:instrText>
      </w:r>
      <w:bookmarkEnd w:id="10"/>
      <w:r>
        <w:instrText>" \l 2</w:instrText>
      </w:r>
      <w:r>
        <w:fldChar w:fldCharType="end"/>
      </w:r>
    </w:p>
    <w:p w:rsidR="009E0BAD" w:rsidRDefault="00AA2524">
      <w:pPr>
        <w:pStyle w:val="ProductList-Body"/>
      </w:pPr>
      <w:r>
        <w:t>รายละเอียดต่อจากนี้ เราจะระบุถึงส่วนที่มีการเพิ่มเติม การลบออก และการเปล</w:t>
      </w:r>
      <w:r>
        <w:t>ี่ยนแปลงล่าสุดอื่นๆ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5"/>
        <w:gridCol w:w="5395"/>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การลบออก</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Access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Excel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Standard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Professional Plus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Outlook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PowerPoint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Standard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Professional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Publisher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Skype for Business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Visio 2016 Standard</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Visio 2016 Professional</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Word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การทำงานจากที่บ้านสำหรับ Office Standard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การทำงานจากที่บ้านสำหรับ Office Standard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การทำงานจากที่บ้านสำหรับ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การทำงานจากที่บ้านสำหรับ Office Professional Plus 2016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Excel 2016 for Mac</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Lync for Mac 2011</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2016 for Mac Standard</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Outlook 2016 for Mac</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PowerPoint 2016 for Mac</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Word 2016 </w:t>
            </w:r>
            <w:r>
              <w:t>สำหรับ Mac</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การทำงานจากที่บ้านสำหรับ Mac 2019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การทำงานจากที่บ้านสำหรับ Mac 20</w:t>
            </w:r>
            <w:r>
              <w:t>16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Active Directory Rights Management Services CAL</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CAL</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lastRenderedPageBreak/>
              <w:t xml:space="preserve">Windows Server 2019 Remote Desktop Services CAL (Device </w:t>
            </w:r>
            <w:r>
              <w:t>และ User)</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Windows Server 2016 Remote Desktop Services CAL (Device </w:t>
            </w:r>
            <w:r>
              <w:t>และ User)</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Remote Desktop Services External Connector</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Datacenter (2-packs of Core Licenses)</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Datacenter (2-packs of Core Licenses)</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Datacenter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Datacenter (16-packs of Core Licenses)</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Essentials</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Standard (2-packs of Core Licenses)</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Standard (2-packs of Core Licenses)</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Standard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Standard (16-packs of Core Licenses)</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Active D</w:t>
            </w:r>
            <w:r>
              <w:t>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Active Directory Rights Management Services External Connector</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2016 External Connector</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Skype for Business Online Plan 1</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365 for Customer Service Professional (User SL)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2"/>
      </w:pPr>
      <w:r>
        <w:t>ข้อกำหนดส</w:t>
      </w:r>
      <w:r>
        <w:t>ิทธิการใช้งานสากล</w:t>
      </w:r>
    </w:p>
    <w:p w:rsidR="009E0BAD" w:rsidRDefault="00AA2524">
      <w:pPr>
        <w:pStyle w:val="ProductList-Body"/>
      </w:pPr>
      <w:hyperlink w:anchor="_Sec537">
        <w:r>
          <w:rPr>
            <w:color w:val="00467F"/>
            <w:u w:val="single"/>
          </w:rPr>
          <w:t>คำบอกกล่าว</w:t>
        </w:r>
      </w:hyperlink>
      <w:r>
        <w:t xml:space="preserve">: </w:t>
      </w:r>
      <w:r>
        <w:t xml:space="preserve">เพิ่มการบอกกล่าวเกี่ยวกับการป้องกันมัลแวร์สำหรับ Windows Server 2019 ซึ่งระบุว่าซอฟต์แวร์จะเปิดการป้องกันมัลแวร์หากการป้องกันอื่นๆ ไม่ได้ถูกติดตั้งไว้หรือหมดอายุ </w:t>
      </w:r>
    </w:p>
    <w:p w:rsidR="009E0BAD" w:rsidRDefault="00AA2524">
      <w:pPr>
        <w:pStyle w:val="ProductList-Body"/>
      </w:pPr>
      <w:hyperlink w:anchor="_Sec537">
        <w:r>
          <w:rPr>
            <w:color w:val="00467F"/>
            <w:u w:val="single"/>
          </w:rPr>
          <w:t>การ</w:t>
        </w:r>
        <w:r>
          <w:rPr>
            <w:color w:val="00467F"/>
            <w:u w:val="single"/>
          </w:rPr>
          <w:t>ทดสอบเกณฑ์เปรียบเทียบสมรรถนะ</w:t>
        </w:r>
      </w:hyperlink>
      <w:r>
        <w:t xml:space="preserve">: </w:t>
      </w:r>
      <w:r>
        <w:t>นำการแยกส่วน Windows Server ออกจากส่วนการทดสอบเกณฑ์เปรียบเทียบสมรรถนะ ตอนนี้การทดสอบเกณฑ์เปรียบเทียบสมรรถนะของ Windows Server จะต้องได้รับความยินยอมเป็นลายลักษณ์อักษรล่วงหน้าจาก Microsoft ให้เปิดเผยผลการทดสอบเกณฑ์เปรียบเทียบสม</w:t>
      </w:r>
      <w:r>
        <w:t>รรถนะใดๆ ต่อบุคคลภายนอก</w:t>
      </w:r>
    </w:p>
    <w:p w:rsidR="009E0BAD" w:rsidRDefault="009E0BAD">
      <w:pPr>
        <w:pStyle w:val="ProductList-Body"/>
      </w:pPr>
    </w:p>
    <w:p w:rsidR="009E0BAD" w:rsidRDefault="00AA2524">
      <w:pPr>
        <w:pStyle w:val="ProductList-ClauseHeading"/>
        <w:outlineLvl w:val="2"/>
      </w:pPr>
      <w:r>
        <w:t>ซอฟต์แวร์</w:t>
      </w:r>
    </w:p>
    <w:p w:rsidR="009E0BAD" w:rsidRDefault="00AA2524">
      <w:pPr>
        <w:pStyle w:val="ProductList-Body"/>
      </w:pPr>
      <w:hyperlink w:anchor="_Sec610">
        <w:r>
          <w:rPr>
            <w:color w:val="00467F"/>
            <w:u w:val="single"/>
          </w:rPr>
          <w:t>Microsoft Dynamics 365 On-premise</w:t>
        </w:r>
      </w:hyperlink>
      <w:r>
        <w:t xml:space="preserve">: </w:t>
      </w:r>
      <w:r>
        <w:t>อัปเดตข้อกำหนดเพื่อชี้แจงว่าจำเป็นต้องมี SA ที่ใช้ได้ใน Dynamics 365 CAL เพื่อปรับใช้ซอฟต์แวร์บนเซิร์ฟเวอร์ที่ใช้ร่วมกัน</w:t>
      </w:r>
    </w:p>
    <w:p w:rsidR="009E0BAD" w:rsidRDefault="00AA2524">
      <w:pPr>
        <w:pStyle w:val="ProductList-Body"/>
      </w:pPr>
      <w:hyperlink w:anchor="_Sec611">
        <w:r>
          <w:rPr>
            <w:color w:val="00467F"/>
            <w:u w:val="single"/>
          </w:rPr>
          <w:t>โปรแก</w:t>
        </w:r>
        <w:r>
          <w:rPr>
            <w:color w:val="00467F"/>
            <w:u w:val="single"/>
          </w:rPr>
          <w:t>รมประยุกต์ Office</w:t>
        </w:r>
      </w:hyperlink>
      <w:r>
        <w:t xml:space="preserve">: </w:t>
      </w:r>
      <w:r>
        <w:t>การอัปเดตทั่วไปสำหรับหัวข้อโปรแกรมประยุกต์เดสก์ท็อป Office และ Office for Mac เพื่อสนับสนุนการเปิดตัวโปรแกรมประยุกต์ Office 2019</w:t>
      </w:r>
    </w:p>
    <w:p w:rsidR="009E0BAD" w:rsidRDefault="00AA2524">
      <w:pPr>
        <w:pStyle w:val="ProductList-Body"/>
      </w:pPr>
      <w:hyperlink w:anchor="_Sec639">
        <w:r>
          <w:rPr>
            <w:color w:val="00467F"/>
            <w:u w:val="single"/>
          </w:rPr>
          <w:t>Project Server</w:t>
        </w:r>
      </w:hyperlink>
      <w:r>
        <w:t xml:space="preserve">: </w:t>
      </w:r>
      <w:r>
        <w:t>เพิ่ม Project Professional 2019 ลงในตารางในข้อ 3.1 การเข้าถึงซ</w:t>
      </w:r>
      <w:r>
        <w:t xml:space="preserve">อฟต์แวร์เซิร์ฟเวอร์ที่ให้ Project Server เข้าถึงอุปกรณ์ที่ได้รับสิทธิด้วย Project Professional 2019 </w:t>
      </w:r>
    </w:p>
    <w:p w:rsidR="009E0BAD" w:rsidRDefault="00AA2524">
      <w:pPr>
        <w:pStyle w:val="ProductList-Body"/>
      </w:pPr>
      <w:hyperlink w:anchor="_Sec650">
        <w:r>
          <w:rPr>
            <w:color w:val="00467F"/>
            <w:u w:val="single"/>
          </w:rPr>
          <w:t>Visual Studio Team Foundation Server</w:t>
        </w:r>
      </w:hyperlink>
      <w:r>
        <w:t xml:space="preserve">: </w:t>
      </w:r>
      <w:r>
        <w:t>อัปเดตอินสแตนซ์ทั้งหมดของ Visual Studio Team Services ไปยัง Azure DevOps Services</w:t>
      </w:r>
    </w:p>
    <w:p w:rsidR="009E0BAD" w:rsidRDefault="00AA2524">
      <w:pPr>
        <w:pStyle w:val="ProductList-Body"/>
      </w:pPr>
      <w:r>
        <w:t>Windo</w:t>
      </w:r>
      <w:r>
        <w:t xml:space="preserve">ws Desktop Operating System: </w:t>
      </w:r>
      <w:r>
        <w:t xml:space="preserve">อัปเดตและจัดระเบียบตารางความพร้อมให้บริการของโปรแกรมเพื่อความชัดเจน </w:t>
      </w:r>
    </w:p>
    <w:p w:rsidR="009E0BAD" w:rsidRDefault="009E0BAD">
      <w:pPr>
        <w:pStyle w:val="ProductList-Body"/>
      </w:pPr>
    </w:p>
    <w:p w:rsidR="009E0BAD" w:rsidRDefault="00AA2524">
      <w:pPr>
        <w:pStyle w:val="ProductList-ClauseHeading"/>
        <w:outlineLvl w:val="2"/>
      </w:pPr>
      <w:r>
        <w:t>Online Service</w:t>
      </w:r>
    </w:p>
    <w:p w:rsidR="009E0BAD" w:rsidRDefault="00AA2524">
      <w:pPr>
        <w:pStyle w:val="ProductList-Body"/>
      </w:pPr>
      <w:hyperlink w:anchor="_Sec1151">
        <w:r>
          <w:rPr>
            <w:color w:val="00467F"/>
            <w:u w:val="single"/>
          </w:rPr>
          <w:t>Microsoft Dynamics 365 Services</w:t>
        </w:r>
      </w:hyperlink>
      <w:r>
        <w:t xml:space="preserve">: </w:t>
      </w:r>
      <w:r>
        <w:t>เพิ่มเติมข้อกำหนดเก่าที่มีผลบังคับใช้ซึ่งระบุถึงลูกค้าที่มีอยู่ซึ่งมีสิทธิการใช้งาน Team Member ที่ได้รับมาก่อน 1 ตุลาคม 2018 อาจใช้สิทธิการใช้งาน Team Member ซึ่งมีอยู่แล้วหรือได้รับมาใหม่ตามรายละเอียดของบริการในภาคผนวก H ของ Dynamics 365 Licensing Guid</w:t>
      </w:r>
      <w:r>
        <w:t xml:space="preserve">e </w:t>
      </w:r>
      <w:r>
        <w:t xml:space="preserve">ตลอดระยะเวลาของการสมัครสมาชิกที่มีอยู่แล้วของพวกเขาและระยะเวลาของการสมัครเป็นสมาชิกในภายหลังที่เริ่มขึ้นก่อน 1 กรกฎาคม 2020 หรือผ่าน 30 มิถุนายน 2023 แล้วแต่ว่าวันใดจะถึงก่อน </w:t>
      </w:r>
    </w:p>
    <w:p w:rsidR="009E0BAD" w:rsidRDefault="00AA2524">
      <w:pPr>
        <w:pStyle w:val="ProductList-Body"/>
      </w:pPr>
      <w:hyperlink w:anchor="_Sec629">
        <w:r>
          <w:rPr>
            <w:color w:val="00467F"/>
            <w:u w:val="single"/>
          </w:rPr>
          <w:t>Microsoft 365</w:t>
        </w:r>
      </w:hyperlink>
      <w:r>
        <w:t xml:space="preserve">: </w:t>
      </w:r>
      <w:r>
        <w:t>เพิ่มคำแถลงเกี่ยวกับการเลิกใช้งาน</w:t>
      </w:r>
      <w:r>
        <w:t xml:space="preserve">ที่จะมาถึงในเดือนมกราคม 2019 ของสิทธิการใช้ Office Professional Plus (ในสถานที่) สำหรับ Microsoft 365 E3/E5 From SA และลูกค้า MPSA ตั้งแต่วันที่ 1 มกราคม 2019 สิทธิในการใช้ Office Professional Plus สำหรับ Microsoft 365 E3/E5 From SA USL และ USL ที่ได้มาใน </w:t>
      </w:r>
      <w:r>
        <w:t xml:space="preserve">MPSA </w:t>
      </w:r>
      <w:r>
        <w:t>จะไม่สามารถใช้ได้สำหรับลูกค้าใหม่หรือต่ออายุ</w:t>
      </w:r>
    </w:p>
    <w:p w:rsidR="009E0BAD" w:rsidRDefault="00AA2524">
      <w:pPr>
        <w:pStyle w:val="ProductList-Body"/>
      </w:pPr>
      <w:hyperlink w:anchor="_Sec669">
        <w:r>
          <w:rPr>
            <w:color w:val="00467F"/>
            <w:u w:val="single"/>
          </w:rPr>
          <w:t>Audio Services</w:t>
        </w:r>
      </w:hyperlink>
      <w:r>
        <w:t xml:space="preserve">: </w:t>
      </w:r>
      <w:r>
        <w:t>อัปเดตชื่อหัวข้อจาก Skype for Business Online เป็น Audio Services</w:t>
      </w:r>
    </w:p>
    <w:p w:rsidR="009E0BAD" w:rsidRDefault="009E0BAD">
      <w:pPr>
        <w:pStyle w:val="ProductList-Body"/>
      </w:pPr>
    </w:p>
    <w:p w:rsidR="009E0BAD" w:rsidRDefault="00AA2524">
      <w:pPr>
        <w:pStyle w:val="ProductList-ClauseHeading"/>
        <w:outlineLvl w:val="2"/>
      </w:pPr>
      <w:r>
        <w:t>อภิธานศัพท์</w:t>
      </w:r>
    </w:p>
    <w:p w:rsidR="009E0BAD" w:rsidRDefault="00AA2524">
      <w:pPr>
        <w:pStyle w:val="ProductList-Body"/>
      </w:pPr>
      <w:hyperlink w:anchor="_Sec553">
        <w:r>
          <w:rPr>
            <w:color w:val="00467F"/>
            <w:u w:val="single"/>
          </w:rPr>
          <w:t>คำจำกัดความ</w:t>
        </w:r>
      </w:hyperlink>
      <w:r>
        <w:t xml:space="preserve">: </w:t>
      </w:r>
      <w:r>
        <w:t>อัปเดตคำจำกัดความของ “Windows Server Container ที่มี Hyper-V isolation” เพื่อสนับสนุนการเปิดตัวของ Windows Server 2019</w:t>
      </w:r>
    </w:p>
    <w:p w:rsidR="009E0BAD" w:rsidRDefault="009E0BAD">
      <w:pPr>
        <w:pStyle w:val="ProductList-Body"/>
      </w:pPr>
    </w:p>
    <w:p w:rsidR="009E0BAD" w:rsidRDefault="00AA2524">
      <w:pPr>
        <w:pStyle w:val="ProductList-ClauseHeading"/>
        <w:outlineLvl w:val="2"/>
      </w:pPr>
      <w:r>
        <w:t>ภาคผนวก A - สิทธิการใช้งานที่เทียบเท่ากับ CAL/ML</w:t>
      </w:r>
    </w:p>
    <w:p w:rsidR="009E0BAD" w:rsidRDefault="00AA2524">
      <w:pPr>
        <w:pStyle w:val="ProductList-Body"/>
      </w:pPr>
      <w:r>
        <w:t>ลบ Office 365 E4 และเพิ่ม Microsoft 365 F1 ใน</w:t>
      </w:r>
      <w:hyperlink w:anchor="_Sec591">
        <w:r>
          <w:rPr>
            <w:color w:val="00467F"/>
            <w:u w:val="single"/>
          </w:rPr>
          <w:t>ตารางสิทธิ</w:t>
        </w:r>
        <w:r>
          <w:rPr>
            <w:color w:val="00467F"/>
            <w:u w:val="single"/>
          </w:rPr>
          <w:t>การใช้งานที่เทียบเท่ากับ CAL/ML</w:t>
        </w:r>
      </w:hyperlink>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9E0BAD">
      <w:pPr>
        <w:sectPr w:rsidR="009E0BAD">
          <w:headerReference w:type="default" r:id="rId24"/>
          <w:footerReference w:type="default" r:id="rId25"/>
          <w:type w:val="continuous"/>
          <w:pgSz w:w="12240" w:h="15840" w:code="1"/>
          <w:pgMar w:top="1170" w:right="720" w:bottom="720" w:left="720" w:header="432" w:footer="288" w:gutter="0"/>
          <w:cols w:space="360"/>
        </w:sectPr>
      </w:pPr>
    </w:p>
    <w:p w:rsidR="009E0BAD" w:rsidRDefault="00AA2524">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526089467"/>
      <w:r>
        <w:instrText>ข้อกำหนดสิทธิการใช้งาน</w:instrText>
      </w:r>
      <w:bookmarkEnd w:id="12"/>
      <w:r>
        <w:instrText>" \l 1</w:instrText>
      </w:r>
      <w:r>
        <w:fldChar w:fldCharType="end"/>
      </w:r>
    </w:p>
    <w:p w:rsidR="009E0BAD" w:rsidRDefault="00AA2524">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w:t>
      </w:r>
      <w:r>
        <w:t>้อตกลงดังกล่าวจะประกอบด้วยข้อกำหนดสิทธิการใช้งานสากล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9E0BAD" w:rsidRDefault="009E0BAD">
      <w:pPr>
        <w:pStyle w:val="ProductList-Body"/>
      </w:pPr>
    </w:p>
    <w:p w:rsidR="009E0BAD" w:rsidRDefault="00AA2524">
      <w:pPr>
        <w:pStyle w:val="ProductList-Body"/>
      </w:pPr>
      <w:r>
        <w:t>สำหรับ Online Services การอ้างอิงถึง “สิทธิการใช้” ในข้อตกลง Volume Licensing ของลูกค้าจะหมายถึง OST</w:t>
      </w:r>
      <w:r>
        <w:t xml:space="preserve"> </w:t>
      </w:r>
      <w:r>
        <w:t>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9E0BAD" w:rsidRDefault="00AA2524">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526089468"/>
      <w:r>
        <w:instrText>ข้อกำหนดสิทธิการใช้งานสากล</w:instrText>
      </w:r>
      <w:bookmarkEnd w:id="14"/>
      <w:r>
        <w:instrText>" \l 2</w:instrText>
      </w:r>
      <w:r>
        <w:fldChar w:fldCharType="end"/>
      </w:r>
    </w:p>
    <w:p w:rsidR="009E0BAD" w:rsidRDefault="00AA2524">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9E0BAD" w:rsidRDefault="009E0BAD">
      <w:pPr>
        <w:pStyle w:val="ProductList-Body"/>
      </w:pPr>
    </w:p>
    <w:p w:rsidR="009E0BAD" w:rsidRDefault="00AA2524">
      <w:pPr>
        <w:pStyle w:val="ProductList-ClauseHeading"/>
        <w:outlineLvl w:val="2"/>
      </w:pPr>
      <w:r>
        <w:t xml:space="preserve">1. </w:t>
      </w:r>
      <w:r>
        <w:t>คำจำกัดความ</w:t>
      </w:r>
    </w:p>
    <w:p w:rsidR="009E0BAD" w:rsidRDefault="00AA2524">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9E0BAD" w:rsidRDefault="009E0BAD">
      <w:pPr>
        <w:pStyle w:val="ProductList-Body"/>
      </w:pPr>
    </w:p>
    <w:p w:rsidR="009E0BAD" w:rsidRDefault="00AA2524">
      <w:pPr>
        <w:pStyle w:val="ProductList-ClauseHeading"/>
        <w:outlineLvl w:val="2"/>
      </w:pPr>
      <w:r>
        <w:t xml:space="preserve">2. </w:t>
      </w:r>
      <w:r>
        <w:t>สิทธิการใช้ของลูกค้า</w:t>
      </w:r>
    </w:p>
    <w:p w:rsidR="009E0BAD" w:rsidRDefault="00AA2524">
      <w:pPr>
        <w:pStyle w:val="ProductList-Body"/>
      </w:pPr>
      <w:r>
        <w:t>หากลูกค้าปฏิบัติตามข้อตกลง Volume Licensing ของลูกค้า ลูกค้าจะสามารถใช้ซอฟ</w:t>
      </w:r>
      <w:r>
        <w:t>ต์แวร์ได้ตามที่อนุญาตไว้โดยชัดแจ้งในข้อกำหนดผลิตภัณฑ์ ลูกค้าต้องมี</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w:t>
      </w:r>
      <w:r>
        <w:t>านแยกต่างหากซึ่งมีการใช้บนอุปกรณ์หรือโดยผู้ใช้</w:t>
      </w:r>
    </w:p>
    <w:p w:rsidR="009E0BAD" w:rsidRDefault="009E0BAD">
      <w:pPr>
        <w:pStyle w:val="ProductList-Body"/>
      </w:pPr>
    </w:p>
    <w:p w:rsidR="009E0BAD" w:rsidRDefault="00AA2524">
      <w:pPr>
        <w:pStyle w:val="ProductList-ClauseHeading"/>
        <w:outlineLvl w:val="2"/>
      </w:pPr>
      <w:r>
        <w:t xml:space="preserve">3. </w:t>
      </w:r>
      <w:r>
        <w:t>สิทธิในการใช้รุ่นอื่นๆ และรุ่นที่ต่ำกว่า</w:t>
      </w:r>
    </w:p>
    <w:p w:rsidR="009E0BAD" w:rsidRDefault="00AA2524">
      <w:pPr>
        <w:pStyle w:val="ProductList-Body"/>
      </w:pPr>
      <w:r>
        <w:t>สำหรับสำเนาหรือ</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อินสแตนซ์ที่ม</w:instrText>
      </w:r>
      <w:r>
        <w:instrText xml:space="preserve">ีอยู่"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w:instrText>
      </w:r>
      <w:r>
        <w:instrText xml:space="preserve">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w:t>
      </w:r>
      <w:r>
        <w:t>นสำหรับรุ่นก่อนหน้าและรุ่นที่ต่ำกว่าไม่ได้เป็นไปตามข้อกำหนดสิทธิการใช้งานสำหรับผลิตภัณฑ์</w:t>
      </w:r>
    </w:p>
    <w:p w:rsidR="009E0BAD" w:rsidRDefault="009E0BAD">
      <w:pPr>
        <w:pStyle w:val="ProductList-Body"/>
      </w:pPr>
    </w:p>
    <w:p w:rsidR="009E0BAD" w:rsidRDefault="00AA2524">
      <w:pPr>
        <w:pStyle w:val="ProductList-ClauseHeading"/>
        <w:outlineLvl w:val="2"/>
      </w:pPr>
      <w:r>
        <w:t xml:space="preserve">4. </w:t>
      </w:r>
      <w:r>
        <w:t>ซอฟต์แวร์ของบุคคลภายนอก</w:t>
      </w:r>
    </w:p>
    <w:p w:rsidR="009E0BAD" w:rsidRDefault="00AA2524">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w:t>
      </w:r>
      <w:r>
        <w:t>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w:t>
      </w:r>
      <w:r>
        <w:t>rosoft</w:t>
      </w:r>
    </w:p>
    <w:p w:rsidR="009E0BAD" w:rsidRDefault="009E0BAD">
      <w:pPr>
        <w:pStyle w:val="ProductList-Body"/>
      </w:pPr>
    </w:p>
    <w:p w:rsidR="009E0BAD" w:rsidRDefault="00AA2524">
      <w:pPr>
        <w:pStyle w:val="ProductList-ClauseHeading"/>
        <w:outlineLvl w:val="2"/>
      </w:pPr>
      <w:r>
        <w:t xml:space="preserve">5. </w:t>
      </w:r>
      <w:r>
        <w:t>รหัสรุ่นก่อนวางจำหน่าย การปรับปรุงหรือส่วนเพิ่มเติม ฟังก์ชันการทำงานเพิ่มเติม</w:t>
      </w:r>
    </w:p>
    <w:p w:rsidR="009E0BAD" w:rsidRDefault="00AA2524">
      <w:pPr>
        <w:pStyle w:val="ProductList-Body"/>
      </w:pPr>
      <w:r>
        <w:t xml:space="preserve">Microsoft </w:t>
      </w:r>
      <w:r>
        <w:t>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w:t>
      </w:r>
      <w:r>
        <w:t>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9E0BAD" w:rsidRDefault="009E0BAD">
      <w:pPr>
        <w:pStyle w:val="ProductList-Body"/>
      </w:pPr>
    </w:p>
    <w:p w:rsidR="009E0BAD" w:rsidRDefault="00AA2524">
      <w:pPr>
        <w:pStyle w:val="ProductList-ClauseHeading"/>
        <w:outlineLvl w:val="2"/>
      </w:pPr>
      <w:r>
        <w:t xml:space="preserve">6. </w:t>
      </w:r>
      <w:r>
        <w:t>ข้อจำกัด</w:t>
      </w:r>
    </w:p>
    <w:p w:rsidR="009E0BAD" w:rsidRDefault="00AA2524">
      <w:pPr>
        <w:pStyle w:val="ProductList-Body"/>
      </w:pPr>
      <w:r>
        <w:t>ลูกค้าจะไม่สามารถ (และไม่ได้รับอนุญาตให้ใช้</w:t>
      </w:r>
      <w:r>
        <w:t xml:space="preserve">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w:instrText>
      </w:r>
      <w:r>
        <w:instrText>หมายถึงอินสแตนซ์ของระบบปฏิบัติการทั้งห</w:instrText>
      </w:r>
      <w:r>
        <w:instrText xml:space="preserve">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มากกว่าหนึ่งสภาพแวดล้อมภายใต้สิทธิการใช้งานสิทธิเดียว (แม้ว่า OSE จะอยู่บนระบบฮาร์ดแวร์ทางกายภาพเดียวกัน) เว้นแต่ Micro</w:t>
      </w:r>
      <w:r>
        <w:t xml:space="preserve">soft </w:t>
      </w:r>
      <w:r>
        <w:t>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9E0BAD" w:rsidRDefault="009E0BAD">
      <w:pPr>
        <w:pStyle w:val="ProductList-Body"/>
      </w:pPr>
    </w:p>
    <w:p w:rsidR="009E0BAD" w:rsidRDefault="00AA2524">
      <w:pPr>
        <w:pStyle w:val="ProductList-ClauseHeading"/>
        <w:outlineLvl w:val="2"/>
      </w:pPr>
      <w:r>
        <w:t>7. Software Assurance</w:t>
      </w:r>
    </w:p>
    <w:p w:rsidR="009E0BAD" w:rsidRDefault="00AA2524">
      <w:pPr>
        <w:pStyle w:val="ProductList-Body"/>
      </w:pPr>
      <w:r>
        <w:t>ความคุ้ม</w:t>
      </w:r>
      <w:r>
        <w:t>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w:t>
      </w:r>
      <w:r>
        <w:t>ได้ระบุไว้เป็นอย่างอื่นในรายละเอียดของสิทธิประโยชน์</w:t>
      </w:r>
    </w:p>
    <w:p w:rsidR="009E0BAD" w:rsidRDefault="009E0BAD">
      <w:pPr>
        <w:pStyle w:val="ProductList-Body"/>
      </w:pPr>
    </w:p>
    <w:p w:rsidR="009E0BAD" w:rsidRDefault="00AA2524">
      <w:pPr>
        <w:pStyle w:val="ProductList-ClauseHeading"/>
        <w:outlineLvl w:val="2"/>
      </w:pPr>
      <w:r>
        <w:t xml:space="preserve">8. </w:t>
      </w:r>
      <w:r>
        <w:t>การว่าจ้างบุคคลภายนอก (Outsourcing) ให้จัดการซอฟต์แวร์</w:t>
      </w:r>
    </w:p>
    <w:p w:rsidR="009E0BAD" w:rsidRDefault="00AA2524">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w:instrText>
      </w:r>
      <w:r>
        <w:instrText>เซิร์ฟเวอร์ หมายถึงระบบฮาร์ดแวร์ทางกายภาพที่</w:instrText>
      </w:r>
      <w:r>
        <w:instrText xml:space="preserve">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w:t>
      </w:r>
      <w:r>
        <w:t>ในภาระหน้าที่ทั้งหมดภายใต้ข้อตกลง Volume Licensing ของลูกค้า โดยไม่คำนึงถึงสถานที่ของฮาร์ดแวร์ที่มีการใช้ซอฟต์แวร์ดังกล่าว</w:t>
      </w:r>
    </w:p>
    <w:p w:rsidR="009E0BAD" w:rsidRDefault="009E0BAD">
      <w:pPr>
        <w:pStyle w:val="ProductList-Body"/>
      </w:pPr>
    </w:p>
    <w:p w:rsidR="009E0BAD" w:rsidRDefault="00AA2524">
      <w:pPr>
        <w:pStyle w:val="ProductList-ClauseHeading"/>
        <w:outlineLvl w:val="2"/>
      </w:pPr>
      <w:r>
        <w:t xml:space="preserve">9. </w:t>
      </w:r>
      <w:r>
        <w:t>การโอนและการโอนต่อสิทธิการใช้งาน</w:t>
      </w:r>
    </w:p>
    <w:p w:rsidR="009E0BAD" w:rsidRDefault="00AA2524">
      <w:pPr>
        <w:pStyle w:val="ProductList-Body"/>
      </w:pPr>
      <w:r>
        <w:t>ก่อนที่ลูกค้าจะใช้ซอฟต์แวร์ภายใต้</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ลูกค้าจะต้องโอน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w:t>
      </w:r>
      <w:r>
        <w:rPr>
          <w:color w:val="0563C1"/>
        </w:rPr>
        <w:t>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w:t>
      </w:r>
      <w:r>
        <w:t>ยกว่า 90 วันนับจากการโอนต่อครั้งล่าสุดของ</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เดียวกันนั้น เว้นแต่การโอนต่อจะเกิดขึ้นเพราะ (i) ข้อผิดพลาดหรือการสูญหายของฮาร์ดแวร์อย่างถา</w:t>
      </w:r>
      <w:r>
        <w:t xml:space="preserve">วร (ii) การเลิกจ้างผู้ใช้หรือการบอกเลิกสัญญาของผู้ใช้ หรือ (iii) การจัดสรร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w:instrText>
      </w:r>
      <w:r>
        <w:instrText>s NoStyle \t "</w:instrText>
      </w:r>
      <w:r>
        <w:instrText xml:space="preserve">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w:t>
      </w:r>
      <w:r>
        <w:t>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w:instrText>
      </w:r>
      <w:r>
        <w:instrText>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w:t>
      </w:r>
      <w:r>
        <w:t>ละเอียดไว้ใน</w:t>
      </w:r>
      <w:hyperlink w:anchor="_Sec652">
        <w:r>
          <w:rPr>
            <w:color w:val="00467F"/>
            <w:u w:val="single"/>
          </w:rPr>
          <w:t>รายการผลิตภัณฑ์ Windows</w:t>
        </w:r>
      </w:hyperlink>
    </w:p>
    <w:p w:rsidR="009E0BAD" w:rsidRDefault="009E0BAD">
      <w:pPr>
        <w:pStyle w:val="ProductList-Body"/>
      </w:pPr>
    </w:p>
    <w:p w:rsidR="009E0BAD" w:rsidRDefault="00AA2524">
      <w:pPr>
        <w:pStyle w:val="ProductList-ClauseHeading"/>
        <w:outlineLvl w:val="2"/>
      </w:pPr>
      <w:r>
        <w:t xml:space="preserve">10. </w:t>
      </w:r>
      <w:r>
        <w:t>มาตรการทางเทคนิค</w:t>
      </w:r>
    </w:p>
    <w:p w:rsidR="009E0BAD" w:rsidRDefault="00AA2524">
      <w:pPr>
        <w:pStyle w:val="ProductList-Body"/>
      </w:pPr>
      <w:r>
        <w:t xml:space="preserve">Microsoft </w:t>
      </w:r>
      <w:r>
        <w:t>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w:t>
      </w:r>
      <w:r>
        <w:t>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9E0BAD" w:rsidRDefault="009E0BAD">
      <w:pPr>
        <w:pStyle w:val="ProductList-Body"/>
      </w:pPr>
    </w:p>
    <w:p w:rsidR="009E0BAD" w:rsidRDefault="00AA2524">
      <w:pPr>
        <w:pStyle w:val="ProductList-SubClauseHeading"/>
        <w:outlineLvl w:val="3"/>
      </w:pPr>
      <w:r>
        <w:t xml:space="preserve">10.1 </w:t>
      </w:r>
      <w:r>
        <w:t>การเปิดใช้งานและการตรวจสอบความถูกต้อง</w:t>
      </w:r>
    </w:p>
    <w:p w:rsidR="009E0BAD" w:rsidRDefault="00AA2524">
      <w:pPr>
        <w:pStyle w:val="ProductList-BodyIndented"/>
      </w:pPr>
      <w:r>
        <w:t>ลูกค้าจะใช้หมายเลข</w:t>
      </w:r>
      <w:r>
        <w:t>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w:t>
      </w:r>
      <w:r>
        <w:t>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w:t>
      </w:r>
      <w:r>
        <w:t>งานหรือการตรวจสอบความถูกต้องได้</w:t>
      </w:r>
    </w:p>
    <w:p w:rsidR="009E0BAD" w:rsidRDefault="009E0BAD">
      <w:pPr>
        <w:pStyle w:val="ProductList-BodyIndented"/>
      </w:pPr>
    </w:p>
    <w:p w:rsidR="009E0BAD" w:rsidRDefault="00AA2524">
      <w:pPr>
        <w:pStyle w:val="ProductList-SubClauseHeading"/>
        <w:outlineLvl w:val="3"/>
      </w:pPr>
      <w:r>
        <w:t xml:space="preserve">10.2 </w:t>
      </w:r>
      <w:r>
        <w:t>หมายเลขผลิตภัณฑ์</w:t>
      </w:r>
    </w:p>
    <w:p w:rsidR="009E0BAD" w:rsidRDefault="00AA2524">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w:t>
      </w:r>
      <w:r>
        <w:t>้บุคคลภายนอกทราบได้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w:t>
      </w:r>
      <w:r>
        <w:t>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9E0BAD" w:rsidRDefault="009E0BAD">
      <w:pPr>
        <w:pStyle w:val="ProductList-BodyIndented"/>
      </w:pPr>
    </w:p>
    <w:p w:rsidR="009E0BAD" w:rsidRDefault="00AA2524">
      <w:pPr>
        <w:pStyle w:val="ProductList-ClauseHeading"/>
        <w:outlineLvl w:val="2"/>
      </w:pPr>
      <w:r>
        <w:t xml:space="preserve">11. </w:t>
      </w:r>
      <w:r>
        <w:t>คำบอกกล่าว</w:t>
      </w:r>
    </w:p>
    <w:p w:rsidR="009E0BAD" w:rsidRDefault="00AA2524">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9E0BAD" w:rsidRDefault="009E0BAD">
      <w:pPr>
        <w:pStyle w:val="ProductList-Body"/>
      </w:pPr>
    </w:p>
    <w:p w:rsidR="009E0BAD" w:rsidRDefault="00AA2524">
      <w:pPr>
        <w:pStyle w:val="ProductList-SubClauseHeading"/>
        <w:outlineLvl w:val="3"/>
      </w:pPr>
      <w:r>
        <w:t xml:space="preserve">11.1 </w:t>
      </w:r>
      <w:r>
        <w:t>คุณลักษณะบนอินเทอ</w:t>
      </w:r>
      <w:r>
        <w:t>ร์เน็ต</w:t>
      </w:r>
    </w:p>
    <w:p w:rsidR="009E0BAD" w:rsidRDefault="00AA2524">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w:t>
      </w:r>
      <w:r>
        <w:t>soft (</w:t>
      </w:r>
      <w:hyperlink r:id="rId26">
        <w:r>
          <w:rPr>
            <w:color w:val="00467F"/>
            <w:u w:val="single"/>
          </w:rPr>
          <w:t>aka.ms/privacy</w:t>
        </w:r>
      </w:hyperlink>
      <w:r>
        <w:t>)</w:t>
      </w:r>
    </w:p>
    <w:p w:rsidR="009E0BAD" w:rsidRDefault="009E0BAD">
      <w:pPr>
        <w:pStyle w:val="ProductList-BodyIndented"/>
      </w:pPr>
    </w:p>
    <w:p w:rsidR="009E0BAD" w:rsidRDefault="00AA2524">
      <w:pPr>
        <w:pStyle w:val="ProductList-SubClauseHeading"/>
        <w:outlineLvl w:val="3"/>
      </w:pPr>
      <w:r>
        <w:t>11.2 Bing Maps</w:t>
      </w:r>
    </w:p>
    <w:p w:rsidR="009E0BAD" w:rsidRDefault="00AA2524">
      <w:pPr>
        <w:pStyle w:val="ProductList-BodyIndented"/>
      </w:pPr>
      <w:r>
        <w:t>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w:t>
      </w:r>
      <w:r>
        <w:t xml:space="preserve">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w:t>
      </w:r>
      <w:r>
        <w:t xml:space="preserve">และนโยบายความเป็นส่วนตัวของ Bing Maps ซึ่งสามารถอ่านได้ที่ </w:t>
      </w:r>
      <w:hyperlink r:id="rId28">
        <w:r>
          <w:rPr>
            <w:color w:val="00467F"/>
            <w:u w:val="single"/>
          </w:rPr>
          <w:t>http://go.microsoft.com/fwlink/?LinkID=248686</w:t>
        </w:r>
      </w:hyperlink>
    </w:p>
    <w:p w:rsidR="009E0BAD" w:rsidRDefault="009E0BAD">
      <w:pPr>
        <w:pStyle w:val="ProductList-BodyIndented"/>
      </w:pPr>
    </w:p>
    <w:p w:rsidR="009E0BAD" w:rsidRDefault="00AA2524">
      <w:pPr>
        <w:pStyle w:val="ProductList-SubClauseHeading"/>
        <w:outlineLvl w:val="3"/>
      </w:pPr>
      <w:r>
        <w:t xml:space="preserve">11.3 H.264/AVC Visual Standard, VC-1 Video Standard </w:t>
      </w:r>
      <w:r>
        <w:t>และ MPEG-4 Part 2 Visual Standard</w:t>
      </w:r>
    </w:p>
    <w:p w:rsidR="009E0BAD" w:rsidRDefault="00AA2524">
      <w:pPr>
        <w:pStyle w:val="ProductList-BodyIndented"/>
      </w:pPr>
      <w:r>
        <w:t xml:space="preserve">ซอฟต์แวร์นี้อาจประกอบด้วยเทคโลยีการบีบอัดภาพ H.264/AVC, VC-1 </w:t>
      </w:r>
      <w:r>
        <w:t>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w:t>
      </w:r>
      <w:r>
        <w:t>ีโอ”)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w:t>
      </w:r>
      <w:r>
        <w:t xml:space="preserve">ช้งานลักษณะอื่น ขอรับข้อมูลเพิ่มเติมได้จาก MPEG LA, L.L.C. โปรดดู </w:t>
      </w:r>
      <w:hyperlink r:id="rId29">
        <w:r>
          <w:rPr>
            <w:color w:val="00467F"/>
            <w:u w:val="single"/>
          </w:rPr>
          <w:t>www.mpegla.com</w:t>
        </w:r>
      </w:hyperlink>
      <w:r>
        <w:t xml:space="preserve"> </w:t>
      </w:r>
      <w:r>
        <w:t>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w:t>
      </w:r>
      <w:r>
        <w:t>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9E0BAD" w:rsidRDefault="009E0BAD">
      <w:pPr>
        <w:pStyle w:val="ProductList-BodyIndented"/>
      </w:pPr>
    </w:p>
    <w:p w:rsidR="009E0BAD" w:rsidRDefault="00AA2524">
      <w:pPr>
        <w:pStyle w:val="ProductList-SubClauseHeading"/>
        <w:outlineLvl w:val="3"/>
      </w:pPr>
      <w:r>
        <w:t xml:space="preserve">11.4 </w:t>
      </w:r>
      <w:r>
        <w:t>การป้องกันมัลแวร์</w:t>
      </w:r>
    </w:p>
    <w:p w:rsidR="009E0BAD" w:rsidRDefault="00AA2524">
      <w:pPr>
        <w:pStyle w:val="ProductList-BodyIndented"/>
      </w:pPr>
      <w:r>
        <w:t xml:space="preserve">Microsoft </w:t>
      </w:r>
      <w:r>
        <w:t>ใส่ใจเกี่ยวกับการปกป้องอุปกรณ์ของลูกค้าจากมัลแวร์ ซอฟต์แวร์จะเปิดการป้อง</w:t>
      </w:r>
      <w:r>
        <w:t>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rsidR="009E0BAD" w:rsidRDefault="009E0BAD">
      <w:pPr>
        <w:pStyle w:val="ProductList-BodyIndented"/>
      </w:pPr>
    </w:p>
    <w:p w:rsidR="009E0BAD" w:rsidRDefault="00AA2524">
      <w:pPr>
        <w:pStyle w:val="ProductList-ClauseHeading"/>
        <w:outlineLvl w:val="2"/>
      </w:pPr>
      <w:r>
        <w:t xml:space="preserve">12. </w:t>
      </w:r>
      <w:r>
        <w:t>คอมโพเนนต์แบบอักษร ภาพ และเสียง</w:t>
      </w:r>
    </w:p>
    <w:p w:rsidR="009E0BAD" w:rsidRDefault="00AA2524">
      <w:pPr>
        <w:pStyle w:val="ProductList-Body"/>
      </w:pPr>
      <w:r>
        <w:t xml:space="preserve">ในขณะที่ลูกค้าใช้งานซอฟต์แวร์ ลูกค้าจะสามารถเข้าถึงและใช้ไอคอน ภาพ เสียง </w:t>
      </w:r>
      <w:r>
        <w:t>และสื่อที่รวมอยู่ในซอฟต์แวร์ได้เฉพาะจาก</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w:t>
      </w:r>
      <w:r>
        <w:rPr>
          <w:color w:val="0563C1"/>
        </w:rPr>
        <w:t>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w:t>
      </w:r>
      <w:r>
        <w:t>อกอื่นๆ เป็นการชั่วคราวเพื่อพิมพ์เนื้อหาได้เท่านั้น</w:t>
      </w:r>
    </w:p>
    <w:p w:rsidR="009E0BAD" w:rsidRDefault="009E0BAD">
      <w:pPr>
        <w:pStyle w:val="ProductList-Body"/>
      </w:pPr>
    </w:p>
    <w:p w:rsidR="009E0BAD" w:rsidRDefault="00AA2524">
      <w:pPr>
        <w:pStyle w:val="ProductList-ClauseHeading"/>
        <w:outlineLvl w:val="2"/>
      </w:pPr>
      <w:r>
        <w:lastRenderedPageBreak/>
        <w:t xml:space="preserve">13. </w:t>
      </w:r>
      <w:r>
        <w:t>เทคโนโลยีที่รวมอยู่</w:t>
      </w:r>
    </w:p>
    <w:p w:rsidR="009E0BAD" w:rsidRDefault="00AA2524">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w:t>
      </w:r>
      <w:r>
        <w:t>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9E0BAD" w:rsidRDefault="009E0BAD">
      <w:pPr>
        <w:pStyle w:val="ProductList-Body"/>
      </w:pPr>
    </w:p>
    <w:p w:rsidR="009E0BAD" w:rsidRDefault="00AA2524">
      <w:pPr>
        <w:pStyle w:val="ProductList-ClauseHeading"/>
        <w:outlineLvl w:val="2"/>
      </w:pPr>
      <w:r>
        <w:t xml:space="preserve">14. </w:t>
      </w:r>
      <w:r>
        <w:t>การทดสอบเกณฑ์เปรียบเทียบสมรรถนะ</w:t>
      </w:r>
    </w:p>
    <w:p w:rsidR="009E0BAD" w:rsidRDefault="00AA2524">
      <w:pPr>
        <w:pStyle w:val="ProductList-Body"/>
      </w:pPr>
      <w:r>
        <w:t>ลูกค้าต้องได้รับความยินยอมเ</w:t>
      </w:r>
      <w:r>
        <w:t>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w:t>
      </w:r>
      <w:r>
        <w:t xml:space="preserve">ization Pack </w:t>
      </w:r>
      <w:r>
        <w:t xml:space="preserve">ต่อบุคคลภายนอก </w:t>
      </w:r>
    </w:p>
    <w:p w:rsidR="009E0BAD" w:rsidRDefault="009E0BAD">
      <w:pPr>
        <w:pStyle w:val="ProductList-Body"/>
      </w:pPr>
    </w:p>
    <w:p w:rsidR="009E0BAD" w:rsidRDefault="00AA2524">
      <w:pPr>
        <w:pStyle w:val="ProductList-ClauseHeading"/>
        <w:outlineLvl w:val="2"/>
      </w:pPr>
      <w:r>
        <w:t xml:space="preserve">15. </w:t>
      </w:r>
      <w:r>
        <w:t>การทำมัลติเพล็กซ์</w:t>
      </w:r>
    </w:p>
    <w:p w:rsidR="009E0BAD" w:rsidRDefault="00AA2524">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w:t>
      </w:r>
      <w:r>
        <w:rPr>
          <w:color w:val="0563C1"/>
        </w:rPr>
        <w:t>น</w:t>
      </w:r>
      <w:r>
        <w:fldChar w:fldCharType="end"/>
      </w:r>
      <w:r>
        <w:t>ที่จำเป็นต้องมี</w:t>
      </w:r>
    </w:p>
    <w:p w:rsidR="009E0BAD" w:rsidRDefault="009E0BAD">
      <w:pPr>
        <w:pStyle w:val="ProductList-Body"/>
      </w:pPr>
    </w:p>
    <w:p w:rsidR="009E0BAD" w:rsidRDefault="00AA2524">
      <w:pPr>
        <w:pStyle w:val="ProductList-ClauseHeading"/>
        <w:outlineLvl w:val="2"/>
      </w:pPr>
      <w:r>
        <w:t xml:space="preserve">16. </w:t>
      </w:r>
      <w:r>
        <w:t>สิทธิระดับผู้ดูแลระบบและสิทธิในการสนับสนุน</w:t>
      </w:r>
    </w:p>
    <w:p w:rsidR="009E0BAD" w:rsidRDefault="00AA2524">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w:instrText>
      </w:r>
      <w:r>
        <w:instrText xml:space="preserve"> (</w:instrText>
      </w:r>
      <w:r>
        <w:instrText xml:space="preserve">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w:t>
      </w:r>
      <w:r>
        <w:t>ประสงค์ในการให้การสนับสนุนผลิตภัณฑ์ทางเทคนิคแก่</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w:instrText>
      </w:r>
      <w:r>
        <w:instrText>อุปกรณ์ที่ได้รับอนุญาต</w:instrText>
      </w:r>
      <w:r>
        <w:instrText xml:space="preserve">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9E0BAD" w:rsidRDefault="009E0BAD">
      <w:pPr>
        <w:pStyle w:val="ProductList-Body"/>
      </w:pPr>
    </w:p>
    <w:p w:rsidR="009E0BAD" w:rsidRDefault="00AA2524">
      <w:pPr>
        <w:pStyle w:val="ProductList-ClauseHeading"/>
        <w:outlineLvl w:val="2"/>
      </w:pPr>
      <w:r>
        <w:t xml:space="preserve">17. </w:t>
      </w:r>
      <w:r>
        <w:t>รหัสที่สามารถแจกจ่ายต่อได้</w:t>
      </w:r>
    </w:p>
    <w:p w:rsidR="009E0BAD" w:rsidRDefault="00AA2524">
      <w:pPr>
        <w:pStyle w:val="ProductList-Body"/>
      </w:pPr>
      <w:r>
        <w:t>ซอฟต์แวร์อาจประกอบด้วย</w:t>
      </w:r>
      <w:r>
        <w:t xml:space="preserve">รหัสที่ลูกค้าได้รับอนุญาตให้แจกจ่ายในโปรแกรมที่ลูกค้าพัฒนาขึ้นหากลูกค้าปฏิบัติตามข้อกำหนดด้านล่างนี้ </w:t>
      </w:r>
    </w:p>
    <w:p w:rsidR="009E0BAD" w:rsidRDefault="009E0BAD">
      <w:pPr>
        <w:pStyle w:val="ProductList-Body"/>
      </w:pPr>
    </w:p>
    <w:p w:rsidR="009E0BAD" w:rsidRDefault="00AA2524">
      <w:pPr>
        <w:pStyle w:val="ProductList-SubClauseHeading"/>
        <w:outlineLvl w:val="3"/>
      </w:pPr>
      <w:r>
        <w:t xml:space="preserve">17.1 </w:t>
      </w:r>
      <w:r>
        <w:t>สิทธิในการใช้และแจกจ่าย</w:t>
      </w:r>
    </w:p>
    <w:p w:rsidR="009E0BAD" w:rsidRDefault="00AA2524">
      <w:pPr>
        <w:pStyle w:val="ProductList-BodyIndented"/>
      </w:pPr>
      <w:r>
        <w:t xml:space="preserve">รหัสและแฟ้มข้อความที่ปรากฏด้านล่างนี้เป็น “รหัสที่สามารถแจกจ่ายต่อได้” </w:t>
      </w:r>
    </w:p>
    <w:p w:rsidR="009E0BAD" w:rsidRDefault="00AA2524">
      <w:pPr>
        <w:pStyle w:val="ProductList-Bullet"/>
        <w:numPr>
          <w:ilvl w:val="1"/>
          <w:numId w:val="7"/>
        </w:numPr>
      </w:pPr>
      <w:r>
        <w:t>แฟ้ม REDIST.TXT: ลูกค้าสามารถทำสำเนาและแจกจ่ายรหัสที</w:t>
      </w:r>
      <w:r>
        <w:t xml:space="preserve">่ระบุอยู่ในแฟ้ม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rsidR="009E0BAD" w:rsidRDefault="00AA2524">
      <w:pPr>
        <w:pStyle w:val="ProductList-Bullet"/>
        <w:numPr>
          <w:ilvl w:val="1"/>
          <w:numId w:val="7"/>
        </w:numPr>
      </w:pPr>
      <w:r>
        <w:t>รหัสตัวอย่าง แม่แบบ และรูปแบบ: ลูกค้าสามารถแก้ไข ทำส</w:t>
      </w:r>
      <w:r>
        <w:t>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9E0BAD" w:rsidRDefault="00AA2524">
      <w:pPr>
        <w:pStyle w:val="ProductList-Bullet"/>
        <w:numPr>
          <w:ilvl w:val="1"/>
          <w:numId w:val="7"/>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rsidR="009E0BAD" w:rsidRDefault="00AA2524">
      <w:pPr>
        <w:pStyle w:val="ProductList-Bullet"/>
        <w:numPr>
          <w:ilvl w:val="1"/>
          <w:numId w:val="7"/>
        </w:numPr>
      </w:pPr>
      <w:r>
        <w:t xml:space="preserve">Image Library: </w:t>
      </w:r>
      <w:r>
        <w:t>ลูกค้าสามารถทำสำเนาและแจกจ่ายภาพ กราฟิก และแอนิเมชั่นใน Image Library ตามที่อธิบายไว้</w:t>
      </w:r>
      <w:r>
        <w:t>ในเอกสารกำกับซอฟต์แวร์ได้</w:t>
      </w:r>
    </w:p>
    <w:p w:rsidR="009E0BAD" w:rsidRDefault="009E0BAD">
      <w:pPr>
        <w:pStyle w:val="ProductList-BodyIndented"/>
      </w:pPr>
    </w:p>
    <w:p w:rsidR="009E0BAD" w:rsidRDefault="00AA2524">
      <w:pPr>
        <w:pStyle w:val="ProductList-SubClauseHeading"/>
        <w:outlineLvl w:val="3"/>
      </w:pPr>
      <w:r>
        <w:t xml:space="preserve">17.2 </w:t>
      </w:r>
      <w:r>
        <w:t>ข้อกำหนดการแจกจ่าย</w:t>
      </w:r>
    </w:p>
    <w:p w:rsidR="009E0BAD" w:rsidRDefault="00AA2524">
      <w:pPr>
        <w:pStyle w:val="ProductList-BodyIndented"/>
      </w:pPr>
      <w:r>
        <w:t>ในกรณีที่ลูกค้าแจกจ่ายรหัสที่สามารถแจกจ่ายต่อได้ใดๆ ลูกค้าจะต้อง</w:t>
      </w:r>
    </w:p>
    <w:p w:rsidR="009E0BAD" w:rsidRDefault="00AA2524">
      <w:pPr>
        <w:pStyle w:val="ProductList-Bullet"/>
        <w:numPr>
          <w:ilvl w:val="1"/>
          <w:numId w:val="8"/>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w:t>
      </w:r>
      <w:r>
        <w:t xml:space="preserve">รถแจกจ่ายต่อได้ </w:t>
      </w:r>
    </w:p>
    <w:p w:rsidR="009E0BAD" w:rsidRDefault="00AA2524">
      <w:pPr>
        <w:pStyle w:val="ProductList-Bullet"/>
        <w:numPr>
          <w:ilvl w:val="1"/>
          <w:numId w:val="8"/>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9E0BAD" w:rsidRDefault="00AA2524">
      <w:pPr>
        <w:pStyle w:val="ProductList-Bullet"/>
        <w:numPr>
          <w:ilvl w:val="1"/>
          <w:numId w:val="8"/>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w:t>
      </w:r>
      <w:r>
        <w:t>ของลูกค้าเท่านั้น</w:t>
      </w:r>
    </w:p>
    <w:p w:rsidR="009E0BAD" w:rsidRDefault="009E0BAD">
      <w:pPr>
        <w:pStyle w:val="ProductList-BodyIndented"/>
      </w:pPr>
    </w:p>
    <w:p w:rsidR="009E0BAD" w:rsidRDefault="00AA2524">
      <w:pPr>
        <w:pStyle w:val="ProductList-SubClauseHeading"/>
        <w:outlineLvl w:val="3"/>
      </w:pPr>
      <w:r>
        <w:t xml:space="preserve">17.3 </w:t>
      </w:r>
      <w:r>
        <w:t>ข้อจำกัดการแจกจ่าย</w:t>
      </w:r>
    </w:p>
    <w:p w:rsidR="009E0BAD" w:rsidRDefault="00AA2524">
      <w:pPr>
        <w:pStyle w:val="ProductList-BodyIndented"/>
      </w:pPr>
      <w:r>
        <w:t>ลูกค้าจะต้องไม่</w:t>
      </w:r>
    </w:p>
    <w:p w:rsidR="009E0BAD" w:rsidRDefault="00AA2524">
      <w:pPr>
        <w:pStyle w:val="ProductList-Bullet"/>
        <w:numPr>
          <w:ilvl w:val="1"/>
          <w:numId w:val="9"/>
        </w:numPr>
      </w:pPr>
      <w:r>
        <w:t>แก้ไขลิขสิทธิ์ เครื่องหมายการค้าหรือคำประกาศเรื่องสิทธิบัตรในรหัสที่สามารถแจกจ่ายต่อได้</w:t>
      </w:r>
    </w:p>
    <w:p w:rsidR="009E0BAD" w:rsidRDefault="00AA2524">
      <w:pPr>
        <w:pStyle w:val="ProductList-Bullet"/>
        <w:numPr>
          <w:ilvl w:val="1"/>
          <w:numId w:val="9"/>
        </w:numPr>
      </w:pPr>
      <w:r>
        <w:t>ใช้เครื่องหมายการค้าของ Microsoft ในชื่อโปรแกรมของลูกค้าหรือในลักษณะที่บ่งบอกว่าโปรแกรมของลูกค้ามาจากหรือได้ร</w:t>
      </w:r>
      <w:r>
        <w:t>ับการรับรองโดย Microsoft</w:t>
      </w:r>
    </w:p>
    <w:p w:rsidR="009E0BAD" w:rsidRDefault="00AA2524">
      <w:pPr>
        <w:pStyle w:val="ProductList-Bullet"/>
        <w:numPr>
          <w:ilvl w:val="1"/>
          <w:numId w:val="9"/>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rsidR="009E0BAD" w:rsidRDefault="00AA2524">
      <w:pPr>
        <w:pStyle w:val="ProductList-Bullet"/>
        <w:numPr>
          <w:ilvl w:val="1"/>
          <w:numId w:val="9"/>
        </w:numPr>
      </w:pPr>
      <w:r>
        <w:t>ดัดแปลงหรือแจกจ่ายรหัสต้นทาง (source code) ของรหัสที่สามารถแจกจ่ายต่อได้ใด ๆ เพื่อให้ส่วนใดส่วนหนึ่งของรหัสดังกล่าวอยู่ภายใต้</w:t>
      </w:r>
      <w:r>
        <w:t>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w:t>
      </w:r>
      <w:r>
        <w:t xml:space="preserve">ามารถแจกจ่ายต่อได้ </w:t>
      </w:r>
    </w:p>
    <w:p w:rsidR="009E0BAD" w:rsidRDefault="009E0BAD">
      <w:pPr>
        <w:pStyle w:val="ProductList-BodyIndented"/>
      </w:pPr>
    </w:p>
    <w:p w:rsidR="009E0BAD" w:rsidRDefault="00AA2524">
      <w:pPr>
        <w:pStyle w:val="ProductList-ClauseHeading"/>
        <w:outlineLvl w:val="2"/>
      </w:pPr>
      <w:r>
        <w:t>18. Software Plus Services</w:t>
      </w:r>
    </w:p>
    <w:p w:rsidR="009E0BAD" w:rsidRDefault="00AA2524">
      <w:pPr>
        <w:pStyle w:val="ProductList-Body"/>
      </w:pPr>
      <w:r>
        <w:t xml:space="preserve">Microsoft </w:t>
      </w:r>
      <w:r>
        <w:t>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w:t>
      </w:r>
      <w:r>
        <w:t>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9E0BAD" w:rsidRDefault="009E0BAD">
      <w:pPr>
        <w:pStyle w:val="ProductList-Body"/>
      </w:pPr>
    </w:p>
    <w:p w:rsidR="009E0BAD" w:rsidRDefault="00AA2524">
      <w:pPr>
        <w:pStyle w:val="ProductList-ClauseHeading"/>
        <w:outlineLvl w:val="2"/>
      </w:pPr>
      <w:r>
        <w:lastRenderedPageBreak/>
        <w:t xml:space="preserve">19. </w:t>
      </w:r>
      <w:r>
        <w:t>การป</w:t>
      </w:r>
      <w:r>
        <w:t>ระมวลผลข้อมูลส่วนบุคคล GDPR</w:t>
      </w:r>
    </w:p>
    <w:p w:rsidR="009E0BAD" w:rsidRDefault="00AA2524">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w:t>
      </w:r>
      <w:r>
        <w:t>ครองข้อมูลส่วนบุคคล” ของ</w:t>
      </w:r>
      <w:hyperlink r:id="rId30">
        <w:r>
          <w:rPr>
            <w:color w:val="00467F"/>
            <w:u w:val="single"/>
          </w:rPr>
          <w:t>ข้อกำหนด Online Services</w:t>
        </w:r>
      </w:hyperlink>
      <w:r>
        <w:t xml:space="preserve"> </w:t>
      </w:r>
      <w:r>
        <w:t xml:space="preserve">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w:t>
      </w:r>
      <w:r>
        <w:t xml:space="preserve">ซึ่งมีผลบังคับใช้วันที่วันที่ 25 พฤษภาคม 2018 </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526089469"/>
      <w:r>
        <w:instrText>ข้อกำหนดรูปแบบสิทธิการใช้งาน</w:instrText>
      </w:r>
      <w:bookmarkEnd w:id="16"/>
      <w:r>
        <w:instrText>" \l 2</w:instrText>
      </w:r>
      <w:r>
        <w:fldChar w:fldCharType="end"/>
      </w:r>
    </w:p>
    <w:p w:rsidR="009E0BAD" w:rsidRDefault="00AA2524">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w:t>
      </w:r>
      <w:r>
        <w:t>กเว้นใดๆ และข้อกำหนดอื่นๆ ที่ระบุอยู่ในข้อกำหนดสิทธิการใช้งานเฉพาะของผลิตภัณฑ์</w:t>
      </w:r>
    </w:p>
    <w:p w:rsidR="009E0BAD" w:rsidRDefault="00AA2524">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526089470"/>
      <w:r>
        <w:instrText>โปรแกรมประยุกต์เดสก์ท็อป</w:instrText>
      </w:r>
      <w:bookmarkEnd w:id="18"/>
      <w:r>
        <w:instrText>" \l 3</w:instrText>
      </w:r>
      <w:r>
        <w:fldChar w:fldCharType="end"/>
      </w:r>
    </w:p>
    <w:p w:rsidR="009E0BAD" w:rsidRDefault="00AA2524">
      <w:pPr>
        <w:pStyle w:val="ProductList-ClauseHeading"/>
        <w:outlineLvl w:val="3"/>
      </w:pPr>
      <w:r>
        <w:t>สิทธิการใช้งานอุปกรณ์</w:t>
      </w:r>
    </w:p>
    <w:p w:rsidR="009E0BAD" w:rsidRDefault="00AA2524">
      <w:pPr>
        <w:pStyle w:val="ProductList-Bullet"/>
        <w:numPr>
          <w:ilvl w:val="0"/>
          <w:numId w:val="10"/>
        </w:numPr>
      </w:pPr>
      <w:r>
        <w:t>ลูกค้าสามารถติดตั้งซอฟต์แวร์จำนวนกี่สำเนาก็ได้บน</w:t>
      </w:r>
      <w:r>
        <w:fldChar w:fldCharType="begin"/>
      </w:r>
      <w:r>
        <w:instrText xml:space="preserve"> AutoTextList   \s NoStyle \t "</w:instrText>
      </w:r>
      <w:r>
        <w:instrText>อุปกรณ์ที่ได้ร</w:instrText>
      </w:r>
      <w:r>
        <w:instrText xml:space="preserve">ับอนุญาตให้ใช้สิทธิ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w:instrText>
      </w:r>
      <w:r>
        <w:instrText>เซิร์ฟเวอร์ หมายถึง</w:instrText>
      </w:r>
      <w:r>
        <w:instrText xml:space="preserve">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w:t>
      </w:r>
      <w:r>
        <w:t xml:space="preserve">้รับ </w:t>
      </w:r>
    </w:p>
    <w:p w:rsidR="009E0BAD" w:rsidRDefault="00AA2524">
      <w:pPr>
        <w:pStyle w:val="ProductList-Bullet"/>
        <w:numPr>
          <w:ilvl w:val="0"/>
          <w:numId w:val="10"/>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w:instrText>
      </w:r>
      <w:r>
        <w:instrText>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เว้นแต่ลูกค้าจะให้สิทธิการใช้งานซ</w:t>
      </w:r>
      <w:r>
        <w:t xml:space="preserve">อฟต์แวร์ในลักษณะ Enterprise Product หรือตามการใช้ทั่วทั้งบริษัท </w:t>
      </w:r>
    </w:p>
    <w:p w:rsidR="009E0BAD" w:rsidRDefault="00AA2524">
      <w:pPr>
        <w:pStyle w:val="ProductList-Bullet"/>
        <w:numPr>
          <w:ilvl w:val="0"/>
          <w:numId w:val="10"/>
        </w:numPr>
      </w:pPr>
      <w:r>
        <w:t>ผู้ใช้จำนวนเท่าใดก็ได้สามารถใช้ซอฟต์แวร์ที่ทำงานบน</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แต่ผู้ใช้</w:t>
      </w:r>
      <w:r>
        <w:t xml:space="preserve">รายเดียวเท่านั้นที่สามารถเข้าถึงและใช้ซอฟต์แวร์ได้ในแต่ละครั้ง </w:t>
      </w:r>
    </w:p>
    <w:p w:rsidR="009E0BAD" w:rsidRDefault="00AA2524">
      <w:pPr>
        <w:pStyle w:val="ProductList-Bullet"/>
        <w:numPr>
          <w:ilvl w:val="0"/>
          <w:numId w:val="10"/>
        </w:numPr>
      </w:pPr>
      <w:r>
        <w:t>การใช้งานจากระยะไกลสำหรับซอฟต์แวร์ที่ใช้งานบน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w:instrText>
      </w:r>
      <w:r>
        <w:instrText xml:space="preserve">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w:t>
      </w:r>
      <w:r>
        <w:rPr>
          <w:color w:val="0563C1"/>
        </w:rPr>
        <w:t>ช้หลัก</w:t>
      </w:r>
      <w:r>
        <w:fldChar w:fldCharType="end"/>
      </w:r>
      <w:r>
        <w:t>จากอุปกรณ์ใดๆ หรือสำหรับผู้ใช้อื่นใดจาก</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instrText>
      </w:r>
      <w:r>
        <w:instrText xml:space="preserve">" </w:instrText>
      </w:r>
      <w:r>
        <w:fldChar w:fldCharType="separate"/>
      </w:r>
      <w:r>
        <w:rPr>
          <w:color w:val="0563C1"/>
        </w:rPr>
        <w:t>อุปกรณ์ที่ได้รับอนุญาตให้ใช้สิทธิ</w:t>
      </w:r>
      <w:r>
        <w:fldChar w:fldCharType="end"/>
      </w:r>
      <w:r>
        <w:t xml:space="preserve">อื่น </w:t>
      </w:r>
    </w:p>
    <w:p w:rsidR="009E0BAD" w:rsidRDefault="00AA2524">
      <w:pPr>
        <w:pStyle w:val="ProductList-Bullet"/>
        <w:numPr>
          <w:ilvl w:val="0"/>
          <w:numId w:val="10"/>
        </w:numPr>
      </w:pPr>
      <w:r>
        <w:t>การใช้งานจากระยะไกลสำหรับซอฟต์แวร์ที่ใช้งานบน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w:t>
      </w:r>
      <w:r>
        <w:t>ญาตสำหรับผู้ใช้ใดๆ จาก</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w:t>
      </w:r>
      <w:r>
        <w:rPr>
          <w:color w:val="0563C1"/>
        </w:rPr>
        <w:t>้ใช้สิทธิ</w:t>
      </w:r>
      <w:r>
        <w:fldChar w:fldCharType="end"/>
      </w:r>
    </w:p>
    <w:p w:rsidR="009E0BAD" w:rsidRDefault="009E0BAD">
      <w:pPr>
        <w:pStyle w:val="ProductList-Body"/>
      </w:pPr>
    </w:p>
    <w:p w:rsidR="009E0BAD" w:rsidRDefault="00AA2524">
      <w:pPr>
        <w:pStyle w:val="ProductList-ClauseHeading"/>
        <w:outlineLvl w:val="3"/>
      </w:pPr>
      <w:r>
        <w:t>องค์ประกอบสื่อและแม่แบบ</w:t>
      </w:r>
    </w:p>
    <w:p w:rsidR="009E0BAD" w:rsidRDefault="00AA2524">
      <w:pPr>
        <w:pStyle w:val="ProductList-Body"/>
      </w:pPr>
      <w:r>
        <w:t xml:space="preserve">Microsoft </w:t>
      </w:r>
      <w:r>
        <w:t>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w:t>
      </w:r>
      <w:r>
        <w:t>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9E0BAD" w:rsidRDefault="00AA2524">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526089471"/>
      <w:r>
        <w:instrText>ระบบปฏิบัติการเดสก์ท็อป</w:instrText>
      </w:r>
      <w:bookmarkEnd w:id="20"/>
      <w:r>
        <w:instrText>" \l 3</w:instrText>
      </w:r>
      <w:r>
        <w:fldChar w:fldCharType="end"/>
      </w:r>
    </w:p>
    <w:p w:rsidR="009E0BAD" w:rsidRDefault="00AA2524">
      <w:pPr>
        <w:pStyle w:val="ProductList-ClauseHeading"/>
        <w:outlineLvl w:val="3"/>
      </w:pPr>
      <w:r>
        <w:t>สิทธิการใช้งาน</w:t>
      </w:r>
      <w:r>
        <w:t>อุปกรณ์</w:t>
      </w:r>
    </w:p>
    <w:p w:rsidR="009E0BAD" w:rsidRDefault="00AA2524">
      <w:pPr>
        <w:pStyle w:val="ProductList-Bullet"/>
        <w:numPr>
          <w:ilvl w:val="0"/>
          <w:numId w:val="11"/>
        </w:numPr>
      </w:pPr>
      <w:r>
        <w:t>ลูกค้าสามารถติดตั้งสำเนาของซอฟต์แวร์ได้หนึ่งสำเนาบน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w:instrText>
      </w:r>
      <w:r>
        <w:instrText xml:space="preserve">ป็นคนละชิ้น" </w:instrText>
      </w:r>
      <w:r>
        <w:fldChar w:fldCharType="separate"/>
      </w:r>
      <w:r>
        <w:rPr>
          <w:color w:val="0563C1"/>
        </w:rPr>
        <w:t>อุปกรณ์ที่ได้รับอนุญาตให้ใช้สิทธิ</w:t>
      </w:r>
      <w:r>
        <w:fldChar w:fldCharType="end"/>
      </w:r>
      <w:r>
        <w:t xml:space="preserve"> </w:t>
      </w:r>
      <w:r>
        <w:t>หรือภายในระบบฮาร์ดแวร์เสมือนภายในเครื่องบน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w:instrText>
      </w:r>
      <w:r>
        <w:instrText xml:space="preserve">ือเบลดของฮาร์ดแวร์ถือเป็นอุปกรณ์เป็นคนละชิ้น"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9E0BAD" w:rsidRDefault="00AA2524">
      <w:pPr>
        <w:pStyle w:val="ProductList-Bullet"/>
        <w:numPr>
          <w:ilvl w:val="0"/>
          <w:numId w:val="11"/>
        </w:numPr>
      </w:pPr>
      <w:r>
        <w:t>ลูกค้าสามารถใช้ซอฟต์แวร</w:t>
      </w:r>
      <w:r>
        <w:t>์กับตัวประมวลผลได้สูงสุดสองตัว</w:t>
      </w:r>
    </w:p>
    <w:p w:rsidR="009E0BAD" w:rsidRDefault="00AA2524">
      <w:pPr>
        <w:pStyle w:val="ProductList-Bullet"/>
        <w:numPr>
          <w:ilvl w:val="0"/>
          <w:numId w:val="11"/>
        </w:numPr>
      </w:pPr>
      <w:r>
        <w:t>ผู้ใช้ใดๆ จะได้รับอนุญาตสำหรับการใช้ภายใน</w:t>
      </w:r>
    </w:p>
    <w:p w:rsidR="009E0BAD" w:rsidRDefault="00AA2524">
      <w:pPr>
        <w:pStyle w:val="ProductList-Bullet"/>
        <w:numPr>
          <w:ilvl w:val="0"/>
          <w:numId w:val="11"/>
        </w:numPr>
      </w:pPr>
      <w:r>
        <w:t>การใช้งานจากระยะไกลจะได้รับอนุญาตสำหรับ</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และส</w:t>
      </w:r>
      <w:r>
        <w:t>ำหรับผู้ใช้อื่นใดจาก</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w:t>
      </w:r>
      <w:r>
        <w:rPr>
          <w:color w:val="0563C1"/>
        </w:rPr>
        <w:t>ช้สิทธิ</w:t>
      </w:r>
      <w:r>
        <w:fldChar w:fldCharType="end"/>
      </w:r>
      <w:r>
        <w:t>อื่นหรือ</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w:t>
      </w:r>
      <w:r>
        <w:rPr>
          <w:color w:val="0563C1"/>
        </w:rPr>
        <w:t>สิทธิ</w:t>
      </w:r>
      <w:r>
        <w:fldChar w:fldCharType="end"/>
      </w:r>
      <w:r>
        <w:t xml:space="preserve"> Windows VDA</w:t>
      </w:r>
    </w:p>
    <w:p w:rsidR="009E0BAD" w:rsidRDefault="00AA2524">
      <w:pPr>
        <w:pStyle w:val="ProductList-Bullet"/>
        <w:numPr>
          <w:ilvl w:val="0"/>
          <w:numId w:val="11"/>
        </w:numPr>
      </w:pPr>
      <w:r>
        <w:t>ผู้ใช้เพียงรายเดียวเท่านั้นที่สามารถเข้าถึงและใช้งานซอฟต์แวร์ได้ในแต่ละครั้ง</w:t>
      </w:r>
    </w:p>
    <w:p w:rsidR="009E0BAD" w:rsidRDefault="00AA2524">
      <w:pPr>
        <w:pStyle w:val="ProductList-Bullet"/>
        <w:numPr>
          <w:ilvl w:val="0"/>
          <w:numId w:val="11"/>
        </w:numPr>
      </w:pPr>
      <w:r>
        <w:t>ลูกค้าสามารถเชื่อมต่ออุปกรณ์ได้ไม่เกิน 20 เครื่องเข้ากับ</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w:instrText>
      </w:r>
      <w:r>
        <w:instrText xml:space="preserve">ี่มีการกำหนดสิทธิการใช้งานให้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w:t>
      </w:r>
      <w:r>
        <w:t>s</w:t>
      </w:r>
    </w:p>
    <w:p w:rsidR="009E0BAD" w:rsidRDefault="00AA2524">
      <w:pPr>
        <w:pStyle w:val="ProductList-Bullet"/>
        <w:numPr>
          <w:ilvl w:val="0"/>
          <w:numId w:val="11"/>
        </w:numPr>
      </w:pPr>
      <w:r>
        <w:t>การเชื่อมต่อที่ไม่จำกัดจำนวนจะอนุญาตให้สำหรับการเปิดใช้งาน KMS หรือเทคโนโลยีที่คล้ายคลึงกัน</w:t>
      </w:r>
    </w:p>
    <w:p w:rsidR="009E0BAD" w:rsidRDefault="009E0BAD">
      <w:pPr>
        <w:pStyle w:val="ProductList-Body"/>
      </w:pPr>
    </w:p>
    <w:p w:rsidR="009E0BAD" w:rsidRDefault="00AA2524">
      <w:pPr>
        <w:pStyle w:val="ProductList-ClauseHeading"/>
        <w:outlineLvl w:val="3"/>
      </w:pPr>
      <w:r>
        <w:t>Adobe Flash Player</w:t>
      </w:r>
    </w:p>
    <w:p w:rsidR="009E0BAD" w:rsidRDefault="00AA2524">
      <w:pPr>
        <w:pStyle w:val="ProductList-Body"/>
      </w:pPr>
      <w:r>
        <w:t>ซอฟต์แวร์นี้อาจประกอบด้วย Adobe Flash Player รุ่นใดรุ่นหนึ่ง ลูกค้ายอมรับว่าการใช้ Adobe Flash Player ของลูกค้าจะอยู่ภายใต้ข้อกำหนดสิทธิการใช้</w:t>
      </w:r>
      <w:r>
        <w:t xml:space="preserve">งานสำหรับ Adobe Systems Incorporated ที่ </w:t>
      </w:r>
      <w:hyperlink r:id="rId32">
        <w:r>
          <w:rPr>
            <w:color w:val="00467F"/>
            <w:u w:val="single"/>
          </w:rPr>
          <w:t>http://go.microsoft.com/fwlink/?linkid=248532</w:t>
        </w:r>
      </w:hyperlink>
      <w:r>
        <w:t xml:space="preserve"> Adobe </w:t>
      </w:r>
      <w:r>
        <w:t>และ Flash เป็นเครื่องหมายการค้าจดทะเบียนหรือเครื่องหมายการค้าของ Adobe Systems Incorporated ในสหรั</w:t>
      </w:r>
      <w:r>
        <w:t>ฐอเมริกาและ/หรือประเทศอื่นๆ</w:t>
      </w:r>
    </w:p>
    <w:p w:rsidR="009E0BAD" w:rsidRDefault="00AA2524">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526089472"/>
      <w:r>
        <w:instrText>ต่อหนึ่งแกนประมวลผล/CAL</w:instrText>
      </w:r>
      <w:bookmarkEnd w:id="22"/>
      <w:r>
        <w:instrText>" \l 3</w:instrText>
      </w:r>
      <w:r>
        <w:fldChar w:fldCharType="end"/>
      </w:r>
    </w:p>
    <w:p w:rsidR="009E0BAD" w:rsidRDefault="00AA2524">
      <w:pPr>
        <w:pStyle w:val="ProductList-ClauseHeading"/>
        <w:outlineLvl w:val="3"/>
      </w:pPr>
      <w:r>
        <w:t>สิทธิการใช้งานเซิร์ฟเวอร์ (ต่อหนึ่งแกนประมวลผล)</w:t>
      </w:r>
    </w:p>
    <w:p w:rsidR="009E0BAD" w:rsidRDefault="00AA2524">
      <w:pPr>
        <w:pStyle w:val="ProductList-Bullet"/>
        <w:numPr>
          <w:ilvl w:val="0"/>
          <w:numId w:val="12"/>
        </w:numPr>
      </w:pPr>
      <w:r>
        <w:t>ลูกค้าสามารถใช้ซอฟต์แวร์เซิร์ฟเวอร์บน</w:t>
      </w:r>
      <w:r>
        <w:fldChar w:fldCharType="begin"/>
      </w:r>
      <w:r>
        <w:instrText xml:space="preserve"> AutoTextList   \s NoStyle \t "</w:instrText>
      </w:r>
      <w:r>
        <w:instrText>เซิร์ฟเวอร์ที่ได้รับสิทธิการใช้งาน หมายถึงเซิร์ฟเวอร</w:instrText>
      </w:r>
      <w:r>
        <w:instrText xml:space="preserve">์หนึ่งๆ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w:instrText>
      </w:r>
      <w:r>
        <w:instrText>"</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9E0BAD" w:rsidRDefault="00AA2524">
      <w:pPr>
        <w:pStyle w:val="ProductList-Bullet"/>
        <w:numPr>
          <w:ilvl w:val="0"/>
          <w:numId w:val="12"/>
        </w:numPr>
      </w:pPr>
      <w:r>
        <w:t>จำนวนของ</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w:instrText>
      </w:r>
      <w:r>
        <w:instrText xml:space="preserve">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w:t>
      </w:r>
      <w:r>
        <w:t xml:space="preserve">โดยอยู่ภายใต้จำนวนสิทธิการใช้งานอย่างน้อย 8 </w:t>
      </w:r>
      <w:r>
        <w:fldChar w:fldCharType="begin"/>
      </w:r>
      <w:r>
        <w:instrText xml:space="preserve"> AutoTextList   \s NoStyle \t "</w:instrText>
      </w:r>
      <w:r>
        <w:instrText>สิทธิการใช้งา</w:instrText>
      </w:r>
      <w:r>
        <w:instrText xml:space="preserve">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w:instrText>
      </w:r>
      <w:r>
        <w:instrText>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9E0BAD" w:rsidRDefault="00AA2524">
      <w:pPr>
        <w:pStyle w:val="ProductList-Bullet"/>
        <w:numPr>
          <w:ilvl w:val="0"/>
          <w:numId w:val="12"/>
        </w:numPr>
      </w:pPr>
      <w:r>
        <w:t xml:space="preserve">Datacenter Edition </w:t>
      </w:r>
      <w:r>
        <w:t xml:space="preserve">อนุญาตให้ใช้ซอฟต์แวร์เซิร์ฟเวอร์ในจำนวนเท่าใดก็ได้ของ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w:instrText>
      </w:r>
      <w:r>
        <w:instrText xml:space="preserve">ต็มที่อภิธานศัพท์)" </w:instrText>
      </w:r>
      <w:r>
        <w:fldChar w:fldCharType="separate"/>
      </w:r>
      <w:r>
        <w:rPr>
          <w:color w:val="0563C1"/>
        </w:rPr>
        <w:t>OSE</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w:instrText>
      </w:r>
      <w:r>
        <w:instrText xml:space="preserve">" </w:instrText>
      </w:r>
      <w:r>
        <w:fldChar w:fldCharType="separate"/>
      </w:r>
      <w:r>
        <w:rPr>
          <w:color w:val="0563C1"/>
        </w:rPr>
        <w:t>เซิร์ฟเวอร์ที่ได้รับสิทธิการใช้งาน</w:t>
      </w:r>
      <w:r>
        <w:fldChar w:fldCharType="end"/>
      </w:r>
    </w:p>
    <w:p w:rsidR="009E0BAD" w:rsidRDefault="00AA2524">
      <w:pPr>
        <w:pStyle w:val="ProductList-Bullet"/>
        <w:numPr>
          <w:ilvl w:val="0"/>
          <w:numId w:val="12"/>
        </w:numPr>
      </w:pPr>
      <w:r>
        <w:lastRenderedPageBreak/>
        <w:t>Standard edition:</w:t>
      </w:r>
    </w:p>
    <w:p w:rsidR="009E0BAD" w:rsidRDefault="00AA2524">
      <w:pPr>
        <w:pStyle w:val="ProductList-Bullet"/>
        <w:numPr>
          <w:ilvl w:val="1"/>
          <w:numId w:val="12"/>
        </w:numPr>
      </w:pPr>
      <w:r>
        <w:t xml:space="preserve">Standard edition </w:t>
      </w:r>
      <w:r>
        <w:t xml:space="preserve">อนุญาตให้ใช้ซอฟต์แวร์เซิร์ฟเวอร์ใน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w:instrText>
      </w:r>
      <w:r>
        <w:instrText xml:space="preserve">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สองรายการ </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w:instrText>
      </w:r>
      <w:r>
        <w:instrText xml:space="preserve">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9E0BAD" w:rsidRDefault="00AA2524">
      <w:pPr>
        <w:pStyle w:val="ProductList-Bullet"/>
        <w:numPr>
          <w:ilvl w:val="1"/>
          <w:numId w:val="12"/>
        </w:numPr>
      </w:pPr>
      <w:r>
        <w:t xml:space="preserve">Standard edition </w:t>
      </w:r>
      <w:r>
        <w:t xml:space="preserve">อนุญาตการใช้ </w:t>
      </w:r>
      <w:r>
        <w:fldChar w:fldCharType="begin"/>
      </w:r>
      <w:r>
        <w:instrText xml:space="preserve"> AutoTextList   \s NoStyle \t "</w:instrText>
      </w:r>
      <w:r>
        <w:instrText>อินสแตนซ์สำหรับใช้งาน หมายถึงอินสแตนซ์ของซอฟต์แวร์ที่โหลดลงในหน่วยความจำ และดำเนินการคำสั่งหนึ่งคำสั่งขึ้นไ</w:instrText>
      </w:r>
      <w:r>
        <w:instrText xml:space="preserve">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w:t>
      </w:r>
      <w:r>
        <w:t>ของซอฟต์แวร์เซิร์ฟเวอร์ได้หนึ่งอินสแตนซ์ใน</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w:instrText>
      </w:r>
      <w:r>
        <w:instrText xml:space="preserve">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 </w:t>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w:instrText>
      </w:r>
      <w:r>
        <w:instrText xml:space="preserve">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 xml:space="preserve">เพิ่มเติมจาก </w:t>
      </w:r>
      <w:r>
        <w:fldChar w:fldCharType="begin"/>
      </w:r>
      <w:r>
        <w:instrText xml:space="preserve"> AutoTextList   \s NoStyle \t "OSE </w:instrText>
      </w:r>
      <w:r>
        <w:instrText>เสมือน หมายถึง OSE ที่ได้รับการกำหนดค่าให้ใช้งานบนระ</w:instrText>
      </w:r>
      <w:r>
        <w:instrText xml:space="preserve">บบฮาร์ดแวร์เสมือน" </w:instrText>
      </w:r>
      <w:r>
        <w:fldChar w:fldCharType="separate"/>
      </w:r>
      <w:r>
        <w:rPr>
          <w:color w:val="0563C1"/>
        </w:rPr>
        <w:t xml:space="preserve">OSE </w:t>
      </w:r>
      <w:r>
        <w:rPr>
          <w:color w:val="0563C1"/>
        </w:rPr>
        <w:t>เสมือนสองสภาพแวดล้อม</w:t>
      </w:r>
      <w:r>
        <w:fldChar w:fldCharType="end"/>
      </w:r>
      <w:r>
        <w:t xml:space="preserve">) </w:t>
      </w:r>
      <w:r>
        <w:t xml:space="preserve">ในกรณีที่มีการใช้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w:instrText>
      </w:r>
      <w:r>
        <w:instrText xml:space="preserve">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 </w:t>
      </w:r>
      <w:r>
        <w:t xml:space="preserve">เพื่อให้บริการบริหารจัดการ (Host) และจัดการ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เท่านั้น </w:t>
      </w:r>
    </w:p>
    <w:p w:rsidR="009E0BAD" w:rsidRDefault="00AA2524">
      <w:pPr>
        <w:pStyle w:val="ProductList-Bullet"/>
        <w:numPr>
          <w:ilvl w:val="1"/>
          <w:numId w:val="12"/>
        </w:numPr>
      </w:pPr>
      <w:r>
        <w:t xml:space="preserve">ลูกค้าอาจโอนสิทธิการใช้งานเพิ่มเติมของ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w:t>
      </w:r>
      <w:r>
        <w:t>ไปยัง</w:t>
      </w:r>
      <w:r>
        <w:fldChar w:fldCharType="begin"/>
      </w:r>
      <w:r>
        <w:instrText xml:space="preserve"> AutoTextList   \s NoStyle \t "</w:instrText>
      </w:r>
      <w:r>
        <w:instrText>เซิร์ฟเวอร์ที่ได้รับสิทธิการใช้งาน หมายถึง</w:instrText>
      </w:r>
      <w:r>
        <w:instrText xml:space="preserve">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เท่ากับจำนวนที่ระบุไว้ในข้อ 2 ข้างต้น และใช้ซอฟต์แวร์เซิร์ฟเว</w:t>
      </w:r>
      <w:r>
        <w:t xml:space="preserve">อร์ใน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เพิ่มเติมได้อีกสองสภาพแวดล้อมบน</w:t>
      </w:r>
      <w:r>
        <w:fldChar w:fldCharType="begin"/>
      </w:r>
      <w:r>
        <w:instrText xml:space="preserve"> AutoText</w:instrText>
      </w:r>
      <w:r>
        <w:instr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E0BAD" w:rsidRDefault="00AA2524">
      <w:pPr>
        <w:pStyle w:val="ProductList-Bullet"/>
        <w:numPr>
          <w:ilvl w:val="0"/>
          <w:numId w:val="12"/>
        </w:numPr>
      </w:pPr>
      <w:r>
        <w:t>ตราบใดที่จำนวนทั้งหมดของ</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w:t>
      </w:r>
      <w:r>
        <w:rPr>
          <w:color w:val="0563C1"/>
        </w:rPr>
        <w:t>ลผลทางกายภาพ</w:t>
      </w:r>
      <w:r>
        <w:fldChar w:fldCharType="end"/>
      </w:r>
      <w:r>
        <w:t xml:space="preserve">ยังคงมีเท่าเดิม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9E0BAD" w:rsidRDefault="00AA2524">
      <w:pPr>
        <w:pStyle w:val="ProductList-Bullet"/>
        <w:numPr>
          <w:ilvl w:val="0"/>
          <w:numId w:val="12"/>
        </w:numPr>
      </w:pPr>
      <w:r>
        <w:t>ในฐานะทางเลือกเพ</w:t>
      </w:r>
      <w:r>
        <w:t xml:space="preserve">ียงครั้งเดียวของการโอน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 xml:space="preserve">พื้นฐานต่อผู้ใช้หนึ่งรายหรือต่อหนึ่งอุปกรณ์ </w:t>
      </w:r>
      <w:r>
        <w:fldChar w:fldCharType="begin"/>
      </w:r>
      <w:r>
        <w:instrText xml:space="preserve"> AutoTextList   \s NoStyle</w:instrText>
      </w:r>
      <w:r>
        <w:instrText xml:space="preserv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พื้นฐานหลายสิทธิอาจมีไว้เพื่อ</w:t>
      </w:r>
      <w:r>
        <w:fldChar w:fldCharType="begin"/>
      </w:r>
      <w:r>
        <w:instrText xml:space="preserve"> AutoTextList   \s NoStyle \t "</w:instrText>
      </w:r>
      <w:r>
        <w:instrText>อินสแตนซ์ หมายถึงภาพของซอฟต์แวร์ที่เกิดขึ้นเมื่อดำเนินขั้นต</w:instrText>
      </w:r>
      <w:r>
        <w:instrText xml:space="preserve">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w:t>
      </w:r>
      <w:r>
        <w:t>์ฟเวอร์) เพื่ออนุญาตให้ผู้ใช้หรืออุปกรณ์ไม่เกินจำนวนเดียวกันเข้าใช้</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9E0BAD" w:rsidRDefault="009E0BAD">
      <w:pPr>
        <w:pStyle w:val="ProductList-Body"/>
      </w:pPr>
    </w:p>
    <w:p w:rsidR="009E0BAD" w:rsidRDefault="00AA2524">
      <w:pPr>
        <w:pStyle w:val="ProductList-ClauseHeading"/>
        <w:outlineLvl w:val="3"/>
      </w:pPr>
      <w:r>
        <w:t>สิทธิการใช้งานการเข้าถึง</w:t>
      </w:r>
    </w:p>
    <w:p w:rsidR="009E0BAD" w:rsidRDefault="00AA2524">
      <w:pPr>
        <w:pStyle w:val="ProductList-Bullet"/>
        <w:numPr>
          <w:ilvl w:val="0"/>
          <w:numId w:val="13"/>
        </w:numPr>
      </w:pPr>
      <w:r>
        <w:t>เว้นแต่ตามที่อธิบายไว้ที่นี่และระบุไว้ใน</w:t>
      </w: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w:instrText>
      </w:r>
      <w:r>
        <w:instrText xml:space="preserve">การใช้" </w:instrText>
      </w:r>
      <w:r>
        <w:fldChar w:fldCharType="separate"/>
      </w:r>
      <w:r>
        <w:rPr>
          <w:color w:val="0563C1"/>
        </w:rPr>
        <w:t>ข้อกำหนดสิทธิการใช้งานเฉพาะของผลิตภัณฑ์</w:t>
      </w:r>
      <w:r>
        <w:fldChar w:fldCharType="end"/>
      </w:r>
      <w:r>
        <w:t xml:space="preserve"> </w:t>
      </w:r>
      <w:r>
        <w:t xml:space="preserve">การเข้าถึงซอฟต์แวร์เซิร์ฟเวอร์ทั้งหมดจำเป็นต้องใช้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(โปรดดูคำจำกัดความฉบับเต็มที่อภิธานศัพท์)</w:instrText>
      </w:r>
      <w:r>
        <w:instrText xml:space="preserve">" </w:instrText>
      </w:r>
      <w:r>
        <w:fldChar w:fldCharType="separate"/>
      </w:r>
      <w:r>
        <w:rPr>
          <w:color w:val="0563C1"/>
        </w:rPr>
        <w:t>CAL</w:t>
      </w:r>
      <w:r>
        <w:fldChar w:fldCharType="end"/>
      </w:r>
      <w:r>
        <w:t xml:space="preserve"> </w:t>
      </w:r>
      <w:r>
        <w:t>หรือ</w:t>
      </w:r>
      <w:r>
        <w:fldChar w:fldCharType="begin"/>
      </w:r>
      <w:r>
        <w:instrText xml:space="preserve"> AutoTextList   \s NoStyle \t "</w:instrText>
      </w:r>
      <w:r>
        <w:instrText>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w:instrText>
      </w:r>
      <w:r>
        <w:instrText xml:space="preserve">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9E0BAD" w:rsidRDefault="00AA2524">
      <w:pPr>
        <w:pStyle w:val="ProductList-Bullet"/>
        <w:numPr>
          <w:ilvl w:val="0"/>
          <w:numId w:val="13"/>
        </w:numPr>
      </w:pP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w:t>
      </w:r>
      <w:r>
        <w:t>งที่จำเป็นต้องมีสำหรับการเข้าใช้โดย</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w:instrText>
      </w:r>
      <w:r>
        <w:instrText xml:space="preserve">่แยกกัน" </w:instrText>
      </w:r>
      <w:r>
        <w:fldChar w:fldCharType="separate"/>
      </w:r>
      <w:r>
        <w:rPr>
          <w:color w:val="0563C1"/>
        </w:rPr>
        <w:t>เซิร์ฟเวอร์ที่ได้รับสิทธิการใช้งาน</w:t>
      </w:r>
      <w:r>
        <w:fldChar w:fldCharType="end"/>
      </w:r>
      <w:r>
        <w:t>อื่น</w:t>
      </w:r>
    </w:p>
    <w:p w:rsidR="009E0BAD" w:rsidRDefault="00AA2524">
      <w:pPr>
        <w:pStyle w:val="ProductList-Bullet"/>
        <w:numPr>
          <w:ilvl w:val="0"/>
          <w:numId w:val="13"/>
        </w:numPr>
      </w:pP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ไม่ใช่สิ่งที่จำเป็นต้องมีเพื่อเข้าใช้ซอฟต์</w:t>
      </w:r>
      <w:r>
        <w:t>แวร์เซิร์ฟเวอร์ที่ใช้งาน</w:t>
      </w:r>
      <w:r>
        <w:fldChar w:fldCharType="begin"/>
      </w:r>
      <w:r>
        <w:instrText xml:space="preserve"> AutoTextList   \s NoStyle \t "</w:instrText>
      </w:r>
      <w:r>
        <w:instrText>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w:instrText>
      </w:r>
      <w:r>
        <w:instrText xml:space="preserve">พท์)" </w:instrText>
      </w:r>
      <w:r>
        <w:fldChar w:fldCharType="separate"/>
      </w:r>
      <w:r>
        <w:rPr>
          <w:color w:val="0563C1"/>
        </w:rPr>
        <w:t>ปริมาณงานของเว็บ</w:t>
      </w:r>
      <w:r>
        <w:fldChar w:fldCharType="end"/>
      </w:r>
      <w:r>
        <w:t>หรือ</w:t>
      </w:r>
      <w:r>
        <w:fldChar w:fldCharType="begin"/>
      </w:r>
      <w:r>
        <w:instrText xml:space="preserve"> AutoTextList   \s NoStyle \t "</w:instrText>
      </w:r>
      <w:r>
        <w:instrText xml:space="preserve">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9E0BAD" w:rsidRDefault="00AA2524">
      <w:pPr>
        <w:pStyle w:val="ProductList-Bullet"/>
        <w:numPr>
          <w:ilvl w:val="0"/>
          <w:numId w:val="13"/>
        </w:numPr>
      </w:pPr>
      <w:r>
        <w:fldChar w:fldCharType="begin"/>
      </w:r>
      <w:r>
        <w:instrText xml:space="preserve"> AutoTextList   \s NoStyle</w:instrText>
      </w:r>
      <w:r>
        <w:instrText xml:space="preserv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 xml:space="preserve">ไม่ใช่สิ่งที่จำเป็นต้องมีสำหรับการเข้าใช้ใน </w:t>
      </w:r>
      <w:r>
        <w:fldChar w:fldCharType="begin"/>
      </w:r>
      <w:r>
        <w:instrText xml:space="preserve"> AutoTextList   \s NoStyle \t "OSE </w:instrText>
      </w:r>
      <w:r>
        <w:instrText>จริง หมายถึง OSE ที่ได้รับการกำหนดค่าให้</w:instrText>
      </w:r>
      <w:r>
        <w:instrText xml:space="preserve">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ที่ใช้เพียงเพื่อให้บริการบริหารจัดการ (Host) แล</w:t>
      </w:r>
      <w:r>
        <w:t xml:space="preserve">ะจัดการ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9E0BAD" w:rsidRDefault="00AA2524">
      <w:pPr>
        <w:pStyle w:val="ProductList-Offering2Heading"/>
        <w:outlineLvl w:val="2"/>
      </w:pPr>
      <w:bookmarkStart w:id="23" w:name="_Sec542"/>
      <w:r>
        <w:t>เซิร์ฟเวอร์/CAL</w:t>
      </w:r>
      <w:bookmarkEnd w:id="23"/>
      <w:r>
        <w:fldChar w:fldCharType="begin"/>
      </w:r>
      <w:r>
        <w:instrText xml:space="preserve"> TC "</w:instrText>
      </w:r>
      <w:bookmarkStart w:id="24" w:name="_Toc526089473"/>
      <w:r>
        <w:instrText>เซิร์ฟเวอร์/CAL</w:instrText>
      </w:r>
      <w:bookmarkEnd w:id="24"/>
      <w:r>
        <w:instrText>" \l 3</w:instrText>
      </w:r>
      <w:r>
        <w:fldChar w:fldCharType="end"/>
      </w:r>
    </w:p>
    <w:p w:rsidR="009E0BAD" w:rsidRDefault="00AA2524">
      <w:pPr>
        <w:pStyle w:val="ProductList-ClauseHeading"/>
        <w:outlineLvl w:val="3"/>
      </w:pPr>
      <w:r>
        <w:t>สิทธิการใช้งานเซิร์ฟเวอร์ (อินสแตนซ์แต่ละตัว)</w:t>
      </w:r>
    </w:p>
    <w:p w:rsidR="009E0BAD" w:rsidRDefault="00AA2524">
      <w:pPr>
        <w:pStyle w:val="ProductList-Body"/>
      </w:pPr>
      <w:r>
        <w:t>ลูกค้าสามารถใช้</w:t>
      </w:r>
      <w:r>
        <w:fldChar w:fldCharType="begin"/>
      </w:r>
      <w:r>
        <w:instrText xml:space="preserve"> AutoTextList  </w:instrText>
      </w:r>
      <w:r>
        <w:instrText xml:space="preserve">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w:instrText>
      </w:r>
      <w:r>
        <w:instrText xml:space="preserve">Style \t "OSE </w:instrText>
      </w:r>
      <w:r>
        <w:instrText xml:space="preserve">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w:instrText>
      </w:r>
      <w:r>
        <w:instrText xml:space="preserve">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w:instrText>
      </w:r>
      <w:r>
        <w:instrText>สิทธิการใช้งาน หมายถึง สิทธิในการดาวน์โหลด ติดตั้ง เข้าถึง และใช้ผลิตภ</w:instrText>
      </w:r>
      <w:r>
        <w:instrText xml:space="preserve">ัณฑ์" </w:instrText>
      </w:r>
      <w:r>
        <w:fldChar w:fldCharType="separate"/>
      </w:r>
      <w:r>
        <w:rPr>
          <w:color w:val="0563C1"/>
        </w:rPr>
        <w:t>สิทธิการใช้งาน</w:t>
      </w:r>
      <w:r>
        <w:fldChar w:fldCharType="end"/>
      </w:r>
      <w:r>
        <w:t>ที่ลูกค้าได้รับ</w:t>
      </w:r>
    </w:p>
    <w:p w:rsidR="009E0BAD" w:rsidRDefault="009E0BAD">
      <w:pPr>
        <w:pStyle w:val="ProductList-Body"/>
      </w:pPr>
    </w:p>
    <w:p w:rsidR="009E0BAD" w:rsidRDefault="00AA2524">
      <w:pPr>
        <w:pStyle w:val="ProductList-ClauseHeading"/>
        <w:outlineLvl w:val="3"/>
      </w:pPr>
      <w:r>
        <w:t>สิทธิการใช้งานการเข้าถึง</w:t>
      </w:r>
    </w:p>
    <w:p w:rsidR="009E0BAD" w:rsidRDefault="00AA2524">
      <w:pPr>
        <w:pStyle w:val="ProductList-Bullet"/>
        <w:numPr>
          <w:ilvl w:val="0"/>
          <w:numId w:val="14"/>
        </w:numPr>
      </w:pPr>
      <w:r>
        <w:t>เว้นแต่ตามที่อธิบายไว้ที่นี่และระบุไว้ใน</w:t>
      </w: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w:instrText>
      </w:r>
      <w:r>
        <w:instrText xml:space="preserve">ิตภัณฑ์จะมีการกำหนดไว้ด้านล่างตารางสิทธิการใช้"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 xml:space="preserve">การเข้าถึงซอฟต์แวร์เซิร์ฟเวอร์ทั้งหมดจำเป็นต้องใช้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w:instrText>
      </w:r>
      <w:r>
        <w:instrText xml:space="preserve">โปรดดูคำจำกัดความฉบับเต็มที่อภิธานศัพท์)" </w:instrText>
      </w:r>
      <w:r>
        <w:fldChar w:fldCharType="separate"/>
      </w:r>
      <w:r>
        <w:rPr>
          <w:color w:val="0563C1"/>
        </w:rPr>
        <w:t>CAL</w:t>
      </w:r>
      <w:r>
        <w:fldChar w:fldCharType="end"/>
      </w:r>
      <w:r>
        <w:t xml:space="preserve"> </w:t>
      </w:r>
      <w:r>
        <w:t>หรือ</w:t>
      </w:r>
      <w:r>
        <w:fldChar w:fldCharType="begin"/>
      </w:r>
      <w:r>
        <w:instrText xml:space="preserve"> AutoTextList   \s NoStyle \t "</w:instrText>
      </w:r>
      <w:r>
        <w:instrText>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w:instrText>
      </w:r>
      <w:r>
        <w:instrText xml:space="preserve">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9E0BAD" w:rsidRDefault="00AA2524">
      <w:pPr>
        <w:pStyle w:val="ProductList-Bullet"/>
        <w:numPr>
          <w:ilvl w:val="0"/>
          <w:numId w:val="14"/>
        </w:numPr>
      </w:pP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w:instrText>
      </w:r>
      <w:r>
        <w:instrText xml:space="preserve">บับเต็มที่อภิธานศัพท์)" </w:instrText>
      </w:r>
      <w:r>
        <w:fldChar w:fldCharType="separate"/>
      </w:r>
      <w:r>
        <w:rPr>
          <w:color w:val="0563C1"/>
        </w:rPr>
        <w:t>CAL</w:t>
      </w:r>
      <w:r>
        <w:fldChar w:fldCharType="end"/>
      </w:r>
      <w:r>
        <w:t xml:space="preserve"> </w:t>
      </w:r>
      <w:r>
        <w:t>ไม่ใช่สิ่งที่จำเป็นต้องมีสำหรับการเข้าใช้โดย</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w:instrText>
      </w:r>
      <w:r>
        <w:instrText xml:space="preserve">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9E0BAD" w:rsidRDefault="00AA2524">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526089474"/>
      <w:r>
        <w:instrText>แกนประมวลผลแต่ละแกน</w:instrText>
      </w:r>
      <w:bookmarkEnd w:id="26"/>
      <w:r>
        <w:instrText>" \l 3</w:instrText>
      </w:r>
      <w:r>
        <w:fldChar w:fldCharType="end"/>
      </w:r>
    </w:p>
    <w:p w:rsidR="009E0BAD" w:rsidRDefault="00AA2524">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w:instrText>
      </w:r>
      <w:r>
        <w:instrText>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แต่ละสภาพแวดล้อม ข้อกำหนดสำหรับแต่ละรายการได้มีการระบุไว้ด้านล่าง</w:t>
      </w:r>
    </w:p>
    <w:p w:rsidR="009E0BAD" w:rsidRDefault="009E0BAD">
      <w:pPr>
        <w:pStyle w:val="ProductList-Body"/>
      </w:pPr>
    </w:p>
    <w:p w:rsidR="009E0BAD" w:rsidRDefault="00AA2524">
      <w:pPr>
        <w:pStyle w:val="ProductList-ClauseHeading"/>
        <w:outlineLvl w:val="3"/>
      </w:pPr>
      <w:r>
        <w:t>สิทธิการใช้งานเซิร์ฟเวอร์ (แกนประมวลผลแต่ล</w:t>
      </w:r>
      <w:r>
        <w:t>ะแกน) – การอนุญาตให้ใช้สิทธิตามแกนประมวลผลทางกายภาพบนเซิร์ฟเวอร์</w:t>
      </w:r>
    </w:p>
    <w:p w:rsidR="009E0BAD" w:rsidRDefault="00AA2524">
      <w:pPr>
        <w:pStyle w:val="ProductList-Bullet"/>
        <w:numPr>
          <w:ilvl w:val="0"/>
          <w:numId w:val="15"/>
        </w:numPr>
      </w:pPr>
      <w:r>
        <w:t>ลูกค้าสามารถใช้ซอฟต์แวร์เซิร์ฟเวอร์บน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w:instrText>
      </w:r>
      <w:r>
        <w:instrText xml:space="preserve">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w:instrText>
      </w:r>
      <w:r>
        <w:instrText xml:space="preserve">ร์ฟเวอร์ได้" </w:instrText>
      </w:r>
      <w:r>
        <w:fldChar w:fldCharType="separate"/>
      </w:r>
      <w:r>
        <w:rPr>
          <w:color w:val="0563C1"/>
        </w:rPr>
        <w:t>เซิร์ฟเวอร์</w:t>
      </w:r>
      <w:r>
        <w:fldChar w:fldCharType="end"/>
      </w:r>
      <w:r>
        <w:t>ที่เพียงพอตามที่อธิบายไว้ด้านล่าง</w:t>
      </w:r>
    </w:p>
    <w:p w:rsidR="009E0BAD" w:rsidRDefault="00AA2524">
      <w:pPr>
        <w:pStyle w:val="ProductList-Bullet"/>
        <w:numPr>
          <w:ilvl w:val="0"/>
          <w:numId w:val="15"/>
        </w:numPr>
      </w:pPr>
      <w:r>
        <w:t xml:space="preserve">จำนวนของ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 xml:space="preserve">ที่ต้องการจะเท่ากับจำนวน </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w:t>
      </w:r>
      <w:r>
        <w:t xml:space="preserve">บน </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w:instrText>
      </w:r>
      <w:r>
        <w:instrText xml:space="preserve">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w:t>
      </w:r>
      <w:r>
        <w:t xml:space="preserve">โดยอยู่ภายใต้จำนวนอย่างน้อยสี่ </w:t>
      </w:r>
      <w:r>
        <w:fldChar w:fldCharType="begin"/>
      </w:r>
      <w:r>
        <w:instrText xml:space="preserve"> AutoTextList   \s NoStyle \t "</w:instrText>
      </w:r>
      <w:r>
        <w:instrText>สิทธิการใช้งาน หมายถึง สิทธิในการดาวน์โหลด ติดตั</w:instrText>
      </w:r>
      <w:r>
        <w:instrText xml:space="preserve">้ง เข้าถึง และใช้ผลิตภัณฑ์" </w:instrText>
      </w:r>
      <w:r>
        <w:fldChar w:fldCharType="separate"/>
      </w:r>
      <w:r>
        <w:rPr>
          <w:color w:val="0563C1"/>
        </w:rPr>
        <w:t>สิทธิการใช้งาน</w:t>
      </w:r>
      <w:r>
        <w:fldChar w:fldCharType="end"/>
      </w:r>
      <w:r>
        <w:t xml:space="preserve"> </w:t>
      </w:r>
      <w:r>
        <w:t>ต่อตัวประมวลผลทางกายภาพ (Physical Processor)</w:t>
      </w:r>
    </w:p>
    <w:p w:rsidR="009E0BAD" w:rsidRDefault="00AA2524">
      <w:pPr>
        <w:pStyle w:val="ProductList-Bullet"/>
        <w:numPr>
          <w:ilvl w:val="0"/>
          <w:numId w:val="15"/>
        </w:numPr>
      </w:pPr>
      <w:r>
        <w:t xml:space="preserve">สำหรับรุ่น Enterprise ลูกค้าสามารถใช้ </w:t>
      </w:r>
      <w:r>
        <w:fldChar w:fldCharType="begin"/>
      </w:r>
      <w:r>
        <w:instrText xml:space="preserve"> AutoTextList   \s NoStyle \t "</w:instrText>
      </w:r>
      <w:r>
        <w:instrText>อินสแตนซ์สำหรับใช้งาน หมายถึงอินสแตนซ์ของซอฟต์แวร์ที่โหลดลงในหน่วยความจำ และดำเนินการคำสั่งหนึ่ง</w:instrText>
      </w:r>
      <w:r>
        <w:instrText xml:space="preserve">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w:t>
      </w:r>
      <w:r>
        <w:t xml:space="preserve">ของซอฟต์แวร์เซิร์ฟเวอร์ได้ไม่จำกัดจำนวน </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w:instrText>
      </w:r>
      <w:r>
        <w:instrText xml:space="preserve">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w:t>
      </w:r>
      <w:r>
        <w:t xml:space="preserve">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w:instrText>
      </w:r>
      <w:r>
        <w:instrText xml:space="preserve">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 </w:t>
      </w:r>
      <w:r>
        <w:t xml:space="preserve">และ/หรือ </w:t>
      </w:r>
      <w:r>
        <w:fldChar w:fldCharType="begin"/>
      </w:r>
      <w:r>
        <w:instrText xml:space="preserve"> AutoTextList   \s NoStyle \t "OSE </w:instrText>
      </w:r>
      <w:r>
        <w:instrText>เสมือน หมายถึง OSE ที่ได้รับการกำหนดค่าให้ใช้</w:instrText>
      </w:r>
      <w:r>
        <w:instrText xml:space="preserve">งานบนระบบฮาร์ดแวร์เสมือน" </w:instrText>
      </w:r>
      <w:r>
        <w:fldChar w:fldCharType="separate"/>
      </w:r>
      <w:r>
        <w:rPr>
          <w:color w:val="0563C1"/>
        </w:rPr>
        <w:t xml:space="preserve">OSE </w:t>
      </w:r>
      <w:r>
        <w:rPr>
          <w:color w:val="0563C1"/>
        </w:rPr>
        <w:t>เสมือนจริง</w:t>
      </w:r>
      <w:r>
        <w:fldChar w:fldCharType="end"/>
      </w:r>
      <w:r>
        <w:t xml:space="preserve"> </w:t>
      </w:r>
      <w:r>
        <w:t>ด้วยจำนวนที่เท่ากับจำนวนสิทธิการใช้งานที่ได้โอนสิทธิ์ให้กับเซิร์ฟเวอร์นั้น</w:t>
      </w:r>
    </w:p>
    <w:p w:rsidR="009E0BAD" w:rsidRDefault="00AA2524">
      <w:pPr>
        <w:pStyle w:val="ProductList-Bullet"/>
        <w:numPr>
          <w:ilvl w:val="0"/>
          <w:numId w:val="15"/>
        </w:numPr>
      </w:pPr>
      <w:r>
        <w:t xml:space="preserve">สำหรับรุ่น Enterprise เพิ่มเติมแต่ละรายการ </w:t>
      </w:r>
      <w:r>
        <w:fldChar w:fldCharType="begin"/>
      </w:r>
      <w:r>
        <w:instrText xml:space="preserve"> AutoTextList   \s NoStyle \t "</w:instrText>
      </w:r>
      <w:r>
        <w:instrText>สิทธิการใช้งาน หมายถึง สิทธิในการดาวน์โหลด ติดตั้ง เข้าถึง และใ</w:instrText>
      </w:r>
      <w:r>
        <w:instrText xml:space="preserve">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w:instrText>
      </w:r>
      <w:r>
        <w:instrText xml:space="preserve">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เพิ่มเติมได้หนึ่งสภาพแวดล้อมบน</w:t>
      </w:r>
      <w:r>
        <w:fldChar w:fldCharType="begin"/>
      </w:r>
      <w:r>
        <w:instrText xml:space="preserve"> AutoTextList   \s NoSty</w:instrText>
      </w:r>
      <w:r>
        <w:instrText>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E0BAD" w:rsidRDefault="00AA2524">
      <w:pPr>
        <w:pStyle w:val="ProductList-Bullet"/>
        <w:numPr>
          <w:ilvl w:val="0"/>
          <w:numId w:val="15"/>
        </w:numPr>
      </w:pPr>
      <w:r>
        <w:t>สำหรับรุ่นอื</w:t>
      </w:r>
      <w:r>
        <w:t xml:space="preserve">่นๆ ลูกค้าจะสามารถใช้ </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w:t>
      </w:r>
      <w:r>
        <w:t>ของซอฟต์แวร์เซิร์ฟเวอร์ได้</w:t>
      </w:r>
      <w:r>
        <w:t xml:space="preserve">ไม่จำกัดจำนวนเฉพาะใน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w:instrText>
      </w:r>
      <w:r>
        <w:instrText xml:space="preserve">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 </w:t>
      </w:r>
      <w:r>
        <w:t xml:space="preserve">บน </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w:instrText>
      </w:r>
      <w:r>
        <w:instrText xml:space="preserve">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9E0BAD" w:rsidRDefault="009E0BAD">
      <w:pPr>
        <w:pStyle w:val="ProductList-Body"/>
      </w:pPr>
    </w:p>
    <w:p w:rsidR="009E0BAD" w:rsidRDefault="00AA2524">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9E0BAD" w:rsidRDefault="00AA2524">
      <w:pPr>
        <w:pStyle w:val="ProductList-Bullet"/>
        <w:numPr>
          <w:ilvl w:val="0"/>
          <w:numId w:val="16"/>
        </w:numPr>
      </w:pPr>
      <w:r>
        <w:t>ลูกค้าสามารถใช้</w:t>
      </w:r>
      <w:r>
        <w:fldChar w:fldCharType="begin"/>
      </w:r>
      <w:r>
        <w:instrText xml:space="preserve"> AutoTextList   \s NoStyle \t "</w:instrText>
      </w:r>
      <w:r>
        <w:instrText>อินสแตนซ์สำหรับใช้งาน หมายถึงอินสแต</w:instrText>
      </w:r>
      <w:r>
        <w:instrText xml:space="preserve">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w:instrText>
      </w:r>
      <w:r>
        <w:instrText>เสมือน หมายถึง OSE ที่ได้รับการกำหนดค่</w:instrText>
      </w:r>
      <w:r>
        <w:instrText xml:space="preserve">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ใดๆ 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w:instrText>
      </w:r>
      <w:r>
        <w:instrText xml:space="preserve">เป็นเซิร์ฟเวอร์ที่แยกกัน" </w:instrText>
      </w:r>
      <w:r>
        <w:fldChar w:fldCharType="separate"/>
      </w:r>
      <w:r>
        <w:rPr>
          <w:color w:val="0563C1"/>
        </w:rPr>
        <w:t>เซิร์ฟเวอร์ที่ได้รับสิทธิการใช้งาน</w:t>
      </w:r>
      <w:r>
        <w:fldChar w:fldCharType="end"/>
      </w:r>
      <w:r>
        <w:t xml:space="preserve"> </w:t>
      </w:r>
      <w:r>
        <w:t>โดยที่ลูกค้าจะต้องได้รับ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9E0BAD" w:rsidRDefault="00AA2524">
      <w:pPr>
        <w:pStyle w:val="ProductList-Bullet"/>
        <w:numPr>
          <w:ilvl w:val="0"/>
          <w:numId w:val="16"/>
        </w:numPr>
      </w:pPr>
      <w:r>
        <w:t>จำนวน</w:t>
      </w:r>
      <w:r>
        <w:fldChar w:fldCharType="begin"/>
      </w:r>
      <w:r>
        <w:instrText xml:space="preserve"> Auto</w:instrText>
      </w:r>
      <w:r>
        <w:instrText>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w:instrText>
      </w:r>
      <w:r>
        <w:instrText>แกนประมวลผลเสมือน หมายถึงหน่วยกำลังการประมวลผลในระบบฮาร์ดแวร์เสมือน แกนประมวลผลเสมื</w:instrText>
      </w:r>
      <w:r>
        <w:instrText xml:space="preserve">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โดยเป็นไปตาม</w:t>
      </w:r>
      <w:r>
        <w:fldChar w:fldCharType="begin"/>
      </w:r>
      <w:r>
        <w:instrText xml:space="preserve"> AutoTextList   \s NoStyle \t "</w:instrText>
      </w:r>
      <w:r>
        <w:instrText>สิทธิการใช้</w:instrText>
      </w:r>
      <w:r>
        <w:instrText xml:space="preserve">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p>
    <w:p w:rsidR="009E0BAD" w:rsidRDefault="00AA2524">
      <w:pPr>
        <w:pStyle w:val="ProductList-Bullet"/>
        <w:numPr>
          <w:ilvl w:val="0"/>
          <w:numId w:val="16"/>
        </w:numPr>
      </w:pPr>
      <w:r>
        <w:t>หากมีการแมป</w:t>
      </w:r>
      <w:r>
        <w:fldChar w:fldCharType="begin"/>
      </w:r>
      <w:r>
        <w:instrText xml:space="preserve"> AutoTextList   \s NoStyle \t "</w:instrText>
      </w:r>
      <w:r>
        <w:instrText xml:space="preserve">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w:instrText>
      </w:r>
      <w:r>
        <w:instrText>เธรดฮาร์ดแวร์ หมายถึ</w:instrText>
      </w:r>
      <w:r>
        <w:instrText xml:space="preserve">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w:instrText>
      </w:r>
      <w:r>
        <w:instrText xml:space="preserve">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9E0BAD" w:rsidRDefault="00AA2524">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526089475"/>
      <w:r>
        <w:instrText>เซิร์ฟเวอร์การจัดการ</w:instrText>
      </w:r>
      <w:bookmarkEnd w:id="28"/>
      <w:r>
        <w:instrText>" \l 3</w:instrText>
      </w:r>
      <w:r>
        <w:fldChar w:fldCharType="end"/>
      </w:r>
    </w:p>
    <w:p w:rsidR="009E0BAD" w:rsidRDefault="00AA2524">
      <w:pPr>
        <w:pStyle w:val="ProductList-ClauseHeading"/>
        <w:outlineLvl w:val="3"/>
      </w:pPr>
      <w:r>
        <w:t>สิทธิการใช้งานการจัดการ</w:t>
      </w:r>
    </w:p>
    <w:p w:rsidR="009E0BAD" w:rsidRDefault="00AA2524">
      <w:pPr>
        <w:pStyle w:val="ProductList-Body"/>
      </w:pPr>
      <w:r>
        <w:t>รุ่นของสิทธิการใช้งานการจัดการ ไม่ใช่รุ่นของซอฟต์แวร์ที่ใช้ จะเป็นตัวกำหนดรุ่นของข้อกำหนดสิทธิการใช้งานที่ใช้บังคับ (รวมถึ</w:t>
      </w:r>
      <w:r>
        <w:t xml:space="preserve">งการใช้ภายใต้สิทธิในการดาวน์เกรด แม้จะมีข้อกำหนดที่ขัดแย้งก็ตาม) </w:t>
      </w:r>
    </w:p>
    <w:p w:rsidR="009E0BAD" w:rsidRDefault="009E0BAD">
      <w:pPr>
        <w:pStyle w:val="ProductList-Body"/>
      </w:pPr>
    </w:p>
    <w:p w:rsidR="009E0BAD" w:rsidRDefault="00AA2524">
      <w:pPr>
        <w:pStyle w:val="ProductList-ClauseHeading"/>
        <w:outlineLvl w:val="3"/>
      </w:pPr>
      <w:r>
        <w:lastRenderedPageBreak/>
        <w:t>สิทธิการใช้งานการจัดการเซิร์ฟเวอร์ (ต่อหนึ่งแกนประมวลผล)</w:t>
      </w:r>
    </w:p>
    <w:p w:rsidR="009E0BAD" w:rsidRDefault="00AA2524">
      <w:pPr>
        <w:pStyle w:val="ProductList-Bullet"/>
        <w:numPr>
          <w:ilvl w:val="0"/>
          <w:numId w:val="17"/>
        </w:numPr>
      </w:pPr>
      <w:r>
        <w:t>ลูกค้าสามารถใช้ซอฟต์แวร์บน</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หมายถึงระบบฮาร์ดแวร์ทางกายภาพที่สามารถเรียกใช้ซอฟต์แวร์เซิร์ฟเว</w:instrText>
      </w:r>
      <w:r>
        <w:instrText xml:space="preserve">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w:instrText>
      </w:r>
      <w:r>
        <w:instrText>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w:instrText>
      </w:r>
      <w:r>
        <w:instrText xml:space="preserve">านะของอุปกรณ์หรือ OSE" </w:instrText>
      </w:r>
      <w:r>
        <w:fldChar w:fldCharType="separate"/>
      </w:r>
      <w:r>
        <w:rPr>
          <w:color w:val="0563C1"/>
        </w:rPr>
        <w:t>จัดการ OSE</w:t>
      </w:r>
      <w:r>
        <w:fldChar w:fldCharType="end"/>
      </w:r>
      <w:r>
        <w:t xml:space="preserve"> </w:t>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w:instrText>
      </w:r>
      <w:r>
        <w:instrText xml:space="preserve">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9E0BAD" w:rsidRDefault="00AA2524">
      <w:pPr>
        <w:pStyle w:val="ProductList-Bullet"/>
        <w:numPr>
          <w:ilvl w:val="0"/>
          <w:numId w:val="17"/>
        </w:numPr>
      </w:pPr>
      <w:r>
        <w:t>จำ</w:t>
      </w:r>
      <w:r>
        <w:t>นวนของ</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w:t>
      </w:r>
      <w:r>
        <w:rPr>
          <w:color w:val="0563C1"/>
        </w:rPr>
        <w:t>ผลทางกายภาพ</w:t>
      </w:r>
      <w:r>
        <w:fldChar w:fldCharType="end"/>
      </w:r>
      <w:r>
        <w:t>บน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w:t>
      </w:r>
      <w:r>
        <w:rPr>
          <w:color w:val="0563C1"/>
        </w:rPr>
        <w:t>์ที่ได้รับสิทธิใช้งาน</w:t>
      </w:r>
      <w:r>
        <w:fldChar w:fldCharType="end"/>
      </w:r>
      <w:r>
        <w:t xml:space="preserve"> </w:t>
      </w:r>
      <w:r>
        <w:t xml:space="preserve">โดยอยู่ภายใต้จำนวนสิทธิการใช้งานอย่างน้อย 8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w:instrText>
      </w:r>
      <w:r>
        <w:instrText>ตัวประมวลผลทางกายภาพ หมายถึงต</w:instrText>
      </w:r>
      <w:r>
        <w:instrText xml:space="preserve">ัวประมวลผลในระบบฮาร์ดแวร์ทางกายภาพ"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w:instrText>
      </w:r>
      <w:r>
        <w:instrText>เซ</w:instrText>
      </w:r>
      <w:r>
        <w:instrText xml:space="preserve">ิร์ฟเวอร์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9E0BAD" w:rsidRDefault="00AA2524">
      <w:pPr>
        <w:pStyle w:val="ProductList-Bullet"/>
        <w:numPr>
          <w:ilvl w:val="0"/>
          <w:numId w:val="17"/>
        </w:numPr>
      </w:pPr>
      <w:r>
        <w:t xml:space="preserve">Datacenter Edition </w:t>
      </w:r>
      <w:r>
        <w:t xml:space="preserve">จะอนุญาตให้ใช้ซอฟต์แวร์ในการจัดการ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w:instrText>
      </w:r>
      <w:r>
        <w:instrText xml:space="preserve">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บนเซิร์ฟเวอร์ที่ได้รับสิทธิการใช้งาน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w:instrText>
      </w:r>
      <w:r>
        <w:instrText xml:space="preserve">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9E0BAD" w:rsidRDefault="00AA2524">
      <w:pPr>
        <w:pStyle w:val="ProductList-Bullet"/>
        <w:numPr>
          <w:ilvl w:val="0"/>
          <w:numId w:val="17"/>
        </w:numPr>
      </w:pPr>
      <w:r>
        <w:t>Standard edition:</w:t>
      </w:r>
    </w:p>
    <w:p w:rsidR="009E0BAD" w:rsidRDefault="00AA2524">
      <w:pPr>
        <w:pStyle w:val="ProductList-Bullet"/>
        <w:numPr>
          <w:ilvl w:val="1"/>
          <w:numId w:val="17"/>
        </w:numPr>
      </w:pPr>
      <w:r>
        <w:t xml:space="preserve">Standard edition </w:t>
      </w:r>
      <w:r>
        <w:t xml:space="preserve">จะอนุญาตให้ใช้ซอฟต์แวร์ในการจัดการ </w:t>
      </w:r>
      <w:r>
        <w:fldChar w:fldCharType="begin"/>
      </w:r>
      <w:r>
        <w:instrText xml:space="preserve"> AutoTextList   \s NoStyle \t "OSE </w:instrText>
      </w:r>
      <w:r>
        <w:instrText>หมายถึงอินสแตนซ์ข</w:instrText>
      </w:r>
      <w:r>
        <w:instrText xml:space="preserve">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บนเซิร์ฟเวอร์ที่ได้รับสิทธิการใช้งาน</w:t>
      </w:r>
      <w:r>
        <w:fldChar w:fldCharType="begin"/>
      </w:r>
      <w:r>
        <w:instrText xml:space="preserve"> AutoTextList   \s NoStyle \t "</w:instrText>
      </w:r>
      <w:r>
        <w:instrText>เซิร์ฟเวอร์ที่ได้รับสิทธิการใช้</w:instrText>
      </w:r>
      <w:r>
        <w:instrText xml:space="preserve">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9E0BAD" w:rsidRDefault="00AA2524">
      <w:pPr>
        <w:pStyle w:val="ProductList-Bullet"/>
        <w:numPr>
          <w:ilvl w:val="1"/>
          <w:numId w:val="17"/>
        </w:numPr>
      </w:pPr>
      <w:r>
        <w:t xml:space="preserve">Standard Edition </w:t>
      </w:r>
      <w:r>
        <w:t xml:space="preserve">จะอนุญาตให้จัดการ </w:t>
      </w:r>
      <w:r>
        <w:fldChar w:fldCharType="begin"/>
      </w:r>
      <w:r>
        <w:instrText xml:space="preserve"> AutoTextList   \s NoStyle \</w:instrText>
      </w:r>
      <w:r>
        <w:instrText xml:space="preserve">t "OSE </w:instrText>
      </w:r>
      <w:r>
        <w:instrText xml:space="preserve">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บน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w:t>
      </w:r>
      <w:r>
        <w:rPr>
          <w:color w:val="0563C1"/>
        </w:rPr>
        <w:t>ิการใช้งาน</w:t>
      </w:r>
      <w:r>
        <w:fldChar w:fldCharType="end"/>
      </w:r>
      <w:r>
        <w:t xml:space="preserve">โดยเพิ่มเติมไปจาก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อื่นๆ สองสภาพแว</w:t>
      </w:r>
      <w:r>
        <w:t xml:space="preserve">ดล้อม ในกรณีที่มีการใช้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w:instrText>
      </w:r>
      <w:r>
        <w:instrText xml:space="preserve">์ดแวร์จะถือว่าเป็นส่วนหนึ่งของ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เฉพาะเพื่อให้บริการบริหารจัดการ (Host) และจัดการ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9E0BAD" w:rsidRDefault="00AA2524">
      <w:pPr>
        <w:pStyle w:val="ProductList-Bullet"/>
        <w:numPr>
          <w:ilvl w:val="1"/>
          <w:numId w:val="17"/>
        </w:numPr>
      </w:pPr>
      <w:r>
        <w:t>ลูกค้าอาจโอนสิทธิการใช้งานเ</w:t>
      </w:r>
      <w:r>
        <w:t xml:space="preserve">พิ่มเติมของ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w:t>
      </w:r>
      <w:r>
        <w:t>ไปยัง</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w:t>
      </w:r>
      <w:r>
        <w:rPr>
          <w:color w:val="0563C1"/>
        </w:rPr>
        <w:t>ารใช้งาน</w:t>
      </w:r>
      <w:r>
        <w:fldChar w:fldCharType="end"/>
      </w:r>
      <w:r>
        <w:t xml:space="preserve"> </w:t>
      </w:r>
      <w:r>
        <w:t xml:space="preserve">เท่ากับจำนวนที่ระบุไว้ในข้อ 2 ข้างต้นและจัดการ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w:instrText>
      </w:r>
      <w:r>
        <w:instrText xml:space="preserve">พท์)" </w:instrText>
      </w:r>
      <w:r>
        <w:fldChar w:fldCharType="separate"/>
      </w:r>
      <w:r>
        <w:rPr>
          <w:color w:val="0563C1"/>
        </w:rPr>
        <w:t>OSE</w:t>
      </w:r>
      <w:r>
        <w:fldChar w:fldCharType="end"/>
      </w:r>
      <w:r>
        <w:t xml:space="preserve">เพิ่มเติมอีกสองสภาพแวดล้อม </w:t>
      </w:r>
    </w:p>
    <w:p w:rsidR="009E0BAD" w:rsidRDefault="00AA2524">
      <w:pPr>
        <w:pStyle w:val="ProductList-Bullet"/>
        <w:numPr>
          <w:ilvl w:val="0"/>
          <w:numId w:val="17"/>
        </w:numPr>
      </w:pP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ที่ใช้</w:t>
      </w:r>
      <w:r>
        <w:t>งานระบบปฏิบัติการ</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w:instrText>
      </w:r>
      <w:r>
        <w:instrText xml:space="preserve"> OSE </w:instrText>
      </w:r>
      <w:r>
        <w:instrText xml:space="preserve">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9E0BAD" w:rsidRDefault="009E0BAD">
      <w:pPr>
        <w:pStyle w:val="ProductList-Body"/>
      </w:pPr>
    </w:p>
    <w:p w:rsidR="009E0BAD" w:rsidRDefault="00AA2524">
      <w:pPr>
        <w:pStyle w:val="ProductList-ClauseHeading"/>
        <w:outlineLvl w:val="3"/>
      </w:pPr>
      <w:r>
        <w:t>สิทธิการใช้งานการจัดการไคลเอ็นต์ (ต่อหนึ่ง OSE หรือผู้ใช้หนึ่งราย)</w:t>
      </w:r>
    </w:p>
    <w:p w:rsidR="009E0BAD" w:rsidRDefault="00AA2524">
      <w:pPr>
        <w:pStyle w:val="ProductList-Bullet"/>
        <w:numPr>
          <w:ilvl w:val="0"/>
          <w:numId w:val="18"/>
        </w:numPr>
      </w:pPr>
      <w:r>
        <w:t>ล</w:t>
      </w:r>
      <w:r>
        <w:t xml:space="preserve">ูกค้าสามารถใช้ซอฟต์แวร์ในการจัดการ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w:t>
      </w:r>
      <w:r>
        <w:fldChar w:fldCharType="begin"/>
      </w:r>
      <w:r>
        <w:instrText xml:space="preserve"> AutoText</w:instrText>
      </w:r>
      <w:r>
        <w:instr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w:instrText>
      </w:r>
      <w:r>
        <w:instrText xml:space="preserve">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บนอุปกรณ์ที่ใช้โดย</w:t>
      </w:r>
      <w:r>
        <w:fldChar w:fldCharType="begin"/>
      </w:r>
      <w:r>
        <w:instrText xml:space="preserve"> AutoTextList   \s NoStyle \t "</w:instrText>
      </w:r>
      <w:r>
        <w:instrText>ผู้ใช้ที่ได</w:instrText>
      </w:r>
      <w:r>
        <w:instrText xml:space="preserve">้รับอนุญาตให้ใช้สิทธิ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9E0BAD" w:rsidRDefault="00AA2524">
      <w:pPr>
        <w:pStyle w:val="ProductList-Bullet"/>
        <w:numPr>
          <w:ilvl w:val="0"/>
          <w:numId w:val="18"/>
        </w:numPr>
      </w:pP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ที่ใช้งานระบบปฏิบัติการนอกเหนือจากระบบปฏิบัติก</w:t>
      </w:r>
      <w:r>
        <w:t>าร</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w:instrText>
      </w:r>
      <w:r>
        <w:instrText>สิทธิการใช้งานที่เทียบเท่ากับสิทธิการใช้งานกา</w:instrText>
      </w:r>
      <w:r>
        <w:instrText xml:space="preserve">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w:t>
      </w:r>
      <w:r>
        <w:rPr>
          <w:color w:val="0563C1"/>
        </w:rPr>
        <w:t>รใช้งานการจัดการ</w:t>
      </w:r>
      <w:r>
        <w:fldChar w:fldCharType="end"/>
      </w:r>
    </w:p>
    <w:p w:rsidR="009E0BAD" w:rsidRDefault="00AA2524">
      <w:pPr>
        <w:pStyle w:val="ProductList-Bullet"/>
        <w:numPr>
          <w:ilvl w:val="0"/>
          <w:numId w:val="18"/>
        </w:numPr>
      </w:pPr>
      <w:r>
        <w:t>จำนวนสิทธิการใช้งานการจัดการไคลเอ็นต์ที่จำเป็นต้องมีจะขึ้นอยู่กับประเภท</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 xml:space="preserve">ต่อหนึ่ง </w:t>
      </w:r>
      <w:r>
        <w:fldChar w:fldCharType="begin"/>
      </w:r>
      <w:r>
        <w:instrText xml:space="preserve"> AutoTextList   \s NoStyle \t </w:instrText>
      </w:r>
      <w:r>
        <w:instrText xml:space="preserve">"OSE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หรือผู้ใช้หนึ่งราย) ที่มีการโอน</w:t>
      </w:r>
    </w:p>
    <w:p w:rsidR="009E0BAD" w:rsidRDefault="00AA2524">
      <w:pPr>
        <w:pStyle w:val="ProductList-Bullet"/>
        <w:numPr>
          <w:ilvl w:val="0"/>
          <w:numId w:val="18"/>
        </w:numPr>
      </w:pPr>
      <w:r>
        <w:t xml:space="preserve">การจัดการ </w:t>
      </w:r>
      <w:r>
        <w:fldChar w:fldCharType="begin"/>
      </w:r>
      <w:r>
        <w:instrText xml:space="preserve"> AutoTextList   \s NoStyle \t "OSE</w:instrText>
      </w:r>
      <w:r>
        <w:instrText xml:space="preserv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ที่เข้าถึงโดยผู้ใช้มากกว่าหนึ่งรายจำเป็นต้องมีสิทธิการใช้งานการจัดการไคลเอ็นต์สำ</w:t>
      </w:r>
      <w:r>
        <w:t xml:space="preserve">หรับ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w:t>
      </w:r>
      <w:r>
        <w:t>หรือสิทธิการใช้งานการจัดการไคลเอ็น</w:t>
      </w:r>
      <w:r>
        <w:t>ต์สำหรับผู้ใช้ให้กับผู้ใช้แต่ละราย</w:t>
      </w:r>
    </w:p>
    <w:p w:rsidR="009E0BAD" w:rsidRDefault="009E0BAD">
      <w:pPr>
        <w:pStyle w:val="ProductList-Body"/>
      </w:pPr>
    </w:p>
    <w:p w:rsidR="009E0BAD" w:rsidRDefault="00AA2524">
      <w:pPr>
        <w:pStyle w:val="ProductList-ClauseHeading"/>
        <w:outlineLvl w:val="3"/>
      </w:pPr>
      <w:r>
        <w:t>สิทธิการใช้งานการจัดการจะไม่จำเป็นต้องมีในกรณีของ</w:t>
      </w:r>
    </w:p>
    <w:p w:rsidR="009E0BAD" w:rsidRDefault="00AA2524">
      <w:pPr>
        <w:pStyle w:val="ProductList-Bullet"/>
        <w:numPr>
          <w:ilvl w:val="0"/>
          <w:numId w:val="19"/>
        </w:numPr>
      </w:pP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w:instrText>
      </w:r>
      <w:r>
        <w:instrText xml:space="preserve">ำกัดความฉบับเต็มที่อภิธานศัพท์)" </w:instrText>
      </w:r>
      <w:r>
        <w:fldChar w:fldCharType="separate"/>
      </w:r>
      <w:r>
        <w:rPr>
          <w:color w:val="0563C1"/>
        </w:rPr>
        <w:t>OSE</w:t>
      </w:r>
      <w:r>
        <w:fldChar w:fldCharType="end"/>
      </w:r>
      <w:r>
        <w:t xml:space="preserve"> </w:t>
      </w:r>
      <w:r>
        <w:t>ที่ไม่มี</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w:t>
      </w:r>
      <w:r>
        <w:t>องซอฟต์แวร์</w:t>
      </w:r>
    </w:p>
    <w:p w:rsidR="009E0BAD" w:rsidRDefault="00AA2524">
      <w:pPr>
        <w:pStyle w:val="ProductList-Bullet"/>
        <w:numPr>
          <w:ilvl w:val="0"/>
          <w:numId w:val="19"/>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9E0BAD" w:rsidRDefault="00AA2524">
      <w:pPr>
        <w:pStyle w:val="ProductList-Bullet"/>
        <w:numPr>
          <w:ilvl w:val="0"/>
          <w:numId w:val="19"/>
        </w:numPr>
      </w:pPr>
      <w:r>
        <w:t xml:space="preserve">การแปลงสภาพ </w:t>
      </w:r>
      <w:r>
        <w:fldChar w:fldCharType="begin"/>
      </w:r>
      <w:r>
        <w:instrText xml:space="preserve"> AutoTextList   \s NoStyle \t "OSE </w:instrText>
      </w:r>
      <w:r>
        <w:instrText>หมายถึงอินสแตนซ์ของระบบปฏิบัติการทั้งหมดหรือบาง</w:instrText>
      </w:r>
      <w:r>
        <w:instrText xml:space="preserve">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จากจริงเป็นเสมือน หรือ</w:t>
      </w:r>
    </w:p>
    <w:p w:rsidR="009E0BAD" w:rsidRDefault="00AA2524">
      <w:pPr>
        <w:pStyle w:val="ProductList-Bullet"/>
        <w:numPr>
          <w:ilvl w:val="0"/>
          <w:numId w:val="19"/>
        </w:numPr>
      </w:pPr>
      <w:r>
        <w:t>อุปกรณ์ใดๆ ที่เพียงแต่มีการตรวจสอบหรือจัดการในเรื่องสถานะคอมโพเนนต์ของฮาร์ดแวร์ที่เกี่ยวข้องกับอุณหภูมิขอ</w:t>
      </w:r>
      <w:r>
        <w:t>งระบบ ความเร็วของพัดลม สวิตช์เปิด/ปิด การรีเซ็ตระบบ หรือความพร้อมของ CPU เท่านั้น</w:t>
      </w:r>
    </w:p>
    <w:p w:rsidR="009E0BAD" w:rsidRDefault="009E0BAD">
      <w:pPr>
        <w:pStyle w:val="ProductList-Body"/>
      </w:pPr>
    </w:p>
    <w:p w:rsidR="009E0BAD" w:rsidRDefault="00AA2524">
      <w:pPr>
        <w:pStyle w:val="ProductList-ClauseHeading"/>
        <w:outlineLvl w:val="3"/>
      </w:pPr>
      <w:r>
        <w:t>ชุดข้อมูล</w:t>
      </w:r>
    </w:p>
    <w:p w:rsidR="009E0BAD" w:rsidRDefault="00AA2524">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9E0BAD" w:rsidRDefault="00AA2524">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526089476"/>
      <w:r>
        <w:instrText>เซิร์ฟเวอร์เฉพาะทาง</w:instrText>
      </w:r>
      <w:bookmarkEnd w:id="30"/>
      <w:r>
        <w:instrText>" \l 3</w:instrText>
      </w:r>
      <w:r>
        <w:fldChar w:fldCharType="end"/>
      </w:r>
    </w:p>
    <w:p w:rsidR="009E0BAD" w:rsidRDefault="00AA2524">
      <w:pPr>
        <w:pStyle w:val="ProductList-ClauseHeading"/>
        <w:outlineLvl w:val="3"/>
      </w:pPr>
      <w:r>
        <w:t>สิทธิการใ</w:t>
      </w:r>
      <w:r>
        <w:t>ช้งานเซิร์ฟเวอร์ (อินสแตนซ์แต่ละตัว)</w:t>
      </w:r>
    </w:p>
    <w:p w:rsidR="009E0BAD" w:rsidRDefault="00AA2524">
      <w:pPr>
        <w:pStyle w:val="ProductList-Body"/>
      </w:pPr>
      <w:r>
        <w:t>ลูกค้าสามารถใช้</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w:instrText>
      </w:r>
      <w:r>
        <w:instrText xml:space="preserve">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บน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w:t>
      </w:r>
      <w:r>
        <w:rPr>
          <w:color w:val="0563C1"/>
        </w:rPr>
        <w:t>ารใช้งาน</w:t>
      </w:r>
      <w:r>
        <w:fldChar w:fldCharType="end"/>
      </w:r>
      <w:r>
        <w:t>สำหรับแต่ละสิทธิการใช้งาน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9E0BAD" w:rsidRDefault="00AA2524">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526089477"/>
      <w:r>
        <w:instrText>เครื่องมือสำหรับผู้พัฒนาระบบ</w:instrText>
      </w:r>
      <w:bookmarkEnd w:id="32"/>
      <w:r>
        <w:instrText>" \l 3</w:instrText>
      </w:r>
      <w:r>
        <w:fldChar w:fldCharType="end"/>
      </w:r>
    </w:p>
    <w:p w:rsidR="009E0BAD" w:rsidRDefault="00AA2524">
      <w:pPr>
        <w:pStyle w:val="ProductList-ClauseHeading"/>
        <w:outlineLvl w:val="3"/>
      </w:pPr>
      <w:r>
        <w:t>สิทธิก</w:t>
      </w:r>
      <w:r>
        <w:t>ารใช้งานสำหรับผู้ใช้</w:t>
      </w:r>
    </w:p>
    <w:p w:rsidR="009E0BAD" w:rsidRDefault="00AA2524">
      <w:pPr>
        <w:pStyle w:val="ProductList-Bullet"/>
        <w:numPr>
          <w:ilvl w:val="0"/>
          <w:numId w:val="20"/>
        </w:numPr>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w:t>
      </w:r>
      <w:r>
        <w:t xml:space="preserve">ี่มีไว้เพื่อการใช้ของลูกค้าสำหรับแต่ละสิทธิการใช้งานสำหรับผู้ใช้ที่ลูกค้าได้รับ </w:t>
      </w:r>
    </w:p>
    <w:p w:rsidR="009E0BAD" w:rsidRDefault="00AA2524">
      <w:pPr>
        <w:pStyle w:val="ProductList-Bullet"/>
        <w:numPr>
          <w:ilvl w:val="0"/>
          <w:numId w:val="20"/>
        </w:numPr>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w:t>
      </w:r>
      <w:r>
        <w:t>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9E0BAD" w:rsidRDefault="00AA2524">
      <w:pPr>
        <w:pStyle w:val="ProductList-Bullet"/>
        <w:numPr>
          <w:ilvl w:val="0"/>
          <w:numId w:val="20"/>
        </w:numPr>
      </w:pPr>
      <w:r>
        <w:t>ซอฟต์แวร์ไม่ได้ให้สิทธิการใช้งานเพื่อการใช้ใน</w:t>
      </w:r>
      <w:r>
        <w:fldChar w:fldCharType="begin"/>
      </w:r>
      <w:r>
        <w:instrText xml:space="preserve"> AutoTextList   \s NoStyle \t "</w:instrText>
      </w:r>
      <w:r>
        <w:instrText>สภาพ</w:instrText>
      </w:r>
      <w:r>
        <w:instrText xml:space="preserve">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9E0BAD" w:rsidRDefault="009E0BAD">
      <w:pPr>
        <w:pStyle w:val="ProductList-Body"/>
      </w:pPr>
    </w:p>
    <w:p w:rsidR="009E0BAD" w:rsidRDefault="00AA2524">
      <w:pPr>
        <w:pStyle w:val="ProductList-ClauseHeading"/>
        <w:outlineLvl w:val="3"/>
      </w:pPr>
      <w:r>
        <w:t>ข้อกำหนดสิทธิการ</w:t>
      </w:r>
      <w:r>
        <w:t>ใช้งานเพิ่มเติมสำหรับการสมัครใช้งาน Visual Studio</w:t>
      </w:r>
    </w:p>
    <w:p w:rsidR="009E0BAD" w:rsidRDefault="00AA2524">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w:instrText>
      </w:r>
      <w:r>
        <w:instrText>สิทธิการใช้งาน หมายถึง สิทธิในการดาวน์โหลด ติดตั้ง เข้าถึง และใช</w:instrText>
      </w:r>
      <w:r>
        <w:instrText xml:space="preserve">้ผลิตภัณฑ์"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w:t>
      </w:r>
      <w:r>
        <w:t>ช้งาน Visual Studio ของลูกค้าอาจไม่ได้ใช้ใน</w:t>
      </w:r>
      <w:r>
        <w:fldChar w:fldCharType="begin"/>
      </w:r>
      <w:r>
        <w:instrText xml:space="preserve"> AutoTextList   \s NoStyle \t "</w:instrText>
      </w:r>
      <w:r>
        <w:instrText>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w:instrText>
      </w:r>
      <w:r>
        <w:instrText xml:space="preserve">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9E0BAD" w:rsidRDefault="009E0BAD">
      <w:pPr>
        <w:pStyle w:val="ProductList-Body"/>
      </w:pPr>
    </w:p>
    <w:p w:rsidR="009E0BAD" w:rsidRDefault="00AA2524">
      <w:pPr>
        <w:pStyle w:val="ProductList-SubClauseHeading"/>
        <w:outlineLvl w:val="4"/>
      </w:pPr>
      <w:r>
        <w:t>การใช้งานซอฟต์แวร์บน Microsoft Azure Platform Services</w:t>
      </w:r>
    </w:p>
    <w:p w:rsidR="009E0BAD" w:rsidRDefault="00AA2524">
      <w:pPr>
        <w:pStyle w:val="ProductList-Bullet"/>
        <w:numPr>
          <w:ilvl w:val="1"/>
          <w:numId w:val="21"/>
        </w:numPr>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w:t>
      </w:r>
      <w:r>
        <w:rPr>
          <w:color w:val="0563C1"/>
        </w:rPr>
        <w:t>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9E0BAD" w:rsidRDefault="00AA2524">
      <w:pPr>
        <w:pStyle w:val="ProductList-Bullet"/>
        <w:numPr>
          <w:ilvl w:val="1"/>
          <w:numId w:val="21"/>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9E0BAD" w:rsidRDefault="00AA2524">
      <w:pPr>
        <w:pStyle w:val="ProductList-Bullet"/>
        <w:numPr>
          <w:ilvl w:val="1"/>
          <w:numId w:val="21"/>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w:instrText>
      </w:r>
      <w:r>
        <w:instrText>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w:t>
      </w:r>
      <w:r>
        <w:t>ิตบน Microsoft Azure Platform Services ได้</w:t>
      </w:r>
    </w:p>
    <w:p w:rsidR="009E0BAD" w:rsidRDefault="009E0BAD">
      <w:pPr>
        <w:pStyle w:val="ProductList-BodyIndented"/>
      </w:pPr>
    </w:p>
    <w:p w:rsidR="009E0BAD" w:rsidRDefault="00AA2524">
      <w:pPr>
        <w:pStyle w:val="ProductList-SubClauseHeading"/>
        <w:outlineLvl w:val="4"/>
      </w:pPr>
      <w:r>
        <w:t>ข้อกำหนดเพิ่มเติม</w:t>
      </w:r>
    </w:p>
    <w:p w:rsidR="009E0BAD" w:rsidRDefault="00AA2524">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9E0BAD" w:rsidRDefault="009E0BAD">
      <w:pPr>
        <w:pStyle w:val="ProductList-BodyIndented"/>
      </w:pPr>
    </w:p>
    <w:p w:rsidR="009E0BAD" w:rsidRDefault="00AA2524">
      <w:pPr>
        <w:pStyle w:val="ProductList-SubClauseHeading"/>
        <w:outlineLvl w:val="4"/>
      </w:pPr>
      <w:r>
        <w:t>การทด</w:t>
      </w:r>
      <w:r>
        <w:t>สอบเพื่อการรับผลิตภัณฑ์และความเห็น</w:t>
      </w:r>
    </w:p>
    <w:p w:rsidR="009E0BAD" w:rsidRDefault="00AA2524">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9E0BAD" w:rsidRDefault="009E0BAD">
      <w:pPr>
        <w:pStyle w:val="ProductList-BodyIndented"/>
      </w:pPr>
    </w:p>
    <w:p w:rsidR="009E0BAD" w:rsidRDefault="00AA2524">
      <w:pPr>
        <w:pStyle w:val="ProductList-SubClauseHeading"/>
        <w:outlineLvl w:val="4"/>
      </w:pPr>
      <w:r>
        <w:t>Windows Server 2016 Remote De</w:t>
      </w:r>
      <w:r>
        <w:t>sktop Services</w:t>
      </w:r>
    </w:p>
    <w:p w:rsidR="009E0BAD" w:rsidRDefault="00AA2524">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9E0BAD" w:rsidRDefault="009E0BAD">
      <w:pPr>
        <w:pStyle w:val="ProductList-BodyIndented"/>
      </w:pPr>
    </w:p>
    <w:p w:rsidR="009E0BAD" w:rsidRDefault="00AA2524">
      <w:pPr>
        <w:pStyle w:val="ProductList-SubClauseHeading"/>
        <w:outlineLvl w:val="4"/>
      </w:pPr>
      <w:r>
        <w:t>ผลิตภัณฑ์ที่ฝังอยู่ของ Windows</w:t>
      </w:r>
    </w:p>
    <w:p w:rsidR="009E0BAD" w:rsidRDefault="00AA2524">
      <w:pPr>
        <w:pStyle w:val="ProductList-BodyIndented"/>
      </w:pPr>
      <w:r>
        <w:t>ผลิตภัณฑ์ที่ฝังอยู่ของ Windows แต่ละผลิตภัณฑ์จะ</w:t>
      </w:r>
      <w:r>
        <w:t>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w:t>
      </w:r>
      <w:r>
        <w:t xml:space="preserve">ng </w:t>
      </w:r>
      <w:r>
        <w:t xml:space="preserve">ของลูกค้า </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w:t>
      </w:r>
      <w:r>
        <w:t>ำกัดจำนวนสำเนา</w:t>
      </w:r>
    </w:p>
    <w:p w:rsidR="009E0BAD" w:rsidRDefault="009E0BAD">
      <w:pPr>
        <w:pStyle w:val="ProductList-BodyIndented"/>
        <w:jc w:val="right"/>
      </w:pPr>
    </w:p>
    <w:tbl>
      <w:tblPr>
        <w:tblStyle w:val="PURTable0"/>
        <w:tblW w:w="0" w:type="dxa"/>
        <w:tblLook w:val="04A0" w:firstRow="1" w:lastRow="0" w:firstColumn="1" w:lastColumn="0" w:noHBand="0" w:noVBand="1"/>
      </w:tblPr>
      <w:tblGrid>
        <w:gridCol w:w="1044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Indented"/>
      </w:pPr>
    </w:p>
    <w:p w:rsidR="009E0BAD" w:rsidRDefault="009E0BAD">
      <w:pPr>
        <w:sectPr w:rsidR="009E0BAD">
          <w:headerReference w:type="default" r:id="rId33"/>
          <w:footerReference w:type="default" r:id="rId34"/>
          <w:type w:val="continuous"/>
          <w:pgSz w:w="12240" w:h="15840" w:code="1"/>
          <w:pgMar w:top="1170" w:right="720" w:bottom="720" w:left="720" w:header="432" w:footer="288" w:gutter="0"/>
          <w:cols w:space="360"/>
        </w:sectPr>
      </w:pPr>
    </w:p>
    <w:p w:rsidR="009E0BAD" w:rsidRDefault="00AA2524">
      <w:pPr>
        <w:pStyle w:val="ProductList-SectionHeading"/>
        <w:pageBreakBefore/>
        <w:outlineLvl w:val="0"/>
      </w:pPr>
      <w:bookmarkStart w:id="33" w:name="_Sec547"/>
      <w:bookmarkEnd w:id="11"/>
      <w:r>
        <w:lastRenderedPageBreak/>
        <w:t>ซอฟต์แวร</w:t>
      </w:r>
      <w:r>
        <w:t>์</w:t>
      </w:r>
      <w:r>
        <w:fldChar w:fldCharType="begin"/>
      </w:r>
      <w:r>
        <w:instrText xml:space="preserve"> TC "</w:instrText>
      </w:r>
      <w:bookmarkStart w:id="34" w:name="_Toc526089478"/>
      <w:r>
        <w:instrText>ซอฟต์แวร์</w:instrText>
      </w:r>
      <w:bookmarkEnd w:id="34"/>
      <w:r>
        <w:instrText>" \l 1</w:instrText>
      </w:r>
      <w:r>
        <w:fldChar w:fldCharType="end"/>
      </w:r>
    </w:p>
    <w:p w:rsidR="009E0BAD" w:rsidRDefault="00AA2524">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9479"/>
      <w:r>
        <w:instrText>Advanced Threat Analytics</w:instrText>
      </w:r>
      <w:bookmarkEnd w:id="36"/>
      <w:r>
        <w:instrText>" \l 2</w:instrText>
      </w:r>
      <w:r>
        <w:fldChar w:fldCharType="end"/>
      </w:r>
    </w:p>
    <w:p w:rsidR="009E0BAD" w:rsidRDefault="00AA2524">
      <w:pPr>
        <w:pStyle w:val="ProductList-Offering1SubSection"/>
        <w:outlineLvl w:val="2"/>
      </w:pPr>
      <w:bookmarkStart w:id="37" w:name="_Sec858"/>
      <w:r>
        <w:t xml:space="preserve">1. </w:t>
      </w:r>
      <w:r>
        <w:t>ความพร้อมให้บริการของโปรแกรม</w:t>
      </w:r>
      <w:bookmarkEnd w:id="37"/>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w:instrText>
            </w:r>
            <w:r>
              <w:instrText xml:space="preserve">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none" w:sz="4" w:space="0" w:color="FFFFFF"/>
              <w:right w:val="none" w:sz="4" w:space="0" w:color="6E6E6E"/>
            </w:tcBorders>
          </w:tcPr>
          <w:p w:rsidR="009E0BAD" w:rsidRDefault="00AA2524">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w:instrText>
            </w:r>
            <w:r>
              <w:instrText xml:space="preserve">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E0BAD" w:rsidRDefault="00AA252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E0BAD" w:rsidRDefault="00AA252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ใน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2"/>
      </w:pPr>
      <w:bookmarkStart w:id="38" w:name="_Sec859"/>
      <w:r>
        <w:t xml:space="preserve">2. </w:t>
      </w:r>
      <w:r>
        <w:t>เงื่อนไขผลิตภัณฑ์</w:t>
      </w:r>
      <w:bookmarkEnd w:id="38"/>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รุ่นก่อนหน้า</w:t>
            </w:r>
            <w:r w:rsidRPr="00AA2524">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w:t>
            </w:r>
            <w:r>
              <w:rPr>
                <w:color w:val="404040"/>
              </w:rPr>
              <w:t>่ต่ำลง: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9E0BAD" w:rsidRPr="00AA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การส่งเสริมการขาย</w:t>
            </w:r>
            <w:r w:rsidRPr="00AA2524">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ข้อยกเว้นของผู้ใช้ที่มีคุณสมบัติตามที่กำหนด</w:t>
            </w:r>
            <w:r w:rsidRPr="00AA2524">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การลดที่มีสิทธิ</w:t>
            </w:r>
            <w:r w:rsidRPr="00AA2524">
              <w:rPr>
                <w:color w:val="404040"/>
                <w:lang w:val="pt-BR"/>
              </w:rPr>
              <w:t>: N/A</w:t>
            </w:r>
          </w:p>
        </w:tc>
      </w:tr>
      <w:tr w:rsidR="009E0BAD" w:rsidRPr="00AA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การลดที่มีสิทธิ</w:t>
            </w:r>
            <w:r w:rsidRPr="00AA2524">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Pr="00AA2524" w:rsidRDefault="00AA2524">
            <w:pPr>
              <w:pStyle w:val="ProductList-TableBody"/>
              <w:rPr>
                <w:lang w:val="pt-BR"/>
              </w:rPr>
            </w:pPr>
            <w:r>
              <w:fldChar w:fldCharType="begin"/>
            </w:r>
            <w:r w:rsidRPr="00AA2524">
              <w:rPr>
                <w:lang w:val="pt-BR"/>
              </w:rPr>
              <w:instrText xml:space="preserve"> AutoTextList   \s NoStyle \t "</w:instrText>
            </w:r>
            <w:r>
              <w:instrText>สิทธิประโยชน์ในการใช้งานสำหรับนักเรียน</w:instrText>
            </w:r>
            <w:r w:rsidRPr="00AA2524">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AA2524">
              <w:rPr>
                <w:lang w:val="pt-BR"/>
              </w:rPr>
              <w:instrText xml:space="preserve"> (Organization-wide Count) </w:instrText>
            </w:r>
            <w:r>
              <w:instrText>ที่จะอนุญาตให้นักเรียนของตนใช้สิทธิผลิตภัณฑ์โดยไม่มีค</w:instrText>
            </w:r>
            <w:r>
              <w:instrText>่าใช้จ่ายเพิ่มเติมในจำนวนนักเรียนต่อแรงงานความรู้</w:instrText>
            </w:r>
            <w:r w:rsidRPr="00AA2524">
              <w:rPr>
                <w:lang w:val="pt-BR"/>
              </w:rPr>
              <w:instrText xml:space="preserve"> (</w:instrText>
            </w:r>
            <w:r>
              <w:instrText>หรือผู้ใช้ที่เป็นเจ้าหน้าที่</w:instrText>
            </w:r>
            <w:r w:rsidRPr="00AA2524">
              <w:rPr>
                <w:lang w:val="pt-BR"/>
              </w:rPr>
              <w:instrText>/</w:instrText>
            </w:r>
            <w:r>
              <w:instrText>คณาจารย์</w:instrText>
            </w:r>
            <w:r w:rsidRPr="00AA2524">
              <w:rPr>
                <w:lang w:val="pt-BR"/>
              </w:rPr>
              <w:instrText xml:space="preserve">) </w:instrText>
            </w:r>
            <w:r>
              <w:instrText>ที่อัตราส่วน</w:instrText>
            </w:r>
            <w:r w:rsidRPr="00AA2524">
              <w:rPr>
                <w:lang w:val="pt-BR"/>
              </w:rPr>
              <w:instrText xml:space="preserve"> 1:15 </w:instrText>
            </w:r>
            <w:r>
              <w:instrText>หรือ</w:instrText>
            </w:r>
            <w:r w:rsidRPr="00AA2524">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AA2524">
              <w:rPr>
                <w:lang w:val="pt-BR"/>
              </w:rPr>
              <w:t xml:space="preserve">: </w:t>
            </w:r>
            <w:r>
              <w:t>โปรดดู</w:t>
            </w:r>
            <w:hyperlink w:anchor="_Sec1230">
              <w:r>
                <w:rPr>
                  <w:color w:val="00467F"/>
                  <w:u w:val="single"/>
                </w:rPr>
                <w:t>ภาคผนวก</w:t>
              </w:r>
              <w:r w:rsidRPr="00AA2524">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การตรวจสอบสิทธิให้เป็นไปตามจริง</w:t>
            </w:r>
            <w:r w:rsidRPr="00AA2524">
              <w:rPr>
                <w:color w:val="404040"/>
                <w:lang w:val="pt-BR"/>
              </w:rPr>
              <w:t xml:space="preserve"> (True-up) </w:t>
            </w:r>
            <w:r>
              <w:rPr>
                <w:color w:val="404040"/>
              </w:rPr>
              <w:t>ที่มีสิทธิ</w:t>
            </w:r>
            <w:r w:rsidRPr="00AA2524">
              <w:rPr>
                <w:color w:val="404040"/>
                <w:lang w:val="pt-BR"/>
              </w:rPr>
              <w:t>: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2.1 </w:t>
      </w:r>
      <w:r>
        <w:t>ข้อจำกัดของประเทศ</w:t>
      </w:r>
    </w:p>
    <w:p w:rsidR="009E0BAD" w:rsidRDefault="00AA2524">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9E0BAD" w:rsidRDefault="009E0BAD">
      <w:pPr>
        <w:pStyle w:val="ProductList-Body"/>
      </w:pPr>
    </w:p>
    <w:p w:rsidR="009E0BAD" w:rsidRDefault="00AA2524">
      <w:pPr>
        <w:pStyle w:val="ProductList-ClauseHeading"/>
        <w:outlineLvl w:val="3"/>
      </w:pPr>
      <w:r>
        <w:t xml:space="preserve">2.2 </w:t>
      </w:r>
      <w:r>
        <w:t>ลูกค้าที่เป็นสถาบันการศึกษา</w:t>
      </w:r>
    </w:p>
    <w:p w:rsidR="009E0BAD" w:rsidRDefault="00AA2524">
      <w:pPr>
        <w:pStyle w:val="ProductList-Body"/>
      </w:pPr>
      <w:r>
        <w:t>ลูกค้า Enrollme</w:t>
      </w:r>
      <w:r>
        <w:t xml:space="preserve">nt for Education Solutions </w:t>
      </w:r>
      <w:r>
        <w:t>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9E0BAD" w:rsidRDefault="00AA2524">
      <w:pPr>
        <w:pStyle w:val="ProductList-Offering1SubSection"/>
        <w:outlineLvl w:val="2"/>
      </w:pPr>
      <w:bookmarkStart w:id="39" w:name="_Sec860"/>
      <w:r>
        <w:t xml:space="preserve">3. </w:t>
      </w:r>
      <w:r>
        <w:t>สิทธิการใช้</w:t>
      </w:r>
      <w:bookmarkEnd w:id="39"/>
    </w:p>
    <w:tbl>
      <w:tblPr>
        <w:tblStyle w:val="PURTable"/>
        <w:tblW w:w="0" w:type="dxa"/>
        <w:tblLook w:val="04A0" w:firstRow="1" w:lastRow="0" w:firstColumn="1" w:lastColumn="0" w:noHBand="0" w:noVBand="1"/>
      </w:tblPr>
      <w:tblGrid>
        <w:gridCol w:w="3483"/>
        <w:gridCol w:w="3816"/>
        <w:gridCol w:w="349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w:t>
            </w:r>
            <w:r>
              <w:rPr>
                <w:color w:val="0563C1"/>
              </w:rPr>
              <w:t>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w:t>
            </w:r>
            <w:r>
              <w:rPr>
                <w:color w:val="0563C1"/>
              </w:rPr>
              <w:t>้าถึงของผู้ใช้ภายนอก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w:t>
            </w:r>
            <w:r>
              <w:t>์ Windows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3.1 </w:t>
      </w:r>
      <w:r>
        <w:t>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 xml:space="preserve">Advanced Threat Analytics 2016 (ML </w:t>
            </w:r>
            <w:r>
              <w:t>สำหรับผู้ใช้หรือ OSE)</w:t>
            </w:r>
          </w:p>
          <w:p w:rsidR="009E0BAD" w:rsidRDefault="00AA252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 xml:space="preserve">Azure Advanced Threat Protection </w:t>
            </w:r>
            <w:r>
              <w:t>สำหรับผู้ใช้ (User SL)</w:t>
            </w:r>
          </w:p>
          <w:p w:rsidR="009E0BAD" w:rsidRDefault="00AA252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9E0BAD" w:rsidRDefault="009E0BAD">
      <w:pPr>
        <w:pStyle w:val="ProductList-Body"/>
      </w:pPr>
    </w:p>
    <w:p w:rsidR="009E0BAD" w:rsidRDefault="00AA2524">
      <w:pPr>
        <w:pStyle w:val="ProductList-ClauseHeading"/>
        <w:outlineLvl w:val="3"/>
      </w:pPr>
      <w:r>
        <w:t xml:space="preserve">3.2 </w:t>
      </w:r>
      <w:r>
        <w:t>การใช้งานที่จำเป็นต้องมีสิทธิการใช้งานการจัดการ</w:t>
      </w:r>
    </w:p>
    <w:p w:rsidR="009E0BAD" w:rsidRDefault="00AA2524">
      <w:pPr>
        <w:pStyle w:val="ProductList-Body"/>
      </w:pP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w:instrText>
      </w:r>
      <w:r>
        <w:instrText xml:space="preserve">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ของไคลเอ็นต์เท่านั้น (หรือ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ของเซิร์ฟเวอร์ที่ใช้เป็น </w:t>
      </w:r>
      <w:r>
        <w:fldChar w:fldCharType="begin"/>
      </w:r>
      <w:r>
        <w:instrText xml:space="preserve"> AutoTextList   \s No</w:instrText>
      </w:r>
      <w:r>
        <w:instrText xml:space="preserve">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ของไคลเอ็นต์) ที่อยู่บนหรือเข้าถึงโดยอุปกรณ์ของผู้ใช้ที่ผ่านการรับร</w:t>
      </w:r>
      <w:r>
        <w:t>องความถูกต้องโดย Active Directory ซึ่งได้รับการจัดการโดย Advanced Threat Analytics</w:t>
      </w:r>
    </w:p>
    <w:p w:rsidR="009E0BAD" w:rsidRDefault="009E0BAD">
      <w:pPr>
        <w:pStyle w:val="ProductList-Body"/>
      </w:pPr>
    </w:p>
    <w:p w:rsidR="009E0BAD" w:rsidRDefault="00AA2524">
      <w:pPr>
        <w:pStyle w:val="ProductList-ClauseHeading"/>
        <w:outlineLvl w:val="3"/>
      </w:pPr>
      <w:r>
        <w:t xml:space="preserve">3.3 </w:t>
      </w:r>
      <w:r>
        <w:t>เงื่อนไขการอนุญาตให้ใช้สิทธิของบุคคลภายนอกสำหรับส่วนประกอบโอเพนซอร์ส (Open Source)</w:t>
      </w:r>
    </w:p>
    <w:p w:rsidR="009E0BAD" w:rsidRDefault="00AA2524">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w:t>
      </w:r>
      <w:r>
        <w:t>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9E0BAD" w:rsidRDefault="00AA252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w:instrText>
            </w:r>
            <w:r>
              <w:instrText xml:space="preserve">ิทธิประโยชน์ของ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การกู้</w:instrText>
            </w:r>
            <w:r>
              <w:instrText xml:space="preserve">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w:t>
            </w:r>
            <w:r>
              <w:rPr>
                <w:color w:val="404040"/>
              </w:rPr>
              <w:t>การใช้แทนที่เมื่อเกิดข้อผิดพลาด: N/A</w:t>
            </w:r>
          </w:p>
        </w:tc>
      </w:tr>
      <w:tr w:rsidR="009E0BAD" w:rsidRPr="00AA25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สิทธิการย้าย</w:t>
            </w:r>
            <w:r w:rsidRPr="00AA2524">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สิทธิการใช้งานข้ามเขต</w:t>
            </w:r>
            <w:r w:rsidRPr="00AA2524">
              <w:rPr>
                <w:color w:val="404040"/>
                <w:lang w:val="pt-BR"/>
              </w:rPr>
              <w:t>: N/A</w:t>
            </w:r>
          </w:p>
        </w:tc>
      </w:tr>
      <w:tr w:rsidR="009E0BAD" w:rsidRPr="00AA2524">
        <w:tc>
          <w:tcPr>
            <w:tcW w:w="4040" w:type="dxa"/>
            <w:tcBorders>
              <w:top w:val="single" w:sz="4" w:space="0" w:color="000000"/>
              <w:left w:val="single" w:sz="4" w:space="0" w:color="000000"/>
              <w:bottom w:val="single" w:sz="4" w:space="0" w:color="000000"/>
              <w:right w:val="single" w:sz="4" w:space="0" w:color="000000"/>
            </w:tcBorders>
          </w:tcPr>
          <w:p w:rsidR="009E0BAD" w:rsidRPr="00AA2524" w:rsidRDefault="00AA2524">
            <w:pPr>
              <w:pStyle w:val="ProductList-TableBody"/>
              <w:rPr>
                <w:lang w:val="pt-BR"/>
              </w:rPr>
            </w:pPr>
            <w:r>
              <w:fldChar w:fldCharType="begin"/>
            </w:r>
            <w:r w:rsidRPr="00AA2524">
              <w:rPr>
                <w:lang w:val="pt-BR"/>
              </w:rPr>
              <w:instrText xml:space="preserve"> AutoTextList   \s NoStyle \t "</w:instrText>
            </w:r>
            <w:r>
              <w:instrText>การโฮสต์ภายในโปรแกรม</w:instrText>
            </w:r>
            <w:r w:rsidRPr="00AA2524">
              <w:rPr>
                <w:lang w:val="pt-BR"/>
              </w:rPr>
              <w:instrText xml:space="preserve">: </w:instrText>
            </w:r>
            <w:r>
              <w:instrText>สิทธิประโยชน์ของ</w:instrText>
            </w:r>
            <w:r w:rsidRPr="00AA2524">
              <w:rPr>
                <w:lang w:val="pt-BR"/>
              </w:rPr>
              <w:instrText xml:space="preserve"> SA </w:instrText>
            </w:r>
            <w:r>
              <w:instrText>ที่อนุญาตให้ใช้ผลิตภัณฑ์เพื่อวัตถุประสงค์ในการให้บริการบริหารจัดก</w:instrText>
            </w:r>
            <w:r>
              <w:instrText>าร</w:instrText>
            </w:r>
            <w:r w:rsidRPr="00AA2524">
              <w:rPr>
                <w:lang w:val="pt-BR"/>
              </w:rPr>
              <w:instrText xml:space="preserve"> (Host) </w:instrText>
            </w:r>
            <w:r>
              <w:instrText>โดยมีเงื่อนไข</w:instrText>
            </w:r>
            <w:r w:rsidRPr="00AA2524">
              <w:rPr>
                <w:lang w:val="pt-BR"/>
              </w:rPr>
              <w:instrText xml:space="preserve"> </w:instrText>
            </w:r>
            <w:r>
              <w:instrText>โปรดดูรายละเอียดที่หัวข้อเซิร์ฟเวอร์</w:instrText>
            </w:r>
            <w:r w:rsidRPr="00AA2524">
              <w:rPr>
                <w:lang w:val="pt-BR"/>
              </w:rPr>
              <w:instrText xml:space="preserve"> – </w:instrText>
            </w:r>
            <w:r>
              <w:instrText>โปรแกรมประยุกต์ที่มีการโฮสต์ภายในโปรแกรมของภาคผนวก</w:instrText>
            </w:r>
            <w:r w:rsidRPr="00AA2524">
              <w:rPr>
                <w:lang w:val="pt-BR"/>
              </w:rPr>
              <w:instrText xml:space="preserve"> B – Software Assurance" </w:instrText>
            </w:r>
            <w:r>
              <w:fldChar w:fldCharType="separate"/>
            </w:r>
            <w:r>
              <w:rPr>
                <w:color w:val="0563C1"/>
              </w:rPr>
              <w:t>การโฮสต์ภายในโปรแกรม</w:t>
            </w:r>
            <w:r>
              <w:fldChar w:fldCharType="end"/>
            </w:r>
            <w:r w:rsidRPr="00AA2524">
              <w:rPr>
                <w:lang w:val="pt-BR"/>
              </w:rP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AA2524">
            <w:pPr>
              <w:pStyle w:val="ProductList-TableBody"/>
              <w:rPr>
                <w:lang w:val="pt-BR"/>
              </w:rPr>
            </w:pPr>
            <w:r>
              <w:rPr>
                <w:color w:val="404040"/>
              </w:rPr>
              <w:t>สิทธิที่เทียบเท่ากับ</w:t>
            </w:r>
            <w:r w:rsidRPr="00AA2524">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Pr="00AA2524" w:rsidRDefault="009E0BAD">
            <w:pPr>
              <w:pStyle w:val="ProductList-TableBody"/>
              <w:rPr>
                <w:lang w:val="pt-BR"/>
              </w:rPr>
            </w:pPr>
          </w:p>
        </w:tc>
      </w:tr>
    </w:tbl>
    <w:p w:rsidR="009E0BAD" w:rsidRPr="00AA2524" w:rsidRDefault="009E0BAD">
      <w:pPr>
        <w:pStyle w:val="ProductList-Body"/>
        <w:jc w:val="right"/>
        <w:rPr>
          <w:lang w:val="pt-BR"/>
        </w:rPr>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41" w:name="_Sec592"/>
      <w:r>
        <w:t>BizTalk</w:t>
      </w:r>
      <w:bookmarkEnd w:id="41"/>
      <w:r>
        <w:fldChar w:fldCharType="begin"/>
      </w:r>
      <w:r>
        <w:instrText xml:space="preserve"> TC "</w:instrText>
      </w:r>
      <w:bookmarkStart w:id="42" w:name="_Toc526089480"/>
      <w:r>
        <w:instrText>BizTalk</w:instrText>
      </w:r>
      <w:bookmarkEnd w:id="42"/>
      <w:r>
        <w:instrText>" \l 2</w:instrText>
      </w:r>
      <w:r>
        <w:fldChar w:fldCharType="end"/>
      </w:r>
    </w:p>
    <w:p w:rsidR="009E0BAD" w:rsidRDefault="00AA2524">
      <w:pPr>
        <w:pStyle w:val="ProductList-Offering1SubSection"/>
        <w:outlineLvl w:val="2"/>
      </w:pPr>
      <w:bookmarkStart w:id="43" w:name="_Sec593"/>
      <w:r>
        <w:t xml:space="preserve">1. </w:t>
      </w:r>
      <w:r>
        <w:t>ความพร้อมให้บริการของโปรแกรม</w:t>
      </w:r>
      <w:bookmarkEnd w:id="43"/>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E0BAD" w:rsidRDefault="00AA25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w:instrText>
            </w:r>
            <w:r>
              <w:instrText xml:space="preserve">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0BAD" w:rsidRDefault="00AA252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BAD" w:rsidRDefault="00AA25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0BAD" w:rsidRDefault="00AA25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w:instrText>
            </w:r>
            <w:r>
              <w:instrText xml:space="preserve">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6E6E6E"/>
              <w:right w:val="none" w:sz="4" w:space="0" w:color="6E6E6E"/>
            </w:tcBorders>
          </w:tcPr>
          <w:p w:rsidR="009E0BAD" w:rsidRDefault="00AA252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0BAD" w:rsidRDefault="00AA252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0BAD" w:rsidRDefault="009E0B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0BAD" w:rsidRDefault="009E0B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2"/>
      </w:pPr>
      <w:bookmarkStart w:id="44" w:name="_Sec594"/>
      <w:r>
        <w:t xml:space="preserve">2. </w:t>
      </w:r>
      <w:r>
        <w:t>เงื่อนไขผลิตภัณฑ์</w:t>
      </w:r>
      <w:bookmarkEnd w:id="44"/>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w:t>
            </w:r>
            <w:r>
              <w:rPr>
                <w:color w:val="0563C1"/>
              </w:rPr>
              <w:t>่มผลิตภัณฑ์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w:instrText>
            </w:r>
            <w:r>
              <w:instrText xml:space="preserve">่งในบรรดาสิทธิเหล่านี้เท่านั้น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w:t>
            </w:r>
            <w:r>
              <w:rPr>
                <w:color w:val="0563C1"/>
              </w:rPr>
              <w:t>SCE)</w:t>
            </w:r>
            <w:r>
              <w:fldChar w:fldCharType="end"/>
            </w:r>
            <w:r>
              <w:t xml:space="preserve">: </w:t>
            </w:r>
            <w:r>
              <w:t>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2"/>
      </w:pPr>
      <w:bookmarkStart w:id="45" w:name="_Sec595"/>
      <w:r>
        <w:t xml:space="preserve">3. </w:t>
      </w:r>
      <w:r>
        <w:t>สิทธิการใช้</w:t>
      </w:r>
      <w:bookmarkEnd w:id="45"/>
    </w:p>
    <w:tbl>
      <w:tblPr>
        <w:tblStyle w:val="PURTable"/>
        <w:tblW w:w="0" w:type="dxa"/>
        <w:tblLook w:val="04A0" w:firstRow="1" w:lastRow="0" w:firstColumn="1" w:lastColumn="0" w:noHBand="0" w:noVBand="1"/>
      </w:tblPr>
      <w:tblGrid>
        <w:gridCol w:w="3483"/>
        <w:gridCol w:w="3816"/>
        <w:gridCol w:w="349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ข้อกำหนดและเงื่อนไขที่ใช้บั</w:instrText>
            </w:r>
            <w:r>
              <w:instrText xml:space="preserve">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w:instrText>
            </w:r>
            <w:r>
              <w:instrText xml:space="preserve">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w:instrText>
            </w:r>
            <w:r>
              <w:instrText xml:space="preserve">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w:t>
            </w:r>
            <w:r>
              <w:t>ทุกรุ่น</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 Windows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w:instrText>
            </w:r>
            <w:r>
              <w:instrText>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3.1 BizTalk Server Branch and Standard Edition</w:t>
      </w:r>
    </w:p>
    <w:p w:rsidR="009E0BAD" w:rsidRDefault="00AA2524">
      <w:pPr>
        <w:pStyle w:val="ProductList-SubClauseHeading"/>
        <w:outlineLvl w:val="4"/>
      </w:pPr>
      <w:r>
        <w:t xml:space="preserve">3.1.1 </w:t>
      </w:r>
      <w:r>
        <w:t>ข้อจำกัดการใช้</w:t>
      </w:r>
    </w:p>
    <w:p w:rsidR="009E0BAD" w:rsidRDefault="00AA2524">
      <w:pPr>
        <w:pStyle w:val="ProductList-BodyIndented"/>
      </w:pPr>
      <w:r>
        <w:t>ลูกค้าไม่สามารถใช้ซอฟต์แวร์เซิร์ฟเวอร์บน</w:t>
      </w:r>
      <w:r>
        <w:fldChar w:fldCharType="begin"/>
      </w:r>
      <w:r>
        <w:instrText xml:space="preserve"> AutoTextList   \s 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w:instrText>
      </w:r>
      <w:r>
        <w:instrText xml:space="preserve">\t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ที่เป็นส่วนหนึ่งของคลัสเตอร์แบบเครือข่ายของ </w:t>
      </w:r>
      <w:r>
        <w:fldChar w:fldCharType="begin"/>
      </w:r>
      <w:r>
        <w:instrText xml:space="preserve"> AutoTextList   \s NoStyle \t</w:instrText>
      </w:r>
      <w:r>
        <w:instrText xml:space="preserve">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w:t>
      </w:r>
      <w:r>
        <w:fldChar w:fldCharType="begin"/>
      </w:r>
      <w:r>
        <w:instrText xml:space="preserve"> AutoTextList   \s NoStyle \t "</w:instrText>
      </w:r>
      <w:r>
        <w:instrText>เซิร์ฟเวอร์ หมายถึงระบบฮาร์ดแวร์ทางกายภาพท</w:instrText>
      </w:r>
      <w:r>
        <w:instrText xml:space="preserve">ี่สามารถใช้งานซอฟต์แวร์เซิร์ฟเวอร์ได้" </w:instrText>
      </w:r>
      <w:r>
        <w:fldChar w:fldCharType="separate"/>
      </w:r>
      <w:r>
        <w:rPr>
          <w:color w:val="0563C1"/>
        </w:rPr>
        <w:t>เซิร์ฟเวอร์</w:t>
      </w:r>
      <w:r>
        <w:fldChar w:fldCharType="end"/>
      </w:r>
      <w:r>
        <w:t>เดียวกัน</w:t>
      </w:r>
    </w:p>
    <w:p w:rsidR="009E0BAD" w:rsidRDefault="009E0BAD">
      <w:pPr>
        <w:pStyle w:val="ProductList-BodyIndented"/>
      </w:pPr>
    </w:p>
    <w:p w:rsidR="009E0BAD" w:rsidRDefault="00AA2524">
      <w:pPr>
        <w:pStyle w:val="ProductList-SubClauseHeading"/>
        <w:outlineLvl w:val="4"/>
      </w:pPr>
      <w:r>
        <w:t>3.1.2 Office Web Component</w:t>
      </w:r>
    </w:p>
    <w:p w:rsidR="009E0BAD" w:rsidRDefault="00AA2524">
      <w:pPr>
        <w:pStyle w:val="ProductList-BodyIndented"/>
      </w:pPr>
      <w:r>
        <w:t>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w:t>
      </w:r>
      <w:r>
        <w:t xml:space="preserve">องคอมโพเนนต์ </w:t>
      </w:r>
    </w:p>
    <w:p w:rsidR="009E0BAD" w:rsidRDefault="009E0BAD">
      <w:pPr>
        <w:pStyle w:val="ProductList-BodyIndented"/>
      </w:pPr>
    </w:p>
    <w:p w:rsidR="009E0BAD" w:rsidRDefault="00AA2524">
      <w:pPr>
        <w:pStyle w:val="ProductList-ClauseHeading"/>
        <w:outlineLvl w:val="3"/>
      </w:pPr>
      <w:r>
        <w:t>3.2 BizTalk Server Branch Edition</w:t>
      </w:r>
    </w:p>
    <w:p w:rsidR="009E0BAD" w:rsidRDefault="00AA2524">
      <w:pPr>
        <w:pStyle w:val="ProductList-Body"/>
      </w:pPr>
      <w:r>
        <w:t>ลูกค้าสามารถ</w:t>
      </w:r>
      <w:r>
        <w:fldChar w:fldCharType="begin"/>
      </w:r>
      <w:r>
        <w:instrText xml:space="preserve"> AutoTextList   \s NoStyle \t "</w:instrText>
      </w:r>
      <w:r>
        <w:instrText xml:space="preserve">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w:t>
      </w:r>
      <w:r>
        <w:rPr>
          <w:color w:val="0563C1"/>
        </w:rPr>
        <w:t>ี่ได้รับสิทธิการใช้งาน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w:instrText>
      </w:r>
      <w:r>
        <w:instrText>เซิร์ฟเวอร์ที</w:instrText>
      </w:r>
      <w:r>
        <w:instrText xml:space="preserve">่ได้รับสิทธิการใช้งาน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9E0BAD" w:rsidRDefault="00AA2524">
      <w:pPr>
        <w:pStyle w:val="ProductList-Bullet"/>
        <w:numPr>
          <w:ilvl w:val="0"/>
          <w:numId w:val="22"/>
        </w:numPr>
      </w:pPr>
      <w:r>
        <w:t xml:space="preserve">ทำหน้าที่เป็นโหนดศูนย์กลางในการจัดเครือข่ายแบบ “ฮับและสาขา” </w:t>
      </w:r>
    </w:p>
    <w:p w:rsidR="009E0BAD" w:rsidRDefault="00AA2524">
      <w:pPr>
        <w:pStyle w:val="ProductList-Bullet"/>
        <w:numPr>
          <w:ilvl w:val="0"/>
          <w:numId w:val="22"/>
        </w:numPr>
      </w:pPr>
      <w:r>
        <w:t xml:space="preserve">รวมระบบสื่อสารทั่วทั้งองค์กรกับเซิร์ฟเวอร์หรืออุปกรณ์อื่นๆ มาไว้ที่ศูนย์กลาง หรือ </w:t>
      </w:r>
    </w:p>
    <w:p w:rsidR="009E0BAD" w:rsidRDefault="00AA2524">
      <w:pPr>
        <w:pStyle w:val="ProductList-Bullet"/>
        <w:numPr>
          <w:ilvl w:val="0"/>
          <w:numId w:val="22"/>
        </w:numPr>
      </w:pPr>
      <w:r>
        <w:t>ทำให้กระบวนการทางธุรกิจเป็นอัตโนมัติผ่านฝ่ายต่างๆ หน่วยธุรกิจ หรือสำนักงานสาขา</w:t>
      </w:r>
    </w:p>
    <w:p w:rsidR="009E0BAD" w:rsidRDefault="009E0BAD">
      <w:pPr>
        <w:pStyle w:val="ProductList-Body"/>
      </w:pPr>
    </w:p>
    <w:p w:rsidR="009E0BAD" w:rsidRDefault="00AA2524">
      <w:pPr>
        <w:pStyle w:val="ProductList-ClauseHeading"/>
        <w:outlineLvl w:val="3"/>
      </w:pPr>
      <w:r>
        <w:t xml:space="preserve">3.3 </w:t>
      </w:r>
      <w:r>
        <w:t>ซอฟต์แวร์เพิ่มเติม</w:t>
      </w:r>
    </w:p>
    <w:tbl>
      <w:tblPr>
        <w:tblStyle w:val="PURTable"/>
        <w:tblW w:w="0" w:type="dxa"/>
        <w:tblLook w:val="04A0" w:firstRow="1" w:lastRow="0" w:firstColumn="1" w:lastColumn="0" w:noHBand="0" w:noVBand="1"/>
      </w:tblPr>
      <w:tblGrid>
        <w:gridCol w:w="3544"/>
        <w:gridCol w:w="3568"/>
        <w:gridCol w:w="3678"/>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Administr</w:t>
            </w:r>
            <w:r>
              <w:t>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BizTalk Server Related Schemas and Templates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BAM Event APIs and Interceptors and Administration Tools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เครื่องมือเพื่อการพัฒนาระบบ</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MQHelper.dll</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SOAP Receive Adapter</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UDDI</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Comm</w:t>
            </w:r>
            <w:r>
              <w:t>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Offering1SubSection"/>
        <w:outlineLvl w:val="2"/>
      </w:pPr>
      <w:bookmarkStart w:id="46" w:name="_Sec596"/>
      <w:r>
        <w:t>4. Software Assurance</w:t>
      </w:r>
      <w:bookmarkEnd w:id="46"/>
    </w:p>
    <w:p w:rsidR="009E0BAD" w:rsidRDefault="009E0BAD">
      <w:pPr>
        <w:pStyle w:val="ProductList-Body"/>
      </w:pPr>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lastRenderedPageBreak/>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w:instrText>
            </w:r>
            <w:r>
              <w:instrText xml:space="preserve">Datacenter </w:instrText>
            </w:r>
            <w:r>
              <w:instrText xml:space="preserve">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w:instrText>
            </w:r>
            <w:r>
              <w:instrText xml:space="preserve">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 xml:space="preserve">Product List - </w:t>
              </w:r>
              <w:r>
                <w:rPr>
                  <w:color w:val="00467F"/>
                  <w:u w:val="single"/>
                </w:rPr>
                <w:t>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w:instrText>
            </w:r>
            <w:r>
              <w:instrText>\s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w:instrText>
            </w:r>
            <w:r>
              <w:instrText xml:space="preserve">ce" </w:instrText>
            </w:r>
            <w:r>
              <w:fldChar w:fldCharType="separate"/>
            </w:r>
            <w:r>
              <w:rPr>
                <w:color w:val="0563C1"/>
              </w:rPr>
              <w:t>การโฮสต์ภายในโปรแกรม</w:t>
            </w:r>
            <w:r>
              <w:fldChar w:fldCharType="end"/>
            </w:r>
            <w:r>
              <w:t xml:space="preserve">: </w:t>
            </w:r>
            <w:r>
              <w:t>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4.1 Biz Talk Server 2016 Enterprise – </w:t>
      </w:r>
      <w:r>
        <w:t>การจำลองเสมือนแบบไม่จำกัด</w:t>
      </w:r>
    </w:p>
    <w:p w:rsidR="009E0BAD" w:rsidRDefault="00AA2524">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จำนวนเท่าใดก็ได้บน</w:t>
      </w:r>
      <w:r>
        <w:fldChar w:fldCharType="begin"/>
      </w:r>
      <w:r>
        <w:instrText xml:space="preserve"> AutoTextList   \s NoStyle \</w:instrText>
      </w:r>
      <w:r>
        <w:instrText>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w:t>
      </w:r>
      <w:r>
        <w:t>วามคุ้มครองของ SA เต็มรูปแบบใน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หมายถึงระบบฮาร์ดแวร์ทางกายภาพที่สามารถเรียกใช้ซอฟต์แวร์เซิร</w:instrText>
      </w:r>
      <w:r>
        <w:instrText xml:space="preserve">์ฟเวอร์ได้" </w:instrText>
      </w:r>
      <w:r>
        <w:fldChar w:fldCharType="separate"/>
      </w:r>
      <w:r>
        <w:rPr>
          <w:color w:val="0563C1"/>
        </w:rPr>
        <w:t>เซิร์ฟเวอร์</w:t>
      </w:r>
      <w:r>
        <w:fldChar w:fldCharType="end"/>
      </w:r>
      <w:r>
        <w:t xml:space="preserve"> (</w:t>
      </w:r>
      <w:r>
        <w:t xml:space="preserve">แกนประมวลผลแต่ละแกน) ของลูกค้าทั้งหมด </w:t>
      </w:r>
    </w:p>
    <w:p w:rsidR="009E0BAD" w:rsidRDefault="009E0BAD">
      <w:pPr>
        <w:pStyle w:val="ProductList-Body"/>
      </w:pPr>
    </w:p>
    <w:p w:rsidR="009E0BAD" w:rsidRDefault="00AA2524">
      <w:pPr>
        <w:pStyle w:val="ProductList-ClauseHeading"/>
        <w:outlineLvl w:val="3"/>
      </w:pPr>
      <w:r>
        <w:t xml:space="preserve">4.2 </w:t>
      </w:r>
      <w:r>
        <w:t>ชุดคุณลักษณะสำหรับ Biz Talk Server</w:t>
      </w:r>
    </w:p>
    <w:p w:rsidR="009E0BAD" w:rsidRDefault="00AA2524">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9E0BAD" w:rsidRDefault="009E0BAD">
      <w:pPr>
        <w:pStyle w:val="ProductList-Body"/>
      </w:pP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47" w:name="_Sec597"/>
      <w:r>
        <w:t>CAL Suite</w:t>
      </w:r>
      <w:bookmarkEnd w:id="47"/>
      <w:r>
        <w:fldChar w:fldCharType="begin"/>
      </w:r>
      <w:r>
        <w:instrText xml:space="preserve"> TC "</w:instrText>
      </w:r>
      <w:bookmarkStart w:id="48" w:name="_Toc526089481"/>
      <w:r>
        <w:instrText>CAL Suite</w:instrText>
      </w:r>
      <w:bookmarkEnd w:id="48"/>
      <w:r>
        <w:instrText>" \l 2</w:instrText>
      </w:r>
      <w:r>
        <w:fldChar w:fldCharType="end"/>
      </w:r>
    </w:p>
    <w:p w:rsidR="009E0BAD" w:rsidRDefault="00AA2524">
      <w:pPr>
        <w:pStyle w:val="ProductList-Offering1SubSection"/>
        <w:outlineLvl w:val="2"/>
      </w:pPr>
      <w:bookmarkStart w:id="49" w:name="_Sec868"/>
      <w:r>
        <w:t xml:space="preserve">1. </w:t>
      </w:r>
      <w:r>
        <w:t>ความพร้อมให้บริการของโปรแกรม</w:t>
      </w:r>
      <w:bookmarkEnd w:id="49"/>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ใน EES 2017: ผลิตภัณฑ์จะได้รับการเสนอเป็น Additional Product สำหรับ Enrollment for Education Solutions (ซึ่งมีวันที่เผยแพร่ในหรือหลังเดือนตุลาคม 2017)</w:instrText>
            </w:r>
            <w:r>
              <w:instrText xml:space="preserve">"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Core CAL Suite Bridge for Office 365 </w:t>
            </w:r>
            <w:r>
              <w:t>และ Microsoft Intune</w:t>
            </w:r>
            <w:r>
              <w:fldChar w:fldCharType="begin"/>
            </w:r>
            <w:r>
              <w:instrText xml:space="preserve"> XE "Core CAL Suite Bridge for Office 365 </w:instrText>
            </w:r>
            <w:r>
              <w:instrText xml:space="preserve">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 xml:space="preserve">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w:instrText>
            </w:r>
            <w:r>
              <w:instrText xml:space="preserve">atform Product" </w:instrText>
            </w:r>
            <w:r>
              <w:fldChar w:fldCharType="separate"/>
            </w:r>
            <w:r>
              <w:rPr>
                <w:color w:val="000000"/>
              </w:rPr>
              <w:t>SD,S</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Enterprise CAL Suite Bridge for Office 365 </w:t>
            </w:r>
            <w:r>
              <w:t>และ Microsoft Intune</w:t>
            </w:r>
            <w:r>
              <w:fldChar w:fldCharType="begin"/>
            </w:r>
            <w:r>
              <w:instrText xml:space="preserve"> XE "Enterprise CAL Suite Bridge for Office 365 </w:instrText>
            </w:r>
            <w:r>
              <w:instrText xml:space="preserve">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9E0BAD">
      <w:pPr>
        <w:pStyle w:val="ProductList-Body"/>
      </w:pPr>
    </w:p>
    <w:p w:rsidR="009E0BAD" w:rsidRDefault="00AA2524">
      <w:pPr>
        <w:pStyle w:val="ProductList-Offering1SubSection"/>
        <w:outlineLvl w:val="2"/>
      </w:pPr>
      <w:bookmarkStart w:id="50" w:name="_Sec599"/>
      <w:r>
        <w:t xml:space="preserve">2. </w:t>
      </w:r>
      <w:r>
        <w:t>เงื่อนไขผลิตภัณฑ์</w:t>
      </w:r>
      <w:bookmarkEnd w:id="50"/>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w:t>
            </w:r>
            <w:r>
              <w:rPr>
                <w:color w:val="0563C1"/>
              </w:rPr>
              <w:t>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w:instrText>
            </w:r>
            <w:r>
              <w:instrText xml:space="preserve">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xml:space="preserve">: Core CAL </w:t>
            </w:r>
            <w:r>
              <w:t>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 ของ Online Se</w:instrText>
            </w:r>
            <w:r>
              <w:instrText xml:space="preserve">rvices </w:instrText>
            </w:r>
            <w:r>
              <w:instrText xml:space="preserve">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3"/>
      </w:pPr>
      <w:r>
        <w:t xml:space="preserve">2.1 </w:t>
      </w:r>
      <w:r>
        <w:t>กระบวนการกำหนดสิทธิการใช้ที่ใช้บังคับสำหรับ CAL Suite</w:t>
      </w:r>
    </w:p>
    <w:p w:rsidR="009E0BAD" w:rsidRDefault="00AA2524">
      <w:pPr>
        <w:pStyle w:val="ProductList-Body"/>
      </w:pPr>
      <w:r>
        <w:t>สิทธิการใช้งาน CAL Suite มีรุ่นต่ำกว่าและสิทธิการเข้าใช้จะมีการกำหนดตามสถานะความค</w:t>
      </w:r>
      <w:r>
        <w:t>ุ้มครองของ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9E0BAD" w:rsidRDefault="009E0BAD">
      <w:pPr>
        <w:pStyle w:val="ProductList-Body"/>
      </w:pPr>
    </w:p>
    <w:p w:rsidR="009E0BAD" w:rsidRDefault="00AA2524">
      <w:pPr>
        <w:pStyle w:val="ProductList-ClauseHeading"/>
        <w:outlineLvl w:val="3"/>
      </w:pPr>
      <w:r>
        <w:t xml:space="preserve">2.2 </w:t>
      </w:r>
      <w:r>
        <w:t>คอมโพเนนต์ของ CAL Suite</w:t>
      </w:r>
    </w:p>
    <w:p w:rsidR="009E0BAD" w:rsidRDefault="00AA2524">
      <w:pPr>
        <w:pStyle w:val="ProductList-Body"/>
      </w:pPr>
      <w:r>
        <w:t>โปรดด</w:t>
      </w:r>
      <w:r>
        <w:t>ู</w:t>
      </w:r>
      <w:hyperlink w:anchor="_Sec591">
        <w:r>
          <w:rPr>
            <w:color w:val="00467F"/>
            <w:u w:val="single"/>
          </w:rPr>
          <w:t>ภาคผนวก A</w:t>
        </w:r>
      </w:hyperlink>
      <w:r>
        <w:t xml:space="preserve">, </w:t>
      </w:r>
      <w:r>
        <w:t>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9E0BAD" w:rsidRDefault="009E0BAD">
      <w:pPr>
        <w:pStyle w:val="ProductList-Body"/>
      </w:pPr>
    </w:p>
    <w:p w:rsidR="009E0BAD" w:rsidRDefault="00AA2524">
      <w:pPr>
        <w:pStyle w:val="ProductList-ClauseHeading"/>
        <w:outlineLvl w:val="3"/>
      </w:pPr>
      <w:r>
        <w:lastRenderedPageBreak/>
        <w:t xml:space="preserve">2.3 Online Services </w:t>
      </w:r>
      <w:r>
        <w:t>ที่รวมอยู่ใน Enterprise CAL Suite</w:t>
      </w:r>
    </w:p>
    <w:p w:rsidR="009E0BAD" w:rsidRDefault="00AA2524">
      <w:pPr>
        <w:pStyle w:val="ProductList-Body"/>
      </w:pPr>
      <w:r>
        <w:t xml:space="preserve">Enterprise CAL Suite </w:t>
      </w:r>
      <w:r>
        <w:t>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xml:space="preserve">, Data Loss Prevention </w:t>
      </w:r>
      <w:r>
        <w:t>และ Exchange Online Protection</w:t>
      </w:r>
      <w:r>
        <w:fldChar w:fldCharType="begin"/>
      </w:r>
      <w:r>
        <w:instrText xml:space="preserve"> XE "Exchange Online Prot</w:instrText>
      </w:r>
      <w:r>
        <w:instrText xml:space="preserve">ection" </w:instrText>
      </w:r>
      <w:r>
        <w:fldChar w:fldCharType="end"/>
      </w:r>
      <w:r>
        <w:t xml:space="preserve"> </w:t>
      </w:r>
      <w:r>
        <w:t>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w:t>
      </w:r>
      <w:r>
        <w:t xml:space="preserve"> </w:t>
      </w:r>
      <w:r>
        <w:t xml:space="preserve">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7">
        <w:r>
          <w:rPr>
            <w:color w:val="00467F"/>
            <w:u w:val="single"/>
          </w:rPr>
          <w:t>http://go.microsoft.com/?linkid=9839207</w:t>
        </w:r>
      </w:hyperlink>
    </w:p>
    <w:p w:rsidR="009E0BAD" w:rsidRDefault="009E0BAD">
      <w:pPr>
        <w:pStyle w:val="ProductList-Body"/>
      </w:pPr>
    </w:p>
    <w:p w:rsidR="009E0BAD" w:rsidRDefault="00AA2524">
      <w:pPr>
        <w:pStyle w:val="ProductList-ClauseHeading"/>
        <w:outlineLvl w:val="3"/>
      </w:pPr>
      <w:r>
        <w:t xml:space="preserve">2.4 CAL Suite </w:t>
      </w:r>
      <w:r>
        <w:t xml:space="preserve">Bridge </w:t>
      </w:r>
      <w:r>
        <w:t>สำหรับ O365, สำหรับ O365 &amp; Intune และสำหรับ Intune</w:t>
      </w:r>
    </w:p>
    <w:p w:rsidR="009E0BAD" w:rsidRDefault="00AA2524">
      <w:pPr>
        <w:pStyle w:val="ProductList-SubClauseHeading"/>
        <w:outlineLvl w:val="4"/>
      </w:pPr>
      <w:r>
        <w:t xml:space="preserve">2.4.1 </w:t>
      </w:r>
      <w:r>
        <w:t>ข้อกำหนด CAL Suite Bridge</w:t>
      </w:r>
    </w:p>
    <w:p w:rsidR="009E0BAD" w:rsidRDefault="00AA2524">
      <w:pPr>
        <w:pStyle w:val="ProductList-BodyIndented"/>
      </w:pPr>
      <w:r>
        <w:t xml:space="preserve">CAL Suite Bridge </w:t>
      </w:r>
      <w:r>
        <w:t>อาจเป็นสิ่งที่จำเป็นต้องมีเมื่อมีการแทนที่ CAL Suite ด้วยซอฟต์แวร์และ Online Service ที่เทียบเคียงกันได้ ในกรณีที่จำเป็นต้องมี CAL Suite Bridge จำนวน</w:t>
      </w:r>
      <w:r>
        <w:t>ของ CAL Suite Bridge User SL ควรเป็นจำนวนที่เท่ากันกับ User SL สำหรับ Online Service ที่มีคุณสมบัติตามที่กำหนด</w:t>
      </w:r>
    </w:p>
    <w:p w:rsidR="009E0BAD" w:rsidRDefault="009E0BAD">
      <w:pPr>
        <w:pStyle w:val="ProductList-BodyIndented"/>
      </w:pPr>
    </w:p>
    <w:p w:rsidR="009E0BAD" w:rsidRDefault="00AA2524">
      <w:pPr>
        <w:pStyle w:val="ProductList-BodyIndented"/>
      </w:pPr>
      <w:r>
        <w:t xml:space="preserve">CAL Suite Bridge </w:t>
      </w:r>
      <w:r>
        <w:t>คือผลิตภัณฑ์ Enterprise และอาจได้รับอนุญาตให้ใช้สิทธิร่วมกับ Online Service ของผลิตภัณฑ์ที่มีคุณสมบัติตามที่กำหนดเพื่อให้สอดคล้</w:t>
      </w:r>
      <w:r>
        <w:t>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 xml:space="preserve">Online Service </w:t>
            </w:r>
            <w:r>
              <w:rPr>
                <w:color w:val="FFFFFF"/>
              </w:rPr>
              <w:t>ที่มีคุณสมบัติตามที่กำหนด</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365 Enterprise E1</w:t>
            </w:r>
            <w:r>
              <w:fldChar w:fldCharType="begin"/>
            </w:r>
            <w:r>
              <w:instrText xml:space="preserve"> XE "Office 365 Enter</w:instrText>
            </w:r>
            <w:r>
              <w:instrText xml:space="preserve">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Core CAL Suite Bridge for Office 365 </w:t>
            </w:r>
            <w:r>
              <w:t>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Office 365 Enterprise E1 </w:t>
            </w:r>
            <w:r>
              <w:t>และ Microsoft Intune</w:t>
            </w:r>
            <w:r>
              <w:fldChar w:fldCharType="begin"/>
            </w:r>
            <w:r>
              <w:instrText xml:space="preserve"> XE "Office 365 Enterprise E1 </w:instrText>
            </w:r>
            <w:r>
              <w:instrText xml:space="preserve">และ Microsoft Intune" </w:instrText>
            </w:r>
            <w:r>
              <w:fldChar w:fldCharType="end"/>
            </w:r>
            <w:r>
              <w:t xml:space="preserve"> </w:t>
            </w:r>
            <w:r>
              <w:t>หรือ</w:t>
            </w:r>
          </w:p>
          <w:p w:rsidR="009E0BAD" w:rsidRDefault="00AA2524">
            <w:pPr>
              <w:pStyle w:val="ProductList-TableBody"/>
            </w:pPr>
            <w:r>
              <w:t xml:space="preserve">Office 365 Enterprise E3 </w:t>
            </w:r>
            <w:r>
              <w:t>และ Microsoft Intune</w:t>
            </w:r>
            <w:r>
              <w:fldChar w:fldCharType="begin"/>
            </w:r>
            <w:r>
              <w:instrText xml:space="preserve"> XE "Office 365 Enterprise E3 </w:instrText>
            </w:r>
            <w:r>
              <w:instrText xml:space="preserve">และ Microsoft Intune" </w:instrText>
            </w:r>
            <w:r>
              <w:fldChar w:fldCharType="end"/>
            </w:r>
            <w:r>
              <w:t xml:space="preserve"> </w:t>
            </w:r>
            <w:r>
              <w:t>หรือ</w:t>
            </w:r>
          </w:p>
          <w:p w:rsidR="009E0BAD" w:rsidRDefault="00AA2524">
            <w:pPr>
              <w:pStyle w:val="ProductList-TableBody"/>
            </w:pPr>
            <w:r>
              <w:t xml:space="preserve">Office 365 Enterprise E5 </w:t>
            </w:r>
            <w:r>
              <w:t>และ Microsoft Intune</w:t>
            </w:r>
            <w:r>
              <w:fldChar w:fldCharType="begin"/>
            </w:r>
            <w:r>
              <w:instrText xml:space="preserve"> XE "Office 365 Enterprise E5 </w:instrText>
            </w:r>
            <w:r>
              <w:instrText>และ Microsoft In</w:instrText>
            </w:r>
            <w:r>
              <w:instrText xml:space="preserve">tune" </w:instrText>
            </w:r>
            <w:r>
              <w:fldChar w:fldCharType="end"/>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Intune</w:t>
            </w:r>
            <w:r>
              <w:fldChar w:fldCharType="begin"/>
            </w:r>
            <w:r>
              <w:instrText xml:space="preserve"> XE "Microsoft Intune" </w:instrText>
            </w:r>
            <w:r>
              <w:fldChar w:fldCharType="end"/>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Mobility + Security E3</w:t>
            </w:r>
            <w:r>
              <w:fldChar w:fldCharType="begin"/>
            </w:r>
            <w:r>
              <w:instrText xml:space="preserve"> XE "Enterprise Mobility + Security E3" </w:instrText>
            </w:r>
            <w:r>
              <w:fldChar w:fldCharType="end"/>
            </w:r>
            <w:r>
              <w:t xml:space="preserve"> </w:t>
            </w:r>
            <w:r>
              <w:t>หรือ</w:t>
            </w:r>
          </w:p>
          <w:p w:rsidR="009E0BAD" w:rsidRDefault="00AA2524">
            <w:pPr>
              <w:pStyle w:val="ProductList-TableBody"/>
            </w:pPr>
            <w:r>
              <w:t>Enterprise Mobility + Security E5</w:t>
            </w:r>
            <w:r>
              <w:fldChar w:fldCharType="begin"/>
            </w:r>
            <w:r>
              <w:instrText xml:space="preserve"> XE "Enterprise Mobility + Security E5" </w:instrText>
            </w:r>
            <w:r>
              <w:fldChar w:fldCharType="end"/>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365 Enterprise E3</w:t>
            </w:r>
            <w:r>
              <w:fldChar w:fldCharType="begin"/>
            </w:r>
            <w:r>
              <w:instrText xml:space="preserve"> XE "Office 365 Enterprise E3" </w:instrText>
            </w:r>
            <w:r>
              <w:fldChar w:fldCharType="end"/>
            </w:r>
            <w:r>
              <w:t xml:space="preserve"> </w:t>
            </w:r>
            <w:r>
              <w:t>หรือ</w:t>
            </w:r>
          </w:p>
          <w:p w:rsidR="009E0BAD" w:rsidRDefault="00AA2524">
            <w:pPr>
              <w:pStyle w:val="ProductList-TableBody"/>
            </w:pPr>
            <w:r>
              <w:t>Office 365 Enterprise E5</w:t>
            </w:r>
            <w:r>
              <w:fldChar w:fldCharType="begin"/>
            </w:r>
            <w:r>
              <w:instrText xml:space="preserve"> XE "Office 365 Ente</w:instrText>
            </w:r>
            <w:r>
              <w:instrText xml:space="preserve">rprise E5" </w:instrText>
            </w:r>
            <w:r>
              <w:fldChar w:fldCharType="end"/>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Enterprise CAL Suite Bridge for Office 365 </w:t>
            </w:r>
            <w:r>
              <w:t>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Office 365 Enterprise E3 </w:t>
            </w:r>
            <w:r>
              <w:t>และ Microsoft Intune</w:t>
            </w:r>
            <w:r>
              <w:fldChar w:fldCharType="begin"/>
            </w:r>
            <w:r>
              <w:instrText xml:space="preserve"> XE "Office 365 Enterprise E3 </w:instrText>
            </w:r>
            <w:r>
              <w:instrText xml:space="preserve">และ Microsoft Intune" </w:instrText>
            </w:r>
            <w:r>
              <w:fldChar w:fldCharType="end"/>
            </w:r>
            <w:r>
              <w:t xml:space="preserve"> </w:t>
            </w:r>
            <w:r>
              <w:t>หรือ</w:t>
            </w:r>
          </w:p>
          <w:p w:rsidR="009E0BAD" w:rsidRDefault="00AA2524">
            <w:pPr>
              <w:pStyle w:val="ProductList-TableBody"/>
            </w:pPr>
            <w:r>
              <w:t xml:space="preserve">Office 365 Enterprise E5 </w:t>
            </w:r>
            <w:r>
              <w:t>และ Microsoft Intune</w:t>
            </w:r>
            <w:r>
              <w:fldChar w:fldCharType="begin"/>
            </w:r>
            <w:r>
              <w:instrText xml:space="preserve"> XE "</w:instrText>
            </w:r>
            <w:r>
              <w:instrText xml:space="preserve">Office 365 Enterprise E5 </w:instrText>
            </w:r>
            <w:r>
              <w:instrText xml:space="preserve">และ Microsoft Intune" </w:instrText>
            </w:r>
            <w:r>
              <w:fldChar w:fldCharType="end"/>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Intune</w:t>
            </w:r>
            <w:r>
              <w:fldChar w:fldCharType="begin"/>
            </w:r>
            <w:r>
              <w:instrText xml:space="preserve"> XE "Microsoft Intune" </w:instrText>
            </w:r>
            <w:r>
              <w:fldChar w:fldCharType="end"/>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w:t>
            </w:r>
            <w:r>
              <w:t>se Mobility + Security E3</w:t>
            </w:r>
            <w:r>
              <w:fldChar w:fldCharType="begin"/>
            </w:r>
            <w:r>
              <w:instrText xml:space="preserve"> XE "Enterprise Mobility + Security E3" </w:instrText>
            </w:r>
            <w:r>
              <w:fldChar w:fldCharType="end"/>
            </w:r>
            <w:r>
              <w:t xml:space="preserve"> </w:t>
            </w:r>
            <w:r>
              <w:t>หรือ</w:t>
            </w:r>
          </w:p>
          <w:p w:rsidR="009E0BAD" w:rsidRDefault="00AA2524">
            <w:pPr>
              <w:pStyle w:val="ProductList-TableBody"/>
            </w:pPr>
            <w:r>
              <w:t>Enterprise Mobility + Security E5</w:t>
            </w:r>
            <w:r>
              <w:fldChar w:fldCharType="begin"/>
            </w:r>
            <w:r>
              <w:instrText xml:space="preserve"> XE "Enterprise Mobility + Security E5" </w:instrText>
            </w:r>
            <w:r>
              <w:fldChar w:fldCharType="end"/>
            </w:r>
          </w:p>
        </w:tc>
      </w:tr>
    </w:tbl>
    <w:p w:rsidR="009E0BAD" w:rsidRDefault="009E0BAD">
      <w:pPr>
        <w:pStyle w:val="ProductList-BodyIndented"/>
      </w:pPr>
    </w:p>
    <w:p w:rsidR="009E0BAD" w:rsidRDefault="00AA2524">
      <w:pPr>
        <w:pStyle w:val="ProductList-SubClauseHeading"/>
        <w:outlineLvl w:val="4"/>
      </w:pPr>
      <w:r>
        <w:t xml:space="preserve">2.4.2 CAL </w:t>
      </w:r>
      <w:r>
        <w:t>เฉพาะสำหรับนักเรียน (Academic Open License และ Academic Select)</w:t>
      </w:r>
    </w:p>
    <w:p w:rsidR="009E0BAD" w:rsidRDefault="00AA2524">
      <w:pPr>
        <w:pStyle w:val="ProductList-BodyIndented"/>
      </w:pPr>
      <w:r>
        <w:t xml:space="preserve">CAL </w:t>
      </w:r>
      <w:r>
        <w:t>เฉพาะสำหรับนักเรียนจะจำกัดส</w:t>
      </w:r>
      <w:r>
        <w:t>ิทธิการใช้งานให้เฉพาะ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9E0BAD" w:rsidRDefault="00AA2524">
      <w:pPr>
        <w:pStyle w:val="ProductList-Offering1SubSection"/>
        <w:outlineLvl w:val="2"/>
      </w:pPr>
      <w:bookmarkStart w:id="51" w:name="_Sec600"/>
      <w:r>
        <w:t xml:space="preserve">3. </w:t>
      </w:r>
      <w:r>
        <w:t>สิทธิการใช้</w:t>
      </w:r>
      <w:bookmarkEnd w:id="51"/>
    </w:p>
    <w:tbl>
      <w:tblPr>
        <w:tblStyle w:val="PURTable"/>
        <w:tblW w:w="0" w:type="dxa"/>
        <w:tblLook w:val="04A0" w:firstRow="1" w:lastRow="0" w:firstColumn="1" w:lastColumn="0" w:noHBand="0" w:noVBand="1"/>
      </w:tblPr>
      <w:tblGrid>
        <w:gridCol w:w="3525"/>
        <w:gridCol w:w="3820"/>
        <w:gridCol w:w="344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ข้อกำหนดและเงื่อนไขที่ใช้บังคับกับการปรั</w:instrText>
            </w:r>
            <w:r>
              <w:instrText xml:space="preserve">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ข้อกำหนดสิทธิการ</w:t>
            </w:r>
            <w:r>
              <w:rPr>
                <w:color w:val="404040"/>
              </w:rPr>
              <w:t>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w:t>
            </w:r>
            <w:r>
              <w:rPr>
                <w:color w:val="404040"/>
              </w:rPr>
              <w:t>้คืนจากความเสียหาย: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 xml:space="preserve">Product List - </w:t>
              </w:r>
              <w:r>
                <w:rPr>
                  <w:color w:val="00467F"/>
                  <w:u w:val="single"/>
                </w:rPr>
                <w:t>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p w:rsidR="009E0BAD" w:rsidRDefault="00AA2524">
      <w:pPr>
        <w:pStyle w:val="ProductList-ClauseHeading"/>
        <w:outlineLvl w:val="3"/>
      </w:pPr>
      <w:r>
        <w:t>4.1</w:t>
      </w:r>
      <w:r>
        <w:t xml:space="preserve"> </w:t>
      </w:r>
      <w:r>
        <w:t>สิทธิการใช้เพิ่มเติมสำหรับลูกค้า Microsoft 365</w:t>
      </w:r>
    </w:p>
    <w:p w:rsidR="009E0BAD" w:rsidRDefault="00AA2524">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w:t>
      </w:r>
      <w:r>
        <w:t>ุณสมบัติตามที่กำหนด”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9E0BAD" w:rsidRDefault="009E0BAD">
      <w:pPr>
        <w:pStyle w:val="ProductList-Body"/>
      </w:pPr>
    </w:p>
    <w:p w:rsidR="009E0BAD" w:rsidRDefault="00AA2524">
      <w:pPr>
        <w:pStyle w:val="ProductList-Body"/>
      </w:pPr>
      <w:r>
        <w:t>ลูกค้าที่มีคุณสมบัติตามที่กำห</w:t>
      </w:r>
      <w:r>
        <w:t>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9482"/>
      <w:r>
        <w:instrText>Core Infrastructure Server (CIS) Suite</w:instrText>
      </w:r>
      <w:bookmarkEnd w:id="54"/>
      <w:r>
        <w:instrText>" \l 2</w:instrText>
      </w:r>
      <w:r>
        <w:fldChar w:fldCharType="end"/>
      </w:r>
    </w:p>
    <w:p w:rsidR="009E0BAD" w:rsidRDefault="00AA2524">
      <w:pPr>
        <w:pStyle w:val="ProductList-Offering1SubSection"/>
        <w:outlineLvl w:val="2"/>
      </w:pPr>
      <w:bookmarkStart w:id="55" w:name="_Sec603"/>
      <w:r>
        <w:t xml:space="preserve">1. </w:t>
      </w:r>
      <w:r>
        <w:t>ความพร้อมให้บริการของโปรแกรม</w:t>
      </w:r>
      <w:bookmarkEnd w:id="55"/>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วันที่พร</w:instrText>
            </w:r>
            <w:r>
              <w:instrText xml:space="preserve">้อมให้บริการ"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และ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w:instrText>
            </w:r>
            <w:r>
              <w:instrText xml:space="preserve">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Core Infrastructure Server Suite Datacenter (2-packs of Core Licenses)</w:t>
            </w:r>
            <w:r>
              <w:fldChar w:fldCharType="begin"/>
            </w:r>
            <w:r>
              <w:instrText xml:space="preserve"> XE "</w:instrText>
            </w:r>
            <w:r>
              <w:instrText xml:space="preserve">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w:instrText>
            </w:r>
            <w:r>
              <w:instrText xml:space="preserve">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E0BAD" w:rsidRDefault="00AA252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E0BAD" w:rsidRDefault="00AA252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2"/>
      </w:pPr>
      <w:bookmarkStart w:id="56" w:name="_Sec604"/>
      <w:r>
        <w:t xml:space="preserve">2. </w:t>
      </w:r>
      <w:r>
        <w:t>เงื่อนไขผลิตภัณฑ์</w:t>
      </w:r>
      <w:bookmarkEnd w:id="56"/>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w:t>
            </w:r>
            <w:r>
              <w:rPr>
                <w:color w:val="404040"/>
              </w:rPr>
              <w:t>่ต่ำลง: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w:t>
            </w:r>
            <w:r>
              <w:rPr>
                <w:color w:val="0563C1"/>
              </w:rPr>
              <w:t>SCE)</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2.1 </w:t>
      </w:r>
      <w:r>
        <w:t>ซอฟต์แวร์ที่รวมอยู่ใน CIS Suite Standard</w:t>
      </w:r>
    </w:p>
    <w:p w:rsidR="009E0BAD" w:rsidRDefault="00AA2524">
      <w:pPr>
        <w:pStyle w:val="ProductList-Body"/>
      </w:pPr>
      <w:r>
        <w:t xml:space="preserve">CIS Suite Standard </w:t>
      </w:r>
      <w:r>
        <w:t>จะมีรุ่นล่าสุดของ Windows Server Standard และ System Center Standard ที่พร้อมใช้งานในระหว่างความคุ้มครอง SA ของลูกค้า</w:t>
      </w:r>
    </w:p>
    <w:p w:rsidR="009E0BAD" w:rsidRDefault="009E0BAD">
      <w:pPr>
        <w:pStyle w:val="ProductList-Body"/>
      </w:pPr>
    </w:p>
    <w:p w:rsidR="009E0BAD" w:rsidRDefault="00AA2524">
      <w:pPr>
        <w:pStyle w:val="ProductList-ClauseHeading"/>
        <w:outlineLvl w:val="3"/>
      </w:pPr>
      <w:r>
        <w:t xml:space="preserve">2.2 </w:t>
      </w:r>
      <w:r>
        <w:t>ซอฟต์แวร์ที่รวมอยู่ใน CIS Suite Datacenter</w:t>
      </w:r>
    </w:p>
    <w:p w:rsidR="009E0BAD" w:rsidRDefault="00AA2524">
      <w:pPr>
        <w:pStyle w:val="ProductList-Body"/>
      </w:pPr>
      <w:r>
        <w:t xml:space="preserve">CIS Suite Datacenter </w:t>
      </w:r>
      <w:r>
        <w:t>จะมีรุ่นล่าสุดของ Windows Server Datacenter และ Sy</w:t>
      </w:r>
      <w:r>
        <w:t xml:space="preserve">stem Center Datacenter </w:t>
      </w:r>
      <w:r>
        <w:t>ที่พร้อมใช้งานในระหว่างความคุ้มครอง SA ของลูกค้า</w:t>
      </w:r>
    </w:p>
    <w:p w:rsidR="009E0BAD" w:rsidRDefault="00AA2524">
      <w:pPr>
        <w:pStyle w:val="ProductList-Offering1SubSection"/>
        <w:outlineLvl w:val="2"/>
      </w:pPr>
      <w:bookmarkStart w:id="57" w:name="_Sec605"/>
      <w:r>
        <w:t xml:space="preserve">3. </w:t>
      </w:r>
      <w:r>
        <w:t>สิทธิการใช้</w:t>
      </w:r>
      <w:bookmarkEnd w:id="57"/>
    </w:p>
    <w:tbl>
      <w:tblPr>
        <w:tblStyle w:val="PURTable"/>
        <w:tblW w:w="0" w:type="dxa"/>
        <w:tblLook w:val="04A0" w:firstRow="1" w:lastRow="0" w:firstColumn="1" w:lastColumn="0" w:noHBand="0" w:noVBand="1"/>
      </w:tblPr>
      <w:tblGrid>
        <w:gridCol w:w="3500"/>
        <w:gridCol w:w="3827"/>
        <w:gridCol w:w="346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w:t>
            </w:r>
            <w:r>
              <w:rPr>
                <w:color w:val="0563C1"/>
              </w:rPr>
              <w:t>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3.1 </w:t>
      </w:r>
      <w:r>
        <w:t>สิทธิการใช้ที่เกี่ยวข้อง</w:t>
      </w:r>
    </w:p>
    <w:p w:rsidR="009E0BAD" w:rsidRDefault="00AA2524">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w:t>
      </w:r>
      <w:r>
        <w:t>นของ</w:t>
      </w:r>
      <w:r>
        <w:fldChar w:fldCharType="begin"/>
      </w:r>
      <w:r>
        <w:instrText xml:space="preserve"> AutoTextList   \s 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w:instrText>
      </w:r>
      <w:r>
        <w:instrText>สิทธิการใช้งาน หมายถึง สิทธิในการดาวน์โหลด ติดตั้ง เข้าถึง และใช้ผลิ</w:instrText>
      </w:r>
      <w:r>
        <w:instrText xml:space="preserve">ตภัณฑ์" </w:instrText>
      </w:r>
      <w:r>
        <w:fldChar w:fldCharType="separate"/>
      </w:r>
      <w:r>
        <w:rPr>
          <w:color w:val="0563C1"/>
        </w:rPr>
        <w:t>แกนประมวลผลทางกายภาพ (Physical Core)</w:t>
      </w:r>
      <w:r>
        <w:fldChar w:fldCharType="end"/>
      </w:r>
      <w:r>
        <w:t xml:space="preserve"> </w:t>
      </w:r>
      <w:r>
        <w:t>บน</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w:instrText>
      </w:r>
      <w:r>
        <w:instrText>เซิร์ฟเวอร์ที่ได้</w:instrText>
      </w:r>
      <w:r>
        <w:instrText xml:space="preserve">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w:instrText>
      </w:r>
      <w:r>
        <w:instrText xml:space="preserve">สิทธิการใช้งาน หมายถึง </w:instrText>
      </w:r>
      <w:r>
        <w:instrText xml:space="preserve">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w:t>
      </w:r>
      <w:r>
        <w:t xml:space="preserve">และมีสิทธิการใช้งานอย่างน้อย 16 </w:t>
      </w:r>
      <w:r>
        <w:fldChar w:fldCharType="begin"/>
      </w:r>
      <w:r>
        <w:instrText xml:space="preserve"> AutoTextList   \s NoStyle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w:instrText>
      </w:r>
      <w:r>
        <w:instrText>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w:t>
      </w:r>
      <w:r>
        <w:t xml:space="preserve">ลูกค้าอาจโอนสิทธิการใช้งานเพิ่มเติมของ </w:t>
      </w:r>
      <w:r>
        <w:fldChar w:fldCharType="begin"/>
      </w:r>
      <w:r>
        <w:instrText xml:space="preserve"> AutoTextList   \s NoStyle \t "</w:instrText>
      </w:r>
      <w:r>
        <w:instrText>สิทธิการใช้งาน หมายถึง สิทธิในการดาวน์โหลด ติดตั้ง เข้าถึง และใช้ผ</w:instrText>
      </w:r>
      <w:r>
        <w:instrText xml:space="preserve">ลิตภัณฑ์" </w:instrText>
      </w:r>
      <w:r>
        <w:fldChar w:fldCharType="separate"/>
      </w:r>
      <w:r>
        <w:rPr>
          <w:color w:val="0563C1"/>
        </w:rPr>
        <w:t>CIS Suite Standard edition</w:t>
      </w:r>
      <w:r>
        <w:fldChar w:fldCharType="end"/>
      </w:r>
      <w:r>
        <w:t xml:space="preserve"> </w:t>
      </w:r>
      <w:r>
        <w:t>ไปยัง</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w:instrText>
      </w:r>
      <w:r>
        <w:instrText xml:space="preserve">ร์ฟเวอร์ที่แยกกัน" </w:instrText>
      </w:r>
      <w:r>
        <w:fldChar w:fldCharType="separate"/>
      </w:r>
      <w:r>
        <w:rPr>
          <w:color w:val="0563C1"/>
        </w:rPr>
        <w:t>เซิร์ฟเวอร์ที่ได้รับสิทธิการใช้งาน</w:t>
      </w:r>
      <w:r>
        <w:fldChar w:fldCharType="end"/>
      </w:r>
      <w:r>
        <w:t xml:space="preserve"> </w:t>
      </w:r>
      <w:r>
        <w:t xml:space="preserve">เท่ากับจำนวนที่ระบุไว้ในประโยคก่อนหน้านี้ และใช้ซอฟต์แวร์เซิร์ฟเวอร์ใน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w:instrText>
      </w:r>
      <w:r>
        <w:instrText xml:space="preserve">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สองสภาพแวดล้อมและจัดการ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w:instrText>
      </w:r>
      <w:r>
        <w:instrText xml:space="preserve">บางส่วน...(โปรดดูคำจำกัดความฉบับเต็มที่อภิธานศัพท์)" </w:instrText>
      </w:r>
      <w:r>
        <w:fldChar w:fldCharType="separate"/>
      </w:r>
      <w:r>
        <w:rPr>
          <w:color w:val="0563C1"/>
        </w:rPr>
        <w:t>OSE</w:t>
      </w:r>
      <w:r>
        <w:fldChar w:fldCharType="end"/>
      </w:r>
      <w:r>
        <w:t xml:space="preserve"> </w:t>
      </w:r>
      <w:r>
        <w:t>สองสภาพแวดล้อมบน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w:instrText>
      </w:r>
      <w:r>
        <w:instrText xml:space="preserve">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E0BAD" w:rsidRDefault="009E0BAD">
      <w:pPr>
        <w:pStyle w:val="ProductList-Body"/>
      </w:pPr>
    </w:p>
    <w:p w:rsidR="009E0BAD" w:rsidRDefault="00AA2524">
      <w:pPr>
        <w:pStyle w:val="ProductList-ClauseHeading"/>
        <w:outlineLvl w:val="3"/>
      </w:pPr>
      <w:r>
        <w:t xml:space="preserve">3.2 </w:t>
      </w:r>
      <w:r>
        <w:t>การโอนสิทธิการใช้งานเซิร์ฟเวอร์และสิทธิการใช้งานการจัดการ</w:t>
      </w:r>
    </w:p>
    <w:p w:rsidR="009E0BAD" w:rsidRDefault="00AA2524">
      <w:pPr>
        <w:pStyle w:val="ProductList-Body"/>
      </w:pPr>
      <w:r>
        <w:t xml:space="preserve">เพื่อวัตถุประสงค์ในการนำข้อกำหนดสิทธิการใช้งานสำหรับ Windows Server และ System Center มาใช้กับการใช้ CIS </w:t>
      </w:r>
      <w:r>
        <w:t xml:space="preserve">Suite </w:t>
      </w:r>
      <w:r>
        <w:t>ของลูกค้า จะถือว่าลูกค้าได้โอนสิทธิการใช้งาน Windows Server และ System Center ให้กับ</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w:instrText>
      </w:r>
      <w:r>
        <w:instrText xml:space="preserve">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 xml:space="preserve">ในจำนวนที่เท่ากับจำนวนสิทธิการใช้งาน CIS Suite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9E0BAD" w:rsidRDefault="009E0BAD">
      <w:pPr>
        <w:pStyle w:val="ProductList-Body"/>
      </w:pPr>
    </w:p>
    <w:p w:rsidR="009E0BAD" w:rsidRDefault="00AA2524">
      <w:pPr>
        <w:pStyle w:val="ProductList-ClauseHeading"/>
        <w:outlineLvl w:val="3"/>
      </w:pPr>
      <w:r>
        <w:t xml:space="preserve">3.3 </w:t>
      </w:r>
      <w:r>
        <w:t>ข้อกำหนดเพิ่มเติม</w:t>
      </w:r>
    </w:p>
    <w:p w:rsidR="009E0BAD" w:rsidRDefault="00AA2524">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9E0BAD" w:rsidRDefault="009E0BAD">
      <w:pPr>
        <w:pStyle w:val="ProductList-Body"/>
      </w:pPr>
    </w:p>
    <w:p w:rsidR="009E0BAD" w:rsidRDefault="00AA2524">
      <w:pPr>
        <w:pStyle w:val="ProductList-Body"/>
      </w:pPr>
      <w:r>
        <w:t xml:space="preserve">ข้อกำหนดอื่นๆ ทั้งหมดในการได้รับและโอน </w:t>
      </w:r>
      <w:r>
        <w:fldChar w:fldCharType="begin"/>
      </w:r>
      <w:r>
        <w:instrText xml:space="preserve"> AutoTextList   \s NoStyle \t "External C</w:instrText>
      </w:r>
      <w:r>
        <w:instrText xml:space="preserve">onnector License </w:instrText>
      </w:r>
      <w:r>
        <w:instrText xml:space="preserve">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w:instrText>
      </w:r>
      <w:r>
        <w:instrText xml:space="preserv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และ</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 OSE ตั้งแต่หนึ่ง</w:instrText>
      </w:r>
      <w:r>
        <w:instrText xml:space="preserve"> OSE </w:instrText>
      </w:r>
      <w:r>
        <w:instrText xml:space="preserve">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w:t>
      </w:r>
      <w:r>
        <w:t>ูรณ์และบังคับใช้ได้</w:t>
      </w:r>
    </w:p>
    <w:p w:rsidR="009E0BAD" w:rsidRDefault="00AA2524">
      <w:pPr>
        <w:pStyle w:val="ProductList-Offering1SubSection"/>
        <w:outlineLvl w:val="2"/>
      </w:pPr>
      <w:bookmarkStart w:id="58" w:name="_Sec606"/>
      <w:r>
        <w:lastRenderedPageBreak/>
        <w:t>4. Software Assurance</w:t>
      </w:r>
      <w:bookmarkEnd w:id="58"/>
    </w:p>
    <w:tbl>
      <w:tblPr>
        <w:tblStyle w:val="PURTable"/>
        <w:tblW w:w="0" w:type="dxa"/>
        <w:tblLook w:val="04A0" w:firstRow="1" w:lastRow="0" w:firstColumn="1" w:lastColumn="0" w:noHBand="0" w:noVBand="1"/>
      </w:tblPr>
      <w:tblGrid>
        <w:gridCol w:w="3575"/>
        <w:gridCol w:w="3544"/>
        <w:gridCol w:w="367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w:instrText>
            </w:r>
            <w:r>
              <w:instrText xml:space="preserv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w:instrText>
            </w:r>
            <w:r>
              <w:instrText xml:space="preserve">s </w:instrText>
            </w:r>
            <w:r>
              <w:instrText xml:space="preserve">ของภาคผนวก B – Software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w:instrText>
            </w:r>
            <w:r>
              <w:instrText xml:space="preserve">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 xml:space="preserve">Product List - </w:t>
              </w:r>
              <w:r>
                <w:rPr>
                  <w:color w:val="00467F"/>
                  <w:u w:val="single"/>
                </w:rPr>
                <w:t>เดือนมีนาคม 2014</w:t>
              </w:r>
            </w:hyperlink>
            <w:r>
              <w:t xml:space="preserve"> </w:t>
            </w:r>
            <w:r>
              <w:t xml:space="preserve">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w:instrText>
            </w:r>
            <w:r>
              <w:instrText xml:space="preserve">ุ้มครอง SA" </w:instrText>
            </w:r>
            <w:r>
              <w:fldChar w:fldCharType="separate"/>
            </w:r>
            <w:r>
              <w:rPr>
                <w:color w:val="0563C1"/>
              </w:rPr>
              <w:t>สิทธิที่เทียบเท่ากับ SA</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4.1 Microsoft Azure Hybrid Benefit </w:t>
      </w:r>
      <w:r>
        <w:t>สำหรับ Windows Server</w:t>
      </w:r>
    </w:p>
    <w:p w:rsidR="009E0BAD" w:rsidRDefault="00AA2524">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w:t>
      </w:r>
      <w:r>
        <w:t>crosoft Azure</w:t>
      </w:r>
    </w:p>
    <w:p w:rsidR="009E0BAD" w:rsidRDefault="009E0BAD">
      <w:pPr>
        <w:pStyle w:val="ProductList-Body"/>
      </w:pPr>
    </w:p>
    <w:p w:rsidR="009E0BAD" w:rsidRDefault="00AA2524">
      <w:pPr>
        <w:pStyle w:val="ProductList-ClauseHeading"/>
        <w:outlineLvl w:val="3"/>
      </w:pPr>
      <w:r>
        <w:t xml:space="preserve">4.2 </w:t>
      </w:r>
      <w:r>
        <w:t>การวางจำหน่ายช่องทางครึ่งปี</w:t>
      </w:r>
    </w:p>
    <w:p w:rsidR="009E0BAD" w:rsidRDefault="00AA2524">
      <w:pPr>
        <w:pStyle w:val="ProductList-Body"/>
      </w:pPr>
      <w:r>
        <w:t>ลูกค้าซึ่งมี SA ที่ใช้ได้ใน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w:t>
      </w:r>
      <w:r>
        <w:t>หรือ Datacenter และในสิทธิการใช้งาน Wi</w:t>
      </w:r>
      <w:r>
        <w:t xml:space="preserve">ndows Server Base Access </w:t>
      </w:r>
      <w:r>
        <w:t>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w:instrText>
      </w:r>
      <w:r>
        <w:instrText>เซิร์ฟเวอร์ที่ได้รับสิทธิก</w:instrText>
      </w:r>
      <w:r>
        <w:instrText xml:space="preserve">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E0BAD" w:rsidRDefault="009E0BAD">
      <w:pPr>
        <w:pStyle w:val="ProductList-Body"/>
      </w:pPr>
    </w:p>
    <w:p w:rsidR="009E0BAD" w:rsidRDefault="00AA2524">
      <w:pPr>
        <w:pStyle w:val="ProductList-ClauseHeading"/>
        <w:outlineLvl w:val="3"/>
      </w:pPr>
      <w:r>
        <w:t>4.3 System Center Configuration Manager Curr</w:t>
      </w:r>
      <w:r>
        <w:t>ent Branch Rights</w:t>
      </w:r>
    </w:p>
    <w:p w:rsidR="009E0BAD" w:rsidRDefault="00AA2524">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w:t>
      </w:r>
      <w:r>
        <w:t>อง System Center Configuration Manager</w:t>
      </w:r>
    </w:p>
    <w:p w:rsidR="009E0BAD" w:rsidRDefault="009E0BAD">
      <w:pPr>
        <w:pStyle w:val="ProductList-Body"/>
      </w:pPr>
    </w:p>
    <w:p w:rsidR="009E0BAD" w:rsidRDefault="00AA2524">
      <w:pPr>
        <w:pStyle w:val="ProductList-ClauseHeading"/>
        <w:outlineLvl w:val="3"/>
      </w:pPr>
      <w:r>
        <w:t xml:space="preserve">4.4 Software Assurance Rights and Benefits </w:t>
      </w:r>
      <w:r>
        <w:t>สำหรับสิทธิการใช้งานจากการสมัคร</w:t>
      </w:r>
    </w:p>
    <w:p w:rsidR="009E0BAD" w:rsidRDefault="00AA2524">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w:instrText>
      </w:r>
      <w:r>
        <w:instrText xml:space="preserve">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9E0BAD" w:rsidRDefault="009E0BAD">
      <w:pPr>
        <w:pStyle w:val="ProductList-Body"/>
      </w:pPr>
    </w:p>
    <w:p w:rsidR="009E0BAD" w:rsidRDefault="00AA2524">
      <w:pPr>
        <w:pStyle w:val="ProductList-ClauseHeading"/>
        <w:outlineLvl w:val="3"/>
      </w:pPr>
      <w:r>
        <w:t xml:space="preserve">4.5 Server and Cloud Enrollment (SCE) - </w:t>
      </w:r>
      <w:r>
        <w:t>สิทธิในการจัดการ OSE บน Microsoft Azure ภายใต้สิทธิการใช้งาน CIS Suite</w:t>
      </w:r>
    </w:p>
    <w:p w:rsidR="009E0BAD" w:rsidRDefault="00AA2524">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w:instrText>
      </w:r>
      <w:r>
        <w:instrText xml:space="preserve">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w:instrText>
      </w:r>
      <w:r>
        <w:instrText>เสมือน หมายถึง OSE ที่ได้รับ</w:instrText>
      </w:r>
      <w:r>
        <w:instrText xml:space="preserve">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w:instrText>
      </w:r>
      <w:r>
        <w:instrText>สิทธิการใช้งาน หมายถึง สิทธิในการดาวน์</w:instrText>
      </w:r>
      <w:r>
        <w:instrText xml:space="preserve">โหลด ติดตั้ง เข้าถึง และใช้ผลิตภัณฑ์" </w:instrText>
      </w:r>
      <w:r>
        <w:fldChar w:fldCharType="separate"/>
      </w:r>
      <w:r>
        <w:rPr>
          <w:color w:val="0563C1"/>
        </w:rPr>
        <w:t xml:space="preserve"> </w:t>
      </w:r>
      <w:r>
        <w:fldChar w:fldCharType="end"/>
      </w:r>
      <w:r>
        <w:t xml:space="preserve"> </w:t>
      </w:r>
      <w:r>
        <w:t xml:space="preserve">หรือแต่ละสิทธิการใช้งานตัวประมวลผล CIS Suite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w:t>
      </w:r>
      <w:r>
        <w:t xml:space="preserve">ที่ครอบคลุมอยู่ใน SCE ของลูกค้า ลูกค้าจะสามารถจัดการ </w:t>
      </w:r>
      <w:r>
        <w:fldChar w:fldCharType="begin"/>
      </w:r>
      <w:r>
        <w:instrText xml:space="preserve"> Au</w:instrText>
      </w:r>
      <w:r>
        <w:instrText xml:space="preserve">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w:instrText>
      </w:r>
      <w:r>
        <w:instrText>เสมือน หมายถึง</w:instrText>
      </w:r>
      <w:r>
        <w:instrText xml:space="preserve"> OSE </w:instrText>
      </w:r>
      <w:r>
        <w:instrText xml:space="preserve">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ที่มีคุณสมบัติตามที่กำหนดจะรวมถึงรายการต่อไปนี้</w:t>
      </w:r>
    </w:p>
    <w:p w:rsidR="009E0BAD" w:rsidRDefault="00AA2524">
      <w:pPr>
        <w:pStyle w:val="ProductList-Body"/>
        <w:ind w:left="720"/>
      </w:pPr>
      <w:r>
        <w:t xml:space="preserve">• </w:t>
      </w:r>
      <w:r>
        <w:t>อินสแตนซ์ของ Windows Server Virtual Machine (รวมถึงอินสแตนซ์ที่ปรับใช้ภายใต้ Azure HUB)</w:t>
      </w:r>
    </w:p>
    <w:p w:rsidR="009E0BAD" w:rsidRDefault="00AA2524">
      <w:pPr>
        <w:pStyle w:val="ProductList-Body"/>
        <w:ind w:left="720"/>
      </w:pPr>
      <w:r>
        <w:t xml:space="preserve">• </w:t>
      </w:r>
      <w:r>
        <w:t>อินสแตนซ์ของ Cloud Services (บทบาทเว็บและบทบาทผู้ดำเนินการ)</w:t>
      </w:r>
    </w:p>
    <w:p w:rsidR="009E0BAD" w:rsidRDefault="00AA2524">
      <w:pPr>
        <w:pStyle w:val="ProductList-Body"/>
        <w:ind w:left="720"/>
      </w:pPr>
      <w:r>
        <w:t xml:space="preserve">• </w:t>
      </w:r>
      <w:r>
        <w:t>บัญชีการจัดเก็บ</w:t>
      </w:r>
    </w:p>
    <w:p w:rsidR="009E0BAD" w:rsidRDefault="00AA2524">
      <w:pPr>
        <w:pStyle w:val="ProductList-Body"/>
        <w:ind w:left="720"/>
      </w:pPr>
      <w:r>
        <w:t xml:space="preserve">• </w:t>
      </w:r>
      <w:r>
        <w:t>ฐานข้อมูล SQL</w:t>
      </w:r>
    </w:p>
    <w:p w:rsidR="009E0BAD" w:rsidRDefault="00AA2524">
      <w:pPr>
        <w:pStyle w:val="ProductList-Body"/>
        <w:ind w:left="720"/>
      </w:pPr>
      <w:r>
        <w:t xml:space="preserve">• </w:t>
      </w:r>
      <w:r>
        <w:t>อินสแตนซ์เว็บไซต์</w:t>
      </w:r>
    </w:p>
    <w:p w:rsidR="009E0BAD" w:rsidRDefault="009E0BAD">
      <w:pPr>
        <w:pStyle w:val="ProductList-Body"/>
      </w:pPr>
    </w:p>
    <w:p w:rsidR="009E0BAD" w:rsidRDefault="00AA2524">
      <w:pPr>
        <w:pStyle w:val="ProductList-ClauseHeading"/>
        <w:outlineLvl w:val="3"/>
      </w:pPr>
      <w:r>
        <w:t xml:space="preserve">4.6 </w:t>
      </w:r>
      <w:r>
        <w:t>ข้อเสนอการต่ออายุ Software Assurance สำหรับ Windows Server และ System Center</w:t>
      </w:r>
    </w:p>
    <w:p w:rsidR="009E0BAD" w:rsidRDefault="00AA2524">
      <w:pPr>
        <w:pStyle w:val="ProductList-Body"/>
      </w:pPr>
      <w:r>
        <w:t>เมื่อสิ้นอายุการคุ้มครอง ลูกค้าที่มี</w:t>
      </w:r>
      <w:r>
        <w:fldChar w:fldCharType="begin"/>
      </w:r>
      <w:r>
        <w:instrText xml:space="preserve"> AutoTextList   \s NoS</w:instrText>
      </w:r>
      <w:r>
        <w:instrText>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w:instrText>
      </w:r>
      <w:r>
        <w:instrText>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CIS Suite </w:t>
      </w:r>
      <w:r>
        <w:t>เบื้องต้น</w:t>
      </w:r>
    </w:p>
    <w:tbl>
      <w:tblPr>
        <w:tblStyle w:val="PURTable"/>
        <w:tblW w:w="0" w:type="dxa"/>
        <w:tblLook w:val="04A0" w:firstRow="1" w:lastRow="0" w:firstColumn="1" w:lastColumn="0" w:noHBand="0" w:noVBand="1"/>
      </w:tblPr>
      <w:tblGrid>
        <w:gridCol w:w="5381"/>
        <w:gridCol w:w="5409"/>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คอลัมน์ B</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Standard (2-packs of Core Licenses) System Center Standard (2-packs of Core Licenses)</w:t>
            </w:r>
            <w:r>
              <w:fldChar w:fldCharType="begin"/>
            </w:r>
            <w:r>
              <w:instrText xml:space="preserve"> X</w:instrText>
            </w:r>
            <w:r>
              <w:instrText xml:space="preserve">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Infrastructure Server Suite Standard (2-packs of Core Licenses)</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Datacenter (2-packs of Core Licenses) System Center Da</w:t>
            </w:r>
            <w:r>
              <w:t>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Infrastructure Server Suite Datacenter (2-packs of Core Licenses)</w:t>
            </w:r>
          </w:p>
        </w:tc>
      </w:tr>
    </w:tbl>
    <w:p w:rsidR="009E0BAD" w:rsidRDefault="00AA2524">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w:t>
      </w:r>
      <w:r>
        <w:rPr>
          <w:color w:val="0563C1"/>
        </w:rPr>
        <w:t>ที่กำหนด</w:t>
      </w:r>
      <w:r>
        <w:fldChar w:fldCharType="end"/>
      </w:r>
      <w:r>
        <w:t xml:space="preserve">ซึ่งแสดงอยู่ในคอลัมน์ A ของตนได้อีกต่อไป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59" w:name="_Sec862"/>
      <w:r>
        <w:t>Forefront</w:t>
      </w:r>
      <w:bookmarkEnd w:id="59"/>
      <w:r>
        <w:fldChar w:fldCharType="begin"/>
      </w:r>
      <w:r>
        <w:instrText xml:space="preserve"> TC "</w:instrText>
      </w:r>
      <w:bookmarkStart w:id="60" w:name="_Toc526089483"/>
      <w:r>
        <w:instrText>Forefront</w:instrText>
      </w:r>
      <w:bookmarkEnd w:id="60"/>
      <w:r>
        <w:instrText>" \l 2</w:instrText>
      </w:r>
      <w:r>
        <w:fldChar w:fldCharType="end"/>
      </w:r>
    </w:p>
    <w:p w:rsidR="009E0BAD" w:rsidRDefault="00AA2524">
      <w:pPr>
        <w:pStyle w:val="ProductList-Offering1SubSection"/>
        <w:outlineLvl w:val="2"/>
      </w:pPr>
      <w:bookmarkStart w:id="61" w:name="_Sec863"/>
      <w:r>
        <w:t xml:space="preserve">1. </w:t>
      </w:r>
      <w:r>
        <w:t>ความพร้อมให้บริการของโปรแกรม</w:t>
      </w:r>
      <w:bookmarkEnd w:id="61"/>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BFBFBF"/>
              <w:bottom w:val="none" w:sz="4" w:space="0" w:color="BFBFBF"/>
              <w:right w:val="none" w:sz="4" w:space="0" w:color="6E6E6E"/>
            </w:tcBorders>
          </w:tcPr>
          <w:p w:rsidR="009E0BAD" w:rsidRDefault="00AA252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E0BAD" w:rsidRDefault="00AA25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2"/>
      </w:pPr>
      <w:bookmarkStart w:id="62" w:name="_Sec864"/>
      <w:r>
        <w:lastRenderedPageBreak/>
        <w:t xml:space="preserve">2. </w:t>
      </w:r>
      <w:r>
        <w:t>เงื่อนไขผลิตภัณฑ์</w:t>
      </w:r>
      <w:bookmarkEnd w:id="62"/>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w:instrText>
            </w:r>
            <w:r>
              <w:instrText xml:space="preserve">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ข้อกำหนดเบื้องต้น (SA): ระบุว</w:instrText>
            </w:r>
            <w:r>
              <w:instrText xml:space="preserve">่าจะต้องปฏิบัติตามเงื่อนไขเพิ่มเติมบางอย่างเพื่อซื้อความคุ้มครองของ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2.1 Forefront Identity Manager 2010 – Windows Live Edition</w:t>
      </w:r>
    </w:p>
    <w:p w:rsidR="009E0BAD" w:rsidRDefault="00AA2524">
      <w:pPr>
        <w:pStyle w:val="ProductList-Body"/>
      </w:pPr>
      <w:r>
        <w:t xml:space="preserve">Forefront Identity Manager 2010 – Windows Live Edition </w:t>
      </w:r>
      <w:r>
        <w:t>คือ Identity Lifecycle Manager 2007 – Windows Live Edition รุ่นถัดมา</w:t>
      </w:r>
    </w:p>
    <w:p w:rsidR="009E0BAD" w:rsidRDefault="00AA2524">
      <w:pPr>
        <w:pStyle w:val="ProductList-Offering1SubSection"/>
        <w:outlineLvl w:val="2"/>
      </w:pPr>
      <w:bookmarkStart w:id="63" w:name="_Sec865"/>
      <w:r>
        <w:t xml:space="preserve">3. </w:t>
      </w:r>
      <w:r>
        <w:t>สิทธิการใช้</w:t>
      </w:r>
      <w:bookmarkEnd w:id="63"/>
    </w:p>
    <w:tbl>
      <w:tblPr>
        <w:tblStyle w:val="PURTable"/>
        <w:tblW w:w="0" w:type="dxa"/>
        <w:tblLook w:val="04A0" w:firstRow="1" w:lastRow="0" w:firstColumn="1" w:lastColumn="0" w:noHBand="0" w:noVBand="1"/>
      </w:tblPr>
      <w:tblGrid>
        <w:gridCol w:w="3521"/>
        <w:gridCol w:w="3835"/>
        <w:gridCol w:w="343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ข้อกำหนดและเงื่อนไขที่ใช้บังคับกับการปรับใช้และการใช้ผลิตภัณฑ์</w:instrText>
            </w:r>
            <w:r>
              <w:instrText xml:space="preserve">"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w:instrText>
            </w:r>
            <w:r>
              <w:instrText xml:space="preserve">ับใช้และการใช้ผลิตภัณฑ์จะมีการกำหนดไว้ด้านล่างตารางสิทธิการใช้"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ซอฟต์แวร์ที่ระบุไว้ในสิทธิการใช้สำหรับผลิตภัณฑ์เซิร์ฟเวอร์ซึ่งลูกค้าได้รับอนุญาตให</w:instrText>
            </w:r>
            <w:r>
              <w:instrText xml:space="preserve">้ใช้บนอุปกรณ์ใดๆ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3.1 </w:t>
      </w:r>
      <w:r>
        <w:t xml:space="preserve">การนำเข้าข้อมูลประจำตัว: Forefront Identity </w:t>
      </w:r>
      <w:r>
        <w:t>Manager 2010 R2 Windows Live Edition</w:t>
      </w:r>
    </w:p>
    <w:p w:rsidR="009E0BAD" w:rsidRDefault="00AA2524">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w:t>
      </w:r>
      <w:r>
        <w:t>ลที่เชื่อมต่ออยู่ของลูกค้าและบริการ Microsoft Passport Network / Windows Live ID ห้ามลูกค้าใช้ซอฟต์แวร์เพื่อวัตถุประสงค์อื่นใด</w:t>
      </w:r>
    </w:p>
    <w:p w:rsidR="009E0BAD" w:rsidRDefault="009E0BAD">
      <w:pPr>
        <w:pStyle w:val="ProductList-Body"/>
      </w:pPr>
    </w:p>
    <w:p w:rsidR="009E0BAD" w:rsidRDefault="00AA2524">
      <w:pPr>
        <w:pStyle w:val="ProductList-ClauseHeading"/>
        <w:outlineLvl w:val="3"/>
      </w:pPr>
      <w:r>
        <w:t xml:space="preserve">3.2 </w:t>
      </w:r>
      <w:r>
        <w:t>ซอฟต์แวร์เพิ่มเติม</w:t>
      </w:r>
    </w:p>
    <w:tbl>
      <w:tblPr>
        <w:tblStyle w:val="PURTable"/>
        <w:tblW w:w="0" w:type="dxa"/>
        <w:tblLook w:val="04A0" w:firstRow="1" w:lastRow="0" w:firstColumn="1" w:lastColumn="0" w:noHBand="0" w:noVBand="1"/>
      </w:tblPr>
      <w:tblGrid>
        <w:gridCol w:w="3646"/>
        <w:gridCol w:w="3572"/>
        <w:gridCol w:w="357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w:t>
            </w:r>
            <w:r>
              <w:rPr>
                <w:color w:val="404040"/>
              </w:rPr>
              <w:t>้คืนจากความเสียหาย: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26089484"/>
      <w:r>
        <w:instrText>Microsoft Dynamics 365 On-premises</w:instrText>
      </w:r>
      <w:bookmarkEnd w:id="66"/>
      <w:r>
        <w:instrText>" \l 2</w:instrText>
      </w:r>
      <w:r>
        <w:fldChar w:fldCharType="end"/>
      </w:r>
    </w:p>
    <w:p w:rsidR="009E0BAD" w:rsidRDefault="00AA2524">
      <w:pPr>
        <w:pStyle w:val="ProductList-Offering1SubSection"/>
        <w:outlineLvl w:val="2"/>
      </w:pPr>
      <w:bookmarkStart w:id="67" w:name="_Sec679"/>
      <w:r>
        <w:t xml:space="preserve">1. </w:t>
      </w:r>
      <w:r>
        <w:t>ความพร้อมให้บริการของโปรแกรม</w:t>
      </w:r>
      <w:bookmarkEnd w:id="67"/>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w:instrText>
            </w:r>
            <w:r>
              <w:instrText xml:space="preserve">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w:t>
            </w:r>
            <w:r>
              <w:t>และ User)</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w:instrText>
            </w:r>
            <w:r>
              <w:instrText xml:space="preserve">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dashed" w:sz="4" w:space="0" w:color="9F9F9F"/>
              <w:right w:val="none" w:sz="4" w:space="0" w:color="6E6E6E"/>
            </w:tcBorders>
          </w:tcPr>
          <w:p w:rsidR="009E0BAD" w:rsidRDefault="00AA2524">
            <w:pPr>
              <w:pStyle w:val="ProductList-TableBody"/>
            </w:pPr>
            <w:r>
              <w:t>Dynamics 365 for Sales On-premises CAL</w:t>
            </w:r>
            <w:r>
              <w:fldChar w:fldCharType="begin"/>
            </w:r>
            <w:r>
              <w:instrText xml:space="preserve"> XE "Dynamics 365 for Sales On-premises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9F9F9F"/>
              <w:right w:val="none" w:sz="4" w:space="0" w:color="6E6E6E"/>
            </w:tcBorders>
          </w:tcPr>
          <w:p w:rsidR="009E0BAD" w:rsidRDefault="00AA252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w:instrText>
            </w:r>
            <w:r>
              <w:instrText xml:space="preserve">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9F9F9F"/>
              <w:left w:val="none" w:sz="4" w:space="0" w:color="6E6E6E"/>
              <w:bottom w:val="dashed" w:sz="4" w:space="0" w:color="BFBFBF"/>
              <w:right w:val="none" w:sz="4" w:space="0" w:color="6E6E6E"/>
            </w:tcBorders>
          </w:tcPr>
          <w:p w:rsidR="009E0BAD" w:rsidRDefault="00AA2524">
            <w:pPr>
              <w:pStyle w:val="ProductList-TableBody"/>
            </w:pPr>
            <w:r>
              <w:t>Dynamics 365 for Operations On-premises CAL</w:t>
            </w:r>
            <w:r>
              <w:fldChar w:fldCharType="begin"/>
            </w:r>
            <w:r>
              <w:instrText xml:space="preserve"> XE "</w:instrText>
            </w:r>
            <w:r>
              <w:instrText xml:space="preserve">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9E0BAD" w:rsidRDefault="00AA252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Operations Activity On-premises CAL</w:t>
            </w:r>
            <w:r>
              <w:fldChar w:fldCharType="begin"/>
            </w:r>
            <w:r>
              <w:instrText xml:space="preserve"> XE "</w:instrText>
            </w:r>
            <w:r>
              <w:instrText xml:space="preserve">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Operations Device On-premises CAL</w:t>
            </w:r>
            <w:r>
              <w:fldChar w:fldCharType="begin"/>
            </w:r>
            <w:r>
              <w:instrText xml:space="preserve"> XE "</w:instrText>
            </w:r>
            <w:r>
              <w:instrText xml:space="preserve">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2"/>
      </w:pPr>
      <w:bookmarkStart w:id="68" w:name="_Sec735"/>
      <w:r>
        <w:t xml:space="preserve">2. </w:t>
      </w:r>
      <w:r>
        <w:t>เงื่อนไขผลิตภัณฑ์</w:t>
      </w:r>
      <w:bookmarkEnd w:id="68"/>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w:instrText>
            </w:r>
            <w:r>
              <w:instrText xml:space="preserve">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w:instrText>
            </w:r>
            <w:r>
              <w:instrText xml:space="preserve">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2"/>
      </w:pPr>
      <w:bookmarkStart w:id="69" w:name="_Sec790"/>
      <w:r>
        <w:t xml:space="preserve">3. </w:t>
      </w:r>
      <w:r>
        <w:t>สิทธิการใช้</w:t>
      </w:r>
      <w:bookmarkEnd w:id="69"/>
    </w:p>
    <w:tbl>
      <w:tblPr>
        <w:tblStyle w:val="PURTable"/>
        <w:tblW w:w="0" w:type="dxa"/>
        <w:tblLook w:val="04A0" w:firstRow="1" w:lastRow="0" w:firstColumn="1" w:lastColumn="0" w:noHBand="0" w:noVBand="1"/>
      </w:tblPr>
      <w:tblGrid>
        <w:gridCol w:w="3465"/>
        <w:gridCol w:w="3984"/>
        <w:gridCol w:w="334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w:instrText>
            </w:r>
            <w:r>
              <w:instrText>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ซอ</w:instrText>
            </w:r>
            <w:r>
              <w:instrText xml:space="preserve">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 Client Access: ร</w:instrText>
            </w:r>
            <w:r>
              <w:instrText xml:space="preserve">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ข้อกำหนดการเข้าถึงของผู้ใช้ภายนอก: ระบุข้อกำหนดสิทธิการใช้งานนั้นๆ หรือตัวเลือกสำหรับการเข้าถึงโดยผู</w:instrText>
            </w:r>
            <w:r>
              <w:instrText xml:space="preserve">้ใช้ภายนอก"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w:t>
            </w:r>
            <w:r>
              <w:t>้อมกับ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3.1 Dynamics 365 for Team Members On-premises CAL Server Software Access</w:t>
      </w:r>
    </w:p>
    <w:p w:rsidR="009E0BAD" w:rsidRDefault="00AA2524">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w:t>
      </w:r>
      <w:r>
        <w:t>ของการดำเนินงาน</w:t>
      </w:r>
    </w:p>
    <w:tbl>
      <w:tblPr>
        <w:tblStyle w:val="PURTable"/>
        <w:tblW w:w="0" w:type="dxa"/>
        <w:tblLook w:val="04A0" w:firstRow="1" w:lastRow="0" w:firstColumn="1" w:lastColumn="0" w:noHBand="0" w:noVBand="1"/>
      </w:tblPr>
      <w:tblGrid>
        <w:gridCol w:w="3690"/>
        <w:gridCol w:w="3550"/>
        <w:gridCol w:w="355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 xml:space="preserve">Dynamics 365 for Team Members On-premises CAL (Device </w:t>
            </w:r>
            <w:r>
              <w:t>และ User)</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9E0BAD" w:rsidRDefault="009E0BAD">
      <w:pPr>
        <w:pStyle w:val="ProductList-Body"/>
      </w:pPr>
    </w:p>
    <w:p w:rsidR="009E0BAD" w:rsidRDefault="00AA2524">
      <w:pPr>
        <w:pStyle w:val="ProductList-ClauseHeading"/>
        <w:outlineLvl w:val="3"/>
      </w:pPr>
      <w:r>
        <w:t>3.2 Dynamics 365 for Sales On-premises CAL Server Software Access</w:t>
      </w:r>
    </w:p>
    <w:p w:rsidR="009E0BAD" w:rsidRDefault="00AA2524">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5"/>
        <w:gridCol w:w="3683"/>
        <w:gridCol w:w="347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 xml:space="preserve">Dynamics 365 for Sales On-premises CAL (Device </w:t>
            </w:r>
            <w:r>
              <w:t>และ User)</w:t>
            </w:r>
          </w:p>
          <w:p w:rsidR="009E0BAD" w:rsidRDefault="00AA2524">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Dynamics 365 for Sales</w:t>
            </w:r>
            <w:r>
              <w:fldChar w:fldCharType="begin"/>
            </w:r>
            <w:r>
              <w:instrText xml:space="preserve"> XE "</w:instrText>
            </w:r>
            <w:r>
              <w:instrText xml:space="preserve">Dynamics 365 for Sales" </w:instrText>
            </w:r>
            <w:r>
              <w:fldChar w:fldCharType="end"/>
            </w:r>
            <w:r>
              <w:t xml:space="preserve"> (User SL)</w:t>
            </w:r>
          </w:p>
        </w:tc>
      </w:tr>
    </w:tbl>
    <w:p w:rsidR="009E0BAD" w:rsidRDefault="009E0BAD">
      <w:pPr>
        <w:pStyle w:val="ProductList-Body"/>
      </w:pPr>
    </w:p>
    <w:p w:rsidR="009E0BAD" w:rsidRDefault="00AA2524">
      <w:pPr>
        <w:pStyle w:val="ProductList-ClauseHeading"/>
        <w:outlineLvl w:val="3"/>
      </w:pPr>
      <w:r>
        <w:t>3.3 Dynamics 365 for Customer Service On-premises CAL Server Software Access</w:t>
      </w:r>
    </w:p>
    <w:p w:rsidR="009E0BAD" w:rsidRDefault="00AA2524">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5"/>
        <w:gridCol w:w="3683"/>
        <w:gridCol w:w="347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 xml:space="preserve">Dynamics 365 for Customer Service On-premises CAL (Device </w:t>
            </w:r>
            <w:r>
              <w:t>แล</w:t>
            </w:r>
            <w:r>
              <w:t>ะ User)</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3.4 Dynamics 365 for Operations On-premises CAL Server Software Access</w:t>
      </w:r>
    </w:p>
    <w:p w:rsidR="009E0BAD" w:rsidRDefault="00AA2524">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 xml:space="preserve">สิทธิการใช้งานที่เทียบเท่ากับ CAL (โปรดดู </w:t>
            </w:r>
            <w:hyperlink r:id="rId43">
              <w:r>
                <w:rPr>
                  <w:color w:val="00467F"/>
                  <w:u w:val="single"/>
                </w:rPr>
                <w:t>ภาคผนวก A</w:t>
              </w:r>
            </w:hyperlink>
            <w:r>
              <w:t>)</w:t>
            </w:r>
          </w:p>
        </w:tc>
      </w:tr>
    </w:tbl>
    <w:p w:rsidR="009E0BAD" w:rsidRDefault="009E0BAD">
      <w:pPr>
        <w:pStyle w:val="ProductList-Body"/>
      </w:pPr>
    </w:p>
    <w:p w:rsidR="009E0BAD" w:rsidRDefault="00AA2524">
      <w:pPr>
        <w:pStyle w:val="ProductList-ClauseHeading"/>
        <w:outlineLvl w:val="3"/>
      </w:pPr>
      <w:r>
        <w:t xml:space="preserve">3.5 Dynamics 365 for Operations </w:t>
      </w:r>
      <w:r>
        <w:t>Activity On-premises CAL Server Software Access</w:t>
      </w:r>
    </w:p>
    <w:p w:rsidR="009E0BAD" w:rsidRDefault="00AA2524">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Dynamics 365 for Operations Activity</w:t>
            </w:r>
            <w:r>
              <w:fldChar w:fldCharType="begin"/>
            </w:r>
            <w:r>
              <w:instrText xml:space="preserve"> XE "Dynamics 365 for Op</w:instrText>
            </w:r>
            <w:r>
              <w:instrText xml:space="preserve">erations Activity" </w:instrText>
            </w:r>
            <w:r>
              <w:fldChar w:fldCharType="end"/>
            </w:r>
            <w:r>
              <w:t xml:space="preserve"> (User SL)</w:t>
            </w:r>
          </w:p>
        </w:tc>
      </w:tr>
    </w:tbl>
    <w:p w:rsidR="009E0BAD" w:rsidRDefault="009E0BAD">
      <w:pPr>
        <w:pStyle w:val="ProductList-Body"/>
      </w:pPr>
    </w:p>
    <w:p w:rsidR="009E0BAD" w:rsidRDefault="00AA2524">
      <w:pPr>
        <w:pStyle w:val="ProductList-ClauseHeading"/>
        <w:outlineLvl w:val="3"/>
      </w:pPr>
      <w:r>
        <w:t>3.6 Dynamics 365 for Operations Device On-premises CAL Server Software Access</w:t>
      </w:r>
    </w:p>
    <w:p w:rsidR="009E0BAD" w:rsidRDefault="00AA2524">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Dynamics 365 for Operations Device On-premises CAL (Device</w:t>
            </w:r>
            <w:r>
              <w:t>)</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9E0BAD" w:rsidRDefault="009E0BAD">
      <w:pPr>
        <w:pStyle w:val="ProductList-ClauseHeading"/>
        <w:outlineLvl w:val="3"/>
      </w:pPr>
    </w:p>
    <w:p w:rsidR="009E0BAD" w:rsidRDefault="00AA2524">
      <w:pPr>
        <w:pStyle w:val="ProductList-ClauseHeading"/>
        <w:outlineLvl w:val="3"/>
      </w:pPr>
      <w:r>
        <w:t xml:space="preserve">3.7 </w:t>
      </w:r>
      <w:r>
        <w:t>สิทธิการใช้สำหรับ Dynamics 365 for Operations Servers</w:t>
      </w:r>
    </w:p>
    <w:p w:rsidR="009E0BAD" w:rsidRDefault="00AA2524">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w:t>
      </w:r>
      <w:r>
        <w:rPr>
          <w:color w:val="000000"/>
        </w:rPr>
        <w:t>บซอฟต์แวร์และเฉพาะเพื่อการใช้งานภายในของลูกค้าเท่านั้น</w:t>
      </w:r>
    </w:p>
    <w:p w:rsidR="009E0BAD" w:rsidRDefault="009E0BAD">
      <w:pPr>
        <w:pStyle w:val="ProductList-Body"/>
      </w:pPr>
    </w:p>
    <w:p w:rsidR="009E0BAD" w:rsidRDefault="00AA2524">
      <w:pPr>
        <w:pStyle w:val="ProductList-ClauseHeading"/>
        <w:outlineLvl w:val="3"/>
      </w:pPr>
      <w:r>
        <w:t xml:space="preserve">3.8 </w:t>
      </w:r>
      <w:r>
        <w:t>สิทธิการใช้สำหรับ Dynamics 365 On-Premises</w:t>
      </w:r>
    </w:p>
    <w:p w:rsidR="009E0BAD" w:rsidRDefault="00AA2524">
      <w:pPr>
        <w:pStyle w:val="ProductList-SubClauseHeading"/>
        <w:outlineLvl w:val="4"/>
      </w:pPr>
      <w:r>
        <w:t>3.8.1 Server Use Rights for Dynamics 365 CAL</w:t>
      </w:r>
    </w:p>
    <w:p w:rsidR="009E0BAD" w:rsidRDefault="00AA2524">
      <w:pPr>
        <w:pStyle w:val="ProductList-BodyIndented"/>
      </w:pPr>
      <w:r>
        <w:t>ลูกค้าที่มี Dynamics 365 CAL จะสามารถติดตั้งและใช้สำเนาของซอฟต์แวร์ Dynamics 365 Server ที่สอดคล้องกันได้โดย</w:t>
      </w:r>
      <w:r>
        <w:t>ไม่จำกัดจำนวนบนเซิร์ฟเวอร์ที่มีเพื่อการใช้งานของลูกค้า สิทธินี้จะไม่มีผลใช้กับ Dynamics 365 for Operations Server</w:t>
      </w:r>
    </w:p>
    <w:p w:rsidR="009E0BAD" w:rsidRDefault="009E0BAD">
      <w:pPr>
        <w:pStyle w:val="ProductList-BodyIndented"/>
      </w:pPr>
    </w:p>
    <w:p w:rsidR="009E0BAD" w:rsidRDefault="00AA2524">
      <w:pPr>
        <w:pStyle w:val="ProductList-SubClauseHeading"/>
        <w:outlineLvl w:val="4"/>
      </w:pPr>
      <w:r>
        <w:lastRenderedPageBreak/>
        <w:t xml:space="preserve">3.8.2 </w:t>
      </w:r>
      <w:r>
        <w:t>การมีสิทธิสำหรับข้อเสนอที่มีคุณสมบัติตามที่กำหนด</w:t>
      </w:r>
    </w:p>
    <w:p w:rsidR="009E0BAD" w:rsidRDefault="00AA2524">
      <w:pPr>
        <w:pStyle w:val="ProductList-BodyIndented"/>
      </w:pPr>
      <w:r>
        <w:t>ลูกค้าซึ่งต่ออายุข้อตกลงที่มีสิทธิการใช้งาน Dynamics CRM CAL ในวันที่ 1 พฤศจิกายน 2016</w:t>
      </w:r>
      <w:r>
        <w:t xml:space="preserve"> </w:t>
      </w:r>
      <w:r>
        <w:t>อาจได้รับสิทธิการใช้งาน Dynamics 365 On-premises CAL Qualified Offer ในการต่ออายุข้อตกลงก่อนวันที่ 31 ตุลาคม 2019</w:t>
      </w:r>
    </w:p>
    <w:p w:rsidR="009E0BAD" w:rsidRDefault="009E0BAD">
      <w:pPr>
        <w:pStyle w:val="ProductList-BodyIndented"/>
      </w:pPr>
    </w:p>
    <w:p w:rsidR="009E0BAD" w:rsidRDefault="00AA2524">
      <w:pPr>
        <w:pStyle w:val="ProductList-ClauseHeading"/>
        <w:outlineLvl w:val="3"/>
      </w:pPr>
      <w:r>
        <w:t xml:space="preserve">3.6 </w:t>
      </w:r>
      <w:r>
        <w:t>ซอฟต์แวร์เพิ่มเติม</w:t>
      </w:r>
    </w:p>
    <w:tbl>
      <w:tblPr>
        <w:tblStyle w:val="PURTable"/>
        <w:tblW w:w="0" w:type="dxa"/>
        <w:tblLook w:val="04A0" w:firstRow="1" w:lastRow="0" w:firstColumn="1" w:lastColumn="0" w:noHBand="0" w:noVBand="1"/>
      </w:tblPr>
      <w:tblGrid>
        <w:gridCol w:w="3615"/>
        <w:gridCol w:w="3592"/>
        <w:gridCol w:w="358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MarketingPilot Connector for Dynamics CRM (</w:t>
            </w:r>
            <w:r>
              <w:t>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Dynamics CRM 2016 Best Practices Ana</w:t>
            </w:r>
            <w:r>
              <w:t>lyzer</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Dynamics CRM 2016 Microsoft Office Outlook</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CRM Reporting Extensions for Dynamics CRM 2016</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Dynamics Marketing Connector for Dynamics CRM (</w:t>
            </w:r>
            <w:r>
              <w:t>ไม่ใช่ Workgroup Server)</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03"/>
        <w:gridCol w:w="3672"/>
        <w:gridCol w:w="361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w:instrText>
            </w:r>
            <w:r>
              <w:instrText xml:space="preserve">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การกู้คืนจา</w:instrText>
            </w:r>
            <w:r>
              <w:instrText xml:space="preserve">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w:t>
            </w:r>
            <w:r>
              <w:t>ver</w:t>
            </w:r>
          </w:p>
        </w:tc>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w:instrText>
            </w:r>
            <w:r>
              <w:instrText xml:space="preserve">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w:instrText>
            </w:r>
            <w:r>
              <w:instrText xml:space="preserve">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w:instrText>
            </w:r>
            <w:r>
              <w:instrText xml:space="preserve">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w:t>
              </w:r>
              <w:r>
                <w:rPr>
                  <w:color w:val="00467F"/>
                  <w:u w:val="single"/>
                </w:rPr>
                <w:t xml:space="preserve">uct List - </w:t>
              </w:r>
              <w:r>
                <w:rPr>
                  <w:color w:val="00467F"/>
                  <w:u w:val="single"/>
                </w:rPr>
                <w:t>เดือนพฤศจิกายน 2014 และมิถุนายน 2015</w:t>
              </w:r>
            </w:hyperlink>
            <w:hyperlink r:id="rId45">
              <w:r>
                <w:rPr>
                  <w:color w:val="00467F"/>
                  <w:u w:val="single"/>
                </w:rPr>
                <w:t>ข้อกำหนดผลิตภัณฑ์เดือนธันวาคม 2016</w:t>
              </w:r>
            </w:hyperlink>
            <w:hyperlink r:id="rId46">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w:t>
            </w:r>
            <w:r>
              <w:rPr>
                <w:color w:val="404040"/>
              </w:rPr>
              <w:t xml:space="preserve">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4.1 Dynamics 365 Server Rights</w:t>
      </w:r>
    </w:p>
    <w:p w:rsidR="009E0BAD" w:rsidRDefault="00AA2524">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w:t>
      </w:r>
      <w:r>
        <w:t>ัดจำนวนบนเซิร์ฟเวอร์เครือข่ายหรือเซิร์ฟเวอร์ที่ใช้ร่วมกัน สิทธินี้จะไม่มีผลใช้กับ Dynamics 365 for Operations Server</w:t>
      </w:r>
    </w:p>
    <w:p w:rsidR="009E0BAD" w:rsidRDefault="009E0BAD">
      <w:pPr>
        <w:pStyle w:val="ProductList-Body"/>
      </w:pPr>
    </w:p>
    <w:p w:rsidR="009E0BAD" w:rsidRDefault="00AA2524">
      <w:pPr>
        <w:pStyle w:val="ProductList-ClauseHeading"/>
        <w:outlineLvl w:val="3"/>
      </w:pPr>
      <w:r>
        <w:t>4.2 Dynamics 365 for Operations Server Rights</w:t>
      </w:r>
    </w:p>
    <w:p w:rsidR="009E0BAD" w:rsidRDefault="00AA2524">
      <w:pPr>
        <w:pStyle w:val="ProductList-Body"/>
      </w:pPr>
      <w:r>
        <w:t xml:space="preserve">Dynamics 365 for Operations Server </w:t>
      </w:r>
      <w:r>
        <w:t>จะสามารถนำไปใช้ได้เฉพาะโดยลูกค้าซึ่งมี SA ที่ใช้ได้หรือสิ</w:t>
      </w:r>
      <w:r>
        <w:t>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w:t>
      </w:r>
      <w:r>
        <w:t xml:space="preserve">erce Server </w:t>
      </w:r>
      <w:r>
        <w:t xml:space="preserve">ซึ่งมีอยู่ในเวลาที่หมดอายุได้ </w:t>
      </w:r>
    </w:p>
    <w:p w:rsidR="009E0BAD" w:rsidRDefault="009E0BAD">
      <w:pPr>
        <w:pStyle w:val="ProductList-Body"/>
      </w:pPr>
    </w:p>
    <w:p w:rsidR="009E0BAD" w:rsidRDefault="00AA2524">
      <w:pPr>
        <w:pStyle w:val="ProductList-ClauseHeading"/>
        <w:outlineLvl w:val="3"/>
      </w:pPr>
      <w:r>
        <w:t xml:space="preserve">4.3 </w:t>
      </w:r>
      <w:r>
        <w:t>การแปลเพื่อปลายทางและการปรับปรุง</w:t>
      </w:r>
    </w:p>
    <w:p w:rsidR="009E0BAD" w:rsidRDefault="00AA2524">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w:t>
      </w:r>
      <w:r>
        <w:t>ใช้งานที่เทียบเท่ากันสำหรับ</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w:instrText>
      </w:r>
      <w:r>
        <w:instrText xml:space="preserve">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9E0BAD" w:rsidRDefault="009E0BAD">
      <w:pPr>
        <w:pStyle w:val="ProductList-Body"/>
      </w:pPr>
    </w:p>
    <w:p w:rsidR="009E0BAD" w:rsidRDefault="00AA2524">
      <w:pPr>
        <w:pStyle w:val="ProductList-ClauseHeading"/>
        <w:outlineLvl w:val="3"/>
      </w:pPr>
      <w:r>
        <w:t>4.4 Unified Service Desk (USD)</w:t>
      </w:r>
    </w:p>
    <w:p w:rsidR="009E0BAD" w:rsidRDefault="00AA2524">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w:instrText>
      </w:r>
      <w:r>
        <w:instrText xml:space="preserve"> </w:instrText>
      </w:r>
      <w:r>
        <w:instrText xml:space="preserve">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w:instrText>
      </w:r>
      <w:r>
        <w:instrText>หมาย</w:instrText>
      </w:r>
      <w:r>
        <w:instrText xml:space="preserve">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ที่มีคุณสมบัติตามที่กำหนด</w:t>
      </w:r>
    </w:p>
    <w:p w:rsidR="009E0BAD" w:rsidRDefault="009E0BAD">
      <w:pPr>
        <w:pStyle w:val="ProductList-Body"/>
      </w:pPr>
    </w:p>
    <w:p w:rsidR="009E0BAD" w:rsidRDefault="00AA2524">
      <w:pPr>
        <w:pStyle w:val="ProductList-ClauseHeading"/>
        <w:outlineLvl w:val="3"/>
      </w:pPr>
      <w:r>
        <w:t>4.5 Dynamics CustomerSource</w:t>
      </w:r>
    </w:p>
    <w:p w:rsidR="009E0BAD" w:rsidRDefault="00AA2524">
      <w:pPr>
        <w:pStyle w:val="ProductList-Body"/>
      </w:pPr>
      <w:r>
        <w:t>ลูกค้า Dynamics 365 On-premises CAL ซึ่งมี SA ที่ใช้ได้จะมีสิทธิเข้าใช้ Custo</w:t>
      </w:r>
      <w:r>
        <w:t xml:space="preserve">merSource </w:t>
      </w: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9485"/>
      <w:r>
        <w:instrText>Microsoft Identity Manager</w:instrText>
      </w:r>
      <w:bookmarkEnd w:id="72"/>
      <w:r>
        <w:instrText>" \l 2</w:instrText>
      </w:r>
      <w:r>
        <w:fldChar w:fldCharType="end"/>
      </w:r>
    </w:p>
    <w:p w:rsidR="009E0BAD" w:rsidRDefault="00AA2524">
      <w:pPr>
        <w:pStyle w:val="ProductList-Offering1SubSection"/>
        <w:outlineLvl w:val="2"/>
      </w:pPr>
      <w:bookmarkStart w:id="73" w:name="_Sec677"/>
      <w:r>
        <w:t xml:space="preserve">1. </w:t>
      </w:r>
      <w:r>
        <w:t>ความพร้อมให้บริการของโปรแกรม</w:t>
      </w:r>
      <w:bookmarkEnd w:id="73"/>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BFBFBF"/>
              <w:bottom w:val="dashed" w:sz="4" w:space="0" w:color="BFBFBF"/>
              <w:right w:val="none" w:sz="4" w:space="0" w:color="6E6E6E"/>
            </w:tcBorders>
          </w:tcPr>
          <w:p w:rsidR="009E0BAD" w:rsidRDefault="00AA252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BFBFBF"/>
              <w:bottom w:val="none" w:sz="4" w:space="0" w:color="BFBFBF"/>
              <w:right w:val="none" w:sz="4" w:space="0" w:color="6E6E6E"/>
            </w:tcBorders>
          </w:tcPr>
          <w:p w:rsidR="009E0BAD" w:rsidRDefault="00AA252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2"/>
      </w:pPr>
      <w:bookmarkStart w:id="74" w:name="_Sec733"/>
      <w:r>
        <w:t xml:space="preserve">2. </w:t>
      </w:r>
      <w:r>
        <w:t>เงื่อนไขผลิตภัณฑ์</w:t>
      </w:r>
      <w:bookmarkEnd w:id="74"/>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w:instrText>
            </w:r>
            <w:r>
              <w:instrText xml:space="preserve">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2"/>
      </w:pPr>
      <w:bookmarkStart w:id="75" w:name="_Sec788"/>
      <w:r>
        <w:t xml:space="preserve">3. </w:t>
      </w:r>
      <w:r>
        <w:t>สิทธิการใช้</w:t>
      </w:r>
      <w:bookmarkEnd w:id="75"/>
    </w:p>
    <w:tbl>
      <w:tblPr>
        <w:tblStyle w:val="PURTable"/>
        <w:tblW w:w="0" w:type="dxa"/>
        <w:tblLook w:val="04A0" w:firstRow="1" w:lastRow="0" w:firstColumn="1" w:lastColumn="0" w:noHBand="0" w:noVBand="1"/>
      </w:tblPr>
      <w:tblGrid>
        <w:gridCol w:w="3494"/>
        <w:gridCol w:w="3825"/>
        <w:gridCol w:w="347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w:t>
            </w:r>
            <w:r>
              <w:rPr>
                <w:color w:val="0563C1"/>
              </w:rPr>
              <w:t>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w:t>
            </w:r>
            <w:r>
              <w:t>ใช่</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3.1 </w:t>
      </w:r>
      <w:r>
        <w:t>ซอฟต์แวร์เพิ่มเติม</w:t>
      </w:r>
    </w:p>
    <w:tbl>
      <w:tblPr>
        <w:tblStyle w:val="PURTable"/>
        <w:tblW w:w="0" w:type="dxa"/>
        <w:tblLook w:val="04A0" w:firstRow="1" w:lastRow="0" w:firstColumn="1" w:lastColumn="0" w:noHBand="0" w:noVBand="1"/>
      </w:tblPr>
      <w:tblGrid>
        <w:gridCol w:w="3646"/>
        <w:gridCol w:w="3572"/>
        <w:gridCol w:w="357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E0BAD" w:rsidRDefault="009E0BAD">
            <w:pPr>
              <w:pStyle w:val="ProductList-TableBody"/>
            </w:pPr>
          </w:p>
        </w:tc>
      </w:tr>
    </w:tbl>
    <w:p w:rsidR="009E0BAD" w:rsidRDefault="00AA252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77" w:name="_Sec611"/>
      <w:r>
        <w:t>โปรแกรมประยุกต์ Office</w:t>
      </w:r>
      <w:bookmarkEnd w:id="77"/>
      <w:r>
        <w:fldChar w:fldCharType="begin"/>
      </w:r>
      <w:r>
        <w:instrText xml:space="preserve"> TC "</w:instrText>
      </w:r>
      <w:bookmarkStart w:id="78" w:name="_Toc526089486"/>
      <w:r>
        <w:instrText>โปรแกรมประยุกต์ Office</w:instrText>
      </w:r>
      <w:bookmarkEnd w:id="78"/>
      <w:r>
        <w:instrText>" \l 2</w:instrText>
      </w:r>
      <w:r>
        <w:fldChar w:fldCharType="end"/>
      </w:r>
    </w:p>
    <w:p w:rsidR="009E0BAD" w:rsidRDefault="00AA2524">
      <w:pPr>
        <w:pStyle w:val="ProductList-Offering2HeadingNoBorder"/>
        <w:outlineLvl w:val="2"/>
      </w:pPr>
      <w:bookmarkStart w:id="79" w:name="_Sec636"/>
      <w:r>
        <w:t>โปรแกรมประยุกต์เดสก์ท็อป Office</w:t>
      </w:r>
      <w:bookmarkEnd w:id="79"/>
      <w:r>
        <w:fldChar w:fldCharType="begin"/>
      </w:r>
      <w:r>
        <w:instrText xml:space="preserve"> TC "</w:instrText>
      </w:r>
      <w:bookmarkStart w:id="80" w:name="_Toc526089487"/>
      <w:r>
        <w:instrText>โปรแกรมประยุกต์เดสก์ท็อป Office</w:instrText>
      </w:r>
      <w:bookmarkEnd w:id="80"/>
      <w:r>
        <w:instrText>" \l 3</w:instrText>
      </w:r>
      <w:r>
        <w:fldChar w:fldCharType="end"/>
      </w:r>
    </w:p>
    <w:p w:rsidR="009E0BAD" w:rsidRDefault="00AA2524">
      <w:pPr>
        <w:pStyle w:val="ProductList-Offering1SubSection"/>
        <w:outlineLvl w:val="3"/>
      </w:pPr>
      <w:bookmarkStart w:id="81" w:name="_Sec681"/>
      <w:r>
        <w:t xml:space="preserve">1. </w:t>
      </w:r>
      <w:r>
        <w:t>ความพร้อมให้บริการของโปรแกรม</w:t>
      </w:r>
      <w:bookmarkEnd w:id="81"/>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w:instrText>
            </w:r>
            <w:r>
              <w:instrText xml:space="preserve">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000000"/>
              <w:bottom w:val="dashed" w:sz="4" w:space="0" w:color="BFBFBF"/>
              <w:right w:val="single" w:sz="6" w:space="0" w:color="FFFFFF"/>
            </w:tcBorders>
          </w:tcPr>
          <w:p w:rsidR="009E0BAD" w:rsidRDefault="00AA252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Office Professional Plus 2019</w:t>
            </w:r>
            <w:r>
              <w:fldChar w:fldCharType="begin"/>
            </w:r>
            <w:r>
              <w:instrText xml:space="preserve"> XE "</w:instrText>
            </w:r>
            <w:r>
              <w:instrText xml:space="preserve">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การใช้เพื่อการพาณิชย์ของ Office Home &amp; Student 2013 RT</w:t>
            </w:r>
            <w:r>
              <w:fldChar w:fldCharType="begin"/>
            </w:r>
            <w:r>
              <w:instrText xml:space="preserve"> XE "</w:instrText>
            </w:r>
            <w:r>
              <w:instrText xml:space="preserve">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w:instrText>
            </w:r>
            <w:r>
              <w:instr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9E0BAD" w:rsidRDefault="00AA2524">
            <w:pPr>
              <w:pStyle w:val="ProductList-TableBody"/>
              <w:jc w:val="center"/>
            </w:pPr>
            <w:r>
              <w:fldChar w:fldCharType="begin"/>
            </w:r>
            <w:r>
              <w:instrText xml:space="preserve"> AutoTextL</w:instrText>
            </w:r>
            <w:r>
              <w:instrText xml:space="preserve">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w:instrText>
            </w:r>
            <w:r>
              <w:instrText>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dashed" w:sz="4" w:space="0" w:color="BFBFBF"/>
              <w:right w:val="single" w:sz="6" w:space="0" w:color="FFFFFF"/>
            </w:tcBorders>
          </w:tcPr>
          <w:p w:rsidR="009E0BAD" w:rsidRDefault="00AA2524">
            <w:pPr>
              <w:pStyle w:val="ProductList-TableBody"/>
            </w:pPr>
            <w:r>
              <w:rPr>
                <w:color w:val="000000"/>
              </w:rPr>
              <w:t>การทำงานจากที่บ้านสำหรับ Office Standard 2019</w:t>
            </w:r>
            <w:r>
              <w:fldChar w:fldCharType="begin"/>
            </w:r>
            <w:r>
              <w:instrText xml:space="preserve"> XE "</w:instrText>
            </w:r>
            <w:r>
              <w:instrText xml:space="preserve">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0BAD" w:rsidRDefault="009E0B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000000"/>
              <w:bottom w:val="none" w:sz="4" w:space="0" w:color="BFBFBF"/>
              <w:right w:val="single" w:sz="6" w:space="0" w:color="FFFFFF"/>
            </w:tcBorders>
          </w:tcPr>
          <w:p w:rsidR="009E0BAD" w:rsidRDefault="00AA2524">
            <w:pPr>
              <w:pStyle w:val="ProductList-TableBody"/>
            </w:pPr>
            <w:r>
              <w:rPr>
                <w:color w:val="000000"/>
              </w:rPr>
              <w:t>การทำงานจากที่บ้านสำหรับ Office Professional Plus 2019</w:t>
            </w:r>
            <w:r>
              <w:fldChar w:fldCharType="begin"/>
            </w:r>
            <w:r>
              <w:instrText xml:space="preserve"> XE "</w:instrText>
            </w:r>
            <w:r>
              <w:instrText xml:space="preserve">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E0BAD" w:rsidRDefault="00AA252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E0BAD" w:rsidRDefault="009E0B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82" w:name="_Sec736"/>
      <w:r>
        <w:t xml:space="preserve">2. </w:t>
      </w:r>
      <w:r>
        <w:t>เงื่อนไขผลิตภัณฑ์</w:t>
      </w:r>
      <w:bookmarkEnd w:id="82"/>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w:t>
            </w:r>
            <w:r>
              <w:t>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w:instrText>
            </w:r>
            <w:r>
              <w:instrText xml:space="preserve">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w:t>
            </w:r>
            <w:r>
              <w:rPr>
                <w:color w:val="404040"/>
              </w:rPr>
              <w:t>: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ข้อกำหนดเบื้องต้น (SA): ระบุว่าจะต้องปฏิ</w:instrText>
            </w:r>
            <w:r>
              <w:instrText xml:space="preserve">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w:instrText>
            </w:r>
            <w:r>
              <w:instrText xml:space="preserve">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w:t>
            </w:r>
            <w:r>
              <w:rPr>
                <w:color w:val="404040"/>
              </w:rPr>
              <w:t>็นไปตามจริง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w:instrText>
            </w:r>
            <w:r>
              <w:instrText xml:space="preserve">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Add-on </w:t>
            </w:r>
            <w:r>
              <w:t xml:space="preserve">และ From SA: </w:t>
            </w:r>
            <w:hyperlink w:anchor="_Sec1237">
              <w:r>
                <w:rPr>
                  <w:color w:val="00467F"/>
                  <w:u w:val="single"/>
                </w:rPr>
                <w:t>โปรดดูภาคผนวก C</w:t>
              </w:r>
            </w:hyperlink>
          </w:p>
        </w:tc>
      </w:tr>
    </w:tbl>
    <w:p w:rsidR="009E0BAD" w:rsidRDefault="009E0BAD">
      <w:pPr>
        <w:pStyle w:val="ProductList-Body"/>
      </w:pPr>
    </w:p>
    <w:p w:rsidR="009E0BAD" w:rsidRDefault="00AA2524">
      <w:pPr>
        <w:pStyle w:val="ProductList-ClauseHeading"/>
        <w:outlineLvl w:val="4"/>
      </w:pPr>
      <w:r>
        <w:t xml:space="preserve">2.1 </w:t>
      </w:r>
      <w:r>
        <w:t>การทำงานจากที่บ้าน</w:t>
      </w:r>
    </w:p>
    <w:p w:rsidR="009E0BAD" w:rsidRDefault="00AA2524">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4987"/>
        <w:gridCol w:w="5803"/>
      </w:tblGrid>
      <w:tr w:rsidR="009E0BA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E0BAD" w:rsidRDefault="00AA2524">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rsidR="009E0BAD" w:rsidRDefault="00AA2524">
            <w:pPr>
              <w:pStyle w:val="ProductList-TableBody"/>
            </w:pPr>
            <w:r>
              <w:rPr>
                <w:color w:val="FFFFFF"/>
              </w:rPr>
              <w:t>สิทธิการใช้งานสำหรับการทำงานจาก</w:t>
            </w:r>
            <w:r>
              <w:rPr>
                <w:color w:val="FFFFFF"/>
              </w:rPr>
              <w:t>ที่บ้านที่มีคุณสมบัติตามที่กำหนด</w:t>
            </w:r>
          </w:p>
        </w:tc>
      </w:tr>
      <w:tr w:rsidR="009E0BAD">
        <w:tc>
          <w:tcPr>
            <w:tcW w:w="5880" w:type="dxa"/>
            <w:tcBorders>
              <w:left w:val="single" w:sz="4" w:space="0" w:color="6E6E6E"/>
              <w:right w:val="single" w:sz="4" w:space="0" w:color="6E6E6E"/>
            </w:tcBorders>
          </w:tcPr>
          <w:p w:rsidR="009E0BAD" w:rsidRDefault="00AA2524">
            <w:pPr>
              <w:pStyle w:val="ProductList-TableBody"/>
            </w:pPr>
            <w:r>
              <w:t>Office Standard 2019</w:t>
            </w:r>
          </w:p>
        </w:tc>
        <w:tc>
          <w:tcPr>
            <w:tcW w:w="6240" w:type="dxa"/>
            <w:tcBorders>
              <w:left w:val="single" w:sz="4" w:space="0" w:color="6E6E6E"/>
              <w:right w:val="single" w:sz="4" w:space="0" w:color="6E6E6E"/>
            </w:tcBorders>
          </w:tcPr>
          <w:p w:rsidR="009E0BAD" w:rsidRDefault="00AA2524">
            <w:pPr>
              <w:pStyle w:val="ProductList-TableBody"/>
            </w:pPr>
            <w:r>
              <w:t>การทำงานจากที่บ้านสำหรับ Office Standard 2019</w:t>
            </w:r>
          </w:p>
        </w:tc>
      </w:tr>
      <w:tr w:rsidR="009E0BAD">
        <w:tc>
          <w:tcPr>
            <w:tcW w:w="5880" w:type="dxa"/>
            <w:tcBorders>
              <w:left w:val="single" w:sz="4" w:space="0" w:color="6E6E6E"/>
              <w:right w:val="single" w:sz="4" w:space="0" w:color="6E6E6E"/>
            </w:tcBorders>
          </w:tcPr>
          <w:p w:rsidR="009E0BAD" w:rsidRDefault="00AA2524">
            <w:pPr>
              <w:pStyle w:val="ProductList-TableBody"/>
            </w:pPr>
            <w:r>
              <w:t>Office Professional Plus 2019</w:t>
            </w:r>
          </w:p>
        </w:tc>
        <w:tc>
          <w:tcPr>
            <w:tcW w:w="6240" w:type="dxa"/>
            <w:tcBorders>
              <w:left w:val="single" w:sz="4" w:space="0" w:color="6E6E6E"/>
              <w:right w:val="single" w:sz="4" w:space="0" w:color="6E6E6E"/>
            </w:tcBorders>
          </w:tcPr>
          <w:p w:rsidR="009E0BAD" w:rsidRDefault="00AA2524">
            <w:pPr>
              <w:pStyle w:val="ProductList-TableBody"/>
            </w:pPr>
            <w:r>
              <w:t>การทำงานจากที่บ้านสำหรับ Office Professional Plus 2019</w:t>
            </w:r>
          </w:p>
        </w:tc>
      </w:tr>
    </w:tbl>
    <w:p w:rsidR="009E0BAD" w:rsidRDefault="009E0BAD">
      <w:pPr>
        <w:pStyle w:val="ProductList-Body"/>
      </w:pPr>
    </w:p>
    <w:p w:rsidR="009E0BAD" w:rsidRDefault="00AA2524">
      <w:pPr>
        <w:pStyle w:val="ProductList-ClauseHeading"/>
        <w:outlineLvl w:val="4"/>
      </w:pPr>
      <w:r>
        <w:t xml:space="preserve">2.2 </w:t>
      </w:r>
      <w:r>
        <w:t>แพลตฟอร์มอิสระ</w:t>
      </w:r>
    </w:p>
    <w:p w:rsidR="009E0BAD" w:rsidRDefault="00AA2524">
      <w:pPr>
        <w:pStyle w:val="ProductList-Body"/>
      </w:pPr>
      <w:r>
        <w:t>ลูกค้าสามารถใช้งานรุ่นที่ได้รับอนุญาตให้ใช้สิทธิ</w:t>
      </w:r>
      <w:r>
        <w:t>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w:t>
      </w:r>
      <w:r>
        <w:t>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w:t>
      </w:r>
      <w:r>
        <w:t>ด้รับอนุญาตให้ใช้สิทธิ</w:t>
      </w:r>
    </w:p>
    <w:p w:rsidR="009E0BAD" w:rsidRDefault="009E0BAD">
      <w:pPr>
        <w:pStyle w:val="ProductList-Body"/>
      </w:pPr>
    </w:p>
    <w:p w:rsidR="009E0BAD" w:rsidRDefault="00AA2524">
      <w:pPr>
        <w:pStyle w:val="ProductList-ClauseHeading"/>
        <w:outlineLvl w:val="4"/>
      </w:pPr>
      <w:r>
        <w:t>2.3 Office Online Server</w:t>
      </w:r>
    </w:p>
    <w:p w:rsidR="009E0BAD" w:rsidRDefault="00AA2524">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w:t>
      </w:r>
      <w:r>
        <w:t>พร้อมใบอนุญาต สิทธิ์นี้จะหมดอายุในวันที่ 1 สิงหาคม 2019</w:t>
      </w:r>
    </w:p>
    <w:p w:rsidR="009E0BAD" w:rsidRDefault="00AA2524">
      <w:pPr>
        <w:pStyle w:val="ProductList-Offering1SubSection"/>
        <w:outlineLvl w:val="3"/>
      </w:pPr>
      <w:bookmarkStart w:id="83" w:name="_Sec791"/>
      <w:r>
        <w:t xml:space="preserve">3. </w:t>
      </w:r>
      <w:r>
        <w:t>สิทธิการใช้</w:t>
      </w:r>
      <w:bookmarkEnd w:id="83"/>
    </w:p>
    <w:tbl>
      <w:tblPr>
        <w:tblStyle w:val="PURTable"/>
        <w:tblW w:w="0" w:type="dxa"/>
        <w:tblLook w:val="04A0" w:firstRow="1" w:lastRow="0" w:firstColumn="1" w:lastColumn="0" w:noHBand="0" w:noVBand="1"/>
      </w:tblPr>
      <w:tblGrid>
        <w:gridCol w:w="3514"/>
        <w:gridCol w:w="3823"/>
        <w:gridCol w:w="345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w:instrText>
            </w:r>
            <w:r>
              <w:instrText xml:space="preserve">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Office Suites </w:t>
            </w:r>
            <w:r>
              <w:t>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w:instrText>
            </w:r>
            <w:r>
              <w:instrText>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w:t>
            </w:r>
            <w:r>
              <w:t>เฉพาะ Office Suites เท่านั้น</w:t>
            </w:r>
            <w:r>
              <w:t>)</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w:t>
            </w:r>
            <w:r>
              <w:t xml:space="preserve">และ Office Professional Plus); </w:t>
            </w:r>
            <w:hyperlink w:anchor="_Sec537">
              <w:r>
                <w:rPr>
                  <w:color w:val="00467F"/>
                  <w:u w:val="single"/>
                </w:rPr>
                <w:t xml:space="preserve">H.264/MPEG-4 </w:t>
              </w:r>
              <w:r>
                <w:rPr>
                  <w:color w:val="00467F"/>
                  <w:u w:val="single"/>
                </w:rPr>
                <w:t>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สิทธิการใช้เพื่อการพาณิชย์ของ Office Home &amp; Student 2013 RT</w:t>
      </w:r>
    </w:p>
    <w:p w:rsidR="009E0BAD" w:rsidRDefault="00AA2524">
      <w:pPr>
        <w:pStyle w:val="ProductList-Body"/>
      </w:pPr>
      <w:r>
        <w:t>ข้อจำกัดการใช้งานเชิงพาณิชย์สำหรับ Office Home &amp; Student 2013 RT ได้รับการยกเว้นสำหรับ</w:t>
      </w:r>
    </w:p>
    <w:p w:rsidR="009E0BAD" w:rsidRDefault="00AA2524">
      <w:pPr>
        <w:pStyle w:val="ProductList-Bullet"/>
        <w:numPr>
          <w:ilvl w:val="0"/>
          <w:numId w:val="23"/>
        </w:numPr>
      </w:pP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w:instrText>
      </w:r>
      <w:r>
        <w:instrText>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rsidR="009E0BAD" w:rsidRDefault="00AA2524">
      <w:pPr>
        <w:pStyle w:val="ProductList-Bullet"/>
        <w:numPr>
          <w:ilvl w:val="0"/>
          <w:numId w:val="23"/>
        </w:numPr>
      </w:pPr>
      <w:r>
        <w:t xml:space="preserve">Office Home &amp; Student 2013 RT </w:t>
      </w:r>
      <w:r>
        <w:t>ที่ติดตั้งบนอุปกรณ์ที่ได้รับโอนสิทธิการใช้งานสำหรับการใช้เพื่อการพาณิชย์ของ Office Professional Plus หรือ Standard 2019/2016 หรือ Office Home &amp; Student 2013 R</w:t>
      </w:r>
      <w:r>
        <w:t>T</w:t>
      </w:r>
    </w:p>
    <w:p w:rsidR="009E0BAD" w:rsidRDefault="00AA2524">
      <w:pPr>
        <w:pStyle w:val="ProductList-Body"/>
      </w:pPr>
      <w:r>
        <w:t>ข้อกำหนดที่มาพร้อมกับสิทธิการใช้งาน Office Home &amp; Student 2013 RT จะมีผลบังคับใช้ ยกเว้นที่ระบุไว้ในส่วนนี้</w:t>
      </w:r>
    </w:p>
    <w:p w:rsidR="009E0BAD" w:rsidRDefault="009E0BAD">
      <w:pPr>
        <w:pStyle w:val="ProductList-Body"/>
      </w:pPr>
    </w:p>
    <w:p w:rsidR="009E0BAD" w:rsidRDefault="00AA2524">
      <w:pPr>
        <w:pStyle w:val="ProductList-ClauseHeading"/>
        <w:outlineLvl w:val="4"/>
      </w:pPr>
      <w:r>
        <w:t xml:space="preserve">3.2 </w:t>
      </w:r>
      <w:r>
        <w:t>โปรแกรมด้านวิชาการ</w:t>
      </w:r>
    </w:p>
    <w:p w:rsidR="009E0BAD" w:rsidRDefault="00AA2524">
      <w:pPr>
        <w:pStyle w:val="ProductList-Body"/>
      </w:pPr>
      <w:r>
        <w:t>รายการต่อไปนี้จะใช้บังคับกับลูกค้าในโปรแกรม Academic Volume Licensing</w:t>
      </w:r>
    </w:p>
    <w:p w:rsidR="009E0BAD" w:rsidRDefault="009E0BAD">
      <w:pPr>
        <w:pStyle w:val="ProductList-Body"/>
      </w:pPr>
    </w:p>
    <w:p w:rsidR="009E0BAD" w:rsidRDefault="00AA2524">
      <w:pPr>
        <w:pStyle w:val="ProductList-SubClauseHeading"/>
        <w:outlineLvl w:val="5"/>
      </w:pPr>
      <w:r>
        <w:t xml:space="preserve">3.2.1 </w:t>
      </w:r>
      <w:r>
        <w:t>สิทธิการใช้เพิ่มเติมสำหรับ Office 365 ProPlus</w:t>
      </w:r>
    </w:p>
    <w:p w:rsidR="009E0BAD" w:rsidRDefault="00AA2524">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แต่ละรายใ</w:t>
      </w:r>
      <w:r>
        <w:t>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w:t>
      </w:r>
      <w:r>
        <w:t xml:space="preserve"> Solutions (</w:t>
      </w:r>
      <w:r>
        <w:t xml:space="preserve">ก่อนปี 2017) </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9E0BAD" w:rsidRDefault="009E0BAD">
      <w:pPr>
        <w:pStyle w:val="ProductList-BodyIndented"/>
      </w:pPr>
    </w:p>
    <w:p w:rsidR="009E0BAD" w:rsidRDefault="00AA2524">
      <w:pPr>
        <w:pStyle w:val="ProductList-SubClauseHeading"/>
        <w:outlineLvl w:val="5"/>
      </w:pPr>
      <w:r>
        <w:t xml:space="preserve">3.2.2 </w:t>
      </w:r>
      <w:r>
        <w:t>สิทธิประโยชน์ในการสำเร็จการศึกษา</w:t>
      </w:r>
    </w:p>
    <w:p w:rsidR="009E0BAD" w:rsidRDefault="00AA2524">
      <w:pPr>
        <w:pStyle w:val="ProductList-BodyIndented"/>
      </w:pPr>
      <w:r>
        <w:t>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w:t>
      </w:r>
      <w:r>
        <w:t>ึกษา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w:t>
      </w:r>
      <w:r>
        <w:t xml:space="preserve">ทธิแบบไม่จำกัดระยะเวลา </w:t>
      </w:r>
    </w:p>
    <w:p w:rsidR="009E0BAD" w:rsidRDefault="00AA2524">
      <w:pPr>
        <w:pStyle w:val="ProductList-Offering1SubSection"/>
        <w:outlineLvl w:val="3"/>
      </w:pPr>
      <w:bookmarkStart w:id="84" w:name="_Sec819"/>
      <w:r>
        <w:lastRenderedPageBreak/>
        <w:t>4. Software Assurance</w:t>
      </w:r>
      <w:bookmarkEnd w:id="84"/>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w:instrText>
            </w:r>
            <w:r>
              <w:instrText xml:space="preserve">nce" </w:instrText>
            </w:r>
            <w:r>
              <w:fldChar w:fldCharType="separate"/>
            </w:r>
            <w:r>
              <w:rPr>
                <w:color w:val="0563C1"/>
              </w:rPr>
              <w:t>สิทธิประโยชน์ของ SA</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 xml:space="preserve">Product List - </w:t>
              </w:r>
              <w:r>
                <w:rPr>
                  <w:color w:val="00467F"/>
                  <w:u w:val="single"/>
                </w:rPr>
                <w:t>มิถุนายน 2015</w:t>
              </w:r>
            </w:hyperlink>
            <w:r>
              <w:t xml:space="preserve"> (Office Multi-Language Pack </w:t>
            </w:r>
            <w:r>
              <w:t>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สิทธิการใช้งานข้ามเขต: สิทธิประโยชน์ของ SA ที่อนุญาตให้ผู้ใช้หลักของอุปกรณ์ที่ได้รับอนุญ</w:instrText>
            </w:r>
            <w:r>
              <w:instrText xml:space="preserve">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Office, Project </w:t>
            </w:r>
            <w:r>
              <w:t>และ Visio</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85" w:name="_Sec680"/>
      <w:r>
        <w:t>Office for Mac</w:t>
      </w:r>
      <w:bookmarkEnd w:id="85"/>
      <w:r>
        <w:fldChar w:fldCharType="begin"/>
      </w:r>
      <w:r>
        <w:instrText xml:space="preserve"> TC "</w:instrText>
      </w:r>
      <w:bookmarkStart w:id="86" w:name="_Toc526089488"/>
      <w:r>
        <w:instrText>Office for Mac</w:instrText>
      </w:r>
      <w:bookmarkEnd w:id="86"/>
      <w:r>
        <w:instrText>" \l 3</w:instrText>
      </w:r>
      <w:r>
        <w:fldChar w:fldCharType="end"/>
      </w:r>
    </w:p>
    <w:p w:rsidR="009E0BAD" w:rsidRDefault="00AA2524">
      <w:pPr>
        <w:pStyle w:val="ProductList-Offering1SubSection"/>
        <w:outlineLvl w:val="3"/>
      </w:pPr>
      <w:bookmarkStart w:id="87" w:name="_Sec682"/>
      <w:r>
        <w:t xml:space="preserve">1. </w:t>
      </w:r>
      <w:r>
        <w:t>ความพร้อมให้บริการของโปรแกรม</w:t>
      </w:r>
      <w:bookmarkEnd w:id="87"/>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w:instrText>
            </w:r>
            <w:r>
              <w:instrText>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w:instrText>
            </w:r>
            <w:r>
              <w:instrText xml:space="preserve">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 xml:space="preserve">Word 2019 </w:t>
            </w:r>
            <w:r>
              <w:rPr>
                <w:color w:val="000000"/>
              </w:rPr>
              <w:t>สำหรับ Mac</w:t>
            </w:r>
            <w:r>
              <w:fldChar w:fldCharType="begin"/>
            </w:r>
            <w:r>
              <w:instrText xml:space="preserve"> XE "Word 2019 </w:instrText>
            </w:r>
            <w:r>
              <w:instrText xml:space="preserve">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การทำงานจากที่บ้านสำหรับ Mac 2019</w:t>
            </w:r>
            <w:r>
              <w:fldChar w:fldCharType="begin"/>
            </w:r>
            <w:r>
              <w:instrText xml:space="preserve"> XE "</w:instrText>
            </w:r>
            <w:r>
              <w:instrText xml:space="preserve">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88" w:name="_Sec737"/>
      <w:r>
        <w:t xml:space="preserve">2. </w:t>
      </w:r>
      <w:r>
        <w:t>เงื่อนไขผลิตภัณฑ์</w:t>
      </w:r>
      <w:bookmarkEnd w:id="88"/>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w:t>
            </w:r>
            <w:r>
              <w:t>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w:instrText>
            </w:r>
            <w:r>
              <w:instrText xml:space="preserve"> </w:instrText>
            </w:r>
            <w:r>
              <w:instrText xml:space="preserve">และระบบ" </w:instrText>
            </w:r>
            <w:r>
              <w:fldChar w:fldCharType="separate"/>
            </w:r>
            <w:r>
              <w:rPr>
                <w:color w:val="0563C1"/>
              </w:rPr>
              <w:t>กลุ่มผลิตภัณฑ์</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 xml:space="preserve">การส่งเสริมการขาย: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2.1 </w:t>
      </w:r>
      <w:r>
        <w:t>การทำงานจากที่บ้าน</w:t>
      </w:r>
    </w:p>
    <w:p w:rsidR="009E0BAD" w:rsidRDefault="00AA2524">
      <w:pPr>
        <w:pStyle w:val="ProductList-Body"/>
      </w:pP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w:instrText>
      </w:r>
      <w:r>
        <w:instrText>ผู้ใช้หลัก หมายถึงผู้ใช้</w:instrText>
      </w:r>
      <w:r>
        <w:instrText xml:space="preserve">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w:t>
      </w:r>
      <w:r>
        <w:t>ลูกค้าหรือบริษัทในเครือของลูกค้าได้ด้วย (เช่น ที่บ้านของผู้ใช้)</w:t>
      </w:r>
    </w:p>
    <w:p w:rsidR="009E0BAD" w:rsidRDefault="009E0BAD">
      <w:pPr>
        <w:pStyle w:val="ProductList-Body"/>
      </w:pPr>
    </w:p>
    <w:p w:rsidR="009E0BAD" w:rsidRDefault="009E0BAD">
      <w:pPr>
        <w:pStyle w:val="ProductList-Body"/>
      </w:pPr>
    </w:p>
    <w:p w:rsidR="009E0BAD" w:rsidRDefault="00AA2524">
      <w:pPr>
        <w:pStyle w:val="ProductList-ClauseHeading"/>
        <w:outlineLvl w:val="4"/>
      </w:pPr>
      <w:r>
        <w:t xml:space="preserve">2.2 </w:t>
      </w:r>
      <w:r>
        <w:t>แพลตฟอร์มอิสระ</w:t>
      </w:r>
    </w:p>
    <w:p w:rsidR="009E0BAD" w:rsidRDefault="00AA2524">
      <w:pPr>
        <w:pStyle w:val="ProductList-Body"/>
      </w:pPr>
      <w:r>
        <w:t xml:space="preserve">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w:t>
      </w:r>
      <w:r>
        <w:t>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w:instrText>
      </w:r>
      <w:r>
        <w:instrText>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w:t>
      </w:r>
      <w:r>
        <w:t>ใช้สิทธิ</w:t>
      </w:r>
    </w:p>
    <w:p w:rsidR="009E0BAD" w:rsidRDefault="009E0BAD">
      <w:pPr>
        <w:pStyle w:val="ProductList-Body"/>
      </w:pPr>
    </w:p>
    <w:p w:rsidR="009E0BAD" w:rsidRDefault="00AA2524">
      <w:pPr>
        <w:pStyle w:val="ProductList-ClauseHeading"/>
        <w:outlineLvl w:val="4"/>
      </w:pPr>
      <w:r>
        <w:t>2.3 Office Online Server</w:t>
      </w:r>
    </w:p>
    <w:p w:rsidR="009E0BAD" w:rsidRDefault="00AA2524">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8">
        <w:r>
          <w:rPr>
            <w:color w:val="00467F"/>
            <w:u w:val="single"/>
          </w:rPr>
          <w:t>หัวข้อ Office Online ของภาคผนวก B</w:t>
        </w:r>
      </w:hyperlink>
      <w:r>
        <w:t xml:space="preserve"> </w:t>
      </w:r>
      <w:r>
        <w:t>พร้อมสิทธ</w:t>
      </w:r>
      <w:r>
        <w:t>ิการใช้งานเหล่านั้น สิทธิ์นี้จะหมดอายุในวันที่ 1 สิงหาคม 2019</w:t>
      </w:r>
    </w:p>
    <w:p w:rsidR="009E0BAD" w:rsidRDefault="00AA2524">
      <w:pPr>
        <w:pStyle w:val="ProductList-Offering1SubSection"/>
        <w:outlineLvl w:val="3"/>
      </w:pPr>
      <w:bookmarkStart w:id="89" w:name="_Sec792"/>
      <w:r>
        <w:t xml:space="preserve">3. </w:t>
      </w:r>
      <w:r>
        <w:t>สิทธิการใช้</w:t>
      </w:r>
      <w:bookmarkEnd w:id="89"/>
    </w:p>
    <w:tbl>
      <w:tblPr>
        <w:tblStyle w:val="PURTable"/>
        <w:tblW w:w="0" w:type="dxa"/>
        <w:tblLook w:val="04A0" w:firstRow="1" w:lastRow="0" w:firstColumn="1" w:lastColumn="0" w:noHBand="0" w:noVBand="1"/>
      </w:tblPr>
      <w:tblGrid>
        <w:gridCol w:w="3514"/>
        <w:gridCol w:w="3823"/>
        <w:gridCol w:w="345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w:t>
              </w:r>
              <w:r>
                <w:rPr>
                  <w:color w:val="00467F"/>
                  <w:u w:val="single"/>
                </w:rPr>
                <w:t>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w:t>
            </w:r>
            <w:r>
              <w:t>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เทคโนโลยีที่รวมอยู่: ระบุคอมโพเนนต์อื่นๆ ของ Microsoft ที่รวมอยู่ในผลิตภัณฑ์ โปรดดูรายละเอียดที่หัวข้อเทคโนโลยีที่รวมอยู่ของ</w:instrText>
            </w:r>
            <w:r>
              <w:instrText xml:space="preserve">ข้อกำหนดสิทธิการใช้งานสากล" </w:instrText>
            </w:r>
            <w:r>
              <w:fldChar w:fldCharType="separate"/>
            </w:r>
            <w:r>
              <w:rPr>
                <w:color w:val="0563C1"/>
              </w:rPr>
              <w:t>เทคโนโลยีที่รวมอยู่</w:t>
            </w:r>
            <w:r>
              <w:fldChar w:fldCharType="end"/>
            </w:r>
            <w:r>
              <w:t>: Office Web Apps Server 2013 (</w:t>
            </w:r>
            <w:r>
              <w:t>เฉพาะ Office Suites เท่านั้น)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w:t>
            </w:r>
            <w:r>
              <w:rPr>
                <w:color w:val="0563C1"/>
              </w:rPr>
              <w:t>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lastRenderedPageBreak/>
        <w:t xml:space="preserve">3.1 </w:t>
      </w:r>
      <w:r>
        <w:t>การใช้เพื่อการพาณิชย์ของ Office Home &amp; Student 2013 RT</w:t>
      </w:r>
    </w:p>
    <w:p w:rsidR="009E0BAD" w:rsidRDefault="00AA2524">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w:instrText>
      </w:r>
      <w:r>
        <w:instrText xml:space="preserve">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w:t>
      </w:r>
      <w:r>
        <w:t>ว้นที่ระบุไว้ในส่วนนี้</w:t>
      </w:r>
    </w:p>
    <w:p w:rsidR="009E0BAD" w:rsidRDefault="00AA252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w:instrText>
            </w:r>
            <w:r>
              <w:instrText xml:space="preserve">ce" </w:instrText>
            </w:r>
            <w:r>
              <w:fldChar w:fldCharType="separate"/>
            </w:r>
            <w:r>
              <w:rPr>
                <w:color w:val="0563C1"/>
              </w:rPr>
              <w:t>สิทธิประโยชน์ของ SA</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 xml:space="preserve">Product List - </w:t>
              </w:r>
              <w:r>
                <w:rPr>
                  <w:color w:val="00467F"/>
                  <w:u w:val="single"/>
                </w:rPr>
                <w:t>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91" w:name="_Sec612"/>
      <w:r>
        <w:t>Office Servers</w:t>
      </w:r>
      <w:bookmarkEnd w:id="91"/>
      <w:r>
        <w:fldChar w:fldCharType="begin"/>
      </w:r>
      <w:r>
        <w:instrText xml:space="preserve"> TC "</w:instrText>
      </w:r>
      <w:bookmarkStart w:id="92" w:name="_Toc526089489"/>
      <w:r>
        <w:instrText>Office Servers</w:instrText>
      </w:r>
      <w:bookmarkEnd w:id="92"/>
      <w:r>
        <w:instrText>" \l 2</w:instrText>
      </w:r>
      <w:r>
        <w:fldChar w:fldCharType="end"/>
      </w:r>
    </w:p>
    <w:p w:rsidR="009E0BAD" w:rsidRDefault="00AA2524">
      <w:pPr>
        <w:pStyle w:val="ProductList-Offering2HeadingNoBorder"/>
        <w:outlineLvl w:val="2"/>
      </w:pPr>
      <w:bookmarkStart w:id="93" w:name="_Sec638"/>
      <w:r>
        <w:t>Exchange Server</w:t>
      </w:r>
      <w:bookmarkEnd w:id="93"/>
      <w:r>
        <w:fldChar w:fldCharType="begin"/>
      </w:r>
      <w:r>
        <w:instrText xml:space="preserve"> TC "</w:instrText>
      </w:r>
      <w:bookmarkStart w:id="94" w:name="_Toc526089490"/>
      <w:r>
        <w:instrText>Exchange Server</w:instrText>
      </w:r>
      <w:bookmarkEnd w:id="94"/>
      <w:r>
        <w:instrText>" \l 3</w:instrText>
      </w:r>
      <w:r>
        <w:fldChar w:fldCharType="end"/>
      </w:r>
    </w:p>
    <w:p w:rsidR="009E0BAD" w:rsidRDefault="00AA2524">
      <w:pPr>
        <w:pStyle w:val="ProductList-Offering1SubSection"/>
        <w:outlineLvl w:val="3"/>
      </w:pPr>
      <w:bookmarkStart w:id="95" w:name="_Sec683"/>
      <w:r>
        <w:t xml:space="preserve">1. </w:t>
      </w:r>
      <w:r>
        <w:t>ความพร้อมให้บริการของโปรแกรม</w:t>
      </w:r>
      <w:bookmarkEnd w:id="95"/>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w:instrText>
            </w:r>
            <w:r>
              <w:instrText xml:space="preserve">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Exchange Server Enterprise 2016 CAL </w:t>
            </w:r>
            <w:r>
              <w:fldChar w:fldCharType="begin"/>
            </w:r>
            <w:r>
              <w:instrText xml:space="preserve"> XE "Exchange Server Enterprise 2016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 xml:space="preserve">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w:instrText>
            </w:r>
            <w:r>
              <w:instrText>ผลิตภัณฑ์จะได้รับ</w:instrText>
            </w:r>
            <w:r>
              <w:instrText xml:space="preserve">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Exchange Server Standard 2016</w:t>
            </w:r>
            <w:r>
              <w:fldChar w:fldCharType="begin"/>
            </w:r>
            <w:r>
              <w:instrText xml:space="preserve"> XE</w:instrText>
            </w:r>
            <w:r>
              <w:instrText xml:space="preserv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Exchange Server Standard 2016 CAL</w:t>
            </w:r>
            <w:r>
              <w:fldChar w:fldCharType="begin"/>
            </w:r>
            <w:r>
              <w:instrText xml:space="preserve"> XE "Exchange Server Standard 2016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ใน EES 2017: ผลิตภัณฑ์จะได้รับการเสนอเป็น Additional Product สำหรับ Enrollment for Education Solutions (ซึ่งมีวันที่เผยแพร่ในหรือหลังเดือนตุลาคม 2017</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w:instrText>
            </w:r>
            <w:r>
              <w:instrText>ข้อเส</w:instrText>
            </w:r>
            <w:r>
              <w:instrText xml:space="preserve">นอสำหรับนักเรียน" </w:instrText>
            </w:r>
            <w:r>
              <w:fldChar w:fldCharType="separate"/>
            </w:r>
            <w:r>
              <w:rPr>
                <w:color w:val="000000"/>
              </w:rPr>
              <w:t>ST</w:t>
            </w:r>
            <w:r>
              <w:fldChar w:fldCharType="end"/>
            </w:r>
          </w:p>
        </w:tc>
      </w:tr>
    </w:tbl>
    <w:p w:rsidR="009E0BAD" w:rsidRDefault="00AA2524">
      <w:pPr>
        <w:pStyle w:val="ProductList-Offering1SubSection"/>
        <w:outlineLvl w:val="3"/>
      </w:pPr>
      <w:bookmarkStart w:id="96" w:name="_Sec738"/>
      <w:r>
        <w:t xml:space="preserve">2. </w:t>
      </w:r>
      <w:r>
        <w:t>เงื่อนไขผลิตภัณฑ์</w:t>
      </w:r>
      <w:bookmarkEnd w:id="96"/>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w:instrText>
            </w:r>
            <w:r>
              <w:instrText>extList   \s NoStyle \t "</w:instrText>
            </w:r>
            <w:r>
              <w:instrText xml:space="preserve">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xml:space="preserve">: Enterprise </w:t>
            </w:r>
            <w:r>
              <w:t>ไปเป็น Standard</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w:t>
            </w:r>
            <w:r>
              <w:rPr>
                <w:color w:val="0563C1"/>
              </w:rPr>
              <w:t>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3"/>
      </w:pPr>
      <w:bookmarkStart w:id="97" w:name="_Sec793"/>
      <w:r>
        <w:t xml:space="preserve">3. </w:t>
      </w:r>
      <w:r>
        <w:t>สิทธิการใช้</w:t>
      </w:r>
      <w:bookmarkEnd w:id="97"/>
    </w:p>
    <w:tbl>
      <w:tblPr>
        <w:tblStyle w:val="PURTable"/>
        <w:tblW w:w="0" w:type="dxa"/>
        <w:tblLook w:val="04A0" w:firstRow="1" w:lastRow="0" w:firstColumn="1" w:lastColumn="0" w:noHBand="0" w:noVBand="1"/>
      </w:tblPr>
      <w:tblGrid>
        <w:gridCol w:w="3490"/>
        <w:gridCol w:w="3903"/>
        <w:gridCol w:w="339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w:instrText>
            </w:r>
            <w:r>
              <w:instrTex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 (การเข้าถึงฟังก์ชันการทำงานเพิ่ม</w:t>
            </w:r>
            <w:r>
              <w:t>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Exchange Online Plan 1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Exchange Online Plan 2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Exchange Online Plan 2G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SubClauseHeading"/>
        <w:outlineLvl w:val="5"/>
      </w:pPr>
      <w:r>
        <w:t xml:space="preserve">3.1.1 </w:t>
      </w:r>
      <w:r>
        <w:t>ฟังก์ชันการทำงานเพิ่มเติมที่มาพร้อมกับ Exchange Enterprise CAL</w:t>
      </w:r>
    </w:p>
    <w:p w:rsidR="009E0BAD" w:rsidRDefault="00AA2524">
      <w:pPr>
        <w:pStyle w:val="ProductList-BodyIndented"/>
      </w:pPr>
      <w:r>
        <w:t>In-Place Archive, In-Place Holds (Indefinite, Query-based, and Time-based), Information Protection and Compliance, Custom Retention Policies, Per User/Distribution List Journaling, Site</w:t>
      </w:r>
      <w:r>
        <w:t xml:space="preserve"> Mailboxes – Compliance, Data Loss Prevention</w:t>
      </w:r>
    </w:p>
    <w:tbl>
      <w:tblPr>
        <w:tblStyle w:val="PURTable0"/>
        <w:tblW w:w="0" w:type="dxa"/>
        <w:tblLook w:val="04A0" w:firstRow="1" w:lastRow="0" w:firstColumn="1" w:lastColumn="0" w:noHBand="0" w:noVBand="1"/>
      </w:tblPr>
      <w:tblGrid>
        <w:gridCol w:w="3383"/>
        <w:gridCol w:w="3641"/>
        <w:gridCol w:w="3406"/>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0BAD" w:rsidRDefault="00AA25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 xml:space="preserve">Exchange Server 2016 Enterprise CAL </w:t>
            </w:r>
            <w:r>
              <w:t>หรือ</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Exchange Online Plan 2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Exchange Online Plan 2G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Indented"/>
      </w:pPr>
    </w:p>
    <w:p w:rsidR="009E0BAD" w:rsidRDefault="00AA2524">
      <w:pPr>
        <w:pStyle w:val="ProductList-ClauseHeading"/>
        <w:outlineLvl w:val="4"/>
      </w:pPr>
      <w:r>
        <w:t xml:space="preserve">3.2 </w:t>
      </w:r>
      <w:r>
        <w:t>ซอฟต์แวร์เพิ่มเติม</w:t>
      </w:r>
    </w:p>
    <w:tbl>
      <w:tblPr>
        <w:tblStyle w:val="PURTable"/>
        <w:tblW w:w="0" w:type="dxa"/>
        <w:tblLook w:val="04A0" w:firstRow="1" w:lastRow="0" w:firstColumn="1" w:lastColumn="0" w:noHBand="0" w:noVBand="1"/>
      </w:tblPr>
      <w:tblGrid>
        <w:gridCol w:w="3670"/>
        <w:gridCol w:w="3560"/>
        <w:gridCol w:w="356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9E0BAD">
      <w:pPr>
        <w:pStyle w:val="ProductList-Body"/>
      </w:pPr>
    </w:p>
    <w:p w:rsidR="009E0BAD" w:rsidRDefault="00AA252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84"/>
        <w:gridCol w:w="3455"/>
        <w:gridCol w:w="365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w:instrText>
            </w:r>
            <w:r>
              <w:instrText xml:space="preserve">องภาคผนวก B" </w:instrText>
            </w:r>
            <w:r>
              <w:fldChar w:fldCharType="separate"/>
            </w:r>
            <w:r>
              <w:rPr>
                <w:color w:val="0563C1"/>
              </w:rPr>
              <w:t>การเปลี่ยนแปลงสิทธิการใช้งาน</w:t>
            </w:r>
            <w:r>
              <w:fldChar w:fldCharType="end"/>
            </w:r>
            <w:r>
              <w:t xml:space="preserve">: </w:t>
            </w:r>
            <w:r>
              <w:t>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w:instrText>
            </w:r>
            <w:r>
              <w:instrText xml:space="preserve">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 xml:space="preserve">Product List - </w:t>
              </w:r>
              <w:r>
                <w:rPr>
                  <w:color w:val="00467F"/>
                  <w:u w:val="single"/>
                </w:rPr>
                <w:t>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w:instrText>
            </w:r>
            <w:r>
              <w:instrText>\t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w:t>
            </w:r>
            <w:r>
              <w:rPr>
                <w:color w:val="0563C1"/>
              </w:rPr>
              <w:t>์ภายในโปรแกรม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4.1 </w:t>
      </w:r>
      <w:r>
        <w:t>ข้อกำหนดและเงื่อนไขเพิ่มเติมของ Exchange Enterprise CAL with Services 2016</w:t>
      </w:r>
    </w:p>
    <w:p w:rsidR="009E0BAD" w:rsidRDefault="00AA2524">
      <w:pPr>
        <w:pStyle w:val="ProductList-Body"/>
      </w:pPr>
      <w:r>
        <w:t xml:space="preserve">Exchange Server Enterprise CAL with Services 2013 </w:t>
      </w:r>
      <w:r>
        <w:t>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w:t>
      </w:r>
      <w:r>
        <w:t xml:space="preserve">ี่ลงวันที่หลังเดือนกรกฎาคม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1">
        <w:r>
          <w:rPr>
            <w:color w:val="00467F"/>
            <w:u w:val="single"/>
          </w:rPr>
          <w:t>http://go.microsoft.com/?linkid=9839207</w:t>
        </w:r>
      </w:hyperlink>
      <w:r>
        <w:t xml:space="preserve"> </w:t>
      </w:r>
      <w:r>
        <w:t>จะใช้บังคับกับการซื้อและการใช้ Online Service ที่รวมอยู่ใน Exchange Enterprise CAL with Services 2016</w:t>
      </w: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99" w:name="_Sec639"/>
      <w:r>
        <w:t>Project Server</w:t>
      </w:r>
      <w:bookmarkEnd w:id="99"/>
      <w:r>
        <w:fldChar w:fldCharType="begin"/>
      </w:r>
      <w:r>
        <w:instrText xml:space="preserve"> TC "</w:instrText>
      </w:r>
      <w:bookmarkStart w:id="100" w:name="_Toc526089491"/>
      <w:r>
        <w:instrText>Project Server</w:instrText>
      </w:r>
      <w:bookmarkEnd w:id="100"/>
      <w:r>
        <w:instrText>" \l 3</w:instrText>
      </w:r>
      <w:r>
        <w:fldChar w:fldCharType="end"/>
      </w:r>
    </w:p>
    <w:p w:rsidR="009E0BAD" w:rsidRDefault="00AA2524">
      <w:pPr>
        <w:pStyle w:val="ProductList-Offering1SubSection"/>
        <w:outlineLvl w:val="3"/>
      </w:pPr>
      <w:bookmarkStart w:id="101" w:name="_Sec684"/>
      <w:r>
        <w:t xml:space="preserve">1. </w:t>
      </w:r>
      <w:r>
        <w:t>ความพร้อมให้บริการของโปรแกรม</w:t>
      </w:r>
      <w:bookmarkEnd w:id="101"/>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Project Server 2016 CAL</w:t>
            </w:r>
            <w:r>
              <w:fldChar w:fldCharType="begin"/>
            </w:r>
            <w:r>
              <w:instrText xml:space="preserve"> XE "Project Server 2016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3"/>
      </w:pPr>
      <w:bookmarkStart w:id="102" w:name="_Sec739"/>
      <w:r>
        <w:t xml:space="preserve">2. </w:t>
      </w:r>
      <w:r>
        <w:t>เงื่อนไขผลิตภัณฑ์</w:t>
      </w:r>
      <w:bookmarkEnd w:id="102"/>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w:instrText>
            </w:r>
            <w:r>
              <w:instrText xml:space="preserve">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w:t>
            </w:r>
            <w:r>
              <w:rPr>
                <w:color w:val="404040"/>
              </w:rPr>
              <w:t>้ที่มีคุณสมบัติตามที่กำหนด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3"/>
      </w:pPr>
      <w:bookmarkStart w:id="103" w:name="_Sec795"/>
      <w:r>
        <w:t xml:space="preserve">3. </w:t>
      </w:r>
      <w:r>
        <w:t>สิทธิการใช้</w:t>
      </w:r>
      <w:bookmarkEnd w:id="103"/>
    </w:p>
    <w:tbl>
      <w:tblPr>
        <w:tblStyle w:val="PURTable"/>
        <w:tblW w:w="0" w:type="dxa"/>
        <w:tblLook w:val="04A0" w:firstRow="1" w:lastRow="0" w:firstColumn="1" w:lastColumn="0" w:noHBand="0" w:noVBand="1"/>
      </w:tblPr>
      <w:tblGrid>
        <w:gridCol w:w="3521"/>
        <w:gridCol w:w="3835"/>
        <w:gridCol w:w="343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ข้อกำหนดสิทธิการใช้งานเฉพาะข</w:t>
            </w:r>
            <w:r>
              <w:rPr>
                <w:color w:val="404040"/>
              </w:rPr>
              <w:t>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w:instrText>
            </w:r>
            <w:r>
              <w:instrText>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ข้อกำหนดการเข้าถึงของผู้ใช้ภายนอก: ระบุข้อกำหนดสิทธิการใช้</w:instrText>
            </w:r>
            <w:r>
              <w:instrText xml:space="preserve">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E0BAD" w:rsidRDefault="00AA2524">
            <w:pPr>
              <w:pStyle w:val="ProductList-TableBody"/>
            </w:pPr>
            <w:r>
              <w:t>Project Online Essentials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Project Online Premium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3.2 </w:t>
      </w:r>
      <w:r>
        <w:t>ซอฟต์แวร์เพิ่มเติม</w:t>
      </w:r>
    </w:p>
    <w:tbl>
      <w:tblPr>
        <w:tblStyle w:val="PURTable"/>
        <w:tblW w:w="0" w:type="dxa"/>
        <w:tblLook w:val="04A0" w:firstRow="1" w:lastRow="0" w:firstColumn="1" w:lastColumn="0" w:noHBand="0" w:noVBand="1"/>
      </w:tblPr>
      <w:tblGrid>
        <w:gridCol w:w="3672"/>
        <w:gridCol w:w="3559"/>
        <w:gridCol w:w="3559"/>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60"/>
        <w:gridCol w:w="3469"/>
        <w:gridCol w:w="366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w:instrText>
            </w:r>
            <w:r>
              <w:instrText xml:space="preserve">องภาคผนวก B" </w:instrText>
            </w:r>
            <w:r>
              <w:fldChar w:fldCharType="separate"/>
            </w:r>
            <w:r>
              <w:rPr>
                <w:color w:val="0563C1"/>
              </w:rPr>
              <w:t>การเปลี่ยนแปลงสิทธิการใช้งาน</w:t>
            </w:r>
            <w:r>
              <w:fldChar w:fldCharType="end"/>
            </w:r>
            <w:r>
              <w:t xml:space="preserve">: </w:t>
            </w:r>
            <w:r>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05" w:name="_Sec640"/>
      <w:r>
        <w:t>SharePoint Server</w:t>
      </w:r>
      <w:bookmarkEnd w:id="105"/>
      <w:r>
        <w:fldChar w:fldCharType="begin"/>
      </w:r>
      <w:r>
        <w:instrText xml:space="preserve"> TC "</w:instrText>
      </w:r>
      <w:bookmarkStart w:id="106" w:name="_Toc526089492"/>
      <w:r>
        <w:instrText>SharePoint Server</w:instrText>
      </w:r>
      <w:bookmarkEnd w:id="106"/>
      <w:r>
        <w:instrText>" \l 3</w:instrText>
      </w:r>
      <w:r>
        <w:fldChar w:fldCharType="end"/>
      </w:r>
    </w:p>
    <w:p w:rsidR="009E0BAD" w:rsidRDefault="00AA2524">
      <w:pPr>
        <w:pStyle w:val="ProductList-Offering1SubSection"/>
        <w:outlineLvl w:val="3"/>
      </w:pPr>
      <w:bookmarkStart w:id="107" w:name="_Sec685"/>
      <w:r>
        <w:t xml:space="preserve">1. </w:t>
      </w:r>
      <w:r>
        <w:t>ความพร้อมให้บริการของโปรแกรม</w:t>
      </w:r>
      <w:bookmarkEnd w:id="107"/>
    </w:p>
    <w:tbl>
      <w:tblPr>
        <w:tblStyle w:val="PURTable"/>
        <w:tblW w:w="0" w:type="dxa"/>
        <w:tblLook w:val="04A0" w:firstRow="1" w:lastRow="0" w:firstColumn="1" w:lastColumn="0" w:noHBand="0" w:noVBand="1"/>
      </w:tblPr>
      <w:tblGrid>
        <w:gridCol w:w="3890"/>
        <w:gridCol w:w="605"/>
        <w:gridCol w:w="592"/>
        <w:gridCol w:w="605"/>
        <w:gridCol w:w="593"/>
        <w:gridCol w:w="593"/>
        <w:gridCol w:w="607"/>
        <w:gridCol w:w="611"/>
        <w:gridCol w:w="684"/>
        <w:gridCol w:w="638"/>
        <w:gridCol w:w="607"/>
        <w:gridCol w:w="759"/>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w:instrText>
            </w:r>
            <w:r>
              <w:instrText>\t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Microsoft Office Audit</w:t>
            </w:r>
            <w:r>
              <w:rPr>
                <w:color w:val="000000"/>
              </w:rPr>
              <w:t xml:space="preserve">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SharePoint Serv</w:t>
            </w:r>
            <w:r>
              <w:t>er 2016 Standard CAL</w:t>
            </w:r>
            <w:r>
              <w:fldChar w:fldCharType="begin"/>
            </w:r>
            <w:r>
              <w:instrText xml:space="preserve"> XE "SharePoint Server 2016 Standard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 xml:space="preserve">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w:instrText>
            </w:r>
            <w:r>
              <w:instrText>ผลิตภัณฑ์จะได้รับ</w:instrText>
            </w:r>
            <w:r>
              <w:instrText xml:space="preserve">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 xml:space="preserve">SharePoint Server 2016 Enterprise CAL </w:t>
            </w:r>
            <w:r>
              <w:fldChar w:fldCharType="begin"/>
            </w:r>
            <w:r>
              <w:instrText xml:space="preserve"> XE "SharePoint Server 2016 Enterprise CAL " </w:instrText>
            </w:r>
            <w:r>
              <w:fldChar w:fldCharType="end"/>
            </w:r>
            <w:r>
              <w:t xml:space="preserve">(Device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ใน EES 2017: ผลิตภัณฑ์จะได้รับการเสนอเป็น Additional Product สำหรับ Enrollment for Education Solutions (ซึ่งมีวันที่เผยแพร่ในหรือหลังเดือนตุลาคม 2017</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w:instrText>
            </w:r>
            <w:r>
              <w:instrText>ข้อเส</w:instrText>
            </w:r>
            <w:r>
              <w:instrText xml:space="preserve">นอสำหรับนักเรียน" </w:instrText>
            </w:r>
            <w:r>
              <w:fldChar w:fldCharType="separate"/>
            </w:r>
            <w:r>
              <w:rPr>
                <w:color w:val="000000"/>
              </w:rPr>
              <w:t>ST</w:t>
            </w:r>
            <w:r>
              <w:fldChar w:fldCharType="end"/>
            </w:r>
          </w:p>
        </w:tc>
      </w:tr>
    </w:tbl>
    <w:p w:rsidR="009E0BAD" w:rsidRDefault="00AA2524">
      <w:pPr>
        <w:pStyle w:val="ProductList-Offering1SubSection"/>
        <w:outlineLvl w:val="3"/>
      </w:pPr>
      <w:bookmarkStart w:id="108" w:name="_Sec740"/>
      <w:r>
        <w:t xml:space="preserve">2. </w:t>
      </w:r>
      <w:r>
        <w:t>เงื่อนไขผลิตภัณฑ์</w:t>
      </w:r>
      <w:bookmarkEnd w:id="108"/>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w:t>
            </w:r>
            <w:r>
              <w:t>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w:instrText>
            </w:r>
            <w:r>
              <w:instrText xml:space="preserve">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w:t>
            </w:r>
            <w:r>
              <w:rPr>
                <w:color w:val="404040"/>
              </w:rPr>
              <w:t>้ที่มีคุณสมบัติตามที่กำหนด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 xml:space="preserve">การลดที่มีสิทธิ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3"/>
      </w:pPr>
      <w:bookmarkStart w:id="109" w:name="_Sec798"/>
      <w:r>
        <w:t xml:space="preserve">3. </w:t>
      </w:r>
      <w:r>
        <w:t>สิทธิการใช้</w:t>
      </w:r>
      <w:bookmarkEnd w:id="109"/>
    </w:p>
    <w:tbl>
      <w:tblPr>
        <w:tblStyle w:val="PURTable"/>
        <w:tblW w:w="0" w:type="dxa"/>
        <w:tblLook w:val="04A0" w:firstRow="1" w:lastRow="0" w:firstColumn="1" w:lastColumn="0" w:noHBand="0" w:noVBand="1"/>
      </w:tblPr>
      <w:tblGrid>
        <w:gridCol w:w="3521"/>
        <w:gridCol w:w="3835"/>
        <w:gridCol w:w="343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ข้อกำหนดและเงื่อนไขที่ใช้บังคับกับกา</w:instrText>
            </w:r>
            <w:r>
              <w:instrText xml:space="preserve">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w:instrText>
            </w:r>
            <w:r>
              <w:instr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ข้อกำหนดการเข้าถึงของผู้ใช้ภายนอก: ระบุข้อกำหนดส</w:instrText>
            </w:r>
            <w:r>
              <w:instrText xml:space="preserve">ิทธิการใช้งานนั้นๆ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 xml:space="preserve">การเข้าถึงซอฟต์แวร์เซิร์ฟเวอร์ Microsoft Audit and Control </w:t>
      </w:r>
      <w:r>
        <w:t>Management Server 2013</w:t>
      </w:r>
    </w:p>
    <w:tbl>
      <w:tblPr>
        <w:tblStyle w:val="PURTable"/>
        <w:tblW w:w="0" w:type="dxa"/>
        <w:tblLook w:val="04A0" w:firstRow="1" w:lastRow="0" w:firstColumn="1" w:lastColumn="0" w:noHBand="0" w:noVBand="1"/>
      </w:tblPr>
      <w:tblGrid>
        <w:gridCol w:w="3692"/>
        <w:gridCol w:w="3655"/>
        <w:gridCol w:w="344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 xml:space="preserve">SharePoint Server 2013 Standard CAL </w:t>
            </w:r>
            <w:r>
              <w:t>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SharePoint Online Plan 2</w:t>
            </w:r>
            <w:r>
              <w:fldChar w:fldCharType="begin"/>
            </w:r>
            <w:r>
              <w:instrText xml:space="preserve"> XE "SharePoint Online Plan 2" </w:instrText>
            </w:r>
            <w:r>
              <w:fldChar w:fldCharType="end"/>
            </w:r>
            <w:r>
              <w:t xml:space="preserve">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3.2 </w:t>
      </w:r>
      <w:r>
        <w:t>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 xml:space="preserve"> SharePoint Online Plan 1 </w:t>
            </w:r>
            <w:r>
              <w:t>หรือ 2</w:t>
            </w:r>
            <w:r>
              <w:fldChar w:fldCharType="begin"/>
            </w:r>
            <w:r>
              <w:instrText xml:space="preserve"> XE " SharePoint Online Plan 1 </w:instrText>
            </w:r>
            <w:r>
              <w:instrText xml:space="preserve">หรือ 2" </w:instrText>
            </w:r>
            <w:r>
              <w:fldChar w:fldCharType="end"/>
            </w:r>
            <w:r>
              <w:t xml:space="preserve">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AA2524">
            <w:pPr>
              <w:pStyle w:val="ProductList-TableBody"/>
            </w:pPr>
            <w:r>
              <w:t>SharePoint Online Plan 2 User SL</w:t>
            </w:r>
          </w:p>
        </w:tc>
      </w:tr>
    </w:tbl>
    <w:p w:rsidR="009E0BAD" w:rsidRDefault="009E0BAD">
      <w:pPr>
        <w:pStyle w:val="ProductList-Body"/>
      </w:pPr>
    </w:p>
    <w:p w:rsidR="009E0BAD" w:rsidRDefault="00AA2524">
      <w:pPr>
        <w:pStyle w:val="ProductList-SubClauseHeading"/>
        <w:outlineLvl w:val="5"/>
      </w:pPr>
      <w:r>
        <w:t xml:space="preserve">3.2.1 </w:t>
      </w:r>
      <w:r>
        <w:t>ฟังก์ชันการทำงาน SharePoint Server เพิ่มเติมที่มาพร้อมกับ SharePoint Enterprise CAL</w:t>
      </w:r>
    </w:p>
    <w:p w:rsidR="009E0BAD" w:rsidRDefault="00AA2524">
      <w:pPr>
        <w:pStyle w:val="ProductList-BodyIndented"/>
      </w:pPr>
      <w:r>
        <w:t xml:space="preserve">Business Connectivity Services Line of Business </w:t>
      </w:r>
      <w:r>
        <w:t xml:space="preserve">Webparts; Office 2016 Business Connectivity Services Client Integration; Access Services; Enterprise Search; E-discovery and Compliance; InfoPath Forms Services; Excel Services, PowerPivot </w:t>
      </w:r>
      <w:r>
        <w:t>และ PowerView; Visio Services; PerformancePoint Services; Custom An</w:t>
      </w:r>
      <w:r>
        <w:t xml:space="preserve">alytics Reports; Data Loss Prevention </w:t>
      </w:r>
      <w:r>
        <w:t>และ Advanced Charting</w:t>
      </w:r>
    </w:p>
    <w:tbl>
      <w:tblPr>
        <w:tblStyle w:val="PURTable0"/>
        <w:tblW w:w="0" w:type="dxa"/>
        <w:tblLook w:val="04A0" w:firstRow="1" w:lastRow="0" w:firstColumn="1" w:lastColumn="0" w:noHBand="0" w:noVBand="1"/>
      </w:tblPr>
      <w:tblGrid>
        <w:gridCol w:w="3377"/>
        <w:gridCol w:w="3637"/>
        <w:gridCol w:w="3416"/>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SharePoint Online Plan 2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Indented"/>
      </w:pPr>
    </w:p>
    <w:p w:rsidR="009E0BAD" w:rsidRDefault="00AA2524">
      <w:pPr>
        <w:pStyle w:val="ProductList-ClauseHeading"/>
        <w:outlineLvl w:val="4"/>
      </w:pPr>
      <w:r>
        <w:t xml:space="preserve">3.3 </w:t>
      </w:r>
      <w:r>
        <w:t>การยกเว้น</w:t>
      </w:r>
      <w:r>
        <w:t xml:space="preserve"> CAL </w:t>
      </w:r>
      <w:r>
        <w:t>สำหรับผู้ใช้ที่เข้าใช้เนื้อหาที่เผยแพร่ทั่วไป</w:t>
      </w:r>
    </w:p>
    <w:p w:rsidR="009E0BAD" w:rsidRDefault="00AA2524">
      <w:pPr>
        <w:pStyle w:val="ProductList-Body"/>
      </w:pP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ไม่ใช่สิ่งที่จำเป็นต้องมีในการเข้าใช้เนื้อ</w:t>
      </w:r>
      <w:r>
        <w:t>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9E0BAD" w:rsidRDefault="009E0BAD">
      <w:pPr>
        <w:pStyle w:val="ProductList-Body"/>
      </w:pPr>
    </w:p>
    <w:p w:rsidR="009E0BAD" w:rsidRDefault="00AA2524">
      <w:pPr>
        <w:pStyle w:val="ProductList-ClauseHeading"/>
        <w:outlineLvl w:val="4"/>
      </w:pPr>
      <w:r>
        <w:t xml:space="preserve">3.4 </w:t>
      </w:r>
      <w:r>
        <w:t>ซอฟต์แวร์เพิ่มเติม</w:t>
      </w:r>
    </w:p>
    <w:tbl>
      <w:tblPr>
        <w:tblStyle w:val="PURTable"/>
        <w:tblW w:w="0" w:type="dxa"/>
        <w:tblLook w:val="04A0" w:firstRow="1" w:lastRow="0" w:firstColumn="1" w:lastColumn="0" w:noHBand="0" w:noVBand="1"/>
      </w:tblPr>
      <w:tblGrid>
        <w:gridCol w:w="3672"/>
        <w:gridCol w:w="3559"/>
        <w:gridCol w:w="3559"/>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9E0BAD">
      <w:pPr>
        <w:pStyle w:val="ProductList-Body"/>
      </w:pPr>
    </w:p>
    <w:p w:rsidR="009E0BAD" w:rsidRDefault="00AA252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84"/>
        <w:gridCol w:w="3455"/>
        <w:gridCol w:w="365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w:instrText>
            </w:r>
            <w:r>
              <w:instrText xml:space="preserve">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w:t>
            </w:r>
            <w:r>
              <w:t>เฉพาะสิทธิการ</w:t>
            </w:r>
            <w:r>
              <w:t>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w:instrText>
            </w:r>
            <w:r>
              <w:instrText xml:space="preserve">ัพท์)" </w:instrText>
            </w:r>
            <w:r>
              <w:fldChar w:fldCharType="separate"/>
            </w:r>
            <w:r>
              <w:rPr>
                <w:color w:val="0563C1"/>
              </w:rPr>
              <w:t>สิทธิการย้าย</w:t>
            </w:r>
            <w:r>
              <w:fldChar w:fldCharType="end"/>
            </w:r>
            <w:r>
              <w:t xml:space="preserve">: </w:t>
            </w:r>
            <w:hyperlink r:id="rId52">
              <w:r>
                <w:rPr>
                  <w:color w:val="00467F"/>
                  <w:u w:val="single"/>
                </w:rPr>
                <w:t xml:space="preserve">Product List - </w:t>
              </w:r>
              <w:r>
                <w:rPr>
                  <w:color w:val="00467F"/>
                  <w:u w:val="single"/>
                </w:rPr>
                <w:t>มิถุนายน 2015</w:t>
              </w:r>
            </w:hyperlink>
            <w:r>
              <w:t xml:space="preserve"> (SharePoint Server </w:t>
            </w:r>
            <w:r>
              <w:t>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9493"/>
      <w:r>
        <w:instrText>Skype for Business Server</w:instrText>
      </w:r>
      <w:bookmarkEnd w:id="112"/>
      <w:r>
        <w:instrText>" \l 3</w:instrText>
      </w:r>
      <w:r>
        <w:fldChar w:fldCharType="end"/>
      </w:r>
    </w:p>
    <w:p w:rsidR="009E0BAD" w:rsidRDefault="00AA2524">
      <w:pPr>
        <w:pStyle w:val="ProductList-Offering1SubSection"/>
        <w:outlineLvl w:val="3"/>
      </w:pPr>
      <w:bookmarkStart w:id="113" w:name="_Sec686"/>
      <w:r>
        <w:t xml:space="preserve">1. </w:t>
      </w:r>
      <w:r>
        <w:t>ความพร้อมให้บริการของโปรแกรม</w:t>
      </w:r>
      <w:bookmarkEnd w:id="113"/>
    </w:p>
    <w:p w:rsidR="009E0BAD" w:rsidRDefault="009E0BAD">
      <w:pPr>
        <w:pStyle w:val="ProductList-Body"/>
      </w:pPr>
    </w:p>
    <w:tbl>
      <w:tblPr>
        <w:tblStyle w:val="PURTable"/>
        <w:tblW w:w="0" w:type="dxa"/>
        <w:tblLook w:val="04A0" w:firstRow="1" w:lastRow="0" w:firstColumn="1" w:lastColumn="0" w:noHBand="0" w:noVBand="1"/>
      </w:tblPr>
      <w:tblGrid>
        <w:gridCol w:w="3813"/>
        <w:gridCol w:w="601"/>
        <w:gridCol w:w="586"/>
        <w:gridCol w:w="602"/>
        <w:gridCol w:w="587"/>
        <w:gridCol w:w="695"/>
        <w:gridCol w:w="605"/>
        <w:gridCol w:w="609"/>
        <w:gridCol w:w="684"/>
        <w:gridCol w:w="638"/>
        <w:gridCol w:w="605"/>
        <w:gridCol w:w="759"/>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w:instrText>
            </w:r>
            <w:r>
              <w:instrText xml:space="preserve">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Skype for Business Server 2015 Standard CAL </w:t>
            </w:r>
            <w:r>
              <w:fldChar w:fldCharType="begin"/>
            </w:r>
            <w:r>
              <w:instrText xml:space="preserve"> XE "</w:instrText>
            </w:r>
            <w:r>
              <w:instrText xml:space="preserve">Skype for Business Server 2015 Standard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 xml:space="preserve">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w:instrText>
            </w:r>
            <w:r>
              <w:instrText>ผลิตภัณฑ์จะได้รับ</w:instrText>
            </w:r>
            <w:r>
              <w:instrText xml:space="preserve">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Skype for Business Server 2015 E</w:t>
            </w:r>
            <w:r>
              <w:t>nterprise CAL</w:t>
            </w:r>
            <w:r>
              <w:fldChar w:fldCharType="begin"/>
            </w:r>
            <w:r>
              <w:instrText xml:space="preserve"> XE "Skype for Business Server 2015 Enterprise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instrText>ใน EES 2017: ผลิตภัณฑ์จะได้รับการเสนอเป็น Additional Product สำหรับ Enrollment for Education Solutions (ซึ่งมีวันที่เผยแพร่ในหรือหลังเดือนตุลาคม 2017</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w:instrText>
            </w:r>
            <w:r>
              <w:instrText>ข้อเส</w:instrText>
            </w:r>
            <w:r>
              <w:instrText xml:space="preserve">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Skype for Business Server 2015 Plus CAL</w:t>
            </w:r>
            <w:r>
              <w:fldChar w:fldCharType="begin"/>
            </w:r>
            <w:r>
              <w:instrText xml:space="preserve"> XE "Skype for Business Server 2015 Plus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w:instrText>
            </w:r>
            <w:r>
              <w:instrText>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none" w:sz="4" w:space="0" w:color="FFFFFF"/>
              <w:right w:val="none" w:sz="4" w:space="0" w:color="6E6E6E"/>
            </w:tcBorders>
          </w:tcPr>
          <w:p w:rsidR="009E0BAD" w:rsidRDefault="00AA252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w:instrText>
            </w:r>
            <w:r>
              <w:instrText xml:space="preserve">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9E0BAD" w:rsidRDefault="00AA2524">
      <w:pPr>
        <w:pStyle w:val="ProductList-Offering1SubSection"/>
        <w:outlineLvl w:val="3"/>
      </w:pPr>
      <w:bookmarkStart w:id="114" w:name="_Sec741"/>
      <w:r>
        <w:t xml:space="preserve">2. </w:t>
      </w:r>
      <w:r>
        <w:t>เงื่อนไขผลิตภัณฑ์</w:t>
      </w:r>
      <w:bookmarkEnd w:id="114"/>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w:instrText>
            </w:r>
            <w:r>
              <w:instrText xml:space="preserve">่มผลิตภัณฑ์มีสามประเภท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w:t>
            </w:r>
            <w:r>
              <w:rPr>
                <w:color w:val="404040"/>
              </w:rPr>
              <w:t>้ที่มีคุณสมบัติตามที่กำหนด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3"/>
      </w:pPr>
      <w:bookmarkStart w:id="115" w:name="_Sec799"/>
      <w:r>
        <w:t xml:space="preserve">3. </w:t>
      </w:r>
      <w:r>
        <w:t>สิทธิการใช้</w:t>
      </w:r>
      <w:bookmarkEnd w:id="115"/>
    </w:p>
    <w:tbl>
      <w:tblPr>
        <w:tblStyle w:val="PURTable"/>
        <w:tblW w:w="0" w:type="dxa"/>
        <w:tblLook w:val="04A0" w:firstRow="1" w:lastRow="0" w:firstColumn="1" w:lastColumn="0" w:noHBand="0" w:noVBand="1"/>
      </w:tblPr>
      <w:tblGrid>
        <w:gridCol w:w="3478"/>
        <w:gridCol w:w="3818"/>
        <w:gridCol w:w="349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ข้อกำหนดสิทธิการใช้งานเฉพาะข</w:t>
            </w:r>
            <w:r>
              <w:rPr>
                <w:color w:val="404040"/>
              </w:rPr>
              <w:t>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w:instrText>
            </w:r>
            <w:r>
              <w:instrText>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เ</w:instrText>
            </w:r>
            <w:r>
              <w:instrText xml:space="preserve">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 Windows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ระบุคำบอกกล่าวที่ใ</w:instrText>
            </w:r>
            <w:r>
              <w:instrText xml:space="preserve">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 xml:space="preserve">H.264/MPEG-4 </w:t>
              </w:r>
              <w:r>
                <w:rPr>
                  <w:color w:val="00467F"/>
                  <w:u w:val="single"/>
                </w:rPr>
                <w:t>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Skype for Business Serv</w:t>
            </w:r>
            <w:r>
              <w:t>er 2015 Standard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Skype for Business Online Plan 1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Skype for Business Online Plan 2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Skype for Business Online Plan 2G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SubClauseHeading"/>
        <w:outlineLvl w:val="5"/>
      </w:pPr>
      <w:r>
        <w:t xml:space="preserve">3.1.1 </w:t>
      </w:r>
      <w:r>
        <w:t xml:space="preserve">ฟังก์ชันการทำงานเพิ่มเติมที่มาพร้อมกับ Skype for Business Server </w:t>
      </w:r>
      <w:r>
        <w:t>Enterprise CAL</w:t>
      </w:r>
    </w:p>
    <w:p w:rsidR="009E0BAD" w:rsidRDefault="00AA2524">
      <w:pPr>
        <w:pStyle w:val="ProductList-BodyIndented"/>
      </w:pPr>
      <w:r>
        <w:t xml:space="preserve">Audio, Video and Web Conferencing, Desktop Sharing, Room Systems </w:t>
      </w:r>
      <w:r>
        <w:t xml:space="preserve">และ Multiple HD Video Streams </w:t>
      </w:r>
    </w:p>
    <w:tbl>
      <w:tblPr>
        <w:tblStyle w:val="PURTable0"/>
        <w:tblW w:w="0" w:type="dxa"/>
        <w:tblLook w:val="04A0" w:firstRow="1" w:lastRow="0" w:firstColumn="1" w:lastColumn="0" w:noHBand="0" w:noVBand="1"/>
      </w:tblPr>
      <w:tblGrid>
        <w:gridCol w:w="3371"/>
        <w:gridCol w:w="3633"/>
        <w:gridCol w:w="3426"/>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Skype for Business Online Plan 2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Skype for Business Online Plan 2G User SL</w:t>
            </w:r>
          </w:p>
        </w:tc>
      </w:tr>
      <w:tr w:rsidR="009E0B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BAD" w:rsidRDefault="00AA252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E0BAD" w:rsidRDefault="00AA2524">
            <w:pPr>
              <w:pStyle w:val="ProductList-TableBody"/>
            </w:pPr>
            <w:r>
              <w:t>Live Meeting Professional</w:t>
            </w:r>
            <w:r>
              <w:fldChar w:fldCharType="begin"/>
            </w:r>
            <w:r>
              <w:instrText xml:space="preserve"> XE "Live Meeting Professional" </w:instrText>
            </w:r>
            <w:r>
              <w:fldChar w:fldCharType="end"/>
            </w:r>
            <w:r>
              <w:t xml:space="preserve">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Indented"/>
      </w:pPr>
    </w:p>
    <w:p w:rsidR="009E0BAD" w:rsidRDefault="00AA2524">
      <w:pPr>
        <w:pStyle w:val="ProductList-SubClauseHeading"/>
        <w:outlineLvl w:val="5"/>
      </w:pPr>
      <w:r>
        <w:lastRenderedPageBreak/>
        <w:t xml:space="preserve">3.1.2 </w:t>
      </w:r>
      <w:r>
        <w:t>ฟังก์ชันการทำงานเพิ่มเติมที่มาพร้อมกับ Skype for Business Server Plus CAL</w:t>
      </w:r>
    </w:p>
    <w:p w:rsidR="009E0BAD" w:rsidRDefault="00AA2524">
      <w:pPr>
        <w:pStyle w:val="ProductList-BodyIndented"/>
      </w:pPr>
      <w:r>
        <w:t xml:space="preserve">Voice Telephony </w:t>
      </w:r>
      <w:r>
        <w:t xml:space="preserve">และ Call Management </w:t>
      </w:r>
    </w:p>
    <w:tbl>
      <w:tblPr>
        <w:tblStyle w:val="PURTable0"/>
        <w:tblW w:w="0" w:type="dxa"/>
        <w:tblLook w:val="04A0" w:firstRow="1" w:lastRow="0" w:firstColumn="1" w:lastColumn="0" w:noHBand="0" w:noVBand="1"/>
      </w:tblPr>
      <w:tblGrid>
        <w:gridCol w:w="3389"/>
        <w:gridCol w:w="3397"/>
        <w:gridCol w:w="364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9E0BAD" w:rsidRDefault="00AA2524">
            <w:pPr>
              <w:pStyle w:val="ProductList-TableBody"/>
            </w:pPr>
            <w:r>
              <w:t>Skype for Business Plus CAL User SL</w:t>
            </w:r>
          </w:p>
        </w:tc>
      </w:tr>
    </w:tbl>
    <w:p w:rsidR="009E0BAD" w:rsidRDefault="009E0BAD">
      <w:pPr>
        <w:pStyle w:val="ProductList-BodyIndented"/>
      </w:pPr>
    </w:p>
    <w:p w:rsidR="009E0BAD" w:rsidRDefault="00AA2524">
      <w:pPr>
        <w:pStyle w:val="ProductList-ClauseHeading"/>
        <w:outlineLvl w:val="4"/>
      </w:pPr>
      <w:r>
        <w:t xml:space="preserve">3.2 </w:t>
      </w:r>
      <w:r>
        <w:t>ซอฟต์แวร์เพิ่มเติม</w:t>
      </w:r>
    </w:p>
    <w:tbl>
      <w:tblPr>
        <w:tblStyle w:val="PURTable"/>
        <w:tblW w:w="0" w:type="dxa"/>
        <w:tblLook w:val="04A0" w:firstRow="1" w:lastRow="0" w:firstColumn="1" w:lastColumn="0" w:noHBand="0" w:noVBand="1"/>
      </w:tblPr>
      <w:tblGrid>
        <w:gridCol w:w="3587"/>
        <w:gridCol w:w="3613"/>
        <w:gridCol w:w="359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Audio/Video Conferencing Server Role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Director Role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Mediation Server Role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Lync Server 2013 Group Chat Administration Tool</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PowerShell Snap-in</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Survivable Branch Appliance Role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Video Interop Server Role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60"/>
        <w:gridCol w:w="3469"/>
        <w:gridCol w:w="366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w:instrText>
            </w:r>
            <w:r>
              <w:instrText xml:space="preserve">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w:instrText>
            </w:r>
            <w:r>
              <w:instrText xml:space="preserve">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 xml:space="preserve">Product List - </w:t>
              </w:r>
              <w:r>
                <w:rPr>
                  <w:color w:val="00467F"/>
                  <w:u w:val="single"/>
                </w:rPr>
                <w:t>เมษายน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117" w:name="_Sec614"/>
      <w:r>
        <w:t>SQL Server</w:t>
      </w:r>
      <w:bookmarkEnd w:id="117"/>
      <w:r>
        <w:fldChar w:fldCharType="begin"/>
      </w:r>
      <w:r>
        <w:instrText xml:space="preserve"> TC "</w:instrText>
      </w:r>
      <w:bookmarkStart w:id="118" w:name="_Toc526089494"/>
      <w:r>
        <w:instrText>SQL Server</w:instrText>
      </w:r>
      <w:bookmarkEnd w:id="118"/>
      <w:r>
        <w:instrText>" \l 2</w:instrText>
      </w:r>
      <w:r>
        <w:fldChar w:fldCharType="end"/>
      </w:r>
    </w:p>
    <w:p w:rsidR="009E0BAD" w:rsidRDefault="00AA2524">
      <w:pPr>
        <w:pStyle w:val="ProductList-Offering1SubSection"/>
        <w:outlineLvl w:val="2"/>
      </w:pPr>
      <w:bookmarkStart w:id="119" w:name="_Sec688"/>
      <w:r>
        <w:t xml:space="preserve">1. </w:t>
      </w:r>
      <w:r>
        <w:t>ความพร้อมให้บริการของโปรแกรม</w:t>
      </w:r>
      <w:bookmarkEnd w:id="119"/>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การอนุญาตให้ใช้สิทธิและการรับประกันซอฟต์แวร์ (License and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w:instrText>
            </w:r>
            <w:r>
              <w:instrText xml:space="preserve">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SQL Server</w:t>
            </w:r>
            <w:r>
              <w:t xml:space="preserve">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w:instrText>
            </w:r>
            <w:r>
              <w:instrText xml:space="preserve">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single" w:sz="4" w:space="0" w:color="FFFFFF"/>
              <w:right w:val="none" w:sz="4" w:space="0" w:color="6E6E6E"/>
            </w:tcBorders>
          </w:tcPr>
          <w:p w:rsidR="009E0BAD" w:rsidRDefault="00AA252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E0BAD" w:rsidRDefault="00AA252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9E0BAD" w:rsidRDefault="00AA2524">
      <w:pPr>
        <w:pStyle w:val="ProductList-Offering1SubSection"/>
        <w:outlineLvl w:val="2"/>
      </w:pPr>
      <w:bookmarkStart w:id="120" w:name="_Sec743"/>
      <w:r>
        <w:t xml:space="preserve">2. </w:t>
      </w:r>
      <w:r>
        <w:t>เงื่อนไขผลิตภัณฑ์</w:t>
      </w:r>
      <w:bookmarkEnd w:id="120"/>
    </w:p>
    <w:tbl>
      <w:tblPr>
        <w:tblStyle w:val="PURTable"/>
        <w:tblW w:w="0" w:type="dxa"/>
        <w:tblLook w:val="04A0" w:firstRow="1" w:lastRow="0" w:firstColumn="1" w:lastColumn="0" w:noHBand="0" w:noVBand="1"/>
      </w:tblPr>
      <w:tblGrid>
        <w:gridCol w:w="3438"/>
        <w:gridCol w:w="3811"/>
        <w:gridCol w:w="354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 – ทุกร</w:t>
            </w:r>
            <w:r>
              <w:t>ุ่น</w:t>
            </w:r>
          </w:p>
        </w:tc>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w:t>
            </w:r>
            <w:r>
              <w:rPr>
                <w:color w:val="0563C1"/>
              </w:rPr>
              <w:t>ี่ต่ำลง</w:t>
            </w:r>
            <w:r>
              <w:fldChar w:fldCharType="end"/>
            </w:r>
            <w:r>
              <w:t xml:space="preserve">: Enterprise Core </w:t>
            </w:r>
            <w:r>
              <w:t>ไปจนถึง Standard, Business Intelligence, Workgroup หรือ Small Business หรือ 2008 R2 Datacenter; Standard ไปจนถึง Workgroup หรือ Small Business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w:instrText>
            </w:r>
            <w:r>
              <w:instrText xml:space="preserv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ข้อยกเว้นของ</w:instrText>
            </w:r>
            <w:r>
              <w:instrText xml:space="preserve">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 xml:space="preserve">การลดที่มีสิทธิ </w:t>
            </w:r>
            <w:r>
              <w:rPr>
                <w:color w:val="0563C1"/>
              </w:rPr>
              <w:t>(SCE)</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2.1 SQL Server 2017 Enterprise</w:t>
      </w:r>
    </w:p>
    <w:p w:rsidR="009E0BAD" w:rsidRDefault="00AA2524">
      <w:pPr>
        <w:pStyle w:val="ProductList-Body"/>
      </w:pPr>
      <w:r>
        <w:t>ไม่มีสิทธิการใช้งาน</w:t>
      </w:r>
      <w:r>
        <w:fldChar w:fldCharType="begin"/>
      </w:r>
      <w:r>
        <w:instrText xml:space="preserve"> AutoTextList   \s 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w:t>
      </w:r>
      <w:r>
        <w:t xml:space="preserve">ลูกค้า SA ปัจจุบันที่ต้องการอัปเกรดเป็นรุ่น </w:t>
      </w:r>
      <w:r>
        <w:t xml:space="preserve">2017 </w:t>
      </w:r>
      <w:r>
        <w:t xml:space="preserve">ควรดูข้อกำหนดผลิตภัณฑ์ของเดือนตุลาคม 2017 หากต้องการทราบข้อกำหนดสิทธิการใช้งานของลูกค้า  </w:t>
      </w:r>
    </w:p>
    <w:p w:rsidR="009E0BAD" w:rsidRDefault="009E0BAD">
      <w:pPr>
        <w:pStyle w:val="ProductList-Body"/>
      </w:pPr>
    </w:p>
    <w:p w:rsidR="009E0BAD" w:rsidRDefault="00AA2524">
      <w:pPr>
        <w:pStyle w:val="ProductList-ClauseHeading"/>
        <w:outlineLvl w:val="3"/>
      </w:pPr>
      <w:r>
        <w:t>2.2 SQL Server Parallel Data Warehouse</w:t>
      </w:r>
    </w:p>
    <w:p w:rsidR="009E0BAD" w:rsidRDefault="00AA2524">
      <w:pPr>
        <w:pStyle w:val="ProductList-Body"/>
      </w:pPr>
      <w:r>
        <w:t xml:space="preserve">SQL Server Parallel Data Warehouse </w:t>
      </w:r>
      <w:r>
        <w:t>เป็นตัวเลือกการปรับใช้สำหรับลูกค้า SQL Server Enterprise Core ลูกค้าจะมีสิทธิในการใช้เ</w:t>
      </w:r>
      <w:r>
        <w:t>ฉพาะบิลด์ของซอฟต์แวร์ที่มีอยู่ในระหว่างระยะเวลาความคุ้มครองของ SA ของลูกค้าเท่านั้น</w:t>
      </w:r>
    </w:p>
    <w:p w:rsidR="009E0BAD" w:rsidRDefault="009E0BAD">
      <w:pPr>
        <w:pStyle w:val="ProductList-Body"/>
      </w:pPr>
    </w:p>
    <w:p w:rsidR="009E0BAD" w:rsidRDefault="00AA2524">
      <w:pPr>
        <w:pStyle w:val="ProductList-ClauseHeading"/>
        <w:outlineLvl w:val="3"/>
      </w:pPr>
      <w:r>
        <w:t xml:space="preserve">2.3 SQL Server Parallel Data Warehouse Optional Build </w:t>
      </w:r>
      <w:r>
        <w:t>โดยไม่รับ Oracle Java</w:t>
      </w:r>
    </w:p>
    <w:p w:rsidR="009E0BAD" w:rsidRDefault="00AA2524">
      <w:pPr>
        <w:pStyle w:val="ProductList-Body"/>
      </w:pPr>
      <w:r>
        <w:t>ลูกค้าสามารถได้รับบิลด์ของผลิตภัณฑ์พร้อม Oracle Java หรือไม่มี Oracle Java ตามที่คุณร้องขอ สำหร</w:t>
      </w:r>
      <w:r>
        <w:t xml:space="preserve">ับข้อมูลเพิ่มเติม โปรดดู </w:t>
      </w:r>
      <w:hyperlink r:id="rId54">
        <w:r>
          <w:rPr>
            <w:color w:val="00467F"/>
            <w:u w:val="single"/>
          </w:rPr>
          <w:t>http://www.microsoft.com/en-us/sqlserver/solutions-technologies/data-warehousing/pdw.aspx</w:t>
        </w:r>
      </w:hyperlink>
    </w:p>
    <w:p w:rsidR="009E0BAD" w:rsidRDefault="009E0BAD">
      <w:pPr>
        <w:pStyle w:val="ProductList-Body"/>
      </w:pPr>
    </w:p>
    <w:p w:rsidR="009E0BAD" w:rsidRDefault="00AA2524">
      <w:pPr>
        <w:pStyle w:val="ProductList-ClauseHeading"/>
        <w:outlineLvl w:val="3"/>
      </w:pPr>
      <w:r>
        <w:t>2.4 SQL Server Premium Assuranc</w:t>
      </w:r>
      <w:r>
        <w:t>e Add-on</w:t>
      </w:r>
    </w:p>
    <w:p w:rsidR="009E0BAD" w:rsidRDefault="00AA2524">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w:t>
      </w:r>
      <w:r>
        <w:t xml:space="preserve">ควรดูข้อกำหนดผลิตภัณฑ์ฉบับเดือนมกราคม 2018 </w:t>
      </w:r>
      <w:hyperlink r:id="rId55">
        <w:r>
          <w:rPr>
            <w:color w:val="00467F"/>
            <w:u w:val="single"/>
          </w:rPr>
          <w:t>http://go.microsoft.com/?linkid=9839206</w:t>
        </w:r>
      </w:hyperlink>
    </w:p>
    <w:p w:rsidR="009E0BAD" w:rsidRDefault="009E0BAD">
      <w:pPr>
        <w:pStyle w:val="ProductList-Body"/>
      </w:pPr>
    </w:p>
    <w:p w:rsidR="009E0BAD" w:rsidRDefault="00AA2524">
      <w:pPr>
        <w:pStyle w:val="ProductList-Offering1SubSection"/>
        <w:outlineLvl w:val="2"/>
      </w:pPr>
      <w:bookmarkStart w:id="121" w:name="_Sec794"/>
      <w:r>
        <w:t xml:space="preserve">3. </w:t>
      </w:r>
      <w:r>
        <w:t>สิทธิการใช้</w:t>
      </w:r>
      <w:bookmarkEnd w:id="121"/>
    </w:p>
    <w:tbl>
      <w:tblPr>
        <w:tblStyle w:val="PURTable"/>
        <w:tblW w:w="0" w:type="dxa"/>
        <w:tblLook w:val="04A0" w:firstRow="1" w:lastRow="0" w:firstColumn="1" w:lastColumn="0" w:noHBand="0" w:noVBand="1"/>
      </w:tblPr>
      <w:tblGrid>
        <w:gridCol w:w="3483"/>
        <w:gridCol w:w="3816"/>
        <w:gridCol w:w="349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xml:space="preserve">– </w:t>
            </w:r>
            <w:r>
              <w:t>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w:instrText>
            </w:r>
            <w:r>
              <w:instrText xml:space="preserve">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w:instrText>
            </w:r>
            <w:r>
              <w:instrText xml:space="preserve">ารใช้ซอฟต์แวร์เซิร์ฟเวอร์ของลูกค้า" </w:instrText>
            </w:r>
            <w:r>
              <w:fldChar w:fldCharType="separate"/>
            </w:r>
            <w:r>
              <w:rPr>
                <w:color w:val="0563C1"/>
              </w:rPr>
              <w:t>ซอฟต์แวร์เพิ่มเติมมีดังนี้</w:t>
            </w:r>
            <w:r>
              <w:fldChar w:fldCharType="end"/>
            </w:r>
            <w:r>
              <w:t xml:space="preserve">: </w:t>
            </w:r>
            <w:r>
              <w:t>ทุกรุ่น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เฉพาะรุ</w:t>
            </w:r>
            <w:r>
              <w:t>่นเซิร์ฟเวอร์/CAL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w:t>
            </w:r>
            <w:r>
              <w:t>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w:instrText>
            </w:r>
            <w:r>
              <w:instrText>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 Windows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r>
              <w:t>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47"/>
        <w:gridCol w:w="3489"/>
        <w:gridCol w:w="355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SQL Ser</w:t>
            </w:r>
            <w:r>
              <w:t>ver 2017 CAL</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SQL Server Subscription for Azure CAL</w:t>
            </w:r>
          </w:p>
        </w:tc>
      </w:tr>
    </w:tbl>
    <w:p w:rsidR="009E0BAD" w:rsidRDefault="009E0BAD">
      <w:pPr>
        <w:pStyle w:val="ProductList-Body"/>
      </w:pPr>
    </w:p>
    <w:p w:rsidR="009E0BAD" w:rsidRDefault="00AA2524">
      <w:pPr>
        <w:pStyle w:val="ProductList-ClauseHeading"/>
        <w:outlineLvl w:val="3"/>
      </w:pPr>
      <w:r>
        <w:t xml:space="preserve">3.2 </w:t>
      </w:r>
      <w:r>
        <w:t>การปรับปรุงอัตโนมัติสำหรับ SQL Server รุ่นก่อนหน้า</w:t>
      </w:r>
    </w:p>
    <w:p w:rsidR="009E0BAD" w:rsidRDefault="00AA2524">
      <w:pPr>
        <w:pStyle w:val="ProductList-Body"/>
      </w:pPr>
      <w:r>
        <w:t>หากมีการติดตั้งซอฟต์แวร์บน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w:t>
      </w:r>
      <w:r>
        <w:t>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w:t>
      </w:r>
      <w:r>
        <w:t>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w:t>
      </w:r>
      <w:r>
        <w:t>อุปกรณ์นั้น</w:t>
      </w:r>
    </w:p>
    <w:p w:rsidR="009E0BAD" w:rsidRDefault="009E0BAD">
      <w:pPr>
        <w:pStyle w:val="ProductList-Body"/>
      </w:pPr>
    </w:p>
    <w:p w:rsidR="009E0BAD" w:rsidRDefault="00AA2524">
      <w:pPr>
        <w:pStyle w:val="ProductList-ClauseHeading"/>
        <w:outlineLvl w:val="3"/>
      </w:pPr>
      <w:r>
        <w:t>3.3 SQL Server Platform Selection</w:t>
      </w:r>
    </w:p>
    <w:p w:rsidR="009E0BAD" w:rsidRDefault="00AA2524">
      <w:pPr>
        <w:pStyle w:val="ProductList-Body"/>
      </w:pP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w:t>
      </w:r>
      <w:r>
        <w:t>จะไม่มีการรับรู้แพลตฟอร์มและอนุญาตให้มีการปรับใช้และการใช้บนแพลตฟอร์ม Win</w:t>
      </w:r>
      <w:r>
        <w:t xml:space="preserve">dows </w:t>
      </w:r>
      <w:r>
        <w:t>หรือ Linux</w:t>
      </w:r>
    </w:p>
    <w:p w:rsidR="009E0BAD" w:rsidRDefault="009E0BAD">
      <w:pPr>
        <w:pStyle w:val="ProductList-Body"/>
      </w:pPr>
    </w:p>
    <w:p w:rsidR="009E0BAD" w:rsidRDefault="00AA2524">
      <w:pPr>
        <w:pStyle w:val="ProductList-ClauseHeading"/>
        <w:outlineLvl w:val="3"/>
      </w:pPr>
      <w:r>
        <w:t xml:space="preserve">3.4 </w:t>
      </w:r>
      <w:r>
        <w:t>อินสแตนซ์สำหรับใช้งานสำหรับรุ่น Standard</w:t>
      </w:r>
    </w:p>
    <w:p w:rsidR="009E0BAD" w:rsidRDefault="00AA2524">
      <w:pPr>
        <w:pStyle w:val="ProductList-Body"/>
      </w:pPr>
      <w:r>
        <w:t>สำหรับสิทธิการใช้งาน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แต่ละสิทธิ ซอฟต์แวร์จะสามารถใช้งานได้แต่ละครั้</w:t>
      </w:r>
      <w:r>
        <w:t xml:space="preserve">งใน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w:instrText>
      </w:r>
      <w:r>
        <w:instrText xml:space="preserve">วนหนึ่งของ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เพียงหนึ่งสภาพแวดล้อมเท่านั้น แต่ลูกค้าจะสามารถใช้</w:t>
      </w:r>
      <w:r>
        <w:fldChar w:fldCharType="begin"/>
      </w:r>
      <w:r>
        <w:instrText xml:space="preserve"> AutoTextList   \s NoStyle \t "</w:instrText>
      </w:r>
      <w:r>
        <w:instrText>อินสแตนซ์สำหรับใช้ง</w:instrText>
      </w:r>
      <w:r>
        <w:instrText xml:space="preserve">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ดังกล่าว</w:t>
      </w:r>
    </w:p>
    <w:p w:rsidR="009E0BAD" w:rsidRDefault="009E0BAD">
      <w:pPr>
        <w:pStyle w:val="ProductList-Body"/>
      </w:pPr>
    </w:p>
    <w:p w:rsidR="009E0BAD" w:rsidRDefault="00AA2524">
      <w:pPr>
        <w:pStyle w:val="ProductList-ClauseHeading"/>
        <w:outlineLvl w:val="3"/>
      </w:pPr>
      <w:r>
        <w:t xml:space="preserve">3.5 </w:t>
      </w:r>
      <w:r>
        <w:t>เซิร์ฟเวอร์สำหรับใช้แทนที่เมื่อเ</w:t>
      </w:r>
      <w:r>
        <w:t>กิดข้อผิดพลาดสำหรับ Parallel Data Warehouse (PDW)</w:t>
      </w:r>
    </w:p>
    <w:p w:rsidR="009E0BAD" w:rsidRDefault="00AA2524">
      <w:pPr>
        <w:pStyle w:val="ProductList-Body"/>
      </w:pPr>
      <w:r>
        <w:t xml:space="preserve">PDW Appliance </w:t>
      </w:r>
      <w:r>
        <w:t>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w:instrText>
      </w:r>
      <w:r>
        <w:instrText xml:space="preserve">"OSE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w:instrText>
      </w:r>
      <w:r>
        <w:instrText>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w:instrText>
      </w:r>
      <w:r>
        <w:instrText xml:space="preserve">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สำหรับใช้แทนที่เมื่อเกิดข้อผิดพลาดตามที่ดำเนินการโดยเทคโนโลยีของ PDW Appliance</w:t>
      </w:r>
    </w:p>
    <w:p w:rsidR="009E0BAD" w:rsidRDefault="009E0BAD">
      <w:pPr>
        <w:pStyle w:val="ProductList-Body"/>
      </w:pPr>
    </w:p>
    <w:p w:rsidR="009E0BAD" w:rsidRDefault="00AA2524">
      <w:pPr>
        <w:pStyle w:val="ProductList-ClauseHeading"/>
        <w:outlineLvl w:val="3"/>
      </w:pPr>
      <w:r>
        <w:t xml:space="preserve">3.6 </w:t>
      </w:r>
      <w:r>
        <w:t>ซอฟต์แวร์เพิ่มเติม</w:t>
      </w:r>
    </w:p>
    <w:p w:rsidR="009E0BAD" w:rsidRDefault="00AA2524">
      <w:pPr>
        <w:pStyle w:val="ProductList-SubClauseHeading"/>
        <w:outlineLvl w:val="4"/>
      </w:pPr>
      <w:r>
        <w:t xml:space="preserve">3.6.1 </w:t>
      </w:r>
      <w:r>
        <w:t>ซอฟต์แวร์เพิ่มเติม - ทั้งหมด (ยกเว้</w:t>
      </w:r>
      <w:r>
        <w:t>น Parallel Data Warehouse)</w:t>
      </w:r>
    </w:p>
    <w:tbl>
      <w:tblPr>
        <w:tblStyle w:val="PURTable0"/>
        <w:tblW w:w="0" w:type="dxa"/>
        <w:tblLook w:val="04A0" w:firstRow="1" w:lastRow="0" w:firstColumn="1" w:lastColumn="0" w:noHBand="0" w:noVBand="1"/>
      </w:tblPr>
      <w:tblGrid>
        <w:gridCol w:w="3606"/>
        <w:gridCol w:w="3412"/>
        <w:gridCol w:w="341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Client Tools Connectivity</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Distributed Replay Client</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Management Tools - Complete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Indented"/>
      </w:pPr>
    </w:p>
    <w:p w:rsidR="009E0BAD" w:rsidRDefault="00AA2524">
      <w:pPr>
        <w:pStyle w:val="ProductList-SubClauseHeading"/>
        <w:outlineLvl w:val="4"/>
      </w:pPr>
      <w:r>
        <w:t xml:space="preserve">3.6.2 </w:t>
      </w:r>
      <w:r>
        <w:t>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w:instrText>
            </w:r>
            <w:r>
              <w:instrText xml:space="preserve">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xml:space="preserve">: </w:t>
            </w:r>
            <w:r>
              <w:t>ทุกรุ่น (ไม่ใช้กับ Parallel Data Warehouse)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w:instrText>
            </w:r>
            <w:r>
              <w:instrText xml:space="preserve">่มีให้กับลูกค้า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 (ไม่ใช้กับ Par</w:t>
            </w:r>
            <w:r>
              <w:t>allel Data Warehouse)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w:instrText>
            </w:r>
            <w:r>
              <w:instrText xml:space="preserve">" </w:instrText>
            </w:r>
            <w:r>
              <w:fldChar w:fldCharType="separate"/>
            </w:r>
            <w:r>
              <w:rPr>
                <w:color w:val="0563C1"/>
              </w:rPr>
              <w:t>สิทธิการย้าย</w:t>
            </w:r>
            <w:r>
              <w:fldChar w:fldCharType="end"/>
            </w:r>
            <w:r>
              <w:t xml:space="preserve">: SQL Server 2014 Business Intelligence </w:t>
            </w:r>
            <w:r>
              <w:t xml:space="preserve">และ Parallel Data Warehouse </w:t>
            </w:r>
            <w:hyperlink r:id="rId56">
              <w:r>
                <w:rPr>
                  <w:color w:val="00467F"/>
                  <w:u w:val="single"/>
                </w:rPr>
                <w:t>ข้อกำหนดผลิตภัณฑ์ - เดือนมิถุนายน 2016</w:t>
              </w:r>
            </w:hyperlink>
            <w:r>
              <w:t xml:space="preserve"> R Server </w:t>
            </w:r>
            <w:r>
              <w:t>สำหรับ Hadoop, R Server สำหรับ Linux และ R Server สำหรับ Teradat</w:t>
            </w:r>
            <w:r>
              <w:t xml:space="preserve">a </w:t>
            </w:r>
            <w:hyperlink r:id="rId57">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lastRenderedPageBreak/>
              <w:fldChar w:fldCharType="begin"/>
            </w:r>
            <w:r>
              <w:instrText xml:space="preserve"> AutoTextList   \s NoStyle \t "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w:instrText>
            </w:r>
            <w:r>
              <w:instrText xml:space="preserve"> 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w:instrText>
            </w:r>
            <w:r>
              <w:instrText xml:space="preserve">ุ้มครอง SA" </w:instrText>
            </w:r>
            <w:r>
              <w:fldChar w:fldCharType="separate"/>
            </w:r>
            <w:r>
              <w:rPr>
                <w:color w:val="0563C1"/>
              </w:rPr>
              <w:t>สิทธิที่เทียบเท่ากับ SA</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URBreadcrumb"/>
      </w:pPr>
    </w:p>
    <w:p w:rsidR="009E0BAD" w:rsidRDefault="00AA2524">
      <w:pPr>
        <w:pStyle w:val="ProductList-ClauseHeading"/>
        <w:outlineLvl w:val="3"/>
      </w:pPr>
      <w:r>
        <w:t xml:space="preserve">4.1 SQL Server 2017 Enterprise Core - </w:t>
      </w:r>
      <w:r>
        <w:t>การจำลองเสมือนแบบไม่จำกัด</w:t>
      </w:r>
    </w:p>
    <w:p w:rsidR="009E0BAD" w:rsidRDefault="00AA2524">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w:instrText>
      </w:r>
      <w:r>
        <w:instrText>หมายถึงอินสแตนซ์ของระบบปฏิบัติการทั้งหมดห</w:instrText>
      </w:r>
      <w:r>
        <w:instrText xml:space="preserve">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จำนวนเท่าใดก็ได้บน</w:t>
      </w:r>
      <w:r>
        <w:fldChar w:fldCharType="begin"/>
      </w:r>
      <w:r>
        <w:instrText xml:space="preserve"> AutoTextList   \s NoStyle \t "</w:instrText>
      </w:r>
      <w:r>
        <w:instrText>เซิร์ฟเวอร์ที่ได้รับสิทธิการใช้งาน หมายถึงเซิร์ฟเวอร์หนึ่งๆ ที่มีไว้เพื่อ</w:instrText>
      </w:r>
      <w:r>
        <w:instrText xml:space="preserve">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w:t>
      </w:r>
      <w:r>
        <w:t>บ</w:t>
      </w:r>
      <w:r>
        <w:fldChar w:fldCharType="begin"/>
      </w:r>
      <w:r>
        <w:instrText xml:space="preserve"> AutoTextList   \s 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9E0BAD" w:rsidRDefault="009E0BAD">
      <w:pPr>
        <w:pStyle w:val="ProductList-Body"/>
      </w:pPr>
    </w:p>
    <w:p w:rsidR="009E0BAD" w:rsidRDefault="00AA2524">
      <w:pPr>
        <w:pStyle w:val="ProductList-ClauseHeading"/>
        <w:outlineLvl w:val="3"/>
      </w:pPr>
      <w:r>
        <w:t xml:space="preserve">4.2 SQL Server 2017 Enterprise Core - Parallel Data Warehouse </w:t>
      </w:r>
      <w:r>
        <w:t>การปรับปรุงคุณลักษณะ</w:t>
      </w:r>
    </w:p>
    <w:p w:rsidR="009E0BAD" w:rsidRDefault="00AA2524">
      <w:pPr>
        <w:pStyle w:val="ProductList-Body"/>
      </w:pPr>
      <w:r>
        <w:t>ลูกค้าที่มีความคุ้มครองของ SA จะมีสิทธิสำหรั</w:t>
      </w:r>
      <w:r>
        <w:t>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9E0BAD" w:rsidRDefault="009E0BAD">
      <w:pPr>
        <w:pStyle w:val="ProductList-Body"/>
      </w:pPr>
    </w:p>
    <w:p w:rsidR="009E0BAD" w:rsidRDefault="00AA2524">
      <w:pPr>
        <w:pStyle w:val="ProductList-ClauseHeading"/>
        <w:outlineLvl w:val="3"/>
      </w:pPr>
      <w:r>
        <w:t xml:space="preserve">4.3 </w:t>
      </w:r>
      <w:r>
        <w:t>ตัวเลือกการซื้อขาด (Buy-out) SQL Server ภายใต้การลงทะเบียนสำหรับแพลตฟอร์มโปรแกรมประยุกต์ (EAP)</w:t>
      </w:r>
    </w:p>
    <w:p w:rsidR="009E0BAD" w:rsidRDefault="00AA2524">
      <w:pPr>
        <w:pStyle w:val="ProductList-Body"/>
      </w:pPr>
      <w:r>
        <w:t>ลูกค้าสามารถต่ออายุ SA</w:t>
      </w:r>
      <w:r>
        <w:t xml:space="preserve"> </w:t>
      </w:r>
      <w:r>
        <w:t>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w:t>
      </w:r>
      <w:r>
        <w:t>ได้ แต่เฉพาะตัวเลือกการซื้อขาดที่ช่วงท้ายของ enrollment term ของลูกค้าเท่านั้นที่จะเป็น</w:t>
      </w:r>
      <w:r>
        <w:fldChar w:fldCharType="begin"/>
      </w:r>
      <w:r>
        <w:instrText xml:space="preserve"> Aut</w:instrText>
      </w:r>
      <w:r>
        <w:instrTex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9E0BAD" w:rsidRDefault="009E0BAD">
      <w:pPr>
        <w:pStyle w:val="ProductList-Body"/>
      </w:pPr>
    </w:p>
    <w:p w:rsidR="009E0BAD" w:rsidRDefault="00AA2524">
      <w:pPr>
        <w:pStyle w:val="ProductList-ClauseHeading"/>
        <w:outlineLvl w:val="3"/>
      </w:pPr>
      <w:r>
        <w:t xml:space="preserve">4.4 SQL Server Enterprise Core </w:t>
      </w:r>
      <w:r>
        <w:t>และ SQL Server Enterprise - Machine Learning Server สำหรับ Windows และ Machine Learning Serv</w:t>
      </w:r>
      <w:r>
        <w:t xml:space="preserve">er </w:t>
      </w:r>
      <w:r>
        <w:t>สำหรับ Linux</w:t>
      </w:r>
    </w:p>
    <w:p w:rsidR="009E0BAD" w:rsidRDefault="00AA2524">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w:t>
      </w:r>
      <w:r>
        <w:t>ับ Linux ที่มีอยู่ภายหลังเดือนตุลาคม 2017 ลูกค้าสามารถใช้การปรับปรุงเหล่านี้บน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w:instrText>
      </w:r>
      <w:r>
        <w:instrText xml:space="preserve">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โดยต้องอยู่ภายใต้สิทธิการใช้ SQL Server Enterprise Core และ SQL Server Enterprise ตามลำดับ ลูกค้าที่ได้รับสิทธิการใช้งาน SQL Server Enterprise ภายใต้ Server/CAL Li</w:t>
      </w:r>
      <w:r>
        <w:t xml:space="preserve">censing Model </w:t>
      </w:r>
      <w:r>
        <w:t xml:space="preserve">ยังต้องมี SA อยู่ร่วมกับ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ที่เกี่ยวข้องเพื่อใช้สิทธิประโยชน์นี้ สิทธิของลูกค้าใน</w:t>
      </w:r>
      <w:r>
        <w:t>การใช้การปรับปรุงเหล่านี้จะหมดอายุเมื่อ SA หมดอายุ</w:t>
      </w:r>
    </w:p>
    <w:p w:rsidR="009E0BAD" w:rsidRDefault="009E0BAD">
      <w:pPr>
        <w:pStyle w:val="ProductList-Body"/>
      </w:pPr>
    </w:p>
    <w:p w:rsidR="009E0BAD" w:rsidRDefault="00AA2524">
      <w:pPr>
        <w:pStyle w:val="ProductList-ClauseHeading"/>
        <w:outlineLvl w:val="3"/>
      </w:pPr>
      <w:r>
        <w:t xml:space="preserve">4.5 SQL Enterprise Core – </w:t>
      </w:r>
      <w:r>
        <w:t>การใช้งาน Machine Learning Server สำหรับ Hadoop</w:t>
      </w:r>
    </w:p>
    <w:p w:rsidR="009E0BAD" w:rsidRDefault="00AA2524">
      <w:pPr>
        <w:pStyle w:val="ProductList-Body"/>
      </w:pPr>
      <w:r>
        <w:t>สำหรับ</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 xml:space="preserve">SQL Server Enterprise Core </w:t>
      </w:r>
      <w:r>
        <w:t>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9E0BAD" w:rsidRDefault="009E0BAD">
      <w:pPr>
        <w:pStyle w:val="ProductList-Body"/>
      </w:pPr>
    </w:p>
    <w:p w:rsidR="009E0BAD" w:rsidRDefault="00AA2524">
      <w:pPr>
        <w:pStyle w:val="ProductList-ClauseHeading"/>
        <w:outlineLvl w:val="3"/>
      </w:pPr>
      <w:r>
        <w:t xml:space="preserve">4.6 </w:t>
      </w:r>
      <w:r>
        <w:t>การใช้ Power BI Report Server – SQL Server Enterprise Edition</w:t>
      </w:r>
    </w:p>
    <w:p w:rsidR="009E0BAD" w:rsidRDefault="00AA2524">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w:instrText>
      </w:r>
      <w:r>
        <w:instrText xml:space="preserve">้ของลูกค้าซึ่งมีการกำหนดสิทธิการใช้งานให้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ลูกค้าสามารถใช้งานซอฟต์แวร์บนแกนประมวลผลจำนวนสูงสุดซึ่งเท่ากับจำนวนสิทธิการใช้งานแกนประมวลผลขอ</w:t>
      </w:r>
      <w:r>
        <w:t xml:space="preserve">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w:instrText>
      </w:r>
      <w:r>
        <w:instrText xml:space="preserve">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w:t>
      </w:r>
      <w:r>
        <w:t xml:space="preserve">การใช้ Power BI Report Server สิทธินี้จะสิ้นอายุลงเมื่อความคุ้มครอง SA ของลูกค้าสิ้นอายุ  </w:t>
      </w: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123" w:name="_Sec615"/>
      <w:r>
        <w:t>System Center</w:t>
      </w:r>
      <w:bookmarkEnd w:id="123"/>
      <w:r>
        <w:fldChar w:fldCharType="begin"/>
      </w:r>
      <w:r>
        <w:instrText xml:space="preserve"> TC "</w:instrText>
      </w:r>
      <w:bookmarkStart w:id="124" w:name="_Toc526089495"/>
      <w:r>
        <w:instrText>System Center</w:instrText>
      </w:r>
      <w:bookmarkEnd w:id="124"/>
      <w:r>
        <w:instrText>" \l 2</w:instrText>
      </w:r>
      <w:r>
        <w:fldChar w:fldCharType="end"/>
      </w:r>
    </w:p>
    <w:p w:rsidR="009E0BAD" w:rsidRDefault="00AA2524">
      <w:pPr>
        <w:pStyle w:val="ProductList-Offering2HeadingNoBorder"/>
        <w:outlineLvl w:val="2"/>
      </w:pPr>
      <w:bookmarkStart w:id="125" w:name="_Sec642"/>
      <w:r>
        <w:t>Sys</w:t>
      </w:r>
      <w:r>
        <w:t>tem Center Server</w:t>
      </w:r>
      <w:bookmarkEnd w:id="125"/>
      <w:r>
        <w:fldChar w:fldCharType="begin"/>
      </w:r>
      <w:r>
        <w:instrText xml:space="preserve"> TC "</w:instrText>
      </w:r>
      <w:bookmarkStart w:id="126" w:name="_Toc526089496"/>
      <w:r>
        <w:instrText>System Center Server</w:instrText>
      </w:r>
      <w:bookmarkEnd w:id="126"/>
      <w:r>
        <w:instrText>" \l 3</w:instrText>
      </w:r>
      <w:r>
        <w:fldChar w:fldCharType="end"/>
      </w:r>
    </w:p>
    <w:p w:rsidR="009E0BAD" w:rsidRDefault="00AA2524">
      <w:pPr>
        <w:pStyle w:val="ProductList-Offering1SubSection"/>
        <w:outlineLvl w:val="3"/>
      </w:pPr>
      <w:bookmarkStart w:id="127" w:name="_Sec689"/>
      <w:r>
        <w:t xml:space="preserve">1. </w:t>
      </w:r>
      <w:r>
        <w:t>ความพร้อมให้บริการของโปรแกรม</w:t>
      </w:r>
      <w:bookmarkEnd w:id="127"/>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w:instrText>
            </w:r>
            <w:r>
              <w:instrText xml:space="preserve">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w:instrText>
            </w:r>
            <w:r>
              <w:instrText xml:space="preserve">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สิทธิการใช้งานการจัดการเซิร์ฟเวอร์สำหรับ System Center 2016 Datacenter (16-packs of Core Licenses)</w:t>
            </w:r>
            <w:r>
              <w:fldChar w:fldCharType="begin"/>
            </w:r>
            <w:r>
              <w:instrText xml:space="preserve"> XE "</w:instrText>
            </w:r>
            <w:r>
              <w:instrText>สิทธิการใช้งานการจัดการเซิร์ฟเวอร์สำหรับ System Center 2016 Datacenter (16-packs of Core Li</w:instrText>
            </w:r>
            <w:r>
              <w:instrText xml:space="preserve">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w:instrText>
            </w:r>
            <w:r>
              <w:instrText>สิทธิการใช้งานการจัดการเซิร์ฟเวอร์มาตรฐ</w:instrText>
            </w:r>
            <w:r>
              <w:instrText xml:space="preserve">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สิทธิการใช้งานการจัดการเซิร์ฟเวอร์มาตรฐานสำหรับ System Center 2016 (16-packs of Core</w:t>
            </w:r>
            <w:r>
              <w:t xml:space="preserve"> Licenses)</w:t>
            </w:r>
            <w:r>
              <w:fldChar w:fldCharType="begin"/>
            </w:r>
            <w:r>
              <w:instrText xml:space="preserve"> XE "</w:instrText>
            </w:r>
            <w:r>
              <w:instrText xml:space="preserve">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3"/>
      </w:pPr>
      <w:bookmarkStart w:id="128" w:name="_Sec744"/>
      <w:r>
        <w:t xml:space="preserve">2. </w:t>
      </w:r>
      <w:r>
        <w:t>เงื่อนไ</w:t>
      </w:r>
      <w:r>
        <w:t>ขผลิตภัณฑ์</w:t>
      </w:r>
      <w:bookmarkEnd w:id="128"/>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w:t>
            </w:r>
            <w:r>
              <w:rPr>
                <w:color w:val="404040"/>
              </w:rPr>
              <w:t>่ต่ำลง: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Offering1SubSection"/>
        <w:outlineLvl w:val="3"/>
      </w:pPr>
      <w:bookmarkStart w:id="129" w:name="_Sec797"/>
      <w:r>
        <w:t xml:space="preserve">3. </w:t>
      </w:r>
      <w:r>
        <w:t>สิทธิการใช้</w:t>
      </w:r>
      <w:bookmarkEnd w:id="129"/>
    </w:p>
    <w:tbl>
      <w:tblPr>
        <w:tblStyle w:val="PURTable"/>
        <w:tblW w:w="0" w:type="dxa"/>
        <w:tblLook w:val="04A0" w:firstRow="1" w:lastRow="0" w:firstColumn="1" w:lastColumn="0" w:noHBand="0" w:noVBand="1"/>
      </w:tblPr>
      <w:tblGrid>
        <w:gridCol w:w="3491"/>
        <w:gridCol w:w="3814"/>
        <w:gridCol w:w="348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w:instrText>
            </w:r>
            <w:r>
              <w:instrText xml:space="preserve">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w:t>
            </w:r>
            <w:r>
              <w:t>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3.2 </w:t>
      </w:r>
      <w:r>
        <w:t>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3.3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อินสแตนซ์ที่มีอยู่"</w:instrText>
      </w:r>
      <w:r>
        <w:instrText xml:space="preserve">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เพื่อวัตถุประสงค์ที่จำกัดในการสนับสนุนผลิตภัณฑ</w:t>
      </w:r>
      <w:r>
        <w:t>์ดังกล่าวและผลิตภัณฑ์อื่นใดที่มีซอฟต์แวร์ SQL Server Database อยู่</w:t>
      </w:r>
    </w:p>
    <w:p w:rsidR="009E0BAD" w:rsidRDefault="009E0BAD">
      <w:pPr>
        <w:pStyle w:val="ProductList-Body"/>
      </w:pPr>
    </w:p>
    <w:p w:rsidR="009E0BAD" w:rsidRDefault="00AA2524">
      <w:pPr>
        <w:pStyle w:val="ProductList-ClauseHeading"/>
        <w:outlineLvl w:val="4"/>
      </w:pPr>
      <w:r>
        <w:t>3.4 Windows Server Containers</w:t>
      </w:r>
    </w:p>
    <w:p w:rsidR="009E0BAD" w:rsidRDefault="00AA2524">
      <w:pPr>
        <w:pStyle w:val="ProductList-Body"/>
      </w:pPr>
      <w:r>
        <w:t>ลูกค้าสามารถจัดการ</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w:instrText>
      </w:r>
      <w:r>
        <w:instrText xml:space="preserve">ั้งหมดหรือบางส่วน...(โปรดดูคำจำกัดความฉบับเต็มที่อภิธานศัพท์)"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w:instrText>
      </w:r>
      <w:r>
        <w:instrText xml:space="preserve">เป็นคุณลักษณะหนึ่งของซอฟต์แวร์ Windows Server" </w:instrText>
      </w:r>
      <w:r>
        <w:fldChar w:fldCharType="separate"/>
      </w:r>
      <w:r>
        <w:rPr>
          <w:color w:val="0563C1"/>
        </w:rPr>
        <w:t>Windows Server Containers</w:t>
      </w:r>
      <w:r>
        <w:fldChar w:fldCharType="end"/>
      </w:r>
      <w:r>
        <w:t xml:space="preserve"> </w:t>
      </w:r>
      <w:r>
        <w:t>บน</w:t>
      </w:r>
      <w:r>
        <w:fldChar w:fldCharType="begin"/>
      </w:r>
      <w:r>
        <w:instrText xml:space="preserve"> AutoTextList </w:instrText>
      </w:r>
      <w:r>
        <w:instrText xml:space="preserve">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E0BAD" w:rsidRDefault="00AA2524">
      <w:pPr>
        <w:pStyle w:val="ProductList-Offering1SubSection"/>
        <w:outlineLvl w:val="3"/>
      </w:pPr>
      <w:bookmarkStart w:id="130" w:name="_Sec869"/>
      <w:r>
        <w:t>4.</w:t>
      </w:r>
      <w:r>
        <w:t xml:space="preserve"> Software Assurance</w:t>
      </w:r>
      <w:bookmarkEnd w:id="130"/>
    </w:p>
    <w:tbl>
      <w:tblPr>
        <w:tblStyle w:val="PURTable"/>
        <w:tblW w:w="0" w:type="dxa"/>
        <w:tblLook w:val="04A0" w:firstRow="1" w:lastRow="0" w:firstColumn="1" w:lastColumn="0" w:noHBand="0" w:noVBand="1"/>
      </w:tblPr>
      <w:tblGrid>
        <w:gridCol w:w="3722"/>
        <w:gridCol w:w="3432"/>
        <w:gridCol w:w="3636"/>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w:instrText>
            </w:r>
            <w:r>
              <w:instrText xml:space="preserve">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w:instrText>
            </w:r>
            <w:r>
              <w:instrText xml:space="preserve">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w:instrText>
            </w:r>
            <w:r>
              <w:instrText xml:space="preserve">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 xml:space="preserve">Product List - </w:t>
              </w:r>
              <w:r>
                <w:rPr>
                  <w:color w:val="00467F"/>
                  <w:u w:val="single"/>
                </w:rPr>
                <w:t>เดือนตุลาคม 2013</w:t>
              </w:r>
            </w:hyperlink>
            <w:r>
              <w:t xml:space="preserve">และ </w:t>
            </w:r>
            <w:hyperlink r:id="rId5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w:instrText>
            </w:r>
            <w:r>
              <w:instrText xml:space="preserve">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4.1 System </w:t>
      </w:r>
      <w:r>
        <w:t>Center Current Branch (</w:t>
      </w:r>
      <w:r>
        <w:t>หากมี) Rights</w:t>
      </w:r>
    </w:p>
    <w:p w:rsidR="009E0BAD" w:rsidRDefault="00AA2524">
      <w:pPr>
        <w:pStyle w:val="ProductList-Body"/>
      </w:pPr>
      <w:r>
        <w:t>ลูกค้าซึ่งมี SA ที่ใช้ได้บน</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w:t>
      </w:r>
      <w:r>
        <w:t>หรือ Datacenter จะสามารถติดตั้งและใช้ตัวเลือก</w:t>
      </w:r>
      <w:r>
        <w:t xml:space="preserve"> Current Branch </w:t>
      </w:r>
      <w:r>
        <w:t>สำหรับส่วนประกอบทั้งหมดได้</w:t>
      </w:r>
    </w:p>
    <w:p w:rsidR="009E0BAD" w:rsidRDefault="009E0BAD">
      <w:pPr>
        <w:pStyle w:val="ProductList-ClauseHeading"/>
        <w:outlineLvl w:val="4"/>
      </w:pPr>
    </w:p>
    <w:p w:rsidR="009E0BAD" w:rsidRDefault="00AA2524">
      <w:pPr>
        <w:pStyle w:val="ProductList-ClauseHeading"/>
        <w:outlineLvl w:val="4"/>
      </w:pPr>
      <w:r>
        <w:t>4.2 System Center Global Service Monitor</w:t>
      </w:r>
    </w:p>
    <w:p w:rsidR="009E0BAD" w:rsidRDefault="00AA2524">
      <w:pPr>
        <w:pStyle w:val="ProductList-Body"/>
      </w:pPr>
      <w:r>
        <w:t>ลูกค้าที่มีความคุ้มครองของ SA ที่ใช้ได้สำหรับ</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 OSE ตั้งแต่หนึ่ง OSE ขึ้นไ</w:instrText>
      </w:r>
      <w:r>
        <w:instrText xml:space="preserve">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w:t>
      </w:r>
      <w:r>
        <w:t>เพื่อตรวจสอบโปร</w:t>
      </w:r>
      <w:r>
        <w:t xml:space="preserve">แกรมประยุกต์บนเว็บที่ทำงานบน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ที่ได้รับสิทธิการ</w:t>
      </w:r>
      <w:r>
        <w:t>ใช้งานร่วมกับ</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w:instrText>
      </w:r>
      <w:r>
        <w:instrText xml:space="preserve">์)"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9E0BAD" w:rsidRDefault="009E0BAD">
      <w:pPr>
        <w:pStyle w:val="ProductList-Body"/>
      </w:pPr>
    </w:p>
    <w:p w:rsidR="009E0BAD" w:rsidRDefault="00AA2524">
      <w:pPr>
        <w:pStyle w:val="ProductList-ClauseHeading"/>
        <w:outlineLvl w:val="4"/>
      </w:pPr>
      <w:r>
        <w:t xml:space="preserve">4.3 </w:t>
      </w:r>
      <w:r>
        <w:t>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9E0BAD" w:rsidRDefault="00AA2524">
      <w:pPr>
        <w:pStyle w:val="ProductList-Body"/>
      </w:pPr>
      <w:r>
        <w:t>คำว่า “สิทธิการใช้งานที่มีสิทธิ” ตามที่ให้คำจำก</w:t>
      </w:r>
      <w:r>
        <w:t>ัดความไว้ในสิทธิการย้ายสำหรับ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w:t>
      </w:r>
      <w:r>
        <w:t>หรือการลงทะเบียนที่ต่ออายุซึ่งมีวันที่มีผลบังคับใช้ในระหว่างวันที่ 1 ตุลาคม 2016 ถึง 31 ธันวาคม 2016</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31" w:name="_Sec644"/>
      <w:r>
        <w:t xml:space="preserve">System Center Configuration </w:t>
      </w:r>
      <w:r>
        <w:t>Manager</w:t>
      </w:r>
      <w:bookmarkEnd w:id="131"/>
      <w:r>
        <w:fldChar w:fldCharType="begin"/>
      </w:r>
      <w:r>
        <w:instrText xml:space="preserve"> TC "</w:instrText>
      </w:r>
      <w:bookmarkStart w:id="132" w:name="_Toc526089497"/>
      <w:r>
        <w:instrText>System Center Configuration Manager</w:instrText>
      </w:r>
      <w:bookmarkEnd w:id="132"/>
      <w:r>
        <w:instrText>" \l 3</w:instrText>
      </w:r>
      <w:r>
        <w:fldChar w:fldCharType="end"/>
      </w:r>
    </w:p>
    <w:p w:rsidR="009E0BAD" w:rsidRDefault="00AA2524">
      <w:pPr>
        <w:pStyle w:val="ProductList-Offering1SubSection"/>
        <w:outlineLvl w:val="3"/>
      </w:pPr>
      <w:bookmarkStart w:id="133" w:name="_Sec691"/>
      <w:r>
        <w:t xml:space="preserve">1. </w:t>
      </w:r>
      <w:r>
        <w:t>ความพร้อมให้บริการของโปรแกรม</w:t>
      </w:r>
      <w:bookmarkEnd w:id="133"/>
    </w:p>
    <w:p w:rsidR="009E0BAD" w:rsidRDefault="009E0BAD">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สิทธิการใช้งานการจัดการไคลเอ็นต์สำหรับ System Center Configuration Manager 1606</w:t>
            </w:r>
            <w:r>
              <w:fldChar w:fldCharType="begin"/>
            </w:r>
            <w:r>
              <w:instrText xml:space="preserve"> XE "</w:instrText>
            </w:r>
            <w:r>
              <w:instrText xml:space="preserve">สิทธิการใช้งานการจัดการไคลเอ็นต์สำหรับ System Center Configuration Manager 1606" </w:instrText>
            </w:r>
            <w:r>
              <w:fldChar w:fldCharType="end"/>
            </w:r>
            <w:r>
              <w:t xml:space="preserve"> </w:t>
            </w:r>
            <w:r>
              <w:t>ต่อหนึ่ง OSE</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w:instrText>
            </w:r>
            <w:r>
              <w:instrText xml:space="preserve">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สิทธิการใช้งานการจัดการไคลเอ็นต์ต่อหนึ่งผู้ใช้สำหรับ System Center Configuration Manager</w:t>
            </w:r>
            <w:r>
              <w:fldChar w:fldCharType="begin"/>
            </w:r>
            <w:r>
              <w:instrText xml:space="preserve"> XE "</w:instrText>
            </w:r>
            <w:r>
              <w:instrText xml:space="preserve">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lastRenderedPageBreak/>
              <w:t>สิทธิการใช้งานการจัดการไคลเอ็นต์ (ML ไคลเอ็นต์) สำหรับ System Center 1606 Configuration Manager</w:t>
            </w:r>
            <w:r>
              <w:fldChar w:fldCharType="begin"/>
            </w:r>
            <w:r>
              <w:instrText xml:space="preserve"> XE "</w:instrText>
            </w:r>
            <w:r>
              <w:instrText>สิทธิการใช้งานการจัดกา</w:instrText>
            </w:r>
            <w:r>
              <w:instrText xml:space="preserve">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w:t>
            </w:r>
            <w:r>
              <w:t>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134" w:name="_Sec746"/>
      <w:r>
        <w:t xml:space="preserve">2. </w:t>
      </w:r>
      <w:r>
        <w:t>เงื่อนไขผลิตภัณฑ์</w:t>
      </w:r>
      <w:bookmarkEnd w:id="134"/>
    </w:p>
    <w:tbl>
      <w:tblPr>
        <w:tblStyle w:val="PURTable"/>
        <w:tblW w:w="0" w:type="dxa"/>
        <w:tblLook w:val="04A0" w:firstRow="1" w:lastRow="0" w:firstColumn="1" w:lastColumn="0" w:noHBand="0" w:noVBand="1"/>
      </w:tblPr>
      <w:tblGrid>
        <w:gridCol w:w="3385"/>
        <w:gridCol w:w="3773"/>
        <w:gridCol w:w="363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w:instrText>
            </w:r>
            <w:r>
              <w:instrText>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2.1 </w:t>
      </w:r>
      <w:r>
        <w:t>ลูกค้าที่เป็นสถาบันการศึกษา</w:t>
      </w:r>
    </w:p>
    <w:p w:rsidR="009E0BAD" w:rsidRDefault="00AA252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w:t>
      </w:r>
      <w:r>
        <w:t>่อหนึ่งผู้ใช้หรือต่อหนึ่ง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9E0BAD" w:rsidRDefault="00AA2524">
      <w:pPr>
        <w:pStyle w:val="ProductList-Offering1SubSection"/>
        <w:outlineLvl w:val="3"/>
      </w:pPr>
      <w:bookmarkStart w:id="135" w:name="_Sec802"/>
      <w:r>
        <w:t xml:space="preserve">3. </w:t>
      </w:r>
      <w:r>
        <w:t>สิทธิการใช้</w:t>
      </w:r>
      <w:bookmarkEnd w:id="135"/>
    </w:p>
    <w:tbl>
      <w:tblPr>
        <w:tblStyle w:val="PURTable"/>
        <w:tblW w:w="0" w:type="dxa"/>
        <w:tblLook w:val="04A0" w:firstRow="1" w:lastRow="0" w:firstColumn="1" w:lastColumn="0" w:noHBand="0" w:noVBand="1"/>
      </w:tblPr>
      <w:tblGrid>
        <w:gridCol w:w="3491"/>
        <w:gridCol w:w="3814"/>
        <w:gridCol w:w="348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w:t>
            </w:r>
            <w:r>
              <w:rPr>
                <w:color w:val="0563C1"/>
              </w:rPr>
              <w:t>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w:t>
            </w:r>
            <w:r>
              <w:rPr>
                <w:color w:val="404040"/>
              </w:rPr>
              <w:t>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w:t>
            </w:r>
            <w:r>
              <w:t>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System Center Configuration Manager 1606 (</w:t>
            </w:r>
            <w:r>
              <w:t>ผู้ใช้หรือ OSE)</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Microsoft 365 F1</w:t>
            </w:r>
            <w:r>
              <w:fldChar w:fldCharType="begin"/>
            </w:r>
            <w:r>
              <w:instrText xml:space="preserve"> XE "Microsoft 365 F1" </w:instrText>
            </w:r>
            <w:r>
              <w:fldChar w:fldCharType="end"/>
            </w:r>
            <w:r>
              <w:t xml:space="preserve">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E0BAD" w:rsidRDefault="00AA2524">
            <w:pPr>
              <w:pStyle w:val="ProductList-TableBody"/>
            </w:pPr>
            <w:r>
              <w:t xml:space="preserve">สิทธิการใช้งานที่เทียบเท่ากับสิทธิการใช้งานการจัดการ (โปรดดู </w:t>
            </w:r>
            <w:hyperlink r:id="rId60">
              <w:r>
                <w:rPr>
                  <w:color w:val="00467F"/>
                  <w:u w:val="single"/>
                </w:rPr>
                <w:t>ภาคผนวก A</w:t>
              </w:r>
            </w:hyperlink>
            <w:r>
              <w:t>)</w:t>
            </w:r>
          </w:p>
        </w:tc>
      </w:tr>
    </w:tbl>
    <w:p w:rsidR="009E0BAD" w:rsidRDefault="009E0BAD">
      <w:pPr>
        <w:pStyle w:val="ProductList-Body"/>
      </w:pPr>
    </w:p>
    <w:p w:rsidR="009E0BAD" w:rsidRDefault="00AA2524">
      <w:pPr>
        <w:pStyle w:val="ProductList-ClauseHeading"/>
        <w:outlineLvl w:val="4"/>
      </w:pPr>
      <w:r>
        <w:t>3.2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w:instrText>
      </w:r>
      <w:r>
        <w:instrText xml:space="preserve">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เพียงเพื่อวัตถุประสงค์ในการสนับสนุนผลิตภัณฑ์ดังกล่าวและผลิตภั</w:t>
      </w:r>
      <w:r>
        <w:t>ณฑ์อื่นใดที่มีซอฟต์แวร์ SQL Server Database อยู่เท่านั้น</w:t>
      </w:r>
    </w:p>
    <w:p w:rsidR="009E0BAD" w:rsidRDefault="00AA2524">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w:instrText>
            </w:r>
            <w:r>
              <w:instrText xml:space="preserve">ุไว้ในภาคผนวก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instrText>
            </w:r>
            <w:r>
              <w:instrText xml:space="preserve">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w:instrText>
            </w:r>
            <w:r>
              <w:instrText xml:space="preserve">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 xml:space="preserve">Product List - </w:t>
              </w:r>
              <w:r>
                <w:rPr>
                  <w:color w:val="00467F"/>
                  <w:u w:val="single"/>
                </w:rPr>
                <w:t>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4.1 System Center Configuration Manager – </w:t>
      </w:r>
      <w:r>
        <w:t>สิทธิ VDI</w:t>
      </w:r>
    </w:p>
    <w:p w:rsidR="009E0BAD" w:rsidRDefault="00AA2524">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w:t>
      </w:r>
      <w:r>
        <w:t>หรือ Enter</w:t>
      </w:r>
      <w:r>
        <w:t>prise CAL</w:t>
      </w:r>
      <w:r>
        <w:fldChar w:fldCharType="begin"/>
      </w:r>
      <w:r>
        <w:instrText xml:space="preserve"> XE "Enterprise CAL" </w:instrText>
      </w:r>
      <w:r>
        <w:fldChar w:fldCharType="end"/>
      </w:r>
      <w:r>
        <w:t xml:space="preserve"> (</w:t>
      </w:r>
      <w:r>
        <w:t xml:space="preserve">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ได้ครั้</w:t>
      </w:r>
      <w:r>
        <w:t>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ที่มีคุณสมบัติตามที่กำหนดของ VDI กำลั</w:t>
      </w:r>
      <w:r>
        <w:t xml:space="preserve">งทำงานอยู่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9E0BAD" w:rsidRDefault="009E0BAD">
      <w:pPr>
        <w:pStyle w:val="ProductList-Body"/>
      </w:pPr>
    </w:p>
    <w:p w:rsidR="009E0BAD" w:rsidRDefault="00AA2524">
      <w:pPr>
        <w:pStyle w:val="ProductList-ClauseHeading"/>
        <w:outlineLvl w:val="4"/>
      </w:pPr>
      <w:r>
        <w:t>4.2 System Center Configuration Manager C</w:t>
      </w:r>
      <w:r>
        <w:t>urrent Branch Rights</w:t>
      </w:r>
    </w:p>
    <w:p w:rsidR="009E0BAD" w:rsidRDefault="00AA2524">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9498"/>
      <w:r>
        <w:instrText>System Center Data Protection Manager</w:instrText>
      </w:r>
      <w:bookmarkEnd w:id="138"/>
      <w:r>
        <w:instrText>" \l 3</w:instrText>
      </w:r>
      <w:r>
        <w:fldChar w:fldCharType="end"/>
      </w:r>
    </w:p>
    <w:p w:rsidR="009E0BAD" w:rsidRDefault="00AA2524">
      <w:pPr>
        <w:pStyle w:val="ProductList-Offering1SubSection"/>
        <w:outlineLvl w:val="3"/>
      </w:pPr>
      <w:bookmarkStart w:id="139" w:name="_Sec690"/>
      <w:r>
        <w:t xml:space="preserve">1. </w:t>
      </w:r>
      <w:r>
        <w:t>ความพร้อมให้บริการของโปรแกรม</w:t>
      </w:r>
      <w:bookmarkEnd w:id="139"/>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วันท</w:instrText>
            </w:r>
            <w:r>
              <w:instrText xml:space="preserve">ี่พร้อมให้บริการ"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w:t>
            </w:r>
            <w:r>
              <w:t>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ต่อหนึ่งผู้ใช้ (ML ไคลเอ็น</w:t>
            </w:r>
            <w:r>
              <w:t>ต์)</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140" w:name="_Sec745"/>
      <w:r>
        <w:t xml:space="preserve">2. </w:t>
      </w:r>
      <w:r>
        <w:t>เงื่อนไขผลิตภัณฑ์</w:t>
      </w:r>
      <w:bookmarkEnd w:id="140"/>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xml:space="preserve">: </w:t>
            </w:r>
            <w:r>
              <w:t>คอมโพเนนต์ System Center Data Protection Manager ของ System Center 2012 Client Management Suite</w:t>
            </w:r>
            <w:r>
              <w:fldChar w:fldCharType="begin"/>
            </w:r>
            <w:r>
              <w:instrText xml:space="preserve"> XE "System Center 2012 Client Manage</w:instrText>
            </w:r>
            <w:r>
              <w:instrText xml:space="preserv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2.1 </w:t>
      </w:r>
      <w:r>
        <w:t>ลูกค้าที่เป็นสถาบันการศึกษา</w:t>
      </w:r>
    </w:p>
    <w:p w:rsidR="009E0BAD" w:rsidRDefault="00AA252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w:t>
      </w:r>
      <w:r>
        <w:t xml:space="preserve">r 2016 Data Protection Manager </w:t>
      </w:r>
      <w:r>
        <w:t>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9E0BAD" w:rsidRDefault="00AA2524">
      <w:pPr>
        <w:pStyle w:val="ProductList-Offering1SubSection"/>
        <w:outlineLvl w:val="3"/>
      </w:pPr>
      <w:bookmarkStart w:id="141" w:name="_Sec801"/>
      <w:r>
        <w:t xml:space="preserve">3. </w:t>
      </w:r>
      <w:r>
        <w:t>สิทธิการใช้</w:t>
      </w:r>
      <w:bookmarkEnd w:id="141"/>
    </w:p>
    <w:tbl>
      <w:tblPr>
        <w:tblStyle w:val="PURTable"/>
        <w:tblW w:w="0" w:type="dxa"/>
        <w:tblLook w:val="04A0" w:firstRow="1" w:lastRow="0" w:firstColumn="1" w:lastColumn="0" w:noHBand="0" w:noVBand="1"/>
      </w:tblPr>
      <w:tblGrid>
        <w:gridCol w:w="3491"/>
        <w:gridCol w:w="3814"/>
        <w:gridCol w:w="348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w:instrText>
            </w:r>
            <w:r>
              <w:instrText xml:space="preserve">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w:instrText>
            </w:r>
            <w:r>
              <w:instrText xml:space="preserve">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w:instrText>
            </w:r>
            <w:r>
              <w:instrText xml:space="preserve">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ระบุคำบอกกล่าวที่ใช้บังคับสำหรับผลิ</w:instrText>
            </w:r>
            <w:r>
              <w:instrText xml:space="preserve">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System Center 2016 Data Protection Manager License (</w:t>
            </w:r>
            <w:r>
              <w:t>ผู้ใช้หรือ OSE)</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3.2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w:instrText>
      </w:r>
      <w:r>
        <w:instrText xml:space="preserve">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เพื่อวัตถุประสงค์ที่จำกัดในการสนับสนุนผลิตภัณฑ์ดังกล่าวและผลิ</w:t>
      </w:r>
      <w:r>
        <w:t>ตภัณฑ์อื่นใดที่มีซอฟต์แวร์ SQL Server Database อยู่</w:t>
      </w:r>
    </w:p>
    <w:p w:rsidR="009E0BAD" w:rsidRDefault="00AA2524">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24"/>
        <w:gridCol w:w="3635"/>
        <w:gridCol w:w="363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w:instrText>
            </w:r>
            <w:r>
              <w:instrText xml:space="preserve">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 xml:space="preserve">Product List - </w:t>
              </w:r>
              <w:r>
                <w:rPr>
                  <w:color w:val="00467F"/>
                  <w:u w:val="single"/>
                </w:rPr>
                <w:t>เดือนตุลาคม 2013</w:t>
              </w:r>
            </w:hyperlink>
            <w:r>
              <w:t xml:space="preserve"> </w:t>
            </w:r>
            <w:r>
              <w:t>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การโฮสต์ภายใน</w:instrText>
            </w:r>
            <w:r>
              <w:instrText xml:space="preserve">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w:t>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4.1 System Center Data Protection Manager Current Branch Rights</w:t>
      </w:r>
    </w:p>
    <w:p w:rsidR="009E0BAD" w:rsidRDefault="00AA2524">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9499"/>
      <w:r>
        <w:instrText>System Center Endpoint Protection</w:instrText>
      </w:r>
      <w:bookmarkEnd w:id="144"/>
      <w:r>
        <w:instrText>" \l 3</w:instrText>
      </w:r>
      <w:r>
        <w:fldChar w:fldCharType="end"/>
      </w:r>
    </w:p>
    <w:p w:rsidR="009E0BAD" w:rsidRDefault="00AA2524">
      <w:pPr>
        <w:pStyle w:val="ProductList-Offering1SubSection"/>
        <w:outlineLvl w:val="3"/>
      </w:pPr>
      <w:bookmarkStart w:id="145" w:name="_Sec892"/>
      <w:r>
        <w:t xml:space="preserve">1. </w:t>
      </w:r>
      <w:r>
        <w:t>ความพร้อมให้บริการของโปรแกรม</w:t>
      </w:r>
      <w:bookmarkEnd w:id="145"/>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และ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9E0BAD" w:rsidRDefault="00AA2524">
      <w:pPr>
        <w:pStyle w:val="ProductList-Offering1SubSection"/>
        <w:outlineLvl w:val="3"/>
      </w:pPr>
      <w:bookmarkStart w:id="146" w:name="_Sec893"/>
      <w:r>
        <w:lastRenderedPageBreak/>
        <w:t xml:space="preserve">2. </w:t>
      </w:r>
      <w:r>
        <w:t>เงื่อนไขผลิตภัณฑ์</w:t>
      </w:r>
      <w:bookmarkEnd w:id="146"/>
    </w:p>
    <w:tbl>
      <w:tblPr>
        <w:tblStyle w:val="PURTable"/>
        <w:tblW w:w="0" w:type="dxa"/>
        <w:tblLook w:val="04A0" w:firstRow="1" w:lastRow="0" w:firstColumn="1" w:lastColumn="0" w:noHBand="0" w:noVBand="1"/>
      </w:tblPr>
      <w:tblGrid>
        <w:gridCol w:w="3385"/>
        <w:gridCol w:w="3773"/>
        <w:gridCol w:w="3632"/>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w:instrText>
            </w:r>
            <w:r>
              <w:instrText xml:space="preserve">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w:t>
            </w:r>
            <w:r>
              <w:rPr>
                <w:color w:val="404040"/>
              </w:rPr>
              <w:t xml:space="preserve">่นที่ต่ำลง: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(SA):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3"/>
      </w:pPr>
      <w:bookmarkStart w:id="147" w:name="_Sec894"/>
      <w:r>
        <w:t xml:space="preserve">3. </w:t>
      </w:r>
      <w:r>
        <w:t>สิทธิการใช้</w:t>
      </w:r>
      <w:bookmarkEnd w:id="147"/>
    </w:p>
    <w:tbl>
      <w:tblPr>
        <w:tblStyle w:val="PURTable"/>
        <w:tblW w:w="0" w:type="dxa"/>
        <w:tblLook w:val="04A0" w:firstRow="1" w:lastRow="0" w:firstColumn="1" w:lastColumn="0" w:noHBand="0" w:noVBand="1"/>
      </w:tblPr>
      <w:tblGrid>
        <w:gridCol w:w="3506"/>
        <w:gridCol w:w="3825"/>
        <w:gridCol w:w="3459"/>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w:instrText>
            </w:r>
            <w:r>
              <w:instrText xml:space="preserve">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ข้อกำหนดการเข้าถึงของผู้ใช้ภายนอก: ระบุข้อกำหนดสิทธิการใช้งานนั้นๆ หรือตัวเลือกสำหรับการเ</w:instrText>
            </w:r>
            <w:r>
              <w:instrText xml:space="preserve">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Device </w:t>
      </w:r>
      <w:r>
        <w:t>และ User SL</w:t>
      </w:r>
    </w:p>
    <w:p w:rsidR="009E0BAD" w:rsidRDefault="00AA2524">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9E0BAD" w:rsidRDefault="009E0BAD">
      <w:pPr>
        <w:pStyle w:val="ProductList-Body"/>
      </w:pPr>
    </w:p>
    <w:p w:rsidR="009E0BAD" w:rsidRDefault="00AA2524">
      <w:pPr>
        <w:pStyle w:val="ProductList-ClauseHeading"/>
        <w:outlineLvl w:val="4"/>
      </w:pPr>
      <w:r>
        <w:t>3.</w:t>
      </w:r>
      <w:r>
        <w:t xml:space="preserve">2 SL </w:t>
      </w:r>
      <w:r>
        <w:t>สำหรับการจัดการเซิร์ฟเวอร์</w:t>
      </w:r>
    </w:p>
    <w:p w:rsidR="009E0BAD" w:rsidRDefault="00AA2524">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w:t>
      </w:r>
      <w:r>
        <w:t xml:space="preserve">งนี้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ที่ใช้งานระบบปฏิบัติการเซิร์ฟเวอร์ที่เข้า</w:t>
      </w:r>
      <w:r>
        <w:t xml:space="preserve">ใช้ System Center Endpoint Protection หรือซอฟต์แวร์ที่เกี่ยวข้องก็คือ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w:instrText>
      </w:r>
      <w:r>
        <w:instrText xml:space="preserve">ที่อภิธานศัพท์)" </w:instrText>
      </w:r>
      <w:r>
        <w:fldChar w:fldCharType="separate"/>
      </w:r>
      <w:r>
        <w:rPr>
          <w:color w:val="0563C1"/>
        </w:rPr>
        <w:t>OSE</w:t>
      </w:r>
      <w:r>
        <w:fldChar w:fldCharType="end"/>
      </w:r>
      <w:r>
        <w:t xml:space="preserve"> </w:t>
      </w:r>
      <w:r>
        <w:t>ที่มีการจัดการ สำหรับย่อหน้านี้ “เซิร์ฟเวอร์” คืออุปกรณ์ซึ่งลูกค้าใช้งานซอฟต์แวร์ระบบปฏิบัติการเซิร์ฟเวอร์</w:t>
      </w:r>
    </w:p>
    <w:p w:rsidR="009E0BAD" w:rsidRDefault="009E0BAD">
      <w:pPr>
        <w:pStyle w:val="ProductList-Body"/>
      </w:pPr>
    </w:p>
    <w:p w:rsidR="009E0BAD" w:rsidRDefault="00AA2524">
      <w:pPr>
        <w:pStyle w:val="ProductList-ClauseHeading"/>
        <w:outlineLvl w:val="4"/>
      </w:pPr>
      <w:r>
        <w:t xml:space="preserve">3.3 </w:t>
      </w:r>
      <w:r>
        <w:t>การทดแทนโปรแกรมสแกน</w:t>
      </w:r>
    </w:p>
    <w:p w:rsidR="009E0BAD" w:rsidRDefault="00AA2524">
      <w:pPr>
        <w:pStyle w:val="ProductList-Body"/>
      </w:pPr>
      <w:r>
        <w:t xml:space="preserve">Microsoft </w:t>
      </w:r>
      <w:r>
        <w:t>อาจทำการทดแทนซอฟต์แวร์และแฟ้มที่เทียบเคียงกันได้สำหรับรายการต่อไปนี้ใน Online Service</w:t>
      </w:r>
    </w:p>
    <w:p w:rsidR="009E0BAD" w:rsidRDefault="00AA2524">
      <w:pPr>
        <w:pStyle w:val="ProductList-Bullet"/>
        <w:numPr>
          <w:ilvl w:val="0"/>
          <w:numId w:val="24"/>
        </w:numPr>
      </w:pPr>
      <w:r>
        <w:t xml:space="preserve">ซอฟต์แวร์ป้องกันไวรัสและสแปม และ </w:t>
      </w:r>
    </w:p>
    <w:p w:rsidR="009E0BAD" w:rsidRDefault="00AA2524">
      <w:pPr>
        <w:pStyle w:val="ProductList-Bullet"/>
        <w:numPr>
          <w:ilvl w:val="0"/>
          <w:numId w:val="24"/>
        </w:numPr>
      </w:pPr>
      <w:r>
        <w:t>แฟ้มลายเซ็นและแฟ้มข้อมูลการกรองเนื้อหา</w:t>
      </w:r>
    </w:p>
    <w:p w:rsidR="009E0BAD" w:rsidRDefault="00AA2524">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 xml:space="preserve">Product List - </w:t>
              </w:r>
              <w:r>
                <w:rPr>
                  <w:color w:val="00467F"/>
                  <w:u w:val="single"/>
                </w:rPr>
                <w:t>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4.1 System Center Endpoint Protection Current Branch Rights</w:t>
      </w:r>
    </w:p>
    <w:p w:rsidR="009E0BAD" w:rsidRDefault="00AA2524">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9500"/>
      <w:r>
        <w:instrText>System Center Operations Manager</w:instrText>
      </w:r>
      <w:bookmarkEnd w:id="150"/>
      <w:r>
        <w:instrText>" \l 3</w:instrText>
      </w:r>
      <w:r>
        <w:fldChar w:fldCharType="end"/>
      </w:r>
    </w:p>
    <w:p w:rsidR="009E0BAD" w:rsidRDefault="00AA2524">
      <w:pPr>
        <w:pStyle w:val="ProductList-Offering1SubSection"/>
        <w:outlineLvl w:val="3"/>
      </w:pPr>
      <w:bookmarkStart w:id="151" w:name="_Sec1181"/>
      <w:r>
        <w:t xml:space="preserve">1. </w:t>
      </w:r>
      <w:r>
        <w:t>ความพร้อมให้บริการของโปรแกรม</w:t>
      </w:r>
      <w:bookmarkEnd w:id="151"/>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w:instrText>
            </w:r>
            <w:r>
              <w:instrText xml:space="preserv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System Center 2016 Operations Manager</w:t>
            </w:r>
            <w:r>
              <w:fldChar w:fldCharType="begin"/>
            </w:r>
            <w:r>
              <w:instrText xml:space="preserve"> XE "System Center 2016 Operations Manager" </w:instrText>
            </w:r>
            <w:r>
              <w:fldChar w:fldCharType="end"/>
            </w:r>
            <w:r>
              <w:t xml:space="preserve"> </w:t>
            </w:r>
            <w:r>
              <w:t>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w:t>
            </w:r>
            <w:r>
              <w:t>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152" w:name="_Sec1182"/>
      <w:r>
        <w:t xml:space="preserve">2. </w:t>
      </w:r>
      <w:r>
        <w:t>เงื่อนไขผลิตภัณฑ์</w:t>
      </w:r>
      <w:bookmarkEnd w:id="152"/>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xml:space="preserve">: </w:t>
            </w:r>
            <w:r>
              <w:t>คอมโพเนนต์ System Center Operations Manager ของ Syst</w:t>
            </w:r>
            <w:r>
              <w: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w:t>
            </w:r>
            <w:r>
              <w:rPr>
                <w:color w:val="404040"/>
              </w:rPr>
              <w:t>่ต่ำลง: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2.1 </w:t>
      </w:r>
      <w:r>
        <w:t>ลูกค้าที่เป็นสถาบันการศึกษา</w:t>
      </w:r>
    </w:p>
    <w:p w:rsidR="009E0BAD" w:rsidRDefault="00AA252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w:t>
      </w:r>
      <w:r>
        <w:t xml:space="preserve">r 2016 Operations Manager </w:t>
      </w:r>
      <w:r>
        <w:t>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9E0BAD" w:rsidRDefault="00AA2524">
      <w:pPr>
        <w:pStyle w:val="ProductList-Offering1SubSection"/>
        <w:outlineLvl w:val="3"/>
      </w:pPr>
      <w:bookmarkStart w:id="153" w:name="_Sec1183"/>
      <w:r>
        <w:t xml:space="preserve">3. </w:t>
      </w:r>
      <w:r>
        <w:t>สิทธิการใช้</w:t>
      </w:r>
      <w:bookmarkEnd w:id="153"/>
    </w:p>
    <w:tbl>
      <w:tblPr>
        <w:tblStyle w:val="PURTable"/>
        <w:tblW w:w="0" w:type="dxa"/>
        <w:tblLook w:val="04A0" w:firstRow="1" w:lastRow="0" w:firstColumn="1" w:lastColumn="0" w:noHBand="0" w:noVBand="1"/>
      </w:tblPr>
      <w:tblGrid>
        <w:gridCol w:w="3491"/>
        <w:gridCol w:w="3814"/>
        <w:gridCol w:w="348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w:instrText>
            </w:r>
            <w:r>
              <w:instrText>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w:t>
            </w:r>
            <w:r>
              <w:rPr>
                <w:color w:val="404040"/>
              </w:rPr>
              <w:t>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w:t>
            </w:r>
            <w:r>
              <w:t>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3.2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w:instrText>
      </w:r>
      <w:r>
        <w:instrText xml:space="preserve">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เพื่อวัตถุประสงค์ที่จำกัดในการสนับสนุนผลิตภัณฑ์ดังกล่าวและผลิ</w:t>
      </w:r>
      <w:r>
        <w:t>ตภัณฑ์อื่นใดที่มีซอฟต์แวร์ SQL Server Database อยู่</w:t>
      </w:r>
    </w:p>
    <w:p w:rsidR="009E0BAD" w:rsidRDefault="00AA2524">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24"/>
        <w:gridCol w:w="3635"/>
        <w:gridCol w:w="363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w:instrText>
            </w:r>
            <w:r>
              <w:instrText xml:space="preserve">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 xml:space="preserve">Product List - </w:t>
              </w:r>
              <w:r>
                <w:rPr>
                  <w:color w:val="00467F"/>
                  <w:u w:val="single"/>
                </w:rPr>
                <w:t>เดือนตุลาคม 2013</w:t>
              </w:r>
            </w:hyperlink>
            <w:r>
              <w:t xml:space="preserve"> </w:t>
            </w:r>
            <w:r>
              <w:t>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4.1 System Center Operations Manager Current Branch Rights</w:t>
      </w:r>
    </w:p>
    <w:p w:rsidR="009E0BAD" w:rsidRDefault="00AA2524">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9501"/>
      <w:r>
        <w:instrText>System Center Orchestrator</w:instrText>
      </w:r>
      <w:bookmarkEnd w:id="156"/>
      <w:r>
        <w:instrText>" \l 3</w:instrText>
      </w:r>
      <w:r>
        <w:fldChar w:fldCharType="end"/>
      </w:r>
    </w:p>
    <w:p w:rsidR="009E0BAD" w:rsidRDefault="00AA2524">
      <w:pPr>
        <w:pStyle w:val="ProductList-Offering1SubSection"/>
        <w:outlineLvl w:val="3"/>
      </w:pPr>
      <w:bookmarkStart w:id="157" w:name="_Sec1186"/>
      <w:r>
        <w:t xml:space="preserve">1. </w:t>
      </w:r>
      <w:r>
        <w:t>ความพร้อมให้บริการของโปรแกรม</w:t>
      </w:r>
      <w:bookmarkEnd w:id="157"/>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w:instrText>
            </w:r>
            <w:r>
              <w:instrText xml:space="preserv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System Center 2016 Orchestrator</w:t>
            </w:r>
            <w:r>
              <w:fldChar w:fldCharType="begin"/>
            </w:r>
            <w:r>
              <w:instrText xml:space="preserve"> XE "System Center 2016 Orchestrator" </w:instrText>
            </w:r>
            <w:r>
              <w:fldChar w:fldCharType="end"/>
            </w:r>
            <w:r>
              <w:t xml:space="preserve"> </w:t>
            </w:r>
            <w:r>
              <w:t>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w:t>
            </w:r>
            <w:r>
              <w:t>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158" w:name="_Sec1187"/>
      <w:r>
        <w:t xml:space="preserve">2. </w:t>
      </w:r>
      <w:r>
        <w:t>เงื่อนไขผลิตภัณฑ์</w:t>
      </w:r>
      <w:bookmarkEnd w:id="158"/>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xml:space="preserve">: </w:t>
            </w:r>
            <w:r>
              <w:t>คอมโพเนนต์ System Center Orchestrator ของ System Cen</w:t>
            </w:r>
            <w:r>
              <w:t>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w:t>
            </w:r>
            <w:r>
              <w:rPr>
                <w:color w:val="404040"/>
              </w:rPr>
              <w:t>่ต่ำลง: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lastRenderedPageBreak/>
        <w:t xml:space="preserve">2.1 </w:t>
      </w:r>
      <w:r>
        <w:t>ลูกค้าที่เป็นสถาบันการศึกษา</w:t>
      </w:r>
    </w:p>
    <w:p w:rsidR="009E0BAD" w:rsidRDefault="00AA252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w:t>
      </w:r>
      <w:r>
        <w:t xml:space="preserve">r 2016 Orchestrator </w:t>
      </w:r>
      <w:r>
        <w:t>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9E0BAD" w:rsidRDefault="00AA2524">
      <w:pPr>
        <w:pStyle w:val="ProductList-Offering1SubSection"/>
        <w:outlineLvl w:val="3"/>
      </w:pPr>
      <w:bookmarkStart w:id="159" w:name="_Sec1188"/>
      <w:r>
        <w:t xml:space="preserve">3. </w:t>
      </w:r>
      <w:r>
        <w:t>สิทธิการใช้</w:t>
      </w:r>
      <w:bookmarkEnd w:id="159"/>
    </w:p>
    <w:tbl>
      <w:tblPr>
        <w:tblStyle w:val="PURTable"/>
        <w:tblW w:w="0" w:type="dxa"/>
        <w:tblLook w:val="04A0" w:firstRow="1" w:lastRow="0" w:firstColumn="1" w:lastColumn="0" w:noHBand="0" w:noVBand="1"/>
      </w:tblPr>
      <w:tblGrid>
        <w:gridCol w:w="3491"/>
        <w:gridCol w:w="3814"/>
        <w:gridCol w:w="348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ข้อกำหนดและเงื่อน</w:instrText>
            </w:r>
            <w:r>
              <w:instrText xml:space="preserve">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w:instrText>
            </w:r>
            <w:r>
              <w:instrText xml:space="preserve">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w:instrText>
            </w:r>
            <w:r>
              <w:instrText xml:space="preserve">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ระบุคำบอกกล่าวที่ใช้บังคับสำหรับผลิ</w:instrText>
            </w:r>
            <w:r>
              <w:instrText xml:space="preserve">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3.2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w:instrText>
      </w:r>
      <w:r>
        <w:instrText xml:space="preserve">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w:instrText>
      </w:r>
      <w:r>
        <w:instrText xml:space="preserve">ือจำลองแบบ)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เพื่อวัตถุประสงค์ที่จำกัดในการสนับสนุนผลิตภัณฑ์ดังกล่าวและผลิตภัณฑ์อื่นใดที่มีซอฟต์แวร์ SQL Server Database อยู่</w:t>
      </w:r>
    </w:p>
    <w:p w:rsidR="009E0BAD" w:rsidRDefault="00AA2524">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24"/>
        <w:gridCol w:w="3635"/>
        <w:gridCol w:w="363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w:instrText>
            </w:r>
            <w:r>
              <w:instrText xml:space="preserve">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w:t>
            </w:r>
            <w:r>
              <w:rPr>
                <w:color w:val="404040"/>
              </w:rPr>
              <w:t>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 xml:space="preserve">Product List - </w:t>
              </w:r>
              <w:r>
                <w:rPr>
                  <w:color w:val="00467F"/>
                  <w:u w:val="single"/>
                </w:rPr>
                <w:t>เดือนตุลาคม 2013</w:t>
              </w:r>
            </w:hyperlink>
            <w:r>
              <w:t xml:space="preserve"> </w:t>
            </w:r>
            <w:r>
              <w:t>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การโฮสต์ภายใน</w:instrText>
            </w:r>
            <w:r>
              <w:instrText xml:space="preserve">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w:t>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9502"/>
      <w:r>
        <w:instrText>System Center Service Manager</w:instrText>
      </w:r>
      <w:bookmarkEnd w:id="162"/>
      <w:r>
        <w:instrText>" \l 3</w:instrText>
      </w:r>
      <w:r>
        <w:fldChar w:fldCharType="end"/>
      </w:r>
    </w:p>
    <w:p w:rsidR="009E0BAD" w:rsidRDefault="00AA2524">
      <w:pPr>
        <w:pStyle w:val="ProductList-Offering1SubSection"/>
        <w:outlineLvl w:val="3"/>
      </w:pPr>
      <w:bookmarkStart w:id="163" w:name="_Sec1191"/>
      <w:r>
        <w:t xml:space="preserve">1. </w:t>
      </w:r>
      <w:r>
        <w:t>ความพร้อมให้บริการของโปรแกรม</w:t>
      </w:r>
      <w:bookmarkEnd w:id="163"/>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การอนุญาตให้ใช้สิทธิและการรับประกันซอฟต์แวร์ (License and Software Assuran</w:instrText>
            </w:r>
            <w:r>
              <w:instrText xml:space="preserve">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w:t>
            </w:r>
            <w:r>
              <w:rPr>
                <w:color w:val="FFFFFF"/>
              </w:rPr>
              <w:t>/EAS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System Center 2016 Service Manager</w:t>
            </w:r>
            <w:r>
              <w:fldChar w:fldCharType="begin"/>
            </w:r>
            <w:r>
              <w:instrText xml:space="preserve"> XE "System Center 2016 Service Manager" </w:instrText>
            </w:r>
            <w:r>
              <w:fldChar w:fldCharType="end"/>
            </w:r>
            <w:r>
              <w:t xml:space="preserve"> </w:t>
            </w:r>
            <w:r>
              <w:t>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System Center 2016 Service Manager</w:t>
            </w:r>
            <w:r>
              <w:fldChar w:fldCharType="begin"/>
            </w:r>
            <w:r>
              <w:instrText xml:space="preserve"> XE "System Center 2016 Service Manager" </w:instrText>
            </w:r>
            <w:r>
              <w:fldChar w:fldCharType="end"/>
            </w:r>
            <w:r>
              <w:t xml:space="preserve"> </w:t>
            </w:r>
            <w:r>
              <w:t>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164" w:name="_Sec1192"/>
      <w:r>
        <w:t xml:space="preserve">2. </w:t>
      </w:r>
      <w:r>
        <w:t>เงื่อนไขผลิตภัณฑ์</w:t>
      </w:r>
      <w:bookmarkEnd w:id="164"/>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xml:space="preserve">: </w:t>
            </w:r>
            <w:r>
              <w:t>คอมโพเนนต์ System Center Service Manager ของ System Center 2012 Client Management Suite</w:t>
            </w:r>
            <w:r>
              <w:fldChar w:fldCharType="begin"/>
            </w:r>
            <w:r>
              <w:instrText xml:space="preserve"> XE "System Center 2012 Client Management Sui</w:instrText>
            </w:r>
            <w:r>
              <w:instrText xml:space="preserve">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w:t>
            </w:r>
            <w:r>
              <w:t>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2.1 </w:t>
      </w:r>
      <w:r>
        <w:t>ลูกค้าที่เป็นสถาบันการศึกษา</w:t>
      </w:r>
    </w:p>
    <w:p w:rsidR="009E0BAD" w:rsidRDefault="00AA252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w:t>
      </w:r>
      <w:r>
        <w:t xml:space="preserve">r 2016 Service Manager </w:t>
      </w:r>
      <w:r>
        <w:t>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9E0BAD" w:rsidRDefault="00AA2524">
      <w:pPr>
        <w:pStyle w:val="ProductList-Offering1SubSection"/>
        <w:outlineLvl w:val="3"/>
      </w:pPr>
      <w:bookmarkStart w:id="165" w:name="_Sec1193"/>
      <w:r>
        <w:t xml:space="preserve">3. </w:t>
      </w:r>
      <w:r>
        <w:t>สิทธิการใช้</w:t>
      </w:r>
      <w:bookmarkEnd w:id="165"/>
    </w:p>
    <w:tbl>
      <w:tblPr>
        <w:tblStyle w:val="PURTable"/>
        <w:tblW w:w="0" w:type="dxa"/>
        <w:tblLook w:val="04A0" w:firstRow="1" w:lastRow="0" w:firstColumn="1" w:lastColumn="0" w:noHBand="0" w:noVBand="1"/>
      </w:tblPr>
      <w:tblGrid>
        <w:gridCol w:w="3491"/>
        <w:gridCol w:w="3814"/>
        <w:gridCol w:w="348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w:instrText>
            </w:r>
            <w:r>
              <w:instrText xml:space="preserve">่อนไขที่ใช้บังคับกับการปรับใช้และการใช้ผลิตภัณฑ์"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w:instrText>
            </w:r>
            <w:r>
              <w:instrText xml:space="preserve">้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เทคโนโลยีที่รวมอยู่: ระบุคอมโพเนนต์อื่นๆ </w:instrText>
            </w:r>
            <w:r>
              <w:instrText xml:space="preserve">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Windows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ระบุคำบอกกล่าวที่ใช้บังคับสำหรับผลิ</w:instrText>
            </w:r>
            <w:r>
              <w:instrText xml:space="preserve">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Microsoft Identity Manager 2016 CAL (User)</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3.2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w:instrText>
      </w:r>
      <w:r>
        <w:instrText xml:space="preserve">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เพื่อวัตถุประสงค์ที่จำกัดในการสนับสนุนผลิตภัณฑ์ดังกล่าวและผลิ</w:t>
      </w:r>
      <w:r>
        <w:t>ตภัณฑ์อื่นใดที่มีซอฟต์แวร์ SQL Server Database อยู่</w:t>
      </w:r>
    </w:p>
    <w:p w:rsidR="009E0BAD" w:rsidRDefault="00AA2524">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24"/>
        <w:gridCol w:w="3635"/>
        <w:gridCol w:w="363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w:t>
            </w:r>
            <w:r>
              <w:rPr>
                <w:color w:val="404040"/>
              </w:rPr>
              <w:t>้คืนจากความเสียหาย: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w:instrText>
            </w:r>
            <w:r>
              <w:instrText xml:space="preserve">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 xml:space="preserve">Product List - </w:t>
              </w:r>
              <w:r>
                <w:rPr>
                  <w:color w:val="00467F"/>
                  <w:u w:val="single"/>
                </w:rPr>
                <w:t>เดือนตุลาคม 2013</w:t>
              </w:r>
            </w:hyperlink>
            <w:r>
              <w:t xml:space="preserve"> </w:t>
            </w:r>
            <w:r>
              <w:t>และ</w:t>
            </w:r>
            <w:hyperlink r:id="rId85">
              <w:r>
                <w:rPr>
                  <w:color w:val="00467F"/>
                  <w:u w:val="single"/>
                </w:rPr>
                <w:t>ข้อกำ</w:t>
              </w:r>
              <w:r>
                <w:rPr>
                  <w:color w:val="00467F"/>
                  <w:u w:val="single"/>
                </w:rPr>
                <w:t>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4.1 System Center Service Manager Current Branch Rights</w:t>
      </w:r>
    </w:p>
    <w:p w:rsidR="009E0BAD" w:rsidRDefault="00AA2524">
      <w:pPr>
        <w:pStyle w:val="ProductList-Body"/>
      </w:pPr>
      <w:r>
        <w:t>ลูกค้าซึ่งมี SA ที่ใช้ได้บนสิทธิการใช้งาน System Center Service Manager หรือสิทธิการใช้งานที่เทียบเท่ากับ ML จะสามา</w:t>
      </w:r>
      <w:r>
        <w:t>รถติดตั้งและใช้ตัวเลือก Current Branch ของ System Center Service Manager ได้</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9503"/>
      <w:r>
        <w:instrText>Virtual Desktop Infrastructure (VDI) Suite</w:instrText>
      </w:r>
      <w:bookmarkEnd w:id="168"/>
      <w:r>
        <w:instrText>" \l 2</w:instrText>
      </w:r>
      <w:r>
        <w:fldChar w:fldCharType="end"/>
      </w:r>
    </w:p>
    <w:p w:rsidR="009E0BAD" w:rsidRDefault="00AA2524">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w:t>
      </w:r>
      <w:r>
        <w:t xml:space="preserve">ควรดูสิทธิการใช้ผลิตภัณฑ์ (Product Use Right) ฉบับเดือนเมษายน 2015 </w:t>
      </w:r>
      <w:hyperlink r:id="rId86">
        <w:r>
          <w:rPr>
            <w:color w:val="00467F"/>
            <w:u w:val="single"/>
          </w:rPr>
          <w:t>http://go.microsoft.com/?linkid=9839206</w:t>
        </w:r>
      </w:hyperlink>
      <w:r>
        <w:t xml:space="preserve"> </w:t>
      </w:r>
      <w:r>
        <w:t xml:space="preserve">และ Product List ฉบับเดือนมิถุนายน 2015 </w:t>
      </w:r>
      <w:hyperlink r:id="rId87">
        <w:r>
          <w:rPr>
            <w:color w:val="00467F"/>
            <w:u w:val="single"/>
          </w:rPr>
          <w:t>http://go.microsoft.com/?linkid=9839207</w:t>
        </w:r>
      </w:hyperlink>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169" w:name="_Sec617"/>
      <w:r>
        <w:t>Visual Studio</w:t>
      </w:r>
      <w:bookmarkEnd w:id="169"/>
      <w:r>
        <w:fldChar w:fldCharType="begin"/>
      </w:r>
      <w:r>
        <w:instrText xml:space="preserve"> TC "</w:instrText>
      </w:r>
      <w:bookmarkStart w:id="170" w:name="_Toc526089504"/>
      <w:r>
        <w:instrText>Visual Studio</w:instrText>
      </w:r>
      <w:bookmarkEnd w:id="170"/>
      <w:r>
        <w:instrText>" \l 2</w:instrText>
      </w:r>
      <w:r>
        <w:fldChar w:fldCharType="end"/>
      </w:r>
    </w:p>
    <w:p w:rsidR="009E0BAD" w:rsidRDefault="00AA2524">
      <w:pPr>
        <w:pStyle w:val="ProductList-Offering2HeadingNoBorder"/>
        <w:outlineLvl w:val="2"/>
      </w:pPr>
      <w:bookmarkStart w:id="171" w:name="_Sec649"/>
      <w:r>
        <w:t>Visual Studio</w:t>
      </w:r>
      <w:bookmarkEnd w:id="171"/>
      <w:r>
        <w:fldChar w:fldCharType="begin"/>
      </w:r>
      <w:r>
        <w:instrText xml:space="preserve"> TC "</w:instrText>
      </w:r>
      <w:bookmarkStart w:id="172" w:name="_Toc526089505"/>
      <w:r>
        <w:instrText>Visual Studio</w:instrText>
      </w:r>
      <w:bookmarkEnd w:id="172"/>
      <w:r>
        <w:instrText>" \l 3</w:instrText>
      </w:r>
      <w:r>
        <w:fldChar w:fldCharType="end"/>
      </w:r>
    </w:p>
    <w:p w:rsidR="009E0BAD" w:rsidRDefault="00AA2524">
      <w:pPr>
        <w:pStyle w:val="ProductList-Offering1SubSection"/>
        <w:outlineLvl w:val="3"/>
      </w:pPr>
      <w:bookmarkStart w:id="173" w:name="_Sec697"/>
      <w:r>
        <w:t xml:space="preserve">1. </w:t>
      </w:r>
      <w:r>
        <w:t>ความพร้อมให้บริการของโปรแกรม</w:t>
      </w:r>
      <w:bookmarkEnd w:id="173"/>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w:instrText>
            </w:r>
            <w:r>
              <w:instrText>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Visual Studio Test Professional 2017 Subscription</w:t>
            </w:r>
            <w:r>
              <w:fldChar w:fldCharType="begin"/>
            </w:r>
            <w:r>
              <w:instrText xml:space="preserve"> XE "</w:instrText>
            </w:r>
            <w:r>
              <w:instrText xml:space="preserve">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w:instrText>
            </w:r>
            <w:r>
              <w:instrText xml:space="preserve">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MSDN Platforms</w:t>
            </w:r>
            <w:r>
              <w:fldChar w:fldCharType="begin"/>
            </w:r>
            <w:r>
              <w:instrText xml:space="preserve"> XE "</w:instrText>
            </w:r>
            <w:r>
              <w:instrText xml:space="preserve">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3"/>
      </w:pPr>
      <w:bookmarkStart w:id="174" w:name="_Sec752"/>
      <w:r>
        <w:t xml:space="preserve">2. </w:t>
      </w:r>
      <w:r>
        <w:t>เงื่อนไขผลิตภัณฑ์</w:t>
      </w:r>
      <w:bookmarkEnd w:id="174"/>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w:instrText>
            </w:r>
            <w:r>
              <w:instrText>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w:instrText>
            </w:r>
            <w:r>
              <w:instrText xml:space="preserve"> \t "</w:instrText>
            </w:r>
            <w:r>
              <w:instrText xml:space="preserve">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xml:space="preserve">: Enterprise </w:t>
            </w:r>
            <w:r>
              <w:t xml:space="preserve">ไปเป็น </w:t>
            </w:r>
            <w:r>
              <w:t>Professional</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w:instrText>
            </w:r>
            <w:r>
              <w:instrText xml:space="preserve">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lastRenderedPageBreak/>
        <w:t xml:space="preserve">2.1 </w:t>
      </w:r>
      <w:r>
        <w:t>การอนุญาตให้ใช้สิทธิสำหรับ SQL Server Parallel Data Warehouse Developer</w:t>
      </w:r>
    </w:p>
    <w:p w:rsidR="009E0BAD" w:rsidRDefault="00AA2524">
      <w:pPr>
        <w:pStyle w:val="ProductList-Body"/>
      </w:pPr>
      <w:r>
        <w:fldChar w:fldCharType="begin"/>
      </w:r>
      <w:r>
        <w:instrText xml:space="preserve"> AutoTextList   \s NoStyle \t "</w:instrText>
      </w:r>
      <w:r>
        <w:instrText>ผู้ใช้ที่ได้รับอนุญาตให้ใช้สิทธิ หมายถึงบุคคลหนึ่งๆ ที่มีการกำหนดสิทธิ</w:instrText>
      </w:r>
      <w:r>
        <w:instrText xml:space="preserve">การใช้งานให้" </w:instrText>
      </w:r>
      <w:r>
        <w:fldChar w:fldCharType="separate"/>
      </w:r>
      <w:r>
        <w:rPr>
          <w:color w:val="0563C1"/>
        </w:rPr>
        <w:t>ผู้ใช้ที่ได้รับอนุญาตให้ใช้สิทธิ</w:t>
      </w:r>
      <w:r>
        <w:fldChar w:fldCharType="end"/>
      </w:r>
      <w:r>
        <w:t xml:space="preserve">แต่ละรายของ Visual Studio Professional 2017 Subscription, Visual Studio Enterprise 2017 Subscription และ Visual Studio Test Professional 2017 Subscription จะถือว่ามีหนึ่งสิทธิการใช้งานสำหรับ SQL Server 2016 </w:t>
      </w:r>
      <w:r>
        <w:t>Parallel Data Warehouse Developer</w:t>
      </w:r>
    </w:p>
    <w:p w:rsidR="009E0BAD" w:rsidRDefault="009E0BAD">
      <w:pPr>
        <w:pStyle w:val="ProductList-Body"/>
      </w:pPr>
    </w:p>
    <w:p w:rsidR="009E0BAD" w:rsidRDefault="00AA2524">
      <w:pPr>
        <w:pStyle w:val="ProductList-ClauseHeading"/>
        <w:outlineLvl w:val="4"/>
      </w:pPr>
      <w:r>
        <w:t xml:space="preserve">2.2 </w:t>
      </w:r>
      <w:r>
        <w:t>การอนุญาตให้ใช้สิทธิสำหรับ Visual Studio Team Foundation Server 2018</w:t>
      </w:r>
    </w:p>
    <w:p w:rsidR="009E0BAD" w:rsidRDefault="00AA2524">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w:instrText>
      </w:r>
      <w:r>
        <w:instrText>เซิร์ฟเวอร์ หมายถึงระบบฮาร์ด</w:instrText>
      </w:r>
      <w:r>
        <w:instrText xml:space="preserve">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w:instrText>
      </w:r>
      <w:r>
        <w:instrText>หมายถึง Client Access License ซึ่งอาจกำหนดโดยผ</w:instrText>
      </w:r>
      <w:r>
        <w:instrText xml:space="preserve">ู้ใช้หรืออุปกรณ์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นี้จะมีไว้เพื่อการใช้งานของ</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9E0BAD" w:rsidRDefault="009E0BAD">
      <w:pPr>
        <w:pStyle w:val="ProductList-Body"/>
      </w:pPr>
    </w:p>
    <w:p w:rsidR="009E0BAD" w:rsidRDefault="00AA2524">
      <w:pPr>
        <w:pStyle w:val="ProductList-ClauseHeading"/>
        <w:outlineLvl w:val="4"/>
      </w:pPr>
      <w:r>
        <w:t>2.3 Microsoft Azure Platform Services</w:t>
      </w:r>
    </w:p>
    <w:p w:rsidR="009E0BAD" w:rsidRDefault="00AA2524">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9E0BAD" w:rsidRDefault="00AA2524">
      <w:pPr>
        <w:pStyle w:val="ProductList-Offering1SubSection"/>
        <w:outlineLvl w:val="3"/>
      </w:pPr>
      <w:bookmarkStart w:id="175" w:name="_Sec810"/>
      <w:r>
        <w:t xml:space="preserve">3. </w:t>
      </w:r>
      <w:r>
        <w:t>สิทธิการใช้</w:t>
      </w:r>
      <w:bookmarkEnd w:id="175"/>
    </w:p>
    <w:tbl>
      <w:tblPr>
        <w:tblStyle w:val="PURTable"/>
        <w:tblW w:w="0" w:type="dxa"/>
        <w:tblLook w:val="04A0" w:firstRow="1" w:lastRow="0" w:firstColumn="1" w:lastColumn="0" w:noHBand="0" w:noVBand="1"/>
      </w:tblPr>
      <w:tblGrid>
        <w:gridCol w:w="3511"/>
        <w:gridCol w:w="3808"/>
        <w:gridCol w:w="347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w:instrText>
            </w:r>
            <w:r>
              <w:instrText xml:space="preserve">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w:t>
            </w:r>
            <w:r>
              <w:rPr>
                <w:color w:val="404040"/>
              </w:rPr>
              <w:t>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w:instrText>
            </w:r>
            <w:r>
              <w:instrText xml:space="preserve">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Windows, Microsoft SharePoint, Windows SDK, คอมโพเนนต์ของ Microsoft Office, Microsoft Advertising SDK</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ระบุคำบอกกล่าวที่ใช้บังคับสำหรับผลิตภัณฑ์ โปรด</w:instrText>
            </w:r>
            <w:r>
              <w:instrText xml:space="preserve">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w:t>
            </w:r>
            <w:r>
              <w:t xml:space="preserve">ทั้งหมด, </w:t>
            </w:r>
            <w:hyperlink w:anchor="_Sec537">
              <w:r>
                <w:rPr>
                  <w:color w:val="00467F"/>
                  <w:u w:val="single"/>
                </w:rPr>
                <w:t>Bing Maps</w:t>
              </w:r>
            </w:hyperlink>
            <w:r>
              <w:t xml:space="preserve"> – </w:t>
            </w:r>
            <w:r>
              <w:t xml:space="preserve">ทั้งหมด (ยกเว้น MSDN Platforms), </w:t>
            </w:r>
            <w:hyperlink w:anchor="_Sec537">
              <w:r>
                <w:rPr>
                  <w:color w:val="00467F"/>
                  <w:u w:val="single"/>
                </w:rPr>
                <w:t>H.264/MPE</w:t>
              </w:r>
              <w:r>
                <w:rPr>
                  <w:color w:val="00467F"/>
                  <w:u w:val="single"/>
                </w:rPr>
                <w:t xml:space="preserve">G-4 AVC </w:t>
              </w:r>
              <w:r>
                <w:rPr>
                  <w:color w:val="00467F"/>
                  <w:u w:val="single"/>
                </w:rPr>
                <w:t>และ/หรือ VC-1</w:t>
              </w:r>
            </w:hyperlink>
            <w:r>
              <w:t xml:space="preserve"> – </w:t>
            </w:r>
            <w:r>
              <w:t>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แฟ้ม BUILDSERVER.TXT</w:t>
      </w:r>
    </w:p>
    <w:p w:rsidR="009E0BAD" w:rsidRDefault="00AA2524">
      <w:pPr>
        <w:pStyle w:val="ProductList-Body"/>
      </w:pPr>
      <w:r>
        <w:t xml:space="preserve">ลูกค้าสามารถติดตั้งสำเนาของแฟ้มในรายการ BuildServer ซึ่งมีอยู่ที่ </w:t>
      </w:r>
      <w:hyperlink r:id="rId88">
        <w:r>
          <w:rPr>
            <w:color w:val="00467F"/>
            <w:u w:val="single"/>
          </w:rPr>
          <w:t>http://go.microsoft.com/fwlink/?LinkId=286955</w:t>
        </w:r>
      </w:hyperlink>
      <w:r>
        <w:t xml:space="preserve"> </w:t>
      </w:r>
      <w:r>
        <w:t>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w:t>
      </w:r>
      <w:r>
        <w:t>องเท่านั้น</w:t>
      </w:r>
    </w:p>
    <w:p w:rsidR="009E0BAD" w:rsidRDefault="009E0BAD">
      <w:pPr>
        <w:pStyle w:val="ProductList-Body"/>
      </w:pPr>
    </w:p>
    <w:p w:rsidR="009E0BAD" w:rsidRDefault="00AA2524">
      <w:pPr>
        <w:pStyle w:val="ProductList-ClauseHeading"/>
        <w:outlineLvl w:val="4"/>
      </w:pPr>
      <w:r>
        <w:t xml:space="preserve">3.2 </w:t>
      </w:r>
      <w:r>
        <w:t>โปรแกรมอรรถประโยชน์</w:t>
      </w:r>
    </w:p>
    <w:p w:rsidR="009E0BAD" w:rsidRDefault="00AA2524">
      <w:pPr>
        <w:pStyle w:val="ProductList-Body"/>
      </w:pPr>
      <w:r>
        <w:t xml:space="preserve">ลูกค้าสามารถทำสำเนาและติดตั้งโปรแกรมอรรถประโยชน์ซึ่งระบุไว้ที่ </w:t>
      </w:r>
      <w:hyperlink r:id="rId89">
        <w:r>
          <w:rPr>
            <w:color w:val="00467F"/>
            <w:u w:val="single"/>
          </w:rPr>
          <w:t>http://go.microsoft.com/fwlink/?LinkId=286955</w:t>
        </w:r>
      </w:hyperlink>
      <w:r>
        <w:t xml:space="preserve"> </w:t>
      </w:r>
      <w:r>
        <w:t>ซึ่งลูกค้าได้รับพร้อมกับซอฟต์แวร์ลงบนเครื่องอื</w:t>
      </w:r>
      <w:r>
        <w:t>่นๆ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w:t>
      </w:r>
      <w:r>
        <w:t xml:space="preserve"> </w:t>
      </w:r>
      <w:r>
        <w:t>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9E0BAD" w:rsidRDefault="009E0BAD">
      <w:pPr>
        <w:pStyle w:val="ProductList-Body"/>
      </w:pPr>
    </w:p>
    <w:p w:rsidR="009E0BAD" w:rsidRDefault="00AA2524">
      <w:pPr>
        <w:pStyle w:val="ProductList-ClauseHeading"/>
        <w:outlineLvl w:val="4"/>
      </w:pPr>
      <w:r>
        <w:t xml:space="preserve">3.3 Office Professional Plus 2016 – Visual Studio Enterprise </w:t>
      </w:r>
      <w:r>
        <w:t>Subscription</w:t>
      </w:r>
    </w:p>
    <w:p w:rsidR="009E0BAD" w:rsidRDefault="00AA2524">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แต่ละรายของ Visual Studio Enterprise Subscription ยังสามารถติดตั้งและใช้สำเนาของ </w:t>
      </w:r>
      <w:r>
        <w:t>Office Professional Plus 2016</w:t>
      </w:r>
      <w:r>
        <w:fldChar w:fldCharType="begin"/>
      </w:r>
      <w:r>
        <w:instrText xml:space="preserve"> XE "Office Professional Plus 2016" </w:instrText>
      </w:r>
      <w:r>
        <w:fldChar w:fldCharType="end"/>
      </w:r>
      <w:r>
        <w:t xml:space="preserve"> </w:t>
      </w:r>
      <w:r>
        <w:t xml:space="preserve">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9E0BAD" w:rsidRDefault="009E0BAD">
      <w:pPr>
        <w:pStyle w:val="ProductList-Body"/>
      </w:pPr>
    </w:p>
    <w:p w:rsidR="009E0BAD" w:rsidRDefault="00AA2524">
      <w:pPr>
        <w:pStyle w:val="ProductList-ClauseHeading"/>
        <w:outlineLvl w:val="4"/>
      </w:pPr>
      <w:r>
        <w:t xml:space="preserve">3.4 </w:t>
      </w:r>
      <w:r>
        <w:t>เงื่อนไขการอนุญาตให้ใช้สิท</w:t>
      </w:r>
      <w:r>
        <w:t>ธิของบุคคลภายนอกสำหรับส่วนประกอบโอเพนซอร์ส (Open Source)</w:t>
      </w:r>
    </w:p>
    <w:p w:rsidR="009E0BAD" w:rsidRDefault="00AA2524">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จะไม่สามารถทำวิศวกรรมย้อนกลับ (reverse engineer) </w:t>
      </w:r>
      <w:r>
        <w:t>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w:t>
      </w:r>
      <w:r>
        <w:t>ร์</w:t>
      </w:r>
    </w:p>
    <w:p w:rsidR="009E0BAD" w:rsidRDefault="00AA2524">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w:t>
            </w:r>
            <w:r>
              <w:rPr>
                <w:color w:val="0563C1"/>
              </w:rPr>
              <w:t xml:space="preserve"> SA</w:t>
            </w:r>
            <w:r>
              <w:fldChar w:fldCharType="end"/>
            </w:r>
            <w:r>
              <w:t xml:space="preserve">: </w:t>
            </w:r>
            <w:r>
              <w:t>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 xml:space="preserve">Product List - </w:t>
              </w:r>
              <w:r>
                <w:rPr>
                  <w:color w:val="00467F"/>
                  <w:u w:val="single"/>
                </w:rPr>
                <w:t>เดือนมีนาคม 2014</w:t>
              </w:r>
            </w:hyperlink>
            <w:r>
              <w:t xml:space="preserve"> </w:t>
            </w:r>
            <w:r>
              <w:t xml:space="preserve">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w:instrText>
            </w:r>
            <w:r>
              <w:instrText xml:space="preserve">   \s NoStyle \t "</w:instrText>
            </w:r>
            <w:r>
              <w:instrText xml:space="preserve">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w:t>
            </w:r>
            <w:r>
              <w:rPr>
                <w:color w:val="0563C1"/>
              </w:rPr>
              <w:t>ิทธิที่เทียบเท่ากับ SA</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4.1 </w:t>
      </w:r>
      <w:r>
        <w:t>สิทธิใน Software Assurance</w:t>
      </w:r>
    </w:p>
    <w:p w:rsidR="009E0BAD" w:rsidRDefault="00AA2524">
      <w:pPr>
        <w:pStyle w:val="ProductList-Body"/>
      </w:pPr>
      <w:r>
        <w:t>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w:t>
      </w:r>
      <w:r>
        <w:t>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w:t>
      </w:r>
      <w:r>
        <w:t xml:space="preserve">ุความคุ้มครองที่สอดคล้องกับ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9E0BAD" w:rsidRDefault="009E0BAD">
      <w:pPr>
        <w:pStyle w:val="ProductList-Body"/>
      </w:pPr>
    </w:p>
    <w:p w:rsidR="009E0BAD" w:rsidRDefault="00AA2524">
      <w:pPr>
        <w:pStyle w:val="ProductList-ClauseHeading"/>
        <w:outlineLvl w:val="4"/>
      </w:pPr>
      <w:r>
        <w:t xml:space="preserve">4.2 </w:t>
      </w:r>
      <w:r>
        <w:t>สิทธิแบบไม่จำกัดระยะเวลาของ Visual Studio Subscription</w:t>
      </w:r>
    </w:p>
    <w:p w:rsidR="009E0BAD" w:rsidRDefault="00AA2524">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9506"/>
      <w:r>
        <w:instrText>Visual Studio Team Foundation Server</w:instrText>
      </w:r>
      <w:bookmarkEnd w:id="178"/>
      <w:r>
        <w:instrText>" \l 3</w:instrText>
      </w:r>
      <w:r>
        <w:fldChar w:fldCharType="end"/>
      </w:r>
    </w:p>
    <w:p w:rsidR="009E0BAD" w:rsidRDefault="00AA2524">
      <w:pPr>
        <w:pStyle w:val="ProductList-Offering1SubSection"/>
        <w:outlineLvl w:val="3"/>
      </w:pPr>
      <w:bookmarkStart w:id="179" w:name="_Sec698"/>
      <w:r>
        <w:t xml:space="preserve">1. </w:t>
      </w:r>
      <w:r>
        <w:t>ความพร้อมให้บริการของโปรแกรม</w:t>
      </w:r>
      <w:bookmarkEnd w:id="179"/>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w:instrText>
            </w:r>
            <w:r>
              <w:instrText xml:space="preserv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E0BAD" w:rsidRDefault="009E0B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w:instrText>
            </w:r>
            <w:r>
              <w:instrText xml:space="preserve">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E0BAD" w:rsidRDefault="009E0B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3"/>
      </w:pPr>
      <w:bookmarkStart w:id="180" w:name="_Sec753"/>
      <w:r>
        <w:t xml:space="preserve">2. </w:t>
      </w:r>
      <w:r>
        <w:t>เงื่อนไขผลิตภัณฑ</w:t>
      </w:r>
      <w:r>
        <w:t>์</w:t>
      </w:r>
      <w:bookmarkEnd w:id="180"/>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w:instrText>
            </w:r>
            <w:r>
              <w:instrText xml:space="preserve">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ข้อกำหนดเบื้องต้น (SA): ระบุว่าจะต้องปฏิบัติตามเงื่อนไขเพ</w:instrText>
            </w:r>
            <w:r>
              <w:instrText xml:space="preserve">ิ่มเติมบางอย่างเพื่อซื้อความคุ้มครองของ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w:t>
            </w:r>
            <w:r>
              <w:rPr>
                <w:color w:val="0563C1"/>
              </w:rPr>
              <w:t>SCE)</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AA2524">
      <w:pPr>
        <w:pStyle w:val="ProductList-Offering1SubSection"/>
        <w:outlineLvl w:val="3"/>
      </w:pPr>
      <w:bookmarkStart w:id="181" w:name="_Sec811"/>
      <w:r>
        <w:t xml:space="preserve">3. </w:t>
      </w:r>
      <w:r>
        <w:t>สิทธิการใช้</w:t>
      </w:r>
      <w:bookmarkEnd w:id="181"/>
    </w:p>
    <w:tbl>
      <w:tblPr>
        <w:tblStyle w:val="PURTable"/>
        <w:tblW w:w="0" w:type="dxa"/>
        <w:tblLook w:val="04A0" w:firstRow="1" w:lastRow="0" w:firstColumn="1" w:lastColumn="0" w:noHBand="0" w:noVBand="1"/>
      </w:tblPr>
      <w:tblGrid>
        <w:gridCol w:w="3478"/>
        <w:gridCol w:w="3818"/>
        <w:gridCol w:w="349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ข้อกำหนดและเงื่อนไขที่ใช้บังคับกับการปรับใช้และ</w:instrText>
            </w:r>
            <w:r>
              <w:instrText xml:space="preserve">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w:instrText>
            </w:r>
            <w:r>
              <w:instrText xml:space="preserve">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ทั้งหมด</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ข้อกำหนดการเข้าถึงของผู้ใช้ภายนอก: ระบุข้อกำหนดส</w:instrText>
            </w:r>
            <w:r>
              <w:instrText xml:space="preserve">ิทธิการใช้งานนั้นๆ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เทคโนโลยีที่รวมอยู่: ระบุคอมโพเนนต์อื่นๆ ของ Microsoft ที่รวมอยู่ในผลิตภัณฑ์ โปรดดูรายละเอียดที่หัวข้อเทคโนโลยีที่รวมอย</w:instrText>
            </w:r>
            <w:r>
              <w:instrText xml:space="preserve">ู่ของข้อกำหนดสิทธิการใช้งานสากล"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Windows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ผู้ใช้ที่ชำระเงินของ Azure DevOps Services</w:t>
            </w:r>
          </w:p>
        </w:tc>
      </w:tr>
    </w:tbl>
    <w:p w:rsidR="009E0BAD" w:rsidRDefault="009E0BAD">
      <w:pPr>
        <w:pStyle w:val="ProductList-Body"/>
      </w:pPr>
    </w:p>
    <w:p w:rsidR="009E0BAD" w:rsidRDefault="00AA2524">
      <w:pPr>
        <w:pStyle w:val="ProductList-SubClauseHeading"/>
        <w:outlineLvl w:val="5"/>
      </w:pPr>
      <w:r>
        <w:t xml:space="preserve">3.1.1 </w:t>
      </w:r>
      <w:r>
        <w:t>ฟังก์ชันการทำงานเพิ่มเติม</w:t>
      </w:r>
    </w:p>
    <w:p w:rsidR="009E0BAD" w:rsidRDefault="00AA2524">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Visual Studio Enterprise Subscription</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9E0BAD" w:rsidRDefault="00AA2524">
            <w:pPr>
              <w:pStyle w:val="ProductList-TableBody"/>
            </w:pPr>
            <w:r>
              <w:t>ผู้ใช้ที่ชำระเงินของ Azure DevOps Services Test Manager</w:t>
            </w:r>
          </w:p>
        </w:tc>
      </w:tr>
    </w:tbl>
    <w:p w:rsidR="009E0BAD" w:rsidRDefault="009E0BAD">
      <w:pPr>
        <w:pStyle w:val="ProductList-BodyIndented"/>
      </w:pPr>
    </w:p>
    <w:p w:rsidR="009E0BAD" w:rsidRDefault="00AA2524">
      <w:pPr>
        <w:pStyle w:val="ProductList-SubClauseHeading"/>
        <w:outlineLvl w:val="5"/>
      </w:pPr>
      <w:r>
        <w:t xml:space="preserve">3.1.2 </w:t>
      </w:r>
      <w:r>
        <w:t>ฟังก์ชันการทำงานเพิ่มเติม</w:t>
      </w:r>
    </w:p>
    <w:p w:rsidR="009E0BAD" w:rsidRDefault="00AA2524">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ผู้ใช้ที่ชำระเงินของ Azure DevOps Services Package Management</w:t>
            </w:r>
          </w:p>
        </w:tc>
      </w:tr>
    </w:tbl>
    <w:p w:rsidR="009E0BAD" w:rsidRDefault="009E0BAD">
      <w:pPr>
        <w:pStyle w:val="ProductList-BodyIndented"/>
      </w:pPr>
    </w:p>
    <w:p w:rsidR="009E0BAD" w:rsidRDefault="00AA2524">
      <w:pPr>
        <w:pStyle w:val="ProductList-ClauseHeading"/>
        <w:outlineLvl w:val="4"/>
      </w:pPr>
      <w:r>
        <w:t xml:space="preserve">3.2 </w:t>
      </w:r>
      <w:r>
        <w:t>การใช้งานที่ไม่จำเป็นต้องมี CAL</w:t>
      </w:r>
    </w:p>
    <w:p w:rsidR="009E0BAD" w:rsidRDefault="00AA2524">
      <w:pPr>
        <w:pStyle w:val="ProductList-Body"/>
      </w:pPr>
      <w:r>
        <w:t xml:space="preserve">การใช้งานต่อไปนี้ไม่จำเป็นต้องมี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ซึ่งได้แก่ เพื่อดู แก้ไข หรื</w:t>
      </w:r>
      <w:r>
        <w:t>อป้อนรายการงาน; เข้าใช้ Team Foundation Server Reporting; การเข้าถึง Azure DevOps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w:t>
      </w:r>
      <w:r>
        <w:t xml:space="preserve">dation Server </w:t>
      </w:r>
      <w:r>
        <w:t>ผ่านทางการเชื่อมต่อแบบพูลจากโปรแกรมประยุกต์หรือบริการแบบรวมอื่นๆ</w:t>
      </w:r>
    </w:p>
    <w:p w:rsidR="009E0BAD" w:rsidRDefault="009E0BAD">
      <w:pPr>
        <w:pStyle w:val="ProductList-Body"/>
      </w:pPr>
    </w:p>
    <w:p w:rsidR="009E0BAD" w:rsidRDefault="00AA2524">
      <w:pPr>
        <w:pStyle w:val="ProductList-ClauseHeading"/>
        <w:outlineLvl w:val="4"/>
      </w:pPr>
      <w:r>
        <w:t>3.3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w:instrText>
      </w:r>
      <w:r>
        <w:instrText xml:space="preserve">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9E0BAD" w:rsidRDefault="009E0BAD">
      <w:pPr>
        <w:pStyle w:val="ProductList-Body"/>
      </w:pPr>
    </w:p>
    <w:p w:rsidR="009E0BAD" w:rsidRDefault="00AA2524">
      <w:pPr>
        <w:pStyle w:val="ProductList-ClauseHeading"/>
        <w:outlineLvl w:val="4"/>
      </w:pPr>
      <w:r>
        <w:lastRenderedPageBreak/>
        <w:t xml:space="preserve">3.4 </w:t>
      </w:r>
      <w:r>
        <w:t>เงื่อนไขการอนุญาตให้ใช้สิ</w:t>
      </w:r>
      <w:r>
        <w:t>ทธิของบุคคลภายนอกสำหรับส่วนประกอบโอเพนซอร์ส (Open Source)</w:t>
      </w:r>
    </w:p>
    <w:p w:rsidR="009E0BAD" w:rsidRDefault="00AA2524">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w:t>
      </w:r>
      <w:r>
        <w:t xml:space="preserve"> </w:t>
      </w:r>
      <w:r>
        <w:t>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w:t>
      </w:r>
      <w:r>
        <w:t>วร์</w:t>
      </w:r>
    </w:p>
    <w:p w:rsidR="009E0BAD" w:rsidRDefault="009E0BAD">
      <w:pPr>
        <w:pStyle w:val="ProductList-Body"/>
      </w:pPr>
    </w:p>
    <w:p w:rsidR="009E0BAD" w:rsidRDefault="00AA2524">
      <w:pPr>
        <w:pStyle w:val="ProductList-ClauseHeading"/>
        <w:outlineLvl w:val="4"/>
      </w:pPr>
      <w:r>
        <w:t>3.5 Visual Studio Team Foundation Server Build Services</w:t>
      </w:r>
    </w:p>
    <w:p w:rsidR="009E0BAD" w:rsidRDefault="00AA2524">
      <w:pPr>
        <w:pStyle w:val="ProductList-Body"/>
      </w:pPr>
      <w:r>
        <w:t>ในกรณีที่ลูกค้ามี</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หนึ่งรายขึ้นไปสำหรับ Visual </w:t>
      </w:r>
      <w:r>
        <w:t>Studio Enterprise Subscription, Visual Studio Professional Subscription, Visual Studio Enterprise (</w:t>
      </w:r>
      <w:r>
        <w:t>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w:t>
      </w:r>
      <w:r>
        <w:t>มีการเข้าถึงและใช้ซอฟต์แวร์ดังกล่าวโดยเป็นส่วนหนึ่งของ Team Foundation Server 2018 Build Services โดย</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w:instrText>
      </w:r>
      <w:r>
        <w:instrText>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w:t>
      </w:r>
      <w:r>
        <w:t>รับ Team Foundation Server 2018</w:t>
      </w:r>
    </w:p>
    <w:p w:rsidR="009E0BAD" w:rsidRDefault="009E0BAD">
      <w:pPr>
        <w:pStyle w:val="ProductList-Body"/>
      </w:pPr>
    </w:p>
    <w:p w:rsidR="009E0BAD" w:rsidRDefault="00AA2524">
      <w:pPr>
        <w:pStyle w:val="ProductList-ClauseHeading"/>
        <w:outlineLvl w:val="4"/>
      </w:pPr>
      <w:r>
        <w:t xml:space="preserve">3.6 </w:t>
      </w:r>
      <w:r>
        <w:t>การจัดการซอฟต์แวร์ที่วางจำหน่าย</w:t>
      </w:r>
    </w:p>
    <w:p w:rsidR="009E0BAD" w:rsidRDefault="00AA2524">
      <w:pPr>
        <w:pStyle w:val="ProductList-Body"/>
      </w:pPr>
      <w:r>
        <w:t xml:space="preserve">Visual Studio Team Foundation Server </w:t>
      </w:r>
      <w:r>
        <w:t>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9E0BAD" w:rsidRDefault="00AA2524">
      <w:pPr>
        <w:pStyle w:val="ProductList-Bullet"/>
        <w:numPr>
          <w:ilvl w:val="0"/>
          <w:numId w:val="25"/>
        </w:numPr>
      </w:pPr>
      <w:r>
        <w:t>Visual Studio Enterprise Subscription</w:t>
      </w:r>
    </w:p>
    <w:p w:rsidR="009E0BAD" w:rsidRDefault="00AA2524">
      <w:pPr>
        <w:pStyle w:val="ProductList-Bullet"/>
        <w:numPr>
          <w:ilvl w:val="0"/>
          <w:numId w:val="25"/>
        </w:numPr>
      </w:pPr>
      <w:r>
        <w:t>Visual Studio Enterprise (</w:t>
      </w:r>
      <w:r>
        <w:t>การสมัครสมาชิกรายเดือนหรือรายปี)</w:t>
      </w:r>
    </w:p>
    <w:p w:rsidR="009E0BAD" w:rsidRDefault="00AA2524">
      <w:pPr>
        <w:pStyle w:val="ProductList-Bullet"/>
        <w:numPr>
          <w:ilvl w:val="0"/>
          <w:numId w:val="25"/>
        </w:numPr>
      </w:pPr>
      <w:r>
        <w:t>Azure Pipelines (</w:t>
      </w:r>
      <w:r>
        <w:t>อินสแตนซ์ที่ชำระเงิน)</w:t>
      </w:r>
    </w:p>
    <w:p w:rsidR="009E0BAD" w:rsidRDefault="009E0BAD">
      <w:pPr>
        <w:pStyle w:val="ProductList-Body"/>
      </w:pPr>
    </w:p>
    <w:p w:rsidR="009E0BAD" w:rsidRDefault="00AA2524">
      <w:pPr>
        <w:pStyle w:val="ProductList-ClauseHeading"/>
        <w:outlineLvl w:val="4"/>
      </w:pPr>
      <w:r>
        <w:t xml:space="preserve">3.7 </w:t>
      </w:r>
      <w:r>
        <w:t>การจัดการแพคเกจ</w:t>
      </w:r>
    </w:p>
    <w:p w:rsidR="009E0BAD" w:rsidRDefault="00AA2524">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w:t>
      </w:r>
      <w:r>
        <w:t>กษณะการจัดการแพคเกจ</w:t>
      </w:r>
    </w:p>
    <w:p w:rsidR="009E0BAD" w:rsidRDefault="009E0BAD">
      <w:pPr>
        <w:pStyle w:val="ProductList-Body"/>
      </w:pPr>
    </w:p>
    <w:p w:rsidR="009E0BAD" w:rsidRDefault="00AA2524">
      <w:pPr>
        <w:pStyle w:val="ProductList-ClauseHeading"/>
        <w:outlineLvl w:val="4"/>
      </w:pPr>
      <w:r>
        <w:t xml:space="preserve">3.8 </w:t>
      </w:r>
      <w:r>
        <w:t>ซอฟต์แวร์เพิ่มเติม</w:t>
      </w:r>
    </w:p>
    <w:tbl>
      <w:tblPr>
        <w:tblStyle w:val="PURTable"/>
        <w:tblW w:w="0" w:type="dxa"/>
        <w:tblLook w:val="04A0" w:firstRow="1" w:lastRow="0" w:firstColumn="1" w:lastColumn="0" w:noHBand="0" w:noVBand="1"/>
      </w:tblPr>
      <w:tblGrid>
        <w:gridCol w:w="3660"/>
        <w:gridCol w:w="3565"/>
        <w:gridCol w:w="356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82"/>
        <w:gridCol w:w="3453"/>
        <w:gridCol w:w="3587"/>
        <w:gridCol w:w="68"/>
      </w:tblGrid>
      <w:tr w:rsidR="009E0BA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ซึ่งใช้บั</w:instrText>
            </w:r>
            <w:r>
              <w:instrText xml:space="preserve">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ในการใช้ซอฟต์แวร์เพื่อวัตถุประสงค์ในการกู้คืนจากความเสียหายโดยเป็</w:instrText>
            </w:r>
            <w:r>
              <w:instrText xml:space="preserve">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w:instrText>
            </w:r>
            <w:r>
              <w:instrText xml:space="preserve">องภาคผนวก B" </w:instrText>
            </w:r>
            <w:r>
              <w:fldChar w:fldCharType="separate"/>
            </w:r>
            <w:r>
              <w:rPr>
                <w:color w:val="0563C1"/>
              </w:rPr>
              <w:t>การเปลี่ยนแปลงสิทธิการใช้งาน</w:t>
            </w:r>
            <w:r>
              <w:fldChar w:fldCharType="end"/>
            </w:r>
            <w:r>
              <w:t xml:space="preserve">: </w:t>
            </w:r>
            <w:r>
              <w:t>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w:instrText>
            </w:r>
            <w:r>
              <w:instrText xml:space="preserve"> Product List </w:instrText>
            </w:r>
            <w:r>
              <w:instrText xml:space="preserve">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การโฮสต์ภายในโป</w:instrText>
            </w:r>
            <w:r>
              <w:instrText xml:space="preserve">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ใ</w:t>
            </w:r>
            <w:r>
              <w:t>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r w:rsidR="009E0BAD">
        <w:tc>
          <w:tcPr>
            <w:tcW w:w="12240" w:type="dxa"/>
            <w:gridSpan w:val="4"/>
            <w:tcBorders>
              <w:top w:val="none" w:sz="4" w:space="0" w:color="6E6E6E"/>
              <w:left w:val="none" w:sz="4" w:space="0" w:color="6E6E6E"/>
              <w:bottom w:val="none" w:sz="4" w:space="0" w:color="6E6E6E"/>
              <w:right w:val="none" w:sz="4" w:space="0" w:color="6E6E6E"/>
            </w:tcBorders>
          </w:tcPr>
          <w:p w:rsidR="009E0BAD" w:rsidRDefault="009E0BAD">
            <w:pPr>
              <w:pStyle w:val="PURBreadcrumb"/>
            </w:pPr>
          </w:p>
          <w:tbl>
            <w:tblPr>
              <w:tblW w:w="0" w:type="dxa"/>
              <w:tblLook w:val="04A0" w:firstRow="1" w:lastRow="0" w:firstColumn="1" w:lastColumn="0" w:noHBand="0" w:noVBand="1"/>
            </w:tblPr>
            <w:tblGrid>
              <w:gridCol w:w="10674"/>
            </w:tblGrid>
            <w:tr w:rsidR="009E0BAD">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TableBody"/>
            </w:pPr>
          </w:p>
        </w:tc>
      </w:tr>
    </w:tbl>
    <w:p w:rsidR="009E0BAD" w:rsidRDefault="009E0BAD">
      <w:pPr>
        <w:pStyle w:val="ProductList-Body"/>
      </w:pPr>
    </w:p>
    <w:p w:rsidR="009E0BAD" w:rsidRDefault="00AA2524">
      <w:pPr>
        <w:pStyle w:val="ProductList-OfferingGroupHeading"/>
        <w:outlineLvl w:val="1"/>
      </w:pPr>
      <w:bookmarkStart w:id="183" w:name="_Sec618"/>
      <w:r>
        <w:t>Windows</w:t>
      </w:r>
      <w:bookmarkEnd w:id="183"/>
      <w:r>
        <w:fldChar w:fldCharType="begin"/>
      </w:r>
      <w:r>
        <w:instrText xml:space="preserve"> TC "</w:instrText>
      </w:r>
      <w:bookmarkStart w:id="184" w:name="_Toc526089507"/>
      <w:r>
        <w:instrText>Windows</w:instrText>
      </w:r>
      <w:bookmarkEnd w:id="184"/>
      <w:r>
        <w:instrText>" \l 2</w:instrText>
      </w:r>
      <w:r>
        <w:fldChar w:fldCharType="end"/>
      </w:r>
    </w:p>
    <w:p w:rsidR="009E0BAD" w:rsidRDefault="00AA2524">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526089508"/>
      <w:r>
        <w:instrText>Windows Desktop Operating System</w:instrText>
      </w:r>
      <w:bookmarkEnd w:id="186"/>
      <w:r>
        <w:instrText>" \l 3</w:instrText>
      </w:r>
      <w:r>
        <w:fldChar w:fldCharType="end"/>
      </w:r>
    </w:p>
    <w:p w:rsidR="009E0BAD" w:rsidRDefault="00AA2524">
      <w:pPr>
        <w:pStyle w:val="ProductList-Offering1SubSection"/>
        <w:outlineLvl w:val="3"/>
      </w:pPr>
      <w:bookmarkStart w:id="187" w:name="_Sec700"/>
      <w:r>
        <w:t xml:space="preserve">1. </w:t>
      </w:r>
      <w:r>
        <w:t>ความพร้อมให้บริการของโปรแกรม</w:t>
      </w:r>
      <w:bookmarkEnd w:id="187"/>
    </w:p>
    <w:tbl>
      <w:tblPr>
        <w:tblStyle w:val="PURTable"/>
        <w:tblW w:w="0" w:type="dxa"/>
        <w:tblLook w:val="04A0" w:firstRow="1" w:lastRow="0" w:firstColumn="1" w:lastColumn="0" w:noHBand="0" w:noVBand="1"/>
      </w:tblPr>
      <w:tblGrid>
        <w:gridCol w:w="3579"/>
        <w:gridCol w:w="604"/>
        <w:gridCol w:w="586"/>
        <w:gridCol w:w="590"/>
        <w:gridCol w:w="567"/>
        <w:gridCol w:w="575"/>
        <w:gridCol w:w="595"/>
        <w:gridCol w:w="602"/>
        <w:gridCol w:w="684"/>
        <w:gridCol w:w="638"/>
        <w:gridCol w:w="595"/>
        <w:gridCol w:w="581"/>
        <w:gridCol w:w="582"/>
      </w:tblGrid>
      <w:tr w:rsidR="009E0BA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ข้อตกลงระบบคลาวด์ของ M</w:instrText>
            </w:r>
            <w:r>
              <w:instrText>icrosoft (</w:instrText>
            </w:r>
            <w:r>
              <w:instrText xml:space="preserve">ผู้ให้บริการโซลูชันระบบคลาวด์)" </w:instrText>
            </w:r>
            <w:r>
              <w:fldChar w:fldCharType="separate"/>
            </w:r>
            <w:r>
              <w:rPr>
                <w:color w:val="FFFFFF"/>
              </w:rPr>
              <w:t>CSP</w:t>
            </w:r>
            <w:r>
              <w:fldChar w:fldCharType="end"/>
            </w:r>
          </w:p>
        </w:tc>
      </w:tr>
      <w:tr w:rsidR="009E0BAD">
        <w:tc>
          <w:tcPr>
            <w:tcW w:w="392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pPr>
            <w:r>
              <w:t>Windows 10 Pro</w:t>
            </w:r>
            <w:r>
              <w:fldChar w:fldCharType="begin"/>
            </w:r>
            <w:r>
              <w:instrText xml:space="preserve"> XE "Windows 10 Pro" </w:instrText>
            </w:r>
            <w:r>
              <w:fldChar w:fldCharType="end"/>
            </w:r>
            <w:r>
              <w:t xml:space="preserve"> (</w:t>
            </w:r>
            <w:r>
              <w:t>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10 Enterprise LTSC 2019 (</w:t>
            </w:r>
            <w:r>
              <w:rPr>
                <w:color w:val="000000"/>
              </w:rPr>
              <w:t>ต่อหนึ่งอุปกรณ์)</w:t>
            </w:r>
            <w:r>
              <w:fldChar w:fldCharType="begin"/>
            </w:r>
            <w:r>
              <w:instrText xml:space="preserve"> XE "Windows 10 Enterprise LTSC 2019 (</w:instrText>
            </w:r>
            <w:r>
              <w:instrText xml:space="preserve">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10 Enterprise (</w:t>
            </w:r>
            <w:r>
              <w:rPr>
                <w:color w:val="000000"/>
              </w:rPr>
              <w:t>ต่อหนึ่งอุปกรณ์)</w:t>
            </w:r>
            <w:r>
              <w:fldChar w:fldCharType="begin"/>
            </w:r>
            <w:r>
              <w:instrText xml:space="preserve"> XE "Windows 10 Enterprise (</w:instrText>
            </w:r>
            <w:r>
              <w:instrText xml:space="preserve">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10 Enterprise E3 </w:t>
            </w:r>
            <w:r>
              <w:t>ต่อหนึ่งผู้ใช้ From SA</w:t>
            </w:r>
            <w:r>
              <w:fldChar w:fldCharType="begin"/>
            </w:r>
            <w:r>
              <w:instrText xml:space="preserve"> XE "</w:instrText>
            </w:r>
            <w:r>
              <w:instrText xml:space="preserve">Windows 10 Enterprise E3 </w:instrText>
            </w:r>
            <w:r>
              <w:instrText xml:space="preserve">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10 Enterprise E5 - From SA </w:t>
            </w:r>
            <w:r>
              <w:fldChar w:fldCharType="begin"/>
            </w:r>
            <w:r>
              <w:instrText xml:space="preserve"> XE "Windows 10 Enterprise E5 -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10 Enterprise E3 </w:t>
            </w:r>
            <w:r>
              <w:t>ต่อหนึ่งผู้ใช้ Add-on (to Enterprise ต่อหนึ่งอุปกรณ์)</w:t>
            </w:r>
            <w:r>
              <w:fldChar w:fldCharType="begin"/>
            </w:r>
            <w:r>
              <w:instrText xml:space="preserve"> XE "Windows 10 Enterprise E3 </w:instrText>
            </w:r>
            <w:r>
              <w:instrText xml:space="preserve">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 xml:space="preserve">Windows 10 Enterprise E5 </w:t>
            </w:r>
            <w:r>
              <w:rPr>
                <w:color w:val="000000"/>
              </w:rPr>
              <w:t>ต่อหนึ่งผู้ใช้ Add-on (to Enterprise ต่อหนึ่งอุปกรณ์) (SL)</w:t>
            </w:r>
            <w:r>
              <w:fldChar w:fldCharType="begin"/>
            </w:r>
            <w:r>
              <w:instrText xml:space="preserve"> XE "Windows 10 Enterprise E5 </w:instrText>
            </w:r>
            <w:r>
              <w:instrText xml:space="preserve">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10 Education</w:t>
            </w:r>
            <w:r>
              <w:fldChar w:fldCharType="begin"/>
            </w:r>
            <w:r>
              <w:instrText xml:space="preserve"> XE "Windows 10 Education" </w:instrText>
            </w:r>
            <w:r>
              <w:fldChar w:fldCharType="end"/>
            </w:r>
            <w:r>
              <w:t xml:space="preserve"> (</w:t>
            </w:r>
            <w:r>
              <w:t xml:space="preserve">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w:instrText>
            </w:r>
            <w:r>
              <w:instrText xml:space="preserve">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lastRenderedPageBreak/>
              <w:t>Windows 10 Education E5</w:t>
            </w:r>
            <w:r>
              <w:fldChar w:fldCharType="begin"/>
            </w:r>
            <w:r>
              <w:instrText xml:space="preserve"> XE "Windows 10 Education E5" </w:instrText>
            </w:r>
            <w:r>
              <w:fldChar w:fldCharType="end"/>
            </w:r>
            <w:r>
              <w:t xml:space="preserve"> (</w:t>
            </w:r>
            <w:r>
              <w:t>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10 Enterprise A5</w:t>
            </w:r>
            <w:r>
              <w:fldChar w:fldCharType="begin"/>
            </w:r>
            <w:r>
              <w:instrText xml:space="preserve"> XE "Windows 10 Enterprise A5" </w:instrText>
            </w:r>
            <w:r>
              <w:fldChar w:fldCharType="end"/>
            </w:r>
            <w:r>
              <w:t xml:space="preserve"> (</w:t>
            </w:r>
            <w:r>
              <w:t>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VDA </w:t>
            </w:r>
            <w:r>
              <w:t>ต่อหนึ่งอุปกรณ์</w:t>
            </w:r>
            <w:r>
              <w:fldChar w:fldCharType="begin"/>
            </w:r>
            <w:r>
              <w:instrText xml:space="preserve"> XE "Windows VDA </w:instrText>
            </w:r>
            <w:r>
              <w:instrText xml:space="preserve">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w:instrText>
            </w:r>
            <w:r>
              <w:instrText xml:space="preserve">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 xml:space="preserve">Windows 10 Home to Pro Right Licensing </w:t>
            </w:r>
            <w:r>
              <w:fldChar w:fldCharType="begin"/>
            </w:r>
            <w:r>
              <w:instrText xml:space="preserve"> XE "Windows 10 Home to Pro Right Licensing " </w:instrText>
            </w:r>
            <w:r>
              <w:fldChar w:fldCharType="end"/>
            </w:r>
            <w:r>
              <w:t>(</w:t>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10 Home to Pro Upgrade for Microsoft 365 Business</w:t>
            </w:r>
            <w:r>
              <w:fldChar w:fldCharType="begin"/>
            </w:r>
            <w:r>
              <w:instrText xml:space="preserve"> XE "</w:instrText>
            </w:r>
            <w:r>
              <w:instrText xml:space="preserve">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r>
      <w:tr w:rsidR="009E0BAD">
        <w:tc>
          <w:tcPr>
            <w:tcW w:w="39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8.1 Enterprise Sideloading (</w:t>
            </w:r>
            <w:r>
              <w:rPr>
                <w:color w:val="000000"/>
              </w:rPr>
              <w:t>ต่อหนึ่งอุปกรณ์)</w:t>
            </w:r>
            <w:r>
              <w:fldChar w:fldCharType="begin"/>
            </w:r>
            <w:r>
              <w:instrText xml:space="preserve"> XE "Windows 8.1 Enterprise Sideloading (</w:instrText>
            </w:r>
            <w:r>
              <w:instrText xml:space="preserve">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r w:rsidR="009E0BAD">
        <w:tc>
          <w:tcPr>
            <w:tcW w:w="392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pPr>
            <w:r>
              <w:rPr>
                <w:color w:val="000000"/>
              </w:rPr>
              <w:t>ชุดผลิตภัณฑ์สำหรับองค์กร Windows Embedded 8 Standard (100 Pack)</w:t>
            </w:r>
            <w:r>
              <w:fldChar w:fldCharType="begin"/>
            </w:r>
            <w:r>
              <w:instrText xml:space="preserve"> XE "</w:instrText>
            </w:r>
            <w:r>
              <w:instrText xml:space="preserve">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E0BAD" w:rsidRDefault="009E0B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188" w:name="_Sec755"/>
      <w:r>
        <w:t xml:space="preserve">2. </w:t>
      </w:r>
      <w:r>
        <w:t>เงื่อนไขผลิตภัณฑ์</w:t>
      </w:r>
      <w:bookmarkEnd w:id="188"/>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w:instrText>
            </w:r>
            <w:r>
              <w:instrText xml:space="preserve">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w:t>
            </w:r>
            <w:r>
              <w:rPr>
                <w:color w:val="0563C1"/>
              </w:rPr>
              <w:t>ณฑ์</w:t>
            </w:r>
            <w:r>
              <w:fldChar w:fldCharType="end"/>
            </w:r>
            <w:r>
              <w:t xml:space="preserve">: </w:t>
            </w:r>
            <w:r>
              <w:t>ระบบ</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w:instrText>
            </w:r>
            <w:r>
              <w:instrText xml:space="preserve">กล" </w:instrText>
            </w:r>
            <w:r>
              <w:fldChar w:fldCharType="separate"/>
            </w:r>
            <w:r>
              <w:rPr>
                <w:color w:val="0563C1"/>
              </w:rPr>
              <w:t>รุ่นที่ต่ำลง</w:t>
            </w:r>
            <w:r>
              <w:fldChar w:fldCharType="end"/>
            </w:r>
            <w:r>
              <w:t xml:space="preserve">: Enterprise </w:t>
            </w:r>
            <w:r>
              <w:t>ไปเป็น Pro</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Online Service สำหรับลูกค้าที่มีการลงทะเบียนแบบองค์กร, Enterprise </w:instrText>
            </w:r>
            <w:r>
              <w:instrText xml:space="preserve">Subscription Enrollment, Microsoft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w:t>
            </w:r>
            <w:r>
              <w:rPr>
                <w:color w:val="404040"/>
              </w:rPr>
              <w:t>):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w:instrText>
            </w:r>
            <w:r>
              <w:instrText xml:space="preserve">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w:t>
            </w:r>
            <w:r>
              <w:rPr>
                <w:color w:val="404040"/>
              </w:rPr>
              <w:t xml:space="preserve">) </w:t>
            </w:r>
            <w:r>
              <w:rPr>
                <w:color w:val="404040"/>
              </w:rPr>
              <w:t>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w:instrText>
            </w:r>
            <w:r>
              <w:instrText xml:space="preserve">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w:t>
            </w:r>
            <w:r>
              <w:t>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t xml:space="preserve">2.1 </w:t>
      </w:r>
      <w:r>
        <w:t>การโอนสิทธิการใช้งาน</w:t>
      </w:r>
    </w:p>
    <w:p w:rsidR="009E0BAD" w:rsidRDefault="00AA2524">
      <w:pPr>
        <w:pStyle w:val="ProductList-SubClauseHeading"/>
        <w:outlineLvl w:val="5"/>
      </w:pPr>
      <w:r>
        <w:t xml:space="preserve">2.1.1 </w:t>
      </w:r>
      <w:r>
        <w:t>การมีสิทธิสำหรับการโอนสิทธิการใช้งานต่อหนึ่งผู้ใช้ (ไม่รวมถึง Virtual Desktop Access)</w:t>
      </w:r>
    </w:p>
    <w:p w:rsidR="009E0BAD" w:rsidRDefault="00AA2524">
      <w:pPr>
        <w:pStyle w:val="ProductList-BodyIndented"/>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w:instrText>
      </w:r>
      <w:r>
        <w:instrText>ผู้ใช้หลัก หมายถึงผู้ใช้ซึ่งใช้อุปกรณ์ที่ได้รับอนุญาตให้ใช้สิทธิม</w:instrText>
      </w:r>
      <w:r>
        <w:instrText xml:space="preserve">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9E0BAD" w:rsidRDefault="009E0BAD">
      <w:pPr>
        <w:pStyle w:val="ProductList-BodyIndented"/>
      </w:pPr>
    </w:p>
    <w:p w:rsidR="009E0BAD" w:rsidRDefault="00AA2524">
      <w:pPr>
        <w:pStyle w:val="ProductList-SubClauseHeading"/>
        <w:outlineLvl w:val="5"/>
      </w:pPr>
      <w:r>
        <w:t xml:space="preserve">2.1.2 </w:t>
      </w:r>
      <w:r>
        <w:t>การมีสิทธิสำหรับการโอ</w:t>
      </w:r>
      <w:r>
        <w:t>นสิทธิการใช้งานต่อหนึ่งอุปกรณ์ (ไม่รวมถึง Virtual Desktop Access)</w:t>
      </w:r>
    </w:p>
    <w:p w:rsidR="009E0BAD" w:rsidRDefault="00AA2524">
      <w:pPr>
        <w:pStyle w:val="ProductList-BodyIndented"/>
      </w:pP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w:instrText>
      </w:r>
      <w:r>
        <w:instrText xml:space="preserve">ุปกรณ์เป็นคนละชิ้น"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w:instrText>
      </w:r>
      <w:r>
        <w:instrText>อุปกรณ์ที่ได้รับอนุญาตให้ใช้สิทธิ หม</w:instrText>
      </w:r>
      <w:r>
        <w:instrText xml:space="preserve">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 xml:space="preserve">การโอนสิทธิการใช้งานต่อหนึ่งอุปกรณ์จะเป็นการโอนแบบถาวร เว้นแต่ลูกค้าจะได้มี </w:t>
      </w:r>
      <w:r>
        <w:t xml:space="preserve">Software Assurance </w:t>
      </w:r>
      <w:r>
        <w:t>สำหรับอุปกรณ์ดังกล่าว</w:t>
      </w:r>
    </w:p>
    <w:p w:rsidR="009E0BAD" w:rsidRDefault="009E0BAD">
      <w:pPr>
        <w:pStyle w:val="ProductList-BodyIndented"/>
      </w:pPr>
    </w:p>
    <w:p w:rsidR="009E0BAD" w:rsidRDefault="00AA2524">
      <w:pPr>
        <w:pStyle w:val="ProductList-SubClauseHeading"/>
        <w:outlineLvl w:val="5"/>
      </w:pPr>
      <w:r>
        <w:t xml:space="preserve">2.1.3 </w:t>
      </w:r>
      <w:r>
        <w:t>การมีสิทธิสำหรับการโอนสิทธิการใช้งาน Virtual Desktop Access (VDA)</w:t>
      </w:r>
    </w:p>
    <w:p w:rsidR="009E0BAD" w:rsidRDefault="00AA2524">
      <w:pPr>
        <w:pStyle w:val="ProductList-BodyIndented"/>
      </w:pPr>
      <w:r>
        <w:t>สิทธิการใช้งาน VDA ต่อหนึ่งอุปกรณ์และต่อหนึ่งผู้ใช้จะสามารถโอนให้กับผู้ใช้หรืออุปกรณ์ใดก็ได้</w:t>
      </w:r>
    </w:p>
    <w:p w:rsidR="009E0BAD" w:rsidRDefault="009E0BAD">
      <w:pPr>
        <w:pStyle w:val="ProductList-BodyIndented"/>
      </w:pPr>
    </w:p>
    <w:p w:rsidR="009E0BAD" w:rsidRDefault="00AA2524">
      <w:pPr>
        <w:pStyle w:val="ProductList-ClauseHeading"/>
        <w:outlineLvl w:val="4"/>
      </w:pPr>
      <w:r>
        <w:t xml:space="preserve">2.2 </w:t>
      </w:r>
      <w:r>
        <w:t>ระบบปฏิบัติการที่มีคุณสมบัติตามที่กำหนด</w:t>
      </w:r>
    </w:p>
    <w:p w:rsidR="009E0BAD" w:rsidRDefault="00AA2524">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9E0BAD" w:rsidRDefault="009E0BAD">
      <w:pPr>
        <w:pStyle w:val="ProductList-Body"/>
      </w:pPr>
    </w:p>
    <w:p w:rsidR="009E0BAD" w:rsidRDefault="00AA2524">
      <w:pPr>
        <w:pStyle w:val="ProductList-SubClauseHeading"/>
        <w:outlineLvl w:val="5"/>
      </w:pPr>
      <w:r>
        <w:t xml:space="preserve">2.2.1 </w:t>
      </w:r>
      <w:r>
        <w:t>ระบบปฏิบัติการที่มี</w:t>
      </w:r>
      <w:r>
        <w:t>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9E0BA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ข้อตกลงระบบ</w:t>
            </w:r>
            <w:r>
              <w:rPr>
                <w:color w:val="FFFFFF"/>
              </w:rPr>
              <w:t>คลาวด์ของ Microsoft</w:t>
            </w:r>
          </w:p>
        </w:tc>
      </w:tr>
      <w:tr w:rsidR="009E0BAD">
        <w:tc>
          <w:tcPr>
            <w:tcW w:w="392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pPr>
          </w:p>
        </w:tc>
      </w:tr>
      <w:tr w:rsidR="009E0BAD">
        <w:tc>
          <w:tcPr>
            <w:tcW w:w="39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392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39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bl>
    <w:p w:rsidR="009E0BAD" w:rsidRDefault="009E0BAD">
      <w:pPr>
        <w:pStyle w:val="ProductList-BodyIndented"/>
      </w:pPr>
    </w:p>
    <w:p w:rsidR="009E0BAD" w:rsidRDefault="00AA2524">
      <w:pPr>
        <w:pStyle w:val="ProductList-SubClauseHeading"/>
        <w:outlineLvl w:val="5"/>
      </w:pPr>
      <w:r>
        <w:t xml:space="preserve">2.2.2 </w:t>
      </w:r>
      <w:r>
        <w:t>ระบบปฏิบัติการที่มีคุณสมบัติตามที่กำหนด – สิทธิการใช้งานต่อหนึ่งอุปกรณ์ (ไม่รวมถึงสิทธิการใช้งาน Virtual De</w:t>
      </w:r>
      <w:r>
        <w:t>sktop Access)</w:t>
      </w:r>
    </w:p>
    <w:p w:rsidR="009E0BAD" w:rsidRDefault="00AA2524">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w:instrText>
      </w:r>
      <w:r>
        <w:instrText>อุปกรณ์ที่</w:instrText>
      </w:r>
      <w:r>
        <w:instrText xml:space="preserve">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9E0BAD" w:rsidRDefault="009E0BAD">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lastRenderedPageBreak/>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Enterpris</w:t>
            </w:r>
            <w:r>
              <w:rPr>
                <w:color w:val="FFFFFF"/>
              </w:rPr>
              <w:t xml:space="preserve">e Agreement </w:t>
            </w:r>
            <w:r>
              <w:rPr>
                <w:color w:val="FFFFFF"/>
              </w:rPr>
              <w:t>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 xml:space="preserve">Enterprise Agreement </w:t>
            </w:r>
            <w:r>
              <w:rPr>
                <w:color w:val="FFFFFF"/>
              </w:rPr>
              <w:t>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 xml:space="preserve">Academic </w:t>
            </w:r>
            <w:r>
              <w:rPr>
                <w:color w:val="FFFFFF"/>
              </w:rPr>
              <w:t>และ Charity</w:t>
            </w:r>
          </w:p>
        </w:tc>
      </w:tr>
      <w:tr w:rsidR="009E0BAD">
        <w:tc>
          <w:tcPr>
            <w:tcW w:w="404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BAD" w:rsidRDefault="009E0B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jc w:val="center"/>
            </w:pP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10 IoT Enterprise</w:t>
            </w:r>
            <w:r>
              <w:fldChar w:fldCharType="begin"/>
            </w:r>
            <w:r>
              <w:instrText xml:space="preserve"> XE "Windows 10 IoT Enterprise</w:instrText>
            </w:r>
            <w:r>
              <w:instrText xml:space="preserv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bl>
    <w:p w:rsidR="009E0BAD" w:rsidRDefault="00AA2524">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9E0BAD" w:rsidRDefault="00AA2524">
      <w:pPr>
        <w:pStyle w:val="ProductList-BodyIndented"/>
      </w:pPr>
      <w:r>
        <w:rPr>
          <w:i/>
          <w:vertAlign w:val="superscript"/>
        </w:rPr>
        <w:t>2</w:t>
      </w:r>
      <w:r>
        <w:rPr>
          <w:i/>
        </w:rPr>
        <w:t xml:space="preserve">macOS </w:t>
      </w:r>
      <w:r>
        <w:rPr>
          <w:i/>
        </w:rPr>
        <w:t>จะต้องมีการติดตั้งไว้ล่วงหน้าโดยผู้ผ</w:t>
      </w:r>
      <w:r>
        <w:rPr>
          <w:i/>
        </w:rPr>
        <w:t xml:space="preserve">ลิตที่ได้รับอนุญาตก่อนการขายอุปกรณ์เครื่องแรก </w:t>
      </w:r>
    </w:p>
    <w:p w:rsidR="009E0BAD" w:rsidRDefault="009E0BAD">
      <w:pPr>
        <w:pStyle w:val="ProductList-BodyIndented"/>
      </w:pPr>
    </w:p>
    <w:p w:rsidR="009E0BAD" w:rsidRDefault="00AA2524">
      <w:pPr>
        <w:pStyle w:val="ProductList-SubClauseHeading"/>
        <w:outlineLvl w:val="5"/>
      </w:pPr>
      <w:r>
        <w:t xml:space="preserve">2.2.3 </w:t>
      </w:r>
      <w:r>
        <w:t>ระบบปฏิบัติการที่มีคุณสมบัติตามที่กำหนดเพื่อการใช้งานที่จำกัด – สิทธิการใช้งานต่อหนึ่งอุปกรณ์</w:t>
      </w:r>
    </w:p>
    <w:p w:rsidR="009E0BAD" w:rsidRDefault="009E0BAD">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 xml:space="preserve">Enterprise Agreement </w:t>
            </w:r>
            <w:r>
              <w:rPr>
                <w:color w:val="FFFFFF"/>
              </w:rPr>
              <w:t>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 xml:space="preserve">Enterprise Agreement </w:t>
            </w:r>
            <w:r>
              <w:rPr>
                <w:color w:val="FFFFFF"/>
              </w:rPr>
              <w:t>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 xml:space="preserve">Academic </w:t>
            </w:r>
            <w:r>
              <w:rPr>
                <w:color w:val="FFFFFF"/>
              </w:rPr>
              <w:t>และ Charity</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10 IoT Enterprise for Retail or Thin Clients</w:t>
            </w:r>
            <w:r>
              <w:fldChar w:fldCharType="begin"/>
            </w:r>
            <w:r>
              <w:instrText xml:space="preserve"> XE "</w:instrText>
            </w:r>
            <w:r>
              <w:instrText xml:space="preserve">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Windows Embedded 8 </w:t>
            </w:r>
            <w:r>
              <w:t>และ 8.1 Industry Retail</w:t>
            </w:r>
            <w:r>
              <w:fldChar w:fldCharType="begin"/>
            </w:r>
            <w:r>
              <w:instrText xml:space="preserve"> XE "Windows Embedded 8 </w:instrText>
            </w:r>
            <w:r>
              <w:instrText xml:space="preserve">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6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bl>
    <w:p w:rsidR="009E0BAD" w:rsidRDefault="00AA2524">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9E0BAD" w:rsidRDefault="009E0BAD">
      <w:pPr>
        <w:pStyle w:val="ProductList-BodyIndented"/>
      </w:pPr>
    </w:p>
    <w:p w:rsidR="009E0BAD" w:rsidRDefault="00AA2524">
      <w:pPr>
        <w:pStyle w:val="ProductList-BodyIndented"/>
      </w:pPr>
      <w:r>
        <w:rPr>
          <w:b/>
        </w:rPr>
        <w:t xml:space="preserve">2.2.3.1 </w:t>
      </w:r>
      <w:r>
        <w:rPr>
          <w:b/>
        </w:rPr>
        <w:t>ระบบปฏิบัติการที่มีคุณสมบัติตามที่กำหนดเพื่อการใช้งานที่จำกัด</w:t>
      </w:r>
    </w:p>
    <w:p w:rsidR="009E0BAD" w:rsidRDefault="00AA2524">
      <w:pPr>
        <w:pStyle w:val="ProductList-BodyIndented"/>
      </w:pPr>
      <w:r>
        <w:t>สิทธิในการใช้ซอฟต์แวร์ Windows ที่ได้รับผ่านข้อตกลง Volume Licensing บนอ</w:t>
      </w:r>
      <w:r>
        <w:t>ุ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w:t>
      </w:r>
      <w:r>
        <w:t xml:space="preserve">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w:t>
      </w:r>
      <w:r>
        <w:lastRenderedPageBreak/>
        <w:t>ที่ได้รับมาซึ่งมีการติดตั้งไว้บนอุปกรณ์ที่ได้รับอนุญาตให้ใช้สิทธิในรุ่นสำหรับจุดขาย (POS) ของ Windows Embedded จะต้องนำไปใช้ส</w:t>
      </w:r>
      <w:r>
        <w:t>ำหรับการใช้งานแอปพลิเคชัน POS เป็นหลัก</w:t>
      </w:r>
    </w:p>
    <w:p w:rsidR="009E0BAD" w:rsidRDefault="009E0BAD">
      <w:pPr>
        <w:pStyle w:val="ProductList-BodyIndented"/>
      </w:pPr>
    </w:p>
    <w:p w:rsidR="009E0BAD" w:rsidRDefault="00AA2524">
      <w:pPr>
        <w:pStyle w:val="ProductList-BodyIndented"/>
      </w:pPr>
      <w:r>
        <w:rPr>
          <w:b/>
        </w:rPr>
        <w:t xml:space="preserve">2.2.3.2 </w:t>
      </w:r>
      <w:r>
        <w:rPr>
          <w:b/>
        </w:rPr>
        <w:t>ข้อจำกัดการซื้อ Software Assurance สำหรับระบบปฏิบัติการที่มีคุณสมบัติตามที่กำหนดเพื่อการใช้งานที่จำกัด</w:t>
      </w:r>
    </w:p>
    <w:p w:rsidR="009E0BAD" w:rsidRDefault="00AA2524">
      <w:pPr>
        <w:pStyle w:val="ProductList-BodyIndented"/>
      </w:pPr>
      <w:r>
        <w:t xml:space="preserve">Software Assurance </w:t>
      </w:r>
      <w:r>
        <w:t>จะไม่สามารถได้รับมาสำหรับอุปกรณ์ที่ได้รับอนุญาตให้ใช้สิทธิในระบบปฏิบัติการที่มีคุณสมบั</w:t>
      </w:r>
      <w:r>
        <w:t>ติตามที่กำหนดเพื่อการใช้งานที่จำกัด ข้อจำกัดนี้จะไม่ใช้กับอุปกรณ์ที่ได้รับอนุญาตให้ใช้สิทธิใน Windows 10 IoT for Retail or Thin Clients</w:t>
      </w:r>
    </w:p>
    <w:p w:rsidR="009E0BAD" w:rsidRDefault="009E0BAD">
      <w:pPr>
        <w:pStyle w:val="ProductList-BodyIndented"/>
      </w:pPr>
    </w:p>
    <w:p w:rsidR="009E0BAD" w:rsidRDefault="00AA2524">
      <w:pPr>
        <w:pStyle w:val="ProductList-ClauseHeading"/>
        <w:outlineLvl w:val="4"/>
      </w:pPr>
      <w:r>
        <w:t xml:space="preserve">2.3 </w:t>
      </w:r>
      <w:r>
        <w:t>การผสมผสานสิทธิการใช้งานต่อหนึ่งผู้ใช้และต่อหนึ่งอุปกรณ์ในการลงทะเบียนแบบองค์กร</w:t>
      </w:r>
    </w:p>
    <w:p w:rsidR="009E0BAD" w:rsidRDefault="00AA2524">
      <w:pPr>
        <w:pStyle w:val="ProductList-Body"/>
      </w:pPr>
      <w:r>
        <w:t>ลูกค้าสามารถผสมผสานสิทธิการใช้งาน W</w:t>
      </w:r>
      <w:r>
        <w:t xml:space="preserve">indows </w:t>
      </w:r>
      <w:r>
        <w:t>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w:t>
      </w:r>
      <w:r>
        <w:t>ช้ที่ไม่มีสิทธิการใช้งานได้รับอนุญาตให้ใช้สิทธิใน Windows ต่อหนึ่งอุปกรณ์</w:t>
      </w:r>
    </w:p>
    <w:p w:rsidR="009E0BAD" w:rsidRDefault="009E0BAD">
      <w:pPr>
        <w:pStyle w:val="ProductList-Body"/>
      </w:pPr>
    </w:p>
    <w:p w:rsidR="009E0BAD" w:rsidRDefault="00AA2524">
      <w:pPr>
        <w:pStyle w:val="ProductList-ClauseHeading"/>
        <w:outlineLvl w:val="4"/>
      </w:pPr>
      <w:r>
        <w:t xml:space="preserve">2.4 </w:t>
      </w:r>
      <w:r>
        <w:t>การอัปเกรด Windows Pro/Enterprise ที่ไม่มีรุ่นสำหรับสาธารณรัฐประชาชนจีน</w:t>
      </w:r>
    </w:p>
    <w:p w:rsidR="009E0BAD" w:rsidRDefault="00AA2524">
      <w:pPr>
        <w:pStyle w:val="ProductList-Body"/>
      </w:pPr>
      <w:r>
        <w:fldChar w:fldCharType="begin"/>
      </w:r>
      <w:r>
        <w:instrText xml:space="preserve"> AutoTextList   \s NoStyle \t "</w:instrText>
      </w:r>
      <w:r>
        <w:instrText>สิทธิการใช้งาน หมายถึง สิทธิในการดาวน์โหลด ติดตั้ง เข้าถึง และใช้ผลิตภัณฑ์</w:instrText>
      </w:r>
      <w:r>
        <w:instrText xml:space="preserve">" </w:instrText>
      </w:r>
      <w:r>
        <w:fldChar w:fldCharType="separate"/>
      </w:r>
      <w:r>
        <w:rPr>
          <w:color w:val="0563C1"/>
        </w:rPr>
        <w:t>สิทธิการใช้งาน</w:t>
      </w:r>
      <w:r>
        <w:fldChar w:fldCharType="end"/>
      </w:r>
      <w:r>
        <w:t xml:space="preserve"> Windows Enterprise </w:t>
      </w:r>
      <w:r>
        <w:t xml:space="preserve">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w:instrText>
      </w:r>
      <w:r>
        <w:instrText>สิทธิการใช้งาน หมายถึง สิทธิในการดาวน์โหลด ต</w:instrText>
      </w:r>
      <w:r>
        <w:instrText xml:space="preserve">ิดตั้ง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w:t>
      </w:r>
      <w:r>
        <w:t>บ Windows Enterprise และ Windows Professional</w:t>
      </w:r>
    </w:p>
    <w:p w:rsidR="009E0BAD" w:rsidRDefault="009E0BAD">
      <w:pPr>
        <w:pStyle w:val="ProductList-Body"/>
      </w:pPr>
    </w:p>
    <w:p w:rsidR="009E0BAD" w:rsidRDefault="00AA2524">
      <w:pPr>
        <w:pStyle w:val="ProductList-ClauseHeading"/>
        <w:outlineLvl w:val="4"/>
      </w:pPr>
      <w:r>
        <w:t xml:space="preserve">2.5 </w:t>
      </w:r>
      <w:r>
        <w:t>การ Re-image ของบุคคลภายนอก</w:t>
      </w:r>
    </w:p>
    <w:p w:rsidR="009E0BAD" w:rsidRDefault="00AA2524">
      <w:pPr>
        <w:pStyle w:val="ProductList-Body"/>
      </w:pPr>
      <w:r>
        <w:t>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w:t>
      </w:r>
      <w:r>
        <w:t xml:space="preserve">ที่จำเป็นสำหรับการติดตั้ง </w:t>
      </w:r>
    </w:p>
    <w:p w:rsidR="009E0BAD" w:rsidRDefault="009E0BAD">
      <w:pPr>
        <w:pStyle w:val="ProductList-Body"/>
      </w:pPr>
    </w:p>
    <w:p w:rsidR="009E0BAD" w:rsidRDefault="00AA2524">
      <w:pPr>
        <w:pStyle w:val="ProductList-ClauseHeading"/>
        <w:outlineLvl w:val="4"/>
      </w:pPr>
      <w:r>
        <w:t xml:space="preserve">2.6 </w:t>
      </w:r>
      <w:r>
        <w:t>ตัวเลือก Fulfillment ประจำภูมิภาค</w:t>
      </w:r>
    </w:p>
    <w:p w:rsidR="009E0BAD" w:rsidRDefault="00AA2524">
      <w:pPr>
        <w:pStyle w:val="ProductList-SubClauseHeading"/>
        <w:outlineLvl w:val="5"/>
      </w:pPr>
      <w:r>
        <w:t xml:space="preserve">2.6.1 Windows </w:t>
      </w:r>
      <w:r>
        <w:t>รุ่น KN</w:t>
      </w:r>
    </w:p>
    <w:p w:rsidR="009E0BAD" w:rsidRDefault="00AA2524">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w:t>
      </w:r>
      <w:r>
        <w:t>้อื่นๆ</w:t>
      </w:r>
    </w:p>
    <w:p w:rsidR="009E0BAD" w:rsidRDefault="009E0BAD">
      <w:pPr>
        <w:pStyle w:val="ProductList-BodyIndented"/>
      </w:pPr>
    </w:p>
    <w:p w:rsidR="009E0BAD" w:rsidRDefault="00AA2524">
      <w:pPr>
        <w:pStyle w:val="ProductList-SubClauseHeading"/>
        <w:outlineLvl w:val="5"/>
      </w:pPr>
      <w:r>
        <w:t xml:space="preserve">2.6.2 Windows </w:t>
      </w:r>
      <w:r>
        <w:t>รุ่น N (ไม่มี Windows Media Player)</w:t>
      </w:r>
    </w:p>
    <w:p w:rsidR="009E0BAD" w:rsidRDefault="00AA2524">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w:t>
      </w:r>
      <w:r>
        <w:t>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9E0BAD" w:rsidRDefault="009E0BAD">
      <w:pPr>
        <w:pStyle w:val="ProductList-BodyIndented"/>
      </w:pPr>
    </w:p>
    <w:p w:rsidR="009E0BAD" w:rsidRDefault="00AA2524">
      <w:pPr>
        <w:pStyle w:val="ProductList-ClauseHeading"/>
        <w:outlineLvl w:val="4"/>
      </w:pPr>
      <w:r>
        <w:t xml:space="preserve">2.7 </w:t>
      </w:r>
      <w:r>
        <w:t xml:space="preserve">ชุดผลิตภัณฑ์สำหรับองค์กร Windows Embedded 8 </w:t>
      </w:r>
      <w:r>
        <w:t>Standard</w:t>
      </w:r>
    </w:p>
    <w:p w:rsidR="009E0BAD" w:rsidRDefault="00AA2524">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w:t>
      </w:r>
      <w:r>
        <w:t>์เบื้องต้นหมดอายุลง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9E0BAD" w:rsidRDefault="009E0BAD">
      <w:pPr>
        <w:pStyle w:val="ProductList-Body"/>
      </w:pPr>
    </w:p>
    <w:p w:rsidR="009E0BAD" w:rsidRDefault="00AA2524">
      <w:pPr>
        <w:pStyle w:val="ProductList-ClauseHeading"/>
        <w:outlineLvl w:val="4"/>
      </w:pPr>
      <w:r>
        <w:t xml:space="preserve">2.8 </w:t>
      </w:r>
      <w:r>
        <w:t>สิทธิในการซื้อ Windows 10 Home to Pro Upgrade for Microsoft 365 Business</w:t>
      </w:r>
    </w:p>
    <w:p w:rsidR="009E0BAD" w:rsidRDefault="00AA2524">
      <w:pPr>
        <w:pStyle w:val="ProductList-Body"/>
      </w:pPr>
      <w:r>
        <w:t>ลูกค้าในออสเตรเ</w:t>
      </w:r>
      <w:r>
        <w:t>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w:t>
      </w:r>
      <w:r>
        <w:t xml:space="preserve">s </w:t>
      </w:r>
      <w:r>
        <w:t>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w:t>
      </w:r>
      <w:r>
        <w:t>้น</w:t>
      </w:r>
    </w:p>
    <w:p w:rsidR="009E0BAD" w:rsidRDefault="009E0BAD">
      <w:pPr>
        <w:pStyle w:val="ProductList-Body"/>
      </w:pPr>
    </w:p>
    <w:p w:rsidR="009E0BAD" w:rsidRDefault="00AA2524">
      <w:pPr>
        <w:pStyle w:val="ProductList-ClauseHeading"/>
        <w:outlineLvl w:val="4"/>
      </w:pPr>
      <w:r>
        <w:t xml:space="preserve">2.9 </w:t>
      </w:r>
      <w:r>
        <w:t>สิทธิในการซื้อ Windows 10 Home to Pro Right Licensing for E3/E5</w:t>
      </w:r>
    </w:p>
    <w:p w:rsidR="009E0BAD" w:rsidRDefault="00AA2524">
      <w:pPr>
        <w:pStyle w:val="ProductList-SubClauseHeading"/>
        <w:outlineLvl w:val="5"/>
      </w:pPr>
      <w:r>
        <w:t xml:space="preserve">2.9.1 </w:t>
      </w:r>
      <w:r>
        <w:t>ข้อกำหนดเบื้องต้น</w:t>
      </w:r>
    </w:p>
    <w:p w:rsidR="009E0BAD" w:rsidRDefault="00AA2524">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w:t>
      </w:r>
      <w:r>
        <w:t>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w:t>
      </w:r>
      <w:r>
        <w:t>ม 2017</w:t>
      </w:r>
    </w:p>
    <w:p w:rsidR="009E0BAD" w:rsidRDefault="00AA2524">
      <w:pPr>
        <w:pStyle w:val="ProductList-Bullet"/>
        <w:numPr>
          <w:ilvl w:val="1"/>
          <w:numId w:val="26"/>
        </w:numPr>
      </w:pPr>
      <w:r>
        <w:t xml:space="preserve">Windows 10 Enterprise </w:t>
      </w:r>
      <w:r>
        <w:t xml:space="preserve">ต่อหนึ่งอุปกรณ์ซึ่งมี SA ที่ใช้ได้ </w:t>
      </w:r>
    </w:p>
    <w:p w:rsidR="009E0BAD" w:rsidRDefault="00AA2524">
      <w:pPr>
        <w:pStyle w:val="ProductList-Bullet"/>
        <w:numPr>
          <w:ilvl w:val="1"/>
          <w:numId w:val="26"/>
        </w:numPr>
      </w:pPr>
      <w:r>
        <w:t>Windows 10 Enterprise E3/E5 SL</w:t>
      </w:r>
    </w:p>
    <w:p w:rsidR="009E0BAD" w:rsidRDefault="009E0BAD">
      <w:pPr>
        <w:pStyle w:val="ProductList-BodyIndented"/>
      </w:pPr>
    </w:p>
    <w:p w:rsidR="009E0BAD" w:rsidRDefault="00AA2524">
      <w:pPr>
        <w:pStyle w:val="ProductList-SubClauseHeading"/>
        <w:outlineLvl w:val="5"/>
      </w:pPr>
      <w:r>
        <w:t xml:space="preserve">2.9.2 </w:t>
      </w:r>
      <w:r>
        <w:t>ข้อกำหนดในการจัดซื้อ</w:t>
      </w:r>
    </w:p>
    <w:p w:rsidR="009E0BAD" w:rsidRDefault="00AA2524">
      <w:pPr>
        <w:pStyle w:val="ProductList-BodyIndented"/>
      </w:pPr>
      <w:r>
        <w:t xml:space="preserve">Windows 10 Home to Pro Right </w:t>
      </w:r>
      <w:r>
        <w:fldChar w:fldCharType="begin"/>
      </w:r>
      <w:r>
        <w:instrText xml:space="preserve"> AutoTextList   \s NoStyle \t "</w:instrText>
      </w:r>
      <w:r>
        <w:instrText>สิทธิการใช้งาน หมายถึง สิทธิในการดาวน์โหลด ติดตั้ง เข้าถึง และใช้ผลิตภัณ</w:instrText>
      </w:r>
      <w:r>
        <w:instrText xml:space="preserve">ฑ์" </w:instrText>
      </w:r>
      <w:r>
        <w:fldChar w:fldCharType="separate"/>
      </w:r>
      <w:r>
        <w:rPr>
          <w:color w:val="0563C1"/>
        </w:rPr>
        <w:t>Licenses</w:t>
      </w:r>
      <w:r>
        <w:fldChar w:fldCharType="end"/>
      </w:r>
      <w:r>
        <w:t xml:space="preserve"> </w:t>
      </w:r>
      <w:r>
        <w:t>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w:t>
      </w:r>
      <w:r>
        <w:t>อยหนึ่งข้อ</w:t>
      </w:r>
    </w:p>
    <w:p w:rsidR="009E0BAD" w:rsidRDefault="00AA2524">
      <w:pPr>
        <w:pStyle w:val="ProductList-Bullet"/>
        <w:numPr>
          <w:ilvl w:val="1"/>
          <w:numId w:val="27"/>
        </w:numPr>
      </w:pPr>
      <w:r>
        <w:t xml:space="preserve">ได้รับอนุญาตให้ใช้สิทธิกับ Windows 10 Enterprise ต่อหนึ่งอุปกรณ์ หรือ </w:t>
      </w:r>
    </w:p>
    <w:p w:rsidR="009E0BAD" w:rsidRDefault="00AA2524">
      <w:pPr>
        <w:pStyle w:val="ProductList-Bullet"/>
        <w:numPr>
          <w:ilvl w:val="1"/>
          <w:numId w:val="27"/>
        </w:numPr>
      </w:pPr>
      <w:r>
        <w:t>มีการติดตั้ง Pro หรือ Enterprise และมีการใช้โดยผู้ใช้ที่ได้รับอนุญาตให้ใช้สิทธิของ Windows 10 Enterprise E3/E5</w:t>
      </w:r>
    </w:p>
    <w:p w:rsidR="009E0BAD" w:rsidRDefault="009E0BAD">
      <w:pPr>
        <w:pStyle w:val="ProductList-BodyIndented"/>
      </w:pPr>
    </w:p>
    <w:p w:rsidR="009E0BAD" w:rsidRDefault="00AA2524">
      <w:pPr>
        <w:pStyle w:val="ProductList-SubClauseHeading"/>
        <w:outlineLvl w:val="5"/>
      </w:pPr>
      <w:r>
        <w:lastRenderedPageBreak/>
        <w:t xml:space="preserve">2.9.3 </w:t>
      </w:r>
      <w:r>
        <w:t>ข้อจำกัดของสิทธิการใช้งาน</w:t>
      </w:r>
    </w:p>
    <w:p w:rsidR="009E0BAD" w:rsidRDefault="00AA2524">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rsidR="009E0BAD" w:rsidRDefault="009E0BAD">
      <w:pPr>
        <w:pStyle w:val="ProductList-BodyIndented"/>
      </w:pPr>
    </w:p>
    <w:p w:rsidR="009E0BAD" w:rsidRDefault="00AA2524">
      <w:pPr>
        <w:pStyle w:val="ProductList-ClauseHeading"/>
        <w:outlineLvl w:val="4"/>
      </w:pPr>
      <w:r>
        <w:t xml:space="preserve">2.10 </w:t>
      </w:r>
      <w:r>
        <w:t>การปรับปรุงอัตโนมัต</w:t>
      </w:r>
      <w:r>
        <w:t>ิ</w:t>
      </w:r>
    </w:p>
    <w:p w:rsidR="009E0BAD" w:rsidRDefault="00AA2524">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w:t>
      </w:r>
      <w:r>
        <w:t>อกำหนดเดียวกันกับผลิตภัณฑ์ที่ได้รับการปรับปรุง</w:t>
      </w:r>
    </w:p>
    <w:p w:rsidR="009E0BAD" w:rsidRDefault="009E0BAD">
      <w:pPr>
        <w:pStyle w:val="ProductList-Body"/>
      </w:pPr>
    </w:p>
    <w:p w:rsidR="009E0BAD" w:rsidRDefault="00AA2524">
      <w:pPr>
        <w:pStyle w:val="ProductList-ClauseHeading"/>
        <w:outlineLvl w:val="4"/>
      </w:pPr>
      <w:r>
        <w:t xml:space="preserve">2.11 </w:t>
      </w:r>
      <w:r>
        <w:t>โปรแกรมด้านวิชาการและการกุศล</w:t>
      </w:r>
    </w:p>
    <w:p w:rsidR="009E0BAD" w:rsidRDefault="00AA2524">
      <w:pPr>
        <w:pStyle w:val="ProductList-SubClauseHeading"/>
        <w:outlineLvl w:val="5"/>
      </w:pPr>
      <w:r>
        <w:t xml:space="preserve">2.11.1 </w:t>
      </w:r>
      <w:r>
        <w:t>การโอนสิทธิการใช้งาน</w:t>
      </w:r>
    </w:p>
    <w:p w:rsidR="009E0BAD" w:rsidRDefault="00AA2524">
      <w:pPr>
        <w:pStyle w:val="ProductList-BodyIndented"/>
      </w:pPr>
      <w:r>
        <w:rPr>
          <w:b/>
        </w:rPr>
        <w:t xml:space="preserve">2.11.1.1 </w:t>
      </w:r>
      <w:r>
        <w:rPr>
          <w:b/>
        </w:rPr>
        <w:t>การโอนสิทธิการใช้งานต่อหนึ่งผู้ใช้</w:t>
      </w:r>
    </w:p>
    <w:p w:rsidR="009E0BAD" w:rsidRDefault="00AA2524">
      <w:pPr>
        <w:pStyle w:val="ProductList-BodyIndented"/>
      </w:pPr>
      <w:r>
        <w:fldChar w:fldCharType="begin"/>
      </w:r>
      <w:r>
        <w:instrText xml:space="preserve"> AutoTextList   \s NoStyle \t "</w:instrText>
      </w:r>
      <w:r>
        <w:instrText>ผู้ใช้ที่ได้รับอนุญาตให้ใช้สิทธิ หมายถึงบุคคลหนึ่งๆ ที่มีการกำหนดสิทธิก</w:instrText>
      </w:r>
      <w:r>
        <w:instrText xml:space="preserve">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w:t>
      </w:r>
      <w:r>
        <w:t xml:space="preserve">สิทธิสำหรับระบบปฏิบัติการที่มีคุณสมบัติตามที่กำหนดในข้อ 2.2.2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9E0BAD" w:rsidRDefault="009E0BAD">
      <w:pPr>
        <w:pStyle w:val="ProductList-BodyIndented"/>
      </w:pPr>
    </w:p>
    <w:p w:rsidR="009E0BAD" w:rsidRDefault="00AA2524">
      <w:pPr>
        <w:pStyle w:val="ProductList-BodyIndented"/>
      </w:pPr>
      <w:r>
        <w:rPr>
          <w:b/>
        </w:rPr>
        <w:t xml:space="preserve">2.11.1.2 </w:t>
      </w:r>
      <w:r>
        <w:rPr>
          <w:b/>
        </w:rPr>
        <w:t>การโอนสิทธิการใช้งานต่อหนึ่งอุปกรณ์</w:t>
      </w:r>
    </w:p>
    <w:p w:rsidR="009E0BAD" w:rsidRDefault="00AA2524">
      <w:pPr>
        <w:pStyle w:val="ProductList-BodyIndented"/>
      </w:pPr>
      <w:r>
        <w:fldChar w:fldCharType="begin"/>
      </w:r>
      <w:r>
        <w:instrText xml:space="preserve"> AutoTe</w:instrText>
      </w:r>
      <w:r>
        <w:instrText>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w:t>
      </w:r>
      <w:r>
        <w:t xml:space="preserve">ตให้ใช้สิทธิในระบบปฏิบัติการที่มีคุณสมบัติตามที่กำหนดในข้อ 2.2.2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w:t>
      </w:r>
      <w:r>
        <w:t>มที่กำหนดบน</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 xml:space="preserve">การโอนสิทธิการใช้งานต่อหนึ่งอุปกรณ์จะเป็นการโอนแบบถาวร เว้นแต่ลูกค้าจะได้มี Software Assurance สำหรับอุปกรณ์ดังกล่าว </w:t>
      </w:r>
    </w:p>
    <w:p w:rsidR="009E0BAD" w:rsidRDefault="009E0BAD">
      <w:pPr>
        <w:pStyle w:val="ProductList-BodyIndented"/>
      </w:pPr>
    </w:p>
    <w:p w:rsidR="009E0BAD" w:rsidRDefault="00AA2524">
      <w:pPr>
        <w:pStyle w:val="ProductList-SubClauseHeading"/>
        <w:outlineLvl w:val="5"/>
      </w:pPr>
      <w:r>
        <w:t xml:space="preserve">2.11.2 </w:t>
      </w:r>
      <w:r>
        <w:t>สิทธิในรุ่น Windows ของโปรแกรมด้านวิชาการ</w:t>
      </w:r>
    </w:p>
    <w:p w:rsidR="009E0BAD" w:rsidRDefault="00AA2524">
      <w:pPr>
        <w:pStyle w:val="ProductList-BodyIndented"/>
      </w:pPr>
      <w:r>
        <w:t>สิทธิการใช้งาน Windows Education จะรวมถึงสิทธิในการติดตั้งหรือเปิดใช้งาน Windows Enter</w:t>
      </w:r>
      <w:r>
        <w:t xml:space="preserve">prise </w:t>
      </w:r>
      <w:r>
        <w:t>แทนที่ Windows Education</w:t>
      </w:r>
    </w:p>
    <w:p w:rsidR="009E0BAD" w:rsidRDefault="009E0BAD">
      <w:pPr>
        <w:pStyle w:val="ProductList-BodyIndented"/>
      </w:pPr>
    </w:p>
    <w:p w:rsidR="009E0BAD" w:rsidRDefault="00AA2524">
      <w:pPr>
        <w:pStyle w:val="ProductList-SubClauseHeading"/>
        <w:outlineLvl w:val="5"/>
      </w:pPr>
      <w:r>
        <w:t xml:space="preserve">2.11.3 </w:t>
      </w:r>
      <w:r>
        <w:t>การใช้ของห้องปฏิบัติการและห้องสมุด</w:t>
      </w:r>
    </w:p>
    <w:p w:rsidR="009E0BAD" w:rsidRDefault="00AA2524">
      <w:pPr>
        <w:pStyle w:val="ProductList-BodyIndented"/>
      </w:pPr>
      <w:r>
        <w:t>สถาบันที่มี Windows Education E3/E5 หรือ Windows 10 Education E5 (ต่อหนึ่งอุปกรณ์) ที่โอนให้กับคณาจารย์และเจ้าหน้าที่หรือ</w:t>
      </w:r>
      <w:r>
        <w:fldChar w:fldCharType="begin"/>
      </w:r>
      <w:r>
        <w:instrText xml:space="preserve"> AutoTextList   \s NoStyle \t "</w:instrText>
      </w:r>
      <w:r>
        <w:instrText>พนักงาน (รวมถึงพนักงานที่เป็นน</w:instrText>
      </w:r>
      <w:r>
        <w:instrText xml:space="preserve">ักเรียน)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w:t>
      </w:r>
      <w:r>
        <w:t>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w:t>
      </w:r>
      <w:r>
        <w:t xml:space="preserve">ช้กับ User </w:t>
      </w:r>
      <w:r>
        <w:fldChar w:fldCharType="begin"/>
      </w:r>
      <w:r>
        <w:instrText xml:space="preserve"> AutoTextList   \s NoStyle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ที่ได้รับมาภายใต้ข้อตกลงระบบคลาวด์ของ Microsoft</w:t>
      </w:r>
    </w:p>
    <w:p w:rsidR="009E0BAD" w:rsidRDefault="009E0BAD">
      <w:pPr>
        <w:pStyle w:val="ProductList-BodyIndented"/>
      </w:pPr>
    </w:p>
    <w:p w:rsidR="009E0BAD" w:rsidRDefault="00AA2524">
      <w:pPr>
        <w:pStyle w:val="ProductList-SubClauseHeading"/>
        <w:outlineLvl w:val="5"/>
      </w:pPr>
      <w:r>
        <w:t xml:space="preserve">2.11.4 </w:t>
      </w:r>
      <w:r>
        <w:t>ข้อจำกัดของระบบปฏิ</w:t>
      </w:r>
      <w:r>
        <w:t>บัติการ Starter Edition สำหรับโปรแกรมด้านวิชาการ</w:t>
      </w:r>
    </w:p>
    <w:p w:rsidR="009E0BAD" w:rsidRDefault="00AA2524">
      <w:pPr>
        <w:pStyle w:val="ProductList-BodyIndented"/>
      </w:pP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ที่ได้รับภายใต้โปรแกรมด้านวิชาการหรือการศึกษาและการใช้ Windows XP Starter Edition, </w:t>
      </w:r>
      <w:r>
        <w:t xml:space="preserve">Windows Vista Starter Edition </w:t>
      </w:r>
      <w:r>
        <w:t>หรือ Windows 7 Starter Edition ในลักษณะระบบปฏิบัติการที่มีคุณสมบัติตามที่กำหนดจะไม่สามารถมีการโอนออกนอกประเทศที่ทำการซื้อได้</w:t>
      </w:r>
    </w:p>
    <w:p w:rsidR="009E0BAD" w:rsidRDefault="009E0BAD">
      <w:pPr>
        <w:pStyle w:val="ProductList-BodyIndented"/>
      </w:pPr>
    </w:p>
    <w:p w:rsidR="009E0BAD" w:rsidRDefault="00AA2524">
      <w:pPr>
        <w:pStyle w:val="ProductList-Offering1SubSection"/>
        <w:outlineLvl w:val="3"/>
      </w:pPr>
      <w:bookmarkStart w:id="189" w:name="_Sec813"/>
      <w:r>
        <w:t xml:space="preserve">3. </w:t>
      </w:r>
      <w:r>
        <w:t>สิทธิการใช้</w:t>
      </w:r>
      <w:bookmarkEnd w:id="189"/>
    </w:p>
    <w:tbl>
      <w:tblPr>
        <w:tblStyle w:val="PURTable"/>
        <w:tblW w:w="0" w:type="dxa"/>
        <w:tblLook w:val="04A0" w:firstRow="1" w:lastRow="0" w:firstColumn="1" w:lastColumn="0" w:noHBand="0" w:noVBand="1"/>
      </w:tblPr>
      <w:tblGrid>
        <w:gridCol w:w="3500"/>
        <w:gridCol w:w="3827"/>
        <w:gridCol w:w="346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w:instrText>
            </w:r>
            <w:r>
              <w:instrText xml:space="preserve">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w:t>
            </w:r>
            <w:r>
              <w:t>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สิทธิการใช้งา</w:t>
            </w:r>
            <w:r>
              <w:t>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ซอฟต์แวร์เพิ่มเติมมีดังนี้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ระบุคำบอกกล่าวที่ใช้บังคับสำหรับผลิตภัณฑ์ โปรดดูรายละเอียดที่หัวข้อคำบอกกล่าวของข้</w:instrText>
            </w:r>
            <w:r>
              <w:instrText xml:space="preserve">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 xml:space="preserve">H.264/MPEG-4 AVC </w:t>
              </w:r>
              <w:r>
                <w:rPr>
                  <w:color w:val="00467F"/>
                  <w:u w:val="single"/>
                </w:rPr>
                <w:t>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การใช้ Windows ภายใน</w:t>
      </w:r>
    </w:p>
    <w:p w:rsidR="009E0BAD" w:rsidRDefault="00AA2524">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w:instrText>
      </w:r>
      <w:r>
        <w:instrText xml:space="preserve">ึ่งของ OSE จริง" </w:instrText>
      </w:r>
      <w:r>
        <w:fldChar w:fldCharType="separate"/>
      </w:r>
      <w:r>
        <w:rPr>
          <w:color w:val="0563C1"/>
        </w:rPr>
        <w:t xml:space="preserve">OSE </w:t>
      </w:r>
      <w:r>
        <w:rPr>
          <w:color w:val="0563C1"/>
        </w:rPr>
        <w:t>จริง</w:t>
      </w:r>
      <w:r>
        <w:fldChar w:fldCharType="end"/>
      </w:r>
      <w:r>
        <w:t>ได้หนึ่ง OSE ภายในเครื่องบน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w:instrText>
      </w:r>
      <w:r>
        <w:instrText xml:space="preserve">นละชิ้น" </w:instrText>
      </w:r>
      <w:r>
        <w:fldChar w:fldCharType="separate"/>
      </w:r>
      <w:r>
        <w:rPr>
          <w:color w:val="0563C1"/>
        </w:rPr>
        <w:t>อุปกรณ์ที่ได้รับอนุญาตให้ใช้สิทธิ</w:t>
      </w:r>
      <w:r>
        <w:fldChar w:fldCharType="end"/>
      </w:r>
      <w:r>
        <w:t xml:space="preserve"> </w:t>
      </w:r>
      <w:r>
        <w:t>สิทธิการใช้ภายในนี้จะใช้บังคับกับสิทธิการใช้งาน VDA ต่อหนึ่งอุปกรณ์เฉพาะในกรณีที่</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w:instrText>
      </w:r>
      <w:r>
        <w:instrText xml:space="preserve">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w:instrText>
      </w:r>
      <w:r>
        <w:instrText>ผู้ใช้ที่ได้รับอนุญาตให้ใช้สิทธิ หมา</w:instrText>
      </w:r>
      <w:r>
        <w:instrText xml:space="preserve">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w:instrText>
      </w:r>
      <w:r>
        <w:instrText>จริง หมายถึง OSE ที่ได้รับการกำหนดค่าให้ใช้งานบนระบบฮาร์ดแว</w:instrText>
      </w:r>
      <w:r>
        <w:instrText xml:space="preserve">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ได้หนึ่ง OSE ภายในเครื่องบนอุปกรณ์ที่ได้รับอนุญาตให้ใช้สิทธิในระบบ</w:t>
      </w:r>
      <w:r>
        <w:t xml:space="preserve">ปฏิบัติการที่มีคุณสมบัติตามที่กำหนด  </w:t>
      </w:r>
    </w:p>
    <w:p w:rsidR="009E0BAD" w:rsidRDefault="009E0BAD">
      <w:pPr>
        <w:pStyle w:val="ProductList-Body"/>
      </w:pPr>
    </w:p>
    <w:p w:rsidR="009E0BAD" w:rsidRDefault="00AA2524">
      <w:pPr>
        <w:pStyle w:val="ProductList-ClauseHeading"/>
        <w:outlineLvl w:val="4"/>
      </w:pPr>
      <w:r>
        <w:t xml:space="preserve">3.2 </w:t>
      </w:r>
      <w:r>
        <w:t>การเปิดใช้งานบน Azure AD สำหรับ Windows 10</w:t>
      </w:r>
    </w:p>
    <w:p w:rsidR="009E0BAD" w:rsidRDefault="00AA2524">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ซึ่งใช้การเปิดใช้งาน</w:t>
      </w:r>
      <w:r>
        <w:t xml:space="preserve">บน Azure AD จะสามารถเปิดใช้งานซอฟต์แวร์ใน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w:instrText>
      </w:r>
      <w:r>
        <w:instrText xml:space="preserve">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9E0BAD" w:rsidRDefault="009E0BAD">
      <w:pPr>
        <w:pStyle w:val="ProductList-Body"/>
      </w:pPr>
    </w:p>
    <w:p w:rsidR="009E0BAD" w:rsidRDefault="00AA2524">
      <w:pPr>
        <w:pStyle w:val="ProductList-ClauseHeading"/>
        <w:outlineLvl w:val="4"/>
      </w:pPr>
      <w:r>
        <w:t xml:space="preserve">3.3 </w:t>
      </w:r>
      <w:r>
        <w:t>โปรแกรมสำหรับ Windows</w:t>
      </w:r>
    </w:p>
    <w:p w:rsidR="009E0BAD" w:rsidRDefault="00AA2524">
      <w:pPr>
        <w:pStyle w:val="ProductList-Body"/>
      </w:pPr>
      <w:r>
        <w:t>เว้นแต่จะม</w:t>
      </w:r>
      <w:r>
        <w:t xml:space="preserve">ีการแสดงข้อกำหนดอื่นๆ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w:t>
        </w:r>
        <w:r>
          <w:rPr>
            <w:color w:val="00467F"/>
            <w:u w:val="single"/>
          </w:rPr>
          <w:t>osoft.com/fwlink/?linkid=246338</w:t>
        </w:r>
      </w:hyperlink>
      <w:r>
        <w:t xml:space="preserve"> </w:t>
      </w:r>
      <w:r>
        <w:t xml:space="preserve">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rsidR="009E0BAD" w:rsidRDefault="009E0BAD">
      <w:pPr>
        <w:pStyle w:val="ProductList-Body"/>
      </w:pPr>
    </w:p>
    <w:p w:rsidR="009E0BAD" w:rsidRDefault="00AA2524">
      <w:pPr>
        <w:pStyle w:val="ProductList-ClauseHeading"/>
        <w:outlineLvl w:val="4"/>
      </w:pPr>
      <w:r>
        <w:lastRenderedPageBreak/>
        <w:t>3.4 Windows 10 Mobile Enterprise</w:t>
      </w:r>
    </w:p>
    <w:p w:rsidR="009E0BAD" w:rsidRDefault="00AA2524">
      <w:pPr>
        <w:pStyle w:val="ProductList-Body"/>
      </w:pPr>
      <w:r>
        <w:t>ลูกค้า</w:t>
      </w:r>
      <w:r>
        <w:t>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9E0BAD" w:rsidRDefault="009E0BAD">
      <w:pPr>
        <w:pStyle w:val="ProductList-Body"/>
      </w:pPr>
    </w:p>
    <w:p w:rsidR="009E0BAD" w:rsidRDefault="00AA2524">
      <w:pPr>
        <w:pStyle w:val="ProductList-ClauseHeading"/>
        <w:outlineLvl w:val="4"/>
      </w:pPr>
      <w:r>
        <w:t xml:space="preserve">3.5 </w:t>
      </w:r>
      <w:r>
        <w:t>สิทธิการเปิดใช้งานข้อตกลงระบบคลาวด์ของ Microsoft</w:t>
      </w:r>
    </w:p>
    <w:p w:rsidR="009E0BAD" w:rsidRDefault="00AA2524">
      <w:pPr>
        <w:pStyle w:val="ProductList-Body"/>
      </w:pPr>
      <w:r>
        <w:t>สำหรับลูกค้าที่มีส</w:t>
      </w:r>
      <w:r>
        <w:t>ิทธิการใช้งานตามข้อตกลงระบบคลาวด์ของ Microsoft</w:t>
      </w:r>
    </w:p>
    <w:p w:rsidR="009E0BAD" w:rsidRDefault="00AA2524">
      <w:pPr>
        <w:pStyle w:val="ProductList-Bullet"/>
        <w:numPr>
          <w:ilvl w:val="0"/>
          <w:numId w:val="28"/>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w:instrText>
      </w:r>
      <w:r>
        <w:instrText>หมายถึงอินสแตนซ์ของระบบปฏิบัติการทั้งหมดหรือบางส่วน หรืออินสแ</w:instrText>
      </w:r>
      <w:r>
        <w:instrText xml:space="preserve">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ทั้ง OSE จริงและ OSE เสมือน</w:t>
      </w:r>
    </w:p>
    <w:p w:rsidR="009E0BAD" w:rsidRDefault="00AA2524">
      <w:pPr>
        <w:pStyle w:val="ProductList-Bullet"/>
        <w:numPr>
          <w:ilvl w:val="0"/>
          <w:numId w:val="28"/>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rsidR="009E0BAD" w:rsidRDefault="00AA2524">
      <w:pPr>
        <w:pStyle w:val="ProductList-Bullet"/>
        <w:numPr>
          <w:ilvl w:val="0"/>
          <w:numId w:val="28"/>
        </w:numPr>
      </w:pPr>
      <w:r>
        <w:t xml:space="preserve">ข้อ 4 </w:t>
      </w:r>
      <w:r>
        <w:t xml:space="preserve">(Software Assurance) </w:t>
      </w:r>
      <w:r>
        <w:t xml:space="preserve">จะไม่นำมาใช้บังคับ </w:t>
      </w:r>
    </w:p>
    <w:p w:rsidR="009E0BAD" w:rsidRDefault="009E0BAD">
      <w:pPr>
        <w:pStyle w:val="ProductList-Body"/>
      </w:pPr>
    </w:p>
    <w:p w:rsidR="009E0BAD" w:rsidRDefault="00AA2524">
      <w:pPr>
        <w:pStyle w:val="ProductList-ClauseHeading"/>
        <w:outlineLvl w:val="4"/>
      </w:pPr>
      <w:r>
        <w:t xml:space="preserve">3.6 </w:t>
      </w:r>
      <w:r>
        <w:t>สิทธิประโยชน์การอัปเกรด Windows 10</w:t>
      </w:r>
    </w:p>
    <w:p w:rsidR="009E0BAD" w:rsidRDefault="00AA2524">
      <w:pPr>
        <w:pStyle w:val="ProductList-Body"/>
      </w:pPr>
      <w:r>
        <w:t xml:space="preserve">User SL </w:t>
      </w:r>
      <w:r>
        <w:t xml:space="preserve">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9E0BAD" w:rsidRDefault="00AA2524">
      <w:pPr>
        <w:pStyle w:val="ProductList-Bullet"/>
        <w:numPr>
          <w:ilvl w:val="0"/>
          <w:numId w:val="29"/>
        </w:numPr>
      </w:pPr>
      <w:r>
        <w:t>Windows 10 Enterprise (</w:t>
      </w:r>
      <w:r>
        <w:t xml:space="preserve">ทั้งหมด) </w:t>
      </w:r>
    </w:p>
    <w:p w:rsidR="009E0BAD" w:rsidRDefault="00AA2524">
      <w:pPr>
        <w:pStyle w:val="ProductList-Bullet"/>
        <w:numPr>
          <w:ilvl w:val="0"/>
          <w:numId w:val="29"/>
        </w:numPr>
      </w:pPr>
      <w:r>
        <w:t>Microsoft 365 (</w:t>
      </w:r>
      <w:r>
        <w:t>ทั้งหมด)</w:t>
      </w:r>
    </w:p>
    <w:p w:rsidR="009E0BAD" w:rsidRDefault="009E0BAD">
      <w:pPr>
        <w:pStyle w:val="ProductList-Body"/>
      </w:pPr>
    </w:p>
    <w:p w:rsidR="009E0BAD" w:rsidRDefault="00AA2524">
      <w:pPr>
        <w:pStyle w:val="ProductList-ClauseHeading"/>
        <w:outlineLvl w:val="4"/>
      </w:pPr>
      <w:r>
        <w:t>3.7 Windows 10 Multitenant Hosting</w:t>
      </w:r>
    </w:p>
    <w:p w:rsidR="009E0BAD" w:rsidRDefault="00AA2524">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w:t>
      </w:r>
      <w:r>
        <w:t xml:space="preserve">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6">
        <w:r>
          <w:rPr>
            <w:color w:val="00467F"/>
            <w:u w:val="single"/>
          </w:rPr>
          <w:t>www.microsoft.com/Qualified_Multitenant_Hoster_Program</w:t>
        </w:r>
      </w:hyperlink>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แต่ละรายจะสามารถเข้าถึงซอฟต์แวร์ได้ไม่เกินสี</w:t>
      </w:r>
      <w:r>
        <w:t>่อินสแตนซ์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w:t>
      </w:r>
      <w:r>
        <w:t xml:space="preserve">กำหนดค่าซอฟต์แวร์อื่นๆ ซึ่งมีอยู่ที่ </w:t>
      </w:r>
      <w:hyperlink r:id="rId97">
        <w:r>
          <w:rPr>
            <w:color w:val="00467F"/>
            <w:u w:val="single"/>
          </w:rPr>
          <w:t>https://docs.microsoft.com/en-us/windows/deployment/vda-subscription-activation</w:t>
        </w:r>
      </w:hyperlink>
      <w:r>
        <w:t xml:space="preserve"> </w:t>
      </w:r>
      <w:r>
        <w:t>ข้อกำหนดการปรับใช้ที่ยึดตามพันธมิตรจะมีอ</w:t>
      </w:r>
      <w:r>
        <w:t xml:space="preserve">ยู่ที่ </w:t>
      </w:r>
      <w:hyperlink r:id="rId98">
        <w:r>
          <w:rPr>
            <w:color w:val="00467F"/>
            <w:u w:val="single"/>
          </w:rPr>
          <w:t>www.microsoft.com/Qualified_Multitenant_Hoster_Program</w:t>
        </w:r>
      </w:hyperlink>
      <w:r>
        <w:t xml:space="preserve"> </w:t>
      </w:r>
      <w:r>
        <w:t>หัวข้อนี้จะไม่ใช้บังคับกับนักเรียนที่ได้รับการเข้าถึงซอฟต์แวร์ผ่านทาง</w:t>
      </w:r>
      <w:r>
        <w:fldChar w:fldCharType="begin"/>
      </w:r>
      <w:r>
        <w:instrText xml:space="preserve"> AutoTextList   \s NoStyle \t "</w:instrText>
      </w:r>
      <w:r>
        <w:instrText>สิทธิประโยชน์</w:instrText>
      </w:r>
      <w:r>
        <w:instrText>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w:instrText>
      </w:r>
      <w:r>
        <w:instrText xml:space="preserve">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9E0BAD" w:rsidRDefault="009E0BAD">
      <w:pPr>
        <w:pStyle w:val="ProductList-Body"/>
      </w:pPr>
    </w:p>
    <w:p w:rsidR="009E0BAD" w:rsidRDefault="00AA2524">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w:instrText>
            </w:r>
            <w:r>
              <w:instrText xml:space="preserve">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w:instrText>
            </w:r>
            <w:r>
              <w:instrText>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 xml:space="preserve">Product List - </w:t>
              </w:r>
              <w:r>
                <w:rPr>
                  <w:color w:val="00467F"/>
                  <w:u w:val="single"/>
                </w:rPr>
                <w:t>เดือนมิถุนายน 2015</w:t>
              </w:r>
            </w:hyperlink>
            <w:r>
              <w:t xml:space="preserve"> (</w:t>
            </w:r>
            <w:r>
              <w:t>การสมัครใช้งาน Windows Companion</w:t>
            </w:r>
            <w:r>
              <w:fldChar w:fldCharType="begin"/>
            </w:r>
            <w:r>
              <w:instrText xml:space="preserve"> XE "</w:instrText>
            </w:r>
            <w:r>
              <w:instrText xml:space="preserve">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สิทธิการใช้งานข้ามเขต: สิทธิประโยชน์ของ SA ที่อนุญาตให้ผู้ใช้หลักของอุปกรณ์ที่ได้</w:instrText>
            </w:r>
            <w:r>
              <w:instrText xml:space="preserve">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0">
              <w:r>
                <w:rPr>
                  <w:color w:val="00467F"/>
                  <w:u w:val="single"/>
                </w:rPr>
                <w:t>กุมภาพันธ์ 2016 – ข้อกำหนดผลิตภัณฑ์</w:t>
              </w:r>
            </w:hyperlink>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4.1 </w:t>
      </w:r>
      <w:r>
        <w:t>สิทธิการใช้เพิ่มเติมสำหรับ Software Assurance</w:t>
      </w:r>
    </w:p>
    <w:p w:rsidR="009E0BAD" w:rsidRDefault="00AA2524">
      <w:pPr>
        <w:pStyle w:val="ProductList-Body"/>
      </w:pPr>
      <w:r>
        <w:t xml:space="preserve">ข้อ 4 (Software Assurance) จะมีผลบังคับใช้กับสิทธิการใช้งานต่อไปนี้ </w:t>
      </w:r>
    </w:p>
    <w:p w:rsidR="009E0BAD" w:rsidRDefault="00AA2524">
      <w:pPr>
        <w:pStyle w:val="ProductList-Bullet"/>
        <w:numPr>
          <w:ilvl w:val="0"/>
          <w:numId w:val="30"/>
        </w:numPr>
      </w:pPr>
      <w:r>
        <w:t>Windows 10 Enterprise E3/E5</w:t>
      </w:r>
    </w:p>
    <w:p w:rsidR="009E0BAD" w:rsidRDefault="00AA2524">
      <w:pPr>
        <w:pStyle w:val="ProductList-Bullet"/>
        <w:numPr>
          <w:ilvl w:val="0"/>
          <w:numId w:val="30"/>
        </w:numPr>
      </w:pPr>
      <w:r>
        <w:t xml:space="preserve">Windows 10 Enterprise </w:t>
      </w:r>
      <w:r>
        <w:t>ต่อหนึ่งอุปกรณ์</w:t>
      </w:r>
    </w:p>
    <w:p w:rsidR="009E0BAD" w:rsidRDefault="00AA2524">
      <w:pPr>
        <w:pStyle w:val="ProductList-Bullet"/>
        <w:numPr>
          <w:ilvl w:val="0"/>
          <w:numId w:val="30"/>
        </w:numPr>
      </w:pPr>
      <w:r>
        <w:t>Windows 10 Ed</w:t>
      </w:r>
      <w:r>
        <w:t>ucation E3/E5</w:t>
      </w:r>
    </w:p>
    <w:p w:rsidR="009E0BAD" w:rsidRDefault="00AA2524">
      <w:pPr>
        <w:pStyle w:val="ProductList-Bullet"/>
        <w:numPr>
          <w:ilvl w:val="0"/>
          <w:numId w:val="30"/>
        </w:numPr>
      </w:pPr>
      <w:r>
        <w:t>Windows VDA E3/E5</w:t>
      </w:r>
    </w:p>
    <w:p w:rsidR="009E0BAD" w:rsidRDefault="00AA2524">
      <w:pPr>
        <w:pStyle w:val="ProductList-Bullet"/>
        <w:numPr>
          <w:ilvl w:val="0"/>
          <w:numId w:val="30"/>
        </w:numPr>
      </w:pPr>
      <w:r>
        <w:t xml:space="preserve">Windows VDA </w:t>
      </w:r>
      <w:r>
        <w:t>ต่อหนึ่งอุปกรณ์</w:t>
      </w:r>
    </w:p>
    <w:p w:rsidR="009E0BAD" w:rsidRDefault="00AA2524">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w:instrText>
      </w:r>
      <w:r>
        <w:instrText xml:space="preserve">่าใช้จ่ายเพิ่มเติมในจำนวนนักเรียนต่อแรงงานความรู้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9E0BAD" w:rsidRDefault="009E0BAD">
      <w:pPr>
        <w:pStyle w:val="ProductList-Body"/>
      </w:pPr>
    </w:p>
    <w:p w:rsidR="009E0BAD" w:rsidRDefault="00AA2524">
      <w:pPr>
        <w:pStyle w:val="ProductList-ClauseHeading"/>
        <w:outlineLvl w:val="4"/>
      </w:pPr>
      <w:r>
        <w:t xml:space="preserve">4.2 </w:t>
      </w:r>
      <w:r>
        <w:t>การจำลองเสมือน Windows</w:t>
      </w:r>
    </w:p>
    <w:p w:rsidR="009E0BAD" w:rsidRDefault="00AA2524">
      <w:pPr>
        <w:pStyle w:val="ProductList-SubClauseHeading"/>
        <w:outlineLvl w:val="5"/>
      </w:pPr>
      <w:r>
        <w:t xml:space="preserve">4.2.1 </w:t>
      </w:r>
      <w:r>
        <w:t>การจำลองเสมือนภายในเครื่อง</w:t>
      </w:r>
    </w:p>
    <w:p w:rsidR="009E0BAD" w:rsidRDefault="00AA2524">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ได้ไม่เกินสี่ OSE ภายในเครื่องบน</w:t>
      </w:r>
      <w:r>
        <w:fldChar w:fldCharType="begin"/>
      </w:r>
      <w:r>
        <w:instrText xml:space="preserve"> AutoTextList   \s NoStyle \</w:instrText>
      </w:r>
      <w:r>
        <w:instrText>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สิทธิการใช้ภายในนี้จะใช้บังคับกับสิทธ</w:t>
      </w:r>
      <w:r>
        <w:t>ิการใช้งาน VDA ต่อหนึ่งอุปกรณ์เฉพาะในกรณีที่</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w:t>
      </w:r>
      <w:r>
        <w:rPr>
          <w:color w:val="0563C1"/>
        </w:rPr>
        <w:t>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ได้ไม่เกินสี่ OSE ภายในเครื่องบนอุปกรณ์ที่ได้รับอนุญาตให้ใช้สิทธ</w:t>
      </w:r>
      <w:r>
        <w:t xml:space="preserve">ิในระบบปฏิบัติการที่มีคุณสมบัติตามที่กำหนด หากมีการใช้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ที่ได้รับอนุญาตทั้งหมด ลูกค้าจะสามารถใช้ </w:t>
      </w:r>
      <w:r>
        <w:fldChar w:fldCharType="begin"/>
      </w:r>
      <w:r>
        <w:instrText xml:space="preserve"> AutoTextList   \s NoStyle \t "OSE </w:instrText>
      </w:r>
      <w:r>
        <w:instrText>จริง ห</w:instrText>
      </w:r>
      <w:r>
        <w:instrText xml:space="preserve">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ได้เฉพาะเพื่อ</w:t>
      </w:r>
      <w:r>
        <w:t xml:space="preserve">ให้บริการบริหารจัดการ (Host) และจัดการ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เท่านั้น </w:t>
      </w:r>
    </w:p>
    <w:p w:rsidR="009E0BAD" w:rsidRDefault="009E0BAD">
      <w:pPr>
        <w:pStyle w:val="ProductList-BodyIndented"/>
      </w:pPr>
    </w:p>
    <w:p w:rsidR="009E0BAD" w:rsidRDefault="00AA2524">
      <w:pPr>
        <w:pStyle w:val="ProductList-SubClauseHeading"/>
        <w:outlineLvl w:val="5"/>
      </w:pPr>
      <w:r>
        <w:t xml:space="preserve">4.2.2 </w:t>
      </w:r>
      <w:r>
        <w:t>การจำลองเสมือนระยะไกล</w:t>
      </w:r>
    </w:p>
    <w:p w:rsidR="009E0BAD" w:rsidRDefault="00AA2524">
      <w:pPr>
        <w:pStyle w:val="ProductList-BodyIndented"/>
      </w:pPr>
      <w:r>
        <w:fldChar w:fldCharType="begin"/>
      </w:r>
      <w:r>
        <w:instrText xml:space="preserve"> AutoTextList   \s NoStyle \t "</w:instrText>
      </w:r>
      <w:r>
        <w:instrText>อุปกรณ์ที่ได้รับอนุญาตให้ใช้</w:instrText>
      </w:r>
      <w:r>
        <w:instrText xml:space="preserve">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w:instrText>
      </w:r>
      <w:r>
        <w:instrText>ผู้ใช้ที่ไ</w:instrText>
      </w:r>
      <w:r>
        <w:instrText xml:space="preserve">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ได้ไม่เกินสี่ OSE หรือ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w:instrText>
      </w:r>
      <w:r>
        <w:instrText xml:space="preserve">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ของซอฟต์แวร์ Windows ที่ได้รับผ่านข้อตกลง Volume Licensing บนอุปกรณ์ที่มีไว้เพื่อการใช้ของลูกค้าได้หนึ่ง OSE</w:t>
      </w:r>
    </w:p>
    <w:p w:rsidR="009E0BAD" w:rsidRDefault="009E0BAD">
      <w:pPr>
        <w:pStyle w:val="ProductList-BodyIndented"/>
      </w:pPr>
    </w:p>
    <w:p w:rsidR="009E0BAD" w:rsidRDefault="00AA2524">
      <w:pPr>
        <w:pStyle w:val="ProductList-ClauseHeading"/>
        <w:outlineLvl w:val="4"/>
      </w:pPr>
      <w:r>
        <w:lastRenderedPageBreak/>
        <w:t xml:space="preserve">4.3 </w:t>
      </w:r>
      <w:r>
        <w:t>สิทธิประโยชน์ในอุปกรณ์หน้าจอ 10.1"</w:t>
      </w:r>
    </w:p>
    <w:p w:rsidR="009E0BAD" w:rsidRDefault="00AA2524">
      <w:pPr>
        <w:pStyle w:val="ProductList-Body"/>
      </w:pPr>
      <w:r>
        <w:t>ลูกค้าที่มีสิทธิการใช้งานต่อหนึ่งผู้ใช้จะสามารถติดตั้</w:t>
      </w:r>
      <w:r>
        <w:t>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9E0BAD" w:rsidRDefault="009E0BAD">
      <w:pPr>
        <w:pStyle w:val="ProductList-Body"/>
      </w:pPr>
    </w:p>
    <w:p w:rsidR="009E0BAD" w:rsidRDefault="00AA2524">
      <w:pPr>
        <w:pStyle w:val="ProductList-ClauseHeading"/>
        <w:outlineLvl w:val="4"/>
      </w:pPr>
      <w:r>
        <w:t>4.4 Windows to Go</w:t>
      </w:r>
    </w:p>
    <w:p w:rsidR="009E0BAD" w:rsidRDefault="00AA2524">
      <w:pPr>
        <w:pStyle w:val="ProductList-Body"/>
      </w:pPr>
      <w:r>
        <w:t>ลูกค้าสามารถสร้างและจัดเก็บ</w:t>
      </w:r>
      <w:r>
        <w:fldChar w:fldCharType="begin"/>
      </w:r>
      <w:r>
        <w:instrText xml:space="preserve"> AutoTextList   \s NoStyle \t "</w:instrText>
      </w:r>
      <w:r>
        <w:instrText>อินสแตนซ์ หมายถึงภ</w:instrText>
      </w:r>
      <w:r>
        <w:instrText xml:space="preserve">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w:instrText>
      </w:r>
      <w:r>
        <w:instrText xml:space="preserve">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w:instrText>
      </w:r>
      <w:r>
        <w:instrText xml:space="preserve">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หรือบนอุปกรณ์ใดๆ ในกรณีที่เป็นการอนุญาตให้ใช้สิทธิต่อหนึ่งผู้ใช้</w:t>
      </w:r>
    </w:p>
    <w:p w:rsidR="009E0BAD" w:rsidRDefault="009E0BAD">
      <w:pPr>
        <w:pStyle w:val="ProductList-Body"/>
      </w:pPr>
    </w:p>
    <w:p w:rsidR="009E0BAD" w:rsidRDefault="00AA2524">
      <w:pPr>
        <w:pStyle w:val="ProductList-SubClauseHeading"/>
        <w:outlineLvl w:val="5"/>
      </w:pPr>
      <w:r>
        <w:t xml:space="preserve">4.4.1 </w:t>
      </w:r>
      <w:r>
        <w:t>ตัวเลือก Windows to Go สำหรับนักเรียน</w:t>
      </w:r>
    </w:p>
    <w:p w:rsidR="009E0BAD" w:rsidRDefault="00AA2524">
      <w:pPr>
        <w:pStyle w:val="ProductList-BodyIndented"/>
      </w:pPr>
      <w:r>
        <w:t>สถา</w:t>
      </w:r>
      <w:r>
        <w:t>บันการศึกษาที่เลือกตัวเลือกนักเรียนจะได้รับอนุญาตให้ใช้</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w:t>
      </w:r>
      <w:r>
        <w:t>แตนซ์ต่ออุปกรณ์ของนักเรียนที่ได้รับอนุญาตให้ใช้สิทธิหนึ่งเครื่องในขณะที่นักเรียนคนนั้นได้ลงทะเบียนที่สถาบัน</w:t>
      </w:r>
    </w:p>
    <w:p w:rsidR="009E0BAD" w:rsidRDefault="009E0BAD">
      <w:pPr>
        <w:pStyle w:val="ProductList-BodyIndented"/>
      </w:pPr>
    </w:p>
    <w:p w:rsidR="009E0BAD" w:rsidRDefault="00AA2524">
      <w:pPr>
        <w:pStyle w:val="ProductList-ClauseHeading"/>
        <w:outlineLvl w:val="4"/>
      </w:pPr>
      <w:r>
        <w:t>4.5 Windows Pro SA</w:t>
      </w:r>
    </w:p>
    <w:p w:rsidR="009E0BAD" w:rsidRDefault="00AA2524">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w:t>
      </w:r>
      <w:r>
        <w:t>ndows Enterprise</w:t>
      </w:r>
    </w:p>
    <w:p w:rsidR="009E0BAD" w:rsidRDefault="009E0BAD">
      <w:pPr>
        <w:pStyle w:val="ProductList-Body"/>
      </w:pPr>
    </w:p>
    <w:p w:rsidR="009E0BAD" w:rsidRDefault="00AA2524">
      <w:pPr>
        <w:pStyle w:val="ProductList-ClauseHeading"/>
        <w:outlineLvl w:val="4"/>
      </w:pPr>
      <w:r>
        <w:t>4.6 Microsoft Desktop Optimization Pack (MDOP)</w:t>
      </w:r>
    </w:p>
    <w:p w:rsidR="009E0BAD" w:rsidRDefault="00AA2524">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w:instrText>
      </w:r>
      <w:r>
        <w:instrText>อุปกรณ์ที่ได้รับอนุญาตให้ใช้ส</w:instrText>
      </w:r>
      <w:r>
        <w:instrText xml:space="preserve">ิทธิ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w:instrText>
      </w:r>
      <w:r>
        <w:instrText>ผู้ใช้ที่ได้รับอนุญาตให้ใ</w:instrText>
      </w:r>
      <w:r>
        <w:instrText xml:space="preserve">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w:t>
      </w:r>
      <w:r>
        <w:t>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w:t>
      </w:r>
      <w:r>
        <w:t>OP</w:t>
      </w:r>
    </w:p>
    <w:p w:rsidR="009E0BAD" w:rsidRDefault="009E0BAD">
      <w:pPr>
        <w:pStyle w:val="ProductList-Body"/>
      </w:pPr>
    </w:p>
    <w:p w:rsidR="009E0BAD" w:rsidRDefault="00AA2524">
      <w:pPr>
        <w:pStyle w:val="ProductList-SubClauseHeading"/>
        <w:outlineLvl w:val="5"/>
      </w:pPr>
      <w:r>
        <w:t xml:space="preserve">4.6.1 </w:t>
      </w:r>
      <w:r>
        <w:t>สิทธิใน MDOP</w:t>
      </w:r>
    </w:p>
    <w:p w:rsidR="009E0BAD" w:rsidRDefault="00AA2524">
      <w:pPr>
        <w:pStyle w:val="ProductList-BodyIndented"/>
      </w:pPr>
      <w:r>
        <w:t>ลูกค้าต่อไปนี้มีสิทธิที่จะใช้ MDOP และไม่จำเป็นต้องซื้อ MDOP แยกต่างหาก</w:t>
      </w:r>
    </w:p>
    <w:p w:rsidR="009E0BAD" w:rsidRDefault="00AA2524">
      <w:pPr>
        <w:pStyle w:val="ProductList-Bullet"/>
        <w:numPr>
          <w:ilvl w:val="1"/>
          <w:numId w:val="31"/>
        </w:numPr>
      </w:pPr>
      <w:r>
        <w:t xml:space="preserve">Windows 10 Enterprise E3/E5 </w:t>
      </w:r>
    </w:p>
    <w:p w:rsidR="009E0BAD" w:rsidRDefault="00AA2524">
      <w:pPr>
        <w:pStyle w:val="ProductList-Bullet"/>
        <w:numPr>
          <w:ilvl w:val="1"/>
          <w:numId w:val="31"/>
        </w:numPr>
      </w:pPr>
      <w:r>
        <w:t>Windows 10 Education E3/E5</w:t>
      </w:r>
    </w:p>
    <w:p w:rsidR="009E0BAD" w:rsidRDefault="00AA2524">
      <w:pPr>
        <w:pStyle w:val="ProductList-Bullet"/>
        <w:numPr>
          <w:ilvl w:val="1"/>
          <w:numId w:val="31"/>
        </w:numPr>
      </w:pPr>
      <w:r>
        <w:t>Windows VDA E3/E5</w:t>
      </w:r>
    </w:p>
    <w:p w:rsidR="009E0BAD" w:rsidRDefault="00AA2524">
      <w:pPr>
        <w:pStyle w:val="ProductList-Bullet"/>
        <w:numPr>
          <w:ilvl w:val="1"/>
          <w:numId w:val="31"/>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9E0BAD" w:rsidRDefault="009E0BAD">
      <w:pPr>
        <w:pStyle w:val="ProductList-BodyIndented"/>
      </w:pPr>
    </w:p>
    <w:p w:rsidR="009E0BAD" w:rsidRDefault="00AA2524">
      <w:pPr>
        <w:pStyle w:val="ProductList-ClauseHeading"/>
        <w:outlineLvl w:val="4"/>
      </w:pPr>
      <w:r>
        <w:t xml:space="preserve">4.7 </w:t>
      </w:r>
      <w:r>
        <w:t>สิทธิในการใช้งานโปรแกรมประยุกต์ HPC แบบกลุ่ม</w:t>
      </w:r>
    </w:p>
    <w:p w:rsidR="009E0BAD" w:rsidRDefault="00AA2524">
      <w:pPr>
        <w:pStyle w:val="ProductList-Body"/>
      </w:pP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w:t>
      </w:r>
      <w:r>
        <w:t>์ซึ่งมีการใช้โดย</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w:instrText>
      </w:r>
      <w:r>
        <w:instrText>โหนด Cycle Harvesting หมายถึงอุปกรณ์ที่ไ</w:instrText>
      </w:r>
      <w:r>
        <w:instrText xml:space="preserve">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w:t>
      </w:r>
      <w:r>
        <w:t>เพื่อใช้งาน</w:t>
      </w:r>
      <w:r>
        <w:fldChar w:fldCharType="begin"/>
      </w:r>
      <w:r>
        <w:instrText xml:space="preserve"> AutoTextList   \s NoStyle \t "</w:instrText>
      </w:r>
      <w:r>
        <w:instrText>โปรแกรมประยุกต์ HPC แบบกลุ่ม หมายถึงโปรแกรมการประมวลผลประสิทธิภาพสูงซึ่งช่วยแก้</w:instrText>
      </w:r>
      <w:r>
        <w:instrText xml:space="preserve">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หมายถึงระบบฮาร์ดแวร์ทางกายภาพที่สามารถเรียกใช้ซอฟต์แวร์เซิร์ฟเว</w:instrText>
      </w:r>
      <w:r>
        <w:instrText xml:space="preserve">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w:instrText>
      </w:r>
      <w:r>
        <w:instrText>เซิร์ฟเวอร์ หมายถึงระบบฮาร์ดแวร์ทางกา</w:instrText>
      </w:r>
      <w:r>
        <w:instrText xml:space="preserve">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w:instrText>
      </w:r>
      <w:r>
        <w:instrText>เซิร์ฟเวอร์ หมายถึงระบบฮาร์ดแวร</w:instrText>
      </w:r>
      <w:r>
        <w:instrText xml:space="preserve">์ทางกายภาพที่สามารถเรียกใช้ซอฟต์แวร์เซิร์ฟเวอร์ได้"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w:t>
      </w:r>
      <w:r>
        <w:t>ย หรือเพื่อวัตถุประสงค์ในการใช้งานทรัพยากรร่วมกันในลักษณะเดียวกัน</w:t>
      </w:r>
    </w:p>
    <w:p w:rsidR="009E0BAD" w:rsidRDefault="009E0BAD">
      <w:pPr>
        <w:pStyle w:val="ProductList-Body"/>
      </w:pPr>
    </w:p>
    <w:p w:rsidR="009E0BAD" w:rsidRDefault="00AA2524">
      <w:pPr>
        <w:pStyle w:val="ProductList-ClauseHeading"/>
        <w:outlineLvl w:val="4"/>
      </w:pPr>
      <w:r>
        <w:t>4.8 Windows Desktop Operating System – Windows Thin PC</w:t>
      </w:r>
    </w:p>
    <w:p w:rsidR="009E0BAD" w:rsidRDefault="00AA2524">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w:t>
      </w:r>
      <w:r>
        <w:t>กต์ตามที่ระบุไว้ด้านล่างเท่านั้น</w:t>
      </w:r>
    </w:p>
    <w:p w:rsidR="009E0BAD" w:rsidRDefault="00AA2524">
      <w:pPr>
        <w:pStyle w:val="ProductList-Bullet"/>
        <w:numPr>
          <w:ilvl w:val="0"/>
          <w:numId w:val="32"/>
        </w:numPr>
      </w:pPr>
      <w:r>
        <w:t xml:space="preserve">ความปลอดภัย </w:t>
      </w:r>
    </w:p>
    <w:p w:rsidR="009E0BAD" w:rsidRDefault="00AA2524">
      <w:pPr>
        <w:pStyle w:val="ProductList-Bullet"/>
        <w:numPr>
          <w:ilvl w:val="0"/>
          <w:numId w:val="32"/>
        </w:numPr>
      </w:pPr>
      <w:r>
        <w:t xml:space="preserve">การจัดการ </w:t>
      </w:r>
    </w:p>
    <w:p w:rsidR="009E0BAD" w:rsidRDefault="00AA2524">
      <w:pPr>
        <w:pStyle w:val="ProductList-Bullet"/>
        <w:numPr>
          <w:ilvl w:val="0"/>
          <w:numId w:val="32"/>
        </w:numPr>
      </w:pPr>
      <w:r>
        <w:t xml:space="preserve">terminal emulation </w:t>
      </w:r>
    </w:p>
    <w:p w:rsidR="009E0BAD" w:rsidRDefault="00AA2524">
      <w:pPr>
        <w:pStyle w:val="ProductList-Bullet"/>
        <w:numPr>
          <w:ilvl w:val="0"/>
          <w:numId w:val="32"/>
        </w:numPr>
      </w:pPr>
      <w:r>
        <w:t xml:space="preserve">เดสก์ท็อประยะไกลหรือเทคโนโลยีที่คล้ายคลึงกัน </w:t>
      </w:r>
    </w:p>
    <w:p w:rsidR="009E0BAD" w:rsidRDefault="00AA2524">
      <w:pPr>
        <w:pStyle w:val="ProductList-Bullet"/>
        <w:numPr>
          <w:ilvl w:val="0"/>
          <w:numId w:val="32"/>
        </w:numPr>
      </w:pPr>
      <w:r>
        <w:t xml:space="preserve">เว็บเบราว์เซอร์ </w:t>
      </w:r>
    </w:p>
    <w:p w:rsidR="009E0BAD" w:rsidRDefault="00AA2524">
      <w:pPr>
        <w:pStyle w:val="ProductList-Bullet"/>
        <w:numPr>
          <w:ilvl w:val="0"/>
          <w:numId w:val="32"/>
        </w:numPr>
      </w:pPr>
      <w:r>
        <w:t xml:space="preserve">โปรแกรมเล่นสื่อ </w:t>
      </w:r>
    </w:p>
    <w:p w:rsidR="009E0BAD" w:rsidRDefault="00AA2524">
      <w:pPr>
        <w:pStyle w:val="ProductList-Bullet"/>
        <w:numPr>
          <w:ilvl w:val="0"/>
          <w:numId w:val="32"/>
        </w:numPr>
      </w:pPr>
      <w:r>
        <w:t xml:space="preserve">ไคลเอ็นต์โปรแกรมส่งข้อความโต้ตอบแบบทันที </w:t>
      </w:r>
    </w:p>
    <w:p w:rsidR="009E0BAD" w:rsidRDefault="00AA2524">
      <w:pPr>
        <w:pStyle w:val="ProductList-Bullet"/>
        <w:numPr>
          <w:ilvl w:val="0"/>
          <w:numId w:val="32"/>
        </w:numPr>
      </w:pPr>
      <w:r>
        <w:t xml:space="preserve">โปรแกรมดูเอกสาร </w:t>
      </w:r>
    </w:p>
    <w:p w:rsidR="009E0BAD" w:rsidRDefault="00AA2524">
      <w:pPr>
        <w:pStyle w:val="ProductList-Bullet"/>
        <w:numPr>
          <w:ilvl w:val="0"/>
          <w:numId w:val="32"/>
        </w:numPr>
      </w:pPr>
      <w:r>
        <w:t xml:space="preserve">NET Framework </w:t>
      </w:r>
      <w:r>
        <w:t>และ Java Virtual Machine</w:t>
      </w:r>
    </w:p>
    <w:p w:rsidR="009E0BAD" w:rsidRDefault="00AA2524">
      <w:pPr>
        <w:pStyle w:val="ProductList-Body"/>
      </w:pPr>
      <w:r>
        <w:t>ล</w:t>
      </w:r>
      <w:r>
        <w:t>ู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9E0BAD" w:rsidRDefault="009E0BAD">
      <w:pPr>
        <w:pStyle w:val="ProductList-Body"/>
      </w:pPr>
    </w:p>
    <w:p w:rsidR="009E0BAD" w:rsidRDefault="00AA2524">
      <w:pPr>
        <w:pStyle w:val="ProductList-ClauseHeading"/>
        <w:outlineLvl w:val="4"/>
      </w:pPr>
      <w:r>
        <w:t xml:space="preserve">4.9 </w:t>
      </w:r>
      <w:r>
        <w:t>การหมดอายุของ Software Assurance ในสิทธิการใช้งานแบบไม่จำกัดระยะเวลา (Perpe</w:t>
      </w:r>
      <w:r>
        <w:t>tual License)</w:t>
      </w:r>
    </w:p>
    <w:p w:rsidR="009E0BAD" w:rsidRDefault="00AA2524">
      <w:pPr>
        <w:pStyle w:val="ProductList-Body"/>
      </w:pPr>
      <w:r>
        <w:t xml:space="preserve">Windows Enterprise Semi-Annual Channel </w:t>
      </w:r>
      <w:r>
        <w:t>จะต้องถูกถอนการติดตั้งบน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w:instrText>
      </w:r>
      <w:r>
        <w:instrText xml:space="preserve">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w:instrText>
      </w:r>
      <w:r>
        <w:instrText xml:space="preserve">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ได้รับการโอนสิทธิการใช้งาน Windows Enterprise แบบไม่จำกัดระยะเวลา ลูกค้าจะสามารถนำ Windows Enterprise Long Term Servicing Channel ที่เป็นรุ่นปัจจุบันใ</w:t>
      </w:r>
      <w:r>
        <w:t xml:space="preserve">นเวลาที่หมดอายุไปติดตั้งบนอุปกรณ์ที่ได้รับอนุญาตให้ใช้สิทธิได้ </w:t>
      </w:r>
    </w:p>
    <w:p w:rsidR="009E0BAD" w:rsidRDefault="009E0BAD">
      <w:pPr>
        <w:pStyle w:val="ProductList-Body"/>
      </w:pP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191" w:name="_Sec619"/>
      <w:r>
        <w:lastRenderedPageBreak/>
        <w:t>Windows Server</w:t>
      </w:r>
      <w:bookmarkEnd w:id="191"/>
      <w:r>
        <w:fldChar w:fldCharType="begin"/>
      </w:r>
      <w:r>
        <w:instrText xml:space="preserve"> TC "</w:instrText>
      </w:r>
      <w:bookmarkStart w:id="192" w:name="_Toc526089509"/>
      <w:r>
        <w:instrText>Windows Server</w:instrText>
      </w:r>
      <w:bookmarkEnd w:id="192"/>
      <w:r>
        <w:instrText>" \l 2</w:instrText>
      </w:r>
      <w:r>
        <w:fldChar w:fldCharType="end"/>
      </w:r>
    </w:p>
    <w:p w:rsidR="009E0BAD" w:rsidRDefault="00AA2524">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9510"/>
      <w:r>
        <w:instrText>Windows MultiPoint Server</w:instrText>
      </w:r>
      <w:bookmarkEnd w:id="194"/>
      <w:r>
        <w:instrText>" \l 3</w:instrText>
      </w:r>
      <w:r>
        <w:fldChar w:fldCharType="end"/>
      </w:r>
    </w:p>
    <w:p w:rsidR="009E0BAD" w:rsidRDefault="00AA2524">
      <w:pPr>
        <w:pStyle w:val="ProductList-Offering1SubSection"/>
        <w:outlineLvl w:val="3"/>
      </w:pPr>
      <w:bookmarkStart w:id="195" w:name="_Sec702"/>
      <w:r>
        <w:t xml:space="preserve">1. </w:t>
      </w:r>
      <w:r>
        <w:t>ความพร้อมให้บริการของโปรแกรม</w:t>
      </w:r>
      <w:bookmarkEnd w:id="195"/>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9" w:space="0" w:color="FFFFFF"/>
              <w:left w:val="single" w:sz="9" w:space="0" w:color="FFFFFF"/>
              <w:bottom w:val="none" w:sz="4" w:space="0" w:color="BFBFBF"/>
              <w:right w:val="single" w:sz="9" w:space="0" w:color="FFFFFF"/>
            </w:tcBorders>
          </w:tcPr>
          <w:p w:rsidR="009E0BAD" w:rsidRDefault="00AA2524">
            <w:pPr>
              <w:pStyle w:val="ProductList-TableBody"/>
            </w:pPr>
            <w:r>
              <w:rPr>
                <w:color w:val="000000"/>
              </w:rPr>
              <w:t>Windows MultiPoint Server 2016 Premium</w:t>
            </w:r>
            <w:r>
              <w:fldChar w:fldCharType="begin"/>
            </w:r>
            <w:r>
              <w:instrText xml:space="preserve"> XE "</w:instrText>
            </w:r>
            <w:r>
              <w:instrText xml:space="preserve">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E0BAD" w:rsidRDefault="00AA252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E0BAD" w:rsidRDefault="00AA252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E0BAD" w:rsidRDefault="00AA252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E0BAD" w:rsidRDefault="00AA25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3"/>
      </w:pPr>
      <w:bookmarkStart w:id="196" w:name="_Sec757"/>
      <w:r>
        <w:t xml:space="preserve">2. </w:t>
      </w:r>
      <w:r>
        <w:t>เงื่อนไขผลิตภัณฑ์</w:t>
      </w:r>
      <w:bookmarkEnd w:id="196"/>
    </w:p>
    <w:tbl>
      <w:tblPr>
        <w:tblStyle w:val="PURTable"/>
        <w:tblW w:w="0" w:type="dxa"/>
        <w:tblLook w:val="04A0" w:firstRow="1" w:lastRow="0" w:firstColumn="1" w:lastColumn="0" w:noHBand="0" w:noVBand="1"/>
      </w:tblPr>
      <w:tblGrid>
        <w:gridCol w:w="3479"/>
        <w:gridCol w:w="3736"/>
        <w:gridCol w:w="357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w:instrText>
            </w:r>
            <w:r>
              <w:instrText xml:space="preserve">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รุ่นที่ต่ำลง: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(SA):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w:t>
            </w:r>
            <w:r>
              <w:rPr>
                <w:color w:val="404040"/>
              </w:rPr>
              <w:t>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Offering1SubSection"/>
        <w:outlineLvl w:val="3"/>
      </w:pPr>
      <w:bookmarkStart w:id="197" w:name="_Sec800"/>
      <w:r>
        <w:t xml:space="preserve">3. </w:t>
      </w:r>
      <w:r>
        <w:t>สิทธิการใช้</w:t>
      </w:r>
      <w:bookmarkEnd w:id="197"/>
    </w:p>
    <w:tbl>
      <w:tblPr>
        <w:tblStyle w:val="PURTable"/>
        <w:tblW w:w="0" w:type="dxa"/>
        <w:tblLook w:val="04A0" w:firstRow="1" w:lastRow="0" w:firstColumn="1" w:lastColumn="0" w:noHBand="0" w:noVBand="1"/>
      </w:tblPr>
      <w:tblGrid>
        <w:gridCol w:w="3534"/>
        <w:gridCol w:w="3832"/>
        <w:gridCol w:w="3424"/>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w:t>
            </w:r>
            <w:r>
              <w:rPr>
                <w:color w:val="0563C1"/>
              </w:rPr>
              <w:t>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w:t>
            </w:r>
            <w:r>
              <w:rPr>
                <w:color w:val="0563C1"/>
              </w:rPr>
              <w:t>ิม</w:t>
            </w:r>
            <w:r>
              <w:fldChar w:fldCharType="end"/>
            </w:r>
            <w:r>
              <w:t xml:space="preserve">: </w:t>
            </w:r>
            <w:r>
              <w:t>ทุกรุ่น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ข้อกำหนดการเข้าถึงของผู้ใช้ภ</w:instrText>
            </w:r>
            <w:r>
              <w:instrText xml:space="preserve">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 xml:space="preserve">H.264/MPEG-4 AVC </w:t>
              </w:r>
              <w:r>
                <w:rPr>
                  <w:color w:val="00467F"/>
                  <w:u w:val="single"/>
                </w:rPr>
                <w:t>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 xml:space="preserve">Windows Server 2019 Remote Desktop Services CAL </w:t>
            </w:r>
            <w:r>
              <w:t>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 xml:space="preserve">Windows Server 2019 Remote Desktop Services CAL </w:t>
            </w:r>
            <w:r>
              <w:t>และ สิทธิการใช้</w:t>
            </w:r>
            <w:r>
              <w:t>งานที่เทียบเท่า CAL</w:t>
            </w:r>
          </w:p>
          <w:p w:rsidR="009E0BAD" w:rsidRDefault="00AA2524">
            <w:pPr>
              <w:pStyle w:val="ProductList-TableBody"/>
            </w:pPr>
            <w:r>
              <w:t>(</w:t>
            </w:r>
            <w:r>
              <w:t xml:space="preserve">โปรดดู </w:t>
            </w:r>
            <w:hyperlink w:anchor="_Sec591">
              <w:r>
                <w:rPr>
                  <w:color w:val="00467F"/>
                  <w:u w:val="single"/>
                </w:rPr>
                <w:t>ภาคผนวก A</w:t>
              </w:r>
            </w:hyperlink>
            <w:r>
              <w:t>)</w:t>
            </w:r>
          </w:p>
        </w:tc>
      </w:tr>
    </w:tbl>
    <w:p w:rsidR="009E0BAD" w:rsidRDefault="009E0BAD">
      <w:pPr>
        <w:pStyle w:val="ProductList-Body"/>
      </w:pPr>
    </w:p>
    <w:p w:rsidR="009E0BAD" w:rsidRDefault="00AA2524">
      <w:pPr>
        <w:pStyle w:val="ProductList-SubClauseHeading"/>
        <w:outlineLvl w:val="5"/>
      </w:pPr>
      <w:r>
        <w:t xml:space="preserve">3.1.1 </w:t>
      </w:r>
      <w:r>
        <w:t>ฟังก์ชันการทำงานเพิ่มเติมที่มาพร้อมกับ Windows Server 2019 Active Directory Rights Management Services CAL</w:t>
      </w:r>
    </w:p>
    <w:p w:rsidR="009E0BAD" w:rsidRDefault="00AA2524">
      <w:pPr>
        <w:pStyle w:val="ProductList-BodyIndented"/>
      </w:pPr>
      <w:r>
        <w:t>Windows Server 2019 Rights Management Services</w:t>
      </w:r>
    </w:p>
    <w:tbl>
      <w:tblPr>
        <w:tblStyle w:val="PURTable0"/>
        <w:tblW w:w="0" w:type="dxa"/>
        <w:tblLook w:val="04A0" w:firstRow="1" w:lastRow="0" w:firstColumn="1" w:lastColumn="0" w:noHBand="0" w:noVBand="1"/>
      </w:tblPr>
      <w:tblGrid>
        <w:gridCol w:w="3365"/>
        <w:gridCol w:w="3435"/>
        <w:gridCol w:w="363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9E0BAD" w:rsidRDefault="009E0BAD">
      <w:pPr>
        <w:pStyle w:val="ProductList-BodyIndented"/>
      </w:pPr>
    </w:p>
    <w:p w:rsidR="009E0BAD" w:rsidRDefault="00AA2524">
      <w:pPr>
        <w:pStyle w:val="ProductList-ClauseHeading"/>
        <w:outlineLvl w:val="4"/>
      </w:pPr>
      <w:r>
        <w:t xml:space="preserve">3.2 </w:t>
      </w:r>
      <w:r>
        <w:t>การใช้งานอินสแตนซ์ของซอฟต์แวร์</w:t>
      </w:r>
    </w:p>
    <w:p w:rsidR="009E0BAD" w:rsidRDefault="00AA2524">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w:t>
      </w:r>
      <w:r>
        <w:t>ินสแตนซ์บน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w:t>
      </w:r>
      <w:r>
        <w:rPr>
          <w:color w:val="0563C1"/>
        </w:rPr>
        <w:t>้รับสิทธิการใช้งาน</w:t>
      </w:r>
      <w:r>
        <w:fldChar w:fldCharType="end"/>
      </w:r>
      <w:r>
        <w:t xml:space="preserve">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w:instrText>
      </w:r>
      <w:r>
        <w:instrText xml:space="preserve">์ดแวร์จะถือว่าเป็นส่วนหนึ่งของ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แต่ละสภาพแวดล้อมและ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หนึ่งสภาพแวดล้อม หากลูกค้าใช้ซอฟต์แวร์เซิร์ฟเวอร์ใน </w:t>
      </w:r>
      <w:r>
        <w:fldChar w:fldCharType="begin"/>
      </w:r>
      <w:r>
        <w:instrText xml:space="preserve"> AutoTextList</w:instrText>
      </w:r>
      <w:r>
        <w:instrText xml:space="preserve">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 xml:space="preserve">ซอฟต์แวร์เซิร์ฟเวอร์ที่ใช้ใน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w:instrText>
      </w:r>
      <w:r>
        <w:instrText xml:space="preserve">์ของระบบปฏิบัติการที่ใช้เพื่อใช้งานซอฟต์แวร์การจำลองเสมือนสำหรับฮาร์ดแวร์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w:instrText>
      </w:r>
      <w:r>
        <w:instrText xml:space="preserve">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9E0BAD" w:rsidRDefault="009E0BAD">
      <w:pPr>
        <w:pStyle w:val="ProductList-Body"/>
      </w:pPr>
    </w:p>
    <w:p w:rsidR="009E0BAD" w:rsidRDefault="00AA2524">
      <w:pPr>
        <w:pStyle w:val="ProductList-ClauseHeading"/>
        <w:outlineLvl w:val="4"/>
      </w:pPr>
      <w:r>
        <w:t xml:space="preserve">3.3 </w:t>
      </w:r>
      <w:r>
        <w:t>สิทธิการใช้งานการเข้าถึง</w:t>
      </w:r>
    </w:p>
    <w:p w:rsidR="009E0BAD" w:rsidRDefault="00AA2524">
      <w:pPr>
        <w:pStyle w:val="ProductList-Body"/>
      </w:pP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w:instrText>
      </w:r>
      <w:r>
        <w:instrText xml:space="preserve">ำกัดความฉบับเต็มที่อภิธานศัพท์)" </w:instrText>
      </w:r>
      <w:r>
        <w:fldChar w:fldCharType="separate"/>
      </w:r>
      <w:r>
        <w:rPr>
          <w:color w:val="0563C1"/>
        </w:rPr>
        <w:t>CAL</w:t>
      </w:r>
      <w:r>
        <w:fldChar w:fldCharType="end"/>
      </w:r>
      <w:r>
        <w:t xml:space="preserve"> </w:t>
      </w:r>
      <w:r>
        <w:t xml:space="preserve">ไม่ใช่สิ่งที่จำเป็นต้องมีสำหรับการเข้าใช้ใน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w:instrText>
      </w:r>
      <w:r>
        <w:instrText xml:space="preserve">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ที่ใช้เพียงเพื่อให้บริการบริหารจัดการ (Host) และจัดการ </w:t>
      </w:r>
      <w:r>
        <w:fldChar w:fldCharType="begin"/>
      </w:r>
      <w:r>
        <w:instrText xml:space="preserve"> AutoTextList   \s NoStyle \t "OSE </w:instrText>
      </w:r>
      <w:r>
        <w:instrText>เสมือน หมายถึง OSE ที่ได้รับการกำหนดค่าให้ใช้งานบนระบบ</w:instrText>
      </w:r>
      <w:r>
        <w:instrText xml:space="preserve">ฮาร์ดแวร์เสมือน" </w:instrText>
      </w:r>
      <w:r>
        <w:fldChar w:fldCharType="separate"/>
      </w:r>
      <w:r>
        <w:rPr>
          <w:color w:val="0563C1"/>
        </w:rPr>
        <w:t xml:space="preserve">OSE </w:t>
      </w:r>
      <w:r>
        <w:rPr>
          <w:color w:val="0563C1"/>
        </w:rPr>
        <w:t>เสมือน</w:t>
      </w:r>
      <w:r>
        <w:fldChar w:fldCharType="end"/>
      </w:r>
      <w:r>
        <w:t>เท่านั้น</w:t>
      </w:r>
    </w:p>
    <w:p w:rsidR="009E0BAD" w:rsidRDefault="009E0BAD">
      <w:pPr>
        <w:pStyle w:val="ProductList-Body"/>
      </w:pPr>
    </w:p>
    <w:p w:rsidR="009E0BAD" w:rsidRDefault="00AA2524">
      <w:pPr>
        <w:pStyle w:val="ProductList-ClauseHeading"/>
        <w:outlineLvl w:val="4"/>
      </w:pPr>
      <w:r>
        <w:t>3.4 Windows MultiPoint Server 2016 Connector</w:t>
      </w:r>
    </w:p>
    <w:p w:rsidR="009E0BAD" w:rsidRDefault="00AA2524">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w:t>
      </w:r>
      <w:r>
        <w:t>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9E0BAD" w:rsidRDefault="009E0BAD">
      <w:pPr>
        <w:pStyle w:val="ProductList-Body"/>
      </w:pPr>
    </w:p>
    <w:p w:rsidR="009E0BAD" w:rsidRDefault="00AA2524">
      <w:pPr>
        <w:pStyle w:val="ProductList-ClauseHeading"/>
        <w:outlineLvl w:val="4"/>
      </w:pPr>
      <w:r>
        <w:t xml:space="preserve">3.5 </w:t>
      </w:r>
      <w:r>
        <w:t>ประเภทของการติดตั้ง</w:t>
      </w:r>
    </w:p>
    <w:p w:rsidR="009E0BAD" w:rsidRDefault="00AA2524">
      <w:pPr>
        <w:pStyle w:val="ProductList-Body"/>
      </w:pPr>
      <w:r>
        <w:t>ลูกค้าสามาร</w:t>
      </w:r>
      <w:r>
        <w:t>ถติดตั้ง Remote Desktop Services และนำไปใช้และใช้งานหน้าที่ของ MultiPoint Services ได้เท่านั้น</w:t>
      </w:r>
    </w:p>
    <w:p w:rsidR="009E0BAD" w:rsidRDefault="009E0BAD">
      <w:pPr>
        <w:pStyle w:val="ProductList-Body"/>
      </w:pPr>
    </w:p>
    <w:p w:rsidR="009E0BAD" w:rsidRDefault="00AA2524">
      <w:pPr>
        <w:pStyle w:val="ProductList-ClauseHeading"/>
        <w:outlineLvl w:val="4"/>
      </w:pPr>
      <w:r>
        <w:t xml:space="preserve">3.6 </w:t>
      </w:r>
      <w:r>
        <w:t>ซอฟต์แวร์เพิ่มเติม</w:t>
      </w:r>
    </w:p>
    <w:p w:rsidR="009E0BAD" w:rsidRDefault="00AA2524">
      <w:pPr>
        <w:pStyle w:val="ProductList-Body"/>
      </w:pPr>
      <w:r>
        <w:t xml:space="preserve">สำหรับรายการซอฟต์แวร์เพิ่มเติม โปรดดูที่ </w:t>
      </w:r>
      <w:hyperlink r:id="rId101">
        <w:r>
          <w:rPr>
            <w:color w:val="00467F"/>
            <w:u w:val="single"/>
          </w:rPr>
          <w:t>http://go.microsoft.com/fwlink/</w:t>
        </w:r>
        <w:r>
          <w:rPr>
            <w:color w:val="00467F"/>
            <w:u w:val="single"/>
          </w:rPr>
          <w:t>?LinkId=245856</w:t>
        </w:r>
      </w:hyperlink>
    </w:p>
    <w:p w:rsidR="009E0BAD" w:rsidRDefault="00AA2524">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5"/>
        <w:gridCol w:w="3508"/>
        <w:gridCol w:w="3687"/>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w:t>
            </w:r>
            <w:r>
              <w:rPr>
                <w:color w:val="0563C1"/>
              </w:rPr>
              <w:t>ิประโยชน์ของ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w:instrText>
            </w:r>
            <w:r>
              <w:instrText xml:space="preserve">ภาคผนวก B – Software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199" w:name="_Sec655"/>
      <w:r>
        <w:t>Windows Server</w:t>
      </w:r>
      <w:bookmarkEnd w:id="199"/>
      <w:r>
        <w:fldChar w:fldCharType="begin"/>
      </w:r>
      <w:r>
        <w:instrText xml:space="preserve"> TC "</w:instrText>
      </w:r>
      <w:bookmarkStart w:id="200" w:name="_Toc526089511"/>
      <w:r>
        <w:instrText>Windows Server</w:instrText>
      </w:r>
      <w:bookmarkEnd w:id="200"/>
      <w:r>
        <w:instrText>" \l 3</w:instrText>
      </w:r>
      <w:r>
        <w:fldChar w:fldCharType="end"/>
      </w:r>
    </w:p>
    <w:p w:rsidR="009E0BAD" w:rsidRDefault="00AA2524">
      <w:pPr>
        <w:pStyle w:val="ProductList-Offering1SubSection"/>
        <w:outlineLvl w:val="3"/>
      </w:pPr>
      <w:bookmarkStart w:id="201" w:name="_Sec703"/>
      <w:r>
        <w:t xml:space="preserve">1. </w:t>
      </w:r>
      <w:r>
        <w:t>ความพร้อมให้บริการของโปรแกรม</w:t>
      </w:r>
      <w:bookmarkEnd w:id="201"/>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w:instrText>
            </w:r>
            <w:r>
              <w:instrText xml:space="preserv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0BAD">
        <w:tc>
          <w:tcPr>
            <w:tcW w:w="416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w:t>
            </w:r>
            <w:r>
              <w:t>และ User</w:t>
            </w:r>
            <w:r>
              <w:t>)</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Server 2019 Remote Desktop Services External Connector</w:t>
            </w:r>
            <w:r>
              <w:fldChar w:fldCharType="begin"/>
            </w:r>
            <w:r>
              <w:instrText xml:space="preserve"> XE "Windows Server 2019 Remote Desktop Services Ex</w:instrText>
            </w:r>
            <w:r>
              <w:instrText xml:space="preserve">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Server 2019 Datacenter (2-packs of Core Licenses)</w:t>
            </w:r>
            <w:r>
              <w:fldChar w:fldCharType="begin"/>
            </w:r>
            <w:r>
              <w:instrText xml:space="preserve"> XE "Windows Server 2019 Da</w:instrText>
            </w:r>
            <w:r>
              <w:instrText xml:space="preserve">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Server 2019 Datacenter (16-packs of Core Licenses)</w:t>
            </w:r>
            <w:r>
              <w:fldChar w:fldCharType="begin"/>
            </w:r>
            <w:r>
              <w:instrText xml:space="preserve"> XE "Windows Server 2019 D</w:instrText>
            </w:r>
            <w:r>
              <w:instrText xml:space="preserve">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Server 2019 Standard (2-packs of Core Licenses)</w:t>
            </w:r>
            <w:r>
              <w:fldChar w:fldCharType="begin"/>
            </w:r>
            <w:r>
              <w:instrText xml:space="preserve"> XE "</w:instrText>
            </w:r>
            <w:r>
              <w:instrText xml:space="preserve">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E0BAD" w:rsidRDefault="00AA252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E0BAD">
        <w:tc>
          <w:tcPr>
            <w:tcW w:w="416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E0BAD" w:rsidRDefault="00AA25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9E0B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w:instrText>
            </w:r>
            <w:r>
              <w:instrText xml:space="preserve">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E0BAD" w:rsidRDefault="00AA2524">
      <w:pPr>
        <w:pStyle w:val="ProductList-Offering1SubSection"/>
        <w:outlineLvl w:val="3"/>
      </w:pPr>
      <w:bookmarkStart w:id="202" w:name="_Sec758"/>
      <w:r>
        <w:t xml:space="preserve">2. </w:t>
      </w:r>
      <w:r>
        <w:t>เงื่อนไขผลิตภัณฑ์</w:t>
      </w:r>
      <w:bookmarkEnd w:id="202"/>
    </w:p>
    <w:tbl>
      <w:tblPr>
        <w:tblStyle w:val="PURTable"/>
        <w:tblW w:w="0" w:type="dxa"/>
        <w:tblLook w:val="04A0" w:firstRow="1" w:lastRow="0" w:firstColumn="1" w:lastColumn="0" w:noHBand="0" w:noVBand="1"/>
      </w:tblPr>
      <w:tblGrid>
        <w:gridCol w:w="3416"/>
        <w:gridCol w:w="3701"/>
        <w:gridCol w:w="3673"/>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xml:space="preserve">: </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w:instrText>
            </w:r>
            <w:r>
              <w:instrText xml:space="preserve">ิร์ฟเวอร์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w:instrText>
            </w:r>
            <w:r>
              <w:instrText xml:space="preserve">ี่อนุญาตไว้ในข้อกำหนดสิทธิการใช้งานสากล" </w:instrText>
            </w:r>
            <w:r>
              <w:fldChar w:fldCharType="separate"/>
            </w:r>
            <w:r>
              <w:rPr>
                <w:color w:val="0563C1"/>
              </w:rPr>
              <w:t>รุ่นที่ต่ำลง</w:t>
            </w:r>
            <w:r>
              <w:fldChar w:fldCharType="end"/>
            </w:r>
            <w:r>
              <w:t xml:space="preserve">: Datacenter to Standard </w:t>
            </w:r>
            <w:r>
              <w:t>หรือ Essentials, Standard to Essentials (สำหรับรุ่น 2008 R2 และก่อนหน้าอ้างอิงถึงข้อกำหนดผลิตภัณฑ์ – เดือนกันยายน 2018)</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 xml:space="preserve">ข้อกำหนดเบื้องต้น: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(SA):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w:instrText>
            </w:r>
            <w:r>
              <w:instrText xml:space="preserve">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2.1 Windows Server Premium Assurance Add-on</w:t>
      </w:r>
    </w:p>
    <w:p w:rsidR="009E0BAD" w:rsidRDefault="00AA2524">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w:t>
      </w:r>
      <w:r>
        <w:t>ควรดูข้อกำหนดผลิตภัณฑ์ฉบับเด</w:t>
      </w:r>
      <w:r>
        <w:t xml:space="preserve">ือนมกราคม 2018 </w:t>
      </w:r>
      <w:hyperlink r:id="rId103">
        <w:r>
          <w:rPr>
            <w:color w:val="00467F"/>
            <w:u w:val="single"/>
          </w:rPr>
          <w:t>http://go.microsoft.com/?linkid=9839206</w:t>
        </w:r>
      </w:hyperlink>
    </w:p>
    <w:p w:rsidR="009E0BAD" w:rsidRDefault="009E0BAD">
      <w:pPr>
        <w:pStyle w:val="ProductList-Body"/>
      </w:pPr>
    </w:p>
    <w:p w:rsidR="009E0BAD" w:rsidRDefault="00AA2524">
      <w:pPr>
        <w:pStyle w:val="ProductList-Offering1SubSection"/>
        <w:outlineLvl w:val="3"/>
      </w:pPr>
      <w:bookmarkStart w:id="203" w:name="_Sec807"/>
      <w:r>
        <w:t xml:space="preserve">3. </w:t>
      </w:r>
      <w:r>
        <w:t>สิทธิการใช้</w:t>
      </w:r>
      <w:bookmarkEnd w:id="203"/>
    </w:p>
    <w:tbl>
      <w:tblPr>
        <w:tblStyle w:val="PURTable"/>
        <w:tblW w:w="0" w:type="dxa"/>
        <w:tblLook w:val="04A0" w:firstRow="1" w:lastRow="0" w:firstColumn="1" w:lastColumn="0" w:noHBand="0" w:noVBand="1"/>
      </w:tblPr>
      <w:tblGrid>
        <w:gridCol w:w="3538"/>
        <w:gridCol w:w="3831"/>
        <w:gridCol w:w="342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w:t>
            </w:r>
            <w:r>
              <w:t xml:space="preserve">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ข้อกำหนดสิทธิก</w:instrText>
            </w:r>
            <w:r>
              <w:instrText xml:space="preserve">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ซอฟต์แวร์เพิ่มเติมม</w:instrText>
            </w:r>
            <w:r>
              <w:instrText xml:space="preserve">ีดังนี้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 Client Access: ระบุว่าผลิตภัณฑ์เซ</w:instrText>
            </w:r>
            <w:r>
              <w:instrText xml:space="preserve">ิร์ฟเวอร์กำหนดให้ต้องใช้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ข้อกำหนดการเข้าถึงของผู้ใช้ภายนอก: ระบุข้อกำหนดสิทธิการใช้งานนั้นๆ หรือตัวเลือกสำหรับการเข้าถึงโด</w:instrText>
            </w:r>
            <w:r>
              <w:instrText xml:space="preserve">ยผู้ใช้ภายนอก" </w:instrText>
            </w:r>
            <w:r>
              <w:fldChar w:fldCharType="separate"/>
            </w:r>
            <w:r>
              <w:rPr>
                <w:color w:val="0563C1"/>
              </w:rPr>
              <w:t>ข้อกำหนดการเข้าถึงของผู้ใช้ภายนอก</w:t>
            </w:r>
            <w:r>
              <w:fldChar w:fldCharType="end"/>
            </w:r>
            <w:r>
              <w:t xml:space="preserve">: CAL </w:t>
            </w:r>
            <w:r>
              <w:t>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เทคโนโลยีที่รวมอยู่: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Windows Server 2019 CAL</w:t>
            </w:r>
          </w:p>
          <w:p w:rsidR="009E0BAD" w:rsidRDefault="00AA2524">
            <w:pPr>
              <w:pStyle w:val="ProductList-TableBody"/>
            </w:pPr>
            <w:r>
              <w:lastRenderedPageBreak/>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lastRenderedPageBreak/>
              <w:t xml:space="preserve">Windows Server Subscription for Azure CAL </w:t>
            </w:r>
          </w:p>
          <w:p w:rsidR="009E0BAD" w:rsidRDefault="00AA2524">
            <w:pPr>
              <w:pStyle w:val="ProductList-TableBody"/>
            </w:pPr>
            <w:r>
              <w:lastRenderedPageBreak/>
              <w:t xml:space="preserve">สิทธิการใช้งานที่เทียบเท่ากับ CAL (โปรดดู </w:t>
            </w:r>
            <w:hyperlink w:anchor="_Sec591">
              <w:r>
                <w:rPr>
                  <w:color w:val="00467F"/>
                  <w:u w:val="single"/>
                </w:rPr>
                <w:t>ภาคผนวก A</w:t>
              </w:r>
            </w:hyperlink>
            <w:r>
              <w:t>)</w:t>
            </w:r>
          </w:p>
        </w:tc>
      </w:tr>
    </w:tbl>
    <w:p w:rsidR="009E0BAD" w:rsidRDefault="00AA2524">
      <w:pPr>
        <w:pStyle w:val="ProductList-Body"/>
      </w:pPr>
      <w:r>
        <w:rPr>
          <w:i/>
        </w:rPr>
        <w:lastRenderedPageBreak/>
        <w:t>*</w:t>
      </w: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9E0BAD" w:rsidRDefault="009E0BAD">
      <w:pPr>
        <w:pStyle w:val="ProductList-Body"/>
      </w:pPr>
    </w:p>
    <w:p w:rsidR="009E0BAD" w:rsidRDefault="00AA2524">
      <w:pPr>
        <w:pStyle w:val="ProductList-SubClauseHeading"/>
        <w:outlineLvl w:val="5"/>
      </w:pPr>
      <w:r>
        <w:t xml:space="preserve">3.1.1 </w:t>
      </w:r>
      <w:r>
        <w:t>ฟังก์ชันการทำงานเพิ่มเติมที่มาพร้อมกับ Windows Server 2019 Remote Desktop Services CAL</w:t>
      </w:r>
    </w:p>
    <w:p w:rsidR="009E0BAD" w:rsidRDefault="00AA2524">
      <w:pPr>
        <w:pStyle w:val="ProductList-BodyIndented"/>
      </w:pPr>
      <w:r>
        <w:t xml:space="preserve">Microsoft Application Virtualization for Remote Desktop Services </w:t>
      </w:r>
      <w:r>
        <w:t>และฟังก์ชันการทำงานของ Windows Server 2019 Remote Desktop Services</w:t>
      </w:r>
    </w:p>
    <w:tbl>
      <w:tblPr>
        <w:tblStyle w:val="PURTable0"/>
        <w:tblW w:w="0" w:type="dxa"/>
        <w:tblLook w:val="04A0" w:firstRow="1" w:lastRow="0" w:firstColumn="1" w:lastColumn="0" w:noHBand="0" w:noVBand="1"/>
      </w:tblPr>
      <w:tblGrid>
        <w:gridCol w:w="3468"/>
        <w:gridCol w:w="3481"/>
        <w:gridCol w:w="348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Windows Serve</w:t>
            </w:r>
            <w:r>
              <w:t>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E0BAD" w:rsidRDefault="00AA2524">
            <w:pPr>
              <w:pStyle w:val="ProductList-TableBody"/>
            </w:pPr>
            <w:r>
              <w:t>Windows Server 2019 Remote Desktop Services User SL</w:t>
            </w:r>
          </w:p>
        </w:tc>
      </w:tr>
    </w:tbl>
    <w:p w:rsidR="009E0BAD" w:rsidRDefault="00AA2524">
      <w:pPr>
        <w:pStyle w:val="ProductList-BodyIndented"/>
      </w:pPr>
      <w:r>
        <w:rPr>
          <w:i/>
        </w:rPr>
        <w:t>*</w:t>
      </w: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w:t>
      </w:r>
      <w:r>
        <w:rPr>
          <w:i/>
        </w:rPr>
        <w:t xml:space="preserve">op Services </w:t>
      </w:r>
      <w:r>
        <w:rPr>
          <w:i/>
        </w:rPr>
        <w:t>หรือเทคโนโลยีอื่น)</w:t>
      </w:r>
    </w:p>
    <w:p w:rsidR="009E0BAD" w:rsidRDefault="009E0BAD">
      <w:pPr>
        <w:pStyle w:val="ProductList-BodyIndented"/>
      </w:pPr>
    </w:p>
    <w:p w:rsidR="009E0BAD" w:rsidRDefault="00AA2524">
      <w:pPr>
        <w:pStyle w:val="ProductList-SubClauseHeading"/>
        <w:outlineLvl w:val="5"/>
      </w:pPr>
      <w:r>
        <w:t xml:space="preserve">3.1.2 </w:t>
      </w:r>
      <w:r>
        <w:t>ฟังก์ชันการทำงานเพิ่มเติมที่มาพร้อมกับ Windows Server 2019 Rights Management Services CAL</w:t>
      </w:r>
    </w:p>
    <w:p w:rsidR="009E0BAD" w:rsidRDefault="00AA252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365"/>
        <w:gridCol w:w="3435"/>
        <w:gridCol w:w="363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Windows Server 2019 Active Directory Rights Management S</w:t>
            </w:r>
            <w:r>
              <w:t>ervices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Azure Information Protection (P1 and P2)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9E0BA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9E0BAD" w:rsidRDefault="009E0BAD">
      <w:pPr>
        <w:pStyle w:val="ProductList-BodyIndented"/>
      </w:pPr>
    </w:p>
    <w:p w:rsidR="009E0BAD" w:rsidRDefault="00AA2524">
      <w:pPr>
        <w:pStyle w:val="ProductList-SubClauseHeading"/>
        <w:outlineLvl w:val="5"/>
      </w:pPr>
      <w:r>
        <w:t xml:space="preserve">3.1.3 </w:t>
      </w:r>
      <w:r>
        <w:t>ฟังก์ชันการทำงานเพิ่มเติมที่มาพร้อมกับ Microsoft Identity Manager User CAL</w:t>
      </w:r>
    </w:p>
    <w:p w:rsidR="009E0BAD" w:rsidRDefault="00AA252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E0BAD" w:rsidRDefault="00AA252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9E0BAD" w:rsidRDefault="00AA2524">
            <w:pPr>
              <w:pStyle w:val="ProductList-TableBody"/>
            </w:pPr>
            <w:r>
              <w:t>Azure Active Directory Premium (P1 and P2) User SL</w:t>
            </w:r>
          </w:p>
        </w:tc>
      </w:tr>
      <w:tr w:rsidR="009E0B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BAD" w:rsidRDefault="009E0B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BodyIndented"/>
      </w:pPr>
      <w:r>
        <w:rPr>
          <w:i/>
        </w:rPr>
        <w:t>*</w:t>
      </w:r>
      <w:r>
        <w:rPr>
          <w:i/>
        </w:rPr>
        <w:t xml:space="preserve">จำเป็นต้องมีด้วยสำหรับบุคคลใดๆ ที่ซอฟต์แวร์ออกหรือจัดการข้อมูลส่วนบุคคลให้ </w:t>
      </w:r>
    </w:p>
    <w:p w:rsidR="009E0BAD" w:rsidRDefault="009E0BAD">
      <w:pPr>
        <w:pStyle w:val="ProductList-BodyIndented"/>
      </w:pPr>
    </w:p>
    <w:p w:rsidR="009E0BAD" w:rsidRDefault="00AA2524">
      <w:pPr>
        <w:pStyle w:val="ProductList-SubClauseHeading"/>
        <w:outlineLvl w:val="5"/>
      </w:pPr>
      <w:r>
        <w:t xml:space="preserve">3.1.4 </w:t>
      </w:r>
      <w:r>
        <w:t>บริการซิงโครไนซ์</w:t>
      </w:r>
    </w:p>
    <w:p w:rsidR="009E0BAD" w:rsidRDefault="00AA2524">
      <w:pPr>
        <w:pStyle w:val="ProductList-BodyIndented"/>
      </w:pPr>
      <w:r>
        <w:t xml:space="preserve">Microsoft Identity Manager 2016 CAL </w:t>
      </w:r>
      <w:r>
        <w:t>ไม่ใช่สิ่งที่จำเป็นต้องมีสำหรับผู้ใช้ที่เพียงแต่ใช้บริการซิงโครไนซ์ Microsoft Identity Manager เท่านั้น</w:t>
      </w:r>
    </w:p>
    <w:p w:rsidR="009E0BAD" w:rsidRDefault="009E0BAD">
      <w:pPr>
        <w:pStyle w:val="ProductList-BodyIndented"/>
      </w:pPr>
    </w:p>
    <w:p w:rsidR="009E0BAD" w:rsidRDefault="00AA2524">
      <w:pPr>
        <w:pStyle w:val="ProductList-ClauseHeading"/>
        <w:outlineLvl w:val="4"/>
      </w:pPr>
      <w:r>
        <w:t xml:space="preserve">3.2 </w:t>
      </w:r>
      <w:r>
        <w:t>การเข้าถึง</w:t>
      </w:r>
      <w:r>
        <w:t>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SubClauseHeading"/>
        <w:outlineLvl w:val="5"/>
      </w:pPr>
      <w:r>
        <w:t xml:space="preserve">3.2.1 </w:t>
      </w:r>
      <w:r>
        <w:t>ฟังก์ชันการทำงานเพิ่มเติมที่มาพร้อมกับ Windows Server 2019 Remote Desktop Services External Connector License</w:t>
      </w:r>
    </w:p>
    <w:p w:rsidR="009E0BAD" w:rsidRDefault="00AA2524">
      <w:pPr>
        <w:pStyle w:val="ProductList-BodyIndented"/>
      </w:pPr>
      <w:r>
        <w:t>Microsoft Application Virtualization fo</w:t>
      </w:r>
      <w:r>
        <w:t xml:space="preserve">r Remote Desktop Services </w:t>
      </w:r>
      <w:r>
        <w:t>และฟังก์ชันการทำงานของ Windows Server 2019 Remote Desktop Services</w:t>
      </w:r>
    </w:p>
    <w:tbl>
      <w:tblPr>
        <w:tblStyle w:val="PURTable0"/>
        <w:tblW w:w="0" w:type="dxa"/>
        <w:tblLook w:val="04A0" w:firstRow="1" w:lastRow="0" w:firstColumn="1" w:lastColumn="0" w:noHBand="0" w:noVBand="1"/>
      </w:tblPr>
      <w:tblGrid>
        <w:gridCol w:w="3499"/>
        <w:gridCol w:w="3523"/>
        <w:gridCol w:w="3408"/>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BodyIndented"/>
      </w:pPr>
      <w:r>
        <w:rPr>
          <w:i/>
        </w:rPr>
        <w:t>*</w:t>
      </w: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9E0BAD" w:rsidRDefault="009E0BAD">
      <w:pPr>
        <w:pStyle w:val="ProductList-BodyIndented"/>
      </w:pPr>
    </w:p>
    <w:p w:rsidR="009E0BAD" w:rsidRDefault="00AA2524">
      <w:pPr>
        <w:pStyle w:val="ProductList-SubClauseHeading"/>
        <w:outlineLvl w:val="5"/>
      </w:pPr>
      <w:r>
        <w:t xml:space="preserve">3.2.2 </w:t>
      </w:r>
      <w:r>
        <w:t>ฟังก์ชันการทำงานเพิ่มเติมที่มาพร้อมกับ Windows Ser</w:t>
      </w:r>
      <w:r>
        <w:t>ver 2019 Rights Management Services External Connector License</w:t>
      </w:r>
    </w:p>
    <w:p w:rsidR="009E0BAD" w:rsidRDefault="00AA2524">
      <w:pPr>
        <w:pStyle w:val="ProductList-BodyIndented"/>
      </w:pPr>
      <w:r>
        <w:t>Windows Server 2019 Rights Management Services</w:t>
      </w:r>
    </w:p>
    <w:tbl>
      <w:tblPr>
        <w:tblStyle w:val="PURTable0"/>
        <w:tblW w:w="0" w:type="dxa"/>
        <w:tblLook w:val="04A0" w:firstRow="1" w:lastRow="0" w:firstColumn="1" w:lastColumn="0" w:noHBand="0" w:noVBand="1"/>
      </w:tblPr>
      <w:tblGrid>
        <w:gridCol w:w="3488"/>
        <w:gridCol w:w="3546"/>
        <w:gridCol w:w="3396"/>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Indented"/>
      </w:pPr>
    </w:p>
    <w:p w:rsidR="009E0BAD" w:rsidRDefault="00AA2524">
      <w:pPr>
        <w:pStyle w:val="ProductList-SubClauseHeading"/>
        <w:outlineLvl w:val="5"/>
      </w:pPr>
      <w:r>
        <w:t xml:space="preserve">3.2.3 </w:t>
      </w:r>
      <w:r>
        <w:t>ฟังก์ชันการทำงานเพิ่มเติมที่มา</w:t>
      </w:r>
      <w:r>
        <w:t>พร้อมกับ Microsoft Identity Manager External Connector License</w:t>
      </w:r>
    </w:p>
    <w:p w:rsidR="009E0BAD" w:rsidRDefault="00AA252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E0BAD" w:rsidRDefault="00AA252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BodyIndented"/>
      </w:pPr>
      <w:r>
        <w:rPr>
          <w:i/>
        </w:rPr>
        <w:t>*</w:t>
      </w:r>
      <w:r>
        <w:rPr>
          <w:i/>
        </w:rPr>
        <w:t>จำเป็นต้องมีด้วยสำหรับผู้ใช้ภายนอกใดๆ ที่ซอฟต์แวร์ออกหรือจัดกา</w:t>
      </w:r>
      <w:r>
        <w:rPr>
          <w:i/>
        </w:rPr>
        <w:t>รข้อมูลส่วนบุคคลให้ (เมื่อไม่มี Microsoft Identity Manager 2016 CAL)</w:t>
      </w:r>
    </w:p>
    <w:p w:rsidR="009E0BAD" w:rsidRDefault="009E0BAD">
      <w:pPr>
        <w:pStyle w:val="ProductList-BodyIndented"/>
      </w:pPr>
    </w:p>
    <w:p w:rsidR="009E0BAD" w:rsidRDefault="00AA2524">
      <w:pPr>
        <w:pStyle w:val="ProductList-ClauseHeading"/>
        <w:outlineLvl w:val="4"/>
      </w:pPr>
      <w:r>
        <w:t xml:space="preserve">3.3 </w:t>
      </w:r>
      <w:r>
        <w:t>ข้อกำหนดเพิ่มเติมสำหรับ Windows Server 2019 Essentials</w:t>
      </w:r>
    </w:p>
    <w:p w:rsidR="009E0BAD" w:rsidRDefault="00AA2524">
      <w:pPr>
        <w:pStyle w:val="ProductList-SubClauseHeading"/>
        <w:outlineLvl w:val="5"/>
      </w:pPr>
      <w:r>
        <w:t xml:space="preserve">3.3.1 </w:t>
      </w:r>
      <w:r>
        <w:t>ข้อจำกัดในการใช้</w:t>
      </w:r>
    </w:p>
    <w:p w:rsidR="009E0BAD" w:rsidRDefault="00AA2524">
      <w:pPr>
        <w:pStyle w:val="ProductList-Bullet"/>
        <w:numPr>
          <w:ilvl w:val="1"/>
          <w:numId w:val="33"/>
        </w:numPr>
      </w:pPr>
      <w:r>
        <w:t>ลูกค้าสามารถใช้</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ของซอฟต์แวร์เซิร์ฟเวอร์ได้ครั้งละหนึ่งอินสแตนซ์ใน</w:t>
      </w:r>
      <w:r>
        <w:t xml:space="preserve">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w:instrText>
      </w:r>
      <w:r>
        <w:instrText xml:space="preserve">นึ่งของ OSE จริง" </w:instrText>
      </w:r>
      <w:r>
        <w:fldChar w:fldCharType="separate"/>
      </w:r>
      <w:r>
        <w:rPr>
          <w:color w:val="0563C1"/>
        </w:rPr>
        <w:t xml:space="preserve">OSE </w:t>
      </w:r>
      <w:r>
        <w:rPr>
          <w:color w:val="0563C1"/>
        </w:rPr>
        <w:t>จริง</w:t>
      </w:r>
      <w:r>
        <w:fldChar w:fldCharType="end"/>
      </w:r>
      <w:r>
        <w:t xml:space="preserve">แต่ละสภาพแวดล้อมและใน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หนึ่งสภาพแวดล้อม </w:t>
      </w:r>
    </w:p>
    <w:p w:rsidR="009E0BAD" w:rsidRDefault="00AA2524">
      <w:pPr>
        <w:pStyle w:val="ProductList-Bullet"/>
        <w:numPr>
          <w:ilvl w:val="1"/>
          <w:numId w:val="33"/>
        </w:numPr>
      </w:pPr>
      <w:r>
        <w:t>ลูกค้าต้องใช้งานซอฟต์แวร์เซิร์ฟเวอร์ในโดเมนซึ่ง Active Directory ของ</w:t>
      </w:r>
      <w:r>
        <w:t>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w:t>
      </w:r>
      <w:r>
        <w:t xml:space="preserve">์แวร์เซิร์ฟเวอร์ใน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 xml:space="preserve">อินสแตนซ์ใน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w:instrText>
      </w:r>
      <w:r>
        <w:instrText xml:space="preserve">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 </w:t>
      </w:r>
      <w:r>
        <w:t xml:space="preserve">จะสามารถนำมาใช้เพียงเพื่อใช้งานซอฟต์แวร์การจำลองเสมือนสำหรับฮาร์ดแวร์ </w:t>
      </w:r>
      <w:r>
        <w:lastRenderedPageBreak/>
        <w:t>เพื่อจ</w:t>
      </w:r>
      <w:r>
        <w:t>ัดเตรียมบริการการจำลองเสมือนสำหรับฮาร์ดแวร์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w:instrText>
      </w:r>
      <w:r>
        <w:instrText>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w:instrText>
      </w:r>
      <w:r>
        <w:instrText xml:space="preserve">ั้งหมดหรือบางส่วน...(โปรดดูคำจำกัดความฉบับเต็มที่อภิธานศัพท์)"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w:instrText>
      </w:r>
      <w:r>
        <w:instrText xml:space="preserve">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w:t>
      </w:r>
      <w:r>
        <w:t>อินสแตนซ์ดังกล่าวไม่จำเป็นต้องเป็นไปตามข้อกำหนดในข้อ (I) ถึง (iv) ข้างต้น</w:t>
      </w:r>
    </w:p>
    <w:p w:rsidR="009E0BAD" w:rsidRDefault="009E0BAD">
      <w:pPr>
        <w:pStyle w:val="ProductList-BodyIndented"/>
      </w:pPr>
    </w:p>
    <w:p w:rsidR="009E0BAD" w:rsidRDefault="00AA2524">
      <w:pPr>
        <w:pStyle w:val="ProductList-SubClauseHeading"/>
        <w:outlineLvl w:val="5"/>
      </w:pPr>
      <w:r>
        <w:t xml:space="preserve">3.3.2 </w:t>
      </w:r>
      <w:r>
        <w:t>การใช้ซอฟต์แวร์เซิร์ฟเวอร์</w:t>
      </w:r>
    </w:p>
    <w:p w:rsidR="009E0BAD" w:rsidRDefault="00AA2524">
      <w:pPr>
        <w:pStyle w:val="ProductList-BodyIndented"/>
      </w:pPr>
      <w:r>
        <w:t>บัญชีผู้ใช้คือชื่อผู้ใช้เฉพาะตัวซึ่</w:t>
      </w:r>
      <w:r>
        <w:t>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w:t>
      </w:r>
      <w:r>
        <w:t>กผู้ใช้หนึ่งต่อไปยังผู้ใช้อื่นได้ โดยการโอนสิทธิต่อจะไม่เกิดขึ้นภายใน 90 วันของการโอนสิทธิครั้งล่าสุด</w:t>
      </w:r>
    </w:p>
    <w:p w:rsidR="009E0BAD" w:rsidRDefault="009E0BAD">
      <w:pPr>
        <w:pStyle w:val="ProductList-BodyIndented"/>
      </w:pPr>
    </w:p>
    <w:p w:rsidR="009E0BAD" w:rsidRDefault="00AA2524">
      <w:pPr>
        <w:pStyle w:val="ProductList-SubClauseHeading"/>
        <w:outlineLvl w:val="5"/>
      </w:pPr>
      <w:r>
        <w:t>3.3.3 Windows Server 2019 Essentials Connector</w:t>
      </w:r>
    </w:p>
    <w:p w:rsidR="009E0BAD" w:rsidRDefault="00AA2524">
      <w:pPr>
        <w:pStyle w:val="ProductList-BodyIndented"/>
      </w:pPr>
      <w:r>
        <w:t>ลูกค้าสามารถติดตั้งและใช้ซอฟต์แวร์ Windows Server 2019 Essentials Connector บนอุปกรณ์ได้ไม่เกิน 50 เครื่อง</w:t>
      </w:r>
      <w:r>
        <w:t>ในแต่ละครั้ง ลูกค้าสามารถใช้ซอฟต์แวร์นี้ได้เฉพาะกับซอฟต์แวร์เซิร์ฟเวอร์เท่านั้น</w:t>
      </w:r>
    </w:p>
    <w:p w:rsidR="009E0BAD" w:rsidRDefault="009E0BAD">
      <w:pPr>
        <w:pStyle w:val="ProductList-BodyIndented"/>
      </w:pPr>
    </w:p>
    <w:p w:rsidR="009E0BAD" w:rsidRDefault="00AA2524">
      <w:pPr>
        <w:pStyle w:val="ProductList-SubClauseHeading"/>
        <w:outlineLvl w:val="5"/>
      </w:pPr>
      <w:r>
        <w:t xml:space="preserve">3.3.4 </w:t>
      </w:r>
      <w:r>
        <w:t>การเข้าถึง Windows Server 2019 Active Directory Rights Management Services</w:t>
      </w:r>
    </w:p>
    <w:p w:rsidR="009E0BAD" w:rsidRDefault="00AA2524">
      <w:pPr>
        <w:pStyle w:val="ProductList-BodyIndented"/>
      </w:pPr>
      <w:r>
        <w:t>ลูกค้าต้องได้รับ Windows Server 2019 Active Directory Rights Management Services CAL สำหรับแต่</w:t>
      </w:r>
      <w:r>
        <w:t>ละบัญชีผู้ใช้ ซึ่งผู้ใช้สามารถเข้าถึงฟังก์ชันการทำงานของ Windows Server 2019 Active Directory Rights Management Services ได้โดยตรงหรือโดยอ้อม</w:t>
      </w:r>
    </w:p>
    <w:p w:rsidR="009E0BAD" w:rsidRDefault="009E0BAD">
      <w:pPr>
        <w:pStyle w:val="ProductList-BodyIndented"/>
      </w:pPr>
    </w:p>
    <w:p w:rsidR="009E0BAD" w:rsidRDefault="00AA2524">
      <w:pPr>
        <w:pStyle w:val="ProductList-ClauseHeading"/>
        <w:outlineLvl w:val="4"/>
      </w:pPr>
      <w:r>
        <w:t xml:space="preserve">3.4 Windows Server Containers </w:t>
      </w:r>
      <w:r>
        <w:t>ที่ไม่มี Hyper-V Isolation และมี Windows Server 2019 Standard และ Datacenter</w:t>
      </w:r>
    </w:p>
    <w:p w:rsidR="009E0BAD" w:rsidRDefault="00AA2524">
      <w:pPr>
        <w:pStyle w:val="ProductList-Body"/>
      </w:pPr>
      <w:r>
        <w:t>ลูกค้า</w:t>
      </w:r>
      <w:r>
        <w:t xml:space="preserve">สามารถใช้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เป็นจำนวนเท่าใดก็ได้ ซึ่งมีการทำงานเ</w:t>
      </w:r>
      <w:r>
        <w:t xml:space="preserve">ป็น </w:t>
      </w:r>
      <w:r>
        <w:fldChar w:fldCharType="begin"/>
      </w:r>
      <w:r>
        <w:instrText xml:space="preserve"> AutoTextList   \s NoStyle \t "Windows Server Container </w:instrText>
      </w:r>
      <w:r>
        <w:instrText xml:space="preserve">ที่ไม่มี Hyper-V Isolation (แต่ก่อนรู้จักกันในชื่อ Windows Server Container) เป็นคุณลักษณะหนึ่งของซอฟต์แวร์ Windows Server" </w:instrText>
      </w:r>
      <w:r>
        <w:fldChar w:fldCharType="separate"/>
      </w:r>
      <w:r>
        <w:rPr>
          <w:color w:val="0563C1"/>
        </w:rPr>
        <w:t xml:space="preserve">Windows Server Containers </w:t>
      </w:r>
      <w:r>
        <w:rPr>
          <w:color w:val="0563C1"/>
        </w:rPr>
        <w:t>ที่ไม่มี Hyper-V Isolation</w:t>
      </w:r>
      <w:r>
        <w:fldChar w:fldCharType="end"/>
      </w:r>
      <w:r>
        <w:t xml:space="preserve"> </w:t>
      </w:r>
      <w:r>
        <w:t>บน</w:t>
      </w:r>
      <w:r>
        <w:fldChar w:fldCharType="begin"/>
      </w:r>
      <w:r>
        <w:instrText xml:space="preserve"> AutoTextList </w:instrText>
      </w:r>
      <w:r>
        <w:instrText xml:space="preserve">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E0BAD" w:rsidRDefault="009E0BAD">
      <w:pPr>
        <w:pStyle w:val="ProductList-Body"/>
      </w:pPr>
    </w:p>
    <w:p w:rsidR="009E0BAD" w:rsidRDefault="00AA2524">
      <w:pPr>
        <w:pStyle w:val="ProductList-ClauseHeading"/>
        <w:outlineLvl w:val="4"/>
      </w:pPr>
      <w:r>
        <w:t>3</w:t>
      </w:r>
      <w:r>
        <w:t xml:space="preserve">.5 </w:t>
      </w:r>
      <w:r>
        <w:t>ซอฟต์แวร์เพิ่มเติมสำหรับ Windows Server 2019</w:t>
      </w:r>
    </w:p>
    <w:tbl>
      <w:tblPr>
        <w:tblStyle w:val="PURTable"/>
        <w:tblW w:w="0" w:type="dxa"/>
        <w:tblLook w:val="04A0" w:firstRow="1" w:lastRow="0" w:firstColumn="1" w:lastColumn="0" w:noHBand="0" w:noVBand="1"/>
      </w:tblPr>
      <w:tblGrid>
        <w:gridCol w:w="3606"/>
        <w:gridCol w:w="3664"/>
        <w:gridCol w:w="352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AA2524">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75"/>
        <w:gridCol w:w="3544"/>
        <w:gridCol w:w="3671"/>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E0BAD" w:rsidRDefault="00AA2524">
            <w:pPr>
              <w:pStyle w:val="ProductList-TableBody"/>
            </w:pPr>
            <w:r>
              <w:rPr>
                <w:color w:val="404040"/>
              </w:rPr>
              <w:t>สิทธิการใช้แทนที่เมื่อเกิดข้อผิดพลาด: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w:instrText>
            </w:r>
            <w:r>
              <w:instrText xml:space="preserve">Datacenter </w:instrText>
            </w:r>
            <w:r>
              <w:instrText xml:space="preserve">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w:instrText>
            </w:r>
            <w:r>
              <w:instrText xml:space="preserve">่นก่อนหน้าได้ภายใต้ข้อกำหนดพิเศษที่เผยแพร่ในรายการผลิตภัณฑ์หรือ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4">
              <w:r>
                <w:rPr>
                  <w:color w:val="00467F"/>
                  <w:u w:val="single"/>
                </w:rPr>
                <w:t>รายการผลิตภัณฑ์ - เดือนตุลาคม 2013 และเด</w:t>
              </w:r>
              <w:r>
                <w:rPr>
                  <w:color w:val="00467F"/>
                  <w:u w:val="single"/>
                </w:rPr>
                <w:t>ือนมีนาคม 2014</w:t>
              </w:r>
            </w:hyperlink>
            <w:r>
              <w:t xml:space="preserve"> (</w:t>
            </w:r>
            <w:r>
              <w:t>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0BAD" w:rsidRDefault="00AA2524">
            <w:pPr>
              <w:pStyle w:val="ProductList-TableBody"/>
            </w:pPr>
            <w:r>
              <w:rPr>
                <w:color w:val="404040"/>
              </w:rPr>
              <w:t>สิทธิการใช้งานข้ามเขต: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0BAD" w:rsidRDefault="00AA252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0BAD" w:rsidRDefault="009E0BAD">
            <w:pPr>
              <w:pStyle w:val="ProductList-TableBody"/>
            </w:pPr>
          </w:p>
        </w:tc>
      </w:tr>
    </w:tbl>
    <w:p w:rsidR="009E0BAD" w:rsidRDefault="009E0BAD">
      <w:pPr>
        <w:pStyle w:val="ProductList-ClauseHeading"/>
        <w:outlineLvl w:val="4"/>
      </w:pPr>
    </w:p>
    <w:p w:rsidR="009E0BAD" w:rsidRDefault="00AA2524">
      <w:pPr>
        <w:pStyle w:val="ProductList-ClauseHeading"/>
        <w:outlineLvl w:val="4"/>
      </w:pPr>
      <w:r>
        <w:t xml:space="preserve">4.1 Microsoft Azure Hybrid Benefit </w:t>
      </w:r>
      <w:r>
        <w:t>สำหรับ Windows Server</w:t>
      </w:r>
    </w:p>
    <w:p w:rsidR="009E0BAD" w:rsidRDefault="00AA2524">
      <w:pPr>
        <w:pStyle w:val="ProductList-Body"/>
      </w:pPr>
      <w:r>
        <w:t>โปรดดู</w:t>
      </w:r>
      <w:hyperlink w:anchor="_Sec624">
        <w:r>
          <w:rPr>
            <w:color w:val="00467F"/>
            <w:u w:val="single"/>
          </w:rPr>
          <w:t xml:space="preserve">ข้อ 8. Microsoft Azure Hybrid Benefit </w:t>
        </w:r>
      </w:hyperlink>
      <w:r>
        <w:t>ของรายการผลิตภัณฑ์ขอ</w:t>
      </w:r>
      <w:r>
        <w:t>ง Microsoft Azure สำหรับการปรับใช้ภาพ Windows Server บน Microsoft Azure</w:t>
      </w:r>
    </w:p>
    <w:p w:rsidR="009E0BAD" w:rsidRDefault="009E0BAD">
      <w:pPr>
        <w:pStyle w:val="ProductList-Body"/>
      </w:pPr>
    </w:p>
    <w:p w:rsidR="009E0BAD" w:rsidRDefault="00AA2524">
      <w:pPr>
        <w:pStyle w:val="ProductList-ClauseHeading"/>
        <w:outlineLvl w:val="4"/>
      </w:pPr>
      <w:r>
        <w:t xml:space="preserve">4.2 </w:t>
      </w:r>
      <w:r>
        <w:t>การวางจำหน่ายช่องทางครึ่งปี</w:t>
      </w:r>
    </w:p>
    <w:p w:rsidR="009E0BAD" w:rsidRDefault="00AA2524">
      <w:pPr>
        <w:pStyle w:val="ProductList-Body"/>
      </w:pPr>
      <w:r>
        <w:t>ลูกค้าซึ่งมี SA ที่ใช้ได้ใน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w:t>
      </w:r>
      <w:r>
        <w:t>หรือ Datacenter และใน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w:t>
      </w:r>
      <w:r>
        <w:t>และ</w:t>
      </w:r>
      <w:r>
        <w:fldChar w:fldCharType="begin"/>
      </w:r>
      <w:r>
        <w:instrText xml:space="preserve"> AutoTextList   \s NoStyle \t "</w:instrText>
      </w:r>
      <w:r>
        <w:instrText>สิทธิการใช้งาน หมายถึง ส</w:instrText>
      </w:r>
      <w:r>
        <w:instrText xml:space="preserve">ิทธิในการดาวน์โหลด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w:t>
      </w:r>
      <w:r>
        <w:t>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w:instrText>
      </w:r>
      <w:r>
        <w:instrText>เซิร์ฟเ</w:instrText>
      </w:r>
      <w:r>
        <w:instrText xml:space="preserve">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Fo</w:t>
      </w:r>
    </w:p>
    <w:p w:rsidR="009E0BAD" w:rsidRDefault="009E0BAD">
      <w:pPr>
        <w:pStyle w:val="ProductList-ClauseHeading"/>
        <w:outlineLvl w:val="4"/>
      </w:pPr>
    </w:p>
    <w:p w:rsidR="009E0BAD" w:rsidRDefault="00AA2524">
      <w:pPr>
        <w:pStyle w:val="ProductList-ClauseHeading"/>
        <w:outlineLvl w:val="4"/>
      </w:pPr>
      <w:r>
        <w:t xml:space="preserve">4.3 </w:t>
      </w:r>
      <w:r>
        <w:t xml:space="preserve">สิทธิเพิ่มเติมของ </w:t>
      </w:r>
      <w:r>
        <w:t xml:space="preserve">User CAL </w:t>
      </w:r>
      <w:r>
        <w:t>และ User SL สำหรับบริการเดสก์ท็อประยะไกล (“RDS”)</w:t>
      </w:r>
    </w:p>
    <w:p w:rsidR="009E0BAD" w:rsidRDefault="00AA2524">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w:instrText>
      </w:r>
      <w:r>
        <w:instrText xml:space="preserve">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w:instrText>
      </w:r>
      <w:r>
        <w:instrText>พันธมิตรของการ</w:instrText>
      </w:r>
      <w:r>
        <w:instrText>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w:instrText>
      </w:r>
      <w:r>
        <w:instrText xml:space="preserve">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w:t>
      </w:r>
      <w:r>
        <w:t>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w:instrText>
      </w:r>
      <w:r>
        <w:instrText>พันธมิตรของการเปลี่ยนแป</w:instrText>
      </w:r>
      <w:r>
        <w:instrText xml:space="preserve">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w:t>
      </w:r>
      <w:r>
        <w:t xml:space="preserve">ของลูกค้า ก็จะไม่มีบุคคลอื่นใดที่สามารถเข้าถึง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w:instrText>
      </w:r>
      <w:r>
        <w:instrText xml:space="preserve">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ได้ สำหรับ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หรือ User SL ใด</w:t>
      </w:r>
      <w:r>
        <w:t xml:space="preserve">ๆ ที่ลูกค้าได้ใช้ในลักษณะนี้ ลูกค้าจะสามารถย้ายไปยัง Microsoft Azure Platform Services หรือ </w:t>
      </w:r>
      <w:r>
        <w:fldChar w:fldCharType="begin"/>
      </w:r>
      <w:r>
        <w:instrText xml:space="preserve"> AutoTextList   \s NoStyle \t "</w:instrText>
      </w:r>
      <w:r>
        <w:instrText>พันธมิตรของการเปลี่ยนแปลงสิทธิการใช้งานผ่าน Software Assurance หมายถึงนิติบุคคลซึ่งระบุไว้ที่ http://www.microsoft.com/licensing/soft</w:instrText>
      </w:r>
      <w:r>
        <w:instrText xml:space="preserve">ware-assurance/license-mobility.aspx </w:instrText>
      </w:r>
      <w:r>
        <w:instrText xml:space="preserve">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w:t>
      </w:r>
      <w:r>
        <w:t>ที่ลูกค้าได้เริ่มใช้ในสภาพแวดล้อมที่ลูกค้ากำลังออกมา</w:t>
      </w: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9E0BAD">
      <w:pPr>
        <w:sectPr w:rsidR="009E0BAD">
          <w:headerReference w:type="default" r:id="rId107"/>
          <w:footerReference w:type="default" r:id="rId108"/>
          <w:type w:val="continuous"/>
          <w:pgSz w:w="12240" w:h="15840" w:code="1"/>
          <w:pgMar w:top="1170" w:right="720" w:bottom="720" w:left="720" w:header="432" w:footer="288" w:gutter="0"/>
          <w:cols w:space="360"/>
        </w:sectPr>
      </w:pPr>
    </w:p>
    <w:p w:rsidR="009E0BAD" w:rsidRDefault="00AA2524">
      <w:pPr>
        <w:pStyle w:val="ProductList-SectionHeading"/>
        <w:pageBreakBefore/>
        <w:outlineLvl w:val="0"/>
      </w:pPr>
      <w:bookmarkStart w:id="205" w:name="_Sec548"/>
      <w:bookmarkEnd w:id="33"/>
      <w:r>
        <w:lastRenderedPageBreak/>
        <w:t>Online Service</w:t>
      </w:r>
      <w:r>
        <w:fldChar w:fldCharType="begin"/>
      </w:r>
      <w:r>
        <w:instrText xml:space="preserve"> TC "</w:instrText>
      </w:r>
      <w:bookmarkStart w:id="206" w:name="_Toc526089512"/>
      <w:r>
        <w:instrText>Online Service</w:instrText>
      </w:r>
      <w:bookmarkEnd w:id="206"/>
      <w:r>
        <w:instrText>" \l 1</w:instrText>
      </w:r>
      <w:r>
        <w:fldChar w:fldCharType="end"/>
      </w:r>
    </w:p>
    <w:p w:rsidR="009E0BAD" w:rsidRDefault="00AA2524">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9">
        <w:r>
          <w:rPr>
            <w:color w:val="00467F"/>
            <w:u w:val="single"/>
          </w:rPr>
          <w:t>http://go.microsoft.com/?linkid=9840733</w:t>
        </w:r>
      </w:hyperlink>
      <w:r>
        <w:t xml:space="preserve"> </w:t>
      </w:r>
      <w:r>
        <w:t>และผนวกรวมเข้าไว้ในที่นี้โดยการอ้างอิง</w:t>
      </w:r>
    </w:p>
    <w:p w:rsidR="009E0BAD" w:rsidRDefault="00AA2524">
      <w:pPr>
        <w:pStyle w:val="ProductList-Offering1Heading"/>
        <w:outlineLvl w:val="1"/>
      </w:pPr>
      <w:bookmarkStart w:id="207" w:name="_Sec620"/>
      <w:r>
        <w:t>ความพร้อมให้บริการประจำภูมิภาคของ Online Services</w:t>
      </w:r>
      <w:bookmarkEnd w:id="207"/>
      <w:r>
        <w:fldChar w:fldCharType="begin"/>
      </w:r>
      <w:r>
        <w:instrText xml:space="preserve"> TC "</w:instrText>
      </w:r>
      <w:bookmarkStart w:id="208" w:name="_Toc526089513"/>
      <w:r>
        <w:instrText>ความพร้อมให้บริการประจำภูมิภาคของ Online Services</w:instrText>
      </w:r>
      <w:bookmarkEnd w:id="208"/>
      <w:r>
        <w:instrText>" \l 2</w:instrText>
      </w:r>
      <w:r>
        <w:fldChar w:fldCharType="end"/>
      </w:r>
    </w:p>
    <w:p w:rsidR="009E0BAD" w:rsidRDefault="00AA2524">
      <w:pPr>
        <w:pStyle w:val="ProductList-Body"/>
      </w:pPr>
      <w:r>
        <w:t xml:space="preserve">ไปที่ </w:t>
      </w:r>
      <w:hyperlink r:id="rId110" w:anchor="international">
        <w:r>
          <w:rPr>
            <w:color w:val="00467F"/>
            <w:u w:val="single"/>
          </w:rPr>
          <w:t>http://www.microsoft.com/online/faq.aspx#international</w:t>
        </w:r>
      </w:hyperlink>
      <w:r>
        <w:t xml:space="preserve"> </w:t>
      </w:r>
      <w:r>
        <w:t>เพื่อดูรายชื่อประเทศและภูมิภาคที่ให้บริการ Online Services</w:t>
      </w:r>
    </w:p>
    <w:p w:rsidR="009E0BAD" w:rsidRDefault="00AA2524">
      <w:pPr>
        <w:pStyle w:val="ProductList-Offering1Heading"/>
        <w:outlineLvl w:val="1"/>
      </w:pPr>
      <w:bookmarkStart w:id="209" w:name="_Sec621"/>
      <w:r>
        <w:t>กฎการซื้อ Online Services</w:t>
      </w:r>
      <w:bookmarkEnd w:id="209"/>
      <w:r>
        <w:fldChar w:fldCharType="begin"/>
      </w:r>
      <w:r>
        <w:instrText xml:space="preserve"> TC "</w:instrText>
      </w:r>
      <w:bookmarkStart w:id="210" w:name="_Toc526089514"/>
      <w:r>
        <w:instrText>กฎการซื้อ Online Services</w:instrText>
      </w:r>
      <w:bookmarkEnd w:id="210"/>
      <w:r>
        <w:instrText>" \l 2</w:instrText>
      </w:r>
      <w:r>
        <w:fldChar w:fldCharType="end"/>
      </w:r>
    </w:p>
    <w:p w:rsidR="009E0BAD" w:rsidRDefault="00AA2524">
      <w:pPr>
        <w:pStyle w:val="ProductList-Body"/>
      </w:pPr>
      <w:r>
        <w:t xml:space="preserve">กฎการซื้อต่อไปนี้ใช้บังคับกับการซื้อ Online </w:t>
      </w:r>
      <w:r>
        <w:t>Services:</w:t>
      </w:r>
    </w:p>
    <w:p w:rsidR="009E0BAD" w:rsidRDefault="00AA2524">
      <w:pPr>
        <w:pStyle w:val="ProductList-Bullet"/>
        <w:numPr>
          <w:ilvl w:val="0"/>
          <w:numId w:val="34"/>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9E0BAD" w:rsidRDefault="00AA2524">
      <w:pPr>
        <w:pStyle w:val="ProductList-Bullet"/>
        <w:numPr>
          <w:ilvl w:val="0"/>
          <w:numId w:val="34"/>
        </w:numPr>
      </w:pPr>
      <w:r>
        <w:t>หากลูกค้าซื้</w:t>
      </w:r>
      <w:r>
        <w:t>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9E0BAD" w:rsidRDefault="00AA2524">
      <w:pPr>
        <w:pStyle w:val="ProductList-Bullet"/>
        <w:numPr>
          <w:ilvl w:val="0"/>
          <w:numId w:val="34"/>
        </w:numPr>
      </w:pPr>
      <w:r>
        <w:t>ลูกค้าไม่สามารถลดจำนวนผู้ใช้หรือจำนวนอุปกรณ</w:t>
      </w:r>
      <w:r>
        <w:t>์ที่ได้รับความคุ้มครองจากการเป็นสมาชิก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9E0BAD" w:rsidRDefault="00AA2524">
      <w:pPr>
        <w:pStyle w:val="ProductList-Bullet"/>
        <w:numPr>
          <w:ilvl w:val="0"/>
          <w:numId w:val="34"/>
        </w:numPr>
      </w:pPr>
      <w:r>
        <w:t>ข้อกำหนดสำหรับ Microsoft Azure จะระบุอยู่ในรายการผลิตภัณฑ์ของ Microsoft Azure</w:t>
      </w:r>
    </w:p>
    <w:p w:rsidR="009E0BAD" w:rsidRDefault="00AA2524">
      <w:pPr>
        <w:pStyle w:val="ProductList-Bullet"/>
        <w:numPr>
          <w:ilvl w:val="0"/>
          <w:numId w:val="34"/>
        </w:numPr>
      </w:pPr>
      <w:r>
        <w:fldChar w:fldCharType="begin"/>
      </w:r>
      <w:r>
        <w:instrText xml:space="preserve"> AutoTextList   \</w:instrText>
      </w:r>
      <w:r>
        <w:instrText xml:space="preserve">s NoStyle \t "Add-on </w:instrText>
      </w:r>
      <w:r>
        <w:instrText xml:space="preserve">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w:t>
      </w:r>
      <w:r>
        <w:t xml:space="preserve">และ User SL แบบ </w:t>
      </w:r>
      <w:r>
        <w:fldChar w:fldCharType="begin"/>
      </w:r>
      <w:r>
        <w:instrText xml:space="preserve"> AutoTextList   \s NoStyle \t "</w:instrText>
      </w:r>
      <w:r>
        <w:instrText xml:space="preserve">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w:t>
      </w:r>
      <w:r>
        <w:t>จะต้องมีการซื้อภายใต้ข้อตกลงและการลงทะเบียน Volume Licensing เดียวกัน (หากมี) ในลักษณะ</w:t>
      </w:r>
      <w:r>
        <w:t xml:space="preserve">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w:instrText>
      </w:r>
      <w:r>
        <w:instrText>หมายถึงสิทธิการใช้งานที่ซื้อเพิ่มเติมไปจาก (และมาพร้อมกับ) สิทธิการใช้งานที่มีคุณสมบัติตามที่กำหนดที่ได้รับมาก่อนหน้านี้...(โ</w:instrText>
      </w:r>
      <w:r>
        <w:instrText xml:space="preserve">ปรดดูคำจำกัดความฉบับเต็มที่อภิธานศัพท์)" </w:instrText>
      </w:r>
      <w:r>
        <w:fldChar w:fldCharType="separate"/>
      </w:r>
      <w:r>
        <w:rPr>
          <w:color w:val="0563C1"/>
        </w:rPr>
        <w:t>Add-on</w:t>
      </w:r>
      <w:r>
        <w:fldChar w:fldCharType="end"/>
      </w:r>
      <w:r>
        <w:t xml:space="preserve"> </w:t>
      </w:r>
      <w:r>
        <w:t xml:space="preserve">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w:instrText>
      </w:r>
      <w:r>
        <w:instrText>หมายถึงสิทธิการใช้งานที่ซื้อเพิ่มเติมไปจาก (และมาพร้อมกับ) สิทธิกา</w:instrText>
      </w:r>
      <w:r>
        <w:instrText xml:space="preserve">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w:t>
      </w:r>
      <w:r>
        <w:t xml:space="preserve">ขึ้นอยู่กับว่ารายการใดจะสิ้นอายุก่อนกัน </w:t>
      </w:r>
      <w:r>
        <w:fldChar w:fldCharType="begin"/>
      </w:r>
      <w:r>
        <w:instrText xml:space="preserve"> AutoTextList   \s NoStyle \t "</w:instrText>
      </w:r>
      <w:r>
        <w:instrText xml:space="preserve">การเลื่อนชั้น (Step-up) หมายถึงสิทธิการใช้งานที่ซื้อเพิ่มเติมไปจาก </w:instrText>
      </w:r>
      <w:r>
        <w:instrText>(</w:instrText>
      </w:r>
      <w:r>
        <w:instrText xml:space="preserve">และมาพร้อมกับ) สิทธิการใช้งานพื้นฐานที่ได้รับมาก่อนหน้านี้" </w:instrText>
      </w:r>
      <w:r>
        <w:fldChar w:fldCharType="separate"/>
      </w:r>
      <w:r>
        <w:rPr>
          <w:color w:val="0563C1"/>
        </w:rPr>
        <w:t>Step-up</w:t>
      </w:r>
      <w:r>
        <w:fldChar w:fldCharType="end"/>
      </w:r>
      <w:r>
        <w:t xml:space="preserve"> </w:t>
      </w:r>
      <w:r>
        <w:t xml:space="preserve">จะหมดอายุลงเมื่อมีการสิ้นอายุของ User SL แบบ </w:t>
      </w:r>
      <w:r>
        <w:fldChar w:fldCharType="begin"/>
      </w:r>
      <w:r>
        <w:instrText xml:space="preserve"> AutoTextList   \s NoStyle \t "</w:instrText>
      </w:r>
      <w:r>
        <w:instrText>การเลื่อนชั้น (Step-up) หมายถึงสิทธิการใช้งานที่ซื้อเพิ่มเติมไปจาก (และมาพร้อมกับ) สิทธิการใช้งานพื้นฐานที่ไ</w:instrText>
      </w:r>
      <w:r>
        <w:instrText xml:space="preserve">ด้รับมาก่อนหน้านี้" </w:instrText>
      </w:r>
      <w:r>
        <w:fldChar w:fldCharType="separate"/>
      </w:r>
      <w:r>
        <w:rPr>
          <w:color w:val="0563C1"/>
        </w:rPr>
        <w:t>Step-up</w:t>
      </w:r>
      <w:r>
        <w:fldChar w:fldCharType="end"/>
      </w:r>
      <w:r>
        <w:t xml:space="preserve"> </w:t>
      </w:r>
      <w:r>
        <w:t>หรือ User SL พื้นฐาน ขึ้นอยู่กับว่ารายการใดจะสิ้นอายุก่อนกัน</w:t>
      </w:r>
    </w:p>
    <w:p w:rsidR="009E0BAD" w:rsidRDefault="00AA2524">
      <w:pPr>
        <w:pStyle w:val="ProductList-Offering1Heading"/>
        <w:outlineLvl w:val="1"/>
      </w:pPr>
      <w:bookmarkStart w:id="211" w:name="_Sec623"/>
      <w:r>
        <w:t>การต่ออายุ Online Services</w:t>
      </w:r>
      <w:bookmarkEnd w:id="211"/>
      <w:r>
        <w:fldChar w:fldCharType="begin"/>
      </w:r>
      <w:r>
        <w:instrText xml:space="preserve"> TC "</w:instrText>
      </w:r>
      <w:bookmarkStart w:id="212" w:name="_Toc526089515"/>
      <w:r>
        <w:instrText>การต่ออายุ Online Services</w:instrText>
      </w:r>
      <w:bookmarkEnd w:id="212"/>
      <w:r>
        <w:instrText>" \l 2</w:instrText>
      </w:r>
      <w:r>
        <w:fldChar w:fldCharType="end"/>
      </w:r>
    </w:p>
    <w:p w:rsidR="009E0BAD" w:rsidRDefault="00AA2524">
      <w:pPr>
        <w:pStyle w:val="ProductList-Body"/>
      </w:pPr>
      <w:r>
        <w:t xml:space="preserve">Online Services </w:t>
      </w:r>
      <w:r>
        <w:t>ที่มีการต่ออายุอัตโนมัติจะต่ออายุโดยอัตโนมัติในวันหลังจากที่ระยะเวลาการเป็นสมาชิกส</w:t>
      </w:r>
      <w:r>
        <w:t xml:space="preserve">ิ้นสุดลง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1">
        <w:r>
          <w:rPr>
            <w:color w:val="00467F"/>
            <w:u w:val="single"/>
          </w:rPr>
          <w:t>http://microsoft.com/licensing/contracts</w:t>
        </w:r>
      </w:hyperlink>
      <w:r>
        <w:t xml:space="preserve"> </w:t>
      </w:r>
      <w:r>
        <w:t>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213" w:name="_Sec624"/>
      <w:r>
        <w:t>Microsoft Azure Services</w:t>
      </w:r>
      <w:bookmarkEnd w:id="213"/>
      <w:r>
        <w:fldChar w:fldCharType="begin"/>
      </w:r>
      <w:r>
        <w:instrText xml:space="preserve"> TC "</w:instrText>
      </w:r>
      <w:bookmarkStart w:id="214" w:name="_Toc526089516"/>
      <w:r>
        <w:instrText>Microsoft Azure Services</w:instrText>
      </w:r>
      <w:bookmarkEnd w:id="214"/>
      <w:r>
        <w:instrText>" \l 2</w:instrText>
      </w:r>
      <w:r>
        <w:fldChar w:fldCharType="end"/>
      </w:r>
    </w:p>
    <w:p w:rsidR="009E0BAD" w:rsidRDefault="00AA2524">
      <w:pPr>
        <w:pStyle w:val="ProductList-ClauseHeading"/>
        <w:outlineLvl w:val="2"/>
      </w:pPr>
      <w:r>
        <w:t xml:space="preserve">1. </w:t>
      </w:r>
      <w:r>
        <w:t>คำนิยาม</w:t>
      </w:r>
    </w:p>
    <w:p w:rsidR="009E0BAD" w:rsidRDefault="00AA2524">
      <w:pPr>
        <w:pStyle w:val="ProductList-Body"/>
      </w:pPr>
      <w:r>
        <w:rPr>
          <w:b/>
          <w:color w:val="00188F"/>
        </w:rPr>
        <w:t>ข้อผูกพันประจำปีที่จัดสรร</w:t>
      </w:r>
      <w:r>
        <w:t xml:space="preserve"> </w:t>
      </w:r>
      <w:r>
        <w:t>หมายถึงส่วนที่เป็นข้อผูกพันด้านการเงิน</w:t>
      </w:r>
      <w:r>
        <w:t>ซึ่งกำหนดเป็นรายปีผ่าน enrollment term หากลูกค้าเลือกการออกใบแจ้งหนี้เป็นรายปี</w:t>
      </w:r>
    </w:p>
    <w:p w:rsidR="009E0BAD" w:rsidRDefault="00AA2524">
      <w:pPr>
        <w:pStyle w:val="ProductList-Body"/>
      </w:pPr>
      <w:r>
        <w:rPr>
          <w:b/>
          <w:color w:val="00188F"/>
        </w:rPr>
        <w:t>การจอง Azure</w:t>
      </w:r>
      <w:r>
        <w:t xml:space="preserve"> </w:t>
      </w:r>
      <w:r>
        <w:t>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9E0BAD" w:rsidRDefault="00AA2524">
      <w:pPr>
        <w:pStyle w:val="ProductList-Body"/>
      </w:pPr>
      <w:r>
        <w:rPr>
          <w:b/>
          <w:color w:val="00188F"/>
        </w:rPr>
        <w:t>อัตรากา</w:t>
      </w:r>
      <w:r>
        <w:rPr>
          <w:b/>
          <w:color w:val="00188F"/>
        </w:rPr>
        <w:t xml:space="preserve">รใช้ </w:t>
      </w:r>
      <w:r>
        <w:t xml:space="preserve">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w:t>
      </w:r>
      <w:r>
        <w:t xml:space="preserve">Azure </w:t>
      </w:r>
      <w:r>
        <w:t>อื่นๆ ด้วย</w:t>
      </w:r>
    </w:p>
    <w:p w:rsidR="009E0BAD" w:rsidRDefault="00AA2524">
      <w:pPr>
        <w:pStyle w:val="ProductList-Body"/>
      </w:pPr>
      <w:r>
        <w:rPr>
          <w:b/>
          <w:color w:val="00188F"/>
        </w:rPr>
        <w:t>Microsoft Azure Services Plan</w:t>
      </w:r>
      <w:r>
        <w:t xml:space="preserve"> </w:t>
      </w:r>
      <w:r>
        <w:t>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w:t>
      </w:r>
      <w:r>
        <w:t>ับข้อยกเว้นการให้บริการบริหารจัดการ (Host) ในข้อกำหนดของ Online Services</w:t>
      </w:r>
    </w:p>
    <w:p w:rsidR="009E0BAD" w:rsidRDefault="00AA2524">
      <w:pPr>
        <w:pStyle w:val="ProductList-Body"/>
      </w:pPr>
      <w:r>
        <w:rPr>
          <w:b/>
          <w:color w:val="00188F"/>
        </w:rPr>
        <w:t>ข้อผูกพันด้านการเงิน</w:t>
      </w:r>
      <w:r>
        <w:t xml:space="preserve"> </w:t>
      </w:r>
      <w:r>
        <w:t>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9E0BAD" w:rsidRDefault="009E0BAD">
      <w:pPr>
        <w:pStyle w:val="ProductList-Body"/>
      </w:pPr>
    </w:p>
    <w:p w:rsidR="009E0BAD" w:rsidRDefault="00AA2524">
      <w:pPr>
        <w:pStyle w:val="ProductList-ClauseHeading"/>
        <w:outlineLvl w:val="2"/>
      </w:pPr>
      <w:r>
        <w:t xml:space="preserve">2. </w:t>
      </w:r>
      <w:r>
        <w:t>ระยะเวลาการเป็นสมาชิก</w:t>
      </w:r>
    </w:p>
    <w:p w:rsidR="009E0BAD" w:rsidRDefault="00AA2524">
      <w:pPr>
        <w:pStyle w:val="ProductList-Body"/>
      </w:pPr>
      <w:r>
        <w:t>ลูกค</w:t>
      </w:r>
      <w:r>
        <w:t>้าจะสามารถสมัครใช้งานเฉพาะบริการ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w:t>
      </w:r>
      <w:r>
        <w:t>ีระยะเวลาคงเหลืออย่างน้อยสองเดือนสำหรับ Enrollment term ในการสมัครเป็นสมาชิกบริการ Microsoft Azure</w:t>
      </w:r>
    </w:p>
    <w:p w:rsidR="009E0BAD" w:rsidRDefault="009E0BAD">
      <w:pPr>
        <w:pStyle w:val="ProductList-Body"/>
      </w:pPr>
    </w:p>
    <w:p w:rsidR="009E0BAD" w:rsidRDefault="00AA2524">
      <w:pPr>
        <w:pStyle w:val="ProductList-ClauseHeading"/>
        <w:outlineLvl w:val="2"/>
      </w:pPr>
      <w:r>
        <w:t xml:space="preserve">3. </w:t>
      </w:r>
      <w:r>
        <w:t>การซื้อบริการ</w:t>
      </w:r>
    </w:p>
    <w:p w:rsidR="009E0BAD" w:rsidRDefault="00AA2524">
      <w:pPr>
        <w:pStyle w:val="ProductList-Body"/>
      </w:pPr>
      <w:r>
        <w:t>บริการ Microsoft Azure สามารถซื้อแยกหรือร่วมกับรายการต่อไปนี้ในลักษณะนี้:</w:t>
      </w:r>
    </w:p>
    <w:p w:rsidR="009E0BAD" w:rsidRDefault="00AA2524">
      <w:pPr>
        <w:pStyle w:val="ProductList-Bullet"/>
        <w:numPr>
          <w:ilvl w:val="0"/>
          <w:numId w:val="35"/>
        </w:numPr>
      </w:pPr>
      <w:r>
        <w:rPr>
          <w:b/>
          <w:color w:val="00188F"/>
        </w:rPr>
        <w:lastRenderedPageBreak/>
        <w:t>ข้อผูกพันด้านการเงิน</w:t>
      </w:r>
      <w:r>
        <w:t xml:space="preserve">: </w:t>
      </w:r>
      <w:r>
        <w:t>ลูกค้าจะสามารถเข้าถึงข้อผูกพันด้านการเงินทั</w:t>
      </w:r>
      <w:r>
        <w:t>้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w:t>
      </w:r>
      <w:r>
        <w:t>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w:t>
      </w:r>
      <w:r>
        <w:t>ีที่จัดสรรที่ไม่ได้ใช้จะถูกริบในวันครบรอบปีของ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w:t>
      </w:r>
      <w:r>
        <w:t xml:space="preserve">้ามี) จะต้องดำเนินการลดกับ Microsoft ก่อนวันครบรอบปีครั้งถัดไป </w:t>
      </w:r>
    </w:p>
    <w:p w:rsidR="009E0BAD" w:rsidRDefault="00AA2524">
      <w:pPr>
        <w:pStyle w:val="ProductList-Bullet"/>
        <w:numPr>
          <w:ilvl w:val="0"/>
          <w:numId w:val="35"/>
        </w:numPr>
      </w:pPr>
      <w:r>
        <w:rPr>
          <w:b/>
          <w:color w:val="00188F"/>
        </w:rPr>
        <w:t>การใช้</w:t>
      </w:r>
      <w:r>
        <w:t xml:space="preserve">: </w:t>
      </w:r>
      <w:r>
        <w:t>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9E0BAD" w:rsidRDefault="00AA2524">
      <w:pPr>
        <w:pStyle w:val="ProductList-Bullet"/>
        <w:numPr>
          <w:ilvl w:val="0"/>
          <w:numId w:val="35"/>
        </w:numPr>
      </w:pPr>
      <w:r>
        <w:rPr>
          <w:b/>
          <w:color w:val="00188F"/>
        </w:rPr>
        <w:t>Microsof</w:t>
      </w:r>
      <w:r>
        <w:rPr>
          <w:b/>
          <w:color w:val="00188F"/>
        </w:rPr>
        <w:t>t Azure Services Plan</w:t>
      </w:r>
      <w:r>
        <w:t xml:space="preserve">: </w:t>
      </w:r>
      <w:r>
        <w:t xml:space="preserve">ลูกค้าสามารถสมัครใช้งานบริการ Microsoft Azure เป็น Microsoft Azure Services Plan ได้ </w:t>
      </w:r>
    </w:p>
    <w:p w:rsidR="009E0BAD" w:rsidRDefault="00AA2524">
      <w:pPr>
        <w:pStyle w:val="ProductList-Bullet"/>
        <w:numPr>
          <w:ilvl w:val="0"/>
          <w:numId w:val="35"/>
        </w:numPr>
      </w:pPr>
      <w:r>
        <w:rPr>
          <w:b/>
          <w:color w:val="00188F"/>
        </w:rPr>
        <w:t>การกำหนดสิทธิอัตโนมัติ</w:t>
      </w:r>
      <w:r>
        <w:t xml:space="preserve">: </w:t>
      </w:r>
      <w:r>
        <w:t xml:space="preserve">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w:t>
      </w:r>
      <w:r>
        <w:t>ของตนโดยไม่ต้องมีข้อผูกพันด้านการเงิน</w:t>
      </w:r>
    </w:p>
    <w:p w:rsidR="009E0BAD" w:rsidRDefault="00AA2524">
      <w:pPr>
        <w:pStyle w:val="ProductList-Bullet"/>
        <w:numPr>
          <w:ilvl w:val="0"/>
          <w:numId w:val="35"/>
        </w:numPr>
      </w:pPr>
      <w:r>
        <w:rPr>
          <w:b/>
          <w:color w:val="00188F"/>
        </w:rPr>
        <w:t>การจอง Azure</w:t>
      </w:r>
      <w:r>
        <w:t xml:space="preserve">: </w:t>
      </w:r>
      <w:r>
        <w:t>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w:t>
      </w:r>
      <w:r>
        <w:t xml:space="preserve">ure </w:t>
      </w:r>
      <w:r>
        <w:t>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9E0BAD" w:rsidRDefault="009E0BAD">
      <w:pPr>
        <w:pStyle w:val="ProductList-Body"/>
      </w:pPr>
    </w:p>
    <w:p w:rsidR="009E0BAD" w:rsidRDefault="00AA2524">
      <w:pPr>
        <w:pStyle w:val="ProductList-ClauseHeading"/>
        <w:outlineLvl w:val="2"/>
      </w:pPr>
      <w:r>
        <w:t xml:space="preserve">4. </w:t>
      </w:r>
      <w:r>
        <w:t>การกำหนดราคา</w:t>
      </w:r>
    </w:p>
    <w:p w:rsidR="009E0BAD" w:rsidRDefault="00AA2524">
      <w:pPr>
        <w:pStyle w:val="ProductList-Body"/>
      </w:pPr>
      <w:r>
        <w:t xml:space="preserve">Microsoft </w:t>
      </w:r>
      <w:r>
        <w:t>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9E0BAD" w:rsidRDefault="009E0BAD">
      <w:pPr>
        <w:pStyle w:val="ProductList-Body"/>
      </w:pPr>
    </w:p>
    <w:p w:rsidR="009E0BAD" w:rsidRDefault="00AA2524">
      <w:pPr>
        <w:pStyle w:val="ProductList-ClauseHeading"/>
        <w:outlineLvl w:val="2"/>
      </w:pPr>
      <w:r>
        <w:t xml:space="preserve">5. </w:t>
      </w:r>
      <w:r>
        <w:t>การชำระเงินและค่าธรรมเนียม</w:t>
      </w:r>
    </w:p>
    <w:p w:rsidR="009E0BAD" w:rsidRDefault="00AA2524">
      <w:pPr>
        <w:pStyle w:val="ProductList-Bullet"/>
        <w:numPr>
          <w:ilvl w:val="0"/>
          <w:numId w:val="36"/>
        </w:numPr>
      </w:pPr>
      <w:r>
        <w:rPr>
          <w:b/>
          <w:color w:val="00188F"/>
        </w:rPr>
        <w:t>การใช้ข้อผูกพันด้านการเงิน</w:t>
      </w:r>
      <w:r>
        <w:t xml:space="preserve">: </w:t>
      </w:r>
      <w:r>
        <w:t>ในแต่ละเดื</w:t>
      </w:r>
      <w:r>
        <w:t>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w:t>
      </w:r>
      <w:r>
        <w:t xml:space="preserve">หนี้การใช้งานเพิ่มเติมในอัตราการใช้ (ตามที่อธิบายไว้ด้านล่าง) </w:t>
      </w:r>
    </w:p>
    <w:p w:rsidR="009E0BAD" w:rsidRDefault="00AA2524">
      <w:pPr>
        <w:pStyle w:val="ProductList-Bullet"/>
        <w:numPr>
          <w:ilvl w:val="0"/>
          <w:numId w:val="36"/>
        </w:numPr>
      </w:pPr>
      <w:r>
        <w:rPr>
          <w:b/>
          <w:color w:val="00188F"/>
        </w:rPr>
        <w:t>การออกใบแจ้งหนี้ข้อผูกพันด้านการเงิน:</w:t>
      </w:r>
      <w:r>
        <w:t xml:space="preserve"> </w:t>
      </w:r>
      <w:r>
        <w:t>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w:t>
      </w:r>
      <w:r>
        <w:t>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9E0BAD" w:rsidRDefault="00AA2524">
      <w:pPr>
        <w:pStyle w:val="ProductList-Bullet"/>
        <w:numPr>
          <w:ilvl w:val="0"/>
          <w:numId w:val="36"/>
        </w:numPr>
      </w:pPr>
      <w:r>
        <w:rPr>
          <w:b/>
          <w:color w:val="00188F"/>
        </w:rPr>
        <w:t>การออกใบแจ้งหนี้ข้อผูกพันด้านการเงินที่ใช้เกิน</w:t>
      </w:r>
      <w:r>
        <w:t xml:space="preserve">: </w:t>
      </w:r>
      <w:r>
        <w:t>ถ้าการใช้งานของลูกค้าสูงกว่าข้อผูกพันด้านการเงินภายใต้ต</w:t>
      </w:r>
      <w:r>
        <w:t>ัวเลือกการชำระเงินล่วงหน้าเต็มจำนวน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9E0BAD" w:rsidRDefault="00AA2524">
      <w:pPr>
        <w:pStyle w:val="ProductList-Bullet"/>
        <w:numPr>
          <w:ilvl w:val="0"/>
          <w:numId w:val="36"/>
        </w:numPr>
      </w:pPr>
      <w:r>
        <w:rPr>
          <w:b/>
          <w:color w:val="00188F"/>
        </w:rPr>
        <w:t>การออกใบแจ้งหน</w:t>
      </w:r>
      <w:r>
        <w:rPr>
          <w:b/>
          <w:color w:val="00188F"/>
        </w:rPr>
        <w:t>ี้สำหรับการใช้</w:t>
      </w:r>
      <w:r>
        <w:t xml:space="preserve">: </w:t>
      </w:r>
      <w:r>
        <w:t>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w:t>
      </w:r>
      <w:r>
        <w:t>ิ้นอายุหรือการบอกเลิกระยะเวลาการเป็นสมาชิกของลูกค้าในอัตราการใช้ขณะนั้นเป็นรายเดือน</w:t>
      </w:r>
    </w:p>
    <w:p w:rsidR="009E0BAD" w:rsidRDefault="00AA2524">
      <w:pPr>
        <w:pStyle w:val="ProductList-Bullet"/>
        <w:numPr>
          <w:ilvl w:val="0"/>
          <w:numId w:val="36"/>
        </w:numPr>
      </w:pPr>
      <w:r>
        <w:rPr>
          <w:b/>
          <w:color w:val="00188F"/>
        </w:rPr>
        <w:t>ใบแจ้งหนี้ของ Azure Services Plan</w:t>
      </w:r>
      <w:r>
        <w:t xml:space="preserve">: </w:t>
      </w:r>
      <w:r>
        <w:t>ลูกค้า (หรือผู้จำหน่ายของลูกค้า) จะได้รับใบแจ้งหนี้ค่าซื้อ Microsoft Azure Services Plan ตามข้อกำหนดของข้อตกลง Volume Licensing ของลูกค้า</w:t>
      </w:r>
      <w:r>
        <w:t>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w:t>
      </w:r>
      <w:r>
        <w:t xml:space="preserve">”) </w:t>
      </w:r>
      <w:r>
        <w:t>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9E0BAD" w:rsidRDefault="00AA2524">
      <w:pPr>
        <w:pStyle w:val="ProductList-Bullet"/>
        <w:numPr>
          <w:ilvl w:val="0"/>
          <w:numId w:val="36"/>
        </w:numPr>
      </w:pPr>
      <w:r>
        <w:rPr>
          <w:b/>
          <w:color w:val="00188F"/>
        </w:rPr>
        <w:t>การจอง Azure</w:t>
      </w:r>
      <w:r>
        <w:t xml:space="preserve">: : </w:t>
      </w:r>
      <w:r>
        <w:t>การซื้อการจอง Azure จะนำไปหักโดยอัตโนมัติจากข้อผูกพันด้านการเงินใดๆ ที่มีอยู่ หา</w:t>
      </w:r>
      <w:r>
        <w:t>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w:t>
      </w:r>
      <w:r>
        <w:t>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w:t>
      </w:r>
      <w:r>
        <w:t>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rsidR="009E0BAD" w:rsidRDefault="00AA2524">
      <w:pPr>
        <w:pStyle w:val="ProductList-ClauseHeading"/>
        <w:outlineLvl w:val="2"/>
      </w:pPr>
      <w:r>
        <w:t xml:space="preserve">6. </w:t>
      </w:r>
      <w:r>
        <w:t>ตัวเลือกของการจอง Azure</w:t>
      </w:r>
    </w:p>
    <w:p w:rsidR="009E0BAD" w:rsidRDefault="00AA2524">
      <w:pPr>
        <w:pStyle w:val="ProductList-Body"/>
      </w:pPr>
      <w:r>
        <w:t>ตัวเลือกต่อไปนี้จะนำมาใช้กับการจอง Azure ที่ลูกค้าได้ซื้อไป</w:t>
      </w:r>
    </w:p>
    <w:p w:rsidR="009E0BAD" w:rsidRDefault="00AA2524">
      <w:pPr>
        <w:pStyle w:val="ProductList-Bullet"/>
        <w:numPr>
          <w:ilvl w:val="0"/>
          <w:numId w:val="37"/>
        </w:numPr>
      </w:pPr>
      <w:r>
        <w:rPr>
          <w:b/>
          <w:color w:val="00188F"/>
        </w:rPr>
        <w:t>การแลกเปลี่ยน</w:t>
      </w:r>
      <w:r>
        <w:t xml:space="preserve">: </w:t>
      </w:r>
      <w:r>
        <w:t>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w:t>
      </w:r>
      <w:r>
        <w:t>รเดียวกัน</w:t>
      </w:r>
    </w:p>
    <w:p w:rsidR="009E0BAD" w:rsidRDefault="00AA2524">
      <w:pPr>
        <w:pStyle w:val="ProductList-Bullet"/>
        <w:numPr>
          <w:ilvl w:val="0"/>
          <w:numId w:val="37"/>
        </w:numPr>
      </w:pPr>
      <w:r>
        <w:rPr>
          <w:b/>
          <w:color w:val="00188F"/>
        </w:rPr>
        <w:t>การยกเลิก</w:t>
      </w:r>
      <w:r>
        <w:t xml:space="preserve">: </w:t>
      </w:r>
      <w:r>
        <w:t>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w:t>
      </w:r>
      <w:r>
        <w:t>ัจจุบันอยู่ที่ 50,000 ดอลลาร์สหรัฐต่อปี)</w:t>
      </w:r>
    </w:p>
    <w:p w:rsidR="009E0BAD" w:rsidRDefault="00AA2524">
      <w:pPr>
        <w:pStyle w:val="ProductList-Bullet"/>
        <w:numPr>
          <w:ilvl w:val="0"/>
          <w:numId w:val="37"/>
        </w:numPr>
      </w:pPr>
      <w:r>
        <w:rPr>
          <w:b/>
          <w:color w:val="00188F"/>
        </w:rPr>
        <w:lastRenderedPageBreak/>
        <w:t>การโอน</w:t>
      </w:r>
      <w:r>
        <w:t xml:space="preserve">: </w:t>
      </w:r>
      <w:r>
        <w:t xml:space="preserve">ทำให้ลูกค้าสามารถนำการจอง Azure ไปใช้กับการสมัครใช้งาน (ภายใต้ขอบเขต) รายการเดียวของการลงทะเบียน/บัญชี(ร่วมกัน) </w:t>
      </w:r>
    </w:p>
    <w:p w:rsidR="009E0BAD" w:rsidRDefault="009E0BAD">
      <w:pPr>
        <w:pStyle w:val="ProductList-Body"/>
      </w:pPr>
    </w:p>
    <w:p w:rsidR="009E0BAD" w:rsidRDefault="00AA2524">
      <w:pPr>
        <w:pStyle w:val="ProductList-ClauseHeading"/>
        <w:outlineLvl w:val="2"/>
      </w:pPr>
      <w:r>
        <w:t xml:space="preserve">7. </w:t>
      </w:r>
      <w:r>
        <w:t>โปรแกรม Open License, Open Value และ Open Value Subscription</w:t>
      </w:r>
    </w:p>
    <w:p w:rsidR="009E0BAD" w:rsidRDefault="00AA2524">
      <w:pPr>
        <w:pStyle w:val="ProductList-SubClauseHeading"/>
        <w:outlineLvl w:val="3"/>
      </w:pPr>
      <w:r>
        <w:t xml:space="preserve">7.1 </w:t>
      </w:r>
      <w:r>
        <w:t>คำจำกัดความ</w:t>
      </w:r>
    </w:p>
    <w:p w:rsidR="009E0BAD" w:rsidRDefault="00AA2524">
      <w:pPr>
        <w:pStyle w:val="ProductList-BodyIndented"/>
      </w:pPr>
      <w:r>
        <w:rPr>
          <w:b/>
          <w:color w:val="00188F"/>
        </w:rPr>
        <w:t>อัตราการใช้</w:t>
      </w:r>
      <w:r>
        <w:t xml:space="preserve"> </w:t>
      </w:r>
      <w:r>
        <w:t>เ</w:t>
      </w:r>
      <w:r>
        <w:t>พื่อวัตถุประสงค์ของข้อตกลง Open License, Open Value และ Open Value Subscription จะหมายความถึงราคาสำหรับบริการ Microsoft Azure ทั้งหมด</w:t>
      </w:r>
    </w:p>
    <w:p w:rsidR="009E0BAD" w:rsidRDefault="00AA2524">
      <w:pPr>
        <w:pStyle w:val="ProductList-BodyIndented"/>
      </w:pPr>
      <w:r>
        <w:rPr>
          <w:b/>
          <w:color w:val="00188F"/>
        </w:rPr>
        <w:t>พอร์ทัล</w:t>
      </w:r>
      <w:r>
        <w:t xml:space="preserve"> </w:t>
      </w:r>
      <w:r>
        <w:t>หมายถึงพอร์ทัลออนไลน์ซึ่งลูกค้าดูแลการสมัครใช้งานของตนอยู่</w:t>
      </w:r>
    </w:p>
    <w:p w:rsidR="009E0BAD" w:rsidRDefault="00AA2524">
      <w:pPr>
        <w:pStyle w:val="ProductList-BodyIndented"/>
      </w:pPr>
      <w:r>
        <w:rPr>
          <w:b/>
          <w:color w:val="00188F"/>
        </w:rPr>
        <w:t>การสมัครสมาชิก</w:t>
      </w:r>
      <w:r>
        <w:t xml:space="preserve"> </w:t>
      </w:r>
      <w:r>
        <w:t xml:space="preserve">หมายถึงการสมัครสมาชิกที่มีการตั้งมูลค่า </w:t>
      </w:r>
      <w:r>
        <w:t>ณ เวลาของการสั่งซื้อ ซึ่งสามารถแลกเป็นปริมาณของบริการ Microsoft Azure ได้</w:t>
      </w:r>
    </w:p>
    <w:p w:rsidR="009E0BAD" w:rsidRDefault="009E0BAD">
      <w:pPr>
        <w:pStyle w:val="ProductList-BodyIndented"/>
      </w:pPr>
    </w:p>
    <w:p w:rsidR="009E0BAD" w:rsidRDefault="00AA2524">
      <w:pPr>
        <w:pStyle w:val="ProductList-SubClauseHeading"/>
        <w:outlineLvl w:val="3"/>
      </w:pPr>
      <w:r>
        <w:t xml:space="preserve">7.2 </w:t>
      </w:r>
      <w:r>
        <w:t>ระยะเวลาการเป็นสมาชิก</w:t>
      </w:r>
    </w:p>
    <w:p w:rsidR="009E0BAD" w:rsidRDefault="00AA2524">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w:t>
      </w:r>
      <w:r>
        <w:t>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9E0BAD" w:rsidRDefault="009E0BAD">
      <w:pPr>
        <w:pStyle w:val="ProductList-BodyIndented"/>
      </w:pPr>
    </w:p>
    <w:p w:rsidR="009E0BAD" w:rsidRDefault="00AA2524">
      <w:pPr>
        <w:pStyle w:val="ProductList-ClauseHeading"/>
        <w:outlineLvl w:val="2"/>
      </w:pPr>
      <w:r>
        <w:t>8. Microsoft Azure Hybrid Benefit</w:t>
      </w:r>
    </w:p>
    <w:p w:rsidR="009E0BAD" w:rsidRDefault="00AA2524">
      <w:pPr>
        <w:pStyle w:val="ProductList-SubClauseHeading"/>
        <w:outlineLvl w:val="3"/>
      </w:pPr>
      <w:r>
        <w:t xml:space="preserve">8.1 Microsoft Azure Hybrid Benefit </w:t>
      </w:r>
      <w:r>
        <w:t>สำหรับ Windows Server</w:t>
      </w:r>
    </w:p>
    <w:p w:rsidR="009E0BAD" w:rsidRDefault="00AA2524">
      <w:pPr>
        <w:pStyle w:val="ProductList-BodyIndented"/>
      </w:pPr>
      <w:r>
        <w:t>ภายใต้ M</w:t>
      </w:r>
      <w:r>
        <w:t xml:space="preserve">icrosoft Azure Hybrid Benefit </w:t>
      </w:r>
      <w:r>
        <w:t xml:space="preserve">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w:instrText>
      </w:r>
      <w:r>
        <w:instrText>สิทธิการใ</w:instrText>
      </w:r>
      <w:r>
        <w:instrText xml:space="preserve">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w:t>
      </w:r>
      <w:r>
        <w:t>ที่มี SA และแต่ละชุดของ 16 สิทธิการใช้งานแกนประมวลผล Windows Server</w:t>
      </w:r>
      <w:r>
        <w:fldChar w:fldCharType="begin"/>
      </w:r>
      <w:r>
        <w:instrText xml:space="preserve"> AutoTextList   \s NoStyle \t "</w:instrText>
      </w:r>
      <w:r>
        <w:instrText>สิทธิการใช้งาน หมายถึง สิทธิในการดาวน์โหลด ติดตั้ง เข้าถึง และใช้ผลิตภัณฑ์</w:instrText>
      </w:r>
      <w:r>
        <w:instrText xml:space="preserve">" </w:instrText>
      </w:r>
      <w:r>
        <w:fldChar w:fldCharType="separate"/>
      </w:r>
      <w:r>
        <w:rPr>
          <w:color w:val="0563C1"/>
        </w:rPr>
        <w:t xml:space="preserve"> </w:t>
      </w:r>
      <w:r>
        <w:fldChar w:fldCharType="end"/>
      </w:r>
      <w:r>
        <w:t xml:space="preserve"> </w:t>
      </w:r>
      <w:r>
        <w:t xml:space="preserve">ที่มี SA จะทำให้ลูกค้าได้รับสิทธิในการใช้ Windows Server บน Microsoft Azure </w:t>
      </w:r>
      <w:r>
        <w:fldChar w:fldCharType="begin"/>
      </w:r>
      <w:r>
        <w:instrText xml:space="preserve"> AutoTextList   \s NoStyle \t "</w:instrText>
      </w:r>
      <w:r>
        <w:instrText>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instrText>
      </w:r>
      <w:r>
        <w:instrText xml:space="preserve">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w:t>
      </w:r>
      <w:r>
        <w:rPr>
          <w:color w:val="0563C1"/>
        </w:rPr>
        <w:t>ิการใช้งาน</w:t>
      </w:r>
      <w:r>
        <w:fldChar w:fldCharType="end"/>
      </w:r>
      <w:r>
        <w:t xml:space="preserve"> </w:t>
      </w:r>
      <w:r>
        <w:t xml:space="preserve">ที่มี SA ทำให้ลูกค้ามีสิทธิใช้งาน </w:t>
      </w:r>
      <w:r>
        <w:fldChar w:fldCharType="begin"/>
      </w:r>
      <w:r>
        <w:instrText xml:space="preserve"> AutoTextList   \s NoStyle \t "</w:instrText>
      </w:r>
      <w:r>
        <w:instrText xml:space="preserve">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w:t>
      </w:r>
      <w:r>
        <w:t>ไม่เกิน 8 แ</w:t>
      </w:r>
      <w:r>
        <w:t>กนและ 1 Base Instance ลูกค้าจะสามารถใช้ Standard หรือ Datacenter ได้</w:t>
      </w:r>
    </w:p>
    <w:p w:rsidR="009E0BAD" w:rsidRDefault="009E0BAD">
      <w:pPr>
        <w:pStyle w:val="ProductList-BodyIndented"/>
      </w:pPr>
    </w:p>
    <w:p w:rsidR="009E0BAD" w:rsidRDefault="00AA2524">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2">
        <w:r>
          <w:rPr>
            <w:color w:val="00467F"/>
            <w:u w:val="single"/>
          </w:rPr>
          <w:t>ข้อกำหนด Online Services</w:t>
        </w:r>
      </w:hyperlink>
      <w:r>
        <w:t xml:space="preserve"> </w:t>
      </w:r>
      <w:r>
        <w:t>จะใช้บังคับกับการใช้ Windows Server ภายใต้สิทธิประโยชน์นี้</w:t>
      </w:r>
    </w:p>
    <w:p w:rsidR="009E0BAD" w:rsidRDefault="009E0BAD">
      <w:pPr>
        <w:pStyle w:val="ProductList-BodyIndented"/>
      </w:pPr>
    </w:p>
    <w:p w:rsidR="009E0BAD" w:rsidRDefault="00AA2524">
      <w:pPr>
        <w:pStyle w:val="ProductList-BodyIndented"/>
      </w:pPr>
      <w:r>
        <w:t xml:space="preserve">Azure Hybrid Benefit </w:t>
      </w:r>
      <w:r>
        <w:t>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w:instrText>
      </w:r>
      <w:r>
        <w:instrText>สิท</w:instrText>
      </w:r>
      <w:r>
        <w:instrText xml:space="preserve">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w:t>
      </w:r>
      <w:r>
        <w:t xml:space="preserve">และให้สิทธิทางเลือกเมื่อเป็นการใช้โดยเกี่ยวข้องกับ Standard </w:t>
      </w:r>
      <w:r>
        <w:fldChar w:fldCharType="begin"/>
      </w:r>
      <w:r>
        <w:instrText xml:space="preserve"> AutoTextList   \s NoStyle \t "</w:instrText>
      </w:r>
      <w:r>
        <w:instrText>สิทธิการใช้งาน หมายถึง สิทธิในการดาวน์โหลด ติดตั้ง เข้าถึง และใ</w:instrText>
      </w:r>
      <w:r>
        <w:instrText xml:space="preserve">ช้ผลิตภัณฑ์" </w:instrText>
      </w:r>
      <w:r>
        <w:fldChar w:fldCharType="separate"/>
      </w:r>
      <w:r>
        <w:rPr>
          <w:color w:val="0563C1"/>
        </w:rPr>
        <w:t>License</w:t>
      </w:r>
      <w:r>
        <w:fldChar w:fldCharType="end"/>
      </w:r>
      <w:r>
        <w:t xml:space="preserve"> </w:t>
      </w:r>
      <w:r>
        <w:t xml:space="preserve">ลูกค้าจะไม่สามารถจัดสรร Standard </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w:t>
      </w:r>
      <w:r>
        <w:t>ให้กับ Azure Hybrid Benefit สำหรับ Windows Server และโอน</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w:t>
      </w:r>
      <w:r>
        <w:rPr>
          <w:color w:val="0563C1"/>
        </w:rPr>
        <w:t>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w:instrText>
      </w:r>
      <w:r>
        <w:instrText>สิทธิการใช้งาน หมายถึง สิทธิในการดาวน์โ</w:instrText>
      </w:r>
      <w:r>
        <w:instrText xml:space="preserve">หลด ติดตั้ง เข้าถึง และใช้ผลิตภัณฑ์" </w:instrText>
      </w:r>
      <w:r>
        <w:fldChar w:fldCharType="separate"/>
      </w:r>
      <w:r>
        <w:rPr>
          <w:color w:val="0563C1"/>
        </w:rPr>
        <w:t>License</w:t>
      </w:r>
      <w:r>
        <w:fldChar w:fldCharType="end"/>
      </w:r>
      <w:r>
        <w:t xml:space="preserve"> </w:t>
      </w:r>
      <w:r>
        <w:t>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w:instrText>
      </w:r>
      <w:r>
        <w:instrText xml:space="preserve">เซิร์ฟเวอร์ที่ได้รับสิทธิการใช้งาน </w:instrText>
      </w:r>
      <w:r>
        <w:instrText xml:space="preserve">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9E0BAD" w:rsidRDefault="009E0BAD">
      <w:pPr>
        <w:pStyle w:val="ProductList-BodyIndented"/>
      </w:pPr>
    </w:p>
    <w:p w:rsidR="009E0BAD" w:rsidRDefault="00AA2524">
      <w:pPr>
        <w:pStyle w:val="ProductList-SubClauseHeading"/>
        <w:outlineLvl w:val="3"/>
      </w:pPr>
      <w:r>
        <w:t>8.2 Microsoft Azure Hybrid Be</w:t>
      </w:r>
      <w:r>
        <w:t>nefit for SQL Server</w:t>
      </w:r>
    </w:p>
    <w:p w:rsidR="009E0BAD" w:rsidRDefault="00AA2524">
      <w:pPr>
        <w:pStyle w:val="ProductList-BodyIndented"/>
      </w:pPr>
      <w:r>
        <w:t>ภายใต้ Microsoft Azure Hybrid Benefit สำหรับ SQL Server นี้ สำหรับ</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w:t>
      </w:r>
      <w:r>
        <w:t>แต่ละสิทธิที่ได้รับการคุ้มครองด้วย</w:t>
      </w:r>
      <w:r>
        <w:t xml:space="preserve"> SA (“</w:t>
      </w:r>
      <w:r>
        <w:t>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w:t>
      </w:r>
      <w:r>
        <w:t xml:space="preserve">ต่สองรายการขึ้นไป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rsidR="009E0BAD" w:rsidRDefault="009E0BAD">
      <w:pPr>
        <w:pStyle w:val="ProductList-BodyIndented"/>
      </w:pPr>
    </w:p>
    <w:tbl>
      <w:tblPr>
        <w:tblStyle w:val="PURTable0"/>
        <w:tblW w:w="0" w:type="dxa"/>
        <w:tblLook w:val="04A0" w:firstRow="1" w:lastRow="0" w:firstColumn="1" w:lastColumn="0" w:noHBand="0" w:noVBand="1"/>
      </w:tblPr>
      <w:tblGrid>
        <w:gridCol w:w="3235"/>
        <w:gridCol w:w="3166"/>
        <w:gridCol w:w="4039"/>
      </w:tblGrid>
      <w:tr w:rsidR="009E0BA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E0BAD" w:rsidRDefault="00AA2524">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9E0BAD" w:rsidRDefault="00AA2524">
            <w:pPr>
              <w:pStyle w:val="ProductList-TableBody"/>
            </w:pPr>
            <w:r>
              <w:rPr>
                <w:color w:val="FFFFFF"/>
              </w:rPr>
              <w:t xml:space="preserve">Microsoft Azure </w:t>
            </w:r>
            <w:r>
              <w:rPr>
                <w:color w:val="FFFFFF"/>
              </w:rPr>
              <w:t>Data Service</w:t>
            </w:r>
          </w:p>
        </w:tc>
        <w:tc>
          <w:tcPr>
            <w:tcW w:w="4160" w:type="dxa"/>
            <w:shd w:val="clear" w:color="auto" w:fill="0070C0"/>
          </w:tcPr>
          <w:p w:rsidR="009E0BAD" w:rsidRDefault="00AA2524">
            <w:pPr>
              <w:pStyle w:val="ProductList-TableBody"/>
            </w:pPr>
            <w:r>
              <w:rPr>
                <w:color w:val="FFFFFF"/>
              </w:rPr>
              <w:t>อัตราส่วนของสิทธิการใช้งานที่มีคุณสมบัติตามที่กำหนดต่อ Azure vCore</w:t>
            </w:r>
          </w:p>
        </w:tc>
      </w:tr>
      <w:tr w:rsidR="009E0BAD">
        <w:tc>
          <w:tcPr>
            <w:tcW w:w="3540" w:type="dxa"/>
            <w:tcBorders>
              <w:left w:val="single" w:sz="4" w:space="0" w:color="6E6E6E"/>
              <w:bottom w:val="none" w:sz="4" w:space="0" w:color="6E6E6E"/>
              <w:right w:val="single" w:sz="4" w:space="0" w:color="6E6E6E"/>
            </w:tcBorders>
          </w:tcPr>
          <w:p w:rsidR="009E0BAD" w:rsidRDefault="00AA252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E0BAD" w:rsidRDefault="00AA2524">
            <w:pPr>
              <w:pStyle w:val="ProductList-TableBody"/>
            </w:pPr>
            <w:r>
              <w:t xml:space="preserve">Azure SQL Database (Managed Instance, Elastic Pool </w:t>
            </w:r>
            <w:r>
              <w:t>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สิทธิการใช้งานแกนประมวลผล:4 vCore</w:t>
            </w:r>
          </w:p>
        </w:tc>
      </w:tr>
      <w:tr w:rsidR="009E0BAD">
        <w:tc>
          <w:tcPr>
            <w:tcW w:w="3540" w:type="dxa"/>
            <w:tcBorders>
              <w:top w:val="none" w:sz="4" w:space="0" w:color="6E6E6E"/>
              <w:left w:val="single" w:sz="4" w:space="0" w:color="6E6E6E"/>
              <w:bottom w:val="none" w:sz="4" w:space="0" w:color="6E6E6E"/>
            </w:tcBorders>
          </w:tcPr>
          <w:p w:rsidR="009E0BAD" w:rsidRDefault="009E0BAD">
            <w:pPr>
              <w:pStyle w:val="ProductList-TableBody"/>
            </w:pPr>
          </w:p>
        </w:tc>
        <w:tc>
          <w:tcPr>
            <w:tcW w:w="4280" w:type="dxa"/>
          </w:tcPr>
          <w:p w:rsidR="009E0BAD" w:rsidRDefault="00AA2524">
            <w:pPr>
              <w:pStyle w:val="ProductList-TableBody"/>
            </w:pPr>
            <w:r>
              <w:t xml:space="preserve">Azure SQL Database (Managed Instance, Elastic Pool </w:t>
            </w:r>
            <w:r>
              <w:t xml:space="preserve">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none" w:sz="4" w:space="0" w:color="6E6E6E"/>
            </w:tcBorders>
          </w:tcPr>
          <w:p w:rsidR="009E0BAD" w:rsidRDefault="009E0BAD">
            <w:pPr>
              <w:pStyle w:val="ProductList-TableBody"/>
            </w:pPr>
          </w:p>
        </w:tc>
        <w:tc>
          <w:tcPr>
            <w:tcW w:w="4280" w:type="dxa"/>
          </w:tcPr>
          <w:p w:rsidR="009E0BAD" w:rsidRDefault="00AA252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single" w:sz="4" w:space="0" w:color="6E6E6E"/>
            </w:tcBorders>
          </w:tcPr>
          <w:p w:rsidR="009E0BAD" w:rsidRDefault="009E0BAD">
            <w:pPr>
              <w:pStyle w:val="ProductList-TableBody"/>
            </w:pPr>
          </w:p>
        </w:tc>
        <w:tc>
          <w:tcPr>
            <w:tcW w:w="4280" w:type="dxa"/>
          </w:tcPr>
          <w:p w:rsidR="009E0BAD" w:rsidRDefault="00AA252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w:t>
            </w:r>
            <w:r>
              <w:rPr>
                <w:vertAlign w:val="superscript"/>
              </w:rPr>
              <w:t>1</w:t>
            </w:r>
            <w:r>
              <w:t>:1 vCore</w:t>
            </w:r>
          </w:p>
        </w:tc>
      </w:tr>
      <w:tr w:rsidR="009E0BAD">
        <w:tc>
          <w:tcPr>
            <w:tcW w:w="3540" w:type="dxa"/>
            <w:tcBorders>
              <w:top w:val="single" w:sz="4" w:space="0" w:color="6E6E6E"/>
              <w:left w:val="single" w:sz="4" w:space="0" w:color="6E6E6E"/>
              <w:bottom w:val="none" w:sz="4" w:space="0" w:color="6E6E6E"/>
            </w:tcBorders>
          </w:tcPr>
          <w:p w:rsidR="009E0BAD" w:rsidRDefault="00AA2524">
            <w:pPr>
              <w:pStyle w:val="ProductList-TableBody"/>
            </w:pPr>
            <w:r>
              <w:t>SQL Server Standard (Core)</w:t>
            </w:r>
          </w:p>
        </w:tc>
        <w:tc>
          <w:tcPr>
            <w:tcW w:w="4280" w:type="dxa"/>
          </w:tcPr>
          <w:p w:rsidR="009E0BAD" w:rsidRDefault="00AA2524">
            <w:pPr>
              <w:pStyle w:val="ProductList-TableBody"/>
            </w:pPr>
            <w:r>
              <w:t xml:space="preserve">Azure SQL Database (Managed Instance, Elastic Pool </w:t>
            </w:r>
            <w:r>
              <w:t>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none" w:sz="4" w:space="0" w:color="6E6E6E"/>
            </w:tcBorders>
          </w:tcPr>
          <w:p w:rsidR="009E0BAD" w:rsidRDefault="009E0BAD">
            <w:pPr>
              <w:pStyle w:val="ProductList-TableBody"/>
            </w:pPr>
          </w:p>
        </w:tc>
        <w:tc>
          <w:tcPr>
            <w:tcW w:w="4280" w:type="dxa"/>
          </w:tcPr>
          <w:p w:rsidR="009E0BAD" w:rsidRDefault="00AA2524">
            <w:pPr>
              <w:pStyle w:val="ProductList-TableBody"/>
            </w:pPr>
            <w:r>
              <w:t>Azure Data Factory SQ</w:t>
            </w:r>
            <w:r>
              <w:t>L Server Integration Services (Standard)</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single" w:sz="4" w:space="0" w:color="6E6E6E"/>
            </w:tcBorders>
          </w:tcPr>
          <w:p w:rsidR="009E0BAD" w:rsidRDefault="009E0BAD">
            <w:pPr>
              <w:pStyle w:val="ProductList-TableBody"/>
            </w:pPr>
          </w:p>
        </w:tc>
        <w:tc>
          <w:tcPr>
            <w:tcW w:w="4280" w:type="dxa"/>
          </w:tcPr>
          <w:p w:rsidR="009E0BAD" w:rsidRDefault="00AA252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w:t>
            </w:r>
            <w:r>
              <w:rPr>
                <w:vertAlign w:val="superscript"/>
              </w:rPr>
              <w:t>1</w:t>
            </w:r>
            <w:r>
              <w:t>:1 vCore</w:t>
            </w:r>
          </w:p>
        </w:tc>
      </w:tr>
    </w:tbl>
    <w:p w:rsidR="009E0BAD" w:rsidRDefault="00AA2524">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9E0BAD" w:rsidRDefault="009E0BAD">
      <w:pPr>
        <w:pStyle w:val="ProductList-BodyIndented"/>
      </w:pPr>
    </w:p>
    <w:p w:rsidR="009E0BAD" w:rsidRDefault="00AA2524">
      <w:pPr>
        <w:pStyle w:val="ProductList-BodyIndented"/>
      </w:pPr>
      <w:r>
        <w:t>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w:t>
      </w:r>
      <w:r>
        <w:t xml:space="preserve">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w:t>
      </w:r>
      <w:r>
        <w:lastRenderedPageBreak/>
        <w:t>Benefit สำหรับ SQL Serve</w:t>
      </w:r>
      <w:r>
        <w:t xml:space="preserve">r </w:t>
      </w:r>
      <w:r>
        <w:t xml:space="preserve">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9E0BAD" w:rsidRDefault="009E0BAD">
      <w:pPr>
        <w:pStyle w:val="ProductList-BodyIndented"/>
      </w:pPr>
    </w:p>
    <w:p w:rsidR="009E0BAD" w:rsidRDefault="00AA2524">
      <w:pPr>
        <w:pStyle w:val="ProductList-BodyIndented"/>
      </w:pPr>
      <w:r>
        <w:t>ลูกค้าจะไม่สามารถจัดสรร</w:t>
      </w:r>
      <w:r>
        <w:fldChar w:fldCharType="begin"/>
      </w:r>
      <w:r>
        <w:instrText xml:space="preserve"> AutoTextList   \s NoStyle \t "</w:instrText>
      </w:r>
      <w:r>
        <w:instrText>สิทธิการใช้งาน หมายถึงสิทธิในก</w:instrText>
      </w:r>
      <w:r>
        <w:instrText xml:space="preserve">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w:t>
      </w:r>
      <w:r>
        <w:t>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w:t>
      </w:r>
      <w:r>
        <w:t xml:space="preserve">ั้นไปยัง Azure ได้ </w:t>
      </w:r>
    </w:p>
    <w:p w:rsidR="009E0BAD" w:rsidRDefault="009E0BAD">
      <w:pPr>
        <w:pStyle w:val="ProductList-BodyIndented"/>
      </w:pPr>
    </w:p>
    <w:p w:rsidR="009E0BAD" w:rsidRDefault="00AA2524">
      <w:pPr>
        <w:pStyle w:val="ProductList-BodyIndented"/>
      </w:pPr>
      <w:r>
        <w:t>ลูกค้าสามารถโอน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w:t>
      </w:r>
      <w:r>
        <w:t>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จะต้องยังคงมีการจัดสรรต่อไปเพ</w:t>
      </w:r>
      <w:r>
        <w:t xml:space="preserve">ื่อการใช้ภายใต้สิทธิประโยชน์นี้เป็นเวลาอย่างน้อย 90 วันหลังจากมีการย้ายปริมาณงานไปแล้ว </w:t>
      </w:r>
    </w:p>
    <w:p w:rsidR="009E0BAD" w:rsidRDefault="009E0BAD">
      <w:pPr>
        <w:pStyle w:val="ProductList-BodyIndented"/>
      </w:pPr>
    </w:p>
    <w:p w:rsidR="009E0BAD" w:rsidRDefault="00AA2524">
      <w:pPr>
        <w:pStyle w:val="ProductList-SubClauseHeading"/>
        <w:outlineLvl w:val="3"/>
      </w:pPr>
      <w:r>
        <w:t xml:space="preserve">8.2.1 </w:t>
      </w:r>
      <w:r>
        <w:t>สิทธิการใช้แทนที่เมื่อเกิดข้อผิดพลาด</w:t>
      </w:r>
    </w:p>
    <w:p w:rsidR="009E0BAD" w:rsidRDefault="00AA2524">
      <w:pPr>
        <w:pStyle w:val="ProductList-BodyIndented"/>
      </w:pPr>
      <w:r>
        <w:t>เมื่อมีการจัดสรร</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w:t>
      </w:r>
      <w:r>
        <w:t>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w:t>
      </w:r>
      <w:r>
        <w:t>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w:t>
      </w:r>
      <w:r>
        <w:t xml:space="preserve">ver Virtual Machine </w:t>
      </w:r>
      <w:r>
        <w:t>ที่สอดคล้องกันภายใต้ Azure Hybrid Benefit</w:t>
      </w:r>
    </w:p>
    <w:p w:rsidR="009E0BAD" w:rsidRDefault="009E0BAD">
      <w:pPr>
        <w:pStyle w:val="ProductList-BodyIndented"/>
      </w:pPr>
    </w:p>
    <w:p w:rsidR="009E0BAD" w:rsidRDefault="00AA2524">
      <w:pPr>
        <w:pStyle w:val="ProductList-Offering2HeadingNoBorder"/>
        <w:outlineLvl w:val="2"/>
      </w:pPr>
      <w:bookmarkStart w:id="215" w:name="_Sec625"/>
      <w:r>
        <w:t>Microsoft Azure Services</w:t>
      </w:r>
      <w:bookmarkEnd w:id="215"/>
      <w:r>
        <w:fldChar w:fldCharType="begin"/>
      </w:r>
      <w:r>
        <w:instrText xml:space="preserve"> TC "</w:instrText>
      </w:r>
      <w:bookmarkStart w:id="216" w:name="_Toc526089517"/>
      <w:r>
        <w:instrText>Microsoft Azure Services</w:instrText>
      </w:r>
      <w:bookmarkEnd w:id="216"/>
      <w:r>
        <w:instrText>" \l 3</w:instrText>
      </w:r>
      <w:r>
        <w:fldChar w:fldCharType="end"/>
      </w:r>
    </w:p>
    <w:p w:rsidR="009E0BAD" w:rsidRDefault="00AA2524">
      <w:pPr>
        <w:pStyle w:val="ProductList-Offering1SubSection"/>
        <w:outlineLvl w:val="3"/>
      </w:pPr>
      <w:bookmarkStart w:id="217" w:name="_Sec705"/>
      <w:r>
        <w:t xml:space="preserve">1. </w:t>
      </w:r>
      <w:r>
        <w:t>ความพร้อมให้บริการของโปรแกรม</w:t>
      </w:r>
      <w:bookmarkEnd w:id="217"/>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w:instrText>
            </w:r>
            <w:r>
              <w:instrText xml:space="preserve">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w:instrText>
            </w:r>
            <w:r>
              <w:instrText xml:space="preserve">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w:instrText>
            </w:r>
            <w:r>
              <w:instrText xml:space="preserve">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2B2B2"/>
              <w:right w:val="none" w:sz="4" w:space="0" w:color="6E6E6E"/>
            </w:tcBorders>
          </w:tcPr>
          <w:p w:rsidR="009E0BAD" w:rsidRDefault="00AA2524">
            <w:pPr>
              <w:pStyle w:val="ProductList-TableBody"/>
            </w:pPr>
            <w:r>
              <w:rPr>
                <w:color w:val="000000"/>
              </w:rPr>
              <w:t>Microsoft Azure Services</w:t>
            </w:r>
            <w:r>
              <w:fldChar w:fldCharType="begin"/>
            </w:r>
            <w:r>
              <w:instrText xml:space="preserve"> XE "</w:instrText>
            </w:r>
            <w:r>
              <w:instrText xml:space="preserve">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w:instrText>
            </w:r>
            <w:r>
              <w:instrText xml:space="preserve">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none" w:sz="4" w:space="0" w:color="BFBFBF"/>
              <w:right w:val="none" w:sz="4" w:space="0" w:color="6E6E6E"/>
            </w:tcBorders>
          </w:tcPr>
          <w:p w:rsidR="009E0BAD" w:rsidRDefault="00AA252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18" w:name="_Sec760"/>
      <w:r>
        <w:t xml:space="preserve">2. </w:t>
      </w:r>
      <w:r>
        <w:t>เงื่อนไขผลิตภัณฑ์</w:t>
      </w:r>
      <w:bookmarkEnd w:id="218"/>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w:instrText>
            </w:r>
            <w:r>
              <w:instrTex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จนกว่าจะถูกยกเลิกสำหรับ Micros</w:t>
            </w:r>
            <w:r>
              <w:t>oft Azure Services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Microsoft Translator API, </w:t>
            </w:r>
            <w:r>
              <w:t>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ผลิตภัณฑ์ซึ่งลูกค้า S</w:instrText>
            </w:r>
            <w:r>
              <w:instrText xml:space="preserve">erver &amp; Cloud Enrollment </w:instrText>
            </w:r>
            <w:r>
              <w:instrText xml:space="preserve">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ข้อผูกพันประจำปีที่จัดสรร (Allocated Annual Commitment) สำหรับ Mic</w:t>
            </w:r>
            <w:r>
              <w:t>rosoft Azure Services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2.1 Microsoft Azure Services Plan</w:t>
      </w:r>
    </w:p>
    <w:p w:rsidR="009E0BAD" w:rsidRDefault="00AA2524">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w:t>
      </w:r>
      <w:r>
        <w:t>ิม</w:t>
      </w: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0BAD" w:rsidRDefault="009E0BAD">
            <w:pPr>
              <w:pStyle w:val="PURBreadcrumb"/>
            </w:pPr>
          </w:p>
          <w:tbl>
            <w:tblPr>
              <w:tblW w:w="0" w:type="dxa"/>
              <w:tblLook w:val="04A0" w:firstRow="1" w:lastRow="0" w:firstColumn="1" w:lastColumn="0" w:noHBand="0" w:noVBand="1"/>
            </w:tblPr>
            <w:tblGrid>
              <w:gridCol w:w="10684"/>
            </w:tblGrid>
            <w:tr w:rsidR="009E0BAD">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TableBody"/>
            </w:pPr>
          </w:p>
        </w:tc>
      </w:tr>
    </w:tbl>
    <w:p w:rsidR="009E0BAD" w:rsidRDefault="00AA2524">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526089518"/>
      <w:r>
        <w:instrText>Microsoft Azure Infrastructure Plans</w:instrText>
      </w:r>
      <w:bookmarkEnd w:id="220"/>
      <w:r>
        <w:instrText>" \l 3</w:instrText>
      </w:r>
      <w:r>
        <w:fldChar w:fldCharType="end"/>
      </w:r>
    </w:p>
    <w:p w:rsidR="009E0BAD" w:rsidRDefault="00AA2524">
      <w:pPr>
        <w:pStyle w:val="ProductList-Offering1SubSection"/>
        <w:outlineLvl w:val="3"/>
      </w:pPr>
      <w:bookmarkStart w:id="221" w:name="_Sec706"/>
      <w:r>
        <w:t xml:space="preserve">1. </w:t>
      </w:r>
      <w:r>
        <w:t>ความพร้อมให้บริการของโปรแกรม</w:t>
      </w:r>
      <w:bookmarkEnd w:id="221"/>
    </w:p>
    <w:tbl>
      <w:tblPr>
        <w:tblStyle w:val="PURTable"/>
        <w:tblW w:w="0" w:type="dxa"/>
        <w:tblLook w:val="04A0" w:firstRow="1" w:lastRow="0" w:firstColumn="1" w:lastColumn="0" w:noHBand="0" w:noVBand="1"/>
      </w:tblPr>
      <w:tblGrid>
        <w:gridCol w:w="4359"/>
        <w:gridCol w:w="709"/>
        <w:gridCol w:w="657"/>
        <w:gridCol w:w="688"/>
        <w:gridCol w:w="696"/>
        <w:gridCol w:w="729"/>
        <w:gridCol w:w="817"/>
        <w:gridCol w:w="688"/>
        <w:gridCol w:w="672"/>
        <w:gridCol w:w="769"/>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w:instrText>
            </w:r>
            <w:r>
              <w:instrText xml:space="preserve">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w:instrText>
            </w:r>
            <w:r>
              <w:instrText xml:space="preserve">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Azure Site Recovery (</w:t>
            </w:r>
            <w:r>
              <w:rPr>
                <w:color w:val="000000"/>
              </w:rPr>
              <w:t>ไปยังไซต์ที่ลูกค้าเป็นเจ้าของ)</w:t>
            </w:r>
            <w:r>
              <w:fldChar w:fldCharType="begin"/>
            </w:r>
            <w:r>
              <w:instrText xml:space="preserve"> XE "Azure Site Recovery (</w:instrText>
            </w:r>
            <w:r>
              <w:instrText xml:space="preserve">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 xml:space="preserve">Microsoft Azure StorSimple Plan </w:t>
            </w:r>
            <w:r>
              <w:rPr>
                <w:color w:val="000000"/>
              </w:rPr>
              <w:t>ที่มีอุปกรณ์ (อุปกรณ์ 8100)</w:t>
            </w:r>
            <w:r>
              <w:fldChar w:fldCharType="begin"/>
            </w:r>
            <w:r>
              <w:instrText xml:space="preserve"> XE "Microsoft Azure StorSimple Plan </w:instrText>
            </w:r>
            <w:r>
              <w:instrText xml:space="preserve">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 xml:space="preserve">Microsoft Azure StorSimple Plan </w:t>
            </w:r>
            <w:r>
              <w:rPr>
                <w:color w:val="000000"/>
              </w:rPr>
              <w:t>ที่มีอุปกรณ์ (อุปกรณ์ 8600)</w:t>
            </w:r>
            <w:r>
              <w:fldChar w:fldCharType="begin"/>
            </w:r>
            <w:r>
              <w:instrText xml:space="preserve"> XE "Microsoft Azure StorSimple Plan </w:instrText>
            </w:r>
            <w:r>
              <w:instrText xml:space="preserve">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การต่ออายุ Microsoft Azure StorSimple Plan 8100 </w:t>
            </w:r>
            <w:r>
              <w:fldChar w:fldCharType="begin"/>
            </w:r>
            <w:r>
              <w:instrText xml:space="preserve"> XE "</w:instrText>
            </w:r>
            <w:r>
              <w:instrText xml:space="preserve">การต่ออายุ Microsoft Azure StorSimple Plan 8100 " </w:instrText>
            </w:r>
            <w:r>
              <w:fldChar w:fldCharType="end"/>
            </w:r>
            <w:r>
              <w:t>(</w:t>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lastRenderedPageBreak/>
              <w:t>การต่ออายุ Microsoft Azure StorSimple Plan 8600 (ไม่มีอุปกรณ์)</w:t>
            </w:r>
            <w:r>
              <w:fldChar w:fldCharType="begin"/>
            </w:r>
            <w:r>
              <w:instrText xml:space="preserve"> XE "</w:instrText>
            </w:r>
            <w:r>
              <w:instrText xml:space="preserve">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 xml:space="preserve">Operations Management and Security: </w:t>
            </w:r>
            <w:r>
              <w:rPr>
                <w:color w:val="000000"/>
              </w:rPr>
              <w:t xml:space="preserve">ข้อมูลเชิงลึกและการวิเคราะห์ </w:t>
            </w:r>
            <w:r>
              <w:fldChar w:fldCharType="begin"/>
            </w:r>
            <w:r>
              <w:instrText xml:space="preserve"> XE "Operations Management and Security: </w:instrText>
            </w:r>
            <w:r>
              <w:instrText xml:space="preserve">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 xml:space="preserve">Operations Management and Security: </w:t>
            </w:r>
            <w:r>
              <w:rPr>
                <w:color w:val="000000"/>
              </w:rPr>
              <w:t>การวางระบบอัตโนมัติและการควบคุม</w:t>
            </w:r>
            <w:r>
              <w:fldChar w:fldCharType="begin"/>
            </w:r>
            <w:r>
              <w:instrText xml:space="preserve"> XE "Operations Management and Security: </w:instrText>
            </w:r>
            <w:r>
              <w:instrText xml:space="preserve">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 xml:space="preserve">Operations Management and Security: </w:t>
            </w:r>
            <w:r>
              <w:rPr>
                <w:color w:val="000000"/>
              </w:rPr>
              <w:t>ความปลอดภัยและการปฏิบัติตาม</w:t>
            </w:r>
            <w:r>
              <w:fldChar w:fldCharType="begin"/>
            </w:r>
            <w:r>
              <w:instrText xml:space="preserve"> XE "Operations Management and Security: </w:instrText>
            </w:r>
            <w:r>
              <w:instrText xml:space="preserve">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 xml:space="preserve">Operations Management and Security: </w:t>
            </w:r>
            <w:r>
              <w:rPr>
                <w:color w:val="000000"/>
              </w:rPr>
              <w:t>การสำรองข้อมูลและการกู้คืนจากความเสียหาย</w:t>
            </w:r>
            <w:r>
              <w:fldChar w:fldCharType="begin"/>
            </w:r>
            <w:r>
              <w:instrText xml:space="preserve"> XE "Operations Management and Security: </w:instrText>
            </w:r>
            <w:r>
              <w:instrText>การสำรองข้อมูลและการ</w:instrText>
            </w:r>
            <w:r>
              <w:instrText xml:space="preserve">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22" w:name="_Sec761"/>
      <w:r>
        <w:t xml:space="preserve">2. </w:t>
      </w:r>
      <w:r>
        <w:t>เงื่อนไขผลิตภัณฑ์</w:t>
      </w:r>
      <w:bookmarkEnd w:id="222"/>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w:t>
            </w:r>
            <w:r>
              <w:rPr>
                <w:color w:val="404040"/>
              </w:rPr>
              <w:t>่กำหนด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w:instrText>
            </w:r>
            <w:r>
              <w:instrText xml:space="preserve">ิการใช้งานหรือข้อผูกพันประจำปีที่จัดสรร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Microsoft Azure StorSimple </w:t>
            </w:r>
            <w:r>
              <w:t>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w:instrText>
            </w:r>
            <w:r>
              <w:instrText xml:space="preserve">ment </w:instrText>
            </w:r>
            <w:r>
              <w:instrText xml:space="preserve">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 (ยกเว้น Azure RemoteApp)</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 ของ</w:instrText>
            </w:r>
            <w:r>
              <w:instrText xml:space="preserve"> Online Services </w:instrText>
            </w:r>
            <w:r>
              <w:instrText xml:space="preserve">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t>2.1 Operations Management and Security</w:t>
      </w:r>
    </w:p>
    <w:p w:rsidR="009E0BAD" w:rsidRDefault="009E0BAD">
      <w:pPr>
        <w:pStyle w:val="ProductList-Body"/>
      </w:pPr>
    </w:p>
    <w:p w:rsidR="009E0BAD" w:rsidRDefault="00AA2524">
      <w:pPr>
        <w:pStyle w:val="ProductList-SubClauseHeading"/>
        <w:outlineLvl w:val="5"/>
      </w:pPr>
      <w:r>
        <w:t>2.1.1 Operations Management Suite</w:t>
      </w:r>
    </w:p>
    <w:p w:rsidR="009E0BAD" w:rsidRDefault="00AA2524">
      <w:pPr>
        <w:pStyle w:val="ProductList-BodyIndented"/>
      </w:pPr>
      <w:r>
        <w:t>การสมัครใช้งาน Operations Management and Security คือข้</w:t>
      </w:r>
      <w:r>
        <w:t>อเสนอภายใน Operations Management Suite</w:t>
      </w:r>
    </w:p>
    <w:p w:rsidR="009E0BAD" w:rsidRDefault="009E0BAD">
      <w:pPr>
        <w:pStyle w:val="ProductList-BodyIndented"/>
      </w:pPr>
    </w:p>
    <w:p w:rsidR="009E0BAD" w:rsidRDefault="00AA2524">
      <w:pPr>
        <w:pStyle w:val="ProductList-SubClauseHeading"/>
        <w:outlineLvl w:val="5"/>
      </w:pPr>
      <w:r>
        <w:t>2.1.2 Software Included with Operations Management and Security E1/E2</w:t>
      </w:r>
    </w:p>
    <w:p w:rsidR="009E0BAD" w:rsidRDefault="00AA2524">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w:t>
      </w:r>
      <w:r>
        <w:t>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9E0BA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E0BAD" w:rsidRDefault="00AA2524">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9E0BAD" w:rsidRDefault="00AA2524">
            <w:pPr>
              <w:pStyle w:val="ProductList-TableBody"/>
            </w:pPr>
            <w:r>
              <w:rPr>
                <w:color w:val="FFFFFF"/>
              </w:rPr>
              <w:t>ซอฟต์แวร์ที่รวมอยู่</w:t>
            </w:r>
          </w:p>
        </w:tc>
      </w:tr>
      <w:tr w:rsidR="009E0BAD">
        <w:tc>
          <w:tcPr>
            <w:tcW w:w="6000" w:type="dxa"/>
            <w:tcBorders>
              <w:left w:val="single" w:sz="4" w:space="0" w:color="6E6E6E"/>
              <w:bottom w:val="single" w:sz="4" w:space="0" w:color="6E6E6E"/>
              <w:right w:val="single" w:sz="4" w:space="0" w:color="6E6E6E"/>
            </w:tcBorders>
          </w:tcPr>
          <w:p w:rsidR="009E0BAD" w:rsidRDefault="00AA2524">
            <w:pPr>
              <w:pStyle w:val="ProductList-TableBody"/>
            </w:pPr>
            <w:r>
              <w:t>Operations Management and Security E1</w:t>
            </w:r>
          </w:p>
          <w:p w:rsidR="009E0BAD" w:rsidRDefault="00AA252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E0BAD" w:rsidRDefault="00AA2524">
            <w:pPr>
              <w:pStyle w:val="ProductList-TableBody"/>
            </w:pPr>
            <w:r>
              <w:t>System Center Server Standard</w:t>
            </w:r>
          </w:p>
        </w:tc>
      </w:tr>
      <w:tr w:rsidR="009E0BAD">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Operations Management and Security E2</w:t>
            </w:r>
          </w:p>
          <w:p w:rsidR="009E0BAD" w:rsidRDefault="00AA252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System Center Server Standard</w:t>
            </w:r>
          </w:p>
        </w:tc>
      </w:tr>
      <w:tr w:rsidR="009E0BAD">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Operations Management and Security: </w:t>
            </w:r>
            <w:r>
              <w:t>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System Center Operation Manager</w:t>
            </w:r>
          </w:p>
        </w:tc>
      </w:tr>
      <w:tr w:rsidR="009E0BAD">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Operations Management and Security: </w:t>
            </w:r>
            <w:r>
              <w:t>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System Center Configuration Manager</w:t>
            </w:r>
          </w:p>
          <w:p w:rsidR="009E0BAD" w:rsidRDefault="00AA2524">
            <w:pPr>
              <w:pStyle w:val="ProductList-TableBody"/>
            </w:pPr>
            <w:r>
              <w:t>System Center Orchestrator</w:t>
            </w:r>
          </w:p>
          <w:p w:rsidR="009E0BAD" w:rsidRDefault="00AA2524">
            <w:pPr>
              <w:pStyle w:val="ProductList-TableBody"/>
            </w:pPr>
            <w:r>
              <w:t>System Center Service Manager</w:t>
            </w:r>
          </w:p>
        </w:tc>
      </w:tr>
      <w:tr w:rsidR="009E0BAD">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Operations Management and Security: </w:t>
            </w:r>
            <w:r>
              <w:t>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System Center Dat</w:t>
            </w:r>
            <w:r>
              <w:t>a Protection Manager</w:t>
            </w:r>
          </w:p>
          <w:p w:rsidR="009E0BAD" w:rsidRDefault="00AA2524">
            <w:pPr>
              <w:pStyle w:val="ProductList-TableBody"/>
            </w:pPr>
            <w:r>
              <w:t>System Center Virtual Machine Manager</w:t>
            </w:r>
          </w:p>
        </w:tc>
      </w:tr>
    </w:tbl>
    <w:p w:rsidR="009E0BAD" w:rsidRDefault="009E0BAD">
      <w:pPr>
        <w:pStyle w:val="ProductList-ClauseHeading"/>
        <w:outlineLvl w:val="4"/>
      </w:pPr>
    </w:p>
    <w:p w:rsidR="009E0BAD" w:rsidRDefault="00AA2524">
      <w:pPr>
        <w:pStyle w:val="ProductList-ClauseHeading"/>
        <w:outlineLvl w:val="4"/>
      </w:pPr>
      <w:r>
        <w:t>2.2 Microsoft Azure Stack Plan</w:t>
      </w:r>
    </w:p>
    <w:p w:rsidR="009E0BAD" w:rsidRDefault="00AA2524">
      <w:pPr>
        <w:pStyle w:val="ProductList-Body"/>
      </w:pPr>
      <w:r>
        <w:t>ลูกค้าสามารถใช้ Microsoft Azure Stack 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w:instrText>
      </w:r>
      <w:r>
        <w:instrText xml:space="preserve">ีการกำหนดสิทธิการใช้งานให้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w:instrText>
      </w:r>
      <w:r>
        <w:instrText>แกนประมวลผลทางกายภาพ หมาย</w:instrText>
      </w:r>
      <w:r>
        <w:instrText xml:space="preserve">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9E0BAD" w:rsidRDefault="009E0BAD">
      <w:pPr>
        <w:pStyle w:val="ProductList-Body"/>
      </w:pPr>
    </w:p>
    <w:p w:rsidR="009E0BAD" w:rsidRDefault="00AA2524">
      <w:pPr>
        <w:pStyle w:val="ProductList-ClauseHeading"/>
        <w:outlineLvl w:val="4"/>
      </w:pPr>
      <w:r>
        <w:t xml:space="preserve">2.3 </w:t>
      </w:r>
      <w:r>
        <w:t>ข้อเสนอ Microsoft Azure StorSimple Plan</w:t>
      </w:r>
    </w:p>
    <w:p w:rsidR="009E0BAD" w:rsidRDefault="00AA2524">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w:t>
      </w:r>
      <w:r>
        <w:t>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w:t>
      </w:r>
      <w:r>
        <w:t>ด้ในวันครบรอบปีครั้งถัดไปภายหลังการใช้งานอย่างต่อเนื่องเป็นเวลา 12 เดือน</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23" w:name="_Sec1198"/>
      <w:r>
        <w:lastRenderedPageBreak/>
        <w:t>Microsoft Azure Support Plans</w:t>
      </w:r>
      <w:bookmarkEnd w:id="223"/>
      <w:r>
        <w:fldChar w:fldCharType="begin"/>
      </w:r>
      <w:r>
        <w:instrText xml:space="preserve"> TC "</w:instrText>
      </w:r>
      <w:bookmarkStart w:id="224" w:name="_Toc526089519"/>
      <w:r>
        <w:instrText>Microsoft Azure Support Plans</w:instrText>
      </w:r>
      <w:bookmarkEnd w:id="224"/>
      <w:r>
        <w:instrText>" \l 3</w:instrText>
      </w:r>
      <w:r>
        <w:fldChar w:fldCharType="end"/>
      </w:r>
    </w:p>
    <w:p w:rsidR="009E0BAD" w:rsidRDefault="00AA2524">
      <w:pPr>
        <w:pStyle w:val="ProductList-Offering1SubSection"/>
        <w:outlineLvl w:val="3"/>
      </w:pPr>
      <w:bookmarkStart w:id="225" w:name="_Sec1200"/>
      <w:r>
        <w:t xml:space="preserve">1. </w:t>
      </w:r>
      <w:r>
        <w:t>ความพร้อมให้บริการของโปรแกรม</w:t>
      </w:r>
      <w:bookmarkEnd w:id="225"/>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และ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ความช่วยเหลือแบบมาตรฐานของ Microsoft Azure StorSimple</w:t>
            </w:r>
            <w:r>
              <w:fldChar w:fldCharType="begin"/>
            </w:r>
            <w:r>
              <w:instrText xml:space="preserve"> XE "</w:instrText>
            </w:r>
            <w:r>
              <w:instrText xml:space="preserve">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w:instrText>
            </w:r>
            <w:r>
              <w:instrText xml:space="preserve">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ความช่วยเหลือแบบพิเศษของ Microsoft Azure StorSimple</w:t>
            </w:r>
            <w:r>
              <w:fldChar w:fldCharType="begin"/>
            </w:r>
            <w:r>
              <w:instrText xml:space="preserve"> XE "</w:instrText>
            </w:r>
            <w:r>
              <w:instrText xml:space="preserve">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9E0BAD">
      <w:pPr>
        <w:pStyle w:val="ProductList-Body"/>
      </w:pPr>
    </w:p>
    <w:p w:rsidR="009E0BAD" w:rsidRDefault="00AA2524">
      <w:pPr>
        <w:pStyle w:val="ProductList-Offering1SubSection"/>
        <w:outlineLvl w:val="3"/>
      </w:pPr>
      <w:bookmarkStart w:id="226" w:name="_Sec1201"/>
      <w:r>
        <w:t xml:space="preserve">2. </w:t>
      </w:r>
      <w:r>
        <w:t>เงื่อนไขผลิตภัณฑ์</w:t>
      </w:r>
      <w:bookmarkEnd w:id="226"/>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w:t>
            </w:r>
            <w:r>
              <w:rPr>
                <w:color w:val="404040"/>
              </w:rPr>
              <w:t>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w:instrText>
            </w:r>
            <w:r>
              <w:instrText xml:space="preserve">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526089520"/>
      <w:r>
        <w:instrText>Microsoft Azure User Plans</w:instrText>
      </w:r>
      <w:bookmarkEnd w:id="228"/>
      <w:r>
        <w:instrText>" \l 3</w:instrText>
      </w:r>
      <w:r>
        <w:fldChar w:fldCharType="end"/>
      </w:r>
    </w:p>
    <w:p w:rsidR="009E0BAD" w:rsidRDefault="00AA2524">
      <w:pPr>
        <w:pStyle w:val="ProductList-Offering1SubSection"/>
        <w:outlineLvl w:val="3"/>
      </w:pPr>
      <w:bookmarkStart w:id="229" w:name="_Sec1202"/>
      <w:r>
        <w:t xml:space="preserve">1. </w:t>
      </w:r>
      <w:r>
        <w:t>ความพร้อมให้บริการของโปรแกรม</w:t>
      </w:r>
      <w:bookmarkEnd w:id="229"/>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w:instrText>
            </w:r>
            <w:r>
              <w:instrText xml:space="preserve">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w:instrText>
            </w:r>
            <w:r>
              <w:instrText xml:space="preserve">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Azure Advanced Threat Protection </w:t>
            </w:r>
            <w:r>
              <w:t>สำหรับผู้ใช้</w:t>
            </w:r>
            <w:r>
              <w:fldChar w:fldCharType="begin"/>
            </w:r>
            <w:r>
              <w:instrText xml:space="preserve"> XE "Azure Advanced Threat Protect</w:instrText>
            </w:r>
            <w:r>
              <w:instrText xml:space="preserve">ion </w:instrText>
            </w:r>
            <w:r>
              <w:instrText xml:space="preserve">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Add-on </w:t>
            </w:r>
            <w:r>
              <w:t>ของสิทธิการใช้งานการจัดการไคลเอ็นต์สำหรับ Azure Advanced Threat Protection สำหรับผู้ใช้</w:t>
            </w:r>
            <w:r>
              <w:fldChar w:fldCharType="begin"/>
            </w:r>
            <w:r>
              <w:instrText xml:space="preserve"> XE "Add-on </w:instrText>
            </w:r>
            <w:r>
              <w:instrText>ของสิทธิการใช้งานการจัดการไคลเอ</w:instrText>
            </w:r>
            <w:r>
              <w:instrText xml:space="preserve">็นต์สำหรับ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Azure Information Protection Premium Plan 1 Add-on </w:t>
            </w:r>
            <w:r>
              <w:fldChar w:fldCharType="begin"/>
            </w:r>
            <w:r>
              <w:instrText xml:space="preserve"> XE "</w:instrText>
            </w:r>
            <w:r>
              <w:instrText xml:space="preserve">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30" w:name="_Sec1203"/>
      <w:r>
        <w:t xml:space="preserve">2. </w:t>
      </w:r>
      <w:r>
        <w:t>เงื่อนไขผลิตภัณฑ์</w:t>
      </w:r>
      <w:bookmarkEnd w:id="230"/>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w:instrText>
            </w:r>
            <w:r>
              <w:instrTex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w:t>
            </w:r>
            <w:r>
              <w:rPr>
                <w:color w:val="404040"/>
              </w:rPr>
              <w:t>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w:instrText>
            </w:r>
            <w:r>
              <w:instrText xml:space="preserve">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w:instrText>
            </w:r>
            <w:r>
              <w:instrText xml:space="preserve">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w:instrText>
            </w:r>
            <w:r>
              <w:instrText xml:space="preserve">่าใช้จ่ายเพิ่มเติมในจำนวนนักเรียนต่อแรงงานความรู้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w:instrText>
            </w:r>
            <w:r>
              <w:instrText xml:space="preserve">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w:t>
            </w:r>
            <w:r>
              <w:rPr>
                <w:color w:val="0563C1"/>
              </w:rPr>
              <w:t>ิให้เป็นไปตามจริง (True-up) ที่มีสิทธิ</w:t>
            </w:r>
            <w:r>
              <w:fldChar w:fldCharType="end"/>
            </w:r>
            <w:r>
              <w:t xml:space="preserve">: Azure Active Directory, Azure Advanced Threat Protection </w:t>
            </w:r>
            <w:r>
              <w:t>สำหรับผู้ใช้,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w:instrText>
            </w:r>
            <w:r>
              <w:instrText xml:space="preserve">dd-on </w:instrText>
            </w:r>
            <w:r>
              <w:instrText xml:space="preserve">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t xml:space="preserve">2.1 </w:t>
      </w:r>
      <w:r>
        <w:t>สิทธิการใช้เพิ่มเติมสำหรับลูกค้า Azure Advanced Threat Protec</w:t>
      </w:r>
      <w:r>
        <w:t xml:space="preserve">tion </w:t>
      </w:r>
      <w:r>
        <w:t>สำหรับผู้ใช้ (AATP)</w:t>
      </w:r>
    </w:p>
    <w:p w:rsidR="009E0BAD" w:rsidRDefault="00AA2524">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w:instrText>
      </w:r>
      <w:r>
        <w:instrText xml:space="preserve">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หรือ Server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w:instrText>
      </w:r>
      <w:r>
        <w:instrText xml:space="preserve">ำจำกัดความฉบับเต็มที่อภิธานศัพท์)" </w:instrText>
      </w:r>
      <w:r>
        <w:fldChar w:fldCharType="separate"/>
      </w:r>
      <w:r>
        <w:rPr>
          <w:color w:val="0563C1"/>
        </w:rPr>
        <w:t>OSE</w:t>
      </w:r>
      <w:r>
        <w:fldChar w:fldCharType="end"/>
      </w:r>
      <w:r>
        <w:t xml:space="preserve"> </w:t>
      </w:r>
      <w:r>
        <w:t xml:space="preserve">ที่ใช้ในลักษณะ Client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w:instrText>
      </w:r>
      <w:r>
        <w:instrText xml:space="preserve">ธานศัพท์)" </w:instrText>
      </w:r>
      <w:r>
        <w:fldChar w:fldCharType="separate"/>
      </w:r>
      <w:r>
        <w:rPr>
          <w:color w:val="0563C1"/>
        </w:rPr>
        <w:t>OSE</w:t>
      </w:r>
      <w:r>
        <w:fldChar w:fldCharType="end"/>
      </w:r>
      <w:r>
        <w:t xml:space="preserve">) </w:t>
      </w:r>
      <w:r>
        <w:t xml:space="preserve">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9E0BAD" w:rsidRDefault="009E0BAD">
      <w:pPr>
        <w:pStyle w:val="ProductList-Body"/>
      </w:pPr>
    </w:p>
    <w:p w:rsidR="009E0BAD" w:rsidRDefault="009E0BAD">
      <w:pPr>
        <w:pStyle w:val="ProductList-Body"/>
      </w:pP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231" w:name="_Sec629"/>
      <w:r>
        <w:t>Microsoft 365</w:t>
      </w:r>
      <w:bookmarkEnd w:id="231"/>
      <w:r>
        <w:fldChar w:fldCharType="begin"/>
      </w:r>
      <w:r>
        <w:instrText xml:space="preserve"> TC "</w:instrText>
      </w:r>
      <w:bookmarkStart w:id="232" w:name="_Toc526089521"/>
      <w:r>
        <w:instrText>Microsoft 365</w:instrText>
      </w:r>
      <w:bookmarkEnd w:id="232"/>
      <w:r>
        <w:instrText>" \l 2</w:instrText>
      </w:r>
      <w:r>
        <w:fldChar w:fldCharType="end"/>
      </w:r>
    </w:p>
    <w:p w:rsidR="009E0BAD" w:rsidRDefault="00AA2524">
      <w:pPr>
        <w:pStyle w:val="ProductList-Offering1SubSection"/>
        <w:outlineLvl w:val="2"/>
      </w:pPr>
      <w:bookmarkStart w:id="233" w:name="_Sec713"/>
      <w:r>
        <w:t xml:space="preserve">1. </w:t>
      </w:r>
      <w:r>
        <w:t>ความพร้อมให้บริการของโปรแกรม</w:t>
      </w:r>
      <w:bookmarkEnd w:id="233"/>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365 Education A1</w:t>
            </w:r>
            <w:r>
              <w:fldChar w:fldCharType="begin"/>
            </w:r>
            <w:r>
              <w:instrText xml:space="preserve"> XE "</w:instrText>
            </w:r>
            <w:r>
              <w:instrText xml:space="preserve">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365 Education A3 with Core CAL</w:t>
            </w:r>
            <w:r>
              <w:fldChar w:fldCharType="begin"/>
            </w:r>
            <w:r>
              <w:instrText xml:space="preserve"> XE "</w:instrText>
            </w:r>
            <w:r>
              <w:instrText xml:space="preserve">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Microsoft 365 E3 </w:t>
            </w:r>
            <w:r>
              <w:t>และ E5</w:t>
            </w:r>
            <w:r>
              <w:fldChar w:fldCharType="begin"/>
            </w:r>
            <w:r>
              <w:instrText xml:space="preserve"> XE "Microsoft 365 E3 </w:instrText>
            </w:r>
            <w:r>
              <w:instrText xml:space="preserve">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Microsoft 365 E3 </w:t>
            </w:r>
            <w:r>
              <w:t>และ E5 Add-on</w:t>
            </w:r>
            <w:r>
              <w:fldChar w:fldCharType="begin"/>
            </w:r>
            <w:r>
              <w:instrText xml:space="preserve"> XE "</w:instrText>
            </w:r>
            <w:r>
              <w:instrText xml:space="preserve">Microsoft 365 E3 </w:instrText>
            </w:r>
            <w:r>
              <w:instrText xml:space="preserve">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Microsoft 365 E3 </w:t>
            </w:r>
            <w:r>
              <w:t>และ E5 From SA</w:t>
            </w:r>
            <w:r>
              <w:fldChar w:fldCharType="begin"/>
            </w:r>
            <w:r>
              <w:instrText xml:space="preserve"> XE "Microsoft 365 E3 </w:instrText>
            </w:r>
            <w:r>
              <w:instrText xml:space="preserve">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Skype for Business Plus CAL Add-on for Microsoft 365 E3 (User SL)</w:t>
            </w:r>
            <w:r>
              <w:fldChar w:fldCharType="begin"/>
            </w:r>
            <w:r>
              <w:instrText xml:space="preserve"> XE "</w:instrText>
            </w:r>
            <w:r>
              <w:instrText xml:space="preserve">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9E0BAD">
      <w:pPr>
        <w:pStyle w:val="ProductList-Body"/>
      </w:pPr>
    </w:p>
    <w:p w:rsidR="009E0BAD" w:rsidRDefault="00AA2524">
      <w:pPr>
        <w:pStyle w:val="ProductList-Offering1SubSection"/>
        <w:outlineLvl w:val="2"/>
      </w:pPr>
      <w:bookmarkStart w:id="234" w:name="_Sec768"/>
      <w:r>
        <w:t xml:space="preserve">2. </w:t>
      </w:r>
      <w:r>
        <w:t>เงื่อนไขผลิตภัณฑ์</w:t>
      </w:r>
      <w:bookmarkEnd w:id="234"/>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w:t>
            </w:r>
            <w:r>
              <w:t xml:space="preserve">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w:instrText>
            </w:r>
            <w:r>
              <w:instrText>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w:t>
            </w:r>
            <w:r>
              <w:rPr>
                <w:color w:val="0563C1"/>
              </w:rPr>
              <w:t>ณสมบัติตามที่กำหนด (Qualified User)</w:t>
            </w:r>
            <w:r>
              <w:fldChar w:fldCharType="end"/>
            </w:r>
            <w:r>
              <w:t xml:space="preserve">: </w:t>
            </w:r>
            <w:r>
              <w:t>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w:instrText>
            </w:r>
            <w:r>
              <w:instrText xml:space="preserve">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w:instrText>
            </w:r>
            <w:r>
              <w:instrText xml:space="preserve">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w:instrText>
            </w:r>
            <w:r>
              <w:instrText>ุญาตให้ใช้สิทธิผลิตภัณฑ์ที่มีคุณสมบัติตามที่กำหนดสำหรับจำนวนการใช้สำหรับองค์กร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w:instrText>
            </w:r>
            <w:r>
              <w:instrText xml:space="preserve">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w:instrText>
            </w:r>
            <w:r>
              <w:instrText xml:space="preserve">e </w:instrText>
            </w:r>
            <w:r>
              <w:instrText xml:space="preserve">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w:instrText>
            </w:r>
            <w:r>
              <w:instrText xml:space="preserve">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3"/>
      </w:pPr>
      <w:r>
        <w:t xml:space="preserve">2.1 </w:t>
      </w:r>
      <w:r>
        <w:t>ข้อกำหนดสิทธิการใช้งานที่ใช้บังคับ</w:t>
      </w:r>
    </w:p>
    <w:p w:rsidR="009E0BAD" w:rsidRDefault="00AA2524">
      <w:pPr>
        <w:pStyle w:val="ProductList-Body"/>
      </w:pPr>
      <w:r>
        <w:t xml:space="preserve">Microsoft 365 </w:t>
      </w:r>
      <w:r>
        <w:t xml:space="preserve">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rsidR="009E0BAD" w:rsidRDefault="00AA2524">
      <w:pPr>
        <w:pStyle w:val="ProductList-Bullet"/>
        <w:numPr>
          <w:ilvl w:val="0"/>
          <w:numId w:val="38"/>
        </w:numPr>
      </w:pPr>
      <w:r>
        <w:t xml:space="preserve">สำหรับ Microsoft 365 E3/E5 คอมโพเนนต์รวมถึง Office 365 Enterprise E3/E5, Enterprise Mobility + Security E3/E5 และ Windows 10 Enterprise E3/E5 ต่อหนึ่งผู้ใช้   </w:t>
      </w:r>
    </w:p>
    <w:p w:rsidR="009E0BAD" w:rsidRDefault="00AA2524">
      <w:pPr>
        <w:pStyle w:val="ProductList-Bullet"/>
        <w:numPr>
          <w:ilvl w:val="0"/>
          <w:numId w:val="38"/>
        </w:numPr>
      </w:pPr>
      <w:r>
        <w:t>สำหรับ Microsoft 365 A3/A5 คอมโพเนนต์รวมถึง Office 365 Enterprise A3/A5, Enterprise Mobility + S</w:t>
      </w:r>
      <w:r>
        <w:t xml:space="preserve">ecurity E3/E5, Windows 10 Education E3/E5 </w:t>
      </w:r>
      <w:r>
        <w:t xml:space="preserve">ต่อหนึ่งผู้ใช้ และ Windows 10 Education A3/A5 ต่อหนึ่งผู้ใช้ </w:t>
      </w:r>
    </w:p>
    <w:p w:rsidR="009E0BAD" w:rsidRDefault="00AA2524">
      <w:pPr>
        <w:pStyle w:val="ProductList-Bullet"/>
        <w:numPr>
          <w:ilvl w:val="0"/>
          <w:numId w:val="38"/>
        </w:numPr>
      </w:pPr>
      <w:r>
        <w:t>สำหรับ Microsoft 365 F1/E3 คอมโพเนนต์รวมถึง Office Online, Enterprise Mobility + Security E3 และ Windows 10 Enterprise E3</w:t>
      </w:r>
    </w:p>
    <w:p w:rsidR="009E0BAD" w:rsidRDefault="009E0BAD">
      <w:pPr>
        <w:pStyle w:val="ProductList-Body"/>
      </w:pPr>
    </w:p>
    <w:p w:rsidR="009E0BAD" w:rsidRDefault="00AA2524">
      <w:pPr>
        <w:pStyle w:val="ProductList-ClauseHeading"/>
        <w:outlineLvl w:val="3"/>
      </w:pPr>
      <w:r>
        <w:t xml:space="preserve">2.2 </w:t>
      </w:r>
      <w:r>
        <w:t>สิทธิการใช้เพิ่มเติมสำหรั</w:t>
      </w:r>
      <w:r>
        <w:t>บ Microsoft 365 E3/E5</w:t>
      </w:r>
    </w:p>
    <w:p w:rsidR="009E0BAD" w:rsidRDefault="00AA2524">
      <w:pPr>
        <w:pStyle w:val="ProductList-SubClauseHeading"/>
        <w:outlineLvl w:val="4"/>
      </w:pPr>
      <w:r>
        <w:t>2.2.1 Office Servers</w:t>
      </w:r>
    </w:p>
    <w:p w:rsidR="009E0BAD" w:rsidRDefault="00AA2524">
      <w:pPr>
        <w:pStyle w:val="ProductList-BodyIndented"/>
      </w:pPr>
      <w:r>
        <w:t>ผู้ใช้ที่ได้รับอนุญาตให้ใช้สิทธิแต่ละรายซึ่งได้รับ Microsoft 365 E3/E5 User SL จะสามารถ</w:t>
      </w:r>
    </w:p>
    <w:p w:rsidR="009E0BAD" w:rsidRDefault="00AA2524">
      <w:pPr>
        <w:pStyle w:val="ProductList-Bullet"/>
        <w:numPr>
          <w:ilvl w:val="1"/>
          <w:numId w:val="39"/>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และ Skype for Business Server</w:t>
      </w:r>
      <w:r>
        <w:fldChar w:fldCharType="begin"/>
      </w:r>
      <w:r>
        <w:instrText xml:space="preserve"> XE "Skype for Business Server" </w:instrText>
      </w:r>
      <w:r>
        <w:fldChar w:fldCharType="end"/>
      </w:r>
      <w:r>
        <w:t xml:space="preserve"> </w:t>
      </w:r>
      <w:r>
        <w:t xml:space="preserve">และ </w:t>
      </w:r>
    </w:p>
    <w:p w:rsidR="009E0BAD" w:rsidRDefault="00AA2524">
      <w:pPr>
        <w:pStyle w:val="ProductList-Bullet"/>
        <w:numPr>
          <w:ilvl w:val="1"/>
          <w:numId w:val="39"/>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w:instrText>
      </w:r>
      <w:r>
        <w:instrText>st   \s NoStyle \t "</w:instrText>
      </w:r>
      <w:r>
        <w:instrText xml:space="preserve">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9E0BAD" w:rsidRDefault="00AA2524">
      <w:pPr>
        <w:pStyle w:val="ProductList-BodyIndented"/>
      </w:pPr>
      <w:r>
        <w:t>ข้อกำหนดนี้จะไม่มีผลบังคับใช้กับ User SL ที่ได้รับมาภายใต้ข้อ</w:t>
      </w:r>
      <w:r>
        <w:t>ตกลงระบบคลาวด์ของ Microsoft</w:t>
      </w:r>
    </w:p>
    <w:p w:rsidR="009E0BAD" w:rsidRDefault="009E0BAD">
      <w:pPr>
        <w:pStyle w:val="ProductList-BodyIndented"/>
      </w:pPr>
    </w:p>
    <w:p w:rsidR="009E0BAD" w:rsidRDefault="00AA2524">
      <w:pPr>
        <w:pStyle w:val="ProductList-SubClauseHeading"/>
        <w:outlineLvl w:val="4"/>
      </w:pPr>
      <w:r>
        <w:t>2.2.2 Office Professional Plus</w:t>
      </w:r>
    </w:p>
    <w:p w:rsidR="009E0BAD" w:rsidRDefault="00AA2524">
      <w:pPr>
        <w:pStyle w:val="ProductList-BodyIndented"/>
      </w:pPr>
      <w:r>
        <w:t>มีผลตั้งแต่วันที่ 1 มกราคม 2019 สิทธิที่ระบุไว้ในข้อ 2.2.2 นี้จะไม่สามารถใช้กับการสมัครสมาชิก Microsoft 365 E3/E5 ใหม่หรือต่ออายุได้ ลูกค้าที่มีการสมัครสมาชิก Microsoft 365 E3/E5 ที่มีผลบังคับใช้ก</w:t>
      </w:r>
      <w:r>
        <w:t>่อนวันที่ 1 มกราคม 2019 อาจใช้สิทธิต่อไปในข้อ 2.2.2 เมื่อสิ้นสุดระยะเวลาการสมัครสมาชิก Microsoft 365 E3/E5 ของตน</w:t>
      </w:r>
    </w:p>
    <w:p w:rsidR="009E0BAD" w:rsidRDefault="009E0BAD">
      <w:pPr>
        <w:pStyle w:val="ProductList-BodyIndented"/>
      </w:pPr>
    </w:p>
    <w:p w:rsidR="009E0BAD" w:rsidRDefault="00AA2524">
      <w:pPr>
        <w:pStyle w:val="ProductList-SubSubClauseHeading"/>
        <w:outlineLvl w:val="5"/>
      </w:pPr>
      <w:r>
        <w:t>2.2.2.1 Microsoft 365 From SA User SL:</w:t>
      </w:r>
    </w:p>
    <w:p w:rsidR="009E0BAD" w:rsidRDefault="00AA2524">
      <w:pPr>
        <w:pStyle w:val="ProductList-BodyIndented2"/>
      </w:pPr>
      <w:r>
        <w:t>สำหรับผู้ใช้ที่ได้รับสิทธิการใช้งานแต่ละรายซึ่งลูกค้าได้โอน Microsoft 365 From SA User SL ให้ ลูกค้าจะส</w:t>
      </w:r>
      <w:r>
        <w:t>ามารถติดตั้ง</w:t>
      </w:r>
    </w:p>
    <w:p w:rsidR="009E0BAD" w:rsidRDefault="00AA2524">
      <w:pPr>
        <w:pStyle w:val="ProductList-Bullet"/>
        <w:numPr>
          <w:ilvl w:val="2"/>
          <w:numId w:val="40"/>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9E0BAD" w:rsidRDefault="00AA2524">
      <w:pPr>
        <w:pStyle w:val="ProductList-Bullet"/>
        <w:numPr>
          <w:ilvl w:val="2"/>
          <w:numId w:val="40"/>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w:t>
      </w:r>
      <w:r>
        <w:t>ของผู้ใช้ไม่สามารถมากเกินกว่าจำนวนของผู้ใช้ From SA User SL ที่ได้รับความคุ้มครองมาตั้งแต่แรกภายใต้ข้อตกลง</w:t>
      </w:r>
    </w:p>
    <w:p w:rsidR="009E0BAD" w:rsidRDefault="009E0BAD">
      <w:pPr>
        <w:pStyle w:val="ProductList-BodyIndented2"/>
      </w:pPr>
    </w:p>
    <w:p w:rsidR="009E0BAD" w:rsidRDefault="00AA2524">
      <w:pPr>
        <w:pStyle w:val="ProductList-SubSubClauseHeading"/>
        <w:outlineLvl w:val="5"/>
      </w:pPr>
      <w:r>
        <w:lastRenderedPageBreak/>
        <w:t xml:space="preserve">2.2.2.2 Microsoft 365 User SL </w:t>
      </w:r>
      <w:r>
        <w:t>ที่ได้รับใน MPSA</w:t>
      </w:r>
    </w:p>
    <w:p w:rsidR="009E0BAD" w:rsidRDefault="00AA2524">
      <w:pPr>
        <w:pStyle w:val="ProductList-BodyIndented2"/>
      </w:pPr>
      <w:r>
        <w:t>สำหรับผู้ใช้ที่ได้รับสิทธิการใช้งานแต่ละรายที่มีอุปกรณ์ซึ่งได้รับความคุ้มครองที่มี Software Assurance</w:t>
      </w:r>
      <w:r>
        <w:t xml:space="preserve"> </w:t>
      </w:r>
      <w:r>
        <w:t>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9E0BAD" w:rsidRDefault="009E0BAD">
      <w:pPr>
        <w:pStyle w:val="ProductList-BodyIndented2"/>
      </w:pPr>
    </w:p>
    <w:p w:rsidR="009E0BAD" w:rsidRDefault="00AA2524">
      <w:pPr>
        <w:pStyle w:val="ProductList-ClauseHeading"/>
        <w:outlineLvl w:val="3"/>
      </w:pPr>
      <w:r>
        <w:t>2.3 Microsoft 365 F1 -</w:t>
      </w:r>
      <w:r>
        <w:t xml:space="preserve"> </w:t>
      </w:r>
      <w:r>
        <w:t>สิทธิการใช้ Windows 10 Enterprise E3</w:t>
      </w:r>
    </w:p>
    <w:p w:rsidR="009E0BAD" w:rsidRDefault="00AA2524">
      <w:pPr>
        <w:pStyle w:val="ProductList-Body"/>
      </w:pPr>
      <w:r>
        <w:t>สิทธิการใช้สำหรับคอมโพเนนต์ Windows ของ Microsoft 365 F1 คือสิทธิการใช้ Windows 10 Enterprise E3 ที่ได้รับการแก้ไขดังต่อไปนี้</w:t>
      </w:r>
    </w:p>
    <w:p w:rsidR="009E0BAD" w:rsidRDefault="00AA2524">
      <w:pPr>
        <w:pStyle w:val="ProductList-Bullet"/>
        <w:numPr>
          <w:ilvl w:val="0"/>
          <w:numId w:val="41"/>
        </w:numPr>
      </w:pPr>
      <w:r>
        <w:t>คอมโพเนนต์ Windows ของ Microsoft 365 F1 จะถือว่าเป็น Online Service และไม่ได้เป็นรุ่นที่รับช</w:t>
      </w:r>
      <w:r>
        <w:t>่วงต่อสำหรับรุ่นก่อนหน้าใดๆ ของระบบปฏิบัติการเดสก์ท็อป Windows</w:t>
      </w:r>
    </w:p>
    <w:p w:rsidR="009E0BAD" w:rsidRDefault="00AA2524">
      <w:pPr>
        <w:pStyle w:val="ProductList-Bullet"/>
        <w:numPr>
          <w:ilvl w:val="0"/>
          <w:numId w:val="41"/>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rsidR="009E0BAD" w:rsidRDefault="00AA2524">
      <w:pPr>
        <w:pStyle w:val="ProductList-Bullet"/>
        <w:numPr>
          <w:ilvl w:val="0"/>
          <w:numId w:val="41"/>
        </w:numPr>
      </w:pPr>
      <w:r>
        <w:t>สิทธิในการเข้าถึงและใช้อินสแตนซ์ที่ได้ร</w:t>
      </w:r>
      <w:r>
        <w:t>ับการจำลองของ Windows จะไม่มีผลใช้บังคับ</w:t>
      </w:r>
    </w:p>
    <w:p w:rsidR="009E0BAD" w:rsidRDefault="00AA2524">
      <w:pPr>
        <w:pStyle w:val="ProductList-Bullet"/>
        <w:numPr>
          <w:ilvl w:val="0"/>
          <w:numId w:val="41"/>
        </w:numPr>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w:instrText>
      </w:r>
      <w:r>
        <w:instrText>ผู้ใช้หลัก หมายถึ</w:instrText>
      </w:r>
      <w:r>
        <w:instrText xml:space="preserve">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rsidR="009E0BAD" w:rsidRDefault="00AA2524">
      <w:pPr>
        <w:pStyle w:val="ProductList-Bullet"/>
        <w:numPr>
          <w:ilvl w:val="0"/>
          <w:numId w:val="41"/>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w:t>
      </w:r>
      <w:r>
        <w:t>เปิดใช้งานบน Azure AD ได้</w:t>
      </w:r>
    </w:p>
    <w:p w:rsidR="009E0BAD" w:rsidRDefault="009E0BAD">
      <w:pPr>
        <w:pStyle w:val="ProductList-Body"/>
      </w:pPr>
    </w:p>
    <w:p w:rsidR="009E0BAD" w:rsidRDefault="00AA2524">
      <w:pPr>
        <w:pStyle w:val="ProductList-ClauseHeading"/>
        <w:outlineLvl w:val="3"/>
      </w:pPr>
      <w:r>
        <w:t xml:space="preserve">2.4 </w:t>
      </w:r>
      <w:r>
        <w:t>สิทธิการใช้ Microsoft 365 Business</w:t>
      </w:r>
    </w:p>
    <w:p w:rsidR="009E0BAD" w:rsidRDefault="00AA2524">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rsidR="009E0BAD" w:rsidRDefault="00AA2524">
      <w:pPr>
        <w:pStyle w:val="ProductList-Bullet"/>
        <w:numPr>
          <w:ilvl w:val="0"/>
          <w:numId w:val="42"/>
        </w:numPr>
      </w:pPr>
      <w:r>
        <w:t xml:space="preserve">Windows Business </w:t>
      </w:r>
      <w:r>
        <w:t>จะถือว่</w:t>
      </w:r>
      <w:r>
        <w:t>าเป็น Online Service และไม่ได้เป็นรุ่นที่รับช่วงต่อสำหรับรุ่นก่อนหน้าใดๆ ของระบบปฏิบัติการเดสก์ท็อป Windows</w:t>
      </w:r>
    </w:p>
    <w:p w:rsidR="009E0BAD" w:rsidRDefault="00AA2524">
      <w:pPr>
        <w:pStyle w:val="ProductList-Bullet"/>
        <w:numPr>
          <w:ilvl w:val="0"/>
          <w:numId w:val="42"/>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w:t>
      </w:r>
      <w:r>
        <w:t>ังคับ</w:t>
      </w:r>
    </w:p>
    <w:p w:rsidR="009E0BAD" w:rsidRDefault="00AA2524">
      <w:pPr>
        <w:pStyle w:val="ProductList-Bullet"/>
        <w:numPr>
          <w:ilvl w:val="0"/>
          <w:numId w:val="42"/>
        </w:numPr>
      </w:pPr>
      <w:r>
        <w:t xml:space="preserve">สิทธิในการเข้าถึงและใช้อินสแตนซ์ที่ได้รับการจำลองของ Windows จะไม่มีผลใช้บังคับ </w:t>
      </w:r>
    </w:p>
    <w:p w:rsidR="009E0BAD" w:rsidRDefault="009E0BAD">
      <w:pPr>
        <w:pStyle w:val="ProductList-Body"/>
      </w:pPr>
    </w:p>
    <w:p w:rsidR="009E0BAD" w:rsidRDefault="00AA2524">
      <w:pPr>
        <w:pStyle w:val="ProductList-ClauseHeading"/>
        <w:outlineLvl w:val="3"/>
      </w:pPr>
      <w:r>
        <w:t xml:space="preserve">2.5 </w:t>
      </w:r>
      <w:r>
        <w:t>โปรแกรมด้านวิชาการ</w:t>
      </w:r>
    </w:p>
    <w:p w:rsidR="009E0BAD" w:rsidRDefault="00AA2524">
      <w:pPr>
        <w:pStyle w:val="ProductList-Body"/>
      </w:pPr>
      <w:r>
        <w:t>รายการต่อไปนี้จะใช้บังคับกับลูกค้าในโปรแกรม Academic Volume Licensing</w:t>
      </w:r>
    </w:p>
    <w:p w:rsidR="009E0BAD" w:rsidRDefault="00AA2524">
      <w:pPr>
        <w:pStyle w:val="ProductList-SubClauseHeading"/>
        <w:outlineLvl w:val="4"/>
      </w:pPr>
      <w:r>
        <w:t>2.5.1 Microsoft 365 A1 (Device SL)</w:t>
      </w:r>
    </w:p>
    <w:p w:rsidR="009E0BAD" w:rsidRDefault="00AA2524">
      <w:pPr>
        <w:pStyle w:val="ProductList-SubSubClauseHeading"/>
        <w:outlineLvl w:val="5"/>
      </w:pPr>
      <w:r>
        <w:t xml:space="preserve">2.5.1.1 </w:t>
      </w:r>
      <w:r>
        <w:t>ระยะเวลา</w:t>
      </w:r>
    </w:p>
    <w:p w:rsidR="009E0BAD" w:rsidRDefault="00AA2524">
      <w:pPr>
        <w:pStyle w:val="ProductList-BodyIndented2"/>
      </w:pPr>
      <w:r>
        <w:t>Microsoft 365 A1 (Devic</w:t>
      </w:r>
      <w:r>
        <w:t xml:space="preserve">e SL) </w:t>
      </w:r>
      <w:r>
        <w:t>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w:t>
      </w:r>
      <w:r>
        <w:t>65 A1 (Device SL)</w:t>
      </w:r>
    </w:p>
    <w:p w:rsidR="009E0BAD" w:rsidRDefault="009E0BAD">
      <w:pPr>
        <w:pStyle w:val="ProductList-BodyIndented2"/>
      </w:pPr>
    </w:p>
    <w:p w:rsidR="009E0BAD" w:rsidRDefault="00AA2524">
      <w:pPr>
        <w:pStyle w:val="ProductList-SubSubClauseHeading"/>
        <w:outlineLvl w:val="5"/>
      </w:pPr>
      <w:r>
        <w:t xml:space="preserve">2.5.1.2 </w:t>
      </w:r>
      <w:r>
        <w:t>การยกเลิกและการโอนต่อ</w:t>
      </w:r>
    </w:p>
    <w:p w:rsidR="009E0BAD" w:rsidRDefault="00AA2524">
      <w:pPr>
        <w:pStyle w:val="ProductList-BodyIndented2"/>
      </w:pPr>
      <w:r>
        <w:t xml:space="preserve">M365 A1 (Device SL) </w:t>
      </w:r>
      <w:r>
        <w:t>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w:t>
      </w:r>
      <w:r>
        <w:t>้เท่านั้น</w:t>
      </w:r>
    </w:p>
    <w:p w:rsidR="009E0BAD" w:rsidRDefault="009E0BAD">
      <w:pPr>
        <w:pStyle w:val="ProductList-BodyIndented2"/>
      </w:pPr>
    </w:p>
    <w:p w:rsidR="009E0BAD" w:rsidRDefault="00AA2524">
      <w:pPr>
        <w:pStyle w:val="ProductList-SubSubClauseHeading"/>
        <w:outlineLvl w:val="5"/>
      </w:pPr>
      <w:r>
        <w:t xml:space="preserve">2.5.1.3 </w:t>
      </w:r>
      <w:r>
        <w:t>รุ่นต่างๆ ของ Window 10</w:t>
      </w:r>
    </w:p>
    <w:p w:rsidR="009E0BAD" w:rsidRDefault="00AA2524">
      <w:pPr>
        <w:pStyle w:val="ProductList-BodyIndented2"/>
      </w:pPr>
      <w:r>
        <w:t xml:space="preserve">Microsoft 365 Education A1 </w:t>
      </w:r>
      <w:r>
        <w:t>จะรวมถึงการอัปเกรดเป็น Windows 10 Pro Education สำหรับอุปกรณ์ที่ได้รับอนุญาตให้ใช้สิทธิใน Windows 7 Professional, Windows 8/8.1 Pro และ Windows 10 Pro</w:t>
      </w:r>
    </w:p>
    <w:p w:rsidR="009E0BAD" w:rsidRDefault="009E0BAD">
      <w:pPr>
        <w:pStyle w:val="ProductList-BodyIndented2"/>
      </w:pPr>
    </w:p>
    <w:p w:rsidR="009E0BAD" w:rsidRDefault="00AA2524">
      <w:pPr>
        <w:pStyle w:val="ProductList-SubClauseHeading"/>
        <w:outlineLvl w:val="4"/>
      </w:pPr>
      <w:r>
        <w:t>2.5.2 Microsoft 365 A3/A5 (User SL</w:t>
      </w:r>
      <w:r>
        <w:t>)</w:t>
      </w:r>
    </w:p>
    <w:p w:rsidR="009E0BAD" w:rsidRDefault="00AA2524">
      <w:pPr>
        <w:pStyle w:val="ProductList-SubSubClauseHeading"/>
        <w:outlineLvl w:val="5"/>
      </w:pPr>
      <w:r>
        <w:t>2.5.2.1 Office Servers</w:t>
      </w:r>
    </w:p>
    <w:p w:rsidR="009E0BAD" w:rsidRDefault="00AA2524">
      <w:pPr>
        <w:pStyle w:val="ProductList-BodyIndented2"/>
      </w:pPr>
      <w:r>
        <w:t>ลูกค้าที่ให้สิทธิการใช้งาน Microsoft 365 A3/A5 (User SL) แก่คณาจารย์และเจ้าหน้าที่หรือแรงงานความรู้ทั้งหมดภายใต้ Enrollment for Education Solutions (ในรุ่นใดๆ) จะสามารถ</w:t>
      </w:r>
    </w:p>
    <w:p w:rsidR="009E0BAD" w:rsidRDefault="00AA2524">
      <w:pPr>
        <w:pStyle w:val="ProductList-Bullet"/>
        <w:numPr>
          <w:ilvl w:val="2"/>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 SharePoint Server และ Skype for Business Server และ</w:t>
      </w:r>
    </w:p>
    <w:p w:rsidR="009E0BAD" w:rsidRDefault="00AA2524">
      <w:pPr>
        <w:pStyle w:val="ProductList-Bullet"/>
        <w:numPr>
          <w:ilvl w:val="2"/>
          <w:numId w:val="43"/>
        </w:numPr>
      </w:pPr>
      <w:r>
        <w:t>การเข้าถึงซอฟต์แวร์เซิร์ฟเวอร์ด้านบนจะเป็นสิทธิพิเศษสำหรับผู้ใช้ที่ได้รับ Mic</w:t>
      </w:r>
      <w:r>
        <w:t xml:space="preserve">rosoft 365 A3/A5 User SL </w:t>
      </w:r>
      <w:r>
        <w:t>หรือ</w:t>
      </w:r>
      <w:r>
        <w:fldChar w:fldCharType="begin"/>
      </w:r>
      <w:r>
        <w:instrText xml:space="preserve"> AutoTextList   \s NoStyle \t "</w:instrText>
      </w:r>
      <w:r>
        <w:instrText xml:space="preserve">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9E0BAD" w:rsidRDefault="00AA2524">
      <w:pPr>
        <w:pStyle w:val="ProductList-BodyIndented2"/>
      </w:pPr>
      <w:r>
        <w:t>ข้อกำหนดนี้จะไม่มีผลบ</w:t>
      </w:r>
      <w:r>
        <w:t>ังคับใช้กับ User SL ที่ได้รับมาภายใต้ข้อตกลงระบบคลาวด์ของ Microsoft หรือด้วยวิธีการของ</w:t>
      </w: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w:instrText>
      </w:r>
      <w:r>
        <w:instrText xml:space="preserve">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9E0BAD" w:rsidRDefault="009E0BAD">
      <w:pPr>
        <w:pStyle w:val="ProductList-BodyIndented2"/>
      </w:pPr>
    </w:p>
    <w:p w:rsidR="009E0BAD" w:rsidRDefault="00AA2524">
      <w:pPr>
        <w:pStyle w:val="ProductList-SubSubClauseHeading"/>
        <w:outlineLvl w:val="5"/>
      </w:pPr>
      <w:r>
        <w:t xml:space="preserve">2.5.2.2 </w:t>
      </w:r>
      <w:r>
        <w:t>Microsoft 365 A3 with Core CAL</w:t>
      </w:r>
    </w:p>
    <w:p w:rsidR="009E0BAD" w:rsidRDefault="00AA2524">
      <w:pPr>
        <w:pStyle w:val="ProductList-BodyIndented2"/>
      </w:pPr>
      <w:r>
        <w:t xml:space="preserve">Microsoft 365 A3 with Core CAL </w:t>
      </w:r>
      <w:r>
        <w:t>จะจัดไว้ให้สำหรับการใช้แทน Education Desktop with Core CAL เท่านั้น</w:t>
      </w:r>
    </w:p>
    <w:p w:rsidR="009E0BAD" w:rsidRDefault="009E0BAD">
      <w:pPr>
        <w:pStyle w:val="ProductList-ClauseHeading"/>
        <w:outlineLvl w:val="3"/>
      </w:pP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9522"/>
      <w:r>
        <w:instrText>Enterprise Mobility + Security</w:instrText>
      </w:r>
      <w:bookmarkEnd w:id="236"/>
      <w:r>
        <w:instrText>" \l 2</w:instrText>
      </w:r>
      <w:r>
        <w:fldChar w:fldCharType="end"/>
      </w:r>
    </w:p>
    <w:p w:rsidR="009E0BAD" w:rsidRDefault="00AA2524">
      <w:pPr>
        <w:pStyle w:val="ProductList-Offering1SubSection"/>
        <w:outlineLvl w:val="2"/>
      </w:pPr>
      <w:bookmarkStart w:id="237" w:name="_Sec709"/>
      <w:r>
        <w:t xml:space="preserve">1. </w:t>
      </w:r>
      <w:r>
        <w:t>ความพร้อมให้บริการของโปรแกรม</w:t>
      </w:r>
      <w:bookmarkEnd w:id="237"/>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ค่าที่กำหนดให้กับผลิตภัณฑ์ที่ใช้สำหรับคำนวณระดับการกำหนดราคาตามปริมาณซึ่งใช้บังคับกับข้อตกลง Vol</w:instrText>
            </w:r>
            <w:r>
              <w:instrText xml:space="preserve">ume Licensing </w:instrText>
            </w:r>
            <w:r>
              <w:instrText xml:space="preserve">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w:instrText>
            </w:r>
            <w:r>
              <w:instrText xml:space="preserv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lastRenderedPageBreak/>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Mobility + Security E3 Add-on</w:t>
            </w:r>
            <w:r>
              <w:fldChar w:fldCharType="begin"/>
            </w:r>
            <w:r>
              <w:instrText xml:space="preserve"> XE "</w:instrText>
            </w:r>
            <w:r>
              <w:instrText xml:space="preserve">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Mobi</w:t>
            </w:r>
            <w:r>
              <w:t>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Enterprise Mobility + Security E5 Add-on</w:t>
            </w:r>
            <w:r>
              <w:fldChar w:fldCharType="begin"/>
            </w:r>
            <w:r>
              <w:instrText xml:space="preserve"> XE "Enterprise Mobility + Secur</w:instrText>
            </w:r>
            <w:r>
              <w:instrText xml:space="preserve">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2"/>
      </w:pPr>
      <w:bookmarkStart w:id="238" w:name="_Sec764"/>
      <w:r>
        <w:t xml:space="preserve">2. </w:t>
      </w:r>
      <w:r>
        <w:t>เงื่อนไขผลิตภัณฑ์</w:t>
      </w:r>
      <w:bookmarkEnd w:id="238"/>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w:instrText>
            </w:r>
            <w:r>
              <w:instrText xml:space="preserve">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w:instrText>
            </w:r>
            <w:r>
              <w:instrText>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w:instrText>
            </w:r>
            <w:r>
              <w:instrText xml:space="preserve">์)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 ของ Online Services และสิทธิกา</w:instrText>
            </w:r>
            <w:r>
              <w:instrText xml:space="preserve">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ClauseHeading"/>
        <w:outlineLvl w:val="3"/>
      </w:pP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NoBorder"/>
        <w:outlineLvl w:val="1"/>
      </w:pPr>
      <w:bookmarkStart w:id="239" w:name="_Sec1246"/>
      <w:r>
        <w:t xml:space="preserve">การสมัครใช้งานเซิร์ฟเวอร์สำหรับ </w:t>
      </w:r>
      <w:r>
        <w:t>Azure</w:t>
      </w:r>
      <w:bookmarkEnd w:id="239"/>
      <w:r>
        <w:fldChar w:fldCharType="begin"/>
      </w:r>
      <w:r>
        <w:instrText xml:space="preserve"> TC "</w:instrText>
      </w:r>
      <w:bookmarkStart w:id="240" w:name="_Toc526089523"/>
      <w:r>
        <w:instrText>การสมัครใช้งานเซิร์ฟเวอร์สำหรับ Azure</w:instrText>
      </w:r>
      <w:bookmarkEnd w:id="240"/>
      <w:r>
        <w:instrText xml:space="preserve"> " \l 2</w:instrText>
      </w:r>
      <w:r>
        <w:fldChar w:fldCharType="end"/>
      </w:r>
    </w:p>
    <w:p w:rsidR="009E0BAD" w:rsidRDefault="00AA2524">
      <w:pPr>
        <w:pStyle w:val="ProductList-Offering1SubSection"/>
        <w:outlineLvl w:val="2"/>
      </w:pPr>
      <w:bookmarkStart w:id="241" w:name="_Sec1247"/>
      <w:r>
        <w:t xml:space="preserve">1. </w:t>
      </w:r>
      <w:r>
        <w:t>ความพร้อมให้บริการของโปรแกรม</w:t>
      </w:r>
      <w:bookmarkEnd w:id="241"/>
    </w:p>
    <w:tbl>
      <w:tblPr>
        <w:tblStyle w:val="PURTable"/>
        <w:tblW w:w="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CSP</w:t>
            </w:r>
          </w:p>
        </w:tc>
      </w:tr>
      <w:tr w:rsidR="009E0BAD">
        <w:tc>
          <w:tcPr>
            <w:tcW w:w="4660" w:type="dxa"/>
            <w:tcBorders>
              <w:top w:val="single" w:sz="4" w:space="0" w:color="FFFFFF"/>
              <w:left w:val="single" w:sz="4" w:space="0" w:color="FFFFFF"/>
              <w:bottom w:val="dashed" w:sz="4" w:space="0" w:color="BFBFBF"/>
              <w:right w:val="single" w:sz="4" w:space="0" w:color="FFFFFF"/>
            </w:tcBorders>
          </w:tcPr>
          <w:p w:rsidR="009E0BAD" w:rsidRDefault="00AA2524">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single" w:sz="4" w:space="0" w:color="FFFFFF"/>
              <w:bottom w:val="dashed" w:sz="4" w:space="0" w:color="BFBFBF"/>
              <w:right w:val="single" w:sz="4" w:space="0" w:color="FFFFFF"/>
            </w:tcBorders>
          </w:tcPr>
          <w:p w:rsidR="009E0BAD" w:rsidRDefault="00AA2524">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single" w:sz="4" w:space="0" w:color="FFFFFF"/>
              <w:bottom w:val="dashed" w:sz="4" w:space="0" w:color="BFBFBF"/>
              <w:right w:val="single" w:sz="4" w:space="0" w:color="FFFFFF"/>
            </w:tcBorders>
          </w:tcPr>
          <w:p w:rsidR="009E0BAD" w:rsidRDefault="00AA2524">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single" w:sz="4" w:space="0" w:color="FFFFFF"/>
              <w:bottom w:val="dashed" w:sz="4" w:space="0" w:color="BFBFBF"/>
              <w:right w:val="single" w:sz="4" w:space="0" w:color="FFFFFF"/>
            </w:tcBorders>
          </w:tcPr>
          <w:p w:rsidR="009E0BAD" w:rsidRDefault="00AA252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single" w:sz="4" w:space="0" w:color="FFFFFF"/>
              <w:bottom w:val="dashed" w:sz="4" w:space="0" w:color="BFBFBF"/>
              <w:right w:val="single" w:sz="4" w:space="0" w:color="FFFFFF"/>
            </w:tcBorders>
          </w:tcPr>
          <w:p w:rsidR="009E0BAD" w:rsidRDefault="00AA252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BAD" w:rsidRDefault="009E0B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9E0BAD">
            <w:pPr>
              <w:pStyle w:val="ProductList-TableBody"/>
              <w:jc w:val="center"/>
            </w:pPr>
          </w:p>
        </w:tc>
      </w:tr>
    </w:tbl>
    <w:p w:rsidR="009E0BAD" w:rsidRDefault="00AA2524">
      <w:pPr>
        <w:pStyle w:val="ProductList-Body"/>
      </w:pPr>
      <w:r>
        <w:rPr>
          <w:i/>
        </w:rPr>
        <w:t>สิทธิการใช้งานข้างต้นจะจัดไว้ให้เพิ่มเติมผ่านทาง Microsoft Store for Business</w:t>
      </w:r>
    </w:p>
    <w:p w:rsidR="009E0BAD" w:rsidRDefault="00AA2524">
      <w:pPr>
        <w:pStyle w:val="ProductList-Offering1SubSection"/>
        <w:outlineLvl w:val="2"/>
      </w:pPr>
      <w:bookmarkStart w:id="242" w:name="_Sec1248"/>
      <w:r>
        <w:t xml:space="preserve">2. </w:t>
      </w:r>
      <w:r>
        <w:t>เงื่อนไขผลิตภัณฑ์</w:t>
      </w:r>
      <w:bookmarkEnd w:id="242"/>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r>
              <w:t xml:space="preserve"> (</w:t>
            </w:r>
            <w:r>
              <w:t xml:space="preserve">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w:t>
            </w:r>
            <w:r>
              <w:t xml:space="preserv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3"/>
      </w:pPr>
      <w:r>
        <w:t xml:space="preserve">2.1 </w:t>
      </w:r>
      <w:r>
        <w:t>สิทธิในการอัปเกรดรุ่น</w:t>
      </w:r>
    </w:p>
    <w:p w:rsidR="009E0BAD" w:rsidRDefault="00AA2524">
      <w:pPr>
        <w:pStyle w:val="ProductList-Body"/>
      </w:pPr>
      <w:r>
        <w:t>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w:t>
      </w:r>
      <w:r>
        <w:t xml:space="preserve">รับ Azure จะอนุญาตให้มีการเข้าใช้รุ่นใหม่ของซอฟต์แวร์ที่สอดคล้องกันซึ่งออกวางจำหน่ายในระหว่างระยะเวลาการเป็นสมาชิก </w:t>
      </w:r>
    </w:p>
    <w:p w:rsidR="009E0BAD" w:rsidRDefault="009E0BAD">
      <w:pPr>
        <w:pStyle w:val="ProductList-Body"/>
      </w:pPr>
    </w:p>
    <w:p w:rsidR="009E0BAD" w:rsidRDefault="00AA2524">
      <w:pPr>
        <w:pStyle w:val="ProductList-ClauseHeading"/>
        <w:outlineLvl w:val="3"/>
      </w:pPr>
      <w:r>
        <w:t xml:space="preserve">2.2 </w:t>
      </w:r>
      <w:r>
        <w:t>ตัวเลือกการปรับใช้สำหรับ Windows Server</w:t>
      </w:r>
    </w:p>
    <w:p w:rsidR="009E0BAD" w:rsidRDefault="00AA2524">
      <w:pPr>
        <w:pStyle w:val="ProductList-SubClauseHeading"/>
        <w:outlineLvl w:val="4"/>
      </w:pPr>
      <w:r>
        <w:t xml:space="preserve">2.2.1 </w:t>
      </w:r>
      <w:r>
        <w:t>การใช้ซอฟต์แวร์บน Microsoft Azure</w:t>
      </w:r>
    </w:p>
    <w:p w:rsidR="009E0BAD" w:rsidRDefault="00AA2524">
      <w:pPr>
        <w:pStyle w:val="ProductList-BodyIndented"/>
      </w:pPr>
      <w:r>
        <w:t>หากลูกค้าใช้ Windows Server Virtual Machine บน Microsof</w:t>
      </w:r>
      <w:r>
        <w:t xml:space="preserve">t Azure </w:t>
      </w:r>
      <w:r>
        <w:t xml:space="preserve">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w:t>
      </w:r>
      <w:r>
        <w:t>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w:t>
      </w:r>
      <w:r>
        <w:t xml:space="preserve"> </w:t>
      </w:r>
      <w:r>
        <w:t>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w:t>
      </w:r>
    </w:p>
    <w:p w:rsidR="009E0BAD" w:rsidRDefault="009E0BAD">
      <w:pPr>
        <w:pStyle w:val="ProductList-BodyIndented"/>
      </w:pPr>
    </w:p>
    <w:p w:rsidR="009E0BAD" w:rsidRDefault="00AA2524">
      <w:pPr>
        <w:pStyle w:val="ProductList-SubClauseHeading"/>
        <w:outlineLvl w:val="4"/>
      </w:pPr>
      <w:r>
        <w:t xml:space="preserve">2.2.2 </w:t>
      </w:r>
      <w:r>
        <w:t>การใช้ซอฟต์แวร์บนเซิร์ฟเวอร์ของลูก</w:t>
      </w:r>
      <w:r>
        <w:t>ค้า</w:t>
      </w:r>
    </w:p>
    <w:p w:rsidR="009E0BAD" w:rsidRDefault="00AA2524">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w:t>
      </w:r>
      <w:r>
        <w:t>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w:t>
      </w:r>
      <w:r>
        <w:t>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การใช้ซอฟต์แวร์จะอยู่ภายใต้ข้อกำหนดและเงื่อนไขเดียวกัน เว้น</w:t>
      </w:r>
      <w:r>
        <w:t>แต่ข้อกำหนดสำหรับ SA ที่ใช้ได้จะถูกสละสิทธิ</w:t>
      </w:r>
    </w:p>
    <w:p w:rsidR="009E0BAD" w:rsidRDefault="009E0BAD">
      <w:pPr>
        <w:pStyle w:val="ProductList-BodyIndented"/>
      </w:pPr>
    </w:p>
    <w:p w:rsidR="009E0BAD" w:rsidRDefault="00AA2524">
      <w:pPr>
        <w:pStyle w:val="ProductList-SubClauseHeading"/>
        <w:outlineLvl w:val="4"/>
      </w:pPr>
      <w:r>
        <w:t xml:space="preserve">2.2.3 </w:t>
      </w:r>
      <w:r>
        <w:t>การย้ายปริมาณงานของเซิร์ฟเวอร์ไปยัง Azure</w:t>
      </w:r>
    </w:p>
    <w:p w:rsidR="009E0BAD" w:rsidRDefault="00AA2524">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w:t>
      </w:r>
      <w:r>
        <w:t>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rsidR="009E0BAD" w:rsidRDefault="009E0BAD">
      <w:pPr>
        <w:pStyle w:val="ProductList-BodyIndented"/>
      </w:pPr>
    </w:p>
    <w:p w:rsidR="009E0BAD" w:rsidRDefault="00AA2524">
      <w:pPr>
        <w:pStyle w:val="ProductList-ClauseHeading"/>
        <w:outlineLvl w:val="3"/>
      </w:pPr>
      <w:r>
        <w:t>2.</w:t>
      </w:r>
      <w:r>
        <w:t xml:space="preserve">3 </w:t>
      </w:r>
      <w:r>
        <w:t>ตัวเลือกการปรับใช้สำหรับ SQL Server</w:t>
      </w:r>
    </w:p>
    <w:p w:rsidR="009E0BAD" w:rsidRDefault="00AA2524">
      <w:pPr>
        <w:pStyle w:val="ProductList-SubClauseHeading"/>
        <w:outlineLvl w:val="4"/>
      </w:pPr>
      <w:r>
        <w:t xml:space="preserve">2.3.1 </w:t>
      </w:r>
      <w:r>
        <w:t>การใช้ซอฟต์แวร์บน Microsoft Azure</w:t>
      </w:r>
    </w:p>
    <w:p w:rsidR="009E0BAD" w:rsidRDefault="00AA2524">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w:t>
      </w:r>
      <w:r>
        <w:t>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9E0BA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E0BAD" w:rsidRDefault="00AA2524">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9E0BAD" w:rsidRDefault="00AA2524">
            <w:pPr>
              <w:pStyle w:val="ProductList-TableBody"/>
            </w:pPr>
            <w:r>
              <w:rPr>
                <w:color w:val="FFFFFF"/>
              </w:rPr>
              <w:t>Microsoft Azure Data Service</w:t>
            </w:r>
          </w:p>
        </w:tc>
        <w:tc>
          <w:tcPr>
            <w:tcW w:w="4160" w:type="dxa"/>
            <w:tcBorders>
              <w:left w:val="single" w:sz="4" w:space="0" w:color="6E6E6E"/>
            </w:tcBorders>
            <w:shd w:val="clear" w:color="auto" w:fill="0070C0"/>
          </w:tcPr>
          <w:p w:rsidR="009E0BAD" w:rsidRDefault="00AA2524">
            <w:pPr>
              <w:pStyle w:val="ProductList-TableBody"/>
            </w:pPr>
            <w:r>
              <w:rPr>
                <w:color w:val="FFFFFF"/>
              </w:rPr>
              <w:t>อัตราส่วนของสิทธิการใช้งานที่มีคุณสมบัติตามที่กำหนดต่อ Azure vCore</w:t>
            </w:r>
          </w:p>
        </w:tc>
      </w:tr>
      <w:tr w:rsidR="009E0BAD">
        <w:tc>
          <w:tcPr>
            <w:tcW w:w="3540" w:type="dxa"/>
            <w:tcBorders>
              <w:left w:val="single" w:sz="4" w:space="0" w:color="6E6E6E"/>
              <w:bottom w:val="none" w:sz="4" w:space="0" w:color="6E6E6E"/>
              <w:right w:val="single" w:sz="4" w:space="0" w:color="6E6E6E"/>
            </w:tcBorders>
          </w:tcPr>
          <w:p w:rsidR="009E0BAD" w:rsidRDefault="00AA252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E0BAD" w:rsidRDefault="00AA2524">
            <w:pPr>
              <w:pStyle w:val="ProductList-TableBody"/>
            </w:pPr>
            <w:r>
              <w:t xml:space="preserve">Azure SQL Database (Managed Instance, Elastic Pool </w:t>
            </w:r>
            <w:r>
              <w:t>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สิทธิการใช้งานแกนประมวลผล:4 vCore</w:t>
            </w:r>
          </w:p>
        </w:tc>
      </w:tr>
      <w:tr w:rsidR="009E0BAD">
        <w:tc>
          <w:tcPr>
            <w:tcW w:w="3540" w:type="dxa"/>
            <w:tcBorders>
              <w:top w:val="none" w:sz="4" w:space="0" w:color="6E6E6E"/>
              <w:left w:val="single" w:sz="4" w:space="0" w:color="6E6E6E"/>
              <w:bottom w:val="none" w:sz="4" w:space="0" w:color="6E6E6E"/>
            </w:tcBorders>
          </w:tcPr>
          <w:p w:rsidR="009E0BAD" w:rsidRDefault="009E0BAD">
            <w:pPr>
              <w:pStyle w:val="ProductList-TableBody"/>
            </w:pPr>
          </w:p>
        </w:tc>
        <w:tc>
          <w:tcPr>
            <w:tcW w:w="4280" w:type="dxa"/>
          </w:tcPr>
          <w:p w:rsidR="009E0BAD" w:rsidRDefault="00AA2524">
            <w:pPr>
              <w:pStyle w:val="ProductList-TableBody"/>
            </w:pPr>
            <w:r>
              <w:t xml:space="preserve">Azure SQL Database (Managed Instance, Elastic Pool </w:t>
            </w:r>
            <w:r>
              <w:t xml:space="preserve">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none" w:sz="4" w:space="0" w:color="6E6E6E"/>
            </w:tcBorders>
          </w:tcPr>
          <w:p w:rsidR="009E0BAD" w:rsidRDefault="009E0BAD">
            <w:pPr>
              <w:pStyle w:val="ProductList-TableBody"/>
            </w:pPr>
          </w:p>
        </w:tc>
        <w:tc>
          <w:tcPr>
            <w:tcW w:w="4280" w:type="dxa"/>
          </w:tcPr>
          <w:p w:rsidR="009E0BAD" w:rsidRDefault="00AA252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single" w:sz="4" w:space="0" w:color="6E6E6E"/>
            </w:tcBorders>
          </w:tcPr>
          <w:p w:rsidR="009E0BAD" w:rsidRDefault="009E0BAD">
            <w:pPr>
              <w:pStyle w:val="ProductList-TableBody"/>
            </w:pPr>
          </w:p>
        </w:tc>
        <w:tc>
          <w:tcPr>
            <w:tcW w:w="4280" w:type="dxa"/>
          </w:tcPr>
          <w:p w:rsidR="009E0BAD" w:rsidRDefault="00AA2524">
            <w:pPr>
              <w:pStyle w:val="ProductList-TableBody"/>
            </w:pPr>
            <w:r>
              <w:t>SQL Server Enterpri</w:t>
            </w:r>
            <w:r>
              <w:t>se Virtual Machines</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w:t>
            </w:r>
            <w:r>
              <w:rPr>
                <w:vertAlign w:val="superscript"/>
              </w:rPr>
              <w:t>1</w:t>
            </w:r>
            <w:r>
              <w:t>:1 vCore</w:t>
            </w:r>
          </w:p>
        </w:tc>
      </w:tr>
      <w:tr w:rsidR="009E0BAD">
        <w:tc>
          <w:tcPr>
            <w:tcW w:w="3540" w:type="dxa"/>
            <w:tcBorders>
              <w:top w:val="single" w:sz="4" w:space="0" w:color="6E6E6E"/>
              <w:left w:val="single" w:sz="4" w:space="0" w:color="6E6E6E"/>
              <w:bottom w:val="none" w:sz="4" w:space="0" w:color="6E6E6E"/>
            </w:tcBorders>
          </w:tcPr>
          <w:p w:rsidR="009E0BAD" w:rsidRDefault="00AA2524">
            <w:pPr>
              <w:pStyle w:val="ProductList-TableBody"/>
            </w:pPr>
            <w:r>
              <w:t>SQL Server Standard (Core)</w:t>
            </w:r>
          </w:p>
        </w:tc>
        <w:tc>
          <w:tcPr>
            <w:tcW w:w="4280" w:type="dxa"/>
          </w:tcPr>
          <w:p w:rsidR="009E0BAD" w:rsidRDefault="00AA2524">
            <w:pPr>
              <w:pStyle w:val="ProductList-TableBody"/>
            </w:pPr>
            <w:r>
              <w:t xml:space="preserve">Azure SQL Database (Managed Instance, Elastic Pool </w:t>
            </w:r>
            <w:r>
              <w:t>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none" w:sz="4" w:space="0" w:color="6E6E6E"/>
            </w:tcBorders>
          </w:tcPr>
          <w:p w:rsidR="009E0BAD" w:rsidRDefault="009E0BAD">
            <w:pPr>
              <w:pStyle w:val="ProductList-TableBody"/>
            </w:pPr>
          </w:p>
        </w:tc>
        <w:tc>
          <w:tcPr>
            <w:tcW w:w="4280" w:type="dxa"/>
          </w:tcPr>
          <w:p w:rsidR="009E0BAD" w:rsidRDefault="00AA252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สิทธิการใช้งานแกนประมวลผล:1 vCore</w:t>
            </w:r>
          </w:p>
        </w:tc>
      </w:tr>
      <w:tr w:rsidR="009E0BAD">
        <w:tc>
          <w:tcPr>
            <w:tcW w:w="3540" w:type="dxa"/>
            <w:tcBorders>
              <w:top w:val="none" w:sz="4" w:space="0" w:color="6E6E6E"/>
              <w:left w:val="single" w:sz="4" w:space="0" w:color="6E6E6E"/>
              <w:bottom w:val="single" w:sz="4" w:space="0" w:color="6E6E6E"/>
            </w:tcBorders>
          </w:tcPr>
          <w:p w:rsidR="009E0BAD" w:rsidRDefault="009E0BAD">
            <w:pPr>
              <w:pStyle w:val="ProductList-TableBody"/>
            </w:pPr>
          </w:p>
        </w:tc>
        <w:tc>
          <w:tcPr>
            <w:tcW w:w="4280" w:type="dxa"/>
          </w:tcPr>
          <w:p w:rsidR="009E0BAD" w:rsidRDefault="00AA252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1 </w:t>
            </w:r>
            <w:r>
              <w:t>สิทธิการใช้งานแกนประมวลผล</w:t>
            </w:r>
            <w:r>
              <w:rPr>
                <w:vertAlign w:val="superscript"/>
              </w:rPr>
              <w:t>1</w:t>
            </w:r>
            <w:r>
              <w:t>:1 vCore</w:t>
            </w:r>
          </w:p>
        </w:tc>
      </w:tr>
    </w:tbl>
    <w:p w:rsidR="009E0BAD" w:rsidRDefault="00AA2524">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9E0BAD" w:rsidRDefault="009E0BAD">
      <w:pPr>
        <w:pStyle w:val="ProductList-BodyIndented"/>
      </w:pPr>
    </w:p>
    <w:p w:rsidR="009E0BAD" w:rsidRDefault="00AA2524">
      <w:pPr>
        <w:pStyle w:val="ProductList-BodyIndented"/>
      </w:pPr>
      <w:r>
        <w:t>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w:t>
      </w:r>
      <w:r>
        <w:t>ังใช้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w:t>
      </w:r>
      <w:r>
        <w:t xml:space="preserve">ถเพิ่มเติมปริมาณงานเหล่านี้ที่ใช้งานด้วยบริการ Azure ที่มีการคำนวณวัดอย่างเต็มที่  </w:t>
      </w:r>
    </w:p>
    <w:p w:rsidR="009E0BAD" w:rsidRDefault="009E0BAD">
      <w:pPr>
        <w:pStyle w:val="ProductList-BodyIndented"/>
      </w:pPr>
    </w:p>
    <w:p w:rsidR="009E0BAD" w:rsidRDefault="00AA2524">
      <w:pPr>
        <w:pStyle w:val="ProductList-SubClauseHeading"/>
        <w:outlineLvl w:val="4"/>
      </w:pPr>
      <w:r>
        <w:t xml:space="preserve">2.3.2 </w:t>
      </w:r>
      <w:r>
        <w:t>สิทธิการใช้แทนที่เมื่อเกิดข้อผิดพลาด</w:t>
      </w:r>
    </w:p>
    <w:p w:rsidR="009E0BAD" w:rsidRDefault="00AA2524">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w:t>
      </w:r>
      <w:r>
        <w:t>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9E0BAD" w:rsidRDefault="009E0BAD">
      <w:pPr>
        <w:pStyle w:val="ProductList-BodyIndented"/>
      </w:pPr>
    </w:p>
    <w:p w:rsidR="009E0BAD" w:rsidRDefault="00AA2524">
      <w:pPr>
        <w:pStyle w:val="ProductList-SubClauseHeading"/>
        <w:outlineLvl w:val="4"/>
      </w:pPr>
      <w:r>
        <w:t xml:space="preserve">2.3.3 </w:t>
      </w:r>
      <w:r>
        <w:t>การใช้ซอฟต์แวร์บนเซิร์ฟเวอร์ของลูกค้า</w:t>
      </w:r>
    </w:p>
    <w:p w:rsidR="009E0BAD" w:rsidRDefault="00AA2524">
      <w:pPr>
        <w:pStyle w:val="ProductList-BodyIndented"/>
      </w:pPr>
      <w:r>
        <w:t>โดยเป็นอีกทาง</w:t>
      </w:r>
      <w:r>
        <w:t xml:space="preserve">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w:t>
      </w:r>
      <w:r>
        <w:t xml:space="preserve">Standard </w:t>
      </w:r>
      <w:r>
        <w:t>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w:t>
      </w:r>
      <w:r>
        <w:t>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w:t>
      </w:r>
      <w:r>
        <w:t xml:space="preserve">arning Server </w:t>
      </w:r>
      <w:r>
        <w:t>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9E0BAD" w:rsidRDefault="00AA2524">
      <w:pPr>
        <w:pStyle w:val="ProductList-BodyIndented"/>
      </w:pPr>
      <w:r>
        <w:t>*</w:t>
      </w:r>
      <w:r>
        <w:t>สิทธิที่มีผลใช้บังคับส</w:t>
      </w:r>
      <w:r>
        <w:t>ำหรับลูกค้า SQL Server Enterprise Core เท่านั้น</w:t>
      </w:r>
    </w:p>
    <w:p w:rsidR="009E0BAD" w:rsidRDefault="009E0BAD">
      <w:pPr>
        <w:pStyle w:val="ProductList-BodyIndented"/>
      </w:pPr>
    </w:p>
    <w:p w:rsidR="009E0BAD" w:rsidRDefault="00AA2524">
      <w:pPr>
        <w:pStyle w:val="ProductList-SubClauseHeading"/>
        <w:outlineLvl w:val="4"/>
      </w:pPr>
      <w:r>
        <w:t xml:space="preserve">2.3.4 </w:t>
      </w:r>
      <w:r>
        <w:t>การย้ายปริมาณงานของเซิร์ฟเวอร์ไปยัง Azure</w:t>
      </w:r>
    </w:p>
    <w:p w:rsidR="009E0BAD" w:rsidRDefault="00AA2524">
      <w:pPr>
        <w:pStyle w:val="ProductList-BodyIndented"/>
      </w:pPr>
      <w:r>
        <w:t>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w:t>
      </w:r>
      <w:r>
        <w:t xml:space="preserve">ารดำเนินการเพียงครั้งเดียว ในระยะเวลาที่ไม่เกิน 180 วัน เพื่อให้ลูกค้าสามารถย้ายปริมาณงานเหล่านั้นไปยัง Azure ได้ </w:t>
      </w:r>
    </w:p>
    <w:p w:rsidR="009E0BAD" w:rsidRDefault="009E0BAD">
      <w:pPr>
        <w:pStyle w:val="ProductList-BodyIndented"/>
      </w:pPr>
    </w:p>
    <w:p w:rsidR="009E0BAD" w:rsidRDefault="00AA2524">
      <w:pPr>
        <w:pStyle w:val="ProductList-SubClauseHeading"/>
        <w:outlineLvl w:val="4"/>
      </w:pPr>
      <w:r>
        <w:t xml:space="preserve">2.3.5 </w:t>
      </w:r>
      <w:r>
        <w:t>การโอนสิทธิการใช้งานต่อ</w:t>
      </w:r>
    </w:p>
    <w:p w:rsidR="009E0BAD" w:rsidRDefault="00AA2524">
      <w:pPr>
        <w:pStyle w:val="ProductList-BodyIndented"/>
      </w:pPr>
      <w:r>
        <w:t>ลูกค้าสามารถโอนสิทธิการใช้งานเพื่อการใช้บน Azure ต่อไปยังเซิร์ฟเวอร์ที่มีไว้เพื่อลูกค้าได้ โดยที่สิทธิการใช้งา</w:t>
      </w:r>
      <w:r>
        <w:t xml:space="preserve">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9E0BAD" w:rsidRDefault="009E0BAD">
      <w:pPr>
        <w:pStyle w:val="ProductList-BodyIndented"/>
        <w:jc w:val="right"/>
      </w:pPr>
    </w:p>
    <w:tbl>
      <w:tblPr>
        <w:tblStyle w:val="PURTable0"/>
        <w:tblW w:w="0" w:type="dxa"/>
        <w:tblLook w:val="04A0" w:firstRow="1" w:lastRow="0" w:firstColumn="1" w:lastColumn="0" w:noHBand="0" w:noVBand="1"/>
      </w:tblPr>
      <w:tblGrid>
        <w:gridCol w:w="1044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Indented"/>
      </w:pPr>
    </w:p>
    <w:p w:rsidR="009E0BAD" w:rsidRDefault="00AA2524">
      <w:pPr>
        <w:pStyle w:val="ProductList-Offering1HeadingNoBorder"/>
        <w:outlineLvl w:val="1"/>
      </w:pPr>
      <w:bookmarkStart w:id="243" w:name="_Sec1151"/>
      <w:r>
        <w:t xml:space="preserve">Microsoft </w:t>
      </w:r>
      <w:r>
        <w:t>Dynamics 365 Services</w:t>
      </w:r>
      <w:bookmarkEnd w:id="243"/>
      <w:r>
        <w:fldChar w:fldCharType="begin"/>
      </w:r>
      <w:r>
        <w:instrText xml:space="preserve"> TC "</w:instrText>
      </w:r>
      <w:bookmarkStart w:id="244" w:name="_Toc526089524"/>
      <w:r>
        <w:instrText>Microsoft Dynamics 365 Services</w:instrText>
      </w:r>
      <w:bookmarkEnd w:id="244"/>
      <w:r>
        <w:instrText>" \l 2</w:instrText>
      </w:r>
      <w:r>
        <w:fldChar w:fldCharType="end"/>
      </w:r>
    </w:p>
    <w:p w:rsidR="009E0BAD" w:rsidRDefault="00AA2524">
      <w:pPr>
        <w:pStyle w:val="ProductList-Offering1SubSection"/>
        <w:outlineLvl w:val="2"/>
      </w:pPr>
      <w:bookmarkStart w:id="245" w:name="_Sec1152"/>
      <w:r>
        <w:t xml:space="preserve">1. </w:t>
      </w:r>
      <w:r>
        <w:t>ความพร้อมให้บริการของโปรแกรม</w:t>
      </w:r>
      <w:bookmarkEnd w:id="245"/>
    </w:p>
    <w:tbl>
      <w:tblPr>
        <w:tblStyle w:val="PURTable"/>
        <w:tblW w:w="0" w:type="dxa"/>
        <w:tblLook w:val="04A0" w:firstRow="1" w:lastRow="0" w:firstColumn="1" w:lastColumn="0" w:noHBand="0" w:noVBand="1"/>
      </w:tblPr>
      <w:tblGrid>
        <w:gridCol w:w="4196"/>
        <w:gridCol w:w="712"/>
        <w:gridCol w:w="666"/>
        <w:gridCol w:w="794"/>
        <w:gridCol w:w="701"/>
        <w:gridCol w:w="730"/>
        <w:gridCol w:w="822"/>
        <w:gridCol w:w="694"/>
        <w:gridCol w:w="689"/>
        <w:gridCol w:w="780"/>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ค่าที่กำหนดให้กับผลิตภัณฑ์ที่ใช้สำหรับคำนวณระดับการกำหนดราคาตามปริมาณซึ่งใช้บังคับกับข้อตกลง Volume Lice</w:instrText>
            </w:r>
            <w:r>
              <w:instrText xml:space="preserve">nsing </w:instrText>
            </w:r>
            <w:r>
              <w:instrText xml:space="preserve">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w:instrText>
            </w:r>
            <w:r>
              <w:instrText xml:space="preserv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Dynamics 365 Business Central Premium/Essentials/Team Member</w:t>
            </w:r>
            <w:r>
              <w:fldChar w:fldCharType="begin"/>
            </w:r>
            <w:r>
              <w:instrText xml:space="preserve"> XE "</w:instrText>
            </w:r>
            <w:r>
              <w:instrText xml:space="preserve">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ข้อเสนอสำหรับนักเรียน"</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Unified Operations Plan</w:t>
            </w:r>
            <w:r>
              <w:fldChar w:fldCharType="begin"/>
            </w:r>
            <w:r>
              <w:instrText xml:space="preserve"> XE "</w:instrText>
            </w:r>
            <w:r>
              <w:instrText xml:space="preserve">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Customer Service Enterprise</w:t>
            </w:r>
            <w:r>
              <w:fldChar w:fldCharType="begin"/>
            </w:r>
            <w:r>
              <w:instrText xml:space="preserve"> XE "Dynamics 365 for Customer Serv</w:instrText>
            </w:r>
            <w:r>
              <w:instrText xml:space="preserve">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w:instrText>
            </w:r>
            <w:r>
              <w:instrText xml:space="preserve">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w:instrText>
            </w:r>
            <w:r>
              <w:instrText xml:space="preserve">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Operations Device</w:t>
            </w:r>
            <w:r>
              <w:fldChar w:fldCharType="begin"/>
            </w:r>
            <w:r>
              <w:instrText xml:space="preserve"> XE "Dynamics 365 for Operations Device" </w:instrText>
            </w:r>
            <w:r>
              <w:fldChar w:fldCharType="end"/>
            </w:r>
            <w:r>
              <w:t xml:space="preserve"> (</w:t>
            </w:r>
            <w:r>
              <w:t>Device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Operations Device Add-on</w:t>
            </w:r>
            <w:r>
              <w:fldChar w:fldCharType="begin"/>
            </w:r>
            <w:r>
              <w:instrText xml:space="preserve"> XE "</w:instrText>
            </w:r>
            <w:r>
              <w:instrText xml:space="preserve">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Sales Enterprise</w:t>
            </w:r>
            <w:r>
              <w:fldChar w:fldCharType="begin"/>
            </w:r>
            <w:r>
              <w:instrText xml:space="preserve"> XE "Dynamics 365 for Sales Enterprise" </w:instrText>
            </w:r>
            <w:r>
              <w:fldChar w:fldCharType="end"/>
            </w:r>
            <w:r>
              <w:t xml:space="preserve"> (Dev</w:t>
            </w:r>
            <w:r>
              <w:t>ice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Talent Add-on</w:t>
            </w:r>
            <w:r>
              <w:fldChar w:fldCharType="begin"/>
            </w:r>
            <w:r>
              <w:instrText xml:space="preserve"> XE "</w:instrText>
            </w:r>
            <w:r>
              <w:instrText xml:space="preserve">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ข้อเสนอสำหรับนักเรียน"</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w:instrText>
            </w:r>
            <w:r>
              <w:instrText xml:space="preserve">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lastRenderedPageBreak/>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w:instrText>
            </w:r>
            <w:r>
              <w:instrText xml:space="preserve">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 Additional Customer Engagement Production/Non-Production Instance</w:t>
            </w:r>
            <w:r>
              <w:fldChar w:fldCharType="begin"/>
            </w:r>
            <w:r>
              <w:instrText xml:space="preserve"> XE "</w:instrText>
            </w:r>
            <w:r>
              <w:instrText xml:space="preserve">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Unified Operations Plan - Additional Database Storage</w:t>
            </w:r>
            <w:r>
              <w:fldChar w:fldCharType="begin"/>
            </w:r>
            <w:r>
              <w:instrText xml:space="preserve"> XE "Dynamics 365 Unified Operations Plan - Additional Database Storage</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Unified Operations Plan - Additional File Storage</w:t>
            </w:r>
            <w:r>
              <w:fldChar w:fldCharType="begin"/>
            </w:r>
            <w:r>
              <w:instrText xml:space="preserve"> XE "Dynamics 365 Unified Operations Plan - Additional File Storage</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w:instrText>
            </w:r>
            <w:r>
              <w:instrText xml:space="preserve">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Microsoft Relationship Sales solution/Plus</w:t>
            </w:r>
            <w:r>
              <w:fldChar w:fldCharType="begin"/>
            </w:r>
            <w:r>
              <w:instrText xml:space="preserve"> XE "Microsoft Relationship Sales solu</w:instrText>
            </w:r>
            <w:r>
              <w:instrText xml:space="preserve">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2"/>
      </w:pPr>
      <w:bookmarkStart w:id="246" w:name="_Sec1153"/>
      <w:r>
        <w:t xml:space="preserve">2. </w:t>
      </w:r>
      <w:r>
        <w:t>เงื่อนไขผลิตภัณฑ์</w:t>
      </w:r>
      <w:bookmarkEnd w:id="246"/>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w:t>
            </w:r>
            <w:r>
              <w:rPr>
                <w:color w:val="0563C1"/>
              </w:rPr>
              <w:t>ะเวลาที่ต่อออกไปที่มีสิทธิ</w:t>
            </w:r>
            <w:r>
              <w:fldChar w:fldCharType="end"/>
            </w:r>
            <w:r>
              <w:t xml:space="preserve">: </w:t>
            </w:r>
            <w:r>
              <w:t>ทั้งหมด ยกเว้น Microsoft Relationship Sales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w:t>
            </w:r>
            <w:r>
              <w:t>am Member SLs, From SA User SLs, Add-on User SLs,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w:instrText>
            </w:r>
            <w:r>
              <w:instrText xml:space="preserve">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 ยกเว้น Microsoft Relation</w:t>
            </w:r>
            <w:r>
              <w:t>ship Sales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w:t>
            </w:r>
            <w:r>
              <w:rPr>
                <w:color w:val="0563C1"/>
              </w:rPr>
              <w:t>ที่มีสิทธิ (SCE)</w:t>
            </w:r>
            <w:r>
              <w:fldChar w:fldCharType="end"/>
            </w:r>
            <w:r>
              <w:t xml:space="preserve">: </w:t>
            </w:r>
            <w:r>
              <w:t>ทั้งหมด ยกเว้น Microsoft Relationship Sales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 ของ Online Services และสิทธิกา</w:instrText>
            </w:r>
            <w:r>
              <w:instrText xml:space="preserve">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3"/>
      </w:pPr>
      <w:r>
        <w:t>2.1 Unified Service Desk (USD)</w:t>
      </w:r>
    </w:p>
    <w:p w:rsidR="009E0BAD" w:rsidRDefault="00AA2524">
      <w:pPr>
        <w:pStyle w:val="ProductList-Body"/>
      </w:pPr>
      <w:r>
        <w:t xml:space="preserve">ลูกค้าที่มีการสมัครใช้งาน Dynamics 365 Customer Engagement Plan, Dynamics 365 Unified Operations Plan หรือ Dynamics 365 Plan </w:t>
      </w:r>
      <w:r>
        <w:t>ที่ใช้ได้จะสามารถติดตั้งและใช้ซอฟต์แวร์ USD สำหรับผู้ใช้แต่ละรายได้</w:t>
      </w:r>
    </w:p>
    <w:p w:rsidR="009E0BAD" w:rsidRDefault="009E0BAD">
      <w:pPr>
        <w:pStyle w:val="ProductList-Body"/>
      </w:pPr>
    </w:p>
    <w:p w:rsidR="009E0BAD" w:rsidRDefault="00AA2524">
      <w:pPr>
        <w:pStyle w:val="ProductList-ClauseHeading"/>
        <w:outlineLvl w:val="3"/>
      </w:pPr>
      <w:r>
        <w:t>2.2 Dynamics CustomerSource</w:t>
      </w:r>
    </w:p>
    <w:p w:rsidR="009E0BAD" w:rsidRDefault="00AA2524">
      <w:pPr>
        <w:pStyle w:val="ProductList-Body"/>
      </w:pPr>
      <w:r>
        <w:t xml:space="preserve">ลูกค้าที่มีการสมัครใช้งาน Dynamics 365 ที่ใช้ได้จะสามารถเข้าถึงและใช้ CustomerSource ได้ </w:t>
      </w:r>
    </w:p>
    <w:p w:rsidR="009E0BAD" w:rsidRDefault="009E0BAD">
      <w:pPr>
        <w:pStyle w:val="ProductList-Body"/>
      </w:pPr>
    </w:p>
    <w:p w:rsidR="009E0BAD" w:rsidRDefault="00AA2524">
      <w:pPr>
        <w:pStyle w:val="ProductList-ClauseHeading"/>
        <w:outlineLvl w:val="3"/>
      </w:pPr>
      <w:r>
        <w:t xml:space="preserve">2.3 </w:t>
      </w:r>
      <w:r>
        <w:t>การมีสิทธิสำหรับข้อเสนอที่มีคุณสมบัติตามที่กำหนด</w:t>
      </w:r>
    </w:p>
    <w:p w:rsidR="009E0BAD" w:rsidRDefault="00AA2524">
      <w:pPr>
        <w:pStyle w:val="ProductList-Body"/>
      </w:pPr>
      <w:r>
        <w:t>ลูกค้าที่มีข้อต</w:t>
      </w:r>
      <w:r>
        <w:t>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w:t>
      </w:r>
      <w:r>
        <w:t>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w:t>
      </w:r>
      <w:r>
        <w:t>มบัติตามที่กำหนด</w:t>
      </w:r>
    </w:p>
    <w:tbl>
      <w:tblPr>
        <w:tblStyle w:val="PURTable"/>
        <w:tblW w:w="0" w:type="dxa"/>
        <w:tblLook w:val="04A0" w:firstRow="1" w:lastRow="0" w:firstColumn="1" w:lastColumn="0" w:noHBand="0" w:noVBand="1"/>
      </w:tblPr>
      <w:tblGrid>
        <w:gridCol w:w="5453"/>
        <w:gridCol w:w="5337"/>
      </w:tblGrid>
      <w:tr w:rsidR="009E0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E0BAD" w:rsidRDefault="00AA2524">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E0BAD" w:rsidRDefault="00AA2524">
            <w:pPr>
              <w:pStyle w:val="ProductList-TableBody"/>
            </w:pPr>
            <w:r>
              <w:rPr>
                <w:color w:val="FFFFFF"/>
              </w:rPr>
              <w:t xml:space="preserve">Dynamics 365 Online Services Qualified Offer </w:t>
            </w:r>
            <w:r>
              <w:rPr>
                <w:color w:val="FFFFFF"/>
              </w:rPr>
              <w:t>ที่สอดคล้องกัน</w:t>
            </w:r>
          </w:p>
        </w:tc>
      </w:tr>
      <w:tr w:rsidR="009E0BAD">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Qualified Offer</w:t>
            </w:r>
            <w:r>
              <w:br/>
            </w:r>
          </w:p>
        </w:tc>
      </w:tr>
      <w:tr w:rsidR="009E0BAD">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Qualified Offer From SA*</w:t>
            </w:r>
            <w:r>
              <w:br/>
            </w:r>
            <w:r>
              <w:t>Dynamics 365 Qualified Offer Add-on*</w:t>
            </w:r>
          </w:p>
        </w:tc>
      </w:tr>
      <w:tr w:rsidR="009E0BAD">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w:t>
            </w:r>
          </w:p>
          <w:p w:rsidR="009E0BAD" w:rsidRDefault="00AA252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Business Central Qualified Offer</w:t>
            </w:r>
            <w:r>
              <w:br/>
            </w:r>
          </w:p>
        </w:tc>
      </w:tr>
    </w:tbl>
    <w:p w:rsidR="009E0BAD" w:rsidRDefault="00AA2524">
      <w:pPr>
        <w:pStyle w:val="ProductList-Body"/>
      </w:pPr>
      <w:r>
        <w:rPr>
          <w:i/>
        </w:rPr>
        <w:t>*</w:t>
      </w: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9E0BAD" w:rsidRDefault="009E0BAD">
      <w:pPr>
        <w:pStyle w:val="ProductList-Body"/>
      </w:pPr>
    </w:p>
    <w:p w:rsidR="009E0BAD" w:rsidRDefault="00AA2524">
      <w:pPr>
        <w:pStyle w:val="ProductList-ClauseHeading"/>
        <w:outlineLvl w:val="3"/>
      </w:pPr>
      <w:r>
        <w:t xml:space="preserve">2.4 Dynamics 365 Plan </w:t>
      </w:r>
      <w:r>
        <w:t>สำหรับรัฐบาล</w:t>
      </w:r>
    </w:p>
    <w:p w:rsidR="009E0BAD" w:rsidRDefault="00AA2524">
      <w:pPr>
        <w:pStyle w:val="ProductList-Body"/>
      </w:pPr>
      <w:r>
        <w:t xml:space="preserve">Dynamics 365 Unified Operations Plan, Dynamics 365 for Retail </w:t>
      </w:r>
      <w:r>
        <w:t>และ Dynamics 365 for Talent จะไม่ได้มีอยู่ใน Microsoft 365 Plan สำหรับรัฐ</w:t>
      </w:r>
      <w:r>
        <w:t>บาล</w:t>
      </w:r>
    </w:p>
    <w:p w:rsidR="009E0BAD" w:rsidRDefault="009E0BAD">
      <w:pPr>
        <w:pStyle w:val="ProductList-Body"/>
      </w:pPr>
    </w:p>
    <w:p w:rsidR="009E0BAD" w:rsidRDefault="00AA2524">
      <w:pPr>
        <w:pStyle w:val="ProductList-ClauseHeading"/>
        <w:outlineLvl w:val="3"/>
      </w:pPr>
      <w:r>
        <w:lastRenderedPageBreak/>
        <w:t xml:space="preserve">2.5 Dynamics 365 Customer Engagement Plan </w:t>
      </w:r>
      <w:r>
        <w:t>และ Customer Engagement Apps สำหรับรัฐบาลและสถาบันการศึกษา</w:t>
      </w:r>
    </w:p>
    <w:p w:rsidR="009E0BAD" w:rsidRDefault="00AA2524">
      <w:pPr>
        <w:pStyle w:val="ProductList-Body"/>
      </w:pPr>
      <w:r>
        <w:t xml:space="preserve">Dynamics 365 Customer Engagement Plan </w:t>
      </w:r>
      <w:r>
        <w:t xml:space="preserve">และบริการแต่ละอย่าง ตามที่ระบุไว้ในเอกสารแนบ 2 – ชุดสิทธิการใช้งานจากการสมัครใช้ของเอกสาร </w:t>
      </w:r>
      <w:hyperlink r:id="rId121">
        <w:r>
          <w:rPr>
            <w:color w:val="00467F"/>
            <w:u w:val="single"/>
          </w:rPr>
          <w:t>ข้อกำหนด Online Service</w:t>
        </w:r>
      </w:hyperlink>
      <w:r>
        <w:t xml:space="preserve"> </w:t>
      </w:r>
      <w:r>
        <w:t>จะจัดไว้ให้สำหรับรัฐบาลและสถาบันการศึกษาในโปรแกรม Open License, Open Value และ Open Value Subscription</w:t>
      </w:r>
    </w:p>
    <w:p w:rsidR="009E0BAD" w:rsidRDefault="009E0BAD">
      <w:pPr>
        <w:pStyle w:val="ProductList-Body"/>
      </w:pPr>
    </w:p>
    <w:p w:rsidR="009E0BAD" w:rsidRDefault="00AA2524">
      <w:pPr>
        <w:pStyle w:val="ProductList-ClauseHeading"/>
        <w:outlineLvl w:val="3"/>
      </w:pPr>
      <w:r>
        <w:t xml:space="preserve">2.6 </w:t>
      </w:r>
      <w:r>
        <w:t>รุ่น Embedded ของ Dynamics 365 Services</w:t>
      </w:r>
    </w:p>
    <w:p w:rsidR="009E0BAD" w:rsidRDefault="00AA2524">
      <w:pPr>
        <w:pStyle w:val="ProductList-Body"/>
      </w:pPr>
      <w:r>
        <w:t xml:space="preserve">รุ่น Embedded ของ Dynamics </w:t>
      </w:r>
      <w:r>
        <w:t xml:space="preserve">365 Services </w:t>
      </w:r>
      <w:r>
        <w:t xml:space="preserve">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w:instrText>
      </w:r>
      <w:r>
        <w:instrText>หมายถึงโปรแกรมประยุกต์ที่พัฒนาโดยผู้จำหน่ายของลูกค้า ซึ่งผู้จำหน่ายให้สิทธ</w:instrText>
      </w:r>
      <w:r>
        <w:instrText xml:space="preserve">ิการใช้งานแก่ลูกค้าที่เพิ่มฟังก์ชันการทำงานหลักและมีความสำคัญไปยังผลิตภัณฑ์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w:t>
      </w:r>
      <w:r>
        <w:t xml:space="preserve">ลูกค้าไม่สามารถแยกผลิตภัณฑ์ Embedded จาก </w:t>
      </w:r>
      <w:r>
        <w:fldChar w:fldCharType="begin"/>
      </w:r>
      <w:r>
        <w:instrText xml:space="preserve"> AutoTextList   \s NoStyle \t "Embedded Unified Solution </w:instrText>
      </w:r>
      <w:r>
        <w:instrText>หมายถึงโปรแกรมประยุกต์ที่พัฒนาโดยผู้จำหน</w:instrText>
      </w:r>
      <w:r>
        <w:instrText xml:space="preserve">่ายของลูกค้า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w:t>
      </w:r>
      <w:r>
        <w:t>หรือใช้งานกับโปรแกรมประยุกต์อื่นๆ</w:t>
      </w:r>
    </w:p>
    <w:p w:rsidR="009E0BAD" w:rsidRDefault="009E0BAD">
      <w:pPr>
        <w:pStyle w:val="ProductList-Body"/>
      </w:pPr>
    </w:p>
    <w:p w:rsidR="009E0BAD" w:rsidRDefault="00AA2524">
      <w:pPr>
        <w:pStyle w:val="ProductList-ClauseHeading"/>
        <w:outlineLvl w:val="3"/>
      </w:pPr>
      <w:r>
        <w:t xml:space="preserve">2.7 </w:t>
      </w:r>
      <w:r>
        <w:t>ข้อกำหนดเบื้องต้นสำหรับ Dynamics 365 Team Member SL</w:t>
      </w:r>
    </w:p>
    <w:p w:rsidR="009E0BAD" w:rsidRDefault="00AA2524">
      <w:pPr>
        <w:pStyle w:val="ProductList-Body"/>
      </w:pPr>
      <w:r>
        <w:t>เฉพาะลูกค้าที</w:t>
      </w:r>
      <w:r>
        <w:t>่ได้รับสิทธิการใช้งาน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rsidR="009E0BAD" w:rsidRDefault="009E0BAD">
      <w:pPr>
        <w:pStyle w:val="ProductList-Body"/>
      </w:pPr>
    </w:p>
    <w:p w:rsidR="009E0BAD" w:rsidRDefault="00AA2524">
      <w:pPr>
        <w:pStyle w:val="ProductList-ClauseHeading"/>
        <w:outlineLvl w:val="3"/>
      </w:pPr>
      <w:r>
        <w:t xml:space="preserve">2.8 </w:t>
      </w:r>
      <w:r>
        <w:t>ข้อกำหนดเบื้อง</w:t>
      </w:r>
      <w:r>
        <w:t>ต้นสำหรับ Dynamics 365 for Marketing Attach</w:t>
      </w:r>
    </w:p>
    <w:p w:rsidR="009E0BAD" w:rsidRDefault="00AA2524">
      <w:pPr>
        <w:pStyle w:val="ProductList-Body"/>
      </w:pPr>
      <w:r>
        <w:t>เฉพาะลูกค้าที่ได้รับสิทธิการใช้งาน Microsoft Relationship Sales, Dynamics 365 Customer Engagement Plan หรือแอปพลิเคชันคอมโพเนนต์ของ Dynamics 365 Customer Engagement Plan เท่านั้นที่จะสามารถได้รับสิทธิการใช้งาน Dy</w:t>
      </w:r>
      <w:r>
        <w:t xml:space="preserve">namics 365 for Marketing Attach </w:t>
      </w:r>
      <w:r>
        <w:t>ได้</w:t>
      </w:r>
    </w:p>
    <w:p w:rsidR="009E0BAD" w:rsidRDefault="009E0BAD">
      <w:pPr>
        <w:pStyle w:val="ProductList-Body"/>
      </w:pPr>
    </w:p>
    <w:p w:rsidR="009E0BAD" w:rsidRDefault="00AA2524">
      <w:pPr>
        <w:pStyle w:val="ProductList-ClauseHeading"/>
        <w:outlineLvl w:val="3"/>
      </w:pPr>
      <w:r>
        <w:t xml:space="preserve">2.9 </w:t>
      </w:r>
      <w:r>
        <w:t>คุณลักษณะของสิทธิการใช้งานของ Team Members สำหรับลูกค้าปัจจุบัน</w:t>
      </w:r>
    </w:p>
    <w:p w:rsidR="009E0BAD" w:rsidRDefault="00AA2524">
      <w:pPr>
        <w:pStyle w:val="ProductList-Body"/>
      </w:pPr>
      <w:r>
        <w:t>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w:t>
      </w:r>
      <w:r>
        <w:t>ดบริการในภาคผนวก H ของ Dynamics 365 Licensing Guide (</w:t>
      </w:r>
      <w:hyperlink r:id="rId122">
        <w:r>
          <w:rPr>
            <w:color w:val="00467F"/>
            <w:u w:val="single"/>
          </w:rPr>
          <w:t>https://go.microsoft.com/fwlink/?LinkId=866544&amp;clcid=0x409</w:t>
        </w:r>
      </w:hyperlink>
      <w:r>
        <w:t xml:space="preserve">) </w:t>
      </w:r>
      <w:r>
        <w:t>ตลอดระยะเวลาของการสมัครสมาชิกที่มีอยู่แล้วของพวกเขาและระยะเวลาของ</w:t>
      </w:r>
      <w:r>
        <w:t>การสมัครเป็นสมาชิกในภายหลังที่เริ่มขึ้นก่อน 1 กรกฎาคม 2020 หรือผ่าน 30 มิถุนายน 2023 แล้วแต่ว่าวันใดจะถึงก่อน</w:t>
      </w:r>
    </w:p>
    <w:p w:rsidR="009E0BAD" w:rsidRDefault="009E0BAD">
      <w:pPr>
        <w:pStyle w:val="ProductList-Body"/>
      </w:pPr>
    </w:p>
    <w:p w:rsidR="009E0BAD" w:rsidRDefault="00AA2524">
      <w:pPr>
        <w:pStyle w:val="ProductList-ClauseHeading"/>
        <w:outlineLvl w:val="3"/>
      </w:pPr>
      <w:r>
        <w:t>2.10 Dynamics 365 for Talent Comprehensive Hiring</w:t>
      </w:r>
    </w:p>
    <w:p w:rsidR="009E0BAD" w:rsidRDefault="00AA2524">
      <w:pPr>
        <w:pStyle w:val="ProductList-Body"/>
      </w:pPr>
      <w:r>
        <w:t>จำนวนขั้นต่ำของสิทธิการใช้งาน Dynamics 365 for Talent Comprehensive Hiring ที่ได้รับต้องรวมการม</w:t>
      </w:r>
      <w:r>
        <w:t>ี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247" w:name="_Sec632"/>
      <w:r>
        <w:t xml:space="preserve">Office 365 </w:t>
      </w:r>
      <w:r>
        <w:t>Services</w:t>
      </w:r>
      <w:bookmarkEnd w:id="247"/>
      <w:r>
        <w:fldChar w:fldCharType="begin"/>
      </w:r>
      <w:r>
        <w:instrText xml:space="preserve"> TC "</w:instrText>
      </w:r>
      <w:bookmarkStart w:id="248" w:name="_Toc526089525"/>
      <w:r>
        <w:instrText>Office 365 Services</w:instrText>
      </w:r>
      <w:bookmarkEnd w:id="248"/>
      <w:r>
        <w:instrText>" \l 2</w:instrText>
      </w:r>
      <w:r>
        <w:fldChar w:fldCharType="end"/>
      </w:r>
    </w:p>
    <w:p w:rsidR="009E0BAD" w:rsidRDefault="00AA2524">
      <w:pPr>
        <w:pStyle w:val="ProductList-Offering2HeadingNoBorder"/>
        <w:outlineLvl w:val="2"/>
      </w:pPr>
      <w:bookmarkStart w:id="249" w:name="_Sec633"/>
      <w:r>
        <w:t>โปรแกรมประยุกต์ Office 365</w:t>
      </w:r>
      <w:bookmarkEnd w:id="249"/>
      <w:r>
        <w:fldChar w:fldCharType="begin"/>
      </w:r>
      <w:r>
        <w:instrText xml:space="preserve"> TC "</w:instrText>
      </w:r>
      <w:bookmarkStart w:id="250" w:name="_Toc526089526"/>
      <w:r>
        <w:instrText>โปรแกรมประยุกต์ Office 365</w:instrText>
      </w:r>
      <w:bookmarkEnd w:id="250"/>
      <w:r>
        <w:instrText>" \l 3</w:instrText>
      </w:r>
      <w:r>
        <w:fldChar w:fldCharType="end"/>
      </w:r>
    </w:p>
    <w:p w:rsidR="009E0BAD" w:rsidRDefault="00AA2524">
      <w:pPr>
        <w:pStyle w:val="ProductList-Offering1SubSection"/>
        <w:outlineLvl w:val="3"/>
      </w:pPr>
      <w:bookmarkStart w:id="251" w:name="_Sec719"/>
      <w:r>
        <w:t xml:space="preserve">1. </w:t>
      </w:r>
      <w:r>
        <w:t>ความพร้อมให้บริการของโปรแกรม</w:t>
      </w:r>
      <w:bookmarkEnd w:id="251"/>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ค่าที่กำหนดให้กับผลิตภัณฑ์ที่ใช้สำหรับคำนวณระดับการกำหนดราคาตาม</w:instrText>
            </w:r>
            <w:r>
              <w:instrText xml:space="preserve">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w:instrText>
            </w:r>
            <w:r>
              <w:instrText xml:space="preserve">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w:instrText>
            </w:r>
            <w:r>
              <w:instrText>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w:instrText>
            </w:r>
            <w:r>
              <w:instrText xml:space="preserve">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 xml:space="preserve">Visio Online Plan 1 </w:t>
            </w:r>
            <w:r>
              <w:t>และ 2 From SA</w:t>
            </w:r>
            <w:r>
              <w:fldChar w:fldCharType="begin"/>
            </w:r>
            <w:r>
              <w:instrText xml:space="preserve"> XE "Visio Online Plan 1 </w:instrText>
            </w:r>
            <w:r>
              <w:instrText xml:space="preserve">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252" w:name="_Sec774"/>
      <w:r>
        <w:t xml:space="preserve">2. </w:t>
      </w:r>
      <w:r>
        <w:t>เงื่อนไขผลิตภัณฑ์</w:t>
      </w:r>
      <w:bookmarkEnd w:id="252"/>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w:instrText>
            </w:r>
            <w:r>
              <w:instrText>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w:t>
            </w:r>
            <w:r>
              <w:t xml:space="preserve">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w:t>
            </w:r>
            <w:r>
              <w:rPr>
                <w:color w:val="404040"/>
              </w:rPr>
              <w:t>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w:instrText>
            </w:r>
            <w:r>
              <w:instrText xml:space="preserve">t for Education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w:instrText>
            </w:r>
            <w:r>
              <w:instrText xml:space="preserve">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w:instrText>
            </w:r>
            <w:r>
              <w:instrText xml:space="preserve">่าใช้จ่ายเพิ่มเติมในจำนวนนักเรียนต่อแรงงานความรู้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w:instrText>
            </w:r>
            <w:r>
              <w:instrText xml:space="preserve">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w:t>
            </w:r>
            <w:r>
              <w:rPr>
                <w:color w:val="0563C1"/>
              </w:rPr>
              <w:t>ิให้เป็นไปตามจริง (True-up) ที่มีสิทธิ</w:t>
            </w:r>
            <w:r>
              <w:fldChar w:fldCharType="end"/>
            </w:r>
            <w:r>
              <w:t xml:space="preserve">: </w:t>
            </w:r>
            <w:r>
              <w:t>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w:t>
            </w:r>
            <w:r>
              <w:rPr>
                <w:color w:val="0563C1"/>
              </w:rPr>
              <w:t xml:space="preserve">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t xml:space="preserve">2.1 </w:t>
      </w:r>
      <w:r>
        <w:t>สิทธิในสื่อสำหรับ Office 365 Pro Plus ที่มีสิทธิ Windows To Go</w:t>
      </w:r>
    </w:p>
    <w:p w:rsidR="009E0BAD" w:rsidRDefault="00AA2524">
      <w:pPr>
        <w:pStyle w:val="ProductList-Body"/>
      </w:pPr>
      <w:r>
        <w:t>หากผู้ใช้ที่ลูกค้าโอนสิทธิการใช้งาน Office 365 ProPlus ให้ได้ใช้ซอฟต์แวร์ภายใต้สิทธิ Windows To Go แทนการติดตั้งสำเนาซอ</w:t>
      </w:r>
      <w:r>
        <w:t>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w:t>
      </w:r>
      <w:r>
        <w:t>หนึ่งชุดบนไดรฟ์</w:t>
      </w:r>
      <w:r>
        <w:t xml:space="preserve"> USB </w:t>
      </w:r>
      <w:r>
        <w:t xml:space="preserve">ที่ใช้สำหรับสิทธิ Windows to </w:t>
      </w:r>
      <w:r>
        <w:lastRenderedPageBreak/>
        <w:t>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9E0BAD" w:rsidRDefault="009E0BAD">
      <w:pPr>
        <w:pStyle w:val="ProductList-Body"/>
      </w:pPr>
    </w:p>
    <w:p w:rsidR="009E0BAD" w:rsidRDefault="00AA2524">
      <w:pPr>
        <w:pStyle w:val="ProductList-ClauseHeading"/>
        <w:outlineLvl w:val="4"/>
      </w:pPr>
      <w:r>
        <w:t xml:space="preserve">2.2 </w:t>
      </w:r>
      <w:r>
        <w:t>ระยะ</w:t>
      </w:r>
      <w:r>
        <w:t>เวลาการย้าย Open Value Subscription</w:t>
      </w:r>
    </w:p>
    <w:p w:rsidR="009E0BAD" w:rsidRDefault="00AA2524">
      <w:pPr>
        <w:pStyle w:val="ProductList-Body"/>
      </w:pPr>
      <w:r>
        <w:t>สำหรับ Office 365 ProPlus, Enterprise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w:t>
      </w:r>
      <w:r>
        <w:t xml:space="preserve">ard </w:t>
      </w:r>
      <w:r>
        <w:t>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w:t>
      </w:r>
      <w:r>
        <w:t>หรือ Office Professional Plus</w:t>
      </w:r>
      <w:r>
        <w:fldChar w:fldCharType="begin"/>
      </w:r>
      <w:r>
        <w:instrText xml:space="preserve"> XE "Office Professional Plus</w:instrText>
      </w:r>
      <w:r>
        <w:instrText xml:space="preserve">" </w:instrText>
      </w:r>
      <w:r>
        <w:fldChar w:fldCharType="end"/>
      </w:r>
      <w:r>
        <w:t xml:space="preserve"> </w:t>
      </w:r>
      <w:r>
        <w:t>ในระหว่างระยะเวลานี้จะอยู่ภายใต้สิทธิการใช้ที่มีผลในวันหมดอายุ</w:t>
      </w:r>
    </w:p>
    <w:p w:rsidR="009E0BAD" w:rsidRDefault="009E0BAD">
      <w:pPr>
        <w:pStyle w:val="ProductList-Body"/>
      </w:pPr>
    </w:p>
    <w:p w:rsidR="009E0BAD" w:rsidRDefault="00AA2524">
      <w:pPr>
        <w:pStyle w:val="ProductList-ClauseHeading"/>
        <w:outlineLvl w:val="4"/>
      </w:pPr>
      <w:r>
        <w:t xml:space="preserve">2.3 </w:t>
      </w:r>
      <w:r>
        <w:t>สิทธิในการปรับใช้สำหรับ Visio</w:t>
      </w:r>
    </w:p>
    <w:p w:rsidR="009E0BAD" w:rsidRDefault="00AA2524">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rsidR="009E0BAD" w:rsidRDefault="00AA2524">
      <w:pPr>
        <w:pStyle w:val="ProductList-Bullet"/>
        <w:numPr>
          <w:ilvl w:val="0"/>
          <w:numId w:val="44"/>
        </w:numPr>
      </w:pPr>
      <w:r>
        <w:t>ใ</w:t>
      </w:r>
      <w:r>
        <w:t>นกรณีที่ผู้ใช้ได้รับอนุญาตให้ใช้สิทธิสำหรับ Office Standard หรือ Office Professional Plus</w:t>
      </w:r>
      <w:r>
        <w:rPr>
          <w:vertAlign w:val="superscript"/>
        </w:rPr>
        <w:t>1</w:t>
      </w:r>
      <w:r>
        <w:t xml:space="preserve"> </w:t>
      </w:r>
      <w:r>
        <w:t>และ</w:t>
      </w:r>
    </w:p>
    <w:p w:rsidR="009E0BAD" w:rsidRDefault="00AA2524">
      <w:pPr>
        <w:pStyle w:val="ProductList-Bullet"/>
        <w:numPr>
          <w:ilvl w:val="0"/>
          <w:numId w:val="44"/>
        </w:numPr>
      </w:pPr>
      <w:r>
        <w:t>เฉพาะบนอุปกรณ์ที่มีการติดตั้ง Office เท่านั้น</w:t>
      </w:r>
    </w:p>
    <w:p w:rsidR="009E0BAD" w:rsidRDefault="00AA2524">
      <w:pPr>
        <w:pStyle w:val="ProductList-Body"/>
      </w:pPr>
      <w:r>
        <w:rPr>
          <w:vertAlign w:val="superscript"/>
        </w:rPr>
        <w:t>1</w:t>
      </w:r>
      <w:r>
        <w:t>ผู้ใช้ที่ได้รับสิทธิการใช้งาน Office Professional Plus ภายใต้ Microsoft 365 From SA User SL ซึ่งเริ่มต้นขึ้นก่อนวันที่ 1 มกราคม 2019 จะมีสิทธิสำหรับสิทธินี้</w:t>
      </w:r>
    </w:p>
    <w:p w:rsidR="009E0BAD" w:rsidRDefault="009E0BAD">
      <w:pPr>
        <w:pStyle w:val="ProductList-Body"/>
      </w:pPr>
    </w:p>
    <w:p w:rsidR="009E0BAD" w:rsidRDefault="00AA2524">
      <w:pPr>
        <w:pStyle w:val="ProductList-ClauseHeading"/>
        <w:outlineLvl w:val="4"/>
      </w:pPr>
      <w:r>
        <w:t>2.4 Multi-Geo Capabilities in Office 365</w:t>
      </w:r>
    </w:p>
    <w:p w:rsidR="009E0BAD" w:rsidRDefault="00AA2524">
      <w:pPr>
        <w:pStyle w:val="ProductList-Body"/>
      </w:pPr>
      <w:r>
        <w:t>การสมัครใช้งาน Multi-Geo Capabilities in Office 365 อยู่ภ</w:t>
      </w:r>
      <w:r>
        <w:t>ายใต้หลักเกณฑ์ต่อไปนี้</w:t>
      </w:r>
    </w:p>
    <w:p w:rsidR="009E0BAD" w:rsidRDefault="00AA2524">
      <w:pPr>
        <w:pStyle w:val="ProductList-Bullet"/>
        <w:numPr>
          <w:ilvl w:val="0"/>
          <w:numId w:val="45"/>
        </w:numPr>
      </w:pPr>
      <w:r>
        <w:t xml:space="preserve">การสมัครใช้งาน Office 365 Services อย่างน้อย 5,000 ครั้งต่อลูกค้าหนึ่งราย </w:t>
      </w:r>
    </w:p>
    <w:p w:rsidR="009E0BAD" w:rsidRDefault="00AA2524">
      <w:pPr>
        <w:pStyle w:val="ProductList-Bullet"/>
        <w:numPr>
          <w:ilvl w:val="0"/>
          <w:numId w:val="45"/>
        </w:numPr>
      </w:pPr>
      <w:r>
        <w:t xml:space="preserve">การสมัครใช้งาน Office 365 Services อย่างน้อย 5% ภายในผู้เช่ารายหนึ่งมีการสมัครใช้งาน Multi-Geo Capabilities in Office 365 ที่สอดคล้องกัน </w:t>
      </w:r>
    </w:p>
    <w:p w:rsidR="009E0BAD" w:rsidRDefault="00AA2524">
      <w:pPr>
        <w:pStyle w:val="ProductList-Bullet"/>
        <w:numPr>
          <w:ilvl w:val="0"/>
          <w:numId w:val="45"/>
        </w:numPr>
      </w:pPr>
      <w:r>
        <w:t xml:space="preserve">การเคลื่อนที่ของ Geo ต่อเดือนจะถูกจำกัดที่จำนวนน้อยกว่า (i) 4,000 ครั้ง หรือ (ii) 5% ของการสมัครใช้งาน Multi-Geo Capabilities in Office 365 ของลูกค้า และ </w:t>
      </w:r>
    </w:p>
    <w:p w:rsidR="009E0BAD" w:rsidRDefault="00AA2524">
      <w:pPr>
        <w:pStyle w:val="ProductList-Bullet"/>
        <w:numPr>
          <w:ilvl w:val="0"/>
          <w:numId w:val="45"/>
        </w:numPr>
      </w:pPr>
      <w:r>
        <w:t xml:space="preserve">ลูกค้าต้องมีที่อยู่สำหรับเรียกเก็บเงินในอินเดียเพื่อโอนสิทธิการสมัครใช้งาน Multi-Geo Capabilities in </w:t>
      </w:r>
      <w:r>
        <w:t xml:space="preserve">Office 365 </w:t>
      </w:r>
      <w:r>
        <w:t>ให้กับผู้ใช้ในอินเดีย</w:t>
      </w:r>
    </w:p>
    <w:p w:rsidR="009E0BAD" w:rsidRDefault="00AA2524">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w:t>
      </w:r>
      <w:r>
        <w:t>ess or SharePoint Online</w:t>
      </w:r>
    </w:p>
    <w:p w:rsidR="009E0BAD" w:rsidRDefault="009E0BAD">
      <w:pPr>
        <w:pStyle w:val="ProductList-Body"/>
      </w:pPr>
    </w:p>
    <w:p w:rsidR="009E0BAD" w:rsidRDefault="00AA2524">
      <w:pPr>
        <w:pStyle w:val="ProductList-ClauseHeading"/>
        <w:outlineLvl w:val="4"/>
      </w:pPr>
      <w:r>
        <w:t xml:space="preserve">2.5 </w:t>
      </w:r>
      <w:r>
        <w:t>โปรแกรมด้านวิชาการ</w:t>
      </w:r>
    </w:p>
    <w:p w:rsidR="009E0BAD" w:rsidRDefault="00AA2524">
      <w:pPr>
        <w:pStyle w:val="ProductList-Body"/>
      </w:pPr>
      <w:r>
        <w:t>รายการต่อไปนี้จะใช้บังคับกับลูกค้าในโปรแกรม Academic Volume Licensing</w:t>
      </w:r>
    </w:p>
    <w:p w:rsidR="009E0BAD" w:rsidRDefault="009E0BAD">
      <w:pPr>
        <w:pStyle w:val="ProductList-Body"/>
      </w:pPr>
    </w:p>
    <w:p w:rsidR="009E0BAD" w:rsidRDefault="00AA2524">
      <w:pPr>
        <w:pStyle w:val="ProductList-SubClauseHeading"/>
        <w:outlineLvl w:val="5"/>
      </w:pPr>
      <w:r>
        <w:t xml:space="preserve">2.5.1 </w:t>
      </w:r>
      <w:r>
        <w:t>สิทธิการใช้เพิ่มเติม</w:t>
      </w:r>
    </w:p>
    <w:p w:rsidR="009E0BAD" w:rsidRDefault="00AA2524">
      <w:pPr>
        <w:pStyle w:val="ProductList-BodyIndented"/>
      </w:pPr>
      <w:r>
        <w:rPr>
          <w:b/>
        </w:rPr>
        <w:t>2.5.1.1 Office Professional Plus</w:t>
      </w:r>
    </w:p>
    <w:p w:rsidR="009E0BAD" w:rsidRDefault="00AA2524">
      <w:pPr>
        <w:pStyle w:val="ProductList-BodyIndented"/>
      </w:pPr>
      <w:r>
        <w:t>สถาบันที่มี Office 365 ProPlus User SL ที่โอนให้กับคณาจารย์/เจ้าหน้าที่หรือ</w:t>
      </w:r>
      <w:r>
        <w:fldChar w:fldCharType="begin"/>
      </w:r>
      <w:r>
        <w:instrText xml:space="preserve"> </w:instrText>
      </w:r>
      <w:r>
        <w:instrText>AutoTextList   \s NoStyle \t "</w:instrText>
      </w:r>
      <w:r>
        <w:instrText>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w:instrText>
      </w:r>
      <w:r>
        <w:instrText xml:space="preserve">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w:t>
      </w:r>
      <w:r>
        <w:t>บมาภายใต้ข้อตกลงระบบคลาวด์ของ Microsoft หรือด้วยวิธีการของ</w:t>
      </w: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w:instrText>
      </w:r>
      <w:r>
        <w:instrText xml:space="preserve">unt) </w:instrText>
      </w:r>
      <w:r>
        <w:instrText xml:space="preserve">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9E0BAD" w:rsidRDefault="009E0BAD">
      <w:pPr>
        <w:pStyle w:val="ProductList-BodyIndented"/>
      </w:pPr>
    </w:p>
    <w:p w:rsidR="009E0BAD" w:rsidRDefault="00AA2524">
      <w:pPr>
        <w:pStyle w:val="ProductList-BodyIndented"/>
      </w:pPr>
      <w:r>
        <w:rPr>
          <w:b/>
        </w:rPr>
        <w:t xml:space="preserve">2.5.1.2 Office 365 ProPlus </w:t>
      </w:r>
    </w:p>
    <w:p w:rsidR="009E0BAD" w:rsidRDefault="00AA2524">
      <w:pPr>
        <w:pStyle w:val="ProductList-BodyIndented"/>
      </w:pPr>
      <w:r>
        <w:t>สถาบันจะ</w:t>
      </w:r>
      <w:r>
        <w:t>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w:t>
      </w:r>
      <w:r>
        <w:t xml:space="preserve">roPlus User SL </w:t>
      </w:r>
      <w:r>
        <w:t>ให้กับคณาจารย์/เจ้าหน้าที่ทั้งหมดในองค์กรที่กำหนดภายใต้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w:t>
      </w:r>
      <w:r>
        <w:t xml:space="preserve">เสนอนี้อาจไม่นำไปนับรวมกับการทำตามข้อกำหนดคำสั่งซื้อขั้นต่ำของสถาบัน </w:t>
      </w:r>
    </w:p>
    <w:p w:rsidR="009E0BAD" w:rsidRDefault="009E0BAD">
      <w:pPr>
        <w:pStyle w:val="ProductList-BodyIndented"/>
      </w:pPr>
    </w:p>
    <w:p w:rsidR="009E0BAD" w:rsidRDefault="00AA2524">
      <w:pPr>
        <w:pStyle w:val="ProductList-SubClauseHeading"/>
        <w:outlineLvl w:val="5"/>
      </w:pPr>
      <w:r>
        <w:t xml:space="preserve">2.5.2 </w:t>
      </w:r>
      <w:r>
        <w:t>การใช้ของห้องปฏิบัติการและห้องสมุด</w:t>
      </w:r>
    </w:p>
    <w:p w:rsidR="009E0BAD" w:rsidRDefault="00AA2524">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w:t>
      </w:r>
      <w:r>
        <w:t xml:space="preserve"> </w:t>
      </w:r>
      <w:r>
        <w:t>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9E0BAD" w:rsidRDefault="009E0BAD">
      <w:pPr>
        <w:pStyle w:val="ProductList-BodyIndented"/>
        <w:jc w:val="right"/>
      </w:pPr>
    </w:p>
    <w:tbl>
      <w:tblPr>
        <w:tblStyle w:val="PURTable0"/>
        <w:tblW w:w="0" w:type="dxa"/>
        <w:tblLook w:val="04A0" w:firstRow="1" w:lastRow="0" w:firstColumn="1" w:lastColumn="0" w:noHBand="0" w:noVBand="1"/>
      </w:tblPr>
      <w:tblGrid>
        <w:gridCol w:w="1044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Indented"/>
      </w:pPr>
    </w:p>
    <w:p w:rsidR="009E0BAD" w:rsidRDefault="00AA2524">
      <w:pPr>
        <w:pStyle w:val="ProductList-Offering2HeadingNoBorder"/>
        <w:outlineLvl w:val="2"/>
      </w:pPr>
      <w:bookmarkStart w:id="253" w:name="_Sec634"/>
      <w:r>
        <w:t>Office 365 Suites</w:t>
      </w:r>
      <w:bookmarkEnd w:id="253"/>
      <w:r>
        <w:fldChar w:fldCharType="begin"/>
      </w:r>
      <w:r>
        <w:instrText xml:space="preserve"> TC "</w:instrText>
      </w:r>
      <w:bookmarkStart w:id="254" w:name="_Toc526089527"/>
      <w:r>
        <w:instrText>Office 365 Suites</w:instrText>
      </w:r>
      <w:bookmarkEnd w:id="254"/>
      <w:r>
        <w:instrText>" \l 3</w:instrText>
      </w:r>
      <w:r>
        <w:fldChar w:fldCharType="end"/>
      </w:r>
    </w:p>
    <w:p w:rsidR="009E0BAD" w:rsidRDefault="00AA2524">
      <w:pPr>
        <w:pStyle w:val="ProductList-Offering1SubSection"/>
        <w:outlineLvl w:val="3"/>
      </w:pPr>
      <w:bookmarkStart w:id="255" w:name="_Sec720"/>
      <w:r>
        <w:t xml:space="preserve">1. </w:t>
      </w:r>
      <w:r>
        <w:t>ความพร้อมให้บริการของโปรแกรม</w:t>
      </w:r>
      <w:bookmarkEnd w:id="255"/>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lastRenderedPageBreak/>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r>
              <w:t>,</w:t>
            </w:r>
            <w:r>
              <w:fldChar w:fldCharType="begin"/>
            </w:r>
            <w:r>
              <w:instrText xml:space="preserve"> AutoTextList   \s NoStyle \t "</w:instrText>
            </w:r>
            <w:r>
              <w:instrText xml:space="preserve">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Office 365 Enterprise E1 </w:t>
            </w:r>
            <w:r>
              <w:t>และ E3</w:t>
            </w:r>
            <w:r>
              <w:fldChar w:fldCharType="begin"/>
            </w:r>
            <w:r>
              <w:instrText xml:space="preserve"> XE "Office 365 Enterprise E1 </w:instrText>
            </w:r>
            <w:r>
              <w:instrText xml:space="preserve">และ E3" </w:instrText>
            </w:r>
            <w:r>
              <w:fldChar w:fldCharType="end"/>
            </w:r>
            <w:r>
              <w:t xml:space="preserve"> (User</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Office 365 Enterprise E1 </w:t>
            </w:r>
            <w:r>
              <w:t>และ E3 Add-on</w:t>
            </w:r>
            <w:r>
              <w:fldChar w:fldCharType="begin"/>
            </w:r>
            <w:r>
              <w:instrText xml:space="preserve"> XE "Office 365 Enterprise E1 </w:instrText>
            </w:r>
            <w:r>
              <w:instrText xml:space="preserve">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w:instrText>
            </w:r>
            <w:r>
              <w:instrText xml:space="preserve">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Office 365 Enterprise E1 </w:t>
            </w:r>
            <w:r>
              <w:t>และ E3 From SA</w:t>
            </w:r>
            <w:r>
              <w:fldChar w:fldCharType="begin"/>
            </w:r>
            <w:r>
              <w:instrText xml:space="preserve"> XE "Office 365 Enterprise E1 </w:instrText>
            </w:r>
            <w:r>
              <w:instrText xml:space="preserve">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 Government Community Clo</w:instrText>
            </w:r>
            <w:r>
              <w:instrText xml:space="preserve">ud </w:instrText>
            </w:r>
            <w:r>
              <w:instrText xml:space="preserve">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56" w:name="_Sec775"/>
      <w:r>
        <w:t xml:space="preserve">2. </w:t>
      </w:r>
      <w:r>
        <w:t>เงื่อนไขผลิตภัณฑ์</w:t>
      </w:r>
      <w:bookmarkEnd w:id="256"/>
    </w:p>
    <w:tbl>
      <w:tblPr>
        <w:tblStyle w:val="PURTable"/>
        <w:tblW w:w="0" w:type="dxa"/>
        <w:tblLook w:val="04A0" w:firstRow="1" w:lastRow="0" w:firstColumn="1" w:lastColumn="0" w:noHBand="0" w:noVBand="1"/>
      </w:tblPr>
      <w:tblGrid>
        <w:gridCol w:w="3719"/>
        <w:gridCol w:w="3622"/>
        <w:gridCol w:w="3449"/>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ระยะเวลาที่ต่อออกไปที่มีสิทธิ: Online services ที่มีสิทธิสำหรับระยะเวลาที่ต่อออกไปตามที่อธิบายไว้ในข้อตกลงสิทธิการใช้งา</w:instrText>
            </w:r>
            <w:r>
              <w:instrText xml:space="preserve">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ข้อกำหนดเบื้องต้น: ระบุว่าจะต้องปฏิบัติตามเงื่อนไขเพิ่มเติมบางอย่างเพื่อซื้อสิทธิการใช้งานส</w:instrText>
            </w:r>
            <w:r>
              <w:instrText xml:space="preserve">ำหรับผลิตภัณฑ์" </w:instrText>
            </w:r>
            <w:r>
              <w:fldChar w:fldCharType="separate"/>
            </w:r>
            <w:r>
              <w:rPr>
                <w:color w:val="0563C1"/>
              </w:rPr>
              <w:t>ข้อกำหนดเบื้องต้น</w:t>
            </w:r>
            <w:r>
              <w:fldChar w:fldCharType="end"/>
            </w:r>
            <w:r>
              <w:t xml:space="preserve">: Add-on, From SA </w:t>
            </w:r>
            <w:r>
              <w:t xml:space="preserve">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w:instrText>
            </w:r>
            <w:r>
              <w:instrText xml:space="preserve">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w:instrText>
            </w:r>
            <w:r>
              <w:instrText xml:space="preserve">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w:instrText>
            </w:r>
            <w:r>
              <w:instrText xml:space="preserve">ดือนติดต่อกันได้" </w:instrText>
            </w:r>
            <w:r>
              <w:fldChar w:fldCharType="separate"/>
            </w:r>
            <w:r>
              <w:rPr>
                <w:color w:val="0563C1"/>
              </w:rPr>
              <w:t>การลดที่มีสิทธิ (SCE)</w:t>
            </w:r>
            <w:r>
              <w:fldChar w:fldCharType="end"/>
            </w:r>
            <w:r>
              <w:t>: F1</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w:instrText>
            </w:r>
            <w:r>
              <w:instrText xml:space="preserve">่าใช้จ่ายเพิ่มเติมในจำนวนนักเรียนต่อแรงงานความรู้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w:instrText>
            </w:r>
            <w:r>
              <w:instrText xml:space="preserve">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w:t>
            </w:r>
            <w:r>
              <w:rPr>
                <w:color w:val="0563C1"/>
              </w:rPr>
              <w:t>ิให้เป็นไปตามจริง (True-up) ที่มีสิทธิ</w:t>
            </w:r>
            <w:r>
              <w:fldChar w:fldCharType="end"/>
            </w:r>
            <w:r>
              <w:t>: Enterprise (</w:t>
            </w:r>
            <w:r>
              <w:t>นอกจาก From SA), F</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w:instrText>
            </w:r>
            <w:r>
              <w:instrText xml:space="preserve">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t xml:space="preserve">2.1 </w:t>
      </w:r>
      <w:r>
        <w:t>โปรแกรมด้านวิชาการ</w:t>
      </w:r>
    </w:p>
    <w:p w:rsidR="009E0BAD" w:rsidRDefault="00AA2524">
      <w:pPr>
        <w:pStyle w:val="ProductList-Body"/>
      </w:pPr>
      <w:r>
        <w:t>รายการต่อไปนี้จะใช้บังคับกับลูกค้าในโปรแกรม Academic Volume Licensing</w:t>
      </w:r>
    </w:p>
    <w:p w:rsidR="009E0BAD" w:rsidRDefault="009E0BAD">
      <w:pPr>
        <w:pStyle w:val="ProductList-Body"/>
      </w:pPr>
    </w:p>
    <w:p w:rsidR="009E0BAD" w:rsidRDefault="00AA2524">
      <w:pPr>
        <w:pStyle w:val="ProductList-SubClauseHeading"/>
        <w:outlineLvl w:val="5"/>
      </w:pPr>
      <w:r>
        <w:t xml:space="preserve">2.1.1 </w:t>
      </w:r>
      <w:r>
        <w:t>สิทธิการใช้เพิ่มเติมสำหรับ Office Professional Plus</w:t>
      </w:r>
    </w:p>
    <w:p w:rsidR="009E0BAD" w:rsidRDefault="00AA2524">
      <w:pPr>
        <w:pStyle w:val="ProductList-BodyIndented"/>
      </w:pPr>
      <w:r>
        <w:fldChar w:fldCharType="begin"/>
      </w:r>
      <w:r>
        <w:instrText xml:space="preserve"> AutoTextList   \s NoStyle \</w:instrText>
      </w:r>
      <w:r>
        <w:instrText>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w:t>
      </w:r>
      <w:r>
        <w:t>่ได้รับอนุญาตให้ใช้สิทธิในระหว่างระยะเวลาของการเป็นสมาชิกเท่านั้น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w:instrText>
      </w:r>
      <w:r>
        <w:instrText>สิทธิประโยชน์ในการใช้งานสำหรับนักเรียน: ตัวเลือกสำหร</w:instrText>
      </w:r>
      <w:r>
        <w:instrText>ับสถาบันในการอนุญาตให้ใช้สิทธิผลิตภัณฑ์ที่มีคุณสมบัติตามที่กำหนดสำหรับจำนวนการใช้สำหรับองค์กร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w:instrText>
      </w:r>
      <w:r>
        <w:instrText xml:space="preserve">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9E0BAD" w:rsidRDefault="009E0BAD">
      <w:pPr>
        <w:pStyle w:val="ProductList-BodyIndented"/>
      </w:pPr>
    </w:p>
    <w:p w:rsidR="009E0BAD" w:rsidRDefault="00AA2524">
      <w:pPr>
        <w:pStyle w:val="ProductList-SubClauseHeading"/>
        <w:outlineLvl w:val="5"/>
      </w:pPr>
      <w:r>
        <w:t xml:space="preserve">2.1.2 </w:t>
      </w:r>
      <w:r>
        <w:t>สิทธิการใช้เพิ่มเติมสำหรับ Office 365 ProPlus</w:t>
      </w:r>
    </w:p>
    <w:p w:rsidR="009E0BAD" w:rsidRDefault="00AA2524">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w:instrText>
      </w:r>
      <w:r>
        <w:instrText>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w:t>
      </w:r>
      <w:r>
        <w:t xml:space="preserve">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w:instrText>
      </w:r>
      <w:r>
        <w:instrText>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9E0BAD" w:rsidRDefault="009E0BAD">
      <w:pPr>
        <w:pStyle w:val="ProductList-BodyIndented"/>
      </w:pPr>
    </w:p>
    <w:p w:rsidR="009E0BAD" w:rsidRDefault="00AA2524">
      <w:pPr>
        <w:pStyle w:val="ProductList-SubClauseHeading"/>
        <w:outlineLvl w:val="5"/>
      </w:pPr>
      <w:r>
        <w:t xml:space="preserve">2.1.3 </w:t>
      </w:r>
      <w:r>
        <w:t>การใช้ของห้องปฏิบัติการและ</w:t>
      </w:r>
      <w:r>
        <w:t>ห้องสมุด</w:t>
      </w:r>
    </w:p>
    <w:p w:rsidR="009E0BAD" w:rsidRDefault="00AA2524">
      <w:pPr>
        <w:pStyle w:val="ProductList-BodyIndented"/>
      </w:pPr>
      <w:r>
        <w:t>สถาบันที่มี Office 365 A3/A5 User SL ที่โอนให้กับคณาจารย์/เจ้าหน้าที่หรือแรงงานความรู้</w:t>
      </w:r>
      <w:r>
        <w:t xml:space="preserve">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w:t>
      </w:r>
      <w:r>
        <w:t>ที่ได้รับมาภายใต้ข้อตกลงระบบคลาวด์ของ Microsoft</w:t>
      </w:r>
    </w:p>
    <w:p w:rsidR="009E0BAD" w:rsidRDefault="009E0BAD">
      <w:pPr>
        <w:pStyle w:val="ProductList-BodyIndented"/>
        <w:jc w:val="right"/>
      </w:pPr>
    </w:p>
    <w:tbl>
      <w:tblPr>
        <w:tblStyle w:val="PURTable0"/>
        <w:tblW w:w="0" w:type="dxa"/>
        <w:tblLook w:val="04A0" w:firstRow="1" w:lastRow="0" w:firstColumn="1" w:lastColumn="0" w:noHBand="0" w:noVBand="1"/>
      </w:tblPr>
      <w:tblGrid>
        <w:gridCol w:w="1044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Indented"/>
      </w:pPr>
    </w:p>
    <w:p w:rsidR="009E0BAD" w:rsidRDefault="00AA2524">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9528"/>
      <w:r>
        <w:instrText>Office 365 Cloud App Security</w:instrText>
      </w:r>
      <w:bookmarkEnd w:id="258"/>
      <w:r>
        <w:instrText>" \l 3</w:instrText>
      </w:r>
      <w:r>
        <w:fldChar w:fldCharType="end"/>
      </w:r>
    </w:p>
    <w:p w:rsidR="009E0BAD" w:rsidRDefault="00AA2524">
      <w:pPr>
        <w:pStyle w:val="ProductList-Offering1SubSection"/>
        <w:outlineLvl w:val="3"/>
      </w:pPr>
      <w:bookmarkStart w:id="259" w:name="_Sec919"/>
      <w:r>
        <w:t xml:space="preserve">1. </w:t>
      </w:r>
      <w:r>
        <w:t>ความพร้อมให</w:t>
      </w:r>
      <w:r>
        <w:t>้บริการของโปรแกรม</w:t>
      </w:r>
      <w:bookmarkEnd w:id="259"/>
    </w:p>
    <w:tbl>
      <w:tblPr>
        <w:tblStyle w:val="PURTable"/>
        <w:tblW w:w="0" w:type="dxa"/>
        <w:tblLook w:val="04A0" w:firstRow="1" w:lastRow="0" w:firstColumn="1" w:lastColumn="0" w:noHBand="0" w:noVBand="1"/>
      </w:tblPr>
      <w:tblGrid>
        <w:gridCol w:w="4109"/>
        <w:gridCol w:w="717"/>
        <w:gridCol w:w="686"/>
        <w:gridCol w:w="806"/>
        <w:gridCol w:w="708"/>
        <w:gridCol w:w="732"/>
        <w:gridCol w:w="829"/>
        <w:gridCol w:w="703"/>
        <w:gridCol w:w="699"/>
        <w:gridCol w:w="795"/>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w:instrText>
            </w:r>
            <w:r>
              <w:instrTex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none" w:sz="4" w:space="0" w:color="A5A5A5"/>
              <w:right w:val="none" w:sz="4" w:space="0" w:color="6E6E6E"/>
            </w:tcBorders>
          </w:tcPr>
          <w:p w:rsidR="009E0BAD" w:rsidRDefault="00AA2524">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60" w:name="_Sec920"/>
      <w:r>
        <w:t xml:space="preserve">2. </w:t>
      </w:r>
      <w:r>
        <w:t>เงื่อนไขผลิตภัณฑ์</w:t>
      </w:r>
      <w:bookmarkEnd w:id="260"/>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w:t>
            </w:r>
            <w:r>
              <w:rPr>
                <w:color w:val="0563C1"/>
              </w:rPr>
              <w:t>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w:instrText>
            </w:r>
            <w:r>
              <w:instrText xml:space="preserve">or Education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w:instrText>
            </w:r>
            <w:r>
              <w:instrText xml:space="preserve">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lastRenderedPageBreak/>
              <w:fldChar w:fldCharType="begin"/>
            </w:r>
            <w:r>
              <w:instrText xml:space="preserve"> AutoTextList   \s NoStyle \t "</w:instrText>
            </w:r>
            <w:r>
              <w:instrText>สิทธิประโยชน์ในการใช้งานสำหรับนักเรียน: ตัวเลือกสำหรับสถาบั</w:instrText>
            </w:r>
            <w:r>
              <w:instrText xml:space="preserve">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w:instrText>
            </w:r>
            <w:r>
              <w:instrText xml:space="preserve">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w:instrText>
            </w:r>
            <w:r>
              <w:instrText xml:space="preserve">nterprise </w:instrText>
            </w:r>
            <w:r>
              <w:instrText xml:space="preserve">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9529"/>
      <w:r>
        <w:instrText>Microsoft MyAnalytics</w:instrText>
      </w:r>
      <w:bookmarkEnd w:id="262"/>
      <w:r>
        <w:instrText>" \l 3</w:instrText>
      </w:r>
      <w:r>
        <w:fldChar w:fldCharType="end"/>
      </w:r>
    </w:p>
    <w:p w:rsidR="009E0BAD" w:rsidRDefault="00AA2524">
      <w:pPr>
        <w:pStyle w:val="ProductList-Offering1SubSection"/>
        <w:outlineLvl w:val="3"/>
      </w:pPr>
      <w:bookmarkStart w:id="263" w:name="_Sec878"/>
      <w:r>
        <w:t xml:space="preserve">1. </w:t>
      </w:r>
      <w:r>
        <w:t>ความพร้อมให้บริการของโปรแกรม</w:t>
      </w:r>
      <w:bookmarkEnd w:id="263"/>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คะแนน: ค่าที่กำหนดให้กับผลิตภั</w:instrText>
            </w:r>
            <w:r>
              <w:instrText xml:space="preserve">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w:t>
            </w:r>
            <w:r>
              <w:rPr>
                <w:color w:val="FFFFFF"/>
              </w:rPr>
              <w:t>/EAS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ข้อตกลงระบบคลาวด์ของ Microsoft (ผู้ให้บริการโซลูชันระบบ</w:instrText>
            </w:r>
            <w:r>
              <w:instrText xml:space="preserve">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w:instrText>
            </w:r>
            <w:r>
              <w:instrText xml:space="preserve">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64" w:name="_Sec879"/>
      <w:r>
        <w:t xml:space="preserve">2. </w:t>
      </w:r>
      <w:r>
        <w:t>เงื่อนไขผลิตภัณฑ์</w:t>
      </w:r>
      <w:bookmarkEnd w:id="264"/>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w:t>
            </w:r>
            <w:r>
              <w:rPr>
                <w:color w:val="404040"/>
              </w:rPr>
              <w:t>้อกำหนดเบื้องต้น: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w:instrText>
            </w:r>
            <w:r>
              <w:instrText xml:space="preserve">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w:instrText>
            </w:r>
            <w:r>
              <w:instrText xml:space="preserv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9530"/>
      <w:r>
        <w:instrText>Office 365 Advanced Compliance</w:instrText>
      </w:r>
      <w:bookmarkEnd w:id="266"/>
      <w:r>
        <w:instrText>" \l 3</w:instrText>
      </w:r>
      <w:r>
        <w:fldChar w:fldCharType="end"/>
      </w:r>
    </w:p>
    <w:p w:rsidR="009E0BAD" w:rsidRDefault="00AA2524">
      <w:pPr>
        <w:pStyle w:val="ProductList-Offering1SubSection"/>
        <w:outlineLvl w:val="3"/>
      </w:pPr>
      <w:bookmarkStart w:id="267" w:name="_Sec881"/>
      <w:r>
        <w:t xml:space="preserve">1. </w:t>
      </w:r>
      <w:r>
        <w:t>ความพร้อมให้บริการของโปรแกรม</w:t>
      </w:r>
      <w:bookmarkEnd w:id="267"/>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และ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w:instrText>
            </w:r>
            <w:r>
              <w:instrText xml:space="preserve">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ข้อเสนอส</w:instrText>
            </w:r>
            <w:r>
              <w:instrText xml:space="preserve">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268" w:name="_Sec882"/>
      <w:r>
        <w:t xml:space="preserve">2. </w:t>
      </w:r>
      <w:r>
        <w:t>เงื่อนไขผลิตภัณฑ์</w:t>
      </w:r>
      <w:bookmarkEnd w:id="268"/>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w:t>
            </w:r>
            <w:r>
              <w:rPr>
                <w:color w:val="404040"/>
              </w:rPr>
              <w:t>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w:t>
            </w:r>
            <w:r>
              <w:rPr>
                <w:color w:val="0563C1"/>
              </w:rPr>
              <w:t>้ที่มีคุณสมบัติตามที่กำหนด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w:instrText>
            </w:r>
            <w:r>
              <w:instrText xml:space="preserve">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w:instrText>
            </w:r>
            <w:r>
              <w:instrText xml:space="preserve">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69" w:name="_Sec665"/>
      <w:r>
        <w:t>Exchange Online</w:t>
      </w:r>
      <w:bookmarkEnd w:id="269"/>
      <w:r>
        <w:fldChar w:fldCharType="begin"/>
      </w:r>
      <w:r>
        <w:instrText xml:space="preserve"> TC "</w:instrText>
      </w:r>
      <w:bookmarkStart w:id="270" w:name="_Toc526089531"/>
      <w:r>
        <w:instrText>Exchange Online</w:instrText>
      </w:r>
      <w:bookmarkEnd w:id="270"/>
      <w:r>
        <w:instrText>" \l 3</w:instrText>
      </w:r>
      <w:r>
        <w:fldChar w:fldCharType="end"/>
      </w:r>
    </w:p>
    <w:p w:rsidR="009E0BAD" w:rsidRDefault="00AA2524">
      <w:pPr>
        <w:pStyle w:val="ProductList-Offering1SubSection"/>
        <w:outlineLvl w:val="3"/>
      </w:pPr>
      <w:bookmarkStart w:id="271" w:name="_Sec721"/>
      <w:r>
        <w:t xml:space="preserve">1. </w:t>
      </w:r>
      <w:r>
        <w:t>ความพร้อมให้บริการของโปรแกรม</w:t>
      </w:r>
      <w:bookmarkEnd w:id="271"/>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ใน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Exchange Online Plan 1 Add-on</w:t>
            </w:r>
            <w:r>
              <w:fldChar w:fldCharType="begin"/>
            </w:r>
            <w:r>
              <w:instrText xml:space="preserve"> XE "</w:instrText>
            </w:r>
            <w:r>
              <w:instrText xml:space="preserve">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Exchange Online Plan 1A for Alumni</w:t>
            </w:r>
            <w:r>
              <w:fldChar w:fldCharType="begin"/>
            </w:r>
            <w:r>
              <w:instrText xml:space="preserve"> XE "</w:instrText>
            </w:r>
            <w:r>
              <w:instrText xml:space="preserve">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w:instrText>
            </w:r>
            <w:r>
              <w:instrText xml:space="preserve"> Government Community Cloud </w:instrText>
            </w:r>
            <w:r>
              <w:instrText xml:space="preserve">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Exchange Online Archiving for</w:t>
            </w:r>
            <w:r>
              <w:t xml:space="preserve">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ใน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w:instrText>
            </w:r>
            <w:r>
              <w:instrText xml:space="preserve"> Government Community Cloud </w:instrText>
            </w:r>
            <w:r>
              <w:instrText xml:space="preserve">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Office 365 Data Loss Preventi</w:t>
            </w:r>
            <w:r>
              <w:t xml:space="preserve">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lastRenderedPageBreak/>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272" w:name="_Sec776"/>
      <w:r>
        <w:t xml:space="preserve">2. </w:t>
      </w:r>
      <w:r>
        <w:t>เงื่อนไขผลิตภัณฑ์</w:t>
      </w:r>
      <w:bookmarkEnd w:id="272"/>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สิทธิการย้าย: ลูกค้าอาจสามารถอัปเกรดจาก</w:instrText>
            </w:r>
            <w:r>
              <w:instrText xml:space="preserve">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9">
              <w:r>
                <w:rPr>
                  <w:color w:val="00467F"/>
                  <w:u w:val="single"/>
                </w:rPr>
                <w:t>Product List -</w:t>
              </w:r>
              <w:r>
                <w:rPr>
                  <w:color w:val="00467F"/>
                  <w:u w:val="single"/>
                </w:rPr>
                <w:t xml:space="preserve"> </w:t>
              </w:r>
              <w:r>
                <w:rPr>
                  <w:color w:val="00467F"/>
                  <w:u w:val="single"/>
                </w:rPr>
                <w:t>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w:instrText>
            </w:r>
            <w:r>
              <w:instrText xml:space="preserve">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w:instrText>
            </w:r>
            <w:r>
              <w:instrText xml:space="preserve">erprise Subscription Enrollment, Microsoft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w:instrText>
            </w:r>
            <w:r>
              <w:instrText xml:space="preserve">่าใช้จ่ายเพิ่มเติมในจำนวนนักเรียนต่อแรงงานความรู้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 ของ Online Services และสิทธิกา</w:instrText>
            </w:r>
            <w:r>
              <w:instrText xml:space="preserve">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t>2.1 Exchange Online Archiving for Exchange Server</w:t>
      </w:r>
    </w:p>
    <w:p w:rsidR="009E0BAD" w:rsidRDefault="00AA2524">
      <w:pPr>
        <w:pStyle w:val="ProductList-Body"/>
      </w:pPr>
      <w:r>
        <w:t xml:space="preserve">Exchange Online Archiving for Exchange Server </w:t>
      </w:r>
      <w:r>
        <w:t>คือ Online Service ที่รับช่วงต่อของ Exchange Hosted Archive</w:t>
      </w:r>
      <w:r>
        <w:fldChar w:fldCharType="begin"/>
      </w:r>
      <w:r>
        <w:instrText xml:space="preserve"> </w:instrText>
      </w:r>
      <w:r>
        <w:instrText xml:space="preserve">XE "Exchange Hosted Archive" </w:instrText>
      </w:r>
      <w:r>
        <w:fldChar w:fldCharType="end"/>
      </w:r>
    </w:p>
    <w:p w:rsidR="009E0BAD" w:rsidRDefault="009E0BAD">
      <w:pPr>
        <w:pStyle w:val="ProductList-Body"/>
      </w:pPr>
    </w:p>
    <w:p w:rsidR="009E0BAD" w:rsidRDefault="00AA2524">
      <w:pPr>
        <w:pStyle w:val="ProductList-ClauseHeading"/>
        <w:outlineLvl w:val="4"/>
      </w:pPr>
      <w:r>
        <w:t>2.2 Exchange Online Archiving for Exchange Server A</w:t>
      </w:r>
    </w:p>
    <w:p w:rsidR="009E0BAD" w:rsidRDefault="00AA2524">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w:instrText>
      </w:r>
      <w:r>
        <w:instrText xml:space="preserve"> CAL" </w:instrText>
      </w:r>
      <w:r>
        <w:fldChar w:fldCharType="end"/>
      </w:r>
      <w:r>
        <w:t xml:space="preserve"> Suite </w:t>
      </w:r>
      <w:r>
        <w:t xml:space="preserve">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9532"/>
      <w:r>
        <w:instrText>OneDrive for Business</w:instrText>
      </w:r>
      <w:bookmarkEnd w:id="274"/>
      <w:r>
        <w:instrText>" \l 3</w:instrText>
      </w:r>
      <w:r>
        <w:fldChar w:fldCharType="end"/>
      </w:r>
    </w:p>
    <w:p w:rsidR="009E0BAD" w:rsidRDefault="00AA2524">
      <w:pPr>
        <w:pStyle w:val="ProductList-Offering1SubSection"/>
        <w:outlineLvl w:val="3"/>
      </w:pPr>
      <w:bookmarkStart w:id="275" w:name="_Sec722"/>
      <w:r>
        <w:t xml:space="preserve">1. </w:t>
      </w:r>
      <w:r>
        <w:t>ความพร้อมให้บริการของโปรแกรม</w:t>
      </w:r>
      <w:bookmarkEnd w:id="275"/>
    </w:p>
    <w:tbl>
      <w:tblPr>
        <w:tblStyle w:val="PURTable"/>
        <w:tblW w:w="0" w:type="dxa"/>
        <w:tblLook w:val="04A0" w:firstRow="1" w:lastRow="0" w:firstColumn="1" w:lastColumn="0" w:noHBand="0" w:noVBand="1"/>
      </w:tblPr>
      <w:tblGrid>
        <w:gridCol w:w="4118"/>
        <w:gridCol w:w="717"/>
        <w:gridCol w:w="686"/>
        <w:gridCol w:w="806"/>
        <w:gridCol w:w="708"/>
        <w:gridCol w:w="732"/>
        <w:gridCol w:w="829"/>
        <w:gridCol w:w="703"/>
        <w:gridCol w:w="691"/>
        <w:gridCol w:w="794"/>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ข้อตกลงระบบคลาวด์ของ Microsof</w:instrText>
            </w:r>
            <w:r>
              <w:instrText>t (</w:instrText>
            </w:r>
            <w:r>
              <w:instrText xml:space="preserve">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single" w:sz="4" w:space="0" w:color="FFFFFF"/>
              <w:right w:val="none" w:sz="4" w:space="0" w:color="6E6E6E"/>
            </w:tcBorders>
          </w:tcPr>
          <w:p w:rsidR="009E0BAD" w:rsidRDefault="00AA2524">
            <w:pPr>
              <w:pStyle w:val="ProductList-TableBody"/>
            </w:pPr>
            <w:r>
              <w:t xml:space="preserve">OneDrive for Business Plan 1 </w:t>
            </w:r>
            <w:r>
              <w:t>และ 2</w:t>
            </w:r>
            <w:r>
              <w:fldChar w:fldCharType="begin"/>
            </w:r>
            <w:r>
              <w:instrText xml:space="preserve"> XE "OneDrive for Business Plan 1 </w:instrText>
            </w:r>
            <w:r>
              <w:instrText xml:space="preserve">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w:instrText>
            </w:r>
            <w:r>
              <w:instrText xml:space="preserve"> Government Community Cloud </w:instrText>
            </w:r>
            <w:r>
              <w:instrText xml:space="preserve">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76" w:name="_Sec777"/>
      <w:r>
        <w:t xml:space="preserve">2. </w:t>
      </w:r>
      <w:r>
        <w:t>เงื่อนไขผลิตภัณฑ์</w:t>
      </w:r>
      <w:bookmarkEnd w:id="276"/>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w:t>
            </w:r>
            <w:r>
              <w:rPr>
                <w:color w:val="0563C1"/>
              </w:rPr>
              <w:t>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w:instrText>
            </w:r>
            <w:r>
              <w:instrText xml:space="preserve">ed Annual Commitment) </w:instrText>
            </w:r>
            <w:r>
              <w:instrText xml:space="preserve">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77" w:name="_Sec667"/>
      <w:r>
        <w:t>Project Online</w:t>
      </w:r>
      <w:bookmarkEnd w:id="277"/>
      <w:r>
        <w:fldChar w:fldCharType="begin"/>
      </w:r>
      <w:r>
        <w:instrText xml:space="preserve"> TC "</w:instrText>
      </w:r>
      <w:bookmarkStart w:id="278" w:name="_Toc526089533"/>
      <w:r>
        <w:instrText>Project Online</w:instrText>
      </w:r>
      <w:bookmarkEnd w:id="278"/>
      <w:r>
        <w:instrText>"</w:instrText>
      </w:r>
      <w:r>
        <w:instrText xml:space="preserve"> \l 3</w:instrText>
      </w:r>
      <w:r>
        <w:fldChar w:fldCharType="end"/>
      </w:r>
    </w:p>
    <w:p w:rsidR="009E0BAD" w:rsidRDefault="00AA2524">
      <w:pPr>
        <w:pStyle w:val="ProductList-Offering1SubSection"/>
        <w:outlineLvl w:val="3"/>
      </w:pPr>
      <w:bookmarkStart w:id="279" w:name="_Sec723"/>
      <w:r>
        <w:t xml:space="preserve">1. </w:t>
      </w:r>
      <w:r>
        <w:t>ความพร้อมให้บริการของโปรแกรม</w:t>
      </w:r>
      <w:bookmarkEnd w:id="279"/>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Project Online Essentials</w:t>
            </w:r>
            <w:r>
              <w:fldChar w:fldCharType="begin"/>
            </w:r>
            <w:r>
              <w:instrText xml:space="preserve"> XE "Project Online Essentials" </w:instrText>
            </w:r>
            <w:r>
              <w:fldChar w:fldCharType="end"/>
            </w:r>
            <w:r>
              <w:t xml:space="preserve"> (User</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280" w:name="_Sec778"/>
      <w:r>
        <w:t xml:space="preserve">2. </w:t>
      </w:r>
      <w:r>
        <w:t>เงื่อนไขผลิตภัณฑ์</w:t>
      </w:r>
      <w:bookmarkEnd w:id="280"/>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w:instrText>
            </w:r>
            <w:r>
              <w:instrText xml:space="preserve">ะยุกต์ เซิร์ฟเวอร์ และระบบ" </w:instrText>
            </w:r>
            <w:r>
              <w:fldChar w:fldCharType="separate"/>
            </w:r>
            <w:r>
              <w:rPr>
                <w:color w:val="0563C1"/>
              </w:rPr>
              <w:t>กลุ่มผลิตภัณฑ์</w:t>
            </w:r>
            <w:r>
              <w:fldChar w:fldCharType="end"/>
            </w:r>
            <w:r>
              <w:t xml:space="preserve">: </w:t>
            </w:r>
            <w:r>
              <w:t>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ระยะเวลาที่ต่อออกไปที่มีสิทธิ: Online services ที่มีสิทธิสำหรับระยะเวลาที่ต่อออกไปตามที่อธิบายไว้ในข้อตกลงสิทธิการใช้งานสำหรับ Ent</w:instrText>
            </w:r>
            <w:r>
              <w:instrText xml:space="preserve">erprise </w:instrText>
            </w:r>
            <w:r>
              <w:instrText xml:space="preserve">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w:t>
            </w:r>
            <w:r>
              <w:t xml:space="preserve">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w:instrText>
            </w:r>
            <w:r>
              <w:instrText xml:space="preserve">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w:instrText>
            </w:r>
            <w:r>
              <w:instrText>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w:t>
            </w:r>
            <w:r>
              <w:rPr>
                <w:color w:val="404040"/>
              </w:rPr>
              <w:t>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 ของ Online Se</w:instrText>
            </w:r>
            <w:r>
              <w:instrText xml:space="preserve">rvices </w:instrText>
            </w:r>
            <w:r>
              <w:instrText xml:space="preserve">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jc w:val="right"/>
      </w:pPr>
    </w:p>
    <w:p w:rsidR="009E0BAD" w:rsidRDefault="00AA2524">
      <w:pPr>
        <w:pStyle w:val="ProductList-ClauseHeading"/>
        <w:outlineLvl w:val="4"/>
      </w:pPr>
      <w:r>
        <w:t xml:space="preserve">2.1 </w:t>
      </w:r>
      <w:r>
        <w:t>สิทธิในการปรับใช้สำหรับ Project</w:t>
      </w:r>
    </w:p>
    <w:p w:rsidR="009E0BAD" w:rsidRDefault="00AA2524">
      <w:pPr>
        <w:pStyle w:val="ProductList-Body"/>
      </w:pPr>
      <w:r>
        <w:t>ผู้ใช้ Project Online Professional หรือ Project Online Premium จะสามารถติดตั้งและใช้ซอฟต์แวร์ Project S</w:t>
      </w:r>
      <w:r>
        <w:t xml:space="preserve">tandard 2016, Project Professional 2016 </w:t>
      </w:r>
      <w:r>
        <w:t>หรือ Project ในรุ่นก่อนหน้าได้หนึ่งสำเนาดังนี้</w:t>
      </w:r>
    </w:p>
    <w:p w:rsidR="009E0BAD" w:rsidRDefault="00AA2524">
      <w:pPr>
        <w:pStyle w:val="ProductList-Bullet"/>
        <w:numPr>
          <w:ilvl w:val="0"/>
          <w:numId w:val="46"/>
        </w:numPr>
      </w:pPr>
      <w:r>
        <w:t>ในกรณีที่ผู้ใช้ได้รับอนุญาตให้ใช้สิทธิสำหรับ Office Standard หรือ Office Professional Plus</w:t>
      </w:r>
      <w:r>
        <w:rPr>
          <w:vertAlign w:val="superscript"/>
        </w:rPr>
        <w:t>1</w:t>
      </w:r>
      <w:r>
        <w:t xml:space="preserve"> </w:t>
      </w:r>
      <w:r>
        <w:t>และ</w:t>
      </w:r>
    </w:p>
    <w:p w:rsidR="009E0BAD" w:rsidRDefault="00AA2524">
      <w:pPr>
        <w:pStyle w:val="ProductList-Bullet"/>
        <w:numPr>
          <w:ilvl w:val="0"/>
          <w:numId w:val="46"/>
        </w:numPr>
      </w:pPr>
      <w:r>
        <w:t>เฉพาะบนอุปกรณ์ที่มีการติดตั้ง Office เท่านั้น</w:t>
      </w:r>
    </w:p>
    <w:p w:rsidR="009E0BAD" w:rsidRDefault="00AA2524">
      <w:pPr>
        <w:pStyle w:val="ProductList-Body"/>
      </w:pPr>
      <w:r>
        <w:rPr>
          <w:vertAlign w:val="superscript"/>
        </w:rPr>
        <w:t>1</w:t>
      </w:r>
      <w:r>
        <w:t>ผู้ใช้ที่ได้รับสิทธิการใช้</w:t>
      </w:r>
      <w:r>
        <w:t>งาน Office Professional Plus ที่ได้รับสิทธิภายใต้ Microsoft 365 From SA User SL ซึ่งเริ่มต้นขึ้นก่อนวันที่ 1 มกราคม 2019 จะมีสิทธิสำหรับสิทธินี้</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81" w:name="_Sec668"/>
      <w:r>
        <w:t>SharePoint Online</w:t>
      </w:r>
      <w:bookmarkEnd w:id="281"/>
      <w:r>
        <w:fldChar w:fldCharType="begin"/>
      </w:r>
      <w:r>
        <w:instrText xml:space="preserve"> TC "</w:instrText>
      </w:r>
      <w:bookmarkStart w:id="282" w:name="_Toc526089534"/>
      <w:r>
        <w:instrText>SharePoint Online</w:instrText>
      </w:r>
      <w:bookmarkEnd w:id="282"/>
      <w:r>
        <w:instrText>" \l 3</w:instrText>
      </w:r>
      <w:r>
        <w:fldChar w:fldCharType="end"/>
      </w:r>
    </w:p>
    <w:p w:rsidR="009E0BAD" w:rsidRDefault="00AA2524">
      <w:pPr>
        <w:pStyle w:val="ProductList-Offering1SubSection"/>
        <w:outlineLvl w:val="3"/>
      </w:pPr>
      <w:bookmarkStart w:id="283" w:name="_Sec724"/>
      <w:r>
        <w:t xml:space="preserve">1. </w:t>
      </w:r>
      <w:r>
        <w:t>ความพร้อมให้บริการของโปรแกรม</w:t>
      </w:r>
      <w:bookmarkEnd w:id="283"/>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ข้อตกลงระบบคลาวด์ของ Microsof</w:instrText>
            </w:r>
            <w:r>
              <w:instrText>t (</w:instrText>
            </w:r>
            <w:r>
              <w:instrText xml:space="preserve">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7F7F7F"/>
              <w:right w:val="none" w:sz="4" w:space="0" w:color="6E6E6E"/>
            </w:tcBorders>
          </w:tcPr>
          <w:p w:rsidR="009E0BAD" w:rsidRDefault="00AA2524">
            <w:pPr>
              <w:pStyle w:val="ProductList-TableBody"/>
            </w:pPr>
            <w:r>
              <w:t xml:space="preserve">SharePoint Online Plan 1 </w:t>
            </w:r>
            <w:r>
              <w:t xml:space="preserve">และ 2 </w:t>
            </w:r>
            <w:r>
              <w:fldChar w:fldCharType="begin"/>
            </w:r>
            <w:r>
              <w:instrText xml:space="preserve"> XE "SharePoint Online Plan 1 </w:instrText>
            </w:r>
            <w:r>
              <w:instrText xml:space="preserve">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w:instrText>
            </w:r>
            <w:r>
              <w:instrText xml:space="preserve"> Government Community Cloud </w:instrText>
            </w:r>
            <w:r>
              <w:instrText xml:space="preserve">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7F7F7F"/>
              <w:left w:val="none" w:sz="4" w:space="0" w:color="6E6E6E"/>
              <w:bottom w:val="dashed" w:sz="4" w:space="0" w:color="7F7F7F"/>
              <w:right w:val="none" w:sz="4" w:space="0" w:color="6E6E6E"/>
            </w:tcBorders>
          </w:tcPr>
          <w:p w:rsidR="009E0BAD" w:rsidRDefault="00AA252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7F7F7F"/>
              <w:left w:val="none" w:sz="4" w:space="0" w:color="6E6E6E"/>
              <w:bottom w:val="none" w:sz="4" w:space="0" w:color="BFBFBF"/>
              <w:right w:val="none" w:sz="4" w:space="0" w:color="6E6E6E"/>
            </w:tcBorders>
          </w:tcPr>
          <w:p w:rsidR="009E0BAD" w:rsidRDefault="00AA2524">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w:instrText>
            </w:r>
            <w:r>
              <w:instrText xml:space="preserve">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284" w:name="_Sec779"/>
      <w:r>
        <w:t xml:space="preserve">2. </w:t>
      </w:r>
      <w:r>
        <w:t>เงื่อนไขผลิตภัณฑ์</w:t>
      </w:r>
      <w:bookmarkEnd w:id="284"/>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ข้อกำหนดเบื้องต้น: ระ</w:instrText>
            </w:r>
            <w:r>
              <w:instrText xml:space="preserve">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w:t>
            </w:r>
            <w:r>
              <w:t xml:space="preserve">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ข้อยกเว้นของผู้ใช้ที่มีคุณสมบ</w:instrText>
            </w:r>
            <w:r>
              <w:instrText xml:space="preserve">ัติตามที่กำหนด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เฉพาะ K เท่า</w:t>
            </w:r>
            <w:r>
              <w:t>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w:instrText>
            </w:r>
            <w:r>
              <w:instrText xml:space="preserve">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w:instrText>
            </w:r>
            <w:r>
              <w:instrText xml:space="preserve">located Annual Commitment) </w:instrText>
            </w:r>
            <w:r>
              <w:instrText xml:space="preserve">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85" w:name="_Sec669"/>
      <w:r>
        <w:t>Audio Services</w:t>
      </w:r>
      <w:bookmarkEnd w:id="285"/>
      <w:r>
        <w:fldChar w:fldCharType="begin"/>
      </w:r>
      <w:r>
        <w:instrText xml:space="preserve"> TC "</w:instrText>
      </w:r>
      <w:bookmarkStart w:id="286" w:name="_Toc526089535"/>
      <w:r>
        <w:instrText>Audio Services</w:instrText>
      </w:r>
      <w:bookmarkEnd w:id="286"/>
      <w:r>
        <w:instrText>" \l 3</w:instrText>
      </w:r>
      <w:r>
        <w:fldChar w:fldCharType="end"/>
      </w:r>
    </w:p>
    <w:p w:rsidR="009E0BAD" w:rsidRDefault="00AA2524">
      <w:pPr>
        <w:pStyle w:val="ProductList-Offering1SubSection"/>
        <w:outlineLvl w:val="3"/>
      </w:pPr>
      <w:bookmarkStart w:id="287" w:name="_Sec725"/>
      <w:r>
        <w:t xml:space="preserve">1. </w:t>
      </w:r>
      <w:r>
        <w:t>ความพร้อมให้บริการของโปรแกรม</w:t>
      </w:r>
      <w:bookmarkEnd w:id="287"/>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ข้อตกลงระบบคลาวด์ของ Microsof</w:instrText>
            </w:r>
            <w:r>
              <w:instrText>t (</w:instrText>
            </w:r>
            <w:r>
              <w:instrText xml:space="preserve">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A5A5A5"/>
              <w:right w:val="none" w:sz="4" w:space="0" w:color="6E6E6E"/>
            </w:tcBorders>
          </w:tcPr>
          <w:p w:rsidR="009E0BAD" w:rsidRDefault="00AA2524">
            <w:pPr>
              <w:pStyle w:val="ProductList-TableBody"/>
            </w:pPr>
            <w:r>
              <w:t xml:space="preserve">Skype </w:t>
            </w:r>
            <w:r>
              <w:t>สำหรับแผนธุรกิจ Online 2</w:t>
            </w:r>
            <w:r>
              <w:fldChar w:fldCharType="begin"/>
            </w:r>
            <w:r>
              <w:instrText xml:space="preserve"> XE "Skype </w:instrText>
            </w:r>
            <w:r>
              <w:instrText xml:space="preserve">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A5A5A5"/>
              <w:left w:val="none" w:sz="4" w:space="0" w:color="6E6E6E"/>
              <w:bottom w:val="dashed" w:sz="4" w:space="0" w:color="A5A5A5"/>
              <w:right w:val="none" w:sz="4" w:space="0" w:color="6E6E6E"/>
            </w:tcBorders>
          </w:tcPr>
          <w:p w:rsidR="009E0BAD" w:rsidRDefault="00AA252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A5A5A5"/>
              <w:left w:val="none" w:sz="4" w:space="0" w:color="6E6E6E"/>
              <w:bottom w:val="dashed" w:sz="4" w:space="0" w:color="A5A5A5"/>
              <w:right w:val="none" w:sz="4" w:space="0" w:color="6E6E6E"/>
            </w:tcBorders>
          </w:tcPr>
          <w:p w:rsidR="009E0BAD" w:rsidRDefault="00AA2524">
            <w:pPr>
              <w:pStyle w:val="ProductList-TableBody"/>
            </w:pPr>
            <w:r>
              <w:t>Audio Conferencing</w:t>
            </w:r>
            <w:r>
              <w:fldChar w:fldCharType="begin"/>
            </w:r>
            <w:r>
              <w:instrText xml:space="preserve"> XE "Audio Conferencing" </w:instrText>
            </w:r>
            <w:r>
              <w:fldChar w:fldCharType="end"/>
            </w:r>
            <w:r>
              <w:t xml:space="preserve"> (U</w:t>
            </w:r>
            <w:r>
              <w:t>ser SL)</w:t>
            </w:r>
          </w:p>
        </w:tc>
        <w:tc>
          <w:tcPr>
            <w:tcW w:w="740" w:type="dxa"/>
            <w:tcBorders>
              <w:top w:val="dashed" w:sz="4" w:space="0" w:color="A5A5A5"/>
              <w:left w:val="none" w:sz="4" w:space="0" w:color="6E6E6E"/>
              <w:bottom w:val="dashed" w:sz="4" w:space="0" w:color="A5A5A5"/>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A5A5A5"/>
              <w:left w:val="none" w:sz="4" w:space="0" w:color="6E6E6E"/>
              <w:bottom w:val="dashed" w:sz="4" w:space="0" w:color="A5A5A5"/>
              <w:right w:val="none" w:sz="4" w:space="0" w:color="6E6E6E"/>
            </w:tcBorders>
          </w:tcPr>
          <w:p w:rsidR="009E0BAD" w:rsidRDefault="00AA252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A5A5A5"/>
              <w:left w:val="none" w:sz="4" w:space="0" w:color="6E6E6E"/>
              <w:bottom w:val="dashed" w:sz="4" w:space="0" w:color="A5A5A5"/>
              <w:right w:val="none" w:sz="4" w:space="0" w:color="6E6E6E"/>
            </w:tcBorders>
          </w:tcPr>
          <w:p w:rsidR="009E0BAD" w:rsidRDefault="00AA2524">
            <w:pPr>
              <w:pStyle w:val="ProductList-TableBody"/>
            </w:pPr>
            <w:r>
              <w:t>โทรศัพท์พื้นที่ทั่วไป</w:t>
            </w:r>
            <w:r>
              <w:fldChar w:fldCharType="begin"/>
            </w:r>
            <w:r>
              <w:instrText xml:space="preserve"> XE "</w:instrText>
            </w:r>
            <w:r>
              <w:instrText xml:space="preserve">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A5A5A5"/>
              <w:left w:val="none" w:sz="4" w:space="0" w:color="6E6E6E"/>
              <w:bottom w:val="none" w:sz="4" w:space="0" w:color="A5A5A5"/>
              <w:right w:val="none" w:sz="4" w:space="0" w:color="6E6E6E"/>
            </w:tcBorders>
          </w:tcPr>
          <w:p w:rsidR="009E0BAD" w:rsidRDefault="00AA252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288" w:name="_Sec780"/>
      <w:r>
        <w:t xml:space="preserve">2. </w:t>
      </w:r>
      <w:r>
        <w:t>เงื่อนไขผลิตภัณฑ์</w:t>
      </w:r>
      <w:bookmarkEnd w:id="288"/>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w:instrText>
            </w:r>
            <w:r>
              <w:instrText xml:space="preserve">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w:instrText>
            </w:r>
            <w:r>
              <w:instrText xml:space="preserve">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w:t>
            </w:r>
            <w:r>
              <w:t xml:space="preserve">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w:instrText>
            </w:r>
            <w:r>
              <w:instrText xml:space="preserve">t, Microsoft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 (ยกเว้น Comm</w:t>
            </w:r>
            <w:r>
              <w:t>unication Credits)</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ระบุว่าโปรแกรมมีพร้อมให้บริการเป็น Add-on และ/หรือ From SA โปรดดูรายละเอียดที่ภาคผนวก C - Add-on</w:instrText>
            </w:r>
            <w:r>
              <w:instrText xml:space="preserve"> </w:instrText>
            </w:r>
            <w:r>
              <w:instrText xml:space="preserve">ของ Online Services 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lastRenderedPageBreak/>
        <w:t>2.1 Skype Mac</w:t>
      </w:r>
    </w:p>
    <w:p w:rsidR="009E0BAD" w:rsidRDefault="00AA2524">
      <w:pPr>
        <w:pStyle w:val="ProductList-Body"/>
      </w:pPr>
      <w:r>
        <w:t xml:space="preserve">Skype for Business Online PPlan 2 </w:t>
      </w:r>
      <w:r>
        <w:t>จำเป็นต้องมีมีการซื้อแยกต่างหากและต้องติดตั้ง Skype for Business 2019 เพื่อเข้าใช้ชุดคุณลักษณะทั้งหมดของ Skype for Business Online Plan 2</w:t>
      </w:r>
    </w:p>
    <w:p w:rsidR="009E0BAD" w:rsidRDefault="009E0BAD">
      <w:pPr>
        <w:pStyle w:val="ProductList-Body"/>
      </w:pPr>
    </w:p>
    <w:p w:rsidR="009E0BAD" w:rsidRDefault="00AA2524">
      <w:pPr>
        <w:pStyle w:val="ProductList-ClauseHeading"/>
        <w:outlineLvl w:val="4"/>
      </w:pPr>
      <w:r>
        <w:t>2.2 Communication Credits</w:t>
      </w:r>
    </w:p>
    <w:p w:rsidR="009E0BAD" w:rsidRDefault="00AA2524">
      <w:pPr>
        <w:pStyle w:val="ProductList-Body"/>
      </w:pPr>
      <w:r>
        <w:t xml:space="preserve">Communication Credits </w:t>
      </w:r>
      <w:r>
        <w:t>จะต้องมีการชำระเงินเบื้องต้นผ่านพอร</w:t>
      </w:r>
      <w:r>
        <w:t>์ทัลการดูแล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w:t>
      </w:r>
      <w:r>
        <w:t xml:space="preserve">กริบ </w:t>
      </w:r>
    </w:p>
    <w:p w:rsidR="009E0BAD" w:rsidRDefault="009E0BAD">
      <w:pPr>
        <w:pStyle w:val="ProductList-Body"/>
      </w:pPr>
    </w:p>
    <w:p w:rsidR="009E0BAD" w:rsidRDefault="00AA2524">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9536"/>
      <w:r>
        <w:instrText>Workplace Analytics</w:instrText>
      </w:r>
      <w:bookmarkEnd w:id="290"/>
      <w:r>
        <w:instrText>" \l 3</w:instrText>
      </w:r>
      <w:r>
        <w:fldChar w:fldCharType="end"/>
      </w:r>
    </w:p>
    <w:p w:rsidR="009E0BAD" w:rsidRDefault="00AA2524">
      <w:pPr>
        <w:pStyle w:val="ProductList-Offering1SubSection"/>
        <w:outlineLvl w:val="3"/>
      </w:pPr>
      <w:bookmarkStart w:id="291" w:name="_Sec1218"/>
      <w:r>
        <w:t>ความพร้อมให้บริการของโปรแกรม</w:t>
      </w:r>
      <w:bookmarkEnd w:id="291"/>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9E0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BAD" w:rsidRDefault="00AA252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คะแนน: ค่</w:instrText>
            </w:r>
            <w:r>
              <w:instrText xml:space="preserve">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520" w:type="dxa"/>
            <w:tcBorders>
              <w:top w:val="none" w:sz="4" w:space="0" w:color="BFBFBF"/>
              <w:left w:val="none" w:sz="4" w:space="0" w:color="000000"/>
              <w:bottom w:val="none" w:sz="4" w:space="0" w:color="7F7F7F"/>
              <w:right w:val="none" w:sz="4" w:space="0" w:color="000000"/>
            </w:tcBorders>
          </w:tcPr>
          <w:p w:rsidR="009E0BAD" w:rsidRDefault="00AA252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292" w:name="_Sec1219"/>
      <w:r>
        <w:t>เงื่อนไขผลิตภัณฑ์</w:t>
      </w:r>
      <w:bookmarkEnd w:id="292"/>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w:instrText>
            </w:r>
            <w:r>
              <w:instrText>TextList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w:t>
            </w:r>
            <w:r>
              <w:rPr>
                <w:color w:val="0563C1"/>
              </w:rPr>
              <w:t>ีคุณสมบัติตามที่กำหนด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w:instrText>
            </w:r>
            <w:r>
              <w:instrText xml:space="preserve">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w:instrText>
            </w:r>
            <w:r>
              <w:instrText xml:space="preserve">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293" w:name="_Sec635"/>
      <w:r>
        <w:t xml:space="preserve">Online Service </w:t>
      </w:r>
      <w:r>
        <w:t>อื่นๆ</w:t>
      </w:r>
      <w:bookmarkEnd w:id="293"/>
      <w:r>
        <w:fldChar w:fldCharType="begin"/>
      </w:r>
      <w:r>
        <w:instrText xml:space="preserve"> TC "</w:instrText>
      </w:r>
      <w:bookmarkStart w:id="294" w:name="_Toc526089537"/>
      <w:r>
        <w:instrText>Online Se</w:instrText>
      </w:r>
      <w:r>
        <w:instrText xml:space="preserve">rvice </w:instrText>
      </w:r>
      <w:r>
        <w:instrText>อื่นๆ</w:instrText>
      </w:r>
      <w:bookmarkEnd w:id="294"/>
      <w:r>
        <w:instrText>" \l 2</w:instrText>
      </w:r>
      <w:r>
        <w:fldChar w:fldCharType="end"/>
      </w:r>
    </w:p>
    <w:p w:rsidR="009E0BAD" w:rsidRDefault="00AA2524">
      <w:pPr>
        <w:pStyle w:val="ProductList-Offering2HeadingNoBorder"/>
        <w:outlineLvl w:val="2"/>
      </w:pPr>
      <w:bookmarkStart w:id="295" w:name="_Sec670"/>
      <w:r>
        <w:t>Bing Maps</w:t>
      </w:r>
      <w:bookmarkEnd w:id="295"/>
      <w:r>
        <w:fldChar w:fldCharType="begin"/>
      </w:r>
      <w:r>
        <w:instrText xml:space="preserve"> TC "</w:instrText>
      </w:r>
      <w:bookmarkStart w:id="296" w:name="_Toc526089538"/>
      <w:r>
        <w:instrText>Bing Maps</w:instrText>
      </w:r>
      <w:bookmarkEnd w:id="296"/>
      <w:r>
        <w:instrText>" \l 3</w:instrText>
      </w:r>
      <w:r>
        <w:fldChar w:fldCharType="end"/>
      </w:r>
    </w:p>
    <w:p w:rsidR="009E0BAD" w:rsidRDefault="00AA2524">
      <w:pPr>
        <w:pStyle w:val="ProductList-Offering1SubSection"/>
        <w:outlineLvl w:val="3"/>
      </w:pPr>
      <w:bookmarkStart w:id="297" w:name="_Sec726"/>
      <w:r>
        <w:t xml:space="preserve">1. </w:t>
      </w:r>
      <w:r>
        <w:t>ความพร้อมให้บริการของโปรแกรม</w:t>
      </w:r>
      <w:bookmarkEnd w:id="297"/>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Bing Maps Internal Website Usage 500K (</w:t>
            </w:r>
            <w:r>
              <w:rPr>
                <w:color w:val="000000"/>
              </w:rPr>
              <w:t>และสูงกว่า) Transactions (SL)</w:t>
            </w:r>
            <w:r>
              <w:fldChar w:fldCharType="begin"/>
            </w:r>
            <w:r>
              <w:instrText xml:space="preserve"> XE "</w:instrText>
            </w:r>
            <w:r>
              <w:instrText>Bing Maps Internal Website Usage 500K (</w:instrText>
            </w:r>
            <w:r>
              <w:instrText xml:space="preserve">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Bing Maps Known Per User (SL)</w:t>
            </w:r>
            <w:r>
              <w:fldChar w:fldCharType="begin"/>
            </w:r>
            <w:r>
              <w:instrText xml:space="preserve"> XE "</w:instrText>
            </w:r>
            <w:r>
              <w:instrText xml:space="preserve">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Mobile Asset Management Distance Matrix Per Asset Automatic</w:t>
            </w:r>
            <w:r>
              <w:fldChar w:fldCharType="begin"/>
            </w:r>
            <w:r>
              <w:instrText xml:space="preserve"> XE "Mobile Asset Management Distance Matrix Per Asset Automat</w:instrText>
            </w:r>
            <w:r>
              <w:instrText xml:space="preserve">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Mobile Asset Management Distance Matrix Per Asset Manual</w:t>
            </w:r>
            <w:r>
              <w:fldChar w:fldCharType="begin"/>
            </w:r>
            <w:r>
              <w:instrText xml:space="preserve"> XE "</w:instrText>
            </w:r>
            <w:r>
              <w:instrText xml:space="preserve">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Mobile Asset Management Truck Routing Per Asset</w:t>
            </w:r>
            <w:r>
              <w:fldChar w:fldCharType="begin"/>
            </w:r>
            <w:r>
              <w:instrText xml:space="preserve"> XE "</w:instrText>
            </w:r>
            <w:r>
              <w:instrText xml:space="preserve">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Mobile Asset Management Drive Analytics Per Asset</w:t>
            </w:r>
            <w:r>
              <w:fldChar w:fldCharType="begin"/>
            </w:r>
            <w:r>
              <w:instrText xml:space="preserve"> XE "</w:instrText>
            </w:r>
            <w:r>
              <w:instrText xml:space="preserve">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rPr>
                <w:color w:val="000000"/>
              </w:rPr>
              <w:t>Bing Maps Public Website Usage 100K Transaction (SL)</w:t>
            </w:r>
            <w:r>
              <w:fldChar w:fldCharType="begin"/>
            </w:r>
            <w:r>
              <w:instrText xml:space="preserve"> XE "</w:instrText>
            </w:r>
            <w:r>
              <w:instrText xml:space="preserve">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Bing Maps Public Website Usage 500K (</w:t>
            </w:r>
            <w:r>
              <w:rPr>
                <w:color w:val="000000"/>
              </w:rPr>
              <w:t>และสูงกว่า) Transactions (SL)</w:t>
            </w:r>
            <w:r>
              <w:fldChar w:fldCharType="begin"/>
            </w:r>
            <w:r>
              <w:instrText xml:space="preserve"> XE "Bing Maps Public Website Usage 500K (</w:instrText>
            </w:r>
            <w:r>
              <w:instrText xml:space="preserve">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298" w:name="_Sec781"/>
      <w:r>
        <w:lastRenderedPageBreak/>
        <w:t xml:space="preserve">2. </w:t>
      </w:r>
      <w:r>
        <w:t>เงื่อนไขผลิตภัณฑ์</w:t>
      </w:r>
      <w:bookmarkEnd w:id="298"/>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w:t>
            </w:r>
            <w:r>
              <w:rPr>
                <w:color w:val="404040"/>
              </w:rPr>
              <w:t>ธิ (SCE):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2.1 Billable Transactions</w:t>
      </w:r>
    </w:p>
    <w:p w:rsidR="009E0BAD" w:rsidRDefault="00AA2524">
      <w:pPr>
        <w:pStyle w:val="ProductList-Body"/>
      </w:pPr>
      <w:r>
        <w:t xml:space="preserve">Bing Maps Public Website Usage Add-on SL </w:t>
      </w:r>
      <w:r>
        <w:t>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w:t>
      </w:r>
      <w:r>
        <w:t>ใช้ทั้งหมดจะถูกริบ</w:t>
      </w:r>
    </w:p>
    <w:p w:rsidR="009E0BAD" w:rsidRDefault="009E0BAD">
      <w:pPr>
        <w:pStyle w:val="ProductList-Body"/>
      </w:pPr>
    </w:p>
    <w:p w:rsidR="009E0BAD" w:rsidRDefault="00AA2524">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w:t>
      </w:r>
      <w:r>
        <w:t xml:space="preserve">able Transactions </w:t>
      </w:r>
      <w:r>
        <w:t>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9E0BAD" w:rsidRDefault="009E0BAD">
      <w:pPr>
        <w:pStyle w:val="ProductList-Body"/>
      </w:pPr>
    </w:p>
    <w:p w:rsidR="009E0BAD" w:rsidRDefault="00AA2524">
      <w:pPr>
        <w:pStyle w:val="ProductList-ClauseHeading"/>
        <w:outlineLvl w:val="4"/>
      </w:pPr>
      <w:r>
        <w:t xml:space="preserve">2.2 </w:t>
      </w:r>
      <w:r>
        <w:t>ข้อกำหนด Mobile Asset Management Per Asset</w:t>
      </w:r>
    </w:p>
    <w:p w:rsidR="009E0BAD" w:rsidRDefault="00AA2524">
      <w:pPr>
        <w:pStyle w:val="ProductList-Body"/>
      </w:pPr>
      <w:r>
        <w:t>ข้อเสนอต่อไปนี้จะต้องมีสิทธิการใช้งานสำหรับ</w:t>
      </w:r>
      <w:r>
        <w:t xml:space="preserve"> Mobile Asset Management Per Asset Monthly Subscription: </w:t>
      </w:r>
    </w:p>
    <w:p w:rsidR="009E0BAD" w:rsidRDefault="00AA2524">
      <w:pPr>
        <w:pStyle w:val="ProductList-Bullet"/>
        <w:numPr>
          <w:ilvl w:val="0"/>
          <w:numId w:val="47"/>
        </w:numPr>
      </w:pPr>
      <w:r>
        <w:t>Distance Matrix Per Asset Automatic</w:t>
      </w:r>
    </w:p>
    <w:p w:rsidR="009E0BAD" w:rsidRDefault="00AA2524">
      <w:pPr>
        <w:pStyle w:val="ProductList-Bullet"/>
        <w:numPr>
          <w:ilvl w:val="0"/>
          <w:numId w:val="47"/>
        </w:numPr>
      </w:pPr>
      <w:r>
        <w:t>Distance Matrix Per Asset Manual</w:t>
      </w:r>
    </w:p>
    <w:p w:rsidR="009E0BAD" w:rsidRDefault="00AA2524">
      <w:pPr>
        <w:pStyle w:val="ProductList-Bullet"/>
        <w:numPr>
          <w:ilvl w:val="0"/>
          <w:numId w:val="47"/>
        </w:numPr>
      </w:pPr>
      <w:r>
        <w:t>Truck Routing Per Asset</w:t>
      </w:r>
    </w:p>
    <w:p w:rsidR="009E0BAD" w:rsidRDefault="00AA2524">
      <w:pPr>
        <w:pStyle w:val="ProductList-Bullet"/>
        <w:numPr>
          <w:ilvl w:val="0"/>
          <w:numId w:val="47"/>
        </w:numPr>
      </w:pPr>
      <w:r>
        <w:t>Drive Analytics Per Asset</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299" w:name="_Sec674"/>
      <w:r>
        <w:t>Business Application Platform</w:t>
      </w:r>
      <w:bookmarkEnd w:id="299"/>
      <w:r>
        <w:fldChar w:fldCharType="begin"/>
      </w:r>
      <w:r>
        <w:instrText xml:space="preserve"> TC "</w:instrText>
      </w:r>
      <w:bookmarkStart w:id="300" w:name="_Toc526089539"/>
      <w:r>
        <w:instrText>Business Application Platform</w:instrText>
      </w:r>
      <w:bookmarkEnd w:id="300"/>
      <w:r>
        <w:instrText>" \l 3</w:instrText>
      </w:r>
      <w:r>
        <w:fldChar w:fldCharType="end"/>
      </w:r>
    </w:p>
    <w:p w:rsidR="009E0BAD" w:rsidRDefault="00AA2524">
      <w:pPr>
        <w:pStyle w:val="ProductList-Offering1SubSection"/>
        <w:outlineLvl w:val="3"/>
      </w:pPr>
      <w:bookmarkStart w:id="301" w:name="_Sec730"/>
      <w:r>
        <w:t xml:space="preserve">1. </w:t>
      </w:r>
      <w:r>
        <w:t>ความพร้อมให้บริการของโปรแกรม</w:t>
      </w:r>
      <w:bookmarkEnd w:id="301"/>
    </w:p>
    <w:tbl>
      <w:tblPr>
        <w:tblStyle w:val="PURTable"/>
        <w:tblW w:w="0" w:type="dxa"/>
        <w:tblLook w:val="04A0" w:firstRow="1" w:lastRow="0" w:firstColumn="1" w:lastColumn="0" w:noHBand="0" w:noVBand="1"/>
      </w:tblPr>
      <w:tblGrid>
        <w:gridCol w:w="4073"/>
        <w:gridCol w:w="715"/>
        <w:gridCol w:w="680"/>
        <w:gridCol w:w="800"/>
        <w:gridCol w:w="705"/>
        <w:gridCol w:w="731"/>
        <w:gridCol w:w="825"/>
        <w:gridCol w:w="698"/>
        <w:gridCol w:w="770"/>
        <w:gridCol w:w="787"/>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w:instrText>
            </w:r>
            <w:r>
              <w:instrTex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2B2B2"/>
              <w:right w:val="none" w:sz="4" w:space="0" w:color="6E6E6E"/>
            </w:tcBorders>
          </w:tcPr>
          <w:p w:rsidR="009E0BAD" w:rsidRDefault="00AA2524">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Microsoft PowerApps Plan 1</w:t>
            </w:r>
            <w:r>
              <w:fldChar w:fldCharType="begin"/>
            </w:r>
            <w:r>
              <w:instrText xml:space="preserve"> XE "Microsoft PowerApps Plan 1" </w:instrText>
            </w:r>
            <w:r>
              <w:fldChar w:fldCharType="end"/>
            </w:r>
            <w:r>
              <w:t xml:space="preserve"> (Device </w:t>
            </w:r>
            <w:r>
              <w:t>และ User SL)</w:t>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Microsoft PowerApps Plan 2</w:t>
            </w:r>
            <w:r>
              <w:fldChar w:fldCharType="begin"/>
            </w:r>
            <w:r>
              <w:instrText xml:space="preserve"> XE "</w:instrText>
            </w:r>
            <w:r>
              <w:instrText xml:space="preserve">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Microsoft Stream Plan 1</w:t>
            </w:r>
            <w:r>
              <w:fldChar w:fldCharType="begin"/>
            </w:r>
            <w:r>
              <w:instrText xml:space="preserve"> XE "</w:instrText>
            </w:r>
            <w:r>
              <w:instrText xml:space="preserve">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2B2B2"/>
              <w:right w:val="none" w:sz="4" w:space="0" w:color="6E6E6E"/>
            </w:tcBorders>
          </w:tcPr>
          <w:p w:rsidR="009E0BAD" w:rsidRDefault="00AA252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2B2B2"/>
              <w:left w:val="none" w:sz="4" w:space="0" w:color="6E6E6E"/>
              <w:bottom w:val="dashed" w:sz="4" w:space="0" w:color="BFBFBF"/>
              <w:right w:val="none" w:sz="4" w:space="0" w:color="6E6E6E"/>
            </w:tcBorders>
          </w:tcPr>
          <w:p w:rsidR="009E0BAD" w:rsidRDefault="00AA252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 Government Community Cloud ของสหรัฐอ</w:instrText>
            </w:r>
            <w:r>
              <w:instrText xml:space="preserve">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302" w:name="_Sec785"/>
      <w:r>
        <w:t xml:space="preserve">2. </w:t>
      </w:r>
      <w:r>
        <w:t>เงื่อนไขผลิตภัณฑ์</w:t>
      </w:r>
      <w:bookmarkEnd w:id="302"/>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w:t>
            </w:r>
            <w:r>
              <w:rPr>
                <w:color w:val="0563C1"/>
              </w:rPr>
              <w:t>ะเวลาที่ต่อออกไปที่มีสิทธิ</w:t>
            </w:r>
            <w:r>
              <w:fldChar w:fldCharType="end"/>
            </w:r>
            <w:r>
              <w:t>: Flow, PowerApps, Stream</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lastRenderedPageBreak/>
              <w:fldChar w:fldCharType="begin"/>
            </w:r>
            <w:r>
              <w:instrText xml:space="preserve"> AutoTextList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w:t>
            </w:r>
            <w:r>
              <w:rPr>
                <w:color w:val="0563C1"/>
              </w:rPr>
              <w:t>้ที่มีคุณสมบัติตามที่กำหนด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w:instrText>
            </w:r>
            <w:r>
              <w:instrText xml:space="preserve">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w:instrText>
            </w:r>
            <w:r>
              <w:instrText xml:space="preserve">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การตรวจสอบสิทธิให้เป็นไปตาม</w:instrText>
            </w:r>
            <w:r>
              <w:instrText xml:space="preserve">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w:t>
            </w:r>
            <w:r>
              <w:rPr>
                <w:color w:val="0563C1"/>
              </w:rPr>
              <w:t>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2.1 Power BI Report Server – </w:t>
      </w:r>
      <w:r>
        <w:t>อินสแตนซ์สำหรับใช้งาน</w:t>
      </w:r>
    </w:p>
    <w:p w:rsidR="009E0BAD" w:rsidRDefault="00AA2524">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w:instrText>
      </w:r>
      <w:r>
        <w:instrText xml:space="preserve">ึ่งของ OSE จริง" </w:instrText>
      </w:r>
      <w:r>
        <w:fldChar w:fldCharType="separate"/>
      </w:r>
      <w:r>
        <w:rPr>
          <w:color w:val="0563C1"/>
        </w:rPr>
        <w:t xml:space="preserve">OSE </w:t>
      </w:r>
      <w:r>
        <w:rPr>
          <w:color w:val="0563C1"/>
        </w:rPr>
        <w:t>จริง</w:t>
      </w:r>
      <w:r>
        <w:fldChar w:fldCharType="end"/>
      </w:r>
      <w:r>
        <w:t xml:space="preserve"> </w:t>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ในเซิร์ฟเวอร์สำหรับผู้ใช้งานของลูกค้าหรือ </w:t>
      </w:r>
      <w:r>
        <w:fldChar w:fldCharType="begin"/>
      </w:r>
      <w:r>
        <w:instrText xml:space="preserve"> AutoTextList   \s NoStyle \t "OSE </w:instrText>
      </w:r>
      <w:r>
        <w:instrText>เสมือน หมายถึง OSE ที่ได้ร</w:instrText>
      </w:r>
      <w:r>
        <w:instrText xml:space="preserve">ับการกำหนดค่าให้ใช้งานบนระบบฮาร์ดแวร์เสมือน"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w:instrText>
      </w:r>
      <w:r>
        <w:instrText>เสมือน หมายถึง OSE ที่ได้รับการกำหนด</w:instrText>
      </w:r>
      <w:r>
        <w:instrText xml:space="preserve">ค่าให้ใช้งานบนระบบฮาร์ดแวร์เสมือน" </w:instrText>
      </w:r>
      <w:r>
        <w:fldChar w:fldCharType="separate"/>
      </w:r>
      <w:r>
        <w:rPr>
          <w:color w:val="0563C1"/>
        </w:rPr>
        <w:t>เสมือน OSE</w:t>
      </w:r>
      <w:r>
        <w:fldChar w:fldCharType="end"/>
      </w:r>
      <w:r>
        <w:t xml:space="preserve"> </w:t>
      </w:r>
      <w:r>
        <w:t>พร้อมกับแกนจำนวนสูงสุดที่รวมอยู่ภายใต้แผนของ Power BI Premium P หากมีการแมป</w:t>
      </w:r>
      <w:r>
        <w:fldChar w:fldCharType="begin"/>
      </w:r>
      <w:r>
        <w:instrText xml:space="preserve"> AutoTextList   \s NoStyle \t "</w:instrText>
      </w:r>
      <w:r>
        <w:instrText>แกนประมวลผลเสมือน หมายถึงหน่วยกำลังการประมวลผลในระบบฮาร์ดแวร์เสมือน แกนประมวลผลเสมือนคือตัวแทนแบบเสมื</w:instrText>
      </w:r>
      <w:r>
        <w:instrText xml:space="preserve">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w:instrText>
      </w:r>
      <w:r>
        <w:instrText xml:space="preserve">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w:t>
      </w:r>
      <w:r>
        <w:t>รใช้งานจากการสมัครเพิ่มเติมสำหรับ</w:t>
      </w:r>
      <w:r>
        <w:fldChar w:fldCharType="begin"/>
      </w:r>
      <w:r>
        <w:instrText xml:space="preserve"> AutoTextList   \s NoStyle \t "</w:instrText>
      </w:r>
      <w:r>
        <w:instrText xml:space="preserve">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w:instrText>
      </w:r>
      <w:r>
        <w:instrText>แกนประมวลผลเสมือน หมายถ</w:instrText>
      </w:r>
      <w:r>
        <w:instrText xml:space="preserve">ึงหน่วยกำลังการประมวลผลในระบบฮาร์ดแวร์เสมือน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9E0BAD" w:rsidRDefault="009E0BAD">
      <w:pPr>
        <w:pStyle w:val="ProductList-Body"/>
      </w:pPr>
    </w:p>
    <w:p w:rsidR="009E0BAD" w:rsidRDefault="00AA2524">
      <w:pPr>
        <w:pStyle w:val="ProductList-ClauseHeading"/>
        <w:outlineLvl w:val="4"/>
      </w:pPr>
      <w:r>
        <w:t xml:space="preserve">2.2 Power BI Report Server – </w:t>
      </w:r>
      <w:r>
        <w:t>การแบ่งปันเนื้อหา</w:t>
      </w:r>
    </w:p>
    <w:p w:rsidR="009E0BAD" w:rsidRDefault="00AA2524">
      <w:pPr>
        <w:pStyle w:val="ProductList-Body"/>
      </w:pPr>
      <w:r>
        <w:t xml:space="preserve">Power BI Pro User SL </w:t>
      </w:r>
      <w:r>
        <w:t>เป็นสิ่งที่จำเป็นต้องมีในการเผยแพร่รายง</w:t>
      </w:r>
      <w:r>
        <w:t xml:space="preserve">าน Power BI ที่ใช้ร่วมกันโดยการใช้ Power BI Report Server  </w:t>
      </w:r>
    </w:p>
    <w:p w:rsidR="009E0BAD" w:rsidRDefault="009E0BAD">
      <w:pPr>
        <w:pStyle w:val="ProductList-Body"/>
      </w:pPr>
    </w:p>
    <w:p w:rsidR="009E0BAD" w:rsidRDefault="00AA2524">
      <w:pPr>
        <w:pStyle w:val="ProductList-ClauseHeading"/>
        <w:outlineLvl w:val="4"/>
      </w:pPr>
      <w:r>
        <w:t>2.3 SQL Server Technology</w:t>
      </w:r>
    </w:p>
    <w:p w:rsidR="009E0BAD" w:rsidRDefault="00AA2524">
      <w:pPr>
        <w:pStyle w:val="ProductList-Body"/>
      </w:pPr>
      <w:r>
        <w:t>ลูกค้าสามารถใช้งาน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อินสแตนซ์ที่มีอ</w:instrText>
      </w:r>
      <w:r>
        <w:instrText xml:space="preserve">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w:instrText>
      </w:r>
      <w:r>
        <w:instrText xml:space="preserve">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หนึ่งสภาพแวดล้อมเพื่อวัตถุประสงค์ที่จำกัดในการสนับสนุน Power BI Report Server และผลิตภัณฑ์อื่นใดที่มีซอฟต์แวร์ SQL Server Database อยู่  </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9540"/>
      <w:r>
        <w:instrText>Microsoft Kaizala Pro</w:instrText>
      </w:r>
      <w:bookmarkEnd w:id="304"/>
      <w:r>
        <w:instrText>" \l 3</w:instrText>
      </w:r>
      <w:r>
        <w:fldChar w:fldCharType="end"/>
      </w:r>
    </w:p>
    <w:p w:rsidR="009E0BAD" w:rsidRDefault="00AA2524">
      <w:pPr>
        <w:pStyle w:val="ProductList-Offering1SubSection"/>
        <w:outlineLvl w:val="3"/>
      </w:pPr>
      <w:bookmarkStart w:id="305" w:name="_Sec1210"/>
      <w:r>
        <w:t xml:space="preserve">1. </w:t>
      </w:r>
      <w:r>
        <w:t>ความพร้อมให้บริการของโปรแกรม</w:t>
      </w:r>
      <w:bookmarkEnd w:id="305"/>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9E0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BAD" w:rsidRDefault="00AA252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520" w:type="dxa"/>
            <w:tcBorders>
              <w:top w:val="none" w:sz="4" w:space="0" w:color="BFBFBF"/>
              <w:left w:val="none" w:sz="4" w:space="0" w:color="000000"/>
              <w:bottom w:val="none" w:sz="4" w:space="0" w:color="7F7F7F"/>
              <w:right w:val="none" w:sz="4" w:space="0" w:color="000000"/>
            </w:tcBorders>
          </w:tcPr>
          <w:p w:rsidR="009E0BAD" w:rsidRDefault="00AA252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306" w:name="_Sec1211"/>
      <w:r>
        <w:t xml:space="preserve">2. </w:t>
      </w:r>
      <w:r>
        <w:t>เงื่อนไขผลิตภัณฑ์</w:t>
      </w:r>
      <w:bookmarkEnd w:id="306"/>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w:instrText>
            </w:r>
            <w:r>
              <w:instrText xml:space="preserve">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(SCE):  ผลิตภัณฑ์ซึ่งล</w:instrText>
            </w:r>
            <w:r>
              <w:instrText xml:space="preserve">ูกค้า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t xml:space="preserve">2.1 </w:t>
      </w:r>
      <w:r>
        <w:t>พื้นที่ที่ให้บริการ</w:t>
      </w:r>
    </w:p>
    <w:p w:rsidR="009E0BAD" w:rsidRDefault="00AA2524">
      <w:pPr>
        <w:pStyle w:val="ProductList-Body"/>
      </w:pPr>
      <w:r>
        <w:t xml:space="preserve">Kaizala </w:t>
      </w:r>
      <w:r>
        <w:t>จะจัดไว้ให้เฉพาะในอาร์เจนตินา บังกลาเทศ บราซิล กัมพูชา ชิลี โคลอมเบีย อียิปต์ เอธิโอเปีย อินเดีย อินโดนีเซีย อิสราเอล จอร์แ</w:t>
      </w:r>
      <w:r>
        <w:t>ดน เคนยา เลบานอน มาเลเซีย เม็กซิโก โมร็อกโก ไนจีเรีย ฟิลิปปินส์ รวันดา ซาอุดีอาระเบีย สิงคโปร์ แอฟริกาใต้ แทนซาเนีย ไทย ตุรกี ยูกันดา และเวียดนาม</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9541"/>
      <w:r>
        <w:instrText>Microsoft Cloud App Security</w:instrText>
      </w:r>
      <w:bookmarkEnd w:id="308"/>
      <w:r>
        <w:instrText>" \l 3</w:instrText>
      </w:r>
      <w:r>
        <w:fldChar w:fldCharType="end"/>
      </w:r>
    </w:p>
    <w:p w:rsidR="009E0BAD" w:rsidRDefault="00AA2524">
      <w:pPr>
        <w:pStyle w:val="ProductList-Offering1SubSection"/>
        <w:outlineLvl w:val="3"/>
      </w:pPr>
      <w:bookmarkStart w:id="309" w:name="_Sec1207"/>
      <w:r>
        <w:t xml:space="preserve">1. </w:t>
      </w:r>
      <w:r>
        <w:t>ความพร้อมให้บริการของโปรแกรม</w:t>
      </w:r>
      <w:bookmarkEnd w:id="309"/>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9E0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BAD" w:rsidRDefault="00AA252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ข้อตกลงระบบคลาวด์ของ Microsof</w:instrText>
            </w:r>
            <w:r>
              <w:instrText>t (</w:instrText>
            </w:r>
            <w:r>
              <w:instrText xml:space="preserve">ผู้ให้บริการโซลูชันระบบคลาวด์)" </w:instrText>
            </w:r>
            <w:r>
              <w:fldChar w:fldCharType="separate"/>
            </w:r>
            <w:r>
              <w:rPr>
                <w:color w:val="FFFFFF"/>
              </w:rPr>
              <w:t>CSP</w:t>
            </w:r>
            <w:r>
              <w:fldChar w:fldCharType="end"/>
            </w:r>
          </w:p>
        </w:tc>
      </w:tr>
      <w:tr w:rsidR="009E0BAD">
        <w:tc>
          <w:tcPr>
            <w:tcW w:w="4520" w:type="dxa"/>
            <w:tcBorders>
              <w:top w:val="none" w:sz="4" w:space="0" w:color="BFBFBF"/>
              <w:left w:val="none" w:sz="4" w:space="0" w:color="000000"/>
              <w:bottom w:val="dashed" w:sz="4" w:space="0" w:color="7F7F7F"/>
              <w:right w:val="none" w:sz="4" w:space="0" w:color="000000"/>
            </w:tcBorders>
          </w:tcPr>
          <w:p w:rsidR="009E0BAD" w:rsidRDefault="00AA252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9E0BAD">
      <w:pPr>
        <w:pStyle w:val="ProductList-Body"/>
      </w:pPr>
    </w:p>
    <w:p w:rsidR="009E0BAD" w:rsidRDefault="00AA2524">
      <w:pPr>
        <w:pStyle w:val="ProductList-Offering1SubSection"/>
        <w:outlineLvl w:val="3"/>
      </w:pPr>
      <w:bookmarkStart w:id="310" w:name="_Sec1208"/>
      <w:r>
        <w:t xml:space="preserve">2. </w:t>
      </w:r>
      <w:r>
        <w:t>เงื่อนไขผลิตภัณฑ์</w:t>
      </w:r>
      <w:bookmarkEnd w:id="310"/>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w:instrText>
            </w:r>
            <w:r>
              <w:instrTex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w:t>
            </w:r>
            <w:r>
              <w:rPr>
                <w:color w:val="404040"/>
              </w:rPr>
              <w:t>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w:instrText>
            </w:r>
            <w:r>
              <w:instrText xml:space="preserve">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w:instrText>
            </w:r>
            <w:r>
              <w:instrText xml:space="preserv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การลดที่มีสิทธิ (SCE): ผลิตภัณฑ์ซึ่งลูกค้า Server &amp;</w:instrText>
            </w:r>
            <w:r>
              <w:instrText xml:space="preserve"> Cloud Enrollment </w:instrText>
            </w:r>
            <w:r>
              <w:instrText xml:space="preserve">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w:instrText>
            </w:r>
            <w:r>
              <w:instrText xml:space="preserve">่าใช้จ่ายเพิ่มเติมในจำนวนนักเรียนต่อแรงงานความรู้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AA2524">
            <w:pPr>
              <w:pStyle w:val="ProductList-TableBody"/>
            </w:pPr>
            <w:r>
              <w:fldChar w:fldCharType="begin"/>
            </w:r>
            <w:r>
              <w:instrText xml:space="preserve"> AutoTextList   \s NoStyle \t "</w:instrText>
            </w:r>
            <w:r>
              <w:instrText>การตรวจสอบสิทธิใ</w:instrText>
            </w:r>
            <w:r>
              <w:instrText xml:space="preserve">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w:t>
            </w:r>
            <w:r>
              <w:rPr>
                <w:color w:val="0563C1"/>
              </w:rPr>
              <w:t>ิให้เป็นไปตามจริง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311" w:name="_Sec630"/>
      <w:r>
        <w:t>Microsoft Intune</w:t>
      </w:r>
      <w:bookmarkEnd w:id="311"/>
      <w:r>
        <w:fldChar w:fldCharType="begin"/>
      </w:r>
      <w:r>
        <w:instrText xml:space="preserve"> TC "</w:instrText>
      </w:r>
      <w:bookmarkStart w:id="312" w:name="_Toc526089542"/>
      <w:r>
        <w:instrText>Microsoft Intune</w:instrText>
      </w:r>
      <w:bookmarkEnd w:id="312"/>
      <w:r>
        <w:instrText>" \l 3</w:instrText>
      </w:r>
      <w:r>
        <w:fldChar w:fldCharType="end"/>
      </w:r>
    </w:p>
    <w:p w:rsidR="009E0BAD" w:rsidRDefault="00AA2524">
      <w:pPr>
        <w:pStyle w:val="ProductList-Offering1SubSection"/>
        <w:outlineLvl w:val="3"/>
      </w:pPr>
      <w:bookmarkStart w:id="313" w:name="_Sec714"/>
      <w:r>
        <w:t xml:space="preserve">1. </w:t>
      </w:r>
      <w:r>
        <w:t>ความพร้อมให้บริการของโปรแกรม</w:t>
      </w:r>
      <w:bookmarkEnd w:id="313"/>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9E0BA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BAD" w:rsidRDefault="00AA2524">
            <w:pPr>
              <w:pStyle w:val="ProductList-TableBody"/>
            </w:pPr>
            <w:r>
              <w:rPr>
                <w:color w:val="FFFFFF"/>
              </w:rPr>
              <w:t>Onl</w:t>
            </w:r>
            <w:r>
              <w:rPr>
                <w:color w:val="FFFFFF"/>
              </w:rPr>
              <w:t>ine Services</w:t>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520" w:type="dxa"/>
            <w:tcBorders>
              <w:top w:val="none" w:sz="4" w:space="0" w:color="BFBFBF"/>
              <w:left w:val="none" w:sz="4" w:space="0" w:color="000000"/>
              <w:bottom w:val="dashed" w:sz="4" w:space="0" w:color="7F7F7F"/>
              <w:right w:val="none" w:sz="4" w:space="0" w:color="000000"/>
            </w:tcBorders>
          </w:tcPr>
          <w:p w:rsidR="009E0BAD" w:rsidRDefault="00AA2524">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520" w:type="dxa"/>
            <w:tcBorders>
              <w:top w:val="dashed" w:sz="4" w:space="0" w:color="7F7F7F"/>
              <w:left w:val="none" w:sz="4" w:space="0" w:color="6E6E6E"/>
              <w:bottom w:val="dashed" w:sz="4" w:space="0" w:color="7F7F7F"/>
              <w:right w:val="none" w:sz="4" w:space="0" w:color="6E6E6E"/>
            </w:tcBorders>
          </w:tcPr>
          <w:p w:rsidR="009E0BAD" w:rsidRDefault="00AA252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520" w:type="dxa"/>
            <w:tcBorders>
              <w:top w:val="dashed" w:sz="4" w:space="0" w:color="7F7F7F"/>
              <w:left w:val="none" w:sz="4" w:space="0" w:color="6E6E6E"/>
              <w:bottom w:val="dashed" w:sz="4" w:space="0" w:color="949494"/>
              <w:right w:val="none" w:sz="4" w:space="0" w:color="6E6E6E"/>
            </w:tcBorders>
          </w:tcPr>
          <w:p w:rsidR="009E0BAD" w:rsidRDefault="00AA2524">
            <w:pPr>
              <w:pStyle w:val="ProductList-TableBody"/>
            </w:pPr>
            <w:r>
              <w:rPr>
                <w:color w:val="000000"/>
              </w:rPr>
              <w:t>Microsoft Intune User SL Add-on Extra Storage 1 GB</w:t>
            </w:r>
            <w:r>
              <w:fldChar w:fldCharType="begin"/>
            </w:r>
            <w:r>
              <w:instrText xml:space="preserve"> XE "</w:instrText>
            </w:r>
            <w:r>
              <w:instrText xml:space="preserve">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520" w:type="dxa"/>
            <w:tcBorders>
              <w:top w:val="dashed" w:sz="4" w:space="0" w:color="949494"/>
              <w:left w:val="none" w:sz="4" w:space="0" w:color="6E6E6E"/>
              <w:bottom w:val="dashed" w:sz="4" w:space="0" w:color="949494"/>
              <w:right w:val="none" w:sz="4" w:space="0" w:color="6E6E6E"/>
            </w:tcBorders>
          </w:tcPr>
          <w:p w:rsidR="009E0BAD" w:rsidRDefault="00AA252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520" w:type="dxa"/>
            <w:tcBorders>
              <w:top w:val="dashed" w:sz="4" w:space="0" w:color="949494"/>
              <w:left w:val="none" w:sz="4" w:space="0" w:color="6E6E6E"/>
              <w:bottom w:val="dashed" w:sz="4" w:space="0" w:color="B7B7B7"/>
              <w:right w:val="none" w:sz="4" w:space="0" w:color="6E6E6E"/>
            </w:tcBorders>
          </w:tcPr>
          <w:p w:rsidR="009E0BAD" w:rsidRDefault="00AA252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r w:rsidR="009E0BAD">
        <w:tc>
          <w:tcPr>
            <w:tcW w:w="4520" w:type="dxa"/>
            <w:tcBorders>
              <w:top w:val="dashed" w:sz="4" w:space="0" w:color="B7B7B7"/>
              <w:left w:val="none" w:sz="4" w:space="0" w:color="6E6E6E"/>
              <w:bottom w:val="none" w:sz="4" w:space="0" w:color="BFBFBF"/>
              <w:right w:val="none" w:sz="4" w:space="0" w:color="6E6E6E"/>
            </w:tcBorders>
          </w:tcPr>
          <w:p w:rsidR="009E0BAD" w:rsidRDefault="00AA252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314" w:name="_Sec769"/>
      <w:r>
        <w:t xml:space="preserve">2. </w:t>
      </w:r>
      <w:r>
        <w:t>เงื่อนไขผลิตภัณฑ์</w:t>
      </w:r>
      <w:bookmarkEnd w:id="314"/>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w:instrText>
            </w:r>
            <w:r>
              <w:instrText xml:space="preserve">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w:instrText>
            </w:r>
            <w:r>
              <w:instrText>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w:instrText>
            </w:r>
            <w:r>
              <w:instrText xml:space="preserve">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 xml:space="preserve">Add-on </w:t>
            </w:r>
            <w:r>
              <w:rPr>
                <w:color w:val="0563C1"/>
              </w:rPr>
              <w:t>และ From SA</w:t>
            </w:r>
            <w:r>
              <w:fldChar w:fldCharType="end"/>
            </w:r>
            <w:r>
              <w:t xml:space="preserve">: </w:t>
            </w:r>
            <w:r>
              <w:t>โปรดดู</w:t>
            </w:r>
            <w:hyperlink w:anchor="_Sec1237">
              <w:r>
                <w:rPr>
                  <w:color w:val="00467F"/>
                  <w:u w:val="single"/>
                </w:rPr>
                <w:t>ภาคผนวก C</w:t>
              </w:r>
            </w:hyperlink>
          </w:p>
        </w:tc>
      </w:tr>
    </w:tbl>
    <w:p w:rsidR="009E0BAD" w:rsidRDefault="009E0BAD">
      <w:pPr>
        <w:pStyle w:val="ProductList-Body"/>
      </w:pPr>
    </w:p>
    <w:p w:rsidR="009E0BAD" w:rsidRDefault="00AA2524">
      <w:pPr>
        <w:pStyle w:val="ProductList-ClauseHeading"/>
        <w:outlineLvl w:val="4"/>
      </w:pPr>
      <w:r>
        <w:t>2.1 Microsoft Intune for EDU (Device SL)</w:t>
      </w:r>
    </w:p>
    <w:p w:rsidR="009E0BAD" w:rsidRDefault="00AA2524">
      <w:pPr>
        <w:pStyle w:val="ProductList-SubClauseHeading"/>
        <w:outlineLvl w:val="5"/>
      </w:pPr>
      <w:r>
        <w:t xml:space="preserve">2.1.1 </w:t>
      </w:r>
      <w:r>
        <w:t>ระยะเวลา</w:t>
      </w:r>
    </w:p>
    <w:p w:rsidR="009E0BAD" w:rsidRDefault="00AA2524">
      <w:pPr>
        <w:pStyle w:val="ProductList-BodyIndented"/>
      </w:pPr>
      <w:r>
        <w:t xml:space="preserve">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w:t>
      </w:r>
      <w:r>
        <w:t>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9E0BAD" w:rsidRDefault="009E0BAD">
      <w:pPr>
        <w:pStyle w:val="ProductList-BodyIndented"/>
      </w:pPr>
    </w:p>
    <w:p w:rsidR="009E0BAD" w:rsidRDefault="00AA2524">
      <w:pPr>
        <w:pStyle w:val="ProductList-SubClauseHeading"/>
        <w:outlineLvl w:val="5"/>
      </w:pPr>
      <w:r>
        <w:t xml:space="preserve">2.1.2 </w:t>
      </w:r>
      <w:r>
        <w:t>การยกเลิกและการโอนต่อ</w:t>
      </w:r>
    </w:p>
    <w:p w:rsidR="009E0BAD" w:rsidRDefault="00AA2524">
      <w:pPr>
        <w:pStyle w:val="ProductList-BodyIndented"/>
      </w:pPr>
      <w:r>
        <w:t xml:space="preserve">Microsoft Intune for EDU (Device SL) </w:t>
      </w:r>
      <w:r>
        <w:t>จะไม่สามารถถูกยกเลิกและสามารถโอนต่อไปยังอุปกรณ์ให</w:t>
      </w:r>
      <w:r>
        <w:t>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9E0BAD" w:rsidRDefault="009E0BAD">
      <w:pPr>
        <w:pStyle w:val="ProductList-BodyIndented"/>
        <w:jc w:val="right"/>
      </w:pPr>
    </w:p>
    <w:tbl>
      <w:tblPr>
        <w:tblStyle w:val="PURTable0"/>
        <w:tblW w:w="0" w:type="dxa"/>
        <w:tblLook w:val="04A0" w:firstRow="1" w:lastRow="0" w:firstColumn="1" w:lastColumn="0" w:noHBand="0" w:noVBand="1"/>
      </w:tblPr>
      <w:tblGrid>
        <w:gridCol w:w="1044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Indented"/>
      </w:pPr>
    </w:p>
    <w:p w:rsidR="009E0BAD" w:rsidRDefault="00AA2524">
      <w:pPr>
        <w:pStyle w:val="ProductList-Offering2HeadingNoBorder"/>
        <w:outlineLvl w:val="2"/>
      </w:pPr>
      <w:bookmarkStart w:id="315" w:name="_Sec672"/>
      <w:r>
        <w:t>Microsoft Learning</w:t>
      </w:r>
      <w:bookmarkEnd w:id="315"/>
      <w:r>
        <w:fldChar w:fldCharType="begin"/>
      </w:r>
      <w:r>
        <w:instrText xml:space="preserve"> TC "</w:instrText>
      </w:r>
      <w:bookmarkStart w:id="316" w:name="_Toc526089543"/>
      <w:r>
        <w:instrText>Microsoft Learning</w:instrText>
      </w:r>
      <w:bookmarkEnd w:id="316"/>
      <w:r>
        <w:instrText>" \l 3</w:instrText>
      </w:r>
      <w:r>
        <w:fldChar w:fldCharType="end"/>
      </w:r>
    </w:p>
    <w:p w:rsidR="009E0BAD" w:rsidRDefault="00AA2524">
      <w:pPr>
        <w:pStyle w:val="ProductList-Offering1SubSection"/>
        <w:outlineLvl w:val="3"/>
      </w:pPr>
      <w:bookmarkStart w:id="317" w:name="_Sec728"/>
      <w:r>
        <w:t xml:space="preserve">1. </w:t>
      </w:r>
      <w:r>
        <w:t>ความพร้อมให้บริการของโปรแกรม</w:t>
      </w:r>
      <w:bookmarkEnd w:id="317"/>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ข้อตกลงระบบคลาวด์ของ Microsof</w:instrText>
            </w:r>
            <w:r>
              <w:instrText>t (</w:instrText>
            </w:r>
            <w:r>
              <w:instrText xml:space="preserve">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dashed" w:sz="4" w:space="0" w:color="BFBFBF"/>
              <w:right w:val="none" w:sz="4" w:space="0" w:color="6E6E6E"/>
            </w:tcBorders>
          </w:tcPr>
          <w:p w:rsidR="009E0BAD" w:rsidRDefault="00AA252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dashed" w:sz="4" w:space="0" w:color="BFBFBF"/>
              <w:right w:val="none" w:sz="4" w:space="0" w:color="6E6E6E"/>
            </w:tcBorders>
          </w:tcPr>
          <w:p w:rsidR="009E0BAD" w:rsidRDefault="00AA252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E0BAD" w:rsidRDefault="00AA25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4660" w:type="dxa"/>
            <w:tcBorders>
              <w:top w:val="dashed" w:sz="4" w:space="0" w:color="BFBFBF"/>
              <w:left w:val="none" w:sz="4" w:space="0" w:color="6E6E6E"/>
              <w:bottom w:val="none" w:sz="4" w:space="0" w:color="BFBFBF"/>
              <w:right w:val="none" w:sz="4" w:space="0" w:color="6E6E6E"/>
            </w:tcBorders>
          </w:tcPr>
          <w:p w:rsidR="009E0BAD" w:rsidRDefault="00AA2524">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9E0BAD" w:rsidRDefault="00AA25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bl>
    <w:p w:rsidR="009E0BAD" w:rsidRDefault="00AA2524">
      <w:pPr>
        <w:pStyle w:val="ProductList-Offering1SubSection"/>
        <w:outlineLvl w:val="3"/>
      </w:pPr>
      <w:bookmarkStart w:id="318" w:name="_Sec783"/>
      <w:r>
        <w:t xml:space="preserve">2. </w:t>
      </w:r>
      <w:r>
        <w:t>เงื่อนไขผลิตภัณฑ์</w:t>
      </w:r>
      <w:bookmarkEnd w:id="318"/>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w:t>
            </w:r>
            <w:r>
              <w:rPr>
                <w:color w:val="404040"/>
              </w:rPr>
              <w:t>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w:t>
            </w:r>
            <w:r>
              <w:rPr>
                <w:color w:val="404040"/>
              </w:rPr>
              <w:t>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4"/>
      </w:pPr>
      <w:r>
        <w:lastRenderedPageBreak/>
        <w:t xml:space="preserve">2.1 </w:t>
      </w:r>
      <w:r>
        <w:t>บัตรกำนัล</w:t>
      </w:r>
    </w:p>
    <w:p w:rsidR="009E0BAD" w:rsidRDefault="00AA2524">
      <w:pPr>
        <w:pStyle w:val="ProductList-Body"/>
      </w:pPr>
      <w:r>
        <w:t xml:space="preserve">บัตรกำนัลจะให้ไว้เมื่อมีการซื้อและจะสิ้นอายุในเวลา 12 เดือนนับจากวันที่ซื้อ </w:t>
      </w:r>
    </w:p>
    <w:p w:rsidR="009E0BAD" w:rsidRDefault="009E0BAD">
      <w:pPr>
        <w:pStyle w:val="ProductList-Body"/>
      </w:pPr>
    </w:p>
    <w:p w:rsidR="009E0BAD" w:rsidRDefault="00AA2524">
      <w:pPr>
        <w:pStyle w:val="ProductList-ClauseHeading"/>
        <w:outlineLvl w:val="4"/>
      </w:pPr>
      <w:r>
        <w:t xml:space="preserve">2.2 </w:t>
      </w:r>
      <w:r>
        <w:t xml:space="preserve">สิทธิการใช้งานสถานที่ทดสอบ Microsoft Office Specialist (MOS), Microsoft Technology Associate (MTA) </w:t>
      </w:r>
      <w:r>
        <w:t>และ Microsoft Certification Educator (MCE)</w:t>
      </w:r>
    </w:p>
    <w:p w:rsidR="009E0BAD" w:rsidRDefault="00AA2524">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w:t>
      </w:r>
      <w:r>
        <w:rPr>
          <w:color w:val="0563C1"/>
        </w:rPr>
        <w:t>รใช้งาน</w:t>
      </w:r>
      <w:r>
        <w:fldChar w:fldCharType="end"/>
      </w:r>
      <w:r>
        <w:t xml:space="preserve">สถานที่ </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w:t>
      </w:r>
      <w:r>
        <w:t>่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2HeadingNoBorder"/>
        <w:outlineLvl w:val="2"/>
      </w:pPr>
      <w:bookmarkStart w:id="319" w:name="_Sec1148"/>
      <w:r>
        <w:t>Minecraft: Ed</w:t>
      </w:r>
      <w:r>
        <w:t>ucation Edition</w:t>
      </w:r>
      <w:bookmarkEnd w:id="319"/>
      <w:r>
        <w:fldChar w:fldCharType="begin"/>
      </w:r>
      <w:r>
        <w:instrText xml:space="preserve"> TC "</w:instrText>
      </w:r>
      <w:bookmarkStart w:id="320" w:name="_Toc526089544"/>
      <w:r>
        <w:instrText>Minecraft: Education Edition</w:instrText>
      </w:r>
      <w:bookmarkEnd w:id="320"/>
      <w:r>
        <w:instrText>" \l 3</w:instrText>
      </w:r>
      <w:r>
        <w:fldChar w:fldCharType="end"/>
      </w:r>
    </w:p>
    <w:p w:rsidR="009E0BAD" w:rsidRDefault="00AA2524">
      <w:pPr>
        <w:pStyle w:val="ProductList-Offering1SubSection"/>
        <w:outlineLvl w:val="3"/>
      </w:pPr>
      <w:bookmarkStart w:id="321" w:name="_Sec1149"/>
      <w:r>
        <w:t xml:space="preserve">1. </w:t>
      </w:r>
      <w:r>
        <w:t>ความพร้อมให้บริการของโปรแกรม</w:t>
      </w:r>
      <w:bookmarkEnd w:id="321"/>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9E0BA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BAD" w:rsidRDefault="00AA2524">
            <w:pPr>
              <w:pStyle w:val="ProductList-TableBody"/>
              <w:jc w:val="center"/>
            </w:pPr>
            <w:r>
              <w:fldChar w:fldCharType="begin"/>
            </w:r>
            <w:r>
              <w:instrText xml:space="preserve"> AutoTextList   \s NoStyle \t "</w:instrText>
            </w:r>
            <w:r>
              <w:instrText xml:space="preserve">ข้อตกลงระบบคลาวด์ของ Microsoft (ผู้ให้บริการโซลูชันระบบคลาวด์)" </w:instrText>
            </w:r>
            <w:r>
              <w:fldChar w:fldCharType="separate"/>
            </w:r>
            <w:r>
              <w:rPr>
                <w:color w:val="FFFFFF"/>
              </w:rPr>
              <w:t>CSP</w:t>
            </w:r>
            <w:r>
              <w:fldChar w:fldCharType="end"/>
            </w:r>
          </w:p>
        </w:tc>
      </w:tr>
      <w:tr w:rsidR="009E0BAD">
        <w:tc>
          <w:tcPr>
            <w:tcW w:w="4660" w:type="dxa"/>
            <w:tcBorders>
              <w:top w:val="single" w:sz="6" w:space="0" w:color="FFFFFF"/>
              <w:left w:val="none" w:sz="4" w:space="0" w:color="6E6E6E"/>
              <w:bottom w:val="none" w:sz="4" w:space="0" w:color="BFBFBF"/>
              <w:right w:val="none" w:sz="4" w:space="0" w:color="6E6E6E"/>
            </w:tcBorders>
          </w:tcPr>
          <w:p w:rsidR="009E0BAD" w:rsidRDefault="00AA252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E0BAD" w:rsidRDefault="00AA25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AA252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BAD" w:rsidRDefault="009E0BAD">
            <w:pPr>
              <w:pStyle w:val="ProductList-TableBody"/>
              <w:jc w:val="center"/>
            </w:pPr>
          </w:p>
        </w:tc>
      </w:tr>
    </w:tbl>
    <w:p w:rsidR="009E0BAD" w:rsidRDefault="00AA2524">
      <w:pPr>
        <w:pStyle w:val="ProductList-Offering1SubSection"/>
        <w:outlineLvl w:val="3"/>
      </w:pPr>
      <w:bookmarkStart w:id="322" w:name="_Sec1150"/>
      <w:r>
        <w:t xml:space="preserve">2. </w:t>
      </w:r>
      <w:r>
        <w:t>เงื่อนไขผลิตภัณฑ์</w:t>
      </w:r>
      <w:bookmarkEnd w:id="322"/>
    </w:p>
    <w:tbl>
      <w:tblPr>
        <w:tblStyle w:val="PURTable"/>
        <w:tblW w:w="0" w:type="dxa"/>
        <w:tblLook w:val="04A0" w:firstRow="1" w:lastRow="0" w:firstColumn="1" w:lastColumn="0" w:noHBand="0" w:noVBand="1"/>
      </w:tblPr>
      <w:tblGrid>
        <w:gridCol w:w="3735"/>
        <w:gridCol w:w="3575"/>
        <w:gridCol w:w="348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ระยะเวลาที่ต่อออกไปที่มีสิทธิ: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การส่งเสริมการขาย: N/A</w:t>
            </w:r>
          </w:p>
        </w:tc>
      </w:tr>
      <w:tr w:rsidR="009E0B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การลดที่มีสิทธิ (SCE): N/A</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w:instrText>
            </w:r>
            <w:r>
              <w:instrText xml:space="preserve">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r>
              <w:t>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AA2524">
            <w:pPr>
              <w:pStyle w:val="ProductList-TableBody"/>
            </w:pPr>
            <w:r>
              <w:rPr>
                <w:color w:val="404040"/>
              </w:rPr>
              <w:t>การตรวจสอบสิทธิให้เ</w:t>
            </w:r>
            <w:r>
              <w:rPr>
                <w:color w:val="404040"/>
              </w:rPr>
              <w:t>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BAD" w:rsidRDefault="009E0BAD">
            <w:pPr>
              <w:pStyle w:val="ProductList-TableBody"/>
            </w:pPr>
          </w:p>
        </w:tc>
      </w:tr>
    </w:tbl>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9E0BAD">
      <w:pPr>
        <w:sectPr w:rsidR="009E0BAD">
          <w:headerReference w:type="default" r:id="rId142"/>
          <w:footerReference w:type="default" r:id="rId143"/>
          <w:type w:val="continuous"/>
          <w:pgSz w:w="12240" w:h="15840" w:code="1"/>
          <w:pgMar w:top="1170" w:right="720" w:bottom="720" w:left="720" w:header="432" w:footer="288" w:gutter="0"/>
          <w:cols w:space="360"/>
        </w:sectPr>
      </w:pPr>
    </w:p>
    <w:p w:rsidR="009E0BAD" w:rsidRDefault="00AA2524">
      <w:pPr>
        <w:pStyle w:val="ProductList-SectionHeading"/>
        <w:pageBreakBefore/>
        <w:outlineLvl w:val="0"/>
      </w:pPr>
      <w:bookmarkStart w:id="323" w:name="_Sec549"/>
      <w:bookmarkEnd w:id="205"/>
      <w:r>
        <w:lastRenderedPageBreak/>
        <w:t>อภิธานศัพท์</w:t>
      </w:r>
      <w:r>
        <w:fldChar w:fldCharType="begin"/>
      </w:r>
      <w:r>
        <w:instrText xml:space="preserve"> TC "</w:instrText>
      </w:r>
      <w:bookmarkStart w:id="324" w:name="_Toc526089545"/>
      <w:r>
        <w:instrText>อภิธานศัพท์</w:instrText>
      </w:r>
      <w:bookmarkEnd w:id="324"/>
      <w:r>
        <w:instrText>" \l 1</w:instrText>
      </w:r>
      <w:r>
        <w:fldChar w:fldCharType="end"/>
      </w:r>
    </w:p>
    <w:p w:rsidR="009E0BAD" w:rsidRDefault="00AA2524">
      <w:pPr>
        <w:pStyle w:val="ProductList-Offering1Heading"/>
        <w:outlineLvl w:val="1"/>
      </w:pPr>
      <w:bookmarkStart w:id="325" w:name="_Sec550"/>
      <w:r>
        <w:t>แอตทริบิวต์</w:t>
      </w:r>
      <w:bookmarkEnd w:id="325"/>
      <w:r>
        <w:fldChar w:fldCharType="begin"/>
      </w:r>
      <w:r>
        <w:instrText xml:space="preserve"> TC "</w:instrText>
      </w:r>
      <w:bookmarkStart w:id="326" w:name="_Toc526089546"/>
      <w:r>
        <w:instrText>แอตทริบิวต์</w:instrText>
      </w:r>
      <w:bookmarkEnd w:id="326"/>
      <w:r>
        <w:instrText>" \l 2</w:instrText>
      </w:r>
      <w:r>
        <w:fldChar w:fldCharType="end"/>
      </w:r>
    </w:p>
    <w:p w:rsidR="009E0BAD" w:rsidRDefault="00AA2524">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9E0BAD" w:rsidRDefault="009E0BAD">
      <w:pPr>
        <w:pStyle w:val="ProductList-BodySpaced"/>
      </w:pPr>
    </w:p>
    <w:p w:rsidR="009E0BAD" w:rsidRDefault="00AA2524">
      <w:pPr>
        <w:pStyle w:val="ProductList-BodySpaced"/>
      </w:pPr>
      <w:r>
        <w:rPr>
          <w:b/>
          <w:color w:val="00188F"/>
        </w:rPr>
        <w:t>ซอฟต์แวร์เพิ่มเติมมีดังนี้</w:t>
      </w:r>
      <w:r>
        <w:t xml:space="preserve"> </w:t>
      </w:r>
      <w:r>
        <w:t>ซอฟต์แวร์ที่ระ</w:t>
      </w:r>
      <w:r>
        <w:t>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9E0BAD" w:rsidRDefault="00AA2524">
      <w:pPr>
        <w:pStyle w:val="ProductList-BodySpaced"/>
      </w:pPr>
      <w:r>
        <w:rPr>
          <w:b/>
          <w:color w:val="00188F"/>
        </w:rPr>
        <w:t xml:space="preserve">Add-on </w:t>
      </w:r>
      <w:r>
        <w:rPr>
          <w:b/>
          <w:color w:val="00188F"/>
        </w:rPr>
        <w:t>และ From SA</w:t>
      </w:r>
      <w:r>
        <w:t xml:space="preserve">: </w:t>
      </w:r>
      <w:r>
        <w:t xml:space="preserve">ระบุว่าโปรแกรมมีพร้อมให้บริการเป็น Add-on และ/หรือ From SA โปรดอ้างอิงถึง </w:t>
      </w:r>
      <w:hyperlink w:anchor="_Sec1237">
        <w:r>
          <w:rPr>
            <w:color w:val="00467F"/>
            <w:u w:val="single"/>
          </w:rPr>
          <w:t>ภาค</w:t>
        </w:r>
        <w:r>
          <w:rPr>
            <w:color w:val="00467F"/>
            <w:u w:val="single"/>
          </w:rPr>
          <w:t>ผนวก C - Add-on ของ Online Services และสิทธิการใช้งานการปรับเปลี่ยนอื่นๆ</w:t>
        </w:r>
      </w:hyperlink>
      <w:r>
        <w:t xml:space="preserve"> </w:t>
      </w:r>
      <w:r>
        <w:t>สำหรับรายละเอียด</w:t>
      </w:r>
    </w:p>
    <w:p w:rsidR="009E0BAD" w:rsidRDefault="00AA2524">
      <w:pPr>
        <w:pStyle w:val="ProductList-BodySpaced"/>
      </w:pPr>
      <w:r>
        <w:rPr>
          <w:b/>
          <w:color w:val="00188F"/>
        </w:rPr>
        <w:t>ข้อกำหนด Client Access</w:t>
      </w:r>
      <w:r>
        <w:t xml:space="preserve">: </w:t>
      </w:r>
      <w:r>
        <w:t>ระบุว่าผลิตภัณฑ์เซิร์ฟเวอร์กำหนดให้ต้องใช้ CAL สำหรับการเข้าใช้โดยผู้ใช้และอุปกรณ์หรือไม่</w:t>
      </w:r>
    </w:p>
    <w:p w:rsidR="009E0BAD" w:rsidRDefault="00AA2524">
      <w:pPr>
        <w:pStyle w:val="ProductList-BodySpaced"/>
      </w:pPr>
      <w:r>
        <w:rPr>
          <w:b/>
          <w:color w:val="00188F"/>
        </w:rPr>
        <w:t>การกู้คืนจากความเสียหาย</w:t>
      </w:r>
      <w:r>
        <w:t xml:space="preserve">: </w:t>
      </w:r>
      <w:r>
        <w:t>สิทธิที่มีให้กับลูกค้า SA ใ</w:t>
      </w:r>
      <w:r>
        <w:t>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w:t>
      </w:r>
      <w:r>
        <w:t>ของ</w:t>
      </w:r>
      <w:hyperlink w:anchor="_Sec564">
        <w:r>
          <w:rPr>
            <w:color w:val="00467F"/>
            <w:u w:val="single"/>
          </w:rPr>
          <w:t>ภาคผนวก B</w:t>
        </w:r>
      </w:hyperlink>
      <w:r>
        <w:t xml:space="preserve"> – Software Assurance</w:t>
      </w:r>
    </w:p>
    <w:p w:rsidR="009E0BAD" w:rsidRDefault="00AA2524">
      <w:pPr>
        <w:pStyle w:val="ProductList-BodySpaced"/>
      </w:pPr>
      <w:r>
        <w:rPr>
          <w:b/>
          <w:color w:val="00188F"/>
        </w:rPr>
        <w:t>รุ่นที่ต่ำลง</w:t>
      </w:r>
      <w:r>
        <w:t xml:space="preserve">: </w:t>
      </w:r>
      <w:r>
        <w:t>รุ่นที่ต่ำ</w:t>
      </w:r>
      <w:r>
        <w:t>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9E0BAD" w:rsidRDefault="00AA2524">
      <w:pPr>
        <w:pStyle w:val="ProductList-BodySpaced"/>
      </w:pPr>
      <w:r>
        <w:rPr>
          <w:b/>
          <w:color w:val="00188F"/>
        </w:rPr>
        <w:t>ระยะเวลาที่ต่อออกไปที่มีสิทธิ</w:t>
      </w:r>
      <w:r>
        <w:t xml:space="preserve">: Online services </w:t>
      </w:r>
      <w:r>
        <w:t>ที่มีสิทธิสำหรับระยะเวลาที่ต่อออกไปตามที่อธิบายไว้ในข้อตกลงสิทธิการใช้งานสำหรับ Enterprise และ Enterprise Subscription</w:t>
      </w:r>
    </w:p>
    <w:p w:rsidR="009E0BAD" w:rsidRDefault="00AA2524">
      <w:pPr>
        <w:pStyle w:val="ProductList-BodySpaced"/>
      </w:pPr>
      <w:r>
        <w:rPr>
          <w:b/>
          <w:color w:val="00188F"/>
        </w:rPr>
        <w:t>ข้อกำหนดการเข้าถึงของผู้ใช้ภายนอก</w:t>
      </w:r>
      <w:r>
        <w:t xml:space="preserve">: </w:t>
      </w:r>
      <w:r>
        <w:t>ระบุข้อกำหนดสิทธิการใช้งานนั้นๆ หรือตัวเลือกสำหรับการเข้าถึงโดย</w:t>
      </w:r>
      <w:r>
        <w:fldChar w:fldCharType="begin"/>
      </w:r>
      <w:r>
        <w:instrText xml:space="preserve"> AutoTextList   \s No</w:instrText>
      </w:r>
      <w:r>
        <w:instrText>Style \t "</w:instrText>
      </w:r>
      <w:r>
        <w:instrText xml:space="preserve">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9E0BAD" w:rsidRDefault="00AA2524">
      <w:pPr>
        <w:pStyle w:val="ProductList-BodySpaced"/>
      </w:pPr>
      <w:r>
        <w:rPr>
          <w:b/>
          <w:color w:val="00188F"/>
        </w:rPr>
        <w:t>สิทธิการใช้แทนที่เมื่อเกิดข้อผิดพลาด</w:t>
      </w:r>
      <w:r>
        <w:t xml:space="preserve">: </w:t>
      </w:r>
      <w:r>
        <w:t>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w:instrText>
      </w:r>
      <w:r>
        <w:instrText xml:space="preserve">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 xml:space="preserve">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w:instrText>
      </w:r>
      <w:r>
        <w:instrText xml:space="preserve">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ที่แยกต่างหากบน</w:t>
      </w:r>
      <w:r>
        <w:fldChar w:fldCharType="begin"/>
      </w:r>
      <w:r>
        <w:instrText xml:space="preserve"> AutoTextList   \s NoStyle \t "</w:instrText>
      </w:r>
      <w:r>
        <w:instrText>เซิร์</w:instrText>
      </w:r>
      <w:r>
        <w:instrText xml:space="preserve">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w:instrText>
      </w:r>
      <w:r>
        <w:instrText>NoStyle \t "</w:instrText>
      </w:r>
      <w:r>
        <w:instrText xml:space="preserve">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w:t>
      </w:r>
      <w:r>
        <w:t>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9E0BAD" w:rsidRDefault="00AA2524">
      <w:pPr>
        <w:pStyle w:val="ProductList-BodySpaced"/>
      </w:pPr>
      <w:r>
        <w:rPr>
          <w:b/>
          <w:color w:val="00188F"/>
        </w:rPr>
        <w:t>เทคโนโลยีที่รวมอ</w:t>
      </w:r>
      <w:r>
        <w:rPr>
          <w:b/>
          <w:color w:val="00188F"/>
        </w:rPr>
        <w:t>ยู่</w:t>
      </w:r>
      <w:r>
        <w:t xml:space="preserve">: </w:t>
      </w:r>
      <w:r>
        <w:t>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9E0BAD" w:rsidRDefault="00AA2524">
      <w:pPr>
        <w:pStyle w:val="ProductList-BodySpaced"/>
      </w:pPr>
      <w:r>
        <w:rPr>
          <w:b/>
          <w:color w:val="00188F"/>
        </w:rPr>
        <w:t>การเปลี่ยนแปลงสิทธิการใช้งาน</w:t>
      </w:r>
      <w:r>
        <w:t xml:space="preserve">: </w:t>
      </w:r>
      <w:r>
        <w:t>สิทธิที่มีให้กับลูกค้า SA ในการโอนสิทธิการใช้งานต่อนอกเส้นเวลามาตรฐานหรือใช้ผลิตภัณฑ์บนเซิร</w:t>
      </w:r>
      <w:r>
        <w:t>์ฟเวอร์ที่มีผู้เช่าหลายรายนอก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9E0BAD" w:rsidRDefault="00AA2524">
      <w:pPr>
        <w:pStyle w:val="ProductList-BodySpaced"/>
      </w:pPr>
      <w:r>
        <w:rPr>
          <w:b/>
          <w:color w:val="00188F"/>
        </w:rPr>
        <w:t>ข้อกำหนดสิทธิการใช้งาน</w:t>
      </w:r>
      <w:r>
        <w:t xml:space="preserve">: </w:t>
      </w:r>
      <w:r>
        <w:t>ข้อกำหนดและเงื่อนไขที่ใช้บังคับกับการปรับใช้และการใช้ผลิตภัณฑ์</w:t>
      </w:r>
    </w:p>
    <w:p w:rsidR="009E0BAD" w:rsidRDefault="00AA2524">
      <w:pPr>
        <w:pStyle w:val="ProductList-BodySpaced"/>
      </w:pPr>
      <w:r>
        <w:rPr>
          <w:b/>
          <w:color w:val="00188F"/>
        </w:rPr>
        <w:t>สิท</w:t>
      </w:r>
      <w:r>
        <w:rPr>
          <w:b/>
          <w:color w:val="00188F"/>
        </w:rPr>
        <w:t>ธิการย้าย</w:t>
      </w:r>
      <w:r>
        <w:t xml:space="preserve">: </w:t>
      </w:r>
      <w:r>
        <w:t>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w:t>
      </w:r>
      <w:r>
        <w:t>่นก่อนหน้าแทนที่รุ่นที่ได้รับสิทธิการใช้งาน</w:t>
      </w:r>
    </w:p>
    <w:p w:rsidR="009E0BAD" w:rsidRDefault="00AA2524">
      <w:pPr>
        <w:pStyle w:val="ProductList-BodySpaced"/>
      </w:pPr>
      <w:r>
        <w:rPr>
          <w:b/>
          <w:color w:val="00188F"/>
        </w:rPr>
        <w:t>ข้อกำหนดเบื้องต้น</w:t>
      </w:r>
      <w:r>
        <w:t xml:space="preserve">: </w:t>
      </w:r>
      <w:r>
        <w:t>ระบุว่าจะต้องปฏิบัติตามเงื่อนไขเพิ่มเติมบางอย่างเพื่อซื้อสิทธิการใช้งานสำหรับผลิตภัณฑ์</w:t>
      </w:r>
    </w:p>
    <w:p w:rsidR="009E0BAD" w:rsidRDefault="00AA2524">
      <w:pPr>
        <w:pStyle w:val="ProductList-BodySpaced"/>
      </w:pPr>
      <w:r>
        <w:rPr>
          <w:b/>
          <w:color w:val="00188F"/>
        </w:rPr>
        <w:t>ข้อกำหนดเบื้องต้น (SA)</w:t>
      </w:r>
      <w:r>
        <w:t>:</w:t>
      </w:r>
      <w:r>
        <w:t>ระบุว่าจะต้องปฏิบัติตามเงื่อนไขเพิ่มเติมบางอย่างเพื่อซื้อความคุ้มครองของ SA สำหรับผ</w:t>
      </w:r>
      <w:r>
        <w:t>ลิตภัณฑ์</w:t>
      </w:r>
    </w:p>
    <w:p w:rsidR="009E0BAD" w:rsidRDefault="00AA2524">
      <w:pPr>
        <w:pStyle w:val="ProductList-BodySpaced"/>
      </w:pPr>
      <w:r>
        <w:rPr>
          <w:b/>
          <w:color w:val="00188F"/>
        </w:rPr>
        <w:t>รุ่นก่อนหน้า</w:t>
      </w:r>
      <w:r>
        <w:t xml:space="preserve">: </w:t>
      </w:r>
      <w:r>
        <w:t>ผลิตภัณฑ์รุ่นก่อนหน้าและวันที่พร้อมให้บริการของผลิตภัณฑ์นั้น</w:t>
      </w:r>
    </w:p>
    <w:p w:rsidR="009E0BAD" w:rsidRDefault="00AA2524">
      <w:pPr>
        <w:pStyle w:val="ProductList-BodySpaced"/>
      </w:pPr>
      <w:r>
        <w:rPr>
          <w:b/>
          <w:color w:val="00188F"/>
        </w:rPr>
        <w:t>คำบอกกล่าว</w:t>
      </w:r>
      <w:r>
        <w:t xml:space="preserve">: </w:t>
      </w:r>
      <w:r>
        <w:t>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9E0BAD" w:rsidRDefault="00AA2524">
      <w:pPr>
        <w:pStyle w:val="ProductList-BodySpaced"/>
      </w:pPr>
      <w:r>
        <w:rPr>
          <w:b/>
          <w:color w:val="00188F"/>
        </w:rPr>
        <w:t>โปรแกรม Online Subscrip</w:t>
      </w:r>
      <w:r>
        <w:rPr>
          <w:b/>
          <w:color w:val="00188F"/>
        </w:rPr>
        <w:t>tion</w:t>
      </w:r>
      <w:r>
        <w:t xml:space="preserve">: </w:t>
      </w:r>
      <w:r>
        <w:t>ผลิตภัณฑ์จะมีอยู่ในโปรแกรม Online Subscription</w:t>
      </w:r>
    </w:p>
    <w:p w:rsidR="009E0BAD" w:rsidRDefault="00AA2524">
      <w:pPr>
        <w:pStyle w:val="ProductList-BodySpaced"/>
      </w:pPr>
      <w:r>
        <w:rPr>
          <w:b/>
          <w:color w:val="00188F"/>
        </w:rPr>
        <w:t>กลุ่มผลิตภัณฑ์</w:t>
      </w:r>
      <w:r>
        <w:t xml:space="preserve">: </w:t>
      </w:r>
      <w:r>
        <w:t>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9E0BAD" w:rsidRDefault="00AA2524">
      <w:pPr>
        <w:pStyle w:val="ProductList-BodySpaced"/>
      </w:pPr>
      <w:r>
        <w:rPr>
          <w:b/>
          <w:color w:val="00188F"/>
        </w:rPr>
        <w:t>ข้อกำหนดสิทธิการ</w:t>
      </w:r>
      <w:r>
        <w:rPr>
          <w:b/>
          <w:color w:val="00188F"/>
        </w:rPr>
        <w:t>ใช้งานเฉพาะของผลิตภัณฑ์</w:t>
      </w:r>
      <w:r>
        <w:t xml:space="preserve">: </w:t>
      </w:r>
      <w:r>
        <w:t>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9E0BAD" w:rsidRDefault="00AA2524">
      <w:pPr>
        <w:pStyle w:val="ProductList-BodySpaced"/>
      </w:pPr>
      <w:r>
        <w:rPr>
          <w:b/>
          <w:color w:val="00188F"/>
        </w:rPr>
        <w:t>การส่งเสริมการขาย</w:t>
      </w:r>
      <w:r>
        <w:t xml:space="preserve">: </w:t>
      </w:r>
      <w:r>
        <w:t>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w:t>
      </w:r>
      <w:r>
        <w:t>การส่งเสริมการขาย</w:t>
      </w:r>
    </w:p>
    <w:p w:rsidR="009E0BAD" w:rsidRDefault="00AA2524">
      <w:pPr>
        <w:pStyle w:val="ProductList-BodySpaced"/>
      </w:pPr>
      <w:r>
        <w:rPr>
          <w:b/>
          <w:color w:val="00188F"/>
        </w:rPr>
        <w:t>ข้อยกเว้นของผู้ใช้ที่มีคุณสมบัติตามที่กำหนด (Qualified User)</w:t>
      </w:r>
      <w:r>
        <w:t xml:space="preserve">: </w:t>
      </w:r>
      <w:r>
        <w:t>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w:t>
      </w:r>
      <w:r>
        <w:t xml:space="preserve">ู้ใช้ที่มีคุณสมบัติตามที่กำหนด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9E0BAD" w:rsidRDefault="00AA2524">
      <w:pPr>
        <w:pStyle w:val="ProductList-BodySpaced"/>
      </w:pPr>
      <w:r>
        <w:rPr>
          <w:b/>
          <w:color w:val="00188F"/>
        </w:rPr>
        <w:t>การลดที่มีสิทธิ</w:t>
      </w:r>
      <w:r>
        <w:t xml:space="preserve">: Online Service </w:t>
      </w:r>
      <w:r>
        <w:t>สำหรับลูกค้าที่มีการลงทะเบียนแบบองค์กร, Enterprise Subscription Enrollment, Mic</w:t>
      </w:r>
      <w:r>
        <w:t xml:space="preserve">rosoft Azure Enrollment </w:t>
      </w:r>
      <w:r>
        <w:t>หรือ Enrollment for Education Solutions สามารถรายงานการลดสิทธิการใช้งานหรือข้อผูกพันประจำปีที่จัดสรร (Allocated Annual Commitment) ได้</w:t>
      </w:r>
    </w:p>
    <w:p w:rsidR="009E0BAD" w:rsidRDefault="00AA2524">
      <w:pPr>
        <w:pStyle w:val="ProductList-BodySpaced"/>
      </w:pPr>
      <w:r>
        <w:rPr>
          <w:b/>
          <w:color w:val="00188F"/>
        </w:rPr>
        <w:t>การลดที่มีสิทธิ (SCE)</w:t>
      </w:r>
      <w:r>
        <w:t xml:space="preserve">: </w:t>
      </w:r>
      <w:r>
        <w:t>ผลิตภัณฑ์ซึ่งลูกค้า Server &amp; Cloud Enrollment สามารถรายงานการลดสิทธิการใช้</w:t>
      </w:r>
      <w:r>
        <w:t>งานจากการสมัครหรือข้อผูกพันประจำปีที่จัดสรร (Allocated Annual Commitment) ในอนาคตหลังจาก 12 เดือนติดต่อกันได้</w:t>
      </w:r>
    </w:p>
    <w:p w:rsidR="009E0BAD" w:rsidRDefault="00AA2524">
      <w:pPr>
        <w:pStyle w:val="ProductList-BodySpaced"/>
      </w:pPr>
      <w:r>
        <w:rPr>
          <w:b/>
          <w:color w:val="00188F"/>
        </w:rPr>
        <w:t>สิทธิการใช้งานข้ามเขต</w:t>
      </w:r>
      <w:r>
        <w:t xml:space="preserve">: </w:t>
      </w:r>
      <w:r>
        <w:t>สิทธิประโยชน์ของ SA ที่อนุญาตให้</w:t>
      </w:r>
      <w:r>
        <w:fldChar w:fldCharType="begin"/>
      </w:r>
      <w:r>
        <w:instrText xml:space="preserve"> AutoTextList   \s NoStyle \t "</w:instrText>
      </w:r>
      <w:r>
        <w:instrText>ผู้ใช้หลัก หมายถึงผู้ใช้ซึ่งใช้อุปกรณ์ที่ได้รับอนุญาตให้ใช้ส</w:instrText>
      </w:r>
      <w:r>
        <w:instrText xml:space="preserve">ิทธิมากกว่า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w:instrText>
      </w:r>
      <w:r>
        <w:instrText xml:space="preserve">็นคนละชิ้น"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w:instrText>
      </w:r>
      <w:r>
        <w:instrText>List   \s NoStyle \t "</w:instrText>
      </w:r>
      <w:r>
        <w:instrText xml:space="preserve">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w:t>
      </w:r>
      <w:r>
        <w:t>เพื่อ (i) เข้าถึงแบบระยะไกลและใช้อิ</w:t>
      </w:r>
      <w:r>
        <w:t xml:space="preserve">นสแตนซ์ที่ได้รับอนุญาตหรือสำเนาของซอฟต์แวร์ที่ทำงานบน </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w:t>
      </w:r>
      <w:r>
        <w:t xml:space="preserve">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เสมือนภายในเครื่อง</w:t>
      </w:r>
      <w:r>
        <w:fldChar w:fldCharType="end"/>
      </w:r>
      <w:r>
        <w:t xml:space="preserve"> </w:t>
      </w:r>
      <w:r>
        <w:t>หรือ (iii) เข้าใช้อินสแตนซ์ที่ได้รับอนุญาตหรือสำเ</w:t>
      </w:r>
      <w:r>
        <w:t>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w:instrText>
      </w:r>
      <w:r>
        <w:instrText>สิทธิการใช้งาน</w:instrText>
      </w:r>
      <w:r>
        <w:instrText xml:space="preserve"> </w:instrText>
      </w:r>
      <w:r>
        <w:instrText xml:space="preserve">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w:t>
      </w:r>
      <w:r>
        <w:t xml:space="preserve">ed Device) </w:t>
      </w:r>
      <w:r>
        <w:t>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9E0BAD" w:rsidRDefault="00AA2524">
      <w:pPr>
        <w:pStyle w:val="ProductList-BodySpaced"/>
      </w:pPr>
      <w:r>
        <w:rPr>
          <w:b/>
          <w:color w:val="00188F"/>
        </w:rPr>
        <w:t>สิทธิที่เทียบเท่ากับ SA</w:t>
      </w:r>
      <w:r>
        <w:t xml:space="preserve">: Software </w:t>
      </w:r>
      <w:r>
        <w:fldChar w:fldCharType="begin"/>
      </w:r>
      <w:r>
        <w:instrText xml:space="preserve"> AutoTextList   \s NoStyle </w:instrText>
      </w:r>
      <w:r>
        <w:instrText xml:space="preserve">\t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ที่ได้รับตาม Server and Cloud Enrollment หรือ Microsoft Products and Services Agreement มอบสิทธิและสิทธิประโยชน์</w:t>
      </w:r>
      <w:r>
        <w:t xml:space="preserve"> SA </w:t>
      </w:r>
      <w:r>
        <w:t xml:space="preserve">ที่เหมือนกัน ในระหว่างระยะเวลาการเป็นสมาชิกในแบบ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ที่มีความคุ้มครอง SA</w:t>
      </w:r>
    </w:p>
    <w:p w:rsidR="009E0BAD" w:rsidRDefault="00AA2524">
      <w:pPr>
        <w:pStyle w:val="ProductList-BodySpaced"/>
      </w:pPr>
      <w:r>
        <w:rPr>
          <w:b/>
          <w:color w:val="00188F"/>
        </w:rPr>
        <w:t>การโฮสต์ภายในโปรแกรม</w:t>
      </w:r>
      <w:r>
        <w:t xml:space="preserve">: </w:t>
      </w:r>
      <w:r>
        <w:t>สิทธิประโยชน์ของ SA ที่อนุญาตให้ใช้</w:t>
      </w:r>
      <w:r>
        <w:t>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9E0BAD" w:rsidRDefault="00AA2524">
      <w:pPr>
        <w:pStyle w:val="ProductList-BodySpaced"/>
      </w:pPr>
      <w:r>
        <w:rPr>
          <w:b/>
          <w:color w:val="00188F"/>
        </w:rPr>
        <w:t>กลุ่มสิทธิประโยชน์ของ SA</w:t>
      </w:r>
      <w:r>
        <w:t xml:space="preserve">: </w:t>
      </w:r>
      <w:r>
        <w:t>ระบุประเภทของ</w:t>
      </w:r>
      <w:r>
        <w:t>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9E0BAD" w:rsidRDefault="00AA2524">
      <w:pPr>
        <w:pStyle w:val="ProductList-BodySpaced"/>
      </w:pPr>
      <w:r>
        <w:rPr>
          <w:b/>
          <w:color w:val="00188F"/>
        </w:rPr>
        <w:t>สิทธิประโยชน์ในการใช้งานสำหรับนักเรียน</w:t>
      </w:r>
      <w:r>
        <w:t xml:space="preserve">: </w:t>
      </w:r>
      <w:r>
        <w:t>ตัวเลือกสำหรับสถาบันในการอนุญาตให้ใช้</w:t>
      </w:r>
      <w:r>
        <w:t>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w:instrText>
      </w:r>
      <w:r>
        <w:instrText>พนักงาน (รวมถึงพนักงานที่เป็น</w:instrText>
      </w:r>
      <w:r>
        <w:instrText xml:space="preserve">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w:t>
      </w:r>
      <w:r>
        <w:t>หรือผู้ใช้ที่เป็นเ</w:t>
      </w:r>
      <w:r>
        <w:t>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w:t>
        </w:r>
        <w:r>
          <w:rPr>
            <w:color w:val="00467F"/>
            <w:u w:val="single"/>
          </w:rPr>
          <w:t>โปรแกรมด้านวิชาการ</w:t>
        </w:r>
      </w:hyperlink>
      <w:r>
        <w:t xml:space="preserve"> </w:t>
      </w:r>
      <w:r>
        <w:t>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w:t>
      </w:r>
      <w:r>
        <w:t xml:space="preserve">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9E0BAD" w:rsidRDefault="00AA2524">
      <w:pPr>
        <w:pStyle w:val="ProductList-BodySpaced"/>
      </w:pPr>
      <w:r>
        <w:rPr>
          <w:b/>
          <w:color w:val="00188F"/>
        </w:rPr>
        <w:t>Suite</w:t>
      </w:r>
      <w:r>
        <w:t xml:space="preserve">: </w:t>
      </w:r>
      <w:r>
        <w:t>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w:instrText>
      </w:r>
      <w:r>
        <w:instrText xml:space="preserve">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w:t>
      </w:r>
      <w:r>
        <w:t>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9E0BAD" w:rsidRDefault="00AA2524">
      <w:pPr>
        <w:pStyle w:val="ProductList-BodySpaced"/>
      </w:pPr>
      <w:r>
        <w:rPr>
          <w:b/>
          <w:color w:val="00188F"/>
        </w:rPr>
        <w:t>การตรวจสอบสิทธิให้เป็นไปตามจริง (True-up) ที่มีสิทธิ</w:t>
      </w:r>
      <w:r>
        <w:t xml:space="preserve">: </w:t>
      </w:r>
      <w:r>
        <w:t>สิทธิการใช้งานจากการสมัคร Online Service ที่ลูกค้า Enterprise หรือ Enterprise Subscripti</w:t>
      </w:r>
      <w:r>
        <w:t xml:space="preserve">on </w:t>
      </w:r>
      <w:r>
        <w:t>สามารถสั่งซื้อผ่านการตรวจสอบสิทธิให้เป็นไปตามจริง (True-up) หรือขั้นตอนการสั่งซื้อรายปีมากกว่าที่จะเป็นรายเดือน</w:t>
      </w:r>
    </w:p>
    <w:p w:rsidR="009E0BAD" w:rsidRDefault="00AA2524">
      <w:pPr>
        <w:pStyle w:val="ProductList-BodySpaced"/>
      </w:pPr>
      <w:r>
        <w:rPr>
          <w:b/>
          <w:color w:val="00188F"/>
        </w:rPr>
        <w:t>ส่วนลด UTD</w:t>
      </w:r>
      <w:r>
        <w:t xml:space="preserve">: </w:t>
      </w:r>
      <w:r>
        <w:t>ส่วนลดล่าสุดคือส่วนลดที่มีอยู่สำหรับลูกค้า Open Value Subscription ที่สั่งซื้อสิทธิการใช้งานสำหรับผลิตภัณฑ์ในระหว่างปีแรกของข้อตก</w:t>
      </w:r>
      <w:r>
        <w:t>ลงของตน หากลูกค้ามี</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9E0BAD" w:rsidRDefault="009E0BAD">
      <w:pPr>
        <w:pStyle w:val="ProductList-BodySpaced"/>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Spaced"/>
      </w:pPr>
    </w:p>
    <w:p w:rsidR="009E0BAD" w:rsidRDefault="00AA2524">
      <w:pPr>
        <w:pStyle w:val="ProductList-Offering1Heading"/>
        <w:outlineLvl w:val="1"/>
      </w:pPr>
      <w:bookmarkStart w:id="327" w:name="_Sec551"/>
      <w:r>
        <w:t>ค่าต่างๆ ของช่อง</w:t>
      </w:r>
      <w:bookmarkEnd w:id="327"/>
      <w:r>
        <w:fldChar w:fldCharType="begin"/>
      </w:r>
      <w:r>
        <w:instrText xml:space="preserve"> TC "</w:instrText>
      </w:r>
      <w:bookmarkStart w:id="328" w:name="_Toc526089547"/>
      <w:r>
        <w:instrText>ค่าต่างๆ ของช่อง</w:instrText>
      </w:r>
      <w:bookmarkEnd w:id="328"/>
      <w:r>
        <w:instrText>" \l 2</w:instrText>
      </w:r>
      <w:r>
        <w:fldChar w:fldCharType="end"/>
      </w:r>
    </w:p>
    <w:p w:rsidR="009E0BAD" w:rsidRDefault="00AA2524">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w:t>
      </w:r>
      <w:r>
        <w:t>ละโปรแกรม ข้อตกลงโปรแกรม Volume Licensing จะกำหนดประเภทข้อเสนอเหล่านี้</w:t>
      </w:r>
    </w:p>
    <w:p w:rsidR="009E0BAD" w:rsidRDefault="009E0BAD">
      <w:pPr>
        <w:pStyle w:val="ProductList-BodySpaced"/>
      </w:pPr>
    </w:p>
    <w:p w:rsidR="009E0BAD" w:rsidRDefault="00AA2524">
      <w:pPr>
        <w:pStyle w:val="ProductList-BodySpaced"/>
      </w:pPr>
      <w:r>
        <w:rPr>
          <w:b/>
          <w:color w:val="00188F"/>
        </w:rPr>
        <w:t>A</w:t>
      </w:r>
      <w:r>
        <w:t xml:space="preserve">= </w:t>
      </w:r>
      <w:r>
        <w:rPr>
          <w:color w:val="00188F"/>
        </w:rPr>
        <w:t>Additional Product</w:t>
      </w:r>
      <w:r>
        <w:t xml:space="preserve">: </w:t>
      </w:r>
      <w:r>
        <w:t>ผลิตภัณฑ์ได้รับการเสนอเป็น Additional Product</w:t>
      </w:r>
    </w:p>
    <w:p w:rsidR="009E0BAD" w:rsidRDefault="00AA2524">
      <w:pPr>
        <w:pStyle w:val="ProductList-BodySpaced"/>
      </w:pPr>
      <w:r>
        <w:rPr>
          <w:b/>
          <w:color w:val="00188F"/>
        </w:rPr>
        <w:t xml:space="preserve">AO </w:t>
      </w:r>
      <w:r>
        <w:t xml:space="preserve">= </w:t>
      </w:r>
      <w:r>
        <w:rPr>
          <w:color w:val="00188F"/>
        </w:rPr>
        <w:t>Additional Product Organization Wide</w:t>
      </w:r>
      <w:r>
        <w:t xml:space="preserve">: </w:t>
      </w:r>
      <w:r>
        <w:t>ผลิตภัณฑ์จะได้รับการเสนอเป็น Additional Product และต้องมีการสั่งซื้อเพื่อใช้สำหรับ Organization Wide</w:t>
      </w:r>
    </w:p>
    <w:p w:rsidR="009E0BAD" w:rsidRDefault="00AA2524">
      <w:pPr>
        <w:pStyle w:val="ProductList-BodySpaced"/>
      </w:pPr>
      <w:r>
        <w:rPr>
          <w:b/>
        </w:rPr>
        <w:t xml:space="preserve">AF </w:t>
      </w:r>
      <w:r>
        <w:rPr>
          <w:color w:val="000000"/>
        </w:rPr>
        <w:t xml:space="preserve">= </w:t>
      </w:r>
      <w:r>
        <w:rPr>
          <w:color w:val="00188F"/>
        </w:rPr>
        <w:t>Additional Product Faculty</w:t>
      </w:r>
      <w:r>
        <w:rPr>
          <w:color w:val="000000"/>
        </w:rPr>
        <w:t xml:space="preserve">: </w:t>
      </w:r>
      <w:r>
        <w:t>ผลิตภัณฑ์จะได้รับการเสนอเป็น Additional Product สำหรับ School Program และจะต้องได้รับอนุญาตให้ใช้สิทธิตามหลักการอนุญาตแบ</w:t>
      </w:r>
      <w:r>
        <w:t xml:space="preserve">บทั้งองค์กรที่ครอบคลุมคณาจารย์และเจ้าหน้าที่ทั้งหมด </w:t>
      </w:r>
    </w:p>
    <w:p w:rsidR="009E0BAD" w:rsidRDefault="00AA2524">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rsidR="009E0BAD" w:rsidRDefault="00AA2524">
      <w:pPr>
        <w:pStyle w:val="ProductList-BodySpaced"/>
      </w:pPr>
      <w:r>
        <w:rPr>
          <w:b/>
        </w:rPr>
        <w:t xml:space="preserve">AS </w:t>
      </w:r>
      <w:r>
        <w:rPr>
          <w:color w:val="000000"/>
        </w:rPr>
        <w:t xml:space="preserve">= </w:t>
      </w:r>
      <w:r>
        <w:rPr>
          <w:color w:val="00188F"/>
        </w:rPr>
        <w:t>Additional Product Sch</w:t>
      </w:r>
      <w:r>
        <w:rPr>
          <w:color w:val="00188F"/>
        </w:rPr>
        <w:t>ool</w:t>
      </w:r>
      <w:r>
        <w:rPr>
          <w:color w:val="000000"/>
        </w:rPr>
        <w:t xml:space="preserve">: </w:t>
      </w:r>
      <w:r>
        <w:t xml:space="preserve">ผลิตภัณฑ์จะได้รับการเสนอเป็น Additional Product สำหรับ School Program เท่านั้น  </w:t>
      </w:r>
    </w:p>
    <w:p w:rsidR="009E0BAD" w:rsidRDefault="00AA2524">
      <w:pPr>
        <w:pStyle w:val="ProductList-BodySpaced"/>
      </w:pPr>
      <w:r>
        <w:rPr>
          <w:b/>
          <w:color w:val="00188F"/>
        </w:rPr>
        <w:t>E</w:t>
      </w:r>
      <w:r>
        <w:t xml:space="preserve"> = </w:t>
      </w:r>
      <w:r>
        <w:rPr>
          <w:color w:val="00188F"/>
        </w:rPr>
        <w:t>ผลิตภัณฑ์ขององค์กร</w:t>
      </w:r>
      <w:r>
        <w:t xml:space="preserve">: </w:t>
      </w:r>
      <w:r>
        <w:t>ผลิตภัณฑ์ได้รับการเสนอเป็น Enterprise Product แต่ไม่ใช่เดสก์ท็อป</w:t>
      </w:r>
    </w:p>
    <w:p w:rsidR="009E0BAD" w:rsidRDefault="00AA2524">
      <w:pPr>
        <w:pStyle w:val="ProductList-BodySpaced"/>
      </w:pPr>
      <w:r>
        <w:rPr>
          <w:b/>
          <w:color w:val="00188F"/>
        </w:rPr>
        <w:t>ED</w:t>
      </w:r>
      <w:r>
        <w:t xml:space="preserve"> = </w:t>
      </w:r>
      <w:r>
        <w:rPr>
          <w:color w:val="00188F"/>
        </w:rPr>
        <w:t>เดสก์ท็อปเพื่อการศึกษา</w:t>
      </w:r>
      <w:r>
        <w:t xml:space="preserve">: </w:t>
      </w:r>
      <w:r>
        <w:t>ผลิตภัณฑ์จะได้รับการเสนอเป็นผลิตภัณฑ์เดสก์ท็อปแพลตฟอ</w:t>
      </w:r>
      <w:r>
        <w:t>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w:t>
      </w:r>
      <w:r>
        <w:t xml:space="preserve">การอนุญาตแบบทั้งองค์กรที่ครอบคลุมคณาจารย์และเจ้าหน้าที่ทั้งหมด   </w:t>
      </w:r>
    </w:p>
    <w:p w:rsidR="009E0BAD" w:rsidRDefault="00AA2524">
      <w:pPr>
        <w:pStyle w:val="ProductList-BodySpaced"/>
      </w:pPr>
      <w:r>
        <w:rPr>
          <w:b/>
          <w:color w:val="00188F"/>
        </w:rPr>
        <w:t>EO</w:t>
      </w:r>
      <w:r>
        <w:t xml:space="preserve"> = </w:t>
      </w:r>
      <w:r>
        <w:rPr>
          <w:color w:val="00188F"/>
        </w:rPr>
        <w:t>Enterprise Online Service</w:t>
      </w:r>
      <w:r>
        <w:t xml:space="preserve">: Online Service </w:t>
      </w:r>
      <w:r>
        <w:t>ได้รับการเสนอเป็น Online Service แบบองค์กรหรือ Online Service ของแพลตฟอร์ม และตอบสนองตามข้อกำหนด Enterprise Product EO สำหรับ Core CAL และ Ente</w:t>
      </w:r>
      <w:r>
        <w:t xml:space="preserve">rprise CAL Suite </w:t>
      </w:r>
      <w:r>
        <w:t>จำเป็นต้องมี CAL Suite Bridge ที่สอดคล้องกัน</w:t>
      </w:r>
    </w:p>
    <w:p w:rsidR="009E0BAD" w:rsidRDefault="00AA2524">
      <w:pPr>
        <w:pStyle w:val="ProductList-BodySpaced"/>
      </w:pPr>
      <w:r>
        <w:rPr>
          <w:b/>
          <w:color w:val="00188F"/>
        </w:rPr>
        <w:t>EP</w:t>
      </w:r>
      <w:r>
        <w:rPr>
          <w:color w:val="000000"/>
        </w:rPr>
        <w:t xml:space="preserve"> = </w:t>
      </w:r>
      <w:r>
        <w:rPr>
          <w:color w:val="00188F"/>
        </w:rPr>
        <w:t>Education Platform Product</w:t>
      </w:r>
      <w:r>
        <w:t xml:space="preserve">: </w:t>
      </w:r>
      <w:r>
        <w:t>ผลิตภัณฑ์จะได้รับการเสนอเป็น Education Platform Product ภายใต้ Enrollment for Education Solutions (ซึ่งมีวันที่เผยแพร่ในหรือหลังเดือนตุลาคม 2017) และจะต้องได้รับ</w:t>
      </w:r>
      <w:r>
        <w:t>อนุญาตให้ใช้สิทธิตามหลักการอนุญาตแบบทั้งองค์กรที่ครอบคลุม</w:t>
      </w:r>
      <w:r>
        <w:fldChar w:fldCharType="begin"/>
      </w:r>
      <w:r>
        <w:instrText xml:space="preserve"> AutoTextList   \s NoStyle \t "</w:instrText>
      </w:r>
      <w:r>
        <w:instrText>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w:instrText>
      </w:r>
      <w:r>
        <w:instrText xml:space="preserve">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9E0BAD" w:rsidRDefault="00AA2524">
      <w:pPr>
        <w:pStyle w:val="ProductList-BodySpaced"/>
      </w:pPr>
      <w:r>
        <w:rPr>
          <w:b/>
          <w:color w:val="00188F"/>
        </w:rPr>
        <w:lastRenderedPageBreak/>
        <w:t>OM</w:t>
      </w:r>
      <w:r>
        <w:t xml:space="preserve"> = </w:t>
      </w:r>
      <w:r>
        <w:rPr>
          <w:color w:val="00188F"/>
        </w:rPr>
        <w:t>Open Minimum</w:t>
      </w:r>
      <w:r>
        <w:t xml:space="preserve">: </w:t>
      </w:r>
      <w:r>
        <w:t>แต่ละสิทธิการใช้งานนับแยกตามลำพังเป็น 5 สิทธิการใช้งานเพื่อวัตถุประสงค์ของ</w:t>
      </w:r>
      <w:r>
        <w:t xml:space="preserve"> Initial Order </w:t>
      </w:r>
      <w:r>
        <w:t>ระดับต่ำสุดในโปรแกรม Open License และ Open Value</w:t>
      </w:r>
    </w:p>
    <w:p w:rsidR="009E0BAD" w:rsidRDefault="00AA2524">
      <w:pPr>
        <w:pStyle w:val="ProductList-BodySpaced"/>
      </w:pPr>
      <w:r>
        <w:rPr>
          <w:b/>
          <w:color w:val="00188F"/>
        </w:rPr>
        <w:t>OW</w:t>
      </w:r>
      <w:r>
        <w:t xml:space="preserve"> = </w:t>
      </w:r>
      <w:r>
        <w:rPr>
          <w:color w:val="00188F"/>
        </w:rPr>
        <w:t>Organization-wide</w:t>
      </w:r>
      <w:r>
        <w:t xml:space="preserve">: </w:t>
      </w:r>
      <w:r>
        <w:t>มีอยู่ภายใต้ตัวเลือก Organization-wide</w:t>
      </w:r>
    </w:p>
    <w:p w:rsidR="009E0BAD" w:rsidRDefault="00AA2524">
      <w:pPr>
        <w:pStyle w:val="ProductList-BodySpaced"/>
      </w:pPr>
      <w:r>
        <w:rPr>
          <w:b/>
          <w:color w:val="00188F"/>
        </w:rPr>
        <w:t>P</w:t>
      </w:r>
      <w:r>
        <w:t xml:space="preserve"> = </w:t>
      </w:r>
      <w:r>
        <w:rPr>
          <w:color w:val="00188F"/>
        </w:rPr>
        <w:t xml:space="preserve">Non-Organization Wide </w:t>
      </w:r>
      <w:r>
        <w:rPr>
          <w:color w:val="00188F"/>
        </w:rPr>
        <w:t>ใน Open Value</w:t>
      </w:r>
      <w:r>
        <w:t xml:space="preserve">: </w:t>
      </w:r>
      <w:r>
        <w:t>ผลิตภัณฑ์ได้รับการเสนอเป็น Non-Organization Wide โดยพื้นฐานใน Open Value</w:t>
      </w:r>
    </w:p>
    <w:p w:rsidR="009E0BAD" w:rsidRDefault="00AA2524">
      <w:pPr>
        <w:pStyle w:val="ProductList-BodySpaced"/>
      </w:pPr>
      <w:r>
        <w:rPr>
          <w:b/>
          <w:color w:val="00188F"/>
        </w:rPr>
        <w:t>S</w:t>
      </w:r>
      <w:r>
        <w:rPr>
          <w:color w:val="000000"/>
        </w:rPr>
        <w:t xml:space="preserve"> = </w:t>
      </w:r>
      <w:r>
        <w:rPr>
          <w:color w:val="00188F"/>
        </w:rPr>
        <w:t>Student Off</w:t>
      </w:r>
      <w:r>
        <w:rPr>
          <w:color w:val="00188F"/>
        </w:rPr>
        <w:t xml:space="preserve">ering School </w:t>
      </w:r>
      <w:r>
        <w:rPr>
          <w:color w:val="00188F"/>
        </w:rPr>
        <w:t>เท่านั้น</w:t>
      </w:r>
      <w:r>
        <w:t xml:space="preserve">: </w:t>
      </w:r>
      <w:r>
        <w:t>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9E0BAD" w:rsidRDefault="00AA2524">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xml:space="preserve">: </w:t>
      </w:r>
      <w:r>
        <w:t>ผลิตภัณฑ์จะได้รับการเสนอเป็น</w:t>
      </w:r>
      <w:r>
        <w:t>ผลิตภัณฑ์เดสก์ท็อปแพลตฟอร์ม (desktop platform) สำหรับโรงเรียนที่มี Enterprise CAL Suite หรือ Core CAL Suite ภายใต้ School Program SD นับเป็นสามหน่วย</w:t>
      </w:r>
    </w:p>
    <w:p w:rsidR="009E0BAD" w:rsidRDefault="00AA2524">
      <w:pPr>
        <w:pStyle w:val="ProductList-BodySpaced"/>
      </w:pPr>
      <w:r>
        <w:rPr>
          <w:b/>
          <w:color w:val="00188F"/>
        </w:rPr>
        <w:t>ST</w:t>
      </w:r>
      <w:r>
        <w:t xml:space="preserve"> = </w:t>
      </w:r>
      <w:r>
        <w:rPr>
          <w:color w:val="00188F"/>
        </w:rPr>
        <w:t>ข้อเสนอสำหรับนักเรียน</w:t>
      </w:r>
      <w:r>
        <w:t xml:space="preserve">: </w:t>
      </w:r>
      <w:r>
        <w:t>ผลิตภัณฑ์ได้รับการเสนอเป็น ข้อเสนอสำหรับนักเรียน และต้องสั่งซื้อตามจำนวนนักเรีย</w:t>
      </w:r>
      <w:r>
        <w:t>นทั้งหมด</w:t>
      </w:r>
    </w:p>
    <w:p w:rsidR="009E0BAD" w:rsidRDefault="00AA2524">
      <w:pPr>
        <w:pStyle w:val="ProductList-BodySpaced"/>
      </w:pPr>
      <w:r>
        <w:rPr>
          <w:b/>
          <w:color w:val="00188F"/>
        </w:rPr>
        <w:t>SP</w:t>
      </w:r>
      <w:r>
        <w:t xml:space="preserve"> = </w:t>
      </w:r>
      <w:r>
        <w:rPr>
          <w:color w:val="00188F"/>
        </w:rPr>
        <w:t>ผลิตภัณฑ์ Server และ Tools</w:t>
      </w:r>
      <w:r>
        <w:t xml:space="preserve">: </w:t>
      </w:r>
      <w:r>
        <w:t>ผลิตภัณฑ์นี้คือผลิตภัณฑ์ Server and Tools ที่ได้รับการเสนอภายใต้ Server and Cloud Enrollment</w:t>
      </w:r>
    </w:p>
    <w:p w:rsidR="009E0BAD" w:rsidRDefault="00AA2524">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xml:space="preserve">: Online Service </w:t>
      </w:r>
      <w:r>
        <w:t>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rsidR="009E0BAD" w:rsidRDefault="009E0BAD">
      <w:pPr>
        <w:pStyle w:val="ProductList-BodySpaced"/>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Spaced"/>
      </w:pPr>
    </w:p>
    <w:p w:rsidR="009E0BAD" w:rsidRDefault="00AA2524">
      <w:pPr>
        <w:pStyle w:val="ProductList-Offering1Heading"/>
        <w:outlineLvl w:val="1"/>
      </w:pPr>
      <w:bookmarkStart w:id="329" w:name="_Sec552"/>
      <w:r>
        <w:t>หัวเรื่องของคอลัมน์</w:t>
      </w:r>
      <w:bookmarkEnd w:id="329"/>
      <w:r>
        <w:fldChar w:fldCharType="begin"/>
      </w:r>
      <w:r>
        <w:instrText xml:space="preserve"> TC "</w:instrText>
      </w:r>
      <w:bookmarkStart w:id="330" w:name="_Toc526089548"/>
      <w:r>
        <w:instrText>หัวเรื่องของคอลัมน์</w:instrText>
      </w:r>
      <w:bookmarkEnd w:id="330"/>
      <w:r>
        <w:instrText>" \l 2</w:instrText>
      </w:r>
      <w:r>
        <w:fldChar w:fldCharType="end"/>
      </w:r>
    </w:p>
    <w:p w:rsidR="009E0BAD" w:rsidRDefault="00AA2524">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w:t>
      </w:r>
      <w:r>
        <w:t>ูลความพร้อมให้บริการของโปรแกรมตามโปรแกรม ประเภทข้อเสนอ คะแนน และวันที่พร้อมให้บริการ</w:t>
      </w:r>
    </w:p>
    <w:p w:rsidR="009E0BAD" w:rsidRDefault="009E0BAD">
      <w:pPr>
        <w:pStyle w:val="ProductList-BodySpaced"/>
      </w:pPr>
    </w:p>
    <w:p w:rsidR="009E0BAD" w:rsidRDefault="00AA2524">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w:t>
      </w:r>
      <w:r>
        <w:rPr>
          <w:color w:val="000000"/>
        </w:rPr>
        <w:t>ข้อตกลงระบบคลาวด์ของ Microsoft จะนำไปใช้ในโปรแกรมผู้ให้บริการโซลูชันระบบคลาวด์</w:t>
      </w:r>
    </w:p>
    <w:p w:rsidR="009E0BAD" w:rsidRDefault="00AA2524">
      <w:pPr>
        <w:pStyle w:val="ProductList-BodySpaced"/>
      </w:pPr>
      <w:r>
        <w:rPr>
          <w:b/>
          <w:color w:val="00188F"/>
        </w:rPr>
        <w:t xml:space="preserve">DA </w:t>
      </w:r>
      <w:r>
        <w:t xml:space="preserve">= </w:t>
      </w:r>
      <w:r>
        <w:rPr>
          <w:color w:val="00188F"/>
        </w:rPr>
        <w:t>วันที่พร้อมให้บริการ</w:t>
      </w:r>
      <w:r>
        <w:t xml:space="preserve">: </w:t>
      </w:r>
      <w:r>
        <w:t>วันที่ผลิตภัณฑ์พร้อมให้บริก</w:t>
      </w:r>
      <w:r>
        <w:t>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9E0BAD" w:rsidRDefault="00AA2524">
      <w:pPr>
        <w:pStyle w:val="ProductList-BodySpaced"/>
      </w:pPr>
      <w:r>
        <w:rPr>
          <w:b/>
          <w:color w:val="00188F"/>
        </w:rPr>
        <w:t>EA/EAS</w:t>
      </w:r>
      <w:r>
        <w:t xml:space="preserve"> = </w:t>
      </w:r>
      <w:r>
        <w:rPr>
          <w:color w:val="00188F"/>
        </w:rPr>
        <w:t>ข้อตกลงของ Enterprise และ ข้อตกลงของ Enterprise Subscription</w:t>
      </w:r>
      <w:r>
        <w:t xml:space="preserve">: </w:t>
      </w:r>
      <w:r>
        <w:t>ประ</w:t>
      </w:r>
      <w:r>
        <w:t>กอบด้วยการลงทะเบียนแบบองค์กรและ Enterprise Subscription Enrollment รวมถึง Server Cloud Enrollment</w:t>
      </w:r>
    </w:p>
    <w:p w:rsidR="009E0BAD" w:rsidRDefault="00AA2524">
      <w:pPr>
        <w:pStyle w:val="ProductList-BodySpaced"/>
      </w:pPr>
      <w:r>
        <w:rPr>
          <w:b/>
          <w:color w:val="00188F"/>
        </w:rPr>
        <w:t>EES</w:t>
      </w:r>
      <w:r>
        <w:t xml:space="preserve"> = </w:t>
      </w:r>
      <w:r>
        <w:rPr>
          <w:color w:val="00188F"/>
        </w:rPr>
        <w:t>การลงทะเบียนสำหรับการแก้ไขปัญหาด้านศึกษา</w:t>
      </w:r>
      <w:r>
        <w:t xml:space="preserve">: </w:t>
      </w:r>
      <w:r>
        <w:t>ประกอบด้วย Enrollment for Education Solutions และ School Enrollment ภายใต้ข้อตกลงสำหรับ Campus และ School (CAS</w:t>
      </w:r>
      <w:r>
        <w:t>A)</w:t>
      </w:r>
    </w:p>
    <w:p w:rsidR="009E0BAD" w:rsidRDefault="00AA2524">
      <w:pPr>
        <w:pStyle w:val="ProductList-BodySpaced"/>
      </w:pPr>
      <w:r>
        <w:rPr>
          <w:b/>
          <w:color w:val="00188F"/>
        </w:rPr>
        <w:t>L</w:t>
      </w:r>
      <w:r>
        <w:t xml:space="preserve"> = </w:t>
      </w:r>
      <w:r>
        <w:rPr>
          <w:color w:val="00188F"/>
        </w:rPr>
        <w:t>สิทธิการใช้งาน</w:t>
      </w:r>
      <w:r>
        <w:t xml:space="preserve">: </w:t>
      </w:r>
      <w:r>
        <w:t>คะแนนที่กำหนดสำหรับสิทธิการใช้งานซอฟต์แวร์ที่ระบุ หากคะแนนอยู่ในวงเล็บ นั่นคือค่าสำหรับ CASA</w:t>
      </w:r>
    </w:p>
    <w:p w:rsidR="009E0BAD" w:rsidRDefault="00AA2524">
      <w:pPr>
        <w:pStyle w:val="ProductList-BodySpaced"/>
      </w:pPr>
      <w:r>
        <w:rPr>
          <w:b/>
          <w:color w:val="00188F"/>
        </w:rPr>
        <w:t xml:space="preserve">L/SA </w:t>
      </w:r>
      <w:r>
        <w:t xml:space="preserve">= </w:t>
      </w:r>
      <w:r>
        <w:rPr>
          <w:color w:val="00188F"/>
        </w:rPr>
        <w:t>สิทธิการใช้งานและ SA</w:t>
      </w:r>
      <w:r>
        <w:t xml:space="preserve">: </w:t>
      </w:r>
      <w:r>
        <w:t>คะแนนที่กำหนดเมื่อเสนอสิทธิการใช้งานและ SA สำหรับการซื้อในเวลาเดียวกัน</w:t>
      </w:r>
    </w:p>
    <w:p w:rsidR="009E0BAD" w:rsidRDefault="00AA2524">
      <w:pPr>
        <w:pStyle w:val="ProductList-BodySpaced"/>
      </w:pPr>
      <w:r>
        <w:rPr>
          <w:b/>
          <w:color w:val="00188F"/>
        </w:rPr>
        <w:t>MPSA</w:t>
      </w:r>
      <w:r>
        <w:t xml:space="preserve"> = </w:t>
      </w:r>
      <w:r>
        <w:rPr>
          <w:color w:val="00188F"/>
        </w:rPr>
        <w:t>ข้อตกลงผลิตภัณฑ์และบริการของ Micr</w:t>
      </w:r>
      <w:r>
        <w:rPr>
          <w:color w:val="00188F"/>
        </w:rPr>
        <w:t>osoft</w:t>
      </w:r>
    </w:p>
    <w:p w:rsidR="009E0BAD" w:rsidRDefault="00AA2524">
      <w:pPr>
        <w:pStyle w:val="ProductList-BodySpaced"/>
      </w:pPr>
      <w:r>
        <w:rPr>
          <w:b/>
          <w:color w:val="00188F"/>
        </w:rPr>
        <w:t>OL</w:t>
      </w:r>
      <w:r>
        <w:t xml:space="preserve"> = </w:t>
      </w:r>
      <w:r>
        <w:rPr>
          <w:color w:val="00188F"/>
        </w:rPr>
        <w:t>Open License</w:t>
      </w:r>
      <w:r>
        <w:t xml:space="preserve">: Open License </w:t>
      </w:r>
      <w:r>
        <w:t>ประกอบด้วย Open License, Open License for Academic, Open License for Government และ Open License for Charity ในกรณีที่ใช้ได้</w:t>
      </w:r>
    </w:p>
    <w:p w:rsidR="009E0BAD" w:rsidRDefault="00AA2524">
      <w:pPr>
        <w:pStyle w:val="ProductList-BodySpaced"/>
      </w:pPr>
      <w:r>
        <w:rPr>
          <w:b/>
          <w:color w:val="00188F"/>
        </w:rPr>
        <w:t>OV/OVS</w:t>
      </w:r>
      <w:r>
        <w:t xml:space="preserve">= </w:t>
      </w:r>
      <w:r>
        <w:rPr>
          <w:color w:val="00188F"/>
        </w:rPr>
        <w:t xml:space="preserve">Open Value </w:t>
      </w:r>
      <w:r>
        <w:rPr>
          <w:color w:val="00188F"/>
        </w:rPr>
        <w:t>และ Open Value Subscription:</w:t>
      </w:r>
      <w:r>
        <w:t xml:space="preserve"> </w:t>
      </w:r>
      <w:r>
        <w:t>ประกอบด้วย Open Value, Open Value Subscriptio</w:t>
      </w:r>
      <w:r>
        <w:t xml:space="preserve">n, Open Value for Government </w:t>
      </w:r>
      <w:r>
        <w:t>และ Open Value Subscription for Government</w:t>
      </w:r>
    </w:p>
    <w:p w:rsidR="009E0BAD" w:rsidRDefault="00AA2524">
      <w:pPr>
        <w:pStyle w:val="ProductList-BodySpaced"/>
      </w:pPr>
      <w:r>
        <w:rPr>
          <w:b/>
          <w:color w:val="00188F"/>
        </w:rPr>
        <w:t>OVS-ES</w:t>
      </w:r>
      <w:r>
        <w:t xml:space="preserve"> = </w:t>
      </w:r>
      <w:r>
        <w:rPr>
          <w:color w:val="00188F"/>
        </w:rPr>
        <w:t>Open Value Subscription – Education Solutions</w:t>
      </w:r>
    </w:p>
    <w:p w:rsidR="009E0BAD" w:rsidRDefault="00AA2524">
      <w:pPr>
        <w:pStyle w:val="ProductList-BodySpaced"/>
      </w:pPr>
      <w:r>
        <w:rPr>
          <w:b/>
          <w:color w:val="00188F"/>
        </w:rPr>
        <w:t>คะแนน</w:t>
      </w:r>
      <w:r>
        <w:t xml:space="preserve"> = </w:t>
      </w:r>
      <w:r>
        <w:t>ค่าที่กำหนดให้กับผลิตภัณฑ์ที่ใช้สำหรับคำนวณระดับการกำหนดราคาตามปริมาณซึ่งใช้บังคับกับข้อตกลง Volume Licensing ของลูกค้า</w:t>
      </w:r>
    </w:p>
    <w:p w:rsidR="009E0BAD" w:rsidRDefault="00AA2524">
      <w:pPr>
        <w:pStyle w:val="ProductList-BodySpaced"/>
      </w:pPr>
      <w:r>
        <w:rPr>
          <w:b/>
          <w:color w:val="00188F"/>
        </w:rPr>
        <w:t>S</w:t>
      </w:r>
      <w:r>
        <w:rPr>
          <w:b/>
          <w:color w:val="00188F"/>
        </w:rPr>
        <w:t>A</w:t>
      </w:r>
      <w:r>
        <w:t xml:space="preserve"> = </w:t>
      </w:r>
      <w:r>
        <w:rPr>
          <w:color w:val="00188F"/>
        </w:rPr>
        <w:t>Software Assurance</w:t>
      </w:r>
      <w:r>
        <w:t xml:space="preserve">: </w:t>
      </w:r>
      <w:r>
        <w:t>คะแนนที่กำหนดเมื่อเสนอ SA สำหรับซอฟต์แวร์ที่ระบุ</w:t>
      </w:r>
    </w:p>
    <w:p w:rsidR="009E0BAD" w:rsidRDefault="00AA2524">
      <w:pPr>
        <w:pStyle w:val="ProductList-BodySpaced"/>
      </w:pPr>
      <w:r>
        <w:rPr>
          <w:b/>
          <w:color w:val="00188F"/>
        </w:rPr>
        <w:t>S/S+</w:t>
      </w:r>
      <w:r>
        <w:t xml:space="preserve"> = </w:t>
      </w:r>
      <w:r>
        <w:rPr>
          <w:color w:val="00188F"/>
        </w:rPr>
        <w:t xml:space="preserve">Select </w:t>
      </w:r>
      <w:r>
        <w:rPr>
          <w:color w:val="00188F"/>
        </w:rPr>
        <w:t>และ Select Plus</w:t>
      </w:r>
      <w:r>
        <w:t xml:space="preserve">: </w:t>
      </w:r>
      <w:r>
        <w:t>ค่านี้ยังรวมถึง Select for Academic, Select Plus for Academic, Select for Government และ Select Plus for Government อีกด้วย</w:t>
      </w:r>
    </w:p>
    <w:p w:rsidR="009E0BAD" w:rsidRDefault="009E0BAD">
      <w:pPr>
        <w:pStyle w:val="ProductList-BodySpaced"/>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Spaced"/>
      </w:pPr>
    </w:p>
    <w:p w:rsidR="009E0BAD" w:rsidRDefault="00AA2524">
      <w:pPr>
        <w:pStyle w:val="ProductList-Offering1Heading"/>
        <w:outlineLvl w:val="1"/>
      </w:pPr>
      <w:bookmarkStart w:id="331" w:name="_Sec553"/>
      <w:r>
        <w:t>คำจำกัดความ</w:t>
      </w:r>
      <w:bookmarkEnd w:id="331"/>
      <w:r>
        <w:fldChar w:fldCharType="begin"/>
      </w:r>
      <w:r>
        <w:instrText xml:space="preserve"> TC "</w:instrText>
      </w:r>
      <w:bookmarkStart w:id="332" w:name="_Toc526089549"/>
      <w:r>
        <w:instrText>คำจำกัดความ</w:instrText>
      </w:r>
      <w:bookmarkEnd w:id="332"/>
      <w:r>
        <w:instrText>" \l 2</w:instrText>
      </w:r>
      <w:r>
        <w:fldChar w:fldCharType="end"/>
      </w:r>
    </w:p>
    <w:p w:rsidR="009E0BAD" w:rsidRDefault="00AA2524">
      <w:pPr>
        <w:pStyle w:val="ProductList-BodySpaced"/>
      </w:pPr>
      <w:r>
        <w:rPr>
          <w:b/>
          <w:color w:val="00188F"/>
        </w:rPr>
        <w:t>โปรแกรมด้านวิชาการ</w:t>
      </w:r>
      <w:r>
        <w:t xml:space="preserve"> </w:t>
      </w:r>
      <w:r>
        <w:t>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9E0BAD" w:rsidRDefault="00AA2524">
      <w:pPr>
        <w:pStyle w:val="ProductList-BodySpaced"/>
      </w:pPr>
      <w:r>
        <w:rPr>
          <w:b/>
          <w:color w:val="00188F"/>
        </w:rPr>
        <w:t xml:space="preserve">Add-on </w:t>
      </w:r>
      <w:r>
        <w:t>หมายถึงสิทธิการใช้งานที่ซื้อเพิ่มเติมไปจาก (และมาพร</w:t>
      </w:r>
      <w:r>
        <w:t>้อมกับ)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w:t>
      </w:r>
      <w:r>
        <w:t xml:space="preserve">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9E0BAD" w:rsidRDefault="00AA2524">
      <w:pPr>
        <w:pStyle w:val="ProductList-BodySpaced"/>
      </w:pPr>
      <w:r>
        <w:rPr>
          <w:b/>
          <w:color w:val="00188F"/>
        </w:rPr>
        <w:t xml:space="preserve">CAL </w:t>
      </w:r>
      <w:r>
        <w:rPr>
          <w:b/>
          <w:color w:val="00188F"/>
        </w:rPr>
        <w:t>เพิ่มเติม</w:t>
      </w:r>
      <w:r>
        <w:t xml:space="preserve"> </w:t>
      </w:r>
      <w:r>
        <w:t xml:space="preserve">หมายถึง </w:t>
      </w:r>
      <w:r>
        <w:fldChar w:fldCharType="begin"/>
      </w:r>
      <w:r>
        <w:instrText xml:space="preserve"> A</w:instrText>
      </w:r>
      <w:r>
        <w:instrText xml:space="preserve">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 xml:space="preserve">ที่ต้องใช้ร่วมกับ </w:t>
      </w:r>
      <w:r>
        <w:fldChar w:fldCharType="begin"/>
      </w:r>
      <w:r>
        <w:instrText xml:space="preserve"> AutoTextList   \s NoStyle \t "CAL </w:instrText>
      </w:r>
      <w:r>
        <w:instrText>หมายถึง Client Access License ซึ่งอาจกำหนด</w:instrText>
      </w:r>
      <w:r>
        <w:instrText xml:space="preserve">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9E0BAD" w:rsidRDefault="00AA2524">
      <w:pPr>
        <w:pStyle w:val="ProductList-BodySpaced"/>
      </w:pPr>
      <w:r>
        <w:rPr>
          <w:b/>
          <w:color w:val="00188F"/>
        </w:rPr>
        <w:t>External Connector License</w:t>
      </w:r>
      <w:r>
        <w:rPr>
          <w:b/>
          <w:color w:val="00188F"/>
        </w:rPr>
        <w:t>เพิ่มเติม</w:t>
      </w:r>
      <w:r>
        <w:t xml:space="preserve"> </w:t>
      </w:r>
      <w:r>
        <w:t xml:space="preserve">หมายถึง </w:t>
      </w:r>
      <w:r>
        <w:fldChar w:fldCharType="begin"/>
      </w:r>
      <w:r>
        <w:instrText xml:space="preserve"> AutoTextList   \s NoStyle \t "External Connector License </w:instrText>
      </w:r>
      <w:r>
        <w:instrText>หมายถึงสิทธิการใช้งานที่โอนให้กับเซิร์ฟเวอร์โดยมีไว้เพื่อการใ</w:instrText>
      </w:r>
      <w:r>
        <w:instrText xml:space="preserve">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t xml:space="preserve">ที่ต้องใช้ร่วมกับ </w:t>
      </w:r>
      <w:r>
        <w:fldChar w:fldCharType="begin"/>
      </w:r>
      <w:r>
        <w:instrText xml:space="preserve"> AutoTextList   \s NoStyle \t "External Connector License </w:instrText>
      </w:r>
      <w:r>
        <w:instrText>หมายถึงสิทธิการใช้งานที่โอนให</w:instrText>
      </w:r>
      <w:r>
        <w:instrText xml:space="preserve">้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9E0BAD" w:rsidRDefault="00AA2524">
      <w:pPr>
        <w:pStyle w:val="ProductList-BodySpaced"/>
      </w:pPr>
      <w:r>
        <w:rPr>
          <w:b/>
          <w:color w:val="00188F"/>
        </w:rPr>
        <w:t>CAL</w:t>
      </w:r>
      <w:r>
        <w:t xml:space="preserve"> </w:t>
      </w:r>
      <w:r>
        <w:t>หมายถึง Client Access License ซึ่งอาจกำหนดโดยผู้ใช้หรืออุปกรณ์</w:t>
      </w:r>
      <w:r>
        <w:t xml:space="preserve"> </w:t>
      </w:r>
      <w:r>
        <w:t xml:space="preserve">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w:t>
      </w:r>
      <w:r>
        <w:t>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9E0BAD" w:rsidRDefault="00AA2524">
      <w:pPr>
        <w:pStyle w:val="ProductList-BodySpaced"/>
      </w:pPr>
      <w:r>
        <w:rPr>
          <w:b/>
          <w:color w:val="00188F"/>
        </w:rPr>
        <w:t>สิทธิการใช้งานที่เทียบเท่ากับ CAL</w:t>
      </w:r>
      <w:r>
        <w:t xml:space="preserve"> </w:t>
      </w:r>
      <w:r>
        <w:t xml:space="preserve">หมายถึง User </w:t>
      </w:r>
      <w:r>
        <w:fldChar w:fldCharType="begin"/>
      </w:r>
      <w:r>
        <w:instrText xml:space="preserve"> AutoTextList   \s NoStyle \t "SL </w:instrText>
      </w:r>
      <w:r>
        <w:instrText>หมายถึงสิทธิการใช้งานจากการสมัครที่อนุญาต</w:instrText>
      </w:r>
      <w:r>
        <w:instrText xml:space="preserve">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 xml:space="preserve">หรือ </w:t>
      </w:r>
      <w:r>
        <w:fldChar w:fldCharType="begin"/>
      </w:r>
      <w:r>
        <w:instrText xml:space="preserve"> AutoTextList   \s NoStyle \t "External Connector License </w:instrText>
      </w:r>
      <w:r>
        <w:instrText>หมายถึงสิทธิการใช้งานที่โอนให้กับเซิร์ฟเวอร์โดยมีไว้เพื่อการใช้ของลูกค้าซึ่งอนุญาตให้เข้าถึงซอฟต์</w:instrText>
      </w:r>
      <w:r>
        <w:instrText xml:space="preserve">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t xml:space="preserve">ที่ระบุไว้ในตาราง “การเข้าถึงซอฟต์แวร์เซิร์ฟเวอร์” ของผลิตภัณฑ์ หรือ </w:t>
      </w:r>
      <w:r>
        <w:fldChar w:fldCharType="begin"/>
      </w:r>
      <w:r>
        <w:instrText xml:space="preserve"> AutoTextList   \s NoStyle \t "CAL </w:instrText>
      </w:r>
      <w:r>
        <w:instrText>หมายถึง Client Access License ซึ่งอาจ</w:instrText>
      </w:r>
      <w:r>
        <w:instrText xml:space="preserve">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 xml:space="preserve">หรือ </w:t>
      </w:r>
      <w:r>
        <w:fldChar w:fldCharType="begin"/>
      </w:r>
      <w:r>
        <w:instrText xml:space="preserve"> AutoTextList   \s NoStyle \t "SL </w:instrText>
      </w:r>
      <w:r>
        <w:instrText>หมายถึงสิทธิการใช้งานจากการสมัครที่อนุญาตให้เข้าถึงซอฟต์แวร์หรือบริการที่มีการให้บริการบริหารจัดการ (Host) ตามระยะเวลาที</w:instrText>
      </w:r>
      <w:r>
        <w:instrText xml:space="preserve">่กำหนดไว้" </w:instrText>
      </w:r>
      <w:r>
        <w:fldChar w:fldCharType="separate"/>
      </w:r>
      <w:r>
        <w:rPr>
          <w:color w:val="0563C1"/>
        </w:rPr>
        <w:t>SL</w:t>
      </w:r>
      <w:r>
        <w:fldChar w:fldCharType="end"/>
      </w:r>
      <w:r>
        <w:t xml:space="preserve"> </w:t>
      </w:r>
      <w:r>
        <w:t xml:space="preserve">ตามที่ระบุไว้ในตารางสิทธิการใช้งานที่เทียบเท่ากับ CAL </w:t>
      </w:r>
      <w:hyperlink w:anchor="_Sec591">
        <w:r>
          <w:rPr>
            <w:color w:val="00467F"/>
            <w:u w:val="single"/>
          </w:rPr>
          <w:t>ภาคผนวก A</w:t>
        </w:r>
      </w:hyperlink>
      <w:r>
        <w:t xml:space="preserve"> </w:t>
      </w:r>
      <w:r>
        <w:t>แล้วแต่กรณี CAL Suite จะเป็นสิทธิการใช้งานที่เทียบเท่ากับ CAL เฉพาะในกรณีที่ลูกค้าได้ซื้อ</w:t>
      </w:r>
      <w:r>
        <w:fldChar w:fldCharType="begin"/>
      </w:r>
      <w:r>
        <w:instrText xml:space="preserve"> AutoTextList   \s NoStyle \t "</w:instrText>
      </w:r>
      <w:r>
        <w:instrText>สิทธิการใช้งาน หมายถึง สิ</w:instrText>
      </w:r>
      <w:r>
        <w:instrText xml:space="preserve">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9E0BAD" w:rsidRDefault="00AA2524">
      <w:pPr>
        <w:pStyle w:val="ProductList-BodySpaced"/>
      </w:pPr>
      <w:r>
        <w:rPr>
          <w:b/>
          <w:color w:val="00188F"/>
        </w:rPr>
        <w:t>Client OSE</w:t>
      </w:r>
      <w:r>
        <w:t xml:space="preserve"> </w:t>
      </w:r>
      <w:r>
        <w:t xml:space="preserve">หมายถึง </w:t>
      </w:r>
      <w:r>
        <w:fldChar w:fldCharType="begin"/>
      </w:r>
      <w:r>
        <w:instrText xml:space="preserve"> AutoTextList   \s NoStyle \t "OSE </w:instrText>
      </w:r>
      <w:r>
        <w:instrText>หมายถึงอ</w:instrText>
      </w:r>
      <w:r>
        <w:instrText xml:space="preserve">ินสแตนซ์ของระบบปฏิบัติการทั้งหมดหรือบางส่วน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ที่ใช้ระบบปฏิบัติการของไคลเอ็นต์</w:t>
      </w:r>
    </w:p>
    <w:p w:rsidR="009E0BAD" w:rsidRDefault="00AA2524">
      <w:pPr>
        <w:pStyle w:val="ProductList-BodySpaced"/>
      </w:pPr>
      <w:r>
        <w:rPr>
          <w:b/>
          <w:color w:val="00188F"/>
        </w:rPr>
        <w:t>โปรแกรมประยุกต์ HPC แบบกลุ่ม</w:t>
      </w:r>
      <w:r>
        <w:t xml:space="preserve"> </w:t>
      </w:r>
      <w:r>
        <w:t>หมายถึงโปรแกรมการประมวลผลปร</w:t>
      </w:r>
      <w:r>
        <w:t>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w:t>
      </w:r>
      <w:r>
        <w:t>้โดย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9E0BAD" w:rsidRDefault="00AA2524">
      <w:pPr>
        <w:pStyle w:val="ProductList-BodySpaced"/>
      </w:pPr>
      <w:r>
        <w:rPr>
          <w:b/>
          <w:color w:val="00188F"/>
        </w:rPr>
        <w:t>โหนดคลัสเตอร์</w:t>
      </w:r>
      <w:r>
        <w:t xml:space="preserve"> </w:t>
      </w:r>
      <w:r>
        <w:t xml:space="preserve">หมายถึงอุปกรณ์ที่มีไว้เพื่อใช้งาน </w:t>
      </w:r>
      <w:r>
        <w:fldChar w:fldCharType="begin"/>
      </w:r>
      <w:r>
        <w:instrText xml:space="preserve"> AutoTextList   \s NoStyle \t "</w:instrText>
      </w:r>
      <w:r>
        <w:instrText>โปรแกรมประยุกต์ H</w:instrText>
      </w:r>
      <w:r>
        <w:instrText xml:space="preserve">PC </w:instrText>
      </w:r>
      <w:r>
        <w:instrText xml:space="preserve">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w:t>
      </w:r>
      <w:r>
        <w:t xml:space="preserve">หรือจัดให้มีบริการจัดกำหนดเวลางานให้กับ </w:t>
      </w:r>
      <w:r>
        <w:fldChar w:fldCharType="begin"/>
      </w:r>
      <w:r>
        <w:instrText xml:space="preserve"> AutoTextList   \s NoStyle \t "</w:instrText>
      </w:r>
      <w:r>
        <w:instrText>โปรแกรมปร</w:instrText>
      </w:r>
      <w:r>
        <w:instrText xml:space="preserve">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9E0BAD" w:rsidRDefault="00AA2524">
      <w:pPr>
        <w:pStyle w:val="ProductList-BodySpaced"/>
      </w:pPr>
      <w:r>
        <w:rPr>
          <w:b/>
          <w:color w:val="00188F"/>
        </w:rPr>
        <w:t>แฟกเตอร์แกนประมวลผล</w:t>
      </w:r>
      <w:r>
        <w:t xml:space="preserve"> </w:t>
      </w:r>
      <w:r>
        <w:t xml:space="preserve">หมายถึงค่าตัวเลขเกี่ยวกับ </w:t>
      </w:r>
      <w:r>
        <w:fldChar w:fldCharType="begin"/>
      </w:r>
      <w:r>
        <w:instrText xml:space="preserve"> AutoTextList   \s NoStyl</w:instrText>
      </w:r>
      <w:r>
        <w:instrText>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w:t>
      </w:r>
      <w:r>
        <w:t xml:space="preserve">ซึ่งใช้สำหรับการกำหนดจำนวนสิทธิการใช้งานที่จำเป็นต่อการให้สิทธิการใช้งาน </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w:t>
      </w:r>
      <w:r>
        <w:t xml:space="preserve">ทั้งหมดบน </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9E0BAD" w:rsidRDefault="00AA2524">
      <w:pPr>
        <w:pStyle w:val="ProductList-BodySpaced"/>
      </w:pPr>
      <w:r>
        <w:rPr>
          <w:b/>
          <w:color w:val="00188F"/>
        </w:rPr>
        <w:t>โหนด Cycle Harvesting</w:t>
      </w:r>
      <w:r>
        <w:t xml:space="preserve"> </w:t>
      </w:r>
      <w:r>
        <w:t>หมายถึงอุปกรณ์ที่ไม่ได้มีไว้เพื่อใช้งาน</w:t>
      </w:r>
      <w:r>
        <w:fldChar w:fldCharType="begin"/>
      </w:r>
      <w:r>
        <w:instrText xml:space="preserve"> AutoTextList   \s NoStyle \t "</w:instrText>
      </w:r>
      <w:r>
        <w:instrText xml:space="preserve">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w:t>
      </w:r>
      <w:r>
        <w:rPr>
          <w:color w:val="0563C1"/>
        </w:rPr>
        <w:t>รแกรมประยุกต์ HPC แบบกลุ่ม</w:t>
      </w:r>
      <w:r>
        <w:fldChar w:fldCharType="end"/>
      </w:r>
      <w:r>
        <w:t xml:space="preserve"> </w:t>
      </w:r>
      <w:r>
        <w:t>หรือบริการจัดกำหนดเวลางานให้กับ</w:t>
      </w:r>
      <w:r>
        <w:fldChar w:fldCharType="begin"/>
      </w:r>
      <w:r>
        <w:instrText xml:space="preserve"> AutoTextList   \s NoStyle \t "</w:instrText>
      </w:r>
      <w:r>
        <w:instrText xml:space="preserve">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w:t>
      </w:r>
      <w:r>
        <w:rPr>
          <w:color w:val="0563C1"/>
        </w:rPr>
        <w:t>แกรมประยุกต์ HPC แบบกลุ่ม</w:t>
      </w:r>
      <w:r>
        <w:fldChar w:fldCharType="end"/>
      </w:r>
    </w:p>
    <w:p w:rsidR="009E0BAD" w:rsidRDefault="00AA2524">
      <w:pPr>
        <w:pStyle w:val="ProductList-BodySpaced"/>
      </w:pPr>
      <w:r>
        <w:rPr>
          <w:b/>
          <w:color w:val="00188F"/>
        </w:rPr>
        <w:t>Embedded Unified Solution</w:t>
      </w:r>
      <w:r>
        <w:t xml:space="preserve"> </w:t>
      </w:r>
      <w:r>
        <w:t>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9E0BAD" w:rsidRDefault="00AA2524">
      <w:pPr>
        <w:pStyle w:val="ProductList-BodySpaced"/>
      </w:pPr>
      <w:r>
        <w:rPr>
          <w:b/>
          <w:color w:val="00188F"/>
        </w:rPr>
        <w:t>External Connector License</w:t>
      </w:r>
      <w:r>
        <w:t xml:space="preserve"> </w:t>
      </w:r>
      <w:r>
        <w:t>หมา</w:t>
      </w:r>
      <w:r>
        <w:t xml:space="preserve">ยถึงสิทธิการใช้งานที่โอนให้กับ </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w:t>
      </w:r>
      <w:r>
        <w:t>โดยมีไว้เพื่อการใช้ของลูกค้าซึ่งอนุญาตให้ผู้ใช้ภายนอกเข้าถึงซอฟต์แวร์เซิร์ฟเวอร์รุ่นที่เกี่ยวข้อ</w:t>
      </w:r>
      <w:r>
        <w:t xml:space="preserve">งหรือซอฟต์แวร์เซิร์ฟเวอร์ </w:t>
      </w:r>
      <w:r>
        <w:fldChar w:fldCharType="begin"/>
      </w:r>
      <w:r>
        <w:instrText xml:space="preserve"> AutoTextList   \s NoStyle \t "</w:instrText>
      </w:r>
      <w:r>
        <w:instrText xml:space="preserve">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9E0BAD" w:rsidRDefault="00AA2524">
      <w:pPr>
        <w:pStyle w:val="ProductList-BodySpaced"/>
      </w:pPr>
      <w:r>
        <w:rPr>
          <w:b/>
          <w:color w:val="00188F"/>
        </w:rPr>
        <w:t>ผู้ใช้ภายนอก</w:t>
      </w:r>
      <w:r>
        <w:t xml:space="preserve"> </w:t>
      </w:r>
      <w:r>
        <w:t>หมายถึงผู้</w:t>
      </w:r>
      <w:r>
        <w:t>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9E0BAD" w:rsidRDefault="00AA2524">
      <w:pPr>
        <w:pStyle w:val="ProductList-BodySpaced"/>
      </w:pPr>
      <w:r>
        <w:rPr>
          <w:b/>
          <w:color w:val="00188F"/>
        </w:rPr>
        <w:t>Government Community Cloud (</w:t>
      </w:r>
      <w:r>
        <w:rPr>
          <w:b/>
          <w:color w:val="00188F"/>
        </w:rPr>
        <w:t xml:space="preserve">สหรัฐอเมริกาเท่านั้น) </w:t>
      </w:r>
      <w:r>
        <w:t>หมาายถึง Online Services ที่จัดไว้ให้เฉพาะสำหรับชุมชนแต่เพียงผู้เดียว ส</w:t>
      </w:r>
      <w:r>
        <w:t>ิทธิการใช้บริการ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w:t>
      </w:r>
      <w:r>
        <w:t xml:space="preserve">้งนี้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9E0BAD" w:rsidRDefault="00AA2524">
      <w:pPr>
        <w:pStyle w:val="ProductList-BodySpaced"/>
      </w:pPr>
      <w:r>
        <w:rPr>
          <w:b/>
          <w:color w:val="00188F"/>
        </w:rPr>
        <w:t>ผู้สำเร็จการศึกษา</w:t>
      </w:r>
      <w:r>
        <w:t xml:space="preserve"> </w:t>
      </w:r>
      <w:r>
        <w:t>หมายถึ</w:t>
      </w:r>
      <w:r>
        <w:t>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9E0BAD" w:rsidRDefault="00AA2524">
      <w:pPr>
        <w:pStyle w:val="ProductList-BodySpaced"/>
      </w:pPr>
      <w:r>
        <w:rPr>
          <w:b/>
          <w:color w:val="00188F"/>
        </w:rPr>
        <w:t>เธรดฮาร์ดแวร์</w:t>
      </w:r>
      <w:r>
        <w:t xml:space="preserve"> </w:t>
      </w:r>
      <w:r>
        <w:t xml:space="preserve">หมายถึง </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w:t>
      </w:r>
      <w:r>
        <w:t xml:space="preserve">หรือไฮเปอร์เธรดใน </w:t>
      </w:r>
      <w:r>
        <w:fldChar w:fldCharType="begin"/>
      </w:r>
      <w:r>
        <w:instrText xml:space="preserve"> AutoTextList   \s NoStyle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9E0BAD" w:rsidRDefault="00AA2524">
      <w:pPr>
        <w:pStyle w:val="ProductList-BodySpaced"/>
      </w:pPr>
      <w:r>
        <w:rPr>
          <w:b/>
          <w:color w:val="00188F"/>
        </w:rPr>
        <w:t>ปริมาณงานการประมวลผลประสิทธิภาพสูง (HPC)</w:t>
      </w:r>
      <w:r>
        <w:t xml:space="preserve"> </w:t>
      </w:r>
      <w:r>
        <w:t xml:space="preserve">หมายถึงปริมาณงานที่ใช้ซอฟต์แวร์เซิร์ฟเวอร์ในการใช้งาน </w:t>
      </w:r>
      <w:r>
        <w:fldChar w:fldCharType="begin"/>
      </w:r>
      <w:r>
        <w:instrText xml:space="preserve"> AutoTextList   \s NoStyle \t "</w:instrText>
      </w:r>
      <w:r>
        <w:instrText>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w:instrText>
      </w:r>
      <w:r>
        <w:instrText xml:space="preserve"> HPC </w:instrText>
      </w:r>
      <w:r>
        <w:instrText xml:space="preserve">แบบกลุ่ม" </w:instrText>
      </w:r>
      <w:r>
        <w:fldChar w:fldCharType="separate"/>
      </w:r>
      <w:r>
        <w:rPr>
          <w:color w:val="0563C1"/>
        </w:rPr>
        <w:t>โหนดคลัสเตอร์</w:t>
      </w:r>
      <w:r>
        <w:fldChar w:fldCharType="end"/>
      </w:r>
      <w:r>
        <w:t xml:space="preserve"> </w:t>
      </w:r>
      <w:r>
        <w:t xml:space="preserve">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w:instrText>
      </w:r>
      <w:r>
        <w:instrText>โหนดคลัสเตอร์ หมายถึงอุปกรณ์ที่มีไว้เพื่อใช้งาน</w:instrText>
      </w:r>
      <w:r>
        <w:instrText xml:space="preserve">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w:t>
      </w:r>
      <w:r>
        <w:t xml:space="preserve">เพื่อวัตถุประสงค์ในการสนับสนุน </w:t>
      </w:r>
      <w:r>
        <w:fldChar w:fldCharType="begin"/>
      </w:r>
      <w:r>
        <w:instrText xml:space="preserve"> AutoTextList   \s NoStyle \t "</w:instrText>
      </w:r>
      <w:r>
        <w:instrText>โปรแกรมประยุกต์ HPC แบบกลุ่ม หมายถึงโปรแกรมการประมวลผลประสิทธิภาพสูงซึ่งช่วยแก้</w:instrText>
      </w:r>
      <w:r>
        <w:instrText xml:space="preserve">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9E0BAD" w:rsidRDefault="00AA2524">
      <w:pPr>
        <w:pStyle w:val="ProductList-BodySpaced"/>
      </w:pPr>
      <w:r>
        <w:rPr>
          <w:b/>
          <w:color w:val="00188F"/>
        </w:rPr>
        <w:t>อินสแตนซ์</w:t>
      </w:r>
      <w:r>
        <w:t xml:space="preserve"> </w:t>
      </w:r>
      <w:r>
        <w:t xml:space="preserve">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w:instrText>
      </w:r>
      <w:r>
        <w:instrText>อินสแ</w:instrText>
      </w:r>
      <w:r>
        <w:instrText xml:space="preserve">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9E0BAD" w:rsidRDefault="00AA2524">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w:t>
      </w:r>
      <w:r>
        <w:t>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9E0BAD" w:rsidRDefault="00AA2524">
      <w:pPr>
        <w:pStyle w:val="ProductList-BodySpaced"/>
      </w:pPr>
      <w:r>
        <w:rPr>
          <w:b/>
          <w:color w:val="00188F"/>
        </w:rPr>
        <w:t>สิท</w:t>
      </w:r>
      <w:r>
        <w:rPr>
          <w:b/>
          <w:color w:val="00188F"/>
        </w:rPr>
        <w:t xml:space="preserve">ธิการใช้งาน </w:t>
      </w:r>
      <w:r>
        <w:t>หมายถึงสิทธิในการดาวน์โหลด ติดตั้ง เข้าถึง และใช้ผลิตภัณฑ์</w:t>
      </w:r>
    </w:p>
    <w:p w:rsidR="009E0BAD" w:rsidRDefault="00AA2524">
      <w:pPr>
        <w:pStyle w:val="ProductList-BodySpaced"/>
      </w:pPr>
      <w:r>
        <w:rPr>
          <w:b/>
          <w:color w:val="00188F"/>
        </w:rPr>
        <w:t>อุปกรณ์ที่ได้รับอนุญาตให้ใช้สิทธิ</w:t>
      </w:r>
      <w:r>
        <w:t xml:space="preserve"> </w:t>
      </w:r>
      <w:r>
        <w:t>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9E0BAD" w:rsidRDefault="00AA2524">
      <w:pPr>
        <w:pStyle w:val="ProductList-BodySpaced"/>
      </w:pPr>
      <w:r>
        <w:rPr>
          <w:b/>
          <w:color w:val="00188F"/>
        </w:rPr>
        <w:t>การเปลี</w:t>
      </w:r>
      <w:r>
        <w:rPr>
          <w:b/>
          <w:color w:val="00188F"/>
        </w:rPr>
        <w:t xml:space="preserve">่ยนแปลงการใช้สิทธิผ่าน Software Assurance Partner </w:t>
      </w:r>
      <w:r>
        <w:t xml:space="preserve">หมายถึงหน่วยงานซึ่งระบุไว้ที่ </w:t>
      </w:r>
      <w:hyperlink r:id="rId144">
        <w:r>
          <w:rPr>
            <w:color w:val="00467F"/>
            <w:u w:val="single"/>
          </w:rPr>
          <w:t>http://www.microsoft.com/licensing/software-assurance/license-mobility.aspx</w:t>
        </w:r>
      </w:hyperlink>
      <w:r>
        <w:t xml:space="preserve"> </w:t>
      </w:r>
      <w:r>
        <w:t>และได</w:t>
      </w:r>
      <w:r>
        <w:t xml:space="preserve">้รับอนุญาตโดย Microsoft เพื่อให้บริการบริหารจัดการ (Host) ซอฟต์แวร์ของลูกค้าบนเซิร์ฟเวอร์ที่ใช้ร่วมกัน </w:t>
      </w:r>
    </w:p>
    <w:p w:rsidR="009E0BAD" w:rsidRDefault="00AA2524">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หมายถึงระบบฮาร์ดแวร์ทางกายภาพที่สามารถเรียกใช้ซอฟต์แวร์เซิร์ฟเวอร์</w:instrText>
      </w:r>
      <w:r>
        <w:instrText xml:space="preserve">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ให้ สำหรับคำจำกัดความนี้ พาร์ติชันหรือเบลดของฮาร์ดแวร์ถือเป็นเ</w:t>
      </w:r>
      <w:r>
        <w:t>ซิร์ฟเวอร์ที่แยกกัน</w:t>
      </w:r>
    </w:p>
    <w:p w:rsidR="009E0BAD" w:rsidRDefault="00AA2524">
      <w:pPr>
        <w:pStyle w:val="ProductList-BodySpaced"/>
      </w:pPr>
      <w:r>
        <w:rPr>
          <w:b/>
          <w:color w:val="00188F"/>
        </w:rPr>
        <w:t>ผู้ใช้ที่ได้รับอนุญาตให้ใช้สิทธิ</w:t>
      </w:r>
      <w:r>
        <w:t xml:space="preserve"> </w:t>
      </w:r>
      <w:r>
        <w:t xml:space="preserve">หมายถึงบุคคลหนึ่งๆ ที่มีการกำหนด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ให้</w:t>
      </w:r>
    </w:p>
    <w:p w:rsidR="009E0BAD" w:rsidRDefault="00AA2524">
      <w:pPr>
        <w:pStyle w:val="ProductList-BodySpaced"/>
      </w:pPr>
      <w:r>
        <w:rPr>
          <w:b/>
          <w:color w:val="00188F"/>
        </w:rPr>
        <w:t>สิทธิการใช้งานการจัดการ (ML)</w:t>
      </w:r>
      <w:r>
        <w:t xml:space="preserve"> </w:t>
      </w:r>
      <w:r>
        <w:t xml:space="preserve">หมายถึงสิทธิการใช้งานที่อนุญาตให้มีการจัดการ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w:t>
      </w:r>
      <w:r>
        <w:t>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w:t>
      </w:r>
      <w:r>
        <w:t xml:space="preserve"> </w:t>
      </w:r>
      <w:r>
        <w:t xml:space="preserve">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w:instrText>
      </w:r>
      <w:r>
        <w:instrText xml:space="preserve">คำจำกัดความฉบับเต็มที่อภิธานศัพท์)" </w:instrText>
      </w:r>
      <w:r>
        <w:fldChar w:fldCharType="separate"/>
      </w:r>
      <w:r>
        <w:rPr>
          <w:color w:val="0563C1"/>
        </w:rPr>
        <w:t>OSE</w:t>
      </w:r>
      <w:r>
        <w:fldChar w:fldCharType="end"/>
      </w:r>
      <w:r>
        <w:t xml:space="preserve"> </w:t>
      </w:r>
      <w:r>
        <w:t xml:space="preserve">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w:instrText>
      </w:r>
      <w:r>
        <w:instrText>(</w:instrText>
      </w:r>
      <w:r>
        <w:instrText xml:space="preserve">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w:instrText>
      </w:r>
      <w:r>
        <w:instrText>หมายถึงอิน</w:instrText>
      </w:r>
      <w:r>
        <w:instrText xml:space="preserve">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ใดๆ บนอุปกรณ์หนึ่ง</w:t>
      </w:r>
    </w:p>
    <w:p w:rsidR="009E0BAD" w:rsidRDefault="00AA2524">
      <w:pPr>
        <w:pStyle w:val="ProductList-BodySpaced"/>
      </w:pPr>
      <w:r>
        <w:rPr>
          <w:b/>
          <w:color w:val="00188F"/>
        </w:rPr>
        <w:t>สิทธิการใช้งานที่เทียบเท่ากับสิทธิการใช้งานการจัดการ</w:t>
      </w:r>
      <w:r>
        <w:t xml:space="preserve"> </w:t>
      </w:r>
      <w:r>
        <w:t>หมายถึง User SL ที่</w:t>
      </w:r>
      <w:r>
        <w:t xml:space="preserve">ระบุไว้ในตาราง “สิทธิการใช้งานการจัดการ” ของผลิตภัณฑ์ หรือ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 xml:space="preserve">หรือ </w:t>
      </w:r>
      <w:r>
        <w:fldChar w:fldCharType="begin"/>
      </w:r>
      <w:r>
        <w:instrText xml:space="preserve"> AutoTextList   \s NoSt</w:instrText>
      </w:r>
      <w:r>
        <w:instrText xml:space="preserve">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 xml:space="preserve">ตามที่ระบุไว้ในตารางสิทธิการใช้งานที่เทียบเท่ากับสิทธิการใช้งานการจัดการ </w:t>
      </w:r>
      <w:hyperlink w:anchor="_Sec591">
        <w:r>
          <w:rPr>
            <w:color w:val="00467F"/>
            <w:u w:val="single"/>
          </w:rPr>
          <w:t>ภาคผ</w:t>
        </w:r>
        <w:r>
          <w:rPr>
            <w:color w:val="00467F"/>
            <w:u w:val="single"/>
          </w:rPr>
          <w:t>นวก A</w:t>
        </w:r>
      </w:hyperlink>
      <w:r>
        <w:t xml:space="preserve"> </w:t>
      </w:r>
      <w:r>
        <w:t xml:space="preserve">แล้วแต่กรณี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จะเป็นสิทธิการใช้งานที่เทียบเท่ากับสิทธิการใช้งานการจัดการเฉพาะในกรณี</w:t>
      </w:r>
      <w:r>
        <w:t>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9E0BAD" w:rsidRDefault="00AA2524">
      <w:pPr>
        <w:pStyle w:val="ProductList-BodySpaced"/>
      </w:pPr>
      <w:r>
        <w:rPr>
          <w:b/>
          <w:color w:val="00188F"/>
        </w:rPr>
        <w:lastRenderedPageBreak/>
        <w:t xml:space="preserve">การจัดการ OSE </w:t>
      </w:r>
      <w:r>
        <w:t>หมายถึงการขอข้อมูลหรือรับข้อมูล กำหนดค่า หรือให้คำแนะนำเกี่ยวกับฮาร์ดแวร์หรือซอฟต์แวร์</w:t>
      </w:r>
      <w:r>
        <w:t xml:space="preserve">ที่เกี่ยวข้องกับ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ไม่ว่าทางตรงหรือทางอ้อม ทั้งนี</w:t>
      </w:r>
      <w:r>
        <w:t xml:space="preserve">้ ไม่รวมถึงการพบสถานะของอุปกรณ์หรือ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9E0BAD" w:rsidRDefault="00AA2524">
      <w:pPr>
        <w:pStyle w:val="ProductList-BodySpaced"/>
      </w:pPr>
      <w:r>
        <w:rPr>
          <w:b/>
          <w:color w:val="00188F"/>
        </w:rPr>
        <w:t>สภาพแวดล้อ</w:t>
      </w:r>
      <w:r>
        <w:rPr>
          <w:b/>
          <w:color w:val="00188F"/>
        </w:rPr>
        <w:t>มระบบปฏิบัติการ (OSE)</w:t>
      </w:r>
      <w:r>
        <w:t xml:space="preserve"> </w:t>
      </w:r>
      <w:r>
        <w: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w:t>
      </w:r>
      <w:r>
        <w:t xml:space="preserve">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w:instrText>
      </w:r>
      <w:r>
        <w:instrText>จริง หมายถึง OSE ที่ได้รับการกำหนดค่าให้ใช้งานบนระบบฮาร์ด</w:instrText>
      </w:r>
      <w:r>
        <w:instrText xml:space="preserve">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ได้หนึ่ง OSE และ/หรือ </w:t>
      </w:r>
      <w:r>
        <w:fldChar w:fldCharType="begin"/>
      </w:r>
      <w:r>
        <w:instrText xml:space="preserve"> AutoTextList   \s NoStyle \t "OSE </w:instrText>
      </w:r>
      <w:r>
        <w:instrText xml:space="preserve">เสมือน </w:instrText>
      </w:r>
      <w:r>
        <w:instrText xml:space="preserve">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มากกว่าหนึ่ง OSE ขึ้นไป</w:t>
      </w:r>
    </w:p>
    <w:p w:rsidR="009E0BAD" w:rsidRDefault="00AA2524">
      <w:pPr>
        <w:pStyle w:val="ProductList-BodySpaced"/>
      </w:pPr>
      <w:r>
        <w:rPr>
          <w:b/>
          <w:color w:val="00188F"/>
        </w:rPr>
        <w:t>แกนประมวลผลทางกายภาพ</w:t>
      </w:r>
      <w:r>
        <w:t xml:space="preserve"> </w:t>
      </w:r>
      <w:r>
        <w:t xml:space="preserve">หมายถึงแกนประมวลผลใน </w:t>
      </w:r>
      <w:r>
        <w:fldChar w:fldCharType="begin"/>
      </w:r>
      <w:r>
        <w:instrText xml:space="preserve"> AutoTextList   \s NoStyle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w:t>
      </w:r>
      <w:r>
        <w:rPr>
          <w:color w:val="0563C1"/>
        </w:rPr>
        <w:t>ภาพ</w:t>
      </w:r>
      <w:r>
        <w:fldChar w:fldCharType="end"/>
      </w:r>
      <w:r>
        <w:t>.</w:t>
      </w:r>
    </w:p>
    <w:p w:rsidR="009E0BAD" w:rsidRDefault="00AA2524">
      <w:pPr>
        <w:pStyle w:val="ProductList-BodySpaced"/>
      </w:pPr>
      <w:r>
        <w:rPr>
          <w:b/>
          <w:color w:val="00188F"/>
        </w:rPr>
        <w:t xml:space="preserve">OSE </w:t>
      </w:r>
      <w:r>
        <w:rPr>
          <w:b/>
          <w:color w:val="00188F"/>
        </w:rPr>
        <w:t>จริง</w:t>
      </w:r>
      <w:r>
        <w:t xml:space="preserve"> </w:t>
      </w:r>
      <w:r>
        <w:t xml:space="preserve">หมายถึง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ที่ได้รับการกำหนดค่าใ</w:t>
      </w:r>
      <w:r>
        <w:t xml:space="preserve">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w:instrText>
      </w:r>
      <w:r>
        <w:instrText>จริง หมายถึง OSE ที่ได้รับการกำ</w:instrText>
      </w:r>
      <w:r>
        <w:instrText xml:space="preserve">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p>
    <w:p w:rsidR="009E0BAD" w:rsidRDefault="00AA2524">
      <w:pPr>
        <w:pStyle w:val="ProductList-BodySpaced"/>
      </w:pPr>
      <w:r>
        <w:rPr>
          <w:b/>
          <w:color w:val="00188F"/>
        </w:rPr>
        <w:t xml:space="preserve">ตัวประมวลผลทางกายภาพ </w:t>
      </w:r>
      <w:r>
        <w:t>หมายถึงตัวประมวล</w:t>
      </w:r>
      <w:r>
        <w:t>ผลในระบบฮาร์ดแวร์ทางกายภาพ</w:t>
      </w:r>
    </w:p>
    <w:p w:rsidR="009E0BAD" w:rsidRDefault="00AA2524">
      <w:pPr>
        <w:pStyle w:val="ProductList-BodySpaced"/>
      </w:pPr>
      <w:r>
        <w:rPr>
          <w:b/>
          <w:color w:val="00188F"/>
        </w:rPr>
        <w:t>ผู้ใช้หลัก</w:t>
      </w:r>
      <w:r>
        <w:t xml:space="preserve"> </w:t>
      </w:r>
      <w:r>
        <w:t xml:space="preserve">หมายถึงผู้ใช้ซึ่งใช้ </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w:instrText>
      </w:r>
      <w:r>
        <w:instrText xml:space="preserve">ป็นคนละชิ้น" </w:instrText>
      </w:r>
      <w:r>
        <w:fldChar w:fldCharType="separate"/>
      </w:r>
      <w:r>
        <w:rPr>
          <w:color w:val="0563C1"/>
        </w:rPr>
        <w:t>อุปกรณ์ที่ได้รับอนุญาตให้ใช้สิทธิ</w:t>
      </w:r>
      <w:r>
        <w:fldChar w:fldCharType="end"/>
      </w:r>
      <w:r>
        <w:t xml:space="preserve"> </w:t>
      </w:r>
      <w:r>
        <w:t>มากกว่า 50% ของเวลาในระยะเวลา 90 วัน</w:t>
      </w:r>
    </w:p>
    <w:p w:rsidR="009E0BAD" w:rsidRDefault="00AA2524">
      <w:pPr>
        <w:pStyle w:val="ProductList-BodySpaced"/>
      </w:pPr>
      <w:r>
        <w:rPr>
          <w:b/>
          <w:color w:val="00188F"/>
        </w:rPr>
        <w:t>สภาพแวดล้อมการผลิต</w:t>
      </w:r>
      <w:r>
        <w:t xml:space="preserve"> </w:t>
      </w:r>
      <w:r>
        <w:t xml:space="preserve">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w:instrText>
      </w:r>
      <w:r>
        <w:instrText>จริง หมายถึง OSE ที่ได้รับการก</w:instrText>
      </w:r>
      <w:r>
        <w:instrText xml:space="preserve">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 </w:t>
      </w:r>
      <w:r>
        <w:t xml:space="preserve">ที่ให้บริการบริหารจัดการ (Host) </w:t>
      </w:r>
      <w:r>
        <w:fldChar w:fldCharType="begin"/>
      </w:r>
      <w:r>
        <w:instrText xml:space="preserve"> Aut</w:instrText>
      </w:r>
      <w:r>
        <w:instrText xml:space="preserve">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หนึ่ง OSE ขึ้นไปที่ใช้งานปริมาณงานการผลิตหรือเข้าถึงข้อมูลการผลิต</w:t>
      </w:r>
    </w:p>
    <w:p w:rsidR="009E0BAD" w:rsidRDefault="00AA2524">
      <w:pPr>
        <w:pStyle w:val="ProductList-BodySpaced"/>
      </w:pPr>
      <w:r>
        <w:rPr>
          <w:b/>
          <w:color w:val="00188F"/>
        </w:rPr>
        <w:t>อุปกรณ์ภายนอกที่มีคุณสมบัติตามที่กำหนด</w:t>
      </w:r>
      <w:r>
        <w:t xml:space="preserve"> </w:t>
      </w:r>
      <w:r>
        <w:t>หมายถึงอุปกรณ์ที่ไม่ได้ถูกควบคุมโดย</w:t>
      </w:r>
      <w:r>
        <w:t>ตรงหรือโดยอ้อมโดยลูกค้าหรือบริษัทในเครือของลูกค้า (เช่น แผงสาธารณะของบุคคลภายนอก)</w:t>
      </w:r>
    </w:p>
    <w:p w:rsidR="009E0BAD" w:rsidRDefault="00AA2524">
      <w:pPr>
        <w:pStyle w:val="ProductList-BodySpaced"/>
      </w:pPr>
      <w:r>
        <w:rPr>
          <w:b/>
          <w:color w:val="00188F"/>
        </w:rPr>
        <w:t>อินสแตนซ์สำหรับใช้งาน</w:t>
      </w:r>
      <w:r>
        <w:t xml:space="preserve"> </w:t>
      </w:r>
      <w:r>
        <w:t xml:space="preserve">หมายถึง </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อินสแตนซ</w:instrText>
      </w:r>
      <w:r>
        <w:instrText xml:space="preserve">์ที่มีอยู่" </w:instrText>
      </w:r>
      <w:r>
        <w:fldChar w:fldCharType="separate"/>
      </w:r>
      <w:r>
        <w:rPr>
          <w:color w:val="0563C1"/>
        </w:rPr>
        <w:t>อินสแตนซ์</w:t>
      </w:r>
      <w:r>
        <w:fldChar w:fldCharType="end"/>
      </w:r>
      <w:r>
        <w:t xml:space="preserve"> </w:t>
      </w:r>
      <w:r>
        <w:t>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w:t>
      </w:r>
      <w:r>
        <w:t>คำสั่งของอินสแตนซ์ต่อไปหรือไม่) จนกว่าอินสแตนซ์นั้นจะถูกลบออกจากหน่วยความจำ</w:t>
      </w:r>
    </w:p>
    <w:p w:rsidR="009E0BAD" w:rsidRDefault="00AA2524">
      <w:pPr>
        <w:pStyle w:val="ProductList-BodySpaced"/>
      </w:pPr>
      <w:r>
        <w:rPr>
          <w:b/>
          <w:color w:val="00188F"/>
        </w:rPr>
        <w:t>SL</w:t>
      </w:r>
      <w:r>
        <w:t xml:space="preserve"> </w:t>
      </w:r>
      <w:r>
        <w:t xml:space="preserve">หมายถึง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จากการสมัครที่อนุญาตให้เข้าถึงซอฟต์แวร์หรือบ</w:t>
      </w:r>
      <w:r>
        <w:t>ริการที่มีการให้บริการบริหารจัดการ (Host) ตามระยะเวลาที่กำหนดไว้</w:t>
      </w:r>
    </w:p>
    <w:p w:rsidR="009E0BAD" w:rsidRDefault="00AA2524">
      <w:pPr>
        <w:pStyle w:val="ProductList-BodySpaced"/>
      </w:pPr>
      <w:r>
        <w:rPr>
          <w:b/>
          <w:color w:val="00188F"/>
        </w:rPr>
        <w:t>เซิร์ฟเวอร์</w:t>
      </w:r>
      <w:r>
        <w:t xml:space="preserve"> </w:t>
      </w:r>
      <w:r>
        <w:t>หมายถึงระบบฮาร์ดแวร์ทางกายภาพที่สามารถเรียกใช้ซอฟต์แวร์เซิร์ฟเวอร์ได้</w:t>
      </w:r>
    </w:p>
    <w:p w:rsidR="009E0BAD" w:rsidRDefault="00AA2524">
      <w:pPr>
        <w:pStyle w:val="ProductList-BodySpaced"/>
      </w:pPr>
      <w:r>
        <w:rPr>
          <w:b/>
          <w:color w:val="00188F"/>
        </w:rPr>
        <w:t>เซิร์ฟเวอร์ฟาร์ม</w:t>
      </w:r>
      <w:r>
        <w:t xml:space="preserve"> </w:t>
      </w:r>
      <w:r>
        <w:t>หมายถึงศูนย์ข้อมูลหนึ่งหรือสองศูนย์ในตำแหน่งทางกายภาพแต่ละแห่งในโซนเวลาที่ต่างกันไม่เกินสี่ช</w:t>
      </w:r>
      <w:r>
        <w:t>ั่วโมง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9E0BAD" w:rsidRDefault="00AA2524">
      <w:pPr>
        <w:pStyle w:val="ProductList-BodySpaced"/>
      </w:pPr>
      <w:r>
        <w:rPr>
          <w:b/>
          <w:color w:val="00188F"/>
        </w:rPr>
        <w:t>การเลื่อนชั้น (Step-up)</w:t>
      </w:r>
      <w:r>
        <w:t xml:space="preserve"> </w:t>
      </w:r>
      <w:r>
        <w:t>หมายถึงสิทธิการใช้งานที่ซื้อเพิ่มเติมไปจาก (และ</w:t>
      </w:r>
      <w:r>
        <w:t>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9E0BAD" w:rsidRDefault="00AA2524">
      <w:pPr>
        <w:pStyle w:val="ProductList-BodySpaced"/>
      </w:pPr>
      <w:r>
        <w:rPr>
          <w:b/>
          <w:color w:val="00188F"/>
        </w:rPr>
        <w:t>นักเรียน</w:t>
      </w:r>
      <w:r>
        <w:t xml:space="preserve"> </w:t>
      </w:r>
      <w:r>
        <w:t>หมายถึงบุคคลคนใดที่ลงทะเบียนในสถาบันการศึกษา</w:t>
      </w:r>
      <w:r>
        <w:t>ใดที่เป็นส่วนหนึ่งขององค์กรของสถาบัน ไม่ว่าจะเป็นแบบเต็มเวลาหรือนอกเวลา</w:t>
      </w:r>
    </w:p>
    <w:p w:rsidR="009E0BAD" w:rsidRDefault="00AA2524">
      <w:pPr>
        <w:pStyle w:val="ProductList-BodySpaced"/>
      </w:pPr>
      <w:r>
        <w:rPr>
          <w:b/>
          <w:color w:val="00188F"/>
        </w:rPr>
        <w:t>อุปกรณ์ที่มีคุณสมบัติตามที่กำหนด (Qualified device) ของนักเรียน</w:t>
      </w:r>
      <w:r>
        <w:t xml:space="preserve"> </w:t>
      </w:r>
      <w:r>
        <w:t>หมายถึงอุปกรณ์ที่มีคุณสมบัติตามที่กำหนด (Qualified device) ที่นักเรียนเป็นเจ้าของ เช่า หรือควบคุม หรือที่องค์กรเป็นเจ้าข</w:t>
      </w:r>
      <w:r>
        <w:t xml:space="preserve">อง เช่า หรือควบคุม และกำหนดให้นักเรียนใช้โดยเฉพาะ </w:t>
      </w:r>
    </w:p>
    <w:p w:rsidR="009E0BAD" w:rsidRDefault="00AA2524">
      <w:pPr>
        <w:pStyle w:val="ProductList-BodySpaced"/>
      </w:pPr>
      <w:r>
        <w:rPr>
          <w:b/>
          <w:color w:val="00188F"/>
        </w:rPr>
        <w:t>แกนประมวลผลเสมือน</w:t>
      </w:r>
      <w:r>
        <w:t xml:space="preserve"> </w:t>
      </w:r>
      <w:r>
        <w:t>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9E0BAD" w:rsidRDefault="00AA2524">
      <w:pPr>
        <w:pStyle w:val="ProductList-BodySpaced"/>
      </w:pPr>
      <w:r>
        <w:rPr>
          <w:b/>
          <w:color w:val="00188F"/>
        </w:rPr>
        <w:t xml:space="preserve">OSE </w:t>
      </w:r>
      <w:r>
        <w:rPr>
          <w:b/>
          <w:color w:val="00188F"/>
        </w:rPr>
        <w:t>เสมือน</w:t>
      </w:r>
      <w:r>
        <w:t xml:space="preserve"> </w:t>
      </w:r>
      <w:r>
        <w:t xml:space="preserve">หมายถึง </w:t>
      </w:r>
      <w:r>
        <w:fldChar w:fldCharType="begin"/>
      </w:r>
      <w:r>
        <w:instrText xml:space="preserve"> AutoTextList   \s NoStyle \t "OSE </w:instrText>
      </w:r>
      <w:r>
        <w:instrText>หมายถึงอิ</w:instrText>
      </w:r>
      <w:r>
        <w:instrText xml:space="preserve">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ที่ได้รับการกำหนดค่าให้ใช้งานบนระบบฮาร์ดแวร์เสมือน</w:t>
      </w:r>
    </w:p>
    <w:p w:rsidR="009E0BAD" w:rsidRDefault="00AA2524">
      <w:pPr>
        <w:pStyle w:val="ProductList-BodySpaced"/>
      </w:pPr>
      <w:r>
        <w:rPr>
          <w:b/>
          <w:color w:val="00188F"/>
        </w:rPr>
        <w:t>ปริมาณงานของเว็บ</w:t>
      </w:r>
      <w:r>
        <w:t xml:space="preserve"> (</w:t>
      </w:r>
      <w:r>
        <w:t>หรือที่เรียกว่า “</w:t>
      </w:r>
      <w:r>
        <w:rPr>
          <w:color w:val="00188F"/>
        </w:rPr>
        <w:t>Inte</w:t>
      </w:r>
      <w:r>
        <w:rPr>
          <w:color w:val="00188F"/>
        </w:rPr>
        <w:t>rnet Web Solution</w:t>
      </w:r>
      <w:r>
        <w:t xml:space="preserve">”) </w:t>
      </w:r>
      <w:r>
        <w:t>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w:t>
      </w:r>
      <w:r>
        <w:t>ยงพนักงานของลูกค้า หรือพนักงานของบริษัทในเครือของลูกค้า</w:t>
      </w:r>
    </w:p>
    <w:p w:rsidR="009E0BAD" w:rsidRDefault="00AA2524">
      <w:pPr>
        <w:pStyle w:val="ProductList-BodySpaced"/>
      </w:pPr>
      <w:r>
        <w:t>โดยจะมีการใช้ซอฟต์แวร์ใน Internet Web Solution เพื่อใช้งาน:</w:t>
      </w:r>
    </w:p>
    <w:p w:rsidR="009E0BAD" w:rsidRDefault="00AA2524">
      <w:pPr>
        <w:pStyle w:val="ProductList-Bullet"/>
        <w:numPr>
          <w:ilvl w:val="0"/>
          <w:numId w:val="48"/>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9E0BAD" w:rsidRDefault="00AA2524">
      <w:pPr>
        <w:pStyle w:val="ProductList-Bullet"/>
        <w:numPr>
          <w:ilvl w:val="0"/>
          <w:numId w:val="48"/>
        </w:numPr>
      </w:pPr>
      <w:r>
        <w:t xml:space="preserve">ซอฟต์แวร์ระบบจัดการฐานข้อมูล (เช่น Microsoft SQL Server) เพื่อสนับสนุน Internet Web Solution </w:t>
      </w:r>
      <w:r>
        <w:t>เท่านั้น หรือ</w:t>
      </w:r>
    </w:p>
    <w:p w:rsidR="009E0BAD" w:rsidRDefault="00AA2524">
      <w:pPr>
        <w:pStyle w:val="ProductList-Bullet"/>
        <w:numPr>
          <w:ilvl w:val="0"/>
          <w:numId w:val="48"/>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9E0BAD" w:rsidRDefault="00AA2524">
      <w:pPr>
        <w:pStyle w:val="ProductList-BodySpaced"/>
      </w:pPr>
      <w:r>
        <w:rPr>
          <w:b/>
          <w:color w:val="00188F"/>
        </w:rPr>
        <w:t xml:space="preserve">Windows Server Container </w:t>
      </w:r>
      <w:r>
        <w:rPr>
          <w:b/>
          <w:color w:val="00188F"/>
        </w:rPr>
        <w:t>ที่มี Hyper-V Isolation</w:t>
      </w:r>
      <w:r>
        <w:rPr>
          <w:color w:val="000000"/>
        </w:rPr>
        <w:t>(</w:t>
      </w:r>
      <w:r>
        <w:rPr>
          <w:color w:val="000000"/>
        </w:rPr>
        <w:t xml:space="preserve">แต่ก่อนรู้จักกันในชื่อ </w:t>
      </w:r>
      <w:r>
        <w:t>Hy</w:t>
      </w:r>
      <w:r>
        <w:t>per-V Container</w:t>
      </w:r>
      <w:r>
        <w:fldChar w:fldCharType="begin"/>
      </w:r>
      <w:r>
        <w:instrText xml:space="preserve"> XE "Hyper-V Container" </w:instrText>
      </w:r>
      <w:r>
        <w:fldChar w:fldCharType="end"/>
      </w:r>
      <w:r>
        <w:t xml:space="preserve">) </w:t>
      </w:r>
      <w:r>
        <w:t>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w:t>
      </w:r>
      <w:r>
        <w:t xml:space="preserve">ner </w:t>
      </w:r>
      <w:r>
        <w:t xml:space="preserve">มากกว่าหนึ่งรายการถือเป็น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หนึ่งรายการ  </w:t>
      </w:r>
    </w:p>
    <w:p w:rsidR="009E0BAD" w:rsidRDefault="00AA2524">
      <w:pPr>
        <w:pStyle w:val="ProductList-BodySpaced"/>
      </w:pPr>
      <w:r>
        <w:rPr>
          <w:b/>
          <w:color w:val="00188F"/>
        </w:rPr>
        <w:t xml:space="preserve">Windows Server Container </w:t>
      </w:r>
      <w:r>
        <w:rPr>
          <w:b/>
          <w:color w:val="00188F"/>
        </w:rPr>
        <w:t xml:space="preserve">ที่ไม่มี Hyper-V Isolation </w:t>
      </w:r>
      <w:r>
        <w:t>(</w:t>
      </w:r>
      <w:r>
        <w:t>แต่ก่อนรู้จักกันในชื่อ Windows Server Co</w:t>
      </w:r>
      <w:r>
        <w:t>ntainer</w:t>
      </w:r>
      <w:r>
        <w:fldChar w:fldCharType="begin"/>
      </w:r>
      <w:r>
        <w:instrText xml:space="preserve"> XE "Windows Server Container" </w:instrText>
      </w:r>
      <w:r>
        <w:fldChar w:fldCharType="end"/>
      </w:r>
      <w:r>
        <w:t xml:space="preserve">) </w:t>
      </w:r>
      <w:r>
        <w:t>เป็นคุณลักษณะหนึ่งของซอฟต์แวร์ Windows Server</w:t>
      </w:r>
    </w:p>
    <w:p w:rsidR="009E0BAD" w:rsidRDefault="00AA2524">
      <w:pPr>
        <w:pStyle w:val="ProductList-BodySpaced"/>
      </w:pPr>
      <w:r>
        <w:rPr>
          <w:b/>
          <w:color w:val="00188F"/>
        </w:rPr>
        <w:t>คอมโพเนนต์ของซอฟต์แวร์ Windows</w:t>
      </w:r>
      <w:r>
        <w:t xml:space="preserve"> </w:t>
      </w:r>
      <w:r>
        <w:t>หมายถึงคอมโพเนนต์ของซอฟต์แวร์ Windows ที่รวมอยู่ในผลิตภัณฑ์ รวมถึง Microsoft .NET Framework, Microsoft Data Access Component, ซอฟต์แวร์ P</w:t>
      </w:r>
      <w:r>
        <w:t xml:space="preserve">owerShell </w:t>
      </w:r>
      <w:r>
        <w:t>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9E0BAD" w:rsidRDefault="009E0BAD">
      <w:pPr>
        <w:pStyle w:val="ProductList-BodySpaced"/>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Spaced"/>
      </w:pPr>
    </w:p>
    <w:p w:rsidR="009E0BAD" w:rsidRDefault="009E0BAD">
      <w:pPr>
        <w:sectPr w:rsidR="009E0BAD">
          <w:headerReference w:type="default" r:id="rId145"/>
          <w:footerReference w:type="default" r:id="rId146"/>
          <w:type w:val="continuous"/>
          <w:pgSz w:w="12240" w:h="15840" w:code="1"/>
          <w:pgMar w:top="1170" w:right="720" w:bottom="720" w:left="720" w:header="432" w:footer="288" w:gutter="0"/>
          <w:cols w:space="360"/>
        </w:sectPr>
      </w:pPr>
    </w:p>
    <w:p w:rsidR="009E0BAD" w:rsidRDefault="00AA2524">
      <w:pPr>
        <w:pStyle w:val="ProductList-SectionHeading"/>
        <w:pageBreakBefore/>
        <w:outlineLvl w:val="0"/>
      </w:pPr>
      <w:bookmarkStart w:id="333" w:name="_Sec591"/>
      <w:bookmarkEnd w:id="323"/>
      <w:r>
        <w:lastRenderedPageBreak/>
        <w:t>ภาคผนวก A – สิทธิการใช้งานที่เทียบเท่ากับ CAL/ML</w:t>
      </w:r>
      <w:r>
        <w:fldChar w:fldCharType="begin"/>
      </w:r>
      <w:r>
        <w:instrText xml:space="preserve"> TC "</w:instrText>
      </w:r>
      <w:bookmarkStart w:id="334" w:name="_Toc526089550"/>
      <w:r>
        <w:instrText>ภาคผนวก A – สิทธิการใช้งาน</w:instrText>
      </w:r>
      <w:r>
        <w:instrText>ที่เทียบเท่ากับ CAL/ML</w:instrText>
      </w:r>
      <w:bookmarkEnd w:id="334"/>
      <w:r>
        <w:instrText>" \l 1</w:instrText>
      </w:r>
      <w:r>
        <w:fldChar w:fldCharType="end"/>
      </w:r>
    </w:p>
    <w:p w:rsidR="009E0BAD" w:rsidRDefault="00AA2524">
      <w:pPr>
        <w:pStyle w:val="ProductList-Body"/>
      </w:pPr>
      <w:r>
        <w:t>สิทธิในการเข้าใช้ซอฟต์แวร์เซิร์ฟเวอร์ที่ใช้งานอยู่บน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w:instrText>
      </w:r>
      <w:r>
        <w:instrText xml:space="preserve">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w:instrText>
      </w:r>
      <w:r>
        <w:instrText>จัดการ OSE หมายถึงการขอข้อมูลหรือรับข้อมูล กำหนดค่า หรือให้คำแนะนำเกี่ยวกับฮาร์ดแวร์หรือซอฟต์แวร์ที่เกี่ยวข้</w:instrText>
      </w:r>
      <w:r>
        <w:instrText xml:space="preserve">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w:t>
      </w:r>
      <w:r>
        <w:t xml:space="preserve">จะเป็นสิทธิที่มีให้ภายใต้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(โปรดดูคำจำกัดความฉบับ</w:instrText>
      </w:r>
      <w:r>
        <w:instrText xml:space="preserve">เต็มที่อภิธานศัพท์)" </w:instrText>
      </w:r>
      <w:r>
        <w:fldChar w:fldCharType="separate"/>
      </w:r>
      <w:r>
        <w:rPr>
          <w:color w:val="0563C1"/>
        </w:rPr>
        <w:t>CAL</w:t>
      </w:r>
      <w:r>
        <w:fldChar w:fldCharType="end"/>
      </w:r>
      <w:r>
        <w:t xml:space="preserve"> Suite </w:t>
      </w:r>
      <w:r>
        <w:t xml:space="preserve">และ Online Services </w:t>
      </w:r>
      <w:r>
        <w:fldChar w:fldCharType="begin"/>
      </w:r>
      <w:r>
        <w:instrText xml:space="preserve"> AutoTextList   \s NoStyle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หากช่องถูกแรเงาเป็นสีฟ้าในแถวขอ</w:t>
      </w:r>
      <w:r>
        <w:t xml:space="preserve">งเซิร์ฟเวอร์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 xml:space="preserve">หรือ </w:t>
      </w:r>
      <w:r>
        <w:fldChar w:fldCharType="begin"/>
      </w:r>
      <w:r>
        <w:instrText xml:space="preserve"> AutoTextList   \s NoStyle \t "SL </w:instrText>
      </w:r>
      <w:r>
        <w:instrText>หมายถึงสิทธิการใช้งานจากการสมัครที่</w:instrText>
      </w:r>
      <w:r>
        <w:instrText xml:space="preserve">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ในคอลัมน์ดังกล่าวจะเป็นไปตามข้อกำหนด</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w:t>
      </w:r>
      <w:r>
        <w:rPr>
          <w:color w:val="0563C1"/>
        </w:rPr>
        <w:t>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w:instrText>
      </w:r>
      <w:r>
        <w:instrText xml:space="preserve">หมายถึง </w:instrText>
      </w:r>
      <w:r>
        <w:instrText xml:space="preserve">Client Access License </w:instrText>
      </w:r>
      <w:r>
        <w:instrText xml:space="preserve">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w:t>
      </w:r>
      <w:r>
        <w:t>นดการเข้าถึงสำหรับผลิตภัณฑ์</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9E0BAD" w:rsidRDefault="009E0BAD">
      <w:pPr>
        <w:pStyle w:val="ProductList-Body"/>
      </w:pPr>
    </w:p>
    <w:tbl>
      <w:tblPr>
        <w:tblStyle w:val="PURTable"/>
        <w:tblW w:w="0" w:type="dxa"/>
        <w:tblLook w:val="04A0" w:firstRow="1" w:lastRow="0" w:firstColumn="1" w:lastColumn="0" w:noHBand="0" w:noVBand="1"/>
      </w:tblPr>
      <w:tblGrid>
        <w:gridCol w:w="897"/>
        <w:gridCol w:w="375"/>
        <w:gridCol w:w="512"/>
        <w:gridCol w:w="512"/>
        <w:gridCol w:w="416"/>
        <w:gridCol w:w="499"/>
        <w:gridCol w:w="512"/>
        <w:gridCol w:w="535"/>
        <w:gridCol w:w="499"/>
        <w:gridCol w:w="416"/>
        <w:gridCol w:w="499"/>
        <w:gridCol w:w="512"/>
        <w:gridCol w:w="535"/>
        <w:gridCol w:w="499"/>
        <w:gridCol w:w="324"/>
        <w:gridCol w:w="416"/>
        <w:gridCol w:w="393"/>
        <w:gridCol w:w="273"/>
        <w:gridCol w:w="273"/>
        <w:gridCol w:w="261"/>
        <w:gridCol w:w="267"/>
        <w:gridCol w:w="267"/>
        <w:gridCol w:w="381"/>
        <w:gridCol w:w="349"/>
        <w:gridCol w:w="370"/>
      </w:tblGrid>
      <w:tr w:rsidR="009E0BA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E0BAD" w:rsidRDefault="009E0BA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E0BAD" w:rsidRDefault="00AA252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E0BAD" w:rsidRDefault="00AA252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E0BAD" w:rsidRDefault="00AA252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E0BAD" w:rsidRDefault="00AA252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E0BAD" w:rsidRDefault="00AA252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E0BAD" w:rsidRDefault="00AA252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E0BAD" w:rsidRDefault="00AA2524">
            <w:pPr>
              <w:pStyle w:val="ProductList-TableBody"/>
              <w:jc w:val="center"/>
            </w:pPr>
            <w:r>
              <w:rPr>
                <w:color w:val="FFFFFF"/>
              </w:rPr>
              <w:t>Dynamics 365 Enterprise</w:t>
            </w:r>
          </w:p>
        </w:tc>
      </w:tr>
      <w:tr w:rsidR="002A48AC">
        <w:tc>
          <w:tcPr>
            <w:tcW w:w="240" w:type="dxa"/>
            <w:tcBorders>
              <w:top w:val="none" w:sz="4" w:space="0" w:color="BFBFBF"/>
              <w:left w:val="none" w:sz="24" w:space="0" w:color="808080"/>
              <w:bottom w:val="single" w:sz="4" w:space="0" w:color="FFFFFF"/>
              <w:right w:val="single" w:sz="6" w:space="0" w:color="FFFFFF"/>
            </w:tcBorders>
          </w:tcPr>
          <w:p w:rsidR="009E0BAD" w:rsidRDefault="00AA2524">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BAD" w:rsidRDefault="00AA2524">
            <w:pPr>
              <w:pStyle w:val="ProductList-TableBody"/>
              <w:jc w:val="center"/>
            </w:pPr>
            <w:r>
              <w:rPr>
                <w:color w:val="FFFFFF"/>
              </w:rPr>
              <w:t>Plan</w:t>
            </w: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793">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793">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798">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799">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799">
              <w:r>
                <w:rPr>
                  <w:color w:val="00467F"/>
                  <w:u w:val="single"/>
                </w:rPr>
                <w:t>Additive</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799">
              <w:r>
                <w:rPr>
                  <w:color w:val="00467F"/>
                  <w:u w:val="single"/>
                </w:rPr>
                <w:t>Additive</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Windows MultiPoint Server 2016 Premium (</w:t>
            </w:r>
            <w:r>
              <w:rPr>
                <w:b/>
              </w:rPr>
              <w:t>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800">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800">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807">
              <w:r>
                <w:rPr>
                  <w:color w:val="00467F"/>
                  <w:u w:val="single"/>
                </w:rPr>
                <w:t>Additive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807">
              <w:r>
                <w:rPr>
                  <w:color w:val="00467F"/>
                  <w:u w:val="single"/>
                </w:rPr>
                <w:t>Additive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single" w:sz="4" w:space="0" w:color="FFFFFF"/>
              <w:right w:val="single" w:sz="6" w:space="0" w:color="FFFFFF"/>
            </w:tcBorders>
          </w:tcPr>
          <w:p w:rsidR="009E0BAD" w:rsidRDefault="00AA252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807">
              <w:r>
                <w:rPr>
                  <w:color w:val="00467F"/>
                  <w:u w:val="single"/>
                </w:rPr>
                <w:t>Additive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2A48AC">
        <w:tc>
          <w:tcPr>
            <w:tcW w:w="240" w:type="dxa"/>
            <w:tcBorders>
              <w:top w:val="dashed" w:sz="4" w:space="0" w:color="BFBFBF"/>
              <w:left w:val="none" w:sz="24" w:space="0" w:color="808080"/>
              <w:bottom w:val="single" w:sz="4" w:space="0" w:color="FFFFFF"/>
              <w:right w:val="single" w:sz="6" w:space="0" w:color="FFFFFF"/>
            </w:tcBorders>
          </w:tcPr>
          <w:p w:rsidR="009E0BAD" w:rsidRDefault="00AA2524">
            <w:pPr>
              <w:pStyle w:val="ProductList-TableBody"/>
            </w:pPr>
            <w:hyperlink w:anchor="_Sec807">
              <w:r>
                <w:rPr>
                  <w:color w:val="00467F"/>
                  <w:u w:val="single"/>
                </w:rPr>
                <w:t>Additive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none" w:sz="24" w:space="0" w:color="808080"/>
              <w:right w:val="single" w:sz="6" w:space="0" w:color="FFFFFF"/>
            </w:tcBorders>
          </w:tcPr>
          <w:p w:rsidR="009E0BAD" w:rsidRDefault="00AA252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none" w:sz="24" w:space="0" w:color="808080"/>
              <w:left w:val="none" w:sz="24" w:space="0" w:color="808080"/>
              <w:bottom w:val="single" w:sz="4" w:space="0" w:color="FFFFFF"/>
              <w:right w:val="single" w:sz="6" w:space="0" w:color="FFFFFF"/>
            </w:tcBorders>
          </w:tcPr>
          <w:p w:rsidR="009E0BAD" w:rsidRDefault="00AA2524">
            <w:pPr>
              <w:pStyle w:val="ProductList-TableBody"/>
            </w:pPr>
            <w:hyperlink w:anchor="_Sec801">
              <w:r>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5"/>
            <w:tcBorders>
              <w:top w:val="single" w:sz="4" w:space="0" w:color="FFFFFF"/>
              <w:left w:val="single" w:sz="6" w:space="0" w:color="FFFFFF"/>
              <w:bottom w:val="none" w:sz="24" w:space="0" w:color="808080"/>
              <w:right w:val="single" w:sz="6" w:space="0" w:color="FFFFFF"/>
            </w:tcBorders>
          </w:tcPr>
          <w:p w:rsidR="009E0BAD" w:rsidRDefault="00AA252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BAD" w:rsidRDefault="009E0BAD">
            <w:pPr>
              <w:pStyle w:val="ProductList-TableBody"/>
            </w:pPr>
          </w:p>
        </w:tc>
      </w:tr>
      <w:tr w:rsidR="002A48AC">
        <w:tc>
          <w:tcPr>
            <w:tcW w:w="240" w:type="dxa"/>
            <w:tcBorders>
              <w:top w:val="none" w:sz="24" w:space="0" w:color="808080"/>
              <w:left w:val="none" w:sz="24" w:space="0" w:color="808080"/>
              <w:bottom w:val="none" w:sz="4" w:space="0" w:color="6E6E6E"/>
              <w:right w:val="single" w:sz="6" w:space="0" w:color="FFFFFF"/>
            </w:tcBorders>
          </w:tcPr>
          <w:p w:rsidR="009E0BAD" w:rsidRDefault="00AA2524">
            <w:pPr>
              <w:pStyle w:val="ProductList-TableBody"/>
            </w:pPr>
            <w:hyperlink w:anchor="_Sec802">
              <w:r>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E0BAD" w:rsidRDefault="00AA252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E0BAD" w:rsidRDefault="009E0BAD">
            <w:pPr>
              <w:pStyle w:val="ProductList-TableBody"/>
              <w:jc w:val="center"/>
            </w:pPr>
          </w:p>
        </w:tc>
      </w:tr>
      <w:tr w:rsidR="002A48AC">
        <w:tc>
          <w:tcPr>
            <w:tcW w:w="240" w:type="dxa"/>
            <w:tcBorders>
              <w:top w:val="none" w:sz="4" w:space="0" w:color="6E6E6E"/>
              <w:left w:val="none" w:sz="24" w:space="0" w:color="808080"/>
              <w:bottom w:val="none" w:sz="4" w:space="0" w:color="6E6E6E"/>
              <w:right w:val="single" w:sz="6" w:space="0" w:color="FFFFFF"/>
            </w:tcBorders>
          </w:tcPr>
          <w:p w:rsidR="009E0BAD" w:rsidRDefault="00AA2524">
            <w:pPr>
              <w:pStyle w:val="ProductList-TableBody"/>
            </w:pPr>
            <w:hyperlink w:anchor="_Sec802">
              <w:r>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r>
      <w:tr w:rsidR="009E0BAD">
        <w:tc>
          <w:tcPr>
            <w:tcW w:w="240" w:type="dxa"/>
            <w:gridSpan w:val="14"/>
            <w:tcBorders>
              <w:top w:val="none" w:sz="4" w:space="0" w:color="6E6E6E"/>
              <w:left w:val="single" w:sz="6" w:space="0" w:color="FFFFFF"/>
              <w:bottom w:val="none" w:sz="4" w:space="0" w:color="BFBFBF"/>
              <w:right w:val="single" w:sz="6" w:space="0" w:color="FFFFFF"/>
            </w:tcBorders>
          </w:tcPr>
          <w:p w:rsidR="009E0BAD" w:rsidRDefault="00AA252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BAD" w:rsidRDefault="009E0BAD">
            <w:pPr>
              <w:pStyle w:val="ProductList-TableBody"/>
              <w:jc w:val="center"/>
            </w:pPr>
          </w:p>
        </w:tc>
      </w:tr>
      <w:tr w:rsidR="002A48AC">
        <w:tc>
          <w:tcPr>
            <w:tcW w:w="240" w:type="dxa"/>
            <w:tcBorders>
              <w:top w:val="none" w:sz="4" w:space="0" w:color="BFBFBF"/>
              <w:left w:val="none" w:sz="24" w:space="0" w:color="808080"/>
              <w:bottom w:val="dashed" w:sz="4" w:space="0" w:color="BFBFBF"/>
              <w:right w:val="single" w:sz="6" w:space="0" w:color="FFFFFF"/>
            </w:tcBorders>
          </w:tcPr>
          <w:p w:rsidR="009E0BAD" w:rsidRDefault="00AA2524">
            <w:pPr>
              <w:pStyle w:val="ProductList-TableBody"/>
            </w:pPr>
            <w:hyperlink w:anchor="_Sec790">
              <w:r>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r>
      <w:tr w:rsidR="002A48AC">
        <w:tc>
          <w:tcPr>
            <w:tcW w:w="240" w:type="dxa"/>
            <w:tcBorders>
              <w:top w:val="dashed" w:sz="4" w:space="0" w:color="BFBFBF"/>
              <w:left w:val="none" w:sz="24" w:space="0" w:color="808080"/>
              <w:bottom w:val="none" w:sz="4" w:space="0" w:color="6E6E6E"/>
              <w:right w:val="single" w:sz="6" w:space="0" w:color="FFFFFF"/>
            </w:tcBorders>
          </w:tcPr>
          <w:p w:rsidR="009E0BAD" w:rsidRDefault="00AA2524">
            <w:pPr>
              <w:pStyle w:val="ProductList-TableBody"/>
            </w:pPr>
            <w:hyperlink w:anchor="_Sec790">
              <w:r>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r>
      <w:tr w:rsidR="009E0BAD">
        <w:tc>
          <w:tcPr>
            <w:tcW w:w="240" w:type="dxa"/>
            <w:gridSpan w:val="14"/>
            <w:tcBorders>
              <w:top w:val="none" w:sz="4" w:space="0" w:color="6E6E6E"/>
              <w:left w:val="single" w:sz="6" w:space="0" w:color="FFFFFF"/>
              <w:bottom w:val="none" w:sz="4" w:space="0" w:color="6E6E6E"/>
              <w:right w:val="single" w:sz="6" w:space="0" w:color="FFFFFF"/>
            </w:tcBorders>
          </w:tcPr>
          <w:p w:rsidR="009E0BAD" w:rsidRDefault="00AA252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BAD" w:rsidRDefault="009E0BAD">
            <w:pPr>
              <w:pStyle w:val="ProductList-TableBody"/>
              <w:jc w:val="center"/>
            </w:pPr>
          </w:p>
        </w:tc>
      </w:tr>
      <w:tr w:rsidR="002A48AC">
        <w:tc>
          <w:tcPr>
            <w:tcW w:w="240" w:type="dxa"/>
            <w:tcBorders>
              <w:top w:val="none" w:sz="4" w:space="0" w:color="6E6E6E"/>
              <w:left w:val="none" w:sz="24" w:space="0" w:color="808080"/>
              <w:bottom w:val="none" w:sz="4" w:space="0" w:color="6E6E6E"/>
              <w:right w:val="single" w:sz="6" w:space="0" w:color="FFFFFF"/>
            </w:tcBorders>
          </w:tcPr>
          <w:p w:rsidR="009E0BAD" w:rsidRDefault="00AA2524">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BAD" w:rsidRDefault="009E0BAD">
            <w:pPr>
              <w:pStyle w:val="ProductList-TableBody"/>
              <w:jc w:val="center"/>
            </w:pPr>
          </w:p>
        </w:tc>
      </w:tr>
    </w:tbl>
    <w:p w:rsidR="009E0BAD" w:rsidRDefault="00AA2524">
      <w:pPr>
        <w:pStyle w:val="ProductList-Body"/>
      </w:pPr>
      <w:r>
        <w:rPr>
          <w:b/>
          <w:i/>
        </w:rPr>
        <w:t>หมายเหตุ</w:t>
      </w:r>
      <w:r>
        <w:rPr>
          <w:i/>
        </w:rPr>
        <w:t xml:space="preserve">: </w:t>
      </w:r>
      <w:r>
        <w:rPr>
          <w:i/>
        </w:rPr>
        <w:t>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w:t>
      </w:r>
      <w:r>
        <w:rPr>
          <w:i/>
        </w:rPr>
        <w:t>้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w:t>
      </w:r>
      <w:r>
        <w:rPr>
          <w:i/>
        </w:rPr>
        <w:t xml:space="preserve">oss Prevention </w:t>
      </w:r>
      <w:r>
        <w:rPr>
          <w:i/>
        </w:rPr>
        <w:t>และ Exchange Online Protection</w:t>
      </w:r>
    </w:p>
    <w:p w:rsidR="009E0BAD" w:rsidRDefault="00AA2524">
      <w:pPr>
        <w:pStyle w:val="ProductList-SectionHeading"/>
        <w:pageBreakBefore/>
        <w:outlineLvl w:val="0"/>
      </w:pPr>
      <w:bookmarkStart w:id="335" w:name="_Sec564"/>
      <w:bookmarkEnd w:id="333"/>
      <w:r>
        <w:lastRenderedPageBreak/>
        <w:t>ภาคผนวก B – Software Assurance</w:t>
      </w:r>
      <w:r>
        <w:fldChar w:fldCharType="begin"/>
      </w:r>
      <w:r>
        <w:instrText xml:space="preserve"> TC "</w:instrText>
      </w:r>
      <w:bookmarkStart w:id="336" w:name="_Toc526089551"/>
      <w:r>
        <w:instrText>ภาคผนวก B – Software Assurance</w:instrText>
      </w:r>
      <w:bookmarkEnd w:id="336"/>
      <w:r>
        <w:instrText>" \l 1</w:instrText>
      </w:r>
      <w:r>
        <w:fldChar w:fldCharType="end"/>
      </w:r>
    </w:p>
    <w:p w:rsidR="009E0BAD" w:rsidRDefault="00AA2524">
      <w:pPr>
        <w:pStyle w:val="ProductList-Offering1Heading"/>
        <w:outlineLvl w:val="1"/>
      </w:pPr>
      <w:bookmarkStart w:id="337" w:name="_Sec573"/>
      <w:r>
        <w:t>การซื้อ Software Assurance</w:t>
      </w:r>
      <w:bookmarkEnd w:id="337"/>
      <w:r>
        <w:fldChar w:fldCharType="begin"/>
      </w:r>
      <w:r>
        <w:instrText xml:space="preserve"> TC "</w:instrText>
      </w:r>
      <w:bookmarkStart w:id="338" w:name="_Toc526089552"/>
      <w:r>
        <w:instrText>การซื้อ Software Assurance</w:instrText>
      </w:r>
      <w:bookmarkEnd w:id="338"/>
      <w:r>
        <w:instrText>" \l 2</w:instrText>
      </w:r>
      <w:r>
        <w:fldChar w:fldCharType="end"/>
      </w:r>
    </w:p>
    <w:p w:rsidR="009E0BAD" w:rsidRDefault="00AA2524">
      <w:pPr>
        <w:pStyle w:val="ProductList-Body"/>
      </w:pPr>
      <w:r>
        <w:t>ลูกค้าสามารถเลือกระดับข้อผูกพันที่มีด้วยกันสามระดับเมื่อซื้อ SA ซึ่งอา</w:t>
      </w:r>
      <w:r>
        <w:t xml:space="preserve">จแตกต่างกันไปในแต่ละโปรแกรม โดยลูกค้าสามารถ </w:t>
      </w:r>
    </w:p>
    <w:p w:rsidR="009E0BAD" w:rsidRDefault="00AA2524">
      <w:pPr>
        <w:pStyle w:val="ProductList-Bullet"/>
        <w:numPr>
          <w:ilvl w:val="0"/>
          <w:numId w:val="49"/>
        </w:numPr>
      </w:pPr>
      <w:r>
        <w:t xml:space="preserve">ผูกพันที่จะแนบ SA กับผลิตภัณฑ์แพลตฟอร์มทั้งหมด </w:t>
      </w:r>
    </w:p>
    <w:p w:rsidR="009E0BAD" w:rsidRDefault="00AA2524">
      <w:pPr>
        <w:pStyle w:val="ProductList-Bullet"/>
        <w:numPr>
          <w:ilvl w:val="0"/>
          <w:numId w:val="49"/>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9E0BAD" w:rsidRDefault="00AA2524">
      <w:pPr>
        <w:pStyle w:val="ProductList-Bullet"/>
        <w:numPr>
          <w:ilvl w:val="0"/>
          <w:numId w:val="49"/>
        </w:numPr>
      </w:pPr>
      <w:r>
        <w:t xml:space="preserve">ซื้อ </w:t>
      </w:r>
      <w:r>
        <w:t xml:space="preserve">SA </w:t>
      </w:r>
      <w:r>
        <w:t>สำหรับแต่ละผลิตภัณฑ์โดยไม่ต้องผูกมัดการขยาย SA ไปยังผลิตภัณฑ์อื่นๆ</w:t>
      </w:r>
    </w:p>
    <w:p w:rsidR="009E0BAD" w:rsidRDefault="009E0BAD">
      <w:pPr>
        <w:pStyle w:val="ProductList-Body"/>
      </w:pPr>
    </w:p>
    <w:p w:rsidR="009E0BAD" w:rsidRDefault="00AA2524">
      <w:pPr>
        <w:pStyle w:val="ProductList-Body"/>
      </w:pPr>
      <w:r>
        <w:t>ต้องได้รับ SA ขณะที่ได้รับ</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หรือเมื่อมีการต่ออายุระยะเวลาของ SA </w:t>
      </w:r>
      <w:r>
        <w:t>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w:t>
      </w:r>
      <w:r>
        <w:t>จำกัดระยะเวลา ผู้รับโอนจะสามารถได้รับ SA 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w:t>
      </w:r>
      <w:r>
        <w:t>ช้ได้สำหรับ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9E0BAD" w:rsidRDefault="009E0BAD">
      <w:pPr>
        <w:pStyle w:val="ProductList-Body"/>
      </w:pPr>
    </w:p>
    <w:p w:rsidR="009E0BAD" w:rsidRDefault="00AA2524">
      <w:pPr>
        <w:pStyle w:val="ProductList-Body"/>
      </w:pPr>
      <w:r>
        <w:t>ลูกค้าสามารถเลือกซื้อ SA สำหรับสิทธิการใช้งานบางอย่างที่ซื้อจากช่องทางค้าปลีก (ผลิตภัณฑ์แบบกล่องแบบเต็มรู</w:t>
      </w:r>
      <w:r>
        <w:t>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w:t>
      </w:r>
      <w:r>
        <w:t>้น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9E0BA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E0BAD" w:rsidRDefault="00AA2524">
            <w:pPr>
              <w:pStyle w:val="ProductList-TableBody"/>
              <w:jc w:val="center"/>
            </w:pPr>
            <w:r>
              <w:rPr>
                <w:color w:val="FFFFFF"/>
              </w:rPr>
              <w:t>โปรแกรม</w:t>
            </w:r>
          </w:p>
        </w:tc>
      </w:tr>
      <w:tr w:rsidR="009E0BAD">
        <w:tc>
          <w:tcPr>
            <w:tcW w:w="24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SA </w:t>
            </w:r>
            <w:r>
              <w:t>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9E0BAD" w:rsidRDefault="00AA2524">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w:t>
            </w:r>
            <w:r>
              <w:t xml:space="preserve"> </w:t>
            </w:r>
            <w:r>
              <w:t>และ Enterprise Agreement</w:t>
            </w:r>
          </w:p>
        </w:tc>
      </w:tr>
      <w:tr w:rsidR="009E0BAD">
        <w:tc>
          <w:tcPr>
            <w:tcW w:w="24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SA </w:t>
            </w:r>
            <w:r>
              <w:t>ที่มีอยู่</w:t>
            </w:r>
          </w:p>
        </w:tc>
        <w:tc>
          <w:tcPr>
            <w:tcW w:w="24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SA </w:t>
            </w:r>
            <w:r>
              <w:t>ที่มีอยู่</w:t>
            </w:r>
          </w:p>
        </w:tc>
        <w:tc>
          <w:tcPr>
            <w:tcW w:w="0" w:type="auto"/>
            <w:vMerge/>
          </w:tcPr>
          <w:p w:rsidR="009E0BAD" w:rsidRDefault="009E0BAD"/>
        </w:tc>
      </w:tr>
    </w:tbl>
    <w:p w:rsidR="009E0BAD" w:rsidRDefault="009E0BAD">
      <w:pPr>
        <w:pStyle w:val="ProductList-Body"/>
      </w:pPr>
    </w:p>
    <w:p w:rsidR="009E0BAD" w:rsidRDefault="00AA2524">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w:t>
      </w:r>
      <w:r>
        <w:t>งบริษัทภายใต้ Open Value ภายใน 90 วันนับจากวันที่ซื้อจาก OEM</w:t>
      </w:r>
    </w:p>
    <w:p w:rsidR="009E0BAD" w:rsidRDefault="009E0BAD">
      <w:pPr>
        <w:pStyle w:val="ProductList-Body"/>
      </w:pPr>
    </w:p>
    <w:p w:rsidR="009E0BAD" w:rsidRDefault="00AA2524">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w:t>
      </w:r>
      <w:r>
        <w:t>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
        <w:outlineLvl w:val="1"/>
      </w:pPr>
      <w:bookmarkStart w:id="339" w:name="_Sec574"/>
      <w:r>
        <w:t>การต่ออายุ Software Assurance</w:t>
      </w:r>
      <w:bookmarkEnd w:id="339"/>
      <w:r>
        <w:fldChar w:fldCharType="begin"/>
      </w:r>
      <w:r>
        <w:instrText xml:space="preserve"> TC "</w:instrText>
      </w:r>
      <w:bookmarkStart w:id="340" w:name="_Toc526089553"/>
      <w:r>
        <w:instrText>การต่ออายุ Software Assurance</w:instrText>
      </w:r>
      <w:bookmarkEnd w:id="340"/>
      <w:r>
        <w:instrText>" \l 2</w:instrText>
      </w:r>
      <w:r>
        <w:fldChar w:fldCharType="end"/>
      </w:r>
    </w:p>
    <w:p w:rsidR="009E0BAD" w:rsidRDefault="00AA2524">
      <w:pPr>
        <w:pStyle w:val="ProductList-ClauseHeading"/>
        <w:outlineLvl w:val="2"/>
      </w:pPr>
      <w:r>
        <w:t>การต่ออายุความคุ้มครองภายใต้ข้อตกลงเดิม</w:t>
      </w:r>
    </w:p>
    <w:p w:rsidR="009E0BAD" w:rsidRDefault="00AA2524">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w:t>
      </w:r>
      <w:r>
        <w:t>กำหนดต่อไปนี้จะใช้บังคับกับโปรแกรมเฉพาะตามที่ระบุ:</w:t>
      </w:r>
    </w:p>
    <w:p w:rsidR="009E0BAD" w:rsidRDefault="009E0BAD">
      <w:pPr>
        <w:pStyle w:val="ProductList-Body"/>
      </w:pPr>
    </w:p>
    <w:p w:rsidR="009E0BAD" w:rsidRDefault="00AA2524">
      <w:pPr>
        <w:pStyle w:val="ProductList-SubClauseHeading"/>
        <w:outlineLvl w:val="3"/>
      </w:pPr>
      <w:r>
        <w:t>Open License</w:t>
      </w:r>
    </w:p>
    <w:p w:rsidR="009E0BAD" w:rsidRDefault="00AA2524">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w:t>
      </w:r>
      <w:r>
        <w:t>ization Number</w:t>
      </w:r>
    </w:p>
    <w:p w:rsidR="009E0BAD" w:rsidRDefault="009E0BAD">
      <w:pPr>
        <w:pStyle w:val="ProductList-BodyIndented"/>
      </w:pPr>
    </w:p>
    <w:p w:rsidR="009E0BAD" w:rsidRDefault="00AA2524">
      <w:pPr>
        <w:pStyle w:val="ProductList-SubClauseHeading"/>
        <w:outlineLvl w:val="3"/>
      </w:pPr>
      <w:r>
        <w:t>Enterprise Agreement</w:t>
      </w:r>
    </w:p>
    <w:p w:rsidR="009E0BAD" w:rsidRDefault="00AA2524">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w:t>
      </w:r>
      <w:r>
        <w:t>่วนที่เกี่ยวข้อง)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9E0BAD" w:rsidRDefault="009E0BAD">
      <w:pPr>
        <w:pStyle w:val="ProductList-BodyIndented"/>
      </w:pPr>
    </w:p>
    <w:p w:rsidR="009E0BAD" w:rsidRDefault="00AA2524">
      <w:pPr>
        <w:pStyle w:val="ProductList-SubClauseHeading"/>
        <w:outlineLvl w:val="3"/>
      </w:pPr>
      <w:r>
        <w:t>Enrollment for Application Pla</w:t>
      </w:r>
      <w:r>
        <w:t>tform</w:t>
      </w:r>
    </w:p>
    <w:p w:rsidR="009E0BAD" w:rsidRDefault="00AA2524">
      <w:pPr>
        <w:pStyle w:val="ProductList-BodyIndented"/>
      </w:pPr>
      <w:r>
        <w:t>ลูกค้า EAP ที่มี</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w:instrText>
      </w:r>
      <w:r>
        <w:instrText>สิทธิการใช้งา</w:instrText>
      </w:r>
      <w:r>
        <w:instrText xml:space="preserve">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9E0BAD" w:rsidRDefault="009E0BAD">
      <w:pPr>
        <w:pStyle w:val="ProductList-BodyIndented"/>
      </w:pPr>
    </w:p>
    <w:p w:rsidR="009E0BAD" w:rsidRDefault="00AA2524">
      <w:pPr>
        <w:pStyle w:val="ProductList-ClauseHeading"/>
        <w:outlineLvl w:val="2"/>
      </w:pPr>
      <w:r>
        <w:t>การต่ออายุความคุ้มครองจากข้อตกลงแยกต่างหาก</w:t>
      </w:r>
    </w:p>
    <w:p w:rsidR="009E0BAD" w:rsidRDefault="00AA2524">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w:instrText>
      </w:r>
      <w:r>
        <w:instrText>สิทธิ</w:instrText>
      </w:r>
      <w:r>
        <w:instrText xml:space="preserve">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 xml:space="preserve">แบบไม่จำกัดระยะเวลาและ SA สำหรับผลิตภัณฑ์ดังกล่าวภายใต้ข้อตกลงก่อนหน้านี้ในโปรแกรม Volume Licensing เดียวกัน โดยมีเงื่อนไขว่า </w:t>
      </w:r>
      <w:r>
        <w:lastRenderedPageBreak/>
        <w:t>1)การลงทะเบียนข้อตกลงใหม่ของลูกค้าหรือคำส</w:t>
      </w:r>
      <w:r>
        <w:t>ั่ง(สำหรับ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w:t>
      </w:r>
      <w:r>
        <w:t xml:space="preserve">ement </w:t>
      </w:r>
      <w:r>
        <w:t>ในกรณีดังกล่าว ลูกค้ามีเวลา 90 วันนับจากวันหมดอายุในการสั่งต่ออายุ</w:t>
      </w:r>
    </w:p>
    <w:p w:rsidR="009E0BAD" w:rsidRDefault="009E0BAD">
      <w:pPr>
        <w:pStyle w:val="ProductList-Body"/>
      </w:pPr>
    </w:p>
    <w:p w:rsidR="009E0BAD" w:rsidRDefault="00AA2524">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w:t>
      </w:r>
      <w:r>
        <w:t xml:space="preserve"> MPSA </w:t>
      </w:r>
      <w:r>
        <w:t>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w:t>
      </w:r>
      <w:r>
        <w:t>ยะเวลาใดๆ ระหว่างที่ความคุ้มครองของ SA ที่มีอยู่สิ้นสุดลงและเมื่อความคุ้มครองใหม่เริ่มต้น</w:t>
      </w:r>
    </w:p>
    <w:p w:rsidR="009E0BAD" w:rsidRDefault="009E0BAD">
      <w:pPr>
        <w:pStyle w:val="ProductList-Body"/>
      </w:pPr>
    </w:p>
    <w:p w:rsidR="009E0BAD" w:rsidRDefault="00AA2524">
      <w:pPr>
        <w:pStyle w:val="ProductList-ClauseHeading"/>
        <w:outlineLvl w:val="2"/>
      </w:pPr>
      <w:r>
        <w:t>การต่ออายุ Software Assurance Coverage สำหรับ Client Access Licenses (CAL) และ Client Management Licenses (ML)</w:t>
      </w:r>
    </w:p>
    <w:p w:rsidR="009E0BAD" w:rsidRDefault="00AA2524">
      <w:pPr>
        <w:pStyle w:val="ProductList-Body"/>
      </w:pPr>
      <w:r>
        <w:rPr>
          <w:b/>
          <w:color w:val="00188F"/>
        </w:rPr>
        <w:t>การปรับเปลี่ยนระหว่างผู้ใช้ CAL และอุปกรณ์ CAL</w:t>
      </w:r>
      <w:r>
        <w:t xml:space="preserve">: </w:t>
      </w:r>
      <w:r>
        <w:t>ลูกค้า</w:t>
      </w:r>
      <w:r>
        <w:t xml:space="preserve">ที่ต่ออายุ SA สำหรับ CAL สามารถสลับระหว่าง User และ Device การปรับเปลี่ยนนี้ไม่ได้ทำให้รุ่น CAL เปลี่ยนแปลง (กล่าวคือ Standard ถึง Enterprise) </w:t>
      </w:r>
    </w:p>
    <w:p w:rsidR="009E0BAD" w:rsidRDefault="00AA2524">
      <w:pPr>
        <w:pStyle w:val="ProductList-Body"/>
      </w:pPr>
      <w:r>
        <w:rPr>
          <w:b/>
          <w:color w:val="00188F"/>
        </w:rPr>
        <w:t>การปรับเปลี่ยนระหว่าง ML ไคลเอ็นต์สำหรับผู้ใช้และ ML ไคลเอ็นต์สำหรับ OSE</w:t>
      </w:r>
      <w:r>
        <w:t xml:space="preserve">: </w:t>
      </w:r>
      <w:r>
        <w:t>ลูกค้าที่ต่ออายุ SA สำหรับ ML ของไคลเอ</w:t>
      </w:r>
      <w:r>
        <w:t>็นต์สามารถสลับระหว่าง User และ OSE</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
        <w:outlineLvl w:val="1"/>
      </w:pPr>
      <w:bookmarkStart w:id="341" w:name="_Sec575"/>
      <w:r>
        <w:t>สิทธิการใช้งานในการย้ายสำหรับผลิตภัณฑ์ที่ถูกยกเลิกหรือสิ้นสุดอายุการใช้งาน</w:t>
      </w:r>
      <w:bookmarkEnd w:id="341"/>
      <w:r>
        <w:fldChar w:fldCharType="begin"/>
      </w:r>
      <w:r>
        <w:instrText xml:space="preserve"> TC "</w:instrText>
      </w:r>
      <w:bookmarkStart w:id="342" w:name="_Toc526089554"/>
      <w:r>
        <w:instrText>สิทธิการใช้งานในการย</w:instrText>
      </w:r>
      <w:r>
        <w:instrText>้ายสำหรับผลิตภัณฑ์ที่ถูกยกเลิกหรือสิ้นสุดอายุการใช้งาน</w:instrText>
      </w:r>
      <w:bookmarkEnd w:id="342"/>
      <w:r>
        <w:instrText>" \l 2</w:instrText>
      </w:r>
      <w:r>
        <w:fldChar w:fldCharType="end"/>
      </w:r>
    </w:p>
    <w:p w:rsidR="009E0BAD" w:rsidRDefault="00AA2524">
      <w:pPr>
        <w:pStyle w:val="ProductList-Body"/>
      </w:pPr>
      <w:r>
        <w:t>“</w:t>
      </w:r>
      <w:r>
        <w:rPr>
          <w:b/>
          <w:color w:val="00188F"/>
        </w:rPr>
        <w:t>สิทธิการใช้งานที่มีคุณสมบัติตามที่กำหนด</w:t>
      </w:r>
      <w:r>
        <w:t xml:space="preserve">” </w:t>
      </w:r>
      <w:r>
        <w:t>ตามที่ใช้ในที่นี้จะหมายความถึง</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9E0BAD" w:rsidRDefault="00AA2524">
      <w:pPr>
        <w:pStyle w:val="ProductList-Body"/>
      </w:pPr>
      <w:r>
        <w:t>“</w:t>
      </w:r>
      <w:r>
        <w:rPr>
          <w:b/>
          <w:color w:val="00188F"/>
        </w:rPr>
        <w:t>สิทธิการใช้งานในการย้าย</w:t>
      </w:r>
      <w:r>
        <w:t xml:space="preserve">” </w:t>
      </w:r>
      <w:r>
        <w:t>ตามที่ใช้ในที่นี้จะหมายความถึงสิทธิที่ให้ไว้ในรายการผลิตภัณฑ์ที่อ้างอิงในหัวข้อนี้</w:t>
      </w:r>
    </w:p>
    <w:p w:rsidR="009E0BAD" w:rsidRDefault="009E0BAD">
      <w:pPr>
        <w:pStyle w:val="ProductList-Body"/>
      </w:pPr>
    </w:p>
    <w:p w:rsidR="009E0BAD" w:rsidRDefault="00AA2524">
      <w:pPr>
        <w:pStyle w:val="ProductList-Body"/>
      </w:pPr>
      <w:r>
        <w:t>เว้นแต่จะได้ระบุไว้เป็นอย่างอื่นใ</w:t>
      </w:r>
      <w:r>
        <w:t>นรายการผลิตภัณฑ์ดังนี้</w:t>
      </w:r>
    </w:p>
    <w:p w:rsidR="009E0BAD" w:rsidRDefault="00AA2524">
      <w:pPr>
        <w:pStyle w:val="ProductList-Bullet"/>
        <w:numPr>
          <w:ilvl w:val="0"/>
          <w:numId w:val="50"/>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9E0BAD" w:rsidRDefault="00AA2524">
      <w:pPr>
        <w:pStyle w:val="ProductList-Bullet"/>
        <w:numPr>
          <w:ilvl w:val="0"/>
          <w:numId w:val="50"/>
        </w:numPr>
      </w:pPr>
      <w:r>
        <w:t>สิทธิกา</w:t>
      </w:r>
      <w:r>
        <w:t>รใช้งานในการย้ายให้ไว้ในแบบ 1:1 สำหรับสิทธิการใช้งานที่มีคุณสมบัติตามที่กำหนดของลูกค้า</w:t>
      </w:r>
    </w:p>
    <w:p w:rsidR="009E0BAD" w:rsidRDefault="00AA2524">
      <w:pPr>
        <w:pStyle w:val="ProductList-Bullet"/>
        <w:numPr>
          <w:ilvl w:val="0"/>
          <w:numId w:val="50"/>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w:t>
      </w:r>
      <w:r>
        <w:t>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9E0BAD" w:rsidRDefault="00AA2524">
      <w:pPr>
        <w:pStyle w:val="ProductList-Bullet"/>
        <w:numPr>
          <w:ilvl w:val="0"/>
          <w:numId w:val="50"/>
        </w:numPr>
      </w:pPr>
      <w:r>
        <w:t>เมื่อความคุ้มครองของ SA ในสิทธิการใช้งานที่มีคุณสมบัติตามที่กำหนดสิ้นอายุลง ลูกค้าจะสามารถได้รับ SA</w:t>
      </w:r>
      <w:r>
        <w:t xml:space="preserve"> </w:t>
      </w:r>
      <w:r>
        <w:t>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w:t>
      </w:r>
      <w:r>
        <w:t xml:space="preserve">ent </w:t>
      </w:r>
      <w:r>
        <w:t>หรือ Open Value Subscription Agreement)</w:t>
      </w:r>
    </w:p>
    <w:p w:rsidR="009E0BAD" w:rsidRDefault="00AA2524">
      <w:pPr>
        <w:pStyle w:val="ProductList-Bullet"/>
        <w:numPr>
          <w:ilvl w:val="0"/>
          <w:numId w:val="50"/>
        </w:numPr>
      </w:pPr>
      <w:r>
        <w:t>ลูกค้าไม่สามารถโอนสิทธิการใช้งานในการย้ายโดยแยกต่างหากจากสิทธิการใช้งานที่มีคุณสมบัติตามที่กำหนดได้</w:t>
      </w:r>
    </w:p>
    <w:p w:rsidR="009E0BAD" w:rsidRDefault="00AA2524">
      <w:pPr>
        <w:pStyle w:val="ProductList-Bullet"/>
        <w:numPr>
          <w:ilvl w:val="0"/>
          <w:numId w:val="50"/>
        </w:numPr>
      </w:pPr>
      <w:r>
        <w:t>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w:t>
      </w:r>
      <w:r>
        <w:t xml:space="preserve">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1Heading"/>
        <w:outlineLvl w:val="1"/>
      </w:pPr>
      <w:bookmarkStart w:id="343" w:name="_Sec576"/>
      <w:r>
        <w:t>Software Assurance Benefit</w:t>
      </w:r>
      <w:bookmarkEnd w:id="343"/>
      <w:r>
        <w:fldChar w:fldCharType="begin"/>
      </w:r>
      <w:r>
        <w:instrText xml:space="preserve"> TC "</w:instrText>
      </w:r>
      <w:bookmarkStart w:id="344" w:name="_Toc526089555"/>
      <w:r>
        <w:instrText>Software Assurance Benefit</w:instrText>
      </w:r>
      <w:bookmarkEnd w:id="344"/>
      <w:r>
        <w:instrText>" \l 2</w:instrText>
      </w:r>
      <w:r>
        <w:fldChar w:fldCharType="end"/>
      </w:r>
    </w:p>
    <w:p w:rsidR="009E0BAD" w:rsidRDefault="00AA2524">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w:t>
      </w:r>
      <w:r>
        <w:t>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w:t>
      </w:r>
      <w:r>
        <w:t xml:space="preserve"> SA” </w:t>
      </w:r>
      <w:r>
        <w:t>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w:t>
      </w:r>
      <w:r>
        <w:t>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w:t>
      </w:r>
      <w:r>
        <w:t>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w:t>
      </w:r>
      <w:r>
        <w:t>็นต้องแจ้งให้ทราบล่วงหน้า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กลุ่มเซิร์ฟเวอร์</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77">
              <w:r>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0">
              <w:r>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2">
              <w:r>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4">
              <w:r>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5">
              <w:r>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7">
              <w:r>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8">
              <w:r>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89">
              <w:r>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590">
              <w:r>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841">
              <w:r>
                <w:rPr>
                  <w:color w:val="00467F"/>
                  <w:u w:val="single"/>
                </w:rPr>
                <w:t xml:space="preserve">Windows SA </w:t>
              </w:r>
              <w:r>
                <w:rPr>
                  <w:color w:val="00467F"/>
                  <w:u w:val="single"/>
                </w:rPr>
                <w:t>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hyperlink w:anchor="_Sec652">
              <w:r>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jc w:val="center"/>
            </w:pPr>
          </w:p>
        </w:tc>
      </w:tr>
    </w:tbl>
    <w:p w:rsidR="009E0BAD" w:rsidRDefault="009E0BAD">
      <w:pPr>
        <w:pStyle w:val="ProductList-Body"/>
      </w:pPr>
    </w:p>
    <w:p w:rsidR="009E0BAD" w:rsidRDefault="00AA2524">
      <w:pPr>
        <w:pStyle w:val="ProductList-ClauseHeading"/>
        <w:outlineLvl w:val="2"/>
      </w:pPr>
      <w:bookmarkStart w:id="345" w:name="_Sec577"/>
      <w:r>
        <w:t>สิทธิในรุ่นใหม่</w:t>
      </w:r>
      <w:bookmarkEnd w:id="345"/>
    </w:p>
    <w:p w:rsidR="009E0BAD" w:rsidRDefault="00AA2524">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w:t>
      </w:r>
      <w:r>
        <w:t>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w:instrText>
      </w:r>
      <w:r>
        <w:instrText>ข้อกำหนดสิทธิการใช้งาน: ข้อกำหนดและเงื่อนไขที่ใช้บังคับกับการปรับใช้และการใช้ผ</w:instrText>
      </w:r>
      <w:r>
        <w:instrText xml:space="preserve">ลิตภัณฑ์" </w:instrText>
      </w:r>
      <w:r>
        <w:fldChar w:fldCharType="separate"/>
      </w:r>
      <w:r>
        <w:rPr>
          <w:color w:val="0563C1"/>
        </w:rPr>
        <w:t>ข้อกำหนดสิทธิการใช้งาน</w:t>
      </w:r>
      <w:r>
        <w:fldChar w:fldCharType="end"/>
      </w:r>
      <w:r>
        <w:t>สำหรับรุ่นนั้น</w:t>
      </w:r>
    </w:p>
    <w:p w:rsidR="009E0BAD" w:rsidRDefault="009E0BAD">
      <w:pPr>
        <w:pStyle w:val="ProductList-Body"/>
      </w:pPr>
    </w:p>
    <w:p w:rsidR="009E0BAD" w:rsidRDefault="00AA2524">
      <w:pPr>
        <w:pStyle w:val="ProductList-ClauseHeading"/>
        <w:outlineLvl w:val="2"/>
      </w:pPr>
      <w:bookmarkStart w:id="346" w:name="_Sec931"/>
      <w:r>
        <w:t>การคำนวณคะแนน Software Assurance Benefits</w:t>
      </w:r>
      <w:bookmarkEnd w:id="346"/>
    </w:p>
    <w:p w:rsidR="009E0BAD" w:rsidRDefault="00AA2524">
      <w:pPr>
        <w:pStyle w:val="ProductList-Body"/>
      </w:pPr>
      <w:r>
        <w:t>การได้รับสิทธิจะคำนวณจากระบบที่อิงคะแนนสำหรับสิทธิประโยชน์ต่อไปนี้</w:t>
      </w:r>
    </w:p>
    <w:p w:rsidR="009E0BAD" w:rsidRDefault="00AA2524">
      <w:pPr>
        <w:pStyle w:val="ProductList-Bullet"/>
        <w:numPr>
          <w:ilvl w:val="0"/>
          <w:numId w:val="51"/>
        </w:numPr>
      </w:pPr>
      <w:r>
        <w:t>บริการวางแผน</w:t>
      </w:r>
    </w:p>
    <w:p w:rsidR="009E0BAD" w:rsidRDefault="00AA2524">
      <w:pPr>
        <w:pStyle w:val="ProductList-Bullet"/>
        <w:numPr>
          <w:ilvl w:val="0"/>
          <w:numId w:val="51"/>
        </w:numPr>
      </w:pPr>
      <w:r>
        <w:t>บัตรกำนัลการฝึกอบรม</w:t>
      </w:r>
    </w:p>
    <w:p w:rsidR="009E0BAD" w:rsidRDefault="00AA2524">
      <w:pPr>
        <w:pStyle w:val="ProductList-Bullet"/>
        <w:numPr>
          <w:ilvl w:val="0"/>
          <w:numId w:val="51"/>
        </w:numPr>
      </w:pPr>
      <w:r>
        <w:t>การสนับสนุนการแก้ไขปัญหาทุกวันตลอด 24 ชั่วโมง (ทางโทรศัพท์) เฉพ</w:t>
      </w:r>
      <w:r>
        <w:t>าะ MPSA เท่านั้น</w:t>
      </w:r>
    </w:p>
    <w:p w:rsidR="009E0BAD" w:rsidRDefault="00AA2524">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w:t>
      </w:r>
      <w:r>
        <w:t xml:space="preserve">nrollment </w:t>
      </w:r>
      <w:r>
        <w:t>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9E0BA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E0BAD" w:rsidRDefault="00AA2524">
            <w:pPr>
              <w:pStyle w:val="ProductList-TableBody"/>
            </w:pPr>
            <w:r>
              <w:rPr>
                <w:color w:val="FFFFFF"/>
              </w:rPr>
              <w:t>โปรแกรมประยุกต์ Office และสิทธิการใช้งานเซิร์ฟเวอร</w:t>
            </w:r>
            <w:r>
              <w:rPr>
                <w:color w:val="FFFFFF"/>
              </w:rPr>
              <w: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E0BAD" w:rsidRDefault="00AA2524">
            <w:pPr>
              <w:pStyle w:val="ProductList-TableBody"/>
            </w:pPr>
            <w:r>
              <w:rPr>
                <w:color w:val="FFFFFF"/>
              </w:rPr>
              <w:t>คะแนน</w:t>
            </w:r>
          </w:p>
        </w:tc>
      </w:tr>
      <w:tr w:rsidR="009E0BAD">
        <w:tc>
          <w:tcPr>
            <w:tcW w:w="105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1</w:t>
            </w:r>
          </w:p>
        </w:tc>
      </w:tr>
      <w:tr w:rsidR="009E0BAD">
        <w:tc>
          <w:tcPr>
            <w:tcW w:w="105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2</w:t>
            </w:r>
          </w:p>
        </w:tc>
      </w:tr>
      <w:tr w:rsidR="009E0BAD">
        <w:tc>
          <w:tcPr>
            <w:tcW w:w="105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Windo</w:t>
            </w:r>
            <w:r>
              <w:t xml:space="preserve">ws Server Standard (2-packs of Core Licenses), </w:t>
            </w:r>
            <w:r>
              <w:t>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5</w:t>
            </w:r>
          </w:p>
        </w:tc>
      </w:tr>
      <w:tr w:rsidR="009E0BAD">
        <w:tc>
          <w:tcPr>
            <w:tcW w:w="105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Windows Server Datacenter (2-packs of Core Licenses), </w:t>
            </w:r>
            <w:r>
              <w:t>สิทธิการใช้งานการจัดการเซิร์ฟเวอร์สำหรับ System Center Datacent</w:t>
            </w:r>
            <w:r>
              <w: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10</w:t>
            </w:r>
          </w:p>
        </w:tc>
      </w:tr>
      <w:tr w:rsidR="009E0BAD">
        <w:tc>
          <w:tcPr>
            <w:tcW w:w="105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SQL Server Standard Edition, Windows Server Standard Edition, </w:t>
            </w:r>
            <w:r>
              <w:t>สิทธิการใช้งานการจัดการเซิร์ฟเวอร์มาตรฐานสำหรับ System Center (ตัวประมวลผล 2 ตัว), Visual Studio Professional Subscription, Visual Studio Test Professional Subs</w:t>
            </w:r>
            <w:r>
              <w:t xml:space="preserve">cription </w:t>
            </w:r>
            <w:r>
              <w:t>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25</w:t>
            </w:r>
          </w:p>
        </w:tc>
      </w:tr>
      <w:tr w:rsidR="009E0BAD">
        <w:tc>
          <w:tcPr>
            <w:tcW w:w="105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SQL Server Enterprise Edition, SQL Server Business Intelligence, Windows Server Enterprise Edition </w:t>
            </w:r>
            <w:r>
              <w:t>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50</w:t>
            </w:r>
          </w:p>
        </w:tc>
      </w:tr>
      <w:tr w:rsidR="009E0BAD">
        <w:tc>
          <w:tcPr>
            <w:tcW w:w="105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SQL Server Data Center Edition, SQL Parallel Data Warehouse, Windows Server Datacenter Edition, Microsoft Dynamics AX Standard Commerce Core Server </w:t>
            </w:r>
            <w:r>
              <w:t>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75</w:t>
            </w:r>
          </w:p>
        </w:tc>
      </w:tr>
    </w:tbl>
    <w:p w:rsidR="009E0BAD" w:rsidRDefault="00AA2524">
      <w:pPr>
        <w:pStyle w:val="ProductList-Body"/>
      </w:pPr>
      <w:r>
        <w:rPr>
          <w:b/>
          <w:i/>
        </w:rPr>
        <w:t>หมายเหตุ:</w:t>
      </w:r>
      <w:r>
        <w:rPr>
          <w:i/>
        </w:rPr>
        <w:t xml:space="preserve"> </w:t>
      </w:r>
      <w:r>
        <w:rPr>
          <w:i/>
        </w:rPr>
        <w:t>สำหรับ</w:t>
      </w:r>
      <w:r>
        <w:rPr>
          <w:i/>
        </w:rPr>
        <w:t xml:space="preserve"> SQL CAL </w:t>
      </w:r>
      <w:r>
        <w:rPr>
          <w:i/>
        </w:rPr>
        <w:t>โปรดดูตาราง CAL Suite ในหัวข้อนี้</w:t>
      </w:r>
    </w:p>
    <w:p w:rsidR="009E0BAD" w:rsidRDefault="009E0BAD">
      <w:pPr>
        <w:pStyle w:val="ProductList-Body"/>
      </w:pPr>
    </w:p>
    <w:p w:rsidR="009E0BAD" w:rsidRDefault="00AA2524">
      <w:pPr>
        <w:pStyle w:val="ProductList-ClauseHeading"/>
        <w:outlineLvl w:val="2"/>
      </w:pPr>
      <w:bookmarkStart w:id="347" w:name="_Sec579"/>
      <w:r>
        <w:t xml:space="preserve">Office Online Services </w:t>
      </w:r>
      <w:r>
        <w:t>และ Office Online Server</w:t>
      </w:r>
      <w:bookmarkEnd w:id="347"/>
    </w:p>
    <w:p w:rsidR="009E0BAD" w:rsidRDefault="00AA2524">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w:instrText>
      </w:r>
      <w:r>
        <w:instr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w:instrText>
      </w:r>
      <w:r>
        <w:instrText>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จะสามารถเข</w:t>
      </w:r>
      <w:r>
        <w:t>้าใช้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9E0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สิทธิ Office Online</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Standard</w:t>
            </w:r>
            <w:r>
              <w:fldChar w:fldCharType="begin"/>
            </w:r>
            <w:r>
              <w:instrText xml:space="preserve"> XE "Office Standard" </w:instrText>
            </w:r>
            <w:r>
              <w:fldChar w:fldCharType="end"/>
            </w:r>
          </w:p>
          <w:p w:rsidR="009E0BAD" w:rsidRDefault="00AA2524">
            <w:pPr>
              <w:pStyle w:val="ProductList-TableBody"/>
            </w:pPr>
            <w:r>
              <w:t>Office Professional Plus</w:t>
            </w:r>
            <w:r>
              <w:fldChar w:fldCharType="begin"/>
            </w:r>
            <w:r>
              <w:instrText xml:space="preserve"> XE "Office Professional Plus" </w:instrText>
            </w:r>
            <w:r>
              <w:fldChar w:fldCharType="end"/>
            </w:r>
          </w:p>
          <w:p w:rsidR="009E0BAD" w:rsidRDefault="00AA252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Online for Office 365</w:t>
            </w:r>
            <w:r>
              <w:fldChar w:fldCharType="begin"/>
            </w:r>
            <w:r>
              <w:instrText xml:space="preserve"> XE "Office Online for Office 365" </w:instrText>
            </w:r>
            <w:r>
              <w:fldChar w:fldCharType="end"/>
            </w:r>
          </w:p>
          <w:p w:rsidR="009E0BAD" w:rsidRDefault="00AA2524">
            <w:pPr>
              <w:pStyle w:val="ProductList-TableBody"/>
            </w:pPr>
            <w:r>
              <w:t>Office Online Server</w:t>
            </w:r>
          </w:p>
        </w:tc>
      </w:tr>
    </w:tbl>
    <w:p w:rsidR="009E0BAD" w:rsidRDefault="00AA2524">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w:t>
      </w:r>
      <w:r>
        <w:rPr>
          <w:i/>
        </w:rPr>
        <w:t>หรือ OneDrive for Business P</w:t>
      </w:r>
      <w:r>
        <w:rPr>
          <w:i/>
        </w:rPr>
        <w:t xml:space="preserve">lan </w:t>
      </w:r>
      <w:r>
        <w:rPr>
          <w:i/>
        </w:rPr>
        <w:t>เพื่อเข้าใช้บริการ Office Online</w:t>
      </w:r>
    </w:p>
    <w:p w:rsidR="009E0BAD" w:rsidRDefault="009E0BAD">
      <w:pPr>
        <w:pStyle w:val="ProductList-Body"/>
      </w:pPr>
    </w:p>
    <w:p w:rsidR="009E0BAD" w:rsidRDefault="00AA2524">
      <w:pPr>
        <w:pStyle w:val="ProductList-ClauseHeading"/>
        <w:outlineLvl w:val="2"/>
      </w:pPr>
      <w:bookmarkStart w:id="348" w:name="_Sec580"/>
      <w:r>
        <w:lastRenderedPageBreak/>
        <w:t>บริการวางแผน</w:t>
      </w:r>
      <w:bookmarkEnd w:id="348"/>
    </w:p>
    <w:p w:rsidR="009E0BAD" w:rsidRDefault="00AA2524">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w:t>
      </w:r>
      <w:r>
        <w:t>ผนจัดหาข้อเสนอบริการแบบกำหนดเองล่วงหน้าให้แก่ลูกค้าที่มีคุณสมบัติตามที่กำหนด</w:t>
      </w:r>
    </w:p>
    <w:p w:rsidR="009E0BAD" w:rsidRDefault="009E0BAD">
      <w:pPr>
        <w:pStyle w:val="ProductList-Body"/>
      </w:pPr>
    </w:p>
    <w:p w:rsidR="009E0BAD" w:rsidRDefault="00AA2524">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w:t>
      </w:r>
      <w:r>
        <w:t>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9E0BA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คะแนน</w:t>
            </w:r>
          </w:p>
        </w:tc>
      </w:tr>
      <w:tr w:rsidR="009E0BAD">
        <w:tc>
          <w:tcPr>
            <w:tcW w:w="10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w:t>
            </w:r>
            <w:r>
              <w:t xml:space="preserve">และ Professional, Visio </w:t>
            </w:r>
            <w:r>
              <w:t>Standard</w:t>
            </w:r>
            <w:r>
              <w:fldChar w:fldCharType="begin"/>
            </w:r>
            <w:r>
              <w:instrText xml:space="preserve"> XE "Visio Standard" </w:instrText>
            </w:r>
            <w:r>
              <w:fldChar w:fldCharType="end"/>
            </w:r>
            <w:r>
              <w:t xml:space="preserve"> </w:t>
            </w:r>
            <w:r>
              <w:t>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1</w:t>
            </w:r>
          </w:p>
        </w:tc>
      </w:tr>
      <w:tr w:rsidR="009E0BAD">
        <w:tc>
          <w:tcPr>
            <w:tcW w:w="10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Customer Service CAL</w:t>
            </w:r>
            <w:r>
              <w:fldChar w:fldCharType="begin"/>
            </w:r>
            <w:r>
              <w:instrText xml:space="preserve"> XE "Microsoft Dynamics 365 for Customer Service CAL" </w:instrText>
            </w:r>
            <w:r>
              <w:fldChar w:fldCharType="end"/>
            </w:r>
            <w:r>
              <w:t xml:space="preserve">, </w:t>
            </w:r>
            <w:r>
              <w:t>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w:instrText>
            </w:r>
            <w:r>
              <w:instrText xml:space="preserve">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2</w:t>
            </w:r>
          </w:p>
        </w:tc>
      </w:tr>
      <w:tr w:rsidR="009E0BAD">
        <w:tc>
          <w:tcPr>
            <w:tcW w:w="10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Server Standard</w:t>
            </w:r>
            <w:r>
              <w:fldChar w:fldCharType="begin"/>
            </w:r>
            <w:r>
              <w:instrText xml:space="preserve"> XE "SQL Server Standard" </w:instrText>
            </w:r>
            <w:r>
              <w:fldChar w:fldCharType="end"/>
            </w:r>
            <w:r>
              <w:t xml:space="preserve"> Edition, Windows Server Sta</w:t>
            </w:r>
            <w:r>
              <w:t>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และ Microsoft Dynamics CRM Server 2015</w:t>
            </w:r>
            <w:r>
              <w:fldChar w:fldCharType="begin"/>
            </w:r>
            <w:r>
              <w:instrText xml:space="preserve"> XE "Microsoft Dynamics CRM Server 2015" </w:instrText>
            </w:r>
            <w:r>
              <w:fldChar w:fldCharType="end"/>
            </w:r>
            <w:r>
              <w:t xml:space="preserve">, </w:t>
            </w:r>
            <w:r>
              <w:t xml:space="preserve">สิทธิการใช้งานการจัดการเซิร์ฟเวอร์มาตรฐานสำหรับ </w:t>
            </w:r>
            <w:r>
              <w:t>System Center 2012</w:t>
            </w:r>
            <w:r>
              <w:fldChar w:fldCharType="begin"/>
            </w:r>
            <w:r>
              <w:instrText xml:space="preserve"> XE "</w:instrText>
            </w:r>
            <w:r>
              <w:instrText xml:space="preserve">สิทธิการใช้งานการจัดการเซิร์ฟเวอร์มาตรฐานสำหรับ System Center 2012" </w:instrText>
            </w:r>
            <w:r>
              <w:fldChar w:fldCharType="end"/>
            </w:r>
            <w:r>
              <w:t xml:space="preserve"> (</w:t>
            </w:r>
            <w:r>
              <w:t>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w:instrText>
            </w:r>
            <w:r>
              <w:instrText xml:space="preserve">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25</w:t>
            </w:r>
          </w:p>
        </w:tc>
      </w:tr>
      <w:tr w:rsidR="009E0BAD">
        <w:tc>
          <w:tcPr>
            <w:tcW w:w="10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Server Enterprise</w:t>
            </w:r>
            <w:r>
              <w:fldChar w:fldCharType="begin"/>
            </w:r>
            <w:r>
              <w:instrText xml:space="preserve"> XE "SQL </w:instrText>
            </w:r>
            <w:r>
              <w:instrText xml:space="preserve">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และ Visual Studio Enterprise Subscription</w:t>
            </w:r>
            <w:r>
              <w:fldChar w:fldCharType="begin"/>
            </w:r>
            <w:r>
              <w:instrText xml:space="preserve"> XE "Visual Studio Enterprise Subscriptio</w:instrText>
            </w:r>
            <w:r>
              <w:instrText xml:space="preserve">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50</w:t>
            </w:r>
          </w:p>
        </w:tc>
      </w:tr>
      <w:tr w:rsidR="009E0BAD">
        <w:tc>
          <w:tcPr>
            <w:tcW w:w="10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w:t>
            </w:r>
            <w:r>
              <w:t>er</w:t>
            </w:r>
            <w:r>
              <w:fldChar w:fldCharType="begin"/>
            </w:r>
            <w:r>
              <w:instrText xml:space="preserve"> XE "Microsoft Dynamics AX Standard Commerce Core Server" </w:instrText>
            </w:r>
            <w:r>
              <w:fldChar w:fldCharType="end"/>
            </w:r>
            <w:r>
              <w:t xml:space="preserve">, </w:t>
            </w:r>
            <w:r>
              <w:t>สิทธิการใช้งานการจัดการเซิร์ฟเวอร์ System Center 2012 Datacenter</w:t>
            </w:r>
            <w:r>
              <w:fldChar w:fldCharType="begin"/>
            </w:r>
            <w:r>
              <w:instrText xml:space="preserve"> XE "</w:instrText>
            </w:r>
            <w:r>
              <w:instrText xml:space="preserve">สิทธิการใช้งานการจัดการเซิร์ฟเวอร์ System Center 2012 Datacenter" </w:instrText>
            </w:r>
            <w:r>
              <w:fldChar w:fldCharType="end"/>
            </w:r>
            <w:r>
              <w:t xml:space="preserve"> (</w:t>
            </w:r>
            <w:r>
              <w:t>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75</w:t>
            </w:r>
          </w:p>
        </w:tc>
      </w:tr>
    </w:tbl>
    <w:p w:rsidR="009E0BAD" w:rsidRDefault="00AA2524">
      <w:pPr>
        <w:pStyle w:val="ProductList-Body"/>
      </w:pPr>
      <w:r>
        <w:rPr>
          <w:b/>
          <w:i/>
        </w:rPr>
        <w:t>หมายเหตุ:</w:t>
      </w:r>
      <w:r>
        <w:rPr>
          <w:i/>
        </w:rPr>
        <w:t xml:space="preserve"> </w:t>
      </w:r>
      <w:r>
        <w:rPr>
          <w:i/>
        </w:rPr>
        <w:t>สำหรับ SQL CAL โปรดดูตาราง CAL Suite ในหัวข้อนี้</w:t>
      </w:r>
    </w:p>
    <w:p w:rsidR="009E0BAD" w:rsidRDefault="009E0BAD">
      <w:pPr>
        <w:pStyle w:val="ProductList-Body"/>
      </w:pPr>
    </w:p>
    <w:p w:rsidR="009E0BAD" w:rsidRDefault="00AA2524">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9E0B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600,000+</w:t>
            </w:r>
          </w:p>
        </w:tc>
      </w:tr>
      <w:tr w:rsidR="009E0BA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E0BAD" w:rsidRDefault="00AA2524">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75</w:t>
            </w:r>
          </w:p>
        </w:tc>
      </w:tr>
    </w:tbl>
    <w:p w:rsidR="009E0BAD" w:rsidRDefault="009E0BAD">
      <w:pPr>
        <w:pStyle w:val="ProductList-Body"/>
      </w:pPr>
    </w:p>
    <w:p w:rsidR="009E0BAD" w:rsidRDefault="00AA2524">
      <w:pPr>
        <w:pStyle w:val="ProductList-Body"/>
      </w:pPr>
      <w:r>
        <w:t>ความคุ้มครอง Core CAL</w:t>
      </w:r>
      <w:r>
        <w:fldChar w:fldCharType="begin"/>
      </w:r>
      <w:r>
        <w:instrText xml:space="preserve"> XE "Core CAL" </w:instrText>
      </w:r>
      <w:r>
        <w:fldChar w:fldCharType="end"/>
      </w:r>
      <w:r>
        <w:t xml:space="preserve"> Suite </w:t>
      </w:r>
      <w:r>
        <w:t>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w:t>
      </w:r>
      <w:r>
        <w:t>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9E0BA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E0BAD" w:rsidRDefault="00AA252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E0BAD" w:rsidRDefault="00AA2524">
            <w:pPr>
              <w:pStyle w:val="ProductList-TableBody"/>
            </w:pPr>
            <w:r>
              <w:t>→600,000+</w:t>
            </w:r>
          </w:p>
        </w:tc>
      </w:tr>
      <w:tr w:rsidR="009E0BA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E0BAD" w:rsidRDefault="00AA2524">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12</w:t>
            </w:r>
          </w:p>
        </w:tc>
      </w:tr>
    </w:tbl>
    <w:p w:rsidR="009E0BAD" w:rsidRDefault="00AA2524">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7">
        <w:r>
          <w:rPr>
            <w:color w:val="00467F"/>
            <w:u w:val="single"/>
          </w:rPr>
          <w:t>http://www.microsoft.com/licensing/software-assurance/planning-services-overview.aspx</w:t>
        </w:r>
      </w:hyperlink>
    </w:p>
    <w:p w:rsidR="009E0BAD" w:rsidRDefault="009E0BAD">
      <w:pPr>
        <w:pStyle w:val="ProductList-Body"/>
      </w:pPr>
    </w:p>
    <w:p w:rsidR="009E0BAD" w:rsidRDefault="00AA2524">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w:t>
      </w:r>
      <w:r>
        <w:t>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w:t>
      </w:r>
      <w:r>
        <w:t>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9E0BAD" w:rsidRDefault="00AA2524">
      <w:pPr>
        <w:pStyle w:val="ProductList-Bullet"/>
        <w:numPr>
          <w:ilvl w:val="0"/>
          <w:numId w:val="52"/>
        </w:numPr>
      </w:pPr>
      <w:r>
        <w:t>พันธม</w:t>
      </w:r>
      <w:r>
        <w:t>ิตรของ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w:t>
      </w:r>
      <w:r>
        <w:t xml:space="preserve">ี่มีคุณสมบัติตามที่กำหนดได้ที่นี่: </w:t>
      </w:r>
      <w:hyperlink r:id="rId148">
        <w:r>
          <w:rPr>
            <w:color w:val="00467F"/>
            <w:u w:val="single"/>
          </w:rPr>
          <w:t>http://directory.partners.extranet.microsoft.com/psbproviders</w:t>
        </w:r>
      </w:hyperlink>
    </w:p>
    <w:p w:rsidR="009E0BAD" w:rsidRDefault="00AA2524">
      <w:pPr>
        <w:pStyle w:val="ProductList-Bullet"/>
        <w:numPr>
          <w:ilvl w:val="0"/>
          <w:numId w:val="52"/>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9E0BAD" w:rsidRDefault="00AA2524">
      <w:pPr>
        <w:pStyle w:val="ProductList-Bullet"/>
        <w:numPr>
          <w:ilvl w:val="0"/>
          <w:numId w:val="52"/>
        </w:numPr>
      </w:pPr>
      <w:r>
        <w:t>บัตรกำนัลบริการวางแผนสามารถแลกได้โดยลูกค้าที่มีคุณสมบัติตามที่กำหนดสำหรับสิทธิประโยชน์ดังกล่าว</w:t>
      </w:r>
    </w:p>
    <w:p w:rsidR="009E0BAD" w:rsidRDefault="00AA2524">
      <w:pPr>
        <w:pStyle w:val="ProductList-Bullet"/>
        <w:numPr>
          <w:ilvl w:val="0"/>
          <w:numId w:val="52"/>
        </w:numPr>
      </w:pPr>
      <w:r>
        <w:t>บัตรกำนัลบริการวางแผนไ</w:t>
      </w:r>
      <w:r>
        <w:t>ม่สามารถแลกเปลี่ยนเป็นเงินสด เงิน หรือสิ่งมีค่าอื่นๆ</w:t>
      </w:r>
    </w:p>
    <w:p w:rsidR="009E0BAD" w:rsidRDefault="00AA2524">
      <w:pPr>
        <w:pStyle w:val="ProductList-Bullet"/>
        <w:numPr>
          <w:ilvl w:val="0"/>
          <w:numId w:val="52"/>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9E0BAD" w:rsidRDefault="00AA2524">
      <w:pPr>
        <w:pStyle w:val="ProductList-Bullet"/>
        <w:numPr>
          <w:ilvl w:val="0"/>
          <w:numId w:val="52"/>
        </w:numPr>
      </w:pPr>
      <w:r>
        <w:t>ประเภทต่างๆ ของบัตรกำนั</w:t>
      </w:r>
      <w:r>
        <w:t>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9E0BAD" w:rsidRDefault="00AA2524">
      <w:pPr>
        <w:pStyle w:val="ProductList-Bullet"/>
        <w:numPr>
          <w:ilvl w:val="0"/>
          <w:numId w:val="52"/>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9E0BAD" w:rsidRDefault="00AA2524">
      <w:pPr>
        <w:pStyle w:val="ProductList-Bullet"/>
        <w:numPr>
          <w:ilvl w:val="0"/>
          <w:numId w:val="52"/>
        </w:numPr>
      </w:pPr>
      <w:r>
        <w:t>ต้องโอนสิทธิบ</w:t>
      </w:r>
      <w:r>
        <w:t>ัตรกำนัลระหว่างระยะเวลาการคุ้มครองของ SA</w:t>
      </w:r>
    </w:p>
    <w:p w:rsidR="009E0BAD" w:rsidRDefault="00AA2524">
      <w:pPr>
        <w:pStyle w:val="ProductList-Bullet"/>
        <w:numPr>
          <w:ilvl w:val="0"/>
          <w:numId w:val="52"/>
        </w:numPr>
      </w:pPr>
      <w:r>
        <w:t>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w:t>
      </w:r>
      <w:r>
        <w:t>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w:t>
      </w:r>
      <w:r>
        <w:t xml:space="preserve">วลา 2 ปี จะได้รับวันบริการ 2 ใน 3 จากจำนวนที่ระบุ </w:t>
      </w:r>
    </w:p>
    <w:p w:rsidR="009E0BAD" w:rsidRDefault="009E0BAD">
      <w:pPr>
        <w:pStyle w:val="ProductList-Body"/>
      </w:pPr>
    </w:p>
    <w:p w:rsidR="009E0BAD" w:rsidRDefault="00AA2524">
      <w:pPr>
        <w:pStyle w:val="ProductList-Body"/>
      </w:pPr>
      <w:r>
        <w:lastRenderedPageBreak/>
        <w:t xml:space="preserve">Microsoft </w:t>
      </w:r>
      <w:r>
        <w:t>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9E0BAD" w:rsidRDefault="009E0BAD">
      <w:pPr>
        <w:pStyle w:val="ProductList-Body"/>
      </w:pPr>
    </w:p>
    <w:p w:rsidR="009E0BAD" w:rsidRDefault="00AA2524">
      <w:pPr>
        <w:pStyle w:val="ProductList-ClauseHeading"/>
        <w:outlineLvl w:val="2"/>
      </w:pPr>
      <w:bookmarkStart w:id="349" w:name="_Sec581"/>
      <w:r>
        <w:t xml:space="preserve">Enterprise Source Licensing </w:t>
      </w:r>
      <w:r>
        <w:t>Program</w:t>
      </w:r>
      <w:bookmarkEnd w:id="349"/>
    </w:p>
    <w:p w:rsidR="009E0BAD" w:rsidRDefault="00AA2524">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w:t>
      </w:r>
      <w:r>
        <w:t>ensing Program</w:t>
      </w:r>
    </w:p>
    <w:p w:rsidR="009E0BAD" w:rsidRDefault="009E0BAD">
      <w:pPr>
        <w:pStyle w:val="ProductList-Body"/>
      </w:pPr>
    </w:p>
    <w:p w:rsidR="009E0BAD" w:rsidRDefault="00AA2524">
      <w:pPr>
        <w:pStyle w:val="ProductList-ClauseHeading"/>
        <w:outlineLvl w:val="2"/>
      </w:pPr>
      <w:bookmarkStart w:id="350" w:name="_Sec582"/>
      <w:r>
        <w:t>บัตรกำนัลการฝึกอบรม</w:t>
      </w:r>
      <w:bookmarkEnd w:id="350"/>
    </w:p>
    <w:p w:rsidR="009E0BAD" w:rsidRDefault="00AA2524">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w:t>
      </w:r>
      <w:r>
        <w:t>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กลุ่มระบบ</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 </w:t>
            </w:r>
            <w:r>
              <w:t>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 </w:t>
            </w:r>
            <w:r>
              <w:t>วันต่อสิทธิการใช้งาน 50 สิทธิ (ไม่เกิน 10 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 </w:t>
            </w:r>
            <w:r>
              <w:t>วัน ต่อสิทธิการใช้งา</w:t>
            </w:r>
            <w:r>
              <w:t>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 </w:t>
            </w:r>
            <w:r>
              <w:t>วัน ต่อสิทธิการใช้งาน 50 สิทธิหรือคะแนน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20 </w:t>
            </w:r>
            <w:r>
              <w:t>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10 </w:t>
            </w:r>
            <w:r>
              <w:t>วันสำหรับ enrollment ที่มีสิทธิหรือบัญชีผู้ใช้สำหรับการซื้อ</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30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15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50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25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110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55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160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80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250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125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400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200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600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300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800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400 </w:t>
            </w:r>
            <w:r>
              <w:t>วัน*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1400 </w:t>
            </w:r>
            <w:r>
              <w:t>วัน*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700 </w:t>
            </w:r>
            <w:r>
              <w:t>วัน*</w:t>
            </w:r>
          </w:p>
        </w:tc>
      </w:tr>
    </w:tbl>
    <w:p w:rsidR="009E0BAD" w:rsidRDefault="00AA2524">
      <w:pPr>
        <w:pStyle w:val="ProductList-Body"/>
      </w:pPr>
      <w:r>
        <w:t>*</w:t>
      </w:r>
      <w:r>
        <w:rPr>
          <w:i/>
        </w:rPr>
        <w:t>จำนวนวันต่อ enrollment ที่มีสิทธิ, ข้อตกลง, หรือบัญชีผู้ใช้สำหรับการซื้อ</w:t>
      </w:r>
    </w:p>
    <w:p w:rsidR="009E0BAD" w:rsidRDefault="009E0BAD">
      <w:pPr>
        <w:pStyle w:val="ProductList-Body"/>
      </w:pPr>
    </w:p>
    <w:p w:rsidR="009E0BAD" w:rsidRDefault="00AA2524">
      <w:pPr>
        <w:pStyle w:val="ProductList-Bullet"/>
        <w:numPr>
          <w:ilvl w:val="0"/>
          <w:numId w:val="53"/>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w:t>
      </w:r>
      <w:r>
        <w:t>รียนรู้ที่ได้รับอนุญาตของ Microsoft หรือผ่านทางพันธมิตรของ Microsoft ในโปรแกรมการเรียนรู้ (Microsoft Learning Partner)</w:t>
      </w:r>
    </w:p>
    <w:p w:rsidR="009E0BAD" w:rsidRDefault="00AA2524">
      <w:pPr>
        <w:pStyle w:val="ProductList-Bullet"/>
        <w:numPr>
          <w:ilvl w:val="0"/>
          <w:numId w:val="53"/>
        </w:numPr>
      </w:pPr>
      <w:r>
        <w:t>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w:t>
      </w:r>
      <w:r>
        <w:t xml:space="preserve">คุณสมบัติตามที่กำหนด </w:t>
      </w:r>
    </w:p>
    <w:p w:rsidR="009E0BAD" w:rsidRDefault="00AA2524">
      <w:pPr>
        <w:pStyle w:val="ProductList-Bullet"/>
        <w:numPr>
          <w:ilvl w:val="0"/>
          <w:numId w:val="53"/>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9E0BAD" w:rsidRDefault="00AA2524">
      <w:pPr>
        <w:pStyle w:val="ProductList-Bullet"/>
        <w:numPr>
          <w:ilvl w:val="0"/>
          <w:numId w:val="53"/>
        </w:numPr>
      </w:pPr>
      <w:r>
        <w:t>ไม่สามารถใช้บัตรกำนัลเพื่อคุ้มครองค่าธรรมเนียมเกี่ยวกับลูกค้าที่ไม่เข้าเรียนในหลักสูตรที่สำรองไว้</w:t>
      </w:r>
    </w:p>
    <w:p w:rsidR="009E0BAD" w:rsidRDefault="00AA2524">
      <w:pPr>
        <w:pStyle w:val="ProductList-Bullet"/>
        <w:numPr>
          <w:ilvl w:val="0"/>
          <w:numId w:val="53"/>
        </w:numPr>
      </w:pPr>
      <w:r>
        <w:t>มีเพียงผู้ที่ได้รับอนุมัติจากลูกค้าให้ใช้บัตรกำนัลดังกล่าวเท่านั้นที่สามารถแลกบัตรกำนัลได้</w:t>
      </w:r>
    </w:p>
    <w:p w:rsidR="009E0BAD" w:rsidRDefault="00AA2524">
      <w:pPr>
        <w:pStyle w:val="ProductList-Bullet"/>
        <w:numPr>
          <w:ilvl w:val="0"/>
          <w:numId w:val="53"/>
        </w:numPr>
      </w:pPr>
      <w:r>
        <w:t xml:space="preserve">บัตรกำนัลไม่สามารถแลกเปลี่ยนเป็นเงินสด เงิน หรือสิ่งมีค่าอื่นๆ </w:t>
      </w:r>
    </w:p>
    <w:p w:rsidR="009E0BAD" w:rsidRDefault="00AA2524">
      <w:pPr>
        <w:pStyle w:val="ProductList-Bullet"/>
        <w:numPr>
          <w:ilvl w:val="0"/>
          <w:numId w:val="53"/>
        </w:numPr>
      </w:pPr>
      <w:r>
        <w:t>ต้อ</w:t>
      </w:r>
      <w:r>
        <w:t xml:space="preserve">งโอนสิทธิบัตรกำนัลระหว่างระยะเวลาการคุ้มครองของ SA </w:t>
      </w:r>
    </w:p>
    <w:p w:rsidR="009E0BAD" w:rsidRDefault="00AA2524">
      <w:pPr>
        <w:pStyle w:val="ProductList-Bullet"/>
        <w:numPr>
          <w:ilvl w:val="0"/>
          <w:numId w:val="53"/>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9E0BAD" w:rsidRDefault="00AA2524">
      <w:pPr>
        <w:pStyle w:val="ProductList-Bullet"/>
        <w:numPr>
          <w:ilvl w:val="0"/>
          <w:numId w:val="53"/>
        </w:numPr>
      </w:pPr>
      <w:r>
        <w:t xml:space="preserve">สามารถใช้บัตรกำนัลเพื่อสำรองการฝึกอบรมกับ </w:t>
      </w:r>
      <w:r>
        <w:t xml:space="preserve">Microsoft Learning Partner </w:t>
      </w:r>
      <w:r>
        <w:t>ที่มีคุณสมบัติตามที่กำหนดครั้งละหนึ่งรายเท่านั้น</w:t>
      </w:r>
    </w:p>
    <w:p w:rsidR="009E0BAD" w:rsidRDefault="00AA2524">
      <w:pPr>
        <w:pStyle w:val="ProductList-Bullet"/>
        <w:numPr>
          <w:ilvl w:val="0"/>
          <w:numId w:val="53"/>
        </w:numPr>
      </w:pPr>
      <w:r>
        <w:t xml:space="preserve">บัตรกำนัลที่ใช้ในการซื้อ Microsoft Official Learning Product จะไม่สามารถนำไปโอนหรือขายได้ </w:t>
      </w:r>
    </w:p>
    <w:p w:rsidR="009E0BAD" w:rsidRDefault="00AA2524">
      <w:pPr>
        <w:pStyle w:val="ProductList-Bullet"/>
        <w:numPr>
          <w:ilvl w:val="0"/>
          <w:numId w:val="53"/>
        </w:numPr>
      </w:pPr>
      <w:r>
        <w:t>การลดจำนวนสิทธิการใช้งานที่มีคุณสมบัติตามที่กำหนดซึ่งมีการได้รับ SA โดยเป็นผลจากการส่งคืน</w:t>
      </w:r>
      <w:r>
        <w:t xml:space="preserve">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9E0BAD" w:rsidRDefault="00AA2524">
      <w:pPr>
        <w:pStyle w:val="ProductList-Bullet"/>
        <w:numPr>
          <w:ilvl w:val="0"/>
          <w:numId w:val="53"/>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w:t>
      </w:r>
      <w:r>
        <w:t>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9E0BAD" w:rsidRDefault="00AA2524">
      <w:pPr>
        <w:pStyle w:val="ProductList-Bullet"/>
        <w:numPr>
          <w:ilvl w:val="0"/>
          <w:numId w:val="53"/>
        </w:numPr>
      </w:pPr>
      <w:r>
        <w:t xml:space="preserve">Microsoft Official Learning Product </w:t>
      </w:r>
      <w:r>
        <w:t>ที่จัดไว้ให้นั้นอาจมีการเปลี่ยนแปลงเมื่อใดก็ได้โดยไม่มีการบอกกล่าว</w:t>
      </w:r>
    </w:p>
    <w:p w:rsidR="009E0BAD" w:rsidRDefault="00AA2524">
      <w:pPr>
        <w:pStyle w:val="ProductList-Bullet"/>
        <w:numPr>
          <w:ilvl w:val="0"/>
          <w:numId w:val="53"/>
        </w:numPr>
      </w:pPr>
      <w:r>
        <w:t>จำนวนวันที่กำหนดไว้สำหรับ</w:t>
      </w:r>
      <w:r>
        <w:t>การซื้อ Microsoft Official Learning Product อาจมีการเปลี่ยนแปลงเมื่อใดก็ได้</w:t>
      </w:r>
    </w:p>
    <w:p w:rsidR="009E0BAD" w:rsidRDefault="009E0BAD">
      <w:pPr>
        <w:pStyle w:val="ProductList-Body"/>
      </w:pPr>
    </w:p>
    <w:p w:rsidR="009E0BAD" w:rsidRDefault="00AA2524">
      <w:pPr>
        <w:pStyle w:val="ProductList-ClauseHeading"/>
        <w:outlineLvl w:val="2"/>
      </w:pPr>
      <w:bookmarkStart w:id="351" w:name="_Sec583"/>
      <w:r>
        <w:t>E-Learning</w:t>
      </w:r>
      <w:bookmarkEnd w:id="351"/>
    </w:p>
    <w:p w:rsidR="009E0BAD" w:rsidRDefault="00AA2524">
      <w:pPr>
        <w:pStyle w:val="ProductList-Body"/>
      </w:pPr>
      <w:r>
        <w:t>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w:t>
      </w:r>
      <w:r>
        <w:t xml:space="preserve">สำหรับโปรแกรมประยุกต์ ระบบ และ/หรือเซิร์ฟเวอร์) ต่อการลงทะเบียน/ข้อตกลงที่มีคุณสมบัติตามที่กำหนด </w:t>
      </w:r>
    </w:p>
    <w:p w:rsidR="009E0BAD" w:rsidRDefault="009E0BAD">
      <w:pPr>
        <w:pStyle w:val="ProductList-Body"/>
      </w:pPr>
    </w:p>
    <w:p w:rsidR="009E0BAD" w:rsidRDefault="00AA2524">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w:t>
      </w:r>
      <w:r>
        <w:t>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9E0BAD" w:rsidRDefault="009E0BAD">
      <w:pPr>
        <w:pStyle w:val="ProductList-Body"/>
      </w:pPr>
    </w:p>
    <w:p w:rsidR="009E0BAD" w:rsidRDefault="00AA2524">
      <w:pPr>
        <w:pStyle w:val="ProductList-ClauseHeading"/>
        <w:outlineLvl w:val="2"/>
      </w:pPr>
      <w:bookmarkStart w:id="352" w:name="_Sec584"/>
      <w:r>
        <w:t>โปรแกรมการใช้งานที่บ้าน</w:t>
      </w:r>
      <w:bookmarkEnd w:id="352"/>
    </w:p>
    <w:p w:rsidR="009E0BAD" w:rsidRDefault="00AA2524">
      <w:pPr>
        <w:pStyle w:val="ProductList-Body"/>
      </w:pPr>
      <w:r>
        <w:t>พนักงานของลูกค้าซึ่งเป็นผู้ใช้ของแอปพลิเคชันที่มีคุณสมบัติในการได้รับสิทธิการ</w:t>
      </w:r>
      <w:r>
        <w:t xml:space="preserve">ใช้งานซึ่งระบุในตารางด้านล่างสามารถได้รับ </w:t>
      </w: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สิทธิเดียวสำหรับซอฟต์แวร์โปรแกรมการใช้งานที่บ้านที่สอดคล้องกัน โดยจะได้รับการติดตั้งบนอุปก</w:t>
      </w:r>
      <w:r>
        <w:t xml:space="preserve">รณ์เครื่องหนึ่ง (อาจจะเป็นคอมพิวเตอร์ PC หรือ </w:t>
      </w:r>
      <w:r>
        <w:lastRenderedPageBreak/>
        <w:t>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9E0BAD" w:rsidRDefault="009E0BAD">
      <w:pPr>
        <w:pStyle w:val="ProductList-Body"/>
      </w:pPr>
    </w:p>
    <w:p w:rsidR="009E0BAD" w:rsidRDefault="00AA2524">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w:t>
      </w:r>
      <w:r>
        <w:t>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9E0BAD" w:rsidRDefault="009E0BAD">
      <w:pPr>
        <w:pStyle w:val="ProductList-Body"/>
      </w:pPr>
    </w:p>
    <w:p w:rsidR="009E0BAD" w:rsidRDefault="00AA2524">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w:t>
      </w:r>
      <w:r>
        <w:t>งโปรแกรมการใช้งานที่บ้าน</w:t>
      </w:r>
    </w:p>
    <w:p w:rsidR="009E0BAD" w:rsidRDefault="009E0BAD">
      <w:pPr>
        <w:pStyle w:val="ProductList-Body"/>
      </w:pPr>
    </w:p>
    <w:p w:rsidR="009E0BAD" w:rsidRDefault="00AA2524">
      <w:pPr>
        <w:pStyle w:val="ProductList-Body"/>
      </w:pPr>
      <w:r>
        <w:t xml:space="preserve">Microsoft </w:t>
      </w:r>
      <w:r>
        <w:t>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9E0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สิทธิการใช้งานโปรแกรมการใช้งานที่บ้านที่เกี่ยวข้</w:t>
            </w:r>
            <w:r>
              <w:rPr>
                <w:color w:val="FFFFFF"/>
              </w:rPr>
              <w:t>อง</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Standard 2010/2013/2016</w:t>
            </w:r>
          </w:p>
          <w:p w:rsidR="009E0BAD" w:rsidRDefault="00AA2524">
            <w:pPr>
              <w:pStyle w:val="ProductList-TableBody"/>
            </w:pPr>
            <w:r>
              <w:t xml:space="preserve">Office Professional Plus 2010/2013/2016 </w:t>
            </w:r>
          </w:p>
          <w:p w:rsidR="009E0BAD" w:rsidRDefault="00AA252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Office Professional Plus 2016 HUP </w:t>
            </w:r>
            <w:r>
              <w:t>และ Office 2016 for Mac Home &amp; Business with Skype for Business DL HUP</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Access 2010/2013/2016</w:t>
            </w:r>
          </w:p>
          <w:p w:rsidR="009E0BAD" w:rsidRDefault="00AA2524">
            <w:pPr>
              <w:pStyle w:val="ProductList-TableBody"/>
            </w:pPr>
            <w:r>
              <w:t>Excel 2010/2013/2016</w:t>
            </w:r>
          </w:p>
          <w:p w:rsidR="009E0BAD" w:rsidRDefault="00AA2524">
            <w:pPr>
              <w:pStyle w:val="ProductList-TableBody"/>
            </w:pPr>
            <w:r>
              <w:t>PowerPoint 2010/2013/2016</w:t>
            </w:r>
          </w:p>
          <w:p w:rsidR="009E0BAD" w:rsidRDefault="00AA2524">
            <w:pPr>
              <w:pStyle w:val="ProductList-TableBody"/>
            </w:pPr>
            <w:r>
              <w:t>InfoPath 2010/2013/2016</w:t>
            </w:r>
          </w:p>
          <w:p w:rsidR="009E0BAD" w:rsidRDefault="00AA2524">
            <w:pPr>
              <w:pStyle w:val="ProductList-TableBody"/>
            </w:pPr>
            <w:r>
              <w:t>Lync 2010/2013/2015</w:t>
            </w:r>
          </w:p>
          <w:p w:rsidR="009E0BAD" w:rsidRDefault="00AA2524">
            <w:pPr>
              <w:pStyle w:val="ProductList-TableBody"/>
            </w:pPr>
            <w:r>
              <w:t>OneNote 2010/2013/2016</w:t>
            </w:r>
          </w:p>
          <w:p w:rsidR="009E0BAD" w:rsidRDefault="00AA2524">
            <w:pPr>
              <w:pStyle w:val="ProductList-TableBody"/>
            </w:pPr>
            <w:r>
              <w:t>Outlook 2010/2013/2016</w:t>
            </w:r>
          </w:p>
          <w:p w:rsidR="009E0BAD" w:rsidRDefault="00AA2524">
            <w:pPr>
              <w:pStyle w:val="ProductList-TableBody"/>
            </w:pPr>
            <w:r>
              <w:t>Publisher 2010/2013/2016</w:t>
            </w:r>
          </w:p>
          <w:p w:rsidR="009E0BAD" w:rsidRDefault="00AA2524">
            <w:pPr>
              <w:pStyle w:val="ProductList-TableBody"/>
            </w:pPr>
            <w:r>
              <w:t>Skype for Business 2015</w:t>
            </w:r>
          </w:p>
          <w:p w:rsidR="009E0BAD" w:rsidRDefault="00AA252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Office Professional Plus 2016 HUP </w:t>
            </w:r>
            <w:r>
              <w:t xml:space="preserve">และ Office 2016 for Mac Home &amp; Business with Skype for Business DL HUP </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Visio Standard 2010/2013/2016 </w:t>
            </w:r>
          </w:p>
          <w:p w:rsidR="009E0BAD" w:rsidRDefault="00AA252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Visio Professional 2016 HUP</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Standard 2010/2013/2016</w:t>
            </w:r>
          </w:p>
          <w:p w:rsidR="009E0BAD" w:rsidRDefault="00AA2524">
            <w:pPr>
              <w:pStyle w:val="ProductList-TableBody"/>
            </w:pPr>
            <w:r>
              <w:t>Project Professional 20</w:t>
            </w:r>
            <w:r>
              <w:t>10/2013/2016</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Professional 2016 HUP</w:t>
            </w:r>
          </w:p>
        </w:tc>
      </w:tr>
    </w:tbl>
    <w:p w:rsidR="009E0BAD" w:rsidRDefault="00AA2524">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9">
        <w:r>
          <w:rPr>
            <w:i/>
            <w:color w:val="00467F"/>
            <w:u w:val="single"/>
          </w:rPr>
          <w:t>http://www.microsoft.com/licensing</w:t>
        </w:r>
      </w:hyperlink>
    </w:p>
    <w:p w:rsidR="009E0BAD" w:rsidRDefault="009E0BAD">
      <w:pPr>
        <w:pStyle w:val="ProductList-Body"/>
      </w:pPr>
    </w:p>
    <w:p w:rsidR="009E0BAD" w:rsidRDefault="00AA2524">
      <w:pPr>
        <w:pStyle w:val="ProductList-Body"/>
      </w:pPr>
      <w:r>
        <w:t xml:space="preserve">Microsoft </w:t>
      </w:r>
      <w:r>
        <w:t>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9E0BAD" w:rsidRDefault="009E0BAD">
      <w:pPr>
        <w:pStyle w:val="ProductList-Body"/>
        <w:jc w:val="right"/>
      </w:pPr>
    </w:p>
    <w:p w:rsidR="009E0BAD" w:rsidRDefault="00AA2524">
      <w:pPr>
        <w:pStyle w:val="ProductList-ClauseHeading"/>
        <w:outlineLvl w:val="2"/>
      </w:pPr>
      <w:bookmarkStart w:id="353" w:name="_Sec585"/>
      <w:r>
        <w:t>การสนับสน</w:t>
      </w:r>
      <w:r>
        <w:t>ุนการแก้ไขปัญหาทุกวันตลอด 24 ชั่วโมง</w:t>
      </w:r>
      <w:bookmarkEnd w:id="353"/>
    </w:p>
    <w:p w:rsidR="009E0BAD" w:rsidRDefault="00AA2524">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9E0BAD" w:rsidRDefault="009E0BAD">
      <w:pPr>
        <w:pStyle w:val="ProductList-Body"/>
      </w:pPr>
    </w:p>
    <w:p w:rsidR="009E0BAD" w:rsidRDefault="00AA2524">
      <w:pPr>
        <w:pStyle w:val="ProductList-Body"/>
      </w:pPr>
      <w:r>
        <w:t>การสนับสนุนการแก้ไขปัญหาทุกวันตลอด 24 ชั่วโมงจะให้ความช่วยเหลือเกี่ยวกับปัญหาที่มีอา</w:t>
      </w:r>
      <w:r>
        <w:t>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w:t>
      </w:r>
      <w:r>
        <w:t xml:space="preserve">กค้าให้ทราบถึงข้อตกลงระดับบริการเพิ่มเติมซึ่งอาจต้องมีค่าใช้จ่ายเพิ่มเติม </w:t>
      </w:r>
    </w:p>
    <w:p w:rsidR="009E0BAD" w:rsidRDefault="009E0BAD">
      <w:pPr>
        <w:pStyle w:val="ProductList-Body"/>
      </w:pPr>
    </w:p>
    <w:p w:rsidR="009E0BAD" w:rsidRDefault="00AA2524">
      <w:pPr>
        <w:pStyle w:val="ProductList-Body"/>
      </w:pPr>
      <w:r>
        <w:t>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w:t>
      </w:r>
      <w:r>
        <w:t>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w:t>
      </w:r>
      <w:r>
        <w:t xml:space="preserve">ับสนุนได้อย่างมีประสิทธิภาพภายในระยะเวลา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9E0BAD" w:rsidRDefault="009E0BAD">
      <w:pPr>
        <w:pStyle w:val="ProductList-Body"/>
      </w:pPr>
    </w:p>
    <w:p w:rsidR="009E0BAD" w:rsidRDefault="00AA2524">
      <w:pPr>
        <w:pStyle w:val="ProductList-Body"/>
      </w:pPr>
      <w:r>
        <w:t>คำขอการสนับสนุนการแก้ไขปัญหา ซึ่งเรียกว่าเหตุการณ์ หมายถึงปัญหาการสนับสนุนแบบเดี่ยวและต้องใช้ค</w:t>
      </w:r>
      <w:r>
        <w:t>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w:t>
      </w:r>
      <w:r>
        <w:t>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9E0BAD" w:rsidRDefault="009E0BAD">
      <w:pPr>
        <w:pStyle w:val="ProductList-Body"/>
      </w:pPr>
    </w:p>
    <w:p w:rsidR="009E0BAD" w:rsidRDefault="00AA2524">
      <w:pPr>
        <w:pStyle w:val="ProductList-SubClauseHeading"/>
        <w:outlineLvl w:val="3"/>
      </w:pPr>
      <w:r>
        <w:t>รางวัลสำหรับเหตุการณ์การสนับสนุนทางโทรศัพท์สำหรับทุกโปรแกรมยกเว้น MPSA</w:t>
      </w:r>
    </w:p>
    <w:p w:rsidR="009E0BAD" w:rsidRDefault="00AA2524">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w:t>
      </w:r>
      <w:r>
        <w:t>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w:t>
      </w:r>
      <w:r>
        <w:t xml:space="preserve">AL </w:t>
      </w:r>
      <w:r>
        <w:t xml:space="preserve">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w:t>
      </w:r>
      <w:r>
        <w:lastRenderedPageBreak/>
        <w:t>ตารางด้านล่างแสดงสกุลเงินที่มีค่าเทียบเท่าการให้เหตุการณ์โดยอิงกับการจ่าย SA สำหรับข้อตกลงที่อิงกับสกุลเงินอื่นที่</w:t>
      </w:r>
      <w:r>
        <w:t>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9E0B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 xml:space="preserve">Server / CAL - </w:t>
            </w:r>
            <w:r>
              <w:rPr>
                <w:color w:val="FFFFFF"/>
              </w:rPr>
              <w:t>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 xml:space="preserve">IW / Client - </w:t>
            </w:r>
            <w:r>
              <w:rPr>
                <w:color w:val="FFFFFF"/>
              </w:rPr>
              <w:t>ส่วนเพิ่มการได้รับเหตุการณ์</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270,000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 Fr. 330,000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CRC 1,650,000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 1,600,000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215,000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£135,000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JPY 24,000,000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KWD 240,000,000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 1,650,000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350,000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 2,000,000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NTD 7,000,000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INR 10,000,000</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RUB 6,600,000</w:t>
            </w:r>
          </w:p>
        </w:tc>
      </w:tr>
    </w:tbl>
    <w:p w:rsidR="009E0BAD" w:rsidRDefault="009E0BAD">
      <w:pPr>
        <w:pStyle w:val="ProductList-BodyIndented"/>
        <w:ind w:left="720"/>
      </w:pPr>
    </w:p>
    <w:p w:rsidR="009E0BAD" w:rsidRDefault="00AA2524">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9E0BAD" w:rsidRDefault="009E0BAD">
      <w:pPr>
        <w:pStyle w:val="ProductList-BodyIndented"/>
      </w:pPr>
    </w:p>
    <w:p w:rsidR="009E0BAD" w:rsidRDefault="00AA2524">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0">
        <w:r>
          <w:rPr>
            <w:color w:val="00467F"/>
            <w:u w:val="single"/>
          </w:rPr>
          <w:t>http://support.microsoft.com/gp/saphone</w:t>
        </w:r>
      </w:hyperlink>
      <w:r>
        <w:t xml:space="preserve"> </w:t>
      </w:r>
      <w:r>
        <w:t>สำหรับการสนับสนุนทางโทรศัพท์นอกเวลาเวลาทำงานอาจดูได้จากศูนย์สนับสนุน</w:t>
      </w:r>
      <w:r>
        <w:t>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9E0BAD" w:rsidRDefault="009E0BAD">
      <w:pPr>
        <w:pStyle w:val="ProductList-BodyIndented"/>
      </w:pPr>
    </w:p>
    <w:p w:rsidR="009E0BAD" w:rsidRDefault="00AA2524">
      <w:pPr>
        <w:pStyle w:val="ProductList-SubClauseHeading"/>
        <w:outlineLvl w:val="3"/>
      </w:pPr>
      <w:r>
        <w:t>รา</w:t>
      </w:r>
      <w:r>
        <w:t>งวัลสำหรับเหตุการณ์การสนับสนุนทางโทรศัพท์สำหรับ MPSA</w:t>
      </w:r>
    </w:p>
    <w:p w:rsidR="009E0BAD" w:rsidRDefault="00AA2524">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w:t>
      </w:r>
      <w:r>
        <w:t>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w:t>
      </w:r>
      <w:r>
        <w:t>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9E0BAD" w:rsidRDefault="00AA2524">
            <w:pPr>
              <w:pStyle w:val="ProductList-TableBody"/>
            </w:pPr>
            <w:r>
              <w:rPr>
                <w:color w:val="FFFFFF"/>
              </w:rPr>
              <w:t>คะแนนต่อเหตุการณ์การสนับสนุนทางโทรศัพท์</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9E0BAD" w:rsidRDefault="00AA2524">
            <w:pPr>
              <w:pStyle w:val="ProductList-TableBody"/>
            </w:pPr>
            <w:r>
              <w:t>2,000</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เซิร์ฟเวอร์</w:t>
            </w:r>
          </w:p>
        </w:tc>
        <w:tc>
          <w:tcPr>
            <w:tcW w:w="6000" w:type="dxa"/>
            <w:tcBorders>
              <w:left w:val="single" w:sz="4" w:space="0" w:color="000000"/>
              <w:right w:val="single" w:sz="4" w:space="0" w:color="000000"/>
            </w:tcBorders>
          </w:tcPr>
          <w:p w:rsidR="009E0BAD" w:rsidRDefault="00AA2524">
            <w:pPr>
              <w:pStyle w:val="ProductList-TableBody"/>
            </w:pPr>
            <w:r>
              <w:t>400</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CAL</w:t>
            </w:r>
          </w:p>
        </w:tc>
        <w:tc>
          <w:tcPr>
            <w:tcW w:w="6000" w:type="dxa"/>
            <w:tcBorders>
              <w:left w:val="single" w:sz="4" w:space="0" w:color="000000"/>
              <w:right w:val="single" w:sz="4" w:space="0" w:color="000000"/>
            </w:tcBorders>
          </w:tcPr>
          <w:p w:rsidR="009E0BAD" w:rsidRDefault="00AA2524">
            <w:pPr>
              <w:pStyle w:val="ProductList-TableBody"/>
            </w:pPr>
            <w:r>
              <w:t>400</w:t>
            </w:r>
          </w:p>
        </w:tc>
      </w:tr>
    </w:tbl>
    <w:p w:rsidR="009E0BAD" w:rsidRDefault="009E0BAD">
      <w:pPr>
        <w:pStyle w:val="ProductList-BodyIndented"/>
      </w:pPr>
    </w:p>
    <w:p w:rsidR="009E0BAD" w:rsidRDefault="00AA2524">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w:t>
      </w:r>
      <w:r>
        <w:t>่ได้รับและการกำหนดรายปีอีกครั้ง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9E0BAD" w:rsidRDefault="009E0BAD">
      <w:pPr>
        <w:pStyle w:val="ProductList-BodyIndented"/>
      </w:pPr>
    </w:p>
    <w:p w:rsidR="009E0BAD" w:rsidRDefault="00AA2524">
      <w:pPr>
        <w:pStyle w:val="ProductList-BodyIndented"/>
      </w:pPr>
      <w:r>
        <w:t>สามารถดูการเข้าใช้การสนับสนุนทางโทรศัพท์ที่พร้อมให้บริการระ</w:t>
      </w:r>
      <w:r>
        <w:t>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w:t>
      </w:r>
      <w:r>
        <w:t>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9E0BAD" w:rsidRDefault="009E0BAD">
      <w:pPr>
        <w:pStyle w:val="ProductList-SubClauseHeading"/>
        <w:outlineLvl w:val="3"/>
      </w:pPr>
    </w:p>
    <w:p w:rsidR="009E0BAD" w:rsidRDefault="00AA2524">
      <w:pPr>
        <w:pStyle w:val="ProductList-SubClauseHeading"/>
        <w:outlineLvl w:val="3"/>
      </w:pPr>
      <w:r>
        <w:t>เหตุการณ์บนเว็บ</w:t>
      </w:r>
    </w:p>
    <w:p w:rsidR="009E0BAD" w:rsidRDefault="00AA2524">
      <w:pPr>
        <w:pStyle w:val="ProductList-BodyIndented"/>
      </w:pPr>
      <w:r>
        <w:t xml:space="preserve">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w:t>
      </w:r>
      <w:r>
        <w:t xml:space="preserve">Editions </w:t>
      </w:r>
      <w:r>
        <w:t>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w:t>
      </w:r>
      <w:r>
        <w:t xml:space="preserve">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w:t>
      </w:r>
      <w:r>
        <w:t>อีเมล หรือช่องทางอิเล็กทรอนิกส์อื่นๆ</w:t>
      </w:r>
    </w:p>
    <w:p w:rsidR="009E0BAD" w:rsidRDefault="009E0BAD">
      <w:pPr>
        <w:pStyle w:val="ProductList-BodyIndented"/>
      </w:pPr>
    </w:p>
    <w:p w:rsidR="009E0BAD" w:rsidRDefault="00AA2524">
      <w:pPr>
        <w:pStyle w:val="ProductList-BodyIndented"/>
      </w:pPr>
      <w:r>
        <w:lastRenderedPageBreak/>
        <w:t xml:space="preserve">จำเป็นต้องมี SA สำหรับทั้งซอฟต์แวร์เซิร์ฟเวอร์และ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ที่เก</w:t>
      </w:r>
      <w:r>
        <w:t>ี่ยวข้องสำหรับเหตุการณ์สนับสนุนบนเว็บ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9E0BAD" w:rsidRDefault="009E0BAD">
      <w:pPr>
        <w:pStyle w:val="ProductList-BodyIndented"/>
        <w:ind w:left="720"/>
      </w:pPr>
    </w:p>
    <w:p w:rsidR="009E0BAD" w:rsidRDefault="00AA2524">
      <w:pPr>
        <w:pStyle w:val="ProductList-SubClauseHeading"/>
        <w:outlineLvl w:val="3"/>
      </w:pPr>
      <w:r>
        <w:t>บุคคลสำหรับติดต่อเพื่อขอรับการสนับสนุน</w:t>
      </w:r>
    </w:p>
    <w:p w:rsidR="009E0BAD" w:rsidRDefault="00AA2524">
      <w:pPr>
        <w:pStyle w:val="ProductList-BodyIndented"/>
      </w:pPr>
      <w:r>
        <w:t>จำนวนบุคคลสำหรับติดต่อเพื่อขอรับการสนับสนุนที่ได้</w:t>
      </w:r>
      <w:r>
        <w:t>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w:t>
      </w:r>
      <w:r>
        <w:t>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9E0B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 xml:space="preserve">S/S+: EA Level C </w:t>
            </w:r>
            <w:r>
              <w:rPr>
                <w:color w:val="FFFFFF"/>
              </w:rPr>
              <w:t>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S/S+: EA Level D</w:t>
            </w:r>
          </w:p>
        </w:tc>
      </w:tr>
      <w:tr w:rsidR="009E0BAD">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ตามที่จำเป็น</w:t>
            </w:r>
          </w:p>
        </w:tc>
      </w:tr>
      <w:tr w:rsidR="009E0BAD">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16</w:t>
            </w:r>
          </w:p>
        </w:tc>
      </w:tr>
    </w:tbl>
    <w:p w:rsidR="009E0BAD" w:rsidRDefault="009E0BAD">
      <w:pPr>
        <w:pStyle w:val="ProductList-BodyIndented"/>
      </w:pPr>
    </w:p>
    <w:p w:rsidR="009E0BAD" w:rsidRDefault="00AA2524">
      <w:pPr>
        <w:pStyle w:val="ProductList-SubClauseHeading"/>
        <w:outlineLvl w:val="3"/>
      </w:pPr>
      <w:r>
        <w:t>ระดับบริการสำหรับลูกค้า Software Assurance</w:t>
      </w:r>
    </w:p>
    <w:p w:rsidR="009E0BAD" w:rsidRDefault="00AA2524">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9E0B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w:t>
            </w:r>
            <w:r>
              <w:rPr>
                <w:color w:val="FFFFFF"/>
              </w:rPr>
              <w:t>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การตอบสนองที่คาดไว้ของลูกค้า</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A. </w:t>
            </w:r>
            <w:r>
              <w:t>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ผลกระทบทางธุรกิจระดับวิกฤต: </w:t>
            </w:r>
          </w:p>
          <w:p w:rsidR="009E0BAD" w:rsidRDefault="00AA2524">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ติดต่อกลับครั้งแรกภายใน 2 ชั่วโมงหรือเร็วกว่านั้นโดยเป็นไปตามข้อเสนอการสนับสนุน</w:t>
            </w:r>
          </w:p>
          <w:p w:rsidR="009E0BAD" w:rsidRDefault="00AA2524">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จัดสรรทรัพยากรที่เหมาะสมเพื่อสนับสนุนความพยายามอย่างต่อเนื่องทุกวันตลอด 24 ชั่วโมง</w:t>
            </w:r>
          </w:p>
          <w:p w:rsidR="009E0BAD" w:rsidRDefault="00AA2524">
            <w:pPr>
              <w:pStyle w:val="ProductList-TableBody"/>
            </w:pPr>
            <w:r>
              <w:t>เข้าถึงและติดต่อกลับอย่างรวดเร็วจากเจ</w:t>
            </w:r>
            <w:r>
              <w:t>้าหน้าที่ควบคุมการเปลี่ยนแปลง</w:t>
            </w:r>
          </w:p>
          <w:p w:rsidR="009E0BAD" w:rsidRDefault="00AA2524">
            <w:pPr>
              <w:pStyle w:val="ProductList-TableBody"/>
            </w:pPr>
            <w:r>
              <w:t>แจ้งเตือนการจัดการ</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B. </w:t>
            </w:r>
            <w:r>
              <w:t>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ผลกระทบทางธุรกิจระดับกลาง: </w:t>
            </w:r>
          </w:p>
          <w:p w:rsidR="009E0BAD" w:rsidRDefault="00AA2524">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ติดต่อกลับครั้ง</w:t>
            </w:r>
            <w:r>
              <w:t>แรกภายใน 4 ชั่วโมงหรือเร็วกว่านั้นโดยเป็นไปตามข้อเสนอการสนับสนุน</w:t>
            </w:r>
          </w:p>
          <w:p w:rsidR="009E0BAD" w:rsidRDefault="00AA252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จัดสรรทรัพยากรที่เหมาะสมเพื่อสนับสนุนความพยายามอย่างต่อเนื่องระหว่างเวลาทำการ</w:t>
            </w:r>
          </w:p>
          <w:p w:rsidR="009E0BAD" w:rsidRDefault="00AA2524">
            <w:pPr>
              <w:pStyle w:val="ProductList-TableBody"/>
            </w:pPr>
            <w:r>
              <w:t>เข้าถึงและติดต่อกลับจากเจ้าหน้าที่ควบคุมการเปลี่ยนแปลงภายในเวลาทำการ 4 ชั่วโมง</w:t>
            </w:r>
          </w:p>
        </w:tc>
      </w:tr>
      <w:tr w:rsidR="009E0BAD">
        <w:tc>
          <w:tcPr>
            <w:tcW w:w="29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C. </w:t>
            </w:r>
            <w:r>
              <w:t>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ผลกระทบทางธุรกิจระดับต่ำ: </w:t>
            </w:r>
          </w:p>
          <w:p w:rsidR="009E0BAD" w:rsidRDefault="00AA2524">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ติดต่อกลับครั้งแรกภายในหนึ่งวัน</w:t>
            </w:r>
            <w:r>
              <w:t>ทำการหรือเร็วกว่านั้นโดยเป็นไปตามข้อเสนอการสนับสนุน</w:t>
            </w:r>
          </w:p>
          <w:p w:rsidR="009E0BAD" w:rsidRDefault="00AA252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ให้ข้อมูลการติดต่อเกี่ยวกับเจ้าของกรณีอย่างถูกต้องแม่นยำ</w:t>
            </w:r>
          </w:p>
          <w:p w:rsidR="009E0BAD" w:rsidRDefault="00AA2524">
            <w:pPr>
              <w:pStyle w:val="ProductList-TableBody"/>
            </w:pPr>
            <w:r>
              <w:t>ติดต่อกลับภายในหนึ่งวันทำการ</w:t>
            </w:r>
          </w:p>
        </w:tc>
      </w:tr>
    </w:tbl>
    <w:p w:rsidR="009E0BAD" w:rsidRDefault="00AA2524">
      <w:pPr>
        <w:pStyle w:val="ProductList-BodyIndented"/>
      </w:pPr>
      <w:r>
        <w:rPr>
          <w:i/>
        </w:rPr>
        <w:t xml:space="preserve">1 </w:t>
      </w:r>
      <w:r>
        <w:rPr>
          <w:i/>
        </w:rPr>
        <w:t>ติดต่อตัวแทนของ Microsoft ในเวลาทำการของพื้นที่นั้นๆ</w:t>
      </w:r>
    </w:p>
    <w:p w:rsidR="009E0BAD" w:rsidRDefault="00AA2524">
      <w:pPr>
        <w:pStyle w:val="ProductList-BodyIndented"/>
      </w:pPr>
      <w:r>
        <w:rPr>
          <w:i/>
        </w:rPr>
        <w:t xml:space="preserve">2 Microsoft </w:t>
      </w:r>
      <w:r>
        <w:rPr>
          <w:i/>
        </w:rPr>
        <w:t>อาจจำเป็นต้องป</w:t>
      </w:r>
      <w:r>
        <w:rPr>
          <w:i/>
        </w:rPr>
        <w:t>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9E0BAD" w:rsidRDefault="009E0BAD">
      <w:pPr>
        <w:pStyle w:val="ProductList-BodyIndented"/>
        <w:ind w:left="720"/>
      </w:pPr>
    </w:p>
    <w:p w:rsidR="009E0BAD" w:rsidRDefault="00AA2524">
      <w:pPr>
        <w:pStyle w:val="ProductList-SubClauseHeading"/>
        <w:outlineLvl w:val="3"/>
      </w:pPr>
      <w:r>
        <w:t xml:space="preserve">การแปลงเหตุการณ์การสนับสนุนการแก้ไขปัญหาทุกวันตลอด 24 ชั่วโมงของ Software Assurance เป็นบริการสนับสนุนแบบ </w:t>
      </w:r>
      <w:r>
        <w:t>Premier</w:t>
      </w:r>
    </w:p>
    <w:p w:rsidR="009E0BAD" w:rsidRDefault="00AA2524">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w:t>
      </w:r>
      <w:r>
        <w:t>้ได้สำหรับกิจกรรมการสนับสนุนที่เปิดใช้งานอีกครั้งเท่านั้น)</w:t>
      </w:r>
    </w:p>
    <w:p w:rsidR="009E0BAD" w:rsidRDefault="009E0BAD">
      <w:pPr>
        <w:pStyle w:val="ProductList-BodyIndented"/>
      </w:pPr>
    </w:p>
    <w:p w:rsidR="009E0BAD" w:rsidRDefault="00AA2524">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w:t>
      </w:r>
      <w:r>
        <w:t>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w:t>
      </w:r>
      <w:r>
        <w:t>ณ์จะไม่สามารถย้อนกลับไปยังการอนุญาต SA ของลูกค้าได้</w:t>
      </w:r>
    </w:p>
    <w:p w:rsidR="009E0BAD" w:rsidRDefault="009E0BAD">
      <w:pPr>
        <w:pStyle w:val="ProductList-BodyIndented"/>
        <w:ind w:left="720"/>
      </w:pPr>
    </w:p>
    <w:p w:rsidR="009E0BAD" w:rsidRDefault="00AA2524">
      <w:pPr>
        <w:pStyle w:val="ProductList-SubClauseHeading"/>
        <w:outlineLvl w:val="3"/>
      </w:pPr>
      <w:r>
        <w:t>ข้อกำหนดทางธุรกิจเพิ่มเติม</w:t>
      </w:r>
    </w:p>
    <w:p w:rsidR="009E0BAD" w:rsidRDefault="00AA2524">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w:t>
      </w:r>
      <w:r>
        <w:t>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9E0BAD" w:rsidRDefault="009E0BAD">
      <w:pPr>
        <w:pStyle w:val="ProductList-BodyIndented"/>
      </w:pPr>
    </w:p>
    <w:p w:rsidR="009E0BAD" w:rsidRDefault="00AA2524">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9E0BAD" w:rsidRDefault="009E0BAD">
      <w:pPr>
        <w:pStyle w:val="ProductList-BodyIndented"/>
      </w:pPr>
    </w:p>
    <w:p w:rsidR="009E0BAD" w:rsidRDefault="00AA2524">
      <w:pPr>
        <w:pStyle w:val="ProductList-SubClauseHeading"/>
        <w:outlineLvl w:val="3"/>
      </w:pPr>
      <w:r>
        <w:t>สิทธิใน SCE</w:t>
      </w:r>
    </w:p>
    <w:p w:rsidR="009E0BAD" w:rsidRDefault="00AA2524">
      <w:pPr>
        <w:pStyle w:val="ProductList-BodyIndented"/>
      </w:pPr>
      <w:r>
        <w:t>ลูกค้าที่มี SCE ที่มีการจ่าย SA ต่อปีเฉลี่ยอย่างน้อย $250,000 สำหรับผลิตภัณฑ์ที่</w:t>
      </w:r>
      <w:r>
        <w:t>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w:t>
      </w:r>
      <w:r>
        <w:t>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9E0BAD" w:rsidRDefault="009E0BAD">
      <w:pPr>
        <w:pStyle w:val="ProductList-BodyIndented"/>
      </w:pPr>
    </w:p>
    <w:p w:rsidR="009E0BAD" w:rsidRDefault="00AA2524">
      <w:pPr>
        <w:pStyle w:val="ProductList-BodyIndented"/>
      </w:pPr>
      <w:r>
        <w:t xml:space="preserve">Application Platform Products </w:t>
      </w:r>
      <w:r>
        <w:t>ที่มีคุณสมบัติตามที่กำหนด ได้แก่</w:t>
      </w:r>
    </w:p>
    <w:p w:rsidR="009E0BAD" w:rsidRDefault="00AA2524">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w:t>
      </w:r>
      <w:r>
        <w:t xml:space="preserve">และ Parallel Data Warehouse และ CAL) </w:t>
      </w:r>
    </w:p>
    <w:p w:rsidR="009E0BAD" w:rsidRDefault="00AA2524">
      <w:pPr>
        <w:pStyle w:val="ProductList-Bullet"/>
        <w:numPr>
          <w:ilvl w:val="1"/>
          <w:numId w:val="54"/>
        </w:numPr>
      </w:pPr>
      <w:r>
        <w:lastRenderedPageBreak/>
        <w:t>BizTalk Server</w:t>
      </w:r>
      <w:r>
        <w:fldChar w:fldCharType="begin"/>
      </w:r>
      <w:r>
        <w:instrText xml:space="preserve"> XE "BizTalk Server" </w:instrText>
      </w:r>
      <w:r>
        <w:fldChar w:fldCharType="end"/>
      </w:r>
      <w:r>
        <w:t xml:space="preserve"> (Standard, Enterprise </w:t>
      </w:r>
      <w:r>
        <w:t>และ Branch)</w:t>
      </w:r>
    </w:p>
    <w:p w:rsidR="009E0BAD" w:rsidRDefault="00AA2524">
      <w:pPr>
        <w:pStyle w:val="ProductList-Bullet"/>
        <w:numPr>
          <w:ilvl w:val="1"/>
          <w:numId w:val="54"/>
        </w:numPr>
      </w:pPr>
      <w:r>
        <w:t>Office SharePoint Server</w:t>
      </w:r>
      <w:r>
        <w:fldChar w:fldCharType="begin"/>
      </w:r>
      <w:r>
        <w:instrText xml:space="preserve"> XE "SharePoint Server" </w:instrText>
      </w:r>
      <w:r>
        <w:fldChar w:fldCharType="end"/>
      </w:r>
    </w:p>
    <w:p w:rsidR="009E0BAD" w:rsidRDefault="00AA2524">
      <w:pPr>
        <w:pStyle w:val="ProductList-BodyIndented"/>
      </w:pPr>
      <w:r>
        <w:t>ผลิตภัณฑ์ที่มีคุณสมบัติตามที่กำหนดจาก Core Infrastructure Component ได้แก่</w:t>
      </w:r>
    </w:p>
    <w:p w:rsidR="009E0BAD" w:rsidRDefault="00AA2524">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และ Sys</w:t>
      </w:r>
      <w:r>
        <w:t>tem Center Datacenter</w:t>
      </w:r>
      <w:r>
        <w:fldChar w:fldCharType="begin"/>
      </w:r>
      <w:r>
        <w:instrText xml:space="preserve"> XE "System Center Datacenter" </w:instrText>
      </w:r>
      <w:r>
        <w:fldChar w:fldCharType="end"/>
      </w:r>
      <w:r>
        <w:t>)</w:t>
      </w:r>
    </w:p>
    <w:p w:rsidR="009E0BAD" w:rsidRDefault="00AA2524">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และ System Center Standard</w:t>
      </w:r>
      <w:r>
        <w:fldChar w:fldCharType="begin"/>
      </w:r>
      <w:r>
        <w:instrText xml:space="preserve"> XE "System Center Standard" </w:instrText>
      </w:r>
      <w:r>
        <w:fldChar w:fldCharType="end"/>
      </w:r>
      <w:r>
        <w:t>)</w:t>
      </w:r>
    </w:p>
    <w:p w:rsidR="009E0BAD" w:rsidRDefault="009E0BAD">
      <w:pPr>
        <w:pStyle w:val="ProductList-BodyIndented"/>
      </w:pPr>
    </w:p>
    <w:p w:rsidR="009E0BAD" w:rsidRDefault="00AA2524">
      <w:pPr>
        <w:pStyle w:val="ProductList-BodyIndented"/>
      </w:pPr>
      <w:r>
        <w:t>ตารางด้านล่างแสดงการแปลงค่าเกณฑ์การจ่</w:t>
      </w:r>
      <w:r>
        <w:t>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250,000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375,000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337,500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412,500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2,062,500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2,000,000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268,750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168,750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30,000,000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300,000,000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2,062,500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437,500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2,500,000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8,750,000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12,500,000</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8,250,000</w:t>
            </w:r>
          </w:p>
        </w:tc>
      </w:tr>
    </w:tbl>
    <w:p w:rsidR="009E0BAD" w:rsidRDefault="009E0BAD">
      <w:pPr>
        <w:pStyle w:val="ProductList-BodyIndented"/>
        <w:ind w:left="720"/>
      </w:pPr>
    </w:p>
    <w:p w:rsidR="009E0BAD" w:rsidRDefault="00AA2524">
      <w:pPr>
        <w:pStyle w:val="ProductList-BodyIndented"/>
      </w:pPr>
      <w:r>
        <w:t>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w:t>
      </w:r>
      <w:r>
        <w:t>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w:t>
      </w:r>
      <w:r>
        <w:t xml:space="preserve">ขปัญหาแบบ Premier </w:t>
      </w:r>
    </w:p>
    <w:p w:rsidR="009E0BAD" w:rsidRDefault="009E0BAD">
      <w:pPr>
        <w:pStyle w:val="ProductList-BodyIndented"/>
        <w:ind w:left="720"/>
      </w:pPr>
    </w:p>
    <w:p w:rsidR="009E0BAD" w:rsidRDefault="00AA2524">
      <w:pPr>
        <w:pStyle w:val="ProductList-SubClauseHeading"/>
        <w:outlineLvl w:val="3"/>
      </w:pPr>
      <w:r>
        <w:t>สิทธิใน Parallel Data Warehouse</w:t>
      </w:r>
    </w:p>
    <w:p w:rsidR="009E0BAD" w:rsidRDefault="00AA2524">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w:t>
      </w:r>
      <w:r>
        <w:t>นึงถึงการลงทะเบียนใน SCE หรือการใช้จ่าย SCE ของลูกค้า</w:t>
      </w:r>
    </w:p>
    <w:p w:rsidR="009E0BAD" w:rsidRDefault="009E0BAD">
      <w:pPr>
        <w:pStyle w:val="ProductList-BodyIndented"/>
      </w:pPr>
    </w:p>
    <w:p w:rsidR="009E0BAD" w:rsidRDefault="00AA2524">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w:t>
      </w:r>
      <w:r>
        <w:t xml:space="preserve">ัด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w:t>
      </w:r>
      <w:r>
        <w:t xml:space="preserve">SQL Server Enterprise Edition </w:t>
      </w:r>
      <w:r>
        <w:t>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w:t>
      </w:r>
      <w:r>
        <w:t>ี่เกี่ยวข้อง ดูตารางด้านล่าง:</w:t>
      </w:r>
    </w:p>
    <w:p w:rsidR="009E0BAD" w:rsidRDefault="009E0BAD">
      <w:pPr>
        <w:pStyle w:val="ProductList-BodyIndented"/>
      </w:pPr>
    </w:p>
    <w:p w:rsidR="009E0BAD" w:rsidRDefault="00AA2524">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บุคคลสำหรับติดต่อเพื่อขอรับการสนับสนุนที่ได้รับอนุญาต</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4</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5</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6</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7</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8</w:t>
            </w:r>
          </w:p>
        </w:tc>
      </w:tr>
    </w:tbl>
    <w:p w:rsidR="009E0BAD" w:rsidRDefault="009E0BAD">
      <w:pPr>
        <w:pStyle w:val="ProductList-BodyIndented"/>
      </w:pPr>
    </w:p>
    <w:p w:rsidR="009E0BAD" w:rsidRDefault="00AA2524">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w:t>
      </w:r>
      <w:r>
        <w:t xml:space="preserve">eer (DSE) </w:t>
      </w:r>
      <w:r>
        <w:t>ใช้ในการแก้ไขเหตุการณ์จะรวมอยู่ภายใต้ข้อตกลงบริการแบบ Premier ของลูกค้า</w:t>
      </w:r>
    </w:p>
    <w:p w:rsidR="009E0BAD" w:rsidRDefault="00AA2524">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1">
        <w:r>
          <w:rPr>
            <w:color w:val="00467F"/>
            <w:u w:val="single"/>
          </w:rPr>
          <w:t>ข้อกำหนดผลิตภัณฑ์ฉบั</w:t>
        </w:r>
        <w:r>
          <w:rPr>
            <w:color w:val="00467F"/>
            <w:u w:val="single"/>
          </w:rPr>
          <w:t>บเดือนมิถุนายน 2016</w:t>
        </w:r>
      </w:hyperlink>
    </w:p>
    <w:p w:rsidR="009E0BAD" w:rsidRDefault="009E0BAD">
      <w:pPr>
        <w:pStyle w:val="ProductList-BodyIndented"/>
      </w:pPr>
    </w:p>
    <w:p w:rsidR="009E0BAD" w:rsidRDefault="00AA2524">
      <w:pPr>
        <w:pStyle w:val="ProductList-ClauseHeading"/>
        <w:outlineLvl w:val="2"/>
      </w:pPr>
      <w:bookmarkStart w:id="354" w:name="_Sec587"/>
      <w:r>
        <w:t>ความพร้อมของสิทธิการใช้งานแบบ Step-Up</w:t>
      </w:r>
      <w:bookmarkEnd w:id="354"/>
    </w:p>
    <w:p w:rsidR="009E0BAD" w:rsidRDefault="00AA2524">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w:t>
      </w:r>
      <w:r>
        <w:t xml:space="preserve">บผลิตภัณฑ์ที่มีคุณสมบัติตามที่กำหนดเท่านั้น สิทธิของลูกค้าในการใช้ซอฟต์แวร์ภายใต้สิทธิการใช้งานแบบ Step-Up </w:t>
      </w:r>
      <w:r>
        <w:lastRenderedPageBreak/>
        <w:t>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w:t>
      </w:r>
      <w:r>
        <w:t xml:space="preserve">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2">
        <w:r>
          <w:rPr>
            <w:color w:val="00467F"/>
            <w:u w:val="single"/>
          </w:rPr>
          <w:t>http://www.</w:t>
        </w:r>
        <w:r>
          <w:rPr>
            <w:color w:val="00467F"/>
            <w:u w:val="single"/>
          </w:rPr>
          <w:t>microsoft.com/licensing</w:t>
        </w:r>
      </w:hyperlink>
    </w:p>
    <w:tbl>
      <w:tblPr>
        <w:tblStyle w:val="PURTable"/>
        <w:tblW w:w="0" w:type="dxa"/>
        <w:tblLook w:val="04A0" w:firstRow="1" w:lastRow="0" w:firstColumn="1" w:lastColumn="0" w:noHBand="0" w:noVBand="1"/>
      </w:tblPr>
      <w:tblGrid>
        <w:gridCol w:w="5331"/>
        <w:gridCol w:w="5459"/>
      </w:tblGrid>
      <w:tr w:rsidR="009E0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การเลื่อนชั้นไปเป็น</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BizTalk Server Standard</w:t>
            </w:r>
            <w:r>
              <w:fldChar w:fldCharType="begin"/>
            </w:r>
            <w:r>
              <w:instrText xml:space="preserve"> XE "BizTalk Server Standard"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BizTalk Server Enterprise</w:t>
            </w:r>
            <w:r>
              <w:fldChar w:fldCharType="begin"/>
            </w:r>
            <w:r>
              <w:instrText xml:space="preserve"> XE "BizTalk Server Enterprise"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BizTalk Server Enterprise</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w:t>
            </w:r>
            <w:r>
              <w:fldChar w:fldCharType="begin"/>
            </w:r>
            <w:r>
              <w:instrText xml:space="preserve"> XE "Enterprise CAL" </w:instrText>
            </w:r>
            <w:r>
              <w:fldChar w:fldCharType="end"/>
            </w:r>
            <w:r>
              <w:t xml:space="preserve"> Suite</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Desktop Education w/ Enterprise CAL Suite</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Desktop School w/ Enterprise CAL Suite</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Exchange Server Enterprise</w:t>
            </w:r>
            <w:r>
              <w:fldChar w:fldCharType="begin"/>
            </w:r>
            <w:r>
              <w:instrText xml:space="preserve"> XE "Exchange Server Enterprise"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Forefront TMG Enterprise</w:t>
            </w:r>
            <w:r>
              <w:fldChar w:fldCharType="begin"/>
            </w:r>
            <w:r>
              <w:instrText xml:space="preserve"> XE "Forefront TMG Enterprise"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Te</w:t>
            </w:r>
            <w:r>
              <w:t>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Operations Activi</w:t>
            </w:r>
            <w:r>
              <w:t>ty On-premises CAL</w:t>
            </w:r>
            <w:r>
              <w:fldChar w:fldCharType="begin"/>
            </w:r>
            <w:r>
              <w:instrText xml:space="preserve"> XE "Microsoft Dynamics 365 for Operations Activity On-premises CAL"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Dynamics 365 for Operations On-premises CAL</w:t>
            </w:r>
            <w:r>
              <w:fldChar w:fldCharType="begin"/>
            </w:r>
            <w:r>
              <w:instrText xml:space="preserve"> XE "Microsoft Dynamics 365 for Operations On-pre</w:instrText>
            </w:r>
            <w:r>
              <w:instrText xml:space="preserve">mises CAL"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Professional Plus</w:t>
            </w:r>
            <w:r>
              <w:fldChar w:fldCharType="begin"/>
            </w:r>
            <w:r>
              <w:instrText xml:space="preserve"> XE "Office Professional Plus"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Desktop</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Project Professional</w:t>
            </w:r>
            <w:r>
              <w:fldChar w:fldCharType="begin"/>
            </w:r>
            <w:r>
              <w:instrText xml:space="preserve"> XE "Project Professional"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Server Enterprise Core</w:t>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Server Business Intelligence</w:t>
            </w:r>
            <w:r>
              <w:fldChar w:fldCharType="begin"/>
            </w:r>
            <w:r>
              <w:instrText xml:space="preserve"> XE "SQL Server Business Intelligence"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Standard</w:t>
            </w:r>
            <w:r>
              <w:fldChar w:fldCharType="begin"/>
            </w:r>
            <w:r>
              <w:instrText xml:space="preserve"> XE "System Ce</w:instrText>
            </w:r>
            <w:r>
              <w:instrText xml:space="preserv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Datacenter</w:t>
            </w:r>
            <w:r>
              <w:fldChar w:fldCharType="begin"/>
            </w:r>
            <w:r>
              <w:instrText xml:space="preserve"> XE "System Center Datacenter"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Visio Professional</w:t>
            </w:r>
            <w:r>
              <w:fldChar w:fldCharType="begin"/>
            </w:r>
            <w:r>
              <w:instrText xml:space="preserve"> XE "Visio Professional"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Visual</w:t>
            </w:r>
            <w:r>
              <w:t xml:space="preserve"> Studio Enterprise Subscription</w:t>
            </w:r>
            <w:r>
              <w:fldChar w:fldCharType="begin"/>
            </w:r>
            <w:r>
              <w:instrText xml:space="preserve"> XE "Visual Studio Enterprise Subscription"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Visual Studio Enterprise Subscription</w:t>
            </w:r>
            <w:r>
              <w:fldChar w:fldCharType="begin"/>
            </w:r>
            <w:r>
              <w:instrText xml:space="preserve"> XE "Visual Studio Enterprise Subscription</w:instrText>
            </w:r>
            <w:r>
              <w:instrText xml:space="preserve">" </w:instrText>
            </w:r>
            <w:r>
              <w:fldChar w:fldCharType="end"/>
            </w:r>
          </w:p>
        </w:tc>
      </w:tr>
      <w:tr w:rsidR="009E0BAD">
        <w:tc>
          <w:tcPr>
            <w:tcW w:w="600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Server Datacenter</w:t>
            </w:r>
            <w:r>
              <w:fldChar w:fldCharType="begin"/>
            </w:r>
            <w:r>
              <w:instrText xml:space="preserve"> XE "Windows Server Datacenter" </w:instrText>
            </w:r>
            <w:r>
              <w:fldChar w:fldCharType="end"/>
            </w:r>
          </w:p>
        </w:tc>
      </w:tr>
    </w:tbl>
    <w:p w:rsidR="009E0BAD" w:rsidRDefault="009E0BAD">
      <w:pPr>
        <w:pStyle w:val="ProductList-Body"/>
      </w:pPr>
    </w:p>
    <w:p w:rsidR="009E0BAD" w:rsidRDefault="00AA2524">
      <w:pPr>
        <w:pStyle w:val="ProductList-ClauseHeading"/>
        <w:outlineLvl w:val="2"/>
      </w:pPr>
      <w:bookmarkStart w:id="355" w:name="_Sec588"/>
      <w:r>
        <w:t>เซิร์ฟเวอร์ – Disaster Recovery Rights</w:t>
      </w:r>
      <w:bookmarkEnd w:id="355"/>
    </w:p>
    <w:p w:rsidR="009E0BAD" w:rsidRDefault="00AA2524">
      <w:pPr>
        <w:pStyle w:val="ProductList-Body"/>
      </w:pPr>
      <w:r>
        <w:t>สำหรับ</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w:instrText>
      </w:r>
      <w:r>
        <w:instrText xml:space="preserve">ึ่งของ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w:instrText>
      </w:r>
      <w:r>
        <w:instrText xml:space="preserve">่อการใช้ของลูกค้าซึ่งมีการกำหนดสิทธิการใช้งานให้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w:instrText>
      </w:r>
      <w:r>
        <w:instrText>อินสแตนซ์ หมายถึงภาพของซอฟต์แวร์ที่เกิดข</w:instrText>
      </w:r>
      <w:r>
        <w:instrText xml:space="preserve">ึ้นเมื่อดำเนินขั้นตอนการตั้งค่าหรือติดตั้งซอฟต์แวร์หรือมีการทำซ้ำอินสแตนซ์ที่มีอยู่"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w:instrText>
      </w:r>
      <w:r>
        <w:instrText xml:space="preserve">้งานซอฟต์แวร์การจำลองเสมือนสำหรับฮาร์ดแวร์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ได้เป็นการชั่วคราวบน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w:instrText>
      </w:r>
      <w:r>
        <w:instrText>อินสแตนซ์ หมายถึง</w:instrText>
      </w:r>
      <w:r>
        <w:instrText xml:space="preserve">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w:t>
      </w:r>
      <w:r>
        <w:t>บน Microsoft Azure Services</w:t>
      </w:r>
      <w:r>
        <w:fldChar w:fldCharType="begin"/>
      </w:r>
      <w:r>
        <w:instrText xml:space="preserve"> XE "Microsoft Azure Services" </w:instrText>
      </w:r>
      <w:r>
        <w:fldChar w:fldCharType="end"/>
      </w:r>
      <w:r>
        <w:t xml:space="preserve"> </w:t>
      </w:r>
      <w:r>
        <w:t>โดย</w:t>
      </w:r>
      <w:r>
        <w:t>ที่</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w:t>
      </w:r>
      <w:r>
        <w:t>เพื่อ A</w:t>
      </w:r>
      <w:r>
        <w:t xml:space="preserve">zure </w:t>
      </w: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w:instrText>
      </w:r>
      <w:r>
        <w:instrText>อินสแตนซ์ หมายถึงภ</w:instrText>
      </w:r>
      <w:r>
        <w:instrText xml:space="preserve">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9E0BAD" w:rsidRDefault="009E0BAD">
      <w:pPr>
        <w:pStyle w:val="ProductList-Body"/>
      </w:pPr>
    </w:p>
    <w:p w:rsidR="009E0BAD" w:rsidRDefault="00AA2524">
      <w:pPr>
        <w:pStyle w:val="ProductList-SubSubClauseHeading"/>
        <w:outlineLvl w:val="4"/>
      </w:pPr>
      <w:r>
        <w:t>การใช้งานอินสแตนซ์สำรองที่ได้รับอนุญาต</w:t>
      </w:r>
    </w:p>
    <w:p w:rsidR="009E0BAD" w:rsidRDefault="00AA2524">
      <w:pPr>
        <w:pStyle w:val="ProductList-BodyIndented2"/>
      </w:pPr>
      <w:r>
        <w:fldChar w:fldCharType="begin"/>
      </w:r>
      <w:r>
        <w:instrText xml:space="preserve"> AutoTextList   \s NoStyle \t "</w:instrText>
      </w:r>
      <w:r>
        <w:instrText>อินสแตนซ์ หมายถึงภาพของซอฟต์แวร์ที่เกิดขึ้นเมื่อดำเ</w:instrText>
      </w:r>
      <w:r>
        <w:instrText xml:space="preserve">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9E0BAD" w:rsidRDefault="00AA2524">
      <w:pPr>
        <w:pStyle w:val="ProductList-Bullet"/>
        <w:numPr>
          <w:ilvl w:val="2"/>
          <w:numId w:val="56"/>
        </w:numPr>
      </w:pPr>
      <w:r>
        <w:t xml:space="preserve">สำหรับช่วงระยะเวลาสั้นๆ ของการทดสอบการกู้คืนจากความเสียหายภายในหนึ่งสัปดาห์ทุกๆ 90 วัน </w:t>
      </w:r>
    </w:p>
    <w:p w:rsidR="009E0BAD" w:rsidRDefault="00AA2524">
      <w:pPr>
        <w:pStyle w:val="ProductList-Bullet"/>
        <w:numPr>
          <w:ilvl w:val="2"/>
          <w:numId w:val="56"/>
        </w:numPr>
      </w:pPr>
      <w:r>
        <w:t>ระหว่างความ</w:t>
      </w:r>
      <w:r>
        <w:t>เสียหาย ขณะที่</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9E0BAD" w:rsidRDefault="00AA2524">
      <w:pPr>
        <w:pStyle w:val="ProductList-Bullet"/>
        <w:numPr>
          <w:ilvl w:val="2"/>
          <w:numId w:val="56"/>
        </w:numPr>
      </w:pPr>
      <w:r>
        <w:t>สำหรับช่วงระยะเวลาสั้นๆ ในช่วงเวลาที่เกิดความเสียหาย เพื่อช่วยในเ</w:t>
      </w:r>
      <w:r>
        <w:t>รื่องการถ่ายโอนระหว่างเซิร์ฟเวอร์การผลิตหลักและ</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9E0BAD" w:rsidRDefault="009E0BAD">
      <w:pPr>
        <w:pStyle w:val="ProductList-BodyIndented2"/>
      </w:pPr>
    </w:p>
    <w:p w:rsidR="009E0BAD" w:rsidRDefault="00AA2524">
      <w:pPr>
        <w:pStyle w:val="ProductList-SubSubClauseHeading"/>
        <w:outlineLvl w:val="4"/>
      </w:pPr>
      <w:r>
        <w:t>การใช้ Azure Hybrid Benefit สำหรับการกู้คืนจากความเ</w:t>
      </w:r>
      <w:r>
        <w:t>สียหาย</w:t>
      </w:r>
    </w:p>
    <w:p w:rsidR="009E0BAD" w:rsidRDefault="00AA2524">
      <w:pPr>
        <w:pStyle w:val="ProductList-BodyIndented2"/>
      </w:pPr>
      <w:r>
        <w:t>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w:t>
      </w:r>
      <w:r>
        <w:t xml:space="preserve">zure Hybrid Benefit </w:t>
      </w:r>
      <w:r>
        <w:t>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w:t>
      </w:r>
      <w:r>
        <w:t>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w:t>
      </w:r>
      <w:r>
        <w:t xml:space="preserve">นการโอนสิทธิการใช้งาน  </w:t>
      </w:r>
    </w:p>
    <w:p w:rsidR="009E0BAD" w:rsidRDefault="009E0BAD">
      <w:pPr>
        <w:pStyle w:val="ProductList-BodyIndented2"/>
      </w:pPr>
    </w:p>
    <w:p w:rsidR="009E0BAD" w:rsidRDefault="00AA2524">
      <w:pPr>
        <w:pStyle w:val="ProductList-SubSubClauseHeading"/>
        <w:outlineLvl w:val="4"/>
      </w:pPr>
      <w:r>
        <w:t>ข้อกำหนดสำหรับการใช้งานการกู้คืนจากความเสียหาย</w:t>
      </w:r>
    </w:p>
    <w:p w:rsidR="009E0BAD" w:rsidRDefault="00AA2524">
      <w:pPr>
        <w:pStyle w:val="ProductList-BodyIndented2"/>
      </w:pPr>
      <w:r>
        <w:t>ในการใช้ซอฟต์แวร์ภายใต้ Disaster Recovery Rights ลูกค้าจะต้องปฏิบัติตามข้อกำหนดต่อไปนี้</w:t>
      </w:r>
    </w:p>
    <w:p w:rsidR="009E0BAD" w:rsidRDefault="00AA2524">
      <w:pPr>
        <w:pStyle w:val="ProductList-Bullet"/>
        <w:numPr>
          <w:ilvl w:val="2"/>
          <w:numId w:val="57"/>
        </w:numPr>
      </w:pPr>
      <w:r>
        <w:fldChar w:fldCharType="begin"/>
      </w:r>
      <w:r>
        <w:instrText xml:space="preserve"> AutoTextList   \s NoStyle \t "OSE </w:instrText>
      </w:r>
      <w:r>
        <w:instrText>หมายถึงอินสแตนซ์ของระบบปฏิบัติการทั้งหมดหรือบางส่วน หรืออินสแ</w:instrText>
      </w:r>
      <w:r>
        <w:instrText xml:space="preserve">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w:t>
      </w:r>
      <w:r>
        <w:t>ืนจากความเสียหายจะต้องไม่ได้ใช้งานในเวลาอื่นนอกจากที่ระบุไว้ข้างต้น</w:t>
      </w:r>
    </w:p>
    <w:p w:rsidR="009E0BAD" w:rsidRDefault="00AA2524">
      <w:pPr>
        <w:pStyle w:val="ProductList-Bullet"/>
        <w:numPr>
          <w:ilvl w:val="2"/>
          <w:numId w:val="57"/>
        </w:numPr>
      </w:pP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w:instrText>
      </w:r>
      <w:r>
        <w:instrText xml:space="preserve">่อภิธานศัพท์)" </w:instrText>
      </w:r>
      <w:r>
        <w:fldChar w:fldCharType="separate"/>
      </w:r>
      <w:r>
        <w:rPr>
          <w:color w:val="0563C1"/>
        </w:rPr>
        <w:t>OSE</w:t>
      </w:r>
      <w:r>
        <w:fldChar w:fldCharType="end"/>
      </w:r>
      <w:r>
        <w:t xml:space="preserve"> </w:t>
      </w:r>
      <w:r>
        <w:t>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w:instrText>
      </w:r>
      <w:r>
        <w:instrText>เซิร์ฟเวอร</w:instrText>
      </w:r>
      <w:r>
        <w:instrText xml:space="preserve">์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9E0BAD" w:rsidRDefault="00AA2524">
      <w:pPr>
        <w:pStyle w:val="ProductList-Bullet"/>
        <w:numPr>
          <w:ilvl w:val="2"/>
          <w:numId w:val="57"/>
        </w:numPr>
      </w:pPr>
      <w:r>
        <w:t>การใช้</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อินสแตนซ์ที่มีอยู่"</w:instrText>
      </w:r>
      <w:r>
        <w:instrText xml:space="preserve">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9E0BAD" w:rsidRDefault="00AA2524">
      <w:pPr>
        <w:pStyle w:val="ProductList-Bullet"/>
        <w:numPr>
          <w:ilvl w:val="2"/>
          <w:numId w:val="57"/>
        </w:numPr>
      </w:pPr>
      <w:r>
        <w:t>เมื่อกระบวนการกู้คืนจากความเสียหายเสร็จสมบูรณ์และ</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w:instrText>
      </w:r>
      <w:r>
        <w:instrText>อินสแตนซ์ หมายถึงภาพของซอฟต์แวร์ที่เกิดขึ้นเมื่อดำเนินขั้นตอนการตั้งค่</w:instrText>
      </w:r>
      <w:r>
        <w:instrText xml:space="preserve">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9E0BAD" w:rsidRDefault="00AA2524">
      <w:pPr>
        <w:pStyle w:val="ProductList-Bullet"/>
        <w:numPr>
          <w:ilvl w:val="2"/>
          <w:numId w:val="57"/>
        </w:numPr>
      </w:pPr>
      <w:r>
        <w:t xml:space="preserve">รักษาความคุ้มครองของ SA สำหรับ </w:t>
      </w:r>
      <w:r>
        <w:fldChar w:fldCharType="begin"/>
      </w:r>
      <w:r>
        <w:instrText xml:space="preserve"> AutoTextList   \s NoStyle \t "CAL </w:instrText>
      </w:r>
      <w:r>
        <w:instrText>หมายถึง Client Access License ซึ่งอาจกำหนดโดยผู้</w:instrText>
      </w:r>
      <w:r>
        <w:instrText xml:space="preserve">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External Connector License </w:t>
      </w:r>
      <w:r>
        <w:t>และ</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 OSE ตั้งแต่หนึ่ง OSE ขึ้นไปโดยซอฟต์แวร์เซิร์ฟ</w:instrText>
      </w:r>
      <w:r>
        <w:instrText xml:space="preserve">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w:instrText>
      </w:r>
      <w:r>
        <w:instrText>หมายถึงอินสแตนซ์ของระบบปฏิบัติการท</w:instrText>
      </w:r>
      <w:r>
        <w:instrText xml:space="preserve">ั้งหมดหรือบางส่วน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ที่ซอฟต์แวร์ดังกล่าวใช้งาน</w:t>
      </w:r>
    </w:p>
    <w:p w:rsidR="009E0BAD" w:rsidRDefault="00AA2524">
      <w:pPr>
        <w:pStyle w:val="ProductList-Bullet"/>
        <w:numPr>
          <w:ilvl w:val="2"/>
          <w:numId w:val="57"/>
        </w:numPr>
      </w:pPr>
      <w:r>
        <w:t>สิทธิของลูกค้าในการใช้งาน</w:t>
      </w:r>
      <w:r>
        <w:fldChar w:fldCharType="begin"/>
      </w:r>
      <w:r>
        <w:instrText xml:space="preserve"> AutoTextList   \s NoStyle \t "</w:instrText>
      </w:r>
      <w:r>
        <w:instrText>อินสแตนซ์ หมายถึงภาพของซอฟต์แวร์</w:instrText>
      </w:r>
      <w:r>
        <w:instrText xml:space="preserve">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9E0BAD" w:rsidRDefault="009E0BAD">
      <w:pPr>
        <w:pStyle w:val="ProductList-BodyIndented2"/>
      </w:pPr>
    </w:p>
    <w:p w:rsidR="009E0BAD" w:rsidRDefault="00AA2524">
      <w:pPr>
        <w:pStyle w:val="ProductList-SubSubClauseHeading"/>
        <w:outlineLvl w:val="4"/>
      </w:pPr>
      <w:r>
        <w:t>การใช้งาน Windows Server ที่ได้รับอนุญาตเพิ่มเติม</w:t>
      </w:r>
    </w:p>
    <w:p w:rsidR="009E0BAD" w:rsidRDefault="00AA2524">
      <w:pPr>
        <w:pStyle w:val="ProductList-Bullet"/>
        <w:numPr>
          <w:ilvl w:val="2"/>
          <w:numId w:val="58"/>
        </w:numPr>
      </w:pPr>
      <w:r>
        <w:t>นอกเหนือจากอินสแตนซ์สำรองที่ทำง</w:t>
      </w:r>
      <w:r>
        <w:t>านบน Microsoft Azure Services</w:t>
      </w:r>
      <w:r>
        <w:fldChar w:fldCharType="begin"/>
      </w:r>
      <w:r>
        <w:instrText xml:space="preserve"> XE "Microsoft Azure Services" </w:instrText>
      </w:r>
      <w:r>
        <w:fldChar w:fldCharType="end"/>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w:t>
      </w:r>
      <w:r>
        <w:t>จะไม่ใช่สิ่งที่จำเป็นสำหรับ</w:t>
      </w:r>
      <w:r>
        <w:fldChar w:fldCharType="begin"/>
      </w:r>
      <w:r>
        <w:instrText xml:space="preserve"> AutoTextList   \s NoStyle </w:instrText>
      </w:r>
      <w:r>
        <w:instrText>\t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9E0BAD" w:rsidRDefault="00AA2524">
      <w:pPr>
        <w:pStyle w:val="ProductList-Bullet"/>
        <w:numPr>
          <w:ilvl w:val="3"/>
          <w:numId w:val="58"/>
        </w:numPr>
      </w:pPr>
      <w:r>
        <w:t xml:space="preserve">Hyper-V role </w:t>
      </w:r>
      <w:r>
        <w:t xml:space="preserve">ภายใน Windows Server จะนำไปใช้เพื่อทำสำเนา </w:t>
      </w:r>
      <w:r>
        <w:fldChar w:fldCharType="begin"/>
      </w:r>
      <w:r>
        <w:instrText xml:space="preserve"> AutoTextList   \s NoStyle \t "OSE </w:instrText>
      </w:r>
      <w:r>
        <w:instrText xml:space="preserve">เสมือน </w:instrText>
      </w:r>
      <w:r>
        <w:instrText xml:space="preserve">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จาก</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w:instrText>
      </w:r>
      <w:r>
        <w:instrText>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9E0BAD" w:rsidRDefault="00AA2524">
      <w:pPr>
        <w:pStyle w:val="ProductList-Bullet"/>
        <w:numPr>
          <w:ilvl w:val="3"/>
          <w:numId w:val="58"/>
        </w:numPr>
      </w:pP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rPr>
          <w:color w:val="0563C1"/>
        </w:rPr>
        <w:t>์</w:t>
      </w:r>
      <w:r>
        <w:fldChar w:fldCharType="end"/>
      </w:r>
      <w:r>
        <w:t>เพื่อการกู้คืนจากความเสียหายจะสามารถนำไปใช้ได้เฉพาะเพื่อ</w:t>
      </w:r>
    </w:p>
    <w:p w:rsidR="009E0BAD" w:rsidRDefault="00AA2524">
      <w:pPr>
        <w:pStyle w:val="ProductList-BodyIndented2"/>
        <w:ind w:left="1440"/>
      </w:pPr>
      <w:r>
        <w:t xml:space="preserve">- </w:t>
      </w:r>
      <w:r>
        <w:t>ใช้งานซอฟต์แวร์การจำลองเสมือนสำหรับฮาร์ดแวร์ เช่น Hyper-V</w:t>
      </w:r>
    </w:p>
    <w:p w:rsidR="009E0BAD" w:rsidRDefault="00AA2524">
      <w:pPr>
        <w:pStyle w:val="ProductList-BodyIndented2"/>
        <w:ind w:left="1440"/>
      </w:pPr>
      <w:r>
        <w:t xml:space="preserve">- </w:t>
      </w:r>
      <w:r>
        <w:t>ให้บริการการจำลองเสมือนสำหรับฮาร์ดแวร์</w:t>
      </w:r>
    </w:p>
    <w:p w:rsidR="009E0BAD" w:rsidRDefault="00AA2524">
      <w:pPr>
        <w:pStyle w:val="ProductList-BodyIndented2"/>
        <w:ind w:left="1440"/>
      </w:pPr>
      <w:r>
        <w:t xml:space="preserve">- </w:t>
      </w:r>
      <w:r>
        <w:t>ใช้งานซอฟต์แวร์เอเจนต์เพื่อจัดการซอฟต์แวร์การจำลองเสมือนสำหรับฮาร์ดแวร์</w:t>
      </w:r>
    </w:p>
    <w:p w:rsidR="009E0BAD" w:rsidRDefault="00AA2524">
      <w:pPr>
        <w:pStyle w:val="ProductList-BodyIndented2"/>
        <w:ind w:left="1440"/>
      </w:pPr>
      <w:r>
        <w:t xml:space="preserve">- </w:t>
      </w:r>
      <w:r>
        <w:t>ทำหน้าที่เป็นปลายทางสำหรับการทำสำเนา</w:t>
      </w:r>
    </w:p>
    <w:p w:rsidR="009E0BAD" w:rsidRDefault="00AA2524">
      <w:pPr>
        <w:pStyle w:val="ProductList-BodyIndented2"/>
        <w:ind w:left="1440"/>
      </w:pPr>
      <w:r>
        <w:t xml:space="preserve">- </w:t>
      </w:r>
      <w:r>
        <w:t xml:space="preserve">รับ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ที่ทำสำเนา ทดสอบการใช้แทนที่เมื่อเกิดข้อผิดพลาด</w:t>
      </w:r>
    </w:p>
    <w:p w:rsidR="009E0BAD" w:rsidRDefault="00AA2524">
      <w:pPr>
        <w:pStyle w:val="ProductList-BodyIndented2"/>
        <w:ind w:left="1440"/>
      </w:pPr>
      <w:r>
        <w:t xml:space="preserve">- </w:t>
      </w:r>
      <w:r>
        <w:t xml:space="preserve">รอการใช้แทนที่เมื่อเกิดข้อผิดพลาดของ </w:t>
      </w:r>
      <w:r>
        <w:fldChar w:fldCharType="begin"/>
      </w:r>
      <w:r>
        <w:instrText xml:space="preserve"> Auto</w:instrText>
      </w:r>
      <w:r>
        <w:instrText xml:space="preserve">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และ </w:t>
      </w:r>
    </w:p>
    <w:p w:rsidR="009E0BAD" w:rsidRDefault="00AA2524">
      <w:pPr>
        <w:pStyle w:val="ProductList-BodyIndented2"/>
        <w:ind w:left="1440"/>
      </w:pPr>
      <w:r>
        <w:t xml:space="preserve">- </w:t>
      </w:r>
      <w:r>
        <w:t xml:space="preserve">ใช้งานปริมาณงานการกู้คืนจากความเสียหายตามที่อธิบายไว้ข้างต้น </w:t>
      </w:r>
    </w:p>
    <w:p w:rsidR="009E0BAD" w:rsidRDefault="00AA2524">
      <w:pPr>
        <w:pStyle w:val="ProductList-Bullet"/>
        <w:numPr>
          <w:ilvl w:val="3"/>
          <w:numId w:val="59"/>
        </w:numPr>
      </w:pPr>
      <w:r>
        <w:fldChar w:fldCharType="begin"/>
      </w:r>
      <w:r>
        <w:instrText xml:space="preserve"> AutoTextList   \s NoStyle \t "</w:instrText>
      </w:r>
      <w:r>
        <w:instrText>เซิร์ฟเวอร์ หมายถึงระบบฮาร์ดแวร์ทางกายภาพท</w:instrText>
      </w:r>
      <w:r>
        <w:instrText xml:space="preserve">ี่สามารถเรียกใช้ซอฟต์แวร์เซิร์ฟเวอร์ได้"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9E0BAD" w:rsidRDefault="009E0BAD">
      <w:pPr>
        <w:pStyle w:val="ProductList-BodyIndented2"/>
      </w:pPr>
    </w:p>
    <w:p w:rsidR="009E0BAD" w:rsidRDefault="009E0BAD">
      <w:pPr>
        <w:pStyle w:val="ProductList-BodyIndented2"/>
      </w:pPr>
    </w:p>
    <w:p w:rsidR="009E0BAD" w:rsidRDefault="00AA2524">
      <w:pPr>
        <w:pStyle w:val="ProductList-ClauseHeading"/>
        <w:outlineLvl w:val="2"/>
      </w:pPr>
      <w:bookmarkStart w:id="356" w:name="_Sec589"/>
      <w:r>
        <w:t>การเปลี่ยนแปลงส</w:t>
      </w:r>
      <w:r>
        <w:t>ิทธิการใช้งาน</w:t>
      </w:r>
      <w:bookmarkEnd w:id="356"/>
    </w:p>
    <w:p w:rsidR="009E0BAD" w:rsidRDefault="00AA2524">
      <w:pPr>
        <w:pStyle w:val="ProductList-SubClauseHeading"/>
        <w:outlineLvl w:val="3"/>
      </w:pPr>
      <w:r>
        <w:t>การเปลี่ยนแปลงการอนุญาตให้ใช้สิทธิข้ามเซิร์ฟเวอร์ฟาร์ม</w:t>
      </w:r>
    </w:p>
    <w:p w:rsidR="009E0BAD" w:rsidRDefault="00AA2524">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w:t>
      </w:r>
      <w:r>
        <w:rPr>
          <w:color w:val="0563C1"/>
        </w:rPr>
        <w:t>ธิการใช้งาน</w:t>
      </w:r>
      <w:r>
        <w:fldChar w:fldCharType="end"/>
      </w:r>
      <w:r>
        <w:t xml:space="preserve"> </w:t>
      </w:r>
      <w:r>
        <w:t xml:space="preserve">ใดๆ ของลูกค้า ซึ่งกำหนดให้มีการเปลี่ยนแปลงการอนุญาตให้ใช้สิทธิและลูกค้ามี SA ให้กับ </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w:instrText>
      </w:r>
      <w:r>
        <w:instrText xml:space="preserve">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 xml:space="preserve">ใดๆ ของลูกค้าที่อยู่ภายใน </w:t>
      </w:r>
      <w:r>
        <w:fldChar w:fldCharType="begin"/>
      </w:r>
      <w:r>
        <w:instrText xml:space="preserve"> AutoTextList   \s NoStyle \t "</w:instrText>
      </w:r>
      <w:r>
        <w:instrText>เซิร์ฟเวอร์ฟาร์ม หมายถึงศูนย์ข้อมูลหนึ่งหรือสองศูนย์ในตำแหน่งทางกายภาพแต่ละแห่งในโซนเวลา</w:instrText>
      </w:r>
      <w:r>
        <w:instrText xml:space="preserve">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w:t>
      </w:r>
      <w:r>
        <w:t>เดียวกันได้บ่อยเท่าที่ต้องการ ลูกค้ายังสามารถโอน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w:instrText>
      </w:r>
      <w:r>
        <w:instrText>เซิร์ฟเวอร์ฟาร์ม หมายถึงศูนย์ข้อมูลหนึ่งหรือสองศูนย์ในตำแหน่งทางกายภาพแต่ละแห่งในโซนเวลาที</w:instrText>
      </w:r>
      <w:r>
        <w:instrText xml:space="preserve">่ต่างกันไม่เกินสี่ชั่วโมง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w:t>
      </w:r>
      <w:r>
        <w:t>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9E0BAD" w:rsidRDefault="009E0BAD">
      <w:pPr>
        <w:pStyle w:val="ProductList-BodyIndented"/>
      </w:pPr>
    </w:p>
    <w:p w:rsidR="009E0BAD" w:rsidRDefault="00AA2524">
      <w:pPr>
        <w:pStyle w:val="ProductList-SubClauseHeading"/>
        <w:outlineLvl w:val="3"/>
      </w:pPr>
      <w:r>
        <w:t>การเปลี่ยนแปลงสิทธิการใช้งานผ่าน Software Assurance</w:t>
      </w:r>
    </w:p>
    <w:p w:rsidR="009E0BAD" w:rsidRDefault="00AA2524">
      <w:pPr>
        <w:pStyle w:val="ProductList-BodyIndented"/>
      </w:pPr>
      <w:r>
        <w:t>ภายใต้การเปลี่ยนแปลงสิทธิการใช้งานผ่าน Software A</w:t>
      </w:r>
      <w:r>
        <w:t xml:space="preserve">ssurance (SA) </w:t>
      </w:r>
      <w:r>
        <w:t xml:space="preserve">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w:instrText>
      </w:r>
      <w:r>
        <w:instrText>การเปลี่ยนแปลงสิทธิการใช้งาน: สิทธิที่มีให้กับลูกค้า SA ในการโอนสิทธิ</w:instrText>
      </w:r>
      <w:r>
        <w:instrText xml:space="preserve">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ซึ่งลูกค้ามี SA โดยอยู่ภายใต้ข้อกำหนดด้านล่าง ผลิตภัณฑ์</w:t>
      </w:r>
      <w:r>
        <w:t xml:space="preserve">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9E0BAD" w:rsidRDefault="009E0BAD">
      <w:pPr>
        <w:pStyle w:val="ProductList-BodyIndented"/>
      </w:pPr>
    </w:p>
    <w:p w:rsidR="009E0BAD" w:rsidRDefault="00AA2524">
      <w:pPr>
        <w:pStyle w:val="ProductList-SubSubClauseHeading"/>
        <w:outlineLvl w:val="4"/>
      </w:pPr>
      <w:r>
        <w:t>การใช้ที่ได้รับอนุญาต:</w:t>
      </w:r>
    </w:p>
    <w:p w:rsidR="009E0BAD" w:rsidRDefault="00AA2524">
      <w:pPr>
        <w:pStyle w:val="ProductList-BodyIndented2"/>
      </w:pPr>
      <w:r>
        <w:t>เมื่อมีการเปลี่ยนแปลงสิทธิการใช้งานผ่าน SA ลูกค้าจะ</w:t>
      </w:r>
      <w:r>
        <w:t>สามารถ</w:t>
      </w:r>
    </w:p>
    <w:p w:rsidR="009E0BAD" w:rsidRDefault="00AA2524">
      <w:pPr>
        <w:pStyle w:val="ProductList-Bullet"/>
        <w:numPr>
          <w:ilvl w:val="2"/>
          <w:numId w:val="60"/>
        </w:numPr>
      </w:pPr>
      <w:r>
        <w:t xml:space="preserve">ใช้งานซอฟต์แวร์ที่ได้รับอนุญาตให้ใช้สิทธิของลูกค้าบนเซิร์ฟเวอร์ที่ใช้ร่วมกัน </w:t>
      </w:r>
    </w:p>
    <w:p w:rsidR="009E0BAD" w:rsidRDefault="00AA2524">
      <w:pPr>
        <w:pStyle w:val="ProductList-Bullet"/>
        <w:numPr>
          <w:ilvl w:val="2"/>
          <w:numId w:val="60"/>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9E0BAD" w:rsidRDefault="00AA2524">
      <w:pPr>
        <w:pStyle w:val="ProductList-Bullet"/>
        <w:numPr>
          <w:ilvl w:val="2"/>
          <w:numId w:val="60"/>
        </w:numPr>
      </w:pPr>
      <w:r>
        <w:t xml:space="preserve">จัดการ </w:t>
      </w:r>
      <w:r>
        <w:fldChar w:fldCharType="begin"/>
      </w:r>
      <w:r>
        <w:instrText xml:space="preserve"> AutoTextList   \s NoSty</w:instrText>
      </w:r>
      <w:r>
        <w:instrText xml:space="preserve">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ของลูกค้าที่ลูกค้าใช้บนเซิร์ฟเวอร์ที่ใช้ร่วมกัน และ/หรือ </w:t>
      </w:r>
    </w:p>
    <w:p w:rsidR="009E0BAD" w:rsidRDefault="00AA2524">
      <w:pPr>
        <w:pStyle w:val="ProductList-Bullet"/>
        <w:numPr>
          <w:ilvl w:val="2"/>
          <w:numId w:val="60"/>
        </w:numPr>
      </w:pPr>
      <w:r>
        <w:t xml:space="preserve">จัดการ </w:t>
      </w:r>
      <w:r>
        <w:fldChar w:fldCharType="begin"/>
      </w:r>
      <w:r>
        <w:instrText xml:space="preserve"> Auto</w:instrText>
      </w:r>
      <w:r>
        <w:instrText xml:space="preserve">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ของลูกค้าที่ลูกค้าใช้บนเซิร์ฟเวอร์ของลูกค้าโดยใช้ซอ</w:t>
      </w:r>
      <w:r>
        <w:t>ฟต์แวร์ที่ลูกค้าใช้งานบนเซิร์ฟเวอร์ที่ใช้ร่วมกัน</w:t>
      </w:r>
    </w:p>
    <w:p w:rsidR="009E0BAD" w:rsidRDefault="009E0BAD">
      <w:pPr>
        <w:pStyle w:val="ProductList-BodyIndented2"/>
      </w:pPr>
    </w:p>
    <w:p w:rsidR="009E0BAD" w:rsidRDefault="00AA2524">
      <w:pPr>
        <w:pStyle w:val="ProductList-SubSubClauseHeading"/>
        <w:outlineLvl w:val="4"/>
      </w:pPr>
      <w:r>
        <w:t>ข้อกำหนด:</w:t>
      </w:r>
    </w:p>
    <w:p w:rsidR="009E0BAD" w:rsidRDefault="00AA2524">
      <w:pPr>
        <w:pStyle w:val="ProductList-BodyIndented2"/>
      </w:pPr>
      <w:r>
        <w:t>หากต้องการใช้การเปลี่ยนแปลงสิทธิการใช้งานผ่าน SA ลูกค้าจะต้อง</w:t>
      </w:r>
    </w:p>
    <w:p w:rsidR="009E0BAD" w:rsidRDefault="00AA2524">
      <w:pPr>
        <w:pStyle w:val="ProductList-Bullet"/>
        <w:numPr>
          <w:ilvl w:val="2"/>
          <w:numId w:val="61"/>
        </w:numPr>
      </w:pPr>
      <w:r>
        <w:t xml:space="preserve">ใช้งานซอฟต์แวร์ที่ได้รับอนุญาตให้ใช้สิทธิของลูกค้าและจัดการ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ของลูกค้าบนเซิร์ฟเวอร์ที่ใช้ร่วมกันภายใต้ข้อกำ</w:t>
      </w:r>
      <w:r>
        <w:t xml:space="preserve">หนดของข้อตกลง Volume Licensing ของลูกค้า </w:t>
      </w:r>
    </w:p>
    <w:p w:rsidR="009E0BAD" w:rsidRDefault="00AA2524">
      <w:pPr>
        <w:pStyle w:val="ProductList-Bullet"/>
        <w:numPr>
          <w:ilvl w:val="2"/>
          <w:numId w:val="61"/>
        </w:numPr>
      </w:pPr>
      <w:r>
        <w:t>ปรับใช้</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w:instrText>
      </w:r>
      <w:r>
        <w:instrText xml:space="preserve">s" </w:instrText>
      </w:r>
      <w:r>
        <w:fldChar w:fldCharType="end"/>
      </w:r>
      <w:r>
        <w:t xml:space="preserve"> </w:t>
      </w:r>
      <w:r>
        <w:t>หรือ</w:t>
      </w:r>
      <w:r>
        <w:fldChar w:fldCharType="begin"/>
      </w:r>
      <w:r>
        <w:instrText xml:space="preserve"> AutoTextList   \s NoStyle \t "</w:instrText>
      </w:r>
      <w:r>
        <w:instrText>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w:instrText>
      </w:r>
      <w:r>
        <w:instrText xml:space="preserve">ิหารจัดการ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w:t>
      </w:r>
      <w:r>
        <w:t>ที่มีคุณสมบัติตามที่กำหนดเท่านั้น และ</w:t>
      </w:r>
    </w:p>
    <w:p w:rsidR="009E0BAD" w:rsidRDefault="00AA2524">
      <w:pPr>
        <w:pStyle w:val="ProductList-Bullet"/>
        <w:numPr>
          <w:ilvl w:val="2"/>
          <w:numId w:val="61"/>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w:instrText>
      </w:r>
      <w:r>
        <w:instrText>List   \s NoStyle \t "</w:instrText>
      </w:r>
      <w:r>
        <w:instrText>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w:instrText>
      </w:r>
      <w:r>
        <w:instrText xml:space="preserve">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w:t>
      </w:r>
      <w:r>
        <w:t>แต่ละรายซึ่งจะใช้งานซอฟต์แวร์ที่ได้รับอนุญาตให้ใช้สิทธิของลูกค้าบนเซิร์ฟเวอร์ที่ใช้ร่วมกันของตน</w:t>
      </w:r>
    </w:p>
    <w:p w:rsidR="009E0BAD" w:rsidRDefault="009E0BAD">
      <w:pPr>
        <w:pStyle w:val="ProductList-BodyIndented2"/>
      </w:pPr>
    </w:p>
    <w:p w:rsidR="009E0BAD" w:rsidRDefault="00AA2524">
      <w:pPr>
        <w:pStyle w:val="ProductList-BodyIndented2"/>
      </w:pPr>
      <w:r>
        <w:t>ลูกค้าสามารถย้ายซอฟต์แวร์ที่ได้รับอนุญาตให้ใช้สิ</w:t>
      </w:r>
      <w:r>
        <w:t>ทธิของลูกค้าจากเซิร์ฟเวอร์ที่ใช้ร่วมกันกลับไปยัง</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w:t>
      </w:r>
      <w:r>
        <w:t>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w:t>
      </w:r>
      <w:r>
        <w:t xml:space="preserve">ใช้งานหรือ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ที่มีการจัดการภายใต้</w:t>
      </w:r>
      <w:r>
        <w:fldChar w:fldCharType="begin"/>
      </w:r>
      <w:r>
        <w:instrText xml:space="preserve"> AutoTextList  </w:instrText>
      </w:r>
      <w:r>
        <w:instrText xml:space="preserve">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w:instrText>
      </w:r>
      <w:r>
        <w:instrText>เซิร์ฟเวอร์ฟาร์ม หมายถึงศูนย์ข้อมูลหนึ่งหรือสองศูนย์ในตำแหน่งทางกายภาพแต่ละแห่งใน</w:instrText>
      </w:r>
      <w:r>
        <w:instrText xml:space="preserve">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w:instrText>
      </w:r>
      <w:r>
        <w:instrText>เซิร์ฟเวอร์ฟาร์ม หมายถึงศูนย์ข</w:instrText>
      </w:r>
      <w:r>
        <w:instrText xml:space="preserve">้อมูลหนึ่งหรือสองศูนย์ในตำแหน่งทางกายภาพแต่ละแห่งในโซนเวลาที่ต่างกันไม่เกินสี่ชั่วโมง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w:t>
      </w:r>
      <w:r>
        <w:t xml:space="preserve">วันของการโอนสิทธิครั้งล่าสุด)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ที่มีการจัดการภา</w:t>
      </w:r>
      <w:r>
        <w:t>ยใต้สิทธิการใช้งานเดียวกันจะต้องอยู่ใน</w:t>
      </w:r>
      <w:r>
        <w:fldChar w:fldCharType="begin"/>
      </w:r>
      <w:r>
        <w:instrText xml:space="preserve"> AutoTextList   \s NoStyle \t "</w:instrText>
      </w:r>
      <w:r>
        <w:instrText>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w:instrText>
      </w:r>
      <w:r>
        <w:instrText xml:space="preserve">ัดความฉบับเต็มที่อภิธานศัพท์)"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w:instrText>
      </w:r>
      <w:r>
        <w:instrText>ข้อกำหนดสิทธ</w:instrText>
      </w:r>
      <w:r>
        <w:instrText xml:space="preserve">ิการใช้งาน: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w:t>
      </w:r>
      <w:r>
        <w:t>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9E0B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จำนวนที่ได้รับอนุญาตของ:</w:t>
            </w:r>
          </w:p>
          <w:p w:rsidR="009E0BAD" w:rsidRDefault="00AA2524">
            <w:pPr>
              <w:pStyle w:val="ProductList-TableBody"/>
            </w:pPr>
            <w:r>
              <w:rPr>
                <w:color w:val="FFFFFF"/>
              </w:rPr>
              <w:lastRenderedPageBreak/>
              <w:t xml:space="preserve">OSE </w:t>
            </w:r>
            <w:r>
              <w:rPr>
                <w:color w:val="FFFFFF"/>
              </w:rPr>
              <w:t>ต่อหนึ่งสิทธิการใช้งานหรือแกนประมวลผลต่อหนึ่งสิทธิการใช้งาน</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lastRenderedPageBreak/>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 OSE </w:t>
            </w:r>
            <w:r>
              <w:t>ต่อหนึ่งสิทธิการใช้งาน</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 OSE </w:t>
            </w:r>
            <w:r>
              <w:t>ต่อหนึ่งสิทธิการใช้งาน</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w:t>
            </w:r>
            <w:r>
              <w:t>nter 2012 R2 Standard</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 OSE </w:t>
            </w:r>
            <w:r>
              <w:t>ที่มีการจัดการต่อหนึ่งเซิร์ฟเวอร์ที่มีสิทธิการใช้งาน</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แต่ละสิทธิการใช้งานการจัดการที่มีความคุ้มครองของ SA ที่ใช้</w:t>
            </w:r>
            <w:r>
              <w:t>ได้</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10 OSE </w:t>
            </w:r>
            <w:r>
              <w:t>ที่มีการจัดการต่อหนึ่งเซิร์ฟเวอร์ที่มีสิทธิการใช้งาน</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2 OSE </w:t>
            </w:r>
            <w:r>
              <w:t>ที่มีการจัดการต่อหนึ่งเซิร์ฟเวอร์ที่มีสิทธิการใช้งาน</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10 OSE </w:t>
            </w:r>
            <w:r>
              <w:t>ที่มีการจัดการต่อหนึ่งเซิร์ฟเวอร์ที่มีสิทธิการใช้งาน</w:t>
            </w:r>
          </w:p>
        </w:tc>
      </w:tr>
    </w:tbl>
    <w:p w:rsidR="009E0BAD" w:rsidRDefault="009E0BAD">
      <w:pPr>
        <w:pStyle w:val="ProductList-BodyIndented2"/>
      </w:pPr>
    </w:p>
    <w:p w:rsidR="009E0BAD" w:rsidRDefault="00AA2524">
      <w:pPr>
        <w:pStyle w:val="ProductList-SubSubClauseHeading"/>
        <w:outlineLvl w:val="4"/>
      </w:pPr>
      <w:r>
        <w:t>สิทธิการใช้แทนที่เมื่อเกิดข้อผิดพลาด</w:t>
      </w:r>
    </w:p>
    <w:p w:rsidR="009E0BAD" w:rsidRDefault="00AA2524">
      <w:pPr>
        <w:pStyle w:val="ProductList-BodyIndented2"/>
      </w:pPr>
      <w:r>
        <w:t>สำหรับผลิตภัณฑ์ที่ยังได้รับ</w:t>
      </w:r>
      <w:r>
        <w:fldChar w:fldCharType="begin"/>
      </w:r>
      <w:r>
        <w:instrText xml:space="preserve"> AutoText</w:instrText>
      </w:r>
      <w:r>
        <w:instrText>List   \s NoStyle \t "</w:instrText>
      </w:r>
      <w:r>
        <w:instrText>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w:instrText>
      </w:r>
      <w:r>
        <w:instrText xml:space="preserve">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w:instrText>
      </w:r>
      <w:r>
        <w:instrText xml:space="preserve">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w:instrText>
      </w:r>
      <w:r>
        <w:instrText>อินสแ</w:instrText>
      </w:r>
      <w:r>
        <w:instrText xml:space="preserve">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w:instrText>
      </w:r>
      <w:r>
        <w:instrText>อ</w:instrText>
      </w:r>
      <w:r>
        <w:instrText xml:space="preserve">ินสแตนซ์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9E0BAD" w:rsidRDefault="009E0BAD">
      <w:pPr>
        <w:pStyle w:val="ProductList-BodyIndented2"/>
      </w:pPr>
    </w:p>
    <w:p w:rsidR="009E0BAD" w:rsidRDefault="00AA2524">
      <w:pPr>
        <w:pStyle w:val="ProductList-ClauseHeading"/>
        <w:outlineLvl w:val="2"/>
      </w:pPr>
      <w:bookmarkStart w:id="357" w:name="_Sec590"/>
      <w:r>
        <w:t>เซิร์ฟเวอร์ – โปรแกรมประยุกต์ที่มีการโฮสต์ภายในโปร</w:t>
      </w:r>
      <w:r>
        <w:t>แกรม</w:t>
      </w:r>
      <w:bookmarkEnd w:id="357"/>
    </w:p>
    <w:p w:rsidR="009E0BAD" w:rsidRDefault="00AA2524">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9E0BAD" w:rsidRDefault="009E0BAD">
      <w:pPr>
        <w:pStyle w:val="ProductList-Body"/>
      </w:pPr>
    </w:p>
    <w:p w:rsidR="009E0BAD" w:rsidRDefault="00AA2524">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w:t>
      </w:r>
      <w:r>
        <w:t>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9E0BAD" w:rsidRDefault="009E0BAD">
      <w:pPr>
        <w:pStyle w:val="ProductList-Body"/>
      </w:pPr>
    </w:p>
    <w:p w:rsidR="009E0BAD" w:rsidRDefault="00AA2524">
      <w:pPr>
        <w:pStyle w:val="ProductList-SubClauseHeading"/>
        <w:outlineLvl w:val="3"/>
      </w:pPr>
      <w:r>
        <w:t>ข้อกำหนด</w:t>
      </w:r>
    </w:p>
    <w:p w:rsidR="009E0BAD" w:rsidRDefault="00AA2524">
      <w:pPr>
        <w:pStyle w:val="ProductList-BodyIndented"/>
      </w:pPr>
      <w:r>
        <w:t xml:space="preserve">ลูกค้าต้องมีสิทธิการใช้งานที่จำเป็นของ </w:t>
      </w:r>
      <w:r>
        <w:fldChar w:fldCharType="begin"/>
      </w:r>
      <w:r>
        <w:instrText xml:space="preserve"> AutoTextList  </w:instrText>
      </w:r>
      <w:r>
        <w:instrText xml:space="preserve">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w:t>
      </w:r>
      <w:r>
        <w:t>และ SA สำหรับ:</w:t>
      </w:r>
    </w:p>
    <w:p w:rsidR="009E0BAD" w:rsidRDefault="00AA2524">
      <w:pPr>
        <w:pStyle w:val="ProductList-Bullet"/>
        <w:numPr>
          <w:ilvl w:val="1"/>
          <w:numId w:val="62"/>
        </w:numPr>
      </w:pPr>
      <w:r>
        <w:t>โปรแกรมประยุกต์ที่มีการโฮสต์ภายในโปรแกรมซึ่งใช้งานเป็นส่วนหนึ่งของโซลูชันที่มีการร่วม และ</w:t>
      </w:r>
    </w:p>
    <w:p w:rsidR="009E0BAD" w:rsidRDefault="00AA2524">
      <w:pPr>
        <w:pStyle w:val="ProductList-Bullet"/>
        <w:numPr>
          <w:ilvl w:val="1"/>
          <w:numId w:val="62"/>
        </w:numPr>
      </w:pPr>
      <w:r>
        <w:fldChar w:fldCharType="begin"/>
      </w:r>
      <w:r>
        <w:instrText xml:space="preserve"> AutoTextList   \s NoStyle \t "</w:instrText>
      </w:r>
      <w:r>
        <w:instrText xml:space="preserve">สิทธิการใช้งาน </w:instrText>
      </w:r>
      <w:r>
        <w:instrText xml:space="preserve">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9E0BAD" w:rsidRDefault="00AA2524">
      <w:pPr>
        <w:pStyle w:val="ProductList-BodyIndented"/>
      </w:pPr>
      <w:r>
        <w:t xml:space="preserve">ซอฟต์แวร์ของ Microsoft ทั้งหมดที่ใช้ในการสร้างและส่งโซลูชันร่วมจะต้อง </w:t>
      </w:r>
    </w:p>
    <w:p w:rsidR="009E0BAD" w:rsidRDefault="00AA2524">
      <w:pPr>
        <w:pStyle w:val="ProductList-Bullet"/>
        <w:numPr>
          <w:ilvl w:val="1"/>
          <w:numId w:val="63"/>
        </w:numPr>
      </w:pPr>
      <w:r>
        <w:t>ได้รับอนุญาตให้ใช้สิทธิผ่านโปรแกรม Volume Licensing และ</w:t>
      </w:r>
    </w:p>
    <w:p w:rsidR="009E0BAD" w:rsidRDefault="00AA2524">
      <w:pPr>
        <w:pStyle w:val="ProductList-Bullet"/>
        <w:numPr>
          <w:ilvl w:val="1"/>
          <w:numId w:val="63"/>
        </w:numPr>
      </w:pPr>
      <w:r>
        <w:t>มีสิทธิสำหรับ</w:t>
      </w: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9E0BAD" w:rsidRDefault="009E0BAD">
      <w:pPr>
        <w:pStyle w:val="ProductList-BodyIndented"/>
      </w:pPr>
    </w:p>
    <w:p w:rsidR="009E0BAD" w:rsidRDefault="00AA2524">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w:t>
      </w:r>
      <w:r>
        <w:t xml:space="preserve">nnector License </w:t>
      </w:r>
      <w:r>
        <w:t>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w:t>
      </w:r>
      <w:r>
        <w:t>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w:t>
      </w:r>
      <w:r>
        <w:t>rance</w:t>
      </w:r>
    </w:p>
    <w:p w:rsidR="009E0BAD" w:rsidRDefault="009E0BAD">
      <w:pPr>
        <w:pStyle w:val="ProductList-BodyIndented"/>
      </w:pPr>
    </w:p>
    <w:p w:rsidR="009E0BAD" w:rsidRDefault="00AA2524">
      <w:pPr>
        <w:pStyle w:val="ProductList-BodyIndented"/>
      </w:pPr>
      <w:r>
        <w:t>ซอฟต์แวร์ของลูกค้าจะต้อง</w:t>
      </w:r>
    </w:p>
    <w:p w:rsidR="009E0BAD" w:rsidRDefault="00AA2524">
      <w:pPr>
        <w:pStyle w:val="ProductList-Bullet"/>
        <w:numPr>
          <w:ilvl w:val="1"/>
          <w:numId w:val="64"/>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w:t>
      </w:r>
      <w:r>
        <w:t>ยุกต์ของโซลูชันร่วม)</w:t>
      </w:r>
    </w:p>
    <w:p w:rsidR="009E0BAD" w:rsidRDefault="00AA2524">
      <w:pPr>
        <w:pStyle w:val="ProductList-Bullet"/>
        <w:numPr>
          <w:ilvl w:val="1"/>
          <w:numId w:val="64"/>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9E0BAD" w:rsidRDefault="00AA2524">
      <w:pPr>
        <w:pStyle w:val="ProductList-Bullet"/>
        <w:numPr>
          <w:ilvl w:val="1"/>
          <w:numId w:val="64"/>
        </w:numPr>
      </w:pPr>
      <w:r>
        <w:t>มีการส่งให้กับผู้ใช้ผ่านอินเทอร์เน็ต เครือข่ายโทรศัพท์ หรือเครือข่ายส่วนบุคค</w:t>
      </w:r>
      <w:r>
        <w:t>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9E0BAD" w:rsidRDefault="00AA2524">
      <w:pPr>
        <w:pStyle w:val="ProductList-Bullet"/>
        <w:numPr>
          <w:ilvl w:val="1"/>
          <w:numId w:val="64"/>
        </w:numPr>
      </w:pPr>
      <w:r>
        <w:t>เป็นของลูกค้า ไม่ใช่เป็นการได้รับอนุญาตให้ใช้สิทธิ เว้นเสียแต่ว่าซอฟต์แวร์ของลูกค้าอาจรวมซอฟต์แวร์ของบุคคลภายน</w:t>
      </w:r>
      <w:r>
        <w:t>อกที่ไม่สำคัญซึ่งได้รับการฝังอยู่ในซอฟต์แวร์ของลูกค้า หรือดำเนินการเพื่อสนับสนุนซอฟต์แวร์ของลูกค้า</w:t>
      </w:r>
    </w:p>
    <w:p w:rsidR="009E0BAD" w:rsidRDefault="009E0BAD">
      <w:pPr>
        <w:pStyle w:val="ProductList-BodyIndented"/>
      </w:pPr>
    </w:p>
    <w:p w:rsidR="009E0BAD" w:rsidRDefault="00AA2524">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w:instrText>
      </w:r>
      <w:r>
        <w:instrText>ข้อกำหนดสิทธิการใช้งาน: ข้อกำหนดและเงื่อนไขที่ใช้บังคับ</w:instrText>
      </w:r>
      <w:r>
        <w:instrText xml:space="preserve">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w:t>
      </w:r>
      <w:r>
        <w:t xml:space="preserve"> Licensing </w:t>
      </w:r>
      <w:r>
        <w:t>ของลูกค้าได้ เว้นแต่จะได้รับอนุญาตในข้อตกลงนั้น</w:t>
      </w:r>
    </w:p>
    <w:p w:rsidR="009E0BAD" w:rsidRDefault="009E0BAD">
      <w:pPr>
        <w:pStyle w:val="ProductList-BodyIndented"/>
        <w:jc w:val="right"/>
      </w:pPr>
    </w:p>
    <w:tbl>
      <w:tblPr>
        <w:tblStyle w:val="PURTable0"/>
        <w:tblW w:w="0" w:type="dxa"/>
        <w:tblLook w:val="04A0" w:firstRow="1" w:lastRow="0" w:firstColumn="1" w:lastColumn="0" w:noHBand="0" w:noVBand="1"/>
      </w:tblPr>
      <w:tblGrid>
        <w:gridCol w:w="1044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Indented"/>
      </w:pPr>
    </w:p>
    <w:p w:rsidR="009E0BAD" w:rsidRDefault="009E0BAD">
      <w:pPr>
        <w:pStyle w:val="PURBreadcrumb"/>
      </w:pPr>
    </w:p>
    <w:p w:rsidR="009E0BAD" w:rsidRDefault="00AA2524">
      <w:pPr>
        <w:pStyle w:val="ProductList-SectionHeading"/>
        <w:pageBreakBefore/>
        <w:outlineLvl w:val="0"/>
      </w:pPr>
      <w:bookmarkStart w:id="358" w:name="_Sec1237"/>
      <w:bookmarkEnd w:id="335"/>
      <w:r>
        <w:lastRenderedPageBreak/>
        <w:t>ภาคผนวก C – Add-on และสิทธิการใช้งานการปรับเปลี่ยนอื่นๆ</w:t>
      </w:r>
      <w:r>
        <w:fldChar w:fldCharType="begin"/>
      </w:r>
      <w:r>
        <w:instrText xml:space="preserve"> TC "</w:instrText>
      </w:r>
      <w:bookmarkStart w:id="359" w:name="_Toc526089556"/>
      <w:r>
        <w:instrText>ภาคผนวก C – Ad</w:instrText>
      </w:r>
      <w:r>
        <w:instrText xml:space="preserve">d-on </w:instrText>
      </w:r>
      <w:r>
        <w:instrText>และสิทธิการใช้งานการปรับเปลี่ยนอื่นๆ</w:instrText>
      </w:r>
      <w:bookmarkEnd w:id="359"/>
      <w:r>
        <w:instrText>" \l 1</w:instrText>
      </w:r>
      <w:r>
        <w:fldChar w:fldCharType="end"/>
      </w: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360" w:name="_Sec1238"/>
      <w:r>
        <w:t>Add-on</w:t>
      </w:r>
      <w:bookmarkEnd w:id="360"/>
      <w:r>
        <w:fldChar w:fldCharType="begin"/>
      </w:r>
      <w:r>
        <w:instrText xml:space="preserve"> TC "</w:instrText>
      </w:r>
      <w:bookmarkStart w:id="361" w:name="_Toc526089557"/>
      <w:r>
        <w:instrText>Add-on</w:instrText>
      </w:r>
      <w:bookmarkEnd w:id="361"/>
      <w:r>
        <w:instrText>" \l 2</w:instrText>
      </w:r>
      <w:r>
        <w:fldChar w:fldCharType="end"/>
      </w:r>
    </w:p>
    <w:p w:rsidR="009E0BAD" w:rsidRDefault="00AA2524">
      <w:pPr>
        <w:pStyle w:val="ProductList-Body"/>
      </w:pPr>
      <w:r>
        <w:t>ลูกค้าสามารถได้รับ Add-on โดยอยู่ภายใต้เงื่อนไขต่อไปนี้:</w:t>
      </w:r>
    </w:p>
    <w:p w:rsidR="009E0BAD" w:rsidRDefault="00AA2524">
      <w:pPr>
        <w:pStyle w:val="ProductList-Bullet"/>
        <w:numPr>
          <w:ilvl w:val="0"/>
          <w:numId w:val="65"/>
        </w:numPr>
      </w:pPr>
      <w:r>
        <w:t>ลูกค้าต้องมี SA ที่ใช้ได้หรือ User SL ที่ใช้ได้สำหรับสิทธิการใช้งานที่มีคุณสมบัติตามที่กำหนดที่เกี่ยวข้อง</w:t>
      </w:r>
    </w:p>
    <w:p w:rsidR="009E0BAD" w:rsidRDefault="00AA2524">
      <w:pPr>
        <w:pStyle w:val="ProductList-Bullet"/>
        <w:numPr>
          <w:ilvl w:val="0"/>
          <w:numId w:val="65"/>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9E0BAD" w:rsidRDefault="00AA2524">
      <w:pPr>
        <w:pStyle w:val="ProductList-Bullet"/>
        <w:numPr>
          <w:ilvl w:val="0"/>
          <w:numId w:val="65"/>
        </w:numPr>
      </w:pPr>
      <w:r>
        <w:t>ลูกค้าอาจได้รั</w:t>
      </w:r>
      <w:r>
        <w:t>บ add-on SL ระหว่างวันที่การตรวจสอบสิทธิให้เป็นไปตามจริง (True-up) ล่วงหน้าจากการจัดซื้อสิทธิการใช้งานที่มีคุณสมบัติตามที่กำหนด</w:t>
      </w:r>
    </w:p>
    <w:p w:rsidR="009E0BAD" w:rsidRDefault="009E0BAD">
      <w:pPr>
        <w:pStyle w:val="ProductList-Body"/>
      </w:pPr>
    </w:p>
    <w:p w:rsidR="009E0BAD" w:rsidRDefault="00AA2524">
      <w:pPr>
        <w:pStyle w:val="ProductList-Body"/>
      </w:pPr>
      <w:r>
        <w:t xml:space="preserve">Add-on </w:t>
      </w:r>
      <w:r>
        <w:t>จะหมดอายุลงเมื่อมีการสิ้นอายุของความคุ้มครองของ SA สำหรับสิทธิการใช้งานที่มีคุณสมบัติตามที่กำหนดหรือข้อกำหนดของ Add-on U</w:t>
      </w:r>
      <w:r>
        <w:t xml:space="preserve">ser SL </w:t>
      </w:r>
      <w:r>
        <w:t>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9E0BAD" w:rsidRDefault="009E0BAD">
      <w:pPr>
        <w:pStyle w:val="ProductList-Body"/>
      </w:pPr>
    </w:p>
    <w:p w:rsidR="009E0BAD" w:rsidRDefault="00AA2524">
      <w:pPr>
        <w:pStyle w:val="ProductList-Offering2HeadingNoBorder"/>
        <w:outlineLvl w:val="2"/>
      </w:pPr>
      <w:r>
        <w:t>Windows Desktop Operating System</w:t>
      </w:r>
      <w:r>
        <w:fldChar w:fldCharType="begin"/>
      </w:r>
      <w:r>
        <w:instrText xml:space="preserve"> TC "</w:instrText>
      </w:r>
      <w:bookmarkStart w:id="362" w:name="_Toc526089558"/>
      <w:r>
        <w:instrText>Windows Desktop Operating System</w:instrText>
      </w:r>
      <w:bookmarkEnd w:id="362"/>
      <w:r>
        <w:instrText>" \l 3</w:instrText>
      </w:r>
      <w:r>
        <w:fldChar w:fldCharType="end"/>
      </w:r>
    </w:p>
    <w:p w:rsidR="009E0BAD" w:rsidRDefault="00AA2524">
      <w:pPr>
        <w:pStyle w:val="ProductList-Body"/>
      </w:pPr>
      <w:r>
        <w:t>ผู้ใช้ที่ได้รับอนุญาตให้ใ</w:t>
      </w:r>
      <w:r>
        <w:t>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091"/>
        <w:gridCol w:w="5699"/>
      </w:tblGrid>
      <w:tr w:rsidR="009E0BA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E0BAD" w:rsidRDefault="00AA252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588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 xml:space="preserve">Windows 10 Enterprise/Education </w:t>
            </w:r>
            <w:r>
              <w:t>ต่อหนึ่งอุปกรณ์</w:t>
            </w:r>
          </w:p>
        </w:tc>
      </w:tr>
      <w:tr w:rsidR="009E0BAD">
        <w:tc>
          <w:tcPr>
            <w:tcW w:w="588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588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10 Enterprise E3/E5</w:t>
            </w:r>
          </w:p>
        </w:tc>
      </w:tr>
      <w:tr w:rsidR="009E0BAD">
        <w:tc>
          <w:tcPr>
            <w:tcW w:w="588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Windows VDA E3/E5</w:t>
            </w:r>
          </w:p>
        </w:tc>
      </w:tr>
    </w:tbl>
    <w:p w:rsidR="009E0BAD" w:rsidRDefault="009E0BAD">
      <w:pPr>
        <w:pStyle w:val="ProductList-Body"/>
      </w:pPr>
    </w:p>
    <w:p w:rsidR="009E0BAD" w:rsidRDefault="00AA2524">
      <w:pPr>
        <w:pStyle w:val="ProductList-Offering2HeadingNoBorder"/>
        <w:outlineLvl w:val="2"/>
      </w:pPr>
      <w:r>
        <w:t>Microsoft Operations Management and Security</w:t>
      </w:r>
      <w:r>
        <w:fldChar w:fldCharType="begin"/>
      </w:r>
      <w:r>
        <w:instrText xml:space="preserve"> TC "</w:instrText>
      </w:r>
      <w:bookmarkStart w:id="363" w:name="_Toc526089559"/>
      <w:r>
        <w:instrText>Microsoft Operations Management and Security</w:instrText>
      </w:r>
      <w:bookmarkEnd w:id="363"/>
      <w:r>
        <w:instrText>" \l 3</w:instrText>
      </w:r>
      <w:r>
        <w:fldChar w:fldCharType="end"/>
      </w:r>
    </w:p>
    <w:p w:rsidR="009E0BAD" w:rsidRDefault="009E0BAD">
      <w:pPr>
        <w:pStyle w:val="ProductList-Body"/>
      </w:pPr>
    </w:p>
    <w:p w:rsidR="009E0BAD" w:rsidRDefault="00AA2524">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9E0BAD" w:rsidRDefault="009E0BAD">
      <w:pPr>
        <w:pStyle w:val="ProductList-Body"/>
      </w:pPr>
    </w:p>
    <w:p w:rsidR="009E0BAD" w:rsidRDefault="00AA2524">
      <w:pPr>
        <w:pStyle w:val="ProductList-Body"/>
      </w:pPr>
      <w:r>
        <w:t xml:space="preserve">Operations Management and Security Add-on SL </w:t>
      </w:r>
      <w:r>
        <w:t>อาจมีการซื้อภ</w:t>
      </w:r>
      <w:r>
        <w:t>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9E0BAD" w:rsidRDefault="009E0BAD">
      <w:pPr>
        <w:pStyle w:val="ProductList-Body"/>
      </w:pPr>
    </w:p>
    <w:tbl>
      <w:tblPr>
        <w:tblStyle w:val="PURTable"/>
        <w:tblW w:w="0" w:type="dxa"/>
        <w:tblLook w:val="04A0" w:firstRow="1" w:lastRow="0" w:firstColumn="1" w:lastColumn="0" w:noHBand="0" w:noVBand="1"/>
      </w:tblPr>
      <w:tblGrid>
        <w:gridCol w:w="2939"/>
        <w:gridCol w:w="3591"/>
        <w:gridCol w:w="4260"/>
      </w:tblGrid>
      <w:tr w:rsidR="009E0BA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E0BAD" w:rsidRDefault="00AA2524">
            <w:pPr>
              <w:pStyle w:val="ProductList-TableBody"/>
            </w:pPr>
            <w:r>
              <w:rPr>
                <w:color w:val="FFFFFF"/>
              </w:rPr>
              <w:t>Add</w:t>
            </w:r>
            <w:r>
              <w:rPr>
                <w:color w:val="FFFFFF"/>
              </w:rPr>
              <w:t>-on User SL</w:t>
            </w:r>
          </w:p>
        </w:tc>
        <w:tc>
          <w:tcPr>
            <w:tcW w:w="4160" w:type="dxa"/>
            <w:tcBorders>
              <w:top w:val="single" w:sz="4" w:space="0" w:color="0070C0"/>
              <w:bottom w:val="single" w:sz="4" w:space="0" w:color="000000"/>
            </w:tcBorders>
            <w:shd w:val="clear" w:color="auto" w:fill="0070C0"/>
          </w:tcPr>
          <w:p w:rsidR="009E0BAD" w:rsidRDefault="00AA2524">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9E0BAD" w:rsidRDefault="00AA2524">
            <w:pPr>
              <w:pStyle w:val="ProductList-TableBody"/>
            </w:pPr>
            <w:r>
              <w:rPr>
                <w:color w:val="FFFFFF"/>
              </w:rPr>
              <w:t>จำนวนที่มีสิทธิ</w:t>
            </w:r>
          </w:p>
        </w:tc>
      </w:tr>
      <w:tr w:rsidR="009E0BAD">
        <w:tc>
          <w:tcPr>
            <w:tcW w:w="428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1/4 (</w:t>
            </w:r>
            <w:r>
              <w:t>จำเป็นต้องมีสิทธิการใช้งานที่มีคุณสมบัติตามที่กำหนดอย่างน้อย 4 สิทธิการใช้งาน)</w:t>
            </w:r>
          </w:p>
        </w:tc>
      </w:tr>
      <w:tr w:rsidR="009E0BAD">
        <w:tc>
          <w:tcPr>
            <w:tcW w:w="428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428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1</w:t>
            </w:r>
          </w:p>
        </w:tc>
      </w:tr>
      <w:tr w:rsidR="009E0BAD">
        <w:tc>
          <w:tcPr>
            <w:tcW w:w="428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428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Infrastructure Server Suite Standard (</w:t>
            </w:r>
            <w:r>
              <w:t>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2</w:t>
            </w:r>
          </w:p>
        </w:tc>
      </w:tr>
      <w:tr w:rsidR="009E0BAD">
        <w:tc>
          <w:tcPr>
            <w:tcW w:w="428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Standard (</w:t>
            </w:r>
            <w:r>
              <w:t>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428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Core Infrastructure Server Suite Datacenter (</w:t>
            </w:r>
            <w:r>
              <w:t>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8</w:t>
            </w:r>
          </w:p>
        </w:tc>
      </w:tr>
      <w:tr w:rsidR="009E0BAD">
        <w:tc>
          <w:tcPr>
            <w:tcW w:w="428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System Center Datacenter (</w:t>
            </w:r>
            <w:r>
              <w:t>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Offering2HeadingNoBorder"/>
        <w:outlineLvl w:val="2"/>
      </w:pPr>
      <w:r>
        <w:lastRenderedPageBreak/>
        <w:t>Microsoft Azure User Plans</w:t>
      </w:r>
      <w:r>
        <w:fldChar w:fldCharType="begin"/>
      </w:r>
      <w:r>
        <w:instrText xml:space="preserve"> TC "</w:instrText>
      </w:r>
      <w:bookmarkStart w:id="364" w:name="_Toc526089560"/>
      <w:r>
        <w:instrText>Microsoft Azure User Plans</w:instrText>
      </w:r>
      <w:bookmarkEnd w:id="364"/>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201"/>
        <w:gridCol w:w="5589"/>
      </w:tblGrid>
      <w:tr w:rsidR="009E0BA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E0BAD" w:rsidRDefault="00AA252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588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Enterprise CAL Suite</w:t>
            </w:r>
          </w:p>
        </w:tc>
      </w:tr>
      <w:tr w:rsidR="009E0BAD">
        <w:tc>
          <w:tcPr>
            <w:tcW w:w="588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Add-on </w:t>
            </w:r>
            <w:r>
              <w:t>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สิทธิการใช้งานการจัดการไคลเอ็นต์ต่อหนึ่งผู้ใช้สำหรับ Advanced Threat Analytics 2016</w:t>
            </w:r>
          </w:p>
        </w:tc>
      </w:tr>
    </w:tbl>
    <w:p w:rsidR="009E0BAD" w:rsidRDefault="009E0BAD">
      <w:pPr>
        <w:pStyle w:val="ProductList-Body"/>
      </w:pPr>
    </w:p>
    <w:p w:rsidR="009E0BAD" w:rsidRDefault="00AA2524">
      <w:pPr>
        <w:pStyle w:val="ProductList-Offering2HeadingNoBorder"/>
        <w:outlineLvl w:val="2"/>
      </w:pPr>
      <w:r>
        <w:t>Microsoft 365</w:t>
      </w:r>
      <w:r>
        <w:fldChar w:fldCharType="begin"/>
      </w:r>
      <w:r>
        <w:instrText xml:space="preserve"> TC "</w:instrText>
      </w:r>
      <w:bookmarkStart w:id="365" w:name="_Toc526089561"/>
      <w:r>
        <w:instrText>Microsoft 365</w:instrText>
      </w:r>
      <w:bookmarkEnd w:id="365"/>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086"/>
        <w:gridCol w:w="5704"/>
      </w:tblGrid>
      <w:tr w:rsidR="009E0BA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E0BAD" w:rsidRDefault="00AA252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9E0BAD" w:rsidRDefault="00AA2524">
            <w:pPr>
              <w:pStyle w:val="ProductList-TableBody"/>
            </w:pPr>
            <w:r>
              <w:rPr>
                <w:color w:val="FFFFFF"/>
              </w:rPr>
              <w:t>สิทธิการใ</w:t>
            </w:r>
            <w:r>
              <w:rPr>
                <w:color w:val="FFFFFF"/>
              </w:rPr>
              <w:t>ช้งานที่มีคุณสมบัติตามที่กำหนด</w:t>
            </w:r>
          </w:p>
        </w:tc>
      </w:tr>
      <w:tr w:rsidR="009E0BAD">
        <w:tc>
          <w:tcPr>
            <w:tcW w:w="588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Windows 10 Enterprise/Education E3 Per Device </w:t>
            </w:r>
            <w:r>
              <w:t>และ</w:t>
            </w:r>
          </w:p>
          <w:p w:rsidR="009E0BAD" w:rsidRDefault="00AA2524">
            <w:pPr>
              <w:pStyle w:val="ProductList-TableBody"/>
            </w:pPr>
            <w:r>
              <w:t xml:space="preserve">Core/Enterprise CAL Suite </w:t>
            </w:r>
            <w:r>
              <w:t>และ</w:t>
            </w:r>
          </w:p>
          <w:p w:rsidR="009E0BAD" w:rsidRDefault="00AA2524">
            <w:pPr>
              <w:pStyle w:val="ProductList-TableBody"/>
            </w:pPr>
            <w:r>
              <w:t>Office Professional Plus</w:t>
            </w:r>
          </w:p>
        </w:tc>
      </w:tr>
      <w:tr w:rsidR="009E0BAD">
        <w:tc>
          <w:tcPr>
            <w:tcW w:w="588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Windows 10 Enterprise E3 </w:t>
            </w:r>
            <w:r>
              <w:t xml:space="preserve">ต่อหนึ่งผู้ใช้ซึ่งมี SA - From SA และ </w:t>
            </w:r>
          </w:p>
          <w:p w:rsidR="009E0BAD" w:rsidRDefault="00AA2524">
            <w:pPr>
              <w:pStyle w:val="ProductList-TableBody"/>
            </w:pPr>
            <w:r>
              <w:t xml:space="preserve">Enterprise Mobility + Security E3 From SA </w:t>
            </w:r>
            <w:r>
              <w:t>และ</w:t>
            </w:r>
          </w:p>
          <w:p w:rsidR="009E0BAD" w:rsidRDefault="00AA2524">
            <w:pPr>
              <w:pStyle w:val="ProductList-TableBody"/>
            </w:pPr>
            <w:r>
              <w:t>Office 365 (Enterprise E3 &amp; Government E3) From SA</w:t>
            </w:r>
          </w:p>
        </w:tc>
      </w:tr>
      <w:tr w:rsidR="009E0BAD">
        <w:tc>
          <w:tcPr>
            <w:tcW w:w="5880" w:type="dxa"/>
            <w:tcBorders>
              <w:top w:val="single" w:sz="4" w:space="0" w:color="000000"/>
              <w:left w:val="single" w:sz="4" w:space="0" w:color="000000"/>
              <w:bottom w:val="none" w:sz="4" w:space="0" w:color="000000"/>
              <w:right w:val="single" w:sz="4" w:space="0" w:color="000000"/>
            </w:tcBorders>
          </w:tcPr>
          <w:p w:rsidR="009E0BAD" w:rsidRDefault="00AA252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SA </w:t>
            </w:r>
            <w:r>
              <w:t>สำหรับระบบปฏิบัติการเดสก์ท็อปของ Windows และ</w:t>
            </w:r>
          </w:p>
          <w:p w:rsidR="009E0BAD" w:rsidRDefault="00AA2524">
            <w:pPr>
              <w:pStyle w:val="ProductList-TableBody"/>
            </w:pPr>
            <w:r>
              <w:t xml:space="preserve">Core/Enterprise CAL Suite </w:t>
            </w:r>
            <w:r>
              <w:t>และ</w:t>
            </w:r>
          </w:p>
          <w:p w:rsidR="009E0BAD" w:rsidRDefault="00AA2524">
            <w:pPr>
              <w:pStyle w:val="ProductList-TableBody"/>
            </w:pPr>
            <w:r>
              <w:t>Office Professional Plus</w:t>
            </w:r>
          </w:p>
        </w:tc>
      </w:tr>
      <w:tr w:rsidR="009E0BAD">
        <w:tc>
          <w:tcPr>
            <w:tcW w:w="5880" w:type="dxa"/>
            <w:tcBorders>
              <w:top w:val="non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Windows 10 Enterprise E5 </w:t>
            </w:r>
            <w:r>
              <w:t xml:space="preserve">ต่อหนึ่งผู้ใช้ซึ่งมี SA - From SA และ </w:t>
            </w:r>
          </w:p>
          <w:p w:rsidR="009E0BAD" w:rsidRDefault="00AA2524">
            <w:pPr>
              <w:pStyle w:val="ProductList-TableBody"/>
            </w:pPr>
            <w:r>
              <w:t xml:space="preserve">Enterprise Mobility + Security E5 From SA </w:t>
            </w:r>
            <w:r>
              <w:t>และ</w:t>
            </w:r>
          </w:p>
          <w:p w:rsidR="009E0BAD" w:rsidRDefault="00AA2524">
            <w:pPr>
              <w:pStyle w:val="ProductList-TableBody"/>
            </w:pPr>
            <w:r>
              <w:t>Office 365 (Enterprise E5 &amp; Government E4) From SA</w:t>
            </w:r>
          </w:p>
        </w:tc>
      </w:tr>
      <w:tr w:rsidR="009E0BAD">
        <w:tc>
          <w:tcPr>
            <w:tcW w:w="588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Office 365 E1/E3</w:t>
            </w:r>
          </w:p>
        </w:tc>
      </w:tr>
    </w:tbl>
    <w:p w:rsidR="009E0BAD" w:rsidRDefault="009E0BAD">
      <w:pPr>
        <w:pStyle w:val="ProductList-Body"/>
      </w:pPr>
    </w:p>
    <w:p w:rsidR="009E0BAD" w:rsidRDefault="00AA2524">
      <w:pPr>
        <w:pStyle w:val="ProductList-Offering2HeadingNoBorder"/>
        <w:outlineLvl w:val="2"/>
      </w:pPr>
      <w:r>
        <w:t>Enterprise Mobility + Security</w:t>
      </w:r>
      <w:r>
        <w:fldChar w:fldCharType="begin"/>
      </w:r>
      <w:r>
        <w:instrText xml:space="preserve"> TC "</w:instrText>
      </w:r>
      <w:bookmarkStart w:id="366" w:name="_Toc526089562"/>
      <w:r>
        <w:instrText>Enterprise Mobility + Security</w:instrText>
      </w:r>
      <w:bookmarkEnd w:id="366"/>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192"/>
        <w:gridCol w:w="5598"/>
      </w:tblGrid>
      <w:tr w:rsidR="009E0B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00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w:t>
            </w:r>
          </w:p>
        </w:tc>
      </w:tr>
      <w:tr w:rsidR="009E0BAD">
        <w:tc>
          <w:tcPr>
            <w:tcW w:w="600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Suite</w:t>
            </w:r>
          </w:p>
        </w:tc>
      </w:tr>
      <w:tr w:rsidR="009E0BAD">
        <w:tc>
          <w:tcPr>
            <w:tcW w:w="600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 Bridge for Office 365</w:t>
            </w:r>
          </w:p>
        </w:tc>
      </w:tr>
      <w:tr w:rsidR="009E0BAD">
        <w:tc>
          <w:tcPr>
            <w:tcW w:w="600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Core CAL Suite Bridge for Office 365 </w:t>
            </w:r>
            <w:r>
              <w:t>และ Microsoft Intune</w:t>
            </w:r>
          </w:p>
        </w:tc>
      </w:tr>
      <w:tr w:rsidR="009E0BAD">
        <w:tc>
          <w:tcPr>
            <w:tcW w:w="600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Suite Bridge for Office 365</w:t>
            </w:r>
          </w:p>
        </w:tc>
      </w:tr>
      <w:tr w:rsidR="009E0BAD">
        <w:tc>
          <w:tcPr>
            <w:tcW w:w="600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Enterprise CAL Suite Bridge for Office 365 </w:t>
            </w:r>
            <w:r>
              <w:t>และ Microsoft Intune</w:t>
            </w:r>
          </w:p>
        </w:tc>
      </w:tr>
    </w:tbl>
    <w:p w:rsidR="009E0BAD" w:rsidRDefault="009E0BAD">
      <w:pPr>
        <w:pStyle w:val="ProductList-Body"/>
      </w:pPr>
    </w:p>
    <w:p w:rsidR="009E0BAD" w:rsidRDefault="00AA2524">
      <w:pPr>
        <w:pStyle w:val="ProductList-Offering2HeadingNoBorder"/>
        <w:outlineLvl w:val="2"/>
      </w:pPr>
      <w:r>
        <w:t>Microsoft Dynamics 365 Services</w:t>
      </w:r>
      <w:r>
        <w:fldChar w:fldCharType="begin"/>
      </w:r>
      <w:r>
        <w:instrText xml:space="preserve"> TC "</w:instrText>
      </w:r>
      <w:bookmarkStart w:id="367" w:name="_Toc526089563"/>
      <w:r>
        <w:instrText>Microsoft Dynamics 365 Services</w:instrText>
      </w:r>
      <w:bookmarkEnd w:id="367"/>
      <w:r>
        <w:instrText>" \l 3</w:instrText>
      </w:r>
      <w:r>
        <w:fldChar w:fldCharType="end"/>
      </w:r>
    </w:p>
    <w:p w:rsidR="009E0BAD" w:rsidRDefault="00AA2524">
      <w:pPr>
        <w:pStyle w:val="ProductList-Body"/>
      </w:pPr>
      <w:r>
        <w:t>ลูกค้าต้องได้รับสิทธิการใช้งาน Business Central Cloud Add-on อย่างเพียงพอเพื่อครอบคลุมผู้ใช้ Central Business ในสถานที่ทั้งหมด</w:t>
      </w:r>
    </w:p>
    <w:p w:rsidR="009E0BAD" w:rsidRDefault="009E0BAD">
      <w:pPr>
        <w:pStyle w:val="ProductList-Body"/>
      </w:pPr>
    </w:p>
    <w:tbl>
      <w:tblPr>
        <w:tblStyle w:val="PURTable"/>
        <w:tblW w:w="0" w:type="dxa"/>
        <w:tblLook w:val="04A0" w:firstRow="1" w:lastRow="0" w:firstColumn="1" w:lastColumn="0" w:noHBand="0" w:noVBand="1"/>
      </w:tblPr>
      <w:tblGrid>
        <w:gridCol w:w="5305"/>
        <w:gridCol w:w="5485"/>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Task CAL</w:t>
            </w:r>
          </w:p>
        </w:tc>
      </w:tr>
      <w:tr w:rsidR="009E0BAD">
        <w:tc>
          <w:tcPr>
            <w:tcW w:w="612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Self Serve CAL</w:t>
            </w:r>
          </w:p>
        </w:tc>
      </w:tr>
      <w:tr w:rsidR="009E0BAD">
        <w:tc>
          <w:tcPr>
            <w:tcW w:w="612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Essentials CAL</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Team Members On-premises CAL</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Task CAL (Device)</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Device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Activity CAL</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Functional/Enterprise CAL</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CAL</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Functional/Enterprise CAL</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Enterprise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Basic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On-premises CAL</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Basic CAL</w:t>
            </w:r>
          </w:p>
        </w:tc>
      </w:tr>
      <w:tr w:rsidR="009E0BAD">
        <w:tc>
          <w:tcPr>
            <w:tcW w:w="612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Professional CAL</w:t>
            </w:r>
          </w:p>
        </w:tc>
      </w:tr>
      <w:tr w:rsidR="009E0BAD">
        <w:tc>
          <w:tcPr>
            <w:tcW w:w="612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On-premises CAL</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Customer Service On-premises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lastRenderedPageBreak/>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Basic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Customer Service On-premises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Case Management CAL</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Business Central Premium CAL</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Business Central Essentials CAL</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Business Central Team Member CAL</w:t>
            </w:r>
          </w:p>
        </w:tc>
      </w:tr>
    </w:tbl>
    <w:p w:rsidR="009E0BAD" w:rsidRDefault="009E0BAD">
      <w:pPr>
        <w:pStyle w:val="ProductList-Body"/>
      </w:pPr>
    </w:p>
    <w:p w:rsidR="009E0BAD" w:rsidRDefault="00AA2524">
      <w:pPr>
        <w:pStyle w:val="ProductList-Offering2HeadingNoBorder"/>
        <w:outlineLvl w:val="2"/>
      </w:pPr>
      <w:r>
        <w:t>โปรแกรมประยุกต์ Office 365</w:t>
      </w:r>
      <w:r>
        <w:fldChar w:fldCharType="begin"/>
      </w:r>
      <w:r>
        <w:instrText xml:space="preserve"> TC "</w:instrText>
      </w:r>
      <w:bookmarkStart w:id="368" w:name="_Toc526089564"/>
      <w:r>
        <w:instrText>โปรแกรมประยุกต์ Office 365</w:instrText>
      </w:r>
      <w:bookmarkEnd w:id="368"/>
      <w:r>
        <w:instrText>" \l 3</w:instrText>
      </w:r>
      <w:r>
        <w:fldChar w:fldCharType="end"/>
      </w:r>
    </w:p>
    <w:tbl>
      <w:tblPr>
        <w:tblStyle w:val="PURTable"/>
        <w:tblW w:w="0" w:type="dxa"/>
        <w:tblLook w:val="04A0" w:firstRow="1" w:lastRow="0" w:firstColumn="1" w:lastColumn="0" w:noHBand="0" w:noVBand="1"/>
      </w:tblPr>
      <w:tblGrid>
        <w:gridCol w:w="5402"/>
        <w:gridCol w:w="5388"/>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Visio Online Plan 2 Add-on </w:t>
            </w:r>
            <w:r>
              <w:t>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Visio Professional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Visio Online Plan 2 Add-on </w:t>
            </w:r>
            <w:r>
              <w:t>ใน Visio Standard</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Visio Standard</w:t>
            </w:r>
          </w:p>
        </w:tc>
      </w:tr>
    </w:tbl>
    <w:p w:rsidR="009E0BAD" w:rsidRDefault="009E0BAD">
      <w:pPr>
        <w:pStyle w:val="ProductList-Body"/>
      </w:pPr>
    </w:p>
    <w:p w:rsidR="009E0BAD" w:rsidRDefault="00AA2524">
      <w:pPr>
        <w:pStyle w:val="ProductList-Offering2HeadingNoBorder"/>
        <w:outlineLvl w:val="2"/>
      </w:pPr>
      <w:r>
        <w:t>Office 365 Suites</w:t>
      </w:r>
      <w:r>
        <w:fldChar w:fldCharType="begin"/>
      </w:r>
      <w:r>
        <w:instrText xml:space="preserve"> TC "</w:instrText>
      </w:r>
      <w:bookmarkStart w:id="369" w:name="_Toc526089565"/>
      <w:r>
        <w:instrText>Office 365 Suites</w:instrText>
      </w:r>
      <w:bookmarkEnd w:id="369"/>
      <w:r>
        <w:instrText>" \l 3</w:instrText>
      </w:r>
      <w:r>
        <w:fldChar w:fldCharType="end"/>
      </w:r>
    </w:p>
    <w:p w:rsidR="009E0BAD" w:rsidRDefault="00AA2524">
      <w:pPr>
        <w:pStyle w:val="ProductList-Body"/>
      </w:pPr>
      <w:r>
        <w:t xml:space="preserve">Add-on User SL </w:t>
      </w:r>
      <w:r>
        <w:t xml:space="preserve">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9E0BAD" w:rsidRDefault="009E0BAD">
      <w:pPr>
        <w:pStyle w:val="ProductList-Body"/>
      </w:pPr>
    </w:p>
    <w:tbl>
      <w:tblPr>
        <w:tblStyle w:val="PURTable"/>
        <w:tblW w:w="0" w:type="dxa"/>
        <w:tblLook w:val="04A0" w:firstRow="1" w:lastRow="0" w:firstColumn="1" w:lastColumn="0" w:noHBand="0" w:noVBand="1"/>
      </w:tblPr>
      <w:tblGrid>
        <w:gridCol w:w="5453"/>
        <w:gridCol w:w="5337"/>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 xml:space="preserve">Core CAL Suite </w:t>
            </w:r>
            <w:r>
              <w:t>หรือ</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9E0BAD" w:rsidRDefault="00AA2524">
            <w:pPr>
              <w:pStyle w:val="ProductList-TableBody"/>
            </w:pPr>
            <w:r>
              <w:t>Core CAL Suite Bridge for Enterprise Mobility + Security</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 xml:space="preserve">Core CAL Suite </w:t>
            </w:r>
            <w:r>
              <w:t>หรือ Enterprise CAL Suite หรือ</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9E0BAD" w:rsidRDefault="00AA2524">
            <w:pPr>
              <w:pStyle w:val="ProductList-TableBody"/>
            </w:pPr>
            <w:r>
              <w:t xml:space="preserve">Core CAL Suite Bridge for Enterprise Mobility + Security </w:t>
            </w:r>
            <w:r>
              <w:t>หรือ</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Suite Bridge for Enterprise Mobility + Security</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 xml:space="preserve">Core CAL Suite </w:t>
            </w:r>
            <w:r>
              <w:t>และ Office Professional Plus หรือ</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9E0BAD" w:rsidRDefault="00AA2524">
            <w:pPr>
              <w:pStyle w:val="ProductList-TableBody"/>
            </w:pPr>
            <w:r>
              <w:t xml:space="preserve">Core CAL Suite Bridge for Enterprise Mobility + Security </w:t>
            </w:r>
            <w:r>
              <w:t>และ Office Professional Plus หรือ</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9E0BAD" w:rsidRDefault="00AA2524">
            <w:pPr>
              <w:pStyle w:val="ProductList-TableBody"/>
            </w:pPr>
            <w:r>
              <w:t xml:space="preserve">Enterprise CAL Suite </w:t>
            </w:r>
            <w:r>
              <w:t>และ Office Professional Plus หรือ</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Suite Bridge for Enterprise M</w:t>
            </w:r>
            <w:r>
              <w:t xml:space="preserve">obility + Security </w:t>
            </w:r>
            <w:r>
              <w:t>และ Office Professional Plus</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Enterprise E3 Add-on (</w:t>
            </w:r>
            <w:r>
              <w:t>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Professional Plus</w:t>
            </w:r>
          </w:p>
        </w:tc>
      </w:tr>
    </w:tbl>
    <w:p w:rsidR="009E0BAD" w:rsidRDefault="009E0BAD">
      <w:pPr>
        <w:pStyle w:val="ProductList-Body"/>
      </w:pPr>
    </w:p>
    <w:p w:rsidR="009E0BAD" w:rsidRDefault="00AA2524">
      <w:pPr>
        <w:pStyle w:val="ProductList-Offering2HeadingNoBorder"/>
        <w:outlineLvl w:val="2"/>
      </w:pPr>
      <w:r>
        <w:t>Office 365 Advanced Threat Protection</w:t>
      </w:r>
      <w:r>
        <w:fldChar w:fldCharType="begin"/>
      </w:r>
      <w:r>
        <w:instrText xml:space="preserve"> TC "</w:instrText>
      </w:r>
      <w:bookmarkStart w:id="370" w:name="_Toc526089566"/>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394"/>
        <w:gridCol w:w="5396"/>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E0BAD" w:rsidRDefault="00AA252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Microsoft 365 F1 </w:t>
            </w:r>
            <w:r>
              <w:t>หรือ E3</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Office 365 F1, E1 </w:t>
            </w:r>
            <w:r>
              <w:t>หรือ E3</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Exchange Online Plan 1 </w:t>
            </w:r>
            <w:r>
              <w:t>หรือ Plan 2</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OneDrive for Business Plan 1 </w:t>
            </w:r>
            <w:r>
              <w:t>หรือ Plan 2</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SharePoint Online Plan 1 </w:t>
            </w:r>
            <w:r>
              <w:t>หรือ Plan 2</w:t>
            </w:r>
          </w:p>
        </w:tc>
      </w:tr>
    </w:tbl>
    <w:p w:rsidR="009E0BAD" w:rsidRDefault="009E0BAD">
      <w:pPr>
        <w:pStyle w:val="ProductList-Body"/>
      </w:pPr>
    </w:p>
    <w:p w:rsidR="009E0BAD" w:rsidRDefault="00AA2524">
      <w:pPr>
        <w:pStyle w:val="ProductList-Offering2HeadingNoBorder"/>
        <w:outlineLvl w:val="2"/>
      </w:pPr>
      <w:r>
        <w:t>Office 365 Data Loss Prevention Add-on</w:t>
      </w:r>
      <w:r>
        <w:fldChar w:fldCharType="begin"/>
      </w:r>
      <w:r>
        <w:instrText xml:space="preserve"> TC "</w:instrText>
      </w:r>
      <w:bookmarkStart w:id="371" w:name="_Toc526089567"/>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396"/>
        <w:gridCol w:w="5394"/>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E0BAD" w:rsidRDefault="00AA252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Microsoft 365 F1 </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Office 365 F1 </w:t>
            </w:r>
            <w:r>
              <w:t>หรือ E1</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Business Essentials</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Exchange Online Kiosk, Plan 1 </w:t>
            </w:r>
            <w:r>
              <w:t>หรือ Plan 2</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OneDrive for Business Plan 1</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SharePoint Online Plan 1 </w:t>
            </w:r>
            <w:r>
              <w:t>หรือ Plan 2</w:t>
            </w:r>
          </w:p>
        </w:tc>
      </w:tr>
    </w:tbl>
    <w:p w:rsidR="009E0BAD" w:rsidRDefault="009E0BAD">
      <w:pPr>
        <w:pStyle w:val="ProductList-Body"/>
      </w:pPr>
    </w:p>
    <w:p w:rsidR="009E0BAD" w:rsidRDefault="00AA2524">
      <w:pPr>
        <w:pStyle w:val="ProductList-Offering2HeadingNoBorder"/>
        <w:outlineLvl w:val="2"/>
      </w:pPr>
      <w:r>
        <w:t xml:space="preserve">Office 365 Cloud App </w:t>
      </w:r>
      <w:r>
        <w:t>Security</w:t>
      </w:r>
      <w:r>
        <w:fldChar w:fldCharType="begin"/>
      </w:r>
      <w:r>
        <w:instrText xml:space="preserve"> TC "</w:instrText>
      </w:r>
      <w:bookmarkStart w:id="372" w:name="_Toc52608956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386"/>
        <w:gridCol w:w="5404"/>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E0BAD" w:rsidRDefault="00AA252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Microsoft 365 F1 </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Office 365 F1 </w:t>
            </w:r>
            <w:r>
              <w:t>หรือ E1</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Business Essentials</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Exchange Online Kiosk, Plan 1 </w:t>
            </w:r>
            <w:r>
              <w:t>หรือ Plan 2</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OneDrive for Business Plan 1</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SharePoint Online Plan 1 </w:t>
            </w:r>
            <w:r>
              <w:t>หรือ Plan 2</w:t>
            </w:r>
          </w:p>
        </w:tc>
      </w:tr>
    </w:tbl>
    <w:p w:rsidR="009E0BAD" w:rsidRDefault="009E0BAD">
      <w:pPr>
        <w:pStyle w:val="ProductList-Body"/>
      </w:pPr>
    </w:p>
    <w:p w:rsidR="009E0BAD" w:rsidRDefault="00AA2524">
      <w:pPr>
        <w:pStyle w:val="ProductList-Offering2HeadingNoBorder"/>
        <w:outlineLvl w:val="2"/>
      </w:pPr>
      <w:r>
        <w:t>Office 365 Threat Intelligence</w:t>
      </w:r>
      <w:r>
        <w:fldChar w:fldCharType="begin"/>
      </w:r>
      <w:r>
        <w:instrText xml:space="preserve"> TC "</w:instrText>
      </w:r>
      <w:bookmarkStart w:id="373" w:name="_Toc526089569"/>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400"/>
        <w:gridCol w:w="5390"/>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E0BAD" w:rsidRDefault="00AA252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Microsoft 365 F1 </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Office 365 F1 </w:t>
            </w:r>
            <w:r>
              <w:t>หรือ E1</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Business Essentials</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Exchange Online Kiosk, Plan 1 </w:t>
            </w:r>
            <w:r>
              <w:t>หรือ Plan 2</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OneDrive for Business Plan 1</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SharePoint Online Plan 1 </w:t>
            </w:r>
            <w:r>
              <w:t>หรือ Plan 2</w:t>
            </w:r>
          </w:p>
        </w:tc>
      </w:tr>
    </w:tbl>
    <w:p w:rsidR="009E0BAD" w:rsidRDefault="009E0BAD">
      <w:pPr>
        <w:pStyle w:val="ProductList-Body"/>
      </w:pPr>
    </w:p>
    <w:p w:rsidR="009E0BAD" w:rsidRDefault="00AA2524">
      <w:pPr>
        <w:pStyle w:val="ProductList-Offering2HeadingNoBorder"/>
        <w:outlineLvl w:val="2"/>
      </w:pPr>
      <w:r>
        <w:t>Multi-Geo Capabilities in Office 365</w:t>
      </w:r>
      <w:r>
        <w:fldChar w:fldCharType="begin"/>
      </w:r>
      <w:r>
        <w:instrText xml:space="preserve"> TC "</w:instrText>
      </w:r>
      <w:bookmarkStart w:id="374" w:name="_Toc526089570"/>
      <w:r>
        <w:instrText>Multi-Geo Capabilities in Office 365</w:instrText>
      </w:r>
      <w:bookmarkEnd w:id="374"/>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399"/>
        <w:gridCol w:w="5391"/>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Microsoft 365 F1, E3 </w:t>
            </w:r>
            <w:r>
              <w:t>หรือ E5</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Office 365 F1, E1, E3 </w:t>
            </w:r>
            <w:r>
              <w:t>หรือ E5</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Exchange Online Plan 1 </w:t>
            </w:r>
            <w:r>
              <w:t>หรือ Plan 2</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OneDrive for Business Plan 1 </w:t>
            </w:r>
            <w:r>
              <w:t>หรือ Plan 2</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SharePoint Online Plan 1 </w:t>
            </w:r>
            <w:r>
              <w:t>หรือ Plan 2</w:t>
            </w:r>
          </w:p>
        </w:tc>
      </w:tr>
    </w:tbl>
    <w:p w:rsidR="009E0BAD" w:rsidRDefault="009E0BAD">
      <w:pPr>
        <w:pStyle w:val="ProductList-Body"/>
      </w:pPr>
    </w:p>
    <w:p w:rsidR="009E0BAD" w:rsidRDefault="00AA2524">
      <w:pPr>
        <w:pStyle w:val="ProductList-Offering2HeadingNoBorder"/>
        <w:outlineLvl w:val="2"/>
      </w:pPr>
      <w:r>
        <w:t>Exchange Online</w:t>
      </w:r>
      <w:r>
        <w:fldChar w:fldCharType="begin"/>
      </w:r>
      <w:r>
        <w:instrText xml:space="preserve"> TC "</w:instrText>
      </w:r>
      <w:bookmarkStart w:id="375" w:name="_Toc526089571"/>
      <w:r>
        <w:instrText>Exchange Online</w:instrText>
      </w:r>
      <w:bookmarkEnd w:id="375"/>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494"/>
        <w:gridCol w:w="5296"/>
      </w:tblGrid>
      <w:tr w:rsidR="009E0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3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Exchange Standard CAL</w:t>
            </w:r>
          </w:p>
        </w:tc>
      </w:tr>
      <w:tr w:rsidR="009E0BAD">
        <w:tc>
          <w:tcPr>
            <w:tcW w:w="63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w:t>
            </w:r>
          </w:p>
        </w:tc>
      </w:tr>
    </w:tbl>
    <w:p w:rsidR="009E0BAD" w:rsidRDefault="009E0BAD">
      <w:pPr>
        <w:pStyle w:val="ProductList-Body"/>
      </w:pPr>
    </w:p>
    <w:p w:rsidR="009E0BAD" w:rsidRDefault="00AA2524">
      <w:pPr>
        <w:pStyle w:val="ProductList-Offering2HeadingNoBorder"/>
        <w:outlineLvl w:val="2"/>
      </w:pPr>
      <w:r>
        <w:t>Project Online</w:t>
      </w:r>
      <w:r>
        <w:fldChar w:fldCharType="begin"/>
      </w:r>
      <w:r>
        <w:instrText xml:space="preserve"> TC "</w:instrText>
      </w:r>
      <w:bookmarkStart w:id="376" w:name="_Toc526089572"/>
      <w:r>
        <w:instrText>Project Online</w:instrText>
      </w:r>
      <w:bookmarkEnd w:id="376"/>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503"/>
        <w:gridCol w:w="5287"/>
      </w:tblGrid>
      <w:tr w:rsidR="009E0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3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Project Professional</w:t>
            </w:r>
          </w:p>
        </w:tc>
      </w:tr>
      <w:tr w:rsidR="009E0BAD">
        <w:tc>
          <w:tcPr>
            <w:tcW w:w="63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r>
      <w:tr w:rsidR="009E0BAD">
        <w:tc>
          <w:tcPr>
            <w:tcW w:w="63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Project Standard</w:t>
            </w:r>
          </w:p>
        </w:tc>
      </w:tr>
      <w:tr w:rsidR="009E0BAD">
        <w:tc>
          <w:tcPr>
            <w:tcW w:w="63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r>
      <w:tr w:rsidR="009E0BAD">
        <w:tc>
          <w:tcPr>
            <w:tcW w:w="63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Project Server CAL</w:t>
            </w:r>
          </w:p>
        </w:tc>
      </w:tr>
      <w:tr w:rsidR="009E0BAD">
        <w:tc>
          <w:tcPr>
            <w:tcW w:w="63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r>
      <w:tr w:rsidR="009E0BAD">
        <w:tc>
          <w:tcPr>
            <w:tcW w:w="63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r>
    </w:tbl>
    <w:p w:rsidR="009E0BAD" w:rsidRDefault="009E0BAD">
      <w:pPr>
        <w:pStyle w:val="ProductList-Body"/>
      </w:pPr>
    </w:p>
    <w:p w:rsidR="009E0BAD" w:rsidRDefault="00AA2524">
      <w:pPr>
        <w:pStyle w:val="ProductList-Offering2HeadingNoBorder"/>
        <w:outlineLvl w:val="2"/>
      </w:pPr>
      <w:r>
        <w:t>SharePoint Online</w:t>
      </w:r>
      <w:r>
        <w:fldChar w:fldCharType="begin"/>
      </w:r>
      <w:r>
        <w:instrText xml:space="preserve"> TC "</w:instrText>
      </w:r>
      <w:bookmarkStart w:id="377" w:name="_Toc526089573"/>
      <w:r>
        <w:instrText>SharePoint Online</w:instrText>
      </w:r>
      <w:bookmarkEnd w:id="377"/>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498"/>
        <w:gridCol w:w="5292"/>
      </w:tblGrid>
      <w:tr w:rsidR="009E0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3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SharePoint Standard CAL</w:t>
            </w:r>
          </w:p>
        </w:tc>
      </w:tr>
      <w:tr w:rsidR="009E0BAD">
        <w:tc>
          <w:tcPr>
            <w:tcW w:w="63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w:t>
            </w:r>
          </w:p>
        </w:tc>
      </w:tr>
    </w:tbl>
    <w:p w:rsidR="009E0BAD" w:rsidRDefault="009E0BAD">
      <w:pPr>
        <w:pStyle w:val="ProductList-Body"/>
      </w:pPr>
    </w:p>
    <w:p w:rsidR="009E0BAD" w:rsidRDefault="00AA2524">
      <w:pPr>
        <w:pStyle w:val="ProductList-Offering2HeadingNoBorder"/>
        <w:outlineLvl w:val="2"/>
      </w:pPr>
      <w:r>
        <w:t>Skype for Business Online</w:t>
      </w:r>
      <w:r>
        <w:fldChar w:fldCharType="begin"/>
      </w:r>
      <w:r>
        <w:instrText xml:space="preserve"> TC "</w:instrText>
      </w:r>
      <w:bookmarkStart w:id="378" w:name="_Toc526089574"/>
      <w:r>
        <w:instrText>Skype for Business Online</w:instrText>
      </w:r>
      <w:bookmarkEnd w:id="378"/>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591"/>
        <w:gridCol w:w="5199"/>
      </w:tblGrid>
      <w:tr w:rsidR="009E0BA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48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Skype for Business Standard CAL</w:t>
            </w:r>
          </w:p>
        </w:tc>
      </w:tr>
      <w:tr w:rsidR="009E0BAD">
        <w:tc>
          <w:tcPr>
            <w:tcW w:w="648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w:t>
            </w:r>
          </w:p>
        </w:tc>
      </w:tr>
    </w:tbl>
    <w:p w:rsidR="009E0BAD" w:rsidRDefault="009E0BAD">
      <w:pPr>
        <w:pStyle w:val="ProductList-Body"/>
      </w:pPr>
    </w:p>
    <w:p w:rsidR="009E0BAD" w:rsidRDefault="00AA2524">
      <w:pPr>
        <w:pStyle w:val="ProductList-Offering2HeadingNoBorder"/>
        <w:outlineLvl w:val="2"/>
      </w:pPr>
      <w:r>
        <w:t>Microsoft Intune</w:t>
      </w:r>
      <w:r>
        <w:fldChar w:fldCharType="begin"/>
      </w:r>
      <w:r>
        <w:instrText xml:space="preserve"> TC "</w:instrText>
      </w:r>
      <w:bookmarkStart w:id="379" w:name="_Toc526089575"/>
      <w:r>
        <w:instrText>Microsoft Intune</w:instrText>
      </w:r>
      <w:bookmarkEnd w:id="379"/>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492"/>
        <w:gridCol w:w="5298"/>
      </w:tblGrid>
      <w:tr w:rsidR="009E0BA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3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w:t>
            </w:r>
          </w:p>
        </w:tc>
      </w:tr>
      <w:tr w:rsidR="009E0BAD">
        <w:tc>
          <w:tcPr>
            <w:tcW w:w="63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Suite</w:t>
            </w:r>
          </w:p>
        </w:tc>
      </w:tr>
      <w:tr w:rsidR="009E0BAD">
        <w:tc>
          <w:tcPr>
            <w:tcW w:w="63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w:t>
            </w:r>
          </w:p>
        </w:tc>
      </w:tr>
      <w:tr w:rsidR="009E0BAD">
        <w:tc>
          <w:tcPr>
            <w:tcW w:w="63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Suite</w:t>
            </w:r>
          </w:p>
        </w:tc>
      </w:tr>
    </w:tbl>
    <w:p w:rsidR="009E0BAD" w:rsidRDefault="009E0BAD">
      <w:pPr>
        <w:pStyle w:val="ProductList-Body"/>
      </w:pP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OfferingGroupHeading"/>
        <w:outlineLvl w:val="1"/>
      </w:pPr>
      <w:bookmarkStart w:id="380" w:name="_Sec1240"/>
      <w:r>
        <w:t>From SA</w:t>
      </w:r>
      <w:bookmarkEnd w:id="380"/>
      <w:r>
        <w:fldChar w:fldCharType="begin"/>
      </w:r>
      <w:r>
        <w:instrText xml:space="preserve"> TC "</w:instrText>
      </w:r>
      <w:bookmarkStart w:id="381" w:name="_Toc526089576"/>
      <w:r>
        <w:instrText>From SA</w:instrText>
      </w:r>
      <w:bookmarkEnd w:id="381"/>
      <w:r>
        <w:instrText>" \l 2</w:instrText>
      </w:r>
      <w:r>
        <w:fldChar w:fldCharType="end"/>
      </w:r>
    </w:p>
    <w:p w:rsidR="009E0BAD" w:rsidRDefault="00AA2524">
      <w:pPr>
        <w:pStyle w:val="ProductList-Body"/>
      </w:pPr>
      <w:r>
        <w:t>ลูกค้าสามารถได้รับ From SA SL แทนที่ SA สำหรับ Perpetual License ที่ชำระเงินเต็มจำนวน ภายใต้เงื่อนไขดังต่อไปนี้:</w:t>
      </w:r>
    </w:p>
    <w:p w:rsidR="009E0BAD" w:rsidRDefault="00AA2524">
      <w:pPr>
        <w:pStyle w:val="ProductList-Bullet"/>
        <w:numPr>
          <w:ilvl w:val="0"/>
          <w:numId w:val="66"/>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9E0BAD" w:rsidRDefault="00AA2524">
      <w:pPr>
        <w:pStyle w:val="ProductList-Bullet"/>
        <w:numPr>
          <w:ilvl w:val="0"/>
          <w:numId w:val="66"/>
        </w:numPr>
      </w:pPr>
      <w:r>
        <w:t>ลูกค้าจะได้รับ From SA SL ไม่เก</w:t>
      </w:r>
      <w:r>
        <w:t xml:space="preserve">ินหนึ่งรายการสำหรับแต่ละสิทธิการใช้งานที่มีคุณสมบัติตามที่กำหนด เว้นแต่จะมีการกำหนดไว้เป็นอย่างอื่นในภาคผนวกนี้ </w:t>
      </w:r>
    </w:p>
    <w:p w:rsidR="009E0BAD" w:rsidRDefault="00AA2524">
      <w:pPr>
        <w:pStyle w:val="ProductList-Bullet"/>
        <w:numPr>
          <w:ilvl w:val="0"/>
          <w:numId w:val="66"/>
        </w:numPr>
      </w:pPr>
      <w:r>
        <w:t xml:space="preserve">ลูกค้าจะได้รับ From SA SL ในวันครบรอบปีหรือการต่ออายุ Enrollment </w:t>
      </w:r>
    </w:p>
    <w:p w:rsidR="009E0BAD" w:rsidRDefault="009E0BAD">
      <w:pPr>
        <w:pStyle w:val="ProductList-Body"/>
      </w:pPr>
    </w:p>
    <w:p w:rsidR="009E0BAD" w:rsidRDefault="00AA2524">
      <w:pPr>
        <w:pStyle w:val="ProductList-Body"/>
      </w:pPr>
      <w:r>
        <w:t>ลูกค้า Enterprise Agreement Subscription (EAS) ที่มีความคุ้มครองการสมัครอย่า</w:t>
      </w:r>
      <w:r>
        <w:t>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w:t>
      </w:r>
      <w:r>
        <w:t>่มีการสมัครใช้งาน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w:t>
      </w:r>
      <w:r>
        <w:t>รลงทะเบียนปัจจุบันที่เหลืออยู่</w:t>
      </w:r>
    </w:p>
    <w:p w:rsidR="009E0BAD" w:rsidRDefault="009E0BAD">
      <w:pPr>
        <w:pStyle w:val="ProductList-Body"/>
      </w:pPr>
    </w:p>
    <w:p w:rsidR="009E0BAD" w:rsidRDefault="00AA2524">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w:t>
      </w:r>
      <w:r>
        <w:t>็อปของ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w:t>
      </w:r>
      <w:r>
        <w:t xml:space="preserve">ข้อ 2.1.1 </w:t>
      </w:r>
    </w:p>
    <w:p w:rsidR="009E0BAD" w:rsidRDefault="009E0BAD">
      <w:pPr>
        <w:pStyle w:val="ProductList-Body"/>
      </w:pPr>
    </w:p>
    <w:p w:rsidR="009E0BAD" w:rsidRDefault="00AA2524">
      <w:pPr>
        <w:pStyle w:val="ProductList-Offering2HeadingNoBorder"/>
        <w:outlineLvl w:val="2"/>
      </w:pPr>
      <w:r>
        <w:t>CAL Suite</w:t>
      </w:r>
      <w:r>
        <w:fldChar w:fldCharType="begin"/>
      </w:r>
      <w:r>
        <w:instrText xml:space="preserve"> TC "</w:instrText>
      </w:r>
      <w:bookmarkStart w:id="382" w:name="_Toc526089577"/>
      <w:r>
        <w:instrText>CAL Suite</w:instrText>
      </w:r>
      <w:bookmarkEnd w:id="382"/>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317"/>
        <w:gridCol w:w="5473"/>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SA for Parent CAL Suite</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SA for Parent CAL Suite</w:t>
            </w:r>
          </w:p>
        </w:tc>
      </w:tr>
    </w:tbl>
    <w:p w:rsidR="009E0BAD" w:rsidRDefault="009E0BAD">
      <w:pPr>
        <w:pStyle w:val="ProductList-Body"/>
      </w:pPr>
    </w:p>
    <w:p w:rsidR="009E0BAD" w:rsidRDefault="00AA2524">
      <w:pPr>
        <w:pStyle w:val="ProductList-Offering2HeadingNoBorder"/>
        <w:outlineLvl w:val="2"/>
      </w:pPr>
      <w:r>
        <w:t>Windows Desktop Operating System</w:t>
      </w:r>
      <w:r>
        <w:fldChar w:fldCharType="begin"/>
      </w:r>
      <w:r>
        <w:instrText xml:space="preserve"> TC "</w:instrText>
      </w:r>
      <w:bookmarkStart w:id="383" w:name="_Toc526089578"/>
      <w:r>
        <w:instrText>Windows Desktop Operat</w:instrText>
      </w:r>
      <w:r>
        <w:instrText>ing System</w:instrText>
      </w:r>
      <w:bookmarkEnd w:id="383"/>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293"/>
        <w:gridCol w:w="5497"/>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1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SA </w:t>
            </w:r>
            <w:r>
              <w:t>สำหรับ Windows Desktop Operating System</w:t>
            </w:r>
          </w:p>
        </w:tc>
      </w:tr>
    </w:tbl>
    <w:p w:rsidR="009E0BAD" w:rsidRDefault="009E0BAD">
      <w:pPr>
        <w:pStyle w:val="ProductList-Body"/>
      </w:pPr>
    </w:p>
    <w:p w:rsidR="009E0BAD" w:rsidRDefault="009E0BAD">
      <w:pPr>
        <w:pStyle w:val="ProductList-Body"/>
      </w:pPr>
    </w:p>
    <w:p w:rsidR="009E0BAD" w:rsidRDefault="00AA2524">
      <w:pPr>
        <w:pStyle w:val="ProductList-Offering2HeadingNoBorder"/>
        <w:outlineLvl w:val="2"/>
      </w:pPr>
      <w:r>
        <w:t>Microsoft Operations Management and Security</w:t>
      </w:r>
      <w:r>
        <w:fldChar w:fldCharType="begin"/>
      </w:r>
      <w:r>
        <w:instrText xml:space="preserve"> TC "</w:instrText>
      </w:r>
      <w:bookmarkStart w:id="384" w:name="_Toc526089579"/>
      <w:r>
        <w:instrText>Microsoft Operations Management and Security</w:instrText>
      </w:r>
      <w:bookmarkEnd w:id="384"/>
      <w:r>
        <w:instrText>" \l 3</w:instrText>
      </w:r>
      <w:r>
        <w:fldChar w:fldCharType="end"/>
      </w:r>
    </w:p>
    <w:p w:rsidR="009E0BAD" w:rsidRDefault="009E0BAD">
      <w:pPr>
        <w:pStyle w:val="ProductList-Body"/>
      </w:pPr>
    </w:p>
    <w:p w:rsidR="009E0BAD" w:rsidRDefault="00AA2524">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9E0BAD" w:rsidRDefault="009E0BAD">
      <w:pPr>
        <w:pStyle w:val="ProductList-Body"/>
      </w:pPr>
    </w:p>
    <w:tbl>
      <w:tblPr>
        <w:tblStyle w:val="PURTable"/>
        <w:tblW w:w="0" w:type="dxa"/>
        <w:tblLook w:val="04A0" w:firstRow="1" w:lastRow="0" w:firstColumn="1" w:lastColumn="0" w:noHBand="0" w:noVBand="1"/>
      </w:tblPr>
      <w:tblGrid>
        <w:gridCol w:w="2845"/>
        <w:gridCol w:w="3685"/>
        <w:gridCol w:w="4260"/>
      </w:tblGrid>
      <w:tr w:rsidR="009E0BA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4160" w:type="dxa"/>
            <w:tcBorders>
              <w:top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จำนวนท</w:t>
            </w:r>
            <w:r>
              <w:rPr>
                <w:color w:val="FFFFFF"/>
              </w:rPr>
              <w:t>ี่มีสิทธิ</w:t>
            </w:r>
          </w:p>
        </w:tc>
      </w:tr>
      <w:tr w:rsidR="009E0BAD">
        <w:tc>
          <w:tcPr>
            <w:tcW w:w="3800" w:type="dxa"/>
            <w:tcBorders>
              <w:top w:val="single" w:sz="4" w:space="0" w:color="6E6E6E"/>
              <w:left w:val="single" w:sz="4" w:space="0" w:color="6E6E6E"/>
              <w:bottom w:val="none" w:sz="4" w:space="0" w:color="6E6E6E"/>
            </w:tcBorders>
          </w:tcPr>
          <w:p w:rsidR="009E0BAD" w:rsidRDefault="00AA2524">
            <w:pPr>
              <w:pStyle w:val="ProductList-TableBody"/>
            </w:pPr>
            <w:r>
              <w:t>Operations Management and Security E1/E2 From SA</w:t>
            </w:r>
          </w:p>
        </w:tc>
        <w:tc>
          <w:tcPr>
            <w:tcW w:w="4160" w:type="dxa"/>
          </w:tcPr>
          <w:p w:rsidR="009E0BAD" w:rsidRDefault="00AA2524">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9E0BAD" w:rsidRDefault="00AA2524">
            <w:pPr>
              <w:pStyle w:val="ProductList-TableBody"/>
            </w:pPr>
            <w:r>
              <w:t>1/4 (</w:t>
            </w:r>
            <w:r>
              <w:t>จำเป็นต้องมีสิทธิการใช้งานที่มีคุณสมบัติตามที่กำหนดอย่างน้อย 4 สิทธิการใช้งาน)</w:t>
            </w:r>
          </w:p>
        </w:tc>
      </w:tr>
      <w:tr w:rsidR="009E0BAD">
        <w:tc>
          <w:tcPr>
            <w:tcW w:w="3800" w:type="dxa"/>
            <w:tcBorders>
              <w:top w:val="none" w:sz="4" w:space="0" w:color="6E6E6E"/>
              <w:left w:val="single" w:sz="4" w:space="0" w:color="6E6E6E"/>
              <w:bottom w:val="single" w:sz="4" w:space="0" w:color="6E6E6E"/>
            </w:tcBorders>
          </w:tcPr>
          <w:p w:rsidR="009E0BAD" w:rsidRDefault="009E0BAD">
            <w:pPr>
              <w:pStyle w:val="ProductList-TableBody"/>
            </w:pPr>
          </w:p>
        </w:tc>
        <w:tc>
          <w:tcPr>
            <w:tcW w:w="4160" w:type="dxa"/>
          </w:tcPr>
          <w:p w:rsidR="009E0BAD" w:rsidRDefault="00AA2524">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9E0BAD" w:rsidRDefault="009E0BAD">
            <w:pPr>
              <w:pStyle w:val="ProductList-TableBody"/>
            </w:pPr>
          </w:p>
        </w:tc>
      </w:tr>
      <w:tr w:rsidR="009E0BAD">
        <w:tc>
          <w:tcPr>
            <w:tcW w:w="3800" w:type="dxa"/>
            <w:tcBorders>
              <w:top w:val="single" w:sz="4" w:space="0" w:color="6E6E6E"/>
              <w:left w:val="single" w:sz="4" w:space="0" w:color="6E6E6E"/>
              <w:bottom w:val="none" w:sz="4" w:space="0" w:color="6E6E6E"/>
            </w:tcBorders>
          </w:tcPr>
          <w:p w:rsidR="009E0BAD" w:rsidRDefault="00AA2524">
            <w:pPr>
              <w:pStyle w:val="ProductList-TableBody"/>
            </w:pPr>
            <w:r>
              <w:t>Operations Management and Security E1/E2 From SA</w:t>
            </w:r>
          </w:p>
        </w:tc>
        <w:tc>
          <w:tcPr>
            <w:tcW w:w="4160" w:type="dxa"/>
          </w:tcPr>
          <w:p w:rsidR="009E0BAD" w:rsidRDefault="00AA2524">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9E0BAD" w:rsidRDefault="00AA2524">
            <w:pPr>
              <w:pStyle w:val="ProductList-TableBody"/>
            </w:pPr>
            <w:r>
              <w:t>1</w:t>
            </w:r>
          </w:p>
        </w:tc>
      </w:tr>
      <w:tr w:rsidR="009E0BAD">
        <w:tc>
          <w:tcPr>
            <w:tcW w:w="3800" w:type="dxa"/>
            <w:tcBorders>
              <w:top w:val="none" w:sz="4" w:space="0" w:color="6E6E6E"/>
              <w:left w:val="single" w:sz="4" w:space="0" w:color="6E6E6E"/>
              <w:bottom w:val="single" w:sz="4" w:space="0" w:color="6E6E6E"/>
            </w:tcBorders>
          </w:tcPr>
          <w:p w:rsidR="009E0BAD" w:rsidRDefault="009E0BAD">
            <w:pPr>
              <w:pStyle w:val="ProductList-TableBody"/>
            </w:pPr>
          </w:p>
        </w:tc>
        <w:tc>
          <w:tcPr>
            <w:tcW w:w="4160" w:type="dxa"/>
          </w:tcPr>
          <w:p w:rsidR="009E0BAD" w:rsidRDefault="00AA2524">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9E0BAD" w:rsidRDefault="009E0BAD">
            <w:pPr>
              <w:pStyle w:val="ProductList-TableBody"/>
            </w:pPr>
          </w:p>
        </w:tc>
      </w:tr>
      <w:tr w:rsidR="009E0BAD">
        <w:tc>
          <w:tcPr>
            <w:tcW w:w="3800" w:type="dxa"/>
            <w:tcBorders>
              <w:top w:val="single" w:sz="4" w:space="0" w:color="6E6E6E"/>
              <w:left w:val="single" w:sz="4" w:space="0" w:color="6E6E6E"/>
              <w:bottom w:val="none" w:sz="4" w:space="0" w:color="6E6E6E"/>
            </w:tcBorders>
          </w:tcPr>
          <w:p w:rsidR="009E0BAD" w:rsidRDefault="00AA2524">
            <w:pPr>
              <w:pStyle w:val="ProductList-TableBody"/>
            </w:pPr>
            <w:r>
              <w:t>Operations Management and Security E1/E2 From SA</w:t>
            </w:r>
          </w:p>
        </w:tc>
        <w:tc>
          <w:tcPr>
            <w:tcW w:w="4160" w:type="dxa"/>
          </w:tcPr>
          <w:p w:rsidR="009E0BAD" w:rsidRDefault="00AA2524">
            <w:pPr>
              <w:pStyle w:val="ProductList-TableBody"/>
            </w:pPr>
            <w:r>
              <w:t>Core Infrastructure Server Suite Standard (</w:t>
            </w:r>
            <w:r>
              <w:t>ตัวประมวลผล 2 ตัว)</w:t>
            </w:r>
          </w:p>
        </w:tc>
        <w:tc>
          <w:tcPr>
            <w:tcW w:w="4040" w:type="dxa"/>
            <w:tcBorders>
              <w:top w:val="single" w:sz="4" w:space="0" w:color="6E6E6E"/>
              <w:bottom w:val="none" w:sz="4" w:space="0" w:color="6E6E6E"/>
              <w:right w:val="single" w:sz="4" w:space="0" w:color="6E6E6E"/>
            </w:tcBorders>
          </w:tcPr>
          <w:p w:rsidR="009E0BAD" w:rsidRDefault="00AA2524">
            <w:pPr>
              <w:pStyle w:val="ProductList-TableBody"/>
            </w:pPr>
            <w:r>
              <w:t>2</w:t>
            </w:r>
          </w:p>
        </w:tc>
      </w:tr>
      <w:tr w:rsidR="009E0BAD">
        <w:tc>
          <w:tcPr>
            <w:tcW w:w="3800" w:type="dxa"/>
            <w:tcBorders>
              <w:top w:val="none" w:sz="4" w:space="0" w:color="6E6E6E"/>
              <w:left w:val="single" w:sz="4" w:space="0" w:color="6E6E6E"/>
              <w:bottom w:val="single" w:sz="4" w:space="0" w:color="6E6E6E"/>
            </w:tcBorders>
          </w:tcPr>
          <w:p w:rsidR="009E0BAD" w:rsidRDefault="009E0BAD">
            <w:pPr>
              <w:pStyle w:val="ProductList-TableBody"/>
            </w:pPr>
          </w:p>
        </w:tc>
        <w:tc>
          <w:tcPr>
            <w:tcW w:w="4160" w:type="dxa"/>
          </w:tcPr>
          <w:p w:rsidR="009E0BAD" w:rsidRDefault="00AA2524">
            <w:pPr>
              <w:pStyle w:val="ProductList-TableBody"/>
            </w:pPr>
            <w:r>
              <w:t>System Center Standard (</w:t>
            </w:r>
            <w:r>
              <w:t>ตัวประมวลผล 2 ตัว)</w:t>
            </w:r>
          </w:p>
        </w:tc>
        <w:tc>
          <w:tcPr>
            <w:tcW w:w="4040" w:type="dxa"/>
            <w:tcBorders>
              <w:top w:val="none" w:sz="4" w:space="0" w:color="6E6E6E"/>
              <w:bottom w:val="single" w:sz="4" w:space="0" w:color="6E6E6E"/>
              <w:right w:val="single" w:sz="4" w:space="0" w:color="6E6E6E"/>
            </w:tcBorders>
          </w:tcPr>
          <w:p w:rsidR="009E0BAD" w:rsidRDefault="009E0BAD">
            <w:pPr>
              <w:pStyle w:val="ProductList-TableBody"/>
            </w:pPr>
          </w:p>
        </w:tc>
      </w:tr>
      <w:tr w:rsidR="009E0BAD">
        <w:tc>
          <w:tcPr>
            <w:tcW w:w="380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Operations Management and Security E1/E2 From SA</w:t>
            </w:r>
          </w:p>
        </w:tc>
        <w:tc>
          <w:tcPr>
            <w:tcW w:w="4160" w:type="dxa"/>
            <w:tcBorders>
              <w:left w:val="single" w:sz="4" w:space="0" w:color="6E6E6E"/>
              <w:right w:val="single" w:sz="4" w:space="0" w:color="6E6E6E"/>
            </w:tcBorders>
          </w:tcPr>
          <w:p w:rsidR="009E0BAD" w:rsidRDefault="00AA2524">
            <w:pPr>
              <w:pStyle w:val="ProductList-TableBody"/>
            </w:pPr>
            <w:r>
              <w:t>Core Infrastructure Server Suite Datacenter (</w:t>
            </w:r>
            <w:r>
              <w:t>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8</w:t>
            </w:r>
          </w:p>
        </w:tc>
      </w:tr>
      <w:tr w:rsidR="009E0BAD">
        <w:tc>
          <w:tcPr>
            <w:tcW w:w="380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4160" w:type="dxa"/>
            <w:tcBorders>
              <w:left w:val="single" w:sz="4" w:space="0" w:color="6E6E6E"/>
              <w:bottom w:val="single" w:sz="4" w:space="0" w:color="6E6E6E"/>
              <w:right w:val="single" w:sz="4" w:space="0" w:color="6E6E6E"/>
            </w:tcBorders>
          </w:tcPr>
          <w:p w:rsidR="009E0BAD" w:rsidRDefault="00AA2524">
            <w:pPr>
              <w:pStyle w:val="ProductList-TableBody"/>
            </w:pPr>
            <w:r>
              <w:t>System Center Datacenter (</w:t>
            </w:r>
            <w:r>
              <w:t>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r>
    </w:tbl>
    <w:p w:rsidR="009E0BAD" w:rsidRDefault="009E0BAD">
      <w:pPr>
        <w:pStyle w:val="ProductList-Body"/>
      </w:pPr>
    </w:p>
    <w:p w:rsidR="009E0BAD" w:rsidRDefault="00AA2524">
      <w:pPr>
        <w:pStyle w:val="ProductList-Offering2HeadingNoBorder"/>
        <w:outlineLvl w:val="2"/>
      </w:pPr>
      <w:r>
        <w:t>Microsoft 365</w:t>
      </w:r>
      <w:r>
        <w:fldChar w:fldCharType="begin"/>
      </w:r>
      <w:r>
        <w:instrText xml:space="preserve"> TC "</w:instrText>
      </w:r>
      <w:bookmarkStart w:id="385" w:name="_Toc526089580"/>
      <w:r>
        <w:instrText>Microsoft 365</w:instrText>
      </w:r>
      <w:bookmarkEnd w:id="385"/>
      <w:r>
        <w:instrText xml:space="preserve"> " \l 3</w:instrText>
      </w:r>
      <w:r>
        <w:fldChar w:fldCharType="end"/>
      </w:r>
    </w:p>
    <w:p w:rsidR="009E0BAD" w:rsidRDefault="009E0BAD">
      <w:pPr>
        <w:pStyle w:val="ProductList-Body"/>
      </w:pPr>
    </w:p>
    <w:p w:rsidR="009E0BAD" w:rsidRDefault="00AA2524">
      <w:pPr>
        <w:pStyle w:val="ProductList-Body"/>
      </w:pPr>
      <w:r>
        <w:t>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w:t>
      </w:r>
      <w:r>
        <w:t xml:space="preserve">5 From SA User SL </w:t>
      </w:r>
      <w:r>
        <w:t xml:space="preserve">คอมโพเนนต์ของ Microsoft 365 E3 / E5 คือ Office 365 Enterprise E3/E5, Enterprise Mobility + Security E3 / E5 และ Windows 10 Enterprise E3/E5 ต่อผู้ใช้หนึ่งราย </w:t>
      </w:r>
    </w:p>
    <w:p w:rsidR="009E0BAD" w:rsidRDefault="009E0BAD">
      <w:pPr>
        <w:pStyle w:val="ProductList-Body"/>
      </w:pPr>
    </w:p>
    <w:tbl>
      <w:tblPr>
        <w:tblStyle w:val="PURTable"/>
        <w:tblW w:w="0" w:type="dxa"/>
        <w:tblLook w:val="04A0" w:firstRow="1" w:lastRow="0" w:firstColumn="1" w:lastColumn="0" w:noHBand="0" w:noVBand="1"/>
      </w:tblPr>
      <w:tblGrid>
        <w:gridCol w:w="5390"/>
        <w:gridCol w:w="5400"/>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SA </w:t>
            </w:r>
            <w:r>
              <w:t>สำหรับระบบปฏิบัติการเดสก์ท็อปของ Windows และ</w:t>
            </w:r>
          </w:p>
          <w:p w:rsidR="009E0BAD" w:rsidRDefault="00AA2524">
            <w:pPr>
              <w:pStyle w:val="ProductList-TableBody"/>
            </w:pPr>
            <w:r>
              <w:t xml:space="preserve">Core/Enterprise CAL Suite </w:t>
            </w:r>
            <w:r>
              <w:t>และ</w:t>
            </w:r>
          </w:p>
          <w:p w:rsidR="009E0BAD" w:rsidRDefault="00AA2524">
            <w:pPr>
              <w:pStyle w:val="ProductList-TableBody"/>
            </w:pPr>
            <w:r>
              <w:t>Office Professional Plus</w:t>
            </w:r>
          </w:p>
        </w:tc>
      </w:tr>
    </w:tbl>
    <w:p w:rsidR="009E0BAD" w:rsidRDefault="009E0BAD">
      <w:pPr>
        <w:pStyle w:val="ProductList-Body"/>
      </w:pPr>
    </w:p>
    <w:p w:rsidR="009E0BAD" w:rsidRDefault="00AA2524">
      <w:pPr>
        <w:pStyle w:val="ProductList-Offering2HeadingNoBorder"/>
        <w:outlineLvl w:val="2"/>
      </w:pPr>
      <w:r>
        <w:t>Enterprise Mobility + Security</w:t>
      </w:r>
      <w:r>
        <w:fldChar w:fldCharType="begin"/>
      </w:r>
      <w:r>
        <w:instrText xml:space="preserve"> TC "</w:instrText>
      </w:r>
      <w:bookmarkStart w:id="386" w:name="_Toc526089581"/>
      <w:r>
        <w:instrText>Enterprise Mobility + Security</w:instrText>
      </w:r>
      <w:bookmarkEnd w:id="386"/>
      <w:r>
        <w:instrText xml:space="preserve"> " \l 3</w:instrText>
      </w:r>
      <w:r>
        <w:fldChar w:fldCharType="end"/>
      </w:r>
    </w:p>
    <w:p w:rsidR="009E0BAD" w:rsidRDefault="009E0BAD">
      <w:pPr>
        <w:pStyle w:val="ProductList-Body"/>
      </w:pPr>
    </w:p>
    <w:p w:rsidR="009E0BAD" w:rsidRDefault="00AA2524">
      <w:pPr>
        <w:pStyle w:val="ProductList-Body"/>
      </w:pPr>
      <w:r>
        <w:t>Enterprise Mobility + Security From S</w:t>
      </w:r>
      <w:r>
        <w:t xml:space="preserve">A User SL </w:t>
      </w:r>
      <w:r>
        <w:t>จะทำให้ลูกค้ามีคุณสมบัติสำหรับสิทธิประโยชน์ของ SA ตามสิทธิการใช้งานที่มีคุณสมบัติตามที่กำหนด</w:t>
      </w:r>
    </w:p>
    <w:p w:rsidR="009E0BAD" w:rsidRDefault="009E0BAD">
      <w:pPr>
        <w:pStyle w:val="ProductList-Body"/>
      </w:pPr>
    </w:p>
    <w:p w:rsidR="009E0BAD" w:rsidRDefault="00AA2524">
      <w:pPr>
        <w:pStyle w:val="ProductList-Body"/>
      </w:pPr>
      <w:r>
        <w:t xml:space="preserve">From SA User SL </w:t>
      </w:r>
      <w:r>
        <w:t>กำหนดให้ต้องมี CAL Suite Bridges หรือ USL ที่สอดคล้องกันตามที่ระบุไว้ด้านล่าง:</w:t>
      </w:r>
    </w:p>
    <w:p w:rsidR="009E0BAD" w:rsidRDefault="009E0BAD">
      <w:pPr>
        <w:pStyle w:val="ProductList-Body"/>
      </w:pPr>
    </w:p>
    <w:tbl>
      <w:tblPr>
        <w:tblStyle w:val="PURTable"/>
        <w:tblW w:w="0" w:type="dxa"/>
        <w:tblLook w:val="04A0" w:firstRow="1" w:lastRow="0" w:firstColumn="1" w:lastColumn="0" w:noHBand="0" w:noVBand="1"/>
      </w:tblPr>
      <w:tblGrid>
        <w:gridCol w:w="3552"/>
        <w:gridCol w:w="3909"/>
        <w:gridCol w:w="3329"/>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9E0BAD" w:rsidRDefault="00AA2524">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 xml:space="preserve">CAL Suite Bridge </w:t>
            </w:r>
            <w:r>
              <w:rPr>
                <w:color w:val="FFFFFF"/>
              </w:rPr>
              <w:t>หรือ USL ที่จำเป็นต้องมี</w:t>
            </w:r>
          </w:p>
        </w:tc>
      </w:tr>
      <w:tr w:rsidR="009E0BAD">
        <w:tc>
          <w:tcPr>
            <w:tcW w:w="416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Core CAL Bridge for Enterprise Mobility + Security </w:t>
            </w:r>
            <w:r>
              <w:t>หรือ Office 365 Enterprise/Government E1, E3, E5</w:t>
            </w:r>
          </w:p>
        </w:tc>
      </w:tr>
      <w:tr w:rsidR="009E0BAD">
        <w:tc>
          <w:tcPr>
            <w:tcW w:w="416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Enterprise CAL Bridge for Enterprise Mobility + Security or Office 365 Enterprise/Government E3, E5</w:t>
            </w:r>
          </w:p>
        </w:tc>
      </w:tr>
    </w:tbl>
    <w:p w:rsidR="009E0BAD" w:rsidRDefault="009E0BAD">
      <w:pPr>
        <w:pStyle w:val="ProductList-Body"/>
      </w:pPr>
    </w:p>
    <w:p w:rsidR="009E0BAD" w:rsidRDefault="00AA2524">
      <w:pPr>
        <w:pStyle w:val="ProductList-Offering2HeadingNoBorder"/>
        <w:outlineLvl w:val="2"/>
      </w:pPr>
      <w:r>
        <w:t>Microsoft Dynamics 365 Services</w:t>
      </w:r>
      <w:r>
        <w:fldChar w:fldCharType="begin"/>
      </w:r>
      <w:r>
        <w:instrText xml:space="preserve"> TC "</w:instrText>
      </w:r>
      <w:bookmarkStart w:id="387" w:name="_Toc526089582"/>
      <w:r>
        <w:instrText>Microsoft Dynamics 365 Services</w:instrText>
      </w:r>
      <w:bookmarkEnd w:id="387"/>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406"/>
        <w:gridCol w:w="5384"/>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Task CAL</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Self Serve CAL</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Essentials CAL</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Team Members On-premises CAL</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Task CAL (Device)</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Device CAL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Activity CAL</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Functional/Enterprise CAL</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CAL</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Functional/Enterprise CAL</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Operations CAL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AX Enterprise CAL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Basic CAL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On-premises CAL</w:t>
            </w:r>
          </w:p>
        </w:tc>
      </w:tr>
      <w:tr w:rsidR="009E0BAD">
        <w:tc>
          <w:tcPr>
            <w:tcW w:w="624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Basic CAL</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Professional CAL</w:t>
            </w:r>
          </w:p>
        </w:tc>
      </w:tr>
      <w:tr w:rsidR="009E0BAD">
        <w:tc>
          <w:tcPr>
            <w:tcW w:w="6240" w:type="dxa"/>
            <w:tcBorders>
              <w:top w:val="none" w:sz="4" w:space="0" w:color="6E6E6E"/>
              <w:left w:val="single" w:sz="4" w:space="0" w:color="6E6E6E"/>
              <w:bottom w:val="non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Customer Service On-premises CAL</w:t>
            </w:r>
          </w:p>
        </w:tc>
      </w:tr>
      <w:tr w:rsidR="009E0BAD">
        <w:tc>
          <w:tcPr>
            <w:tcW w:w="624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Sales On-premises CAL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CRM Basic CAL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Customer Service On-premises CAL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Dynamics for Sales On-premises CAL</w:t>
            </w:r>
          </w:p>
        </w:tc>
      </w:tr>
    </w:tbl>
    <w:p w:rsidR="009E0BAD" w:rsidRDefault="009E0BAD">
      <w:pPr>
        <w:pStyle w:val="ProductList-Body"/>
      </w:pPr>
    </w:p>
    <w:p w:rsidR="009E0BAD" w:rsidRDefault="00AA2524">
      <w:pPr>
        <w:pStyle w:val="ProductList-Offering2HeadingNoBorder"/>
        <w:outlineLvl w:val="2"/>
      </w:pPr>
      <w:r>
        <w:t>โปรแกรมประยุกต์ Office 365</w:t>
      </w:r>
      <w:r>
        <w:fldChar w:fldCharType="begin"/>
      </w:r>
      <w:r>
        <w:instrText xml:space="preserve"> TC "</w:instrText>
      </w:r>
      <w:bookmarkStart w:id="388" w:name="_Toc526089583"/>
      <w:r>
        <w:instrText>โปรแกรมประยุกต์ Office 365</w:instrText>
      </w:r>
      <w:bookmarkEnd w:id="388"/>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383"/>
        <w:gridCol w:w="5407"/>
      </w:tblGrid>
      <w:tr w:rsidR="009E0BA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Office Professional Plus</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Visio Online Plan 1 </w:t>
            </w:r>
            <w:r>
              <w:t>และ 2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Visio Professional</w:t>
            </w:r>
          </w:p>
        </w:tc>
      </w:tr>
      <w:tr w:rsidR="009E0BAD">
        <w:tc>
          <w:tcPr>
            <w:tcW w:w="624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Visio Standard</w:t>
            </w:r>
          </w:p>
        </w:tc>
      </w:tr>
    </w:tbl>
    <w:p w:rsidR="009E0BAD" w:rsidRDefault="009E0BAD">
      <w:pPr>
        <w:pStyle w:val="ProductList-Body"/>
      </w:pPr>
    </w:p>
    <w:p w:rsidR="009E0BAD" w:rsidRDefault="00AA2524">
      <w:pPr>
        <w:pStyle w:val="ProductList-Offering2HeadingNoBorder"/>
        <w:outlineLvl w:val="2"/>
      </w:pPr>
      <w:r>
        <w:t>Office 365 Suites</w:t>
      </w:r>
      <w:r>
        <w:fldChar w:fldCharType="begin"/>
      </w:r>
      <w:r>
        <w:instrText xml:space="preserve"> TC "</w:instrText>
      </w:r>
      <w:bookmarkStart w:id="389" w:name="_Toc526089584"/>
      <w:r>
        <w:instrText>Office 365 Suites</w:instrText>
      </w:r>
      <w:bookmarkEnd w:id="389"/>
      <w:r>
        <w:instrText>" \l 3</w:instrText>
      </w:r>
      <w:r>
        <w:fldChar w:fldCharType="end"/>
      </w:r>
    </w:p>
    <w:p w:rsidR="009E0BAD" w:rsidRDefault="009E0BAD">
      <w:pPr>
        <w:pStyle w:val="ProductList-Body"/>
      </w:pPr>
    </w:p>
    <w:p w:rsidR="009E0BAD" w:rsidRDefault="00AA2524">
      <w:pPr>
        <w:pStyle w:val="ProductList-Body"/>
      </w:pPr>
      <w:r>
        <w:t xml:space="preserve">Office 365 (Enterprise E1, E3, E5 </w:t>
      </w:r>
      <w:r>
        <w:t>และ Government E1, E3, E4) From SA User SL จะให้สิทธิประโยชน์ของ SA แบบเดี</w:t>
      </w:r>
      <w:r>
        <w:t>ยวกันกับผลิตภัณฑ์ที่มีคุณสมบัติตามที่กำหนด</w:t>
      </w:r>
    </w:p>
    <w:p w:rsidR="009E0BAD" w:rsidRDefault="009E0BAD">
      <w:pPr>
        <w:pStyle w:val="ProductList-Body"/>
      </w:pPr>
    </w:p>
    <w:p w:rsidR="009E0BAD" w:rsidRDefault="00AA2524">
      <w:pPr>
        <w:pStyle w:val="ProductList-Body"/>
      </w:pPr>
      <w:r>
        <w:t xml:space="preserve">From SA User SL </w:t>
      </w:r>
      <w:r>
        <w:t>กำหนดให้ต้องมี CAL Suite Bridges หรือ USL ที่สอดคล้องกันตามที่ระบุไว้ด้านล่าง:</w:t>
      </w:r>
    </w:p>
    <w:p w:rsidR="009E0BAD" w:rsidRDefault="009E0BAD">
      <w:pPr>
        <w:pStyle w:val="ProductList-Body"/>
      </w:pPr>
    </w:p>
    <w:tbl>
      <w:tblPr>
        <w:tblStyle w:val="PURTable"/>
        <w:tblW w:w="0" w:type="dxa"/>
        <w:tblLook w:val="04A0" w:firstRow="1" w:lastRow="0" w:firstColumn="1" w:lastColumn="0" w:noHBand="0" w:noVBand="1"/>
      </w:tblPr>
      <w:tblGrid>
        <w:gridCol w:w="3673"/>
        <w:gridCol w:w="3594"/>
        <w:gridCol w:w="3523"/>
      </w:tblGrid>
      <w:tr w:rsidR="009E0B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3800" w:type="dxa"/>
            <w:tcBorders>
              <w:top w:val="single" w:sz="4" w:space="0" w:color="0070C0"/>
            </w:tcBorders>
            <w:shd w:val="clear" w:color="auto" w:fill="0070C0"/>
          </w:tcPr>
          <w:p w:rsidR="009E0BAD" w:rsidRDefault="00AA2524">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 xml:space="preserve">CAL Suite Bridge </w:t>
            </w:r>
            <w:r>
              <w:rPr>
                <w:color w:val="FFFFFF"/>
              </w:rPr>
              <w:t>หรือ USL ที่จำเป็นต้องมี</w:t>
            </w:r>
          </w:p>
        </w:tc>
      </w:tr>
      <w:tr w:rsidR="009E0BAD">
        <w:tc>
          <w:tcPr>
            <w:tcW w:w="4160" w:type="dxa"/>
            <w:tcBorders>
              <w:top w:val="single" w:sz="4" w:space="0" w:color="6E6E6E"/>
              <w:left w:val="single" w:sz="4" w:space="0" w:color="6E6E6E"/>
              <w:bottom w:val="single" w:sz="4" w:space="0" w:color="6E6E6E"/>
            </w:tcBorders>
          </w:tcPr>
          <w:p w:rsidR="009E0BAD" w:rsidRDefault="00AA2524">
            <w:pPr>
              <w:pStyle w:val="ProductList-TableBody"/>
            </w:pPr>
            <w:r>
              <w:t>Office 365 Enterprise/Government E1 From SA</w:t>
            </w:r>
          </w:p>
        </w:tc>
        <w:tc>
          <w:tcPr>
            <w:tcW w:w="3800" w:type="dxa"/>
          </w:tcPr>
          <w:p w:rsidR="009E0BAD" w:rsidRDefault="00AA2524">
            <w:pPr>
              <w:pStyle w:val="ProductList-TableBody"/>
            </w:pPr>
            <w:r>
              <w:t>Core CAL Suite</w:t>
            </w:r>
          </w:p>
        </w:tc>
        <w:tc>
          <w:tcPr>
            <w:tcW w:w="4160" w:type="dxa"/>
            <w:tcBorders>
              <w:top w:val="single" w:sz="4" w:space="0" w:color="6E6E6E"/>
              <w:bottom w:val="none" w:sz="4" w:space="0" w:color="6E6E6E"/>
              <w:right w:val="single" w:sz="4" w:space="0" w:color="6E6E6E"/>
            </w:tcBorders>
          </w:tcPr>
          <w:p w:rsidR="009E0BAD" w:rsidRDefault="00AA2524">
            <w:pPr>
              <w:pStyle w:val="ProductList-TableBody"/>
            </w:pPr>
            <w:r>
              <w:t xml:space="preserve">Core CAL Bridge for Office 365 </w:t>
            </w:r>
            <w:r>
              <w:t>หรือ</w:t>
            </w:r>
          </w:p>
          <w:p w:rsidR="009E0BAD" w:rsidRDefault="00AA2524">
            <w:pPr>
              <w:pStyle w:val="ProductList-TableBody"/>
            </w:pPr>
            <w:r>
              <w:t>Enterprise Mobility + Security</w:t>
            </w:r>
          </w:p>
        </w:tc>
      </w:tr>
      <w:tr w:rsidR="009E0BAD">
        <w:tc>
          <w:tcPr>
            <w:tcW w:w="4160" w:type="dxa"/>
            <w:tcBorders>
              <w:top w:val="single" w:sz="4" w:space="0" w:color="6E6E6E"/>
              <w:left w:val="single" w:sz="4" w:space="0" w:color="6E6E6E"/>
              <w:bottom w:val="single" w:sz="4" w:space="0" w:color="6E6E6E"/>
            </w:tcBorders>
          </w:tcPr>
          <w:p w:rsidR="009E0BAD" w:rsidRDefault="00AA2524">
            <w:pPr>
              <w:pStyle w:val="ProductList-TableBody"/>
            </w:pPr>
            <w:r>
              <w:t>Office 365 (Enterprise E3, E5 &amp; Government E3, E4) From SA</w:t>
            </w:r>
          </w:p>
        </w:tc>
        <w:tc>
          <w:tcPr>
            <w:tcW w:w="3800" w:type="dxa"/>
          </w:tcPr>
          <w:p w:rsidR="009E0BAD" w:rsidRDefault="00AA2524">
            <w:pPr>
              <w:pStyle w:val="ProductList-TableBody"/>
            </w:pPr>
            <w:r>
              <w:t xml:space="preserve">Office Professional Plus </w:t>
            </w:r>
            <w:r>
              <w:t>และ Core CAL Suite</w:t>
            </w:r>
          </w:p>
        </w:tc>
        <w:tc>
          <w:tcPr>
            <w:tcW w:w="4160" w:type="dxa"/>
            <w:tcBorders>
              <w:top w:val="none" w:sz="4" w:space="0" w:color="6E6E6E"/>
              <w:bottom w:val="single" w:sz="4" w:space="0" w:color="6E6E6E"/>
              <w:right w:val="single" w:sz="4" w:space="0" w:color="6E6E6E"/>
            </w:tcBorders>
          </w:tcPr>
          <w:p w:rsidR="009E0BAD" w:rsidRDefault="009E0BAD">
            <w:pPr>
              <w:pStyle w:val="ProductList-TableBody"/>
            </w:pPr>
          </w:p>
        </w:tc>
      </w:tr>
      <w:tr w:rsidR="009E0BAD">
        <w:tc>
          <w:tcPr>
            <w:tcW w:w="4160" w:type="dxa"/>
            <w:tcBorders>
              <w:top w:val="single" w:sz="4" w:space="0" w:color="6E6E6E"/>
              <w:left w:val="single" w:sz="4" w:space="0" w:color="6E6E6E"/>
              <w:bottom w:val="single" w:sz="4" w:space="0" w:color="6E6E6E"/>
            </w:tcBorders>
          </w:tcPr>
          <w:p w:rsidR="009E0BAD" w:rsidRDefault="00AA2524">
            <w:pPr>
              <w:pStyle w:val="ProductList-TableBody"/>
            </w:pPr>
            <w:r>
              <w:t>Office 365 (Enterprise E3, E5 &amp; Government E3, E4) From SA</w:t>
            </w:r>
          </w:p>
        </w:tc>
        <w:tc>
          <w:tcPr>
            <w:tcW w:w="3800" w:type="dxa"/>
          </w:tcPr>
          <w:p w:rsidR="009E0BAD" w:rsidRDefault="00AA2524">
            <w:pPr>
              <w:pStyle w:val="ProductList-TableBody"/>
            </w:pPr>
            <w:r>
              <w:t xml:space="preserve">Office Professional Plus </w:t>
            </w:r>
            <w:r>
              <w:t>และ Enterprise CAL Suite</w:t>
            </w:r>
          </w:p>
        </w:tc>
        <w:tc>
          <w:tcPr>
            <w:tcW w:w="4160" w:type="dxa"/>
            <w:tcBorders>
              <w:top w:val="single" w:sz="4" w:space="0" w:color="6E6E6E"/>
              <w:bottom w:val="single" w:sz="4" w:space="0" w:color="6E6E6E"/>
              <w:right w:val="single" w:sz="4" w:space="0" w:color="6E6E6E"/>
            </w:tcBorders>
          </w:tcPr>
          <w:p w:rsidR="009E0BAD" w:rsidRDefault="00AA2524">
            <w:pPr>
              <w:pStyle w:val="ProductList-TableBody"/>
            </w:pPr>
            <w:r>
              <w:t xml:space="preserve">Enterprise CAL Bridge for Office 365 </w:t>
            </w:r>
            <w:r>
              <w:t>หรือ</w:t>
            </w:r>
          </w:p>
          <w:p w:rsidR="009E0BAD" w:rsidRDefault="00AA2524">
            <w:pPr>
              <w:pStyle w:val="ProductList-TableBody"/>
            </w:pPr>
            <w:r>
              <w:t>Enterprise Mobility + Security</w:t>
            </w:r>
          </w:p>
        </w:tc>
      </w:tr>
    </w:tbl>
    <w:p w:rsidR="009E0BAD" w:rsidRDefault="009E0BAD">
      <w:pPr>
        <w:pStyle w:val="ProductList-Body"/>
      </w:pPr>
    </w:p>
    <w:p w:rsidR="009E0BAD" w:rsidRDefault="00AA2524">
      <w:pPr>
        <w:pStyle w:val="ProductList-Offering2HeadingNoBorder"/>
        <w:outlineLvl w:val="2"/>
      </w:pPr>
      <w:r>
        <w:t>Project Online</w:t>
      </w:r>
      <w:r>
        <w:fldChar w:fldCharType="begin"/>
      </w:r>
      <w:r>
        <w:instrText xml:space="preserve"> TC "</w:instrText>
      </w:r>
      <w:bookmarkStart w:id="390" w:name="_Toc526089585"/>
      <w:r>
        <w:instrText>Project Online</w:instrText>
      </w:r>
      <w:bookmarkEnd w:id="390"/>
      <w:r>
        <w:instrText>" \l 3</w:instrText>
      </w:r>
      <w:r>
        <w:fldChar w:fldCharType="end"/>
      </w:r>
    </w:p>
    <w:p w:rsidR="009E0BAD" w:rsidRDefault="009E0BAD">
      <w:pPr>
        <w:pStyle w:val="ProductList-Body"/>
      </w:pPr>
    </w:p>
    <w:tbl>
      <w:tblPr>
        <w:tblStyle w:val="PURTable"/>
        <w:tblW w:w="0" w:type="dxa"/>
        <w:tblLook w:val="04A0" w:firstRow="1" w:lastRow="0" w:firstColumn="1" w:lastColumn="0" w:noHBand="0" w:noVBand="1"/>
      </w:tblPr>
      <w:tblGrid>
        <w:gridCol w:w="5301"/>
        <w:gridCol w:w="5489"/>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BAD" w:rsidRDefault="00AA252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9E0BAD" w:rsidRDefault="00AA2524">
            <w:pPr>
              <w:pStyle w:val="ProductList-TableBody"/>
            </w:pPr>
            <w:r>
              <w:rPr>
                <w:color w:val="FFFFFF"/>
              </w:rPr>
              <w:t>สิทธิการใช้งา</w:t>
            </w:r>
            <w:r>
              <w:rPr>
                <w:color w:val="FFFFFF"/>
              </w:rPr>
              <w:t>นที่มีคุณสมบัติตามที่กำหนด</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Professional</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Server CAL</w:t>
            </w:r>
          </w:p>
        </w:tc>
      </w:tr>
      <w:tr w:rsidR="009E0BAD">
        <w:tc>
          <w:tcPr>
            <w:tcW w:w="6120" w:type="dxa"/>
            <w:tcBorders>
              <w:top w:val="single" w:sz="4" w:space="0" w:color="6E6E6E"/>
              <w:left w:val="single" w:sz="4" w:space="0" w:color="6E6E6E"/>
              <w:bottom w:val="none" w:sz="4" w:space="0" w:color="6E6E6E"/>
              <w:right w:val="single" w:sz="4" w:space="0" w:color="6E6E6E"/>
            </w:tcBorders>
          </w:tcPr>
          <w:p w:rsidR="009E0BAD" w:rsidRDefault="00AA252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Professional</w:t>
            </w:r>
          </w:p>
        </w:tc>
      </w:tr>
      <w:tr w:rsidR="009E0BAD">
        <w:tc>
          <w:tcPr>
            <w:tcW w:w="6120" w:type="dxa"/>
            <w:tcBorders>
              <w:top w:val="none" w:sz="4" w:space="0" w:color="6E6E6E"/>
              <w:left w:val="single" w:sz="4" w:space="0" w:color="6E6E6E"/>
              <w:bottom w:val="single" w:sz="4" w:space="0" w:color="6E6E6E"/>
              <w:right w:val="single" w:sz="4" w:space="0" w:color="6E6E6E"/>
            </w:tcBorders>
          </w:tcPr>
          <w:p w:rsidR="009E0BAD" w:rsidRDefault="009E0B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Project Server CAL</w:t>
            </w:r>
          </w:p>
        </w:tc>
      </w:tr>
    </w:tbl>
    <w:p w:rsidR="009E0BAD" w:rsidRDefault="00AA2524">
      <w:pPr>
        <w:pStyle w:val="ProductList-SectionHeading"/>
        <w:pageBreakBefore/>
        <w:outlineLvl w:val="0"/>
      </w:pPr>
      <w:bookmarkStart w:id="391" w:name="_Sec562"/>
      <w:bookmarkEnd w:id="358"/>
      <w:r>
        <w:lastRenderedPageBreak/>
        <w:t>ภาคผนวก D – บริการจากผู้เชี่ยวชาญ</w:t>
      </w:r>
      <w:r>
        <w:fldChar w:fldCharType="begin"/>
      </w:r>
      <w:r>
        <w:instrText xml:space="preserve"> TC "</w:instrText>
      </w:r>
      <w:bookmarkStart w:id="392" w:name="_Toc526089586"/>
      <w:r>
        <w:instrText>ภาคผนวก D – บริการจากผู้เชี่ยวชาญ</w:instrText>
      </w:r>
      <w:bookmarkEnd w:id="392"/>
      <w:r>
        <w:instrText>" \l 1</w:instrText>
      </w:r>
      <w:r>
        <w:fldChar w:fldCharType="end"/>
      </w:r>
    </w:p>
    <w:p w:rsidR="009E0BAD" w:rsidRDefault="00AA2524">
      <w:pPr>
        <w:pStyle w:val="ProductList-Body"/>
      </w:pPr>
      <w:r>
        <w:t>บริการจากผู้เชี่ยวชาญที่มีให้ผ่านทาง Microsoft Volume Licensing จะได้อธิบายไว้ด้านล่าง</w:t>
      </w:r>
    </w:p>
    <w:p w:rsidR="009E0BAD" w:rsidRDefault="00AA2524">
      <w:pPr>
        <w:pStyle w:val="ProductList-Offering1Heading"/>
        <w:outlineLvl w:val="1"/>
      </w:pPr>
      <w:bookmarkStart w:id="393" w:name="_Sec565"/>
      <w:r>
        <w:t>ข้อเสนอการสนับสนุนแบบ Premier ของ Microsoft</w:t>
      </w:r>
      <w:bookmarkEnd w:id="393"/>
      <w:r>
        <w:fldChar w:fldCharType="begin"/>
      </w:r>
      <w:r>
        <w:instrText xml:space="preserve"> TC "</w:instrText>
      </w:r>
      <w:bookmarkStart w:id="394" w:name="_Toc526089587"/>
      <w:r>
        <w:instrText>ข้อเสนอการสนับสนุนแบบ Premier ของ Microsoft</w:instrText>
      </w:r>
      <w:bookmarkEnd w:id="394"/>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9E0B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jc w:val="center"/>
            </w:pPr>
            <w:r>
              <w:rPr>
                <w:color w:val="FFFFFF"/>
              </w:rPr>
              <w:t>Premier Plus</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รายเดือน</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10 ชั่วโมง</w:t>
            </w:r>
          </w:p>
          <w:p w:rsidR="009E0BAD" w:rsidRDefault="00AA2524">
            <w:pPr>
              <w:pStyle w:val="ProductList-TableBody"/>
            </w:pPr>
            <w:r>
              <w:t>+1 Health Check</w:t>
            </w:r>
          </w:p>
          <w:p w:rsidR="009E0BAD" w:rsidRDefault="00AA252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160 ชั่วโมง</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140 ชั่วโมง</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jc w:val="center"/>
            </w:pPr>
            <w:r>
              <w:t>X</w:t>
            </w:r>
          </w:p>
        </w:tc>
      </w:tr>
      <w:tr w:rsidR="009E0BAD">
        <w:tc>
          <w:tcPr>
            <w:tcW w:w="404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Packs </w:t>
            </w:r>
            <w:r>
              <w:t>ที่มี 20</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Packs </w:t>
            </w:r>
            <w:r>
              <w:t>ที่มี 20</w:t>
            </w:r>
          </w:p>
        </w:tc>
        <w:tc>
          <w:tcPr>
            <w:tcW w:w="19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Packs </w:t>
            </w:r>
            <w:r>
              <w:t>ที่มี 20</w:t>
            </w:r>
          </w:p>
        </w:tc>
      </w:tr>
    </w:tbl>
    <w:p w:rsidR="009E0BAD" w:rsidRDefault="00AA2524">
      <w:pPr>
        <w:pStyle w:val="ProductList-Body"/>
      </w:pPr>
      <w:r>
        <w:rPr>
          <w:vertAlign w:val="superscript"/>
        </w:rPr>
        <w:t xml:space="preserve">1 </w:t>
      </w:r>
      <w:r>
        <w:rPr>
          <w:i/>
        </w:rPr>
        <w:t>เวลาทำการจะมีการกำหนดตามเวลาในท้องถิ่น</w:t>
      </w:r>
    </w:p>
    <w:p w:rsidR="009E0BAD" w:rsidRDefault="009E0BAD">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9E0B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การตอบสนองที่คาดไว้ของลูกค้า</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1. </w:t>
            </w:r>
            <w:r>
              <w:t>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ผลกระทบทางธุรกิจอย่างรุนแรง: </w:t>
            </w:r>
          </w:p>
          <w:p w:rsidR="009E0BAD" w:rsidRDefault="00AA2524">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9E0BAD" w:rsidRDefault="00AA2524">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ติดต่อกลับครั้งแรกภายใน 1 ชั่วโมงหรือเร็วกว่านั้น</w:t>
            </w:r>
          </w:p>
          <w:p w:rsidR="009E0BAD" w:rsidRDefault="00AA2524">
            <w:pPr>
              <w:pStyle w:val="ProductList-TableBody"/>
            </w:pPr>
            <w:r>
              <w:t>แหล่งข้อมูลของ Microsoft ที่ไซต์ของลูกค้าโดยเร็วที่สุดเท่าที่เป็นไปได้</w:t>
            </w:r>
          </w:p>
          <w:p w:rsidR="009E0BAD" w:rsidRDefault="00AA2524">
            <w:pPr>
              <w:pStyle w:val="ProductList-TableBody"/>
            </w:pPr>
            <w:r>
              <w:t>พยายามอย่างต่อเนื่องทุกวันตลอด 24 ชั่วโมง</w:t>
            </w:r>
          </w:p>
          <w:p w:rsidR="009E0BAD" w:rsidRDefault="00AA2524">
            <w:pPr>
              <w:pStyle w:val="ProductList-TableBody"/>
            </w:pPr>
            <w:r>
              <w:t>เสนอปัญหาเพื่อหารือในระดับสูงอย่างรวดเร็วภายใน Microsoft ไปยังทีมผลิตภัณฑ์</w:t>
            </w:r>
          </w:p>
          <w:p w:rsidR="009E0BAD" w:rsidRDefault="00AA2524">
            <w:pPr>
              <w:pStyle w:val="ProductList-TableBody"/>
            </w:pPr>
            <w:r>
              <w:t>แจ้งเตือนไปยังผู้บ</w:t>
            </w:r>
            <w:r>
              <w:t xml:space="preserve">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แจ้งเตือนไปยังผู้บริหารระดับสูงของลูกค้า </w:t>
            </w:r>
          </w:p>
          <w:p w:rsidR="009E0BAD" w:rsidRDefault="00AA252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9E0BAD" w:rsidRDefault="00AA2524">
            <w:pPr>
              <w:pStyle w:val="ProductList-TableBody"/>
            </w:pPr>
            <w:r>
              <w:t>เข้าถึงและติดต่อกลับอย่างรวดเร็วจากเจ้าหน้าที่ควบคุมการเปลี่ยนแปลง</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A. </w:t>
            </w:r>
            <w:r>
              <w:t>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ผ</w:t>
            </w:r>
            <w:r>
              <w:t xml:space="preserve">ลกระทบทางธุรกิจระดับวิกฤต: </w:t>
            </w:r>
          </w:p>
          <w:p w:rsidR="009E0BAD" w:rsidRDefault="00AA2524">
            <w:pPr>
              <w:pStyle w:val="ProductList-TableBody"/>
            </w:pPr>
            <w:r>
              <w:t>สูญเสียหรือประสิทธิภาพของบริการลดลงอย่างมีนัยสำคัญ</w:t>
            </w:r>
          </w:p>
          <w:p w:rsidR="009E0BAD" w:rsidRDefault="00AA2524">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ติดต่อกลับครั้งแรกภายใน 1 ชั่วโมงหรือเร็วกว่านั้น</w:t>
            </w:r>
          </w:p>
          <w:p w:rsidR="009E0BAD" w:rsidRDefault="00AA2524">
            <w:pPr>
              <w:pStyle w:val="ProductList-TableBody"/>
            </w:pPr>
            <w:r>
              <w:t>แหล่งข้อมูลของ Microsoft ที่ไซต์ของลูกค้าตามที่กำหนดไว้</w:t>
            </w:r>
          </w:p>
          <w:p w:rsidR="009E0BAD" w:rsidRDefault="00AA2524">
            <w:pPr>
              <w:pStyle w:val="ProductList-TableBody"/>
            </w:pPr>
            <w:r>
              <w:t xml:space="preserve">พยายามอย่างต่อเนื่องทุกวันตลอด 24 </w:t>
            </w:r>
            <w:r>
              <w:t>ชั่วโมง</w:t>
            </w:r>
          </w:p>
          <w:p w:rsidR="009E0BAD" w:rsidRDefault="00AA2524">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9E0BAD" w:rsidRDefault="00AA2524">
            <w:pPr>
              <w:pStyle w:val="ProductList-TableBody"/>
            </w:pPr>
            <w:r>
              <w:t>เข้าถึงและติดต่อกลับอย่างรวดเร็วจากเจ้าหน้าที่ควบคุมการเปลี่ยนแปลง</w:t>
            </w:r>
          </w:p>
          <w:p w:rsidR="009E0BAD" w:rsidRDefault="00AA2524">
            <w:pPr>
              <w:pStyle w:val="ProductList-TableBody"/>
            </w:pPr>
            <w:r>
              <w:t>แจ้งเตือนการจัดการ</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B. </w:t>
            </w:r>
            <w:r>
              <w:t>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ผลกระทบทางธุรกิจระดับกลาง: </w:t>
            </w:r>
          </w:p>
          <w:p w:rsidR="009E0BAD" w:rsidRDefault="00AA2524">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9E0BAD" w:rsidRDefault="00AA2524">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ติดต่อกลับครั้งแรกภายใน 2 ชั่วโมงหรือเร็วกว่านั้น</w:t>
            </w:r>
          </w:p>
          <w:p w:rsidR="009E0BAD" w:rsidRDefault="00AA2524">
            <w:pPr>
              <w:pStyle w:val="ProductList-TableBody"/>
            </w:pPr>
            <w:r>
              <w:t>พยายามแก้ไขระหว</w:t>
            </w:r>
            <w:r>
              <w:t>่างเวลาทำการ</w:t>
            </w:r>
            <w:r>
              <w:rPr>
                <w:vertAlign w:val="superscript"/>
              </w:rPr>
              <w:t>1</w:t>
            </w:r>
            <w:r>
              <w:t xml:space="preserve"> </w:t>
            </w:r>
            <w:r>
              <w:t>เท่านั้น</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9E0BAD" w:rsidRDefault="00AA2524">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C. </w:t>
            </w:r>
            <w:r>
              <w:t>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 xml:space="preserve">ผลกระทบทางธุรกิจระดับต่ำ: </w:t>
            </w:r>
          </w:p>
          <w:p w:rsidR="009E0BAD" w:rsidRDefault="00AA2524">
            <w:pPr>
              <w:pStyle w:val="ProductList-TableBody"/>
            </w:pPr>
            <w:r>
              <w:t>ดำเนินการได้อย่างมั่นคงโดยมีอุปสรรคของการบริการเพียงเล็กน้อยหรือไม่มีเลย</w:t>
            </w:r>
          </w:p>
          <w:p w:rsidR="009E0BAD" w:rsidRDefault="00AA2524">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ติดต่อกลับครั้งแรกภายใน 4 ชั่วโมงหรือเร็วกว่านั้น</w:t>
            </w:r>
          </w:p>
          <w:p w:rsidR="009E0BAD" w:rsidRDefault="00AA2524">
            <w:pPr>
              <w:pStyle w:val="ProductList-TableBody"/>
            </w:pPr>
            <w:r>
              <w:t>พยายามแก้ไขระหว่างเวลาทำการ</w:t>
            </w:r>
            <w:r>
              <w:rPr>
                <w:vertAlign w:val="superscript"/>
              </w:rPr>
              <w:t>1</w:t>
            </w:r>
            <w:r>
              <w:t xml:space="preserve"> </w:t>
            </w:r>
            <w:r>
              <w:t>เท่านั้น</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ให้ข้อมูลการติดต่อเกี่ยวกับเจ้าของกรณีอย่างถูกต้</w:t>
            </w:r>
            <w:r>
              <w:t>องแม่นยำ</w:t>
            </w:r>
          </w:p>
          <w:p w:rsidR="009E0BAD" w:rsidRDefault="00AA2524">
            <w:pPr>
              <w:pStyle w:val="ProductList-TableBody"/>
            </w:pPr>
            <w:r>
              <w:t>ติดต่อกลับภายใน 24 ชั่วโมง</w:t>
            </w:r>
          </w:p>
        </w:tc>
      </w:tr>
    </w:tbl>
    <w:p w:rsidR="009E0BAD" w:rsidRDefault="00AA2524">
      <w:pPr>
        <w:pStyle w:val="ProductList-Body"/>
      </w:pPr>
      <w:r>
        <w:rPr>
          <w:vertAlign w:val="superscript"/>
        </w:rPr>
        <w:t>1</w:t>
      </w:r>
      <w:r>
        <w:rPr>
          <w:i/>
        </w:rPr>
        <w:t>เวลาทำการจะมีการกำหนดตามเวลาในท้องถิ่น</w:t>
      </w:r>
    </w:p>
    <w:p w:rsidR="009E0BAD" w:rsidRDefault="00AA2524">
      <w:pPr>
        <w:pStyle w:val="ProductList-Body"/>
      </w:pPr>
      <w:r>
        <w:rPr>
          <w:vertAlign w:val="superscript"/>
        </w:rPr>
        <w:t>2</w:t>
      </w:r>
      <w:r>
        <w:rPr>
          <w:i/>
        </w:rPr>
        <w:t xml:space="preserve">Microsoft </w:t>
      </w:r>
      <w:r>
        <w:rPr>
          <w:i/>
        </w:rPr>
        <w:t>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9E0BAD" w:rsidRDefault="009E0BAD">
      <w:pPr>
        <w:pStyle w:val="ProductList-Body"/>
      </w:pPr>
    </w:p>
    <w:p w:rsidR="009E0BAD" w:rsidRDefault="00AA2524">
      <w:pPr>
        <w:pStyle w:val="ProductList-ClauseHeading"/>
        <w:outlineLvl w:val="2"/>
      </w:pPr>
      <w:r>
        <w:t>กฎธ</w:t>
      </w:r>
      <w:r>
        <w:t>ุรกิจที่เกี่ยวข้อง</w:t>
      </w:r>
    </w:p>
    <w:p w:rsidR="009E0BAD" w:rsidRDefault="00AA2524">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w:t>
      </w:r>
      <w:r>
        <w:t>้วจะมีการเรียกเก็บค่าบริการจากผู้เชี่ยวชาญเป็นรายชั่วโมง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w:t>
      </w:r>
      <w:r>
        <w:t xml:space="preserve">ับความพร้อมให้บริการของแหล่งข้อมูล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9E0BAD" w:rsidRDefault="00AA2524">
      <w:pPr>
        <w:pStyle w:val="ProductList-Offering1Heading"/>
        <w:outlineLvl w:val="1"/>
      </w:pPr>
      <w:bookmarkStart w:id="395" w:name="_Sec566"/>
      <w:r>
        <w:t>ข้อเสนอของ Microsoft Digital Advisory Services</w:t>
      </w:r>
      <w:bookmarkEnd w:id="395"/>
      <w:r>
        <w:fldChar w:fldCharType="begin"/>
      </w:r>
      <w:r>
        <w:instrText xml:space="preserve"> TC "</w:instrText>
      </w:r>
      <w:bookmarkStart w:id="396" w:name="_Toc526089588"/>
      <w:r>
        <w:instrText>ข้อเส</w:instrText>
      </w:r>
      <w:r>
        <w:instrText>นอของ Microsoft Digital Advisory Services</w:instrText>
      </w:r>
      <w:bookmarkEnd w:id="396"/>
      <w:r>
        <w:instrText>" \l 2</w:instrText>
      </w:r>
      <w:r>
        <w:fldChar w:fldCharType="end"/>
      </w:r>
    </w:p>
    <w:p w:rsidR="009E0BAD" w:rsidRDefault="00AA2524">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9E0B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พอร์ตการให้คำปรึกษาดิจิตอล</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9RO-xxxx</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800 ชั่วโมงในจำนวนรวมสำหรับที่ปรึกษาดิจิตอลของ Microsoft และท</w:t>
            </w:r>
            <w:r>
              <w:t xml:space="preserve">ีมจัดส่งบริการสำหรับองค์กร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BAD" w:rsidRDefault="009E0BAD">
            <w:pPr>
              <w:pStyle w:val="ProductList-TableBody"/>
            </w:pPr>
          </w:p>
        </w:tc>
      </w:tr>
      <w:tr w:rsidR="009E0BAD">
        <w:tc>
          <w:tcPr>
            <w:tcW w:w="306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E0BAD" w:rsidRDefault="00AA2524">
            <w:pPr>
              <w:pStyle w:val="ProductList-TableBody"/>
            </w:pPr>
            <w:r>
              <w:t xml:space="preserve">200 </w:t>
            </w:r>
            <w:r>
              <w:t>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9E0BAD" w:rsidRDefault="009E0BAD">
            <w:pPr>
              <w:pStyle w:val="ProductList-TableBody"/>
            </w:pPr>
          </w:p>
        </w:tc>
      </w:tr>
    </w:tbl>
    <w:p w:rsidR="009E0BAD" w:rsidRDefault="009E0BAD">
      <w:pPr>
        <w:pStyle w:val="ProductList-Body"/>
      </w:pPr>
    </w:p>
    <w:p w:rsidR="009E0BAD" w:rsidRDefault="00AA2524">
      <w:pPr>
        <w:pStyle w:val="ProductList-ClauseHeading"/>
        <w:outlineLvl w:val="2"/>
      </w:pPr>
      <w:r>
        <w:t>โมดูลบริการให้คำปรึกษาดิจิตอล</w:t>
      </w:r>
    </w:p>
    <w:p w:rsidR="009E0BAD" w:rsidRDefault="00AA2524">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9E0BAD" w:rsidRDefault="009E0BAD">
      <w:pPr>
        <w:pStyle w:val="ProductList-Body"/>
      </w:pPr>
    </w:p>
    <w:p w:rsidR="009E0BAD" w:rsidRDefault="00AA2524">
      <w:pPr>
        <w:pStyle w:val="ProductList-ClauseHeading"/>
        <w:outlineLvl w:val="2"/>
      </w:pPr>
      <w:r>
        <w:t>บริการที่อยู่นอกขอบเขต</w:t>
      </w:r>
    </w:p>
    <w:p w:rsidR="009E0BAD" w:rsidRDefault="00AA2524">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w:t>
      </w:r>
      <w:r>
        <w:t>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w:t>
      </w:r>
      <w:r>
        <w:t>นทึกข้อมูลกระบวนการ (Process Dump) หรือการติดตามการตรวจสอบเครือข่าย</w:t>
      </w:r>
    </w:p>
    <w:p w:rsidR="009E0BAD" w:rsidRDefault="009E0BAD">
      <w:pPr>
        <w:pStyle w:val="ProductList-Body"/>
      </w:pPr>
    </w:p>
    <w:p w:rsidR="009E0BAD" w:rsidRDefault="00AA2524">
      <w:pPr>
        <w:pStyle w:val="ProductList-ClauseHeading"/>
        <w:outlineLvl w:val="2"/>
      </w:pPr>
      <w:r>
        <w:t>ความรับผิดชอบของลูกค้า</w:t>
      </w:r>
    </w:p>
    <w:p w:rsidR="009E0BAD" w:rsidRDefault="00AA2524">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w:t>
      </w:r>
      <w:r>
        <w:t>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w:t>
      </w:r>
      <w:r>
        <w:t>ูกค้าจะต้องรับผิดชอบค่าเดินทางและค่าใช้จ่ายประจำวันตามสมควร</w:t>
      </w:r>
    </w:p>
    <w:p w:rsidR="009E0BAD" w:rsidRDefault="00AA2524">
      <w:pPr>
        <w:pStyle w:val="ProductList-Offering1Heading"/>
        <w:outlineLvl w:val="1"/>
      </w:pPr>
      <w:bookmarkStart w:id="397" w:name="_Sec567"/>
      <w:r>
        <w:t>ข้อเสนอตัวเร่งประสิทธิภาพการขาย</w:t>
      </w:r>
      <w:bookmarkEnd w:id="397"/>
      <w:r>
        <w:fldChar w:fldCharType="begin"/>
      </w:r>
      <w:r>
        <w:instrText xml:space="preserve"> TC "</w:instrText>
      </w:r>
      <w:bookmarkStart w:id="398" w:name="_Toc526089589"/>
      <w:r>
        <w:instrText>ข้อเสนอตัวเร่งประสิทธิภาพการขาย</w:instrText>
      </w:r>
      <w:bookmarkEnd w:id="398"/>
      <w:r>
        <w:instrText>" \l 2</w:instrText>
      </w:r>
      <w:r>
        <w:fldChar w:fldCharType="end"/>
      </w:r>
    </w:p>
    <w:p w:rsidR="009E0BAD" w:rsidRDefault="00AA2524">
      <w:pPr>
        <w:pStyle w:val="ProductList-ClauseHeading"/>
        <w:outlineLvl w:val="2"/>
      </w:pPr>
      <w:r>
        <w:t>ภาพรวมตัวเร่งประสิทธิภาพการขาย</w:t>
      </w:r>
    </w:p>
    <w:p w:rsidR="009E0BAD" w:rsidRDefault="00AA2524">
      <w:pPr>
        <w:pStyle w:val="ProductList-Body"/>
      </w:pPr>
      <w:r>
        <w:t>ตัวเร่งประสิทธิภาพการขายคือบริการที่ Microsoft Services จัดไว้ให้ในระหว่างระยะเวลาสี่ (4)</w:t>
      </w:r>
      <w:r>
        <w:t xml:space="preserve"> </w:t>
      </w:r>
      <w:r>
        <w:t>สัปดาห์เพื่อจัดให้มีการนำ Microsoft Dynamics 365 ไปใช้ในขอบเขตที่กำหนด</w:t>
      </w:r>
    </w:p>
    <w:p w:rsidR="009E0BAD" w:rsidRDefault="009E0BAD">
      <w:pPr>
        <w:pStyle w:val="ProductList-Body"/>
      </w:pPr>
    </w:p>
    <w:p w:rsidR="009E0BAD" w:rsidRDefault="00AA2524">
      <w:pPr>
        <w:pStyle w:val="ProductList-Body"/>
      </w:pPr>
      <w:r>
        <w:t>ตัวเร่งประสิทธิภาพการขายจะประกอบด้วยบริการที่จัดให้ดังต่อไปนี้</w:t>
      </w:r>
    </w:p>
    <w:p w:rsidR="009E0BAD" w:rsidRDefault="00AA2524">
      <w:pPr>
        <w:pStyle w:val="ProductList-Bullet"/>
        <w:numPr>
          <w:ilvl w:val="0"/>
          <w:numId w:val="67"/>
        </w:numPr>
      </w:pPr>
      <w:r>
        <w:rPr>
          <w:b/>
          <w:color w:val="00188F"/>
        </w:rPr>
        <w:t>แผนการจัดส่งบริการ</w:t>
      </w:r>
      <w:r>
        <w:t xml:space="preserve">: </w:t>
      </w:r>
      <w:r>
        <w:t>จัดทำโดยที่ปรึกษาของ Microsoft เพื่อให้เป็นไปตามเป้าหมายและวัตถุประสงค์ทางธุรกิจของลูกค้า</w:t>
      </w:r>
    </w:p>
    <w:p w:rsidR="009E0BAD" w:rsidRDefault="00AA2524">
      <w:pPr>
        <w:pStyle w:val="ProductList-Bullet"/>
        <w:numPr>
          <w:ilvl w:val="0"/>
          <w:numId w:val="67"/>
        </w:numPr>
      </w:pPr>
      <w:r>
        <w:rPr>
          <w:b/>
          <w:color w:val="00188F"/>
        </w:rPr>
        <w:t>การประชุมเชิงปฏิบัติการ</w:t>
      </w:r>
      <w:r>
        <w:t xml:space="preserve">: </w:t>
      </w:r>
      <w:r>
        <w:t>จะใช้เวลาโดยรวมไม่เกินสิบหก (16) สัปดาห์สำหรับการประชุมเชิงปฏิบัติการ กล่าวคือ</w:t>
      </w:r>
    </w:p>
    <w:p w:rsidR="009E0BAD" w:rsidRDefault="00AA2524">
      <w:pPr>
        <w:pStyle w:val="ProductList-Bullet"/>
        <w:numPr>
          <w:ilvl w:val="1"/>
          <w:numId w:val="67"/>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w:t>
      </w:r>
      <w:r>
        <w:t>กำหนดค่า</w:t>
      </w:r>
    </w:p>
    <w:p w:rsidR="009E0BAD" w:rsidRDefault="00AA2524">
      <w:pPr>
        <w:pStyle w:val="ProductList-Bullet"/>
        <w:numPr>
          <w:ilvl w:val="1"/>
          <w:numId w:val="67"/>
        </w:numPr>
      </w:pPr>
      <w:r>
        <w:t>การประชุมเชิงปฏิบัติการสำหรับการตรวจสอบการออกแบบไม่เกินสอง (2) ครั้งในระหว่างขั้นตอนการสร้าง</w:t>
      </w:r>
    </w:p>
    <w:p w:rsidR="009E0BAD" w:rsidRDefault="00AA2524">
      <w:pPr>
        <w:pStyle w:val="ProductList-Bullet"/>
        <w:numPr>
          <w:ilvl w:val="0"/>
          <w:numId w:val="67"/>
        </w:numPr>
      </w:pPr>
      <w:r>
        <w:rPr>
          <w:b/>
          <w:color w:val="00188F"/>
        </w:rPr>
        <w:t>การรายงาน</w:t>
      </w:r>
      <w:r>
        <w:t xml:space="preserve">: </w:t>
      </w:r>
      <w:r>
        <w:t>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w:t>
      </w:r>
      <w:r>
        <w:t>งมีที่มาจาก Microsoft Dynamics 365</w:t>
      </w:r>
    </w:p>
    <w:p w:rsidR="009E0BAD" w:rsidRDefault="00AA2524">
      <w:pPr>
        <w:pStyle w:val="ProductList-Bullet"/>
        <w:numPr>
          <w:ilvl w:val="0"/>
          <w:numId w:val="67"/>
        </w:numPr>
      </w:pPr>
      <w:r>
        <w:rPr>
          <w:b/>
          <w:color w:val="00188F"/>
        </w:rPr>
        <w:t>การกำหนดค่า</w:t>
      </w:r>
      <w:r>
        <w:t xml:space="preserve">: Microsoft Dynamics 365 </w:t>
      </w:r>
      <w:r>
        <w:t>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w:t>
      </w:r>
      <w:r>
        <w:t>ย 3 บทบาท บทบาทด้านความปลอดภัยแบบ leveraging out of the box ส่วนตัว 3 บทบาท การรวม SharePoint และ Yammer เข้ากับ Microsoft Dynamics 365</w:t>
      </w:r>
    </w:p>
    <w:p w:rsidR="009E0BAD" w:rsidRDefault="00AA2524">
      <w:pPr>
        <w:pStyle w:val="ProductList-Bullet"/>
        <w:numPr>
          <w:ilvl w:val="0"/>
          <w:numId w:val="67"/>
        </w:numPr>
      </w:pPr>
      <w:r>
        <w:rPr>
          <w:b/>
          <w:color w:val="00188F"/>
        </w:rPr>
        <w:t>การทดสอบ</w:t>
      </w:r>
      <w:r>
        <w:t xml:space="preserve">: </w:t>
      </w:r>
      <w:r>
        <w:t>จะใช้เวลาไม่เกินยี่สิบหก (26) ชั่วโมงเพื่อการทดสอบไม่เกินสอง (2) ครั้ง (เช่น System Test &amp; UAT)</w:t>
      </w:r>
    </w:p>
    <w:p w:rsidR="009E0BAD" w:rsidRDefault="00AA2524">
      <w:pPr>
        <w:pStyle w:val="ProductList-Bullet"/>
        <w:numPr>
          <w:ilvl w:val="0"/>
          <w:numId w:val="67"/>
        </w:numPr>
      </w:pPr>
      <w:r>
        <w:rPr>
          <w:b/>
          <w:color w:val="00188F"/>
        </w:rPr>
        <w:t>การฝึกอบรมและถ</w:t>
      </w:r>
      <w:r>
        <w:rPr>
          <w:b/>
          <w:color w:val="00188F"/>
        </w:rPr>
        <w:t>่ายทอดความรู้</w:t>
      </w:r>
      <w:r>
        <w:t xml:space="preserve">: </w:t>
      </w:r>
      <w:r>
        <w:t>จัดให้มีการฝึกอบรมที่เน้นเรื่องผลิตภัณฑ์หนึ่ง (1) ครั้งสำหรับผู้ใช้ของลูกค้าเป็นเวลาไม่เกินทั้งหมดสี่ (4) ชั่วโมง</w:t>
      </w:r>
    </w:p>
    <w:p w:rsidR="009E0BAD" w:rsidRDefault="00AA2524">
      <w:pPr>
        <w:pStyle w:val="ProductList-Bullet"/>
        <w:numPr>
          <w:ilvl w:val="0"/>
          <w:numId w:val="67"/>
        </w:numPr>
      </w:pPr>
      <w:r>
        <w:rPr>
          <w:b/>
          <w:color w:val="00188F"/>
        </w:rPr>
        <w:t>การสนับสนุนการปรับใช้</w:t>
      </w:r>
      <w:r>
        <w:t xml:space="preserve">: </w:t>
      </w:r>
      <w:r>
        <w:t>จัดให้มีการปรับใช้ไม่เกิน (40) ชั่วโมง รวมทั้งการสนับสนุนการใช้งานจริง (สัปดาห์ที่ 4) โดยอยู่ภายใต้ขอบเข</w:t>
      </w:r>
      <w:r>
        <w:t>ตและข้อกำหนดของโครงการซึ่งกำหนดไว้ล่วงหน้า</w:t>
      </w:r>
    </w:p>
    <w:p w:rsidR="009E0BAD" w:rsidRDefault="009E0BAD">
      <w:pPr>
        <w:pStyle w:val="ProductList-Body"/>
      </w:pPr>
    </w:p>
    <w:p w:rsidR="009E0BAD" w:rsidRDefault="00AA2524">
      <w:pPr>
        <w:pStyle w:val="ProductList-ClauseHeading"/>
        <w:outlineLvl w:val="2"/>
      </w:pPr>
      <w:r>
        <w:t>ความรับผิดชอบของลูกค้า</w:t>
      </w:r>
    </w:p>
    <w:p w:rsidR="009E0BAD" w:rsidRDefault="00AA2524">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w:t>
      </w:r>
      <w:r>
        <w:t xml:space="preserve">soft </w:t>
      </w:r>
      <w:r>
        <w:t xml:space="preserve">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w:t>
      </w:r>
      <w:r>
        <w:t>งและค่าใช้จ่ายประจำวันตามสมควร</w:t>
      </w:r>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AA2524">
      <w:pPr>
        <w:pStyle w:val="ProductList-SectionHeading"/>
        <w:pageBreakBefore/>
        <w:outlineLvl w:val="0"/>
      </w:pPr>
      <w:bookmarkStart w:id="399" w:name="_Sec563"/>
      <w:bookmarkEnd w:id="391"/>
      <w:r>
        <w:lastRenderedPageBreak/>
        <w:t>ภาคผนวก E - ข้อกำหนดเพิ่มเติมเกี่ยวกับข้อตกลงของโปรแกรม</w:t>
      </w:r>
      <w:r>
        <w:fldChar w:fldCharType="begin"/>
      </w:r>
      <w:r>
        <w:instrText xml:space="preserve"> TC "</w:instrText>
      </w:r>
      <w:bookmarkStart w:id="400" w:name="_Toc526089590"/>
      <w:r>
        <w:instrText>ภาคผนวก E - ข้อกำหนดเพิ่มเติมเกี่ยวกับข้อตก</w:instrText>
      </w:r>
      <w:r>
        <w:instrText>ลงของโปรแกรม</w:instrText>
      </w:r>
      <w:bookmarkEnd w:id="400"/>
      <w:r>
        <w:instrText>" \l 1</w:instrText>
      </w:r>
      <w:r>
        <w:fldChar w:fldCharType="end"/>
      </w:r>
    </w:p>
    <w:p w:rsidR="009E0BAD" w:rsidRDefault="00AA2524">
      <w:pPr>
        <w:pStyle w:val="ProductList-Body"/>
      </w:pPr>
      <w:r>
        <w:t>ข้อกำหนดและเงื่อนไขด้านล่างนี้จะใช้บังคับกับข้อตกลง Volume Licensing ของลูกค้าตามที่ระบุไว้</w:t>
      </w:r>
    </w:p>
    <w:p w:rsidR="009E0BAD" w:rsidRDefault="00AA2524">
      <w:pPr>
        <w:pStyle w:val="ProductList-Offering1Heading"/>
        <w:outlineLvl w:val="1"/>
      </w:pPr>
      <w:bookmarkStart w:id="401" w:name="_Sec568"/>
      <w:r>
        <w:t>ข้อกำหนดเพิ่มเติมสำหรับโปรแกรม Select Plus</w:t>
      </w:r>
      <w:bookmarkEnd w:id="401"/>
      <w:r>
        <w:fldChar w:fldCharType="begin"/>
      </w:r>
      <w:r>
        <w:instrText xml:space="preserve"> TC "</w:instrText>
      </w:r>
      <w:bookmarkStart w:id="402" w:name="_Toc526089591"/>
      <w:r>
        <w:instrText>ข้อกำหนดเพิ่มเติมสำหรับโปรแกรม Select Plus</w:instrText>
      </w:r>
      <w:bookmarkEnd w:id="402"/>
      <w:r>
        <w:instrText>" \l 2</w:instrText>
      </w:r>
      <w:r>
        <w:fldChar w:fldCharType="end"/>
      </w:r>
    </w:p>
    <w:p w:rsidR="009E0BAD" w:rsidRDefault="00AA2524">
      <w:pPr>
        <w:pStyle w:val="ProductList-Body"/>
      </w:pPr>
      <w:r>
        <w:t xml:space="preserve">Select Plus </w:t>
      </w:r>
      <w:r>
        <w:t>ต้องมีปริมาณคำสั่งซื้อขั้นต่ำ 500</w:t>
      </w:r>
      <w:r>
        <w:t xml:space="preserve"> </w:t>
      </w:r>
      <w:r>
        <w:t>คะแนนต่อกลุ่มในช่วงปีแรก ข้อกำหนดปริมาณคำสั่งซื้อนี้อาจถูกยกเลิก หากมีการจัดหาสำหรับสัญญาที่มีคุณสมบัติตามที่กำหนด</w:t>
      </w:r>
    </w:p>
    <w:p w:rsidR="009E0BAD" w:rsidRDefault="009E0BAD">
      <w:pPr>
        <w:pStyle w:val="ProductList-Body"/>
      </w:pPr>
    </w:p>
    <w:p w:rsidR="009E0BAD" w:rsidRDefault="00AA2524">
      <w:pPr>
        <w:pStyle w:val="ProductList-ClauseHeading"/>
        <w:outlineLvl w:val="2"/>
      </w:pPr>
      <w:r>
        <w:t>ระดับราคาใน Select Plus</w:t>
      </w:r>
    </w:p>
    <w:p w:rsidR="009E0BAD" w:rsidRDefault="00AA2524">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w:t>
      </w:r>
      <w:r>
        <w:t>ี้เพื่อเป็นแนวทางในการกำหนดราคาสำหรับลูกค้าให้แก่ผู้จำหน่าย: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9E0B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BAD" w:rsidRDefault="00AA2524">
            <w:pPr>
              <w:pStyle w:val="ProductList-TableBody"/>
            </w:pPr>
            <w:r>
              <w:rPr>
                <w:color w:val="FFFFFF"/>
              </w:rPr>
              <w:t>คะแนนขั้นต่ำประจำปีต่อหนึ่งกลุ่มผลิตภัณฑ์</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500</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4,000</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10,000</w:t>
            </w:r>
          </w:p>
        </w:tc>
      </w:tr>
      <w:tr w:rsidR="009E0BAD">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E0BAD" w:rsidRDefault="00AA2524">
            <w:pPr>
              <w:pStyle w:val="ProductList-TableBody"/>
            </w:pPr>
            <w:r>
              <w:t>25,000</w:t>
            </w:r>
          </w:p>
        </w:tc>
      </w:tr>
    </w:tbl>
    <w:p w:rsidR="009E0BAD" w:rsidRDefault="00AA2524">
      <w:pPr>
        <w:pStyle w:val="ProductList-Offering1Heading"/>
        <w:outlineLvl w:val="1"/>
      </w:pPr>
      <w:bookmarkStart w:id="403" w:name="_Sec569"/>
      <w:r>
        <w:t>คำจำกัดความการจัดการบริการที่มีคุณสมบัติตามที่กำหนด</w:t>
      </w:r>
      <w:bookmarkEnd w:id="403"/>
      <w:r>
        <w:fldChar w:fldCharType="begin"/>
      </w:r>
      <w:r>
        <w:instrText xml:space="preserve"> TC "</w:instrText>
      </w:r>
      <w:bookmarkStart w:id="404" w:name="_Toc526089592"/>
      <w:r>
        <w:instrText>คำจำกัดความการจัดการบริการที่มีคุณสมบัติตามที่กำหนด</w:instrText>
      </w:r>
      <w:bookmarkEnd w:id="404"/>
      <w:r>
        <w:instrText>" \l 2</w:instrText>
      </w:r>
      <w:r>
        <w:fldChar w:fldCharType="end"/>
      </w:r>
    </w:p>
    <w:p w:rsidR="009E0BAD" w:rsidRDefault="00AA2524">
      <w:pPr>
        <w:pStyle w:val="ProductList-Body"/>
      </w:pPr>
      <w:r>
        <w:t>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w:t>
      </w:r>
      <w:r>
        <w:t xml:space="preserve">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9E0BAD" w:rsidRDefault="00AA2524">
      <w:pPr>
        <w:pStyle w:val="ProductList-Bullet"/>
        <w:numPr>
          <w:ilvl w:val="0"/>
          <w:numId w:val="68"/>
        </w:numPr>
      </w:pPr>
      <w:r>
        <w:t>อนุญาตให้เข้าร่วมโดโมน หรือ</w:t>
      </w:r>
    </w:p>
    <w:p w:rsidR="009E0BAD" w:rsidRDefault="00AA2524">
      <w:pPr>
        <w:pStyle w:val="ProductList-Bullet"/>
        <w:numPr>
          <w:ilvl w:val="0"/>
          <w:numId w:val="68"/>
        </w:numPr>
      </w:pPr>
      <w:r>
        <w:t>ตรวจสอบยืนยันตามข้อกำหนดการใช้โปรแกรมประยุกต์ขณะอยู่ในสถานที่ หรือ</w:t>
      </w:r>
    </w:p>
    <w:p w:rsidR="009E0BAD" w:rsidRDefault="00AA2524">
      <w:pPr>
        <w:pStyle w:val="ProductList-Bullet"/>
        <w:numPr>
          <w:ilvl w:val="0"/>
          <w:numId w:val="68"/>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9E0BAD" w:rsidRDefault="00AA2524">
      <w:pPr>
        <w:pStyle w:val="ProductList-Bullet"/>
        <w:numPr>
          <w:ilvl w:val="0"/>
          <w:numId w:val="68"/>
        </w:numPr>
      </w:pPr>
      <w:r>
        <w:t>ใช้เพื่อบังคับและบังคับใช้นโยบายของกลุ่มโดยตรงหรือโดยอ้อม หรือ</w:t>
      </w:r>
    </w:p>
    <w:p w:rsidR="009E0BAD" w:rsidRDefault="00AA2524">
      <w:pPr>
        <w:pStyle w:val="ProductList-Bullet"/>
        <w:numPr>
          <w:ilvl w:val="0"/>
          <w:numId w:val="68"/>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9E0BAD" w:rsidRDefault="00AA2524">
      <w:pPr>
        <w:pStyle w:val="ProductList-Bullet"/>
        <w:numPr>
          <w:ilvl w:val="0"/>
          <w:numId w:val="68"/>
        </w:numPr>
      </w:pPr>
      <w:r>
        <w:t>อนุญาตให้เข้าใช้โครงสร้างพื้นฐานในเดสก์ท็อปเสมือน (VDI) นอก Windows SA, Microsoft Intune (อุปกรณ์) หร</w:t>
      </w:r>
      <w:r>
        <w:t>ือสิทธิการใช้งานข้ามเขตของ Windows Virtual Desktop Access</w:t>
      </w:r>
    </w:p>
    <w:p w:rsidR="009E0BAD" w:rsidRDefault="009E0BAD">
      <w:pPr>
        <w:pStyle w:val="ProductList-Body"/>
      </w:pPr>
    </w:p>
    <w:p w:rsidR="009E0BAD" w:rsidRDefault="00AA2524">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w:t>
      </w:r>
      <w:r>
        <w:t>นๆ ตามที่อธิบายในที่นี้ จะไม่ถือว่า “ได้รับการจัดการ” เพื่อวัตถุประสงค์ของคำจำกัดความนี้</w:t>
      </w:r>
    </w:p>
    <w:p w:rsidR="009E0BAD" w:rsidRDefault="00AA2524">
      <w:pPr>
        <w:pStyle w:val="ProductList-Offering1Heading"/>
        <w:outlineLvl w:val="1"/>
      </w:pPr>
      <w:bookmarkStart w:id="405" w:name="_Sec570"/>
      <w:r>
        <w:t xml:space="preserve">Online Services </w:t>
      </w:r>
      <w:r>
        <w:t>ในโปรแกรม Open</w:t>
      </w:r>
      <w:bookmarkEnd w:id="405"/>
      <w:r>
        <w:fldChar w:fldCharType="begin"/>
      </w:r>
      <w:r>
        <w:instrText xml:space="preserve"> TC "</w:instrText>
      </w:r>
      <w:bookmarkStart w:id="406" w:name="_Toc526089593"/>
      <w:r>
        <w:instrText xml:space="preserve">Online Services </w:instrText>
      </w:r>
      <w:r>
        <w:instrText>ในโปรแกรม Open</w:instrText>
      </w:r>
      <w:bookmarkEnd w:id="406"/>
      <w:r>
        <w:instrText>" \l 2</w:instrText>
      </w:r>
      <w:r>
        <w:fldChar w:fldCharType="end"/>
      </w:r>
    </w:p>
    <w:p w:rsidR="009E0BAD" w:rsidRDefault="00AA2524">
      <w:pPr>
        <w:pStyle w:val="ProductList-Body"/>
      </w:pPr>
      <w:r>
        <w:t>ภายใต้โปรแกรม Open License, Open Value และ Open Value Subscription ระยะเวลาการเป็นสมาชิกสำหรั</w:t>
      </w:r>
      <w:r>
        <w:t>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9E0BAD" w:rsidRDefault="009E0BAD">
      <w:pPr>
        <w:pStyle w:val="ProductList-Body"/>
      </w:pPr>
    </w:p>
    <w:p w:rsidR="009E0BAD" w:rsidRDefault="00AA2524">
      <w:pPr>
        <w:pStyle w:val="ProductList-Body"/>
      </w:pPr>
      <w:r>
        <w:t>ลูกค้าจะมีคุณสมบัติสำหรับโปรแกรม Open Value ที่มีการซื้อส</w:t>
      </w:r>
      <w:r>
        <w:t>ิทธิการใช้งานอย่างน้อย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w:t>
      </w:r>
      <w:r>
        <w:t xml:space="preserve">n Wide </w:t>
      </w:r>
      <w:r>
        <w:t>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9E0BAD" w:rsidRDefault="00AA2524">
      <w:pPr>
        <w:pStyle w:val="ProductList-Offering1Heading"/>
        <w:outlineLvl w:val="1"/>
      </w:pPr>
      <w:bookmarkStart w:id="407" w:name="_Sec571"/>
      <w:r>
        <w:t>ข้อกำหนดและเงื่อนไขเพ</w:t>
      </w:r>
      <w:r>
        <w:t>ิ่มเติมสำหรับบริการจากผู้เชี่ยวชาญ - ข้อตกลงที่มีอยู่เดิม</w:t>
      </w:r>
      <w:bookmarkEnd w:id="407"/>
      <w:r>
        <w:fldChar w:fldCharType="begin"/>
      </w:r>
      <w:r>
        <w:instrText xml:space="preserve"> TC "</w:instrText>
      </w:r>
      <w:bookmarkStart w:id="408" w:name="_Toc526089594"/>
      <w:r>
        <w:instrText>ข้อกำหนดและเงื่อนไขเพิ่มเติมสำหรับบริการจากผู้เชี่ยวชาญ - ข้อตกลงที่มีอยู่เดิม</w:instrText>
      </w:r>
      <w:bookmarkEnd w:id="408"/>
      <w:r>
        <w:instrText>" \l 2</w:instrText>
      </w:r>
      <w:r>
        <w:fldChar w:fldCharType="end"/>
      </w:r>
    </w:p>
    <w:p w:rsidR="009E0BAD" w:rsidRDefault="00AA2524">
      <w:pPr>
        <w:pStyle w:val="ProductList-Body"/>
      </w:pPr>
      <w:r>
        <w:t>สิทธิของลูกค้าในการใช้บริการให้คำปรึกษาและสนับสนุนใดๆ ที่ Microsoft ดำเนินการ (“บริการจากผู้เชี่ยวชาญ”) ซึ่</w:t>
      </w:r>
      <w:r>
        <w:t>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w:t>
      </w:r>
      <w:r>
        <w:t>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w:t>
      </w:r>
      <w:r>
        <w:t>บังคับกับบริการจากผู้เชี่ยวชาญที่ลูกค้าซื้อและใช้</w:t>
      </w:r>
    </w:p>
    <w:p w:rsidR="009E0BAD" w:rsidRDefault="009E0BAD">
      <w:pPr>
        <w:pStyle w:val="ProductList-Body"/>
      </w:pPr>
    </w:p>
    <w:p w:rsidR="009E0BAD" w:rsidRDefault="00AA2524">
      <w:pPr>
        <w:pStyle w:val="ProductList-ClauseHeading"/>
        <w:outlineLvl w:val="2"/>
      </w:pPr>
      <w:r>
        <w:lastRenderedPageBreak/>
        <w:t>การใช้ ความเป็นเจ้าของ และสิทธิในสิทธิการใช้งาน</w:t>
      </w:r>
    </w:p>
    <w:p w:rsidR="009E0BAD" w:rsidRDefault="00AA2524">
      <w:pPr>
        <w:pStyle w:val="ProductList-SubClauseHeading"/>
        <w:outlineLvl w:val="3"/>
      </w:pPr>
      <w:r>
        <w:t>โปรแกรมแก้ไข</w:t>
      </w:r>
    </w:p>
    <w:p w:rsidR="009E0BAD" w:rsidRDefault="00AA2524">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w:t>
      </w:r>
      <w:r>
        <w:t xml:space="preserve">rvice Pack </w:t>
      </w:r>
      <w:r>
        <w:t>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w:t>
      </w:r>
      <w:r>
        <w:t>ฑ์ใดผลิตภัณฑ์หนึ่งโดยเฉพาะ ข้อกำหนดในการใช้งานใดๆ ที่ Microsoft จัดไว้กับโปรแกรมแก้ไขจะนำมาใช้บังคับ</w:t>
      </w:r>
    </w:p>
    <w:p w:rsidR="009E0BAD" w:rsidRDefault="009E0BAD">
      <w:pPr>
        <w:pStyle w:val="ProductList-BodyIndented"/>
      </w:pPr>
    </w:p>
    <w:p w:rsidR="009E0BAD" w:rsidRDefault="00AA2524">
      <w:pPr>
        <w:pStyle w:val="ProductList-SubClauseHeading"/>
        <w:outlineLvl w:val="3"/>
      </w:pPr>
      <w:r>
        <w:t>งานที่มีอยู่ก่อน</w:t>
      </w:r>
    </w:p>
    <w:p w:rsidR="009E0BAD" w:rsidRDefault="00AA2524">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w:t>
      </w:r>
      <w:r>
        <w:t>ี่จัดให้กับลูกค้า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w:t>
      </w:r>
      <w:r>
        <w:t>บริการจากผู้เชี่ยวชาญเท่านั้น</w:t>
      </w:r>
    </w:p>
    <w:p w:rsidR="009E0BAD" w:rsidRDefault="00AA2524">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w:t>
      </w:r>
      <w:r>
        <w:t>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w:t>
      </w:r>
      <w:r>
        <w:t>อง Microsoft จะมีเงื่อนไขขึ้นอยู่กับการที่ลูกค้าปฏิบัติตามข้อกำหนดของข้อตกลง Volume Licensing ของลูกค้า</w:t>
      </w:r>
    </w:p>
    <w:p w:rsidR="009E0BAD" w:rsidRDefault="009E0BAD">
      <w:pPr>
        <w:pStyle w:val="ProductList-BodyIndented"/>
      </w:pPr>
    </w:p>
    <w:p w:rsidR="009E0BAD" w:rsidRDefault="00AA2524">
      <w:pPr>
        <w:pStyle w:val="ProductList-SubClauseHeading"/>
        <w:outlineLvl w:val="3"/>
      </w:pPr>
      <w:r>
        <w:t>บริการที่จัดให้</w:t>
      </w:r>
    </w:p>
    <w:p w:rsidR="009E0BAD" w:rsidRDefault="00AA2524">
      <w:pPr>
        <w:pStyle w:val="ProductList-BodyIndented"/>
      </w:pPr>
      <w:r>
        <w:t>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w:t>
      </w:r>
      <w:r>
        <w:t>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w:t>
      </w:r>
      <w:r>
        <w:t xml:space="preserve">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9E0BAD" w:rsidRDefault="009E0BAD">
      <w:pPr>
        <w:pStyle w:val="ProductList-BodyIndented"/>
      </w:pPr>
    </w:p>
    <w:p w:rsidR="009E0BAD" w:rsidRDefault="00AA2524">
      <w:pPr>
        <w:pStyle w:val="ProductList-SubClauseHeading"/>
        <w:outlineLvl w:val="3"/>
      </w:pPr>
      <w:r>
        <w:t>การใช้ข้อมูลทางเทคนิคจากบริการจากผู้เชี่ยวชาญ</w:t>
      </w:r>
    </w:p>
    <w:p w:rsidR="009E0BAD" w:rsidRDefault="00AA2524">
      <w:pPr>
        <w:pStyle w:val="ProductList-BodyIndented"/>
      </w:pPr>
      <w:r>
        <w:t xml:space="preserve">Microsoft </w:t>
      </w:r>
      <w:r>
        <w:t>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w:t>
      </w:r>
      <w:r>
        <w:t xml:space="preserve">ลที่เป็นความลับใดๆ ของลูกค้าในฐานะที่เป็นส่วนหนึ่งของการใช้งานดังกล่าว </w:t>
      </w:r>
    </w:p>
    <w:p w:rsidR="009E0BAD" w:rsidRDefault="009E0BAD">
      <w:pPr>
        <w:pStyle w:val="ProductList-BodyIndented"/>
      </w:pPr>
    </w:p>
    <w:p w:rsidR="009E0BAD" w:rsidRDefault="00AA2524">
      <w:pPr>
        <w:pStyle w:val="ProductList-SubClauseHeading"/>
        <w:outlineLvl w:val="3"/>
      </w:pPr>
      <w:r>
        <w:t>ข้อจำกัดของสิทธิการใช้งานแบบโอเพนซอร์ส (Open Source)</w:t>
      </w:r>
    </w:p>
    <w:p w:rsidR="009E0BAD" w:rsidRDefault="00AA2524">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w:t>
      </w:r>
      <w:r>
        <w:t xml:space="preserve">osoft </w:t>
      </w:r>
      <w:r>
        <w:t>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9E0BAD" w:rsidRDefault="009E0BAD">
      <w:pPr>
        <w:pStyle w:val="ProductList-BodyIndented"/>
      </w:pPr>
    </w:p>
    <w:p w:rsidR="009E0BAD" w:rsidRDefault="00AA2524">
      <w:pPr>
        <w:pStyle w:val="ProductList-SubClauseHeading"/>
        <w:outlineLvl w:val="3"/>
      </w:pPr>
      <w:r>
        <w:t>สิทธิของบริษัทในเครือ</w:t>
      </w:r>
    </w:p>
    <w:p w:rsidR="009E0BAD" w:rsidRDefault="00AA2524">
      <w:pPr>
        <w:pStyle w:val="ProductList-BodyIndented"/>
      </w:pPr>
      <w:r>
        <w:t>ลูกค้าสามารถ sublicense สิทธิในการใช้บริการที่จัดให้ไปยังบริษัทในเครือของลูกค้าได้ แต่บริ</w:t>
      </w:r>
      <w:r>
        <w:t>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9E0BAD" w:rsidRDefault="009E0BAD">
      <w:pPr>
        <w:pStyle w:val="ProductList-BodyIndented"/>
      </w:pPr>
    </w:p>
    <w:p w:rsidR="009E0BAD" w:rsidRDefault="00AA2524">
      <w:pPr>
        <w:pStyle w:val="ProductList-ClauseHeading"/>
        <w:outlineLvl w:val="2"/>
      </w:pPr>
      <w:r>
        <w:t>การรับประกันและข้อจำกัดความรับผิด</w:t>
      </w:r>
    </w:p>
    <w:p w:rsidR="009E0BAD" w:rsidRDefault="00AA2524">
      <w:pPr>
        <w:pStyle w:val="ProductList-SubClauseHeading"/>
        <w:outlineLvl w:val="3"/>
      </w:pPr>
      <w:r>
        <w:t>การรับประ</w:t>
      </w:r>
      <w:r>
        <w:t>กันสำหรับบริการจากผู้เชี่ยวชาญ</w:t>
      </w:r>
    </w:p>
    <w:p w:rsidR="009E0BAD" w:rsidRDefault="00AA2524">
      <w:pPr>
        <w:pStyle w:val="ProductList-BodyIndented"/>
      </w:pPr>
      <w:r>
        <w:t xml:space="preserve">Microsoft </w:t>
      </w:r>
      <w:r>
        <w:t>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w:t>
      </w:r>
      <w:r>
        <w:t xml:space="preserve">้บริการจากผู้เชี่ยวชาญซ้ำอีกครั้ง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w:t>
      </w:r>
      <w:r>
        <w:rPr>
          <w:b/>
        </w:rPr>
        <w:t>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9E0BAD" w:rsidRDefault="009E0BAD">
      <w:pPr>
        <w:pStyle w:val="ProductList-BodyIndented"/>
      </w:pPr>
    </w:p>
    <w:p w:rsidR="009E0BAD" w:rsidRDefault="00AA2524">
      <w:pPr>
        <w:pStyle w:val="ProductList-SubClauseHeading"/>
        <w:outlineLvl w:val="3"/>
      </w:pPr>
      <w:r>
        <w:t>ข้อจำกัดการรับผิด</w:t>
      </w:r>
    </w:p>
    <w:p w:rsidR="009E0BAD" w:rsidRDefault="00AA2524">
      <w:pPr>
        <w:pStyle w:val="ProductList-BodyIndented"/>
      </w:pPr>
      <w:r>
        <w:t>ความรับผิดของ Microsoft สำหรับค่าเสียหายโดยตรงจะจำกัดอยู่ที่จำนวนเงินที่ลูกค้าจะต้องช</w:t>
      </w:r>
      <w:r>
        <w:t xml:space="preserve">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w:t>
      </w:r>
      <w:r>
        <w:t xml:space="preserve">5,000 </w:t>
      </w:r>
      <w:r>
        <w:t xml:space="preserve">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w:t>
      </w:r>
      <w:r>
        <w:rPr>
          <w:b/>
        </w:rPr>
        <w:t>่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w:t>
      </w:r>
      <w:r>
        <w:rPr>
          <w:b/>
        </w:rPr>
        <w:t>ดฝ่ายหนึ่งละเมิดสิทธิในทรัพย์สินทางปัญญาของคู่สัญญาอีกฝ่าย</w:t>
      </w:r>
    </w:p>
    <w:p w:rsidR="009E0BAD" w:rsidRDefault="009E0BAD">
      <w:pPr>
        <w:pStyle w:val="ProductList-BodyIndented"/>
        <w:jc w:val="right"/>
      </w:pPr>
    </w:p>
    <w:tbl>
      <w:tblPr>
        <w:tblStyle w:val="PURTable0"/>
        <w:tblW w:w="0" w:type="dxa"/>
        <w:tblLook w:val="04A0" w:firstRow="1" w:lastRow="0" w:firstColumn="1" w:lastColumn="0" w:noHBand="0" w:noVBand="1"/>
      </w:tblPr>
      <w:tblGrid>
        <w:gridCol w:w="1044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Indented"/>
      </w:pPr>
    </w:p>
    <w:p w:rsidR="009E0BAD" w:rsidRDefault="00AA2524">
      <w:pPr>
        <w:pStyle w:val="ProductList-SectionHeading"/>
        <w:pageBreakBefore/>
        <w:outlineLvl w:val="0"/>
      </w:pPr>
      <w:bookmarkStart w:id="409" w:name="_Sec572"/>
      <w:bookmarkEnd w:id="399"/>
      <w:r>
        <w:lastRenderedPageBreak/>
        <w:t>ภาคผนวก F – การส่งเสริมการขาย</w:t>
      </w:r>
      <w:r>
        <w:fldChar w:fldCharType="begin"/>
      </w:r>
      <w:r>
        <w:instrText xml:space="preserve"> TC "</w:instrText>
      </w:r>
      <w:bookmarkStart w:id="410" w:name="_Toc526089595"/>
      <w:r>
        <w:instrText>ภาคผนวก F – การส่งเสริมการขาย</w:instrText>
      </w:r>
      <w:bookmarkEnd w:id="410"/>
      <w:r>
        <w:instrText>" \l 1</w:instrText>
      </w:r>
      <w:r>
        <w:fldChar w:fldCharType="end"/>
      </w:r>
    </w:p>
    <w:p w:rsidR="009E0BAD" w:rsidRDefault="00AA2524">
      <w:pPr>
        <w:pStyle w:val="ProductList-OfferingGroupHeading"/>
        <w:outlineLvl w:val="1"/>
      </w:pPr>
      <w:bookmarkStart w:id="411" w:name="_Sec1196"/>
      <w:r>
        <w:t>Azu</w:t>
      </w:r>
      <w:r>
        <w:t>re Compute Capacity Promotion</w:t>
      </w:r>
      <w:bookmarkEnd w:id="411"/>
      <w:r>
        <w:fldChar w:fldCharType="begin"/>
      </w:r>
      <w:r>
        <w:instrText xml:space="preserve"> TC "</w:instrText>
      </w:r>
      <w:bookmarkStart w:id="412" w:name="_Toc526089596"/>
      <w:r>
        <w:instrText>Azure Compute Capacity Promotion</w:instrText>
      </w:r>
      <w:bookmarkEnd w:id="412"/>
      <w:r>
        <w:instrText>" \l 2</w:instrText>
      </w:r>
      <w:r>
        <w:fldChar w:fldCharType="end"/>
      </w:r>
    </w:p>
    <w:p w:rsidR="009E0BAD" w:rsidRDefault="00AA2524">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9E0BAD" w:rsidRDefault="00AA2524">
      <w:pPr>
        <w:pStyle w:val="ProductList-OfferingGroupHeading"/>
        <w:outlineLvl w:val="1"/>
      </w:pPr>
      <w:bookmarkStart w:id="413" w:name="_Sec1224"/>
      <w:r>
        <w:t>การส่งเสริมการขาย SQL Server 2017 สำหรับ Li</w:t>
      </w:r>
      <w:r>
        <w:t>nux</w:t>
      </w:r>
      <w:bookmarkEnd w:id="413"/>
      <w:r>
        <w:fldChar w:fldCharType="begin"/>
      </w:r>
      <w:r>
        <w:instrText xml:space="preserve"> TC "</w:instrText>
      </w:r>
      <w:bookmarkStart w:id="414" w:name="_Toc526089597"/>
      <w:r>
        <w:instrText>การส่งเสริมการขาย SQL Server 2017 สำหรับ Linux</w:instrText>
      </w:r>
      <w:bookmarkEnd w:id="414"/>
      <w:r>
        <w:instrText>" \l 2</w:instrText>
      </w:r>
      <w:r>
        <w:fldChar w:fldCharType="end"/>
      </w:r>
    </w:p>
    <w:p w:rsidR="009E0BAD" w:rsidRDefault="00AA2524">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w:t>
      </w:r>
      <w:r>
        <w:t>ิทธิการใช้งาน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9E0BAD" w:rsidRDefault="00AA2524">
      <w:pPr>
        <w:pStyle w:val="ProductList-SectionHeading"/>
        <w:pageBreakBefore/>
        <w:outlineLvl w:val="0"/>
      </w:pPr>
      <w:bookmarkStart w:id="415" w:name="_Sec899"/>
      <w:bookmarkEnd w:id="409"/>
      <w:r>
        <w:lastRenderedPageBreak/>
        <w:t>ภาคผนวก G - ข้อกำหนด Storage Array และ Azure Data Box</w:t>
      </w:r>
      <w:r>
        <w:fldChar w:fldCharType="begin"/>
      </w:r>
      <w:r>
        <w:instrText xml:space="preserve"> TC "</w:instrText>
      </w:r>
      <w:bookmarkStart w:id="416" w:name="_Toc526089598"/>
      <w:r>
        <w:instrText>ภาคผนวก G - ข้อกำหนด Storage Array แ</w:instrText>
      </w:r>
      <w:r>
        <w:instrText>ละ Azure Data Box</w:instrText>
      </w:r>
      <w:bookmarkEnd w:id="416"/>
      <w:r>
        <w:instrText>" \l 1</w:instrText>
      </w:r>
      <w:r>
        <w:fldChar w:fldCharType="end"/>
      </w:r>
    </w:p>
    <w:p w:rsidR="009E0BAD" w:rsidRDefault="00AA2524">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w:t>
      </w:r>
      <w:r>
        <w:t>งคับใช้และควบคุมผลิตภัณฑ์ฮาร์ดแวร์ดังกล่าว</w:t>
      </w:r>
    </w:p>
    <w:p w:rsidR="009E0BAD" w:rsidRDefault="00AA2524">
      <w:pPr>
        <w:pStyle w:val="ProductList-Offering1Heading"/>
        <w:outlineLvl w:val="1"/>
      </w:pPr>
      <w:bookmarkStart w:id="417" w:name="_Sec900"/>
      <w:r>
        <w:t>ข้อกำหนด Storage Array</w:t>
      </w:r>
      <w:bookmarkEnd w:id="417"/>
      <w:r>
        <w:fldChar w:fldCharType="begin"/>
      </w:r>
      <w:r>
        <w:instrText xml:space="preserve"> TC "</w:instrText>
      </w:r>
      <w:bookmarkStart w:id="418" w:name="_Toc526089599"/>
      <w:r>
        <w:instrText>ข้อกำหนด Storage Array</w:instrText>
      </w:r>
      <w:bookmarkEnd w:id="418"/>
      <w:r>
        <w:instrText>" \l 2</w:instrText>
      </w:r>
      <w:r>
        <w:fldChar w:fldCharType="end"/>
      </w:r>
    </w:p>
    <w:p w:rsidR="009E0BAD" w:rsidRDefault="00AA2524">
      <w:pPr>
        <w:pStyle w:val="ProductList-ClauseHeading"/>
        <w:outlineLvl w:val="2"/>
      </w:pPr>
      <w:r>
        <w:t>ความพร้อมให้บริการ</w:t>
      </w:r>
    </w:p>
    <w:p w:rsidR="009E0BAD" w:rsidRDefault="00AA2524">
      <w:pPr>
        <w:pStyle w:val="ProductList-Body"/>
      </w:pPr>
      <w:r>
        <w:t xml:space="preserve">Storage Array </w:t>
      </w:r>
      <w:r>
        <w:t>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w:t>
      </w:r>
      <w:r>
        <w:t xml:space="preserve">, </w:t>
      </w:r>
      <w:r>
        <w:t xml:space="preserve">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w:t>
      </w:r>
      <w:r>
        <w:t>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w:t>
      </w:r>
      <w:r>
        <w:t>าณาจักร, สหรัฐอเมริกา, เวียดนาม</w:t>
      </w:r>
    </w:p>
    <w:p w:rsidR="009E0BAD" w:rsidRDefault="009E0BAD">
      <w:pPr>
        <w:pStyle w:val="ProductList-Body"/>
      </w:pPr>
    </w:p>
    <w:p w:rsidR="009E0BAD" w:rsidRDefault="00AA2524">
      <w:pPr>
        <w:pStyle w:val="ProductList-ClauseHeading"/>
        <w:outlineLvl w:val="2"/>
      </w:pPr>
      <w:r>
        <w:t>การจัดส่งและกรรมสิทธิ์</w:t>
      </w:r>
    </w:p>
    <w:p w:rsidR="009E0BAD" w:rsidRDefault="00AA2524">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w:t>
      </w:r>
      <w:r>
        <w:t>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w:t>
      </w:r>
      <w:r>
        <w:t xml:space="preserve">ge Array </w:t>
      </w:r>
      <w:r>
        <w:t>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w:t>
      </w:r>
      <w:r>
        <w:t xml:space="preserve">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w:t>
      </w:r>
      <w:r>
        <w:t xml:space="preserve">Storage Array </w:t>
      </w:r>
      <w:r>
        <w:t>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w:t>
      </w:r>
      <w:r>
        <w:t>อที่ได้ทำภายใต้ข้อตกลง Volume License นั้น</w:t>
      </w:r>
    </w:p>
    <w:p w:rsidR="009E0BAD" w:rsidRDefault="009E0BAD">
      <w:pPr>
        <w:pStyle w:val="ProductList-Body"/>
      </w:pPr>
    </w:p>
    <w:p w:rsidR="009E0BAD" w:rsidRDefault="00AA2524">
      <w:pPr>
        <w:pStyle w:val="ProductList-ClauseHeading"/>
        <w:outlineLvl w:val="2"/>
      </w:pPr>
      <w:r>
        <w:t>ซอฟต์แวร์ Storage Array</w:t>
      </w:r>
    </w:p>
    <w:p w:rsidR="009E0BAD" w:rsidRDefault="00AA2524">
      <w:pPr>
        <w:pStyle w:val="ProductList-Body"/>
      </w:pPr>
      <w:r>
        <w:t xml:space="preserve">Microsoft </w:t>
      </w:r>
      <w:r>
        <w:t>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w:t>
      </w:r>
      <w:r>
        <w:t>ี่เกี่ยวข้องกับการใช้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9E0BAD" w:rsidRDefault="009E0BAD">
      <w:pPr>
        <w:pStyle w:val="ProductList-Body"/>
      </w:pPr>
    </w:p>
    <w:p w:rsidR="009E0BAD" w:rsidRDefault="00AA2524">
      <w:pPr>
        <w:pStyle w:val="ProductList-SubClauseHeading"/>
        <w:outlineLvl w:val="3"/>
      </w:pPr>
      <w:r>
        <w:t>ข้อจำกัด</w:t>
      </w:r>
    </w:p>
    <w:p w:rsidR="009E0BAD" w:rsidRDefault="00AA2524">
      <w:pPr>
        <w:pStyle w:val="ProductList-BodyIndented"/>
      </w:pPr>
      <w:r>
        <w:t>ลูกค้าจะไม่สามารถใช้ซอฟต์แวร์ Sto</w:t>
      </w:r>
      <w:r>
        <w:t xml:space="preserve">rage Array </w:t>
      </w:r>
      <w:r>
        <w:t>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9E0BAD" w:rsidRDefault="009E0BAD">
      <w:pPr>
        <w:pStyle w:val="ProductList-BodyIndented"/>
      </w:pPr>
    </w:p>
    <w:p w:rsidR="009E0BAD" w:rsidRDefault="00AA2524">
      <w:pPr>
        <w:pStyle w:val="ProductList-SubClauseHeading"/>
        <w:outlineLvl w:val="3"/>
      </w:pPr>
      <w:r>
        <w:t>ซอฟต์แวร์โอเพนซอร์ส (Open Source) บางอย่างของบุคคลภายนอก</w:t>
      </w:r>
    </w:p>
    <w:p w:rsidR="009E0BAD" w:rsidRDefault="00AA2524">
      <w:pPr>
        <w:pStyle w:val="ProductList-BodyIndented"/>
      </w:pPr>
      <w:r>
        <w:t>ซอฟต์</w:t>
      </w:r>
      <w:r>
        <w:t>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w:t>
      </w:r>
      <w:r>
        <w:t xml:space="preserve">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w:t>
      </w:r>
      <w:r>
        <w:t xml:space="preserve">(Open Source) </w:t>
      </w:r>
      <w:r>
        <w:t>ที่เกี่ยวข้อง</w:t>
      </w:r>
    </w:p>
    <w:p w:rsidR="009E0BAD" w:rsidRDefault="009E0BAD">
      <w:pPr>
        <w:pStyle w:val="ProductList-BodyIndented"/>
      </w:pPr>
    </w:p>
    <w:p w:rsidR="009E0BAD" w:rsidRDefault="00AA2524">
      <w:pPr>
        <w:pStyle w:val="ProductList-SubClauseHeading"/>
        <w:outlineLvl w:val="3"/>
      </w:pPr>
      <w:r>
        <w:t>การเปิดใช้งาน/ความยินยอมสำหรับบริการบนอินเทอร์เน็ต</w:t>
      </w:r>
    </w:p>
    <w:p w:rsidR="009E0BAD" w:rsidRDefault="00AA2524">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w:t>
      </w:r>
      <w:r>
        <w:t>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w:t>
      </w:r>
      <w:r>
        <w:t>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9E0BAD" w:rsidRDefault="009E0BAD">
      <w:pPr>
        <w:pStyle w:val="ProductList-BodyIndented"/>
      </w:pPr>
    </w:p>
    <w:p w:rsidR="009E0BAD" w:rsidRDefault="00AA2524">
      <w:pPr>
        <w:pStyle w:val="ProductList-SubClauseHeading"/>
        <w:outlineLvl w:val="3"/>
      </w:pPr>
      <w:r>
        <w:t>การปรับปรุง</w:t>
      </w:r>
      <w:r>
        <w:t>ซอฟต์แวร์ Storage Array</w:t>
      </w:r>
    </w:p>
    <w:p w:rsidR="009E0BAD" w:rsidRDefault="00AA2524">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w:t>
      </w:r>
      <w:r>
        <w:t>บปรุงใดๆ ของบุคคลภายนอกก็จะเป็นการอนุญาตให้ใช้สิทธิโดยบุคคลภายนอกที่เกี่ยวข้อง</w:t>
      </w:r>
    </w:p>
    <w:p w:rsidR="009E0BAD" w:rsidRDefault="009E0BAD">
      <w:pPr>
        <w:pStyle w:val="ProductList-BodyIndented"/>
      </w:pPr>
    </w:p>
    <w:p w:rsidR="009E0BAD" w:rsidRDefault="00AA2524">
      <w:pPr>
        <w:pStyle w:val="ProductList-ClauseHeading"/>
        <w:outlineLvl w:val="2"/>
      </w:pPr>
      <w:r>
        <w:lastRenderedPageBreak/>
        <w:t>การรับประกันฮาร์ดแวร์อย่างจำกัด</w:t>
      </w:r>
    </w:p>
    <w:p w:rsidR="009E0BAD" w:rsidRDefault="00AA2524">
      <w:pPr>
        <w:pStyle w:val="ProductList-Body"/>
      </w:pPr>
      <w:r>
        <w:t xml:space="preserve">Microsoft </w:t>
      </w:r>
      <w:r>
        <w:t>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w:t>
      </w:r>
      <w:r>
        <w:t>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w:t>
      </w:r>
      <w:r>
        <w:t xml:space="preserve">y </w:t>
      </w:r>
      <w:r>
        <w:t>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w:t>
      </w:r>
      <w:r>
        <w:t>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w:t>
      </w:r>
      <w:r>
        <w:t xml:space="preserve">ที่ได้รับอนุญาตของ Microsoft </w:t>
      </w:r>
      <w:r>
        <w:rPr>
          <w:b/>
        </w:rPr>
        <w:t xml:space="preserve">Microsoft </w:t>
      </w:r>
      <w:r>
        <w:rPr>
          <w:b/>
        </w:rPr>
        <w:t>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w:t>
      </w:r>
      <w:r>
        <w:rPr>
          <w:b/>
        </w:rPr>
        <w:t>่อวัตถุประสงค์อย่างหนึ่งอย่างใด</w:t>
      </w:r>
    </w:p>
    <w:p w:rsidR="009E0BAD" w:rsidRDefault="009E0BAD">
      <w:pPr>
        <w:pStyle w:val="ProductList-Body"/>
      </w:pPr>
    </w:p>
    <w:p w:rsidR="009E0BAD" w:rsidRDefault="00AA2524">
      <w:pPr>
        <w:pStyle w:val="ProductList-ClauseHeading"/>
        <w:outlineLvl w:val="2"/>
      </w:pPr>
      <w:r>
        <w:t>การชดใช้ค่าเสียหาย ข้อต่อสู้จากการเรียกร้องสิทธิของบุคคลภายนอก</w:t>
      </w:r>
    </w:p>
    <w:p w:rsidR="009E0BAD" w:rsidRDefault="00AA2524">
      <w:pPr>
        <w:pStyle w:val="ProductList-Body"/>
      </w:pPr>
      <w:r>
        <w:t xml:space="preserve">Microsoft </w:t>
      </w:r>
      <w:r>
        <w:t>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w:t>
      </w:r>
      <w:r>
        <w:t>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9E0BAD" w:rsidRDefault="009E0BAD">
      <w:pPr>
        <w:pStyle w:val="ProductList-Body"/>
      </w:pPr>
    </w:p>
    <w:p w:rsidR="009E0BAD" w:rsidRDefault="00AA2524">
      <w:pPr>
        <w:pStyle w:val="ProductList-ClauseHeading"/>
        <w:outlineLvl w:val="2"/>
      </w:pPr>
      <w:r>
        <w:t>ข้อจำกัดความรับผิด</w:t>
      </w:r>
    </w:p>
    <w:p w:rsidR="009E0BAD" w:rsidRDefault="00AA2524">
      <w:pPr>
        <w:pStyle w:val="ProductList-Body"/>
      </w:pPr>
      <w:r>
        <w:t>สำหรับการเรียกร้องสิทธิใดๆ ที่เกี่ยวข้องกับ Storage Array ความรับผิ</w:t>
      </w:r>
      <w:r>
        <w:t xml:space="preserve">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w:t>
      </w:r>
      <w:r>
        <w:rPr>
          <w:b/>
        </w:rPr>
        <w:t>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w:t>
      </w:r>
      <w:r>
        <w:rPr>
          <w:b/>
        </w:rPr>
        <w:t>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9E0BAD" w:rsidRDefault="009E0BAD">
      <w:pPr>
        <w:pStyle w:val="ProductList-Body"/>
      </w:pPr>
    </w:p>
    <w:p w:rsidR="009E0BAD" w:rsidRDefault="00AA2524">
      <w:pPr>
        <w:pStyle w:val="ProductList-ClauseHeading"/>
        <w:outlineLvl w:val="2"/>
      </w:pPr>
      <w:r>
        <w:t>กฎหมายควบคุมการส</w:t>
      </w:r>
      <w:r>
        <w:t>่งออกของสหรัฐอเมริกา</w:t>
      </w:r>
    </w:p>
    <w:p w:rsidR="009E0BAD" w:rsidRDefault="00AA2524">
      <w:pPr>
        <w:pStyle w:val="ProductList-Body"/>
      </w:pPr>
      <w:r>
        <w:t xml:space="preserve">Storage Array </w:t>
      </w:r>
      <w:r>
        <w:t>จะอยู่ภายใต้ข้อกำหนดในข้อตกลง Volume Licensing ของลูกค้าเกี่ยวกับกฎหมายการส่งออกของสหรัฐอเมริกา</w:t>
      </w:r>
    </w:p>
    <w:p w:rsidR="009E0BAD" w:rsidRDefault="009E0BAD">
      <w:pPr>
        <w:pStyle w:val="ProductList-Body"/>
      </w:pPr>
    </w:p>
    <w:p w:rsidR="009E0BAD" w:rsidRDefault="00AA2524">
      <w:pPr>
        <w:pStyle w:val="ProductList-ClauseHeading"/>
        <w:outlineLvl w:val="2"/>
      </w:pPr>
      <w:r>
        <w:t>การเก็บรวบรวมข้อมูลการวินิจฉัย</w:t>
      </w:r>
    </w:p>
    <w:p w:rsidR="009E0BAD" w:rsidRDefault="00AA2524">
      <w:pPr>
        <w:pStyle w:val="ProductList-Body"/>
      </w:pPr>
      <w:r>
        <w:t xml:space="preserve">Microsoft </w:t>
      </w:r>
      <w:r>
        <w:t>อาจเก็บรวบรวมข้อมูลเพื่อช่วย Microsoft ในการวินิจฉัยปัญหาที่เกี่ยวข้องกับ Storage A</w:t>
      </w:r>
      <w:r>
        <w:t xml:space="preserve">rray </w:t>
      </w:r>
      <w:r>
        <w:t>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w:t>
      </w:r>
      <w:r>
        <w:t>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w:t>
      </w:r>
      <w:r>
        <w:t xml:space="preserve">torage Array </w:t>
      </w:r>
      <w:r>
        <w:t>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w:t>
      </w:r>
      <w:r>
        <w:t xml:space="preserve">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3">
        <w:r>
          <w:rPr>
            <w:color w:val="00467F"/>
            <w:u w:val="single"/>
          </w:rPr>
          <w:t>https://www.microsoft.com/en-us/privacystatement</w:t>
        </w:r>
      </w:hyperlink>
    </w:p>
    <w:p w:rsidR="009E0BAD" w:rsidRDefault="009E0BAD">
      <w:pPr>
        <w:pStyle w:val="ProductList-Body"/>
      </w:pPr>
    </w:p>
    <w:p w:rsidR="009E0BAD" w:rsidRDefault="00AA2524">
      <w:pPr>
        <w:pStyle w:val="ProductList-ClauseHeading"/>
        <w:outlineLvl w:val="2"/>
      </w:pPr>
      <w:r>
        <w:t>การใช้งานของรัฐบาล</w:t>
      </w:r>
    </w:p>
    <w:p w:rsidR="009E0BAD" w:rsidRDefault="00AA2524">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w:t>
      </w:r>
      <w:r>
        <w:t xml:space="preserve">t </w:t>
      </w:r>
      <w:r>
        <w:t>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w:t>
      </w:r>
      <w:r>
        <w:t>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w:t>
      </w:r>
      <w:r>
        <w:t xml:space="preserve">rray </w:t>
      </w:r>
      <w:r>
        <w:t>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9E0BAD" w:rsidRDefault="009E0BAD">
      <w:pPr>
        <w:pStyle w:val="ProductList-Body"/>
      </w:pPr>
    </w:p>
    <w:p w:rsidR="009E0BAD" w:rsidRDefault="009E0BAD">
      <w:pPr>
        <w:pStyle w:val="ProductList-Body"/>
      </w:pPr>
    </w:p>
    <w:p w:rsidR="009E0BAD" w:rsidRDefault="00AA2524">
      <w:pPr>
        <w:pStyle w:val="ProductList-Offering1Heading"/>
        <w:outlineLvl w:val="1"/>
      </w:pPr>
      <w:bookmarkStart w:id="419" w:name="_Sec901"/>
      <w:r>
        <w:t>ข้อกำหนด Azure Data Box</w:t>
      </w:r>
      <w:bookmarkEnd w:id="419"/>
      <w:r>
        <w:fldChar w:fldCharType="begin"/>
      </w:r>
      <w:r>
        <w:instrText xml:space="preserve"> TC "</w:instrText>
      </w:r>
      <w:bookmarkStart w:id="420" w:name="_Toc526089600"/>
      <w:r>
        <w:instrText>ข้อกำหนด Azure Data Box</w:instrText>
      </w:r>
      <w:bookmarkEnd w:id="420"/>
      <w:r>
        <w:instrText>" \l 2</w:instrText>
      </w:r>
      <w:r>
        <w:fldChar w:fldCharType="end"/>
      </w:r>
    </w:p>
    <w:p w:rsidR="009E0BAD" w:rsidRDefault="00AA2524">
      <w:pPr>
        <w:pStyle w:val="ProductList-ClauseHeading"/>
        <w:outlineLvl w:val="2"/>
      </w:pPr>
      <w:r>
        <w:t>คำจำกัดความ</w:t>
      </w:r>
    </w:p>
    <w:p w:rsidR="009E0BAD" w:rsidRDefault="00AA2524">
      <w:pPr>
        <w:pStyle w:val="ProductList-Body"/>
        <w:ind w:left="720"/>
      </w:pPr>
      <w:r>
        <w:rPr>
          <w:b/>
          <w:color w:val="00188F"/>
        </w:rPr>
        <w:t>Azure Storag</w:t>
      </w:r>
      <w:r>
        <w:rPr>
          <w:b/>
          <w:color w:val="00188F"/>
        </w:rPr>
        <w:t>e</w:t>
      </w:r>
      <w:r>
        <w:t xml:space="preserve"> </w:t>
      </w:r>
      <w:r>
        <w:t xml:space="preserve">หมายถึงบริการคลาวด์ที่ Microsoft จัดการซึ่งให้บริการจัดเก็บที่พร้อมตลอดเวลาและปลอดภัย  </w:t>
      </w:r>
    </w:p>
    <w:p w:rsidR="009E0BAD" w:rsidRDefault="00AA2524">
      <w:pPr>
        <w:pStyle w:val="ProductList-Body"/>
        <w:ind w:left="720"/>
      </w:pPr>
      <w:r>
        <w:rPr>
          <w:b/>
          <w:color w:val="00188F"/>
        </w:rPr>
        <w:t>บัญชี Azure Storage</w:t>
      </w:r>
      <w:r>
        <w:t xml:space="preserve"> </w:t>
      </w:r>
      <w:r>
        <w:t>หมายถึงบัญชีที่ปลอดภัยซึ่งทำให้ลูกค้าสามารถเข้าถึงและจัดเก็บข้อมูลของตนโดยใช้ Azure Storage Service ได้</w:t>
      </w:r>
    </w:p>
    <w:p w:rsidR="009E0BAD" w:rsidRDefault="00AA2524">
      <w:pPr>
        <w:pStyle w:val="ProductList-Body"/>
        <w:ind w:left="720"/>
      </w:pPr>
      <w:r>
        <w:rPr>
          <w:b/>
          <w:color w:val="00188F"/>
        </w:rPr>
        <w:t>อุปกรณ์ Data Box</w:t>
      </w:r>
      <w:r>
        <w:t xml:space="preserve"> </w:t>
      </w:r>
      <w:r>
        <w:t>หมายถึงอุปกรณ์ฮาร์ดแวร์ ร</w:t>
      </w:r>
      <w:r>
        <w:t xml:space="preserve">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rsidR="009E0BAD" w:rsidRDefault="00AA2524">
      <w:pPr>
        <w:pStyle w:val="ProductList-Body"/>
        <w:ind w:left="720"/>
      </w:pPr>
      <w:r>
        <w:rPr>
          <w:b/>
          <w:color w:val="00188F"/>
        </w:rPr>
        <w:lastRenderedPageBreak/>
        <w:t>ซอฟต์แวร์ Data Box</w:t>
      </w:r>
      <w:r>
        <w:t xml:space="preserve"> </w:t>
      </w:r>
      <w:r>
        <w:t>หมายถึงซอฟต์แว</w:t>
      </w:r>
      <w:r>
        <w:t xml:space="preserve">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9E0BAD" w:rsidRDefault="00AA2524">
      <w:pPr>
        <w:pStyle w:val="ProductList-Body"/>
        <w:ind w:left="720"/>
      </w:pPr>
      <w:r>
        <w:rPr>
          <w:b/>
          <w:color w:val="00188F"/>
        </w:rPr>
        <w:t>ศูนย์ข้อมูล Azure ที่กำหนดไว้</w:t>
      </w:r>
      <w:r>
        <w:t xml:space="preserve"> </w:t>
      </w:r>
      <w:r>
        <w:t>หมายถึง Microsoft Azure Data Center ซึ่ง Microsoft กำหนดไว้ให้เป็นศูนย์ข้อมูลที</w:t>
      </w:r>
      <w:r>
        <w:t xml:space="preserve">่ลูกค้าจะส่งคืนอุปกรณ์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rsidR="009E0BAD" w:rsidRDefault="00AA2524">
      <w:pPr>
        <w:pStyle w:val="ProductList-Body"/>
        <w:ind w:left="720"/>
      </w:pPr>
      <w:r>
        <w:rPr>
          <w:b/>
          <w:color w:val="00188F"/>
        </w:rPr>
        <w:t>Microsoft Azure Data Box Service</w:t>
      </w:r>
      <w:r>
        <w:t xml:space="preserve"> </w:t>
      </w:r>
      <w:r>
        <w:t>หรือ</w:t>
      </w:r>
      <w:r>
        <w:rPr>
          <w:b/>
        </w:rPr>
        <w:t>บริการ</w:t>
      </w:r>
      <w:r>
        <w:t xml:space="preserve"> </w:t>
      </w:r>
      <w:r>
        <w:t>หมายถึงบริการ Microsoft Azure ซึ่งจะทำให้ลูกค้าสามารถจัดเก็บและถ</w:t>
      </w:r>
      <w:r>
        <w:t>่ายโอนข้อมูลจำนวนมากไปยังและจากศูนย์ข้อมูลบนอุปกรณ์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9E0BAD" w:rsidRDefault="009E0BAD">
      <w:pPr>
        <w:pStyle w:val="ProductList-Body"/>
      </w:pPr>
    </w:p>
    <w:p w:rsidR="009E0BAD" w:rsidRDefault="00AA2524">
      <w:pPr>
        <w:pStyle w:val="ProductList-ClauseHeading"/>
        <w:outlineLvl w:val="2"/>
      </w:pPr>
      <w:r>
        <w:t>ซอฟต์แวร์ Data Box</w:t>
      </w:r>
    </w:p>
    <w:p w:rsidR="009E0BAD" w:rsidRDefault="00AA2524">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w:t>
      </w:r>
      <w:r>
        <w:t>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w:t>
      </w:r>
      <w:r>
        <w:t>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w:t>
      </w:r>
      <w:r>
        <w:t>้อจำกัดในเอกสารประกอบอุปกรณ์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w:t>
      </w:r>
      <w:r>
        <w:t xml:space="preserve"> </w:t>
      </w:r>
      <w:r>
        <w:t xml:space="preserve">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w:t>
      </w:r>
      <w:r>
        <w:t>และในกรณีดังกล่าว ลูกค้าจะสามารถทำเช่นนั้นได้เฉพาะตามที่กฎหมายอนุญาตเท่านั้น</w:t>
      </w:r>
    </w:p>
    <w:p w:rsidR="009E0BAD" w:rsidRDefault="009E0BAD">
      <w:pPr>
        <w:pStyle w:val="ProductList-Body"/>
      </w:pPr>
    </w:p>
    <w:p w:rsidR="009E0BAD" w:rsidRDefault="00AA2524">
      <w:pPr>
        <w:pStyle w:val="ProductList-SubClauseHeading"/>
        <w:outlineLvl w:val="3"/>
      </w:pPr>
      <w:r>
        <w:t>ข้อจำกัด</w:t>
      </w:r>
    </w:p>
    <w:p w:rsidR="009E0BAD" w:rsidRDefault="00AA2524">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9E0BAD" w:rsidRDefault="009E0BAD">
      <w:pPr>
        <w:pStyle w:val="ProductList-BodyIndented"/>
      </w:pPr>
    </w:p>
    <w:p w:rsidR="009E0BAD" w:rsidRDefault="00AA2524">
      <w:pPr>
        <w:pStyle w:val="ProductList-SubClauseHeading"/>
        <w:outlineLvl w:val="3"/>
      </w:pPr>
      <w:r>
        <w:t>การเปิดใช้งาน/ความยินยอมสำหรับบร</w:t>
      </w:r>
      <w:r>
        <w:t>ิการบนอินเทอร์เน็ต</w:t>
      </w:r>
    </w:p>
    <w:p w:rsidR="009E0BAD" w:rsidRDefault="00AA2524">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w:t>
      </w:r>
      <w:r>
        <w:t>ุปกรณ์ไปยัง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w:t>
      </w:r>
      <w:r>
        <w:t>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9E0BAD" w:rsidRDefault="009E0BAD">
      <w:pPr>
        <w:pStyle w:val="ProductList-BodyIndented"/>
      </w:pPr>
    </w:p>
    <w:p w:rsidR="009E0BAD" w:rsidRDefault="00AA2524">
      <w:pPr>
        <w:pStyle w:val="ProductList-SubClauseHeading"/>
        <w:outlineLvl w:val="3"/>
      </w:pPr>
      <w:r>
        <w:t>การปรับปรุงซอฟต์แวร์</w:t>
      </w:r>
    </w:p>
    <w:p w:rsidR="009E0BAD" w:rsidRDefault="00AA2524">
      <w:pPr>
        <w:pStyle w:val="ProductList-BodyIndented"/>
      </w:pPr>
      <w:r>
        <w:t>อุปกรณ์ Data Box จะทำให้ลูกค้</w:t>
      </w:r>
      <w:r>
        <w:t>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w:t>
      </w:r>
      <w:r>
        <w:t>ายนอกที่เกี่ยวข้อง</w:t>
      </w:r>
    </w:p>
    <w:p w:rsidR="009E0BAD" w:rsidRDefault="009E0BAD">
      <w:pPr>
        <w:pStyle w:val="ProductList-BodyIndented"/>
      </w:pPr>
    </w:p>
    <w:p w:rsidR="009E0BAD" w:rsidRDefault="00AA2524">
      <w:pPr>
        <w:pStyle w:val="ProductList-ClauseHeading"/>
        <w:outlineLvl w:val="2"/>
      </w:pPr>
      <w:r>
        <w:t>ข้อจำกัด</w:t>
      </w:r>
    </w:p>
    <w:p w:rsidR="009E0BAD" w:rsidRDefault="00AA2524">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w:t>
      </w:r>
      <w:r>
        <w:t>้จัดไว้ให้ในบางภูมิภาคหรือเขตอำนาจศาล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w:t>
      </w:r>
      <w:r>
        <w:t>งผู้เดียว Microsoft อาจระงับบริการนี้เมื่อใดก็ได้โดยเป็นไปตามดุลพินิจของตน</w:t>
      </w:r>
    </w:p>
    <w:p w:rsidR="009E0BAD" w:rsidRDefault="009E0BAD">
      <w:pPr>
        <w:pStyle w:val="ProductList-Body"/>
      </w:pPr>
    </w:p>
    <w:p w:rsidR="009E0BAD" w:rsidRDefault="00AA2524">
      <w:pPr>
        <w:pStyle w:val="ProductList-ClauseHeading"/>
        <w:outlineLvl w:val="2"/>
      </w:pPr>
      <w:r>
        <w:t>ข้อกำหนด Azure Service</w:t>
      </w:r>
    </w:p>
    <w:p w:rsidR="009E0BAD" w:rsidRDefault="00AA2524">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w:t>
      </w:r>
      <w:r>
        <w:t>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w:t>
      </w:r>
      <w:r>
        <w:t>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w:t>
      </w:r>
      <w:r>
        <w:t>ูลดังกล่าวในนั้น</w:t>
      </w:r>
    </w:p>
    <w:p w:rsidR="009E0BAD" w:rsidRDefault="009E0BAD">
      <w:pPr>
        <w:pStyle w:val="ProductList-Body"/>
      </w:pPr>
    </w:p>
    <w:p w:rsidR="009E0BAD" w:rsidRDefault="00AA2524">
      <w:pPr>
        <w:pStyle w:val="ProductList-ClauseHeading"/>
        <w:outlineLvl w:val="2"/>
      </w:pPr>
      <w:r>
        <w:t>สิทธิการใช้ผลิตภัณฑ์ (Product Use Right)</w:t>
      </w:r>
    </w:p>
    <w:p w:rsidR="009E0BAD" w:rsidRDefault="00AA2524">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rsidR="009E0BAD" w:rsidRDefault="00AA2524">
      <w:pPr>
        <w:pStyle w:val="ProductList-Bullet"/>
        <w:numPr>
          <w:ilvl w:val="0"/>
          <w:numId w:val="69"/>
        </w:numPr>
      </w:pPr>
      <w:r>
        <w:t>สำรองและปกป้องข้อมูลก่อนท</w:t>
      </w:r>
      <w:r>
        <w:t>ี่จะมีการถ่ายโอนข้อมูลนั้นไปยังอุปกรณ์ Data Box และก่อนที่จะส่งให้กับ Azure Storage</w:t>
      </w:r>
    </w:p>
    <w:p w:rsidR="009E0BAD" w:rsidRDefault="00AA2524">
      <w:pPr>
        <w:pStyle w:val="ProductList-Bullet"/>
        <w:numPr>
          <w:ilvl w:val="0"/>
          <w:numId w:val="69"/>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rsidR="009E0BAD" w:rsidRDefault="00AA2524">
      <w:pPr>
        <w:pStyle w:val="ProductList-Bullet"/>
        <w:numPr>
          <w:ilvl w:val="0"/>
          <w:numId w:val="69"/>
        </w:numPr>
      </w:pPr>
      <w:r>
        <w:t>หยุดใช้อุปกรณ์ Data Box</w:t>
      </w:r>
      <w:r>
        <w:t xml:space="preserve"> </w:t>
      </w:r>
      <w:r>
        <w:t>เพื่อถ่ายโอนข้อมูลในทันทีที่ได้รับคำบอกกล่าวจาก Microsoft</w:t>
      </w:r>
    </w:p>
    <w:p w:rsidR="009E0BAD" w:rsidRDefault="00AA2524">
      <w:pPr>
        <w:pStyle w:val="ProductList-Body"/>
      </w:pPr>
      <w:r>
        <w:t>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w:t>
      </w:r>
      <w:r>
        <w:t xml:space="preserve">ื่นใดจากการสูญเสียข้อมูลหรือค่าเสียหายอื่นๆ  </w:t>
      </w:r>
    </w:p>
    <w:p w:rsidR="009E0BAD" w:rsidRDefault="009E0BAD">
      <w:pPr>
        <w:pStyle w:val="ProductList-Body"/>
      </w:pPr>
    </w:p>
    <w:p w:rsidR="009E0BAD" w:rsidRDefault="00AA2524">
      <w:pPr>
        <w:pStyle w:val="ProductList-ClauseHeading"/>
        <w:outlineLvl w:val="2"/>
      </w:pPr>
      <w:r>
        <w:lastRenderedPageBreak/>
        <w:t>การครอบครองและการส่งคืนอุปกรณ์ Data Box</w:t>
      </w:r>
    </w:p>
    <w:p w:rsidR="009E0BAD" w:rsidRDefault="00AA2524">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w:t>
      </w:r>
      <w:r>
        <w:t>ังจากที่มีการจัดส่งอุปกรณ์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w:t>
      </w:r>
      <w:r>
        <w:t>ปกรณ์ Data Box ข้อกำหนดด้านล่างนี้จะระบุระยะเวลาและค่าธรรมเนียมนั้นๆ สำหรับอุปกรณ์ Data Box ในประเภทต่างๆ</w:t>
      </w:r>
    </w:p>
    <w:p w:rsidR="009E0BAD" w:rsidRDefault="009E0BAD">
      <w:pPr>
        <w:pStyle w:val="ProductList-Body"/>
      </w:pPr>
    </w:p>
    <w:p w:rsidR="009E0BAD" w:rsidRDefault="00AA2524">
      <w:pPr>
        <w:pStyle w:val="ProductList-ClauseHeading"/>
        <w:outlineLvl w:val="2"/>
      </w:pPr>
      <w:r>
        <w:t>การจัดส่งและกรรมสิทธิ์ ค่าธรรมเนียม</w:t>
      </w:r>
    </w:p>
    <w:p w:rsidR="009E0BAD" w:rsidRDefault="00AA2524">
      <w:pPr>
        <w:pStyle w:val="ProductList-Body"/>
      </w:pPr>
      <w:r>
        <w:rPr>
          <w:b/>
        </w:rPr>
        <w:t>กรรมสิทธิ์และความเสี่ยงจากการสูญหาย</w:t>
      </w:r>
      <w:r>
        <w:t xml:space="preserve"> </w:t>
      </w:r>
      <w:r>
        <w:t>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w:t>
      </w:r>
      <w:r>
        <w:t>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w:t>
      </w:r>
      <w:r>
        <w:t>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w:t>
      </w:r>
      <w:r>
        <w:t xml:space="preserve">ื่อผู้ขนส่งได้จัดส่งอุปกรณ์ดังกล่าวไปยังที่อยู่ที่กำหนดไว้ของลูกค้าจนกว่าผู้ขนส่งที่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9E0BAD" w:rsidRDefault="009E0BAD">
      <w:pPr>
        <w:pStyle w:val="ProductList-Body"/>
      </w:pPr>
    </w:p>
    <w:p w:rsidR="009E0BAD" w:rsidRDefault="00AA2524">
      <w:pPr>
        <w:pStyle w:val="ProductList-Body"/>
      </w:pPr>
      <w:r>
        <w:rPr>
          <w:b/>
        </w:rPr>
        <w:t>ค่าธรรมเนียม</w:t>
      </w:r>
      <w:r>
        <w:t xml:space="preserve"> </w:t>
      </w:r>
      <w:r>
        <w:t>ตามที่ระบุไว้ในข้อกำหนดเหล่านี้ Microsoft อาจเรียกเก็บค่าธร</w:t>
      </w:r>
      <w:r>
        <w:t>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w:t>
      </w:r>
      <w:r>
        <w:t>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w:t>
      </w:r>
      <w:r>
        <w:t>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w:t>
      </w:r>
      <w:r>
        <w:t xml:space="preserve">t </w:t>
      </w:r>
      <w:r>
        <w:t xml:space="preserve">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9E0BAD" w:rsidRDefault="009E0BAD">
      <w:pPr>
        <w:pStyle w:val="ProductList-Body"/>
      </w:pPr>
    </w:p>
    <w:tbl>
      <w:tblPr>
        <w:tblStyle w:val="PURTable"/>
        <w:tblW w:w="0" w:type="dxa"/>
        <w:tblLook w:val="04A0" w:firstRow="1" w:lastRow="0" w:firstColumn="1" w:lastColumn="0" w:noHBand="0" w:noVBand="1"/>
      </w:tblPr>
      <w:tblGrid>
        <w:gridCol w:w="1385"/>
        <w:gridCol w:w="2232"/>
        <w:gridCol w:w="2924"/>
        <w:gridCol w:w="4249"/>
      </w:tblGrid>
      <w:tr w:rsidR="009E0BA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jc w:val="center"/>
            </w:pPr>
            <w:r>
              <w:rPr>
                <w:b/>
              </w:rPr>
              <w:t>ร</w:t>
            </w:r>
            <w:r>
              <w:rPr>
                <w:b/>
              </w:rPr>
              <w:t>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jc w:val="center"/>
            </w:pPr>
            <w:r>
              <w:rPr>
                <w:b/>
              </w:rPr>
              <w:t>ระยะเวลาและจำนวนที่สูญหายหรือเกิดความเสียหายในสาระสำคัญ</w:t>
            </w:r>
          </w:p>
        </w:tc>
      </w:tr>
      <w:tr w:rsidR="009E0BAD">
        <w:tc>
          <w:tcPr>
            <w:tcW w:w="20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 xml:space="preserve">10 </w:t>
            </w:r>
            <w:r>
              <w:t>วัน</w:t>
            </w:r>
          </w:p>
        </w:tc>
        <w:tc>
          <w:tcPr>
            <w:tcW w:w="330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ระยะเวลา: วันที่ 11 – วันที่ 90</w:t>
            </w:r>
          </w:p>
          <w:p w:rsidR="009E0BAD" w:rsidRDefault="00AA2524">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rsidR="009E0BAD" w:rsidRDefault="00AA2524">
            <w:pPr>
              <w:pStyle w:val="ProductList-TableBody"/>
            </w:pPr>
            <w:r>
              <w:t>ระยะเวลา: หลังจาก 90 วัน</w:t>
            </w:r>
          </w:p>
          <w:p w:rsidR="009E0BAD" w:rsidRDefault="00AA2524">
            <w:pPr>
              <w:pStyle w:val="ProductList-TableBody"/>
            </w:pPr>
            <w:r>
              <w:t>จำนวนเงิน: 40,000.00 ดอลลาร์สหรัฐ</w:t>
            </w:r>
          </w:p>
        </w:tc>
      </w:tr>
    </w:tbl>
    <w:p w:rsidR="009E0BAD" w:rsidRDefault="009E0BAD">
      <w:pPr>
        <w:pStyle w:val="ProductList-Body"/>
      </w:pPr>
    </w:p>
    <w:p w:rsidR="009E0BAD" w:rsidRDefault="00AA2524">
      <w:pPr>
        <w:pStyle w:val="ProductList-Body"/>
      </w:pPr>
      <w:r>
        <w:rPr>
          <w:b/>
        </w:rPr>
        <w:t>การจัดส่งแ</w:t>
      </w:r>
      <w:r>
        <w:rPr>
          <w:b/>
        </w:rPr>
        <w:t>ละการส่งคืนอุปกรณ์ Data Box</w:t>
      </w:r>
      <w:r>
        <w:t xml:space="preserve"> Microsoft </w:t>
      </w:r>
      <w:r>
        <w:t>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w:t>
      </w:r>
      <w:r>
        <w:t>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9E0BAD" w:rsidRDefault="009E0BAD">
      <w:pPr>
        <w:pStyle w:val="ProductList-Body"/>
      </w:pPr>
    </w:p>
    <w:p w:rsidR="009E0BAD" w:rsidRDefault="00AA2524">
      <w:pPr>
        <w:pStyle w:val="ProductList-Body"/>
      </w:pPr>
      <w:r>
        <w:rPr>
          <w:b/>
        </w:rPr>
        <w:t>ความเสี่ยงในการขนส่ง</w:t>
      </w:r>
      <w:r>
        <w:t xml:space="preserve"> </w:t>
      </w:r>
      <w:r>
        <w:t>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w:t>
      </w:r>
      <w:r>
        <w:t>ว้บนอุปกรณ์นั้น ซึ่งรวมถึงแต่ไม่จำกัดเพียงในการขนส่ง</w:t>
      </w:r>
    </w:p>
    <w:p w:rsidR="009E0BAD" w:rsidRDefault="009E0BAD">
      <w:pPr>
        <w:pStyle w:val="ProductList-Body"/>
      </w:pPr>
    </w:p>
    <w:p w:rsidR="009E0BAD" w:rsidRDefault="00AA2524">
      <w:pPr>
        <w:pStyle w:val="ProductList-ClauseHeading"/>
        <w:outlineLvl w:val="2"/>
      </w:pPr>
      <w:r>
        <w:t>ความรับผิดชอบในกรณีที่ลูกค้าย้ายอุปกรณ์ Data Box ในระหว่างสถานที่ต่างๆ</w:t>
      </w:r>
    </w:p>
    <w:p w:rsidR="009E0BAD" w:rsidRDefault="00AA2524">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w:t>
      </w:r>
      <w:r>
        <w:t>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w:t>
      </w:r>
      <w:r>
        <w:t>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w:t>
      </w:r>
      <w:r>
        <w:t>่ายเมื่อมีการนำเข้า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w:t>
      </w:r>
      <w:r>
        <w:t>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w:t>
      </w:r>
      <w:r>
        <w:t>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w:t>
      </w:r>
      <w:r>
        <w:t>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9E0BAD" w:rsidRDefault="009E0BAD">
      <w:pPr>
        <w:pStyle w:val="ProductList-Body"/>
      </w:pPr>
    </w:p>
    <w:p w:rsidR="009E0BAD" w:rsidRDefault="00AA2524">
      <w:pPr>
        <w:pStyle w:val="ProductList-ClauseHeading"/>
        <w:outlineLvl w:val="2"/>
      </w:pPr>
      <w:r>
        <w:t>การปฏิเสธการรับประกัน</w:t>
      </w:r>
    </w:p>
    <w:p w:rsidR="009E0BAD" w:rsidRDefault="00AA2524">
      <w:pPr>
        <w:pStyle w:val="ProductList-Body"/>
      </w:pPr>
      <w:r>
        <w:rPr>
          <w:b/>
        </w:rPr>
        <w:t>Microsoft</w:t>
      </w:r>
      <w:r>
        <w:rPr>
          <w:b/>
        </w:rPr>
        <w:t xml:space="preserve"> </w:t>
      </w:r>
      <w:r>
        <w:rPr>
          <w:b/>
        </w:rPr>
        <w:t>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w:t>
      </w:r>
      <w:r>
        <w:rPr>
          <w:b/>
        </w:rPr>
        <w:t>ิ์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9E0BAD" w:rsidRDefault="009E0BAD">
      <w:pPr>
        <w:pStyle w:val="ProductList-Body"/>
      </w:pPr>
    </w:p>
    <w:p w:rsidR="009E0BAD" w:rsidRDefault="00AA2524">
      <w:pPr>
        <w:pStyle w:val="ProductList-ClauseHeading"/>
        <w:outlineLvl w:val="2"/>
      </w:pPr>
      <w:r>
        <w:lastRenderedPageBreak/>
        <w:t>กฎหมายควบคุมการส่งออกของสหรัฐอเมริกา</w:t>
      </w:r>
    </w:p>
    <w:p w:rsidR="009E0BAD" w:rsidRDefault="00AA2524">
      <w:pPr>
        <w:pStyle w:val="ProductList-Body"/>
      </w:pPr>
      <w:r>
        <w:t>อุปกรณ์ Data Box จะอยู่ภายใต้ข้อกำหนดในข้อตกลง Volume Licensing ของลูกค้าเกี่ยวก</w:t>
      </w:r>
      <w:r>
        <w:t>ับกฎหมายการส่งออกของสหรัฐอเมริกา</w:t>
      </w:r>
    </w:p>
    <w:p w:rsidR="009E0BAD" w:rsidRDefault="009E0BAD">
      <w:pPr>
        <w:pStyle w:val="ProductList-Body"/>
      </w:pPr>
    </w:p>
    <w:p w:rsidR="009E0BAD" w:rsidRDefault="00AA2524">
      <w:pPr>
        <w:pStyle w:val="ProductList-ClauseHeading"/>
        <w:outlineLvl w:val="2"/>
      </w:pPr>
      <w:r>
        <w:t>สิทธิความเป็นส่วนตัว การประมวลผลข้อมูลส่วนบุคคล</w:t>
      </w:r>
    </w:p>
    <w:p w:rsidR="009E0BAD" w:rsidRDefault="00AA2524">
      <w:pPr>
        <w:pStyle w:val="ProductList-Body"/>
      </w:pPr>
      <w:r>
        <w:rPr>
          <w:b/>
        </w:rPr>
        <w:t>สิทธิความเป็นส่วนตัว</w:t>
      </w:r>
      <w:r>
        <w:t xml:space="preserve"> </w:t>
      </w:r>
      <w:r>
        <w:t>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w:t>
      </w:r>
      <w:r>
        <w:t>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rsidR="009E0BAD" w:rsidRDefault="009E0BAD">
      <w:pPr>
        <w:pStyle w:val="ProductList-Body"/>
      </w:pPr>
    </w:p>
    <w:p w:rsidR="009E0BAD" w:rsidRDefault="00AA2524">
      <w:pPr>
        <w:pStyle w:val="ProductList-Body"/>
      </w:pPr>
      <w:r>
        <w:rPr>
          <w:b/>
        </w:rPr>
        <w:t>การประมวลผลข้อมูลส่วนบุคคล</w:t>
      </w:r>
      <w:r>
        <w:t xml:space="preserve"> </w:t>
      </w:r>
      <w:r>
        <w:t>เท่าที่ Microsoft เป็นผู้ประมวลผลหรือผู้ประมวลผลช่วงของข้อมูลส่วนบุคคลที่</w:t>
      </w:r>
      <w:r>
        <w:t xml:space="preserve">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4">
        <w:r>
          <w:rPr>
            <w:color w:val="00467F"/>
            <w:u w:val="single"/>
          </w:rPr>
          <w:t>http://go.microsoft.com/?linkid=9840733</w:t>
        </w:r>
      </w:hyperlink>
    </w:p>
    <w:p w:rsidR="009E0BAD" w:rsidRDefault="009E0BAD">
      <w:pPr>
        <w:pStyle w:val="ProductList-Body"/>
        <w:jc w:val="right"/>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9E0BAD">
      <w:pPr>
        <w:pStyle w:val="ProductList-Body"/>
      </w:pPr>
    </w:p>
    <w:p w:rsidR="009E0BAD" w:rsidRDefault="00AA2524">
      <w:pPr>
        <w:pStyle w:val="ProductList-SectionHeading"/>
        <w:pageBreakBefore/>
        <w:outlineLvl w:val="0"/>
      </w:pPr>
      <w:bookmarkStart w:id="421" w:name="_Sec1230"/>
      <w:bookmarkEnd w:id="415"/>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2" w:name="_Toc526089601"/>
      <w:r>
        <w:instrText>ภาคผนวก H - สิทธิประโยชน์ในการใช้งานสำหรับนักเรียนและโปรแกรมด้านวิชาการ</w:instrText>
      </w:r>
      <w:bookmarkEnd w:id="422"/>
      <w:r>
        <w:instrText>" \l 1</w:instrText>
      </w:r>
      <w:r>
        <w:fldChar w:fldCharType="end"/>
      </w:r>
    </w:p>
    <w:p w:rsidR="009E0BAD" w:rsidRDefault="00AA2524">
      <w:pPr>
        <w:pStyle w:val="ProductList-Body"/>
      </w:pPr>
      <w:r>
        <w:t>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w:t>
      </w:r>
      <w:r>
        <w:t xml:space="preserve"> </w:t>
      </w:r>
      <w:r>
        <w:t xml:space="preserve">และโปรแกรมผู้ให้บริการโซลูชันระบบคลาวด์ </w:t>
      </w:r>
    </w:p>
    <w:p w:rsidR="009E0BAD" w:rsidRDefault="00AA2524">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3" w:name="_Toc526089602"/>
      <w:r>
        <w:instrText>การมีสิทธิสำหรับสิทธิประโยชน์ในการใช้งานสำหรับนักเรียนตามโปรแกรมที่มีคุณสมบัติตามที่กำหนด</w:instrText>
      </w:r>
      <w:bookmarkEnd w:id="423"/>
      <w:r>
        <w:instrText>" \l 2</w:instrText>
      </w:r>
      <w:r>
        <w:fldChar w:fldCharType="end"/>
      </w:r>
    </w:p>
    <w:p w:rsidR="009E0BAD" w:rsidRDefault="00AA2524">
      <w:pPr>
        <w:pStyle w:val="ProductList-Body"/>
      </w:pPr>
      <w:r>
        <w:t>ตารางต่อไปนี้จะกำหนด</w:t>
      </w:r>
      <w:r>
        <w:fldChar w:fldCharType="begin"/>
      </w:r>
      <w:r>
        <w:instrText xml:space="preserve"> A</w:instrText>
      </w:r>
      <w:r>
        <w:instrText>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w:instrText>
      </w:r>
      <w:r>
        <w:instrText xml:space="preserve">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สำหรับผลิตภัณฑ์นั้นๆ ที่ได้รับสิทธิการใช้งานผ่านโปรแกรมด้านวิชาการ สำหรับแต่ละผลิตภัณฑ์ในคอลัมน์แร</w:t>
      </w:r>
      <w:r>
        <w:t>ก ผลิตภัณฑ์สำหรับ</w:t>
      </w: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w:instrText>
      </w:r>
      <w:r>
        <w:instrText xml:space="preserve">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ที่เหมาะสมจะมีการระบุไว้พร้อมกับจำนวนสิทธิการใช้งานที่มีอยู่สำหรับนักเรียนต่อหน</w:t>
      </w:r>
      <w:r>
        <w:t>ึ่งสิทธิการใช้งานสำหรับคณาจารย์/เจ้าหน้าที่หรือ</w:t>
      </w:r>
      <w:r>
        <w:fldChar w:fldCharType="begin"/>
      </w:r>
      <w:r>
        <w:instrText xml:space="preserve"> AutoTextList   \s NoStyle \t "</w:instrText>
      </w:r>
      <w:r>
        <w:instrText>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w:instrText>
      </w:r>
      <w:r>
        <w:instrText xml:space="preserve">ันหรือภายในความสัมพันธ์ที่ผู้ใช้มีกับสถาบัน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ที่ชำระเงินแล้ว</w:t>
      </w:r>
    </w:p>
    <w:tbl>
      <w:tblPr>
        <w:tblStyle w:val="PURTable"/>
        <w:tblW w:w="0" w:type="dxa"/>
        <w:tblLook w:val="04A0" w:firstRow="1" w:lastRow="0" w:firstColumn="1" w:lastColumn="0" w:noHBand="0" w:noVBand="1"/>
      </w:tblPr>
      <w:tblGrid>
        <w:gridCol w:w="2118"/>
        <w:gridCol w:w="2449"/>
        <w:gridCol w:w="1967"/>
        <w:gridCol w:w="4266"/>
      </w:tblGrid>
      <w:tr w:rsidR="009E0BA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E0BAD" w:rsidRDefault="00AA2524">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9E0BAD" w:rsidRDefault="00AA2524">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9E0BAD" w:rsidRDefault="00AA2524">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9E0BAD" w:rsidRDefault="00AA2524">
            <w:pPr>
              <w:pStyle w:val="ProductList-TableBody"/>
              <w:jc w:val="center"/>
            </w:pPr>
            <w:r>
              <w:rPr>
                <w:color w:val="FFFFFF"/>
              </w:rPr>
              <w:t>อินสแตนซ์ของนักเรียนที่ให้ไว้ต่อหนึ่งคณาจารย์/เจ</w:t>
            </w:r>
            <w:r>
              <w:rPr>
                <w:color w:val="FFFFFF"/>
              </w:rPr>
              <w:t>้าหน้าที่หรือแรงงานความรู้</w:t>
            </w:r>
          </w:p>
          <w:p w:rsidR="009E0BAD" w:rsidRDefault="009E0BAD">
            <w:pPr>
              <w:pStyle w:val="ProductList-TableBody"/>
              <w:jc w:val="center"/>
            </w:pPr>
          </w:p>
        </w:tc>
      </w:tr>
      <w:tr w:rsidR="009E0BAD">
        <w:tc>
          <w:tcPr>
            <w:tcW w:w="2440" w:type="dxa"/>
            <w:tcBorders>
              <w:bottom w:val="dashed" w:sz="4" w:space="0" w:color="6E6E6E"/>
              <w:right w:val="single" w:sz="4" w:space="0" w:color="6E6E6E"/>
            </w:tcBorders>
          </w:tcPr>
          <w:p w:rsidR="009E0BAD" w:rsidRDefault="00AA252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E0BAD" w:rsidRDefault="00AA252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E0BAD" w:rsidRDefault="00AA2524">
            <w:pPr>
              <w:pStyle w:val="ProductList-TableBody"/>
            </w:pPr>
            <w:r>
              <w:t>OVS-ES, School, EES</w:t>
            </w:r>
          </w:p>
        </w:tc>
        <w:tc>
          <w:tcPr>
            <w:tcW w:w="1600" w:type="dxa"/>
            <w:tcBorders>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 (</w:t>
            </w:r>
            <w:r>
              <w:t>ก่อนปี 2017)</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 xml:space="preserve">Office 365 ProPlus </w:t>
            </w:r>
            <w:r>
              <w:t>และ Office 365 Cloud App Security, Enterprise Mobility + Security E3</w:t>
            </w:r>
            <w:r>
              <w:rPr>
                <w:vertAlign w:val="superscript"/>
              </w:rPr>
              <w:t>2</w:t>
            </w:r>
            <w:r>
              <w:t>, Windows 10 Education E3 (</w:t>
            </w:r>
            <w:r>
              <w:t>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left w:val="none" w:sz="4" w:space="0" w:color="6E6E6E"/>
              <w:bottom w:val="dashed" w:sz="4" w:space="0" w:color="6E6E6E"/>
              <w:right w:val="single" w:sz="4" w:space="0" w:color="6E6E6E"/>
            </w:tcBorders>
          </w:tcPr>
          <w:p w:rsidR="009E0BAD" w:rsidRDefault="00AA252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Office 365 ProPlus, Office 365 Cloud App Security, ATP, Enterprise Mobility + Security E5</w:t>
            </w:r>
            <w:r>
              <w:rPr>
                <w:vertAlign w:val="superscript"/>
              </w:rPr>
              <w:t>3</w:t>
            </w:r>
            <w:r>
              <w:t>, Windows 10 Education E3 (</w:t>
            </w:r>
            <w:r>
              <w:t>ต่อหนึ่งผู้ใช้)</w:t>
            </w:r>
            <w:r>
              <w:rPr>
                <w:vertAlign w:val="superscript"/>
              </w:rPr>
              <w:t>4</w:t>
            </w:r>
            <w:r>
              <w:t>, Minecra</w:t>
            </w:r>
            <w:r>
              <w:t>ft: Education Edition</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left w:val="none" w:sz="4" w:space="0" w:color="6E6E6E"/>
              <w:bottom w:val="dashed" w:sz="4" w:space="0" w:color="6E6E6E"/>
              <w:right w:val="single" w:sz="4" w:space="0" w:color="6E6E6E"/>
            </w:tcBorders>
          </w:tcPr>
          <w:p w:rsidR="009E0BAD" w:rsidRDefault="00AA252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 EES (</w:t>
            </w:r>
            <w:r>
              <w:t>ก่อนปี 2017)</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15</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 xml:space="preserve"> Windows 10 Education A3 (</w:t>
            </w:r>
            <w:r>
              <w:t>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Windows 10 Education A3 (</w:t>
            </w:r>
            <w:r>
              <w:t>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 xml:space="preserve"> Windows 10 Education A5 (</w:t>
            </w:r>
            <w:r>
              <w:t>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Windows 10 Education A3 (</w:t>
            </w:r>
            <w:r>
              <w:t>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 xml:space="preserve"> Windows 10 Education E3 (</w:t>
            </w:r>
            <w:r>
              <w:t>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Windows 10 Education E3 (</w:t>
            </w:r>
            <w:r>
              <w:t>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lastRenderedPageBreak/>
              <w:t>Windows 10 Education E5 (</w:t>
            </w:r>
            <w:r>
              <w:t>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Windows 10 Education E3 (</w:t>
            </w:r>
            <w:r>
              <w:t>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40</w:t>
            </w:r>
          </w:p>
        </w:tc>
      </w:tr>
      <w:tr w:rsidR="009E0BAD">
        <w:tc>
          <w:tcPr>
            <w:tcW w:w="2440" w:type="dxa"/>
            <w:tcBorders>
              <w:top w:val="dashed" w:sz="4" w:space="0" w:color="6E6E6E"/>
              <w:bottom w:val="dashed" w:sz="4" w:space="0" w:color="6E6E6E"/>
              <w:right w:val="single" w:sz="4" w:space="0" w:color="6E6E6E"/>
            </w:tcBorders>
          </w:tcPr>
          <w:p w:rsidR="009E0BAD" w:rsidRDefault="00AA2524">
            <w:pPr>
              <w:pStyle w:val="ProductList-TableBody"/>
            </w:pPr>
            <w:r>
              <w:t>Windows 10 Education E5 (</w:t>
            </w:r>
            <w:r>
              <w:t>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Windows 10 Education E3 (</w:t>
            </w:r>
            <w:r>
              <w:t>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BAD" w:rsidRDefault="00AA252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E0BAD" w:rsidRDefault="00AA2524">
            <w:pPr>
              <w:pStyle w:val="ProductList-TableBody"/>
            </w:pPr>
            <w:r>
              <w:t>4</w:t>
            </w:r>
            <w:r>
              <w:t>0</w:t>
            </w:r>
          </w:p>
        </w:tc>
      </w:tr>
      <w:tr w:rsidR="009E0BAD">
        <w:tc>
          <w:tcPr>
            <w:tcW w:w="2440" w:type="dxa"/>
            <w:tcBorders>
              <w:top w:val="dashed" w:sz="4" w:space="0" w:color="6E6E6E"/>
              <w:bottom w:val="none" w:sz="4" w:space="0" w:color="6E6E6E"/>
              <w:right w:val="single" w:sz="4" w:space="0" w:color="6E6E6E"/>
            </w:tcBorders>
          </w:tcPr>
          <w:p w:rsidR="009E0BAD" w:rsidRDefault="00AA2524">
            <w:pPr>
              <w:pStyle w:val="ProductList-TableBody"/>
            </w:pPr>
            <w:r>
              <w:t>การอัปเกรด Windows 10 Education (ต่อหนึ่งอุปกรณ์)</w:t>
            </w:r>
          </w:p>
        </w:tc>
        <w:tc>
          <w:tcPr>
            <w:tcW w:w="5020" w:type="dxa"/>
            <w:tcBorders>
              <w:top w:val="dashed" w:sz="4" w:space="0" w:color="6E6E6E"/>
              <w:left w:val="single" w:sz="4" w:space="0" w:color="6E6E6E"/>
              <w:bottom w:val="none" w:sz="4" w:space="0" w:color="6E6E6E"/>
              <w:right w:val="single" w:sz="4" w:space="0" w:color="6E6E6E"/>
            </w:tcBorders>
          </w:tcPr>
          <w:p w:rsidR="009E0BAD" w:rsidRDefault="00AA2524">
            <w:pPr>
              <w:pStyle w:val="ProductList-TableBody"/>
            </w:pPr>
            <w:r>
              <w:t>การอัปเกรด Windows 10 Education (ต่อหนึ่งอุปกรณ์)</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E0BAD" w:rsidRDefault="00AA2524">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E0BAD" w:rsidRDefault="00AA2524">
            <w:pPr>
              <w:pStyle w:val="ProductList-TableBody"/>
            </w:pPr>
            <w:r>
              <w:t>40</w:t>
            </w:r>
          </w:p>
        </w:tc>
      </w:tr>
    </w:tbl>
    <w:p w:rsidR="009E0BAD" w:rsidRDefault="00AA2524">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9E0BAD" w:rsidRDefault="00AA2524">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9E0BAD" w:rsidRDefault="00AA2524">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9E0BAD" w:rsidRDefault="00AA2524">
      <w:pPr>
        <w:pStyle w:val="ProductList-Body"/>
      </w:pPr>
      <w:r>
        <w:rPr>
          <w:i/>
          <w:vertAlign w:val="superscript"/>
        </w:rPr>
        <w:t>4</w:t>
      </w:r>
      <w:r>
        <w:rPr>
          <w:i/>
        </w:rPr>
        <w:t xml:space="preserve">สิทธิประโยชน์ในการใช้งานสำหรับนักเรียนจะรวมถึงสิทธิต่างๆ </w:t>
      </w:r>
      <w:r>
        <w:rPr>
          <w:i/>
        </w:rPr>
        <w:t>ใน Windows 10 E3/A3 เท่านั้น</w:t>
      </w:r>
    </w:p>
    <w:p w:rsidR="009E0BAD" w:rsidRDefault="009E0BAD">
      <w:pPr>
        <w:pStyle w:val="ProductList-Body"/>
      </w:pPr>
    </w:p>
    <w:p w:rsidR="009E0BAD" w:rsidRDefault="00AA2524">
      <w:pPr>
        <w:pStyle w:val="ProductList-ClauseHeading"/>
        <w:outlineLvl w:val="2"/>
      </w:pPr>
      <w:r>
        <w:t>ข้อจำกัดสำหรับ Windows Desktop Operating System</w:t>
      </w:r>
    </w:p>
    <w:p w:rsidR="009E0BAD" w:rsidRDefault="00AA2524">
      <w:pPr>
        <w:pStyle w:val="ProductList-Body"/>
      </w:pPr>
      <w:r>
        <w:fldChar w:fldCharType="begin"/>
      </w:r>
      <w:r>
        <w:instrText xml:space="preserve"> AutoTextList   \s NoStyle \t "</w:instrText>
      </w:r>
      <w:r>
        <w:instrText xml:space="preserve">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w:instrText>
      </w:r>
      <w:r>
        <w:instrText>สิทธิประโยช</w:instrText>
      </w:r>
      <w:r>
        <w:instrText>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w:instrText>
      </w:r>
      <w:r>
        <w:instrText xml:space="preserve">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9E0BAD" w:rsidRDefault="009E0BAD">
      <w:pPr>
        <w:pStyle w:val="ProductList-Body"/>
      </w:pPr>
    </w:p>
    <w:p w:rsidR="009E0BAD" w:rsidRDefault="00AA2524">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4" w:name="_Toc526089603"/>
      <w:r>
        <w:instrText>ความพร้อมใ</w:instrText>
      </w:r>
      <w:r>
        <w:instrText>ห้บริการของโปรแกรม Enrollment for Education Solutions (รุ่นก่อนปี 2017)</w:instrText>
      </w:r>
      <w:bookmarkEnd w:id="424"/>
      <w:r>
        <w:instrText>" \l 2</w:instrText>
      </w:r>
      <w:r>
        <w:fldChar w:fldCharType="end"/>
      </w:r>
    </w:p>
    <w:p w:rsidR="009E0BAD" w:rsidRDefault="00AA2524">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9E0BAD" w:rsidRDefault="00AA2524">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9E0BA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E0BAD" w:rsidRDefault="00AA2524">
            <w:pPr>
              <w:pStyle w:val="ProductList-TableBody"/>
              <w:jc w:val="center"/>
            </w:pPr>
            <w:r>
              <w:rPr>
                <w:color w:val="FFFFFF"/>
              </w:rPr>
              <w:t xml:space="preserve">EES </w:t>
            </w:r>
          </w:p>
        </w:tc>
      </w:tr>
      <w:tr w:rsidR="009E0BAD">
        <w:tc>
          <w:tcPr>
            <w:tcW w:w="8820" w:type="dxa"/>
            <w:tcBorders>
              <w:top w:val="single" w:sz="4" w:space="0" w:color="FFFFFF"/>
              <w:left w:val="single" w:sz="4" w:space="0" w:color="FFFFFF"/>
              <w:bottom w:val="dashed" w:sz="4" w:space="0" w:color="B2B2B2"/>
              <w:right w:val="single" w:sz="4" w:space="0" w:color="FFFFFF"/>
            </w:tcBorders>
          </w:tcPr>
          <w:p w:rsidR="009E0BAD" w:rsidRDefault="00AA2524">
            <w:pPr>
              <w:pStyle w:val="ProductList-TableBody"/>
            </w:pPr>
            <w:r>
              <w:t xml:space="preserve">Desktop Education </w:t>
            </w:r>
            <w:r>
              <w:t xml:space="preserve">(Professional </w:t>
            </w:r>
            <w:r>
              <w:t>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563C1"/>
              </w:rPr>
              <w:t>ST</w:t>
            </w:r>
            <w:r>
              <w:fldChar w:fldCharType="end"/>
            </w:r>
          </w:p>
        </w:tc>
      </w:tr>
      <w:tr w:rsidR="009E0BAD">
        <w:tc>
          <w:tcPr>
            <w:tcW w:w="8820" w:type="dxa"/>
            <w:tcBorders>
              <w:top w:val="dashed" w:sz="4" w:space="0" w:color="B2B2B2"/>
              <w:left w:val="single" w:sz="4" w:space="0" w:color="FFFFFF"/>
              <w:bottom w:val="dashed" w:sz="4" w:space="0" w:color="B2B2B2"/>
              <w:right w:val="single" w:sz="4" w:space="0" w:color="FFFFFF"/>
            </w:tcBorders>
          </w:tcPr>
          <w:p w:rsidR="009E0BAD" w:rsidRDefault="00AA2524">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563C1"/>
              </w:rPr>
              <w:t>ST</w:t>
            </w:r>
            <w:r>
              <w:fldChar w:fldCharType="end"/>
            </w:r>
          </w:p>
        </w:tc>
      </w:tr>
      <w:tr w:rsidR="009E0BAD">
        <w:tc>
          <w:tcPr>
            <w:tcW w:w="8820" w:type="dxa"/>
            <w:tcBorders>
              <w:top w:val="dashed" w:sz="4" w:space="0" w:color="B2B2B2"/>
              <w:left w:val="single" w:sz="4" w:space="0" w:color="FFFFFF"/>
              <w:bottom w:val="dashed" w:sz="4" w:space="0" w:color="B2B2B2"/>
              <w:right w:val="single" w:sz="4" w:space="0" w:color="FFFFFF"/>
            </w:tcBorders>
          </w:tcPr>
          <w:p w:rsidR="009E0BAD" w:rsidRDefault="00AA2524">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563C1"/>
              </w:rPr>
              <w:t>ST</w:t>
            </w:r>
            <w:r>
              <w:fldChar w:fldCharType="end"/>
            </w:r>
          </w:p>
        </w:tc>
      </w:tr>
      <w:tr w:rsidR="009E0BAD">
        <w:tc>
          <w:tcPr>
            <w:tcW w:w="8820" w:type="dxa"/>
            <w:tcBorders>
              <w:top w:val="dashed" w:sz="4" w:space="0" w:color="B2B2B2"/>
              <w:left w:val="single" w:sz="4" w:space="0" w:color="FFFFFF"/>
              <w:bottom w:val="dashed" w:sz="4" w:space="0" w:color="B2B2B2"/>
              <w:right w:val="single" w:sz="4" w:space="0" w:color="FFFFFF"/>
            </w:tcBorders>
          </w:tcPr>
          <w:p w:rsidR="009E0BAD" w:rsidRDefault="00AA252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563C1"/>
              </w:rPr>
              <w:t>ST</w:t>
            </w:r>
            <w:r>
              <w:fldChar w:fldCharType="end"/>
            </w:r>
          </w:p>
        </w:tc>
      </w:tr>
      <w:tr w:rsidR="009E0BAD">
        <w:tc>
          <w:tcPr>
            <w:tcW w:w="8820" w:type="dxa"/>
            <w:tcBorders>
              <w:top w:val="dashed" w:sz="4" w:space="0" w:color="B2B2B2"/>
              <w:left w:val="single" w:sz="4" w:space="0" w:color="FFFFFF"/>
              <w:bottom w:val="dashed" w:sz="4" w:space="0" w:color="B2B2B2"/>
              <w:right w:val="single" w:sz="4" w:space="0" w:color="FFFFFF"/>
            </w:tcBorders>
          </w:tcPr>
          <w:p w:rsidR="009E0BAD" w:rsidRDefault="00AA2524">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w:instrText>
            </w:r>
            <w:r>
              <w:instrText>ข้</w:instrText>
            </w:r>
            <w:r>
              <w:instrText xml:space="preserve">อเสนอสำหรับนักเรียน" </w:instrText>
            </w:r>
            <w:r>
              <w:fldChar w:fldCharType="separate"/>
            </w:r>
            <w:r>
              <w:rPr>
                <w:color w:val="0563C1"/>
              </w:rPr>
              <w:t>ST</w:t>
            </w:r>
            <w:r>
              <w:fldChar w:fldCharType="end"/>
            </w:r>
          </w:p>
        </w:tc>
      </w:tr>
      <w:tr w:rsidR="009E0BAD">
        <w:tc>
          <w:tcPr>
            <w:tcW w:w="8820" w:type="dxa"/>
            <w:tcBorders>
              <w:top w:val="dashed" w:sz="4" w:space="0" w:color="B2B2B2"/>
              <w:left w:val="single" w:sz="4" w:space="0" w:color="FFFFFF"/>
              <w:bottom w:val="single" w:sz="4" w:space="0" w:color="FFFFFF"/>
              <w:right w:val="single" w:sz="4" w:space="0" w:color="FFFFFF"/>
            </w:tcBorders>
          </w:tcPr>
          <w:p w:rsidR="009E0BAD" w:rsidRDefault="00AA2524">
            <w:pPr>
              <w:pStyle w:val="ProductList-TableBody"/>
            </w:pPr>
            <w:r>
              <w:t>Windows 10 Education E5 (</w:t>
            </w:r>
            <w:r>
              <w:t>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BAD" w:rsidRDefault="00AA25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563C1"/>
              </w:rPr>
              <w:t>ST</w:t>
            </w:r>
            <w:r>
              <w:fldChar w:fldCharType="end"/>
            </w:r>
          </w:p>
        </w:tc>
      </w:tr>
    </w:tbl>
    <w:p w:rsidR="009E0BAD" w:rsidRDefault="009E0BAD">
      <w:pPr>
        <w:pStyle w:val="ProductList-Body"/>
      </w:pPr>
    </w:p>
    <w:p w:rsidR="009E0BAD" w:rsidRDefault="00AA2524">
      <w:pPr>
        <w:pStyle w:val="ProductList-ClauseHeading"/>
        <w:outlineLvl w:val="2"/>
      </w:pPr>
      <w:r>
        <w:t>ข้อกำหนด</w:t>
      </w:r>
    </w:p>
    <w:p w:rsidR="009E0BAD" w:rsidRDefault="00AA2524">
      <w:pPr>
        <w:pStyle w:val="ProductList-Bullet"/>
        <w:numPr>
          <w:ilvl w:val="0"/>
          <w:numId w:val="70"/>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rsidR="009E0BAD" w:rsidRDefault="00AA2524">
      <w:pPr>
        <w:pStyle w:val="ProductList-Bullet"/>
        <w:numPr>
          <w:ilvl w:val="0"/>
          <w:numId w:val="70"/>
        </w:numPr>
      </w:pPr>
      <w:r>
        <w:t>บริการออนไลน์แพลต</w:t>
      </w:r>
      <w:r>
        <w:t xml:space="preserve">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rsidR="009E0BAD" w:rsidRDefault="00AA2524">
      <w:pPr>
        <w:pStyle w:val="ProductList-Bullet"/>
        <w:numPr>
          <w:ilvl w:val="0"/>
          <w:numId w:val="70"/>
        </w:numPr>
      </w:pPr>
      <w:r>
        <w:t xml:space="preserve">บริการออนไลน์แพลตฟอร์มจะสามารถมีการเพิ่มเมื่อใดก็ได้ในระหว่าง enrollment term </w:t>
      </w:r>
    </w:p>
    <w:p w:rsidR="009E0BAD" w:rsidRDefault="009E0BAD">
      <w:pPr>
        <w:pStyle w:val="ProductList-Body"/>
      </w:pPr>
    </w:p>
    <w:p w:rsidR="009E0BAD" w:rsidRDefault="00AA2524">
      <w:pPr>
        <w:pStyle w:val="ProductList-ClauseHeading"/>
        <w:outlineLvl w:val="2"/>
      </w:pPr>
      <w:r>
        <w:t>ข้อกำหนดเบื้องต้นสำหรับ Online Service ที่มีคุณสมบัติตาม</w:t>
      </w:r>
      <w:r>
        <w:t>ที่กำหนด</w:t>
      </w:r>
    </w:p>
    <w:tbl>
      <w:tblPr>
        <w:tblStyle w:val="PURTable"/>
        <w:tblW w:w="0" w:type="dxa"/>
        <w:tblLook w:val="04A0" w:firstRow="1" w:lastRow="0" w:firstColumn="1" w:lastColumn="0" w:noHBand="0" w:noVBand="1"/>
      </w:tblPr>
      <w:tblGrid>
        <w:gridCol w:w="5569"/>
        <w:gridCol w:w="5231"/>
      </w:tblGrid>
      <w:tr w:rsidR="009E0BA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E0BAD" w:rsidRDefault="00AA2524">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9E0BAD" w:rsidRDefault="00AA2524">
            <w:pPr>
              <w:pStyle w:val="ProductList-TableBody"/>
            </w:pPr>
            <w:r>
              <w:rPr>
                <w:color w:val="FFFFFF"/>
              </w:rPr>
              <w:t xml:space="preserve">Online Service </w:t>
            </w:r>
            <w:r>
              <w:rPr>
                <w:color w:val="FFFFFF"/>
              </w:rPr>
              <w:t>ที่มีคุณสมบัติตามที่กำหนด</w:t>
            </w:r>
          </w:p>
        </w:tc>
      </w:tr>
      <w:tr w:rsidR="009E0BAD">
        <w:tc>
          <w:tcPr>
            <w:tcW w:w="6000" w:type="dxa"/>
          </w:tcPr>
          <w:p w:rsidR="009E0BAD" w:rsidRDefault="00AA2524">
            <w:pPr>
              <w:pStyle w:val="ProductList-TableBody"/>
            </w:pPr>
            <w:r>
              <w:t xml:space="preserve">Office Professional Plus 2016 </w:t>
            </w:r>
            <w:r>
              <w:rPr>
                <w:b/>
              </w:rPr>
              <w:t>และ</w:t>
            </w:r>
          </w:p>
          <w:p w:rsidR="009E0BAD" w:rsidRDefault="00AA2524">
            <w:pPr>
              <w:pStyle w:val="ProductList-TableBody"/>
            </w:pPr>
            <w:r>
              <w:t xml:space="preserve">Desktop Core CAL </w:t>
            </w:r>
            <w:r>
              <w:t xml:space="preserve">หรือ ECAL Suite (Device) </w:t>
            </w:r>
            <w:r>
              <w:rPr>
                <w:b/>
              </w:rPr>
              <w:t>และ</w:t>
            </w:r>
          </w:p>
          <w:p w:rsidR="009E0BAD" w:rsidRDefault="00AA2524">
            <w:pPr>
              <w:pStyle w:val="ProductList-TableBody"/>
            </w:pPr>
            <w:r>
              <w:t>Windows 10 Education E5 (</w:t>
            </w:r>
            <w:r>
              <w:t xml:space="preserve">ต่อหนึ่งอุปกรณ์) </w:t>
            </w:r>
          </w:p>
        </w:tc>
        <w:tc>
          <w:tcPr>
            <w:tcW w:w="6120" w:type="dxa"/>
          </w:tcPr>
          <w:p w:rsidR="009E0BAD" w:rsidRDefault="00AA2524">
            <w:pPr>
              <w:pStyle w:val="ProductList-TableBody"/>
            </w:pPr>
            <w:r>
              <w:t>Microsoft 365 Education A3/A5 (User SL)</w:t>
            </w:r>
          </w:p>
        </w:tc>
      </w:tr>
      <w:tr w:rsidR="009E0BAD">
        <w:tc>
          <w:tcPr>
            <w:tcW w:w="6000" w:type="dxa"/>
          </w:tcPr>
          <w:p w:rsidR="009E0BAD" w:rsidRDefault="00AA2524">
            <w:pPr>
              <w:pStyle w:val="ProductList-TableBody"/>
            </w:pPr>
            <w:r>
              <w:t xml:space="preserve">Office Professional Plus 2016 </w:t>
            </w:r>
            <w:r>
              <w:rPr>
                <w:b/>
              </w:rPr>
              <w:t>และ</w:t>
            </w:r>
          </w:p>
          <w:p w:rsidR="009E0BAD" w:rsidRDefault="00AA2524">
            <w:pPr>
              <w:pStyle w:val="ProductList-TableBody"/>
            </w:pPr>
            <w:r>
              <w:t xml:space="preserve">Core CAL </w:t>
            </w:r>
            <w:r>
              <w:t>หรือ ECAL Suite (Device)</w:t>
            </w:r>
          </w:p>
        </w:tc>
        <w:tc>
          <w:tcPr>
            <w:tcW w:w="6120" w:type="dxa"/>
          </w:tcPr>
          <w:p w:rsidR="009E0BAD" w:rsidRDefault="00AA2524">
            <w:pPr>
              <w:pStyle w:val="ProductList-TableBody"/>
            </w:pPr>
            <w:r>
              <w:t xml:space="preserve">Office 365 A3/A5 (User SL) </w:t>
            </w:r>
            <w:r>
              <w:rPr>
                <w:b/>
              </w:rPr>
              <w:t>และ</w:t>
            </w:r>
          </w:p>
          <w:p w:rsidR="009E0BAD" w:rsidRDefault="00AA2524">
            <w:pPr>
              <w:pStyle w:val="ProductList-TableBody"/>
            </w:pPr>
            <w:r>
              <w:t>EMS E3/E5</w:t>
            </w:r>
          </w:p>
        </w:tc>
      </w:tr>
      <w:tr w:rsidR="009E0BAD">
        <w:tc>
          <w:tcPr>
            <w:tcW w:w="6000" w:type="dxa"/>
          </w:tcPr>
          <w:p w:rsidR="009E0BAD" w:rsidRDefault="00AA2524">
            <w:pPr>
              <w:pStyle w:val="ProductList-TableBody"/>
            </w:pPr>
            <w:r>
              <w:t xml:space="preserve">Core CAL </w:t>
            </w:r>
            <w:r>
              <w:t>หรือ ECAL Suite (Device)</w:t>
            </w:r>
          </w:p>
        </w:tc>
        <w:tc>
          <w:tcPr>
            <w:tcW w:w="6120" w:type="dxa"/>
          </w:tcPr>
          <w:p w:rsidR="009E0BAD" w:rsidRDefault="00AA2524">
            <w:pPr>
              <w:pStyle w:val="ProductList-TableBody"/>
            </w:pPr>
            <w:r>
              <w:t>Office 365 A3/A5</w:t>
            </w:r>
          </w:p>
        </w:tc>
      </w:tr>
      <w:tr w:rsidR="009E0BAD">
        <w:tc>
          <w:tcPr>
            <w:tcW w:w="6000" w:type="dxa"/>
          </w:tcPr>
          <w:p w:rsidR="009E0BAD" w:rsidRDefault="00AA2524">
            <w:pPr>
              <w:pStyle w:val="ProductList-TableBody"/>
            </w:pPr>
            <w:r>
              <w:t>Office Professional Plus 2016</w:t>
            </w:r>
          </w:p>
        </w:tc>
        <w:tc>
          <w:tcPr>
            <w:tcW w:w="6120" w:type="dxa"/>
          </w:tcPr>
          <w:p w:rsidR="009E0BAD" w:rsidRDefault="00AA2524">
            <w:pPr>
              <w:pStyle w:val="ProductList-TableBody"/>
            </w:pPr>
            <w:r>
              <w:t>Office 365 ProPlus</w:t>
            </w:r>
          </w:p>
        </w:tc>
      </w:tr>
    </w:tbl>
    <w:p w:rsidR="009E0BAD" w:rsidRDefault="009E0BAD">
      <w:pPr>
        <w:pStyle w:val="ProductList-Body"/>
      </w:pPr>
    </w:p>
    <w:p w:rsidR="009E0BAD" w:rsidRDefault="009E0BAD">
      <w:pPr>
        <w:pStyle w:val="PURBreadcrumb"/>
      </w:pPr>
    </w:p>
    <w:tbl>
      <w:tblPr>
        <w:tblStyle w:val="PURTable"/>
        <w:tblW w:w="0" w:type="dxa"/>
        <w:tblLook w:val="04A0" w:firstRow="1" w:lastRow="0" w:firstColumn="1" w:lastColumn="0" w:noHBand="0" w:noVBand="1"/>
      </w:tblPr>
      <w:tblGrid>
        <w:gridCol w:w="10800"/>
      </w:tblGrid>
      <w:tr w:rsidR="009E0B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BAD" w:rsidRDefault="00AA2524">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E0BAD" w:rsidRDefault="009E0BAD">
      <w:pPr>
        <w:pStyle w:val="ProductList-Body"/>
      </w:pPr>
    </w:p>
    <w:p w:rsidR="009E0BAD" w:rsidRDefault="009E0BAD">
      <w:pPr>
        <w:sectPr w:rsidR="009E0BAD">
          <w:headerReference w:type="default" r:id="rId155"/>
          <w:footerReference w:type="default" r:id="rId156"/>
          <w:type w:val="continuous"/>
          <w:pgSz w:w="12240" w:h="15840" w:code="1"/>
          <w:pgMar w:top="1170" w:right="720" w:bottom="720" w:left="720" w:header="432" w:footer="288" w:gutter="0"/>
          <w:cols w:space="360"/>
        </w:sectPr>
      </w:pPr>
    </w:p>
    <w:bookmarkEnd w:id="421"/>
    <w:p w:rsidR="009E0BAD" w:rsidRDefault="00AA2524">
      <w:pPr>
        <w:pStyle w:val="ProductList-SectionHeading"/>
        <w:pageBreakBefore/>
        <w:outlineLvl w:val="0"/>
      </w:pPr>
      <w:r>
        <w:lastRenderedPageBreak/>
        <w:t>ดัชนี</w:t>
      </w:r>
      <w:r>
        <w:fldChar w:fldCharType="begin"/>
      </w:r>
      <w:r>
        <w:instrText xml:space="preserve"> TC "</w:instrText>
      </w:r>
      <w:bookmarkStart w:id="425" w:name="_Toc526089604"/>
      <w:r>
        <w:instrText>ดัชนี</w:instrText>
      </w:r>
      <w:bookmarkEnd w:id="425"/>
      <w:r>
        <w:instrText>" \l 1</w:instrText>
      </w:r>
      <w:r>
        <w:fldChar w:fldCharType="end"/>
      </w:r>
    </w:p>
    <w:p w:rsidR="009E0BAD" w:rsidRDefault="009E0BAD">
      <w:pPr>
        <w:pStyle w:val="ProductList-Body"/>
      </w:pPr>
    </w:p>
    <w:p w:rsidR="009E0BAD" w:rsidRDefault="009E0BAD">
      <w:pPr>
        <w:sectPr w:rsidR="009E0BAD">
          <w:headerReference w:type="default" r:id="rId157"/>
          <w:footerReference w:type="default" r:id="rId158"/>
          <w:type w:val="continuous"/>
          <w:pgSz w:w="12240" w:h="15840" w:code="1"/>
          <w:pgMar w:top="1170" w:right="720" w:bottom="720" w:left="720" w:header="432" w:footer="288" w:gutter="0"/>
          <w:cols w:space="360"/>
        </w:sectPr>
      </w:pPr>
    </w:p>
    <w:p w:rsidR="002A48AC" w:rsidRDefault="00AA2524">
      <w:pPr>
        <w:pStyle w:val="ProductList-Body"/>
        <w:rPr>
          <w:noProof/>
        </w:rPr>
        <w:sectPr w:rsidR="002A48AC" w:rsidSect="002A48A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2A48AC" w:rsidRDefault="002A48AC">
      <w:pPr>
        <w:pStyle w:val="Index1"/>
        <w:tabs>
          <w:tab w:val="right" w:pos="5030"/>
        </w:tabs>
        <w:rPr>
          <w:noProof/>
        </w:rPr>
      </w:pPr>
      <w:r>
        <w:rPr>
          <w:noProof/>
        </w:rPr>
        <w:t>Access 2019, 23</w:t>
      </w:r>
    </w:p>
    <w:p w:rsidR="002A48AC" w:rsidRDefault="002A48AC">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2A48AC" w:rsidRDefault="002A48AC">
      <w:pPr>
        <w:pStyle w:val="Index1"/>
        <w:tabs>
          <w:tab w:val="right" w:pos="5030"/>
        </w:tabs>
        <w:rPr>
          <w:noProof/>
        </w:rPr>
      </w:pPr>
      <w:r>
        <w:rPr>
          <w:noProof/>
        </w:rPr>
        <w:t>Audio Conferencing, 70</w:t>
      </w:r>
    </w:p>
    <w:p w:rsidR="002A48AC" w:rsidRDefault="002A48AC">
      <w:pPr>
        <w:pStyle w:val="Index1"/>
        <w:tabs>
          <w:tab w:val="right" w:pos="5030"/>
        </w:tabs>
        <w:rPr>
          <w:noProof/>
        </w:rPr>
      </w:pPr>
      <w:r>
        <w:rPr>
          <w:noProof/>
        </w:rPr>
        <w:t>Azure Active Directory Basic, 58</w:t>
      </w:r>
    </w:p>
    <w:p w:rsidR="002A48AC" w:rsidRDefault="002A48AC">
      <w:pPr>
        <w:pStyle w:val="Index1"/>
        <w:tabs>
          <w:tab w:val="right" w:pos="5030"/>
        </w:tabs>
        <w:rPr>
          <w:noProof/>
        </w:rPr>
      </w:pPr>
      <w:r>
        <w:rPr>
          <w:noProof/>
        </w:rPr>
        <w:t>Azure Active Directory Premium Plan 1, 58</w:t>
      </w:r>
    </w:p>
    <w:p w:rsidR="002A48AC" w:rsidRDefault="002A48AC">
      <w:pPr>
        <w:pStyle w:val="Index1"/>
        <w:tabs>
          <w:tab w:val="right" w:pos="5030"/>
        </w:tabs>
        <w:rPr>
          <w:noProof/>
        </w:rPr>
      </w:pPr>
      <w:r>
        <w:rPr>
          <w:noProof/>
        </w:rPr>
        <w:t>Azure Active Directory Premium Plan 2, 58</w:t>
      </w:r>
    </w:p>
    <w:p w:rsidR="002A48AC" w:rsidRDefault="002A48AC">
      <w:pPr>
        <w:pStyle w:val="Index1"/>
        <w:tabs>
          <w:tab w:val="right" w:pos="5030"/>
        </w:tabs>
        <w:rPr>
          <w:noProof/>
        </w:rPr>
      </w:pPr>
      <w:r>
        <w:rPr>
          <w:noProof/>
        </w:rPr>
        <w:t>Azure Active Professional Direct Support, 58</w:t>
      </w:r>
    </w:p>
    <w:p w:rsidR="002A48AC" w:rsidRDefault="002A48AC">
      <w:pPr>
        <w:pStyle w:val="Index1"/>
        <w:tabs>
          <w:tab w:val="right" w:pos="5030"/>
        </w:tabs>
        <w:rPr>
          <w:noProof/>
        </w:rPr>
      </w:pPr>
      <w:r>
        <w:rPr>
          <w:noProof/>
        </w:rPr>
        <w:t>Azure Active Standard Support, 58</w:t>
      </w:r>
    </w:p>
    <w:p w:rsidR="002A48AC" w:rsidRDefault="002A48AC">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2A48AC" w:rsidRDefault="002A48AC">
      <w:pPr>
        <w:pStyle w:val="Index1"/>
        <w:tabs>
          <w:tab w:val="right" w:pos="5030"/>
        </w:tabs>
        <w:rPr>
          <w:noProof/>
        </w:rPr>
      </w:pPr>
      <w:r>
        <w:rPr>
          <w:noProof/>
        </w:rPr>
        <w:t>Azure App Service Plan, 56</w:t>
      </w:r>
    </w:p>
    <w:p w:rsidR="002A48AC" w:rsidRDefault="002A48AC">
      <w:pPr>
        <w:pStyle w:val="Index1"/>
        <w:tabs>
          <w:tab w:val="right" w:pos="5030"/>
        </w:tabs>
        <w:rPr>
          <w:noProof/>
        </w:rPr>
      </w:pPr>
      <w:r>
        <w:rPr>
          <w:noProof/>
        </w:rPr>
        <w:t>Azure Information Protection Premium Plan 1, 58</w:t>
      </w:r>
    </w:p>
    <w:p w:rsidR="002A48AC" w:rsidRDefault="002A48AC">
      <w:pPr>
        <w:pStyle w:val="Index1"/>
        <w:tabs>
          <w:tab w:val="right" w:pos="5030"/>
        </w:tabs>
        <w:rPr>
          <w:noProof/>
        </w:rPr>
      </w:pPr>
      <w:r>
        <w:rPr>
          <w:noProof/>
        </w:rPr>
        <w:t>Azure Information Protection Premium Plan 1 Add-on, 58</w:t>
      </w:r>
    </w:p>
    <w:p w:rsidR="002A48AC" w:rsidRDefault="002A48AC">
      <w:pPr>
        <w:pStyle w:val="Index1"/>
        <w:tabs>
          <w:tab w:val="right" w:pos="5030"/>
        </w:tabs>
        <w:rPr>
          <w:noProof/>
        </w:rPr>
      </w:pPr>
      <w:r>
        <w:rPr>
          <w:noProof/>
        </w:rPr>
        <w:t>Azure Information Protection Premium Plan 2, 58</w:t>
      </w:r>
    </w:p>
    <w:p w:rsidR="002A48AC" w:rsidRDefault="002A48AC">
      <w:pPr>
        <w:pStyle w:val="Index1"/>
        <w:tabs>
          <w:tab w:val="right" w:pos="5030"/>
        </w:tabs>
        <w:rPr>
          <w:noProof/>
        </w:rPr>
      </w:pPr>
      <w:r>
        <w:rPr>
          <w:noProof/>
        </w:rPr>
        <w:t>Azure Information Protection Premium Plan 2 Add-on, 58</w:t>
      </w:r>
    </w:p>
    <w:p w:rsidR="002A48AC" w:rsidRDefault="002A48AC">
      <w:pPr>
        <w:pStyle w:val="Index1"/>
        <w:tabs>
          <w:tab w:val="right" w:pos="5030"/>
        </w:tabs>
        <w:rPr>
          <w:noProof/>
        </w:rPr>
      </w:pPr>
      <w:r>
        <w:rPr>
          <w:noProof/>
        </w:rPr>
        <w:t>Azure Site Recovery, 92</w:t>
      </w:r>
    </w:p>
    <w:p w:rsidR="002A48AC" w:rsidRDefault="002A48AC">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rsidR="002A48AC" w:rsidRDefault="002A48AC">
      <w:pPr>
        <w:pStyle w:val="Index1"/>
        <w:tabs>
          <w:tab w:val="right" w:pos="5030"/>
        </w:tabs>
        <w:rPr>
          <w:noProof/>
        </w:rPr>
      </w:pPr>
      <w:r>
        <w:rPr>
          <w:noProof/>
        </w:rPr>
        <w:t>Bing Maps Enterprise Platform (SL), 71</w:t>
      </w:r>
    </w:p>
    <w:p w:rsidR="002A48AC" w:rsidRDefault="002A48AC">
      <w:pPr>
        <w:pStyle w:val="Index1"/>
        <w:tabs>
          <w:tab w:val="right" w:pos="5030"/>
        </w:tabs>
        <w:rPr>
          <w:noProof/>
        </w:rPr>
      </w:pPr>
      <w:r>
        <w:rPr>
          <w:noProof/>
        </w:rPr>
        <w:t>Bing Maps Internal Website Usage 100K Transactions (SL), 71</w:t>
      </w:r>
    </w:p>
    <w:p w:rsidR="002A48AC" w:rsidRDefault="002A48AC">
      <w:pPr>
        <w:pStyle w:val="Index1"/>
        <w:tabs>
          <w:tab w:val="right" w:pos="5030"/>
        </w:tabs>
        <w:rPr>
          <w:noProof/>
        </w:rPr>
      </w:pPr>
      <w:r>
        <w:rPr>
          <w:noProof/>
        </w:rPr>
        <w:t>Bing Maps Internal Website Usage 500K (</w:t>
      </w:r>
      <w:r>
        <w:rPr>
          <w:rFonts w:hint="cs"/>
          <w:noProof/>
        </w:rPr>
        <w:t>และสูงกว่า</w:t>
      </w:r>
      <w:r>
        <w:rPr>
          <w:noProof/>
        </w:rPr>
        <w:t>) Transactions (SL), 71</w:t>
      </w:r>
    </w:p>
    <w:p w:rsidR="002A48AC" w:rsidRDefault="002A48AC">
      <w:pPr>
        <w:pStyle w:val="Index1"/>
        <w:tabs>
          <w:tab w:val="right" w:pos="5030"/>
        </w:tabs>
        <w:rPr>
          <w:noProof/>
        </w:rPr>
      </w:pPr>
      <w:r>
        <w:rPr>
          <w:noProof/>
        </w:rPr>
        <w:t>Bing Maps Known 5K User (SL), 71</w:t>
      </w:r>
    </w:p>
    <w:p w:rsidR="002A48AC" w:rsidRDefault="002A48AC">
      <w:pPr>
        <w:pStyle w:val="Index1"/>
        <w:tabs>
          <w:tab w:val="right" w:pos="5030"/>
        </w:tabs>
        <w:rPr>
          <w:noProof/>
        </w:rPr>
      </w:pPr>
      <w:r>
        <w:rPr>
          <w:noProof/>
        </w:rPr>
        <w:t>Bing Maps Known Per User (SL), 71</w:t>
      </w:r>
    </w:p>
    <w:p w:rsidR="002A48AC" w:rsidRDefault="002A48AC">
      <w:pPr>
        <w:pStyle w:val="Index1"/>
        <w:tabs>
          <w:tab w:val="right" w:pos="5030"/>
        </w:tabs>
        <w:rPr>
          <w:noProof/>
        </w:rPr>
      </w:pPr>
      <w:r>
        <w:rPr>
          <w:noProof/>
        </w:rPr>
        <w:t>Bing Maps Light Known 500 User (SL), 71</w:t>
      </w:r>
    </w:p>
    <w:p w:rsidR="002A48AC" w:rsidRDefault="002A48AC">
      <w:pPr>
        <w:pStyle w:val="Index1"/>
        <w:tabs>
          <w:tab w:val="right" w:pos="5030"/>
        </w:tabs>
        <w:rPr>
          <w:noProof/>
        </w:rPr>
      </w:pPr>
      <w:r>
        <w:rPr>
          <w:noProof/>
        </w:rPr>
        <w:t>Bing Maps Light Known 5K User (SL), 71</w:t>
      </w:r>
    </w:p>
    <w:p w:rsidR="002A48AC" w:rsidRDefault="002A48AC">
      <w:pPr>
        <w:pStyle w:val="Index1"/>
        <w:tabs>
          <w:tab w:val="right" w:pos="5030"/>
        </w:tabs>
        <w:rPr>
          <w:noProof/>
        </w:rPr>
      </w:pPr>
      <w:r>
        <w:rPr>
          <w:noProof/>
        </w:rPr>
        <w:t>Bing Maps Public Website Usage 100K Transaction (SL), 71</w:t>
      </w:r>
    </w:p>
    <w:p w:rsidR="002A48AC" w:rsidRDefault="002A48AC">
      <w:pPr>
        <w:pStyle w:val="Index1"/>
        <w:tabs>
          <w:tab w:val="right" w:pos="5030"/>
        </w:tabs>
        <w:rPr>
          <w:noProof/>
        </w:rPr>
      </w:pPr>
      <w:r>
        <w:rPr>
          <w:noProof/>
        </w:rPr>
        <w:t>Bing Maps Public Website Usage 500K (</w:t>
      </w:r>
      <w:r>
        <w:rPr>
          <w:rFonts w:hint="cs"/>
          <w:noProof/>
        </w:rPr>
        <w:t>และสูงกว่า</w:t>
      </w:r>
      <w:r>
        <w:rPr>
          <w:noProof/>
        </w:rPr>
        <w:t>) Transactions (SL), 71</w:t>
      </w:r>
    </w:p>
    <w:p w:rsidR="002A48AC" w:rsidRDefault="002A48AC">
      <w:pPr>
        <w:pStyle w:val="Index1"/>
        <w:tabs>
          <w:tab w:val="right" w:pos="5030"/>
        </w:tabs>
        <w:rPr>
          <w:noProof/>
        </w:rPr>
      </w:pPr>
      <w:r>
        <w:rPr>
          <w:noProof/>
        </w:rPr>
        <w:t>BizTalk Server, 91</w:t>
      </w:r>
    </w:p>
    <w:p w:rsidR="002A48AC" w:rsidRDefault="002A48AC">
      <w:pPr>
        <w:pStyle w:val="Index1"/>
        <w:tabs>
          <w:tab w:val="right" w:pos="5030"/>
        </w:tabs>
        <w:rPr>
          <w:noProof/>
        </w:rPr>
      </w:pPr>
      <w:r>
        <w:rPr>
          <w:noProof/>
        </w:rPr>
        <w:t>BizTalk Server 2013 R2, 15</w:t>
      </w:r>
    </w:p>
    <w:p w:rsidR="002A48AC" w:rsidRDefault="002A48AC">
      <w:pPr>
        <w:pStyle w:val="Index1"/>
        <w:tabs>
          <w:tab w:val="right" w:pos="5030"/>
        </w:tabs>
        <w:rPr>
          <w:noProof/>
        </w:rPr>
      </w:pPr>
      <w:r>
        <w:rPr>
          <w:noProof/>
        </w:rPr>
        <w:t>BizTalk Server 2016 Branch Edition, 15</w:t>
      </w:r>
    </w:p>
    <w:p w:rsidR="002A48AC" w:rsidRDefault="002A48AC">
      <w:pPr>
        <w:pStyle w:val="Index1"/>
        <w:tabs>
          <w:tab w:val="right" w:pos="5030"/>
        </w:tabs>
        <w:rPr>
          <w:noProof/>
        </w:rPr>
      </w:pPr>
      <w:r>
        <w:rPr>
          <w:noProof/>
        </w:rPr>
        <w:t>BizTalk Server 2016 Branch IDC, 15</w:t>
      </w:r>
    </w:p>
    <w:p w:rsidR="002A48AC" w:rsidRDefault="002A48AC">
      <w:pPr>
        <w:pStyle w:val="Index1"/>
        <w:tabs>
          <w:tab w:val="right" w:pos="5030"/>
        </w:tabs>
        <w:rPr>
          <w:noProof/>
        </w:rPr>
      </w:pPr>
      <w:r>
        <w:rPr>
          <w:noProof/>
        </w:rPr>
        <w:t>BizTalk Server 2016 Enterprise Edition, 15</w:t>
      </w:r>
    </w:p>
    <w:p w:rsidR="002A48AC" w:rsidRDefault="002A48AC">
      <w:pPr>
        <w:pStyle w:val="Index1"/>
        <w:tabs>
          <w:tab w:val="right" w:pos="5030"/>
        </w:tabs>
        <w:rPr>
          <w:noProof/>
        </w:rPr>
      </w:pPr>
      <w:r>
        <w:rPr>
          <w:noProof/>
        </w:rPr>
        <w:t>BizTalk Server 2016 Standard Edition, 15</w:t>
      </w:r>
    </w:p>
    <w:p w:rsidR="002A48AC" w:rsidRDefault="002A48AC">
      <w:pPr>
        <w:pStyle w:val="Index1"/>
        <w:tabs>
          <w:tab w:val="right" w:pos="5030"/>
        </w:tabs>
        <w:rPr>
          <w:noProof/>
        </w:rPr>
      </w:pPr>
      <w:r>
        <w:rPr>
          <w:noProof/>
        </w:rPr>
        <w:t>BizTalk Server 2016 Standard Edition IDC, 15</w:t>
      </w:r>
    </w:p>
    <w:p w:rsidR="002A48AC" w:rsidRDefault="002A48AC">
      <w:pPr>
        <w:pStyle w:val="Index1"/>
        <w:tabs>
          <w:tab w:val="right" w:pos="5030"/>
        </w:tabs>
        <w:rPr>
          <w:noProof/>
        </w:rPr>
      </w:pPr>
      <w:r>
        <w:rPr>
          <w:noProof/>
        </w:rPr>
        <w:t>BizTalk Server Branch, 92</w:t>
      </w:r>
    </w:p>
    <w:p w:rsidR="002A48AC" w:rsidRDefault="002A48AC">
      <w:pPr>
        <w:pStyle w:val="Index1"/>
        <w:tabs>
          <w:tab w:val="right" w:pos="5030"/>
        </w:tabs>
        <w:rPr>
          <w:noProof/>
        </w:rPr>
      </w:pPr>
      <w:r>
        <w:rPr>
          <w:noProof/>
        </w:rPr>
        <w:t>BizTalk Server Enterprise, 92</w:t>
      </w:r>
    </w:p>
    <w:p w:rsidR="002A48AC" w:rsidRDefault="002A48AC">
      <w:pPr>
        <w:pStyle w:val="Index1"/>
        <w:tabs>
          <w:tab w:val="right" w:pos="5030"/>
        </w:tabs>
        <w:rPr>
          <w:noProof/>
        </w:rPr>
      </w:pPr>
      <w:r>
        <w:rPr>
          <w:noProof/>
        </w:rPr>
        <w:t>BizTalk Server Standard, 92</w:t>
      </w:r>
    </w:p>
    <w:p w:rsidR="002A48AC" w:rsidRDefault="002A48AC">
      <w:pPr>
        <w:pStyle w:val="Index1"/>
        <w:tabs>
          <w:tab w:val="right" w:pos="5030"/>
        </w:tabs>
        <w:rPr>
          <w:noProof/>
        </w:rPr>
      </w:pPr>
      <w:r>
        <w:rPr>
          <w:noProof/>
        </w:rPr>
        <w:t>Calling Plan, 70</w:t>
      </w:r>
    </w:p>
    <w:p w:rsidR="002A48AC" w:rsidRDefault="002A48AC">
      <w:pPr>
        <w:pStyle w:val="Index1"/>
        <w:tabs>
          <w:tab w:val="right" w:pos="5030"/>
        </w:tabs>
        <w:rPr>
          <w:noProof/>
        </w:rPr>
      </w:pPr>
      <w:r>
        <w:rPr>
          <w:noProof/>
        </w:rPr>
        <w:t>CIS Suite Datacenter, 91</w:t>
      </w:r>
    </w:p>
    <w:p w:rsidR="002A48AC" w:rsidRDefault="002A48AC">
      <w:pPr>
        <w:pStyle w:val="Index1"/>
        <w:tabs>
          <w:tab w:val="right" w:pos="5030"/>
        </w:tabs>
        <w:rPr>
          <w:noProof/>
        </w:rPr>
      </w:pPr>
      <w:r>
        <w:rPr>
          <w:noProof/>
        </w:rPr>
        <w:t>CIS Suite Standard, 91</w:t>
      </w:r>
    </w:p>
    <w:p w:rsidR="002A48AC" w:rsidRDefault="002A48AC">
      <w:pPr>
        <w:pStyle w:val="Index1"/>
        <w:tabs>
          <w:tab w:val="right" w:pos="5030"/>
        </w:tabs>
        <w:rPr>
          <w:noProof/>
        </w:rPr>
      </w:pPr>
      <w:r>
        <w:rPr>
          <w:noProof/>
        </w:rPr>
        <w:t>Communication Credits, 70</w:t>
      </w:r>
    </w:p>
    <w:p w:rsidR="002A48AC" w:rsidRDefault="002A48AC">
      <w:pPr>
        <w:pStyle w:val="Index1"/>
        <w:tabs>
          <w:tab w:val="right" w:pos="5030"/>
        </w:tabs>
        <w:rPr>
          <w:noProof/>
        </w:rPr>
      </w:pPr>
      <w:r>
        <w:rPr>
          <w:noProof/>
        </w:rPr>
        <w:t>Core CAL, 34, 86, 92</w:t>
      </w:r>
    </w:p>
    <w:p w:rsidR="002A48AC" w:rsidRDefault="002A48AC">
      <w:pPr>
        <w:pStyle w:val="Index1"/>
        <w:tabs>
          <w:tab w:val="right" w:pos="5030"/>
        </w:tabs>
        <w:rPr>
          <w:noProof/>
        </w:rPr>
      </w:pPr>
      <w:r>
        <w:rPr>
          <w:noProof/>
        </w:rPr>
        <w:t>Core CAL Suite, 16</w:t>
      </w:r>
    </w:p>
    <w:p w:rsidR="002A48AC" w:rsidRDefault="002A48AC">
      <w:pPr>
        <w:pStyle w:val="Index1"/>
        <w:tabs>
          <w:tab w:val="right" w:pos="5030"/>
        </w:tabs>
        <w:rPr>
          <w:noProof/>
        </w:rPr>
      </w:pPr>
      <w:r>
        <w:rPr>
          <w:noProof/>
        </w:rPr>
        <w:t>Core CAL Suite Bridge for Enterprise Mobility+ Security, 16</w:t>
      </w:r>
    </w:p>
    <w:p w:rsidR="002A48AC" w:rsidRDefault="002A48AC">
      <w:pPr>
        <w:pStyle w:val="Index1"/>
        <w:tabs>
          <w:tab w:val="right" w:pos="5030"/>
        </w:tabs>
        <w:rPr>
          <w:noProof/>
        </w:rPr>
      </w:pPr>
      <w:r>
        <w:rPr>
          <w:noProof/>
        </w:rPr>
        <w:t>Core CAL Suite Bridge for Microsoft Intune, 16</w:t>
      </w:r>
    </w:p>
    <w:p w:rsidR="002A48AC" w:rsidRDefault="002A48AC">
      <w:pPr>
        <w:pStyle w:val="Index1"/>
        <w:tabs>
          <w:tab w:val="right" w:pos="5030"/>
        </w:tabs>
        <w:rPr>
          <w:noProof/>
        </w:rPr>
      </w:pPr>
      <w:r>
        <w:rPr>
          <w:noProof/>
        </w:rPr>
        <w:t>Core CAL Suite Bridge for Office 365, 16</w:t>
      </w:r>
    </w:p>
    <w:p w:rsidR="002A48AC" w:rsidRDefault="002A48AC">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2A48AC" w:rsidRDefault="002A48AC">
      <w:pPr>
        <w:pStyle w:val="Index1"/>
        <w:tabs>
          <w:tab w:val="right" w:pos="5030"/>
        </w:tabs>
        <w:rPr>
          <w:noProof/>
        </w:rPr>
      </w:pPr>
      <w:r>
        <w:rPr>
          <w:noProof/>
        </w:rPr>
        <w:t>Core Infrastructure Server Suite Datacenter, 92</w:t>
      </w:r>
    </w:p>
    <w:p w:rsidR="002A48AC" w:rsidRDefault="002A48AC">
      <w:pPr>
        <w:pStyle w:val="Index1"/>
        <w:tabs>
          <w:tab w:val="right" w:pos="5030"/>
        </w:tabs>
        <w:rPr>
          <w:noProof/>
        </w:rPr>
      </w:pPr>
      <w:r>
        <w:rPr>
          <w:noProof/>
        </w:rPr>
        <w:t>Core Infrastructure Server Suite Datacenter (16-packs of Core Licenses), 18</w:t>
      </w:r>
    </w:p>
    <w:p w:rsidR="002A48AC" w:rsidRDefault="002A48AC">
      <w:pPr>
        <w:pStyle w:val="Index1"/>
        <w:tabs>
          <w:tab w:val="right" w:pos="5030"/>
        </w:tabs>
        <w:rPr>
          <w:noProof/>
        </w:rPr>
      </w:pPr>
      <w:r>
        <w:rPr>
          <w:noProof/>
        </w:rPr>
        <w:t>Core Infrastructure Server Suite Datacenter (2-packs of Core Licenses), 18</w:t>
      </w:r>
    </w:p>
    <w:p w:rsidR="002A48AC" w:rsidRDefault="002A48AC">
      <w:pPr>
        <w:pStyle w:val="Index1"/>
        <w:tabs>
          <w:tab w:val="right" w:pos="5030"/>
        </w:tabs>
        <w:rPr>
          <w:noProof/>
        </w:rPr>
      </w:pPr>
      <w:r>
        <w:rPr>
          <w:noProof/>
        </w:rPr>
        <w:t>Core Infrastructure Server Suite Standard, 92</w:t>
      </w:r>
    </w:p>
    <w:p w:rsidR="002A48AC" w:rsidRDefault="002A48AC">
      <w:pPr>
        <w:pStyle w:val="Index1"/>
        <w:tabs>
          <w:tab w:val="right" w:pos="5030"/>
        </w:tabs>
        <w:rPr>
          <w:noProof/>
        </w:rPr>
      </w:pPr>
      <w:r>
        <w:rPr>
          <w:noProof/>
        </w:rPr>
        <w:t>Core Infrastructure Server Suite Standard (16-packs of Core Licenses), 18</w:t>
      </w:r>
    </w:p>
    <w:p w:rsidR="002A48AC" w:rsidRDefault="002A48AC">
      <w:pPr>
        <w:pStyle w:val="Index1"/>
        <w:tabs>
          <w:tab w:val="right" w:pos="5030"/>
        </w:tabs>
        <w:rPr>
          <w:noProof/>
        </w:rPr>
      </w:pPr>
      <w:r>
        <w:rPr>
          <w:noProof/>
        </w:rPr>
        <w:t>Core Infrastructure Server Suite Standard (2-packs of Core Licenses), 18</w:t>
      </w:r>
    </w:p>
    <w:p w:rsidR="002A48AC" w:rsidRDefault="002A48AC">
      <w:pPr>
        <w:pStyle w:val="Index1"/>
        <w:tabs>
          <w:tab w:val="right" w:pos="5030"/>
        </w:tabs>
        <w:rPr>
          <w:noProof/>
        </w:rPr>
      </w:pPr>
      <w:r>
        <w:rPr>
          <w:noProof/>
        </w:rPr>
        <w:t>Dynamics 365 - Additional Customer Engagement Database Storage, 64</w:t>
      </w:r>
    </w:p>
    <w:p w:rsidR="002A48AC" w:rsidRDefault="002A48AC">
      <w:pPr>
        <w:pStyle w:val="Index1"/>
        <w:tabs>
          <w:tab w:val="right" w:pos="5030"/>
        </w:tabs>
        <w:rPr>
          <w:noProof/>
        </w:rPr>
      </w:pPr>
      <w:r>
        <w:rPr>
          <w:noProof/>
        </w:rPr>
        <w:t>Dynamics 365 - Additional Customer Engagement Portal, 63</w:t>
      </w:r>
    </w:p>
    <w:p w:rsidR="002A48AC" w:rsidRDefault="002A48AC">
      <w:pPr>
        <w:pStyle w:val="Index1"/>
        <w:tabs>
          <w:tab w:val="right" w:pos="5030"/>
        </w:tabs>
        <w:rPr>
          <w:noProof/>
        </w:rPr>
      </w:pPr>
      <w:r>
        <w:rPr>
          <w:noProof/>
        </w:rPr>
        <w:t>Dynamics 365 - Additional Customer Engagement Portal Page Views, 63</w:t>
      </w:r>
    </w:p>
    <w:p w:rsidR="002A48AC" w:rsidRDefault="002A48AC">
      <w:pPr>
        <w:pStyle w:val="Index1"/>
        <w:tabs>
          <w:tab w:val="right" w:pos="5030"/>
        </w:tabs>
        <w:rPr>
          <w:noProof/>
        </w:rPr>
      </w:pPr>
      <w:r>
        <w:rPr>
          <w:noProof/>
        </w:rPr>
        <w:t>Dynamics 365 - Additional Customer Engagement Production/Non-Production Instance, 64</w:t>
      </w:r>
    </w:p>
    <w:p w:rsidR="002A48AC" w:rsidRDefault="002A48AC">
      <w:pPr>
        <w:pStyle w:val="Index1"/>
        <w:tabs>
          <w:tab w:val="right" w:pos="5030"/>
        </w:tabs>
        <w:rPr>
          <w:noProof/>
        </w:rPr>
      </w:pPr>
      <w:r>
        <w:rPr>
          <w:noProof/>
        </w:rPr>
        <w:t>Dynamics 365 - Additional Customer Engagement Social Posts, 64</w:t>
      </w:r>
    </w:p>
    <w:p w:rsidR="002A48AC" w:rsidRDefault="002A48AC">
      <w:pPr>
        <w:pStyle w:val="Index1"/>
        <w:tabs>
          <w:tab w:val="right" w:pos="5030"/>
        </w:tabs>
        <w:rPr>
          <w:noProof/>
        </w:rPr>
      </w:pPr>
      <w:r>
        <w:rPr>
          <w:noProof/>
        </w:rPr>
        <w:t>Dynamics 365 Business Central Premium/Essentials/Team Member, 63</w:t>
      </w:r>
    </w:p>
    <w:p w:rsidR="002A48AC" w:rsidRDefault="002A48AC">
      <w:pPr>
        <w:pStyle w:val="Index1"/>
        <w:tabs>
          <w:tab w:val="right" w:pos="5030"/>
        </w:tabs>
        <w:rPr>
          <w:noProof/>
        </w:rPr>
      </w:pPr>
      <w:r>
        <w:rPr>
          <w:noProof/>
        </w:rPr>
        <w:t>Dynamics 365 Business Central Premium/Team Members Cloud Add-on, 63</w:t>
      </w:r>
    </w:p>
    <w:p w:rsidR="002A48AC" w:rsidRDefault="002A48AC">
      <w:pPr>
        <w:pStyle w:val="Index1"/>
        <w:tabs>
          <w:tab w:val="right" w:pos="5030"/>
        </w:tabs>
        <w:rPr>
          <w:noProof/>
        </w:rPr>
      </w:pPr>
      <w:r>
        <w:rPr>
          <w:noProof/>
        </w:rPr>
        <w:t>Dynamics 365 Customer Engagement Plan, 63</w:t>
      </w:r>
    </w:p>
    <w:p w:rsidR="002A48AC" w:rsidRDefault="002A48AC">
      <w:pPr>
        <w:pStyle w:val="Index1"/>
        <w:tabs>
          <w:tab w:val="right" w:pos="5030"/>
        </w:tabs>
        <w:rPr>
          <w:noProof/>
        </w:rPr>
      </w:pPr>
      <w:r>
        <w:rPr>
          <w:noProof/>
        </w:rPr>
        <w:t>Dynamics 365 Customer Engagement Plan Add-on, 63</w:t>
      </w:r>
    </w:p>
    <w:p w:rsidR="002A48AC" w:rsidRDefault="002A48AC">
      <w:pPr>
        <w:pStyle w:val="Index1"/>
        <w:tabs>
          <w:tab w:val="right" w:pos="5030"/>
        </w:tabs>
        <w:rPr>
          <w:noProof/>
        </w:rPr>
      </w:pPr>
      <w:r>
        <w:rPr>
          <w:noProof/>
        </w:rPr>
        <w:t>Dynamics 365 Customer Engagement Plan From SA, 63</w:t>
      </w:r>
    </w:p>
    <w:p w:rsidR="002A48AC" w:rsidRDefault="002A48AC">
      <w:pPr>
        <w:pStyle w:val="Index1"/>
        <w:tabs>
          <w:tab w:val="right" w:pos="5030"/>
        </w:tabs>
        <w:rPr>
          <w:noProof/>
        </w:rPr>
      </w:pPr>
      <w:r>
        <w:rPr>
          <w:noProof/>
        </w:rPr>
        <w:t>Dynamics 365 Enhanced Support, 64</w:t>
      </w:r>
    </w:p>
    <w:p w:rsidR="002A48AC" w:rsidRDefault="002A48AC">
      <w:pPr>
        <w:pStyle w:val="Index1"/>
        <w:tabs>
          <w:tab w:val="right" w:pos="5030"/>
        </w:tabs>
        <w:rPr>
          <w:noProof/>
        </w:rPr>
      </w:pPr>
      <w:r>
        <w:rPr>
          <w:noProof/>
        </w:rPr>
        <w:t>Dynamics 365 for Customer Service, 21</w:t>
      </w:r>
    </w:p>
    <w:p w:rsidR="002A48AC" w:rsidRDefault="002A48AC">
      <w:pPr>
        <w:pStyle w:val="Index1"/>
        <w:tabs>
          <w:tab w:val="right" w:pos="5030"/>
        </w:tabs>
        <w:rPr>
          <w:noProof/>
        </w:rPr>
      </w:pPr>
      <w:r>
        <w:rPr>
          <w:noProof/>
        </w:rPr>
        <w:t>Dynamics 365 for Customer Service Enterprise, 63</w:t>
      </w:r>
    </w:p>
    <w:p w:rsidR="002A48AC" w:rsidRDefault="002A48AC">
      <w:pPr>
        <w:pStyle w:val="Index1"/>
        <w:tabs>
          <w:tab w:val="right" w:pos="5030"/>
        </w:tabs>
        <w:rPr>
          <w:noProof/>
        </w:rPr>
      </w:pPr>
      <w:r>
        <w:rPr>
          <w:noProof/>
        </w:rPr>
        <w:t>Dynamics 365 for Customer Service On-premises CAL, 20</w:t>
      </w:r>
    </w:p>
    <w:p w:rsidR="002A48AC" w:rsidRDefault="002A48AC">
      <w:pPr>
        <w:pStyle w:val="Index1"/>
        <w:tabs>
          <w:tab w:val="right" w:pos="5030"/>
        </w:tabs>
        <w:rPr>
          <w:noProof/>
        </w:rPr>
      </w:pPr>
      <w:r>
        <w:rPr>
          <w:noProof/>
        </w:rPr>
        <w:t>Dynamics 365 for Customer Service Professional, 63</w:t>
      </w:r>
    </w:p>
    <w:p w:rsidR="002A48AC" w:rsidRDefault="002A48AC">
      <w:pPr>
        <w:pStyle w:val="Index1"/>
        <w:tabs>
          <w:tab w:val="right" w:pos="5030"/>
        </w:tabs>
        <w:rPr>
          <w:noProof/>
        </w:rPr>
      </w:pPr>
      <w:r>
        <w:rPr>
          <w:noProof/>
        </w:rPr>
        <w:t>Dynamics 365 for Field Service, 63</w:t>
      </w:r>
    </w:p>
    <w:p w:rsidR="002A48AC" w:rsidRDefault="002A48AC">
      <w:pPr>
        <w:pStyle w:val="Index1"/>
        <w:tabs>
          <w:tab w:val="right" w:pos="5030"/>
        </w:tabs>
        <w:rPr>
          <w:noProof/>
        </w:rPr>
      </w:pPr>
      <w:r>
        <w:rPr>
          <w:noProof/>
        </w:rPr>
        <w:t>Dynamics 365 for Field Service - Resource Scheduling Optimization, 64</w:t>
      </w:r>
    </w:p>
    <w:p w:rsidR="002A48AC" w:rsidRDefault="002A48AC">
      <w:pPr>
        <w:pStyle w:val="Index1"/>
        <w:tabs>
          <w:tab w:val="right" w:pos="5030"/>
        </w:tabs>
        <w:rPr>
          <w:noProof/>
        </w:rPr>
      </w:pPr>
      <w:r>
        <w:rPr>
          <w:noProof/>
        </w:rPr>
        <w:t>Dynamics 365 for Marketing, 63</w:t>
      </w:r>
    </w:p>
    <w:p w:rsidR="002A48AC" w:rsidRDefault="002A48AC">
      <w:pPr>
        <w:pStyle w:val="Index1"/>
        <w:tabs>
          <w:tab w:val="right" w:pos="5030"/>
        </w:tabs>
        <w:rPr>
          <w:noProof/>
        </w:rPr>
      </w:pPr>
      <w:r>
        <w:rPr>
          <w:noProof/>
        </w:rPr>
        <w:t>Dynamics 365 for Marketing Additional Contacts, 64</w:t>
      </w:r>
    </w:p>
    <w:p w:rsidR="002A48AC" w:rsidRDefault="002A48AC">
      <w:pPr>
        <w:pStyle w:val="Index1"/>
        <w:tabs>
          <w:tab w:val="right" w:pos="5030"/>
        </w:tabs>
        <w:rPr>
          <w:noProof/>
        </w:rPr>
      </w:pPr>
      <w:r>
        <w:rPr>
          <w:noProof/>
        </w:rPr>
        <w:t>Dynamics 365 for Operations Activity, 21</w:t>
      </w:r>
    </w:p>
    <w:p w:rsidR="002A48AC" w:rsidRDefault="002A48AC">
      <w:pPr>
        <w:pStyle w:val="Index1"/>
        <w:tabs>
          <w:tab w:val="right" w:pos="5030"/>
        </w:tabs>
        <w:rPr>
          <w:noProof/>
        </w:rPr>
      </w:pPr>
      <w:r>
        <w:rPr>
          <w:noProof/>
        </w:rPr>
        <w:t>Dynamics 365 for Operations Activity On-premises CAL, 20</w:t>
      </w:r>
    </w:p>
    <w:p w:rsidR="002A48AC" w:rsidRDefault="002A48AC">
      <w:pPr>
        <w:pStyle w:val="Index1"/>
        <w:tabs>
          <w:tab w:val="right" w:pos="5030"/>
        </w:tabs>
        <w:rPr>
          <w:noProof/>
        </w:rPr>
      </w:pPr>
      <w:r>
        <w:rPr>
          <w:noProof/>
        </w:rPr>
        <w:t>Dynamics 365 for Operations Device, 21, 63</w:t>
      </w:r>
    </w:p>
    <w:p w:rsidR="002A48AC" w:rsidRDefault="002A48AC">
      <w:pPr>
        <w:pStyle w:val="Index1"/>
        <w:tabs>
          <w:tab w:val="right" w:pos="5030"/>
        </w:tabs>
        <w:rPr>
          <w:noProof/>
        </w:rPr>
      </w:pPr>
      <w:r>
        <w:rPr>
          <w:noProof/>
        </w:rPr>
        <w:t>Dynamics 365 for Operations Device Add-on, 63</w:t>
      </w:r>
    </w:p>
    <w:p w:rsidR="002A48AC" w:rsidRDefault="002A48AC">
      <w:pPr>
        <w:pStyle w:val="Index1"/>
        <w:tabs>
          <w:tab w:val="right" w:pos="5030"/>
        </w:tabs>
        <w:rPr>
          <w:noProof/>
        </w:rPr>
      </w:pPr>
      <w:r>
        <w:rPr>
          <w:noProof/>
        </w:rPr>
        <w:t>Dynamics 365 for Operations Device From SA, 63</w:t>
      </w:r>
    </w:p>
    <w:p w:rsidR="002A48AC" w:rsidRDefault="002A48AC">
      <w:pPr>
        <w:pStyle w:val="Index1"/>
        <w:tabs>
          <w:tab w:val="right" w:pos="5030"/>
        </w:tabs>
        <w:rPr>
          <w:noProof/>
        </w:rPr>
      </w:pPr>
      <w:r>
        <w:rPr>
          <w:noProof/>
        </w:rPr>
        <w:t>Dynamics 365 for Operations Device On-premises CAL, 20</w:t>
      </w:r>
    </w:p>
    <w:p w:rsidR="002A48AC" w:rsidRDefault="002A48AC">
      <w:pPr>
        <w:pStyle w:val="Index1"/>
        <w:tabs>
          <w:tab w:val="right" w:pos="5030"/>
        </w:tabs>
        <w:rPr>
          <w:noProof/>
        </w:rPr>
      </w:pPr>
      <w:r>
        <w:rPr>
          <w:noProof/>
        </w:rPr>
        <w:t>Dynamics 365 for Operations On-premises CAL, 20</w:t>
      </w:r>
    </w:p>
    <w:p w:rsidR="002A48AC" w:rsidRDefault="002A48AC">
      <w:pPr>
        <w:pStyle w:val="Index1"/>
        <w:tabs>
          <w:tab w:val="right" w:pos="5030"/>
        </w:tabs>
        <w:rPr>
          <w:noProof/>
        </w:rPr>
      </w:pPr>
      <w:r>
        <w:rPr>
          <w:noProof/>
        </w:rPr>
        <w:t>Dynamics 365 for Operations Order Lines, 63</w:t>
      </w:r>
    </w:p>
    <w:p w:rsidR="002A48AC" w:rsidRDefault="002A48AC">
      <w:pPr>
        <w:pStyle w:val="Index1"/>
        <w:tabs>
          <w:tab w:val="right" w:pos="5030"/>
        </w:tabs>
        <w:rPr>
          <w:noProof/>
        </w:rPr>
      </w:pPr>
      <w:r>
        <w:rPr>
          <w:noProof/>
        </w:rPr>
        <w:t>Dynamics 365 for Operations Server, 20, 86</w:t>
      </w:r>
    </w:p>
    <w:p w:rsidR="002A48AC" w:rsidRDefault="002A48AC">
      <w:pPr>
        <w:pStyle w:val="Index1"/>
        <w:tabs>
          <w:tab w:val="right" w:pos="5030"/>
        </w:tabs>
        <w:rPr>
          <w:noProof/>
        </w:rPr>
      </w:pPr>
      <w:r>
        <w:rPr>
          <w:noProof/>
        </w:rPr>
        <w:t>Dynamics 365 for Project Service Automation, 63</w:t>
      </w:r>
    </w:p>
    <w:p w:rsidR="002A48AC" w:rsidRDefault="002A48AC">
      <w:pPr>
        <w:pStyle w:val="Index1"/>
        <w:tabs>
          <w:tab w:val="right" w:pos="5030"/>
        </w:tabs>
        <w:rPr>
          <w:noProof/>
        </w:rPr>
      </w:pPr>
      <w:r>
        <w:rPr>
          <w:noProof/>
        </w:rPr>
        <w:t>Dynamics 365 for Retail, 63</w:t>
      </w:r>
    </w:p>
    <w:p w:rsidR="002A48AC" w:rsidRDefault="002A48AC">
      <w:pPr>
        <w:pStyle w:val="Index1"/>
        <w:tabs>
          <w:tab w:val="right" w:pos="5030"/>
        </w:tabs>
        <w:rPr>
          <w:noProof/>
        </w:rPr>
      </w:pPr>
      <w:r>
        <w:rPr>
          <w:noProof/>
        </w:rPr>
        <w:t>Dynamics 365 for Retail Add-on, 63</w:t>
      </w:r>
    </w:p>
    <w:p w:rsidR="002A48AC" w:rsidRDefault="002A48AC">
      <w:pPr>
        <w:pStyle w:val="Index1"/>
        <w:tabs>
          <w:tab w:val="right" w:pos="5030"/>
        </w:tabs>
        <w:rPr>
          <w:noProof/>
        </w:rPr>
      </w:pPr>
      <w:r>
        <w:rPr>
          <w:noProof/>
        </w:rPr>
        <w:t>Dynamics 365 for Retail From SA, 63</w:t>
      </w:r>
    </w:p>
    <w:p w:rsidR="002A48AC" w:rsidRDefault="002A48AC">
      <w:pPr>
        <w:pStyle w:val="Index1"/>
        <w:tabs>
          <w:tab w:val="right" w:pos="5030"/>
        </w:tabs>
        <w:rPr>
          <w:noProof/>
        </w:rPr>
      </w:pPr>
      <w:r>
        <w:rPr>
          <w:noProof/>
        </w:rPr>
        <w:t>Dynamics 365 for Sales, 21</w:t>
      </w:r>
    </w:p>
    <w:p w:rsidR="002A48AC" w:rsidRDefault="002A48AC">
      <w:pPr>
        <w:pStyle w:val="Index1"/>
        <w:tabs>
          <w:tab w:val="right" w:pos="5030"/>
        </w:tabs>
        <w:rPr>
          <w:noProof/>
        </w:rPr>
      </w:pPr>
      <w:r>
        <w:rPr>
          <w:noProof/>
        </w:rPr>
        <w:t>Dynamics 365 for Sales Enterprise, 63</w:t>
      </w:r>
    </w:p>
    <w:p w:rsidR="002A48AC" w:rsidRDefault="002A48AC">
      <w:pPr>
        <w:pStyle w:val="Index1"/>
        <w:tabs>
          <w:tab w:val="right" w:pos="5030"/>
        </w:tabs>
        <w:rPr>
          <w:noProof/>
        </w:rPr>
      </w:pPr>
      <w:r>
        <w:rPr>
          <w:noProof/>
        </w:rPr>
        <w:t>Dynamics 365 for Sales On-premises CAL, 20</w:t>
      </w:r>
    </w:p>
    <w:p w:rsidR="002A48AC" w:rsidRDefault="002A48AC">
      <w:pPr>
        <w:pStyle w:val="Index1"/>
        <w:tabs>
          <w:tab w:val="right" w:pos="5030"/>
        </w:tabs>
        <w:rPr>
          <w:noProof/>
        </w:rPr>
      </w:pPr>
      <w:r>
        <w:rPr>
          <w:noProof/>
        </w:rPr>
        <w:t>Dynamics 365 for Sales Professional, 63</w:t>
      </w:r>
    </w:p>
    <w:p w:rsidR="002A48AC" w:rsidRDefault="002A48AC">
      <w:pPr>
        <w:pStyle w:val="Index1"/>
        <w:tabs>
          <w:tab w:val="right" w:pos="5030"/>
        </w:tabs>
        <w:rPr>
          <w:noProof/>
        </w:rPr>
      </w:pPr>
      <w:r>
        <w:rPr>
          <w:noProof/>
        </w:rPr>
        <w:t>Dynamics 365 for Talent, 63</w:t>
      </w:r>
    </w:p>
    <w:p w:rsidR="002A48AC" w:rsidRDefault="002A48AC">
      <w:pPr>
        <w:pStyle w:val="Index1"/>
        <w:tabs>
          <w:tab w:val="right" w:pos="5030"/>
        </w:tabs>
        <w:rPr>
          <w:noProof/>
        </w:rPr>
      </w:pPr>
      <w:r>
        <w:rPr>
          <w:noProof/>
        </w:rPr>
        <w:t>Dynamics 365 for Talent Add-on, 63</w:t>
      </w:r>
    </w:p>
    <w:p w:rsidR="002A48AC" w:rsidRDefault="002A48AC">
      <w:pPr>
        <w:pStyle w:val="Index1"/>
        <w:tabs>
          <w:tab w:val="right" w:pos="5030"/>
        </w:tabs>
        <w:rPr>
          <w:noProof/>
        </w:rPr>
      </w:pPr>
      <w:r>
        <w:rPr>
          <w:noProof/>
        </w:rPr>
        <w:lastRenderedPageBreak/>
        <w:t>Dynamics 365 for Talent Comprehensive Hiring, 63</w:t>
      </w:r>
    </w:p>
    <w:p w:rsidR="002A48AC" w:rsidRDefault="002A48AC">
      <w:pPr>
        <w:pStyle w:val="Index1"/>
        <w:tabs>
          <w:tab w:val="right" w:pos="5030"/>
        </w:tabs>
        <w:rPr>
          <w:noProof/>
        </w:rPr>
      </w:pPr>
      <w:r>
        <w:rPr>
          <w:noProof/>
        </w:rPr>
        <w:t>Dynamics 365 for Talent From-SA, 63</w:t>
      </w:r>
    </w:p>
    <w:p w:rsidR="002A48AC" w:rsidRDefault="002A48AC">
      <w:pPr>
        <w:pStyle w:val="Index1"/>
        <w:tabs>
          <w:tab w:val="right" w:pos="5030"/>
        </w:tabs>
        <w:rPr>
          <w:noProof/>
        </w:rPr>
      </w:pPr>
      <w:r>
        <w:rPr>
          <w:noProof/>
        </w:rPr>
        <w:t>Dynamics 365 for Team Members, 21, 63</w:t>
      </w:r>
    </w:p>
    <w:p w:rsidR="002A48AC" w:rsidRDefault="002A48AC">
      <w:pPr>
        <w:pStyle w:val="Index1"/>
        <w:tabs>
          <w:tab w:val="right" w:pos="5030"/>
        </w:tabs>
        <w:rPr>
          <w:noProof/>
        </w:rPr>
      </w:pPr>
      <w:r>
        <w:rPr>
          <w:noProof/>
        </w:rPr>
        <w:t>Dynamics 365 for Team Members Add-on, 63</w:t>
      </w:r>
    </w:p>
    <w:p w:rsidR="002A48AC" w:rsidRDefault="002A48AC">
      <w:pPr>
        <w:pStyle w:val="Index1"/>
        <w:tabs>
          <w:tab w:val="right" w:pos="5030"/>
        </w:tabs>
        <w:rPr>
          <w:noProof/>
        </w:rPr>
      </w:pPr>
      <w:r>
        <w:rPr>
          <w:noProof/>
        </w:rPr>
        <w:t>Dynamics 365 for Team Members From SA, 63</w:t>
      </w:r>
    </w:p>
    <w:p w:rsidR="002A48AC" w:rsidRDefault="002A48AC">
      <w:pPr>
        <w:pStyle w:val="Index1"/>
        <w:tabs>
          <w:tab w:val="right" w:pos="5030"/>
        </w:tabs>
        <w:rPr>
          <w:noProof/>
        </w:rPr>
      </w:pPr>
      <w:r>
        <w:rPr>
          <w:noProof/>
        </w:rPr>
        <w:t>Dynamics 365 for Team Members On-premises CAL, 20</w:t>
      </w:r>
    </w:p>
    <w:p w:rsidR="002A48AC" w:rsidRDefault="002A48AC">
      <w:pPr>
        <w:pStyle w:val="Index1"/>
        <w:tabs>
          <w:tab w:val="right" w:pos="5030"/>
        </w:tabs>
        <w:rPr>
          <w:noProof/>
        </w:rPr>
      </w:pPr>
      <w:r>
        <w:rPr>
          <w:noProof/>
        </w:rPr>
        <w:t>Dynamics 365 Plan, 63</w:t>
      </w:r>
    </w:p>
    <w:p w:rsidR="002A48AC" w:rsidRDefault="002A48AC">
      <w:pPr>
        <w:pStyle w:val="Index1"/>
        <w:tabs>
          <w:tab w:val="right" w:pos="5030"/>
        </w:tabs>
        <w:rPr>
          <w:noProof/>
        </w:rPr>
      </w:pPr>
      <w:r>
        <w:rPr>
          <w:noProof/>
        </w:rPr>
        <w:t>Dynamics 365 Plan Add-on, 63</w:t>
      </w:r>
    </w:p>
    <w:p w:rsidR="002A48AC" w:rsidRDefault="002A48AC">
      <w:pPr>
        <w:pStyle w:val="Index1"/>
        <w:tabs>
          <w:tab w:val="right" w:pos="5030"/>
        </w:tabs>
        <w:rPr>
          <w:noProof/>
        </w:rPr>
      </w:pPr>
      <w:r>
        <w:rPr>
          <w:noProof/>
        </w:rPr>
        <w:t>Dynamics 365 Plan From SA, 63</w:t>
      </w:r>
    </w:p>
    <w:p w:rsidR="002A48AC" w:rsidRDefault="002A48AC">
      <w:pPr>
        <w:pStyle w:val="Index1"/>
        <w:tabs>
          <w:tab w:val="right" w:pos="5030"/>
        </w:tabs>
        <w:rPr>
          <w:noProof/>
        </w:rPr>
      </w:pPr>
      <w:r>
        <w:rPr>
          <w:noProof/>
        </w:rPr>
        <w:t>Dynamics 365 Pro Direct Support, 64</w:t>
      </w:r>
    </w:p>
    <w:p w:rsidR="002A48AC" w:rsidRDefault="002A48AC">
      <w:pPr>
        <w:pStyle w:val="Index1"/>
        <w:tabs>
          <w:tab w:val="right" w:pos="5030"/>
        </w:tabs>
        <w:rPr>
          <w:noProof/>
        </w:rPr>
      </w:pPr>
      <w:r>
        <w:rPr>
          <w:noProof/>
        </w:rPr>
        <w:t>Dynamics 365 Unified Operations Plan, 63</w:t>
      </w:r>
    </w:p>
    <w:p w:rsidR="002A48AC" w:rsidRDefault="002A48AC">
      <w:pPr>
        <w:pStyle w:val="Index1"/>
        <w:tabs>
          <w:tab w:val="right" w:pos="5030"/>
        </w:tabs>
        <w:rPr>
          <w:noProof/>
        </w:rPr>
      </w:pPr>
      <w:r>
        <w:rPr>
          <w:noProof/>
        </w:rPr>
        <w:t>Dynamics 365 Unified Operations Plan - Additional Database Storage, 64</w:t>
      </w:r>
    </w:p>
    <w:p w:rsidR="002A48AC" w:rsidRDefault="002A48AC">
      <w:pPr>
        <w:pStyle w:val="Index1"/>
        <w:tabs>
          <w:tab w:val="right" w:pos="5030"/>
        </w:tabs>
        <w:rPr>
          <w:noProof/>
        </w:rPr>
      </w:pPr>
      <w:r>
        <w:rPr>
          <w:noProof/>
        </w:rPr>
        <w:t>Dynamics 365 Unified Operations Plan - Additional File Storage, 64</w:t>
      </w:r>
    </w:p>
    <w:p w:rsidR="002A48AC" w:rsidRDefault="002A48AC">
      <w:pPr>
        <w:pStyle w:val="Index1"/>
        <w:tabs>
          <w:tab w:val="right" w:pos="5030"/>
        </w:tabs>
        <w:rPr>
          <w:noProof/>
        </w:rPr>
      </w:pPr>
      <w:r>
        <w:rPr>
          <w:noProof/>
        </w:rPr>
        <w:t>Dynamics 365 Unified Operations Plan - Sandbox Tiers 1-5, 64</w:t>
      </w:r>
    </w:p>
    <w:p w:rsidR="002A48AC" w:rsidRDefault="002A48AC">
      <w:pPr>
        <w:pStyle w:val="Index1"/>
        <w:tabs>
          <w:tab w:val="right" w:pos="5030"/>
        </w:tabs>
        <w:rPr>
          <w:noProof/>
        </w:rPr>
      </w:pPr>
      <w:r>
        <w:rPr>
          <w:noProof/>
        </w:rPr>
        <w:t>Dynamics 365 Unified Operations Plan Add-on, 63</w:t>
      </w:r>
    </w:p>
    <w:p w:rsidR="002A48AC" w:rsidRDefault="002A48AC">
      <w:pPr>
        <w:pStyle w:val="Index1"/>
        <w:tabs>
          <w:tab w:val="right" w:pos="5030"/>
        </w:tabs>
        <w:rPr>
          <w:noProof/>
        </w:rPr>
      </w:pPr>
      <w:r>
        <w:rPr>
          <w:noProof/>
        </w:rPr>
        <w:t>Dynamics 365 Unified Operations Plan From SA, 63</w:t>
      </w:r>
    </w:p>
    <w:p w:rsidR="002A48AC" w:rsidRDefault="002A48AC">
      <w:pPr>
        <w:pStyle w:val="Index1"/>
        <w:tabs>
          <w:tab w:val="right" w:pos="5030"/>
        </w:tabs>
        <w:rPr>
          <w:noProof/>
        </w:rPr>
      </w:pPr>
      <w:r>
        <w:rPr>
          <w:noProof/>
        </w:rPr>
        <w:t>Dynamics AX 2012 R2, 20</w:t>
      </w:r>
    </w:p>
    <w:p w:rsidR="002A48AC" w:rsidRDefault="002A48AC">
      <w:pPr>
        <w:pStyle w:val="Index1"/>
        <w:tabs>
          <w:tab w:val="right" w:pos="5030"/>
        </w:tabs>
        <w:rPr>
          <w:noProof/>
        </w:rPr>
      </w:pPr>
      <w:r>
        <w:rPr>
          <w:noProof/>
        </w:rPr>
        <w:t>Dynamics AX 2012 R3, 20</w:t>
      </w:r>
    </w:p>
    <w:p w:rsidR="002A48AC" w:rsidRDefault="002A48AC">
      <w:pPr>
        <w:pStyle w:val="Index1"/>
        <w:tabs>
          <w:tab w:val="right" w:pos="5030"/>
        </w:tabs>
        <w:rPr>
          <w:noProof/>
        </w:rPr>
      </w:pPr>
      <w:r>
        <w:rPr>
          <w:noProof/>
        </w:rPr>
        <w:t>Dynamics CRM 2015, 20</w:t>
      </w:r>
    </w:p>
    <w:p w:rsidR="002A48AC" w:rsidRDefault="002A48AC">
      <w:pPr>
        <w:pStyle w:val="Index1"/>
        <w:tabs>
          <w:tab w:val="right" w:pos="5030"/>
        </w:tabs>
        <w:rPr>
          <w:noProof/>
        </w:rPr>
      </w:pPr>
      <w:r>
        <w:rPr>
          <w:noProof/>
        </w:rPr>
        <w:t>Dynamics CRM 2016, 20</w:t>
      </w:r>
    </w:p>
    <w:p w:rsidR="002A48AC" w:rsidRDefault="002A48AC">
      <w:pPr>
        <w:pStyle w:val="Index1"/>
        <w:tabs>
          <w:tab w:val="right" w:pos="5030"/>
        </w:tabs>
        <w:rPr>
          <w:noProof/>
        </w:rPr>
      </w:pPr>
      <w:r>
        <w:rPr>
          <w:noProof/>
        </w:rPr>
        <w:t>Enterprise CAL, 34, 69, 86, 92</w:t>
      </w:r>
    </w:p>
    <w:p w:rsidR="002A48AC" w:rsidRDefault="002A48AC">
      <w:pPr>
        <w:pStyle w:val="Index1"/>
        <w:tabs>
          <w:tab w:val="right" w:pos="5030"/>
        </w:tabs>
        <w:rPr>
          <w:noProof/>
        </w:rPr>
      </w:pPr>
      <w:r>
        <w:rPr>
          <w:noProof/>
        </w:rPr>
        <w:t>Enterprise CAL Bridge for Enterprise Mobility + Security, 16</w:t>
      </w:r>
    </w:p>
    <w:p w:rsidR="002A48AC" w:rsidRDefault="002A48AC">
      <w:pPr>
        <w:pStyle w:val="Index1"/>
        <w:tabs>
          <w:tab w:val="right" w:pos="5030"/>
        </w:tabs>
        <w:rPr>
          <w:noProof/>
        </w:rPr>
      </w:pPr>
      <w:r>
        <w:rPr>
          <w:noProof/>
        </w:rPr>
        <w:t>Enterprise CAL Bridge for Enterprise Mobility + Security From SA, 16</w:t>
      </w:r>
    </w:p>
    <w:p w:rsidR="002A48AC" w:rsidRDefault="002A48AC">
      <w:pPr>
        <w:pStyle w:val="Index1"/>
        <w:tabs>
          <w:tab w:val="right" w:pos="5030"/>
        </w:tabs>
        <w:rPr>
          <w:noProof/>
        </w:rPr>
      </w:pPr>
      <w:r>
        <w:rPr>
          <w:noProof/>
        </w:rPr>
        <w:t>Enterprise CAL Suite, 16</w:t>
      </w:r>
    </w:p>
    <w:p w:rsidR="002A48AC" w:rsidRDefault="002A48AC">
      <w:pPr>
        <w:pStyle w:val="Index1"/>
        <w:tabs>
          <w:tab w:val="right" w:pos="5030"/>
        </w:tabs>
        <w:rPr>
          <w:noProof/>
        </w:rPr>
      </w:pPr>
      <w:r>
        <w:rPr>
          <w:noProof/>
        </w:rPr>
        <w:t>Enterprise CAL Suite Bridge for Microsoft Intune, 16</w:t>
      </w:r>
    </w:p>
    <w:p w:rsidR="002A48AC" w:rsidRDefault="002A48AC">
      <w:pPr>
        <w:pStyle w:val="Index1"/>
        <w:tabs>
          <w:tab w:val="right" w:pos="5030"/>
        </w:tabs>
        <w:rPr>
          <w:noProof/>
        </w:rPr>
      </w:pPr>
      <w:r>
        <w:rPr>
          <w:noProof/>
        </w:rPr>
        <w:t>Enterprise CAL Suite Bridge for Office 365, 16</w:t>
      </w:r>
    </w:p>
    <w:p w:rsidR="002A48AC" w:rsidRDefault="002A48AC">
      <w:pPr>
        <w:pStyle w:val="Index1"/>
        <w:tabs>
          <w:tab w:val="right" w:pos="5030"/>
        </w:tabs>
        <w:rPr>
          <w:noProof/>
        </w:rPr>
      </w:pPr>
      <w:r>
        <w:rPr>
          <w:noProof/>
        </w:rPr>
        <w:t>Enterprise CAL Suite Bridge for Office 365 From SA, 16</w:t>
      </w:r>
    </w:p>
    <w:p w:rsidR="002A48AC" w:rsidRDefault="002A48AC">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2A48AC" w:rsidRDefault="002A48AC">
      <w:pPr>
        <w:pStyle w:val="Index1"/>
        <w:tabs>
          <w:tab w:val="right" w:pos="5030"/>
        </w:tabs>
        <w:rPr>
          <w:noProof/>
        </w:rPr>
      </w:pPr>
      <w:r>
        <w:rPr>
          <w:noProof/>
        </w:rPr>
        <w:t>Enterprise Mobility + Security E3, 17, 61</w:t>
      </w:r>
    </w:p>
    <w:p w:rsidR="002A48AC" w:rsidRDefault="002A48AC">
      <w:pPr>
        <w:pStyle w:val="Index1"/>
        <w:tabs>
          <w:tab w:val="right" w:pos="5030"/>
        </w:tabs>
        <w:rPr>
          <w:noProof/>
        </w:rPr>
      </w:pPr>
      <w:r>
        <w:rPr>
          <w:noProof/>
        </w:rPr>
        <w:t>Enterprise Mobility + Security E3 Add-on, 61</w:t>
      </w:r>
    </w:p>
    <w:p w:rsidR="002A48AC" w:rsidRDefault="002A48AC">
      <w:pPr>
        <w:pStyle w:val="Index1"/>
        <w:tabs>
          <w:tab w:val="right" w:pos="5030"/>
        </w:tabs>
        <w:rPr>
          <w:noProof/>
        </w:rPr>
      </w:pPr>
      <w:r>
        <w:rPr>
          <w:noProof/>
        </w:rPr>
        <w:t>Enterprise Mobility + Security E3 From SA, 61</w:t>
      </w:r>
    </w:p>
    <w:p w:rsidR="002A48AC" w:rsidRDefault="002A48AC">
      <w:pPr>
        <w:pStyle w:val="Index1"/>
        <w:tabs>
          <w:tab w:val="right" w:pos="5030"/>
        </w:tabs>
        <w:rPr>
          <w:noProof/>
        </w:rPr>
      </w:pPr>
      <w:r>
        <w:rPr>
          <w:noProof/>
        </w:rPr>
        <w:t>Enterprise Mobility + Security E5, 17</w:t>
      </w:r>
    </w:p>
    <w:p w:rsidR="002A48AC" w:rsidRDefault="002A48AC">
      <w:pPr>
        <w:pStyle w:val="Index1"/>
        <w:tabs>
          <w:tab w:val="right" w:pos="5030"/>
        </w:tabs>
        <w:rPr>
          <w:noProof/>
        </w:rPr>
      </w:pPr>
      <w:r>
        <w:rPr>
          <w:noProof/>
        </w:rPr>
        <w:t>Enterprise Mobility + Security E5, 61</w:t>
      </w:r>
    </w:p>
    <w:p w:rsidR="002A48AC" w:rsidRDefault="002A48AC">
      <w:pPr>
        <w:pStyle w:val="Index1"/>
        <w:tabs>
          <w:tab w:val="right" w:pos="5030"/>
        </w:tabs>
        <w:rPr>
          <w:noProof/>
        </w:rPr>
      </w:pPr>
      <w:r>
        <w:rPr>
          <w:noProof/>
        </w:rPr>
        <w:t>Enterprise Mobility + Security E5 Add-on, 61</w:t>
      </w:r>
    </w:p>
    <w:p w:rsidR="002A48AC" w:rsidRDefault="002A48AC">
      <w:pPr>
        <w:pStyle w:val="Index1"/>
        <w:tabs>
          <w:tab w:val="right" w:pos="5030"/>
        </w:tabs>
        <w:rPr>
          <w:noProof/>
        </w:rPr>
      </w:pPr>
      <w:r>
        <w:rPr>
          <w:noProof/>
        </w:rPr>
        <w:t>Enterprise Mobility + Security E5 From SA, 61</w:t>
      </w:r>
    </w:p>
    <w:p w:rsidR="002A48AC" w:rsidRDefault="002A48AC">
      <w:pPr>
        <w:pStyle w:val="Index1"/>
        <w:tabs>
          <w:tab w:val="right" w:pos="5030"/>
        </w:tabs>
        <w:rPr>
          <w:noProof/>
        </w:rPr>
      </w:pPr>
      <w:r>
        <w:rPr>
          <w:noProof/>
        </w:rPr>
        <w:t>Excel 2019, 23</w:t>
      </w:r>
    </w:p>
    <w:p w:rsidR="002A48AC" w:rsidRDefault="002A48AC">
      <w:pPr>
        <w:pStyle w:val="Index1"/>
        <w:tabs>
          <w:tab w:val="right" w:pos="5030"/>
        </w:tabs>
        <w:rPr>
          <w:noProof/>
        </w:rPr>
      </w:pPr>
      <w:r>
        <w:rPr>
          <w:noProof/>
        </w:rPr>
        <w:t>Excel 2019 for Mac, 25</w:t>
      </w:r>
    </w:p>
    <w:p w:rsidR="002A48AC" w:rsidRDefault="002A48AC">
      <w:pPr>
        <w:pStyle w:val="Index1"/>
        <w:tabs>
          <w:tab w:val="right" w:pos="5030"/>
        </w:tabs>
        <w:rPr>
          <w:noProof/>
        </w:rPr>
      </w:pPr>
      <w:r>
        <w:rPr>
          <w:noProof/>
        </w:rPr>
        <w:t>Exchange Hosted Archive, 69</w:t>
      </w:r>
    </w:p>
    <w:p w:rsidR="002A48AC" w:rsidRDefault="002A48AC">
      <w:pPr>
        <w:pStyle w:val="Index1"/>
        <w:tabs>
          <w:tab w:val="right" w:pos="5030"/>
        </w:tabs>
        <w:rPr>
          <w:noProof/>
        </w:rPr>
      </w:pPr>
      <w:r>
        <w:rPr>
          <w:noProof/>
        </w:rPr>
        <w:t>Exchange Online Archiving for Exchange Online, 68</w:t>
      </w:r>
    </w:p>
    <w:p w:rsidR="002A48AC" w:rsidRDefault="002A48AC">
      <w:pPr>
        <w:pStyle w:val="Index1"/>
        <w:tabs>
          <w:tab w:val="right" w:pos="5030"/>
        </w:tabs>
        <w:rPr>
          <w:noProof/>
        </w:rPr>
      </w:pPr>
      <w:r>
        <w:rPr>
          <w:noProof/>
        </w:rPr>
        <w:t>Exchange Online Archiving for Exchange Server, 17, 68</w:t>
      </w:r>
    </w:p>
    <w:p w:rsidR="002A48AC" w:rsidRDefault="002A48AC">
      <w:pPr>
        <w:pStyle w:val="Index1"/>
        <w:tabs>
          <w:tab w:val="right" w:pos="5030"/>
        </w:tabs>
        <w:rPr>
          <w:noProof/>
        </w:rPr>
      </w:pPr>
      <w:r>
        <w:rPr>
          <w:noProof/>
        </w:rPr>
        <w:t>Exchange Online Kiosk, 68</w:t>
      </w:r>
    </w:p>
    <w:p w:rsidR="002A48AC" w:rsidRDefault="002A48AC">
      <w:pPr>
        <w:pStyle w:val="Index1"/>
        <w:tabs>
          <w:tab w:val="right" w:pos="5030"/>
        </w:tabs>
        <w:rPr>
          <w:noProof/>
        </w:rPr>
      </w:pPr>
      <w:r>
        <w:rPr>
          <w:noProof/>
        </w:rPr>
        <w:t>Exchange Online Plan 1, 26, 68</w:t>
      </w:r>
    </w:p>
    <w:p w:rsidR="002A48AC" w:rsidRDefault="002A48AC">
      <w:pPr>
        <w:pStyle w:val="Index1"/>
        <w:tabs>
          <w:tab w:val="right" w:pos="5030"/>
        </w:tabs>
        <w:rPr>
          <w:noProof/>
        </w:rPr>
      </w:pPr>
      <w:r>
        <w:rPr>
          <w:noProof/>
        </w:rPr>
        <w:t>Exchange Online Plan 1 Add-on, 68</w:t>
      </w:r>
    </w:p>
    <w:p w:rsidR="002A48AC" w:rsidRDefault="002A48AC">
      <w:pPr>
        <w:pStyle w:val="Index1"/>
        <w:tabs>
          <w:tab w:val="right" w:pos="5030"/>
        </w:tabs>
        <w:rPr>
          <w:noProof/>
        </w:rPr>
      </w:pPr>
      <w:r>
        <w:rPr>
          <w:noProof/>
        </w:rPr>
        <w:t>Exchange Online Plan 1A for Alumni, 68</w:t>
      </w:r>
    </w:p>
    <w:p w:rsidR="002A48AC" w:rsidRDefault="002A48AC">
      <w:pPr>
        <w:pStyle w:val="Index1"/>
        <w:tabs>
          <w:tab w:val="right" w:pos="5030"/>
        </w:tabs>
        <w:rPr>
          <w:noProof/>
        </w:rPr>
      </w:pPr>
      <w:r>
        <w:rPr>
          <w:noProof/>
        </w:rPr>
        <w:t>Exchange Online Plan 2, 26, 68</w:t>
      </w:r>
    </w:p>
    <w:p w:rsidR="002A48AC" w:rsidRDefault="002A48AC">
      <w:pPr>
        <w:pStyle w:val="Index1"/>
        <w:tabs>
          <w:tab w:val="right" w:pos="5030"/>
        </w:tabs>
        <w:rPr>
          <w:noProof/>
        </w:rPr>
      </w:pPr>
      <w:r>
        <w:rPr>
          <w:noProof/>
        </w:rPr>
        <w:t>Exchange Online Protection, 17, 68</w:t>
      </w:r>
    </w:p>
    <w:p w:rsidR="002A48AC" w:rsidRDefault="002A48AC">
      <w:pPr>
        <w:pStyle w:val="Index1"/>
        <w:tabs>
          <w:tab w:val="right" w:pos="5030"/>
        </w:tabs>
        <w:rPr>
          <w:noProof/>
        </w:rPr>
      </w:pPr>
      <w:r>
        <w:rPr>
          <w:noProof/>
        </w:rPr>
        <w:t>Exchange Server, 59</w:t>
      </w:r>
    </w:p>
    <w:p w:rsidR="002A48AC" w:rsidRDefault="002A48AC">
      <w:pPr>
        <w:pStyle w:val="Index1"/>
        <w:tabs>
          <w:tab w:val="right" w:pos="5030"/>
        </w:tabs>
        <w:rPr>
          <w:noProof/>
        </w:rPr>
      </w:pPr>
      <w:r>
        <w:rPr>
          <w:noProof/>
        </w:rPr>
        <w:t>Exchange Server 2013, 26</w:t>
      </w:r>
    </w:p>
    <w:p w:rsidR="002A48AC" w:rsidRDefault="002A48AC">
      <w:pPr>
        <w:pStyle w:val="Index1"/>
        <w:tabs>
          <w:tab w:val="right" w:pos="5030"/>
        </w:tabs>
        <w:rPr>
          <w:noProof/>
        </w:rPr>
      </w:pPr>
      <w:r>
        <w:rPr>
          <w:noProof/>
        </w:rPr>
        <w:t>Exchange Server Enterprise, 92</w:t>
      </w:r>
    </w:p>
    <w:p w:rsidR="002A48AC" w:rsidRDefault="002A48AC">
      <w:pPr>
        <w:pStyle w:val="Index1"/>
        <w:tabs>
          <w:tab w:val="right" w:pos="5030"/>
        </w:tabs>
        <w:rPr>
          <w:noProof/>
        </w:rPr>
      </w:pPr>
      <w:r>
        <w:rPr>
          <w:noProof/>
        </w:rPr>
        <w:t>Exchange Server Enterprise 2016, 26</w:t>
      </w:r>
    </w:p>
    <w:p w:rsidR="002A48AC" w:rsidRDefault="002A48AC">
      <w:pPr>
        <w:pStyle w:val="Index1"/>
        <w:tabs>
          <w:tab w:val="right" w:pos="5030"/>
        </w:tabs>
        <w:rPr>
          <w:noProof/>
        </w:rPr>
      </w:pPr>
      <w:r>
        <w:rPr>
          <w:noProof/>
        </w:rPr>
        <w:t>Exchange Server Enterprise 2016 CAL, 26</w:t>
      </w:r>
    </w:p>
    <w:p w:rsidR="002A48AC" w:rsidRDefault="002A48AC">
      <w:pPr>
        <w:pStyle w:val="Index1"/>
        <w:tabs>
          <w:tab w:val="right" w:pos="5030"/>
        </w:tabs>
        <w:rPr>
          <w:noProof/>
        </w:rPr>
      </w:pPr>
      <w:r>
        <w:rPr>
          <w:noProof/>
        </w:rPr>
        <w:t>Exchange Server Standard, 92</w:t>
      </w:r>
    </w:p>
    <w:p w:rsidR="002A48AC" w:rsidRDefault="002A48AC">
      <w:pPr>
        <w:pStyle w:val="Index1"/>
        <w:tabs>
          <w:tab w:val="right" w:pos="5030"/>
        </w:tabs>
        <w:rPr>
          <w:noProof/>
        </w:rPr>
      </w:pPr>
      <w:r>
        <w:rPr>
          <w:noProof/>
        </w:rPr>
        <w:t>Exchange Server Standard 2016, 26</w:t>
      </w:r>
    </w:p>
    <w:p w:rsidR="002A48AC" w:rsidRDefault="002A48AC">
      <w:pPr>
        <w:pStyle w:val="Index1"/>
        <w:tabs>
          <w:tab w:val="right" w:pos="5030"/>
        </w:tabs>
        <w:rPr>
          <w:noProof/>
        </w:rPr>
      </w:pPr>
      <w:r>
        <w:rPr>
          <w:noProof/>
        </w:rPr>
        <w:t>Exchange Server Standard 2016 CAL, 26</w:t>
      </w:r>
    </w:p>
    <w:p w:rsidR="002A48AC" w:rsidRDefault="002A48AC">
      <w:pPr>
        <w:pStyle w:val="Index1"/>
        <w:tabs>
          <w:tab w:val="right" w:pos="5030"/>
        </w:tabs>
        <w:rPr>
          <w:noProof/>
        </w:rPr>
      </w:pPr>
      <w:r>
        <w:rPr>
          <w:noProof/>
        </w:rPr>
        <w:t>Forefront Identity Manager 2010 - Windows Live Edition, 20</w:t>
      </w:r>
    </w:p>
    <w:p w:rsidR="002A48AC" w:rsidRDefault="002A48AC">
      <w:pPr>
        <w:pStyle w:val="Index1"/>
        <w:tabs>
          <w:tab w:val="right" w:pos="5030"/>
        </w:tabs>
        <w:rPr>
          <w:noProof/>
        </w:rPr>
      </w:pPr>
      <w:r>
        <w:rPr>
          <w:noProof/>
        </w:rPr>
        <w:t>Forefront Identity Manager 2010 R2, 22, 52</w:t>
      </w:r>
    </w:p>
    <w:p w:rsidR="002A48AC" w:rsidRDefault="002A48AC">
      <w:pPr>
        <w:pStyle w:val="Index1"/>
        <w:tabs>
          <w:tab w:val="right" w:pos="5030"/>
        </w:tabs>
        <w:rPr>
          <w:noProof/>
        </w:rPr>
      </w:pPr>
      <w:r>
        <w:rPr>
          <w:noProof/>
        </w:rPr>
        <w:t>Forefront Identity Manager 2010 R2 - Windows Live Edition, 19</w:t>
      </w:r>
    </w:p>
    <w:p w:rsidR="002A48AC" w:rsidRDefault="002A48AC">
      <w:pPr>
        <w:pStyle w:val="Index1"/>
        <w:tabs>
          <w:tab w:val="right" w:pos="5030"/>
        </w:tabs>
        <w:rPr>
          <w:noProof/>
        </w:rPr>
      </w:pPr>
      <w:r>
        <w:rPr>
          <w:noProof/>
        </w:rPr>
        <w:t>Forefront TMG Enterprise, 92</w:t>
      </w:r>
    </w:p>
    <w:p w:rsidR="002A48AC" w:rsidRDefault="002A48AC">
      <w:pPr>
        <w:pStyle w:val="Index1"/>
        <w:tabs>
          <w:tab w:val="right" w:pos="5030"/>
        </w:tabs>
        <w:rPr>
          <w:noProof/>
        </w:rPr>
      </w:pPr>
      <w:r>
        <w:rPr>
          <w:noProof/>
        </w:rPr>
        <w:t>Forefront TMG Standard, 92</w:t>
      </w:r>
    </w:p>
    <w:p w:rsidR="002A48AC" w:rsidRDefault="002A48AC">
      <w:pPr>
        <w:pStyle w:val="Index1"/>
        <w:tabs>
          <w:tab w:val="right" w:pos="5030"/>
        </w:tabs>
        <w:rPr>
          <w:noProof/>
        </w:rPr>
      </w:pPr>
      <w:r>
        <w:rPr>
          <w:noProof/>
        </w:rPr>
        <w:t>Forefront United Access Gateway 2010, 17</w:t>
      </w:r>
    </w:p>
    <w:p w:rsidR="002A48AC" w:rsidRDefault="002A48AC">
      <w:pPr>
        <w:pStyle w:val="Index1"/>
        <w:tabs>
          <w:tab w:val="right" w:pos="5030"/>
        </w:tabs>
        <w:rPr>
          <w:noProof/>
        </w:rPr>
      </w:pPr>
      <w:r>
        <w:rPr>
          <w:noProof/>
        </w:rPr>
        <w:t>HPC Pack, 52</w:t>
      </w:r>
    </w:p>
    <w:p w:rsidR="002A48AC" w:rsidRDefault="002A48AC">
      <w:pPr>
        <w:pStyle w:val="Index1"/>
        <w:tabs>
          <w:tab w:val="right" w:pos="5030"/>
        </w:tabs>
        <w:rPr>
          <w:noProof/>
        </w:rPr>
      </w:pPr>
      <w:r>
        <w:rPr>
          <w:noProof/>
        </w:rPr>
        <w:t>Hyper-V Container, 80</w:t>
      </w:r>
    </w:p>
    <w:p w:rsidR="002A48AC" w:rsidRDefault="002A48AC">
      <w:pPr>
        <w:pStyle w:val="Index1"/>
        <w:tabs>
          <w:tab w:val="right" w:pos="5030"/>
        </w:tabs>
        <w:rPr>
          <w:noProof/>
        </w:rPr>
      </w:pPr>
      <w:r>
        <w:rPr>
          <w:noProof/>
        </w:rPr>
        <w:t>Import Service for Office 365, 68</w:t>
      </w:r>
    </w:p>
    <w:p w:rsidR="002A48AC" w:rsidRDefault="002A48AC">
      <w:pPr>
        <w:pStyle w:val="Index1"/>
        <w:tabs>
          <w:tab w:val="right" w:pos="5030"/>
        </w:tabs>
        <w:rPr>
          <w:noProof/>
        </w:rPr>
      </w:pPr>
      <w:r>
        <w:rPr>
          <w:noProof/>
        </w:rPr>
        <w:t>IoT Suite Predictive Maintenance Plan 1, 56</w:t>
      </w:r>
    </w:p>
    <w:p w:rsidR="002A48AC" w:rsidRDefault="002A48AC">
      <w:pPr>
        <w:pStyle w:val="Index1"/>
        <w:tabs>
          <w:tab w:val="right" w:pos="5030"/>
        </w:tabs>
        <w:rPr>
          <w:noProof/>
        </w:rPr>
      </w:pPr>
      <w:r>
        <w:rPr>
          <w:noProof/>
        </w:rPr>
        <w:t>IoT Suite Predictive Maintenance Plan 2, 56</w:t>
      </w:r>
    </w:p>
    <w:p w:rsidR="002A48AC" w:rsidRDefault="002A48AC">
      <w:pPr>
        <w:pStyle w:val="Index1"/>
        <w:tabs>
          <w:tab w:val="right" w:pos="5030"/>
        </w:tabs>
        <w:rPr>
          <w:noProof/>
        </w:rPr>
      </w:pPr>
      <w:r>
        <w:rPr>
          <w:noProof/>
        </w:rPr>
        <w:t>IoT Suite Remote Monitoring Plan 1, 56</w:t>
      </w:r>
    </w:p>
    <w:p w:rsidR="002A48AC" w:rsidRDefault="002A48AC">
      <w:pPr>
        <w:pStyle w:val="Index1"/>
        <w:tabs>
          <w:tab w:val="right" w:pos="5030"/>
        </w:tabs>
        <w:rPr>
          <w:noProof/>
        </w:rPr>
      </w:pPr>
      <w:r>
        <w:rPr>
          <w:noProof/>
        </w:rPr>
        <w:t>IoT Suite Remote Monitoring Plan 2, 56</w:t>
      </w:r>
    </w:p>
    <w:p w:rsidR="002A48AC" w:rsidRDefault="002A48AC">
      <w:pPr>
        <w:pStyle w:val="Index1"/>
        <w:tabs>
          <w:tab w:val="right" w:pos="5030"/>
        </w:tabs>
        <w:rPr>
          <w:noProof/>
        </w:rPr>
      </w:pPr>
      <w:r>
        <w:rPr>
          <w:noProof/>
        </w:rPr>
        <w:t>Live Meeting Professional, 29</w:t>
      </w:r>
    </w:p>
    <w:p w:rsidR="002A48AC" w:rsidRDefault="002A48AC">
      <w:pPr>
        <w:pStyle w:val="Index1"/>
        <w:tabs>
          <w:tab w:val="right" w:pos="5030"/>
        </w:tabs>
        <w:rPr>
          <w:noProof/>
        </w:rPr>
      </w:pPr>
      <w:r>
        <w:rPr>
          <w:noProof/>
        </w:rPr>
        <w:t>Live Meeting Standard, 29</w:t>
      </w:r>
    </w:p>
    <w:p w:rsidR="002A48AC" w:rsidRDefault="002A48AC">
      <w:pPr>
        <w:pStyle w:val="Index1"/>
        <w:tabs>
          <w:tab w:val="right" w:pos="5030"/>
        </w:tabs>
        <w:rPr>
          <w:noProof/>
        </w:rPr>
      </w:pPr>
      <w:r>
        <w:rPr>
          <w:noProof/>
        </w:rPr>
        <w:t>Lync Server 2010, 29</w:t>
      </w:r>
    </w:p>
    <w:p w:rsidR="002A48AC" w:rsidRDefault="002A48AC">
      <w:pPr>
        <w:pStyle w:val="Index1"/>
        <w:tabs>
          <w:tab w:val="right" w:pos="5030"/>
        </w:tabs>
        <w:rPr>
          <w:noProof/>
        </w:rPr>
      </w:pPr>
      <w:r>
        <w:rPr>
          <w:noProof/>
        </w:rPr>
        <w:t>Lync Server 2013, 29</w:t>
      </w:r>
    </w:p>
    <w:p w:rsidR="002A48AC" w:rsidRDefault="002A48AC">
      <w:pPr>
        <w:pStyle w:val="Index1"/>
        <w:tabs>
          <w:tab w:val="right" w:pos="5030"/>
        </w:tabs>
        <w:rPr>
          <w:noProof/>
        </w:rPr>
      </w:pPr>
      <w:r>
        <w:rPr>
          <w:noProof/>
        </w:rPr>
        <w:t>macOS, 44</w:t>
      </w:r>
    </w:p>
    <w:p w:rsidR="002A48AC" w:rsidRDefault="002A48AC">
      <w:pPr>
        <w:pStyle w:val="Index1"/>
        <w:tabs>
          <w:tab w:val="right" w:pos="5030"/>
        </w:tabs>
        <w:rPr>
          <w:noProof/>
        </w:rPr>
      </w:pPr>
      <w:r>
        <w:rPr>
          <w:noProof/>
        </w:rPr>
        <w:t>Microsoft 365 Business, 59</w:t>
      </w:r>
    </w:p>
    <w:p w:rsidR="002A48AC" w:rsidRDefault="002A48AC">
      <w:pPr>
        <w:pStyle w:val="Index1"/>
        <w:tabs>
          <w:tab w:val="right" w:pos="5030"/>
        </w:tabs>
        <w:rPr>
          <w:noProof/>
        </w:rPr>
      </w:pPr>
      <w:r>
        <w:rPr>
          <w:noProof/>
        </w:rPr>
        <w:t xml:space="preserve">Microsoft 365 E3 </w:t>
      </w:r>
      <w:r>
        <w:rPr>
          <w:rFonts w:hint="cs"/>
          <w:noProof/>
        </w:rPr>
        <w:t>และ</w:t>
      </w:r>
      <w:r>
        <w:rPr>
          <w:noProof/>
        </w:rPr>
        <w:t xml:space="preserve"> E5, 59</w:t>
      </w:r>
    </w:p>
    <w:p w:rsidR="002A48AC" w:rsidRDefault="002A48AC">
      <w:pPr>
        <w:pStyle w:val="Index1"/>
        <w:tabs>
          <w:tab w:val="right" w:pos="5030"/>
        </w:tabs>
        <w:rPr>
          <w:noProof/>
        </w:rPr>
      </w:pPr>
      <w:r>
        <w:rPr>
          <w:noProof/>
        </w:rPr>
        <w:t xml:space="preserve">Microsoft 365 E3 </w:t>
      </w:r>
      <w:r>
        <w:rPr>
          <w:rFonts w:hint="cs"/>
          <w:noProof/>
        </w:rPr>
        <w:t>และ</w:t>
      </w:r>
      <w:r>
        <w:rPr>
          <w:noProof/>
        </w:rPr>
        <w:t xml:space="preserve"> E5 Add-on, 59</w:t>
      </w:r>
    </w:p>
    <w:p w:rsidR="002A48AC" w:rsidRDefault="002A48AC">
      <w:pPr>
        <w:pStyle w:val="Index1"/>
        <w:tabs>
          <w:tab w:val="right" w:pos="5030"/>
        </w:tabs>
        <w:rPr>
          <w:noProof/>
        </w:rPr>
      </w:pPr>
      <w:r>
        <w:rPr>
          <w:noProof/>
        </w:rPr>
        <w:t xml:space="preserve">Microsoft 365 E3 </w:t>
      </w:r>
      <w:r>
        <w:rPr>
          <w:rFonts w:hint="cs"/>
          <w:noProof/>
        </w:rPr>
        <w:t>และ</w:t>
      </w:r>
      <w:r>
        <w:rPr>
          <w:noProof/>
        </w:rPr>
        <w:t xml:space="preserve"> E5 From SA, 59</w:t>
      </w:r>
    </w:p>
    <w:p w:rsidR="002A48AC" w:rsidRDefault="002A48AC">
      <w:pPr>
        <w:pStyle w:val="Index1"/>
        <w:tabs>
          <w:tab w:val="right" w:pos="5030"/>
        </w:tabs>
        <w:rPr>
          <w:noProof/>
        </w:rPr>
      </w:pPr>
      <w:r>
        <w:rPr>
          <w:noProof/>
        </w:rPr>
        <w:t>Microsoft 365 Education A1, 59</w:t>
      </w:r>
    </w:p>
    <w:p w:rsidR="002A48AC" w:rsidRDefault="002A48AC">
      <w:pPr>
        <w:pStyle w:val="Index1"/>
        <w:tabs>
          <w:tab w:val="right" w:pos="5030"/>
        </w:tabs>
        <w:rPr>
          <w:noProof/>
        </w:rPr>
      </w:pPr>
      <w:r>
        <w:rPr>
          <w:noProof/>
        </w:rPr>
        <w:t>Microsoft 365 Education A3, 59</w:t>
      </w:r>
    </w:p>
    <w:p w:rsidR="002A48AC" w:rsidRDefault="002A48AC">
      <w:pPr>
        <w:pStyle w:val="Index1"/>
        <w:tabs>
          <w:tab w:val="right" w:pos="5030"/>
        </w:tabs>
        <w:rPr>
          <w:noProof/>
        </w:rPr>
      </w:pPr>
      <w:r>
        <w:rPr>
          <w:noProof/>
        </w:rPr>
        <w:t>Microsoft 365 Education A3 with Core CAL, 59</w:t>
      </w:r>
    </w:p>
    <w:p w:rsidR="002A48AC" w:rsidRDefault="002A48AC">
      <w:pPr>
        <w:pStyle w:val="Index1"/>
        <w:tabs>
          <w:tab w:val="right" w:pos="5030"/>
        </w:tabs>
        <w:rPr>
          <w:noProof/>
        </w:rPr>
      </w:pPr>
      <w:r>
        <w:rPr>
          <w:noProof/>
        </w:rPr>
        <w:t>Microsoft 365 Education A5, 59</w:t>
      </w:r>
    </w:p>
    <w:p w:rsidR="002A48AC" w:rsidRDefault="002A48AC">
      <w:pPr>
        <w:pStyle w:val="Index1"/>
        <w:tabs>
          <w:tab w:val="right" w:pos="5030"/>
        </w:tabs>
        <w:rPr>
          <w:noProof/>
        </w:rPr>
      </w:pPr>
      <w:r>
        <w:rPr>
          <w:noProof/>
        </w:rPr>
        <w:t>Microsoft 365 F1, 34, 59</w:t>
      </w:r>
    </w:p>
    <w:p w:rsidR="002A48AC" w:rsidRDefault="002A48AC">
      <w:pPr>
        <w:pStyle w:val="Index1"/>
        <w:tabs>
          <w:tab w:val="right" w:pos="5030"/>
        </w:tabs>
        <w:rPr>
          <w:noProof/>
        </w:rPr>
      </w:pPr>
      <w:r>
        <w:rPr>
          <w:noProof/>
        </w:rPr>
        <w:t>Microsoft Azure Platform Services, 93</w:t>
      </w:r>
    </w:p>
    <w:p w:rsidR="002A48AC" w:rsidRDefault="002A48AC">
      <w:pPr>
        <w:pStyle w:val="Index1"/>
        <w:tabs>
          <w:tab w:val="right" w:pos="5030"/>
        </w:tabs>
        <w:rPr>
          <w:noProof/>
        </w:rPr>
      </w:pPr>
      <w:r>
        <w:rPr>
          <w:noProof/>
        </w:rPr>
        <w:t>Microsoft Azure Services, 56, 92, 93</w:t>
      </w:r>
    </w:p>
    <w:p w:rsidR="002A48AC" w:rsidRDefault="002A48A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56</w:t>
      </w:r>
    </w:p>
    <w:p w:rsidR="002A48AC" w:rsidRDefault="002A48A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56</w:t>
      </w:r>
    </w:p>
    <w:p w:rsidR="002A48AC" w:rsidRDefault="002A48AC">
      <w:pPr>
        <w:pStyle w:val="Index1"/>
        <w:tabs>
          <w:tab w:val="right" w:pos="5030"/>
        </w:tabs>
        <w:rPr>
          <w:noProof/>
        </w:rPr>
      </w:pPr>
      <w:r>
        <w:rPr>
          <w:noProof/>
        </w:rPr>
        <w:t>Microsoft Cloud App Security, 73</w:t>
      </w:r>
    </w:p>
    <w:p w:rsidR="002A48AC" w:rsidRDefault="002A48AC">
      <w:pPr>
        <w:pStyle w:val="Index1"/>
        <w:tabs>
          <w:tab w:val="right" w:pos="5030"/>
        </w:tabs>
        <w:rPr>
          <w:noProof/>
        </w:rPr>
      </w:pPr>
      <w:r>
        <w:rPr>
          <w:noProof/>
        </w:rPr>
        <w:t>Microsoft Dynamics 365 for Customer Service CAL, 86</w:t>
      </w:r>
    </w:p>
    <w:p w:rsidR="002A48AC" w:rsidRDefault="002A48AC">
      <w:pPr>
        <w:pStyle w:val="Index1"/>
        <w:tabs>
          <w:tab w:val="right" w:pos="5030"/>
        </w:tabs>
        <w:rPr>
          <w:noProof/>
        </w:rPr>
      </w:pPr>
      <w:r>
        <w:rPr>
          <w:noProof/>
        </w:rPr>
        <w:t>Microsoft Dynamics 365 for Customer Service On-premises CAL, 92</w:t>
      </w:r>
    </w:p>
    <w:p w:rsidR="002A48AC" w:rsidRDefault="002A48AC">
      <w:pPr>
        <w:pStyle w:val="Index1"/>
        <w:tabs>
          <w:tab w:val="right" w:pos="5030"/>
        </w:tabs>
        <w:rPr>
          <w:noProof/>
        </w:rPr>
      </w:pPr>
      <w:r>
        <w:rPr>
          <w:noProof/>
        </w:rPr>
        <w:t>Microsoft Dynamics 365 for Operations Activity CAL, 86</w:t>
      </w:r>
    </w:p>
    <w:p w:rsidR="002A48AC" w:rsidRDefault="002A48AC">
      <w:pPr>
        <w:pStyle w:val="Index1"/>
        <w:tabs>
          <w:tab w:val="right" w:pos="5030"/>
        </w:tabs>
        <w:rPr>
          <w:noProof/>
        </w:rPr>
      </w:pPr>
      <w:r>
        <w:rPr>
          <w:noProof/>
        </w:rPr>
        <w:t>Microsoft Dynamics 365 for Operations Activity On-premises CAL, 92</w:t>
      </w:r>
    </w:p>
    <w:p w:rsidR="002A48AC" w:rsidRDefault="002A48AC">
      <w:pPr>
        <w:pStyle w:val="Index1"/>
        <w:tabs>
          <w:tab w:val="right" w:pos="5030"/>
        </w:tabs>
        <w:rPr>
          <w:noProof/>
        </w:rPr>
      </w:pPr>
      <w:r>
        <w:rPr>
          <w:noProof/>
        </w:rPr>
        <w:t>Microsoft Dynamics 365 for Operations CAL, 86</w:t>
      </w:r>
    </w:p>
    <w:p w:rsidR="002A48AC" w:rsidRDefault="002A48AC">
      <w:pPr>
        <w:pStyle w:val="Index1"/>
        <w:tabs>
          <w:tab w:val="right" w:pos="5030"/>
        </w:tabs>
        <w:rPr>
          <w:noProof/>
        </w:rPr>
      </w:pPr>
      <w:r>
        <w:rPr>
          <w:noProof/>
        </w:rPr>
        <w:t>Microsoft Dynamics 365 for Operations On-premises CAL, 92</w:t>
      </w:r>
    </w:p>
    <w:p w:rsidR="002A48AC" w:rsidRDefault="002A48AC">
      <w:pPr>
        <w:pStyle w:val="Index1"/>
        <w:tabs>
          <w:tab w:val="right" w:pos="5030"/>
        </w:tabs>
        <w:rPr>
          <w:noProof/>
        </w:rPr>
      </w:pPr>
      <w:r>
        <w:rPr>
          <w:noProof/>
        </w:rPr>
        <w:t>Microsoft Dynamics 365 for Sales CAL, 86</w:t>
      </w:r>
    </w:p>
    <w:p w:rsidR="002A48AC" w:rsidRDefault="002A48AC">
      <w:pPr>
        <w:pStyle w:val="Index1"/>
        <w:tabs>
          <w:tab w:val="right" w:pos="5030"/>
        </w:tabs>
        <w:rPr>
          <w:noProof/>
        </w:rPr>
      </w:pPr>
      <w:r>
        <w:rPr>
          <w:noProof/>
        </w:rPr>
        <w:t>Microsoft Dynamics 365 for Sales On-premises CAL, 92</w:t>
      </w:r>
    </w:p>
    <w:p w:rsidR="002A48AC" w:rsidRDefault="002A48AC">
      <w:pPr>
        <w:pStyle w:val="Index1"/>
        <w:tabs>
          <w:tab w:val="right" w:pos="5030"/>
        </w:tabs>
        <w:rPr>
          <w:noProof/>
        </w:rPr>
      </w:pPr>
      <w:r>
        <w:rPr>
          <w:noProof/>
        </w:rPr>
        <w:t>Microsoft Dynamics 365 for Team Members On-premises CAL, 92</w:t>
      </w:r>
    </w:p>
    <w:p w:rsidR="002A48AC" w:rsidRDefault="002A48AC">
      <w:pPr>
        <w:pStyle w:val="Index1"/>
        <w:tabs>
          <w:tab w:val="right" w:pos="5030"/>
        </w:tabs>
        <w:rPr>
          <w:noProof/>
        </w:rPr>
      </w:pPr>
      <w:r>
        <w:rPr>
          <w:noProof/>
        </w:rPr>
        <w:t>Microsoft Dynamics AX Enterprise CAL, 86</w:t>
      </w:r>
    </w:p>
    <w:p w:rsidR="002A48AC" w:rsidRDefault="002A48AC">
      <w:pPr>
        <w:pStyle w:val="Index1"/>
        <w:tabs>
          <w:tab w:val="right" w:pos="5030"/>
        </w:tabs>
        <w:rPr>
          <w:noProof/>
        </w:rPr>
      </w:pPr>
      <w:r>
        <w:rPr>
          <w:noProof/>
        </w:rPr>
        <w:t>Microsoft Dynamics AX Functional CAL, 86</w:t>
      </w:r>
    </w:p>
    <w:p w:rsidR="002A48AC" w:rsidRDefault="002A48AC">
      <w:pPr>
        <w:pStyle w:val="Index1"/>
        <w:tabs>
          <w:tab w:val="right" w:pos="5030"/>
        </w:tabs>
        <w:rPr>
          <w:noProof/>
        </w:rPr>
      </w:pPr>
      <w:r>
        <w:rPr>
          <w:noProof/>
        </w:rPr>
        <w:t>Microsoft Dynamics AX Standard Commerce Core Server, 86</w:t>
      </w:r>
    </w:p>
    <w:p w:rsidR="002A48AC" w:rsidRDefault="002A48AC">
      <w:pPr>
        <w:pStyle w:val="Index1"/>
        <w:tabs>
          <w:tab w:val="right" w:pos="5030"/>
        </w:tabs>
        <w:rPr>
          <w:noProof/>
        </w:rPr>
      </w:pPr>
      <w:r>
        <w:rPr>
          <w:noProof/>
        </w:rPr>
        <w:t>Microsoft Dynamics AX Store Server, 86</w:t>
      </w:r>
    </w:p>
    <w:p w:rsidR="002A48AC" w:rsidRDefault="002A48AC">
      <w:pPr>
        <w:pStyle w:val="Index1"/>
        <w:tabs>
          <w:tab w:val="right" w:pos="5030"/>
        </w:tabs>
        <w:rPr>
          <w:noProof/>
        </w:rPr>
      </w:pPr>
      <w:r>
        <w:rPr>
          <w:noProof/>
        </w:rPr>
        <w:t>Microsoft Dynamics AX Task CAL, 86</w:t>
      </w:r>
    </w:p>
    <w:p w:rsidR="002A48AC" w:rsidRDefault="002A48AC">
      <w:pPr>
        <w:pStyle w:val="Index1"/>
        <w:tabs>
          <w:tab w:val="right" w:pos="5030"/>
        </w:tabs>
        <w:rPr>
          <w:noProof/>
        </w:rPr>
      </w:pPr>
      <w:r>
        <w:rPr>
          <w:noProof/>
        </w:rPr>
        <w:t>Microsoft Dynamics CRM Server 2013, 86</w:t>
      </w:r>
    </w:p>
    <w:p w:rsidR="002A48AC" w:rsidRDefault="002A48AC">
      <w:pPr>
        <w:pStyle w:val="Index1"/>
        <w:tabs>
          <w:tab w:val="right" w:pos="5030"/>
        </w:tabs>
        <w:rPr>
          <w:noProof/>
        </w:rPr>
      </w:pPr>
      <w:r>
        <w:rPr>
          <w:noProof/>
        </w:rPr>
        <w:t>Microsoft Dynamics CRM Server 2015, 86</w:t>
      </w:r>
    </w:p>
    <w:p w:rsidR="002A48AC" w:rsidRDefault="002A48AC">
      <w:pPr>
        <w:pStyle w:val="Index1"/>
        <w:tabs>
          <w:tab w:val="right" w:pos="5030"/>
        </w:tabs>
        <w:rPr>
          <w:noProof/>
        </w:rPr>
      </w:pPr>
      <w:r>
        <w:rPr>
          <w:noProof/>
        </w:rPr>
        <w:t>Microsoft Flow Plan 1, 72</w:t>
      </w:r>
    </w:p>
    <w:p w:rsidR="002A48AC" w:rsidRDefault="002A48AC">
      <w:pPr>
        <w:pStyle w:val="Index1"/>
        <w:tabs>
          <w:tab w:val="right" w:pos="5030"/>
        </w:tabs>
        <w:rPr>
          <w:noProof/>
        </w:rPr>
      </w:pPr>
      <w:r>
        <w:rPr>
          <w:noProof/>
        </w:rPr>
        <w:t>Microsoft Flow Plan 2, 72</w:t>
      </w:r>
    </w:p>
    <w:p w:rsidR="002A48AC" w:rsidRDefault="002A48AC">
      <w:pPr>
        <w:pStyle w:val="Index1"/>
        <w:tabs>
          <w:tab w:val="right" w:pos="5030"/>
        </w:tabs>
        <w:rPr>
          <w:noProof/>
        </w:rPr>
      </w:pPr>
      <w:r>
        <w:rPr>
          <w:noProof/>
        </w:rPr>
        <w:t>Microsoft Identity Manager 2016 CAL, 22</w:t>
      </w:r>
    </w:p>
    <w:p w:rsidR="002A48AC" w:rsidRDefault="002A48AC">
      <w:pPr>
        <w:pStyle w:val="Index1"/>
        <w:tabs>
          <w:tab w:val="right" w:pos="5030"/>
        </w:tabs>
        <w:rPr>
          <w:noProof/>
        </w:rPr>
      </w:pPr>
      <w:r>
        <w:rPr>
          <w:noProof/>
        </w:rPr>
        <w:t>Microsoft Identity Manager 2016 External Connector, 22</w:t>
      </w:r>
    </w:p>
    <w:p w:rsidR="002A48AC" w:rsidRDefault="002A48AC">
      <w:pPr>
        <w:pStyle w:val="Index1"/>
        <w:tabs>
          <w:tab w:val="right" w:pos="5030"/>
        </w:tabs>
        <w:rPr>
          <w:noProof/>
        </w:rPr>
      </w:pPr>
      <w:r>
        <w:rPr>
          <w:noProof/>
        </w:rPr>
        <w:t>Microsoft Intune, 17, 34, 74</w:t>
      </w:r>
    </w:p>
    <w:p w:rsidR="002A48AC" w:rsidRDefault="002A48AC">
      <w:pPr>
        <w:pStyle w:val="Index1"/>
        <w:tabs>
          <w:tab w:val="right" w:pos="5030"/>
        </w:tabs>
        <w:rPr>
          <w:noProof/>
        </w:rPr>
      </w:pPr>
      <w:r>
        <w:rPr>
          <w:noProof/>
        </w:rPr>
        <w:t>Microsoft Intune Add-on, 74</w:t>
      </w:r>
    </w:p>
    <w:p w:rsidR="002A48AC" w:rsidRDefault="002A48AC">
      <w:pPr>
        <w:pStyle w:val="Index1"/>
        <w:tabs>
          <w:tab w:val="right" w:pos="5030"/>
        </w:tabs>
        <w:rPr>
          <w:noProof/>
        </w:rPr>
      </w:pPr>
      <w:r>
        <w:rPr>
          <w:noProof/>
        </w:rPr>
        <w:t>Microsoft Intune for EDU, 74</w:t>
      </w:r>
    </w:p>
    <w:p w:rsidR="002A48AC" w:rsidRDefault="002A48AC">
      <w:pPr>
        <w:pStyle w:val="Index1"/>
        <w:tabs>
          <w:tab w:val="right" w:pos="5030"/>
        </w:tabs>
        <w:rPr>
          <w:noProof/>
        </w:rPr>
      </w:pPr>
      <w:r>
        <w:rPr>
          <w:noProof/>
        </w:rPr>
        <w:t>Microsoft Intune for EDU Add-on, 74</w:t>
      </w:r>
    </w:p>
    <w:p w:rsidR="002A48AC" w:rsidRDefault="002A48AC">
      <w:pPr>
        <w:pStyle w:val="Index1"/>
        <w:tabs>
          <w:tab w:val="right" w:pos="5030"/>
        </w:tabs>
        <w:rPr>
          <w:noProof/>
        </w:rPr>
      </w:pPr>
      <w:r>
        <w:rPr>
          <w:noProof/>
        </w:rPr>
        <w:t>Microsoft Intune User SL Add-on Extra Storage 1 GB, 74</w:t>
      </w:r>
    </w:p>
    <w:p w:rsidR="002A48AC" w:rsidRDefault="002A48AC">
      <w:pPr>
        <w:pStyle w:val="Index1"/>
        <w:tabs>
          <w:tab w:val="right" w:pos="5030"/>
        </w:tabs>
        <w:rPr>
          <w:noProof/>
        </w:rPr>
      </w:pPr>
      <w:r>
        <w:rPr>
          <w:noProof/>
        </w:rPr>
        <w:t>Microsoft Kaizala Pro, 73</w:t>
      </w:r>
    </w:p>
    <w:p w:rsidR="002A48AC" w:rsidRDefault="002A48AC">
      <w:pPr>
        <w:pStyle w:val="Index1"/>
        <w:tabs>
          <w:tab w:val="right" w:pos="5030"/>
        </w:tabs>
        <w:rPr>
          <w:noProof/>
        </w:rPr>
      </w:pPr>
      <w:r>
        <w:rPr>
          <w:noProof/>
        </w:rPr>
        <w:t>Microsoft Learning Imagine Academy, 74</w:t>
      </w:r>
    </w:p>
    <w:p w:rsidR="002A48AC" w:rsidRDefault="002A48AC">
      <w:pPr>
        <w:pStyle w:val="Index1"/>
        <w:tabs>
          <w:tab w:val="right" w:pos="5030"/>
        </w:tabs>
        <w:rPr>
          <w:noProof/>
        </w:rPr>
      </w:pPr>
      <w:r>
        <w:rPr>
          <w:noProof/>
        </w:rPr>
        <w:t>Microsoft Learning MCP 1 Exam Vouchers, 74</w:t>
      </w:r>
    </w:p>
    <w:p w:rsidR="002A48AC" w:rsidRDefault="002A48AC">
      <w:pPr>
        <w:pStyle w:val="Index1"/>
        <w:tabs>
          <w:tab w:val="right" w:pos="5030"/>
        </w:tabs>
        <w:rPr>
          <w:noProof/>
        </w:rPr>
      </w:pPr>
      <w:r>
        <w:rPr>
          <w:noProof/>
        </w:rPr>
        <w:t>Microsoft Learning MCP 30 Exam Vouchers, 74</w:t>
      </w:r>
    </w:p>
    <w:p w:rsidR="002A48AC" w:rsidRDefault="002A48AC">
      <w:pPr>
        <w:pStyle w:val="Index1"/>
        <w:tabs>
          <w:tab w:val="right" w:pos="5030"/>
        </w:tabs>
        <w:rPr>
          <w:noProof/>
        </w:rPr>
      </w:pPr>
      <w:r>
        <w:rPr>
          <w:noProof/>
        </w:rPr>
        <w:t>Microsoft Learning MOS/MCE Certification 125 Exam Site License, 74</w:t>
      </w:r>
    </w:p>
    <w:p w:rsidR="002A48AC" w:rsidRDefault="002A48AC">
      <w:pPr>
        <w:pStyle w:val="Index1"/>
        <w:tabs>
          <w:tab w:val="right" w:pos="5030"/>
        </w:tabs>
        <w:rPr>
          <w:noProof/>
        </w:rPr>
      </w:pPr>
      <w:r>
        <w:rPr>
          <w:noProof/>
        </w:rPr>
        <w:t>Microsoft Learning MOS/MTA/MCE Certification 500 Exam Site License, 74</w:t>
      </w:r>
    </w:p>
    <w:p w:rsidR="002A48AC" w:rsidRDefault="002A48AC">
      <w:pPr>
        <w:pStyle w:val="Index1"/>
        <w:tabs>
          <w:tab w:val="right" w:pos="5030"/>
        </w:tabs>
        <w:rPr>
          <w:noProof/>
        </w:rPr>
      </w:pPr>
      <w:r>
        <w:rPr>
          <w:noProof/>
        </w:rPr>
        <w:t>Microsoft Learning MTA/MCA Certification 125 Exam Site License, 74</w:t>
      </w:r>
    </w:p>
    <w:p w:rsidR="002A48AC" w:rsidRDefault="002A48AC">
      <w:pPr>
        <w:pStyle w:val="Index1"/>
        <w:tabs>
          <w:tab w:val="right" w:pos="5030"/>
        </w:tabs>
        <w:rPr>
          <w:noProof/>
        </w:rPr>
      </w:pPr>
      <w:r>
        <w:rPr>
          <w:noProof/>
        </w:rPr>
        <w:t>Microsoft MultiFactor Authentication, 58</w:t>
      </w:r>
    </w:p>
    <w:p w:rsidR="002A48AC" w:rsidRDefault="002A48AC">
      <w:pPr>
        <w:pStyle w:val="Index1"/>
        <w:tabs>
          <w:tab w:val="right" w:pos="5030"/>
        </w:tabs>
        <w:rPr>
          <w:noProof/>
        </w:rPr>
      </w:pPr>
      <w:r>
        <w:rPr>
          <w:noProof/>
        </w:rPr>
        <w:t>Microsoft MyAnalytics, 68</w:t>
      </w:r>
    </w:p>
    <w:p w:rsidR="002A48AC" w:rsidRDefault="002A48AC">
      <w:pPr>
        <w:pStyle w:val="Index1"/>
        <w:tabs>
          <w:tab w:val="right" w:pos="5030"/>
        </w:tabs>
        <w:rPr>
          <w:noProof/>
        </w:rPr>
      </w:pPr>
      <w:r>
        <w:rPr>
          <w:noProof/>
        </w:rPr>
        <w:t>Microsoft Office Audit and Control Management Server 2013, 28</w:t>
      </w:r>
    </w:p>
    <w:p w:rsidR="002A48AC" w:rsidRDefault="002A48AC">
      <w:pPr>
        <w:pStyle w:val="Index1"/>
        <w:tabs>
          <w:tab w:val="right" w:pos="5030"/>
        </w:tabs>
        <w:rPr>
          <w:noProof/>
        </w:rPr>
      </w:pPr>
      <w:r>
        <w:rPr>
          <w:noProof/>
        </w:rPr>
        <w:t>Microsoft PowerApps Plan 1, 72</w:t>
      </w:r>
    </w:p>
    <w:p w:rsidR="002A48AC" w:rsidRDefault="002A48AC">
      <w:pPr>
        <w:pStyle w:val="Index1"/>
        <w:tabs>
          <w:tab w:val="right" w:pos="5030"/>
        </w:tabs>
        <w:rPr>
          <w:noProof/>
        </w:rPr>
      </w:pPr>
      <w:r>
        <w:rPr>
          <w:noProof/>
        </w:rPr>
        <w:t>Microsoft PowerApps Plan 2, 72</w:t>
      </w:r>
    </w:p>
    <w:p w:rsidR="002A48AC" w:rsidRDefault="002A48AC">
      <w:pPr>
        <w:pStyle w:val="Index1"/>
        <w:tabs>
          <w:tab w:val="right" w:pos="5030"/>
        </w:tabs>
        <w:rPr>
          <w:noProof/>
        </w:rPr>
      </w:pPr>
      <w:r>
        <w:rPr>
          <w:noProof/>
        </w:rPr>
        <w:t>Microsoft Relationship Sales solution/Plus, 64</w:t>
      </w:r>
    </w:p>
    <w:p w:rsidR="002A48AC" w:rsidRDefault="002A48AC">
      <w:pPr>
        <w:pStyle w:val="Index1"/>
        <w:tabs>
          <w:tab w:val="right" w:pos="5030"/>
        </w:tabs>
        <w:rPr>
          <w:noProof/>
        </w:rPr>
      </w:pPr>
      <w:r>
        <w:rPr>
          <w:noProof/>
        </w:rPr>
        <w:t>Microsoft Stream Plan 1, 72</w:t>
      </w:r>
    </w:p>
    <w:p w:rsidR="002A48AC" w:rsidRDefault="002A48AC">
      <w:pPr>
        <w:pStyle w:val="Index1"/>
        <w:tabs>
          <w:tab w:val="right" w:pos="5030"/>
        </w:tabs>
        <w:rPr>
          <w:noProof/>
        </w:rPr>
      </w:pPr>
      <w:r>
        <w:rPr>
          <w:noProof/>
        </w:rPr>
        <w:t>Microsoft Stream Plan 2, 72</w:t>
      </w:r>
    </w:p>
    <w:p w:rsidR="002A48AC" w:rsidRDefault="002A48AC">
      <w:pPr>
        <w:pStyle w:val="Index1"/>
        <w:tabs>
          <w:tab w:val="right" w:pos="5030"/>
        </w:tabs>
        <w:rPr>
          <w:noProof/>
        </w:rPr>
      </w:pPr>
      <w:r>
        <w:rPr>
          <w:noProof/>
        </w:rPr>
        <w:t>Microsoft Stream Plan 2 Add-on, 72</w:t>
      </w:r>
    </w:p>
    <w:p w:rsidR="002A48AC" w:rsidRDefault="002A48AC">
      <w:pPr>
        <w:pStyle w:val="Index1"/>
        <w:tabs>
          <w:tab w:val="right" w:pos="5030"/>
        </w:tabs>
        <w:rPr>
          <w:noProof/>
        </w:rPr>
      </w:pPr>
      <w:r>
        <w:rPr>
          <w:noProof/>
        </w:rPr>
        <w:t>Microsoft Stream Storage Add-on (500GB), 72</w:t>
      </w:r>
    </w:p>
    <w:p w:rsidR="002A48AC" w:rsidRDefault="002A48AC">
      <w:pPr>
        <w:pStyle w:val="Index1"/>
        <w:tabs>
          <w:tab w:val="right" w:pos="5030"/>
        </w:tabs>
        <w:rPr>
          <w:noProof/>
        </w:rPr>
      </w:pPr>
      <w:r>
        <w:rPr>
          <w:noProof/>
        </w:rPr>
        <w:t>Microsoft Translator API, 56</w:t>
      </w:r>
    </w:p>
    <w:p w:rsidR="002A48AC" w:rsidRDefault="002A48AC">
      <w:pPr>
        <w:pStyle w:val="Index1"/>
        <w:tabs>
          <w:tab w:val="right" w:pos="5030"/>
        </w:tabs>
        <w:rPr>
          <w:noProof/>
        </w:rPr>
      </w:pPr>
      <w:r>
        <w:rPr>
          <w:noProof/>
        </w:rPr>
        <w:t>Minecraft</w:t>
      </w:r>
    </w:p>
    <w:p w:rsidR="002A48AC" w:rsidRDefault="002A48AC">
      <w:pPr>
        <w:pStyle w:val="Index2"/>
        <w:tabs>
          <w:tab w:val="right" w:pos="5030"/>
        </w:tabs>
        <w:rPr>
          <w:noProof/>
        </w:rPr>
      </w:pPr>
      <w:r>
        <w:rPr>
          <w:noProof/>
        </w:rPr>
        <w:t>Education Edition, 75</w:t>
      </w:r>
    </w:p>
    <w:p w:rsidR="002A48AC" w:rsidRDefault="002A48AC">
      <w:pPr>
        <w:pStyle w:val="Index1"/>
        <w:tabs>
          <w:tab w:val="right" w:pos="5030"/>
        </w:tabs>
        <w:rPr>
          <w:noProof/>
        </w:rPr>
      </w:pPr>
      <w:r>
        <w:rPr>
          <w:noProof/>
        </w:rPr>
        <w:t>Mobile Asset Management Distance Matrix Per Asset Automatic, 71</w:t>
      </w:r>
    </w:p>
    <w:p w:rsidR="002A48AC" w:rsidRDefault="002A48AC">
      <w:pPr>
        <w:pStyle w:val="Index1"/>
        <w:tabs>
          <w:tab w:val="right" w:pos="5030"/>
        </w:tabs>
        <w:rPr>
          <w:noProof/>
        </w:rPr>
      </w:pPr>
      <w:r>
        <w:rPr>
          <w:noProof/>
        </w:rPr>
        <w:t>Mobile Asset Management Distance Matrix Per Asset Manual, 71</w:t>
      </w:r>
    </w:p>
    <w:p w:rsidR="002A48AC" w:rsidRDefault="002A48AC">
      <w:pPr>
        <w:pStyle w:val="Index1"/>
        <w:tabs>
          <w:tab w:val="right" w:pos="5030"/>
        </w:tabs>
        <w:rPr>
          <w:noProof/>
        </w:rPr>
      </w:pPr>
      <w:r>
        <w:rPr>
          <w:noProof/>
        </w:rPr>
        <w:t>Mobile Asset Management Drive Analytics Per Asset, 71</w:t>
      </w:r>
    </w:p>
    <w:p w:rsidR="002A48AC" w:rsidRDefault="002A48AC">
      <w:pPr>
        <w:pStyle w:val="Index1"/>
        <w:tabs>
          <w:tab w:val="right" w:pos="5030"/>
        </w:tabs>
        <w:rPr>
          <w:noProof/>
        </w:rPr>
      </w:pPr>
      <w:r>
        <w:rPr>
          <w:noProof/>
        </w:rPr>
        <w:t>Mobile Asset Management Per Asset (SL), 71</w:t>
      </w:r>
    </w:p>
    <w:p w:rsidR="002A48AC" w:rsidRDefault="002A48AC">
      <w:pPr>
        <w:pStyle w:val="Index1"/>
        <w:tabs>
          <w:tab w:val="right" w:pos="5030"/>
        </w:tabs>
        <w:rPr>
          <w:noProof/>
        </w:rPr>
      </w:pPr>
      <w:r>
        <w:rPr>
          <w:noProof/>
        </w:rPr>
        <w:t>Mobile Asset Management Platform, 71</w:t>
      </w:r>
    </w:p>
    <w:p w:rsidR="002A48AC" w:rsidRDefault="002A48AC">
      <w:pPr>
        <w:pStyle w:val="Index1"/>
        <w:tabs>
          <w:tab w:val="right" w:pos="5030"/>
        </w:tabs>
        <w:rPr>
          <w:noProof/>
        </w:rPr>
      </w:pPr>
      <w:r>
        <w:rPr>
          <w:noProof/>
        </w:rPr>
        <w:t>Mobile Asset Management Truck Routing Per Asset, 71</w:t>
      </w:r>
    </w:p>
    <w:p w:rsidR="002A48AC" w:rsidRDefault="002A48AC">
      <w:pPr>
        <w:pStyle w:val="Index1"/>
        <w:tabs>
          <w:tab w:val="right" w:pos="5030"/>
        </w:tabs>
        <w:rPr>
          <w:noProof/>
        </w:rPr>
      </w:pPr>
      <w:r>
        <w:rPr>
          <w:noProof/>
        </w:rPr>
        <w:t>MSDN Platforms, 39</w:t>
      </w:r>
    </w:p>
    <w:p w:rsidR="002A48AC" w:rsidRDefault="002A48AC">
      <w:pPr>
        <w:pStyle w:val="Index1"/>
        <w:tabs>
          <w:tab w:val="right" w:pos="5030"/>
        </w:tabs>
        <w:rPr>
          <w:noProof/>
        </w:rPr>
      </w:pPr>
      <w:r>
        <w:rPr>
          <w:noProof/>
        </w:rPr>
        <w:t>Office 2016, 23</w:t>
      </w:r>
    </w:p>
    <w:p w:rsidR="002A48AC" w:rsidRDefault="002A48AC">
      <w:pPr>
        <w:pStyle w:val="Index1"/>
        <w:tabs>
          <w:tab w:val="right" w:pos="5030"/>
        </w:tabs>
        <w:rPr>
          <w:noProof/>
        </w:rPr>
      </w:pPr>
      <w:r>
        <w:rPr>
          <w:noProof/>
        </w:rPr>
        <w:t>Office 2019 for Mac Standard, 25</w:t>
      </w:r>
    </w:p>
    <w:p w:rsidR="002A48AC" w:rsidRDefault="002A48AC">
      <w:pPr>
        <w:pStyle w:val="Index1"/>
        <w:tabs>
          <w:tab w:val="right" w:pos="5030"/>
        </w:tabs>
        <w:rPr>
          <w:noProof/>
        </w:rPr>
      </w:pPr>
      <w:r>
        <w:rPr>
          <w:noProof/>
        </w:rPr>
        <w:t>Office 365 A1, 66</w:t>
      </w:r>
    </w:p>
    <w:p w:rsidR="002A48AC" w:rsidRDefault="002A48AC">
      <w:pPr>
        <w:pStyle w:val="Index1"/>
        <w:tabs>
          <w:tab w:val="right" w:pos="5030"/>
        </w:tabs>
        <w:rPr>
          <w:noProof/>
        </w:rPr>
      </w:pPr>
      <w:r>
        <w:rPr>
          <w:noProof/>
        </w:rPr>
        <w:t>Office 365 A3, 66</w:t>
      </w:r>
    </w:p>
    <w:p w:rsidR="002A48AC" w:rsidRDefault="002A48AC">
      <w:pPr>
        <w:pStyle w:val="Index1"/>
        <w:tabs>
          <w:tab w:val="right" w:pos="5030"/>
        </w:tabs>
        <w:rPr>
          <w:noProof/>
        </w:rPr>
      </w:pPr>
      <w:r>
        <w:rPr>
          <w:noProof/>
        </w:rPr>
        <w:t>Office 365 A5, 66</w:t>
      </w:r>
    </w:p>
    <w:p w:rsidR="002A48AC" w:rsidRDefault="002A48AC">
      <w:pPr>
        <w:pStyle w:val="Index1"/>
        <w:tabs>
          <w:tab w:val="right" w:pos="5030"/>
        </w:tabs>
        <w:rPr>
          <w:noProof/>
        </w:rPr>
      </w:pPr>
      <w:r>
        <w:rPr>
          <w:noProof/>
        </w:rPr>
        <w:t>Office 365 A5 Add-on, 66</w:t>
      </w:r>
    </w:p>
    <w:p w:rsidR="002A48AC" w:rsidRDefault="002A48AC">
      <w:pPr>
        <w:pStyle w:val="Index1"/>
        <w:tabs>
          <w:tab w:val="right" w:pos="5030"/>
        </w:tabs>
        <w:rPr>
          <w:noProof/>
        </w:rPr>
      </w:pPr>
      <w:r>
        <w:rPr>
          <w:noProof/>
        </w:rPr>
        <w:t>Office 365 Advanced Compliance, 68</w:t>
      </w:r>
    </w:p>
    <w:p w:rsidR="002A48AC" w:rsidRDefault="002A48AC">
      <w:pPr>
        <w:pStyle w:val="Index1"/>
        <w:tabs>
          <w:tab w:val="right" w:pos="5030"/>
        </w:tabs>
        <w:rPr>
          <w:noProof/>
        </w:rPr>
      </w:pPr>
      <w:r>
        <w:rPr>
          <w:noProof/>
        </w:rPr>
        <w:t>Office 365 Advanced Threat Protection, 68</w:t>
      </w:r>
    </w:p>
    <w:p w:rsidR="002A48AC" w:rsidRDefault="002A48AC">
      <w:pPr>
        <w:pStyle w:val="Index1"/>
        <w:tabs>
          <w:tab w:val="right" w:pos="5030"/>
        </w:tabs>
        <w:rPr>
          <w:noProof/>
        </w:rPr>
      </w:pPr>
      <w:r>
        <w:rPr>
          <w:noProof/>
        </w:rPr>
        <w:t>Office 365 Business, 65</w:t>
      </w:r>
    </w:p>
    <w:p w:rsidR="002A48AC" w:rsidRDefault="002A48AC">
      <w:pPr>
        <w:pStyle w:val="Index1"/>
        <w:tabs>
          <w:tab w:val="right" w:pos="5030"/>
        </w:tabs>
        <w:rPr>
          <w:noProof/>
        </w:rPr>
      </w:pPr>
      <w:r>
        <w:rPr>
          <w:noProof/>
        </w:rPr>
        <w:t>Office 365 Business Essentials, 66</w:t>
      </w:r>
    </w:p>
    <w:p w:rsidR="002A48AC" w:rsidRDefault="002A48AC">
      <w:pPr>
        <w:pStyle w:val="Index1"/>
        <w:tabs>
          <w:tab w:val="right" w:pos="5030"/>
        </w:tabs>
        <w:rPr>
          <w:noProof/>
        </w:rPr>
      </w:pPr>
      <w:r>
        <w:rPr>
          <w:noProof/>
        </w:rPr>
        <w:t>Office 365 Business Premium, 66</w:t>
      </w:r>
    </w:p>
    <w:p w:rsidR="002A48AC" w:rsidRDefault="002A48AC">
      <w:pPr>
        <w:pStyle w:val="Index1"/>
        <w:tabs>
          <w:tab w:val="right" w:pos="5030"/>
        </w:tabs>
        <w:rPr>
          <w:noProof/>
        </w:rPr>
      </w:pPr>
      <w:r>
        <w:rPr>
          <w:noProof/>
        </w:rPr>
        <w:t>Office 365 Cloud App Security (User SL), 67</w:t>
      </w:r>
    </w:p>
    <w:p w:rsidR="002A48AC" w:rsidRDefault="002A48AC">
      <w:pPr>
        <w:pStyle w:val="Index1"/>
        <w:tabs>
          <w:tab w:val="right" w:pos="5030"/>
        </w:tabs>
        <w:rPr>
          <w:noProof/>
        </w:rPr>
      </w:pPr>
      <w:r>
        <w:rPr>
          <w:noProof/>
        </w:rPr>
        <w:t>Office 365 Data Loss Prevention, 68</w:t>
      </w:r>
    </w:p>
    <w:p w:rsidR="002A48AC" w:rsidRDefault="002A48AC">
      <w:pPr>
        <w:pStyle w:val="Index1"/>
        <w:tabs>
          <w:tab w:val="right" w:pos="5030"/>
        </w:tabs>
        <w:rPr>
          <w:noProof/>
        </w:rPr>
      </w:pPr>
      <w:r>
        <w:rPr>
          <w:noProof/>
        </w:rPr>
        <w:t>Office 365 Enterprise E1, 17</w:t>
      </w:r>
    </w:p>
    <w:p w:rsidR="002A48AC" w:rsidRDefault="002A48AC">
      <w:pPr>
        <w:pStyle w:val="Index1"/>
        <w:tabs>
          <w:tab w:val="right" w:pos="5030"/>
        </w:tabs>
        <w:rPr>
          <w:noProof/>
        </w:rPr>
      </w:pPr>
      <w:r>
        <w:rPr>
          <w:noProof/>
        </w:rPr>
        <w:t xml:space="preserve">Office 365 Enterprise E1 </w:t>
      </w:r>
      <w:r>
        <w:rPr>
          <w:rFonts w:hint="cs"/>
          <w:noProof/>
        </w:rPr>
        <w:t>และ</w:t>
      </w:r>
      <w:r>
        <w:rPr>
          <w:noProof/>
        </w:rPr>
        <w:t xml:space="preserve"> E3, 67</w:t>
      </w:r>
    </w:p>
    <w:p w:rsidR="002A48AC" w:rsidRDefault="002A48AC">
      <w:pPr>
        <w:pStyle w:val="Index1"/>
        <w:tabs>
          <w:tab w:val="right" w:pos="5030"/>
        </w:tabs>
        <w:rPr>
          <w:noProof/>
        </w:rPr>
      </w:pPr>
      <w:r>
        <w:rPr>
          <w:noProof/>
        </w:rPr>
        <w:t xml:space="preserve">Office 365 Enterprise E1 </w:t>
      </w:r>
      <w:r>
        <w:rPr>
          <w:rFonts w:hint="cs"/>
          <w:noProof/>
        </w:rPr>
        <w:t>และ</w:t>
      </w:r>
      <w:r>
        <w:rPr>
          <w:noProof/>
        </w:rPr>
        <w:t xml:space="preserve"> E3 Add-on, 67</w:t>
      </w:r>
    </w:p>
    <w:p w:rsidR="002A48AC" w:rsidRDefault="002A48AC">
      <w:pPr>
        <w:pStyle w:val="Index1"/>
        <w:tabs>
          <w:tab w:val="right" w:pos="5030"/>
        </w:tabs>
        <w:rPr>
          <w:noProof/>
        </w:rPr>
      </w:pPr>
      <w:r>
        <w:rPr>
          <w:noProof/>
        </w:rPr>
        <w:t xml:space="preserve">Office 365 Enterprise E1 </w:t>
      </w:r>
      <w:r>
        <w:rPr>
          <w:rFonts w:hint="cs"/>
          <w:noProof/>
        </w:rPr>
        <w:t>และ</w:t>
      </w:r>
      <w:r>
        <w:rPr>
          <w:noProof/>
        </w:rPr>
        <w:t xml:space="preserve"> E3 From SA, 67</w:t>
      </w:r>
    </w:p>
    <w:p w:rsidR="002A48AC" w:rsidRDefault="002A48AC">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2A48AC" w:rsidRDefault="002A48AC">
      <w:pPr>
        <w:pStyle w:val="Index1"/>
        <w:tabs>
          <w:tab w:val="right" w:pos="5030"/>
        </w:tabs>
        <w:rPr>
          <w:noProof/>
        </w:rPr>
      </w:pPr>
      <w:r>
        <w:rPr>
          <w:noProof/>
        </w:rPr>
        <w:t>Office 365 Enterprise E3, 17</w:t>
      </w:r>
    </w:p>
    <w:p w:rsidR="002A48AC" w:rsidRDefault="002A48AC">
      <w:pPr>
        <w:pStyle w:val="Index1"/>
        <w:tabs>
          <w:tab w:val="right" w:pos="5030"/>
        </w:tabs>
        <w:rPr>
          <w:noProof/>
        </w:rPr>
      </w:pPr>
      <w:r>
        <w:rPr>
          <w:noProof/>
        </w:rPr>
        <w:t>Office 365 Enterprise E3 without ProPlus Add-on, 67</w:t>
      </w:r>
    </w:p>
    <w:p w:rsidR="002A48AC" w:rsidRDefault="002A48AC">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2A48AC" w:rsidRDefault="002A48AC">
      <w:pPr>
        <w:pStyle w:val="Index1"/>
        <w:tabs>
          <w:tab w:val="right" w:pos="5030"/>
        </w:tabs>
        <w:rPr>
          <w:noProof/>
        </w:rPr>
      </w:pPr>
      <w:r>
        <w:rPr>
          <w:noProof/>
        </w:rPr>
        <w:t>Office 365 Enterprise E5, 17</w:t>
      </w:r>
    </w:p>
    <w:p w:rsidR="002A48AC" w:rsidRDefault="002A48AC">
      <w:pPr>
        <w:pStyle w:val="Index1"/>
        <w:tabs>
          <w:tab w:val="right" w:pos="5030"/>
        </w:tabs>
        <w:rPr>
          <w:noProof/>
        </w:rPr>
      </w:pPr>
      <w:r>
        <w:rPr>
          <w:noProof/>
        </w:rPr>
        <w:t>Office 365 Enterprise E5 (User SL), 67</w:t>
      </w:r>
    </w:p>
    <w:p w:rsidR="002A48AC" w:rsidRDefault="002A48AC">
      <w:pPr>
        <w:pStyle w:val="Index1"/>
        <w:tabs>
          <w:tab w:val="right" w:pos="5030"/>
        </w:tabs>
        <w:rPr>
          <w:noProof/>
        </w:rPr>
      </w:pPr>
      <w:r>
        <w:rPr>
          <w:noProof/>
        </w:rPr>
        <w:t>Office 365 Enterprise E5 Add-on, 67</w:t>
      </w:r>
    </w:p>
    <w:p w:rsidR="002A48AC" w:rsidRDefault="002A48AC">
      <w:pPr>
        <w:pStyle w:val="Index1"/>
        <w:tabs>
          <w:tab w:val="right" w:pos="5030"/>
        </w:tabs>
        <w:rPr>
          <w:noProof/>
        </w:rPr>
      </w:pPr>
      <w:r>
        <w:rPr>
          <w:noProof/>
        </w:rPr>
        <w:t>Office 365 Enterprise E5 From SA, 67</w:t>
      </w:r>
    </w:p>
    <w:p w:rsidR="002A48AC" w:rsidRDefault="002A48AC">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2A48AC" w:rsidRDefault="002A48AC">
      <w:pPr>
        <w:pStyle w:val="Index1"/>
        <w:tabs>
          <w:tab w:val="right" w:pos="5030"/>
        </w:tabs>
        <w:rPr>
          <w:noProof/>
        </w:rPr>
      </w:pPr>
      <w:r>
        <w:rPr>
          <w:noProof/>
        </w:rPr>
        <w:t>Office 365 Enterprise F1, 67</w:t>
      </w:r>
    </w:p>
    <w:p w:rsidR="002A48AC" w:rsidRDefault="002A48AC">
      <w:pPr>
        <w:pStyle w:val="Index1"/>
        <w:tabs>
          <w:tab w:val="right" w:pos="5030"/>
        </w:tabs>
        <w:rPr>
          <w:noProof/>
        </w:rPr>
      </w:pPr>
      <w:r>
        <w:rPr>
          <w:noProof/>
        </w:rPr>
        <w:t>Office 365 Extra File Storage 1 GB, 70</w:t>
      </w:r>
    </w:p>
    <w:p w:rsidR="002A48AC" w:rsidRDefault="002A48AC">
      <w:pPr>
        <w:pStyle w:val="Index1"/>
        <w:tabs>
          <w:tab w:val="right" w:pos="5030"/>
        </w:tabs>
        <w:rPr>
          <w:noProof/>
        </w:rPr>
      </w:pPr>
      <w:r>
        <w:rPr>
          <w:noProof/>
        </w:rPr>
        <w:t>Office 365 ProPlus, 65</w:t>
      </w:r>
    </w:p>
    <w:p w:rsidR="002A48AC" w:rsidRDefault="002A48AC">
      <w:pPr>
        <w:pStyle w:val="Index1"/>
        <w:tabs>
          <w:tab w:val="right" w:pos="5030"/>
        </w:tabs>
        <w:rPr>
          <w:noProof/>
        </w:rPr>
      </w:pPr>
      <w:r>
        <w:rPr>
          <w:noProof/>
        </w:rPr>
        <w:t>Office 365 ProPlus From SA, 65</w:t>
      </w:r>
    </w:p>
    <w:p w:rsidR="002A48AC" w:rsidRDefault="002A48AC">
      <w:pPr>
        <w:pStyle w:val="Index1"/>
        <w:tabs>
          <w:tab w:val="right" w:pos="5030"/>
        </w:tabs>
        <w:rPr>
          <w:noProof/>
        </w:rPr>
      </w:pPr>
      <w:r>
        <w:rPr>
          <w:noProof/>
        </w:rPr>
        <w:t>Office 365 Threat Intelligence, 68</w:t>
      </w:r>
    </w:p>
    <w:p w:rsidR="002A48AC" w:rsidRDefault="002A48AC">
      <w:pPr>
        <w:pStyle w:val="Index1"/>
        <w:tabs>
          <w:tab w:val="right" w:pos="5030"/>
        </w:tabs>
        <w:rPr>
          <w:noProof/>
        </w:rPr>
      </w:pPr>
      <w:r>
        <w:rPr>
          <w:noProof/>
        </w:rPr>
        <w:t>Office for Mac 2016, 25</w:t>
      </w:r>
    </w:p>
    <w:p w:rsidR="002A48AC" w:rsidRDefault="002A48AC">
      <w:pPr>
        <w:pStyle w:val="Index1"/>
        <w:tabs>
          <w:tab w:val="right" w:pos="5030"/>
        </w:tabs>
        <w:rPr>
          <w:noProof/>
        </w:rPr>
      </w:pPr>
      <w:r>
        <w:rPr>
          <w:noProof/>
        </w:rPr>
        <w:t>Office for Mac Standard, 85</w:t>
      </w:r>
    </w:p>
    <w:p w:rsidR="002A48AC" w:rsidRDefault="002A48AC">
      <w:pPr>
        <w:pStyle w:val="Index1"/>
        <w:tabs>
          <w:tab w:val="right" w:pos="5030"/>
        </w:tabs>
        <w:rPr>
          <w:noProof/>
        </w:rPr>
      </w:pPr>
      <w:r>
        <w:rPr>
          <w:noProof/>
        </w:rPr>
        <w:t>Office Multi Language Pack 2013, 23</w:t>
      </w:r>
    </w:p>
    <w:p w:rsidR="002A48AC" w:rsidRDefault="002A48AC">
      <w:pPr>
        <w:pStyle w:val="Index1"/>
        <w:tabs>
          <w:tab w:val="right" w:pos="5030"/>
        </w:tabs>
        <w:rPr>
          <w:noProof/>
        </w:rPr>
      </w:pPr>
      <w:r>
        <w:rPr>
          <w:noProof/>
        </w:rPr>
        <w:t>Office Online for Office 365, 85</w:t>
      </w:r>
    </w:p>
    <w:p w:rsidR="002A48AC" w:rsidRDefault="002A48AC">
      <w:pPr>
        <w:pStyle w:val="Index1"/>
        <w:tabs>
          <w:tab w:val="right" w:pos="5030"/>
        </w:tabs>
        <w:rPr>
          <w:noProof/>
        </w:rPr>
      </w:pPr>
      <w:r>
        <w:rPr>
          <w:noProof/>
        </w:rPr>
        <w:t>Office Professional Plus, 66, 85, 92</w:t>
      </w:r>
    </w:p>
    <w:p w:rsidR="002A48AC" w:rsidRDefault="002A48AC">
      <w:pPr>
        <w:pStyle w:val="Index1"/>
        <w:tabs>
          <w:tab w:val="right" w:pos="5030"/>
        </w:tabs>
        <w:rPr>
          <w:noProof/>
        </w:rPr>
      </w:pPr>
      <w:r>
        <w:rPr>
          <w:noProof/>
        </w:rPr>
        <w:t>Office Professional Plus 2013, 65</w:t>
      </w:r>
    </w:p>
    <w:p w:rsidR="002A48AC" w:rsidRDefault="002A48AC">
      <w:pPr>
        <w:pStyle w:val="Index1"/>
        <w:tabs>
          <w:tab w:val="right" w:pos="5030"/>
        </w:tabs>
        <w:rPr>
          <w:noProof/>
        </w:rPr>
      </w:pPr>
      <w:r>
        <w:rPr>
          <w:noProof/>
        </w:rPr>
        <w:t>Office Professional Plus 2016, 40</w:t>
      </w:r>
    </w:p>
    <w:p w:rsidR="002A48AC" w:rsidRDefault="002A48AC">
      <w:pPr>
        <w:pStyle w:val="Index1"/>
        <w:tabs>
          <w:tab w:val="right" w:pos="5030"/>
        </w:tabs>
        <w:rPr>
          <w:noProof/>
        </w:rPr>
      </w:pPr>
      <w:r>
        <w:rPr>
          <w:noProof/>
        </w:rPr>
        <w:t>Office Professional Plus 2019, 23</w:t>
      </w:r>
    </w:p>
    <w:p w:rsidR="002A48AC" w:rsidRDefault="002A48AC">
      <w:pPr>
        <w:pStyle w:val="Index1"/>
        <w:tabs>
          <w:tab w:val="right" w:pos="5030"/>
        </w:tabs>
        <w:rPr>
          <w:noProof/>
        </w:rPr>
      </w:pPr>
      <w:r>
        <w:rPr>
          <w:noProof/>
        </w:rPr>
        <w:t>Office Standard, 66, 85, 92</w:t>
      </w:r>
    </w:p>
    <w:p w:rsidR="002A48AC" w:rsidRDefault="002A48AC">
      <w:pPr>
        <w:pStyle w:val="Index1"/>
        <w:tabs>
          <w:tab w:val="right" w:pos="5030"/>
        </w:tabs>
        <w:rPr>
          <w:noProof/>
        </w:rPr>
      </w:pPr>
      <w:r>
        <w:rPr>
          <w:noProof/>
        </w:rPr>
        <w:t>Office Standard 2019, 23</w:t>
      </w:r>
    </w:p>
    <w:p w:rsidR="002A48AC" w:rsidRDefault="002A48AC">
      <w:pPr>
        <w:pStyle w:val="Index1"/>
        <w:tabs>
          <w:tab w:val="right" w:pos="5030"/>
        </w:tabs>
        <w:rPr>
          <w:noProof/>
        </w:rPr>
      </w:pPr>
      <w:r>
        <w:rPr>
          <w:noProof/>
        </w:rPr>
        <w:t xml:space="preserve">OneDrive for Business Plan 1 </w:t>
      </w:r>
      <w:r>
        <w:rPr>
          <w:rFonts w:hint="cs"/>
          <w:noProof/>
        </w:rPr>
        <w:t>และ</w:t>
      </w:r>
      <w:r>
        <w:rPr>
          <w:noProof/>
        </w:rPr>
        <w:t xml:space="preserve"> 2, 69</w:t>
      </w:r>
    </w:p>
    <w:p w:rsidR="002A48AC" w:rsidRDefault="002A48AC">
      <w:pPr>
        <w:pStyle w:val="Index1"/>
        <w:tabs>
          <w:tab w:val="right" w:pos="5030"/>
        </w:tabs>
        <w:rPr>
          <w:noProof/>
        </w:rPr>
      </w:pPr>
      <w:r>
        <w:rPr>
          <w:noProof/>
        </w:rPr>
        <w:t>Operations Management and Security</w:t>
      </w:r>
    </w:p>
    <w:p w:rsidR="002A48AC" w:rsidRDefault="002A48AC">
      <w:pPr>
        <w:pStyle w:val="Index2"/>
        <w:tabs>
          <w:tab w:val="right" w:pos="5030"/>
        </w:tabs>
        <w:rPr>
          <w:noProof/>
        </w:rPr>
      </w:pPr>
      <w:r>
        <w:rPr>
          <w:rFonts w:hint="cs"/>
          <w:noProof/>
        </w:rPr>
        <w:t>การวางระบบอัตโนมัติและการควบคุม</w:t>
      </w:r>
      <w:r>
        <w:rPr>
          <w:noProof/>
        </w:rPr>
        <w:t>, 57</w:t>
      </w:r>
    </w:p>
    <w:p w:rsidR="002A48AC" w:rsidRDefault="002A48AC">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2A48AC" w:rsidRDefault="002A48AC">
      <w:pPr>
        <w:pStyle w:val="Index2"/>
        <w:tabs>
          <w:tab w:val="right" w:pos="5030"/>
        </w:tabs>
        <w:rPr>
          <w:noProof/>
        </w:rPr>
      </w:pPr>
      <w:r>
        <w:rPr>
          <w:rFonts w:hint="cs"/>
          <w:noProof/>
        </w:rPr>
        <w:t>ข้อมูลเชิงลึกและการวิเคราะห์</w:t>
      </w:r>
      <w:r>
        <w:rPr>
          <w:noProof/>
        </w:rPr>
        <w:t>, 57</w:t>
      </w:r>
    </w:p>
    <w:p w:rsidR="002A48AC" w:rsidRDefault="002A48AC">
      <w:pPr>
        <w:pStyle w:val="Index2"/>
        <w:tabs>
          <w:tab w:val="right" w:pos="5030"/>
        </w:tabs>
        <w:rPr>
          <w:noProof/>
        </w:rPr>
      </w:pPr>
      <w:r>
        <w:rPr>
          <w:rFonts w:hint="cs"/>
          <w:noProof/>
        </w:rPr>
        <w:t>ความปลอดภัยและการปฏิบัติตาม</w:t>
      </w:r>
      <w:r>
        <w:rPr>
          <w:noProof/>
        </w:rPr>
        <w:t>, 57</w:t>
      </w:r>
    </w:p>
    <w:p w:rsidR="002A48AC" w:rsidRDefault="002A48AC">
      <w:pPr>
        <w:pStyle w:val="Index1"/>
        <w:tabs>
          <w:tab w:val="right" w:pos="5030"/>
        </w:tabs>
        <w:rPr>
          <w:noProof/>
        </w:rPr>
      </w:pPr>
      <w:r>
        <w:rPr>
          <w:noProof/>
        </w:rPr>
        <w:t>Operations Management and Security E1, 57</w:t>
      </w:r>
    </w:p>
    <w:p w:rsidR="002A48AC" w:rsidRDefault="002A48AC">
      <w:pPr>
        <w:pStyle w:val="Index1"/>
        <w:tabs>
          <w:tab w:val="right" w:pos="5030"/>
        </w:tabs>
        <w:rPr>
          <w:noProof/>
        </w:rPr>
      </w:pPr>
      <w:r>
        <w:rPr>
          <w:noProof/>
        </w:rPr>
        <w:t>Operations Management and Security E1 Add-on, 57</w:t>
      </w:r>
    </w:p>
    <w:p w:rsidR="002A48AC" w:rsidRDefault="002A48AC">
      <w:pPr>
        <w:pStyle w:val="Index1"/>
        <w:tabs>
          <w:tab w:val="right" w:pos="5030"/>
        </w:tabs>
        <w:rPr>
          <w:noProof/>
        </w:rPr>
      </w:pPr>
      <w:r>
        <w:rPr>
          <w:noProof/>
        </w:rPr>
        <w:t>Operations Management and Security E1 From SA, 57</w:t>
      </w:r>
    </w:p>
    <w:p w:rsidR="002A48AC" w:rsidRDefault="002A48AC">
      <w:pPr>
        <w:pStyle w:val="Index1"/>
        <w:tabs>
          <w:tab w:val="right" w:pos="5030"/>
        </w:tabs>
        <w:rPr>
          <w:noProof/>
        </w:rPr>
      </w:pPr>
      <w:r>
        <w:rPr>
          <w:noProof/>
        </w:rPr>
        <w:t>Operations Management and Security E2, 57</w:t>
      </w:r>
    </w:p>
    <w:p w:rsidR="002A48AC" w:rsidRDefault="002A48AC">
      <w:pPr>
        <w:pStyle w:val="Index1"/>
        <w:tabs>
          <w:tab w:val="right" w:pos="5030"/>
        </w:tabs>
        <w:rPr>
          <w:noProof/>
        </w:rPr>
      </w:pPr>
      <w:r>
        <w:rPr>
          <w:noProof/>
        </w:rPr>
        <w:t>Operations Management and Security E2 Add-on, 57</w:t>
      </w:r>
    </w:p>
    <w:p w:rsidR="002A48AC" w:rsidRDefault="002A48AC">
      <w:pPr>
        <w:pStyle w:val="Index1"/>
        <w:tabs>
          <w:tab w:val="right" w:pos="5030"/>
        </w:tabs>
        <w:rPr>
          <w:noProof/>
        </w:rPr>
      </w:pPr>
      <w:r>
        <w:rPr>
          <w:noProof/>
        </w:rPr>
        <w:t>Operations Management and Security E2 From SA, 57</w:t>
      </w:r>
    </w:p>
    <w:p w:rsidR="002A48AC" w:rsidRDefault="002A48AC">
      <w:pPr>
        <w:pStyle w:val="Index1"/>
        <w:tabs>
          <w:tab w:val="right" w:pos="5030"/>
        </w:tabs>
        <w:rPr>
          <w:noProof/>
        </w:rPr>
      </w:pPr>
      <w:r>
        <w:rPr>
          <w:noProof/>
        </w:rPr>
        <w:t>Outlook 2019, 23</w:t>
      </w:r>
    </w:p>
    <w:p w:rsidR="002A48AC" w:rsidRDefault="002A48AC">
      <w:pPr>
        <w:pStyle w:val="Index1"/>
        <w:tabs>
          <w:tab w:val="right" w:pos="5030"/>
        </w:tabs>
        <w:rPr>
          <w:noProof/>
        </w:rPr>
      </w:pPr>
      <w:r>
        <w:rPr>
          <w:noProof/>
        </w:rPr>
        <w:t>Outlook 2019 for Mac, 25</w:t>
      </w:r>
    </w:p>
    <w:p w:rsidR="002A48AC" w:rsidRDefault="002A48AC">
      <w:pPr>
        <w:pStyle w:val="Index1"/>
        <w:tabs>
          <w:tab w:val="right" w:pos="5030"/>
        </w:tabs>
        <w:rPr>
          <w:noProof/>
        </w:rPr>
      </w:pPr>
      <w:r>
        <w:rPr>
          <w:noProof/>
        </w:rPr>
        <w:t>Phone System, 70</w:t>
      </w:r>
    </w:p>
    <w:p w:rsidR="002A48AC" w:rsidRDefault="002A48AC">
      <w:pPr>
        <w:pStyle w:val="Index1"/>
        <w:tabs>
          <w:tab w:val="right" w:pos="5030"/>
        </w:tabs>
        <w:rPr>
          <w:noProof/>
        </w:rPr>
      </w:pPr>
      <w:r>
        <w:rPr>
          <w:noProof/>
        </w:rPr>
        <w:t>Power BI Premium EM1, 72</w:t>
      </w:r>
    </w:p>
    <w:p w:rsidR="002A48AC" w:rsidRDefault="002A48AC">
      <w:pPr>
        <w:pStyle w:val="Index1"/>
        <w:tabs>
          <w:tab w:val="right" w:pos="5030"/>
        </w:tabs>
        <w:rPr>
          <w:noProof/>
        </w:rPr>
      </w:pPr>
      <w:r>
        <w:rPr>
          <w:noProof/>
        </w:rPr>
        <w:t>Power BI Premium EM1 A, 72</w:t>
      </w:r>
    </w:p>
    <w:p w:rsidR="002A48AC" w:rsidRDefault="002A48AC">
      <w:pPr>
        <w:pStyle w:val="Index1"/>
        <w:tabs>
          <w:tab w:val="right" w:pos="5030"/>
        </w:tabs>
        <w:rPr>
          <w:noProof/>
        </w:rPr>
      </w:pPr>
      <w:r>
        <w:rPr>
          <w:noProof/>
        </w:rPr>
        <w:t>Power BI Premium EM2, 72</w:t>
      </w:r>
    </w:p>
    <w:p w:rsidR="002A48AC" w:rsidRDefault="002A48AC">
      <w:pPr>
        <w:pStyle w:val="Index1"/>
        <w:tabs>
          <w:tab w:val="right" w:pos="5030"/>
        </w:tabs>
        <w:rPr>
          <w:noProof/>
        </w:rPr>
      </w:pPr>
      <w:r>
        <w:rPr>
          <w:noProof/>
        </w:rPr>
        <w:t>Power BI Premium EM2 A, 72</w:t>
      </w:r>
    </w:p>
    <w:p w:rsidR="002A48AC" w:rsidRDefault="002A48AC">
      <w:pPr>
        <w:pStyle w:val="Index1"/>
        <w:tabs>
          <w:tab w:val="right" w:pos="5030"/>
        </w:tabs>
        <w:rPr>
          <w:noProof/>
        </w:rPr>
      </w:pPr>
      <w:r>
        <w:rPr>
          <w:noProof/>
        </w:rPr>
        <w:t>Power BI Premium EM3, 72</w:t>
      </w:r>
    </w:p>
    <w:p w:rsidR="002A48AC" w:rsidRDefault="002A48AC">
      <w:pPr>
        <w:pStyle w:val="Index1"/>
        <w:tabs>
          <w:tab w:val="right" w:pos="5030"/>
        </w:tabs>
        <w:rPr>
          <w:noProof/>
        </w:rPr>
      </w:pPr>
      <w:r>
        <w:rPr>
          <w:noProof/>
        </w:rPr>
        <w:t>Power BI Premium EM3 A, 72</w:t>
      </w:r>
    </w:p>
    <w:p w:rsidR="002A48AC" w:rsidRDefault="002A48AC">
      <w:pPr>
        <w:pStyle w:val="Index1"/>
        <w:tabs>
          <w:tab w:val="right" w:pos="5030"/>
        </w:tabs>
        <w:rPr>
          <w:noProof/>
        </w:rPr>
      </w:pPr>
      <w:r>
        <w:rPr>
          <w:noProof/>
        </w:rPr>
        <w:t>Power BI Premium P1, 72</w:t>
      </w:r>
    </w:p>
    <w:p w:rsidR="002A48AC" w:rsidRDefault="002A48AC">
      <w:pPr>
        <w:pStyle w:val="Index1"/>
        <w:tabs>
          <w:tab w:val="right" w:pos="5030"/>
        </w:tabs>
        <w:rPr>
          <w:noProof/>
        </w:rPr>
      </w:pPr>
      <w:r>
        <w:rPr>
          <w:noProof/>
        </w:rPr>
        <w:t>Power BI Premium P2, 72</w:t>
      </w:r>
    </w:p>
    <w:p w:rsidR="002A48AC" w:rsidRDefault="002A48AC">
      <w:pPr>
        <w:pStyle w:val="Index1"/>
        <w:tabs>
          <w:tab w:val="right" w:pos="5030"/>
        </w:tabs>
        <w:rPr>
          <w:noProof/>
        </w:rPr>
      </w:pPr>
      <w:r>
        <w:rPr>
          <w:noProof/>
        </w:rPr>
        <w:t>Power BI Premium P3, 72</w:t>
      </w:r>
    </w:p>
    <w:p w:rsidR="002A48AC" w:rsidRDefault="002A48AC">
      <w:pPr>
        <w:pStyle w:val="Index1"/>
        <w:tabs>
          <w:tab w:val="right" w:pos="5030"/>
        </w:tabs>
        <w:rPr>
          <w:noProof/>
        </w:rPr>
      </w:pPr>
      <w:r>
        <w:rPr>
          <w:noProof/>
        </w:rPr>
        <w:t>Power BI Premium P4, 72</w:t>
      </w:r>
    </w:p>
    <w:p w:rsidR="002A48AC" w:rsidRDefault="002A48AC">
      <w:pPr>
        <w:pStyle w:val="Index1"/>
        <w:tabs>
          <w:tab w:val="right" w:pos="5030"/>
        </w:tabs>
        <w:rPr>
          <w:noProof/>
        </w:rPr>
      </w:pPr>
      <w:r>
        <w:rPr>
          <w:noProof/>
        </w:rPr>
        <w:t>Power BI Premium P5, 72</w:t>
      </w:r>
    </w:p>
    <w:p w:rsidR="002A48AC" w:rsidRDefault="002A48AC">
      <w:pPr>
        <w:pStyle w:val="Index1"/>
        <w:tabs>
          <w:tab w:val="right" w:pos="5030"/>
        </w:tabs>
        <w:rPr>
          <w:noProof/>
        </w:rPr>
      </w:pPr>
      <w:r>
        <w:rPr>
          <w:noProof/>
        </w:rPr>
        <w:t>Power BI Premium Promo, 72</w:t>
      </w:r>
    </w:p>
    <w:p w:rsidR="002A48AC" w:rsidRDefault="002A48AC">
      <w:pPr>
        <w:pStyle w:val="Index1"/>
        <w:tabs>
          <w:tab w:val="right" w:pos="5030"/>
        </w:tabs>
        <w:rPr>
          <w:noProof/>
        </w:rPr>
      </w:pPr>
      <w:r>
        <w:rPr>
          <w:noProof/>
        </w:rPr>
        <w:t>Power BI Pro, 72</w:t>
      </w:r>
    </w:p>
    <w:p w:rsidR="002A48AC" w:rsidRDefault="002A48AC">
      <w:pPr>
        <w:pStyle w:val="Index1"/>
        <w:tabs>
          <w:tab w:val="right" w:pos="5030"/>
        </w:tabs>
        <w:rPr>
          <w:noProof/>
        </w:rPr>
      </w:pPr>
      <w:r>
        <w:rPr>
          <w:noProof/>
        </w:rPr>
        <w:t>Power BI Pro A, 72</w:t>
      </w:r>
    </w:p>
    <w:p w:rsidR="002A48AC" w:rsidRDefault="002A48AC">
      <w:pPr>
        <w:pStyle w:val="Index1"/>
        <w:tabs>
          <w:tab w:val="right" w:pos="5030"/>
        </w:tabs>
        <w:rPr>
          <w:noProof/>
        </w:rPr>
      </w:pPr>
      <w:r>
        <w:rPr>
          <w:noProof/>
        </w:rPr>
        <w:t>Power BI Report Server, 32</w:t>
      </w:r>
    </w:p>
    <w:p w:rsidR="002A48AC" w:rsidRDefault="002A48AC">
      <w:pPr>
        <w:pStyle w:val="Index1"/>
        <w:tabs>
          <w:tab w:val="right" w:pos="5030"/>
        </w:tabs>
        <w:rPr>
          <w:noProof/>
        </w:rPr>
      </w:pPr>
      <w:r>
        <w:rPr>
          <w:noProof/>
        </w:rPr>
        <w:t>PowerPoint 2019, 23</w:t>
      </w:r>
    </w:p>
    <w:p w:rsidR="002A48AC" w:rsidRDefault="002A48AC">
      <w:pPr>
        <w:pStyle w:val="Index1"/>
        <w:tabs>
          <w:tab w:val="right" w:pos="5030"/>
        </w:tabs>
        <w:rPr>
          <w:noProof/>
        </w:rPr>
      </w:pPr>
      <w:r>
        <w:rPr>
          <w:noProof/>
        </w:rPr>
        <w:t>PowerPoint 2019 for Mac, 25</w:t>
      </w:r>
    </w:p>
    <w:p w:rsidR="002A48AC" w:rsidRDefault="002A48AC">
      <w:pPr>
        <w:pStyle w:val="Index1"/>
        <w:tabs>
          <w:tab w:val="right" w:pos="5030"/>
        </w:tabs>
        <w:rPr>
          <w:noProof/>
        </w:rPr>
      </w:pPr>
      <w:r>
        <w:rPr>
          <w:noProof/>
        </w:rPr>
        <w:t>Premium Assurance Add-on, 31, 50</w:t>
      </w:r>
    </w:p>
    <w:p w:rsidR="002A48AC" w:rsidRDefault="002A48AC">
      <w:pPr>
        <w:pStyle w:val="Index1"/>
        <w:tabs>
          <w:tab w:val="right" w:pos="5030"/>
        </w:tabs>
        <w:rPr>
          <w:noProof/>
        </w:rPr>
      </w:pPr>
      <w:r>
        <w:rPr>
          <w:noProof/>
        </w:rPr>
        <w:t>Project 2013, 27</w:t>
      </w:r>
    </w:p>
    <w:p w:rsidR="002A48AC" w:rsidRDefault="002A48AC">
      <w:pPr>
        <w:pStyle w:val="Index1"/>
        <w:tabs>
          <w:tab w:val="right" w:pos="5030"/>
        </w:tabs>
        <w:rPr>
          <w:noProof/>
        </w:rPr>
      </w:pPr>
      <w:r>
        <w:rPr>
          <w:noProof/>
        </w:rPr>
        <w:t>Project Online Essentials, 69</w:t>
      </w:r>
    </w:p>
    <w:p w:rsidR="002A48AC" w:rsidRDefault="002A48AC">
      <w:pPr>
        <w:pStyle w:val="Index1"/>
        <w:tabs>
          <w:tab w:val="right" w:pos="5030"/>
        </w:tabs>
        <w:rPr>
          <w:noProof/>
        </w:rPr>
      </w:pPr>
      <w:r>
        <w:rPr>
          <w:noProof/>
        </w:rPr>
        <w:t>Project Online Essentials Add-on, 69</w:t>
      </w:r>
    </w:p>
    <w:p w:rsidR="002A48AC" w:rsidRDefault="002A48AC">
      <w:pPr>
        <w:pStyle w:val="Index1"/>
        <w:tabs>
          <w:tab w:val="right" w:pos="5030"/>
        </w:tabs>
        <w:rPr>
          <w:noProof/>
        </w:rPr>
      </w:pPr>
      <w:r>
        <w:rPr>
          <w:noProof/>
        </w:rPr>
        <w:t>Project Online Premium, 69</w:t>
      </w:r>
    </w:p>
    <w:p w:rsidR="002A48AC" w:rsidRDefault="002A48AC">
      <w:pPr>
        <w:pStyle w:val="Index1"/>
        <w:tabs>
          <w:tab w:val="right" w:pos="5030"/>
        </w:tabs>
        <w:rPr>
          <w:noProof/>
        </w:rPr>
      </w:pPr>
      <w:r>
        <w:rPr>
          <w:noProof/>
        </w:rPr>
        <w:t>Project Online Premium Add-on, 69</w:t>
      </w:r>
    </w:p>
    <w:p w:rsidR="002A48AC" w:rsidRDefault="002A48AC">
      <w:pPr>
        <w:pStyle w:val="Index1"/>
        <w:tabs>
          <w:tab w:val="right" w:pos="5030"/>
        </w:tabs>
        <w:rPr>
          <w:noProof/>
        </w:rPr>
      </w:pPr>
      <w:r>
        <w:rPr>
          <w:noProof/>
        </w:rPr>
        <w:t>Project Online Premium From SA, 69</w:t>
      </w:r>
    </w:p>
    <w:p w:rsidR="002A48AC" w:rsidRDefault="002A48AC">
      <w:pPr>
        <w:pStyle w:val="Index1"/>
        <w:tabs>
          <w:tab w:val="right" w:pos="5030"/>
        </w:tabs>
        <w:rPr>
          <w:noProof/>
        </w:rPr>
      </w:pPr>
      <w:r>
        <w:rPr>
          <w:noProof/>
        </w:rPr>
        <w:t>Project Online Professional, 69</w:t>
      </w:r>
    </w:p>
    <w:p w:rsidR="002A48AC" w:rsidRDefault="002A48AC">
      <w:pPr>
        <w:pStyle w:val="Index1"/>
        <w:tabs>
          <w:tab w:val="right" w:pos="5030"/>
        </w:tabs>
        <w:rPr>
          <w:noProof/>
        </w:rPr>
      </w:pPr>
      <w:r>
        <w:rPr>
          <w:noProof/>
        </w:rPr>
        <w:t>Project Online Professional Add-on, 69</w:t>
      </w:r>
    </w:p>
    <w:p w:rsidR="002A48AC" w:rsidRDefault="002A48AC">
      <w:pPr>
        <w:pStyle w:val="Index1"/>
        <w:tabs>
          <w:tab w:val="right" w:pos="5030"/>
        </w:tabs>
        <w:rPr>
          <w:noProof/>
        </w:rPr>
      </w:pPr>
      <w:r>
        <w:rPr>
          <w:noProof/>
        </w:rPr>
        <w:t>Project Online Professional From SA, 69</w:t>
      </w:r>
    </w:p>
    <w:p w:rsidR="002A48AC" w:rsidRDefault="002A48AC">
      <w:pPr>
        <w:pStyle w:val="Index1"/>
        <w:tabs>
          <w:tab w:val="right" w:pos="5030"/>
        </w:tabs>
        <w:rPr>
          <w:noProof/>
        </w:rPr>
      </w:pPr>
      <w:r>
        <w:rPr>
          <w:noProof/>
        </w:rPr>
        <w:t>Project Professional, 92</w:t>
      </w:r>
    </w:p>
    <w:p w:rsidR="002A48AC" w:rsidRDefault="002A48AC">
      <w:pPr>
        <w:pStyle w:val="Index1"/>
        <w:tabs>
          <w:tab w:val="right" w:pos="5030"/>
        </w:tabs>
        <w:rPr>
          <w:noProof/>
        </w:rPr>
      </w:pPr>
      <w:r>
        <w:rPr>
          <w:noProof/>
        </w:rPr>
        <w:t>Project Professional 2019, 23</w:t>
      </w:r>
    </w:p>
    <w:p w:rsidR="002A48AC" w:rsidRDefault="002A48AC">
      <w:pPr>
        <w:pStyle w:val="Index1"/>
        <w:tabs>
          <w:tab w:val="right" w:pos="5030"/>
        </w:tabs>
        <w:rPr>
          <w:noProof/>
        </w:rPr>
      </w:pPr>
      <w:r>
        <w:rPr>
          <w:noProof/>
        </w:rPr>
        <w:t>Project Server 2016, 27</w:t>
      </w:r>
    </w:p>
    <w:p w:rsidR="002A48AC" w:rsidRDefault="002A48AC">
      <w:pPr>
        <w:pStyle w:val="Index1"/>
        <w:tabs>
          <w:tab w:val="right" w:pos="5030"/>
        </w:tabs>
        <w:rPr>
          <w:noProof/>
        </w:rPr>
      </w:pPr>
      <w:r>
        <w:rPr>
          <w:noProof/>
        </w:rPr>
        <w:t>Project Server 2016 CAL, 27</w:t>
      </w:r>
    </w:p>
    <w:p w:rsidR="002A48AC" w:rsidRDefault="002A48AC">
      <w:pPr>
        <w:pStyle w:val="Index1"/>
        <w:tabs>
          <w:tab w:val="right" w:pos="5030"/>
        </w:tabs>
        <w:rPr>
          <w:noProof/>
        </w:rPr>
      </w:pPr>
      <w:r>
        <w:rPr>
          <w:noProof/>
        </w:rPr>
        <w:t>Project Standard, 86, 92</w:t>
      </w:r>
    </w:p>
    <w:p w:rsidR="002A48AC" w:rsidRDefault="002A48AC">
      <w:pPr>
        <w:pStyle w:val="Index1"/>
        <w:tabs>
          <w:tab w:val="right" w:pos="5030"/>
        </w:tabs>
        <w:rPr>
          <w:noProof/>
        </w:rPr>
      </w:pPr>
      <w:r>
        <w:rPr>
          <w:noProof/>
        </w:rPr>
        <w:t>Project Standard 2019, 23</w:t>
      </w:r>
    </w:p>
    <w:p w:rsidR="002A48AC" w:rsidRDefault="002A48AC">
      <w:pPr>
        <w:pStyle w:val="Index1"/>
        <w:tabs>
          <w:tab w:val="right" w:pos="5030"/>
        </w:tabs>
        <w:rPr>
          <w:noProof/>
        </w:rPr>
      </w:pPr>
      <w:r>
        <w:rPr>
          <w:noProof/>
        </w:rPr>
        <w:t>Publisher 2019, 23</w:t>
      </w:r>
    </w:p>
    <w:p w:rsidR="002A48AC" w:rsidRDefault="002A48AC">
      <w:pPr>
        <w:pStyle w:val="Index1"/>
        <w:tabs>
          <w:tab w:val="right" w:pos="5030"/>
        </w:tabs>
        <w:rPr>
          <w:noProof/>
        </w:rPr>
      </w:pPr>
      <w:r>
        <w:rPr>
          <w:noProof/>
        </w:rPr>
        <w:t>SharePoint Online, 85</w:t>
      </w:r>
    </w:p>
    <w:p w:rsidR="002A48AC" w:rsidRDefault="002A48AC">
      <w:pPr>
        <w:pStyle w:val="Index1"/>
        <w:tabs>
          <w:tab w:val="right" w:pos="5030"/>
        </w:tabs>
        <w:rPr>
          <w:noProof/>
        </w:rPr>
      </w:pPr>
      <w:r>
        <w:rPr>
          <w:noProof/>
        </w:rPr>
        <w:t>SharePoint Online Plan 1 Add-on, 70</w:t>
      </w:r>
    </w:p>
    <w:p w:rsidR="002A48AC" w:rsidRDefault="002A48AC">
      <w:pPr>
        <w:pStyle w:val="Index1"/>
        <w:tabs>
          <w:tab w:val="right" w:pos="5030"/>
        </w:tabs>
        <w:rPr>
          <w:noProof/>
        </w:rPr>
      </w:pPr>
      <w:r>
        <w:rPr>
          <w:noProof/>
        </w:rPr>
        <w:t xml:space="preserve">SharePoint Online Plan 1 </w:t>
      </w:r>
      <w:r>
        <w:rPr>
          <w:rFonts w:hint="cs"/>
          <w:noProof/>
        </w:rPr>
        <w:t>และ</w:t>
      </w:r>
      <w:r>
        <w:rPr>
          <w:noProof/>
        </w:rPr>
        <w:t xml:space="preserve"> 2, 70</w:t>
      </w:r>
    </w:p>
    <w:p w:rsidR="002A48AC" w:rsidRDefault="002A48AC">
      <w:pPr>
        <w:pStyle w:val="Index1"/>
        <w:tabs>
          <w:tab w:val="right" w:pos="5030"/>
        </w:tabs>
        <w:rPr>
          <w:noProof/>
        </w:rPr>
      </w:pPr>
      <w:r>
        <w:rPr>
          <w:noProof/>
        </w:rPr>
        <w:t xml:space="preserve">SharePoint Online Plan 1 </w:t>
      </w:r>
      <w:r>
        <w:rPr>
          <w:rFonts w:hint="cs"/>
          <w:noProof/>
        </w:rPr>
        <w:t>หรือ</w:t>
      </w:r>
      <w:r>
        <w:rPr>
          <w:noProof/>
        </w:rPr>
        <w:t xml:space="preserve"> 2, 28</w:t>
      </w:r>
    </w:p>
    <w:p w:rsidR="002A48AC" w:rsidRDefault="002A48AC">
      <w:pPr>
        <w:pStyle w:val="Index1"/>
        <w:tabs>
          <w:tab w:val="right" w:pos="5030"/>
        </w:tabs>
        <w:rPr>
          <w:noProof/>
        </w:rPr>
      </w:pPr>
      <w:r>
        <w:rPr>
          <w:noProof/>
        </w:rPr>
        <w:t>SharePoint Online Plan 2, 28</w:t>
      </w:r>
    </w:p>
    <w:p w:rsidR="002A48AC" w:rsidRDefault="002A48AC">
      <w:pPr>
        <w:pStyle w:val="Index1"/>
        <w:tabs>
          <w:tab w:val="right" w:pos="5030"/>
        </w:tabs>
        <w:rPr>
          <w:noProof/>
        </w:rPr>
      </w:pPr>
      <w:r>
        <w:rPr>
          <w:noProof/>
        </w:rPr>
        <w:t>SharePoint Server, 59, 91</w:t>
      </w:r>
    </w:p>
    <w:p w:rsidR="002A48AC" w:rsidRDefault="002A48AC">
      <w:pPr>
        <w:pStyle w:val="Index1"/>
        <w:tabs>
          <w:tab w:val="right" w:pos="5030"/>
        </w:tabs>
        <w:rPr>
          <w:noProof/>
        </w:rPr>
      </w:pPr>
      <w:r>
        <w:rPr>
          <w:noProof/>
        </w:rPr>
        <w:t>SharePoint Server 2013, 28</w:t>
      </w:r>
    </w:p>
    <w:p w:rsidR="002A48AC" w:rsidRDefault="002A48AC">
      <w:pPr>
        <w:pStyle w:val="Index1"/>
        <w:tabs>
          <w:tab w:val="right" w:pos="5030"/>
        </w:tabs>
        <w:rPr>
          <w:noProof/>
        </w:rPr>
      </w:pPr>
      <w:r>
        <w:rPr>
          <w:noProof/>
        </w:rPr>
        <w:t>SharePoint Server 2016, 28</w:t>
      </w:r>
    </w:p>
    <w:p w:rsidR="002A48AC" w:rsidRDefault="002A48AC">
      <w:pPr>
        <w:pStyle w:val="Index1"/>
        <w:tabs>
          <w:tab w:val="right" w:pos="5030"/>
        </w:tabs>
        <w:rPr>
          <w:noProof/>
        </w:rPr>
      </w:pPr>
      <w:r>
        <w:rPr>
          <w:noProof/>
        </w:rPr>
        <w:t>SharePoint Server 2016 Enterprise CAL, 28</w:t>
      </w:r>
    </w:p>
    <w:p w:rsidR="002A48AC" w:rsidRDefault="002A48AC">
      <w:pPr>
        <w:pStyle w:val="Index1"/>
        <w:tabs>
          <w:tab w:val="right" w:pos="5030"/>
        </w:tabs>
        <w:rPr>
          <w:noProof/>
        </w:rPr>
      </w:pPr>
      <w:r>
        <w:rPr>
          <w:noProof/>
        </w:rPr>
        <w:t>SharePoint Server 2016 Standard CAL, 28</w:t>
      </w:r>
    </w:p>
    <w:p w:rsidR="002A48AC" w:rsidRDefault="002A48AC">
      <w:pPr>
        <w:pStyle w:val="Index1"/>
        <w:tabs>
          <w:tab w:val="right" w:pos="5030"/>
        </w:tabs>
        <w:rPr>
          <w:noProof/>
        </w:rPr>
      </w:pPr>
      <w:r>
        <w:rPr>
          <w:noProof/>
        </w:rPr>
        <w:t>Skype for Business 2019, 23</w:t>
      </w:r>
    </w:p>
    <w:p w:rsidR="002A48AC" w:rsidRDefault="002A48AC">
      <w:pPr>
        <w:pStyle w:val="Index1"/>
        <w:tabs>
          <w:tab w:val="right" w:pos="5030"/>
        </w:tabs>
        <w:rPr>
          <w:noProof/>
        </w:rPr>
      </w:pPr>
      <w:r>
        <w:rPr>
          <w:noProof/>
        </w:rPr>
        <w:t>Skype for Business for Mac 2019, 25</w:t>
      </w:r>
    </w:p>
    <w:p w:rsidR="002A48AC" w:rsidRDefault="002A48AC">
      <w:pPr>
        <w:pStyle w:val="Index1"/>
        <w:tabs>
          <w:tab w:val="right" w:pos="5030"/>
        </w:tabs>
        <w:rPr>
          <w:noProof/>
        </w:rPr>
      </w:pPr>
      <w:r>
        <w:rPr>
          <w:noProof/>
        </w:rPr>
        <w:t>Skype for Business Online Plan 1, 29</w:t>
      </w:r>
    </w:p>
    <w:p w:rsidR="002A48AC" w:rsidRDefault="002A48AC">
      <w:pPr>
        <w:pStyle w:val="Index1"/>
        <w:tabs>
          <w:tab w:val="right" w:pos="5030"/>
        </w:tabs>
        <w:rPr>
          <w:noProof/>
        </w:rPr>
      </w:pPr>
      <w:r>
        <w:rPr>
          <w:noProof/>
        </w:rPr>
        <w:t>Skype for Business Online Plan 2, 29</w:t>
      </w:r>
    </w:p>
    <w:p w:rsidR="002A48AC" w:rsidRDefault="002A48AC">
      <w:pPr>
        <w:pStyle w:val="Index1"/>
        <w:tabs>
          <w:tab w:val="right" w:pos="5030"/>
        </w:tabs>
        <w:rPr>
          <w:noProof/>
        </w:rPr>
      </w:pPr>
      <w:r>
        <w:rPr>
          <w:noProof/>
        </w:rPr>
        <w:t>Skype for Business Plus CAL, 29</w:t>
      </w:r>
    </w:p>
    <w:p w:rsidR="002A48AC" w:rsidRDefault="002A48AC">
      <w:pPr>
        <w:pStyle w:val="Index1"/>
        <w:tabs>
          <w:tab w:val="right" w:pos="5030"/>
        </w:tabs>
        <w:rPr>
          <w:noProof/>
        </w:rPr>
      </w:pPr>
      <w:r>
        <w:rPr>
          <w:noProof/>
        </w:rPr>
        <w:t>Skype for Business Plus CAL Add-on for Microsoft 365 E3 (User SL), 59</w:t>
      </w:r>
    </w:p>
    <w:p w:rsidR="002A48AC" w:rsidRDefault="002A48AC">
      <w:pPr>
        <w:pStyle w:val="Index1"/>
        <w:tabs>
          <w:tab w:val="right" w:pos="5030"/>
        </w:tabs>
        <w:rPr>
          <w:noProof/>
        </w:rPr>
      </w:pPr>
      <w:r>
        <w:rPr>
          <w:noProof/>
        </w:rPr>
        <w:t>Skype for Business Server, 59</w:t>
      </w:r>
    </w:p>
    <w:p w:rsidR="002A48AC" w:rsidRDefault="002A48AC">
      <w:pPr>
        <w:pStyle w:val="Index1"/>
        <w:tabs>
          <w:tab w:val="right" w:pos="5030"/>
        </w:tabs>
        <w:rPr>
          <w:noProof/>
        </w:rPr>
      </w:pPr>
      <w:r>
        <w:rPr>
          <w:noProof/>
        </w:rPr>
        <w:t>Skype for Business Server 2015, 29</w:t>
      </w:r>
    </w:p>
    <w:p w:rsidR="002A48AC" w:rsidRDefault="002A48AC">
      <w:pPr>
        <w:pStyle w:val="Index1"/>
        <w:tabs>
          <w:tab w:val="right" w:pos="5030"/>
        </w:tabs>
        <w:rPr>
          <w:noProof/>
        </w:rPr>
      </w:pPr>
      <w:r>
        <w:rPr>
          <w:noProof/>
        </w:rPr>
        <w:t>Skype for Business Server 2015 Enterprise CAL, 29</w:t>
      </w:r>
    </w:p>
    <w:p w:rsidR="002A48AC" w:rsidRDefault="002A48AC">
      <w:pPr>
        <w:pStyle w:val="Index1"/>
        <w:tabs>
          <w:tab w:val="right" w:pos="5030"/>
        </w:tabs>
        <w:rPr>
          <w:noProof/>
        </w:rPr>
      </w:pPr>
      <w:r>
        <w:rPr>
          <w:noProof/>
        </w:rPr>
        <w:t>Skype for Business Server 2015 Plus CAL, 29</w:t>
      </w:r>
    </w:p>
    <w:p w:rsidR="002A48AC" w:rsidRDefault="002A48AC">
      <w:pPr>
        <w:pStyle w:val="Index1"/>
        <w:tabs>
          <w:tab w:val="right" w:pos="5030"/>
        </w:tabs>
        <w:rPr>
          <w:noProof/>
        </w:rPr>
      </w:pPr>
      <w:r>
        <w:rPr>
          <w:noProof/>
        </w:rPr>
        <w:t>Skype for Business Server 2015 Standard CAL, 29</w:t>
      </w:r>
    </w:p>
    <w:p w:rsidR="002A48AC" w:rsidRDefault="002A48AC">
      <w:pPr>
        <w:pStyle w:val="Index1"/>
        <w:tabs>
          <w:tab w:val="right" w:pos="5030"/>
        </w:tabs>
        <w:rPr>
          <w:noProof/>
        </w:rPr>
      </w:pPr>
      <w:r>
        <w:rPr>
          <w:noProof/>
        </w:rPr>
        <w:t xml:space="preserve">Skype </w:t>
      </w:r>
      <w:r>
        <w:rPr>
          <w:rFonts w:hint="cs"/>
          <w:noProof/>
        </w:rPr>
        <w:t>สำหรับแผนธุรกิจ</w:t>
      </w:r>
      <w:r>
        <w:rPr>
          <w:noProof/>
        </w:rPr>
        <w:t xml:space="preserve"> Online 2, 70</w:t>
      </w:r>
    </w:p>
    <w:p w:rsidR="002A48AC" w:rsidRDefault="002A48AC">
      <w:pPr>
        <w:pStyle w:val="Index1"/>
        <w:tabs>
          <w:tab w:val="right" w:pos="5030"/>
        </w:tabs>
        <w:rPr>
          <w:noProof/>
        </w:rPr>
      </w:pPr>
      <w:r>
        <w:rPr>
          <w:noProof/>
        </w:rPr>
        <w:t>SQL Parallel Data Warehouse, 86, 92</w:t>
      </w:r>
    </w:p>
    <w:p w:rsidR="002A48AC" w:rsidRDefault="002A48AC">
      <w:pPr>
        <w:pStyle w:val="Index1"/>
        <w:tabs>
          <w:tab w:val="right" w:pos="5030"/>
        </w:tabs>
        <w:rPr>
          <w:noProof/>
        </w:rPr>
      </w:pPr>
      <w:r>
        <w:rPr>
          <w:noProof/>
        </w:rPr>
        <w:t>SQL Server, 90</w:t>
      </w:r>
    </w:p>
    <w:p w:rsidR="002A48AC" w:rsidRDefault="002A48AC">
      <w:pPr>
        <w:pStyle w:val="Index1"/>
        <w:tabs>
          <w:tab w:val="right" w:pos="5030"/>
        </w:tabs>
        <w:rPr>
          <w:noProof/>
        </w:rPr>
      </w:pPr>
      <w:r>
        <w:rPr>
          <w:noProof/>
        </w:rPr>
        <w:t>SQL Server 2016, 30</w:t>
      </w:r>
    </w:p>
    <w:p w:rsidR="002A48AC" w:rsidRDefault="002A48AC">
      <w:pPr>
        <w:pStyle w:val="Index1"/>
        <w:tabs>
          <w:tab w:val="right" w:pos="5030"/>
        </w:tabs>
        <w:rPr>
          <w:noProof/>
        </w:rPr>
      </w:pPr>
      <w:r>
        <w:rPr>
          <w:noProof/>
        </w:rPr>
        <w:t>SQL Server 2017 CAL, 30</w:t>
      </w:r>
    </w:p>
    <w:p w:rsidR="002A48AC" w:rsidRDefault="002A48AC">
      <w:pPr>
        <w:pStyle w:val="Index1"/>
        <w:tabs>
          <w:tab w:val="right" w:pos="5030"/>
        </w:tabs>
        <w:rPr>
          <w:noProof/>
        </w:rPr>
      </w:pPr>
      <w:r>
        <w:rPr>
          <w:noProof/>
        </w:rPr>
        <w:t>SQL Server 2017 Enterprise, 30</w:t>
      </w:r>
    </w:p>
    <w:p w:rsidR="002A48AC" w:rsidRDefault="002A48AC">
      <w:pPr>
        <w:pStyle w:val="Index1"/>
        <w:tabs>
          <w:tab w:val="right" w:pos="5030"/>
        </w:tabs>
        <w:rPr>
          <w:noProof/>
        </w:rPr>
      </w:pPr>
      <w:r>
        <w:rPr>
          <w:noProof/>
        </w:rPr>
        <w:t>SQL Server 2017 Enterprise Core, 30</w:t>
      </w:r>
    </w:p>
    <w:p w:rsidR="002A48AC" w:rsidRDefault="002A48AC">
      <w:pPr>
        <w:pStyle w:val="Index1"/>
        <w:tabs>
          <w:tab w:val="right" w:pos="5030"/>
        </w:tabs>
        <w:rPr>
          <w:noProof/>
        </w:rPr>
      </w:pPr>
      <w:r>
        <w:rPr>
          <w:noProof/>
        </w:rPr>
        <w:t>SQL Server 2017 Standard, 30</w:t>
      </w:r>
    </w:p>
    <w:p w:rsidR="002A48AC" w:rsidRDefault="002A48AC">
      <w:pPr>
        <w:pStyle w:val="Index1"/>
        <w:tabs>
          <w:tab w:val="right" w:pos="5030"/>
        </w:tabs>
        <w:rPr>
          <w:noProof/>
        </w:rPr>
      </w:pPr>
      <w:r>
        <w:rPr>
          <w:noProof/>
        </w:rPr>
        <w:t>SQL Server 2017 Standard Core, 30</w:t>
      </w:r>
    </w:p>
    <w:p w:rsidR="002A48AC" w:rsidRDefault="002A48AC">
      <w:pPr>
        <w:pStyle w:val="Index1"/>
        <w:tabs>
          <w:tab w:val="right" w:pos="5030"/>
        </w:tabs>
        <w:rPr>
          <w:noProof/>
        </w:rPr>
      </w:pPr>
      <w:r>
        <w:rPr>
          <w:noProof/>
        </w:rPr>
        <w:t>SQL Server Business Intelligence, 86, 92</w:t>
      </w:r>
    </w:p>
    <w:p w:rsidR="002A48AC" w:rsidRDefault="002A48AC">
      <w:pPr>
        <w:pStyle w:val="Index1"/>
        <w:tabs>
          <w:tab w:val="right" w:pos="5030"/>
        </w:tabs>
        <w:rPr>
          <w:noProof/>
        </w:rPr>
      </w:pPr>
      <w:r>
        <w:rPr>
          <w:noProof/>
        </w:rPr>
        <w:t>SQL Server Data Center, 86</w:t>
      </w:r>
    </w:p>
    <w:p w:rsidR="002A48AC" w:rsidRDefault="002A48AC">
      <w:pPr>
        <w:pStyle w:val="Index1"/>
        <w:tabs>
          <w:tab w:val="right" w:pos="5030"/>
        </w:tabs>
        <w:rPr>
          <w:noProof/>
        </w:rPr>
      </w:pPr>
      <w:r>
        <w:rPr>
          <w:noProof/>
        </w:rPr>
        <w:t>SQL Server Enterprise, 86</w:t>
      </w:r>
    </w:p>
    <w:p w:rsidR="002A48AC" w:rsidRDefault="002A48AC">
      <w:pPr>
        <w:pStyle w:val="Index1"/>
        <w:tabs>
          <w:tab w:val="right" w:pos="5030"/>
        </w:tabs>
        <w:rPr>
          <w:noProof/>
        </w:rPr>
      </w:pPr>
      <w:r>
        <w:rPr>
          <w:noProof/>
        </w:rPr>
        <w:t>SQL Server Standard, 86, 92</w:t>
      </w:r>
    </w:p>
    <w:p w:rsidR="002A48AC" w:rsidRDefault="002A48AC">
      <w:pPr>
        <w:pStyle w:val="Index1"/>
        <w:tabs>
          <w:tab w:val="right" w:pos="5030"/>
        </w:tabs>
        <w:rPr>
          <w:noProof/>
        </w:rPr>
      </w:pPr>
      <w:r>
        <w:rPr>
          <w:noProof/>
        </w:rPr>
        <w:t>System Center 2012 Client Management Suite, 35, 36, 37, 38</w:t>
      </w:r>
    </w:p>
    <w:p w:rsidR="002A48AC" w:rsidRDefault="002A48AC">
      <w:pPr>
        <w:pStyle w:val="Index1"/>
        <w:tabs>
          <w:tab w:val="right" w:pos="5030"/>
        </w:tabs>
        <w:rPr>
          <w:noProof/>
        </w:rPr>
      </w:pPr>
      <w:r>
        <w:rPr>
          <w:noProof/>
        </w:rPr>
        <w:t>System Center 2012 R2, 32</w:t>
      </w:r>
    </w:p>
    <w:p w:rsidR="002A48AC" w:rsidRDefault="002A48AC">
      <w:pPr>
        <w:pStyle w:val="Index1"/>
        <w:tabs>
          <w:tab w:val="right" w:pos="5030"/>
        </w:tabs>
        <w:rPr>
          <w:noProof/>
        </w:rPr>
      </w:pPr>
      <w:r>
        <w:rPr>
          <w:noProof/>
        </w:rPr>
        <w:t>System Center 2012 R2 Configuration Manager, 34</w:t>
      </w:r>
    </w:p>
    <w:p w:rsidR="002A48AC" w:rsidRDefault="002A48AC">
      <w:pPr>
        <w:pStyle w:val="Index1"/>
        <w:tabs>
          <w:tab w:val="right" w:pos="5030"/>
        </w:tabs>
        <w:rPr>
          <w:noProof/>
        </w:rPr>
      </w:pPr>
      <w:r>
        <w:rPr>
          <w:noProof/>
        </w:rPr>
        <w:t>System Center 2012 R2 Endpoint Protection, 35</w:t>
      </w:r>
    </w:p>
    <w:p w:rsidR="002A48AC" w:rsidRDefault="002A48AC">
      <w:pPr>
        <w:pStyle w:val="Index1"/>
        <w:tabs>
          <w:tab w:val="right" w:pos="5030"/>
        </w:tabs>
        <w:rPr>
          <w:noProof/>
        </w:rPr>
      </w:pPr>
      <w:r>
        <w:rPr>
          <w:noProof/>
        </w:rPr>
        <w:t>System Center 2016 Data Protection Manager, 34, 35</w:t>
      </w:r>
    </w:p>
    <w:p w:rsidR="002A48AC" w:rsidRDefault="002A48AC">
      <w:pPr>
        <w:pStyle w:val="Index1"/>
        <w:tabs>
          <w:tab w:val="right" w:pos="5030"/>
        </w:tabs>
        <w:rPr>
          <w:noProof/>
        </w:rPr>
      </w:pPr>
      <w:r>
        <w:rPr>
          <w:noProof/>
        </w:rPr>
        <w:t>System Center 2016 Operations Manager, 36</w:t>
      </w:r>
    </w:p>
    <w:p w:rsidR="002A48AC" w:rsidRDefault="002A48AC">
      <w:pPr>
        <w:pStyle w:val="Index1"/>
        <w:tabs>
          <w:tab w:val="right" w:pos="5030"/>
        </w:tabs>
        <w:rPr>
          <w:noProof/>
        </w:rPr>
      </w:pPr>
      <w:r>
        <w:rPr>
          <w:noProof/>
        </w:rPr>
        <w:t>System Center 2016 Orchestrator, 37</w:t>
      </w:r>
    </w:p>
    <w:p w:rsidR="002A48AC" w:rsidRDefault="002A48AC">
      <w:pPr>
        <w:pStyle w:val="Index1"/>
        <w:tabs>
          <w:tab w:val="right" w:pos="5030"/>
        </w:tabs>
        <w:rPr>
          <w:noProof/>
        </w:rPr>
      </w:pPr>
      <w:r>
        <w:rPr>
          <w:noProof/>
        </w:rPr>
        <w:t>System Center 2016 Service Manager, 38</w:t>
      </w:r>
    </w:p>
    <w:p w:rsidR="002A48AC" w:rsidRDefault="002A48AC">
      <w:pPr>
        <w:pStyle w:val="Index1"/>
        <w:tabs>
          <w:tab w:val="right" w:pos="5030"/>
        </w:tabs>
        <w:rPr>
          <w:noProof/>
        </w:rPr>
      </w:pPr>
      <w:r>
        <w:rPr>
          <w:noProof/>
        </w:rPr>
        <w:t>System Center Datacenter, 91, 92</w:t>
      </w:r>
    </w:p>
    <w:p w:rsidR="002A48AC" w:rsidRDefault="002A48AC">
      <w:pPr>
        <w:pStyle w:val="Index1"/>
        <w:tabs>
          <w:tab w:val="right" w:pos="5030"/>
        </w:tabs>
        <w:rPr>
          <w:noProof/>
        </w:rPr>
      </w:pPr>
      <w:r>
        <w:rPr>
          <w:noProof/>
        </w:rPr>
        <w:t>System Center Datacenter (2-packs of Core Licenses), 19</w:t>
      </w:r>
    </w:p>
    <w:p w:rsidR="002A48AC" w:rsidRDefault="002A48AC">
      <w:pPr>
        <w:pStyle w:val="Index1"/>
        <w:tabs>
          <w:tab w:val="right" w:pos="5030"/>
        </w:tabs>
        <w:rPr>
          <w:noProof/>
        </w:rPr>
      </w:pPr>
      <w:r>
        <w:rPr>
          <w:noProof/>
        </w:rPr>
        <w:t>System Center Endpoint Protection 1606, 35</w:t>
      </w:r>
    </w:p>
    <w:p w:rsidR="002A48AC" w:rsidRDefault="002A48AC">
      <w:pPr>
        <w:pStyle w:val="Index1"/>
        <w:tabs>
          <w:tab w:val="right" w:pos="5030"/>
        </w:tabs>
        <w:rPr>
          <w:noProof/>
        </w:rPr>
      </w:pPr>
      <w:r>
        <w:rPr>
          <w:noProof/>
        </w:rPr>
        <w:t>System Center Global Service Monitor, 33</w:t>
      </w:r>
    </w:p>
    <w:p w:rsidR="002A48AC" w:rsidRDefault="002A48AC">
      <w:pPr>
        <w:pStyle w:val="Index1"/>
        <w:tabs>
          <w:tab w:val="right" w:pos="5030"/>
        </w:tabs>
        <w:rPr>
          <w:noProof/>
        </w:rPr>
      </w:pPr>
      <w:r>
        <w:rPr>
          <w:noProof/>
        </w:rPr>
        <w:t>System Center Standard, 91, 92</w:t>
      </w:r>
    </w:p>
    <w:p w:rsidR="002A48AC" w:rsidRDefault="002A48AC">
      <w:pPr>
        <w:pStyle w:val="Index1"/>
        <w:tabs>
          <w:tab w:val="right" w:pos="5030"/>
        </w:tabs>
        <w:rPr>
          <w:noProof/>
        </w:rPr>
      </w:pPr>
      <w:r>
        <w:rPr>
          <w:noProof/>
        </w:rPr>
        <w:t>System Center Standard (2-packs of Core Licenses), 19</w:t>
      </w:r>
    </w:p>
    <w:p w:rsidR="002A48AC" w:rsidRDefault="002A48AC">
      <w:pPr>
        <w:pStyle w:val="Index1"/>
        <w:tabs>
          <w:tab w:val="right" w:pos="5030"/>
        </w:tabs>
        <w:rPr>
          <w:noProof/>
        </w:rPr>
      </w:pPr>
      <w:r>
        <w:rPr>
          <w:noProof/>
        </w:rPr>
        <w:t>VDI, 39</w:t>
      </w:r>
    </w:p>
    <w:p w:rsidR="002A48AC" w:rsidRDefault="002A48AC">
      <w:pPr>
        <w:pStyle w:val="Index1"/>
        <w:tabs>
          <w:tab w:val="right" w:pos="5030"/>
        </w:tabs>
        <w:rPr>
          <w:noProof/>
        </w:rPr>
      </w:pPr>
      <w:r>
        <w:rPr>
          <w:noProof/>
        </w:rPr>
        <w:t>Visio 2019 Professional, 23</w:t>
      </w:r>
    </w:p>
    <w:p w:rsidR="002A48AC" w:rsidRDefault="002A48AC">
      <w:pPr>
        <w:pStyle w:val="Index1"/>
        <w:tabs>
          <w:tab w:val="right" w:pos="5030"/>
        </w:tabs>
        <w:rPr>
          <w:noProof/>
        </w:rPr>
      </w:pPr>
      <w:r>
        <w:rPr>
          <w:noProof/>
        </w:rPr>
        <w:t>Visio 2019 Standard, 23</w:t>
      </w:r>
    </w:p>
    <w:p w:rsidR="002A48AC" w:rsidRDefault="002A48AC">
      <w:pPr>
        <w:pStyle w:val="Index1"/>
        <w:tabs>
          <w:tab w:val="right" w:pos="5030"/>
        </w:tabs>
        <w:rPr>
          <w:noProof/>
        </w:rPr>
      </w:pPr>
      <w:r>
        <w:rPr>
          <w:noProof/>
        </w:rPr>
        <w:t>Visio Online Plan 1, 65</w:t>
      </w:r>
    </w:p>
    <w:p w:rsidR="002A48AC" w:rsidRDefault="002A48AC">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2A48AC" w:rsidRDefault="002A48AC">
      <w:pPr>
        <w:pStyle w:val="Index1"/>
        <w:tabs>
          <w:tab w:val="right" w:pos="5030"/>
        </w:tabs>
        <w:rPr>
          <w:noProof/>
        </w:rPr>
      </w:pPr>
      <w:r>
        <w:rPr>
          <w:noProof/>
        </w:rPr>
        <w:t>Visio Online Plan 2, 65</w:t>
      </w:r>
    </w:p>
    <w:p w:rsidR="002A48AC" w:rsidRDefault="002A48AC">
      <w:pPr>
        <w:pStyle w:val="Index1"/>
        <w:tabs>
          <w:tab w:val="right" w:pos="5030"/>
        </w:tabs>
        <w:rPr>
          <w:noProof/>
        </w:rPr>
      </w:pPr>
      <w:r>
        <w:rPr>
          <w:noProof/>
        </w:rPr>
        <w:t>Visio Online Plan 2 Add-on, 65</w:t>
      </w:r>
    </w:p>
    <w:p w:rsidR="002A48AC" w:rsidRDefault="002A48AC">
      <w:pPr>
        <w:pStyle w:val="Index1"/>
        <w:tabs>
          <w:tab w:val="right" w:pos="5030"/>
        </w:tabs>
        <w:rPr>
          <w:noProof/>
        </w:rPr>
      </w:pPr>
      <w:r>
        <w:rPr>
          <w:noProof/>
        </w:rPr>
        <w:t>Visio Professional, 92</w:t>
      </w:r>
    </w:p>
    <w:p w:rsidR="002A48AC" w:rsidRDefault="002A48AC">
      <w:pPr>
        <w:pStyle w:val="Index1"/>
        <w:tabs>
          <w:tab w:val="right" w:pos="5030"/>
        </w:tabs>
        <w:rPr>
          <w:noProof/>
        </w:rPr>
      </w:pPr>
      <w:r>
        <w:rPr>
          <w:noProof/>
        </w:rPr>
        <w:t>Visio Standard, 86, 92</w:t>
      </w:r>
    </w:p>
    <w:p w:rsidR="002A48AC" w:rsidRDefault="002A48AC">
      <w:pPr>
        <w:pStyle w:val="Index1"/>
        <w:tabs>
          <w:tab w:val="right" w:pos="5030"/>
        </w:tabs>
        <w:rPr>
          <w:noProof/>
        </w:rPr>
      </w:pPr>
      <w:r>
        <w:rPr>
          <w:noProof/>
        </w:rPr>
        <w:t>Visual Studio 2015, 39</w:t>
      </w:r>
    </w:p>
    <w:p w:rsidR="002A48AC" w:rsidRDefault="002A48AC">
      <w:pPr>
        <w:pStyle w:val="Index1"/>
        <w:tabs>
          <w:tab w:val="right" w:pos="5030"/>
        </w:tabs>
        <w:rPr>
          <w:noProof/>
        </w:rPr>
      </w:pPr>
      <w:r>
        <w:rPr>
          <w:noProof/>
        </w:rPr>
        <w:t>Visual Studio Enterprise 2017 Subscription, 39</w:t>
      </w:r>
    </w:p>
    <w:p w:rsidR="002A48AC" w:rsidRDefault="002A48AC">
      <w:pPr>
        <w:pStyle w:val="Index1"/>
        <w:tabs>
          <w:tab w:val="right" w:pos="5030"/>
        </w:tabs>
        <w:rPr>
          <w:noProof/>
        </w:rPr>
      </w:pPr>
      <w:r>
        <w:rPr>
          <w:noProof/>
        </w:rPr>
        <w:t>Visual Studio Enterprise Subscription, 86, 92</w:t>
      </w:r>
    </w:p>
    <w:p w:rsidR="002A48AC" w:rsidRDefault="002A48AC">
      <w:pPr>
        <w:pStyle w:val="Index1"/>
        <w:tabs>
          <w:tab w:val="right" w:pos="5030"/>
        </w:tabs>
        <w:rPr>
          <w:noProof/>
        </w:rPr>
      </w:pPr>
      <w:r>
        <w:rPr>
          <w:noProof/>
        </w:rPr>
        <w:t>Visual Studio Professional 2017, 39</w:t>
      </w:r>
    </w:p>
    <w:p w:rsidR="002A48AC" w:rsidRDefault="002A48AC">
      <w:pPr>
        <w:pStyle w:val="Index1"/>
        <w:tabs>
          <w:tab w:val="right" w:pos="5030"/>
        </w:tabs>
        <w:rPr>
          <w:noProof/>
        </w:rPr>
      </w:pPr>
      <w:r>
        <w:rPr>
          <w:noProof/>
        </w:rPr>
        <w:t>Visual Studio Professional 2017 Subscription, 39</w:t>
      </w:r>
    </w:p>
    <w:p w:rsidR="002A48AC" w:rsidRDefault="002A48AC">
      <w:pPr>
        <w:pStyle w:val="Index1"/>
        <w:tabs>
          <w:tab w:val="right" w:pos="5030"/>
        </w:tabs>
        <w:rPr>
          <w:noProof/>
        </w:rPr>
      </w:pPr>
      <w:r>
        <w:rPr>
          <w:noProof/>
        </w:rPr>
        <w:t>Visual Studio Professional Subscription, 86, 92</w:t>
      </w:r>
    </w:p>
    <w:p w:rsidR="002A48AC" w:rsidRDefault="002A48AC">
      <w:pPr>
        <w:pStyle w:val="Index1"/>
        <w:tabs>
          <w:tab w:val="right" w:pos="5030"/>
        </w:tabs>
        <w:rPr>
          <w:noProof/>
        </w:rPr>
      </w:pPr>
      <w:r>
        <w:rPr>
          <w:noProof/>
        </w:rPr>
        <w:t>Visual Studio Team Foundation Server 2018 CAL, 41</w:t>
      </w:r>
    </w:p>
    <w:p w:rsidR="002A48AC" w:rsidRDefault="002A48AC">
      <w:pPr>
        <w:pStyle w:val="Index1"/>
        <w:tabs>
          <w:tab w:val="right" w:pos="5030"/>
        </w:tabs>
        <w:rPr>
          <w:noProof/>
        </w:rPr>
      </w:pPr>
      <w:r>
        <w:rPr>
          <w:noProof/>
        </w:rPr>
        <w:t>Visual Studio Team Foundation Server 2018 with SQL Server 2017 Technology, 41</w:t>
      </w:r>
    </w:p>
    <w:p w:rsidR="002A48AC" w:rsidRDefault="002A48AC">
      <w:pPr>
        <w:pStyle w:val="Index1"/>
        <w:tabs>
          <w:tab w:val="right" w:pos="5030"/>
        </w:tabs>
        <w:rPr>
          <w:noProof/>
        </w:rPr>
      </w:pPr>
      <w:r>
        <w:rPr>
          <w:noProof/>
        </w:rPr>
        <w:t>Visual Studio Test Professional 2017 Subscription, 39</w:t>
      </w:r>
    </w:p>
    <w:p w:rsidR="002A48AC" w:rsidRDefault="002A48AC">
      <w:pPr>
        <w:pStyle w:val="Index1"/>
        <w:tabs>
          <w:tab w:val="right" w:pos="5030"/>
        </w:tabs>
        <w:rPr>
          <w:noProof/>
        </w:rPr>
      </w:pPr>
      <w:r>
        <w:rPr>
          <w:noProof/>
        </w:rPr>
        <w:t>Visual Studio Test Professional Subscription, 86, 92</w:t>
      </w:r>
    </w:p>
    <w:p w:rsidR="002A48AC" w:rsidRDefault="002A48AC">
      <w:pPr>
        <w:pStyle w:val="Index1"/>
        <w:tabs>
          <w:tab w:val="right" w:pos="5030"/>
        </w:tabs>
        <w:rPr>
          <w:noProof/>
        </w:rPr>
      </w:pPr>
      <w:r>
        <w:rPr>
          <w:noProof/>
        </w:rPr>
        <w:t>Windows 10, 43</w:t>
      </w:r>
    </w:p>
    <w:p w:rsidR="002A48AC" w:rsidRDefault="002A48AC">
      <w:pPr>
        <w:pStyle w:val="Index1"/>
        <w:tabs>
          <w:tab w:val="right" w:pos="5030"/>
        </w:tabs>
        <w:rPr>
          <w:noProof/>
        </w:rPr>
      </w:pPr>
      <w:r>
        <w:rPr>
          <w:noProof/>
        </w:rPr>
        <w:t>Windows 10 Education, 42</w:t>
      </w:r>
    </w:p>
    <w:p w:rsidR="002A48AC" w:rsidRDefault="002A48AC">
      <w:pPr>
        <w:pStyle w:val="Index1"/>
        <w:tabs>
          <w:tab w:val="right" w:pos="5030"/>
        </w:tabs>
        <w:rPr>
          <w:noProof/>
        </w:rPr>
      </w:pPr>
      <w:r>
        <w:rPr>
          <w:noProof/>
        </w:rPr>
        <w:t>Windows 10 Education A3, 42</w:t>
      </w:r>
    </w:p>
    <w:p w:rsidR="002A48AC" w:rsidRDefault="002A48AC">
      <w:pPr>
        <w:pStyle w:val="Index1"/>
        <w:tabs>
          <w:tab w:val="right" w:pos="5030"/>
        </w:tabs>
        <w:rPr>
          <w:noProof/>
        </w:rPr>
      </w:pPr>
      <w:r>
        <w:rPr>
          <w:noProof/>
        </w:rPr>
        <w:t>Windows 10 Education E3, 42</w:t>
      </w:r>
    </w:p>
    <w:p w:rsidR="002A48AC" w:rsidRDefault="002A48AC">
      <w:pPr>
        <w:pStyle w:val="Index1"/>
        <w:tabs>
          <w:tab w:val="right" w:pos="5030"/>
        </w:tabs>
        <w:rPr>
          <w:noProof/>
        </w:rPr>
      </w:pPr>
      <w:r>
        <w:rPr>
          <w:noProof/>
        </w:rPr>
        <w:t>Windows 10 Education E5, 42</w:t>
      </w:r>
    </w:p>
    <w:p w:rsidR="002A48AC" w:rsidRDefault="002A48AC">
      <w:pPr>
        <w:pStyle w:val="Index1"/>
        <w:tabs>
          <w:tab w:val="right" w:pos="5030"/>
        </w:tabs>
        <w:rPr>
          <w:noProof/>
        </w:rPr>
      </w:pPr>
      <w:r>
        <w:rPr>
          <w:noProof/>
        </w:rPr>
        <w:t>Windows 10 Enterprise (</w:t>
      </w:r>
      <w:r>
        <w:rPr>
          <w:rFonts w:hint="cs"/>
          <w:noProof/>
        </w:rPr>
        <w:t>ต่อหนึ่งอุปกรณ์</w:t>
      </w:r>
      <w:r>
        <w:rPr>
          <w:noProof/>
        </w:rPr>
        <w:t>), 42</w:t>
      </w:r>
    </w:p>
    <w:p w:rsidR="002A48AC" w:rsidRDefault="002A48AC">
      <w:pPr>
        <w:pStyle w:val="Index1"/>
        <w:tabs>
          <w:tab w:val="right" w:pos="5030"/>
        </w:tabs>
        <w:rPr>
          <w:noProof/>
        </w:rPr>
      </w:pPr>
      <w:r>
        <w:rPr>
          <w:noProof/>
        </w:rPr>
        <w:t>Windows 10 Enterprise A5, 42</w:t>
      </w:r>
    </w:p>
    <w:p w:rsidR="002A48AC" w:rsidRDefault="002A48AC">
      <w:pPr>
        <w:pStyle w:val="Index1"/>
        <w:tabs>
          <w:tab w:val="right" w:pos="5030"/>
        </w:tabs>
        <w:rPr>
          <w:noProof/>
        </w:rPr>
      </w:pPr>
      <w:r>
        <w:rPr>
          <w:noProof/>
        </w:rPr>
        <w:t>Windows 10 Enterprise E3, 42</w:t>
      </w:r>
    </w:p>
    <w:p w:rsidR="002A48AC" w:rsidRDefault="002A48AC">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42</w:t>
      </w:r>
    </w:p>
    <w:p w:rsidR="002A48AC" w:rsidRDefault="002A48AC">
      <w:pPr>
        <w:pStyle w:val="Index1"/>
        <w:tabs>
          <w:tab w:val="right" w:pos="5030"/>
        </w:tabs>
        <w:rPr>
          <w:noProof/>
        </w:rPr>
      </w:pPr>
      <w:r>
        <w:rPr>
          <w:noProof/>
        </w:rPr>
        <w:t xml:space="preserve">Windows 10 Enterprise E3 </w:t>
      </w:r>
      <w:r>
        <w:rPr>
          <w:rFonts w:hint="cs"/>
          <w:noProof/>
        </w:rPr>
        <w:t>ต่อหนึ่งผู้ใช้</w:t>
      </w:r>
      <w:r>
        <w:rPr>
          <w:noProof/>
        </w:rPr>
        <w:t xml:space="preserve"> From SA, 42</w:t>
      </w:r>
    </w:p>
    <w:p w:rsidR="002A48AC" w:rsidRDefault="002A48AC">
      <w:pPr>
        <w:pStyle w:val="Index1"/>
        <w:tabs>
          <w:tab w:val="right" w:pos="5030"/>
        </w:tabs>
        <w:rPr>
          <w:noProof/>
        </w:rPr>
      </w:pPr>
      <w:r>
        <w:rPr>
          <w:noProof/>
        </w:rPr>
        <w:t>Windows 10 Enterprise E5, 42</w:t>
      </w:r>
    </w:p>
    <w:p w:rsidR="002A48AC" w:rsidRDefault="002A48AC">
      <w:pPr>
        <w:pStyle w:val="Index1"/>
        <w:tabs>
          <w:tab w:val="right" w:pos="5030"/>
        </w:tabs>
        <w:rPr>
          <w:noProof/>
        </w:rPr>
      </w:pPr>
      <w:r>
        <w:rPr>
          <w:noProof/>
        </w:rPr>
        <w:t>Windows 10 Enterprise E5 - From SA, 42</w:t>
      </w:r>
    </w:p>
    <w:p w:rsidR="002A48AC" w:rsidRDefault="002A48AC">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42</w:t>
      </w:r>
    </w:p>
    <w:p w:rsidR="002A48AC" w:rsidRDefault="002A48AC">
      <w:pPr>
        <w:pStyle w:val="Index1"/>
        <w:tabs>
          <w:tab w:val="right" w:pos="5030"/>
        </w:tabs>
        <w:rPr>
          <w:noProof/>
        </w:rPr>
      </w:pPr>
      <w:r>
        <w:rPr>
          <w:noProof/>
        </w:rPr>
        <w:t>Windows 10 Enterprise LTSC 2016, 43</w:t>
      </w:r>
    </w:p>
    <w:p w:rsidR="002A48AC" w:rsidRDefault="002A48AC">
      <w:pPr>
        <w:pStyle w:val="Index1"/>
        <w:tabs>
          <w:tab w:val="right" w:pos="5030"/>
        </w:tabs>
        <w:rPr>
          <w:noProof/>
        </w:rPr>
      </w:pPr>
      <w:r>
        <w:rPr>
          <w:noProof/>
        </w:rPr>
        <w:t>Windows 10 Enterprise LTSC 2019 (</w:t>
      </w:r>
      <w:r>
        <w:rPr>
          <w:rFonts w:hint="cs"/>
          <w:noProof/>
        </w:rPr>
        <w:t>ต่อหนึ่งอุปกรณ์</w:t>
      </w:r>
      <w:r>
        <w:rPr>
          <w:noProof/>
        </w:rPr>
        <w:t>), 42</w:t>
      </w:r>
    </w:p>
    <w:p w:rsidR="002A48AC" w:rsidRDefault="002A48AC">
      <w:pPr>
        <w:pStyle w:val="Index1"/>
        <w:tabs>
          <w:tab w:val="right" w:pos="5030"/>
        </w:tabs>
        <w:rPr>
          <w:noProof/>
        </w:rPr>
      </w:pPr>
      <w:r>
        <w:rPr>
          <w:noProof/>
        </w:rPr>
        <w:t>Windows 10 Home to Pro Right Licensing, 42</w:t>
      </w:r>
    </w:p>
    <w:p w:rsidR="002A48AC" w:rsidRDefault="002A48AC">
      <w:pPr>
        <w:pStyle w:val="Index1"/>
        <w:tabs>
          <w:tab w:val="right" w:pos="5030"/>
        </w:tabs>
        <w:rPr>
          <w:noProof/>
        </w:rPr>
      </w:pPr>
      <w:r>
        <w:rPr>
          <w:noProof/>
        </w:rPr>
        <w:t>Windows 10 Home to Pro Upgrade for Microsoft 365 Business, 43</w:t>
      </w:r>
    </w:p>
    <w:p w:rsidR="002A48AC" w:rsidRDefault="002A48AC">
      <w:pPr>
        <w:pStyle w:val="Index1"/>
        <w:tabs>
          <w:tab w:val="right" w:pos="5030"/>
        </w:tabs>
        <w:rPr>
          <w:noProof/>
        </w:rPr>
      </w:pPr>
      <w:r>
        <w:rPr>
          <w:noProof/>
        </w:rPr>
        <w:t>Windows 10 IoT Enterprise, 44</w:t>
      </w:r>
    </w:p>
    <w:p w:rsidR="002A48AC" w:rsidRDefault="002A48AC">
      <w:pPr>
        <w:pStyle w:val="Index1"/>
        <w:tabs>
          <w:tab w:val="right" w:pos="5030"/>
        </w:tabs>
        <w:rPr>
          <w:noProof/>
        </w:rPr>
      </w:pPr>
      <w:r>
        <w:rPr>
          <w:noProof/>
        </w:rPr>
        <w:t>Windows 10 IoT Enterprise for Retail or Thin Clients, 44</w:t>
      </w:r>
    </w:p>
    <w:p w:rsidR="002A48AC" w:rsidRDefault="002A48AC">
      <w:pPr>
        <w:pStyle w:val="Index1"/>
        <w:tabs>
          <w:tab w:val="right" w:pos="5030"/>
        </w:tabs>
        <w:rPr>
          <w:noProof/>
        </w:rPr>
      </w:pPr>
      <w:r>
        <w:rPr>
          <w:noProof/>
        </w:rPr>
        <w:t>Windows 10 Pro, 42</w:t>
      </w:r>
    </w:p>
    <w:p w:rsidR="002A48AC" w:rsidRDefault="002A48AC">
      <w:pPr>
        <w:pStyle w:val="Index1"/>
        <w:tabs>
          <w:tab w:val="right" w:pos="5030"/>
        </w:tabs>
        <w:rPr>
          <w:noProof/>
        </w:rPr>
      </w:pPr>
      <w:r>
        <w:rPr>
          <w:noProof/>
        </w:rPr>
        <w:t>Windows 2000 Professional for Embedded Systems, 44</w:t>
      </w:r>
    </w:p>
    <w:p w:rsidR="002A48AC" w:rsidRDefault="002A48AC">
      <w:pPr>
        <w:pStyle w:val="Index1"/>
        <w:tabs>
          <w:tab w:val="right" w:pos="5030"/>
        </w:tabs>
        <w:rPr>
          <w:noProof/>
        </w:rPr>
      </w:pPr>
      <w:r>
        <w:rPr>
          <w:noProof/>
        </w:rPr>
        <w:t>Windows 7, 44</w:t>
      </w:r>
    </w:p>
    <w:p w:rsidR="002A48AC" w:rsidRDefault="002A48AC">
      <w:pPr>
        <w:pStyle w:val="Index1"/>
        <w:tabs>
          <w:tab w:val="right" w:pos="5030"/>
        </w:tabs>
        <w:rPr>
          <w:noProof/>
        </w:rPr>
      </w:pPr>
      <w:r>
        <w:rPr>
          <w:noProof/>
        </w:rPr>
        <w:t>Windows 7 Professional/Ultimate for Embedded Systems, 44</w:t>
      </w:r>
    </w:p>
    <w:p w:rsidR="002A48AC" w:rsidRDefault="002A48AC">
      <w:pPr>
        <w:pStyle w:val="Index1"/>
        <w:tabs>
          <w:tab w:val="right" w:pos="5030"/>
        </w:tabs>
        <w:rPr>
          <w:noProof/>
        </w:rPr>
      </w:pPr>
      <w:r>
        <w:rPr>
          <w:noProof/>
        </w:rPr>
        <w:t>Windows 8.1 Enterprise Sideloading (</w:t>
      </w:r>
      <w:r>
        <w:rPr>
          <w:rFonts w:hint="cs"/>
          <w:noProof/>
        </w:rPr>
        <w:t>ต่อหนึ่งอุปกรณ์</w:t>
      </w:r>
      <w:r>
        <w:rPr>
          <w:noProof/>
        </w:rPr>
        <w:t>), 43</w:t>
      </w:r>
    </w:p>
    <w:p w:rsidR="002A48AC" w:rsidRDefault="002A48AC">
      <w:pPr>
        <w:pStyle w:val="Index1"/>
        <w:tabs>
          <w:tab w:val="right" w:pos="5030"/>
        </w:tabs>
        <w:rPr>
          <w:noProof/>
        </w:rPr>
      </w:pPr>
      <w:r>
        <w:rPr>
          <w:noProof/>
        </w:rPr>
        <w:t>Windows 8/8.1, 44</w:t>
      </w:r>
    </w:p>
    <w:p w:rsidR="002A48AC" w:rsidRDefault="002A48AC">
      <w:pPr>
        <w:pStyle w:val="Index1"/>
        <w:tabs>
          <w:tab w:val="right" w:pos="5030"/>
        </w:tabs>
        <w:rPr>
          <w:noProof/>
        </w:rPr>
      </w:pPr>
      <w:r>
        <w:rPr>
          <w:noProof/>
        </w:rPr>
        <w:t>Windows Embedded 2009, 44</w:t>
      </w:r>
    </w:p>
    <w:p w:rsidR="002A48AC" w:rsidRDefault="002A48AC">
      <w:pPr>
        <w:pStyle w:val="Index1"/>
        <w:tabs>
          <w:tab w:val="right" w:pos="5030"/>
        </w:tabs>
        <w:rPr>
          <w:noProof/>
        </w:rPr>
      </w:pPr>
      <w:r>
        <w:rPr>
          <w:noProof/>
        </w:rPr>
        <w:t>Windows Embedded 8 Standard, 44</w:t>
      </w:r>
    </w:p>
    <w:p w:rsidR="002A48AC" w:rsidRDefault="002A48AC">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2A48AC" w:rsidRDefault="002A48AC">
      <w:pPr>
        <w:pStyle w:val="Index1"/>
        <w:tabs>
          <w:tab w:val="right" w:pos="5030"/>
        </w:tabs>
        <w:rPr>
          <w:noProof/>
        </w:rPr>
      </w:pPr>
      <w:r>
        <w:rPr>
          <w:noProof/>
        </w:rPr>
        <w:t>Windows Embedded 8.1 Industry, 43</w:t>
      </w:r>
    </w:p>
    <w:p w:rsidR="002A48AC" w:rsidRDefault="002A48AC">
      <w:pPr>
        <w:pStyle w:val="Index1"/>
        <w:tabs>
          <w:tab w:val="right" w:pos="5030"/>
        </w:tabs>
        <w:rPr>
          <w:noProof/>
        </w:rPr>
      </w:pPr>
      <w:r>
        <w:rPr>
          <w:noProof/>
        </w:rPr>
        <w:t>Windows Embedded 8/8.1 Pro, Industry Pro, 44</w:t>
      </w:r>
    </w:p>
    <w:p w:rsidR="002A48AC" w:rsidRDefault="002A48AC">
      <w:pPr>
        <w:pStyle w:val="Index1"/>
        <w:tabs>
          <w:tab w:val="right" w:pos="5030"/>
        </w:tabs>
        <w:rPr>
          <w:noProof/>
        </w:rPr>
      </w:pPr>
      <w:r>
        <w:rPr>
          <w:noProof/>
        </w:rPr>
        <w:t>Windows Embedded for Point of Service, 44</w:t>
      </w:r>
    </w:p>
    <w:p w:rsidR="002A48AC" w:rsidRDefault="002A48AC">
      <w:pPr>
        <w:pStyle w:val="Index1"/>
        <w:tabs>
          <w:tab w:val="right" w:pos="5030"/>
        </w:tabs>
        <w:rPr>
          <w:noProof/>
        </w:rPr>
      </w:pPr>
      <w:r>
        <w:rPr>
          <w:noProof/>
        </w:rPr>
        <w:t>Windows Embedded POSReady 2009, 44</w:t>
      </w:r>
    </w:p>
    <w:p w:rsidR="002A48AC" w:rsidRDefault="002A48AC">
      <w:pPr>
        <w:pStyle w:val="Index1"/>
        <w:tabs>
          <w:tab w:val="right" w:pos="5030"/>
        </w:tabs>
        <w:rPr>
          <w:noProof/>
        </w:rPr>
      </w:pPr>
      <w:r>
        <w:rPr>
          <w:noProof/>
        </w:rPr>
        <w:t>Windows Embedded POSReady 7, 44</w:t>
      </w:r>
    </w:p>
    <w:p w:rsidR="002A48AC" w:rsidRDefault="002A48AC">
      <w:pPr>
        <w:pStyle w:val="Index1"/>
        <w:tabs>
          <w:tab w:val="right" w:pos="5030"/>
        </w:tabs>
        <w:rPr>
          <w:noProof/>
        </w:rPr>
      </w:pPr>
      <w:r>
        <w:rPr>
          <w:noProof/>
        </w:rPr>
        <w:t>Windows Embedded POSReady 7 Pro, 44</w:t>
      </w:r>
    </w:p>
    <w:p w:rsidR="002A48AC" w:rsidRDefault="002A48AC">
      <w:pPr>
        <w:pStyle w:val="Index1"/>
        <w:tabs>
          <w:tab w:val="right" w:pos="5030"/>
        </w:tabs>
        <w:rPr>
          <w:noProof/>
        </w:rPr>
      </w:pPr>
      <w:r>
        <w:rPr>
          <w:noProof/>
        </w:rPr>
        <w:t>Windows Embedded Standard 7, 44</w:t>
      </w:r>
    </w:p>
    <w:p w:rsidR="002A48AC" w:rsidRDefault="002A48AC">
      <w:pPr>
        <w:pStyle w:val="Index1"/>
        <w:tabs>
          <w:tab w:val="right" w:pos="5030"/>
        </w:tabs>
        <w:rPr>
          <w:noProof/>
        </w:rPr>
      </w:pPr>
      <w:r>
        <w:rPr>
          <w:noProof/>
        </w:rPr>
        <w:t>Windows HPC Server, 52</w:t>
      </w:r>
    </w:p>
    <w:p w:rsidR="002A48AC" w:rsidRDefault="002A48AC">
      <w:pPr>
        <w:pStyle w:val="Index1"/>
        <w:tabs>
          <w:tab w:val="right" w:pos="5030"/>
        </w:tabs>
        <w:rPr>
          <w:noProof/>
        </w:rPr>
      </w:pPr>
      <w:r>
        <w:rPr>
          <w:noProof/>
        </w:rPr>
        <w:t>Windows MultiPoint Server 2012, 49</w:t>
      </w:r>
    </w:p>
    <w:p w:rsidR="002A48AC" w:rsidRDefault="002A48AC">
      <w:pPr>
        <w:pStyle w:val="Index1"/>
        <w:tabs>
          <w:tab w:val="right" w:pos="5030"/>
        </w:tabs>
        <w:rPr>
          <w:noProof/>
        </w:rPr>
      </w:pPr>
      <w:r>
        <w:rPr>
          <w:noProof/>
        </w:rPr>
        <w:t>Windows MultiPoint Server 2016 Premium, 48</w:t>
      </w:r>
    </w:p>
    <w:p w:rsidR="002A48AC" w:rsidRDefault="002A48AC">
      <w:pPr>
        <w:pStyle w:val="Index1"/>
        <w:tabs>
          <w:tab w:val="right" w:pos="5030"/>
        </w:tabs>
        <w:rPr>
          <w:noProof/>
        </w:rPr>
      </w:pPr>
      <w:r>
        <w:rPr>
          <w:noProof/>
        </w:rPr>
        <w:t>Windows Server, 92</w:t>
      </w:r>
    </w:p>
    <w:p w:rsidR="002A48AC" w:rsidRDefault="002A48AC">
      <w:pPr>
        <w:pStyle w:val="Index1"/>
        <w:tabs>
          <w:tab w:val="right" w:pos="5030"/>
        </w:tabs>
        <w:rPr>
          <w:noProof/>
        </w:rPr>
      </w:pPr>
      <w:r>
        <w:rPr>
          <w:noProof/>
        </w:rPr>
        <w:t>Windows Server 2016, 50</w:t>
      </w:r>
    </w:p>
    <w:p w:rsidR="002A48AC" w:rsidRDefault="002A48AC">
      <w:pPr>
        <w:pStyle w:val="Index1"/>
        <w:tabs>
          <w:tab w:val="right" w:pos="5030"/>
        </w:tabs>
        <w:rPr>
          <w:noProof/>
        </w:rPr>
      </w:pPr>
      <w:r>
        <w:rPr>
          <w:noProof/>
        </w:rPr>
        <w:t>Windows Server 2019 Active Directory Rights Management Services CAL, 49, 50</w:t>
      </w:r>
    </w:p>
    <w:p w:rsidR="002A48AC" w:rsidRDefault="002A48AC">
      <w:pPr>
        <w:pStyle w:val="Index1"/>
        <w:tabs>
          <w:tab w:val="right" w:pos="5030"/>
        </w:tabs>
        <w:rPr>
          <w:noProof/>
        </w:rPr>
      </w:pPr>
      <w:r>
        <w:rPr>
          <w:noProof/>
        </w:rPr>
        <w:t>Windows Server 2019 Active Directory Rights Management Services External Connector, 50</w:t>
      </w:r>
    </w:p>
    <w:p w:rsidR="002A48AC" w:rsidRDefault="002A48AC">
      <w:pPr>
        <w:pStyle w:val="Index1"/>
        <w:tabs>
          <w:tab w:val="right" w:pos="5030"/>
        </w:tabs>
        <w:rPr>
          <w:noProof/>
        </w:rPr>
      </w:pPr>
      <w:r>
        <w:rPr>
          <w:noProof/>
        </w:rPr>
        <w:t>Windows Server 2019 CAL, 49, 50</w:t>
      </w:r>
    </w:p>
    <w:p w:rsidR="002A48AC" w:rsidRDefault="002A48AC">
      <w:pPr>
        <w:pStyle w:val="Index1"/>
        <w:tabs>
          <w:tab w:val="right" w:pos="5030"/>
        </w:tabs>
        <w:rPr>
          <w:noProof/>
        </w:rPr>
      </w:pPr>
      <w:r>
        <w:rPr>
          <w:noProof/>
        </w:rPr>
        <w:t>Windows Server 2019 Datacenter (16-packs of Core Licenses), 50</w:t>
      </w:r>
    </w:p>
    <w:p w:rsidR="002A48AC" w:rsidRDefault="002A48AC">
      <w:pPr>
        <w:pStyle w:val="Index1"/>
        <w:tabs>
          <w:tab w:val="right" w:pos="5030"/>
        </w:tabs>
        <w:rPr>
          <w:noProof/>
        </w:rPr>
      </w:pPr>
      <w:r>
        <w:rPr>
          <w:noProof/>
        </w:rPr>
        <w:t>Windows Server 2019 Datacenter (2-packs of Core Licenses), 50</w:t>
      </w:r>
    </w:p>
    <w:p w:rsidR="002A48AC" w:rsidRDefault="002A48AC">
      <w:pPr>
        <w:pStyle w:val="Index1"/>
        <w:tabs>
          <w:tab w:val="right" w:pos="5030"/>
        </w:tabs>
        <w:rPr>
          <w:noProof/>
        </w:rPr>
      </w:pPr>
      <w:r>
        <w:rPr>
          <w:noProof/>
        </w:rPr>
        <w:t>Windows Server 2019 Essentials, 50</w:t>
      </w:r>
    </w:p>
    <w:p w:rsidR="002A48AC" w:rsidRDefault="002A48AC">
      <w:pPr>
        <w:pStyle w:val="Index1"/>
        <w:tabs>
          <w:tab w:val="right" w:pos="5030"/>
        </w:tabs>
        <w:rPr>
          <w:noProof/>
        </w:rPr>
      </w:pPr>
      <w:r>
        <w:rPr>
          <w:noProof/>
        </w:rPr>
        <w:t>Windows Server 2019 External Connector, 50</w:t>
      </w:r>
    </w:p>
    <w:p w:rsidR="002A48AC" w:rsidRDefault="002A48AC">
      <w:pPr>
        <w:pStyle w:val="Index1"/>
        <w:tabs>
          <w:tab w:val="right" w:pos="5030"/>
        </w:tabs>
        <w:rPr>
          <w:noProof/>
        </w:rPr>
      </w:pPr>
      <w:r>
        <w:rPr>
          <w:noProof/>
        </w:rPr>
        <w:t>Windows Server 2019 Remote Desktop Services CAL, 50</w:t>
      </w:r>
    </w:p>
    <w:p w:rsidR="002A48AC" w:rsidRDefault="002A48AC">
      <w:pPr>
        <w:pStyle w:val="Index1"/>
        <w:tabs>
          <w:tab w:val="right" w:pos="5030"/>
        </w:tabs>
        <w:rPr>
          <w:noProof/>
        </w:rPr>
      </w:pPr>
      <w:r>
        <w:rPr>
          <w:noProof/>
        </w:rPr>
        <w:t>Windows Server 2019 Remote Desktop Services External Connector, 50</w:t>
      </w:r>
    </w:p>
    <w:p w:rsidR="002A48AC" w:rsidRDefault="002A48AC">
      <w:pPr>
        <w:pStyle w:val="Index1"/>
        <w:tabs>
          <w:tab w:val="right" w:pos="5030"/>
        </w:tabs>
        <w:rPr>
          <w:noProof/>
        </w:rPr>
      </w:pPr>
      <w:r>
        <w:rPr>
          <w:noProof/>
        </w:rPr>
        <w:t>Windows Server 2019 Standard (16-packs of Core Licenses), 50</w:t>
      </w:r>
    </w:p>
    <w:p w:rsidR="002A48AC" w:rsidRDefault="002A48AC">
      <w:pPr>
        <w:pStyle w:val="Index1"/>
        <w:tabs>
          <w:tab w:val="right" w:pos="5030"/>
        </w:tabs>
        <w:rPr>
          <w:noProof/>
        </w:rPr>
      </w:pPr>
      <w:r>
        <w:rPr>
          <w:noProof/>
        </w:rPr>
        <w:t>Windows Server 2019 Standard (2-packs of Core Licenses), 50</w:t>
      </w:r>
    </w:p>
    <w:p w:rsidR="002A48AC" w:rsidRDefault="002A48AC">
      <w:pPr>
        <w:pStyle w:val="Index1"/>
        <w:tabs>
          <w:tab w:val="right" w:pos="5030"/>
        </w:tabs>
        <w:rPr>
          <w:noProof/>
        </w:rPr>
      </w:pPr>
      <w:r>
        <w:rPr>
          <w:noProof/>
        </w:rPr>
        <w:t>Windows Server Container, 80</w:t>
      </w:r>
    </w:p>
    <w:p w:rsidR="002A48AC" w:rsidRDefault="002A48AC">
      <w:pPr>
        <w:pStyle w:val="Index1"/>
        <w:tabs>
          <w:tab w:val="right" w:pos="5030"/>
        </w:tabs>
        <w:rPr>
          <w:noProof/>
        </w:rPr>
      </w:pPr>
      <w:r>
        <w:rPr>
          <w:noProof/>
        </w:rPr>
        <w:t>Windows Server Datacenter, 86, 91, 92</w:t>
      </w:r>
    </w:p>
    <w:p w:rsidR="002A48AC" w:rsidRDefault="002A48AC">
      <w:pPr>
        <w:pStyle w:val="Index1"/>
        <w:tabs>
          <w:tab w:val="right" w:pos="5030"/>
        </w:tabs>
        <w:rPr>
          <w:noProof/>
        </w:rPr>
      </w:pPr>
      <w:r>
        <w:rPr>
          <w:noProof/>
        </w:rPr>
        <w:t>Windows Server Datacenter (2-packs of Core Licenses), 19</w:t>
      </w:r>
    </w:p>
    <w:p w:rsidR="002A48AC" w:rsidRDefault="002A48AC">
      <w:pPr>
        <w:pStyle w:val="Index1"/>
        <w:tabs>
          <w:tab w:val="right" w:pos="5030"/>
        </w:tabs>
        <w:rPr>
          <w:noProof/>
        </w:rPr>
      </w:pPr>
      <w:r>
        <w:rPr>
          <w:noProof/>
        </w:rPr>
        <w:t>Windows Server Enterprise, 52, 86</w:t>
      </w:r>
    </w:p>
    <w:p w:rsidR="002A48AC" w:rsidRDefault="002A48AC">
      <w:pPr>
        <w:pStyle w:val="Index1"/>
        <w:tabs>
          <w:tab w:val="right" w:pos="5030"/>
        </w:tabs>
        <w:rPr>
          <w:noProof/>
        </w:rPr>
      </w:pPr>
      <w:r>
        <w:rPr>
          <w:noProof/>
        </w:rPr>
        <w:t>Windows Server for Itanium Based Systems, 52</w:t>
      </w:r>
    </w:p>
    <w:p w:rsidR="002A48AC" w:rsidRDefault="002A48AC">
      <w:pPr>
        <w:pStyle w:val="Index1"/>
        <w:tabs>
          <w:tab w:val="right" w:pos="5030"/>
        </w:tabs>
        <w:rPr>
          <w:noProof/>
        </w:rPr>
      </w:pPr>
      <w:r>
        <w:rPr>
          <w:noProof/>
        </w:rPr>
        <w:t>Windows Server HPC Edition, 52</w:t>
      </w:r>
    </w:p>
    <w:p w:rsidR="002A48AC" w:rsidRDefault="002A48AC">
      <w:pPr>
        <w:pStyle w:val="Index1"/>
        <w:tabs>
          <w:tab w:val="right" w:pos="5030"/>
        </w:tabs>
        <w:rPr>
          <w:noProof/>
        </w:rPr>
      </w:pPr>
      <w:r>
        <w:rPr>
          <w:noProof/>
        </w:rPr>
        <w:t>Windows Server Standard, 86, 91, 92</w:t>
      </w:r>
    </w:p>
    <w:p w:rsidR="002A48AC" w:rsidRDefault="002A48AC">
      <w:pPr>
        <w:pStyle w:val="Index1"/>
        <w:tabs>
          <w:tab w:val="right" w:pos="5030"/>
        </w:tabs>
        <w:rPr>
          <w:noProof/>
        </w:rPr>
      </w:pPr>
      <w:r>
        <w:rPr>
          <w:noProof/>
        </w:rPr>
        <w:t>Windows Server Standard (2-packs of Core Licenses), 19</w:t>
      </w:r>
    </w:p>
    <w:p w:rsidR="002A48AC" w:rsidRDefault="002A48AC">
      <w:pPr>
        <w:pStyle w:val="Index1"/>
        <w:tabs>
          <w:tab w:val="right" w:pos="5030"/>
        </w:tabs>
        <w:rPr>
          <w:noProof/>
        </w:rPr>
      </w:pPr>
      <w:r>
        <w:rPr>
          <w:noProof/>
        </w:rPr>
        <w:t>Windows Small Business Server, 52</w:t>
      </w:r>
    </w:p>
    <w:p w:rsidR="002A48AC" w:rsidRDefault="002A48AC">
      <w:pPr>
        <w:pStyle w:val="Index1"/>
        <w:tabs>
          <w:tab w:val="right" w:pos="5030"/>
        </w:tabs>
        <w:rPr>
          <w:noProof/>
        </w:rPr>
      </w:pPr>
      <w:r>
        <w:rPr>
          <w:noProof/>
        </w:rPr>
        <w:t>Windows VDA E3, 42</w:t>
      </w:r>
    </w:p>
    <w:p w:rsidR="002A48AC" w:rsidRDefault="002A48AC">
      <w:pPr>
        <w:pStyle w:val="Index1"/>
        <w:tabs>
          <w:tab w:val="right" w:pos="5030"/>
        </w:tabs>
        <w:rPr>
          <w:noProof/>
        </w:rPr>
      </w:pPr>
      <w:r>
        <w:rPr>
          <w:noProof/>
        </w:rPr>
        <w:t>Windows VDA E5, 42</w:t>
      </w:r>
    </w:p>
    <w:p w:rsidR="002A48AC" w:rsidRDefault="002A48AC">
      <w:pPr>
        <w:pStyle w:val="Index1"/>
        <w:tabs>
          <w:tab w:val="right" w:pos="5030"/>
        </w:tabs>
        <w:rPr>
          <w:noProof/>
        </w:rPr>
      </w:pPr>
      <w:r>
        <w:rPr>
          <w:noProof/>
        </w:rPr>
        <w:t xml:space="preserve">Windows VDA </w:t>
      </w:r>
      <w:r>
        <w:rPr>
          <w:rFonts w:hint="cs"/>
          <w:noProof/>
        </w:rPr>
        <w:t>ต่อหนึ่งอุปกรณ์</w:t>
      </w:r>
      <w:r>
        <w:rPr>
          <w:noProof/>
        </w:rPr>
        <w:t>, 42</w:t>
      </w:r>
    </w:p>
    <w:p w:rsidR="002A48AC" w:rsidRDefault="002A48AC">
      <w:pPr>
        <w:pStyle w:val="Index1"/>
        <w:tabs>
          <w:tab w:val="right" w:pos="5030"/>
        </w:tabs>
        <w:rPr>
          <w:noProof/>
        </w:rPr>
      </w:pPr>
      <w:r>
        <w:rPr>
          <w:noProof/>
        </w:rPr>
        <w:t>Windows Vista, 44</w:t>
      </w:r>
    </w:p>
    <w:p w:rsidR="002A48AC" w:rsidRDefault="002A48AC">
      <w:pPr>
        <w:pStyle w:val="Index1"/>
        <w:tabs>
          <w:tab w:val="right" w:pos="5030"/>
        </w:tabs>
        <w:rPr>
          <w:noProof/>
        </w:rPr>
      </w:pPr>
      <w:r>
        <w:rPr>
          <w:noProof/>
        </w:rPr>
        <w:t>Windows Vista Business/Ultimate for Embedded Systems, 44</w:t>
      </w:r>
    </w:p>
    <w:p w:rsidR="002A48AC" w:rsidRDefault="002A48AC">
      <w:pPr>
        <w:pStyle w:val="Index1"/>
        <w:tabs>
          <w:tab w:val="right" w:pos="5030"/>
        </w:tabs>
        <w:rPr>
          <w:noProof/>
        </w:rPr>
      </w:pPr>
      <w:r>
        <w:rPr>
          <w:noProof/>
        </w:rPr>
        <w:t>Windows XP, 44</w:t>
      </w:r>
    </w:p>
    <w:p w:rsidR="002A48AC" w:rsidRDefault="002A48AC">
      <w:pPr>
        <w:pStyle w:val="Index1"/>
        <w:tabs>
          <w:tab w:val="right" w:pos="5030"/>
        </w:tabs>
        <w:rPr>
          <w:noProof/>
        </w:rPr>
      </w:pPr>
      <w:r>
        <w:rPr>
          <w:noProof/>
        </w:rPr>
        <w:t>Windows XP Embedded, 44</w:t>
      </w:r>
    </w:p>
    <w:p w:rsidR="002A48AC" w:rsidRDefault="002A48AC">
      <w:pPr>
        <w:pStyle w:val="Index1"/>
        <w:tabs>
          <w:tab w:val="right" w:pos="5030"/>
        </w:tabs>
        <w:rPr>
          <w:noProof/>
        </w:rPr>
      </w:pPr>
      <w:r>
        <w:rPr>
          <w:noProof/>
        </w:rPr>
        <w:t>Windows XP Professional for Embedded Systems, 44</w:t>
      </w:r>
    </w:p>
    <w:p w:rsidR="002A48AC" w:rsidRDefault="002A48AC">
      <w:pPr>
        <w:pStyle w:val="Index1"/>
        <w:tabs>
          <w:tab w:val="right" w:pos="5030"/>
        </w:tabs>
        <w:rPr>
          <w:noProof/>
        </w:rPr>
      </w:pPr>
      <w:r>
        <w:rPr>
          <w:noProof/>
        </w:rPr>
        <w:t>Word 2019, 23</w:t>
      </w:r>
    </w:p>
    <w:p w:rsidR="002A48AC" w:rsidRDefault="002A48AC">
      <w:pPr>
        <w:pStyle w:val="Index1"/>
        <w:tabs>
          <w:tab w:val="right" w:pos="5030"/>
        </w:tabs>
        <w:rPr>
          <w:noProof/>
        </w:rPr>
      </w:pPr>
      <w:r>
        <w:rPr>
          <w:noProof/>
        </w:rPr>
        <w:t xml:space="preserve">Word 2019 </w:t>
      </w:r>
      <w:r>
        <w:rPr>
          <w:rFonts w:hint="cs"/>
          <w:noProof/>
        </w:rPr>
        <w:t>สำหรับ</w:t>
      </w:r>
      <w:r>
        <w:rPr>
          <w:noProof/>
        </w:rPr>
        <w:t xml:space="preserve"> Mac, 25</w:t>
      </w:r>
    </w:p>
    <w:p w:rsidR="002A48AC" w:rsidRDefault="002A48AC">
      <w:pPr>
        <w:pStyle w:val="Index1"/>
        <w:tabs>
          <w:tab w:val="right" w:pos="5030"/>
        </w:tabs>
        <w:rPr>
          <w:noProof/>
        </w:rPr>
      </w:pPr>
      <w:r>
        <w:rPr>
          <w:noProof/>
        </w:rPr>
        <w:t>Workplace Analytics, 71</w:t>
      </w:r>
    </w:p>
    <w:p w:rsidR="002A48AC" w:rsidRDefault="002A48AC">
      <w:pPr>
        <w:pStyle w:val="Index1"/>
        <w:tabs>
          <w:tab w:val="right" w:pos="5030"/>
        </w:tabs>
        <w:rPr>
          <w:noProof/>
        </w:rPr>
      </w:pPr>
      <w:r>
        <w:rPr>
          <w:rFonts w:hint="cs"/>
          <w:noProof/>
        </w:rPr>
        <w:t>โทรศัพท์พื้นที่ทั่วไป</w:t>
      </w:r>
      <w:r>
        <w:rPr>
          <w:noProof/>
        </w:rPr>
        <w:t>, 70</w:t>
      </w:r>
    </w:p>
    <w:p w:rsidR="002A48AC" w:rsidRDefault="002A48AC">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2A48AC" w:rsidRDefault="002A48AC">
      <w:pPr>
        <w:pStyle w:val="Index1"/>
        <w:tabs>
          <w:tab w:val="right" w:pos="5030"/>
        </w:tabs>
        <w:rPr>
          <w:noProof/>
        </w:rPr>
      </w:pPr>
      <w:r>
        <w:rPr>
          <w:rFonts w:hint="cs"/>
          <w:noProof/>
        </w:rPr>
        <w:t>การต่ออายุ</w:t>
      </w:r>
      <w:r>
        <w:rPr>
          <w:noProof/>
        </w:rPr>
        <w:t xml:space="preserve"> Microsoft Azure StorSimple Plan 8100, 56</w:t>
      </w:r>
    </w:p>
    <w:p w:rsidR="002A48AC" w:rsidRDefault="002A48AC">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2A48AC" w:rsidRDefault="002A48AC">
      <w:pPr>
        <w:pStyle w:val="Index1"/>
        <w:tabs>
          <w:tab w:val="right" w:pos="5030"/>
        </w:tabs>
        <w:rPr>
          <w:noProof/>
        </w:rPr>
      </w:pPr>
      <w:r>
        <w:rPr>
          <w:rFonts w:hint="cs"/>
          <w:noProof/>
        </w:rPr>
        <w:t>การทำงานจากที่บ้านสำหรับ</w:t>
      </w:r>
      <w:r>
        <w:rPr>
          <w:noProof/>
        </w:rPr>
        <w:t xml:space="preserve"> Mac 2019, 25</w:t>
      </w:r>
    </w:p>
    <w:p w:rsidR="002A48AC" w:rsidRDefault="002A48AC">
      <w:pPr>
        <w:pStyle w:val="Index1"/>
        <w:tabs>
          <w:tab w:val="right" w:pos="5030"/>
        </w:tabs>
        <w:rPr>
          <w:noProof/>
        </w:rPr>
      </w:pPr>
      <w:r>
        <w:rPr>
          <w:rFonts w:hint="cs"/>
          <w:noProof/>
        </w:rPr>
        <w:t>การทำงานจากที่บ้านสำหรับ</w:t>
      </w:r>
      <w:r>
        <w:rPr>
          <w:noProof/>
        </w:rPr>
        <w:t xml:space="preserve"> Office Professional Plus 2019, 23</w:t>
      </w:r>
    </w:p>
    <w:p w:rsidR="002A48AC" w:rsidRDefault="002A48AC">
      <w:pPr>
        <w:pStyle w:val="Index1"/>
        <w:tabs>
          <w:tab w:val="right" w:pos="5030"/>
        </w:tabs>
        <w:rPr>
          <w:noProof/>
        </w:rPr>
      </w:pPr>
      <w:r>
        <w:rPr>
          <w:rFonts w:hint="cs"/>
          <w:noProof/>
        </w:rPr>
        <w:t>การทำงานจากที่บ้านสำหรับ</w:t>
      </w:r>
      <w:r>
        <w:rPr>
          <w:noProof/>
        </w:rPr>
        <w:t xml:space="preserve"> Office Standard 2019, 23</w:t>
      </w:r>
    </w:p>
    <w:p w:rsidR="002A48AC" w:rsidRDefault="002A48AC">
      <w:pPr>
        <w:pStyle w:val="Index1"/>
        <w:tabs>
          <w:tab w:val="right" w:pos="5030"/>
        </w:tabs>
        <w:rPr>
          <w:noProof/>
        </w:rPr>
      </w:pPr>
      <w:r>
        <w:rPr>
          <w:rFonts w:hint="cs"/>
          <w:noProof/>
        </w:rPr>
        <w:t>การสมัครใช้งาน</w:t>
      </w:r>
      <w:r>
        <w:rPr>
          <w:noProof/>
        </w:rPr>
        <w:t xml:space="preserve"> Windows Companion, 47</w:t>
      </w:r>
    </w:p>
    <w:p w:rsidR="002A48AC" w:rsidRDefault="002A48AC">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2A48AC" w:rsidRDefault="002A48AC">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2A48AC" w:rsidRDefault="002A48AC">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2A48AC" w:rsidRDefault="002A48AC">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2A48AC" w:rsidRDefault="002A48AC">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86</w:t>
      </w:r>
    </w:p>
    <w:p w:rsidR="002A48AC" w:rsidRDefault="002A48A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86</w:t>
      </w:r>
    </w:p>
    <w:p w:rsidR="002A48AC" w:rsidRDefault="002A48A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rsidR="002A48AC" w:rsidRDefault="002A48A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rsidR="002A48AC" w:rsidRDefault="002A48A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rsidR="002A48AC" w:rsidRDefault="002A48A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rsidR="002A48AC" w:rsidRDefault="002A48AC">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2A48AC" w:rsidRDefault="002A48AC">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2A48AC" w:rsidRDefault="002A48A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2A48AC" w:rsidRDefault="002A48A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2A48AC" w:rsidRDefault="002A48AC">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2A48AC" w:rsidRDefault="002A48AC">
      <w:pPr>
        <w:pStyle w:val="ProductList-Body"/>
        <w:rPr>
          <w:noProof/>
        </w:rPr>
        <w:sectPr w:rsidR="002A48AC" w:rsidSect="002A48AC">
          <w:type w:val="continuous"/>
          <w:pgSz w:w="12240" w:h="15840" w:code="1"/>
          <w:pgMar w:top="1170" w:right="720" w:bottom="720" w:left="720" w:header="432" w:footer="288" w:gutter="0"/>
          <w:cols w:num="2" w:space="720"/>
        </w:sectPr>
      </w:pPr>
    </w:p>
    <w:p w:rsidR="009E0BAD" w:rsidRDefault="00AA2524">
      <w:pPr>
        <w:pStyle w:val="ProductList-Body"/>
        <w:sectPr w:rsidR="009E0BAD" w:rsidSect="002A48AC">
          <w:type w:val="continuous"/>
          <w:pgSz w:w="12240" w:h="15840" w:code="1"/>
          <w:pgMar w:top="1170" w:right="720" w:bottom="720" w:left="720" w:header="432" w:footer="288" w:gutter="0"/>
          <w:cols w:num="2" w:space="360"/>
        </w:sectPr>
      </w:pPr>
      <w:r>
        <w:fldChar w:fldCharType="end"/>
      </w:r>
    </w:p>
    <w:p w:rsidR="009E0BAD" w:rsidRDefault="009E0BAD">
      <w:pPr>
        <w:pStyle w:val="ProductList-Body"/>
      </w:pPr>
    </w:p>
    <w:sectPr w:rsidR="009E0BA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AA252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w:t>
            </w:r>
            <w:r>
              <w:rPr>
                <w:color w:val="00467F"/>
                <w:u w:val="single"/>
              </w:rPr>
              <w:t>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4">
            <w:r>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844">
            <w:r>
              <w:rPr>
                <w:color w:val="00467F"/>
                <w:u w:val="single"/>
              </w:rPr>
              <w:t>ดัชนี</w:t>
            </w:r>
          </w:hyperlink>
        </w:p>
      </w:tc>
    </w:tr>
  </w:tbl>
  <w:p w:rsidR="009E0BAD" w:rsidRDefault="009E0BA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E0B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BAD" w:rsidRDefault="00AA2524">
          <w:pPr>
            <w:pStyle w:val="PURFooterText"/>
            <w:jc w:val="center"/>
          </w:pPr>
          <w:hyperlink w:anchor="_Sec591">
            <w:r>
              <w:rPr>
                <w:color w:val="00467F"/>
                <w:u w:val="single"/>
              </w:rPr>
              <w:t>ภาคผน</w:t>
            </w:r>
            <w:r>
              <w:rPr>
                <w:color w:val="00467F"/>
                <w:u w:val="single"/>
              </w:rPr>
              <w:t>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BAD" w:rsidRDefault="009E0B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BAD" w:rsidRDefault="00AA2524">
          <w:pPr>
            <w:pStyle w:val="PURFooterText"/>
            <w:jc w:val="center"/>
          </w:pPr>
          <w:hyperlink w:anchor="_Sec844">
            <w:r>
              <w:rPr>
                <w:color w:val="00467F"/>
                <w:u w:val="single"/>
              </w:rPr>
              <w:t>ดัชนี</w:t>
            </w:r>
          </w:hyperlink>
        </w:p>
      </w:tc>
    </w:tr>
  </w:tbl>
  <w:p w:rsidR="009E0BAD" w:rsidRDefault="009E0B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w:instrText>
          </w:r>
          <w:r>
            <w:instrText xml:space="preserve">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E0BAD">
      <w:tc>
        <w:tcPr>
          <w:tcW w:w="8560" w:type="dxa"/>
        </w:tcPr>
        <w:p w:rsidR="009E0BAD" w:rsidRDefault="00AA2524">
          <w:pPr>
            <w:pStyle w:val="PURHeaderText"/>
          </w:pPr>
          <w:r>
            <w:t>ข้อกำหนดผลิตภัณฑ์ของ Microsoft Volume Licensing (ภาษาไทย (Thai) | ตุลาคม 2018)</w:t>
          </w:r>
        </w:p>
      </w:tc>
      <w:tc>
        <w:tcPr>
          <w:tcW w:w="3680" w:type="dxa"/>
        </w:tcPr>
        <w:p w:rsidR="009E0BAD" w:rsidRDefault="00AA25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852F1"/>
    <w:multiLevelType w:val="multilevel"/>
    <w:tmpl w:val="5866AA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46798"/>
    <w:multiLevelType w:val="multilevel"/>
    <w:tmpl w:val="ED382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773B4"/>
    <w:multiLevelType w:val="multilevel"/>
    <w:tmpl w:val="24182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422EB"/>
    <w:multiLevelType w:val="multilevel"/>
    <w:tmpl w:val="86D405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E7A54"/>
    <w:multiLevelType w:val="multilevel"/>
    <w:tmpl w:val="7E249A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F0C4F"/>
    <w:multiLevelType w:val="multilevel"/>
    <w:tmpl w:val="A7C6D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6673A"/>
    <w:multiLevelType w:val="multilevel"/>
    <w:tmpl w:val="F2901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E18D7"/>
    <w:multiLevelType w:val="multilevel"/>
    <w:tmpl w:val="6B287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548ED"/>
    <w:multiLevelType w:val="multilevel"/>
    <w:tmpl w:val="F1444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65ACE"/>
    <w:multiLevelType w:val="multilevel"/>
    <w:tmpl w:val="9288D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D64FA"/>
    <w:multiLevelType w:val="multilevel"/>
    <w:tmpl w:val="1E180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AE6163"/>
    <w:multiLevelType w:val="multilevel"/>
    <w:tmpl w:val="C0E23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C1818"/>
    <w:multiLevelType w:val="multilevel"/>
    <w:tmpl w:val="F3B27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B30AC0"/>
    <w:multiLevelType w:val="multilevel"/>
    <w:tmpl w:val="0CB6F9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1815BA"/>
    <w:multiLevelType w:val="multilevel"/>
    <w:tmpl w:val="855825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A0569"/>
    <w:multiLevelType w:val="multilevel"/>
    <w:tmpl w:val="96D04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5703EA"/>
    <w:multiLevelType w:val="multilevel"/>
    <w:tmpl w:val="B3CA0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A71682"/>
    <w:multiLevelType w:val="multilevel"/>
    <w:tmpl w:val="4718E0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376078"/>
    <w:multiLevelType w:val="multilevel"/>
    <w:tmpl w:val="6922B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CB1C9C"/>
    <w:multiLevelType w:val="multilevel"/>
    <w:tmpl w:val="78AA8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231E04"/>
    <w:multiLevelType w:val="multilevel"/>
    <w:tmpl w:val="73D417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81C43"/>
    <w:multiLevelType w:val="multilevel"/>
    <w:tmpl w:val="ECAE5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D86DBF"/>
    <w:multiLevelType w:val="multilevel"/>
    <w:tmpl w:val="11184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7A1520"/>
    <w:multiLevelType w:val="multilevel"/>
    <w:tmpl w:val="42D2DD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80C18"/>
    <w:multiLevelType w:val="multilevel"/>
    <w:tmpl w:val="4DC604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CF4F0B"/>
    <w:multiLevelType w:val="multilevel"/>
    <w:tmpl w:val="4E604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571056"/>
    <w:multiLevelType w:val="multilevel"/>
    <w:tmpl w:val="E33AB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0B1449"/>
    <w:multiLevelType w:val="multilevel"/>
    <w:tmpl w:val="E2E88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B96476"/>
    <w:multiLevelType w:val="multilevel"/>
    <w:tmpl w:val="BC106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8D0C1E"/>
    <w:multiLevelType w:val="multilevel"/>
    <w:tmpl w:val="35DC8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A30A06"/>
    <w:multiLevelType w:val="multilevel"/>
    <w:tmpl w:val="7E0AD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E13A04"/>
    <w:multiLevelType w:val="multilevel"/>
    <w:tmpl w:val="B7C6A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307663"/>
    <w:multiLevelType w:val="multilevel"/>
    <w:tmpl w:val="2C3A0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EF7129"/>
    <w:multiLevelType w:val="multilevel"/>
    <w:tmpl w:val="21E25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F15371"/>
    <w:multiLevelType w:val="multilevel"/>
    <w:tmpl w:val="AEEAD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B40184"/>
    <w:multiLevelType w:val="multilevel"/>
    <w:tmpl w:val="8BCE0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F11F31"/>
    <w:multiLevelType w:val="multilevel"/>
    <w:tmpl w:val="8C8E9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4928E6"/>
    <w:multiLevelType w:val="multilevel"/>
    <w:tmpl w:val="6EF4E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9D2705"/>
    <w:multiLevelType w:val="multilevel"/>
    <w:tmpl w:val="2DE05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DC0F12"/>
    <w:multiLevelType w:val="multilevel"/>
    <w:tmpl w:val="B1324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541E1A"/>
    <w:multiLevelType w:val="multilevel"/>
    <w:tmpl w:val="0B82FE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F23A0E"/>
    <w:multiLevelType w:val="multilevel"/>
    <w:tmpl w:val="B192CE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790671"/>
    <w:multiLevelType w:val="multilevel"/>
    <w:tmpl w:val="90F44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F41128"/>
    <w:multiLevelType w:val="multilevel"/>
    <w:tmpl w:val="A732B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0F52DA"/>
    <w:multiLevelType w:val="multilevel"/>
    <w:tmpl w:val="6FD81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052D78"/>
    <w:multiLevelType w:val="multilevel"/>
    <w:tmpl w:val="1C60EE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8A1C9B"/>
    <w:multiLevelType w:val="multilevel"/>
    <w:tmpl w:val="32AA1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E713ED"/>
    <w:multiLevelType w:val="multilevel"/>
    <w:tmpl w:val="4B381A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FE6565"/>
    <w:multiLevelType w:val="multilevel"/>
    <w:tmpl w:val="1B0CF1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3E5052"/>
    <w:multiLevelType w:val="multilevel"/>
    <w:tmpl w:val="54FCAD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3548C0"/>
    <w:multiLevelType w:val="multilevel"/>
    <w:tmpl w:val="558C66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032967"/>
    <w:multiLevelType w:val="multilevel"/>
    <w:tmpl w:val="342CFE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470C99"/>
    <w:multiLevelType w:val="multilevel"/>
    <w:tmpl w:val="07583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476729"/>
    <w:multiLevelType w:val="multilevel"/>
    <w:tmpl w:val="D6AE55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9805F2"/>
    <w:multiLevelType w:val="multilevel"/>
    <w:tmpl w:val="9D60F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A045ED"/>
    <w:multiLevelType w:val="multilevel"/>
    <w:tmpl w:val="C03A0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473EBB"/>
    <w:multiLevelType w:val="multilevel"/>
    <w:tmpl w:val="9ACE4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1E3C16"/>
    <w:multiLevelType w:val="multilevel"/>
    <w:tmpl w:val="ADD8C9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426FC1"/>
    <w:multiLevelType w:val="multilevel"/>
    <w:tmpl w:val="04C45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667228"/>
    <w:multiLevelType w:val="multilevel"/>
    <w:tmpl w:val="4C7CC1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865FFA"/>
    <w:multiLevelType w:val="multilevel"/>
    <w:tmpl w:val="A92C7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E82592"/>
    <w:multiLevelType w:val="multilevel"/>
    <w:tmpl w:val="F31AE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5E6EFA"/>
    <w:multiLevelType w:val="multilevel"/>
    <w:tmpl w:val="8474F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0C02D5"/>
    <w:multiLevelType w:val="multilevel"/>
    <w:tmpl w:val="B6288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867FA4"/>
    <w:multiLevelType w:val="multilevel"/>
    <w:tmpl w:val="FC828D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24"/>
  </w:num>
  <w:num w:numId="4">
    <w:abstractNumId w:val="11"/>
  </w:num>
  <w:num w:numId="5">
    <w:abstractNumId w:val="57"/>
  </w:num>
  <w:num w:numId="6">
    <w:abstractNumId w:val="45"/>
  </w:num>
  <w:num w:numId="7">
    <w:abstractNumId w:val="22"/>
  </w:num>
  <w:num w:numId="8">
    <w:abstractNumId w:val="7"/>
  </w:num>
  <w:num w:numId="9">
    <w:abstractNumId w:val="3"/>
  </w:num>
  <w:num w:numId="10">
    <w:abstractNumId w:val="34"/>
  </w:num>
  <w:num w:numId="11">
    <w:abstractNumId w:val="58"/>
  </w:num>
  <w:num w:numId="12">
    <w:abstractNumId w:val="23"/>
  </w:num>
  <w:num w:numId="13">
    <w:abstractNumId w:val="30"/>
  </w:num>
  <w:num w:numId="14">
    <w:abstractNumId w:val="4"/>
  </w:num>
  <w:num w:numId="15">
    <w:abstractNumId w:val="9"/>
  </w:num>
  <w:num w:numId="16">
    <w:abstractNumId w:val="44"/>
  </w:num>
  <w:num w:numId="17">
    <w:abstractNumId w:val="35"/>
  </w:num>
  <w:num w:numId="18">
    <w:abstractNumId w:val="51"/>
  </w:num>
  <w:num w:numId="19">
    <w:abstractNumId w:val="25"/>
  </w:num>
  <w:num w:numId="20">
    <w:abstractNumId w:val="56"/>
  </w:num>
  <w:num w:numId="21">
    <w:abstractNumId w:val="32"/>
  </w:num>
  <w:num w:numId="22">
    <w:abstractNumId w:val="21"/>
  </w:num>
  <w:num w:numId="23">
    <w:abstractNumId w:val="47"/>
  </w:num>
  <w:num w:numId="24">
    <w:abstractNumId w:val="64"/>
  </w:num>
  <w:num w:numId="25">
    <w:abstractNumId w:val="33"/>
  </w:num>
  <w:num w:numId="26">
    <w:abstractNumId w:val="63"/>
  </w:num>
  <w:num w:numId="27">
    <w:abstractNumId w:val="5"/>
  </w:num>
  <w:num w:numId="28">
    <w:abstractNumId w:val="2"/>
  </w:num>
  <w:num w:numId="29">
    <w:abstractNumId w:val="48"/>
  </w:num>
  <w:num w:numId="30">
    <w:abstractNumId w:val="55"/>
  </w:num>
  <w:num w:numId="31">
    <w:abstractNumId w:val="62"/>
  </w:num>
  <w:num w:numId="32">
    <w:abstractNumId w:val="49"/>
  </w:num>
  <w:num w:numId="33">
    <w:abstractNumId w:val="66"/>
  </w:num>
  <w:num w:numId="34">
    <w:abstractNumId w:val="59"/>
  </w:num>
  <w:num w:numId="35">
    <w:abstractNumId w:val="41"/>
  </w:num>
  <w:num w:numId="36">
    <w:abstractNumId w:val="40"/>
  </w:num>
  <w:num w:numId="37">
    <w:abstractNumId w:val="19"/>
  </w:num>
  <w:num w:numId="38">
    <w:abstractNumId w:val="26"/>
  </w:num>
  <w:num w:numId="39">
    <w:abstractNumId w:val="31"/>
  </w:num>
  <w:num w:numId="40">
    <w:abstractNumId w:val="60"/>
  </w:num>
  <w:num w:numId="41">
    <w:abstractNumId w:val="0"/>
  </w:num>
  <w:num w:numId="42">
    <w:abstractNumId w:val="17"/>
  </w:num>
  <w:num w:numId="43">
    <w:abstractNumId w:val="14"/>
  </w:num>
  <w:num w:numId="44">
    <w:abstractNumId w:val="6"/>
  </w:num>
  <w:num w:numId="45">
    <w:abstractNumId w:val="29"/>
  </w:num>
  <w:num w:numId="46">
    <w:abstractNumId w:val="18"/>
  </w:num>
  <w:num w:numId="47">
    <w:abstractNumId w:val="1"/>
  </w:num>
  <w:num w:numId="48">
    <w:abstractNumId w:val="27"/>
  </w:num>
  <w:num w:numId="49">
    <w:abstractNumId w:val="28"/>
  </w:num>
  <w:num w:numId="50">
    <w:abstractNumId w:val="46"/>
  </w:num>
  <w:num w:numId="51">
    <w:abstractNumId w:val="65"/>
  </w:num>
  <w:num w:numId="52">
    <w:abstractNumId w:val="16"/>
  </w:num>
  <w:num w:numId="53">
    <w:abstractNumId w:val="10"/>
  </w:num>
  <w:num w:numId="54">
    <w:abstractNumId w:val="37"/>
  </w:num>
  <w:num w:numId="55">
    <w:abstractNumId w:val="43"/>
  </w:num>
  <w:num w:numId="56">
    <w:abstractNumId w:val="61"/>
  </w:num>
  <w:num w:numId="57">
    <w:abstractNumId w:val="50"/>
  </w:num>
  <w:num w:numId="58">
    <w:abstractNumId w:val="15"/>
  </w:num>
  <w:num w:numId="59">
    <w:abstractNumId w:val="54"/>
  </w:num>
  <w:num w:numId="60">
    <w:abstractNumId w:val="38"/>
  </w:num>
  <w:num w:numId="61">
    <w:abstractNumId w:val="52"/>
  </w:num>
  <w:num w:numId="62">
    <w:abstractNumId w:val="42"/>
  </w:num>
  <w:num w:numId="63">
    <w:abstractNumId w:val="13"/>
  </w:num>
  <w:num w:numId="64">
    <w:abstractNumId w:val="20"/>
  </w:num>
  <w:num w:numId="65">
    <w:abstractNumId w:val="12"/>
  </w:num>
  <w:num w:numId="66">
    <w:abstractNumId w:val="53"/>
  </w:num>
  <w:num w:numId="67">
    <w:abstractNumId w:val="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XfBn83KLT7FgqO22+TPWSsbpMhNhKXX+kiQC6G6SRLMYmCYBz+cGdHr8RAykkcc7AckKmtO1tNMIrIWGO1fuA==" w:salt="+WaRbaZ1fkKNk9Iw/9sdU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48AC"/>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BAD"/>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252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A48AC"/>
    <w:rPr>
      <w:color w:val="605E5C"/>
      <w:shd w:val="clear" w:color="auto" w:fill="E1DFDD"/>
    </w:rPr>
  </w:style>
  <w:style w:type="paragraph" w:styleId="Index2">
    <w:name w:val="index 2"/>
    <w:basedOn w:val="Normal"/>
    <w:next w:val="Normal"/>
    <w:autoRedefine/>
    <w:uiPriority w:val="99"/>
    <w:semiHidden/>
    <w:unhideWhenUsed/>
    <w:rsid w:val="002A48A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6C095B-A36B-42B7-B4F2-FDC28DE3815F}">
  <ds:schemaRefs>
    <ds:schemaRef ds:uri="http://schemas.openxmlformats.org/officeDocument/2006/bibliography"/>
  </ds:schemaRefs>
</ds:datastoreItem>
</file>

<file path=customXml/itemProps2.xml><?xml version="1.0" encoding="utf-8"?>
<ds:datastoreItem xmlns:ds="http://schemas.openxmlformats.org/officeDocument/2006/customXml" ds:itemID="{D64FB0A7-8DF6-4F8E-8368-26AD9703A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115881</Words>
  <Characters>660528</Characters>
  <Application>Microsoft Office Word</Application>
  <DocSecurity>8</DocSecurity>
  <Lines>5504</Lines>
  <Paragraphs>1549</Paragraphs>
  <ScaleCrop>false</ScaleCrop>
  <Company/>
  <LinksUpToDate>false</LinksUpToDate>
  <CharactersWithSpaces>774860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2018-09-30T23:50:00Z</dcterms:created>
  <dcterms:modified xsi:type="dcterms:W3CDTF">2018-09-30T23:50:00Z</dcterms:modified>
</cp:coreProperties>
</file>