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62F44" w:rsidDel="008A017D" w:rsidRDefault="00516D8C" w:rsidP="00516D8C">
      <w:pPr>
        <w:pStyle w:val="Title1"/>
      </w:pPr>
      <w:bookmarkStart w:id="0" w:name="_GoBack"/>
      <w:bookmarkEnd w:id="0"/>
      <w:r>
        <w:rPr>
          <w:rFonts w:ascii="Tahoma" w:hAnsi="Tahoma"/>
        </w:rPr>
        <w:t xml:space="preserve">Microsoft Licensing </w:t>
      </w:r>
    </w:p>
    <w:p w:rsidR="00516D8C" w:rsidRPr="002630E9" w:rsidRDefault="00516D8C" w:rsidP="00516D8C">
      <w:pPr>
        <w:pStyle w:val="Title1"/>
        <w:rPr>
          <w:rFonts w:ascii="Tahoma" w:hAnsi="Tahoma"/>
        </w:rPr>
      </w:pPr>
    </w:p>
    <w:p w:rsidR="00516D8C" w:rsidRPr="00B67207" w:rsidRDefault="0079302E" w:rsidP="00516D8C">
      <w:pPr>
        <w:spacing w:before="240" w:after="0" w:line="240" w:lineRule="auto"/>
        <w:jc w:val="center"/>
        <w:outlineLvl w:val="0"/>
        <w:rPr>
          <w:sz w:val="40"/>
          <w:szCs w:val="40"/>
        </w:rPr>
      </w:pPr>
      <w:r w:rsidRPr="00B67207">
        <w:rPr>
          <w:rFonts w:ascii="Tahoma" w:eastAsia="MS Mincho" w:hAnsi="Tahoma" w:cs="Tahoma"/>
          <w:b/>
          <w:sz w:val="40"/>
          <w:szCs w:val="40"/>
        </w:rPr>
        <w:t>Trasferimento dei Dati</w:t>
      </w:r>
    </w:p>
    <w:p w:rsidR="00516D8C" w:rsidRPr="00462F44" w:rsidRDefault="00516D8C" w:rsidP="00516D8C">
      <w:pPr>
        <w:pStyle w:val="Title1"/>
      </w:pPr>
      <w:r>
        <w:rPr>
          <w:rFonts w:ascii="Tahoma" w:hAnsi="Tahoma"/>
        </w:rPr>
        <w:t>Comunicazioni</w:t>
      </w:r>
    </w:p>
    <w:p w:rsidR="00516D8C" w:rsidRPr="002630E9" w:rsidRDefault="00516D8C" w:rsidP="00516D8C">
      <w:pPr>
        <w:pStyle w:val="Title1"/>
        <w:rPr>
          <w:rFonts w:ascii="Tahoma" w:hAnsi="Tahoma"/>
        </w:rPr>
      </w:pPr>
    </w:p>
    <w:p w:rsidR="00516D8C" w:rsidRPr="002630E9" w:rsidRDefault="00516D8C" w:rsidP="00516D8C">
      <w:pPr>
        <w:pStyle w:val="Title1"/>
        <w:rPr>
          <w:rFonts w:ascii="Tahoma" w:hAnsi="Tahoma"/>
        </w:rPr>
      </w:pPr>
    </w:p>
    <w:p w:rsidR="00516D8C" w:rsidRPr="002630E9" w:rsidRDefault="00516D8C" w:rsidP="00516D8C">
      <w:pPr>
        <w:pStyle w:val="Title1"/>
        <w:rPr>
          <w:rFonts w:ascii="Tahoma" w:hAnsi="Tahoma"/>
        </w:rPr>
      </w:pPr>
    </w:p>
    <w:p w:rsidR="00516D8C" w:rsidRPr="002630E9" w:rsidRDefault="00516D8C" w:rsidP="00516D8C">
      <w:pPr>
        <w:pStyle w:val="Title1"/>
        <w:rPr>
          <w:rFonts w:ascii="Tahoma" w:hAnsi="Tahoma"/>
        </w:rPr>
      </w:pPr>
    </w:p>
    <w:p w:rsidR="00516D8C" w:rsidRPr="00462F44" w:rsidRDefault="00516D8C" w:rsidP="00516D8C">
      <w:pPr>
        <w:pStyle w:val="Title1"/>
      </w:pPr>
      <w:r>
        <w:rPr>
          <w:rFonts w:ascii="Tahoma" w:hAnsi="Tahoma"/>
        </w:rPr>
        <w:t xml:space="preserve">Italiano (Italian) </w:t>
      </w:r>
    </w:p>
    <w:p w:rsidR="00516D8C" w:rsidRPr="002630E9" w:rsidRDefault="00516D8C" w:rsidP="00516D8C">
      <w:pPr>
        <w:pStyle w:val="Title1"/>
        <w:rPr>
          <w:rFonts w:ascii="Tahoma" w:hAnsi="Tahoma"/>
        </w:rPr>
      </w:pPr>
    </w:p>
    <w:p w:rsidR="00516D8C" w:rsidRPr="00462F44" w:rsidRDefault="008E3869" w:rsidP="00516D8C">
      <w:pPr>
        <w:pStyle w:val="Title1"/>
      </w:pPr>
      <w:r>
        <w:rPr>
          <w:rFonts w:ascii="Tahoma" w:hAnsi="Tahoma"/>
        </w:rPr>
        <w:t>Gennaio 2015</w:t>
      </w:r>
    </w:p>
    <w:p w:rsidR="00516D8C" w:rsidRPr="002630E9" w:rsidRDefault="00516D8C" w:rsidP="00516D8C">
      <w:pPr>
        <w:pStyle w:val="Title1"/>
        <w:rPr>
          <w:rFonts w:ascii="Tahoma" w:hAnsi="Tahoma"/>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Utilizzo previsto del presente Documento</w:t>
      </w:r>
    </w:p>
    <w:p w:rsidR="00516D8C" w:rsidRPr="00462F44" w:rsidRDefault="00516D8C" w:rsidP="00516D8C">
      <w:pPr>
        <w:spacing w:before="120" w:after="0"/>
        <w:jc w:val="both"/>
      </w:pPr>
      <w:r>
        <w:rPr>
          <w:rFonts w:ascii="Tahoma" w:eastAsia="Times New Roman" w:hAnsi="Tahoma" w:cs="Tahoma"/>
          <w:color w:val="000000"/>
          <w:sz w:val="18"/>
          <w:szCs w:val="18"/>
        </w:rPr>
        <w:t>Il presente documento è incorporato nel Contratto Microsoft Volume Licensing ai sensi del quale il licenziatario acquista le licenze per i prodotti.</w:t>
      </w:r>
    </w:p>
    <w:p w:rsidR="00516D8C" w:rsidRPr="00462F44" w:rsidRDefault="00516D8C" w:rsidP="00516D8C">
      <w:pPr>
        <w:spacing w:before="120"/>
        <w:jc w:val="both"/>
      </w:pPr>
      <w:r>
        <w:rPr>
          <w:rFonts w:ascii="Tahoma" w:hAnsi="Tahoma" w:cs="Tahoma"/>
          <w:color w:val="000000"/>
          <w:sz w:val="18"/>
          <w:szCs w:val="18"/>
        </w:rPr>
        <w:t>Tra i prodotti disponibili ai sensi del contratto sono inclusi prodotti in grado di offrire agli utenti servizi</w:t>
      </w:r>
      <w:r>
        <w:t xml:space="preserve"> </w:t>
      </w:r>
      <w:r>
        <w:rPr>
          <w:rFonts w:ascii="Tahoma" w:hAnsi="Tahoma" w:cs="Tahoma"/>
          <w:color w:val="000000"/>
          <w:sz w:val="18"/>
          <w:szCs w:val="18"/>
        </w:rPr>
        <w:t>tramite funzionalità software che si connettono a Microsoft o ai sistemi informatici del provider di servizi tramite Internet. Nella tabella che segue sono indicate tali funzionalità software e i prodotti in cui dette funzionalità sono disponibili.</w:t>
      </w:r>
      <w:r w:rsidR="00BB6B8F">
        <w:rPr>
          <w:rFonts w:ascii="Tahoma" w:hAnsi="Tahoma" w:cs="Tahoma"/>
          <w:color w:val="000000"/>
          <w:sz w:val="18"/>
          <w:szCs w:val="18"/>
        </w:rPr>
        <w:t xml:space="preserve"> </w:t>
      </w:r>
      <w:r>
        <w:rPr>
          <w:rFonts w:ascii="Tahoma" w:hAnsi="Tahoma" w:cs="Tahoma"/>
          <w:color w:val="000000"/>
          <w:sz w:val="18"/>
          <w:szCs w:val="18"/>
        </w:rPr>
        <w:t>Sono forniti, inoltre, una descrizione delle funzionalità e i collegamenti a informazioni aggiuntive.</w:t>
      </w:r>
      <w:r w:rsidR="00BB6B8F">
        <w:rPr>
          <w:rFonts w:ascii="Tahoma" w:hAnsi="Tahoma" w:cs="Tahoma"/>
          <w:color w:val="000000"/>
          <w:sz w:val="18"/>
          <w:szCs w:val="18"/>
        </w:rPr>
        <w:t xml:space="preserve"> </w:t>
      </w:r>
    </w:p>
    <w:p w:rsidR="00516D8C" w:rsidRPr="00932F3E" w:rsidRDefault="00516D8C" w:rsidP="00516D8C">
      <w:pPr>
        <w:spacing w:before="120"/>
        <w:jc w:val="both"/>
        <w:rPr>
          <w:rFonts w:ascii="Tahoma" w:hAnsi="Tahoma" w:cs="Tahoma"/>
          <w:spacing w:val="-2"/>
          <w:sz w:val="18"/>
          <w:szCs w:val="18"/>
        </w:rPr>
      </w:pPr>
      <w:r w:rsidRPr="00932F3E">
        <w:rPr>
          <w:rFonts w:ascii="Tahoma" w:hAnsi="Tahoma" w:cs="Tahoma"/>
          <w:color w:val="000000"/>
          <w:spacing w:val="-2"/>
          <w:sz w:val="18"/>
          <w:szCs w:val="18"/>
        </w:rPr>
        <w:t>Per ulteriori informazioni di carattere generale relative all’accesso ai servizi forniti con i prodotti, il licenziatario potrà consultare, a seconda dei casi, i</w:t>
      </w:r>
      <w:r w:rsidR="008E3869">
        <w:rPr>
          <w:rFonts w:ascii="Tahoma" w:hAnsi="Tahoma" w:cs="Tahoma"/>
          <w:color w:val="000000"/>
          <w:spacing w:val="-2"/>
          <w:sz w:val="18"/>
          <w:szCs w:val="18"/>
        </w:rPr>
        <w:t xml:space="preserve"> </w:t>
      </w:r>
      <w:hyperlink r:id="rId12" w:history="1">
        <w:r w:rsidR="008E3869" w:rsidRPr="00346B0B">
          <w:rPr>
            <w:rStyle w:val="Hyperlink"/>
            <w:rFonts w:ascii="Tahoma" w:hAnsi="Tahoma" w:cs="Tahoma"/>
            <w:spacing w:val="-2"/>
            <w:sz w:val="18"/>
            <w:szCs w:val="18"/>
          </w:rPr>
          <w:t>Diritti di Utilizzo del Prodotto Microsoft</w:t>
        </w:r>
      </w:hyperlink>
      <w:r w:rsidR="008E3869">
        <w:rPr>
          <w:rFonts w:ascii="Tahoma" w:hAnsi="Tahoma" w:cs="Tahoma"/>
          <w:color w:val="000000"/>
          <w:spacing w:val="-2"/>
          <w:sz w:val="18"/>
          <w:szCs w:val="18"/>
        </w:rPr>
        <w:t xml:space="preserve">, </w:t>
      </w:r>
      <w:hyperlink r:id="rId13" w:history="1">
        <w:r w:rsidR="008E3869" w:rsidRPr="00346B0B">
          <w:rPr>
            <w:rStyle w:val="Hyperlink"/>
            <w:rFonts w:ascii="Tahoma" w:hAnsi="Tahoma" w:cs="Tahoma"/>
            <w:spacing w:val="-2"/>
            <w:sz w:val="18"/>
            <w:szCs w:val="18"/>
          </w:rPr>
          <w:t>le Condizioni per l’Utilizzo dei Microsoft Online Services</w:t>
        </w:r>
      </w:hyperlink>
      <w:r w:rsidRPr="00932F3E">
        <w:rPr>
          <w:rFonts w:ascii="Tahoma" w:hAnsi="Tahoma" w:cs="Tahoma"/>
          <w:color w:val="000000"/>
          <w:spacing w:val="-2"/>
          <w:sz w:val="18"/>
          <w:szCs w:val="18"/>
        </w:rPr>
        <w:t xml:space="preserve"> o altro documento riguardante i diritti sull’utilizzo ai sensi del contratto di licenza in</w:t>
      </w:r>
      <w:r w:rsidR="00932F3E" w:rsidRPr="00932F3E">
        <w:rPr>
          <w:rFonts w:ascii="Tahoma" w:hAnsi="Tahoma" w:cs="Tahoma"/>
          <w:color w:val="000000"/>
          <w:spacing w:val="-2"/>
          <w:sz w:val="18"/>
          <w:szCs w:val="18"/>
        </w:rPr>
        <w:t xml:space="preserve"> </w:t>
      </w:r>
      <w:r w:rsidRPr="00932F3E">
        <w:rPr>
          <w:rFonts w:ascii="Tahoma" w:hAnsi="Tahoma" w:cs="Tahoma"/>
          <w:color w:val="000000"/>
          <w:spacing w:val="-2"/>
          <w:sz w:val="18"/>
          <w:szCs w:val="18"/>
        </w:rPr>
        <w:t>essere.</w:t>
      </w:r>
    </w:p>
    <w:p w:rsidR="00516D8C" w:rsidRPr="00543763" w:rsidRDefault="00516D8C" w:rsidP="00516D8C">
      <w:pPr>
        <w:pStyle w:val="Heading3"/>
        <w:spacing w:before="360"/>
        <w:jc w:val="both"/>
        <w:rPr>
          <w:color w:val="auto"/>
        </w:rPr>
      </w:pPr>
      <w:r w:rsidRPr="00543763">
        <w:rPr>
          <w:rFonts w:ascii="Tahoma" w:hAnsi="Tahoma" w:cs="Tahoma"/>
          <w:iCs/>
          <w:color w:val="auto"/>
          <w:sz w:val="20"/>
          <w:szCs w:val="18"/>
        </w:rPr>
        <w:t>Per Ulteriori Informazioni</w:t>
      </w:r>
    </w:p>
    <w:p w:rsidR="00334930" w:rsidRPr="00B779ED" w:rsidRDefault="00516D8C" w:rsidP="00745394">
      <w:pPr>
        <w:pStyle w:val="ListParagraph"/>
        <w:numPr>
          <w:ilvl w:val="0"/>
          <w:numId w:val="20"/>
        </w:numPr>
        <w:spacing w:after="120"/>
        <w:jc w:val="both"/>
        <w:rPr>
          <w:rFonts w:ascii="Tahoma" w:eastAsia="SimSun" w:hAnsi="Tahoma" w:cs="Tahoma"/>
          <w:sz w:val="18"/>
          <w:szCs w:val="18"/>
          <w:u w:val="single" w:color="0000FF"/>
        </w:rPr>
      </w:pPr>
      <w:r w:rsidRPr="008262F9">
        <w:rPr>
          <w:rFonts w:ascii="Tahoma" w:hAnsi="Tahoma" w:cs="Tahoma"/>
          <w:sz w:val="18"/>
          <w:szCs w:val="18"/>
        </w:rPr>
        <w:t>Documento sui Diritti di Utilizzo del Prodotto Microsoft (Product Use Rights, PUR)</w:t>
      </w:r>
      <w:r w:rsidR="003D486F">
        <w:rPr>
          <w:rFonts w:ascii="Tahoma" w:hAnsi="Tahoma" w:cs="Tahoma"/>
          <w:sz w:val="18"/>
          <w:szCs w:val="18"/>
        </w:rPr>
        <w:t xml:space="preserve">: </w:t>
      </w:r>
      <w:hyperlink r:id="rId14" w:history="1">
        <w:r w:rsidR="003D486F" w:rsidRPr="003D486F">
          <w:rPr>
            <w:rStyle w:val="Hyperlink"/>
            <w:rFonts w:ascii="Tahoma" w:hAnsi="Tahoma" w:cs="Tahoma"/>
            <w:sz w:val="18"/>
            <w:szCs w:val="18"/>
          </w:rPr>
          <w:t>http://www.microsoft.com/licensing/products/products.aspx</w:t>
        </w:r>
      </w:hyperlink>
    </w:p>
    <w:p w:rsidR="00561B8F" w:rsidRPr="00B779ED" w:rsidRDefault="00561B8F" w:rsidP="00745394">
      <w:pPr>
        <w:numPr>
          <w:ilvl w:val="0"/>
          <w:numId w:val="20"/>
        </w:numPr>
        <w:spacing w:after="120" w:line="240" w:lineRule="auto"/>
        <w:rPr>
          <w:rFonts w:ascii="Tahoma" w:hAnsi="Tahoma" w:cs="Tahoma"/>
          <w:sz w:val="18"/>
          <w:szCs w:val="18"/>
          <w:u w:val="single" w:color="0000FF"/>
        </w:rPr>
      </w:pPr>
      <w:r w:rsidRPr="008262F9">
        <w:rPr>
          <w:rFonts w:ascii="Tahoma" w:hAnsi="Tahoma" w:cs="Tahoma"/>
          <w:sz w:val="18"/>
          <w:szCs w:val="18"/>
        </w:rPr>
        <w:t>Documento Condizioni per l’Utilizzo dei Microsoft Online Services</w:t>
      </w:r>
      <w:r w:rsidR="003D486F">
        <w:rPr>
          <w:rFonts w:ascii="Tahoma" w:hAnsi="Tahoma" w:cs="Tahoma"/>
          <w:sz w:val="18"/>
          <w:szCs w:val="18"/>
        </w:rPr>
        <w:t xml:space="preserve">: </w:t>
      </w:r>
      <w:hyperlink r:id="rId15" w:history="1">
        <w:r w:rsidR="003D486F" w:rsidRPr="003D486F">
          <w:rPr>
            <w:rStyle w:val="Hyperlink"/>
            <w:rFonts w:ascii="Tahoma" w:hAnsi="Tahoma" w:cs="Tahoma"/>
            <w:sz w:val="18"/>
            <w:szCs w:val="18"/>
          </w:rPr>
          <w:t>http://www.microsoft.com/licensing/products/products.aspx</w:t>
        </w:r>
      </w:hyperlink>
    </w:p>
    <w:p w:rsidR="00516D8C" w:rsidRPr="008262F9" w:rsidRDefault="00516D8C" w:rsidP="00745394">
      <w:pPr>
        <w:pStyle w:val="ListParagraph"/>
        <w:numPr>
          <w:ilvl w:val="0"/>
          <w:numId w:val="20"/>
        </w:numPr>
        <w:spacing w:after="120"/>
        <w:jc w:val="both"/>
        <w:rPr>
          <w:rFonts w:ascii="Tahoma" w:hAnsi="Tahoma" w:cs="Tahoma"/>
          <w:sz w:val="18"/>
          <w:szCs w:val="18"/>
        </w:rPr>
      </w:pPr>
      <w:r w:rsidRPr="008262F9">
        <w:rPr>
          <w:rFonts w:ascii="Tahoma" w:hAnsi="Tahoma" w:cs="Tahoma"/>
          <w:sz w:val="18"/>
          <w:szCs w:val="18"/>
        </w:rPr>
        <w:t>Contratti Multilicenza.</w:t>
      </w:r>
      <w:r w:rsidR="00BB6B8F">
        <w:rPr>
          <w:rFonts w:ascii="Tahoma" w:hAnsi="Tahoma" w:cs="Tahoma"/>
          <w:sz w:val="18"/>
          <w:szCs w:val="18"/>
        </w:rPr>
        <w:t xml:space="preserve"> </w:t>
      </w:r>
      <w:r w:rsidRPr="008262F9">
        <w:rPr>
          <w:rFonts w:ascii="Tahoma" w:hAnsi="Tahoma" w:cs="Tahoma"/>
          <w:sz w:val="18"/>
          <w:szCs w:val="18"/>
        </w:rPr>
        <w:t>Il licenziatario dovrà contattare l’account manager dei Contratti Multilicenza Microsoft.</w:t>
      </w:r>
    </w:p>
    <w:p w:rsidR="00D26893" w:rsidRPr="00BB6B8F" w:rsidRDefault="00D26893" w:rsidP="00D26893">
      <w:pPr>
        <w:pStyle w:val="ListParagraph"/>
        <w:ind w:left="360"/>
        <w:jc w:val="both"/>
        <w:rPr>
          <w:rFonts w:ascii="Tahoma" w:hAnsi="Tahoma" w:cs="Tahoma"/>
          <w:sz w:val="18"/>
          <w:szCs w:val="18"/>
        </w:rPr>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2"/>
        <w:gridCol w:w="3375"/>
        <w:gridCol w:w="1836"/>
        <w:gridCol w:w="2394"/>
      </w:tblGrid>
      <w:tr w:rsidR="00FA0964" w:rsidRPr="00BC73E4" w:rsidTr="00B802EA">
        <w:trPr>
          <w:tblHeader/>
        </w:trPr>
        <w:tc>
          <w:tcPr>
            <w:tcW w:w="1422" w:type="dxa"/>
            <w:shd w:val="clear" w:color="auto" w:fill="5F497A"/>
          </w:tcPr>
          <w:p w:rsidR="00FA0964" w:rsidRPr="00BC73E4" w:rsidRDefault="00FA0964" w:rsidP="006035FE">
            <w:pPr>
              <w:pStyle w:val="subhead"/>
              <w:jc w:val="center"/>
              <w:rPr>
                <w:rFonts w:ascii="Tahoma" w:hAnsi="Tahoma"/>
                <w:sz w:val="18"/>
                <w:szCs w:val="18"/>
              </w:rPr>
            </w:pPr>
            <w:r w:rsidRPr="00BC73E4">
              <w:rPr>
                <w:rFonts w:ascii="Tahoma" w:hAnsi="Tahoma"/>
                <w:sz w:val="18"/>
                <w:szCs w:val="18"/>
              </w:rPr>
              <w:t>Funzionalità</w:t>
            </w:r>
          </w:p>
        </w:tc>
        <w:tc>
          <w:tcPr>
            <w:tcW w:w="3375" w:type="dxa"/>
            <w:shd w:val="clear" w:color="auto" w:fill="5F497A"/>
          </w:tcPr>
          <w:p w:rsidR="00FA0964" w:rsidRPr="00BC73E4" w:rsidRDefault="00FA0964" w:rsidP="006035FE">
            <w:pPr>
              <w:pStyle w:val="subhead"/>
              <w:jc w:val="center"/>
              <w:rPr>
                <w:rFonts w:ascii="Tahoma" w:hAnsi="Tahoma"/>
                <w:sz w:val="18"/>
                <w:szCs w:val="18"/>
              </w:rPr>
            </w:pPr>
            <w:r w:rsidRPr="00BC73E4">
              <w:rPr>
                <w:rFonts w:ascii="Tahoma" w:hAnsi="Tahoma"/>
                <w:sz w:val="18"/>
                <w:szCs w:val="18"/>
              </w:rPr>
              <w:t>Descrizione</w:t>
            </w:r>
          </w:p>
        </w:tc>
        <w:tc>
          <w:tcPr>
            <w:tcW w:w="1836" w:type="dxa"/>
            <w:shd w:val="clear" w:color="auto" w:fill="5F497A"/>
          </w:tcPr>
          <w:p w:rsidR="00FA0964" w:rsidRPr="00BC73E4" w:rsidRDefault="00FA0964" w:rsidP="006035FE">
            <w:pPr>
              <w:pStyle w:val="subhead"/>
              <w:jc w:val="center"/>
              <w:rPr>
                <w:rFonts w:ascii="Tahoma" w:hAnsi="Tahoma"/>
                <w:sz w:val="18"/>
                <w:szCs w:val="18"/>
              </w:rPr>
            </w:pPr>
            <w:r w:rsidRPr="00BC73E4">
              <w:rPr>
                <w:rFonts w:ascii="Tahoma" w:hAnsi="Tahoma"/>
                <w:sz w:val="18"/>
                <w:szCs w:val="18"/>
              </w:rPr>
              <w:t>Prodotti</w:t>
            </w:r>
          </w:p>
        </w:tc>
        <w:tc>
          <w:tcPr>
            <w:tcW w:w="2394" w:type="dxa"/>
            <w:shd w:val="clear" w:color="auto" w:fill="5F497A"/>
          </w:tcPr>
          <w:p w:rsidR="00FA0964" w:rsidRPr="00BC73E4" w:rsidRDefault="00FA0964" w:rsidP="006035FE">
            <w:pPr>
              <w:pStyle w:val="subhead"/>
              <w:jc w:val="center"/>
              <w:rPr>
                <w:rFonts w:ascii="Tahoma" w:hAnsi="Tahoma"/>
                <w:sz w:val="18"/>
                <w:szCs w:val="18"/>
              </w:rPr>
            </w:pPr>
            <w:r w:rsidRPr="00BC73E4">
              <w:rPr>
                <w:rFonts w:ascii="Tahoma" w:hAnsi="Tahoma"/>
                <w:sz w:val="18"/>
                <w:szCs w:val="18"/>
              </w:rPr>
              <w:t>Pagina Contenente Ulteriori Informazioni</w:t>
            </w:r>
          </w:p>
        </w:tc>
      </w:tr>
      <w:tr w:rsidR="00BC4A80" w:rsidRPr="00BC73E4" w:rsidTr="00B802EA">
        <w:tc>
          <w:tcPr>
            <w:tcW w:w="1422" w:type="dxa"/>
            <w:vAlign w:val="center"/>
          </w:tcPr>
          <w:p w:rsidR="00BC4A80" w:rsidRPr="00BC73E4" w:rsidRDefault="00BC4A80" w:rsidP="006035FE">
            <w:pPr>
              <w:spacing w:line="240" w:lineRule="auto"/>
              <w:rPr>
                <w:rFonts w:ascii="Tahoma" w:hAnsi="Tahoma" w:cs="Tahoma"/>
                <w:sz w:val="18"/>
                <w:szCs w:val="18"/>
              </w:rPr>
            </w:pPr>
            <w:r w:rsidRPr="00BC73E4">
              <w:rPr>
                <w:rFonts w:ascii="Tahoma" w:hAnsi="Tahoma" w:cs="Tahoma"/>
                <w:sz w:val="18"/>
                <w:szCs w:val="18"/>
              </w:rPr>
              <w:t>Acceleratori</w:t>
            </w:r>
          </w:p>
        </w:tc>
        <w:tc>
          <w:tcPr>
            <w:tcW w:w="3375" w:type="dxa"/>
          </w:tcPr>
          <w:p w:rsidR="00BC4A80" w:rsidRPr="00BC73E4" w:rsidRDefault="00BC4A80" w:rsidP="00B779ED">
            <w:pPr>
              <w:spacing w:before="120" w:after="120" w:line="240" w:lineRule="auto"/>
              <w:rPr>
                <w:rFonts w:ascii="Tahoma" w:hAnsi="Tahoma" w:cs="Tahoma"/>
                <w:sz w:val="18"/>
                <w:szCs w:val="18"/>
              </w:rPr>
            </w:pPr>
            <w:r w:rsidRPr="00BC73E4">
              <w:rPr>
                <w:rFonts w:ascii="Tahoma" w:hAnsi="Tahoma" w:cs="Tahoma"/>
                <w:sz w:val="18"/>
                <w:szCs w:val="18"/>
              </w:rPr>
              <w:t>Facendo clic o spostando il mouse su un Acceleratore in Internet Explorer, le seguenti informazioni potranno essere inviate al provider di servizi interessato (che potrebbe non essere Microsoft): il titolo e l’indirizzo Web completo o l’URL della pagina Web corrente, le informazioni standard relative al computer e qualsiasi contenuto selezionato.</w:t>
            </w:r>
            <w:r w:rsidR="00BB6B8F" w:rsidRPr="00BC73E4">
              <w:rPr>
                <w:rFonts w:ascii="Tahoma" w:hAnsi="Tahoma" w:cs="Tahoma"/>
                <w:sz w:val="18"/>
                <w:szCs w:val="18"/>
              </w:rPr>
              <w:t xml:space="preserve"> </w:t>
            </w:r>
            <w:r w:rsidRPr="00BC73E4">
              <w:rPr>
                <w:rFonts w:ascii="Tahoma" w:hAnsi="Tahoma" w:cs="Tahoma"/>
                <w:sz w:val="18"/>
                <w:szCs w:val="18"/>
              </w:rPr>
              <w:t>Qualora il licenziatario utilizzi un Acceleratore fornito da Microsoft, le informazioni inviate sono soggette all’Informativa sulla Privacy Online di Microsoft, che è disponibile all’indirizzo</w:t>
            </w:r>
            <w:r w:rsidR="00B779ED">
              <w:rPr>
                <w:rFonts w:ascii="Tahoma" w:hAnsi="Tahoma" w:cs="Tahoma"/>
                <w:sz w:val="18"/>
                <w:szCs w:val="18"/>
              </w:rPr>
              <w:t> </w:t>
            </w:r>
            <w:hyperlink r:id="rId16" w:history="1">
              <w:r w:rsidRPr="00B779ED">
                <w:rPr>
                  <w:rStyle w:val="Hyperlink"/>
                  <w:rFonts w:ascii="Tahoma" w:hAnsi="Tahoma" w:cs="Tahoma"/>
                  <w:sz w:val="18"/>
                  <w:szCs w:val="18"/>
                  <w:u w:color="0000FF"/>
                </w:rPr>
                <w:t>go.microsoft.com/fwlink/?linkid=31493</w:t>
              </w:r>
            </w:hyperlink>
            <w:r w:rsidRPr="00BC73E4">
              <w:rPr>
                <w:rFonts w:ascii="Tahoma" w:hAnsi="Tahoma" w:cs="Tahoma"/>
                <w:sz w:val="18"/>
                <w:szCs w:val="18"/>
              </w:rPr>
              <w:t>. Qualora il licenziatario utilizzi un Acceleratore fornito da terzi, l’uso delle</w:t>
            </w:r>
            <w:r w:rsidR="00BB6B8F" w:rsidRPr="00BC73E4">
              <w:rPr>
                <w:rFonts w:ascii="Tahoma" w:hAnsi="Tahoma" w:cs="Tahoma"/>
                <w:sz w:val="18"/>
                <w:szCs w:val="18"/>
              </w:rPr>
              <w:t> </w:t>
            </w:r>
            <w:r w:rsidRPr="00BC73E4">
              <w:rPr>
                <w:rFonts w:ascii="Tahoma" w:hAnsi="Tahoma" w:cs="Tahoma"/>
                <w:sz w:val="18"/>
                <w:szCs w:val="18"/>
              </w:rPr>
              <w:t>informazioni inviate è soggetto all’informativa sulla privacy adottata dai</w:t>
            </w:r>
            <w:r w:rsidR="00BB6B8F" w:rsidRPr="00BC73E4">
              <w:rPr>
                <w:rFonts w:ascii="Tahoma" w:hAnsi="Tahoma" w:cs="Tahoma"/>
                <w:sz w:val="18"/>
                <w:szCs w:val="18"/>
              </w:rPr>
              <w:t> </w:t>
            </w:r>
            <w:r w:rsidRPr="00BC73E4">
              <w:rPr>
                <w:rFonts w:ascii="Tahoma" w:hAnsi="Tahoma" w:cs="Tahoma"/>
                <w:sz w:val="18"/>
                <w:szCs w:val="18"/>
              </w:rPr>
              <w:t>suddetti terzi.</w:t>
            </w:r>
          </w:p>
        </w:tc>
        <w:tc>
          <w:tcPr>
            <w:tcW w:w="1836" w:type="dxa"/>
          </w:tcPr>
          <w:p w:rsidR="00812929" w:rsidRPr="00BC73E4" w:rsidRDefault="00BC4A80" w:rsidP="00E12C9E">
            <w:pPr>
              <w:numPr>
                <w:ilvl w:val="0"/>
                <w:numId w:val="4"/>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9B0335" w:rsidP="008E3869">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B67207">
              <w:rPr>
                <w:rFonts w:ascii="Tahoma" w:hAnsi="Tahoma" w:cs="Tahoma"/>
                <w:sz w:val="18"/>
                <w:szCs w:val="18"/>
              </w:rPr>
              <w:t> </w:t>
            </w:r>
            <w:r w:rsidRPr="00BC73E4">
              <w:rPr>
                <w:rFonts w:ascii="Tahoma" w:hAnsi="Tahoma" w:cs="Tahoma"/>
                <w:sz w:val="18"/>
                <w:szCs w:val="18"/>
              </w:rPr>
              <w:t xml:space="preserve">Internet Explorer 11: </w:t>
            </w:r>
            <w:hyperlink r:id="rId17" w:history="1">
              <w:r w:rsidRPr="00B779ED">
                <w:rPr>
                  <w:rStyle w:val="Hyperlink"/>
                  <w:rFonts w:ascii="Tahoma" w:hAnsi="Tahoma" w:cs="Tahoma"/>
                  <w:sz w:val="18"/>
                  <w:szCs w:val="18"/>
                  <w:u w:color="0000FF"/>
                </w:rPr>
                <w:t>http://go.microsoft.com/fwlink/p/?LinkID=317454</w:t>
              </w:r>
            </w:hyperlink>
          </w:p>
        </w:tc>
      </w:tr>
      <w:tr w:rsidR="002255D6" w:rsidRPr="00543763" w:rsidTr="00B802EA">
        <w:tc>
          <w:tcPr>
            <w:tcW w:w="1422" w:type="dxa"/>
            <w:vAlign w:val="center"/>
          </w:tcPr>
          <w:p w:rsidR="002255D6" w:rsidRPr="00BC73E4" w:rsidRDefault="002255D6" w:rsidP="006035FE">
            <w:pPr>
              <w:spacing w:line="240" w:lineRule="auto"/>
              <w:rPr>
                <w:rFonts w:ascii="Tahoma" w:hAnsi="Tahoma" w:cs="Tahoma"/>
                <w:sz w:val="18"/>
                <w:szCs w:val="18"/>
              </w:rPr>
            </w:pPr>
            <w:r w:rsidRPr="00BC73E4">
              <w:rPr>
                <w:rFonts w:ascii="Tahoma" w:hAnsi="Tahoma" w:cs="Tahoma"/>
                <w:sz w:val="18"/>
                <w:szCs w:val="18"/>
              </w:rPr>
              <w:t>Acceleratori</w:t>
            </w:r>
          </w:p>
        </w:tc>
        <w:tc>
          <w:tcPr>
            <w:tcW w:w="3375" w:type="dxa"/>
          </w:tcPr>
          <w:p w:rsidR="002255D6" w:rsidRPr="00BC73E4" w:rsidRDefault="002255D6" w:rsidP="00B67207">
            <w:pPr>
              <w:spacing w:before="120" w:after="120" w:line="240" w:lineRule="auto"/>
              <w:rPr>
                <w:rFonts w:ascii="Tahoma" w:hAnsi="Tahoma" w:cs="Tahoma"/>
                <w:sz w:val="18"/>
                <w:szCs w:val="18"/>
              </w:rPr>
            </w:pPr>
            <w:r w:rsidRPr="00BC73E4">
              <w:rPr>
                <w:rFonts w:ascii="Tahoma" w:hAnsi="Tahoma" w:cs="Tahoma"/>
                <w:sz w:val="18"/>
                <w:szCs w:val="18"/>
              </w:rPr>
              <w:t>Utilizzando, facendo clic o spostando il mouse su un Acceleratore, il titolo e l’indirizzo Web completo o l’URL della pagina Web corrente, nonché le informazioni standard relative al computer e qualsiasi contenuto selezionato potrebbero essere inviati al</w:t>
            </w:r>
            <w:r w:rsidR="008C071E">
              <w:rPr>
                <w:rFonts w:ascii="Tahoma" w:hAnsi="Tahoma" w:cs="Tahoma"/>
                <w:sz w:val="18"/>
                <w:szCs w:val="18"/>
              </w:rPr>
              <w:t> </w:t>
            </w:r>
            <w:r w:rsidRPr="00BC73E4">
              <w:rPr>
                <w:rFonts w:ascii="Tahoma" w:hAnsi="Tahoma" w:cs="Tahoma"/>
                <w:sz w:val="18"/>
                <w:szCs w:val="18"/>
              </w:rPr>
              <w:t>provider di servizi. Qualora il licenziatario utilizzi un Acceleratore fornito da Microsoft, le informazioni inviate sono soggette all’Informativa sulla Privacy Online di Microsoft, che</w:t>
            </w:r>
            <w:r w:rsidR="00B67207">
              <w:rPr>
                <w:rFonts w:ascii="Tahoma" w:hAnsi="Tahoma" w:cs="Tahoma"/>
                <w:sz w:val="18"/>
                <w:szCs w:val="18"/>
              </w:rPr>
              <w:t> </w:t>
            </w:r>
            <w:r w:rsidRPr="00BC73E4">
              <w:rPr>
                <w:rFonts w:ascii="Tahoma" w:hAnsi="Tahoma" w:cs="Tahoma"/>
                <w:sz w:val="18"/>
                <w:szCs w:val="18"/>
              </w:rPr>
              <w:t>è</w:t>
            </w:r>
            <w:r w:rsidR="00EC2BAC" w:rsidRPr="00BC73E4">
              <w:rPr>
                <w:rFonts w:ascii="Tahoma" w:hAnsi="Tahoma" w:cs="Tahoma"/>
                <w:sz w:val="18"/>
                <w:szCs w:val="18"/>
              </w:rPr>
              <w:t> </w:t>
            </w:r>
            <w:r w:rsidRPr="00BC73E4">
              <w:rPr>
                <w:rFonts w:ascii="Tahoma" w:hAnsi="Tahoma" w:cs="Tahoma"/>
                <w:sz w:val="18"/>
                <w:szCs w:val="18"/>
              </w:rPr>
              <w:t xml:space="preserve">disponibile all’indirizzo </w:t>
            </w:r>
            <w:hyperlink r:id="rId18" w:history="1">
              <w:r w:rsidRPr="00B779ED">
                <w:rPr>
                  <w:rStyle w:val="Hyperlink"/>
                  <w:rFonts w:ascii="Tahoma" w:hAnsi="Tahoma" w:cs="Tahoma"/>
                  <w:sz w:val="18"/>
                  <w:szCs w:val="18"/>
                  <w:u w:color="0000FF"/>
                </w:rPr>
                <w:t>go.microsoft.com/fwlink/?linkid=31493</w:t>
              </w:r>
            </w:hyperlink>
            <w:r w:rsidRPr="00BC73E4">
              <w:rPr>
                <w:rFonts w:ascii="Tahoma" w:hAnsi="Tahoma" w:cs="Tahoma"/>
                <w:sz w:val="18"/>
                <w:szCs w:val="18"/>
              </w:rPr>
              <w:t xml:space="preserve">. </w:t>
            </w:r>
            <w:r w:rsidRPr="00BC73E4">
              <w:rPr>
                <w:rFonts w:ascii="Tahoma" w:hAnsi="Tahoma" w:cs="Tahoma"/>
                <w:sz w:val="18"/>
                <w:szCs w:val="18"/>
              </w:rPr>
              <w:lastRenderedPageBreak/>
              <w:t>Qualora il licenziatario utilizzi un Acceleratore fornito da terzi, l’uso delle</w:t>
            </w:r>
            <w:r w:rsidR="00EC2BAC" w:rsidRPr="00BC73E4">
              <w:rPr>
                <w:rFonts w:ascii="Tahoma" w:hAnsi="Tahoma" w:cs="Tahoma"/>
                <w:sz w:val="18"/>
                <w:szCs w:val="18"/>
              </w:rPr>
              <w:t> </w:t>
            </w:r>
            <w:r w:rsidRPr="00BC73E4">
              <w:rPr>
                <w:rFonts w:ascii="Tahoma" w:hAnsi="Tahoma" w:cs="Tahoma"/>
                <w:sz w:val="18"/>
                <w:szCs w:val="18"/>
              </w:rPr>
              <w:t>informazioni inviate è soggetto all’informativa sulla privacy adottata dai</w:t>
            </w:r>
            <w:r w:rsidR="00EC2BAC" w:rsidRPr="00BC73E4">
              <w:rPr>
                <w:rFonts w:ascii="Tahoma" w:hAnsi="Tahoma" w:cs="Tahoma"/>
                <w:sz w:val="18"/>
                <w:szCs w:val="18"/>
              </w:rPr>
              <w:t> </w:t>
            </w:r>
            <w:r w:rsidRPr="00BC73E4">
              <w:rPr>
                <w:rFonts w:ascii="Tahoma" w:hAnsi="Tahoma" w:cs="Tahoma"/>
                <w:sz w:val="18"/>
                <w:szCs w:val="18"/>
              </w:rPr>
              <w:t>suddetti terzi.</w:t>
            </w:r>
          </w:p>
        </w:tc>
        <w:tc>
          <w:tcPr>
            <w:tcW w:w="1836" w:type="dxa"/>
          </w:tcPr>
          <w:p w:rsidR="002255D6" w:rsidRPr="00BC73E4" w:rsidRDefault="002255D6" w:rsidP="008F2A49">
            <w:pPr>
              <w:numPr>
                <w:ilvl w:val="0"/>
                <w:numId w:val="4"/>
              </w:numPr>
              <w:spacing w:before="120" w:after="0" w:line="240" w:lineRule="auto"/>
              <w:ind w:left="259" w:hanging="187"/>
              <w:rPr>
                <w:rFonts w:ascii="Tahoma" w:hAnsi="Tahoma" w:cs="Tahoma"/>
                <w:sz w:val="18"/>
                <w:szCs w:val="18"/>
              </w:rPr>
            </w:pPr>
            <w:r w:rsidRPr="00BC73E4">
              <w:rPr>
                <w:rFonts w:ascii="Tahoma" w:hAnsi="Tahoma" w:cs="Tahoma"/>
                <w:sz w:val="18"/>
                <w:szCs w:val="18"/>
              </w:rPr>
              <w:lastRenderedPageBreak/>
              <w:t>Windows Multipoint Server 2012 (tutte le edizioni)</w:t>
            </w:r>
          </w:p>
        </w:tc>
        <w:tc>
          <w:tcPr>
            <w:tcW w:w="2394" w:type="dxa"/>
          </w:tcPr>
          <w:p w:rsidR="002255D6" w:rsidRPr="00543763" w:rsidRDefault="002255D6" w:rsidP="00B67207">
            <w:pPr>
              <w:spacing w:before="120" w:after="0" w:line="240" w:lineRule="auto"/>
              <w:rPr>
                <w:rFonts w:ascii="Tahoma" w:hAnsi="Tahoma" w:cs="Tahoma"/>
                <w:sz w:val="18"/>
                <w:szCs w:val="18"/>
                <w:lang w:val="en-US"/>
              </w:rPr>
            </w:pPr>
            <w:r w:rsidRPr="00543763">
              <w:rPr>
                <w:rFonts w:ascii="Tahoma" w:hAnsi="Tahoma" w:cs="Tahoma"/>
                <w:sz w:val="18"/>
                <w:szCs w:val="18"/>
                <w:lang w:val="en-US"/>
              </w:rPr>
              <w:t>Windows Multipoint</w:t>
            </w:r>
            <w:r w:rsidR="00B67207"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19" w:history="1">
              <w:r w:rsidRPr="00543763">
                <w:rPr>
                  <w:rStyle w:val="Hyperlink"/>
                  <w:rFonts w:ascii="Tahoma" w:hAnsi="Tahoma" w:cs="Tahoma"/>
                  <w:sz w:val="18"/>
                  <w:szCs w:val="18"/>
                  <w:u w:color="0000FF"/>
                  <w:lang w:val="en-US"/>
                </w:rPr>
                <w:t>http://go.microsoft.com/fwlink/?LinkId=245855</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lastRenderedPageBreak/>
              <w:t>Acceleratori</w:t>
            </w:r>
          </w:p>
        </w:tc>
        <w:tc>
          <w:tcPr>
            <w:tcW w:w="3375" w:type="dxa"/>
          </w:tcPr>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Facendo clic o spostando il mouse su un Acceleratore in Internet Explorer, le seguenti informazioni potranno essere inviate al provider di servizi interessato: il titolo e l’indirizzo Web completo o</w:t>
            </w:r>
            <w:r w:rsidR="00932F3E" w:rsidRPr="00BC73E4">
              <w:rPr>
                <w:rFonts w:ascii="Tahoma" w:hAnsi="Tahoma" w:cs="Tahoma"/>
                <w:sz w:val="18"/>
                <w:szCs w:val="18"/>
              </w:rPr>
              <w:t> </w:t>
            </w:r>
            <w:r w:rsidRPr="00BC73E4">
              <w:rPr>
                <w:rFonts w:ascii="Tahoma" w:hAnsi="Tahoma" w:cs="Tahoma"/>
                <w:sz w:val="18"/>
                <w:szCs w:val="18"/>
              </w:rPr>
              <w:t>l’URL della pagina Web corrente, le</w:t>
            </w:r>
            <w:r w:rsidR="00932F3E" w:rsidRPr="00BC73E4">
              <w:rPr>
                <w:rFonts w:ascii="Tahoma" w:hAnsi="Tahoma" w:cs="Tahoma"/>
                <w:sz w:val="18"/>
                <w:szCs w:val="18"/>
              </w:rPr>
              <w:t> </w:t>
            </w:r>
            <w:r w:rsidRPr="00BC73E4">
              <w:rPr>
                <w:rFonts w:ascii="Tahoma" w:hAnsi="Tahoma" w:cs="Tahoma"/>
                <w:sz w:val="18"/>
                <w:szCs w:val="18"/>
              </w:rPr>
              <w:t>informazioni standard relative al</w:t>
            </w:r>
            <w:r w:rsidR="00B67207">
              <w:rPr>
                <w:rFonts w:ascii="Tahoma" w:hAnsi="Tahoma" w:cs="Tahoma"/>
                <w:sz w:val="18"/>
                <w:szCs w:val="18"/>
              </w:rPr>
              <w:t> </w:t>
            </w:r>
            <w:r w:rsidRPr="00BC73E4">
              <w:rPr>
                <w:rFonts w:ascii="Tahoma" w:hAnsi="Tahoma" w:cs="Tahoma"/>
                <w:sz w:val="18"/>
                <w:szCs w:val="18"/>
              </w:rPr>
              <w:t>computer e qualsiasi contenuto selezionato.</w:t>
            </w:r>
          </w:p>
          <w:p w:rsidR="00E6360A"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Qualora il licenziatario utilizzi un Acceleratore fornito da Microsoft, l’uso delle informazioni inviate è soggetto all’Informativa sulla Privacy Online di</w:t>
            </w:r>
            <w:r w:rsidR="00B67207">
              <w:rPr>
                <w:rFonts w:ascii="Tahoma" w:hAnsi="Tahoma" w:cs="Tahoma"/>
                <w:sz w:val="18"/>
                <w:szCs w:val="18"/>
              </w:rPr>
              <w:t> </w:t>
            </w:r>
            <w:r w:rsidRPr="00BC73E4">
              <w:rPr>
                <w:rFonts w:ascii="Tahoma" w:hAnsi="Tahoma" w:cs="Tahoma"/>
                <w:sz w:val="18"/>
                <w:szCs w:val="18"/>
              </w:rPr>
              <w:t>Microsoft.</w:t>
            </w:r>
          </w:p>
          <w:p w:rsidR="00FA0964" w:rsidRPr="00BC73E4" w:rsidRDefault="00FA0964" w:rsidP="00B67207">
            <w:pPr>
              <w:spacing w:before="120" w:after="120" w:line="240" w:lineRule="auto"/>
              <w:rPr>
                <w:rFonts w:ascii="Tahoma" w:hAnsi="Tahoma" w:cs="Tahoma"/>
                <w:sz w:val="18"/>
                <w:szCs w:val="18"/>
              </w:rPr>
            </w:pPr>
            <w:r w:rsidRPr="00BC73E4">
              <w:rPr>
                <w:rFonts w:ascii="Tahoma" w:hAnsi="Tahoma" w:cs="Tahoma"/>
                <w:sz w:val="18"/>
                <w:szCs w:val="18"/>
              </w:rPr>
              <w:t>L’informativa sulla privacy è</w:t>
            </w:r>
            <w:r w:rsidR="00B67207">
              <w:rPr>
                <w:rFonts w:ascii="Tahoma" w:hAnsi="Tahoma" w:cs="Tahoma"/>
                <w:sz w:val="18"/>
                <w:szCs w:val="18"/>
              </w:rPr>
              <w:t> </w:t>
            </w:r>
            <w:r w:rsidRPr="00BC73E4">
              <w:rPr>
                <w:rFonts w:ascii="Tahoma" w:hAnsi="Tahoma" w:cs="Tahoma"/>
                <w:sz w:val="18"/>
                <w:szCs w:val="18"/>
              </w:rPr>
              <w:t>disponibile</w:t>
            </w:r>
            <w:r w:rsidR="00B67207">
              <w:rPr>
                <w:rFonts w:ascii="Tahoma" w:hAnsi="Tahoma" w:cs="Tahoma"/>
                <w:sz w:val="18"/>
                <w:szCs w:val="18"/>
              </w:rPr>
              <w:t> </w:t>
            </w:r>
            <w:r w:rsidRPr="00BC73E4">
              <w:rPr>
                <w:rFonts w:ascii="Tahoma" w:hAnsi="Tahoma" w:cs="Tahoma"/>
                <w:sz w:val="18"/>
                <w:szCs w:val="18"/>
              </w:rPr>
              <w:t xml:space="preserve">all’indirizzo </w:t>
            </w:r>
            <w:hyperlink r:id="rId20" w:history="1">
              <w:r w:rsidRPr="00B779ED">
                <w:rPr>
                  <w:rStyle w:val="Hyperlink"/>
                  <w:rFonts w:ascii="Tahoma" w:hAnsi="Tahoma" w:cs="Tahoma"/>
                  <w:sz w:val="18"/>
                  <w:szCs w:val="18"/>
                  <w:u w:color="0000FF"/>
                </w:rPr>
                <w:t>go.microsoft.com/fwlink/?linkid=31493</w:t>
              </w:r>
            </w:hyperlink>
            <w:r w:rsidRPr="00BC73E4">
              <w:rPr>
                <w:rFonts w:ascii="Tahoma" w:hAnsi="Tahoma" w:cs="Tahoma"/>
                <w:sz w:val="18"/>
                <w:szCs w:val="18"/>
              </w:rPr>
              <w:t>. Qualora il licenziatario utilizzi un Acceleratore fornito da terzi, l’uso delle</w:t>
            </w:r>
            <w:r w:rsidR="00BB6B8F" w:rsidRPr="00BC73E4">
              <w:rPr>
                <w:rFonts w:ascii="Tahoma" w:hAnsi="Tahoma" w:cs="Tahoma"/>
                <w:sz w:val="18"/>
                <w:szCs w:val="18"/>
              </w:rPr>
              <w:t> </w:t>
            </w:r>
            <w:r w:rsidRPr="00BC73E4">
              <w:rPr>
                <w:rFonts w:ascii="Tahoma" w:hAnsi="Tahoma" w:cs="Tahoma"/>
                <w:sz w:val="18"/>
                <w:szCs w:val="18"/>
              </w:rPr>
              <w:t>informazioni inviate è soggetto all’informativa sulla privacy adottata dai suddetti terzi.</w:t>
            </w:r>
          </w:p>
        </w:tc>
        <w:tc>
          <w:tcPr>
            <w:tcW w:w="1836" w:type="dxa"/>
          </w:tcPr>
          <w:p w:rsidR="00FA0964" w:rsidRPr="00BC73E4" w:rsidRDefault="00FA0964" w:rsidP="008F2A49">
            <w:pPr>
              <w:numPr>
                <w:ilvl w:val="0"/>
                <w:numId w:val="4"/>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6035FE">
            <w:pPr>
              <w:numPr>
                <w:ilvl w:val="0"/>
                <w:numId w:val="4"/>
              </w:numPr>
              <w:spacing w:after="0" w:line="240" w:lineRule="auto"/>
              <w:ind w:left="252" w:hanging="180"/>
              <w:rPr>
                <w:rFonts w:ascii="Tahoma" w:hAnsi="Tahoma" w:cs="Tahoma"/>
                <w:sz w:val="18"/>
                <w:szCs w:val="18"/>
              </w:rPr>
            </w:pPr>
            <w:r w:rsidRPr="00BC73E4">
              <w:rPr>
                <w:rFonts w:ascii="Tahoma" w:hAnsi="Tahoma" w:cs="Tahoma"/>
                <w:sz w:val="18"/>
                <w:szCs w:val="18"/>
              </w:rPr>
              <w:t>Visual Studio con</w:t>
            </w:r>
            <w:r w:rsidR="00B67207">
              <w:rPr>
                <w:rFonts w:ascii="Tahoma" w:hAnsi="Tahoma" w:cs="Tahoma"/>
                <w:sz w:val="18"/>
                <w:szCs w:val="18"/>
              </w:rPr>
              <w:t> </w:t>
            </w:r>
            <w:r w:rsidRPr="00BC73E4">
              <w:rPr>
                <w:rFonts w:ascii="Tahoma" w:hAnsi="Tahoma" w:cs="Tahoma"/>
                <w:sz w:val="18"/>
                <w:szCs w:val="18"/>
              </w:rPr>
              <w:t xml:space="preserve">MSDN* </w:t>
            </w:r>
          </w:p>
          <w:p w:rsidR="00FA0964" w:rsidRPr="00BC73E4" w:rsidRDefault="00611BF2" w:rsidP="00822DA7">
            <w:pPr>
              <w:numPr>
                <w:ilvl w:val="0"/>
                <w:numId w:val="4"/>
              </w:numPr>
              <w:spacing w:after="0" w:line="240" w:lineRule="auto"/>
              <w:ind w:left="252" w:hanging="180"/>
              <w:rPr>
                <w:rFonts w:ascii="Tahoma" w:hAnsi="Tahoma" w:cs="Tahoma"/>
                <w:sz w:val="18"/>
                <w:szCs w:val="18"/>
              </w:rPr>
            </w:pPr>
            <w:r w:rsidRPr="00BC73E4">
              <w:rPr>
                <w:rFonts w:ascii="Tahoma" w:hAnsi="Tahoma" w:cs="Tahoma"/>
                <w:sz w:val="18"/>
                <w:szCs w:val="18"/>
              </w:rPr>
              <w:t>Windows Server 2012 R2 (tutte le</w:t>
            </w:r>
            <w:r w:rsidR="00B67207">
              <w:rPr>
                <w:rFonts w:ascii="Tahoma" w:hAnsi="Tahoma" w:cs="Tahoma"/>
                <w:sz w:val="18"/>
                <w:szCs w:val="18"/>
              </w:rPr>
              <w:t> </w:t>
            </w:r>
            <w:r w:rsidRPr="00BC73E4">
              <w:rPr>
                <w:rFonts w:ascii="Tahoma" w:hAnsi="Tahoma" w:cs="Tahoma"/>
                <w:sz w:val="18"/>
                <w:szCs w:val="18"/>
              </w:rPr>
              <w:t>edizioni)</w:t>
            </w:r>
          </w:p>
        </w:tc>
        <w:tc>
          <w:tcPr>
            <w:tcW w:w="2394" w:type="dxa"/>
          </w:tcPr>
          <w:p w:rsidR="00245353" w:rsidRPr="00B779ED" w:rsidRDefault="00AC4797" w:rsidP="00822DA7">
            <w:pPr>
              <w:spacing w:before="120" w:after="0" w:line="240" w:lineRule="auto"/>
              <w:rPr>
                <w:rFonts w:ascii="Tahoma" w:hAnsi="Tahoma" w:cs="Tahoma"/>
                <w:sz w:val="18"/>
                <w:szCs w:val="18"/>
                <w:u w:val="single" w:color="0000FF"/>
              </w:rPr>
            </w:pPr>
            <w:r w:rsidRPr="00BC73E4">
              <w:rPr>
                <w:rFonts w:ascii="Tahoma" w:hAnsi="Tahoma" w:cs="Tahoma"/>
                <w:sz w:val="18"/>
                <w:szCs w:val="18"/>
              </w:rPr>
              <w:t>Informativa sulla Privacy</w:t>
            </w:r>
            <w:r w:rsidR="00B67207">
              <w:rPr>
                <w:rFonts w:ascii="Tahoma" w:hAnsi="Tahoma" w:cs="Tahoma"/>
                <w:sz w:val="18"/>
                <w:szCs w:val="18"/>
              </w:rPr>
              <w:t> </w:t>
            </w:r>
            <w:r w:rsidRPr="00BC73E4">
              <w:rPr>
                <w:rFonts w:ascii="Tahoma" w:hAnsi="Tahoma" w:cs="Tahoma"/>
                <w:sz w:val="18"/>
                <w:szCs w:val="18"/>
              </w:rPr>
              <w:t xml:space="preserve">Microsoft: </w:t>
            </w:r>
            <w:hyperlink r:id="rId21" w:history="1">
              <w:r w:rsidRPr="00466190">
                <w:rPr>
                  <w:rStyle w:val="Hyperlink"/>
                  <w:rFonts w:ascii="Tahoma" w:hAnsi="Tahoma" w:cs="Tahoma"/>
                  <w:sz w:val="18"/>
                  <w:szCs w:val="18"/>
                  <w:u w:color="0000FF"/>
                  <w:lang w:val="en-US"/>
                </w:rPr>
                <w:t>http://privacy.microsoft.com/en-us/default.mspx</w:t>
              </w:r>
            </w:hyperlink>
          </w:p>
          <w:p w:rsidR="00FA0964" w:rsidRPr="00BC73E4" w:rsidRDefault="00AC4797" w:rsidP="00822DA7">
            <w:pPr>
              <w:spacing w:after="0" w:line="240" w:lineRule="auto"/>
              <w:rPr>
                <w:rFonts w:ascii="Tahoma" w:hAnsi="Tahoma" w:cs="Tahoma"/>
                <w:sz w:val="18"/>
                <w:szCs w:val="18"/>
              </w:rPr>
            </w:pPr>
            <w:r w:rsidRPr="00BC73E4">
              <w:rPr>
                <w:rFonts w:ascii="Tahoma" w:hAnsi="Tahoma" w:cs="Tahoma"/>
                <w:sz w:val="18"/>
                <w:szCs w:val="18"/>
              </w:rPr>
              <w:t>Informativa sulla Privacy</w:t>
            </w:r>
            <w:r w:rsidR="00B67207">
              <w:rPr>
                <w:rFonts w:ascii="Tahoma" w:hAnsi="Tahoma" w:cs="Tahoma"/>
                <w:sz w:val="18"/>
                <w:szCs w:val="18"/>
              </w:rPr>
              <w:t> </w:t>
            </w:r>
            <w:r w:rsidRPr="00BC73E4">
              <w:rPr>
                <w:rFonts w:ascii="Tahoma" w:hAnsi="Tahoma" w:cs="Tahoma"/>
                <w:sz w:val="18"/>
                <w:szCs w:val="18"/>
              </w:rPr>
              <w:t>di</w:t>
            </w:r>
            <w:r w:rsidR="00B67207">
              <w:rPr>
                <w:rFonts w:ascii="Tahoma" w:hAnsi="Tahoma" w:cs="Tahoma"/>
                <w:sz w:val="18"/>
                <w:szCs w:val="18"/>
              </w:rPr>
              <w:t> </w:t>
            </w:r>
            <w:r w:rsidRPr="00BC73E4">
              <w:rPr>
                <w:rFonts w:ascii="Tahoma" w:hAnsi="Tahoma" w:cs="Tahoma"/>
                <w:sz w:val="18"/>
                <w:szCs w:val="18"/>
              </w:rPr>
              <w:t xml:space="preserve">Windows: </w:t>
            </w:r>
            <w:hyperlink r:id="rId22" w:history="1">
              <w:r w:rsidRPr="00466190">
                <w:rPr>
                  <w:rStyle w:val="Hyperlink"/>
                  <w:rFonts w:ascii="Tahoma" w:hAnsi="Tahoma" w:cs="Tahoma"/>
                  <w:sz w:val="18"/>
                  <w:szCs w:val="18"/>
                  <w:u w:color="0000FF"/>
                  <w:lang w:val="en-US"/>
                </w:rPr>
                <w:t>http://go.microsoft.com/fwlink/?linkid=280262</w:t>
              </w:r>
            </w:hyperlink>
            <w:r w:rsidRPr="008E3869">
              <w:rPr>
                <w:rStyle w:val="Hyperlink"/>
                <w:rFonts w:cs="Calibri"/>
                <w:szCs w:val="22"/>
                <w:u w:color="0000FF"/>
              </w:rPr>
              <w:t xml:space="preserve"> </w:t>
            </w:r>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Auto Root Update</w:t>
            </w:r>
          </w:p>
        </w:tc>
        <w:tc>
          <w:tcPr>
            <w:tcW w:w="3375" w:type="dxa"/>
          </w:tcPr>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La funzionalità di aggiornamento automatico Auto Root Update aggiorna l’elenco delle autorità di certificazione accreditate. Il licenziatario può disattivare la funzionalità Auto Root Update.</w:t>
            </w:r>
          </w:p>
        </w:tc>
        <w:tc>
          <w:tcPr>
            <w:tcW w:w="1836" w:type="dxa"/>
          </w:tcPr>
          <w:p w:rsidR="00FA0964" w:rsidRPr="00BC73E4" w:rsidRDefault="00FA0964" w:rsidP="00FE25E1">
            <w:pPr>
              <w:numPr>
                <w:ilvl w:val="0"/>
                <w:numId w:val="4"/>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22781F">
            <w:pPr>
              <w:numPr>
                <w:ilvl w:val="0"/>
                <w:numId w:val="4"/>
              </w:numPr>
              <w:spacing w:after="0" w:line="240" w:lineRule="auto"/>
              <w:ind w:left="252" w:hanging="180"/>
              <w:rPr>
                <w:rFonts w:ascii="Tahoma" w:hAnsi="Tahoma" w:cs="Tahoma"/>
                <w:sz w:val="18"/>
                <w:szCs w:val="18"/>
              </w:rPr>
            </w:pPr>
            <w:r w:rsidRPr="00BC73E4">
              <w:rPr>
                <w:rFonts w:ascii="Tahoma" w:hAnsi="Tahoma" w:cs="Tahoma"/>
                <w:sz w:val="18"/>
                <w:szCs w:val="18"/>
              </w:rPr>
              <w:t>Visual Studio con MSDN*</w:t>
            </w:r>
          </w:p>
          <w:p w:rsidR="00FA0964" w:rsidRPr="00BC73E4" w:rsidRDefault="00FA0964" w:rsidP="006035FE">
            <w:pPr>
              <w:numPr>
                <w:ilvl w:val="0"/>
                <w:numId w:val="4"/>
              </w:numPr>
              <w:spacing w:after="0" w:line="240" w:lineRule="auto"/>
              <w:ind w:left="252" w:hanging="180"/>
              <w:rPr>
                <w:rFonts w:ascii="Tahoma" w:hAnsi="Tahoma" w:cs="Tahoma"/>
                <w:sz w:val="18"/>
                <w:szCs w:val="18"/>
              </w:rPr>
            </w:pPr>
            <w:r w:rsidRPr="00BC73E4">
              <w:rPr>
                <w:rFonts w:ascii="Tahoma" w:hAnsi="Tahoma" w:cs="Tahoma"/>
                <w:sz w:val="18"/>
                <w:szCs w:val="18"/>
              </w:rPr>
              <w:t>Windows FLP</w:t>
            </w:r>
          </w:p>
          <w:p w:rsidR="003F7914" w:rsidRPr="00BC73E4" w:rsidRDefault="003F7914" w:rsidP="00F87B7F">
            <w:pPr>
              <w:numPr>
                <w:ilvl w:val="0"/>
                <w:numId w:val="4"/>
              </w:numPr>
              <w:spacing w:after="0" w:line="240" w:lineRule="auto"/>
              <w:ind w:left="252" w:hanging="180"/>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FA0964" w:rsidP="00AA720E">
            <w:pPr>
              <w:numPr>
                <w:ilvl w:val="0"/>
                <w:numId w:val="4"/>
              </w:numPr>
              <w:spacing w:after="12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2C36AA" w:rsidRPr="00543763" w:rsidRDefault="002C36AA" w:rsidP="00822DA7">
            <w:pPr>
              <w:spacing w:before="120" w:after="0" w:line="240" w:lineRule="auto"/>
              <w:rPr>
                <w:rFonts w:ascii="Tahoma" w:hAnsi="Tahoma" w:cs="Tahoma"/>
                <w:sz w:val="18"/>
                <w:szCs w:val="18"/>
                <w:lang w:val="en-US"/>
              </w:rPr>
            </w:pPr>
            <w:r w:rsidRPr="00543763">
              <w:rPr>
                <w:rFonts w:ascii="Tahoma" w:hAnsi="Tahoma" w:cs="Tahoma"/>
                <w:sz w:val="18"/>
                <w:szCs w:val="18"/>
                <w:lang w:val="en-US"/>
              </w:rPr>
              <w:t>Windows Multipoint</w:t>
            </w:r>
            <w:r w:rsidR="00B67207"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23" w:history="1">
              <w:r w:rsidRPr="00466190">
                <w:rPr>
                  <w:rStyle w:val="Hyperlink"/>
                  <w:rFonts w:ascii="Tahoma" w:hAnsi="Tahoma" w:cs="Tahoma"/>
                  <w:sz w:val="18"/>
                  <w:szCs w:val="18"/>
                  <w:u w:color="0000FF"/>
                  <w:lang w:val="en-US"/>
                </w:rPr>
                <w:t>http://go.microsoft.com/fwlink/?LinkId=245855</w:t>
              </w:r>
            </w:hyperlink>
            <w:r w:rsidRPr="00543763">
              <w:rPr>
                <w:rFonts w:ascii="Tahoma" w:hAnsi="Tahoma" w:cs="Tahoma"/>
                <w:sz w:val="18"/>
                <w:szCs w:val="18"/>
                <w:u w:val="single" w:color="0000FF"/>
                <w:lang w:val="en-US"/>
              </w:rPr>
              <w:t xml:space="preserve"> </w:t>
            </w:r>
          </w:p>
          <w:p w:rsidR="00FA0964" w:rsidRPr="00BC73E4" w:rsidRDefault="00830124"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B67207">
              <w:rPr>
                <w:rFonts w:ascii="Tahoma" w:hAnsi="Tahoma" w:cs="Tahoma"/>
                <w:sz w:val="18"/>
                <w:szCs w:val="18"/>
              </w:rPr>
              <w:t> </w:t>
            </w:r>
            <w:r w:rsidRPr="00BC73E4">
              <w:rPr>
                <w:rFonts w:ascii="Tahoma" w:hAnsi="Tahoma" w:cs="Tahoma"/>
                <w:sz w:val="18"/>
                <w:szCs w:val="18"/>
              </w:rPr>
              <w:t>Windows 8.1 e Windows</w:t>
            </w:r>
            <w:r w:rsidR="00B67207">
              <w:rPr>
                <w:rFonts w:ascii="Tahoma" w:hAnsi="Tahoma" w:cs="Tahoma"/>
                <w:sz w:val="18"/>
                <w:szCs w:val="18"/>
              </w:rPr>
              <w:t> </w:t>
            </w:r>
            <w:r w:rsidRPr="00BC73E4">
              <w:rPr>
                <w:rFonts w:ascii="Tahoma" w:hAnsi="Tahoma" w:cs="Tahoma"/>
                <w:sz w:val="18"/>
                <w:szCs w:val="18"/>
              </w:rPr>
              <w:t xml:space="preserve">Server 2012 R2: </w:t>
            </w:r>
            <w:hyperlink r:id="rId24" w:history="1">
              <w:r w:rsidRPr="00466190">
                <w:rPr>
                  <w:rStyle w:val="Hyperlink"/>
                  <w:rFonts w:ascii="Tahoma" w:hAnsi="Tahoma" w:cs="Tahoma"/>
                  <w:sz w:val="18"/>
                  <w:szCs w:val="18"/>
                  <w:u w:color="0000FF"/>
                  <w:lang w:val="en-US"/>
                </w:rPr>
                <w:t>http://go.microsoft.com/fwlink/?linkid=280262</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Aggiornamenti Automatici</w:t>
            </w:r>
          </w:p>
        </w:tc>
        <w:tc>
          <w:tcPr>
            <w:tcW w:w="3375" w:type="dxa"/>
          </w:tcPr>
          <w:p w:rsidR="00FA0964" w:rsidRPr="00BC73E4" w:rsidRDefault="00FA0964" w:rsidP="00EC2BAC">
            <w:pPr>
              <w:spacing w:before="120" w:after="120" w:line="240" w:lineRule="auto"/>
              <w:rPr>
                <w:rFonts w:ascii="Tahoma" w:hAnsi="Tahoma" w:cs="Tahoma"/>
                <w:sz w:val="18"/>
                <w:szCs w:val="18"/>
              </w:rPr>
            </w:pPr>
            <w:r w:rsidRPr="00BC73E4">
              <w:rPr>
                <w:rFonts w:ascii="Tahoma" w:hAnsi="Tahoma" w:cs="Tahoma"/>
                <w:sz w:val="18"/>
                <w:szCs w:val="18"/>
              </w:rPr>
              <w:t>Il software con la tecnologia Click-to-Run potrà verificare di tanto in tanto presso Microsoft la presenza di aggiornamenti e supplementi.</w:t>
            </w:r>
            <w:r w:rsidR="00BB6B8F" w:rsidRPr="00BC73E4">
              <w:rPr>
                <w:rFonts w:ascii="Tahoma" w:hAnsi="Tahoma" w:cs="Tahoma"/>
                <w:sz w:val="18"/>
                <w:szCs w:val="18"/>
              </w:rPr>
              <w:t xml:space="preserve"> </w:t>
            </w:r>
            <w:r w:rsidRPr="00BC73E4">
              <w:rPr>
                <w:rFonts w:ascii="Tahoma" w:hAnsi="Tahoma" w:cs="Tahoma"/>
                <w:sz w:val="18"/>
                <w:szCs w:val="18"/>
              </w:rPr>
              <w:t>Qualora</w:t>
            </w:r>
            <w:r w:rsidR="00B67207">
              <w:rPr>
                <w:rFonts w:ascii="Tahoma" w:hAnsi="Tahoma" w:cs="Tahoma"/>
                <w:sz w:val="18"/>
                <w:szCs w:val="18"/>
              </w:rPr>
              <w:t> </w:t>
            </w:r>
            <w:r w:rsidRPr="00BC73E4">
              <w:rPr>
                <w:rFonts w:ascii="Tahoma" w:hAnsi="Tahoma" w:cs="Tahoma"/>
                <w:sz w:val="18"/>
                <w:szCs w:val="18"/>
              </w:rPr>
              <w:t>il software rilevi la presenza di</w:t>
            </w:r>
            <w:r w:rsidR="00B67207">
              <w:rPr>
                <w:rFonts w:ascii="Tahoma" w:hAnsi="Tahoma" w:cs="Tahoma"/>
                <w:sz w:val="18"/>
                <w:szCs w:val="18"/>
              </w:rPr>
              <w:t> </w:t>
            </w:r>
            <w:r w:rsidRPr="00BC73E4">
              <w:rPr>
                <w:rFonts w:ascii="Tahoma" w:hAnsi="Tahoma" w:cs="Tahoma"/>
                <w:sz w:val="18"/>
                <w:szCs w:val="18"/>
              </w:rPr>
              <w:t>aggiornamenti e supplementi, potrà scaricarli e installarli sul dispositivo con</w:t>
            </w:r>
            <w:r w:rsidR="00EC2BAC" w:rsidRPr="00BC73E4">
              <w:rPr>
                <w:rFonts w:ascii="Tahoma" w:hAnsi="Tahoma" w:cs="Tahoma"/>
                <w:sz w:val="18"/>
                <w:szCs w:val="18"/>
              </w:rPr>
              <w:t> </w:t>
            </w:r>
            <w:r w:rsidRPr="00BC73E4">
              <w:rPr>
                <w:rFonts w:ascii="Tahoma" w:hAnsi="Tahoma" w:cs="Tahoma"/>
                <w:sz w:val="18"/>
                <w:szCs w:val="18"/>
              </w:rPr>
              <w:t>licenza del licenziatario.</w:t>
            </w:r>
          </w:p>
        </w:tc>
        <w:tc>
          <w:tcPr>
            <w:tcW w:w="1836" w:type="dxa"/>
          </w:tcPr>
          <w:p w:rsidR="00FA0964" w:rsidRPr="00BC73E4" w:rsidRDefault="00795D83" w:rsidP="00491BCC">
            <w:pPr>
              <w:numPr>
                <w:ilvl w:val="0"/>
                <w:numId w:val="4"/>
              </w:numPr>
              <w:spacing w:before="120" w:after="0" w:line="240" w:lineRule="auto"/>
              <w:ind w:left="259" w:hanging="187"/>
              <w:rPr>
                <w:rFonts w:ascii="Tahoma" w:hAnsi="Tahoma" w:cs="Tahoma"/>
                <w:sz w:val="18"/>
                <w:szCs w:val="18"/>
              </w:rPr>
            </w:pPr>
            <w:r w:rsidRPr="00BC73E4">
              <w:rPr>
                <w:rFonts w:ascii="Tahoma" w:hAnsi="Tahoma" w:cs="Tahoma"/>
                <w:color w:val="000000"/>
                <w:sz w:val="18"/>
                <w:szCs w:val="18"/>
              </w:rPr>
              <w:t>Office 2013 (e</w:t>
            </w:r>
            <w:r w:rsidR="00EC2BAC" w:rsidRPr="00BC73E4">
              <w:rPr>
                <w:rFonts w:ascii="Tahoma" w:hAnsi="Tahoma" w:cs="Tahoma"/>
                <w:color w:val="000000"/>
                <w:sz w:val="18"/>
                <w:szCs w:val="18"/>
              </w:rPr>
              <w:t> </w:t>
            </w:r>
            <w:r w:rsidRPr="00BC73E4">
              <w:rPr>
                <w:rFonts w:ascii="Tahoma" w:hAnsi="Tahoma" w:cs="Tahoma"/>
                <w:color w:val="000000"/>
                <w:sz w:val="18"/>
                <w:szCs w:val="18"/>
              </w:rPr>
              <w:t>prodotti componenti)</w:t>
            </w:r>
          </w:p>
          <w:p w:rsidR="004F176D" w:rsidRPr="00543763" w:rsidRDefault="004F176D" w:rsidP="00C20E46">
            <w:pPr>
              <w:numPr>
                <w:ilvl w:val="0"/>
                <w:numId w:val="4"/>
              </w:numPr>
              <w:spacing w:after="0" w:line="240" w:lineRule="auto"/>
              <w:ind w:left="252" w:hanging="180"/>
              <w:rPr>
                <w:rFonts w:ascii="Tahoma" w:hAnsi="Tahoma" w:cs="Tahoma"/>
                <w:sz w:val="18"/>
                <w:szCs w:val="18"/>
                <w:lang w:val="fr-FR"/>
              </w:rPr>
            </w:pPr>
            <w:r w:rsidRPr="00543763">
              <w:rPr>
                <w:rFonts w:ascii="Tahoma" w:hAnsi="Tahoma" w:cs="Tahoma"/>
                <w:sz w:val="18"/>
                <w:szCs w:val="18"/>
                <w:lang w:val="fr-FR"/>
              </w:rPr>
              <w:t xml:space="preserve">System Center 2012 R2 Client Management Suite </w:t>
            </w:r>
          </w:p>
          <w:p w:rsidR="004F176D" w:rsidRPr="00BC73E4" w:rsidRDefault="004F176D" w:rsidP="00C20E46">
            <w:pPr>
              <w:numPr>
                <w:ilvl w:val="0"/>
                <w:numId w:val="4"/>
              </w:numPr>
              <w:spacing w:after="0" w:line="240" w:lineRule="auto"/>
              <w:ind w:left="252" w:hanging="180"/>
              <w:rPr>
                <w:rFonts w:ascii="Tahoma" w:hAnsi="Tahoma" w:cs="Tahoma"/>
                <w:sz w:val="18"/>
                <w:szCs w:val="18"/>
              </w:rPr>
            </w:pPr>
            <w:r w:rsidRPr="00BC73E4">
              <w:rPr>
                <w:rFonts w:ascii="Tahoma" w:hAnsi="Tahoma" w:cs="Tahoma"/>
                <w:sz w:val="18"/>
                <w:szCs w:val="18"/>
              </w:rPr>
              <w:t xml:space="preserve">System Center 2012 R2 Configuration Manager </w:t>
            </w:r>
          </w:p>
          <w:p w:rsidR="004F176D" w:rsidRPr="00BC73E4" w:rsidRDefault="004F176D" w:rsidP="00C20E46">
            <w:pPr>
              <w:numPr>
                <w:ilvl w:val="0"/>
                <w:numId w:val="4"/>
              </w:numPr>
              <w:spacing w:after="0" w:line="240" w:lineRule="auto"/>
              <w:ind w:left="252" w:hanging="180"/>
              <w:rPr>
                <w:rFonts w:ascii="Tahoma" w:hAnsi="Tahoma" w:cs="Tahoma"/>
                <w:sz w:val="18"/>
                <w:szCs w:val="18"/>
              </w:rPr>
            </w:pPr>
            <w:r w:rsidRPr="00BC73E4">
              <w:rPr>
                <w:rFonts w:ascii="Tahoma" w:hAnsi="Tahoma" w:cs="Tahoma"/>
                <w:sz w:val="18"/>
                <w:szCs w:val="18"/>
              </w:rPr>
              <w:t>System Center 2012 R2 Datacenter,</w:t>
            </w:r>
          </w:p>
          <w:p w:rsidR="004F176D" w:rsidRPr="00BC73E4" w:rsidRDefault="004F176D" w:rsidP="00AA720E">
            <w:pPr>
              <w:numPr>
                <w:ilvl w:val="0"/>
                <w:numId w:val="4"/>
              </w:numPr>
              <w:spacing w:after="120" w:line="240" w:lineRule="auto"/>
              <w:ind w:left="259" w:hanging="187"/>
              <w:rPr>
                <w:rFonts w:ascii="Tahoma" w:hAnsi="Tahoma" w:cs="Tahoma"/>
                <w:color w:val="000000"/>
                <w:sz w:val="18"/>
                <w:szCs w:val="18"/>
              </w:rPr>
            </w:pPr>
            <w:r w:rsidRPr="00BC73E4">
              <w:rPr>
                <w:rFonts w:ascii="Tahoma" w:hAnsi="Tahoma" w:cs="Tahoma"/>
                <w:sz w:val="18"/>
                <w:szCs w:val="18"/>
              </w:rPr>
              <w:t>System Center 2012 R2 Standard</w:t>
            </w:r>
          </w:p>
        </w:tc>
        <w:tc>
          <w:tcPr>
            <w:tcW w:w="2394" w:type="dxa"/>
          </w:tcPr>
          <w:p w:rsidR="00FA0964" w:rsidRPr="00BC73E4" w:rsidRDefault="00795D83" w:rsidP="00190AC0">
            <w:pPr>
              <w:spacing w:before="120" w:line="240" w:lineRule="auto"/>
              <w:rPr>
                <w:rFonts w:ascii="Tahoma" w:hAnsi="Tahoma" w:cs="Tahoma"/>
                <w:sz w:val="18"/>
                <w:szCs w:val="18"/>
              </w:rPr>
            </w:pPr>
            <w:r w:rsidRPr="00BC73E4">
              <w:rPr>
                <w:rFonts w:ascii="Tahoma" w:eastAsia="MS Mincho" w:hAnsi="Tahoma" w:cs="Tahoma"/>
                <w:bCs/>
                <w:sz w:val="18"/>
                <w:szCs w:val="18"/>
              </w:rPr>
              <w:t>Il licenziatario potrà accedere all’Informativa sulla Privacy di Office</w:t>
            </w:r>
            <w:r w:rsidR="00EC2BAC" w:rsidRPr="00BC73E4">
              <w:rPr>
                <w:rFonts w:ascii="Tahoma" w:eastAsia="MS Mincho" w:hAnsi="Tahoma" w:cs="Tahoma"/>
                <w:bCs/>
                <w:sz w:val="18"/>
                <w:szCs w:val="18"/>
              </w:rPr>
              <w:t> </w:t>
            </w:r>
            <w:r w:rsidRPr="00BC73E4">
              <w:rPr>
                <w:rFonts w:ascii="Tahoma" w:eastAsia="MS Mincho" w:hAnsi="Tahoma" w:cs="Tahoma"/>
                <w:bCs/>
                <w:sz w:val="18"/>
                <w:szCs w:val="18"/>
              </w:rPr>
              <w:t>2013</w:t>
            </w:r>
            <w:r w:rsidR="008E3869">
              <w:rPr>
                <w:rFonts w:ascii="Tahoma" w:eastAsia="MS Mincho" w:hAnsi="Tahoma" w:cs="Tahoma"/>
                <w:bCs/>
                <w:sz w:val="18"/>
                <w:szCs w:val="18"/>
              </w:rPr>
              <w:t xml:space="preserve"> </w:t>
            </w:r>
            <w:r w:rsidR="00F00176" w:rsidRPr="00F00176">
              <w:rPr>
                <w:rStyle w:val="Hyperlink"/>
                <w:rFonts w:ascii="Tahoma" w:hAnsi="Tahoma" w:cs="Tahoma"/>
                <w:sz w:val="18"/>
                <w:szCs w:val="18"/>
                <w:u w:color="0000FF"/>
              </w:rPr>
              <w:t>all’indirizzo</w:t>
            </w:r>
            <w:r w:rsidR="00F00176" w:rsidRPr="008E3869">
              <w:rPr>
                <w:rStyle w:val="Hyperlink"/>
                <w:rFonts w:cs="Calibri"/>
                <w:szCs w:val="22"/>
                <w:u w:color="0000FF"/>
              </w:rPr>
              <w:t xml:space="preserve"> </w:t>
            </w:r>
            <w:hyperlink r:id="rId25" w:history="1">
              <w:r w:rsidRPr="00466190">
                <w:rPr>
                  <w:rStyle w:val="Hyperlink"/>
                  <w:rFonts w:ascii="Tahoma" w:hAnsi="Tahoma" w:cs="Tahoma"/>
                  <w:sz w:val="18"/>
                  <w:szCs w:val="18"/>
                  <w:u w:color="0000FF"/>
                  <w:lang w:val="en-US"/>
                </w:rPr>
                <w:t>http://www.microsoft.com/privacystatement/EN-US/Office2013/default.aspx</w:t>
              </w:r>
            </w:hyperlink>
            <w:r w:rsidRPr="00466190">
              <w:rPr>
                <w:rStyle w:val="Hyperlink"/>
                <w:rFonts w:ascii="Tahoma" w:hAnsi="Tahoma" w:cs="Tahoma"/>
                <w:sz w:val="18"/>
                <w:szCs w:val="18"/>
                <w:u w:color="0000FF"/>
                <w:lang w:val="en-US"/>
              </w:rPr>
              <w:t xml:space="preserve"> </w:t>
            </w:r>
          </w:p>
          <w:p w:rsidR="00410F52" w:rsidRPr="00BC73E4" w:rsidRDefault="000A561B" w:rsidP="008E3869">
            <w:pPr>
              <w:spacing w:after="0" w:line="240" w:lineRule="auto"/>
              <w:rPr>
                <w:rFonts w:ascii="Tahoma" w:eastAsia="Arial" w:hAnsi="Tahoma" w:cs="Tahoma"/>
                <w:sz w:val="18"/>
                <w:szCs w:val="18"/>
              </w:rPr>
            </w:pPr>
            <w:r w:rsidRPr="00BC73E4">
              <w:rPr>
                <w:rFonts w:ascii="Tahoma" w:eastAsia="Arial" w:hAnsi="Tahoma" w:cs="Tahoma"/>
                <w:sz w:val="18"/>
                <w:szCs w:val="18"/>
              </w:rPr>
              <w:t>Il licenziatario potrà accedere all’Informativa sulla Privacy di System Center</w:t>
            </w:r>
            <w:r w:rsidR="008E3869">
              <w:rPr>
                <w:rFonts w:ascii="Tahoma" w:eastAsia="Arial" w:hAnsi="Tahoma" w:cs="Tahoma"/>
                <w:sz w:val="18"/>
                <w:szCs w:val="18"/>
              </w:rPr>
              <w:t xml:space="preserve"> </w:t>
            </w:r>
            <w:r w:rsidR="008E3869" w:rsidRPr="00F00176">
              <w:rPr>
                <w:rStyle w:val="Hyperlink"/>
                <w:rFonts w:ascii="Tahoma" w:hAnsi="Tahoma" w:cs="Tahoma"/>
                <w:sz w:val="18"/>
                <w:szCs w:val="18"/>
                <w:u w:color="0000FF"/>
              </w:rPr>
              <w:t>all’indirizzo</w:t>
            </w:r>
            <w:r w:rsidR="008E3869" w:rsidRPr="008E3869">
              <w:rPr>
                <w:rStyle w:val="Hyperlink"/>
                <w:rFonts w:cs="Calibri"/>
                <w:szCs w:val="22"/>
                <w:u w:color="0000FF"/>
              </w:rPr>
              <w:t xml:space="preserve"> </w:t>
            </w:r>
            <w:hyperlink r:id="rId26" w:history="1">
              <w:r w:rsidRPr="00466190">
                <w:rPr>
                  <w:rStyle w:val="Hyperlink"/>
                  <w:rFonts w:ascii="Tahoma" w:hAnsi="Tahoma" w:cs="Tahoma"/>
                  <w:sz w:val="18"/>
                  <w:szCs w:val="18"/>
                  <w:u w:color="0000FF"/>
                  <w:lang w:val="en-US"/>
                </w:rPr>
                <w:t>http://www.microsoft.com/privacystatement/en-us/SystemCenter2012R2/Default.aspx</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Aggiornamenti Automatici</w:t>
            </w:r>
          </w:p>
        </w:tc>
        <w:tc>
          <w:tcPr>
            <w:tcW w:w="3375" w:type="dxa"/>
          </w:tcPr>
          <w:p w:rsidR="00FA0964" w:rsidRPr="00BC73E4" w:rsidRDefault="00FA0964" w:rsidP="00ED3B9D">
            <w:pPr>
              <w:spacing w:before="120" w:after="120" w:line="240" w:lineRule="auto"/>
              <w:rPr>
                <w:rFonts w:ascii="Tahoma" w:hAnsi="Tahoma" w:cs="Tahoma"/>
                <w:sz w:val="18"/>
                <w:szCs w:val="18"/>
              </w:rPr>
            </w:pPr>
            <w:r w:rsidRPr="00BC73E4">
              <w:rPr>
                <w:rFonts w:ascii="Tahoma" w:hAnsi="Tahoma" w:cs="Tahoma"/>
                <w:sz w:val="18"/>
                <w:szCs w:val="18"/>
              </w:rPr>
              <w:t>Questo software contiene una funzionalità di Aggiornamento Automatico che è attiva per impostazione predefinita. Il licenziatario potrà disattivare tale funzionalità mentre il software è in esecuzione. A</w:t>
            </w:r>
            <w:r w:rsidR="00ED3B9D" w:rsidRPr="00BC73E4">
              <w:rPr>
                <w:rFonts w:ascii="Tahoma" w:hAnsi="Tahoma" w:cs="Tahoma"/>
                <w:sz w:val="18"/>
                <w:szCs w:val="18"/>
              </w:rPr>
              <w:t> </w:t>
            </w:r>
            <w:r w:rsidRPr="00BC73E4">
              <w:rPr>
                <w:rFonts w:ascii="Tahoma" w:hAnsi="Tahoma" w:cs="Tahoma"/>
                <w:sz w:val="18"/>
                <w:szCs w:val="18"/>
              </w:rPr>
              <w:t>meno che il licenziatario non la rifiuti esplicitamente, questa funzionalità (a) si connetterà a Microsoft o ai computer del provider di servizi tramite Internet, (b) utilizzerà protocolli Internet per comunicare ai sistemi appropriati informazioni standard relative al computer, quali l’indirizzo del protocollo Internet del computer, il tipo di sistema operativo, il browser, il nome e la versione del software in uso, nonché il codice della lingua del dispositivo su cui è installato il software e (c) scaricherà e installerà automaticamente oppure chiederà al licenziatario di scaricare e/o</w:t>
            </w:r>
            <w:r w:rsidR="00721655" w:rsidRPr="00BC73E4">
              <w:rPr>
                <w:rFonts w:ascii="Tahoma" w:hAnsi="Tahoma" w:cs="Tahoma"/>
                <w:sz w:val="18"/>
                <w:szCs w:val="18"/>
              </w:rPr>
              <w:t> </w:t>
            </w:r>
            <w:r w:rsidRPr="00BC73E4">
              <w:rPr>
                <w:rFonts w:ascii="Tahoma" w:hAnsi="Tahoma" w:cs="Tahoma"/>
                <w:sz w:val="18"/>
                <w:szCs w:val="18"/>
              </w:rPr>
              <w:t>installare gli Aggiornamenti correnti per the software. In alcuni casi il licenziatario non riceverà alcuna comunicazione separata prima che tale</w:t>
            </w:r>
            <w:r w:rsidR="00721655" w:rsidRPr="00BC73E4">
              <w:rPr>
                <w:rFonts w:ascii="Tahoma" w:hAnsi="Tahoma" w:cs="Tahoma"/>
                <w:sz w:val="18"/>
                <w:szCs w:val="18"/>
              </w:rPr>
              <w:t> </w:t>
            </w:r>
            <w:r w:rsidRPr="00BC73E4">
              <w:rPr>
                <w:rFonts w:ascii="Tahoma" w:hAnsi="Tahoma" w:cs="Tahoma"/>
                <w:sz w:val="18"/>
                <w:szCs w:val="18"/>
              </w:rPr>
              <w:t>funzionalità diventi effettiva.</w:t>
            </w:r>
          </w:p>
        </w:tc>
        <w:tc>
          <w:tcPr>
            <w:tcW w:w="1836" w:type="dxa"/>
          </w:tcPr>
          <w:p w:rsidR="00812929" w:rsidRPr="00BC73E4" w:rsidRDefault="00FA0964" w:rsidP="00B67207">
            <w:pPr>
              <w:numPr>
                <w:ilvl w:val="0"/>
                <w:numId w:val="32"/>
              </w:numPr>
              <w:spacing w:before="120" w:after="0" w:line="240" w:lineRule="auto"/>
              <w:ind w:left="252" w:hanging="180"/>
              <w:rPr>
                <w:rFonts w:ascii="Tahoma" w:hAnsi="Tahoma" w:cs="Tahoma"/>
                <w:color w:val="000000"/>
                <w:sz w:val="18"/>
                <w:szCs w:val="18"/>
              </w:rPr>
            </w:pPr>
            <w:r w:rsidRPr="00BC73E4">
              <w:rPr>
                <w:rFonts w:ascii="Tahoma" w:hAnsi="Tahoma" w:cs="Tahoma"/>
                <w:sz w:val="18"/>
                <w:szCs w:val="18"/>
              </w:rPr>
              <w:t>Lync 2013 (appartiene al</w:t>
            </w:r>
            <w:r w:rsidR="00B67207">
              <w:rPr>
                <w:rFonts w:ascii="Tahoma" w:hAnsi="Tahoma" w:cs="Tahoma"/>
                <w:sz w:val="18"/>
                <w:szCs w:val="18"/>
              </w:rPr>
              <w:t> </w:t>
            </w:r>
            <w:r w:rsidRPr="00BC73E4">
              <w:rPr>
                <w:rFonts w:ascii="Tahoma" w:hAnsi="Tahoma" w:cs="Tahoma"/>
                <w:sz w:val="18"/>
                <w:szCs w:val="18"/>
              </w:rPr>
              <w:t>software Microsoft Silverlight)</w:t>
            </w:r>
          </w:p>
        </w:tc>
        <w:tc>
          <w:tcPr>
            <w:tcW w:w="2394" w:type="dxa"/>
          </w:tcPr>
          <w:p w:rsidR="00713DEF" w:rsidRDefault="005B3E8C" w:rsidP="00FE25E1">
            <w:pPr>
              <w:spacing w:before="120" w:after="0" w:line="240" w:lineRule="auto"/>
              <w:rPr>
                <w:rFonts w:ascii="Tahoma" w:hAnsi="Tahoma" w:cs="Tahoma"/>
                <w:sz w:val="18"/>
                <w:szCs w:val="18"/>
              </w:rPr>
            </w:pPr>
            <w:r w:rsidRPr="00BC73E4">
              <w:rPr>
                <w:rFonts w:ascii="Tahoma" w:hAnsi="Tahoma" w:cs="Tahoma"/>
                <w:sz w:val="18"/>
                <w:szCs w:val="18"/>
              </w:rPr>
              <w:t>Informativa sulla Privacy di Microsoft Silverlight:</w:t>
            </w:r>
          </w:p>
          <w:p w:rsidR="00F00176" w:rsidRPr="00BC73E4" w:rsidRDefault="00F00176" w:rsidP="00FE25E1">
            <w:pPr>
              <w:spacing w:before="120" w:after="0" w:line="240" w:lineRule="auto"/>
              <w:rPr>
                <w:rFonts w:ascii="Tahoma" w:hAnsi="Tahoma" w:cs="Tahoma"/>
                <w:sz w:val="18"/>
                <w:szCs w:val="18"/>
              </w:rPr>
            </w:pPr>
          </w:p>
          <w:p w:rsidR="00FA0964" w:rsidRPr="00B779ED" w:rsidRDefault="008D136E" w:rsidP="006035FE">
            <w:pPr>
              <w:spacing w:line="240" w:lineRule="auto"/>
              <w:rPr>
                <w:rFonts w:ascii="Tahoma" w:hAnsi="Tahoma" w:cs="Tahoma"/>
                <w:sz w:val="18"/>
                <w:szCs w:val="18"/>
                <w:u w:val="single" w:color="0000FF"/>
              </w:rPr>
            </w:pPr>
            <w:hyperlink r:id="rId27" w:history="1">
              <w:r w:rsidR="00713DEF" w:rsidRPr="003D486F">
                <w:rPr>
                  <w:rStyle w:val="Hyperlink"/>
                  <w:rFonts w:ascii="Tahoma" w:hAnsi="Tahoma" w:cs="Tahoma"/>
                  <w:sz w:val="18"/>
                  <w:szCs w:val="18"/>
                  <w:u w:color="0000FF"/>
                </w:rPr>
                <w:t>http://go.microsoft.com/fwlink/?LinkId=178857</w:t>
              </w:r>
            </w:hyperlink>
          </w:p>
        </w:tc>
      </w:tr>
      <w:tr w:rsidR="00B4689B" w:rsidRPr="00BC73E4" w:rsidTr="00B802EA">
        <w:tc>
          <w:tcPr>
            <w:tcW w:w="1422" w:type="dxa"/>
            <w:vAlign w:val="center"/>
          </w:tcPr>
          <w:p w:rsidR="00B4689B" w:rsidRPr="00BC73E4" w:rsidRDefault="00B4689B" w:rsidP="006035FE">
            <w:pPr>
              <w:spacing w:line="240" w:lineRule="auto"/>
              <w:rPr>
                <w:rFonts w:ascii="Tahoma" w:hAnsi="Tahoma" w:cs="Tahoma"/>
                <w:sz w:val="18"/>
                <w:szCs w:val="18"/>
              </w:rPr>
            </w:pPr>
            <w:r w:rsidRPr="00BC73E4">
              <w:rPr>
                <w:rFonts w:ascii="Tahoma" w:hAnsi="Tahoma" w:cs="Tahoma"/>
                <w:sz w:val="18"/>
                <w:szCs w:val="18"/>
              </w:rPr>
              <w:t>Analisi Utilizzo Software (CEIP, Customer Experience Improvement Program)</w:t>
            </w:r>
          </w:p>
        </w:tc>
        <w:tc>
          <w:tcPr>
            <w:tcW w:w="3375" w:type="dxa"/>
          </w:tcPr>
          <w:p w:rsidR="00B4689B" w:rsidRPr="00BC73E4" w:rsidRDefault="00B4689B" w:rsidP="002E3562">
            <w:pPr>
              <w:spacing w:before="120" w:after="120" w:line="240" w:lineRule="auto"/>
              <w:rPr>
                <w:rFonts w:ascii="Tahoma" w:hAnsi="Tahoma" w:cs="Tahoma"/>
                <w:sz w:val="18"/>
                <w:szCs w:val="18"/>
              </w:rPr>
            </w:pPr>
            <w:r w:rsidRPr="00BC73E4">
              <w:rPr>
                <w:rFonts w:ascii="Tahoma" w:hAnsi="Tahoma" w:cs="Tahoma"/>
                <w:sz w:val="18"/>
                <w:szCs w:val="18"/>
              </w:rPr>
              <w:t>Questo software utilizza Analisi Utilizzo Software, che invia automaticamente a</w:t>
            </w:r>
            <w:r w:rsidR="00ED3B9D" w:rsidRPr="00BC73E4">
              <w:rPr>
                <w:rFonts w:ascii="Tahoma" w:hAnsi="Tahoma" w:cs="Tahoma"/>
                <w:sz w:val="18"/>
                <w:szCs w:val="18"/>
              </w:rPr>
              <w:t> </w:t>
            </w:r>
            <w:r w:rsidRPr="00BC73E4">
              <w:rPr>
                <w:rFonts w:ascii="Tahoma" w:hAnsi="Tahoma" w:cs="Tahoma"/>
                <w:sz w:val="18"/>
                <w:szCs w:val="18"/>
              </w:rPr>
              <w:t>Microsoft informazioni sull’hardware e su come il licenziatario usa il software. Microsoft non utilizza tali informazioni per individuare o contattare il licenziatario. Inoltre, Analisi utilizzo software scarica periodicamente un file di piccole dimensioni nel computer del licenziatario. Tale file facilita la raccolta di informazioni sui problemi rilevati dal licenziatario durante l’utilizzo del software. Nuove informazioni di</w:t>
            </w:r>
            <w:r w:rsidR="00B67207">
              <w:rPr>
                <w:rFonts w:ascii="Tahoma" w:hAnsi="Tahoma" w:cs="Tahoma"/>
                <w:sz w:val="18"/>
                <w:szCs w:val="18"/>
              </w:rPr>
              <w:t> </w:t>
            </w:r>
            <w:r w:rsidRPr="00BC73E4">
              <w:rPr>
                <w:rFonts w:ascii="Tahoma" w:hAnsi="Tahoma" w:cs="Tahoma"/>
                <w:sz w:val="18"/>
                <w:szCs w:val="18"/>
              </w:rPr>
              <w:t>assistenza sugli errori potrebbero</w:t>
            </w:r>
            <w:r w:rsidR="00B67207">
              <w:rPr>
                <w:rFonts w:ascii="Tahoma" w:hAnsi="Tahoma" w:cs="Tahoma"/>
                <w:sz w:val="18"/>
                <w:szCs w:val="18"/>
              </w:rPr>
              <w:t> </w:t>
            </w:r>
            <w:r w:rsidRPr="00BC73E4">
              <w:rPr>
                <w:rFonts w:ascii="Tahoma" w:hAnsi="Tahoma" w:cs="Tahoma"/>
                <w:sz w:val="18"/>
                <w:szCs w:val="18"/>
              </w:rPr>
              <w:t>inoltre essere scaricate automaticamente non appena risultino</w:t>
            </w:r>
            <w:r w:rsidR="002E3562" w:rsidRPr="00BC73E4">
              <w:rPr>
                <w:rFonts w:ascii="Tahoma" w:hAnsi="Tahoma" w:cs="Tahoma"/>
                <w:sz w:val="18"/>
                <w:szCs w:val="18"/>
              </w:rPr>
              <w:t> </w:t>
            </w:r>
            <w:r w:rsidRPr="00BC73E4">
              <w:rPr>
                <w:rFonts w:ascii="Tahoma" w:hAnsi="Tahoma" w:cs="Tahoma"/>
                <w:sz w:val="18"/>
                <w:szCs w:val="18"/>
              </w:rPr>
              <w:t>disponibili.</w:t>
            </w:r>
          </w:p>
        </w:tc>
        <w:tc>
          <w:tcPr>
            <w:tcW w:w="1836" w:type="dxa"/>
          </w:tcPr>
          <w:p w:rsidR="00B4689B" w:rsidRPr="00BC73E4" w:rsidRDefault="00B4689B" w:rsidP="007D7D55">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Office 2013 (e</w:t>
            </w:r>
            <w:r w:rsidR="00ED3B9D" w:rsidRPr="00BC73E4">
              <w:rPr>
                <w:rFonts w:ascii="Tahoma" w:hAnsi="Tahoma" w:cs="Tahoma"/>
                <w:sz w:val="18"/>
                <w:szCs w:val="18"/>
              </w:rPr>
              <w:t> </w:t>
            </w:r>
            <w:r w:rsidRPr="00BC73E4">
              <w:rPr>
                <w:rFonts w:ascii="Tahoma" w:hAnsi="Tahoma" w:cs="Tahoma"/>
                <w:sz w:val="18"/>
                <w:szCs w:val="18"/>
              </w:rPr>
              <w:t>prodotti componenti)</w:t>
            </w:r>
          </w:p>
          <w:p w:rsidR="0080359A" w:rsidRPr="00BC73E4" w:rsidRDefault="00F00176"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BC73E4">
              <w:rPr>
                <w:rFonts w:ascii="Tahoma" w:hAnsi="Tahoma" w:cs="Tahoma"/>
                <w:sz w:val="18"/>
                <w:szCs w:val="18"/>
              </w:rPr>
              <w:t xml:space="preserve"> </w:t>
            </w:r>
            <w:r w:rsidR="0080359A" w:rsidRPr="00BC73E4">
              <w:rPr>
                <w:rFonts w:ascii="Tahoma" w:hAnsi="Tahoma" w:cs="Tahoma"/>
                <w:sz w:val="18"/>
                <w:szCs w:val="18"/>
              </w:rPr>
              <w:t>Intune</w:t>
            </w:r>
          </w:p>
        </w:tc>
        <w:tc>
          <w:tcPr>
            <w:tcW w:w="2394" w:type="dxa"/>
          </w:tcPr>
          <w:p w:rsidR="00B4689B" w:rsidRPr="00BC73E4" w:rsidRDefault="00B4689B" w:rsidP="007D7D55">
            <w:pPr>
              <w:spacing w:before="120" w:after="120" w:line="240" w:lineRule="auto"/>
              <w:rPr>
                <w:rFonts w:ascii="Tahoma" w:hAnsi="Tahoma" w:cs="Tahoma"/>
                <w:sz w:val="18"/>
                <w:szCs w:val="18"/>
              </w:rPr>
            </w:pPr>
            <w:r w:rsidRPr="00BC73E4">
              <w:rPr>
                <w:rFonts w:ascii="Tahoma" w:eastAsia="MS Mincho" w:hAnsi="Tahoma" w:cs="Tahoma"/>
                <w:bCs/>
                <w:sz w:val="18"/>
                <w:szCs w:val="18"/>
              </w:rPr>
              <w:t>Il licenziatario potrà accedere all’Informativa sulla Privacy di Office</w:t>
            </w:r>
            <w:r w:rsidR="00ED3B9D" w:rsidRPr="00BC73E4">
              <w:rPr>
                <w:rFonts w:ascii="Tahoma" w:eastAsia="MS Mincho" w:hAnsi="Tahoma" w:cs="Tahoma"/>
                <w:bCs/>
                <w:sz w:val="18"/>
                <w:szCs w:val="18"/>
              </w:rPr>
              <w:t> </w:t>
            </w:r>
            <w:r w:rsidRPr="00BC73E4">
              <w:rPr>
                <w:rFonts w:ascii="Tahoma" w:eastAsia="MS Mincho" w:hAnsi="Tahoma" w:cs="Tahoma"/>
                <w:bCs/>
                <w:sz w:val="18"/>
                <w:szCs w:val="18"/>
              </w:rPr>
              <w:t>2013</w:t>
            </w:r>
            <w:r w:rsidR="00F00176">
              <w:rPr>
                <w:rFonts w:ascii="Tahoma" w:eastAsia="MS Mincho" w:hAnsi="Tahoma" w:cs="Tahoma"/>
                <w:bCs/>
                <w:sz w:val="18"/>
                <w:szCs w:val="18"/>
              </w:rPr>
              <w:t xml:space="preserve"> </w:t>
            </w:r>
            <w:r w:rsidR="00F00176" w:rsidRPr="00F00176">
              <w:rPr>
                <w:rStyle w:val="Hyperlink"/>
                <w:rFonts w:ascii="Tahoma" w:hAnsi="Tahoma" w:cs="Tahoma"/>
                <w:sz w:val="18"/>
                <w:szCs w:val="18"/>
                <w:u w:color="0000FF"/>
              </w:rPr>
              <w:t>all’indirizzo</w:t>
            </w:r>
            <w:r w:rsidR="00F00176" w:rsidRPr="008E3869">
              <w:rPr>
                <w:rStyle w:val="Hyperlink"/>
                <w:rFonts w:cs="Calibri"/>
                <w:szCs w:val="22"/>
                <w:u w:color="0000FF"/>
              </w:rPr>
              <w:t xml:space="preserve"> </w:t>
            </w:r>
            <w:hyperlink r:id="rId28" w:history="1">
              <w:r w:rsidRPr="00803715">
                <w:rPr>
                  <w:rStyle w:val="Hyperlink"/>
                  <w:rFonts w:ascii="Tahoma" w:hAnsi="Tahoma" w:cs="Tahoma"/>
                  <w:sz w:val="18"/>
                  <w:szCs w:val="18"/>
                  <w:u w:color="0000FF"/>
                  <w:lang w:val="en-US"/>
                </w:rPr>
                <w:t>http://www.microsoft.com/privacystatement/EN-US/Office2013/default.aspx</w:t>
              </w:r>
            </w:hyperlink>
            <w:r w:rsidRPr="00803715">
              <w:rPr>
                <w:rStyle w:val="Hyperlink"/>
                <w:u w:color="0000FF"/>
                <w:lang w:val="en-US"/>
              </w:rPr>
              <w:t xml:space="preserve"> </w:t>
            </w:r>
          </w:p>
          <w:p w:rsidR="00C4426D" w:rsidRPr="00BC73E4" w:rsidRDefault="0080359A" w:rsidP="00F00176">
            <w:pPr>
              <w:pStyle w:val="PURBody"/>
              <w:spacing w:before="120"/>
              <w:rPr>
                <w:rFonts w:ascii="Tahoma" w:hAnsi="Tahoma" w:cs="Tahoma"/>
                <w:szCs w:val="18"/>
                <w:lang w:bidi="it-IT"/>
              </w:rPr>
            </w:pPr>
            <w:r w:rsidRPr="00BC73E4">
              <w:rPr>
                <w:rFonts w:ascii="Tahoma" w:hAnsi="Tahoma" w:cs="Tahoma"/>
                <w:szCs w:val="18"/>
                <w:lang w:bidi="it-IT"/>
              </w:rPr>
              <w:t>Informativa sulla Privacy di</w:t>
            </w:r>
            <w:r w:rsidR="0024384D" w:rsidRPr="00BC73E4">
              <w:rPr>
                <w:rFonts w:ascii="Tahoma" w:hAnsi="Tahoma" w:cs="Tahoma"/>
                <w:szCs w:val="18"/>
                <w:lang w:bidi="it-IT"/>
              </w:rPr>
              <w:t> </w:t>
            </w:r>
            <w:r w:rsidR="00F00176">
              <w:rPr>
                <w:rFonts w:ascii="Tahoma" w:hAnsi="Tahoma" w:cs="Tahoma"/>
                <w:szCs w:val="18"/>
                <w:lang w:bidi="it-IT"/>
              </w:rPr>
              <w:t>Microsoft</w:t>
            </w:r>
            <w:r w:rsidR="00F00176" w:rsidRPr="00BC73E4">
              <w:rPr>
                <w:rFonts w:ascii="Tahoma" w:hAnsi="Tahoma" w:cs="Tahoma"/>
                <w:szCs w:val="18"/>
                <w:lang w:bidi="it-IT"/>
              </w:rPr>
              <w:t xml:space="preserve"> </w:t>
            </w:r>
            <w:r w:rsidRPr="00BC73E4">
              <w:rPr>
                <w:rFonts w:ascii="Tahoma" w:hAnsi="Tahoma" w:cs="Tahoma"/>
                <w:szCs w:val="18"/>
                <w:lang w:bidi="it-IT"/>
              </w:rPr>
              <w:t xml:space="preserve">Intune: </w:t>
            </w:r>
            <w:hyperlink r:id="rId29" w:history="1">
              <w:r w:rsidRPr="00803715">
                <w:rPr>
                  <w:rStyle w:val="Hyperlink"/>
                  <w:rFonts w:ascii="Tahoma" w:eastAsia="SimSun" w:hAnsi="Tahoma" w:cs="Tahoma"/>
                  <w:szCs w:val="18"/>
                  <w:u w:color="0000FF"/>
                  <w:lang w:bidi="it-IT"/>
                </w:rPr>
                <w:t>http://go.microsoft.com/fwlink/?LinkId=262214</w:t>
              </w:r>
            </w:hyperlink>
          </w:p>
        </w:tc>
      </w:tr>
      <w:tr w:rsidR="00CF259F" w:rsidRPr="00BC73E4" w:rsidTr="00B802EA">
        <w:tc>
          <w:tcPr>
            <w:tcW w:w="1422" w:type="dxa"/>
            <w:vAlign w:val="center"/>
          </w:tcPr>
          <w:p w:rsidR="00CF259F" w:rsidRPr="00BC73E4" w:rsidRDefault="00CF259F" w:rsidP="006035FE">
            <w:pPr>
              <w:spacing w:line="240" w:lineRule="auto"/>
              <w:rPr>
                <w:rFonts w:ascii="Tahoma" w:hAnsi="Tahoma" w:cs="Tahoma"/>
                <w:sz w:val="18"/>
                <w:szCs w:val="18"/>
              </w:rPr>
            </w:pPr>
            <w:r w:rsidRPr="00BC73E4">
              <w:rPr>
                <w:rFonts w:ascii="Tahoma" w:hAnsi="Tahoma" w:cs="Tahoma"/>
                <w:sz w:val="18"/>
                <w:szCs w:val="18"/>
              </w:rPr>
              <w:t>Analisi Utilizzo Software (CEIP, Customer Experience Improvement Program)</w:t>
            </w:r>
          </w:p>
        </w:tc>
        <w:tc>
          <w:tcPr>
            <w:tcW w:w="3375" w:type="dxa"/>
          </w:tcPr>
          <w:p w:rsidR="00CF259F" w:rsidRPr="00A83295" w:rsidRDefault="00CF259F" w:rsidP="0024384D">
            <w:pPr>
              <w:pStyle w:val="Bullet3"/>
              <w:numPr>
                <w:ilvl w:val="0"/>
                <w:numId w:val="0"/>
              </w:numPr>
              <w:spacing w:before="120" w:after="120"/>
              <w:ind w:hanging="15"/>
              <w:rPr>
                <w:rFonts w:ascii="Tahoma" w:eastAsia="SimSun" w:hAnsi="Tahoma" w:cs="Tahoma"/>
                <w:sz w:val="18"/>
                <w:szCs w:val="18"/>
                <w:lang w:val="it-IT" w:eastAsia="en-US" w:bidi="it-IT"/>
              </w:rPr>
            </w:pPr>
            <w:r w:rsidRPr="00A83295">
              <w:rPr>
                <w:rFonts w:ascii="Tahoma" w:eastAsia="SimSun" w:hAnsi="Tahoma" w:cs="Tahoma"/>
                <w:sz w:val="18"/>
                <w:szCs w:val="18"/>
                <w:lang w:val="it-IT" w:eastAsia="it-IT" w:bidi="it-IT"/>
              </w:rPr>
              <w:t>Questo software utilizza Analisi Utilizzo Software. Il licenziatario può scegliere di partecipare al programma Analisi Utilizzo Software durante la prima installazione di un prodotto Microsoft e</w:t>
            </w:r>
            <w:r w:rsidR="0024384D" w:rsidRPr="00A83295">
              <w:rPr>
                <w:rFonts w:ascii="Tahoma" w:eastAsia="SimSun" w:hAnsi="Tahoma" w:cs="Tahoma"/>
                <w:sz w:val="18"/>
                <w:szCs w:val="18"/>
                <w:lang w:val="it-IT" w:eastAsia="it-IT" w:bidi="it-IT"/>
              </w:rPr>
              <w:t> </w:t>
            </w:r>
            <w:r w:rsidRPr="00A83295">
              <w:rPr>
                <w:rFonts w:ascii="Tahoma" w:eastAsia="SimSun" w:hAnsi="Tahoma" w:cs="Tahoma"/>
                <w:sz w:val="18"/>
                <w:szCs w:val="18"/>
                <w:lang w:val="it-IT" w:eastAsia="it-IT" w:bidi="it-IT"/>
              </w:rPr>
              <w:t>in tal caso Analisi Utilizzo Software consente di inviare automaticamente a</w:t>
            </w:r>
            <w:r w:rsidR="0024384D" w:rsidRPr="00A83295">
              <w:rPr>
                <w:rFonts w:ascii="Tahoma" w:eastAsia="SimSun" w:hAnsi="Tahoma" w:cs="Tahoma"/>
                <w:sz w:val="18"/>
                <w:szCs w:val="18"/>
                <w:lang w:val="it-IT" w:eastAsia="it-IT" w:bidi="it-IT"/>
              </w:rPr>
              <w:t> </w:t>
            </w:r>
            <w:r w:rsidRPr="00A83295">
              <w:rPr>
                <w:rFonts w:ascii="Tahoma" w:eastAsia="SimSun" w:hAnsi="Tahoma" w:cs="Tahoma"/>
                <w:sz w:val="18"/>
                <w:szCs w:val="18"/>
                <w:lang w:val="it-IT" w:eastAsia="it-IT" w:bidi="it-IT"/>
              </w:rPr>
              <w:t>Microsoft informazioni anonime sull’hardware e su come il licenziatario utilizza il software stesso. Queste informazioni vengono utilizzate per</w:t>
            </w:r>
            <w:r w:rsidR="00B67207" w:rsidRPr="00A83295">
              <w:rPr>
                <w:rFonts w:ascii="Tahoma" w:hAnsi="Tahoma" w:cs="Tahoma"/>
                <w:sz w:val="18"/>
                <w:szCs w:val="18"/>
                <w:lang w:val="it-IT" w:eastAsia="it-IT" w:bidi="it-IT"/>
              </w:rPr>
              <w:t> </w:t>
            </w:r>
            <w:r w:rsidRPr="00A83295">
              <w:rPr>
                <w:rFonts w:ascii="Tahoma" w:eastAsia="SimSun" w:hAnsi="Tahoma" w:cs="Tahoma"/>
                <w:sz w:val="18"/>
                <w:szCs w:val="18"/>
                <w:lang w:val="it-IT" w:eastAsia="it-IT" w:bidi="it-IT"/>
              </w:rPr>
              <w:t>migliorare i prodotti e i servizi Microsoft. Microsoft non utilizza tali</w:t>
            </w:r>
            <w:r w:rsidR="0024384D" w:rsidRPr="00A83295">
              <w:rPr>
                <w:rFonts w:ascii="Tahoma" w:eastAsia="SimSun" w:hAnsi="Tahoma" w:cs="Tahoma"/>
                <w:sz w:val="18"/>
                <w:szCs w:val="18"/>
                <w:lang w:val="it-IT" w:eastAsia="it-IT" w:bidi="it-IT"/>
              </w:rPr>
              <w:t> </w:t>
            </w:r>
            <w:r w:rsidRPr="00A83295">
              <w:rPr>
                <w:rFonts w:ascii="Tahoma" w:eastAsia="SimSun" w:hAnsi="Tahoma" w:cs="Tahoma"/>
                <w:sz w:val="18"/>
                <w:szCs w:val="18"/>
                <w:lang w:val="it-IT" w:eastAsia="it-IT" w:bidi="it-IT"/>
              </w:rPr>
              <w:t>informazioni per individuare o</w:t>
            </w:r>
            <w:r w:rsidR="0024384D" w:rsidRPr="00A83295">
              <w:rPr>
                <w:rFonts w:ascii="Tahoma" w:eastAsia="SimSun" w:hAnsi="Tahoma" w:cs="Tahoma"/>
                <w:sz w:val="18"/>
                <w:szCs w:val="18"/>
                <w:lang w:val="it-IT" w:eastAsia="it-IT" w:bidi="it-IT"/>
              </w:rPr>
              <w:t> </w:t>
            </w:r>
            <w:r w:rsidRPr="00A83295">
              <w:rPr>
                <w:rFonts w:ascii="Tahoma" w:eastAsia="SimSun" w:hAnsi="Tahoma" w:cs="Tahoma"/>
                <w:sz w:val="18"/>
                <w:szCs w:val="18"/>
                <w:lang w:val="it-IT" w:eastAsia="it-IT" w:bidi="it-IT"/>
              </w:rPr>
              <w:t xml:space="preserve">contattare il licenziatario. </w:t>
            </w:r>
          </w:p>
        </w:tc>
        <w:tc>
          <w:tcPr>
            <w:tcW w:w="1836" w:type="dxa"/>
          </w:tcPr>
          <w:p w:rsidR="00CD3EDE" w:rsidRPr="00BC73E4" w:rsidRDefault="00CF259F" w:rsidP="00B807F9">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System Center 2012 R2 Endpoint Protection</w:t>
            </w:r>
          </w:p>
        </w:tc>
        <w:tc>
          <w:tcPr>
            <w:tcW w:w="2394" w:type="dxa"/>
          </w:tcPr>
          <w:p w:rsidR="00CF259F" w:rsidRPr="00B779ED" w:rsidRDefault="00CF259F" w:rsidP="00B67207">
            <w:pPr>
              <w:spacing w:before="120" w:after="120" w:line="240" w:lineRule="auto"/>
              <w:rPr>
                <w:rFonts w:ascii="Tahoma" w:hAnsi="Tahoma" w:cs="Tahoma"/>
                <w:sz w:val="18"/>
                <w:szCs w:val="18"/>
                <w:u w:val="single" w:color="0000FF"/>
              </w:rPr>
            </w:pPr>
            <w:r w:rsidRPr="00BC73E4">
              <w:rPr>
                <w:rFonts w:ascii="Tahoma" w:eastAsia="Arial" w:hAnsi="Tahoma" w:cs="Tahoma"/>
                <w:sz w:val="18"/>
                <w:szCs w:val="18"/>
              </w:rPr>
              <w:t>Informativa sulla Privacy di</w:t>
            </w:r>
            <w:r w:rsidR="00B67207">
              <w:rPr>
                <w:rFonts w:ascii="Tahoma" w:eastAsia="Arial" w:hAnsi="Tahoma" w:cs="Tahoma"/>
                <w:sz w:val="18"/>
                <w:szCs w:val="18"/>
              </w:rPr>
              <w:t> </w:t>
            </w:r>
            <w:r w:rsidRPr="00BC73E4">
              <w:rPr>
                <w:rFonts w:ascii="Tahoma" w:eastAsia="Arial" w:hAnsi="Tahoma" w:cs="Tahoma"/>
                <w:sz w:val="18"/>
                <w:szCs w:val="18"/>
              </w:rPr>
              <w:t>System Center Endpoint</w:t>
            </w:r>
            <w:r w:rsidR="00B67207">
              <w:rPr>
                <w:rFonts w:ascii="Tahoma" w:eastAsia="Arial" w:hAnsi="Tahoma" w:cs="Tahoma"/>
                <w:sz w:val="18"/>
                <w:szCs w:val="18"/>
              </w:rPr>
              <w:t> </w:t>
            </w:r>
            <w:r w:rsidRPr="00BC73E4">
              <w:rPr>
                <w:rFonts w:ascii="Tahoma" w:eastAsia="Arial" w:hAnsi="Tahoma" w:cs="Tahoma"/>
                <w:sz w:val="18"/>
                <w:szCs w:val="18"/>
              </w:rPr>
              <w:t xml:space="preserve">Protection: </w:t>
            </w:r>
            <w:hyperlink r:id="rId30" w:history="1">
              <w:r w:rsidRPr="00B779ED">
                <w:rPr>
                  <w:rStyle w:val="Hyperlink"/>
                  <w:rFonts w:ascii="Tahoma" w:hAnsi="Tahoma" w:cs="Tahoma"/>
                  <w:sz w:val="18"/>
                  <w:szCs w:val="18"/>
                  <w:u w:color="0000FF"/>
                </w:rPr>
                <w:t>http://go.microsoft.com/fwlink/?linkid=223678</w:t>
              </w:r>
            </w:hyperlink>
          </w:p>
          <w:p w:rsidR="00CF259F" w:rsidRPr="00BC73E4" w:rsidRDefault="00EC3A49" w:rsidP="00822DA7">
            <w:pPr>
              <w:spacing w:before="120" w:after="0" w:line="240" w:lineRule="auto"/>
              <w:rPr>
                <w:rFonts w:ascii="Tahoma" w:eastAsia="Arial" w:hAnsi="Tahoma" w:cs="Tahoma"/>
                <w:sz w:val="18"/>
                <w:szCs w:val="18"/>
              </w:rPr>
            </w:pPr>
            <w:r w:rsidRPr="00BC73E4">
              <w:rPr>
                <w:rFonts w:ascii="Tahoma" w:eastAsia="Arial" w:hAnsi="Tahoma" w:cs="Tahoma"/>
                <w:sz w:val="18"/>
                <w:szCs w:val="18"/>
              </w:rPr>
              <w:t>Informativa sulla Privacy di Analisi Utilizzo Software:</w:t>
            </w:r>
            <w:r w:rsidR="00C5045F" w:rsidRPr="00BC73E4">
              <w:rPr>
                <w:rFonts w:ascii="Tahoma" w:eastAsia="Arial" w:hAnsi="Tahoma" w:cs="Tahoma"/>
                <w:sz w:val="18"/>
                <w:szCs w:val="18"/>
              </w:rPr>
              <w:t xml:space="preserve"> </w:t>
            </w:r>
            <w:hyperlink r:id="rId31" w:history="1">
              <w:r w:rsidRPr="00B779ED">
                <w:rPr>
                  <w:rStyle w:val="Hyperlink"/>
                  <w:rFonts w:ascii="Tahoma" w:hAnsi="Tahoma" w:cs="Tahoma"/>
                  <w:sz w:val="18"/>
                  <w:szCs w:val="18"/>
                  <w:u w:color="0000FF"/>
                </w:rPr>
                <w:t>http://go.microsoft.com/fwlink/?LinkId=52097</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Consenso all’Aggiorna</w:t>
            </w:r>
            <w:r w:rsidR="00C045A4">
              <w:rPr>
                <w:rFonts w:ascii="Tahoma" w:hAnsi="Tahoma" w:cs="Tahoma"/>
                <w:sz w:val="18"/>
                <w:szCs w:val="18"/>
              </w:rPr>
              <w:t>-</w:t>
            </w:r>
            <w:r w:rsidRPr="00BC73E4">
              <w:rPr>
                <w:rFonts w:ascii="Tahoma" w:hAnsi="Tahoma" w:cs="Tahoma"/>
                <w:sz w:val="18"/>
                <w:szCs w:val="18"/>
              </w:rPr>
              <w:t>mento del Dispositivo Emittente/</w:t>
            </w:r>
            <w:r w:rsidRPr="00BC73E4">
              <w:rPr>
                <w:rFonts w:ascii="Tahoma" w:hAnsi="Tahoma" w:cs="Tahoma"/>
                <w:sz w:val="18"/>
                <w:szCs w:val="18"/>
              </w:rPr>
              <w:br/>
              <w:t>Ricevitore a Infrarossi</w:t>
            </w:r>
          </w:p>
        </w:tc>
        <w:tc>
          <w:tcPr>
            <w:tcW w:w="3375" w:type="dxa"/>
          </w:tcPr>
          <w:p w:rsidR="00FA0964" w:rsidRPr="00BC73E4" w:rsidRDefault="00FA0964" w:rsidP="00B67207">
            <w:pPr>
              <w:spacing w:before="120" w:after="120" w:line="240" w:lineRule="auto"/>
              <w:rPr>
                <w:rFonts w:ascii="Tahoma" w:hAnsi="Tahoma" w:cs="Tahoma"/>
                <w:sz w:val="18"/>
                <w:szCs w:val="18"/>
              </w:rPr>
            </w:pPr>
            <w:r w:rsidRPr="00BC73E4">
              <w:rPr>
                <w:rFonts w:ascii="Tahoma" w:hAnsi="Tahoma" w:cs="Tahoma"/>
                <w:sz w:val="18"/>
                <w:szCs w:val="18"/>
              </w:rPr>
              <w:t>Il software potrà contenere tecnologia</w:t>
            </w:r>
            <w:r w:rsidR="00B67207">
              <w:rPr>
                <w:rFonts w:ascii="Tahoma" w:hAnsi="Tahoma" w:cs="Tahoma"/>
                <w:sz w:val="18"/>
                <w:szCs w:val="18"/>
              </w:rPr>
              <w:t> </w:t>
            </w:r>
            <w:r w:rsidRPr="00BC73E4">
              <w:rPr>
                <w:rFonts w:ascii="Tahoma" w:hAnsi="Tahoma" w:cs="Tahoma"/>
                <w:sz w:val="18"/>
                <w:szCs w:val="18"/>
              </w:rPr>
              <w:t>che garantisca il funzionamento corretto del dispositivo emittente/ricevente a infrarossi fornito con alcuni prodotti basati su Media Center. Il licenziatario acconsente all’aggiornamento del firmware del dispositivo mediante il software</w:t>
            </w:r>
            <w:r w:rsidR="00B67207">
              <w:rPr>
                <w:rFonts w:ascii="Tahoma" w:hAnsi="Tahoma" w:cs="Tahoma"/>
                <w:sz w:val="18"/>
                <w:szCs w:val="18"/>
              </w:rPr>
              <w:t>.</w:t>
            </w:r>
          </w:p>
        </w:tc>
        <w:tc>
          <w:tcPr>
            <w:tcW w:w="1836" w:type="dxa"/>
          </w:tcPr>
          <w:p w:rsidR="00FA0964" w:rsidRPr="00BC73E4" w:rsidRDefault="00FA0964" w:rsidP="007D7D55">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7D7D55" w:rsidP="0024384D">
            <w:pPr>
              <w:numPr>
                <w:ilvl w:val="0"/>
                <w:numId w:val="5"/>
              </w:numPr>
              <w:spacing w:after="0" w:line="240" w:lineRule="auto"/>
              <w:ind w:left="252" w:hanging="180"/>
              <w:rPr>
                <w:rFonts w:ascii="Tahoma" w:hAnsi="Tahoma" w:cs="Tahoma"/>
                <w:sz w:val="18"/>
                <w:szCs w:val="18"/>
              </w:rPr>
            </w:pPr>
            <w:r w:rsidRPr="00BC73E4">
              <w:rPr>
                <w:rFonts w:ascii="Tahoma" w:hAnsi="Tahoma" w:cs="Tahoma"/>
                <w:sz w:val="18"/>
                <w:szCs w:val="18"/>
              </w:rPr>
              <w:t>Visual Studio con</w:t>
            </w:r>
            <w:r w:rsidR="0024384D" w:rsidRPr="00BC73E4">
              <w:rPr>
                <w:rFonts w:ascii="Tahoma" w:hAnsi="Tahoma" w:cs="Tahoma"/>
                <w:sz w:val="18"/>
                <w:szCs w:val="18"/>
              </w:rPr>
              <w:t> </w:t>
            </w:r>
            <w:r w:rsidRPr="00BC73E4">
              <w:rPr>
                <w:rFonts w:ascii="Tahoma" w:hAnsi="Tahoma" w:cs="Tahoma"/>
                <w:sz w:val="18"/>
                <w:szCs w:val="18"/>
              </w:rPr>
              <w:t>MSDN*</w:t>
            </w:r>
          </w:p>
        </w:tc>
        <w:tc>
          <w:tcPr>
            <w:tcW w:w="2394" w:type="dxa"/>
          </w:tcPr>
          <w:p w:rsidR="00FA0964" w:rsidRPr="00BC73E4" w:rsidRDefault="00830124" w:rsidP="00B67207">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B67207">
              <w:rPr>
                <w:rFonts w:ascii="Tahoma" w:hAnsi="Tahoma" w:cs="Tahoma"/>
                <w:sz w:val="18"/>
                <w:szCs w:val="18"/>
              </w:rPr>
              <w:t> </w:t>
            </w:r>
            <w:r w:rsidRPr="00BC73E4">
              <w:rPr>
                <w:rFonts w:ascii="Tahoma" w:hAnsi="Tahoma" w:cs="Tahoma"/>
                <w:sz w:val="18"/>
                <w:szCs w:val="18"/>
              </w:rPr>
              <w:t>di</w:t>
            </w:r>
            <w:r w:rsidR="0024384D" w:rsidRPr="00BC73E4">
              <w:rPr>
                <w:rFonts w:ascii="Tahoma" w:hAnsi="Tahoma" w:cs="Tahoma"/>
                <w:sz w:val="18"/>
                <w:szCs w:val="18"/>
              </w:rPr>
              <w:t> </w:t>
            </w:r>
            <w:r w:rsidRPr="00BC73E4">
              <w:rPr>
                <w:rFonts w:ascii="Tahoma" w:hAnsi="Tahoma" w:cs="Tahoma"/>
                <w:sz w:val="18"/>
                <w:szCs w:val="18"/>
              </w:rPr>
              <w:t xml:space="preserve">Windows 8.1 e Windows Server 2012 R2: </w:t>
            </w:r>
            <w:hyperlink r:id="rId32" w:history="1">
              <w:r w:rsidRPr="00B779ED">
                <w:rPr>
                  <w:rStyle w:val="Hyperlink"/>
                  <w:rFonts w:ascii="Tahoma" w:hAnsi="Tahoma" w:cs="Tahoma"/>
                  <w:sz w:val="18"/>
                  <w:szCs w:val="18"/>
                  <w:u w:color="0000FF"/>
                </w:rPr>
                <w:t>http://go.microsoft.com/fwlink/?linkid=280262</w:t>
              </w:r>
            </w:hyperlink>
          </w:p>
        </w:tc>
      </w:tr>
      <w:tr w:rsidR="00FE3C52" w:rsidRPr="00BC73E4" w:rsidTr="00B802EA">
        <w:tc>
          <w:tcPr>
            <w:tcW w:w="1422" w:type="dxa"/>
            <w:vAlign w:val="center"/>
          </w:tcPr>
          <w:p w:rsidR="00FE3C52" w:rsidRPr="00BC73E4" w:rsidRDefault="00FE3C52" w:rsidP="006035FE">
            <w:pPr>
              <w:spacing w:line="240" w:lineRule="auto"/>
              <w:rPr>
                <w:rFonts w:ascii="Tahoma" w:hAnsi="Tahoma" w:cs="Tahoma"/>
                <w:sz w:val="18"/>
                <w:szCs w:val="18"/>
              </w:rPr>
            </w:pPr>
            <w:r w:rsidRPr="00BC73E4">
              <w:rPr>
                <w:rFonts w:ascii="Tahoma" w:hAnsi="Tahoma" w:cs="Tahoma"/>
                <w:sz w:val="18"/>
                <w:szCs w:val="18"/>
              </w:rPr>
              <w:t>Cookie</w:t>
            </w:r>
          </w:p>
        </w:tc>
        <w:tc>
          <w:tcPr>
            <w:tcW w:w="3375" w:type="dxa"/>
          </w:tcPr>
          <w:p w:rsidR="00FE3C52" w:rsidRPr="00BC73E4" w:rsidRDefault="00FE3C52" w:rsidP="00B90A11">
            <w:pPr>
              <w:spacing w:before="120" w:after="120" w:line="240" w:lineRule="auto"/>
              <w:rPr>
                <w:rFonts w:ascii="Tahoma" w:hAnsi="Tahoma" w:cs="Tahoma"/>
                <w:sz w:val="18"/>
                <w:szCs w:val="18"/>
              </w:rPr>
            </w:pPr>
            <w:r w:rsidRPr="00BC73E4">
              <w:rPr>
                <w:rFonts w:ascii="Tahoma" w:hAnsi="Tahoma" w:cs="Tahoma"/>
                <w:sz w:val="18"/>
                <w:szCs w:val="18"/>
              </w:rPr>
              <w:t>Qualora il licenziatario scelga di utilizzare le funzionalità online del software, ad esempio la Guida e il Supporto online, è possibile che si generino cookie. Per imparare a bloccare, controllare ed eliminare i</w:t>
            </w:r>
            <w:r w:rsidR="00B67207">
              <w:rPr>
                <w:rFonts w:ascii="Tahoma" w:eastAsia="Arial" w:hAnsi="Tahoma" w:cs="Tahoma"/>
                <w:sz w:val="18"/>
                <w:szCs w:val="18"/>
              </w:rPr>
              <w:t> </w:t>
            </w:r>
            <w:r w:rsidRPr="00BC73E4">
              <w:rPr>
                <w:rFonts w:ascii="Tahoma" w:hAnsi="Tahoma" w:cs="Tahoma"/>
                <w:sz w:val="18"/>
                <w:szCs w:val="18"/>
              </w:rPr>
              <w:t>cookie, il licenziatario potrà leggere il</w:t>
            </w:r>
            <w:r w:rsidR="00B67207">
              <w:rPr>
                <w:rFonts w:ascii="Tahoma" w:eastAsia="Arial" w:hAnsi="Tahoma" w:cs="Tahoma"/>
                <w:sz w:val="18"/>
                <w:szCs w:val="18"/>
              </w:rPr>
              <w:t> </w:t>
            </w:r>
            <w:r w:rsidRPr="00BC73E4">
              <w:rPr>
                <w:rFonts w:ascii="Tahoma" w:hAnsi="Tahoma" w:cs="Tahoma"/>
                <w:sz w:val="18"/>
                <w:szCs w:val="18"/>
              </w:rPr>
              <w:t>relativo Articolo dell’informativa sulla</w:t>
            </w:r>
            <w:r w:rsidR="00B67207">
              <w:rPr>
                <w:rFonts w:ascii="Tahoma" w:eastAsia="Arial" w:hAnsi="Tahoma" w:cs="Tahoma"/>
                <w:sz w:val="18"/>
                <w:szCs w:val="18"/>
              </w:rPr>
              <w:t> </w:t>
            </w:r>
            <w:r w:rsidRPr="00BC73E4">
              <w:rPr>
                <w:rFonts w:ascii="Tahoma" w:hAnsi="Tahoma" w:cs="Tahoma"/>
                <w:sz w:val="18"/>
                <w:szCs w:val="18"/>
              </w:rPr>
              <w:t xml:space="preserve">privacy disponibile all’indirizzo </w:t>
            </w:r>
            <w:hyperlink r:id="rId33" w:history="1">
              <w:r w:rsidRPr="00B779ED">
                <w:rPr>
                  <w:rStyle w:val="Hyperlink"/>
                  <w:rFonts w:ascii="Tahoma" w:hAnsi="Tahoma" w:cs="Tahoma"/>
                  <w:sz w:val="18"/>
                  <w:szCs w:val="18"/>
                  <w:u w:color="0000FF"/>
                </w:rPr>
                <w:t>http://go.microsoft.com/fwlink/?linkid=74170</w:t>
              </w:r>
            </w:hyperlink>
            <w:r w:rsidRPr="00BC73E4">
              <w:rPr>
                <w:rFonts w:ascii="Tahoma" w:hAnsi="Tahoma" w:cs="Tahoma"/>
                <w:sz w:val="18"/>
                <w:szCs w:val="18"/>
              </w:rPr>
              <w:t>.</w:t>
            </w:r>
          </w:p>
        </w:tc>
        <w:tc>
          <w:tcPr>
            <w:tcW w:w="1836" w:type="dxa"/>
          </w:tcPr>
          <w:p w:rsidR="00FE3C52" w:rsidRPr="00BC73E4" w:rsidRDefault="00FE3C52" w:rsidP="007D7D55">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p w:rsidR="00474ED9" w:rsidRPr="00BC73E4" w:rsidRDefault="000C6A6C"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BC73E4">
              <w:rPr>
                <w:rFonts w:ascii="Tahoma" w:hAnsi="Tahoma" w:cs="Tahoma"/>
                <w:sz w:val="18"/>
                <w:szCs w:val="18"/>
              </w:rPr>
              <w:t xml:space="preserve"> </w:t>
            </w:r>
            <w:r w:rsidR="00474ED9" w:rsidRPr="00BC73E4">
              <w:rPr>
                <w:rFonts w:ascii="Tahoma" w:hAnsi="Tahoma" w:cs="Tahoma"/>
                <w:sz w:val="18"/>
                <w:szCs w:val="18"/>
              </w:rPr>
              <w:t xml:space="preserve">Intune </w:t>
            </w:r>
          </w:p>
        </w:tc>
        <w:tc>
          <w:tcPr>
            <w:tcW w:w="2394" w:type="dxa"/>
          </w:tcPr>
          <w:p w:rsidR="008D5113" w:rsidRPr="00BC73E4" w:rsidRDefault="00FE3C52" w:rsidP="007D7D55">
            <w:pPr>
              <w:pStyle w:val="PURBody"/>
              <w:rPr>
                <w:rFonts w:ascii="Tahoma" w:hAnsi="Tahoma" w:cs="Tahoma"/>
                <w:szCs w:val="18"/>
                <w:lang w:bidi="it-IT"/>
              </w:rPr>
            </w:pPr>
            <w:r w:rsidRPr="00BC73E4">
              <w:rPr>
                <w:rFonts w:ascii="Tahoma" w:hAnsi="Tahoma" w:cs="Tahoma"/>
                <w:szCs w:val="18"/>
                <w:lang w:bidi="it-IT"/>
              </w:rPr>
              <w:t>Informativa sulla Privacy</w:t>
            </w:r>
            <w:r w:rsidR="00B67207">
              <w:rPr>
                <w:rFonts w:ascii="Tahoma" w:eastAsia="Arial" w:hAnsi="Tahoma" w:cs="Tahoma"/>
                <w:szCs w:val="18"/>
                <w:lang w:bidi="it-IT"/>
              </w:rPr>
              <w:t> </w:t>
            </w:r>
            <w:r w:rsidRPr="00BC73E4">
              <w:rPr>
                <w:rFonts w:ascii="Tahoma" w:hAnsi="Tahoma" w:cs="Tahoma"/>
                <w:szCs w:val="18"/>
                <w:lang w:bidi="it-IT"/>
              </w:rPr>
              <w:t>di</w:t>
            </w:r>
            <w:r w:rsidR="00B67207">
              <w:rPr>
                <w:rFonts w:ascii="Tahoma" w:eastAsia="Arial" w:hAnsi="Tahoma" w:cs="Tahoma"/>
                <w:szCs w:val="18"/>
                <w:lang w:bidi="it-IT"/>
              </w:rPr>
              <w:t> </w:t>
            </w:r>
            <w:r w:rsidRPr="00BC73E4">
              <w:rPr>
                <w:rFonts w:ascii="Tahoma" w:hAnsi="Tahoma" w:cs="Tahoma"/>
                <w:szCs w:val="18"/>
                <w:lang w:bidi="it-IT"/>
              </w:rPr>
              <w:t xml:space="preserve">Windows 8.1: </w:t>
            </w:r>
            <w:hyperlink r:id="rId34" w:history="1">
              <w:r w:rsidRPr="00BC73E4">
                <w:rPr>
                  <w:rStyle w:val="Hyperlink"/>
                  <w:rFonts w:ascii="Tahoma" w:hAnsi="Tahoma" w:cs="Tahoma"/>
                  <w:szCs w:val="18"/>
                  <w:lang w:bidi="it-IT"/>
                </w:rPr>
                <w:t>http://go.microsoft.com/fwlink/?linkid=280262</w:t>
              </w:r>
            </w:hyperlink>
          </w:p>
          <w:p w:rsidR="00812929" w:rsidRPr="00BC73E4" w:rsidRDefault="00812929" w:rsidP="000C6A6C">
            <w:pPr>
              <w:pStyle w:val="PURBody"/>
              <w:rPr>
                <w:rFonts w:ascii="Tahoma" w:hAnsi="Tahoma" w:cs="Tahoma"/>
                <w:szCs w:val="18"/>
                <w:lang w:bidi="it-IT"/>
              </w:rPr>
            </w:pPr>
            <w:r w:rsidRPr="00BC73E4">
              <w:rPr>
                <w:rFonts w:ascii="Tahoma" w:hAnsi="Tahoma" w:cs="Tahoma"/>
                <w:szCs w:val="18"/>
                <w:lang w:bidi="it-IT"/>
              </w:rPr>
              <w:t>Informativa sulla Privacy</w:t>
            </w:r>
            <w:r w:rsidR="00B67207">
              <w:rPr>
                <w:rFonts w:ascii="Tahoma" w:eastAsia="Arial" w:hAnsi="Tahoma" w:cs="Tahoma"/>
                <w:szCs w:val="18"/>
                <w:lang w:bidi="it-IT"/>
              </w:rPr>
              <w:t> </w:t>
            </w:r>
            <w:r w:rsidRPr="00BC73E4">
              <w:rPr>
                <w:rFonts w:ascii="Tahoma" w:hAnsi="Tahoma" w:cs="Tahoma"/>
                <w:szCs w:val="18"/>
                <w:lang w:bidi="it-IT"/>
              </w:rPr>
              <w:t>di</w:t>
            </w:r>
            <w:r w:rsidR="00B67207">
              <w:rPr>
                <w:rFonts w:ascii="Tahoma" w:eastAsia="Arial" w:hAnsi="Tahoma" w:cs="Tahoma"/>
                <w:szCs w:val="18"/>
                <w:lang w:bidi="it-IT"/>
              </w:rPr>
              <w:t> </w:t>
            </w:r>
            <w:r w:rsidR="000C6A6C">
              <w:rPr>
                <w:rFonts w:ascii="Tahoma" w:hAnsi="Tahoma" w:cs="Tahoma"/>
                <w:szCs w:val="18"/>
                <w:lang w:bidi="it-IT"/>
              </w:rPr>
              <w:t>Microsoft</w:t>
            </w:r>
            <w:r w:rsidR="000C6A6C" w:rsidRPr="00BC73E4">
              <w:rPr>
                <w:rFonts w:ascii="Tahoma" w:hAnsi="Tahoma" w:cs="Tahoma"/>
                <w:szCs w:val="18"/>
                <w:lang w:bidi="it-IT"/>
              </w:rPr>
              <w:t xml:space="preserve"> </w:t>
            </w:r>
            <w:r w:rsidRPr="00BC73E4">
              <w:rPr>
                <w:rFonts w:ascii="Tahoma" w:hAnsi="Tahoma" w:cs="Tahoma"/>
                <w:szCs w:val="18"/>
                <w:lang w:bidi="it-IT"/>
              </w:rPr>
              <w:t xml:space="preserve">Intune: </w:t>
            </w:r>
            <w:hyperlink r:id="rId35" w:history="1">
              <w:r w:rsidRPr="00BC73E4">
                <w:rPr>
                  <w:rStyle w:val="Hyperlink"/>
                  <w:rFonts w:ascii="Tahoma" w:hAnsi="Tahoma" w:cs="Tahoma"/>
                  <w:bCs/>
                  <w:iCs/>
                  <w:szCs w:val="18"/>
                  <w:lang w:bidi="it-IT"/>
                </w:rPr>
                <w:t>http://go.microsoft.com/fwlink/?LinkId=262214</w:t>
              </w:r>
            </w:hyperlink>
          </w:p>
        </w:tc>
      </w:tr>
      <w:tr w:rsidR="000F2D57" w:rsidRPr="00BC73E4" w:rsidTr="00B802EA">
        <w:tc>
          <w:tcPr>
            <w:tcW w:w="1422" w:type="dxa"/>
            <w:vAlign w:val="center"/>
          </w:tcPr>
          <w:p w:rsidR="000F2D57" w:rsidRPr="00BC73E4" w:rsidRDefault="000F2D57" w:rsidP="00663FEE">
            <w:pPr>
              <w:spacing w:line="240" w:lineRule="auto"/>
              <w:rPr>
                <w:rFonts w:ascii="Tahoma" w:hAnsi="Tahoma" w:cs="Tahoma"/>
                <w:sz w:val="18"/>
                <w:szCs w:val="18"/>
              </w:rPr>
            </w:pPr>
            <w:r w:rsidRPr="00BC73E4">
              <w:rPr>
                <w:rFonts w:ascii="Tahoma" w:hAnsi="Tahoma" w:cs="Tahoma"/>
                <w:sz w:val="18"/>
                <w:szCs w:val="18"/>
              </w:rPr>
              <w:t>Raccolta Automatica di</w:t>
            </w:r>
            <w:r w:rsidR="00663FEE" w:rsidRPr="00BC73E4">
              <w:rPr>
                <w:rFonts w:ascii="Tahoma" w:hAnsi="Tahoma" w:cs="Tahoma"/>
                <w:sz w:val="18"/>
                <w:szCs w:val="18"/>
              </w:rPr>
              <w:t> </w:t>
            </w:r>
            <w:r w:rsidRPr="00BC73E4">
              <w:rPr>
                <w:rFonts w:ascii="Tahoma" w:hAnsi="Tahoma" w:cs="Tahoma"/>
                <w:sz w:val="18"/>
                <w:szCs w:val="18"/>
              </w:rPr>
              <w:t>Dati</w:t>
            </w:r>
          </w:p>
        </w:tc>
        <w:tc>
          <w:tcPr>
            <w:tcW w:w="3375" w:type="dxa"/>
          </w:tcPr>
          <w:p w:rsidR="000F2D57" w:rsidRPr="00BC73E4" w:rsidRDefault="000F2D57" w:rsidP="008F2A49">
            <w:pPr>
              <w:spacing w:before="120" w:after="120" w:line="240" w:lineRule="auto"/>
              <w:rPr>
                <w:rFonts w:ascii="Tahoma" w:hAnsi="Tahoma" w:cs="Tahoma"/>
                <w:sz w:val="18"/>
                <w:szCs w:val="18"/>
              </w:rPr>
            </w:pPr>
            <w:r w:rsidRPr="00BC73E4">
              <w:rPr>
                <w:rFonts w:ascii="Tahoma" w:hAnsi="Tahoma" w:cs="Tahoma"/>
                <w:sz w:val="18"/>
                <w:szCs w:val="18"/>
              </w:rPr>
              <w:t>Microsoft raccoglie automaticamente le informazioni che identificano il prodotto Microsoft installato, il sistema operativo del dispositivo, l’architettura CPU del sistema operativo e i dati relativi all’installazione o alla mancata installazione del software, i dati che</w:t>
            </w:r>
            <w:r w:rsidR="00B67207">
              <w:rPr>
                <w:rFonts w:ascii="Tahoma" w:eastAsia="Arial" w:hAnsi="Tahoma" w:cs="Tahoma"/>
                <w:sz w:val="18"/>
                <w:szCs w:val="18"/>
              </w:rPr>
              <w:t> </w:t>
            </w:r>
            <w:r w:rsidRPr="00BC73E4">
              <w:rPr>
                <w:rFonts w:ascii="Tahoma" w:hAnsi="Tahoma" w:cs="Tahoma"/>
                <w:sz w:val="18"/>
                <w:szCs w:val="18"/>
              </w:rPr>
              <w:t>indicano la causa di un arresto anomalo del prodotto e le informazioni relative alla licenza del prodotto in uso. Microsoft non utilizza tali informazioni per individuare o contattare il licenziatario.</w:t>
            </w:r>
          </w:p>
        </w:tc>
        <w:tc>
          <w:tcPr>
            <w:tcW w:w="1836" w:type="dxa"/>
          </w:tcPr>
          <w:p w:rsidR="000F2D57" w:rsidRPr="00BC73E4" w:rsidRDefault="000F2D57" w:rsidP="000F2D57">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p w:rsidR="000F2D57" w:rsidRPr="00543763" w:rsidRDefault="000F2D57" w:rsidP="000F2D57">
            <w:pPr>
              <w:numPr>
                <w:ilvl w:val="0"/>
                <w:numId w:val="5"/>
              </w:numPr>
              <w:spacing w:before="120" w:after="0" w:line="240" w:lineRule="auto"/>
              <w:ind w:left="259" w:hanging="180"/>
              <w:rPr>
                <w:rFonts w:ascii="Tahoma" w:hAnsi="Tahoma" w:cs="Tahoma"/>
                <w:sz w:val="18"/>
                <w:szCs w:val="18"/>
                <w:lang w:val="en-US"/>
              </w:rPr>
            </w:pPr>
            <w:r w:rsidRPr="00543763">
              <w:rPr>
                <w:rFonts w:ascii="Tahoma" w:hAnsi="Tahoma" w:cs="Tahoma"/>
                <w:sz w:val="18"/>
                <w:szCs w:val="18"/>
                <w:lang w:val="en-US"/>
              </w:rPr>
              <w:t>Visual Studio Team Foundation Server</w:t>
            </w:r>
          </w:p>
        </w:tc>
        <w:tc>
          <w:tcPr>
            <w:tcW w:w="2394" w:type="dxa"/>
          </w:tcPr>
          <w:p w:rsidR="000F2D57" w:rsidRPr="00BC73E4" w:rsidRDefault="000F2D57" w:rsidP="007D7D55">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B67207">
              <w:rPr>
                <w:rFonts w:ascii="Tahoma" w:eastAsia="Arial" w:hAnsi="Tahoma" w:cs="Tahoma"/>
                <w:sz w:val="18"/>
                <w:szCs w:val="18"/>
              </w:rPr>
              <w:t> </w:t>
            </w:r>
            <w:r w:rsidRPr="00BC73E4">
              <w:rPr>
                <w:rFonts w:ascii="Tahoma" w:hAnsi="Tahoma" w:cs="Tahoma"/>
                <w:sz w:val="18"/>
                <w:szCs w:val="18"/>
              </w:rPr>
              <w:t>di</w:t>
            </w:r>
            <w:r w:rsidR="00B67207">
              <w:rPr>
                <w:rFonts w:ascii="Tahoma" w:eastAsia="Arial" w:hAnsi="Tahoma" w:cs="Tahoma"/>
                <w:sz w:val="18"/>
                <w:szCs w:val="18"/>
              </w:rPr>
              <w:t> </w:t>
            </w:r>
            <w:r w:rsidRPr="00BC73E4">
              <w:rPr>
                <w:rFonts w:ascii="Tahoma" w:hAnsi="Tahoma" w:cs="Tahoma"/>
                <w:sz w:val="18"/>
                <w:szCs w:val="18"/>
              </w:rPr>
              <w:t xml:space="preserve">Visual Studio: </w:t>
            </w:r>
            <w:hyperlink r:id="rId36" w:history="1">
              <w:r w:rsidRPr="00B779ED">
                <w:rPr>
                  <w:rStyle w:val="Hyperlink"/>
                  <w:rFonts w:ascii="Tahoma" w:hAnsi="Tahoma" w:cs="Tahoma"/>
                  <w:sz w:val="18"/>
                  <w:szCs w:val="18"/>
                  <w:u w:color="0000FF"/>
                </w:rPr>
                <w:t>http://go.microsoft.com/fwlink/?LinkId=286720</w:t>
              </w:r>
            </w:hyperlink>
          </w:p>
        </w:tc>
      </w:tr>
      <w:tr w:rsidR="000F2D57" w:rsidRPr="00BC73E4" w:rsidTr="00B802EA">
        <w:tc>
          <w:tcPr>
            <w:tcW w:w="1422" w:type="dxa"/>
            <w:vAlign w:val="center"/>
          </w:tcPr>
          <w:p w:rsidR="000F2D57" w:rsidRPr="00BC73E4" w:rsidRDefault="000F2D57" w:rsidP="006035FE">
            <w:pPr>
              <w:spacing w:line="240" w:lineRule="auto"/>
              <w:rPr>
                <w:rFonts w:ascii="Tahoma" w:hAnsi="Tahoma" w:cs="Tahoma"/>
                <w:sz w:val="18"/>
                <w:szCs w:val="18"/>
              </w:rPr>
            </w:pPr>
            <w:r w:rsidRPr="00BC73E4">
              <w:rPr>
                <w:rFonts w:ascii="Tahoma" w:hAnsi="Tahoma" w:cs="Tahoma"/>
                <w:sz w:val="18"/>
                <w:szCs w:val="18"/>
              </w:rPr>
              <w:t>Accesso all’ID del Dispositivo</w:t>
            </w:r>
          </w:p>
        </w:tc>
        <w:tc>
          <w:tcPr>
            <w:tcW w:w="3375" w:type="dxa"/>
          </w:tcPr>
          <w:p w:rsidR="000F2D57" w:rsidRPr="00BC73E4" w:rsidRDefault="000F2D57" w:rsidP="00A32149">
            <w:pPr>
              <w:spacing w:before="120" w:after="120" w:line="240" w:lineRule="auto"/>
              <w:rPr>
                <w:rFonts w:ascii="Tahoma" w:hAnsi="Tahoma" w:cs="Tahoma"/>
                <w:sz w:val="18"/>
                <w:szCs w:val="18"/>
              </w:rPr>
            </w:pPr>
            <w:r w:rsidRPr="00BC73E4">
              <w:rPr>
                <w:rFonts w:ascii="Tahoma" w:hAnsi="Tahoma" w:cs="Tahoma"/>
                <w:sz w:val="18"/>
                <w:szCs w:val="18"/>
              </w:rPr>
              <w:t>Il software potrà contenere un componente che consente ai programmi di accedere all’ID del dispositivo in cui è in esecuzione il programma. In aggiunta alle altre limitazioni contenute nel presente contratto, il licenziatario dovrà conformarsi a tutte le leggi e a tutti i</w:t>
            </w:r>
            <w:r w:rsidR="00A32149" w:rsidRPr="00BC73E4">
              <w:rPr>
                <w:rFonts w:ascii="Tahoma" w:hAnsi="Tahoma" w:cs="Tahoma"/>
                <w:sz w:val="18"/>
                <w:szCs w:val="18"/>
              </w:rPr>
              <w:t> </w:t>
            </w:r>
            <w:r w:rsidRPr="00BC73E4">
              <w:rPr>
                <w:rFonts w:ascii="Tahoma" w:hAnsi="Tahoma" w:cs="Tahoma"/>
                <w:sz w:val="18"/>
                <w:szCs w:val="18"/>
              </w:rPr>
              <w:t>regolamenti locali applicabili quando utilizza il componente per l’accesso all’ID del dispositivo o il resto del software.</w:t>
            </w:r>
            <w:r w:rsidRPr="00BC73E4">
              <w:rPr>
                <w:rFonts w:ascii="Tahoma" w:hAnsi="Tahoma" w:cs="Tahoma"/>
                <w:color w:val="1F497D"/>
                <w:sz w:val="18"/>
                <w:szCs w:val="18"/>
              </w:rPr>
              <w:t> </w:t>
            </w:r>
          </w:p>
        </w:tc>
        <w:tc>
          <w:tcPr>
            <w:tcW w:w="1836" w:type="dxa"/>
          </w:tcPr>
          <w:p w:rsidR="000F2D57" w:rsidRPr="00BC73E4" w:rsidRDefault="000F2D57" w:rsidP="007D7D55">
            <w:pPr>
              <w:numPr>
                <w:ilvl w:val="0"/>
                <w:numId w:val="5"/>
              </w:numPr>
              <w:spacing w:before="120" w:after="0" w:line="240" w:lineRule="auto"/>
              <w:ind w:left="259" w:hanging="180"/>
              <w:rPr>
                <w:rFonts w:ascii="Tahoma" w:hAnsi="Tahoma" w:cs="Tahoma"/>
                <w:sz w:val="18"/>
                <w:szCs w:val="18"/>
              </w:rPr>
            </w:pPr>
            <w:r w:rsidRPr="00BC73E4">
              <w:rPr>
                <w:rFonts w:ascii="Tahoma" w:hAnsi="Tahoma" w:cs="Tahoma"/>
                <w:sz w:val="18"/>
                <w:szCs w:val="18"/>
              </w:rPr>
              <w:t>Visual Studio (con e senza MSDN)</w:t>
            </w:r>
          </w:p>
        </w:tc>
        <w:tc>
          <w:tcPr>
            <w:tcW w:w="2394" w:type="dxa"/>
          </w:tcPr>
          <w:p w:rsidR="000F2D57" w:rsidRPr="00BC73E4" w:rsidRDefault="000F2D57" w:rsidP="007D7D55">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B67207">
              <w:rPr>
                <w:rFonts w:ascii="Tahoma" w:eastAsia="Arial" w:hAnsi="Tahoma" w:cs="Tahoma"/>
                <w:sz w:val="18"/>
                <w:szCs w:val="18"/>
              </w:rPr>
              <w:t> </w:t>
            </w:r>
            <w:r w:rsidRPr="00BC73E4">
              <w:rPr>
                <w:rFonts w:ascii="Tahoma" w:hAnsi="Tahoma" w:cs="Tahoma"/>
                <w:sz w:val="18"/>
                <w:szCs w:val="18"/>
              </w:rPr>
              <w:t>di</w:t>
            </w:r>
            <w:r w:rsidR="00B67207">
              <w:rPr>
                <w:rFonts w:ascii="Tahoma" w:eastAsia="Arial" w:hAnsi="Tahoma" w:cs="Tahoma"/>
                <w:sz w:val="18"/>
                <w:szCs w:val="18"/>
              </w:rPr>
              <w:t> </w:t>
            </w:r>
            <w:r w:rsidRPr="00BC73E4">
              <w:rPr>
                <w:rFonts w:ascii="Tahoma" w:hAnsi="Tahoma" w:cs="Tahoma"/>
                <w:sz w:val="18"/>
                <w:szCs w:val="18"/>
              </w:rPr>
              <w:t xml:space="preserve">Visual Studio: </w:t>
            </w:r>
            <w:hyperlink r:id="rId37" w:history="1">
              <w:r w:rsidRPr="00B779ED">
                <w:rPr>
                  <w:rStyle w:val="Hyperlink"/>
                  <w:rFonts w:ascii="Tahoma" w:hAnsi="Tahoma" w:cs="Tahoma"/>
                  <w:sz w:val="18"/>
                  <w:szCs w:val="18"/>
                  <w:u w:color="0000FF"/>
                </w:rPr>
                <w:t>http://go.microsoft.com/fwlink/?LinkId=286720</w:t>
              </w:r>
            </w:hyperlink>
          </w:p>
        </w:tc>
      </w:tr>
      <w:tr w:rsidR="00BE3686" w:rsidRPr="00BC73E4" w:rsidTr="00B802EA">
        <w:tc>
          <w:tcPr>
            <w:tcW w:w="1422" w:type="dxa"/>
            <w:vAlign w:val="center"/>
          </w:tcPr>
          <w:p w:rsidR="00BE3686" w:rsidRPr="00BC73E4" w:rsidRDefault="00BE3686" w:rsidP="006035FE">
            <w:pPr>
              <w:spacing w:line="240" w:lineRule="auto"/>
              <w:rPr>
                <w:rFonts w:ascii="Tahoma" w:hAnsi="Tahoma" w:cs="Tahoma"/>
                <w:sz w:val="18"/>
                <w:szCs w:val="18"/>
              </w:rPr>
            </w:pPr>
            <w:r w:rsidRPr="00BC73E4">
              <w:rPr>
                <w:rFonts w:ascii="Tahoma" w:hAnsi="Tahoma" w:cs="Tahoma"/>
                <w:sz w:val="18"/>
                <w:szCs w:val="18"/>
              </w:rPr>
              <w:t>Certificati Digitali</w:t>
            </w:r>
          </w:p>
        </w:tc>
        <w:tc>
          <w:tcPr>
            <w:tcW w:w="3375" w:type="dxa"/>
          </w:tcPr>
          <w:p w:rsidR="00BE3686" w:rsidRPr="00BC73E4" w:rsidRDefault="00BE3686" w:rsidP="008F2A49">
            <w:pPr>
              <w:spacing w:before="120" w:after="120" w:line="240" w:lineRule="auto"/>
              <w:rPr>
                <w:rFonts w:ascii="Tahoma" w:hAnsi="Tahoma" w:cs="Tahoma"/>
                <w:sz w:val="18"/>
                <w:szCs w:val="18"/>
              </w:rPr>
            </w:pPr>
            <w:r w:rsidRPr="00BC73E4">
              <w:rPr>
                <w:rFonts w:ascii="Tahoma" w:hAnsi="Tahoma" w:cs="Tahoma"/>
                <w:sz w:val="18"/>
                <w:szCs w:val="18"/>
              </w:rPr>
              <w:t>Il software utilizza certificati digitali per</w:t>
            </w:r>
            <w:r w:rsidR="00B67207">
              <w:rPr>
                <w:rFonts w:ascii="Tahoma" w:eastAsia="Arial" w:hAnsi="Tahoma" w:cs="Tahoma"/>
                <w:sz w:val="18"/>
                <w:szCs w:val="18"/>
              </w:rPr>
              <w:t> </w:t>
            </w:r>
            <w:r w:rsidRPr="00BC73E4">
              <w:rPr>
                <w:rFonts w:ascii="Tahoma" w:hAnsi="Tahoma" w:cs="Tahoma"/>
                <w:sz w:val="18"/>
                <w:szCs w:val="18"/>
              </w:rPr>
              <w:t>confermare l’identità degli utenti di</w:t>
            </w:r>
            <w:r w:rsidR="00B67207">
              <w:rPr>
                <w:rFonts w:ascii="Tahoma" w:eastAsia="Arial" w:hAnsi="Tahoma" w:cs="Tahoma"/>
                <w:sz w:val="18"/>
                <w:szCs w:val="18"/>
              </w:rPr>
              <w:t> </w:t>
            </w:r>
            <w:r w:rsidRPr="00BC73E4">
              <w:rPr>
                <w:rFonts w:ascii="Tahoma" w:hAnsi="Tahoma" w:cs="Tahoma"/>
                <w:sz w:val="18"/>
                <w:szCs w:val="18"/>
              </w:rPr>
              <w:t xml:space="preserve">Internet inviando informazioni crittografate con lo standard </w:t>
            </w:r>
            <w:r w:rsidR="005E3E9C" w:rsidRPr="00BC73E4">
              <w:rPr>
                <w:rFonts w:ascii="Tahoma" w:hAnsi="Tahoma" w:cs="Tahoma"/>
                <w:sz w:val="18"/>
                <w:szCs w:val="18"/>
              </w:rPr>
              <w:t>X</w:t>
            </w:r>
            <w:r w:rsidRPr="00BC73E4">
              <w:rPr>
                <w:rFonts w:ascii="Tahoma" w:hAnsi="Tahoma" w:cs="Tahoma"/>
                <w:sz w:val="18"/>
                <w:szCs w:val="18"/>
              </w:rPr>
              <w:t>.509, al fine di firmare digitalmente file e macro e verificare l’integrità e l’origine del contenuto dei file. Il software potrà recuperare e aggiornare i certificati, gli</w:t>
            </w:r>
            <w:r w:rsidR="00B67207">
              <w:rPr>
                <w:rFonts w:ascii="Tahoma" w:eastAsia="Arial" w:hAnsi="Tahoma" w:cs="Tahoma"/>
                <w:sz w:val="18"/>
                <w:szCs w:val="18"/>
              </w:rPr>
              <w:t> </w:t>
            </w:r>
            <w:r w:rsidRPr="00BC73E4">
              <w:rPr>
                <w:rFonts w:ascii="Tahoma" w:hAnsi="Tahoma" w:cs="Tahoma"/>
                <w:sz w:val="18"/>
                <w:szCs w:val="18"/>
              </w:rPr>
              <w:t>elenchi di revoche di certificati e</w:t>
            </w:r>
            <w:r w:rsidR="00B67207">
              <w:rPr>
                <w:rFonts w:ascii="Tahoma" w:eastAsia="Arial" w:hAnsi="Tahoma" w:cs="Tahoma"/>
                <w:sz w:val="18"/>
                <w:szCs w:val="18"/>
              </w:rPr>
              <w:t> </w:t>
            </w:r>
            <w:r w:rsidRPr="00BC73E4">
              <w:rPr>
                <w:rFonts w:ascii="Tahoma" w:hAnsi="Tahoma" w:cs="Tahoma"/>
                <w:sz w:val="18"/>
                <w:szCs w:val="18"/>
              </w:rPr>
              <w:t>l’elenco delle autorità di certificazione attendibili su Internet.</w:t>
            </w:r>
          </w:p>
        </w:tc>
        <w:tc>
          <w:tcPr>
            <w:tcW w:w="1836" w:type="dxa"/>
          </w:tcPr>
          <w:p w:rsidR="00474ED9" w:rsidRPr="00BC73E4" w:rsidRDefault="00BE3686" w:rsidP="007D7D55">
            <w:pPr>
              <w:numPr>
                <w:ilvl w:val="0"/>
                <w:numId w:val="5"/>
              </w:numPr>
              <w:spacing w:before="120" w:after="0" w:line="240" w:lineRule="auto"/>
              <w:ind w:left="259" w:hanging="180"/>
              <w:rPr>
                <w:rFonts w:ascii="Tahoma" w:hAnsi="Tahoma" w:cs="Tahoma"/>
                <w:sz w:val="18"/>
                <w:szCs w:val="18"/>
              </w:rPr>
            </w:pPr>
            <w:r w:rsidRPr="00BC73E4">
              <w:rPr>
                <w:rFonts w:ascii="Tahoma" w:hAnsi="Tahoma" w:cs="Tahoma"/>
                <w:sz w:val="18"/>
                <w:szCs w:val="18"/>
              </w:rPr>
              <w:t>Windows 8.1</w:t>
            </w:r>
          </w:p>
        </w:tc>
        <w:tc>
          <w:tcPr>
            <w:tcW w:w="2394" w:type="dxa"/>
          </w:tcPr>
          <w:p w:rsidR="000C6A6C" w:rsidRDefault="00BE3686"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B67207">
              <w:rPr>
                <w:rFonts w:ascii="Tahoma" w:eastAsia="Arial" w:hAnsi="Tahoma" w:cs="Tahoma"/>
                <w:sz w:val="18"/>
                <w:szCs w:val="18"/>
              </w:rPr>
              <w:t> </w:t>
            </w:r>
            <w:r w:rsidRPr="00BC73E4">
              <w:rPr>
                <w:rFonts w:ascii="Tahoma" w:hAnsi="Tahoma" w:cs="Tahoma"/>
                <w:sz w:val="18"/>
                <w:szCs w:val="18"/>
              </w:rPr>
              <w:t>di</w:t>
            </w:r>
            <w:r w:rsidR="00B67207">
              <w:rPr>
                <w:rFonts w:ascii="Tahoma" w:eastAsia="Arial" w:hAnsi="Tahoma" w:cs="Tahoma"/>
                <w:sz w:val="18"/>
                <w:szCs w:val="18"/>
              </w:rPr>
              <w:t> </w:t>
            </w:r>
            <w:r w:rsidRPr="00BC73E4">
              <w:rPr>
                <w:rFonts w:ascii="Tahoma" w:hAnsi="Tahoma" w:cs="Tahoma"/>
                <w:sz w:val="18"/>
                <w:szCs w:val="18"/>
              </w:rPr>
              <w:t>Windows 8.1:</w:t>
            </w:r>
          </w:p>
          <w:p w:rsidR="00812929" w:rsidRPr="00BC73E4" w:rsidRDefault="008D136E" w:rsidP="00822DA7">
            <w:pPr>
              <w:spacing w:before="120" w:after="0" w:line="240" w:lineRule="auto"/>
              <w:rPr>
                <w:rFonts w:ascii="Tahoma" w:hAnsi="Tahoma" w:cs="Tahoma"/>
                <w:sz w:val="18"/>
                <w:szCs w:val="18"/>
              </w:rPr>
            </w:pPr>
            <w:hyperlink r:id="rId38" w:history="1">
              <w:r w:rsidR="00BE3686" w:rsidRPr="00B779ED">
                <w:rPr>
                  <w:rStyle w:val="Hyperlink"/>
                  <w:rFonts w:ascii="Tahoma" w:hAnsi="Tahoma" w:cs="Tahoma"/>
                  <w:sz w:val="18"/>
                  <w:szCs w:val="18"/>
                  <w:u w:color="0000FF"/>
                </w:rPr>
                <w:t>http://go.microsoft.com/fwlink/?linkid=280262</w:t>
              </w:r>
            </w:hyperlink>
          </w:p>
        </w:tc>
      </w:tr>
      <w:tr w:rsidR="00554E35" w:rsidRPr="00543763" w:rsidTr="00B802EA">
        <w:tc>
          <w:tcPr>
            <w:tcW w:w="1422" w:type="dxa"/>
            <w:vAlign w:val="center"/>
          </w:tcPr>
          <w:p w:rsidR="00554E35" w:rsidRPr="00BC73E4" w:rsidRDefault="00554E35" w:rsidP="006035FE">
            <w:pPr>
              <w:spacing w:line="240" w:lineRule="auto"/>
              <w:rPr>
                <w:rFonts w:ascii="Tahoma" w:hAnsi="Tahoma" w:cs="Tahoma"/>
                <w:sz w:val="18"/>
                <w:szCs w:val="18"/>
              </w:rPr>
            </w:pPr>
            <w:r w:rsidRPr="00BC73E4">
              <w:rPr>
                <w:rFonts w:ascii="Tahoma" w:hAnsi="Tahoma" w:cs="Tahoma"/>
                <w:sz w:val="18"/>
                <w:szCs w:val="18"/>
              </w:rPr>
              <w:t>Certificati Digitali</w:t>
            </w:r>
          </w:p>
        </w:tc>
        <w:tc>
          <w:tcPr>
            <w:tcW w:w="3375" w:type="dxa"/>
          </w:tcPr>
          <w:p w:rsidR="00554E35" w:rsidRPr="00BC73E4" w:rsidRDefault="00554E35" w:rsidP="008F2A49">
            <w:pPr>
              <w:spacing w:before="120" w:after="120" w:line="240" w:lineRule="auto"/>
              <w:rPr>
                <w:rFonts w:ascii="Tahoma" w:hAnsi="Tahoma" w:cs="Tahoma"/>
                <w:sz w:val="18"/>
                <w:szCs w:val="18"/>
              </w:rPr>
            </w:pPr>
            <w:r w:rsidRPr="00BC73E4">
              <w:rPr>
                <w:rFonts w:ascii="Tahoma" w:hAnsi="Tahoma" w:cs="Tahoma"/>
                <w:sz w:val="18"/>
                <w:szCs w:val="18"/>
              </w:rPr>
              <w:t>Il software utilizza certificati digitali. Questi certificati digitali confermano l’identità degli utenti Internet che inviano informazioni crittografate secondo lo standard X.509. Possono inoltre essere utilizzati per apporre una</w:t>
            </w:r>
            <w:r w:rsidR="00B67207">
              <w:rPr>
                <w:rFonts w:ascii="Tahoma" w:eastAsia="Arial" w:hAnsi="Tahoma" w:cs="Tahoma"/>
                <w:sz w:val="18"/>
                <w:szCs w:val="18"/>
              </w:rPr>
              <w:t> </w:t>
            </w:r>
            <w:r w:rsidRPr="00BC73E4">
              <w:rPr>
                <w:rFonts w:ascii="Tahoma" w:hAnsi="Tahoma" w:cs="Tahoma"/>
                <w:sz w:val="18"/>
                <w:szCs w:val="18"/>
              </w:rPr>
              <w:t>firma digitale ai file e alle macro, per verificare l’integrità e l’origine del</w:t>
            </w:r>
            <w:r w:rsidR="00B67207">
              <w:rPr>
                <w:rFonts w:ascii="Tahoma" w:eastAsia="Arial" w:hAnsi="Tahoma" w:cs="Tahoma"/>
                <w:sz w:val="18"/>
                <w:szCs w:val="18"/>
              </w:rPr>
              <w:t> </w:t>
            </w:r>
            <w:r w:rsidRPr="00BC73E4">
              <w:rPr>
                <w:rFonts w:ascii="Tahoma" w:hAnsi="Tahoma" w:cs="Tahoma"/>
                <w:sz w:val="18"/>
                <w:szCs w:val="18"/>
              </w:rPr>
              <w:t>contenuto dei file. Il software recupera i certificati e aggiorna gli elenchi di revoca dei certificati. Queste funzionalità di protezione sono attive solo quando il licenziatario utilizza Internet.</w:t>
            </w:r>
          </w:p>
        </w:tc>
        <w:tc>
          <w:tcPr>
            <w:tcW w:w="1836" w:type="dxa"/>
          </w:tcPr>
          <w:p w:rsidR="00554E35" w:rsidRPr="00BC73E4" w:rsidRDefault="00554E35" w:rsidP="007D7D55">
            <w:pPr>
              <w:numPr>
                <w:ilvl w:val="0"/>
                <w:numId w:val="5"/>
              </w:numPr>
              <w:spacing w:before="120" w:after="0" w:line="240" w:lineRule="auto"/>
              <w:ind w:left="259" w:hanging="180"/>
              <w:rPr>
                <w:rFonts w:ascii="Tahoma" w:hAnsi="Tahoma" w:cs="Tahoma"/>
                <w:sz w:val="18"/>
                <w:szCs w:val="18"/>
              </w:rPr>
            </w:pPr>
            <w:r w:rsidRPr="00BC73E4">
              <w:rPr>
                <w:rFonts w:ascii="Tahoma" w:hAnsi="Tahoma" w:cs="Tahoma"/>
                <w:sz w:val="18"/>
                <w:szCs w:val="18"/>
              </w:rPr>
              <w:t>Windows Multipoint Server 2012 (tutte le edizioni)</w:t>
            </w:r>
          </w:p>
        </w:tc>
        <w:tc>
          <w:tcPr>
            <w:tcW w:w="2394" w:type="dxa"/>
          </w:tcPr>
          <w:p w:rsidR="00554E35" w:rsidRPr="00543763" w:rsidRDefault="00554E35" w:rsidP="007D7D55">
            <w:pPr>
              <w:spacing w:before="120" w:after="0" w:line="240" w:lineRule="auto"/>
              <w:rPr>
                <w:rFonts w:ascii="Tahoma" w:hAnsi="Tahoma" w:cs="Tahoma"/>
                <w:sz w:val="18"/>
                <w:szCs w:val="18"/>
                <w:lang w:val="en-US"/>
              </w:rPr>
            </w:pPr>
            <w:r w:rsidRPr="00543763">
              <w:rPr>
                <w:rFonts w:ascii="Tahoma" w:hAnsi="Tahoma" w:cs="Tahoma"/>
                <w:sz w:val="18"/>
                <w:szCs w:val="18"/>
                <w:lang w:val="en-US"/>
              </w:rPr>
              <w:t>Windows Multipoint Server:</w:t>
            </w:r>
          </w:p>
          <w:p w:rsidR="00554E35" w:rsidRPr="00543763" w:rsidRDefault="008D136E" w:rsidP="007D7D55">
            <w:pPr>
              <w:spacing w:line="240" w:lineRule="auto"/>
              <w:rPr>
                <w:rFonts w:ascii="Tahoma" w:hAnsi="Tahoma" w:cs="Tahoma"/>
                <w:sz w:val="18"/>
                <w:szCs w:val="18"/>
                <w:u w:val="single" w:color="0000FF"/>
                <w:lang w:val="en-US"/>
              </w:rPr>
            </w:pPr>
            <w:hyperlink r:id="rId39" w:history="1">
              <w:r w:rsidR="007D7D55" w:rsidRPr="00543763">
                <w:rPr>
                  <w:rStyle w:val="Hyperlink"/>
                  <w:rFonts w:ascii="Tahoma" w:hAnsi="Tahoma" w:cs="Tahoma"/>
                  <w:sz w:val="18"/>
                  <w:szCs w:val="18"/>
                  <w:u w:color="0000FF"/>
                  <w:lang w:val="en-US"/>
                </w:rPr>
                <w:t>http://go.microsoft.com/fwlink/?LinkId=245855</w:t>
              </w:r>
            </w:hyperlink>
            <w:r w:rsidR="007D7D55" w:rsidRPr="00543763">
              <w:rPr>
                <w:rFonts w:ascii="Tahoma" w:hAnsi="Tahoma" w:cs="Tahoma"/>
                <w:sz w:val="18"/>
                <w:szCs w:val="18"/>
                <w:u w:val="single" w:color="0000FF"/>
                <w:lang w:val="en-US"/>
              </w:rPr>
              <w:t xml:space="preserve"> </w:t>
            </w:r>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Certificati Digitali</w:t>
            </w:r>
          </w:p>
        </w:tc>
        <w:tc>
          <w:tcPr>
            <w:tcW w:w="3375" w:type="dxa"/>
          </w:tcPr>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Il software utilizza certificati digitali.</w:t>
            </w:r>
            <w:r w:rsidR="00BB6B8F" w:rsidRPr="00BC73E4">
              <w:rPr>
                <w:rFonts w:ascii="Tahoma" w:hAnsi="Tahoma" w:cs="Tahoma"/>
                <w:sz w:val="18"/>
                <w:szCs w:val="18"/>
              </w:rPr>
              <w:t xml:space="preserve"> </w:t>
            </w:r>
            <w:r w:rsidRPr="00BC73E4">
              <w:rPr>
                <w:rFonts w:ascii="Tahoma" w:hAnsi="Tahoma" w:cs="Tahoma"/>
                <w:sz w:val="18"/>
                <w:szCs w:val="18"/>
              </w:rPr>
              <w:t>Questi certificati digitali confermano l’identità degli utenti Internet che inviano informazioni crittografate secondo lo standard X.509.</w:t>
            </w:r>
            <w:r w:rsidR="00BB6B8F" w:rsidRPr="00BC73E4">
              <w:rPr>
                <w:rFonts w:ascii="Tahoma" w:hAnsi="Tahoma" w:cs="Tahoma"/>
                <w:sz w:val="18"/>
                <w:szCs w:val="18"/>
              </w:rPr>
              <w:t xml:space="preserve"> </w:t>
            </w:r>
            <w:r w:rsidRPr="00BC73E4">
              <w:rPr>
                <w:rFonts w:ascii="Tahoma" w:hAnsi="Tahoma" w:cs="Tahoma"/>
                <w:sz w:val="18"/>
                <w:szCs w:val="18"/>
              </w:rPr>
              <w:t>Possono inoltre essere utilizzati per apporre una firma digitale ai file e alle macro, per verificare l’integrità e l’origine del contenuto dei file.</w:t>
            </w:r>
            <w:r w:rsidR="00BB6B8F" w:rsidRPr="00BC73E4">
              <w:rPr>
                <w:rFonts w:ascii="Tahoma" w:hAnsi="Tahoma" w:cs="Tahoma"/>
                <w:sz w:val="18"/>
                <w:szCs w:val="18"/>
              </w:rPr>
              <w:t xml:space="preserve"> </w:t>
            </w:r>
            <w:r w:rsidRPr="00BC73E4">
              <w:rPr>
                <w:rFonts w:ascii="Tahoma" w:hAnsi="Tahoma" w:cs="Tahoma"/>
                <w:sz w:val="18"/>
                <w:szCs w:val="18"/>
              </w:rPr>
              <w:t>Il software recupera i certificati e ne aggiorna gli elenchi di revoca tramite Internet, quando sono disponibili.</w:t>
            </w:r>
          </w:p>
        </w:tc>
        <w:tc>
          <w:tcPr>
            <w:tcW w:w="1836" w:type="dxa"/>
          </w:tcPr>
          <w:p w:rsidR="00FA0964" w:rsidRPr="00BC73E4" w:rsidRDefault="00FA0964" w:rsidP="007D7D55">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B11AA7" w:rsidP="00491BCC">
            <w:pPr>
              <w:numPr>
                <w:ilvl w:val="0"/>
                <w:numId w:val="5"/>
              </w:numPr>
              <w:spacing w:after="0" w:line="240" w:lineRule="auto"/>
              <w:ind w:left="252" w:hanging="180"/>
              <w:rPr>
                <w:rFonts w:ascii="Tahoma" w:hAnsi="Tahoma" w:cs="Tahoma"/>
                <w:sz w:val="18"/>
                <w:szCs w:val="18"/>
              </w:rPr>
            </w:pPr>
            <w:r w:rsidRPr="00BC73E4">
              <w:rPr>
                <w:rFonts w:ascii="Tahoma" w:hAnsi="Tahoma" w:cs="Tahoma"/>
                <w:sz w:val="18"/>
                <w:szCs w:val="18"/>
              </w:rPr>
              <w:t>Office 2013 (e</w:t>
            </w:r>
            <w:r w:rsidR="008366F7" w:rsidRPr="00BC73E4">
              <w:rPr>
                <w:rFonts w:ascii="Tahoma" w:hAnsi="Tahoma" w:cs="Tahoma"/>
                <w:sz w:val="18"/>
                <w:szCs w:val="18"/>
              </w:rPr>
              <w:t> </w:t>
            </w:r>
            <w:r w:rsidRPr="00BC73E4">
              <w:rPr>
                <w:rFonts w:ascii="Tahoma" w:hAnsi="Tahoma" w:cs="Tahoma"/>
                <w:sz w:val="18"/>
                <w:szCs w:val="18"/>
              </w:rPr>
              <w:t>prodotti componenti)</w:t>
            </w:r>
          </w:p>
          <w:p w:rsidR="00FA0964" w:rsidRPr="00BC73E4" w:rsidRDefault="00FA0964" w:rsidP="001722CB">
            <w:pPr>
              <w:numPr>
                <w:ilvl w:val="0"/>
                <w:numId w:val="5"/>
              </w:numPr>
              <w:spacing w:after="0" w:line="240" w:lineRule="auto"/>
              <w:ind w:left="252" w:hanging="180"/>
              <w:rPr>
                <w:rFonts w:ascii="Tahoma" w:hAnsi="Tahoma" w:cs="Tahoma"/>
                <w:sz w:val="18"/>
                <w:szCs w:val="18"/>
              </w:rPr>
            </w:pPr>
            <w:r w:rsidRPr="00BC73E4">
              <w:rPr>
                <w:rFonts w:ascii="Tahoma" w:hAnsi="Tahoma" w:cs="Tahoma"/>
                <w:sz w:val="18"/>
                <w:szCs w:val="18"/>
              </w:rPr>
              <w:t>Visual Studio con</w:t>
            </w:r>
            <w:r w:rsidR="008366F7" w:rsidRPr="00BC73E4">
              <w:rPr>
                <w:rFonts w:ascii="Tahoma" w:hAnsi="Tahoma" w:cs="Tahoma"/>
                <w:sz w:val="18"/>
                <w:szCs w:val="18"/>
              </w:rPr>
              <w:t> </w:t>
            </w:r>
            <w:r w:rsidRPr="00BC73E4">
              <w:rPr>
                <w:rFonts w:ascii="Tahoma" w:hAnsi="Tahoma" w:cs="Tahoma"/>
                <w:sz w:val="18"/>
                <w:szCs w:val="18"/>
              </w:rPr>
              <w:t>MSDN*</w:t>
            </w:r>
          </w:p>
          <w:p w:rsidR="00FA0964" w:rsidRPr="00BC73E4" w:rsidRDefault="00FA0964" w:rsidP="00491BCC">
            <w:pPr>
              <w:numPr>
                <w:ilvl w:val="0"/>
                <w:numId w:val="5"/>
              </w:numPr>
              <w:spacing w:after="0" w:line="240" w:lineRule="auto"/>
              <w:ind w:left="252" w:hanging="180"/>
              <w:rPr>
                <w:rFonts w:ascii="Tahoma" w:hAnsi="Tahoma" w:cs="Tahoma"/>
                <w:sz w:val="18"/>
                <w:szCs w:val="18"/>
              </w:rPr>
            </w:pPr>
            <w:r w:rsidRPr="00BC73E4">
              <w:rPr>
                <w:rFonts w:ascii="Tahoma" w:hAnsi="Tahoma" w:cs="Tahoma"/>
                <w:sz w:val="18"/>
                <w:szCs w:val="18"/>
              </w:rPr>
              <w:t>Windows FLP</w:t>
            </w:r>
          </w:p>
          <w:p w:rsidR="003F7914" w:rsidRPr="00BC73E4" w:rsidRDefault="003F7914" w:rsidP="001722CB">
            <w:pPr>
              <w:numPr>
                <w:ilvl w:val="0"/>
                <w:numId w:val="5"/>
              </w:numPr>
              <w:spacing w:after="0" w:line="240" w:lineRule="auto"/>
              <w:ind w:left="252" w:hanging="180"/>
              <w:rPr>
                <w:rFonts w:ascii="Tahoma" w:hAnsi="Tahoma" w:cs="Tahoma"/>
                <w:sz w:val="18"/>
                <w:szCs w:val="18"/>
              </w:rPr>
            </w:pPr>
            <w:r w:rsidRPr="00BC73E4">
              <w:rPr>
                <w:rFonts w:ascii="Tahoma" w:hAnsi="Tahoma" w:cs="Tahoma"/>
                <w:sz w:val="18"/>
                <w:szCs w:val="18"/>
              </w:rPr>
              <w:t>Windows Multipoint Server 2011 Standard e</w:t>
            </w:r>
            <w:r w:rsidR="008366F7" w:rsidRPr="00BC73E4">
              <w:rPr>
                <w:rFonts w:ascii="Tahoma" w:hAnsi="Tahoma" w:cs="Tahoma"/>
                <w:sz w:val="18"/>
                <w:szCs w:val="18"/>
              </w:rPr>
              <w:t> </w:t>
            </w:r>
            <w:r w:rsidRPr="00BC73E4">
              <w:rPr>
                <w:rFonts w:ascii="Tahoma" w:hAnsi="Tahoma" w:cs="Tahoma"/>
                <w:sz w:val="18"/>
                <w:szCs w:val="18"/>
              </w:rPr>
              <w:t>Premium</w:t>
            </w:r>
          </w:p>
          <w:p w:rsidR="00FA0964" w:rsidRPr="00BC73E4" w:rsidRDefault="00FA0964" w:rsidP="00975B5D">
            <w:pPr>
              <w:numPr>
                <w:ilvl w:val="0"/>
                <w:numId w:val="5"/>
              </w:numPr>
              <w:spacing w:after="12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AC4797" w:rsidRPr="00BC73E4" w:rsidRDefault="00B11AA7" w:rsidP="00491BCC">
            <w:pPr>
              <w:spacing w:before="120" w:after="120" w:line="240" w:lineRule="auto"/>
              <w:rPr>
                <w:rFonts w:ascii="Tahoma" w:hAnsi="Tahoma" w:cs="Tahoma"/>
                <w:sz w:val="18"/>
                <w:szCs w:val="18"/>
              </w:rPr>
            </w:pPr>
            <w:r w:rsidRPr="00BC73E4">
              <w:rPr>
                <w:rFonts w:ascii="Tahoma" w:hAnsi="Tahoma" w:cs="Tahoma"/>
                <w:sz w:val="18"/>
                <w:szCs w:val="18"/>
              </w:rPr>
              <w:t>Informativa sulla Privacy</w:t>
            </w:r>
            <w:r w:rsidR="00B67207">
              <w:rPr>
                <w:rFonts w:ascii="Tahoma" w:eastAsia="Arial" w:hAnsi="Tahoma" w:cs="Tahoma"/>
                <w:sz w:val="18"/>
                <w:szCs w:val="18"/>
              </w:rPr>
              <w:t> </w:t>
            </w:r>
            <w:r w:rsidRPr="00BC73E4">
              <w:rPr>
                <w:rFonts w:ascii="Tahoma" w:hAnsi="Tahoma" w:cs="Tahoma"/>
                <w:sz w:val="18"/>
                <w:szCs w:val="18"/>
              </w:rPr>
              <w:t>di</w:t>
            </w:r>
            <w:r w:rsidR="00B67207">
              <w:rPr>
                <w:rFonts w:ascii="Tahoma" w:eastAsia="Arial" w:hAnsi="Tahoma" w:cs="Tahoma"/>
                <w:sz w:val="18"/>
                <w:szCs w:val="18"/>
              </w:rPr>
              <w:t> </w:t>
            </w:r>
            <w:r w:rsidRPr="00BC73E4">
              <w:rPr>
                <w:rFonts w:ascii="Tahoma" w:hAnsi="Tahoma" w:cs="Tahoma"/>
                <w:sz w:val="18"/>
                <w:szCs w:val="18"/>
              </w:rPr>
              <w:t xml:space="preserve">Office 2013: </w:t>
            </w:r>
            <w:hyperlink r:id="rId40" w:history="1">
              <w:r w:rsidRPr="00B779ED">
                <w:rPr>
                  <w:rStyle w:val="Hyperlink"/>
                  <w:rFonts w:ascii="Tahoma" w:hAnsi="Tahoma" w:cs="Tahoma"/>
                  <w:sz w:val="18"/>
                  <w:szCs w:val="18"/>
                  <w:u w:color="0000FF"/>
                </w:rPr>
                <w:t>http://www.microsoft.com/privacystatement/EN-US/Office2013/default.aspx</w:t>
              </w:r>
            </w:hyperlink>
            <w:r w:rsidRPr="00BC73E4">
              <w:rPr>
                <w:rFonts w:ascii="Tahoma" w:eastAsia="MS Mincho" w:hAnsi="Tahoma" w:cs="Tahoma"/>
                <w:bCs/>
                <w:color w:val="000000"/>
                <w:sz w:val="18"/>
                <w:szCs w:val="18"/>
              </w:rPr>
              <w:t xml:space="preserve"> </w:t>
            </w:r>
          </w:p>
          <w:p w:rsidR="0091743E" w:rsidRPr="00BC73E4" w:rsidRDefault="00830124"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B67207">
              <w:rPr>
                <w:rFonts w:ascii="Tahoma" w:eastAsia="Arial" w:hAnsi="Tahoma" w:cs="Tahoma"/>
                <w:sz w:val="18"/>
                <w:szCs w:val="18"/>
              </w:rPr>
              <w:t> </w:t>
            </w:r>
            <w:r w:rsidRPr="00BC73E4">
              <w:rPr>
                <w:rFonts w:ascii="Tahoma" w:hAnsi="Tahoma" w:cs="Tahoma"/>
                <w:sz w:val="18"/>
                <w:szCs w:val="18"/>
              </w:rPr>
              <w:t>Windows 8.1 e Windows</w:t>
            </w:r>
            <w:r w:rsidR="00B67207">
              <w:rPr>
                <w:rFonts w:ascii="Tahoma" w:eastAsia="Arial" w:hAnsi="Tahoma" w:cs="Tahoma"/>
                <w:sz w:val="18"/>
                <w:szCs w:val="18"/>
              </w:rPr>
              <w:t> </w:t>
            </w:r>
            <w:r w:rsidRPr="00BC73E4">
              <w:rPr>
                <w:rFonts w:ascii="Tahoma" w:hAnsi="Tahoma" w:cs="Tahoma"/>
                <w:sz w:val="18"/>
                <w:szCs w:val="18"/>
              </w:rPr>
              <w:t xml:space="preserve">Server 2012 R2: </w:t>
            </w:r>
            <w:hyperlink r:id="rId41" w:history="1">
              <w:r w:rsidRPr="00B779ED">
                <w:rPr>
                  <w:rStyle w:val="Hyperlink"/>
                  <w:rFonts w:ascii="Tahoma" w:hAnsi="Tahoma" w:cs="Tahoma"/>
                  <w:sz w:val="18"/>
                  <w:szCs w:val="18"/>
                  <w:u w:color="0000FF"/>
                </w:rPr>
                <w:t>http://go.microsoft.com/fwlink/?linkid=280262</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Digital Rights Management</w:t>
            </w:r>
          </w:p>
        </w:tc>
        <w:tc>
          <w:tcPr>
            <w:tcW w:w="3375" w:type="dxa"/>
          </w:tcPr>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Qualora il licenziatario utilizzi il software per accedere al contenuto protetto da Microsoft Digital Rights Management (DRM), allo scopo di consentire la riproduzione di tale contenuto, il software potrà richiedere automaticamente a un server dei diritti su Internet i diritti per l’utilizzo dei supporti di memorizzazione e scaricare e installare gli aggiornamenti DRM disponibili.</w:t>
            </w:r>
          </w:p>
        </w:tc>
        <w:tc>
          <w:tcPr>
            <w:tcW w:w="1836" w:type="dxa"/>
          </w:tcPr>
          <w:p w:rsidR="00FA0964" w:rsidRPr="00BC73E4" w:rsidRDefault="00FA0964" w:rsidP="001B760E">
            <w:pPr>
              <w:numPr>
                <w:ilvl w:val="0"/>
                <w:numId w:val="5"/>
              </w:numPr>
              <w:spacing w:before="120" w:after="0" w:line="240" w:lineRule="auto"/>
              <w:ind w:left="252" w:hanging="180"/>
              <w:rPr>
                <w:rFonts w:ascii="Tahoma" w:hAnsi="Tahoma" w:cs="Tahoma"/>
                <w:sz w:val="18"/>
                <w:szCs w:val="18"/>
              </w:rPr>
            </w:pPr>
            <w:r w:rsidRPr="00BC73E4">
              <w:rPr>
                <w:rFonts w:ascii="Tahoma" w:hAnsi="Tahoma" w:cs="Tahoma"/>
                <w:sz w:val="18"/>
                <w:szCs w:val="18"/>
              </w:rPr>
              <w:t>Lync 2013 (appartiene al software Microsoft Silverlight)</w:t>
            </w:r>
          </w:p>
        </w:tc>
        <w:tc>
          <w:tcPr>
            <w:tcW w:w="2394" w:type="dxa"/>
          </w:tcPr>
          <w:p w:rsidR="00AC4797" w:rsidRPr="00BC73E4" w:rsidRDefault="00AC4797" w:rsidP="006439E1">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 xml:space="preserve">Silverlight: </w:t>
            </w:r>
          </w:p>
          <w:p w:rsidR="00FA0964" w:rsidRPr="00B779ED" w:rsidRDefault="008D136E" w:rsidP="007D7D55">
            <w:pPr>
              <w:spacing w:after="0" w:line="240" w:lineRule="auto"/>
              <w:rPr>
                <w:rFonts w:ascii="Tahoma" w:hAnsi="Tahoma" w:cs="Tahoma"/>
                <w:sz w:val="18"/>
                <w:szCs w:val="18"/>
                <w:u w:val="single" w:color="0000FF"/>
              </w:rPr>
            </w:pPr>
            <w:hyperlink r:id="rId42" w:history="1">
              <w:r w:rsidR="00CF3AB9" w:rsidRPr="00B779ED">
                <w:rPr>
                  <w:rStyle w:val="Hyperlink"/>
                  <w:rFonts w:ascii="Tahoma" w:hAnsi="Tahoma" w:cs="Tahoma"/>
                  <w:sz w:val="18"/>
                  <w:szCs w:val="18"/>
                  <w:u w:color="0000FF"/>
                </w:rPr>
                <w:t>http://go.microsoft.com/fwlink/?LinkId=178857</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Segnalazioni errori</w:t>
            </w:r>
          </w:p>
        </w:tc>
        <w:tc>
          <w:tcPr>
            <w:tcW w:w="3375" w:type="dxa"/>
          </w:tcPr>
          <w:p w:rsidR="00FA0964" w:rsidRPr="00BC73E4" w:rsidRDefault="00FA0964" w:rsidP="006439E1">
            <w:pPr>
              <w:spacing w:before="120" w:after="120" w:line="240" w:lineRule="auto"/>
              <w:rPr>
                <w:rFonts w:ascii="Tahoma" w:hAnsi="Tahoma" w:cs="Tahoma"/>
                <w:sz w:val="18"/>
                <w:szCs w:val="18"/>
              </w:rPr>
            </w:pPr>
            <w:r w:rsidRPr="00BC73E4">
              <w:rPr>
                <w:rFonts w:ascii="Tahoma" w:hAnsi="Tahoma" w:cs="Tahoma"/>
                <w:sz w:val="18"/>
                <w:szCs w:val="18"/>
                <w:u w:val="single"/>
              </w:rPr>
              <w:t>Segnalazioni Errori</w:t>
            </w:r>
            <w:r w:rsidRPr="00BC73E4">
              <w:rPr>
                <w:rFonts w:ascii="Tahoma" w:hAnsi="Tahoma" w:cs="Tahoma"/>
                <w:sz w:val="18"/>
                <w:szCs w:val="18"/>
              </w:rPr>
              <w:t>.</w:t>
            </w:r>
            <w:r w:rsidR="00BB6B8F" w:rsidRPr="00BC73E4">
              <w:rPr>
                <w:rFonts w:ascii="Tahoma" w:hAnsi="Tahoma" w:cs="Tahoma"/>
                <w:sz w:val="18"/>
                <w:szCs w:val="18"/>
              </w:rPr>
              <w:t xml:space="preserve"> </w:t>
            </w:r>
            <w:r w:rsidRPr="00BC73E4">
              <w:rPr>
                <w:rFonts w:ascii="Tahoma" w:hAnsi="Tahoma" w:cs="Tahoma"/>
                <w:sz w:val="18"/>
                <w:szCs w:val="18"/>
              </w:rPr>
              <w:t>Questo software invia automaticamente a Microsoft segnalazioni di errori,</w:t>
            </w:r>
            <w:r w:rsidR="00BB6B8F" w:rsidRPr="00BC73E4">
              <w:rPr>
                <w:rFonts w:ascii="Tahoma" w:hAnsi="Tahoma" w:cs="Tahoma"/>
                <w:sz w:val="18"/>
                <w:szCs w:val="18"/>
              </w:rPr>
              <w:t xml:space="preserve"> </w:t>
            </w:r>
            <w:r w:rsidRPr="00BC73E4">
              <w:rPr>
                <w:rFonts w:ascii="Tahoma" w:hAnsi="Tahoma" w:cs="Tahoma"/>
                <w:sz w:val="18"/>
                <w:szCs w:val="18"/>
              </w:rPr>
              <w:t>in cui sono incluse informazioni sui problemi relativi al software.</w:t>
            </w:r>
            <w:r w:rsidR="00BB6B8F" w:rsidRPr="00BC73E4">
              <w:rPr>
                <w:rFonts w:ascii="Tahoma" w:hAnsi="Tahoma" w:cs="Tahoma"/>
                <w:sz w:val="18"/>
                <w:szCs w:val="18"/>
              </w:rPr>
              <w:t xml:space="preserve"> </w:t>
            </w:r>
            <w:r w:rsidRPr="00BC73E4">
              <w:rPr>
                <w:rFonts w:ascii="Tahoma" w:hAnsi="Tahoma" w:cs="Tahoma"/>
                <w:sz w:val="18"/>
                <w:szCs w:val="18"/>
              </w:rPr>
              <w:t>È possibile che in</w:t>
            </w:r>
            <w:r w:rsidR="00160D4F" w:rsidRPr="00BC73E4">
              <w:rPr>
                <w:rFonts w:ascii="Tahoma" w:hAnsi="Tahoma" w:cs="Tahoma"/>
                <w:sz w:val="18"/>
                <w:szCs w:val="18"/>
              </w:rPr>
              <w:t> </w:t>
            </w:r>
            <w:r w:rsidRPr="00BC73E4">
              <w:rPr>
                <w:rFonts w:ascii="Tahoma" w:hAnsi="Tahoma" w:cs="Tahoma"/>
                <w:sz w:val="18"/>
                <w:szCs w:val="18"/>
              </w:rPr>
              <w:t>tali segnalazioni siano incluse, in modo non intenzionale, informazioni personali,</w:t>
            </w:r>
            <w:r w:rsidR="00BB6B8F" w:rsidRPr="00BC73E4">
              <w:rPr>
                <w:rFonts w:ascii="Tahoma" w:hAnsi="Tahoma" w:cs="Tahoma"/>
                <w:sz w:val="18"/>
                <w:szCs w:val="18"/>
              </w:rPr>
              <w:t xml:space="preserve"> </w:t>
            </w:r>
            <w:r w:rsidRPr="00BC73E4">
              <w:rPr>
                <w:rFonts w:ascii="Tahoma" w:hAnsi="Tahoma" w:cs="Tahoma"/>
                <w:sz w:val="18"/>
                <w:szCs w:val="18"/>
              </w:rPr>
              <w:t>ad esempio snapshot della memoria del computer contenenti il nome del licenziatario</w:t>
            </w:r>
            <w:r w:rsidR="00BB6B8F" w:rsidRPr="00BC73E4">
              <w:rPr>
                <w:rFonts w:ascii="Tahoma" w:hAnsi="Tahoma" w:cs="Tahoma"/>
                <w:sz w:val="18"/>
                <w:szCs w:val="18"/>
              </w:rPr>
              <w:t xml:space="preserve"> </w:t>
            </w:r>
            <w:r w:rsidRPr="00BC73E4">
              <w:rPr>
                <w:rFonts w:ascii="Tahoma" w:hAnsi="Tahoma" w:cs="Tahoma"/>
                <w:sz w:val="18"/>
                <w:szCs w:val="18"/>
              </w:rPr>
              <w:t>o parte di un documento utilizzato dal licenziatario.</w:t>
            </w:r>
            <w:r w:rsidR="00BB6B8F" w:rsidRPr="00BC73E4">
              <w:rPr>
                <w:rFonts w:ascii="Tahoma" w:hAnsi="Tahoma" w:cs="Tahoma"/>
                <w:sz w:val="18"/>
                <w:szCs w:val="18"/>
              </w:rPr>
              <w:t xml:space="preserve"> </w:t>
            </w:r>
            <w:r w:rsidRPr="00BC73E4">
              <w:rPr>
                <w:rFonts w:ascii="Tahoma" w:hAnsi="Tahoma" w:cs="Tahoma"/>
                <w:sz w:val="18"/>
                <w:szCs w:val="18"/>
              </w:rPr>
              <w:t>Microsoft non utilizza tali informazioni per individuare o contattare il</w:t>
            </w:r>
            <w:r w:rsidR="006439E1">
              <w:rPr>
                <w:rFonts w:ascii="Tahoma" w:hAnsi="Tahoma" w:cs="Tahoma"/>
                <w:sz w:val="18"/>
                <w:szCs w:val="18"/>
              </w:rPr>
              <w:t> </w:t>
            </w:r>
            <w:r w:rsidRPr="00BC73E4">
              <w:rPr>
                <w:rFonts w:ascii="Tahoma" w:hAnsi="Tahoma" w:cs="Tahoma"/>
                <w:sz w:val="18"/>
                <w:szCs w:val="18"/>
              </w:rPr>
              <w:t>licenziatario.</w:t>
            </w:r>
            <w:r w:rsidR="00BB6B8F" w:rsidRPr="00BC73E4">
              <w:rPr>
                <w:rFonts w:ascii="Tahoma" w:hAnsi="Tahoma" w:cs="Tahoma"/>
                <w:sz w:val="18"/>
                <w:szCs w:val="18"/>
              </w:rPr>
              <w:t xml:space="preserve"> </w:t>
            </w:r>
            <w:r w:rsidRPr="00BC73E4">
              <w:rPr>
                <w:rFonts w:ascii="Tahoma" w:hAnsi="Tahoma" w:cs="Tahoma"/>
                <w:sz w:val="18"/>
                <w:szCs w:val="18"/>
              </w:rPr>
              <w:t>Per ulteriori informazioni</w:t>
            </w:r>
            <w:r w:rsidR="006439E1">
              <w:rPr>
                <w:rFonts w:ascii="Tahoma" w:hAnsi="Tahoma" w:cs="Tahoma"/>
                <w:sz w:val="18"/>
                <w:szCs w:val="18"/>
              </w:rPr>
              <w:t> </w:t>
            </w:r>
            <w:r w:rsidRPr="00BC73E4">
              <w:rPr>
                <w:rFonts w:ascii="Tahoma" w:hAnsi="Tahoma" w:cs="Tahoma"/>
                <w:sz w:val="18"/>
                <w:szCs w:val="18"/>
              </w:rPr>
              <w:t>sulle segnalazioni errori</w:t>
            </w:r>
            <w:r w:rsidR="000C6A6C">
              <w:rPr>
                <w:rFonts w:ascii="Tahoma" w:hAnsi="Tahoma" w:cs="Tahoma"/>
                <w:sz w:val="18"/>
                <w:szCs w:val="18"/>
              </w:rPr>
              <w:t xml:space="preserve"> il licenziatario potrà visitare la pagina </w:t>
            </w:r>
            <w:r w:rsidR="000C6A6C" w:rsidRPr="00F00176">
              <w:rPr>
                <w:rStyle w:val="Hyperlink"/>
                <w:rFonts w:ascii="Tahoma" w:hAnsi="Tahoma" w:cs="Tahoma"/>
                <w:sz w:val="18"/>
                <w:szCs w:val="18"/>
                <w:u w:color="0000FF"/>
              </w:rPr>
              <w:t>all’indirizzo</w:t>
            </w:r>
            <w:r w:rsidRPr="00BC73E4">
              <w:rPr>
                <w:rFonts w:ascii="Tahoma" w:hAnsi="Tahoma" w:cs="Tahoma"/>
                <w:sz w:val="18"/>
                <w:szCs w:val="18"/>
              </w:rPr>
              <w:t xml:space="preserve"> </w:t>
            </w:r>
            <w:hyperlink r:id="rId43" w:history="1">
              <w:r w:rsidRPr="00B779ED">
                <w:rPr>
                  <w:rStyle w:val="Hyperlink"/>
                  <w:rFonts w:ascii="Tahoma" w:hAnsi="Tahoma" w:cs="Tahoma"/>
                  <w:sz w:val="18"/>
                  <w:szCs w:val="18"/>
                  <w:u w:color="0000FF"/>
                </w:rPr>
                <w:t>http://go.microsoft.com/fwlink/?LinkId=56274</w:t>
              </w:r>
            </w:hyperlink>
          </w:p>
        </w:tc>
        <w:tc>
          <w:tcPr>
            <w:tcW w:w="1836" w:type="dxa"/>
          </w:tcPr>
          <w:p w:rsidR="00FA0964" w:rsidRPr="00BC73E4" w:rsidRDefault="005E4F34" w:rsidP="00462824">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Microsoft Dynamics CRM</w:t>
            </w:r>
            <w:r w:rsidR="00EE007C" w:rsidRPr="00BC73E4">
              <w:rPr>
                <w:rFonts w:ascii="Tahoma" w:hAnsi="Tahoma" w:cs="Tahoma"/>
                <w:sz w:val="18"/>
                <w:szCs w:val="18"/>
              </w:rPr>
              <w:t> </w:t>
            </w:r>
            <w:r w:rsidRPr="00BC73E4">
              <w:rPr>
                <w:rFonts w:ascii="Tahoma" w:hAnsi="Tahoma" w:cs="Tahoma"/>
                <w:sz w:val="18"/>
                <w:szCs w:val="18"/>
              </w:rPr>
              <w:t>2015</w:t>
            </w:r>
          </w:p>
        </w:tc>
        <w:tc>
          <w:tcPr>
            <w:tcW w:w="2394" w:type="dxa"/>
          </w:tcPr>
          <w:p w:rsidR="00FA0964" w:rsidRPr="00BC73E4" w:rsidRDefault="00CF3AB9" w:rsidP="00822DA7">
            <w:pPr>
              <w:spacing w:before="120" w:after="0" w:line="240" w:lineRule="auto"/>
              <w:rPr>
                <w:rFonts w:ascii="Tahoma" w:hAnsi="Tahoma" w:cs="Tahoma"/>
                <w:sz w:val="18"/>
                <w:szCs w:val="18"/>
              </w:rPr>
            </w:pPr>
            <w:r w:rsidRPr="00BC73E4">
              <w:rPr>
                <w:rFonts w:ascii="Tahoma" w:hAnsi="Tahoma" w:cs="Tahoma"/>
                <w:sz w:val="18"/>
                <w:szCs w:val="18"/>
              </w:rPr>
              <w:t xml:space="preserve">Informativa sulla Privacy per il Servizio Segnalazione errori Microsoft: </w:t>
            </w:r>
            <w:hyperlink r:id="rId44" w:history="1">
              <w:r w:rsidRPr="00B779ED">
                <w:rPr>
                  <w:rStyle w:val="Hyperlink"/>
                  <w:rFonts w:ascii="Tahoma" w:hAnsi="Tahoma" w:cs="Tahoma"/>
                  <w:sz w:val="18"/>
                  <w:szCs w:val="18"/>
                  <w:u w:color="0000FF"/>
                </w:rPr>
                <w:t>http://oca.microsoft.com/en/dcp20.asp</w:t>
              </w:r>
            </w:hyperlink>
          </w:p>
        </w:tc>
      </w:tr>
      <w:tr w:rsidR="007965B6" w:rsidRPr="00BC73E4" w:rsidTr="00B802EA">
        <w:tc>
          <w:tcPr>
            <w:tcW w:w="1422" w:type="dxa"/>
            <w:vAlign w:val="center"/>
          </w:tcPr>
          <w:p w:rsidR="007965B6" w:rsidRPr="00BC73E4" w:rsidRDefault="007965B6" w:rsidP="00001F24">
            <w:pPr>
              <w:spacing w:line="240" w:lineRule="auto"/>
              <w:rPr>
                <w:rFonts w:ascii="Tahoma" w:hAnsi="Tahoma" w:cs="Tahoma"/>
                <w:sz w:val="18"/>
                <w:szCs w:val="18"/>
              </w:rPr>
            </w:pPr>
            <w:r w:rsidRPr="00BC73E4">
              <w:rPr>
                <w:rFonts w:ascii="Tahoma" w:hAnsi="Tahoma" w:cs="Tahoma"/>
                <w:sz w:val="18"/>
                <w:szCs w:val="18"/>
              </w:rPr>
              <w:t>Segnalazioni errori</w:t>
            </w:r>
          </w:p>
        </w:tc>
        <w:tc>
          <w:tcPr>
            <w:tcW w:w="3375" w:type="dxa"/>
          </w:tcPr>
          <w:p w:rsidR="007965B6" w:rsidRPr="00A83295" w:rsidRDefault="007965B6" w:rsidP="007965B6">
            <w:pPr>
              <w:pStyle w:val="Bullet3"/>
              <w:numPr>
                <w:ilvl w:val="0"/>
                <w:numId w:val="0"/>
              </w:numPr>
              <w:spacing w:before="120" w:after="120"/>
              <w:ind w:hanging="15"/>
              <w:rPr>
                <w:rFonts w:ascii="Tahoma" w:eastAsia="SimSun" w:hAnsi="Tahoma" w:cs="Tahoma"/>
                <w:sz w:val="18"/>
                <w:szCs w:val="18"/>
                <w:lang w:val="it-IT" w:eastAsia="en-US" w:bidi="it-IT"/>
              </w:rPr>
            </w:pPr>
            <w:r w:rsidRPr="00A83295">
              <w:rPr>
                <w:rFonts w:ascii="Tahoma" w:eastAsia="SimSun" w:hAnsi="Tahoma" w:cs="Tahoma"/>
                <w:sz w:val="18"/>
                <w:szCs w:val="18"/>
                <w:lang w:val="it-IT" w:eastAsia="it-IT" w:bidi="it-IT"/>
              </w:rPr>
              <w:t>Qualora il licenziatario acconsenta esplicitamente a utilizzare il Servizio Segnalazione Errori attraverso le impostazioni del sistema operativo, le</w:t>
            </w:r>
            <w:r w:rsidR="006439E1" w:rsidRPr="00A83295">
              <w:rPr>
                <w:rFonts w:ascii="Tahoma" w:hAnsi="Tahoma" w:cs="Tahoma"/>
                <w:sz w:val="18"/>
                <w:szCs w:val="18"/>
                <w:lang w:val="it-IT" w:eastAsia="it-IT" w:bidi="it-IT"/>
              </w:rPr>
              <w:t> </w:t>
            </w:r>
            <w:r w:rsidRPr="00A83295">
              <w:rPr>
                <w:rFonts w:ascii="Tahoma" w:eastAsia="SimSun" w:hAnsi="Tahoma" w:cs="Tahoma"/>
                <w:sz w:val="18"/>
                <w:szCs w:val="18"/>
                <w:lang w:val="it-IT" w:eastAsia="it-IT" w:bidi="it-IT"/>
              </w:rPr>
              <w:t>segnalazioni errori verranno inviate solo a Microsoft. Il software del sistema operativo invia automaticamente a Microsoft segnalazioni che illustrano in</w:t>
            </w:r>
            <w:r w:rsidR="006439E1" w:rsidRPr="00A83295">
              <w:rPr>
                <w:rFonts w:ascii="Tahoma" w:hAnsi="Tahoma" w:cs="Tahoma"/>
                <w:sz w:val="18"/>
                <w:szCs w:val="18"/>
                <w:lang w:val="it-IT" w:eastAsia="it-IT" w:bidi="it-IT"/>
              </w:rPr>
              <w:t> </w:t>
            </w:r>
            <w:r w:rsidRPr="00A83295">
              <w:rPr>
                <w:rFonts w:ascii="Tahoma" w:eastAsia="SimSun" w:hAnsi="Tahoma" w:cs="Tahoma"/>
                <w:sz w:val="18"/>
                <w:szCs w:val="18"/>
                <w:lang w:val="it-IT" w:eastAsia="it-IT" w:bidi="it-IT"/>
              </w:rPr>
              <w:t>quali componenti software si sono verificati errori. Nessun file o immagine della memoria verrà inviato senza che il</w:t>
            </w:r>
            <w:r w:rsidR="006439E1" w:rsidRPr="00A83295">
              <w:rPr>
                <w:rFonts w:ascii="Tahoma" w:hAnsi="Tahoma" w:cs="Tahoma"/>
                <w:sz w:val="18"/>
                <w:szCs w:val="18"/>
                <w:lang w:val="it-IT" w:eastAsia="it-IT" w:bidi="it-IT"/>
              </w:rPr>
              <w:t> </w:t>
            </w:r>
            <w:r w:rsidRPr="00A83295">
              <w:rPr>
                <w:rFonts w:ascii="Tahoma" w:eastAsia="SimSun" w:hAnsi="Tahoma" w:cs="Tahoma"/>
                <w:sz w:val="18"/>
                <w:szCs w:val="18"/>
                <w:lang w:val="it-IT" w:eastAsia="it-IT" w:bidi="it-IT"/>
              </w:rPr>
              <w:t>licenziatario lo desideri. Microsoft utilizzerà tali informazioni per migliorare i prodotti e i servizi offerti.</w:t>
            </w:r>
          </w:p>
        </w:tc>
        <w:tc>
          <w:tcPr>
            <w:tcW w:w="1836" w:type="dxa"/>
          </w:tcPr>
          <w:p w:rsidR="007965B6" w:rsidRPr="00BC73E4" w:rsidRDefault="007965B6" w:rsidP="007965B6">
            <w:pPr>
              <w:numPr>
                <w:ilvl w:val="0"/>
                <w:numId w:val="5"/>
              </w:numPr>
              <w:spacing w:before="120" w:after="0" w:line="240" w:lineRule="auto"/>
              <w:ind w:left="252" w:hanging="270"/>
              <w:rPr>
                <w:rFonts w:ascii="Tahoma" w:hAnsi="Tahoma" w:cs="Tahoma"/>
                <w:sz w:val="18"/>
                <w:szCs w:val="18"/>
              </w:rPr>
            </w:pPr>
            <w:r w:rsidRPr="00BC73E4">
              <w:rPr>
                <w:rFonts w:ascii="Tahoma" w:hAnsi="Tahoma" w:cs="Tahoma"/>
                <w:sz w:val="18"/>
                <w:szCs w:val="18"/>
              </w:rPr>
              <w:t>System Center 2012 R2 Endpoint Protection</w:t>
            </w:r>
          </w:p>
        </w:tc>
        <w:tc>
          <w:tcPr>
            <w:tcW w:w="2394" w:type="dxa"/>
          </w:tcPr>
          <w:p w:rsidR="007965B6" w:rsidRPr="00BC73E4" w:rsidRDefault="007965B6" w:rsidP="00001F24">
            <w:pPr>
              <w:spacing w:before="120" w:after="0" w:line="240" w:lineRule="auto"/>
              <w:rPr>
                <w:rFonts w:ascii="Tahoma" w:hAnsi="Tahoma" w:cs="Tahoma"/>
                <w:sz w:val="18"/>
                <w:szCs w:val="18"/>
              </w:rPr>
            </w:pPr>
            <w:r w:rsidRPr="00BC73E4">
              <w:rPr>
                <w:rFonts w:ascii="Tahoma" w:hAnsi="Tahoma" w:cs="Tahoma"/>
                <w:sz w:val="18"/>
                <w:szCs w:val="18"/>
              </w:rPr>
              <w:t>Per ulteriori informazioni sulle segnalazioni errori, il</w:t>
            </w:r>
            <w:r w:rsidR="006439E1">
              <w:rPr>
                <w:rFonts w:ascii="Tahoma" w:hAnsi="Tahoma" w:cs="Tahoma"/>
                <w:sz w:val="18"/>
                <w:szCs w:val="18"/>
              </w:rPr>
              <w:t> </w:t>
            </w:r>
            <w:r w:rsidRPr="00BC73E4">
              <w:rPr>
                <w:rFonts w:ascii="Tahoma" w:hAnsi="Tahoma" w:cs="Tahoma"/>
                <w:sz w:val="18"/>
                <w:szCs w:val="18"/>
              </w:rPr>
              <w:t>licenziatario potrà visitare</w:t>
            </w:r>
            <w:r w:rsidR="006439E1">
              <w:rPr>
                <w:rFonts w:ascii="Tahoma" w:hAnsi="Tahoma" w:cs="Tahoma"/>
                <w:sz w:val="18"/>
                <w:szCs w:val="18"/>
              </w:rPr>
              <w:t> </w:t>
            </w:r>
            <w:r w:rsidRPr="00BC73E4">
              <w:rPr>
                <w:rFonts w:ascii="Tahoma" w:hAnsi="Tahoma" w:cs="Tahoma"/>
                <w:sz w:val="18"/>
                <w:szCs w:val="18"/>
              </w:rPr>
              <w:t xml:space="preserve">la pagina </w:t>
            </w:r>
            <w:hyperlink r:id="rId45" w:history="1">
              <w:r w:rsidRPr="00B779ED">
                <w:rPr>
                  <w:rStyle w:val="Hyperlink"/>
                  <w:rFonts w:ascii="Tahoma" w:hAnsi="Tahoma" w:cs="Tahoma"/>
                  <w:sz w:val="18"/>
                  <w:szCs w:val="18"/>
                  <w:u w:color="0000FF"/>
                </w:rPr>
                <w:t>http://go.microsoft.com/fwlink/p/?LinkID=224952</w:t>
              </w:r>
            </w:hyperlink>
            <w:r w:rsidRPr="00B779ED">
              <w:rPr>
                <w:rFonts w:ascii="Tahoma" w:hAnsi="Tahoma" w:cs="Tahoma"/>
                <w:sz w:val="18"/>
                <w:szCs w:val="18"/>
                <w:u w:val="single" w:color="0000FF"/>
              </w:rPr>
              <w:t xml:space="preserve"> </w:t>
            </w:r>
          </w:p>
        </w:tc>
      </w:tr>
      <w:tr w:rsidR="00EB7933" w:rsidRPr="00BC73E4" w:rsidTr="00B802EA">
        <w:tc>
          <w:tcPr>
            <w:tcW w:w="1422" w:type="dxa"/>
            <w:vAlign w:val="center"/>
          </w:tcPr>
          <w:p w:rsidR="00EB7933" w:rsidRPr="00BC73E4" w:rsidRDefault="00EB7933" w:rsidP="00A633A2">
            <w:pPr>
              <w:spacing w:line="240" w:lineRule="auto"/>
              <w:rPr>
                <w:rFonts w:ascii="Tahoma" w:hAnsi="Tahoma" w:cs="Tahoma"/>
                <w:sz w:val="18"/>
                <w:szCs w:val="18"/>
              </w:rPr>
            </w:pPr>
            <w:r w:rsidRPr="00BC73E4">
              <w:rPr>
                <w:rFonts w:ascii="Tahoma" w:hAnsi="Tahoma" w:cs="Tahoma"/>
                <w:sz w:val="18"/>
                <w:szCs w:val="18"/>
              </w:rPr>
              <w:t>Gestione Estensioni e</w:t>
            </w:r>
            <w:r w:rsidR="00A633A2" w:rsidRPr="00BC73E4">
              <w:rPr>
                <w:rFonts w:ascii="Tahoma" w:hAnsi="Tahoma" w:cs="Tahoma"/>
                <w:sz w:val="18"/>
                <w:szCs w:val="18"/>
              </w:rPr>
              <w:t> </w:t>
            </w:r>
            <w:r w:rsidRPr="00BC73E4">
              <w:rPr>
                <w:rFonts w:ascii="Tahoma" w:hAnsi="Tahoma" w:cs="Tahoma"/>
                <w:sz w:val="18"/>
                <w:szCs w:val="18"/>
              </w:rPr>
              <w:t>Finestra Nuovo Progetto</w:t>
            </w:r>
          </w:p>
        </w:tc>
        <w:tc>
          <w:tcPr>
            <w:tcW w:w="3375" w:type="dxa"/>
          </w:tcPr>
          <w:p w:rsidR="00EB7933" w:rsidRPr="00BC73E4" w:rsidRDefault="00EB7933" w:rsidP="00CA410F">
            <w:pPr>
              <w:spacing w:before="120" w:after="120" w:line="240" w:lineRule="auto"/>
              <w:rPr>
                <w:rFonts w:ascii="Tahoma" w:hAnsi="Tahoma" w:cs="Tahoma"/>
                <w:sz w:val="18"/>
                <w:szCs w:val="18"/>
              </w:rPr>
            </w:pPr>
            <w:r w:rsidRPr="00BC73E4">
              <w:rPr>
                <w:rFonts w:ascii="Tahoma" w:hAnsi="Tahoma" w:cs="Tahoma"/>
                <w:sz w:val="18"/>
                <w:szCs w:val="18"/>
              </w:rPr>
              <w:t>Gestione Estensioni e Finestra Nuovo Progetto possono recuperare altro software tramite Internet, ad esempio, da Visual Studio.</w:t>
            </w:r>
            <w:r w:rsidR="00543763">
              <w:rPr>
                <w:rFonts w:ascii="Tahoma" w:hAnsi="Tahoma" w:cs="Tahoma"/>
                <w:sz w:val="18"/>
                <w:szCs w:val="18"/>
              </w:rPr>
              <w:t xml:space="preserve"> </w:t>
            </w:r>
            <w:r w:rsidRPr="00BC73E4">
              <w:rPr>
                <w:rFonts w:ascii="Tahoma" w:hAnsi="Tahoma" w:cs="Tahoma"/>
                <w:sz w:val="18"/>
                <w:szCs w:val="18"/>
              </w:rPr>
              <w:t>Gestione Estensioni e Finestra Nuovo Progetto possono recuperare altro software tramite Internet dai siti Web di Visual Studio Gallery e MSDN Samples. Per fornire questo altro software, Gestione Estensioni e</w:t>
            </w:r>
            <w:r w:rsidR="00723226" w:rsidRPr="00BC73E4">
              <w:rPr>
                <w:rFonts w:ascii="Tahoma" w:hAnsi="Tahoma" w:cs="Tahoma"/>
                <w:sz w:val="18"/>
                <w:szCs w:val="18"/>
              </w:rPr>
              <w:t> </w:t>
            </w:r>
            <w:r w:rsidRPr="00BC73E4">
              <w:rPr>
                <w:rFonts w:ascii="Tahoma" w:hAnsi="Tahoma" w:cs="Tahoma"/>
                <w:sz w:val="18"/>
                <w:szCs w:val="18"/>
              </w:rPr>
              <w:t>Finestra Nuovo Progetto inviano a</w:t>
            </w:r>
            <w:r w:rsidR="00723226" w:rsidRPr="00BC73E4">
              <w:rPr>
                <w:rFonts w:ascii="Tahoma" w:hAnsi="Tahoma" w:cs="Tahoma"/>
                <w:sz w:val="18"/>
                <w:szCs w:val="18"/>
              </w:rPr>
              <w:t> </w:t>
            </w:r>
            <w:r w:rsidRPr="00BC73E4">
              <w:rPr>
                <w:rFonts w:ascii="Tahoma" w:hAnsi="Tahoma" w:cs="Tahoma"/>
                <w:sz w:val="18"/>
                <w:szCs w:val="18"/>
              </w:rPr>
              <w:t>Microsoft il nome e la versione del software in uso e il codice della lingua del dispositivo sul quale è installato il</w:t>
            </w:r>
            <w:r w:rsidR="006439E1">
              <w:rPr>
                <w:rFonts w:ascii="Tahoma" w:hAnsi="Tahoma" w:cs="Tahoma"/>
                <w:sz w:val="18"/>
                <w:szCs w:val="18"/>
              </w:rPr>
              <w:t> </w:t>
            </w:r>
            <w:r w:rsidRPr="00BC73E4">
              <w:rPr>
                <w:rFonts w:ascii="Tahoma" w:hAnsi="Tahoma" w:cs="Tahoma"/>
                <w:sz w:val="18"/>
                <w:szCs w:val="18"/>
              </w:rPr>
              <w:t>software. Inoltre, Gestione Estensioni</w:t>
            </w:r>
            <w:r w:rsidR="006439E1">
              <w:rPr>
                <w:rFonts w:ascii="Tahoma" w:hAnsi="Tahoma" w:cs="Tahoma"/>
                <w:sz w:val="18"/>
                <w:szCs w:val="18"/>
              </w:rPr>
              <w:t> </w:t>
            </w:r>
            <w:r w:rsidRPr="00BC73E4">
              <w:rPr>
                <w:rFonts w:ascii="Tahoma" w:hAnsi="Tahoma" w:cs="Tahoma"/>
                <w:sz w:val="18"/>
                <w:szCs w:val="18"/>
              </w:rPr>
              <w:t>include una funzionalità di aggiornamento automatico attiva per impostazione predefinita. Per ulteriori informazioni su questa funzionalità, incluse le istruzioni per disattivarla, il</w:t>
            </w:r>
            <w:r w:rsidR="00591D10" w:rsidRPr="00BC73E4">
              <w:rPr>
                <w:rFonts w:ascii="Tahoma" w:hAnsi="Tahoma" w:cs="Tahoma"/>
                <w:sz w:val="18"/>
                <w:szCs w:val="18"/>
              </w:rPr>
              <w:t> </w:t>
            </w:r>
            <w:r w:rsidRPr="00BC73E4">
              <w:rPr>
                <w:rFonts w:ascii="Tahoma" w:hAnsi="Tahoma" w:cs="Tahoma"/>
                <w:sz w:val="18"/>
                <w:szCs w:val="18"/>
              </w:rPr>
              <w:t>licenziatario potrà visitare la pagina </w:t>
            </w:r>
            <w:hyperlink r:id="rId46" w:history="1">
              <w:r w:rsidRPr="00B779ED">
                <w:rPr>
                  <w:rStyle w:val="Hyperlink"/>
                  <w:rFonts w:ascii="Tahoma" w:hAnsi="Tahoma" w:cs="Tahoma"/>
                  <w:sz w:val="18"/>
                  <w:szCs w:val="18"/>
                  <w:u w:color="0000FF"/>
                </w:rPr>
                <w:t>http://go.microsoft.com/fwlink/?LinkID=286720</w:t>
              </w:r>
            </w:hyperlink>
            <w:r w:rsidRPr="00BC73E4">
              <w:rPr>
                <w:rFonts w:ascii="Tahoma" w:hAnsi="Tahoma" w:cs="Tahoma"/>
                <w:sz w:val="18"/>
                <w:szCs w:val="18"/>
              </w:rPr>
              <w:t>.</w:t>
            </w:r>
            <w:r w:rsidR="00BB6B8F" w:rsidRPr="00BC73E4">
              <w:rPr>
                <w:rFonts w:ascii="Tahoma" w:hAnsi="Tahoma" w:cs="Tahoma"/>
                <w:sz w:val="18"/>
                <w:szCs w:val="18"/>
              </w:rPr>
              <w:t xml:space="preserve"> </w:t>
            </w:r>
            <w:r w:rsidRPr="00BC73E4">
              <w:rPr>
                <w:rFonts w:ascii="Tahoma" w:hAnsi="Tahoma" w:cs="Tahoma"/>
                <w:sz w:val="18"/>
                <w:szCs w:val="18"/>
              </w:rPr>
              <w:t>Il licenziatario potrà disattivare questa funzionalità mentre il</w:t>
            </w:r>
            <w:r w:rsidR="006439E1">
              <w:rPr>
                <w:rFonts w:ascii="Tahoma" w:hAnsi="Tahoma" w:cs="Tahoma"/>
                <w:sz w:val="18"/>
                <w:szCs w:val="18"/>
              </w:rPr>
              <w:t> </w:t>
            </w:r>
            <w:r w:rsidRPr="00BC73E4">
              <w:rPr>
                <w:rFonts w:ascii="Tahoma" w:hAnsi="Tahoma" w:cs="Tahoma"/>
                <w:sz w:val="18"/>
                <w:szCs w:val="18"/>
              </w:rPr>
              <w:t>software è in esecuzione. A meno che</w:t>
            </w:r>
            <w:r w:rsidR="006439E1">
              <w:rPr>
                <w:rFonts w:ascii="Tahoma" w:hAnsi="Tahoma" w:cs="Tahoma"/>
                <w:sz w:val="18"/>
                <w:szCs w:val="18"/>
              </w:rPr>
              <w:t> </w:t>
            </w:r>
            <w:r w:rsidRPr="00BC73E4">
              <w:rPr>
                <w:rFonts w:ascii="Tahoma" w:hAnsi="Tahoma" w:cs="Tahoma"/>
                <w:sz w:val="18"/>
                <w:szCs w:val="18"/>
              </w:rPr>
              <w:t>il licenziatario non decida espressamente di non utilizzarla, tale funzionalità (a) si connetterà ai sistemi informatici di Microsoft o del provider di servizi tramite Internet, (b) utilizzerà protocolli Internet che comunicano ai sistemi appropriati informazioni standard relative al computer, quali l’indirizzo IP e il sistema operativo del computer, il nome e la versione del software in uso, nonché il codice di</w:t>
            </w:r>
            <w:r w:rsidR="006439E1">
              <w:rPr>
                <w:rFonts w:ascii="Tahoma" w:hAnsi="Tahoma" w:cs="Tahoma"/>
                <w:sz w:val="18"/>
                <w:szCs w:val="18"/>
              </w:rPr>
              <w:t> </w:t>
            </w:r>
            <w:r w:rsidRPr="00BC73E4">
              <w:rPr>
                <w:rFonts w:ascii="Tahoma" w:hAnsi="Tahoma" w:cs="Tahoma"/>
                <w:sz w:val="18"/>
                <w:szCs w:val="18"/>
              </w:rPr>
              <w:t>lingua del dispositivo su cui il licenziatario ha installato il software e (c) chiederà al licenziatario di scaricare e/o installare gli aggiornamenti per Visual Studio o altro software di terzi. In alcuni casi il licenziatario non riceverà alcuna comunicazione separata prima che tale</w:t>
            </w:r>
            <w:r w:rsidR="0086029C" w:rsidRPr="00BC73E4">
              <w:rPr>
                <w:rFonts w:ascii="Tahoma" w:hAnsi="Tahoma" w:cs="Tahoma"/>
                <w:sz w:val="18"/>
                <w:szCs w:val="18"/>
              </w:rPr>
              <w:t> </w:t>
            </w:r>
            <w:r w:rsidRPr="00BC73E4">
              <w:rPr>
                <w:rFonts w:ascii="Tahoma" w:hAnsi="Tahoma" w:cs="Tahoma"/>
                <w:sz w:val="18"/>
                <w:szCs w:val="18"/>
              </w:rPr>
              <w:t>funzionalità abbia effetto.</w:t>
            </w:r>
            <w:r w:rsidR="0086029C" w:rsidRPr="00BC73E4">
              <w:rPr>
                <w:rFonts w:ascii="Tahoma" w:hAnsi="Tahoma" w:cs="Tahoma"/>
                <w:sz w:val="18"/>
                <w:szCs w:val="18"/>
              </w:rPr>
              <w:t xml:space="preserve"> </w:t>
            </w:r>
            <w:r w:rsidRPr="00BC73E4">
              <w:rPr>
                <w:rFonts w:ascii="Tahoma" w:hAnsi="Tahoma" w:cs="Tahoma"/>
                <w:sz w:val="18"/>
                <w:szCs w:val="18"/>
              </w:rPr>
              <w:t>L’installazione del software opera da consenso del licenziatario alla</w:t>
            </w:r>
            <w:r w:rsidR="006439E1">
              <w:rPr>
                <w:rFonts w:ascii="Tahoma" w:hAnsi="Tahoma" w:cs="Tahoma"/>
                <w:sz w:val="18"/>
                <w:szCs w:val="18"/>
              </w:rPr>
              <w:t> </w:t>
            </w:r>
            <w:r w:rsidRPr="00BC73E4">
              <w:rPr>
                <w:rFonts w:ascii="Tahoma" w:hAnsi="Tahoma" w:cs="Tahoma"/>
                <w:sz w:val="18"/>
                <w:szCs w:val="18"/>
              </w:rPr>
              <w:t>trasmissione delle informazioni standard relative al computer.</w:t>
            </w:r>
          </w:p>
        </w:tc>
        <w:tc>
          <w:tcPr>
            <w:tcW w:w="1836" w:type="dxa"/>
          </w:tcPr>
          <w:p w:rsidR="00EB7933" w:rsidRPr="00BC73E4" w:rsidRDefault="00EB7933" w:rsidP="007B419A">
            <w:pPr>
              <w:numPr>
                <w:ilvl w:val="0"/>
                <w:numId w:val="7"/>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tc>
        <w:tc>
          <w:tcPr>
            <w:tcW w:w="2394" w:type="dxa"/>
          </w:tcPr>
          <w:p w:rsidR="0022781F" w:rsidRPr="00BC73E4" w:rsidRDefault="006D67F6" w:rsidP="0022781F">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439E1">
              <w:rPr>
                <w:rFonts w:ascii="Tahoma" w:hAnsi="Tahoma" w:cs="Tahoma"/>
                <w:sz w:val="18"/>
                <w:szCs w:val="18"/>
              </w:rPr>
              <w:t> </w:t>
            </w:r>
            <w:r w:rsidRPr="00BC73E4">
              <w:rPr>
                <w:rFonts w:ascii="Tahoma" w:hAnsi="Tahoma" w:cs="Tahoma"/>
                <w:sz w:val="18"/>
                <w:szCs w:val="18"/>
              </w:rPr>
              <w:t xml:space="preserve">Visual Studio: </w:t>
            </w:r>
            <w:hyperlink r:id="rId47" w:history="1">
              <w:r w:rsidR="00C81461" w:rsidRPr="00684775">
                <w:rPr>
                  <w:rStyle w:val="Hyperlink"/>
                  <w:rFonts w:ascii="Tahoma" w:hAnsi="Tahoma" w:cs="Tahoma"/>
                  <w:sz w:val="18"/>
                  <w:szCs w:val="18"/>
                </w:rPr>
                <w:t>http://msdn.microsoft.com/en-us/vstudio/dn425032.aspx</w:t>
              </w:r>
            </w:hyperlink>
            <w:r w:rsidR="00C81461" w:rsidRPr="00684775" w:rsidDel="0022781F">
              <w:rPr>
                <w:rFonts w:ascii="Tahoma" w:hAnsi="Tahoma" w:cs="Tahoma"/>
                <w:sz w:val="18"/>
                <w:szCs w:val="18"/>
              </w:rPr>
              <w:t xml:space="preserve"> </w:t>
            </w:r>
            <w:hyperlink r:id="rId48" w:history="1">
              <w:r w:rsidR="00C81461" w:rsidRPr="009B0335">
                <w:rPr>
                  <w:rStyle w:val="Hyperlink"/>
                  <w:rFonts w:ascii="Tahoma" w:hAnsi="Tahoma" w:cs="Tahoma"/>
                  <w:sz w:val="18"/>
                  <w:szCs w:val="18"/>
                </w:rPr>
                <w:t>ht</w:t>
              </w:r>
            </w:hyperlink>
          </w:p>
        </w:tc>
      </w:tr>
      <w:tr w:rsidR="00114017" w:rsidRPr="00BC73E4" w:rsidTr="00B802EA">
        <w:tc>
          <w:tcPr>
            <w:tcW w:w="1422" w:type="dxa"/>
            <w:vAlign w:val="center"/>
          </w:tcPr>
          <w:p w:rsidR="00114017" w:rsidRPr="00BC73E4" w:rsidRDefault="00114017" w:rsidP="006035FE">
            <w:pPr>
              <w:spacing w:line="240" w:lineRule="auto"/>
              <w:rPr>
                <w:rFonts w:ascii="Tahoma" w:hAnsi="Tahoma" w:cs="Tahoma"/>
                <w:sz w:val="18"/>
                <w:szCs w:val="18"/>
              </w:rPr>
            </w:pPr>
            <w:r w:rsidRPr="00BC73E4">
              <w:rPr>
                <w:rFonts w:ascii="Tahoma" w:hAnsi="Tahoma" w:cs="Tahoma"/>
                <w:sz w:val="18"/>
                <w:szCs w:val="18"/>
              </w:rPr>
              <w:t>Servizio IPv6 Network Address Translation (NAT) Traversal (Teredo)</w:t>
            </w:r>
          </w:p>
        </w:tc>
        <w:tc>
          <w:tcPr>
            <w:tcW w:w="3375" w:type="dxa"/>
          </w:tcPr>
          <w:p w:rsidR="00114017" w:rsidRPr="00BC73E4" w:rsidRDefault="00114017" w:rsidP="0086029C">
            <w:pPr>
              <w:spacing w:before="120" w:after="120" w:line="240" w:lineRule="auto"/>
              <w:rPr>
                <w:rFonts w:ascii="Tahoma" w:hAnsi="Tahoma" w:cs="Tahoma"/>
                <w:sz w:val="18"/>
                <w:szCs w:val="18"/>
              </w:rPr>
            </w:pPr>
            <w:r w:rsidRPr="00BC73E4">
              <w:rPr>
                <w:rFonts w:ascii="Tahoma" w:hAnsi="Tahoma" w:cs="Tahoma"/>
                <w:sz w:val="18"/>
                <w:szCs w:val="18"/>
              </w:rPr>
              <w:t>Ogni volta che il licenziatario avvia il computer con licenza, Teredo tenta di</w:t>
            </w:r>
            <w:r w:rsidR="0086029C" w:rsidRPr="00BC73E4">
              <w:rPr>
                <w:rFonts w:ascii="Tahoma" w:hAnsi="Tahoma" w:cs="Tahoma"/>
                <w:sz w:val="18"/>
                <w:szCs w:val="18"/>
              </w:rPr>
              <w:t> </w:t>
            </w:r>
            <w:r w:rsidRPr="00BC73E4">
              <w:rPr>
                <w:rFonts w:ascii="Tahoma" w:hAnsi="Tahoma" w:cs="Tahoma"/>
                <w:sz w:val="18"/>
                <w:szCs w:val="18"/>
              </w:rPr>
              <w:t>individuare un servizio Protocollo Internet versione 6 (IPv6) pubblico su</w:t>
            </w:r>
            <w:r w:rsidR="0086029C" w:rsidRPr="00BC73E4">
              <w:rPr>
                <w:rFonts w:ascii="Tahoma" w:hAnsi="Tahoma" w:cs="Tahoma"/>
                <w:sz w:val="18"/>
                <w:szCs w:val="18"/>
              </w:rPr>
              <w:t> </w:t>
            </w:r>
            <w:r w:rsidRPr="00BC73E4">
              <w:rPr>
                <w:rFonts w:ascii="Tahoma" w:hAnsi="Tahoma" w:cs="Tahoma"/>
                <w:sz w:val="18"/>
                <w:szCs w:val="18"/>
              </w:rPr>
              <w:t>Internet. Questo avviene automaticamente quando il computer con licenza del licenziatario è connesso a una rete pubblica o privata, ma non avviene sulle reti gestite, ad esempio i domini aziendali. Qualora il licenziatario utilizzi un programma che richieda l’uso della connettività IPv6 da parte di Teredo oppure configuri il proprio firewall in modo da attivare sempre la</w:t>
            </w:r>
            <w:r w:rsidR="006439E1">
              <w:rPr>
                <w:rFonts w:ascii="Tahoma" w:hAnsi="Tahoma" w:cs="Tahoma"/>
                <w:sz w:val="18"/>
                <w:szCs w:val="18"/>
              </w:rPr>
              <w:t> </w:t>
            </w:r>
            <w:r w:rsidRPr="00BC73E4">
              <w:rPr>
                <w:rFonts w:ascii="Tahoma" w:hAnsi="Tahoma" w:cs="Tahoma"/>
                <w:sz w:val="18"/>
                <w:szCs w:val="18"/>
              </w:rPr>
              <w:t>connettività IPv6, Teredo contatterà periodicamente il servizio Teredo di</w:t>
            </w:r>
            <w:r w:rsidR="006439E1">
              <w:rPr>
                <w:rFonts w:ascii="Tahoma" w:hAnsi="Tahoma" w:cs="Tahoma"/>
                <w:sz w:val="18"/>
                <w:szCs w:val="18"/>
              </w:rPr>
              <w:t> </w:t>
            </w:r>
            <w:r w:rsidRPr="00BC73E4">
              <w:rPr>
                <w:rFonts w:ascii="Tahoma" w:hAnsi="Tahoma" w:cs="Tahoma"/>
                <w:sz w:val="18"/>
                <w:szCs w:val="18"/>
              </w:rPr>
              <w:t>Microsoft su Internet. Le sole informazioni inviate a Microsoft sono le</w:t>
            </w:r>
            <w:r w:rsidR="0086029C" w:rsidRPr="00BC73E4">
              <w:rPr>
                <w:rFonts w:ascii="Tahoma" w:hAnsi="Tahoma" w:cs="Tahoma"/>
                <w:sz w:val="18"/>
                <w:szCs w:val="18"/>
              </w:rPr>
              <w:t> </w:t>
            </w:r>
            <w:r w:rsidRPr="00BC73E4">
              <w:rPr>
                <w:rFonts w:ascii="Tahoma" w:hAnsi="Tahoma" w:cs="Tahoma"/>
                <w:sz w:val="18"/>
                <w:szCs w:val="18"/>
              </w:rPr>
              <w:t>informazioni standard relative al</w:t>
            </w:r>
            <w:r w:rsidR="0086029C" w:rsidRPr="00BC73E4">
              <w:rPr>
                <w:rFonts w:ascii="Tahoma" w:hAnsi="Tahoma" w:cs="Tahoma"/>
                <w:sz w:val="18"/>
                <w:szCs w:val="18"/>
              </w:rPr>
              <w:t> </w:t>
            </w:r>
            <w:r w:rsidRPr="00BC73E4">
              <w:rPr>
                <w:rFonts w:ascii="Tahoma" w:hAnsi="Tahoma" w:cs="Tahoma"/>
                <w:sz w:val="18"/>
                <w:szCs w:val="18"/>
              </w:rPr>
              <w:t>computer e il nome del servizio</w:t>
            </w:r>
            <w:r w:rsidR="006439E1">
              <w:rPr>
                <w:rFonts w:ascii="Tahoma" w:hAnsi="Tahoma" w:cs="Tahoma"/>
                <w:sz w:val="18"/>
                <w:szCs w:val="18"/>
              </w:rPr>
              <w:t> </w:t>
            </w:r>
            <w:r w:rsidRPr="00BC73E4">
              <w:rPr>
                <w:rFonts w:ascii="Tahoma" w:hAnsi="Tahoma" w:cs="Tahoma"/>
                <w:sz w:val="18"/>
                <w:szCs w:val="18"/>
              </w:rPr>
              <w:t>richiesto (ad esempio, teredo.ipv6.microsoft.com). Le</w:t>
            </w:r>
            <w:r w:rsidR="0086029C" w:rsidRPr="00BC73E4">
              <w:rPr>
                <w:rFonts w:ascii="Tahoma" w:hAnsi="Tahoma" w:cs="Tahoma"/>
                <w:sz w:val="18"/>
                <w:szCs w:val="18"/>
              </w:rPr>
              <w:t> </w:t>
            </w:r>
            <w:r w:rsidRPr="00BC73E4">
              <w:rPr>
                <w:rFonts w:ascii="Tahoma" w:hAnsi="Tahoma" w:cs="Tahoma"/>
                <w:sz w:val="18"/>
                <w:szCs w:val="18"/>
              </w:rPr>
              <w:t>informazioni inviate da Teredo tramite il computer del licenziatario sono utilizzate per stabilire se il computer è</w:t>
            </w:r>
            <w:r w:rsidR="0086029C" w:rsidRPr="00BC73E4">
              <w:rPr>
                <w:rFonts w:ascii="Tahoma" w:hAnsi="Tahoma" w:cs="Tahoma"/>
                <w:sz w:val="18"/>
                <w:szCs w:val="18"/>
              </w:rPr>
              <w:t> </w:t>
            </w:r>
            <w:r w:rsidRPr="00BC73E4">
              <w:rPr>
                <w:rFonts w:ascii="Tahoma" w:hAnsi="Tahoma" w:cs="Tahoma"/>
                <w:sz w:val="18"/>
                <w:szCs w:val="18"/>
              </w:rPr>
              <w:t>connesso a Internet ed è in</w:t>
            </w:r>
            <w:r w:rsidR="0086029C" w:rsidRPr="00BC73E4">
              <w:rPr>
                <w:rFonts w:ascii="Tahoma" w:hAnsi="Tahoma" w:cs="Tahoma"/>
                <w:sz w:val="18"/>
                <w:szCs w:val="18"/>
              </w:rPr>
              <w:t> </w:t>
            </w:r>
            <w:r w:rsidRPr="00BC73E4">
              <w:rPr>
                <w:rFonts w:ascii="Tahoma" w:hAnsi="Tahoma" w:cs="Tahoma"/>
                <w:sz w:val="18"/>
                <w:szCs w:val="18"/>
              </w:rPr>
              <w:t>grado di individuare un servizio IPv6</w:t>
            </w:r>
            <w:r w:rsidR="0086029C" w:rsidRPr="00BC73E4">
              <w:rPr>
                <w:rFonts w:ascii="Tahoma" w:hAnsi="Tahoma" w:cs="Tahoma"/>
                <w:sz w:val="18"/>
                <w:szCs w:val="18"/>
              </w:rPr>
              <w:t> </w:t>
            </w:r>
            <w:r w:rsidRPr="00BC73E4">
              <w:rPr>
                <w:rFonts w:ascii="Tahoma" w:hAnsi="Tahoma" w:cs="Tahoma"/>
                <w:sz w:val="18"/>
                <w:szCs w:val="18"/>
              </w:rPr>
              <w:t>pubblico. Una volta individuato il</w:t>
            </w:r>
            <w:r w:rsidR="0086029C" w:rsidRPr="00BC73E4">
              <w:rPr>
                <w:rFonts w:ascii="Tahoma" w:hAnsi="Tahoma" w:cs="Tahoma"/>
                <w:sz w:val="18"/>
                <w:szCs w:val="18"/>
              </w:rPr>
              <w:t> </w:t>
            </w:r>
            <w:r w:rsidRPr="00BC73E4">
              <w:rPr>
                <w:rFonts w:ascii="Tahoma" w:hAnsi="Tahoma" w:cs="Tahoma"/>
                <w:sz w:val="18"/>
                <w:szCs w:val="18"/>
              </w:rPr>
              <w:t>servizio, le informazioni vengono inviate per mantenere un collegamento con il servizio IPv6.</w:t>
            </w:r>
          </w:p>
        </w:tc>
        <w:tc>
          <w:tcPr>
            <w:tcW w:w="1836" w:type="dxa"/>
          </w:tcPr>
          <w:p w:rsidR="00474ED9" w:rsidRPr="00BC73E4" w:rsidRDefault="00114017" w:rsidP="005034B8">
            <w:pPr>
              <w:numPr>
                <w:ilvl w:val="0"/>
                <w:numId w:val="7"/>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114017"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439E1">
              <w:rPr>
                <w:rFonts w:ascii="Tahoma" w:hAnsi="Tahoma" w:cs="Tahoma"/>
                <w:sz w:val="18"/>
                <w:szCs w:val="18"/>
              </w:rPr>
              <w:t> </w:t>
            </w:r>
            <w:r w:rsidRPr="00BC73E4">
              <w:rPr>
                <w:rFonts w:ascii="Tahoma" w:hAnsi="Tahoma" w:cs="Tahoma"/>
                <w:sz w:val="18"/>
                <w:szCs w:val="18"/>
              </w:rPr>
              <w:t xml:space="preserve">Windows 8.1: </w:t>
            </w:r>
            <w:hyperlink r:id="rId49" w:history="1">
              <w:r w:rsidRPr="00B779ED">
                <w:rPr>
                  <w:rStyle w:val="Hyperlink"/>
                  <w:rFonts w:ascii="Tahoma" w:hAnsi="Tahoma" w:cs="Tahoma"/>
                  <w:sz w:val="18"/>
                  <w:szCs w:val="18"/>
                  <w:u w:color="0000FF"/>
                </w:rPr>
                <w:t>http://go.microsoft.com/fwlink/?linkid=280262</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Servizio IPv6 Network Address Translation (NAT) Traversal (Teredo)</w:t>
            </w:r>
          </w:p>
        </w:tc>
        <w:tc>
          <w:tcPr>
            <w:tcW w:w="3375" w:type="dxa"/>
          </w:tcPr>
          <w:p w:rsidR="00FA0964" w:rsidRPr="00BC73E4" w:rsidRDefault="00FA0964" w:rsidP="00416286">
            <w:pPr>
              <w:spacing w:before="120" w:after="120" w:line="240" w:lineRule="auto"/>
              <w:rPr>
                <w:rFonts w:ascii="Tahoma" w:hAnsi="Tahoma" w:cs="Tahoma"/>
                <w:sz w:val="18"/>
                <w:szCs w:val="18"/>
              </w:rPr>
            </w:pPr>
            <w:r w:rsidRPr="00BC73E4">
              <w:rPr>
                <w:rFonts w:ascii="Tahoma" w:hAnsi="Tahoma" w:cs="Tahoma"/>
                <w:sz w:val="18"/>
                <w:szCs w:val="18"/>
              </w:rPr>
              <w:t>Questa funzionalità è di ausilio per la transizione dei dispositivi gateway home Internet a IPv6. IPv6 è un protocollo Internet di prossima generazione.</w:t>
            </w:r>
            <w:r w:rsidR="00BB6B8F" w:rsidRPr="00BC73E4">
              <w:rPr>
                <w:rFonts w:ascii="Tahoma" w:hAnsi="Tahoma" w:cs="Tahoma"/>
                <w:sz w:val="18"/>
                <w:szCs w:val="18"/>
              </w:rPr>
              <w:t xml:space="preserve"> </w:t>
            </w:r>
            <w:r w:rsidRPr="00BC73E4">
              <w:rPr>
                <w:rFonts w:ascii="Tahoma" w:hAnsi="Tahoma" w:cs="Tahoma"/>
                <w:sz w:val="18"/>
                <w:szCs w:val="18"/>
              </w:rPr>
              <w:t xml:space="preserve">È di ausilio nell’attivazione della connettività end-to-end spesso </w:t>
            </w:r>
            <w:r w:rsidR="00F677DA" w:rsidRPr="00BC73E4">
              <w:rPr>
                <w:rFonts w:ascii="Tahoma" w:hAnsi="Tahoma" w:cs="Tahoma"/>
                <w:sz w:val="18"/>
                <w:szCs w:val="18"/>
              </w:rPr>
              <w:t>richiesta</w:t>
            </w:r>
            <w:r w:rsidRPr="00BC73E4">
              <w:rPr>
                <w:rFonts w:ascii="Tahoma" w:hAnsi="Tahoma" w:cs="Tahoma"/>
                <w:sz w:val="18"/>
                <w:szCs w:val="18"/>
              </w:rPr>
              <w:t xml:space="preserve"> dalle applicazioni peer-to-peer.</w:t>
            </w:r>
            <w:r w:rsidR="00BB6B8F" w:rsidRPr="00BC73E4">
              <w:rPr>
                <w:rFonts w:ascii="Tahoma" w:hAnsi="Tahoma" w:cs="Tahoma"/>
                <w:sz w:val="18"/>
                <w:szCs w:val="18"/>
              </w:rPr>
              <w:t xml:space="preserve"> </w:t>
            </w:r>
            <w:r w:rsidRPr="00BC73E4">
              <w:rPr>
                <w:rFonts w:ascii="Tahoma" w:hAnsi="Tahoma" w:cs="Tahoma"/>
                <w:sz w:val="18"/>
                <w:szCs w:val="18"/>
              </w:rPr>
              <w:t>Per far ciò, ogni volta che il software verrà avviato, il servizio client Teredo tenterà di individuare un servizio Internet Teredo pubblico. Tenterà di farlo inviando una query su Internet.</w:t>
            </w:r>
            <w:r w:rsidR="00BB6B8F" w:rsidRPr="00BC73E4">
              <w:rPr>
                <w:rFonts w:ascii="Tahoma" w:hAnsi="Tahoma" w:cs="Tahoma"/>
                <w:sz w:val="18"/>
                <w:szCs w:val="18"/>
              </w:rPr>
              <w:t xml:space="preserve"> </w:t>
            </w:r>
            <w:r w:rsidRPr="00BC73E4">
              <w:rPr>
                <w:rFonts w:ascii="Tahoma" w:hAnsi="Tahoma" w:cs="Tahoma"/>
                <w:sz w:val="18"/>
                <w:szCs w:val="18"/>
              </w:rPr>
              <w:t>Questa query si limita a trasferire le informazioni DNS standard per stabilire se il computer è connesso a Internet ed è in grado di individuare un servizio Teredo pubblico.</w:t>
            </w:r>
            <w:r w:rsidR="00BB6B8F" w:rsidRPr="00BC73E4">
              <w:rPr>
                <w:rFonts w:ascii="Tahoma" w:hAnsi="Tahoma" w:cs="Tahoma"/>
                <w:sz w:val="18"/>
                <w:szCs w:val="18"/>
              </w:rPr>
              <w:t xml:space="preserve"> </w:t>
            </w:r>
            <w:r w:rsidRPr="00BC73E4">
              <w:rPr>
                <w:rFonts w:ascii="Tahoma" w:hAnsi="Tahoma" w:cs="Tahoma"/>
                <w:sz w:val="18"/>
                <w:szCs w:val="18"/>
              </w:rPr>
              <w:t>Qualora il licenziatario utilizzi un programma che richieda l’uso della connettività IPv6 da parte di Teredo oppure configuri il proprio firewall in modo da attivare sempre la connettività IPv6, Teredo contatterà periodicamente il servizio Teredo di Microsoft su Internet.</w:t>
            </w:r>
            <w:r w:rsidR="00BB6B8F" w:rsidRPr="00BC73E4">
              <w:rPr>
                <w:rFonts w:ascii="Tahoma" w:hAnsi="Tahoma" w:cs="Tahoma"/>
                <w:sz w:val="18"/>
                <w:szCs w:val="18"/>
              </w:rPr>
              <w:t xml:space="preserve"> </w:t>
            </w:r>
            <w:r w:rsidRPr="00BC73E4">
              <w:rPr>
                <w:rFonts w:ascii="Tahoma" w:hAnsi="Tahoma" w:cs="Tahoma"/>
                <w:sz w:val="18"/>
                <w:szCs w:val="18"/>
              </w:rPr>
              <w:t>A Microsoft non viene inviata alcun’altra informazione.</w:t>
            </w:r>
            <w:r w:rsidR="00BB6B8F" w:rsidRPr="00BC73E4">
              <w:rPr>
                <w:rFonts w:ascii="Tahoma" w:hAnsi="Tahoma" w:cs="Tahoma"/>
                <w:sz w:val="18"/>
                <w:szCs w:val="18"/>
              </w:rPr>
              <w:t xml:space="preserve"> </w:t>
            </w:r>
            <w:r w:rsidRPr="00BC73E4">
              <w:rPr>
                <w:rFonts w:ascii="Tahoma" w:hAnsi="Tahoma" w:cs="Tahoma"/>
                <w:sz w:val="18"/>
                <w:szCs w:val="18"/>
              </w:rPr>
              <w:t>È</w:t>
            </w:r>
            <w:r w:rsidR="00416286" w:rsidRPr="00BC73E4">
              <w:rPr>
                <w:rFonts w:ascii="Tahoma" w:hAnsi="Tahoma" w:cs="Tahoma"/>
                <w:sz w:val="18"/>
                <w:szCs w:val="18"/>
              </w:rPr>
              <w:t> </w:t>
            </w:r>
            <w:r w:rsidRPr="00BC73E4">
              <w:rPr>
                <w:rFonts w:ascii="Tahoma" w:hAnsi="Tahoma" w:cs="Tahoma"/>
                <w:sz w:val="18"/>
                <w:szCs w:val="18"/>
              </w:rPr>
              <w:t>possibile modificare questa impostazione predefinita per utilizzare</w:t>
            </w:r>
            <w:r w:rsidR="006439E1">
              <w:rPr>
                <w:rFonts w:ascii="Tahoma" w:hAnsi="Tahoma" w:cs="Tahoma"/>
                <w:sz w:val="18"/>
                <w:szCs w:val="18"/>
              </w:rPr>
              <w:t> </w:t>
            </w:r>
            <w:r w:rsidRPr="00BC73E4">
              <w:rPr>
                <w:rFonts w:ascii="Tahoma" w:hAnsi="Tahoma" w:cs="Tahoma"/>
                <w:sz w:val="18"/>
                <w:szCs w:val="18"/>
              </w:rPr>
              <w:t>server non Microsoft.</w:t>
            </w:r>
            <w:r w:rsidR="00BB6B8F" w:rsidRPr="00BC73E4">
              <w:rPr>
                <w:rFonts w:ascii="Tahoma" w:hAnsi="Tahoma" w:cs="Tahoma"/>
                <w:sz w:val="18"/>
                <w:szCs w:val="18"/>
              </w:rPr>
              <w:t xml:space="preserve"> </w:t>
            </w:r>
            <w:r w:rsidRPr="00BC73E4">
              <w:rPr>
                <w:rFonts w:ascii="Tahoma" w:hAnsi="Tahoma" w:cs="Tahoma"/>
                <w:sz w:val="18"/>
                <w:szCs w:val="18"/>
              </w:rPr>
              <w:t>È inoltre possibile disattivare questa funzionalità utilizzando un’utilità della riga di comando denominata “netsh”.</w:t>
            </w:r>
          </w:p>
        </w:tc>
        <w:tc>
          <w:tcPr>
            <w:tcW w:w="1836" w:type="dxa"/>
          </w:tcPr>
          <w:p w:rsidR="00FA0964" w:rsidRPr="00BC73E4" w:rsidRDefault="00FA0964" w:rsidP="005034B8">
            <w:pPr>
              <w:numPr>
                <w:ilvl w:val="0"/>
                <w:numId w:val="7"/>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6035FE">
            <w:pPr>
              <w:numPr>
                <w:ilvl w:val="0"/>
                <w:numId w:val="7"/>
              </w:numPr>
              <w:spacing w:after="0" w:line="240" w:lineRule="auto"/>
              <w:ind w:left="252" w:hanging="180"/>
              <w:rPr>
                <w:rFonts w:ascii="Tahoma" w:hAnsi="Tahoma" w:cs="Tahoma"/>
                <w:sz w:val="18"/>
                <w:szCs w:val="18"/>
              </w:rPr>
            </w:pPr>
            <w:r w:rsidRPr="00BC73E4">
              <w:rPr>
                <w:rFonts w:ascii="Tahoma" w:hAnsi="Tahoma" w:cs="Tahoma"/>
                <w:sz w:val="18"/>
                <w:szCs w:val="18"/>
              </w:rPr>
              <w:t>Visual Studio con</w:t>
            </w:r>
            <w:r w:rsidR="00416286" w:rsidRPr="00BC73E4">
              <w:rPr>
                <w:rFonts w:ascii="Tahoma" w:hAnsi="Tahoma" w:cs="Tahoma"/>
                <w:sz w:val="18"/>
                <w:szCs w:val="18"/>
              </w:rPr>
              <w:t> </w:t>
            </w:r>
            <w:r w:rsidRPr="00BC73E4">
              <w:rPr>
                <w:rFonts w:ascii="Tahoma" w:hAnsi="Tahoma" w:cs="Tahoma"/>
                <w:sz w:val="18"/>
                <w:szCs w:val="18"/>
              </w:rPr>
              <w:t>MSDN*</w:t>
            </w:r>
          </w:p>
          <w:p w:rsidR="003F7914" w:rsidRPr="00BC73E4" w:rsidRDefault="003F7914" w:rsidP="00F87B7F">
            <w:pPr>
              <w:numPr>
                <w:ilvl w:val="0"/>
                <w:numId w:val="7"/>
              </w:numPr>
              <w:spacing w:after="0" w:line="240" w:lineRule="auto"/>
              <w:ind w:left="252" w:hanging="180"/>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FA0964" w:rsidP="00D26893">
            <w:pPr>
              <w:numPr>
                <w:ilvl w:val="0"/>
                <w:numId w:val="7"/>
              </w:numPr>
              <w:spacing w:after="0" w:line="240" w:lineRule="auto"/>
              <w:ind w:left="252" w:hanging="180"/>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3937D1" w:rsidRPr="00543763" w:rsidRDefault="003937D1" w:rsidP="00822DA7">
            <w:pPr>
              <w:spacing w:before="120" w:after="0" w:line="240" w:lineRule="auto"/>
              <w:rPr>
                <w:rFonts w:ascii="Tahoma" w:hAnsi="Tahoma" w:cs="Tahoma"/>
                <w:sz w:val="18"/>
                <w:szCs w:val="18"/>
                <w:lang w:val="en-US"/>
              </w:rPr>
            </w:pPr>
            <w:r w:rsidRPr="00543763">
              <w:rPr>
                <w:rFonts w:ascii="Tahoma" w:hAnsi="Tahoma" w:cs="Tahoma"/>
                <w:sz w:val="18"/>
                <w:szCs w:val="18"/>
                <w:lang w:val="en-US"/>
              </w:rPr>
              <w:t>Windows Multipoint</w:t>
            </w:r>
            <w:r w:rsidR="006439E1"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50" w:history="1">
              <w:r w:rsidRPr="00543763">
                <w:rPr>
                  <w:rStyle w:val="Hyperlink"/>
                  <w:rFonts w:ascii="Tahoma" w:hAnsi="Tahoma" w:cs="Tahoma"/>
                  <w:sz w:val="18"/>
                  <w:szCs w:val="18"/>
                  <w:u w:color="0000FF"/>
                  <w:lang w:val="en-US"/>
                </w:rPr>
                <w:t>http://go.microsoft.com/fwlink/?LinkId=245855</w:t>
              </w:r>
            </w:hyperlink>
            <w:r w:rsidRPr="00543763">
              <w:rPr>
                <w:rFonts w:ascii="Tahoma" w:hAnsi="Tahoma" w:cs="Tahoma"/>
                <w:sz w:val="18"/>
                <w:szCs w:val="18"/>
                <w:lang w:val="en-US"/>
              </w:rPr>
              <w:t xml:space="preserve"> </w:t>
            </w:r>
          </w:p>
          <w:p w:rsidR="00FA0964" w:rsidRPr="00BC73E4" w:rsidRDefault="00830124"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Windows 8.1 e Windows</w:t>
            </w:r>
            <w:r w:rsidR="006439E1">
              <w:rPr>
                <w:rFonts w:ascii="Tahoma" w:hAnsi="Tahoma" w:cs="Tahoma"/>
                <w:sz w:val="18"/>
                <w:szCs w:val="18"/>
              </w:rPr>
              <w:t> </w:t>
            </w:r>
            <w:r w:rsidRPr="00BC73E4">
              <w:rPr>
                <w:rFonts w:ascii="Tahoma" w:hAnsi="Tahoma" w:cs="Tahoma"/>
                <w:sz w:val="18"/>
                <w:szCs w:val="18"/>
              </w:rPr>
              <w:t xml:space="preserve">Server 2012 R2: </w:t>
            </w:r>
            <w:hyperlink r:id="rId51" w:history="1">
              <w:r w:rsidRPr="00B779ED">
                <w:rPr>
                  <w:rStyle w:val="Hyperlink"/>
                  <w:rFonts w:ascii="Tahoma" w:hAnsi="Tahoma" w:cs="Tahoma"/>
                  <w:sz w:val="18"/>
                  <w:szCs w:val="18"/>
                  <w:u w:color="0000FF"/>
                </w:rPr>
                <w:t>http://go.microsoft.com/fwlink/?linkid=280262</w:t>
              </w:r>
            </w:hyperlink>
          </w:p>
        </w:tc>
      </w:tr>
      <w:tr w:rsidR="0085387E" w:rsidRPr="00BC73E4" w:rsidTr="00B802EA">
        <w:tc>
          <w:tcPr>
            <w:tcW w:w="1422" w:type="dxa"/>
            <w:vAlign w:val="center"/>
          </w:tcPr>
          <w:p w:rsidR="0085387E" w:rsidRPr="00BC73E4" w:rsidRDefault="0085387E" w:rsidP="006035FE">
            <w:pPr>
              <w:spacing w:line="240" w:lineRule="auto"/>
              <w:rPr>
                <w:rFonts w:ascii="Tahoma" w:hAnsi="Tahoma" w:cs="Tahoma"/>
                <w:sz w:val="18"/>
                <w:szCs w:val="18"/>
              </w:rPr>
            </w:pPr>
            <w:r w:rsidRPr="00BC73E4">
              <w:rPr>
                <w:rFonts w:ascii="Tahoma" w:hAnsi="Tahoma" w:cs="Tahoma"/>
                <w:sz w:val="18"/>
                <w:szCs w:val="18"/>
              </w:rPr>
              <w:t>Gestione dei Diritti sulle Informazioni</w:t>
            </w:r>
          </w:p>
        </w:tc>
        <w:tc>
          <w:tcPr>
            <w:tcW w:w="3375" w:type="dxa"/>
          </w:tcPr>
          <w:p w:rsidR="0085387E" w:rsidRPr="00BC73E4" w:rsidRDefault="0085387E" w:rsidP="00416286">
            <w:pPr>
              <w:spacing w:before="120" w:after="120" w:line="240" w:lineRule="auto"/>
              <w:rPr>
                <w:rFonts w:ascii="Tahoma" w:hAnsi="Tahoma" w:cs="Tahoma"/>
                <w:sz w:val="18"/>
                <w:szCs w:val="18"/>
              </w:rPr>
            </w:pPr>
            <w:r w:rsidRPr="00BC73E4">
              <w:rPr>
                <w:rFonts w:ascii="Tahoma" w:hAnsi="Tahoma" w:cs="Tahoma"/>
                <w:sz w:val="18"/>
                <w:szCs w:val="18"/>
              </w:rPr>
              <w:t>Il software contiene una funzionalità</w:t>
            </w:r>
            <w:r w:rsidR="006439E1">
              <w:rPr>
                <w:rFonts w:ascii="Tahoma" w:hAnsi="Tahoma" w:cs="Tahoma"/>
                <w:sz w:val="18"/>
                <w:szCs w:val="18"/>
              </w:rPr>
              <w:t> </w:t>
            </w:r>
            <w:r w:rsidRPr="00BC73E4">
              <w:rPr>
                <w:rFonts w:ascii="Tahoma" w:hAnsi="Tahoma" w:cs="Tahoma"/>
                <w:sz w:val="18"/>
                <w:szCs w:val="18"/>
              </w:rPr>
              <w:t>che consente al licenziatario di creare contenuto che non può essere stampato, duplicato o inviato ad altri senza il suo consenso. È</w:t>
            </w:r>
            <w:r w:rsidR="006439E1">
              <w:rPr>
                <w:rFonts w:ascii="Tahoma" w:hAnsi="Tahoma" w:cs="Tahoma"/>
                <w:sz w:val="18"/>
                <w:szCs w:val="18"/>
              </w:rPr>
              <w:t> </w:t>
            </w:r>
            <w:r w:rsidRPr="00BC73E4">
              <w:rPr>
                <w:rFonts w:ascii="Tahoma" w:hAnsi="Tahoma" w:cs="Tahoma"/>
                <w:sz w:val="18"/>
                <w:szCs w:val="18"/>
              </w:rPr>
              <w:t>possibile che il</w:t>
            </w:r>
            <w:r w:rsidR="00416286" w:rsidRPr="00BC73E4">
              <w:rPr>
                <w:rFonts w:ascii="Tahoma" w:hAnsi="Tahoma" w:cs="Tahoma"/>
                <w:sz w:val="18"/>
                <w:szCs w:val="18"/>
              </w:rPr>
              <w:t> </w:t>
            </w:r>
            <w:r w:rsidRPr="00BC73E4">
              <w:rPr>
                <w:rFonts w:ascii="Tahoma" w:hAnsi="Tahoma" w:cs="Tahoma"/>
                <w:sz w:val="18"/>
                <w:szCs w:val="18"/>
              </w:rPr>
              <w:t>licenziatario debba connettersi a</w:t>
            </w:r>
            <w:r w:rsidR="00416286" w:rsidRPr="00BC73E4">
              <w:rPr>
                <w:rFonts w:ascii="Tahoma" w:hAnsi="Tahoma" w:cs="Tahoma"/>
                <w:sz w:val="18"/>
                <w:szCs w:val="18"/>
              </w:rPr>
              <w:t> </w:t>
            </w:r>
            <w:r w:rsidRPr="00BC73E4">
              <w:rPr>
                <w:rFonts w:ascii="Tahoma" w:hAnsi="Tahoma" w:cs="Tahoma"/>
                <w:sz w:val="18"/>
                <w:szCs w:val="18"/>
              </w:rPr>
              <w:t>Microsoft la prima volta che utilizzerà questa funzionalità. Una volta all’anno il licenziatario potrebbe doversi riconnettersi a Microsoft per aggiornarla. Il licenziatario potrà scegliere di non utilizzare tale funzionalità.</w:t>
            </w:r>
          </w:p>
        </w:tc>
        <w:tc>
          <w:tcPr>
            <w:tcW w:w="1836" w:type="dxa"/>
          </w:tcPr>
          <w:p w:rsidR="0085387E" w:rsidRPr="00BC73E4" w:rsidRDefault="0085387E" w:rsidP="005034B8">
            <w:pPr>
              <w:numPr>
                <w:ilvl w:val="0"/>
                <w:numId w:val="8"/>
              </w:numPr>
              <w:spacing w:before="120" w:after="0" w:line="240" w:lineRule="auto"/>
              <w:ind w:left="259" w:hanging="187"/>
              <w:rPr>
                <w:rFonts w:ascii="Tahoma" w:hAnsi="Tahoma" w:cs="Tahoma"/>
                <w:sz w:val="18"/>
                <w:szCs w:val="18"/>
              </w:rPr>
            </w:pPr>
            <w:r w:rsidRPr="00BC73E4">
              <w:rPr>
                <w:rFonts w:ascii="Tahoma" w:hAnsi="Tahoma" w:cs="Tahoma"/>
                <w:sz w:val="18"/>
                <w:szCs w:val="18"/>
              </w:rPr>
              <w:t>SharePoint Server 2013</w:t>
            </w:r>
          </w:p>
          <w:p w:rsidR="00795D83" w:rsidRPr="00BC73E4" w:rsidRDefault="00795D83" w:rsidP="00416286">
            <w:pPr>
              <w:numPr>
                <w:ilvl w:val="0"/>
                <w:numId w:val="8"/>
              </w:numPr>
              <w:spacing w:after="0" w:line="240" w:lineRule="auto"/>
              <w:ind w:left="252" w:hanging="180"/>
              <w:rPr>
                <w:rFonts w:ascii="Tahoma" w:hAnsi="Tahoma" w:cs="Tahoma"/>
                <w:sz w:val="18"/>
                <w:szCs w:val="18"/>
              </w:rPr>
            </w:pPr>
            <w:r w:rsidRPr="00BC73E4">
              <w:rPr>
                <w:rFonts w:ascii="Tahoma" w:hAnsi="Tahoma" w:cs="Tahoma"/>
                <w:sz w:val="18"/>
                <w:szCs w:val="18"/>
              </w:rPr>
              <w:t>Office 2013 (e</w:t>
            </w:r>
            <w:r w:rsidR="00416286" w:rsidRPr="00BC73E4">
              <w:rPr>
                <w:rFonts w:ascii="Tahoma" w:hAnsi="Tahoma" w:cs="Tahoma"/>
                <w:sz w:val="18"/>
                <w:szCs w:val="18"/>
              </w:rPr>
              <w:t> </w:t>
            </w:r>
            <w:r w:rsidRPr="00BC73E4">
              <w:rPr>
                <w:rFonts w:ascii="Tahoma" w:hAnsi="Tahoma" w:cs="Tahoma"/>
                <w:sz w:val="18"/>
                <w:szCs w:val="18"/>
              </w:rPr>
              <w:t>prodotti componenti)</w:t>
            </w:r>
          </w:p>
        </w:tc>
        <w:tc>
          <w:tcPr>
            <w:tcW w:w="2394" w:type="dxa"/>
          </w:tcPr>
          <w:p w:rsidR="0085387E" w:rsidRPr="00B779ED" w:rsidRDefault="00442363" w:rsidP="00CF67D0">
            <w:pPr>
              <w:spacing w:before="120" w:line="240" w:lineRule="auto"/>
              <w:rPr>
                <w:rFonts w:ascii="Tahoma" w:hAnsi="Tahoma" w:cs="Tahoma"/>
                <w:color w:val="0000FF"/>
                <w:sz w:val="18"/>
                <w:szCs w:val="18"/>
                <w:u w:val="single" w:color="0000FF"/>
              </w:rPr>
            </w:pPr>
            <w:r w:rsidRPr="00442363">
              <w:rPr>
                <w:rFonts w:ascii="Tahoma" w:hAnsi="Tahoma" w:cs="Tahoma"/>
                <w:sz w:val="18"/>
                <w:szCs w:val="18"/>
              </w:rPr>
              <w:t>Piano Gestione dei Diritti sulle Informazioni in Office 2013</w:t>
            </w:r>
            <w:r w:rsidR="00F27462">
              <w:t xml:space="preserve">: </w:t>
            </w:r>
            <w:hyperlink r:id="rId52" w:history="1">
              <w:r w:rsidRPr="00B57FA4">
                <w:rPr>
                  <w:rStyle w:val="Hyperlink"/>
                  <w:rFonts w:ascii="Tahoma" w:hAnsi="Tahoma" w:cs="Tahoma"/>
                  <w:sz w:val="18"/>
                  <w:szCs w:val="18"/>
                </w:rPr>
                <w:t>http://technet.microsoft.com/en-us/library/cc179103(v=office.15).aspx</w:t>
              </w:r>
            </w:hyperlink>
          </w:p>
        </w:tc>
      </w:tr>
      <w:tr w:rsidR="00080C7A" w:rsidRPr="00BC73E4" w:rsidTr="00B802EA">
        <w:tc>
          <w:tcPr>
            <w:tcW w:w="1422" w:type="dxa"/>
            <w:vAlign w:val="center"/>
          </w:tcPr>
          <w:p w:rsidR="00080C7A" w:rsidRPr="00BC73E4" w:rsidRDefault="00080C7A" w:rsidP="006035FE">
            <w:pPr>
              <w:spacing w:line="240" w:lineRule="auto"/>
              <w:rPr>
                <w:rFonts w:ascii="Tahoma" w:hAnsi="Tahoma" w:cs="Tahoma"/>
                <w:sz w:val="18"/>
                <w:szCs w:val="18"/>
              </w:rPr>
            </w:pPr>
            <w:r w:rsidRPr="00BC73E4">
              <w:rPr>
                <w:rFonts w:ascii="Tahoma" w:hAnsi="Tahoma" w:cs="Tahoma"/>
                <w:sz w:val="18"/>
                <w:szCs w:val="18"/>
              </w:rPr>
              <w:t>Rimozione del Software Dannoso</w:t>
            </w:r>
          </w:p>
        </w:tc>
        <w:tc>
          <w:tcPr>
            <w:tcW w:w="3375" w:type="dxa"/>
          </w:tcPr>
          <w:p w:rsidR="00080C7A" w:rsidRPr="00295012" w:rsidRDefault="00080C7A" w:rsidP="00295012">
            <w:pPr>
              <w:spacing w:before="120" w:after="120" w:line="240" w:lineRule="auto"/>
              <w:ind w:right="-63"/>
              <w:rPr>
                <w:rFonts w:ascii="Tahoma" w:hAnsi="Tahoma" w:cs="Tahoma"/>
                <w:spacing w:val="-1"/>
                <w:sz w:val="18"/>
                <w:szCs w:val="18"/>
              </w:rPr>
            </w:pPr>
            <w:r w:rsidRPr="00295012">
              <w:rPr>
                <w:rFonts w:ascii="Tahoma" w:hAnsi="Tahoma" w:cs="Tahoma"/>
                <w:spacing w:val="-1"/>
                <w:sz w:val="18"/>
                <w:szCs w:val="18"/>
              </w:rPr>
              <w:t>Qualora il licenziatario utilizzi Windows</w:t>
            </w:r>
            <w:r w:rsidR="006439E1">
              <w:rPr>
                <w:rFonts w:ascii="Tahoma" w:hAnsi="Tahoma" w:cs="Tahoma"/>
                <w:sz w:val="18"/>
                <w:szCs w:val="18"/>
              </w:rPr>
              <w:t> </w:t>
            </w:r>
            <w:r w:rsidRPr="00295012">
              <w:rPr>
                <w:rFonts w:ascii="Tahoma" w:hAnsi="Tahoma" w:cs="Tahoma"/>
                <w:spacing w:val="-1"/>
                <w:sz w:val="18"/>
                <w:szCs w:val="18"/>
              </w:rPr>
              <w:t>Update, almeno una volta</w:t>
            </w:r>
            <w:r w:rsidR="006439E1">
              <w:rPr>
                <w:rFonts w:ascii="Tahoma" w:hAnsi="Tahoma" w:cs="Tahoma"/>
                <w:sz w:val="18"/>
                <w:szCs w:val="18"/>
              </w:rPr>
              <w:t> </w:t>
            </w:r>
            <w:r w:rsidRPr="00295012">
              <w:rPr>
                <w:rFonts w:ascii="Tahoma" w:hAnsi="Tahoma" w:cs="Tahoma"/>
                <w:spacing w:val="-1"/>
                <w:sz w:val="18"/>
                <w:szCs w:val="18"/>
              </w:rPr>
              <w:t>al</w:t>
            </w:r>
            <w:r w:rsidR="006439E1">
              <w:rPr>
                <w:rFonts w:ascii="Tahoma" w:hAnsi="Tahoma" w:cs="Tahoma"/>
                <w:sz w:val="18"/>
                <w:szCs w:val="18"/>
              </w:rPr>
              <w:t> </w:t>
            </w:r>
            <w:r w:rsidRPr="00295012">
              <w:rPr>
                <w:rFonts w:ascii="Tahoma" w:hAnsi="Tahoma" w:cs="Tahoma"/>
                <w:spacing w:val="-1"/>
                <w:sz w:val="18"/>
                <w:szCs w:val="18"/>
              </w:rPr>
              <w:t>mese verrà</w:t>
            </w:r>
            <w:r w:rsidR="00295012">
              <w:rPr>
                <w:rFonts w:ascii="Tahoma" w:hAnsi="Tahoma" w:cs="Tahoma"/>
                <w:spacing w:val="-1"/>
                <w:sz w:val="18"/>
                <w:szCs w:val="18"/>
              </w:rPr>
              <w:t> </w:t>
            </w:r>
            <w:r w:rsidRPr="00295012">
              <w:rPr>
                <w:rFonts w:ascii="Tahoma" w:hAnsi="Tahoma" w:cs="Tahoma"/>
                <w:spacing w:val="-1"/>
                <w:sz w:val="18"/>
                <w:szCs w:val="18"/>
              </w:rPr>
              <w:t>eseguita la ricerca</w:t>
            </w:r>
            <w:r w:rsidR="006439E1">
              <w:rPr>
                <w:rFonts w:ascii="Tahoma" w:hAnsi="Tahoma" w:cs="Tahoma"/>
                <w:sz w:val="18"/>
                <w:szCs w:val="18"/>
              </w:rPr>
              <w:t> </w:t>
            </w:r>
            <w:r w:rsidRPr="00295012">
              <w:rPr>
                <w:rFonts w:ascii="Tahoma" w:hAnsi="Tahoma" w:cs="Tahoma"/>
                <w:spacing w:val="-1"/>
                <w:sz w:val="18"/>
                <w:szCs w:val="18"/>
              </w:rPr>
              <w:t>e</w:t>
            </w:r>
            <w:r w:rsidR="006439E1">
              <w:rPr>
                <w:rFonts w:ascii="Tahoma" w:hAnsi="Tahoma" w:cs="Tahoma"/>
                <w:sz w:val="18"/>
                <w:szCs w:val="18"/>
              </w:rPr>
              <w:t> </w:t>
            </w:r>
            <w:r w:rsidRPr="00295012">
              <w:rPr>
                <w:rFonts w:ascii="Tahoma" w:hAnsi="Tahoma" w:cs="Tahoma"/>
                <w:spacing w:val="-1"/>
                <w:sz w:val="18"/>
                <w:szCs w:val="18"/>
              </w:rPr>
              <w:t>la rimozione dal computer del</w:t>
            </w:r>
            <w:r w:rsidR="006439E1">
              <w:rPr>
                <w:rFonts w:ascii="Tahoma" w:hAnsi="Tahoma" w:cs="Tahoma"/>
                <w:sz w:val="18"/>
                <w:szCs w:val="18"/>
              </w:rPr>
              <w:t> </w:t>
            </w:r>
            <w:bookmarkStart w:id="1" w:name="_DV_C186"/>
            <w:r w:rsidRPr="00295012">
              <w:rPr>
                <w:rFonts w:ascii="Tahoma" w:hAnsi="Tahoma" w:cs="Tahoma"/>
                <w:spacing w:val="-1"/>
                <w:sz w:val="18"/>
                <w:szCs w:val="18"/>
              </w:rPr>
              <w:t>malware</w:t>
            </w:r>
            <w:bookmarkStart w:id="2" w:name="_DV_M99"/>
            <w:bookmarkEnd w:id="1"/>
            <w:bookmarkEnd w:id="2"/>
            <w:r w:rsidRPr="00295012">
              <w:rPr>
                <w:rFonts w:ascii="Tahoma" w:hAnsi="Tahoma" w:cs="Tahoma"/>
                <w:spacing w:val="-1"/>
                <w:sz w:val="18"/>
                <w:szCs w:val="18"/>
              </w:rPr>
              <w:t xml:space="preserve"> elencato</w:t>
            </w:r>
            <w:bookmarkStart w:id="3" w:name="_DV_M100"/>
            <w:bookmarkEnd w:id="3"/>
            <w:r w:rsidRPr="00295012">
              <w:rPr>
                <w:rFonts w:ascii="Tahoma" w:hAnsi="Tahoma" w:cs="Tahoma"/>
                <w:strike/>
                <w:spacing w:val="-1"/>
                <w:sz w:val="18"/>
                <w:szCs w:val="18"/>
              </w:rPr>
              <w:t xml:space="preserve"> </w:t>
            </w:r>
            <w:r w:rsidRPr="00295012">
              <w:rPr>
                <w:rFonts w:ascii="Tahoma" w:hAnsi="Tahoma" w:cs="Tahoma"/>
                <w:spacing w:val="-1"/>
                <w:sz w:val="18"/>
                <w:szCs w:val="18"/>
              </w:rPr>
              <w:t xml:space="preserve">all’indirizzo </w:t>
            </w:r>
            <w:hyperlink r:id="rId53" w:history="1">
              <w:r w:rsidR="00295012" w:rsidRPr="00B779ED">
                <w:rPr>
                  <w:rStyle w:val="Hyperlink"/>
                  <w:rFonts w:ascii="Tahoma" w:hAnsi="Tahoma" w:cs="Tahoma"/>
                  <w:spacing w:val="-1"/>
                  <w:sz w:val="18"/>
                  <w:szCs w:val="18"/>
                  <w:u w:color="0000FF"/>
                </w:rPr>
                <w:t>http://go.microsoft.com/fwlink/?linkid=</w:t>
              </w:r>
              <w:r w:rsidR="00295012" w:rsidRPr="00B779ED">
                <w:rPr>
                  <w:rStyle w:val="Hyperlink"/>
                  <w:rFonts w:ascii="Tahoma" w:hAnsi="Tahoma" w:cs="Tahoma"/>
                  <w:spacing w:val="-1"/>
                  <w:sz w:val="18"/>
                  <w:szCs w:val="18"/>
                  <w:u w:color="0000FF"/>
                </w:rPr>
                <w:br/>
                <w:t>241725</w:t>
              </w:r>
            </w:hyperlink>
            <w:r w:rsidRPr="00295012">
              <w:rPr>
                <w:rFonts w:ascii="Tahoma" w:hAnsi="Tahoma" w:cs="Tahoma"/>
                <w:spacing w:val="-1"/>
                <w:sz w:val="18"/>
                <w:szCs w:val="18"/>
              </w:rPr>
              <w:t>.</w:t>
            </w:r>
            <w:bookmarkStart w:id="4" w:name="_DV_M101"/>
            <w:bookmarkEnd w:id="4"/>
            <w:r w:rsidRPr="00295012">
              <w:rPr>
                <w:rFonts w:ascii="Tahoma" w:hAnsi="Tahoma" w:cs="Tahoma"/>
                <w:spacing w:val="-1"/>
                <w:sz w:val="18"/>
                <w:szCs w:val="18"/>
              </w:rPr>
              <w:t xml:space="preserve"> Una volta completata la ricerca, a Microsoft verrà inviato un rapporto contenente informazioni specifiche sul</w:t>
            </w:r>
            <w:bookmarkStart w:id="5" w:name="_DV_C191"/>
            <w:r w:rsidR="00295012">
              <w:rPr>
                <w:rFonts w:ascii="Tahoma" w:hAnsi="Tahoma" w:cs="Tahoma"/>
                <w:spacing w:val="-1"/>
                <w:sz w:val="18"/>
                <w:szCs w:val="18"/>
              </w:rPr>
              <w:t> </w:t>
            </w:r>
            <w:r w:rsidRPr="00295012">
              <w:rPr>
                <w:rFonts w:ascii="Tahoma" w:hAnsi="Tahoma" w:cs="Tahoma"/>
                <w:spacing w:val="-1"/>
                <w:sz w:val="18"/>
                <w:szCs w:val="18"/>
              </w:rPr>
              <w:t>malware</w:t>
            </w:r>
            <w:bookmarkStart w:id="6" w:name="_DV_M102"/>
            <w:bookmarkEnd w:id="5"/>
            <w:bookmarkEnd w:id="6"/>
            <w:r w:rsidRPr="00295012">
              <w:rPr>
                <w:rFonts w:ascii="Tahoma" w:hAnsi="Tahoma" w:cs="Tahoma"/>
                <w:spacing w:val="-1"/>
                <w:sz w:val="18"/>
                <w:szCs w:val="18"/>
              </w:rPr>
              <w:t xml:space="preserve"> rilevato, gli errori e altri dettagli relativi al computer</w:t>
            </w:r>
            <w:bookmarkStart w:id="7" w:name="_DV_C192"/>
            <w:r w:rsidRPr="00295012">
              <w:rPr>
                <w:rFonts w:ascii="Tahoma" w:hAnsi="Tahoma" w:cs="Tahoma"/>
                <w:spacing w:val="-1"/>
                <w:sz w:val="18"/>
                <w:szCs w:val="18"/>
              </w:rPr>
              <w:t>. Tali informazioni consentono di migliorare il</w:t>
            </w:r>
            <w:r w:rsidR="00295012">
              <w:rPr>
                <w:rFonts w:ascii="Tahoma" w:hAnsi="Tahoma" w:cs="Tahoma"/>
                <w:spacing w:val="-1"/>
                <w:sz w:val="18"/>
                <w:szCs w:val="18"/>
              </w:rPr>
              <w:t> </w:t>
            </w:r>
            <w:r w:rsidRPr="00295012">
              <w:rPr>
                <w:rFonts w:ascii="Tahoma" w:hAnsi="Tahoma" w:cs="Tahoma"/>
                <w:spacing w:val="-1"/>
                <w:sz w:val="18"/>
                <w:szCs w:val="18"/>
              </w:rPr>
              <w:t>software e altri prodotti Microsoft.</w:t>
            </w:r>
            <w:bookmarkEnd w:id="7"/>
            <w:r w:rsidRPr="00295012">
              <w:rPr>
                <w:rFonts w:ascii="Tahoma" w:hAnsi="Tahoma" w:cs="Tahoma"/>
                <w:spacing w:val="-1"/>
                <w:sz w:val="18"/>
                <w:szCs w:val="18"/>
              </w:rPr>
              <w:t xml:space="preserve"> Il</w:t>
            </w:r>
            <w:r w:rsidR="00295012">
              <w:rPr>
                <w:rFonts w:ascii="Tahoma" w:hAnsi="Tahoma" w:cs="Tahoma"/>
                <w:spacing w:val="-1"/>
                <w:sz w:val="18"/>
                <w:szCs w:val="18"/>
              </w:rPr>
              <w:t> </w:t>
            </w:r>
            <w:r w:rsidRPr="00295012">
              <w:rPr>
                <w:rFonts w:ascii="Tahoma" w:hAnsi="Tahoma" w:cs="Tahoma"/>
                <w:spacing w:val="-1"/>
                <w:sz w:val="18"/>
                <w:szCs w:val="18"/>
              </w:rPr>
              <w:t>licenziatario potrà disattivare la funzionalità di segnalazione attenendosi alle istruzioni</w:t>
            </w:r>
            <w:r w:rsidR="00295012" w:rsidRPr="00295012">
              <w:rPr>
                <w:rFonts w:ascii="Tahoma" w:hAnsi="Tahoma" w:cs="Tahoma"/>
                <w:spacing w:val="-1"/>
                <w:sz w:val="18"/>
                <w:szCs w:val="18"/>
              </w:rPr>
              <w:t> </w:t>
            </w:r>
            <w:r w:rsidRPr="00295012">
              <w:rPr>
                <w:rFonts w:ascii="Tahoma" w:hAnsi="Tahoma" w:cs="Tahoma"/>
                <w:spacing w:val="-1"/>
                <w:sz w:val="18"/>
                <w:szCs w:val="18"/>
              </w:rPr>
              <w:t xml:space="preserve">riportate all’indirizzo </w:t>
            </w:r>
            <w:hyperlink r:id="rId54" w:history="1">
              <w:r w:rsidRPr="00B779ED">
                <w:rPr>
                  <w:rStyle w:val="Hyperlink"/>
                  <w:rFonts w:ascii="Tahoma" w:hAnsi="Tahoma" w:cs="Tahoma"/>
                  <w:spacing w:val="-1"/>
                  <w:sz w:val="18"/>
                  <w:szCs w:val="18"/>
                  <w:u w:color="0000FF"/>
                </w:rPr>
                <w:t>go.microsoft.com/fwlink/?linkid=241725</w:t>
              </w:r>
            </w:hyperlink>
            <w:r w:rsidRPr="00295012">
              <w:rPr>
                <w:rFonts w:ascii="Tahoma" w:hAnsi="Tahoma" w:cs="Tahoma"/>
                <w:spacing w:val="-1"/>
                <w:sz w:val="18"/>
                <w:szCs w:val="18"/>
              </w:rPr>
              <w:t>.</w:t>
            </w:r>
          </w:p>
        </w:tc>
        <w:tc>
          <w:tcPr>
            <w:tcW w:w="1836" w:type="dxa"/>
          </w:tcPr>
          <w:p w:rsidR="00080C7A" w:rsidRPr="00BC73E4" w:rsidRDefault="00080C7A" w:rsidP="005034B8">
            <w:pPr>
              <w:numPr>
                <w:ilvl w:val="0"/>
                <w:numId w:val="8"/>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p w:rsidR="00474ED9" w:rsidRPr="00BC73E4" w:rsidRDefault="00DC5224"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BC73E4">
              <w:rPr>
                <w:rFonts w:ascii="Tahoma" w:hAnsi="Tahoma" w:cs="Tahoma"/>
                <w:sz w:val="18"/>
                <w:szCs w:val="18"/>
              </w:rPr>
              <w:t xml:space="preserve"> </w:t>
            </w:r>
            <w:r w:rsidR="005034B8" w:rsidRPr="00BC73E4">
              <w:rPr>
                <w:rFonts w:ascii="Tahoma" w:hAnsi="Tahoma" w:cs="Tahoma"/>
                <w:sz w:val="18"/>
                <w:szCs w:val="18"/>
              </w:rPr>
              <w:t>Intune</w:t>
            </w:r>
          </w:p>
        </w:tc>
        <w:tc>
          <w:tcPr>
            <w:tcW w:w="2394" w:type="dxa"/>
          </w:tcPr>
          <w:p w:rsidR="00114017" w:rsidRDefault="00114017" w:rsidP="005034B8">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 xml:space="preserve">Windows 8.1: </w:t>
            </w:r>
          </w:p>
          <w:p w:rsidR="00F4222A" w:rsidRPr="00BC73E4" w:rsidRDefault="00F4222A" w:rsidP="005034B8">
            <w:pPr>
              <w:spacing w:before="120" w:after="0" w:line="240" w:lineRule="auto"/>
              <w:rPr>
                <w:rFonts w:ascii="Tahoma" w:hAnsi="Tahoma" w:cs="Tahoma"/>
                <w:sz w:val="18"/>
                <w:szCs w:val="18"/>
              </w:rPr>
            </w:pPr>
          </w:p>
          <w:p w:rsidR="00080C7A" w:rsidRPr="00B779ED" w:rsidRDefault="008D136E" w:rsidP="00114017">
            <w:pPr>
              <w:spacing w:line="240" w:lineRule="auto"/>
              <w:rPr>
                <w:rFonts w:ascii="Tahoma" w:hAnsi="Tahoma" w:cs="Tahoma"/>
                <w:sz w:val="18"/>
                <w:szCs w:val="18"/>
                <w:u w:val="single" w:color="0000FF"/>
              </w:rPr>
            </w:pPr>
            <w:hyperlink r:id="rId55" w:history="1">
              <w:r w:rsidR="00A834FA" w:rsidRPr="00B779ED">
                <w:rPr>
                  <w:rStyle w:val="Hyperlink"/>
                  <w:rFonts w:ascii="Tahoma" w:hAnsi="Tahoma" w:cs="Tahoma"/>
                  <w:sz w:val="18"/>
                  <w:szCs w:val="18"/>
                  <w:u w:color="0000FF"/>
                </w:rPr>
                <w:t>http://go.microsoft.com/fwlink/?linkid=280262</w:t>
              </w:r>
            </w:hyperlink>
          </w:p>
          <w:p w:rsidR="00474ED9" w:rsidRPr="00BC73E4" w:rsidRDefault="00474ED9" w:rsidP="00474ED9">
            <w:pPr>
              <w:pStyle w:val="PURBody"/>
              <w:rPr>
                <w:rFonts w:ascii="Tahoma" w:hAnsi="Tahoma" w:cs="Tahoma"/>
                <w:szCs w:val="18"/>
                <w:lang w:bidi="it-IT"/>
              </w:rPr>
            </w:pPr>
            <w:r w:rsidRPr="00BC73E4">
              <w:rPr>
                <w:rFonts w:ascii="Tahoma" w:hAnsi="Tahoma" w:cs="Tahoma"/>
                <w:szCs w:val="18"/>
                <w:lang w:bidi="it-IT"/>
              </w:rPr>
              <w:t>Informativa sulla Privacy di</w:t>
            </w:r>
            <w:r w:rsidR="006439E1">
              <w:rPr>
                <w:rFonts w:ascii="Tahoma" w:hAnsi="Tahoma" w:cs="Tahoma"/>
                <w:szCs w:val="18"/>
                <w:lang w:bidi="it-IT"/>
              </w:rPr>
              <w:t> </w:t>
            </w:r>
            <w:r w:rsidR="00DC5224">
              <w:rPr>
                <w:rFonts w:ascii="Tahoma" w:hAnsi="Tahoma" w:cs="Tahoma"/>
                <w:szCs w:val="18"/>
                <w:lang w:bidi="it-IT"/>
              </w:rPr>
              <w:t>Microsoft</w:t>
            </w:r>
            <w:r w:rsidR="00DC5224" w:rsidRPr="00BC73E4">
              <w:rPr>
                <w:rFonts w:ascii="Tahoma" w:hAnsi="Tahoma" w:cs="Tahoma"/>
                <w:szCs w:val="18"/>
                <w:lang w:bidi="it-IT"/>
              </w:rPr>
              <w:t xml:space="preserve"> </w:t>
            </w:r>
            <w:r w:rsidRPr="00BC73E4">
              <w:rPr>
                <w:rFonts w:ascii="Tahoma" w:hAnsi="Tahoma" w:cs="Tahoma"/>
                <w:szCs w:val="18"/>
                <w:lang w:bidi="it-IT"/>
              </w:rPr>
              <w:t xml:space="preserve">Intune: </w:t>
            </w:r>
            <w:hyperlink r:id="rId56" w:history="1">
              <w:r w:rsidRPr="00BC73E4">
                <w:rPr>
                  <w:rStyle w:val="Hyperlink"/>
                  <w:rFonts w:ascii="Tahoma" w:hAnsi="Tahoma" w:cs="Tahoma"/>
                  <w:bCs/>
                  <w:iCs/>
                  <w:szCs w:val="18"/>
                  <w:lang w:bidi="it-IT"/>
                </w:rPr>
                <w:t>http://go.microsoft.com/fwlink/?LinkId=262214</w:t>
              </w:r>
            </w:hyperlink>
          </w:p>
          <w:p w:rsidR="00474ED9" w:rsidRPr="00BC73E4" w:rsidRDefault="008712C0" w:rsidP="005034B8">
            <w:pPr>
              <w:spacing w:after="120" w:line="240" w:lineRule="auto"/>
              <w:rPr>
                <w:rFonts w:ascii="Tahoma" w:eastAsia="Arial" w:hAnsi="Tahoma" w:cs="Tahoma"/>
                <w:sz w:val="18"/>
                <w:szCs w:val="18"/>
              </w:rPr>
            </w:pPr>
            <w:r w:rsidRPr="00BC73E4">
              <w:rPr>
                <w:rFonts w:ascii="Tahoma" w:eastAsia="Arial" w:hAnsi="Tahoma" w:cs="Tahoma"/>
                <w:sz w:val="18"/>
                <w:szCs w:val="18"/>
              </w:rPr>
              <w:t>Informativa sulla Privacy</w:t>
            </w:r>
            <w:r w:rsidR="006439E1">
              <w:rPr>
                <w:rFonts w:ascii="Tahoma" w:hAnsi="Tahoma" w:cs="Tahoma"/>
                <w:sz w:val="18"/>
                <w:szCs w:val="18"/>
              </w:rPr>
              <w:t> </w:t>
            </w:r>
            <w:r w:rsidRPr="00BC73E4">
              <w:rPr>
                <w:rFonts w:ascii="Tahoma" w:eastAsia="Arial" w:hAnsi="Tahoma" w:cs="Tahoma"/>
                <w:sz w:val="18"/>
                <w:szCs w:val="18"/>
              </w:rPr>
              <w:t>di</w:t>
            </w:r>
            <w:r w:rsidR="006439E1">
              <w:rPr>
                <w:rFonts w:ascii="Tahoma" w:hAnsi="Tahoma" w:cs="Tahoma"/>
                <w:sz w:val="18"/>
                <w:szCs w:val="18"/>
              </w:rPr>
              <w:t> </w:t>
            </w:r>
            <w:r w:rsidRPr="00BC73E4">
              <w:rPr>
                <w:rFonts w:ascii="Tahoma" w:eastAsia="Arial" w:hAnsi="Tahoma" w:cs="Tahoma"/>
                <w:sz w:val="18"/>
                <w:szCs w:val="18"/>
              </w:rPr>
              <w:t xml:space="preserve">System Center Endpoint Protection: </w:t>
            </w:r>
            <w:hyperlink r:id="rId57" w:history="1">
              <w:r w:rsidRPr="00B779ED">
                <w:rPr>
                  <w:rStyle w:val="Hyperlink"/>
                  <w:rFonts w:ascii="Tahoma" w:hAnsi="Tahoma" w:cs="Tahoma"/>
                  <w:sz w:val="18"/>
                  <w:szCs w:val="18"/>
                  <w:u w:color="0000FF"/>
                </w:rPr>
                <w:t>http://go.microsoft.com/fwlink/?linkid=223678</w:t>
              </w:r>
            </w:hyperlink>
          </w:p>
        </w:tc>
      </w:tr>
      <w:tr w:rsidR="00E04814" w:rsidRPr="00BC73E4" w:rsidTr="00B802EA">
        <w:tc>
          <w:tcPr>
            <w:tcW w:w="1422" w:type="dxa"/>
            <w:vAlign w:val="center"/>
          </w:tcPr>
          <w:p w:rsidR="00E04814" w:rsidRPr="00BC73E4" w:rsidRDefault="00E04814" w:rsidP="006035FE">
            <w:pPr>
              <w:spacing w:line="240" w:lineRule="auto"/>
              <w:rPr>
                <w:rFonts w:ascii="Tahoma" w:hAnsi="Tahoma" w:cs="Tahoma"/>
                <w:sz w:val="18"/>
                <w:szCs w:val="18"/>
              </w:rPr>
            </w:pPr>
            <w:r w:rsidRPr="00BC73E4">
              <w:rPr>
                <w:rFonts w:ascii="Tahoma" w:hAnsi="Tahoma" w:cs="Tahoma"/>
                <w:sz w:val="18"/>
                <w:szCs w:val="18"/>
              </w:rPr>
              <w:t>Rimozione del Software Dannoso</w:t>
            </w:r>
          </w:p>
        </w:tc>
        <w:tc>
          <w:tcPr>
            <w:tcW w:w="3375" w:type="dxa"/>
          </w:tcPr>
          <w:p w:rsidR="00461C40" w:rsidRPr="00BC73E4" w:rsidRDefault="00E04814" w:rsidP="00295012">
            <w:pPr>
              <w:spacing w:before="120" w:after="120" w:line="240" w:lineRule="auto"/>
              <w:rPr>
                <w:rFonts w:ascii="Tahoma" w:hAnsi="Tahoma" w:cs="Tahoma"/>
                <w:sz w:val="18"/>
                <w:szCs w:val="18"/>
              </w:rPr>
            </w:pPr>
            <w:r w:rsidRPr="00BC73E4">
              <w:rPr>
                <w:rFonts w:ascii="Tahoma" w:hAnsi="Tahoma" w:cs="Tahoma"/>
                <w:sz w:val="18"/>
                <w:szCs w:val="18"/>
              </w:rPr>
              <w:t>Il software cercherà e rimuoverà automaticamente dal dispositivo il software dannoso con livello di gravità elevato (“Malware”) eventualmente rilevato durante le scansioni pianificate. Durante la ricerca di Malware nel dispositivo, verrà inviato a Microsoft un</w:t>
            </w:r>
            <w:r w:rsidR="00295012">
              <w:rPr>
                <w:rFonts w:ascii="Tahoma" w:hAnsi="Tahoma" w:cs="Tahoma"/>
                <w:sz w:val="18"/>
                <w:szCs w:val="18"/>
              </w:rPr>
              <w:t> </w:t>
            </w:r>
            <w:r w:rsidRPr="00BC73E4">
              <w:rPr>
                <w:rFonts w:ascii="Tahoma" w:hAnsi="Tahoma" w:cs="Tahoma"/>
                <w:sz w:val="18"/>
                <w:szCs w:val="18"/>
              </w:rPr>
              <w:t>rapporto con la segnalazione di eventuale Malware rilevato o di errori</w:t>
            </w:r>
            <w:r w:rsidR="00295012">
              <w:rPr>
                <w:rFonts w:ascii="Tahoma" w:hAnsi="Tahoma" w:cs="Tahoma"/>
                <w:sz w:val="18"/>
                <w:szCs w:val="18"/>
              </w:rPr>
              <w:t> </w:t>
            </w:r>
            <w:r w:rsidRPr="00BC73E4">
              <w:rPr>
                <w:rFonts w:ascii="Tahoma" w:hAnsi="Tahoma" w:cs="Tahoma"/>
                <w:sz w:val="18"/>
                <w:szCs w:val="18"/>
              </w:rPr>
              <w:t>verificatisi durante la ricerca, informazioni specifiche relative al rilevamento e altre informazioni sul</w:t>
            </w:r>
            <w:r w:rsidR="006439E1">
              <w:rPr>
                <w:rFonts w:ascii="Tahoma" w:hAnsi="Tahoma" w:cs="Tahoma"/>
                <w:sz w:val="18"/>
                <w:szCs w:val="18"/>
              </w:rPr>
              <w:t> </w:t>
            </w:r>
            <w:r w:rsidRPr="00BC73E4">
              <w:rPr>
                <w:rFonts w:ascii="Tahoma" w:hAnsi="Tahoma" w:cs="Tahoma"/>
                <w:sz w:val="18"/>
                <w:szCs w:val="18"/>
              </w:rPr>
              <w:t>dispositivo, che consentiranno a</w:t>
            </w:r>
            <w:r w:rsidR="00295012">
              <w:rPr>
                <w:rFonts w:ascii="Tahoma" w:hAnsi="Tahoma" w:cs="Tahoma"/>
                <w:sz w:val="18"/>
                <w:szCs w:val="18"/>
              </w:rPr>
              <w:t> </w:t>
            </w:r>
            <w:r w:rsidRPr="00BC73E4">
              <w:rPr>
                <w:rFonts w:ascii="Tahoma" w:hAnsi="Tahoma" w:cs="Tahoma"/>
                <w:sz w:val="18"/>
                <w:szCs w:val="18"/>
              </w:rPr>
              <w:t>Microsoft di migliorare questo e</w:t>
            </w:r>
            <w:r w:rsidR="00295012">
              <w:rPr>
                <w:rFonts w:ascii="Tahoma" w:hAnsi="Tahoma" w:cs="Tahoma"/>
                <w:sz w:val="18"/>
                <w:szCs w:val="18"/>
              </w:rPr>
              <w:t> </w:t>
            </w:r>
            <w:r w:rsidRPr="00BC73E4">
              <w:rPr>
                <w:rFonts w:ascii="Tahoma" w:hAnsi="Tahoma" w:cs="Tahoma"/>
                <w:sz w:val="18"/>
                <w:szCs w:val="18"/>
              </w:rPr>
              <w:t>altri</w:t>
            </w:r>
            <w:r w:rsidR="00295012">
              <w:rPr>
                <w:rFonts w:ascii="Tahoma" w:hAnsi="Tahoma" w:cs="Tahoma"/>
                <w:sz w:val="18"/>
                <w:szCs w:val="18"/>
              </w:rPr>
              <w:t> </w:t>
            </w:r>
            <w:r w:rsidRPr="00BC73E4">
              <w:rPr>
                <w:rFonts w:ascii="Tahoma" w:hAnsi="Tahoma" w:cs="Tahoma"/>
                <w:sz w:val="18"/>
                <w:szCs w:val="18"/>
              </w:rPr>
              <w:t>prodotti e servizi Microsoft. Nel</w:t>
            </w:r>
            <w:r w:rsidR="00295012">
              <w:rPr>
                <w:rFonts w:ascii="Tahoma" w:hAnsi="Tahoma" w:cs="Tahoma"/>
                <w:sz w:val="18"/>
                <w:szCs w:val="18"/>
              </w:rPr>
              <w:t> </w:t>
            </w:r>
            <w:r w:rsidRPr="00BC73E4">
              <w:rPr>
                <w:rFonts w:ascii="Tahoma" w:hAnsi="Tahoma" w:cs="Tahoma"/>
                <w:sz w:val="18"/>
                <w:szCs w:val="18"/>
              </w:rPr>
              <w:t>rapporto non verrà inclusa alcuna informazioni che potrebbe consentire l’individuazione del licenziatario.</w:t>
            </w:r>
          </w:p>
        </w:tc>
        <w:tc>
          <w:tcPr>
            <w:tcW w:w="1836" w:type="dxa"/>
          </w:tcPr>
          <w:p w:rsidR="00E04814" w:rsidRPr="00BC73E4" w:rsidRDefault="00E04814" w:rsidP="005034B8">
            <w:pPr>
              <w:numPr>
                <w:ilvl w:val="0"/>
                <w:numId w:val="8"/>
              </w:numPr>
              <w:spacing w:before="120" w:after="0" w:line="240" w:lineRule="auto"/>
              <w:ind w:left="259" w:hanging="187"/>
              <w:rPr>
                <w:rFonts w:ascii="Tahoma" w:hAnsi="Tahoma" w:cs="Tahoma"/>
                <w:sz w:val="18"/>
                <w:szCs w:val="18"/>
              </w:rPr>
            </w:pPr>
            <w:r w:rsidRPr="00BC73E4">
              <w:rPr>
                <w:rFonts w:ascii="Tahoma" w:hAnsi="Tahoma" w:cs="Tahoma"/>
                <w:sz w:val="18"/>
                <w:szCs w:val="18"/>
              </w:rPr>
              <w:t>System Center 2012 R2 Endpoint Protection</w:t>
            </w:r>
          </w:p>
          <w:p w:rsidR="00474ED9" w:rsidRPr="00BC73E4" w:rsidRDefault="00F4222A"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BC73E4">
              <w:rPr>
                <w:rFonts w:ascii="Tahoma" w:hAnsi="Tahoma" w:cs="Tahoma"/>
                <w:sz w:val="18"/>
                <w:szCs w:val="18"/>
              </w:rPr>
              <w:t xml:space="preserve"> </w:t>
            </w:r>
            <w:r w:rsidR="00474ED9" w:rsidRPr="00BC73E4">
              <w:rPr>
                <w:rFonts w:ascii="Tahoma" w:hAnsi="Tahoma" w:cs="Tahoma"/>
                <w:sz w:val="18"/>
                <w:szCs w:val="18"/>
              </w:rPr>
              <w:t>Intune</w:t>
            </w:r>
          </w:p>
        </w:tc>
        <w:tc>
          <w:tcPr>
            <w:tcW w:w="2394" w:type="dxa"/>
          </w:tcPr>
          <w:p w:rsidR="005034B8" w:rsidRPr="00B779ED" w:rsidRDefault="00551269" w:rsidP="005034B8">
            <w:pPr>
              <w:spacing w:before="120" w:after="120" w:line="240" w:lineRule="auto"/>
              <w:rPr>
                <w:rFonts w:ascii="Tahoma" w:hAnsi="Tahoma" w:cs="Tahoma"/>
                <w:sz w:val="18"/>
                <w:szCs w:val="18"/>
                <w:u w:val="single" w:color="0000FF"/>
              </w:rPr>
            </w:pPr>
            <w:r w:rsidRPr="00BC73E4">
              <w:rPr>
                <w:rFonts w:ascii="Tahoma" w:eastAsia="Arial" w:hAnsi="Tahoma" w:cs="Tahoma"/>
                <w:sz w:val="18"/>
                <w:szCs w:val="18"/>
              </w:rPr>
              <w:t>Informativa sulla Privacy</w:t>
            </w:r>
            <w:r w:rsidR="006439E1">
              <w:rPr>
                <w:rFonts w:ascii="Tahoma" w:hAnsi="Tahoma" w:cs="Tahoma"/>
                <w:sz w:val="18"/>
                <w:szCs w:val="18"/>
              </w:rPr>
              <w:t> </w:t>
            </w:r>
            <w:r w:rsidRPr="00BC73E4">
              <w:rPr>
                <w:rFonts w:ascii="Tahoma" w:eastAsia="Arial" w:hAnsi="Tahoma" w:cs="Tahoma"/>
                <w:sz w:val="18"/>
                <w:szCs w:val="18"/>
              </w:rPr>
              <w:t>di</w:t>
            </w:r>
            <w:r w:rsidR="006439E1">
              <w:rPr>
                <w:rFonts w:ascii="Tahoma" w:hAnsi="Tahoma" w:cs="Tahoma"/>
                <w:sz w:val="18"/>
                <w:szCs w:val="18"/>
              </w:rPr>
              <w:t> </w:t>
            </w:r>
            <w:r w:rsidRPr="00BC73E4">
              <w:rPr>
                <w:rFonts w:ascii="Tahoma" w:eastAsia="Arial" w:hAnsi="Tahoma" w:cs="Tahoma"/>
                <w:sz w:val="18"/>
                <w:szCs w:val="18"/>
              </w:rPr>
              <w:t>System Center</w:t>
            </w:r>
            <w:r w:rsidR="006439E1">
              <w:rPr>
                <w:rFonts w:ascii="Tahoma" w:hAnsi="Tahoma" w:cs="Tahoma"/>
                <w:sz w:val="18"/>
                <w:szCs w:val="18"/>
              </w:rPr>
              <w:t> </w:t>
            </w:r>
            <w:r w:rsidRPr="00BC73E4">
              <w:rPr>
                <w:rFonts w:ascii="Tahoma" w:eastAsia="Arial" w:hAnsi="Tahoma" w:cs="Tahoma"/>
                <w:sz w:val="18"/>
                <w:szCs w:val="18"/>
              </w:rPr>
              <w:t xml:space="preserve">Endpoint Protection: </w:t>
            </w:r>
            <w:hyperlink r:id="rId58" w:history="1">
              <w:r w:rsidRPr="00B779ED">
                <w:rPr>
                  <w:rStyle w:val="Hyperlink"/>
                  <w:rFonts w:ascii="Tahoma" w:hAnsi="Tahoma" w:cs="Tahoma"/>
                  <w:sz w:val="18"/>
                  <w:szCs w:val="18"/>
                  <w:u w:color="0000FF"/>
                </w:rPr>
                <w:t>http://go.microsoft.com/fwlink/?linkid=223678</w:t>
              </w:r>
            </w:hyperlink>
          </w:p>
          <w:p w:rsidR="00410F52" w:rsidRPr="00BC73E4" w:rsidRDefault="00474ED9" w:rsidP="00F4222A">
            <w:pPr>
              <w:pStyle w:val="PURBody"/>
              <w:rPr>
                <w:rFonts w:ascii="Tahoma" w:hAnsi="Tahoma" w:cs="Tahoma"/>
                <w:szCs w:val="18"/>
                <w:lang w:bidi="it-IT"/>
              </w:rPr>
            </w:pPr>
            <w:r w:rsidRPr="00BC73E4">
              <w:rPr>
                <w:rFonts w:ascii="Tahoma" w:hAnsi="Tahoma" w:cs="Tahoma"/>
                <w:szCs w:val="18"/>
                <w:lang w:bidi="it-IT"/>
              </w:rPr>
              <w:t>Informativa sulla Privacy di</w:t>
            </w:r>
            <w:r w:rsidR="006439E1">
              <w:rPr>
                <w:rFonts w:ascii="Tahoma" w:hAnsi="Tahoma" w:cs="Tahoma"/>
                <w:szCs w:val="18"/>
                <w:lang w:bidi="it-IT"/>
              </w:rPr>
              <w:t> </w:t>
            </w:r>
            <w:r w:rsidR="00F4222A">
              <w:rPr>
                <w:rFonts w:ascii="Tahoma" w:hAnsi="Tahoma" w:cs="Tahoma"/>
                <w:szCs w:val="18"/>
                <w:lang w:bidi="it-IT"/>
              </w:rPr>
              <w:t>Microsoft</w:t>
            </w:r>
            <w:r w:rsidR="00F4222A" w:rsidRPr="00BC73E4">
              <w:rPr>
                <w:rFonts w:ascii="Tahoma" w:hAnsi="Tahoma" w:cs="Tahoma"/>
                <w:szCs w:val="18"/>
                <w:lang w:bidi="it-IT"/>
              </w:rPr>
              <w:t xml:space="preserve"> </w:t>
            </w:r>
            <w:r w:rsidRPr="00BC73E4">
              <w:rPr>
                <w:rFonts w:ascii="Tahoma" w:hAnsi="Tahoma" w:cs="Tahoma"/>
                <w:szCs w:val="18"/>
                <w:lang w:bidi="it-IT"/>
              </w:rPr>
              <w:t xml:space="preserve">Intune: </w:t>
            </w:r>
            <w:hyperlink r:id="rId59" w:history="1">
              <w:r w:rsidRPr="00B779ED">
                <w:rPr>
                  <w:rStyle w:val="Hyperlink"/>
                  <w:rFonts w:ascii="Tahoma" w:eastAsia="SimSun" w:hAnsi="Tahoma" w:cs="Tahoma"/>
                  <w:szCs w:val="18"/>
                  <w:u w:color="0000FF"/>
                  <w:lang w:bidi="it-IT"/>
                </w:rPr>
                <w:t>http://go.microsoft.com/fwlink/?LinkId=262214</w:t>
              </w:r>
            </w:hyperlink>
          </w:p>
        </w:tc>
      </w:tr>
      <w:tr w:rsidR="006F658F" w:rsidRPr="00BC73E4" w:rsidTr="00B802EA">
        <w:tc>
          <w:tcPr>
            <w:tcW w:w="1422" w:type="dxa"/>
            <w:vAlign w:val="center"/>
          </w:tcPr>
          <w:p w:rsidR="006F658F" w:rsidRPr="00BC73E4" w:rsidRDefault="006F658F" w:rsidP="006035FE">
            <w:pPr>
              <w:spacing w:line="240" w:lineRule="auto"/>
              <w:rPr>
                <w:rFonts w:ascii="Tahoma" w:hAnsi="Tahoma" w:cs="Tahoma"/>
                <w:sz w:val="18"/>
                <w:szCs w:val="18"/>
              </w:rPr>
            </w:pPr>
            <w:r w:rsidRPr="00BC73E4">
              <w:rPr>
                <w:rFonts w:ascii="Tahoma" w:hAnsi="Tahoma" w:cs="Tahoma"/>
                <w:sz w:val="18"/>
                <w:szCs w:val="18"/>
              </w:rPr>
              <w:t>Rimozione del Software Dannoso</w:t>
            </w:r>
          </w:p>
        </w:tc>
        <w:tc>
          <w:tcPr>
            <w:tcW w:w="3375" w:type="dxa"/>
          </w:tcPr>
          <w:p w:rsidR="006F658F" w:rsidRPr="00BC73E4" w:rsidRDefault="006F658F" w:rsidP="00F963B3">
            <w:pPr>
              <w:spacing w:before="120" w:after="120" w:line="240" w:lineRule="auto"/>
              <w:rPr>
                <w:rFonts w:ascii="Tahoma" w:hAnsi="Tahoma" w:cs="Tahoma"/>
                <w:sz w:val="18"/>
                <w:szCs w:val="18"/>
              </w:rPr>
            </w:pPr>
            <w:r w:rsidRPr="00BC73E4">
              <w:rPr>
                <w:rFonts w:ascii="Tahoma" w:hAnsi="Tahoma" w:cs="Tahoma"/>
                <w:sz w:val="18"/>
                <w:szCs w:val="18"/>
              </w:rPr>
              <w:t>Dopo aver individuato il software dannoso con livello di gravità elevato (“Malware”) sul dispositivo, il software lo rimuoverà durante le scansioni pianificate e al momento della selezione di tale operazione da parte del licenziatario. Durante la ricerca di Malware nel dispositivo, verrà inviato a</w:t>
            </w:r>
            <w:r w:rsidR="00F963B3">
              <w:rPr>
                <w:rFonts w:ascii="Tahoma" w:hAnsi="Tahoma" w:cs="Tahoma"/>
                <w:sz w:val="18"/>
                <w:szCs w:val="18"/>
              </w:rPr>
              <w:t> </w:t>
            </w:r>
            <w:r w:rsidRPr="00BC73E4">
              <w:rPr>
                <w:rFonts w:ascii="Tahoma" w:hAnsi="Tahoma" w:cs="Tahoma"/>
                <w:sz w:val="18"/>
                <w:szCs w:val="18"/>
              </w:rPr>
              <w:t>Microsoft un rapporto con la segnalazione di eventuale Malware rilevato o di errori verificatisi durante la ricerca, informazioni specifiche relative al rilevamento e altre informazioni sul dispositivo, che consentiranno a Microsoft di migliorare questo e altri prodotti e servizi Microsoft. Nel rapporto non verrà inclusa alcuna informazioni che potrebbe consentire l’individuazione del licenziatario.</w:t>
            </w:r>
          </w:p>
        </w:tc>
        <w:tc>
          <w:tcPr>
            <w:tcW w:w="1836" w:type="dxa"/>
          </w:tcPr>
          <w:p w:rsidR="00474ED9" w:rsidRPr="00543763" w:rsidRDefault="006F658F" w:rsidP="005034B8">
            <w:pPr>
              <w:numPr>
                <w:ilvl w:val="0"/>
                <w:numId w:val="8"/>
              </w:numPr>
              <w:spacing w:before="120" w:after="0" w:line="240" w:lineRule="auto"/>
              <w:ind w:left="259" w:hanging="187"/>
              <w:rPr>
                <w:rFonts w:ascii="Tahoma" w:hAnsi="Tahoma" w:cs="Tahoma"/>
                <w:sz w:val="18"/>
                <w:szCs w:val="18"/>
                <w:lang w:val="en-US"/>
              </w:rPr>
            </w:pPr>
            <w:r w:rsidRPr="00543763">
              <w:rPr>
                <w:rFonts w:ascii="Tahoma" w:hAnsi="Tahoma" w:cs="Tahoma"/>
                <w:sz w:val="18"/>
                <w:szCs w:val="18"/>
                <w:lang w:val="en-US"/>
              </w:rPr>
              <w:t>Microsoft Desktop Optimization Pack (Windows Defender Offline)</w:t>
            </w:r>
          </w:p>
        </w:tc>
        <w:tc>
          <w:tcPr>
            <w:tcW w:w="2394" w:type="dxa"/>
          </w:tcPr>
          <w:p w:rsidR="006F658F" w:rsidRPr="00BC73E4" w:rsidRDefault="006A5196" w:rsidP="005034B8">
            <w:pPr>
              <w:spacing w:before="120" w:after="0" w:line="240" w:lineRule="auto"/>
              <w:rPr>
                <w:rFonts w:ascii="Tahoma" w:hAnsi="Tahoma" w:cs="Tahoma"/>
                <w:sz w:val="18"/>
                <w:szCs w:val="18"/>
              </w:rPr>
            </w:pPr>
            <w:r w:rsidRPr="00BC73E4">
              <w:rPr>
                <w:rFonts w:ascii="Tahoma" w:hAnsi="Tahoma" w:cs="Tahoma"/>
                <w:sz w:val="18"/>
                <w:szCs w:val="18"/>
              </w:rPr>
              <w:t xml:space="preserve">Il licenziatario può prendere visione dell’Informativa sulla Privacy di Windows Defender all’indirizzo: </w:t>
            </w:r>
            <w:hyperlink r:id="rId60" w:history="1">
              <w:r w:rsidRPr="00B779ED">
                <w:rPr>
                  <w:rStyle w:val="Hyperlink"/>
                  <w:rFonts w:ascii="Tahoma" w:hAnsi="Tahoma" w:cs="Tahoma"/>
                  <w:sz w:val="18"/>
                  <w:szCs w:val="18"/>
                  <w:u w:color="0000FF"/>
                </w:rPr>
                <w:t>http://go.microsoft.com/fwlink/?LinkID=211807</w:t>
              </w:r>
            </w:hyperlink>
            <w:r w:rsidRPr="00BC73E4">
              <w:rPr>
                <w:rFonts w:ascii="Tahoma" w:hAnsi="Tahoma" w:cs="Tahoma"/>
                <w:sz w:val="18"/>
                <w:szCs w:val="18"/>
              </w:rPr>
              <w:t xml:space="preserve"> </w:t>
            </w:r>
          </w:p>
        </w:tc>
      </w:tr>
      <w:tr w:rsidR="00FA0964" w:rsidRPr="00BC73E4" w:rsidTr="00B802EA">
        <w:tc>
          <w:tcPr>
            <w:tcW w:w="1422" w:type="dxa"/>
            <w:vAlign w:val="center"/>
          </w:tcPr>
          <w:p w:rsidR="00FA0964" w:rsidRPr="00BC73E4" w:rsidRDefault="00FA0964" w:rsidP="00295012">
            <w:pPr>
              <w:spacing w:line="240" w:lineRule="auto"/>
              <w:ind w:right="-54"/>
              <w:rPr>
                <w:rFonts w:ascii="Tahoma" w:hAnsi="Tahoma" w:cs="Tahoma"/>
                <w:sz w:val="18"/>
                <w:szCs w:val="18"/>
              </w:rPr>
            </w:pPr>
            <w:r w:rsidRPr="00BC73E4">
              <w:rPr>
                <w:rFonts w:ascii="Tahoma" w:hAnsi="Tahoma" w:cs="Tahoma"/>
                <w:sz w:val="18"/>
                <w:szCs w:val="18"/>
              </w:rPr>
              <w:t>Rimozione/</w:t>
            </w:r>
            <w:r w:rsidR="00295012">
              <w:rPr>
                <w:rFonts w:ascii="Tahoma" w:hAnsi="Tahoma" w:cs="Tahoma"/>
                <w:sz w:val="18"/>
                <w:szCs w:val="18"/>
              </w:rPr>
              <w:br/>
            </w:r>
            <w:r w:rsidRPr="00BC73E4">
              <w:rPr>
                <w:rFonts w:ascii="Tahoma" w:hAnsi="Tahoma" w:cs="Tahoma"/>
                <w:sz w:val="18"/>
                <w:szCs w:val="18"/>
              </w:rPr>
              <w:t>Pulizia del Software Dannoso in</w:t>
            </w:r>
            <w:r w:rsidR="00295012">
              <w:rPr>
                <w:rFonts w:ascii="Tahoma" w:hAnsi="Tahoma" w:cs="Tahoma"/>
                <w:sz w:val="18"/>
                <w:szCs w:val="18"/>
              </w:rPr>
              <w:t> </w:t>
            </w:r>
            <w:r w:rsidRPr="00BC73E4">
              <w:rPr>
                <w:rFonts w:ascii="Tahoma" w:hAnsi="Tahoma" w:cs="Tahoma"/>
                <w:sz w:val="18"/>
                <w:szCs w:val="18"/>
              </w:rPr>
              <w:t>Fase di Aggiornamento</w:t>
            </w:r>
          </w:p>
        </w:tc>
        <w:tc>
          <w:tcPr>
            <w:tcW w:w="3375" w:type="dxa"/>
          </w:tcPr>
          <w:p w:rsidR="00FA0964" w:rsidRPr="00BC73E4" w:rsidRDefault="00FA0964" w:rsidP="006439E1">
            <w:pPr>
              <w:autoSpaceDE w:val="0"/>
              <w:autoSpaceDN w:val="0"/>
              <w:spacing w:before="120" w:after="120" w:line="240" w:lineRule="auto"/>
              <w:rPr>
                <w:rFonts w:ascii="Tahoma" w:hAnsi="Tahoma" w:cs="Tahoma"/>
                <w:sz w:val="18"/>
                <w:szCs w:val="18"/>
              </w:rPr>
            </w:pPr>
            <w:r w:rsidRPr="00BC73E4">
              <w:rPr>
                <w:rFonts w:ascii="Tahoma" w:hAnsi="Tahoma" w:cs="Tahoma"/>
                <w:sz w:val="18"/>
                <w:szCs w:val="18"/>
              </w:rPr>
              <w:t>Qualora il licenziatario selezioni “È</w:t>
            </w:r>
            <w:r w:rsidR="00F963B3">
              <w:rPr>
                <w:rFonts w:ascii="Tahoma" w:hAnsi="Tahoma" w:cs="Tahoma"/>
                <w:sz w:val="18"/>
                <w:szCs w:val="18"/>
              </w:rPr>
              <w:t> </w:t>
            </w:r>
            <w:r w:rsidRPr="00BC73E4">
              <w:rPr>
                <w:rFonts w:ascii="Tahoma" w:hAnsi="Tahoma" w:cs="Tahoma"/>
                <w:sz w:val="18"/>
                <w:szCs w:val="18"/>
              </w:rPr>
              <w:t xml:space="preserve">necessario scaricare importanti aggiornamenti per l’installazione” durante l’installazione, il software potrà cercare e rimuovere dal dispositivo alcuni malware. “Malware” significa software dannoso. Qualora il software venga eseguito, rimuoverà il Malware elencato e aggiornato all’indirizzo </w:t>
            </w:r>
            <w:hyperlink r:id="rId61" w:history="1">
              <w:r w:rsidRPr="00B779ED">
                <w:rPr>
                  <w:rStyle w:val="Hyperlink"/>
                  <w:rFonts w:ascii="Tahoma" w:hAnsi="Tahoma" w:cs="Tahoma"/>
                  <w:sz w:val="18"/>
                  <w:szCs w:val="18"/>
                  <w:u w:color="0000FF"/>
                </w:rPr>
                <w:t>http://www.support.microsoft.com/?kbid=890830</w:t>
              </w:r>
            </w:hyperlink>
            <w:r w:rsidRPr="00BC73E4">
              <w:rPr>
                <w:rFonts w:ascii="Tahoma" w:hAnsi="Tahoma" w:cs="Tahoma"/>
                <w:sz w:val="18"/>
                <w:szCs w:val="18"/>
              </w:rPr>
              <w:t>. Durante il controllo del Malware verrà inviata a Microsoft una</w:t>
            </w:r>
            <w:r w:rsidR="006439E1">
              <w:rPr>
                <w:rFonts w:ascii="Tahoma" w:hAnsi="Tahoma" w:cs="Tahoma"/>
                <w:sz w:val="18"/>
                <w:szCs w:val="18"/>
              </w:rPr>
              <w:t> </w:t>
            </w:r>
            <w:r w:rsidRPr="00BC73E4">
              <w:rPr>
                <w:rFonts w:ascii="Tahoma" w:hAnsi="Tahoma" w:cs="Tahoma"/>
                <w:sz w:val="18"/>
                <w:szCs w:val="18"/>
              </w:rPr>
              <w:t xml:space="preserve">segnalazione con informazioni specifiche sul Malware rilevato, errori e altre informazioni relative al dispositivo. Queste informazioni verranno utilizzate per migliorare il software e altri prodotti e servizi Microsoft. Nessuna informazione inclusa nelle segnalazioni verrà utilizzata per identificare o contattare il licenziatario. Il licenziatario potrà disattivare la funzionalità di segnalazione del software attenendosi alle istruzioni disponibili alla pagina </w:t>
            </w:r>
            <w:hyperlink r:id="rId62" w:history="1">
              <w:r w:rsidRPr="00B779ED">
                <w:rPr>
                  <w:rStyle w:val="Hyperlink"/>
                  <w:rFonts w:ascii="Tahoma" w:hAnsi="Tahoma" w:cs="Tahoma"/>
                  <w:sz w:val="18"/>
                  <w:szCs w:val="18"/>
                  <w:u w:color="0000FF"/>
                </w:rPr>
                <w:t>http://www.support.microsoft.com/?kbid=890830</w:t>
              </w:r>
            </w:hyperlink>
            <w:r w:rsidRPr="00BC73E4">
              <w:rPr>
                <w:rFonts w:ascii="Tahoma" w:hAnsi="Tahoma" w:cs="Tahoma"/>
                <w:sz w:val="18"/>
                <w:szCs w:val="18"/>
              </w:rPr>
              <w:t>.</w:t>
            </w:r>
          </w:p>
        </w:tc>
        <w:tc>
          <w:tcPr>
            <w:tcW w:w="1836" w:type="dxa"/>
          </w:tcPr>
          <w:p w:rsidR="00FA0964" w:rsidRPr="00BC73E4" w:rsidRDefault="00FA0964" w:rsidP="005034B8">
            <w:pPr>
              <w:numPr>
                <w:ilvl w:val="0"/>
                <w:numId w:val="8"/>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6035FE">
            <w:pPr>
              <w:numPr>
                <w:ilvl w:val="0"/>
                <w:numId w:val="8"/>
              </w:numPr>
              <w:spacing w:after="0" w:line="240" w:lineRule="auto"/>
              <w:ind w:left="252" w:hanging="180"/>
              <w:rPr>
                <w:rFonts w:ascii="Tahoma" w:hAnsi="Tahoma" w:cs="Tahoma"/>
                <w:sz w:val="18"/>
                <w:szCs w:val="18"/>
              </w:rPr>
            </w:pPr>
            <w:r w:rsidRPr="00BC73E4">
              <w:rPr>
                <w:rFonts w:ascii="Tahoma" w:hAnsi="Tahoma" w:cs="Tahoma"/>
                <w:sz w:val="18"/>
                <w:szCs w:val="18"/>
              </w:rPr>
              <w:t>Visual Studio con MSDN*</w:t>
            </w:r>
          </w:p>
          <w:p w:rsidR="003F7914" w:rsidRPr="00BC73E4" w:rsidRDefault="003F7914" w:rsidP="00F87B7F">
            <w:pPr>
              <w:numPr>
                <w:ilvl w:val="0"/>
                <w:numId w:val="8"/>
              </w:numPr>
              <w:spacing w:after="0" w:line="240" w:lineRule="auto"/>
              <w:ind w:left="252" w:hanging="180"/>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491BCC" w:rsidP="00D26893">
            <w:pPr>
              <w:numPr>
                <w:ilvl w:val="0"/>
                <w:numId w:val="7"/>
              </w:numPr>
              <w:spacing w:after="0" w:line="240" w:lineRule="auto"/>
              <w:ind w:left="252" w:hanging="180"/>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5D1673" w:rsidRDefault="00830124" w:rsidP="00830124">
            <w:pPr>
              <w:spacing w:before="120" w:after="0" w:line="240" w:lineRule="auto"/>
              <w:rPr>
                <w:rFonts w:ascii="Tahoma" w:hAnsi="Tahoma" w:cs="Tahoma"/>
                <w:sz w:val="18"/>
                <w:szCs w:val="18"/>
                <w:lang w:val="pt-BR"/>
              </w:rPr>
            </w:pPr>
            <w:r w:rsidRPr="00543763">
              <w:rPr>
                <w:rFonts w:ascii="Tahoma" w:hAnsi="Tahoma" w:cs="Tahoma"/>
                <w:sz w:val="18"/>
                <w:szCs w:val="18"/>
                <w:lang w:val="pt-BR"/>
              </w:rPr>
              <w:t>Windows Server 2012 R2:</w:t>
            </w:r>
          </w:p>
          <w:p w:rsidR="00830124" w:rsidRPr="00543763" w:rsidRDefault="008D136E" w:rsidP="000B74A6">
            <w:pPr>
              <w:spacing w:before="120" w:after="0" w:line="240" w:lineRule="auto"/>
              <w:rPr>
                <w:rFonts w:ascii="Tahoma" w:hAnsi="Tahoma" w:cs="Tahoma"/>
                <w:sz w:val="18"/>
                <w:szCs w:val="18"/>
                <w:u w:val="single" w:color="0000FF"/>
                <w:lang w:val="pt-BR"/>
              </w:rPr>
            </w:pPr>
            <w:hyperlink r:id="rId63" w:history="1">
              <w:r w:rsidR="00830124" w:rsidRPr="00543763">
                <w:rPr>
                  <w:rStyle w:val="Hyperlink"/>
                  <w:rFonts w:ascii="Tahoma" w:hAnsi="Tahoma" w:cs="Tahoma"/>
                  <w:sz w:val="18"/>
                  <w:szCs w:val="18"/>
                  <w:u w:color="0000FF"/>
                  <w:lang w:val="pt-BR"/>
                </w:rPr>
                <w:t>http://go.microsoft.com/fwlink/?linkid=280262</w:t>
              </w:r>
            </w:hyperlink>
          </w:p>
          <w:p w:rsidR="00CF3AB9" w:rsidRPr="00BC73E4" w:rsidRDefault="00FA0964" w:rsidP="005034B8">
            <w:pPr>
              <w:spacing w:before="120" w:after="0" w:line="240" w:lineRule="auto"/>
              <w:rPr>
                <w:rFonts w:ascii="Tahoma" w:hAnsi="Tahoma" w:cs="Tahoma"/>
                <w:sz w:val="18"/>
                <w:szCs w:val="18"/>
              </w:rPr>
            </w:pPr>
            <w:r w:rsidRPr="00BC73E4">
              <w:rPr>
                <w:rFonts w:ascii="Tahoma" w:hAnsi="Tahoma" w:cs="Tahoma"/>
                <w:sz w:val="18"/>
                <w:szCs w:val="18"/>
              </w:rPr>
              <w:t>Informativa sulla privacy per lo Strumento di Rimozione Malware per Microsoft Windows:</w:t>
            </w:r>
          </w:p>
          <w:p w:rsidR="00FA0964" w:rsidRPr="00BC73E4" w:rsidRDefault="008D136E" w:rsidP="005034B8">
            <w:pPr>
              <w:autoSpaceDE w:val="0"/>
              <w:autoSpaceDN w:val="0"/>
              <w:spacing w:after="120" w:line="240" w:lineRule="auto"/>
              <w:rPr>
                <w:rFonts w:ascii="Tahoma" w:hAnsi="Tahoma" w:cs="Tahoma"/>
                <w:sz w:val="18"/>
                <w:szCs w:val="18"/>
              </w:rPr>
            </w:pPr>
            <w:hyperlink r:id="rId64" w:history="1">
              <w:r w:rsidR="00FA0964" w:rsidRPr="00B779ED">
                <w:rPr>
                  <w:rStyle w:val="Hyperlink"/>
                  <w:rFonts w:ascii="Tahoma" w:hAnsi="Tahoma" w:cs="Tahoma"/>
                  <w:sz w:val="18"/>
                  <w:szCs w:val="18"/>
                  <w:u w:color="0000FF"/>
                </w:rPr>
                <w:t>http://go.microsoft.com/fwlink/?LinkId=113995</w:t>
              </w:r>
            </w:hyperlink>
            <w:r w:rsidR="00FA0964" w:rsidRPr="00BC73E4">
              <w:rPr>
                <w:rFonts w:ascii="Tahoma" w:hAnsi="Tahoma" w:cs="Tahoma"/>
                <w:sz w:val="18"/>
                <w:szCs w:val="18"/>
              </w:rPr>
              <w:t>.</w:t>
            </w:r>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Promozioni Online Media Center</w:t>
            </w:r>
          </w:p>
        </w:tc>
        <w:tc>
          <w:tcPr>
            <w:tcW w:w="3375" w:type="dxa"/>
          </w:tcPr>
          <w:p w:rsidR="00FA0964" w:rsidRPr="00BC73E4" w:rsidRDefault="00FA0964" w:rsidP="00DC7F16">
            <w:pPr>
              <w:pStyle w:val="AdditionalSoftware"/>
              <w:autoSpaceDE w:val="0"/>
              <w:autoSpaceDN w:val="0"/>
              <w:spacing w:before="120" w:line="240" w:lineRule="auto"/>
              <w:rPr>
                <w:rFonts w:ascii="Tahoma" w:hAnsi="Tahoma"/>
                <w:szCs w:val="18"/>
              </w:rPr>
            </w:pPr>
            <w:r w:rsidRPr="00BC73E4">
              <w:rPr>
                <w:rFonts w:ascii="Tahoma" w:hAnsi="Tahoma"/>
                <w:szCs w:val="18"/>
              </w:rPr>
              <w:t>Qualora il licenziatario utilizzi le funzionalità Media Center del software per accedere al contenuto basato su Internet o ad altri servizi basati su Internet, tali servizi potranno ottenere le seguenti informazioni dal software, per consentire al licenziatario di ricevere, accettare e utilizzare alcune offerte promozionali:</w:t>
            </w:r>
          </w:p>
          <w:p w:rsidR="00FA0964" w:rsidRPr="00BC73E4"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BC73E4">
              <w:rPr>
                <w:rFonts w:ascii="Tahoma" w:hAnsi="Tahoma" w:cs="Tahoma"/>
                <w:sz w:val="18"/>
                <w:szCs w:val="18"/>
              </w:rPr>
              <w:t>alcune informazioni relative al computer, come l’indirizzo del protocollo Internet del licenziatario, il tipo di sistema operativo e il browser utilizzati e il nome e la versione del software in uso,</w:t>
            </w:r>
          </w:p>
          <w:p w:rsidR="00FA0964" w:rsidRPr="00BC73E4"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BC73E4">
              <w:rPr>
                <w:rFonts w:ascii="Tahoma" w:hAnsi="Tahoma" w:cs="Tahoma"/>
                <w:sz w:val="18"/>
                <w:szCs w:val="18"/>
              </w:rPr>
              <w:t>il contenuto richiesto e</w:t>
            </w:r>
          </w:p>
          <w:p w:rsidR="00FA0964" w:rsidRPr="00BC73E4"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BC73E4">
              <w:rPr>
                <w:rFonts w:ascii="Tahoma" w:hAnsi="Tahoma" w:cs="Tahoma"/>
                <w:sz w:val="18"/>
                <w:szCs w:val="18"/>
              </w:rPr>
              <w:t>il codice di lingua del computer su cui è installato il software.</w:t>
            </w:r>
          </w:p>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L’uso da parte del licenziatario delle funzionalità Media Center per connettersi ai suddetti servizi fungerà da autorizzazione alla raccolta e all’utilizzo di tali informazioni.</w:t>
            </w:r>
          </w:p>
        </w:tc>
        <w:tc>
          <w:tcPr>
            <w:tcW w:w="1836" w:type="dxa"/>
          </w:tcPr>
          <w:p w:rsidR="00FA0964" w:rsidRPr="00BC73E4" w:rsidRDefault="00FA0964" w:rsidP="00DC7F16">
            <w:pPr>
              <w:numPr>
                <w:ilvl w:val="0"/>
                <w:numId w:val="10"/>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190613">
            <w:pPr>
              <w:numPr>
                <w:ilvl w:val="0"/>
                <w:numId w:val="10"/>
              </w:numPr>
              <w:spacing w:after="0" w:line="240" w:lineRule="auto"/>
              <w:ind w:left="252" w:hanging="180"/>
              <w:rPr>
                <w:rFonts w:ascii="Tahoma" w:hAnsi="Tahoma" w:cs="Tahoma"/>
                <w:sz w:val="18"/>
                <w:szCs w:val="18"/>
              </w:rPr>
            </w:pPr>
            <w:r w:rsidRPr="00BC73E4">
              <w:rPr>
                <w:rFonts w:ascii="Tahoma" w:hAnsi="Tahoma" w:cs="Tahoma"/>
                <w:sz w:val="18"/>
                <w:szCs w:val="18"/>
              </w:rPr>
              <w:t>Visual Studio con</w:t>
            </w:r>
            <w:r w:rsidR="00190613">
              <w:rPr>
                <w:rFonts w:ascii="Tahoma" w:hAnsi="Tahoma" w:cs="Tahoma"/>
                <w:sz w:val="18"/>
                <w:szCs w:val="18"/>
              </w:rPr>
              <w:t> </w:t>
            </w:r>
            <w:r w:rsidRPr="00BC73E4">
              <w:rPr>
                <w:rFonts w:ascii="Tahoma" w:hAnsi="Tahoma" w:cs="Tahoma"/>
                <w:sz w:val="18"/>
                <w:szCs w:val="18"/>
              </w:rPr>
              <w:t>MSDN*</w:t>
            </w:r>
          </w:p>
        </w:tc>
        <w:tc>
          <w:tcPr>
            <w:tcW w:w="2394" w:type="dxa"/>
          </w:tcPr>
          <w:p w:rsidR="00FA0964" w:rsidRPr="00BC73E4" w:rsidRDefault="005F7C64"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439E1">
              <w:rPr>
                <w:rFonts w:ascii="Tahoma" w:hAnsi="Tahoma" w:cs="Tahoma"/>
                <w:sz w:val="18"/>
                <w:szCs w:val="18"/>
              </w:rPr>
              <w:t> </w:t>
            </w:r>
            <w:r w:rsidRPr="00BC73E4">
              <w:rPr>
                <w:rFonts w:ascii="Tahoma" w:hAnsi="Tahoma" w:cs="Tahoma"/>
                <w:sz w:val="18"/>
                <w:szCs w:val="18"/>
              </w:rPr>
              <w:t xml:space="preserve">Windows 8.1: </w:t>
            </w:r>
            <w:hyperlink r:id="rId65" w:history="1">
              <w:r w:rsidRPr="00B779ED">
                <w:rPr>
                  <w:rStyle w:val="Hyperlink"/>
                  <w:rFonts w:ascii="Tahoma" w:hAnsi="Tahoma" w:cs="Tahoma"/>
                  <w:sz w:val="18"/>
                  <w:szCs w:val="18"/>
                  <w:u w:color="0000FF"/>
                </w:rPr>
                <w:t>http://go.microsoft.com/fwlink/?linkid=280262</w:t>
              </w:r>
            </w:hyperlink>
          </w:p>
        </w:tc>
      </w:tr>
      <w:tr w:rsidR="00E04814" w:rsidRPr="00BC73E4" w:rsidTr="00B802EA">
        <w:tc>
          <w:tcPr>
            <w:tcW w:w="1422" w:type="dxa"/>
            <w:vAlign w:val="center"/>
          </w:tcPr>
          <w:p w:rsidR="00E04814" w:rsidRPr="00BC73E4" w:rsidRDefault="00E04814" w:rsidP="006035FE">
            <w:pPr>
              <w:spacing w:line="240" w:lineRule="auto"/>
              <w:rPr>
                <w:rFonts w:ascii="Tahoma" w:hAnsi="Tahoma" w:cs="Tahoma"/>
                <w:sz w:val="18"/>
                <w:szCs w:val="18"/>
              </w:rPr>
            </w:pPr>
            <w:r w:rsidRPr="00BC73E4">
              <w:rPr>
                <w:rFonts w:ascii="Tahoma" w:hAnsi="Tahoma" w:cs="Tahoma"/>
                <w:sz w:val="18"/>
                <w:szCs w:val="18"/>
              </w:rPr>
              <w:t>Partecipazione a Microsoft Active Protection Service (MAPS)</w:t>
            </w:r>
            <w:r w:rsidRPr="00BC73E4">
              <w:rPr>
                <w:rFonts w:ascii="Tahoma" w:eastAsia="Calibri" w:hAnsi="Tahoma" w:cs="Tahoma"/>
                <w:color w:val="EEECE1"/>
                <w:sz w:val="18"/>
                <w:szCs w:val="18"/>
              </w:rPr>
              <w:t xml:space="preserve"> </w:t>
            </w:r>
          </w:p>
        </w:tc>
        <w:tc>
          <w:tcPr>
            <w:tcW w:w="3375" w:type="dxa"/>
          </w:tcPr>
          <w:p w:rsidR="009C0F04" w:rsidRPr="00BC73E4" w:rsidRDefault="0027161E" w:rsidP="00190613">
            <w:pPr>
              <w:pStyle w:val="AdditionalSoftware"/>
              <w:autoSpaceDE w:val="0"/>
              <w:autoSpaceDN w:val="0"/>
              <w:spacing w:before="120" w:after="120" w:line="240" w:lineRule="auto"/>
              <w:rPr>
                <w:rFonts w:ascii="Tahoma" w:hAnsi="Tahoma"/>
                <w:szCs w:val="18"/>
              </w:rPr>
            </w:pPr>
            <w:r w:rsidRPr="00BC73E4">
              <w:rPr>
                <w:rFonts w:ascii="Tahoma" w:hAnsi="Tahoma"/>
                <w:szCs w:val="18"/>
              </w:rPr>
              <w:t>La community antimalware Microsoft Active Protection Service (MAPS) è</w:t>
            </w:r>
            <w:r w:rsidR="00190613">
              <w:rPr>
                <w:rFonts w:ascii="Tahoma" w:hAnsi="Tahoma"/>
                <w:szCs w:val="18"/>
              </w:rPr>
              <w:t> </w:t>
            </w:r>
            <w:r w:rsidRPr="00BC73E4">
              <w:rPr>
                <w:rFonts w:ascii="Tahoma" w:hAnsi="Tahoma"/>
                <w:szCs w:val="18"/>
              </w:rPr>
              <w:t>una</w:t>
            </w:r>
            <w:r w:rsidR="00190613">
              <w:rPr>
                <w:rFonts w:ascii="Tahoma" w:hAnsi="Tahoma"/>
                <w:szCs w:val="18"/>
              </w:rPr>
              <w:t> </w:t>
            </w:r>
            <w:r w:rsidRPr="00BC73E4">
              <w:rPr>
                <w:rFonts w:ascii="Tahoma" w:hAnsi="Tahoma"/>
                <w:szCs w:val="18"/>
              </w:rPr>
              <w:t>community mondiale alla quale prendono parte gli utenti del software. Per impostazione predefinita, con l’installazione iniziale gli utenti approvano la partecipazione a MAPS ai</w:t>
            </w:r>
            <w:r w:rsidR="006439E1">
              <w:rPr>
                <w:rFonts w:ascii="Tahoma" w:hAnsi="Tahoma"/>
                <w:szCs w:val="18"/>
              </w:rPr>
              <w:t> </w:t>
            </w:r>
            <w:r w:rsidRPr="00BC73E4">
              <w:rPr>
                <w:rFonts w:ascii="Tahoma" w:hAnsi="Tahoma"/>
                <w:szCs w:val="18"/>
              </w:rPr>
              <w:t>sensi di un’iscrizione “base”. In base a</w:t>
            </w:r>
            <w:r w:rsidR="00190613">
              <w:rPr>
                <w:rFonts w:ascii="Tahoma" w:hAnsi="Tahoma"/>
                <w:szCs w:val="18"/>
              </w:rPr>
              <w:t> </w:t>
            </w:r>
            <w:r w:rsidRPr="00BC73E4">
              <w:rPr>
                <w:rFonts w:ascii="Tahoma" w:hAnsi="Tahoma"/>
                <w:szCs w:val="18"/>
              </w:rPr>
              <w:t>tale iscrizione, nel caso in cui il software sia attivato, MAPS può fornire a Microsoft informazioni sul Malware e</w:t>
            </w:r>
            <w:r w:rsidR="00190613">
              <w:rPr>
                <w:rFonts w:ascii="Tahoma" w:hAnsi="Tahoma"/>
                <w:szCs w:val="18"/>
              </w:rPr>
              <w:t> </w:t>
            </w:r>
            <w:r w:rsidRPr="00BC73E4">
              <w:rPr>
                <w:rFonts w:ascii="Tahoma" w:hAnsi="Tahoma"/>
                <w:szCs w:val="18"/>
              </w:rPr>
              <w:t>su altre forme di Software Potenzialmente Indesiderato. Qualora un report MAPS includa dettagli sul Malware o su Software Potenzialmente Indesiderato che può essere rimosso mediante il presente software, MAPS eseguirà il download della firma più recente per risolvere il problema. MAPS può inoltre individuare e fissare “falsi positivi”, ovvero problemi inizialmente identificati come correlati a Malware, ma che in seguito risultano non essere tali. In alcuni casi, è possibile che determinate informazioni personali vengano accidentalmente inviate a</w:t>
            </w:r>
            <w:r w:rsidR="00190613">
              <w:rPr>
                <w:rFonts w:ascii="Tahoma" w:hAnsi="Tahoma"/>
                <w:szCs w:val="18"/>
              </w:rPr>
              <w:t> </w:t>
            </w:r>
            <w:r w:rsidRPr="00BC73E4">
              <w:rPr>
                <w:rFonts w:ascii="Tahoma" w:hAnsi="Tahoma"/>
                <w:szCs w:val="18"/>
              </w:rPr>
              <w:t xml:space="preserve">Microsoft; tuttavia tali informazioni non verranno utilizzate per identificare e contattare l’utente. </w:t>
            </w:r>
          </w:p>
        </w:tc>
        <w:tc>
          <w:tcPr>
            <w:tcW w:w="1836" w:type="dxa"/>
          </w:tcPr>
          <w:p w:rsidR="00E04814" w:rsidRPr="00BC73E4" w:rsidRDefault="005E4E32" w:rsidP="00E12C9E">
            <w:pPr>
              <w:numPr>
                <w:ilvl w:val="0"/>
                <w:numId w:val="10"/>
              </w:numPr>
              <w:spacing w:before="120" w:after="0" w:line="240" w:lineRule="auto"/>
              <w:ind w:left="259" w:hanging="187"/>
              <w:rPr>
                <w:rFonts w:ascii="Tahoma" w:hAnsi="Tahoma" w:cs="Tahoma"/>
                <w:sz w:val="18"/>
                <w:szCs w:val="18"/>
              </w:rPr>
            </w:pPr>
            <w:r w:rsidRPr="00BC73E4">
              <w:rPr>
                <w:rFonts w:ascii="Tahoma" w:hAnsi="Tahoma" w:cs="Tahoma"/>
                <w:sz w:val="18"/>
                <w:szCs w:val="18"/>
              </w:rPr>
              <w:t>System Center 2012 R2 Endpoint Protection</w:t>
            </w:r>
          </w:p>
          <w:p w:rsidR="00474ED9" w:rsidRPr="00543763" w:rsidRDefault="00783663" w:rsidP="00E12C9E">
            <w:pPr>
              <w:numPr>
                <w:ilvl w:val="0"/>
                <w:numId w:val="10"/>
              </w:numPr>
              <w:spacing w:after="0" w:line="240" w:lineRule="auto"/>
              <w:ind w:left="259" w:hanging="187"/>
              <w:rPr>
                <w:rFonts w:ascii="Tahoma" w:hAnsi="Tahoma" w:cs="Tahoma"/>
                <w:sz w:val="18"/>
                <w:szCs w:val="18"/>
                <w:lang w:val="en-US"/>
              </w:rPr>
            </w:pPr>
            <w:r w:rsidRPr="00543763">
              <w:rPr>
                <w:rFonts w:ascii="Tahoma" w:hAnsi="Tahoma" w:cs="Tahoma"/>
                <w:sz w:val="18"/>
                <w:szCs w:val="18"/>
                <w:lang w:val="en-US"/>
              </w:rPr>
              <w:t>Microsoft Desktop Optimization Pack (Windows Defender Offline)</w:t>
            </w:r>
          </w:p>
        </w:tc>
        <w:tc>
          <w:tcPr>
            <w:tcW w:w="2394" w:type="dxa"/>
          </w:tcPr>
          <w:p w:rsidR="00E04814" w:rsidRPr="00190613" w:rsidRDefault="0027161E" w:rsidP="00DC7F16">
            <w:pPr>
              <w:spacing w:before="120" w:after="0" w:line="240" w:lineRule="auto"/>
              <w:rPr>
                <w:rFonts w:ascii="Tahoma" w:hAnsi="Tahoma" w:cs="Tahoma"/>
                <w:sz w:val="18"/>
                <w:szCs w:val="18"/>
                <w:u w:val="single"/>
              </w:rPr>
            </w:pPr>
            <w:r w:rsidRPr="00BC73E4">
              <w:rPr>
                <w:rFonts w:ascii="Tahoma" w:hAnsi="Tahoma" w:cs="Tahoma"/>
                <w:sz w:val="18"/>
                <w:szCs w:val="18"/>
              </w:rPr>
              <w:t>Per ulteriori informazioni su MAPS e sui dati che tale funzionalità trasmette a Microsoft, il licenziatario potrà leggere l’informativa sulla privacy</w:t>
            </w:r>
            <w:r w:rsidR="005D1673">
              <w:rPr>
                <w:rFonts w:ascii="Tahoma" w:hAnsi="Tahoma" w:cs="Tahoma"/>
                <w:sz w:val="18"/>
                <w:szCs w:val="18"/>
              </w:rPr>
              <w:t xml:space="preserve"> all</w:t>
            </w:r>
            <w:r w:rsidR="005D1673" w:rsidRPr="00BC73E4">
              <w:rPr>
                <w:rFonts w:ascii="Tahoma" w:hAnsi="Tahoma" w:cs="Tahoma"/>
                <w:sz w:val="18"/>
                <w:szCs w:val="18"/>
              </w:rPr>
              <w:t>’</w:t>
            </w:r>
            <w:r w:rsidR="005D1673">
              <w:rPr>
                <w:rFonts w:ascii="Tahoma" w:hAnsi="Tahoma" w:cs="Tahoma"/>
                <w:sz w:val="18"/>
                <w:szCs w:val="18"/>
              </w:rPr>
              <w:t>indirizzo</w:t>
            </w:r>
            <w:r w:rsidRPr="00BC73E4">
              <w:rPr>
                <w:rFonts w:ascii="Tahoma" w:hAnsi="Tahoma" w:cs="Tahoma"/>
                <w:sz w:val="18"/>
                <w:szCs w:val="18"/>
              </w:rPr>
              <w:t xml:space="preserve"> </w:t>
            </w:r>
            <w:hyperlink r:id="rId66" w:history="1">
              <w:r w:rsidRPr="002B2F4C">
                <w:rPr>
                  <w:rStyle w:val="Hyperlink"/>
                  <w:rFonts w:ascii="Tahoma" w:hAnsi="Tahoma" w:cs="Tahoma"/>
                  <w:color w:val="auto"/>
                  <w:sz w:val="18"/>
                  <w:szCs w:val="18"/>
                  <w:u w:val="none"/>
                </w:rPr>
                <w:t>http://go.microsoft.com/fwlink/?LinkID=223678</w:t>
              </w:r>
            </w:hyperlink>
            <w:r w:rsidRPr="00B779ED">
              <w:rPr>
                <w:rFonts w:ascii="Tahoma" w:hAnsi="Tahoma" w:cs="Tahoma"/>
                <w:sz w:val="18"/>
                <w:szCs w:val="18"/>
              </w:rPr>
              <w:t xml:space="preserve"> o</w:t>
            </w:r>
          </w:p>
          <w:p w:rsidR="00783663" w:rsidRPr="00B779ED" w:rsidRDefault="008D136E" w:rsidP="006035FE">
            <w:pPr>
              <w:spacing w:line="240" w:lineRule="auto"/>
              <w:rPr>
                <w:rFonts w:ascii="Tahoma" w:hAnsi="Tahoma" w:cs="Tahoma"/>
                <w:sz w:val="18"/>
                <w:szCs w:val="18"/>
                <w:u w:val="single" w:color="0000FF"/>
              </w:rPr>
            </w:pPr>
            <w:hyperlink r:id="rId67" w:history="1">
              <w:r w:rsidR="00474ED9" w:rsidRPr="00B779ED">
                <w:rPr>
                  <w:rStyle w:val="Hyperlink"/>
                  <w:rFonts w:ascii="Tahoma" w:hAnsi="Tahoma" w:cs="Tahoma"/>
                  <w:sz w:val="18"/>
                  <w:szCs w:val="18"/>
                  <w:u w:color="0000FF"/>
                </w:rPr>
                <w:t>http://go.microsoft.com/fwlink/?LinkID=211807</w:t>
              </w:r>
            </w:hyperlink>
          </w:p>
          <w:p w:rsidR="00EF77F0" w:rsidRPr="00BC73E4" w:rsidRDefault="00410F52" w:rsidP="00822DA7">
            <w:pPr>
              <w:spacing w:after="120" w:line="240" w:lineRule="auto"/>
              <w:rPr>
                <w:rFonts w:ascii="Tahoma" w:eastAsia="Arial" w:hAnsi="Tahoma" w:cs="Tahoma"/>
                <w:sz w:val="18"/>
                <w:szCs w:val="18"/>
              </w:rPr>
            </w:pPr>
            <w:r w:rsidRPr="00BC73E4">
              <w:rPr>
                <w:rFonts w:ascii="Tahoma" w:eastAsia="Arial" w:hAnsi="Tahoma" w:cs="Tahoma"/>
                <w:sz w:val="18"/>
                <w:szCs w:val="18"/>
              </w:rPr>
              <w:t>Informativa sulla Privacy</w:t>
            </w:r>
            <w:r w:rsidR="006439E1">
              <w:rPr>
                <w:rFonts w:ascii="Tahoma" w:hAnsi="Tahoma" w:cs="Tahoma"/>
                <w:sz w:val="18"/>
                <w:szCs w:val="18"/>
              </w:rPr>
              <w:t> </w:t>
            </w:r>
            <w:r w:rsidRPr="00BC73E4">
              <w:rPr>
                <w:rFonts w:ascii="Tahoma" w:eastAsia="Arial" w:hAnsi="Tahoma" w:cs="Tahoma"/>
                <w:sz w:val="18"/>
                <w:szCs w:val="18"/>
              </w:rPr>
              <w:t>di</w:t>
            </w:r>
            <w:r w:rsidR="006439E1">
              <w:rPr>
                <w:rFonts w:ascii="Tahoma" w:hAnsi="Tahoma" w:cs="Tahoma"/>
                <w:sz w:val="18"/>
                <w:szCs w:val="18"/>
              </w:rPr>
              <w:t> </w:t>
            </w:r>
            <w:r w:rsidRPr="00BC73E4">
              <w:rPr>
                <w:rFonts w:ascii="Tahoma" w:eastAsia="Arial" w:hAnsi="Tahoma" w:cs="Tahoma"/>
                <w:sz w:val="18"/>
                <w:szCs w:val="18"/>
              </w:rPr>
              <w:t xml:space="preserve">System Center Endpoint Protection: </w:t>
            </w:r>
            <w:hyperlink r:id="rId68" w:history="1">
              <w:r w:rsidRPr="00B779ED">
                <w:rPr>
                  <w:rStyle w:val="Hyperlink"/>
                  <w:rFonts w:ascii="Tahoma" w:hAnsi="Tahoma" w:cs="Tahoma"/>
                  <w:sz w:val="18"/>
                  <w:szCs w:val="18"/>
                  <w:u w:color="0000FF"/>
                </w:rPr>
                <w:t>http://go.microsoft.com/fwlink/?linkid=223678</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Funzionalità di Inventario di Microsoft Desktop Optimization Pack</w:t>
            </w:r>
          </w:p>
        </w:tc>
        <w:tc>
          <w:tcPr>
            <w:tcW w:w="3375" w:type="dxa"/>
          </w:tcPr>
          <w:p w:rsidR="00FA0964" w:rsidRPr="00BC73E4" w:rsidRDefault="00FA0964" w:rsidP="00BF5376">
            <w:pPr>
              <w:spacing w:before="120" w:after="0" w:line="240" w:lineRule="auto"/>
              <w:rPr>
                <w:rFonts w:ascii="Tahoma" w:hAnsi="Tahoma" w:cs="Tahoma"/>
                <w:sz w:val="18"/>
                <w:szCs w:val="18"/>
              </w:rPr>
            </w:pPr>
            <w:r w:rsidRPr="00BC73E4">
              <w:rPr>
                <w:rFonts w:ascii="Tahoma" w:hAnsi="Tahoma" w:cs="Tahoma"/>
                <w:sz w:val="18"/>
                <w:szCs w:val="18"/>
              </w:rPr>
              <w:t>Il software include una funzione di</w:t>
            </w:r>
            <w:r w:rsidR="006439E1">
              <w:rPr>
                <w:rFonts w:ascii="Tahoma" w:hAnsi="Tahoma" w:cs="Tahoma"/>
                <w:sz w:val="18"/>
                <w:szCs w:val="18"/>
              </w:rPr>
              <w:t> </w:t>
            </w:r>
            <w:r w:rsidRPr="00BC73E4">
              <w:rPr>
                <w:rFonts w:ascii="Tahoma" w:hAnsi="Tahoma" w:cs="Tahoma"/>
                <w:sz w:val="18"/>
                <w:szCs w:val="18"/>
              </w:rPr>
              <w:t>inventario che identifica tutto il</w:t>
            </w:r>
            <w:r w:rsidR="006439E1">
              <w:rPr>
                <w:rFonts w:ascii="Tahoma" w:hAnsi="Tahoma" w:cs="Tahoma"/>
                <w:sz w:val="18"/>
                <w:szCs w:val="18"/>
              </w:rPr>
              <w:t> </w:t>
            </w:r>
            <w:r w:rsidRPr="00BC73E4">
              <w:rPr>
                <w:rFonts w:ascii="Tahoma" w:hAnsi="Tahoma" w:cs="Tahoma"/>
                <w:sz w:val="18"/>
                <w:szCs w:val="18"/>
              </w:rPr>
              <w:t>software e l’hardware installati sui</w:t>
            </w:r>
            <w:r w:rsidR="006439E1">
              <w:rPr>
                <w:rFonts w:ascii="Tahoma" w:hAnsi="Tahoma" w:cs="Tahoma"/>
                <w:sz w:val="18"/>
                <w:szCs w:val="18"/>
              </w:rPr>
              <w:t> </w:t>
            </w:r>
            <w:r w:rsidRPr="00BC73E4">
              <w:rPr>
                <w:rFonts w:ascii="Tahoma" w:hAnsi="Tahoma" w:cs="Tahoma"/>
                <w:sz w:val="18"/>
                <w:szCs w:val="18"/>
              </w:rPr>
              <w:t>computer di destinazione.</w:t>
            </w:r>
            <w:r w:rsidR="00BB6B8F" w:rsidRPr="00BC73E4">
              <w:rPr>
                <w:rFonts w:ascii="Tahoma" w:hAnsi="Tahoma" w:cs="Tahoma"/>
                <w:sz w:val="18"/>
                <w:szCs w:val="18"/>
              </w:rPr>
              <w:t xml:space="preserve"> </w:t>
            </w:r>
            <w:r w:rsidRPr="00BC73E4">
              <w:rPr>
                <w:rFonts w:ascii="Tahoma" w:hAnsi="Tahoma" w:cs="Tahoma"/>
                <w:sz w:val="18"/>
                <w:szCs w:val="18"/>
              </w:rPr>
              <w:t>Tale funzionalità invia queste informazioni a</w:t>
            </w:r>
            <w:r w:rsidR="00190613">
              <w:rPr>
                <w:rFonts w:ascii="Tahoma" w:hAnsi="Tahoma" w:cs="Tahoma"/>
                <w:sz w:val="18"/>
                <w:szCs w:val="18"/>
              </w:rPr>
              <w:t> </w:t>
            </w:r>
            <w:r w:rsidRPr="00BC73E4">
              <w:rPr>
                <w:rFonts w:ascii="Tahoma" w:hAnsi="Tahoma" w:cs="Tahoma"/>
                <w:sz w:val="18"/>
                <w:szCs w:val="18"/>
              </w:rPr>
              <w:t>Microsoft o ai sistemi informatici del</w:t>
            </w:r>
            <w:r w:rsidR="006439E1">
              <w:rPr>
                <w:rFonts w:ascii="Tahoma" w:hAnsi="Tahoma" w:cs="Tahoma"/>
                <w:sz w:val="18"/>
                <w:szCs w:val="18"/>
              </w:rPr>
              <w:t> </w:t>
            </w:r>
            <w:r w:rsidRPr="00BC73E4">
              <w:rPr>
                <w:rFonts w:ascii="Tahoma" w:hAnsi="Tahoma" w:cs="Tahoma"/>
                <w:sz w:val="18"/>
                <w:szCs w:val="18"/>
              </w:rPr>
              <w:t>provider di servizi tramite Internet.</w:t>
            </w:r>
            <w:r w:rsidR="00BB6B8F" w:rsidRPr="00BC73E4">
              <w:rPr>
                <w:rFonts w:ascii="Tahoma" w:hAnsi="Tahoma" w:cs="Tahoma"/>
                <w:sz w:val="18"/>
                <w:szCs w:val="18"/>
              </w:rPr>
              <w:t xml:space="preserve"> </w:t>
            </w:r>
            <w:r w:rsidRPr="00BC73E4">
              <w:rPr>
                <w:rFonts w:ascii="Tahoma" w:hAnsi="Tahoma" w:cs="Tahoma"/>
                <w:sz w:val="18"/>
                <w:szCs w:val="18"/>
              </w:rPr>
              <w:t>Il</w:t>
            </w:r>
            <w:r w:rsidR="00190613">
              <w:rPr>
                <w:rFonts w:ascii="Tahoma" w:hAnsi="Tahoma" w:cs="Tahoma"/>
                <w:sz w:val="18"/>
                <w:szCs w:val="18"/>
              </w:rPr>
              <w:t> </w:t>
            </w:r>
            <w:r w:rsidRPr="00BC73E4">
              <w:rPr>
                <w:rFonts w:ascii="Tahoma" w:hAnsi="Tahoma" w:cs="Tahoma"/>
                <w:sz w:val="18"/>
                <w:szCs w:val="18"/>
              </w:rPr>
              <w:t>licenziatario può configurare la frequenza di esecuzione degli inventari.</w:t>
            </w:r>
            <w:r w:rsidR="00BB6B8F" w:rsidRPr="00BC73E4">
              <w:rPr>
                <w:rFonts w:ascii="Tahoma" w:hAnsi="Tahoma" w:cs="Tahoma"/>
                <w:sz w:val="18"/>
                <w:szCs w:val="18"/>
              </w:rPr>
              <w:t xml:space="preserve"> </w:t>
            </w:r>
            <w:r w:rsidRPr="00BC73E4">
              <w:rPr>
                <w:rFonts w:ascii="Tahoma" w:hAnsi="Tahoma" w:cs="Tahoma"/>
                <w:sz w:val="18"/>
                <w:szCs w:val="18"/>
              </w:rPr>
              <w:t>Il licenziatario non riceverà alcuna comunicazione separata in occasione dell’esecuzione degli inventari.</w:t>
            </w:r>
            <w:r w:rsidR="00BB6B8F" w:rsidRPr="00BC73E4">
              <w:rPr>
                <w:rFonts w:ascii="Tahoma" w:hAnsi="Tahoma" w:cs="Tahoma"/>
                <w:sz w:val="18"/>
                <w:szCs w:val="18"/>
              </w:rPr>
              <w:t xml:space="preserve"> </w:t>
            </w:r>
            <w:r w:rsidRPr="00BC73E4">
              <w:rPr>
                <w:rFonts w:ascii="Tahoma" w:hAnsi="Tahoma" w:cs="Tahoma"/>
                <w:sz w:val="18"/>
                <w:szCs w:val="18"/>
              </w:rPr>
              <w:t>Questa funzionalità si avvale dei protocolli Internet, che inviano ai seguenti e ad altri appropriati sistemi informazioni relative al computer:</w:t>
            </w:r>
          </w:p>
          <w:p w:rsidR="00FA0964" w:rsidRPr="00BC73E4" w:rsidRDefault="00FA0964" w:rsidP="00BF5376">
            <w:pPr>
              <w:numPr>
                <w:ilvl w:val="0"/>
                <w:numId w:val="23"/>
              </w:numPr>
              <w:spacing w:after="60" w:line="240" w:lineRule="auto"/>
              <w:ind w:left="162" w:hanging="162"/>
              <w:rPr>
                <w:rFonts w:ascii="Tahoma" w:hAnsi="Tahoma" w:cs="Tahoma"/>
                <w:sz w:val="18"/>
                <w:szCs w:val="18"/>
              </w:rPr>
            </w:pPr>
            <w:r w:rsidRPr="00BC73E4">
              <w:rPr>
                <w:rFonts w:ascii="Tahoma" w:hAnsi="Tahoma" w:cs="Tahoma"/>
                <w:sz w:val="18"/>
                <w:szCs w:val="18"/>
              </w:rPr>
              <w:t xml:space="preserve">indirizzo del protocollo Internet, </w:t>
            </w:r>
          </w:p>
          <w:p w:rsidR="00FA0964" w:rsidRPr="00BC73E4" w:rsidRDefault="00FA0964" w:rsidP="00BF5376">
            <w:pPr>
              <w:numPr>
                <w:ilvl w:val="0"/>
                <w:numId w:val="23"/>
              </w:numPr>
              <w:spacing w:after="60" w:line="240" w:lineRule="auto"/>
              <w:ind w:left="162" w:hanging="162"/>
              <w:rPr>
                <w:rFonts w:ascii="Tahoma" w:hAnsi="Tahoma" w:cs="Tahoma"/>
                <w:sz w:val="18"/>
                <w:szCs w:val="18"/>
              </w:rPr>
            </w:pPr>
            <w:r w:rsidRPr="00BC73E4">
              <w:rPr>
                <w:rFonts w:ascii="Tahoma" w:hAnsi="Tahoma" w:cs="Tahoma"/>
                <w:sz w:val="18"/>
                <w:szCs w:val="18"/>
              </w:rPr>
              <w:t xml:space="preserve">nome del computer, </w:t>
            </w:r>
          </w:p>
          <w:p w:rsidR="00FA0964" w:rsidRPr="00BC73E4" w:rsidRDefault="00FA0964" w:rsidP="00BF5376">
            <w:pPr>
              <w:numPr>
                <w:ilvl w:val="0"/>
                <w:numId w:val="23"/>
              </w:numPr>
              <w:spacing w:after="60" w:line="240" w:lineRule="auto"/>
              <w:ind w:left="162" w:hanging="162"/>
              <w:rPr>
                <w:rFonts w:ascii="Tahoma" w:hAnsi="Tahoma" w:cs="Tahoma"/>
                <w:sz w:val="18"/>
                <w:szCs w:val="18"/>
              </w:rPr>
            </w:pPr>
            <w:r w:rsidRPr="00BC73E4">
              <w:rPr>
                <w:rFonts w:ascii="Tahoma" w:hAnsi="Tahoma" w:cs="Tahoma"/>
                <w:sz w:val="18"/>
                <w:szCs w:val="18"/>
              </w:rPr>
              <w:t xml:space="preserve">tipo di sistema operativo, </w:t>
            </w:r>
          </w:p>
          <w:p w:rsidR="00FA0964" w:rsidRPr="00BC73E4" w:rsidRDefault="00FA0964" w:rsidP="00BF5376">
            <w:pPr>
              <w:numPr>
                <w:ilvl w:val="0"/>
                <w:numId w:val="23"/>
              </w:numPr>
              <w:spacing w:after="60" w:line="240" w:lineRule="auto"/>
              <w:ind w:left="162" w:hanging="162"/>
              <w:rPr>
                <w:rFonts w:ascii="Tahoma" w:hAnsi="Tahoma" w:cs="Tahoma"/>
                <w:sz w:val="18"/>
                <w:szCs w:val="18"/>
              </w:rPr>
            </w:pPr>
            <w:r w:rsidRPr="00BC73E4">
              <w:rPr>
                <w:rFonts w:ascii="Tahoma" w:hAnsi="Tahoma" w:cs="Tahoma"/>
                <w:sz w:val="18"/>
                <w:szCs w:val="18"/>
              </w:rPr>
              <w:t xml:space="preserve">determinati attributi hardware, ad esempio marca, modello e numero di serie, </w:t>
            </w:r>
          </w:p>
          <w:p w:rsidR="00FA0964" w:rsidRPr="00BC73E4" w:rsidRDefault="00FA0964" w:rsidP="00BF5376">
            <w:pPr>
              <w:numPr>
                <w:ilvl w:val="0"/>
                <w:numId w:val="23"/>
              </w:numPr>
              <w:spacing w:after="60" w:line="240" w:lineRule="auto"/>
              <w:ind w:left="162" w:hanging="162"/>
              <w:rPr>
                <w:rFonts w:ascii="Tahoma" w:hAnsi="Tahoma" w:cs="Tahoma"/>
                <w:sz w:val="18"/>
                <w:szCs w:val="18"/>
              </w:rPr>
            </w:pPr>
            <w:r w:rsidRPr="00BC73E4">
              <w:rPr>
                <w:rFonts w:ascii="Tahoma" w:hAnsi="Tahoma" w:cs="Tahoma"/>
                <w:sz w:val="18"/>
                <w:szCs w:val="18"/>
              </w:rPr>
              <w:t>nome del profilo utente,</w:t>
            </w:r>
          </w:p>
          <w:p w:rsidR="00FA0964" w:rsidRPr="00BC73E4" w:rsidRDefault="00FA0964" w:rsidP="00BF5376">
            <w:pPr>
              <w:numPr>
                <w:ilvl w:val="0"/>
                <w:numId w:val="23"/>
              </w:numPr>
              <w:spacing w:after="60" w:line="240" w:lineRule="auto"/>
              <w:ind w:left="162" w:hanging="162"/>
              <w:rPr>
                <w:rFonts w:ascii="Tahoma" w:hAnsi="Tahoma" w:cs="Tahoma"/>
                <w:sz w:val="18"/>
                <w:szCs w:val="18"/>
              </w:rPr>
            </w:pPr>
            <w:r w:rsidRPr="00BC73E4">
              <w:rPr>
                <w:rFonts w:ascii="Tahoma" w:hAnsi="Tahoma" w:cs="Tahoma"/>
                <w:sz w:val="18"/>
                <w:szCs w:val="18"/>
              </w:rPr>
              <w:t>codice di lingua del dispositivo con licenza,</w:t>
            </w:r>
            <w:r w:rsidR="00BB6B8F" w:rsidRPr="00BC73E4">
              <w:rPr>
                <w:rFonts w:ascii="Tahoma" w:hAnsi="Tahoma" w:cs="Tahoma"/>
                <w:sz w:val="18"/>
                <w:szCs w:val="18"/>
              </w:rPr>
              <w:t xml:space="preserve"> </w:t>
            </w:r>
          </w:p>
          <w:p w:rsidR="00FA0964" w:rsidRPr="00BC73E4" w:rsidRDefault="00FA0964" w:rsidP="00BF5376">
            <w:pPr>
              <w:numPr>
                <w:ilvl w:val="0"/>
                <w:numId w:val="23"/>
              </w:numPr>
              <w:spacing w:after="60" w:line="240" w:lineRule="auto"/>
              <w:ind w:left="162" w:hanging="162"/>
              <w:rPr>
                <w:rFonts w:ascii="Tahoma" w:hAnsi="Tahoma" w:cs="Tahoma"/>
                <w:sz w:val="18"/>
                <w:szCs w:val="18"/>
              </w:rPr>
            </w:pPr>
            <w:r w:rsidRPr="00BC73E4">
              <w:rPr>
                <w:rFonts w:ascii="Tahoma" w:hAnsi="Tahoma" w:cs="Tahoma"/>
                <w:sz w:val="18"/>
                <w:szCs w:val="18"/>
              </w:rPr>
              <w:t xml:space="preserve">nome, versione e informazioni sul profilo riguardanti il software installato. </w:t>
            </w:r>
          </w:p>
        </w:tc>
        <w:tc>
          <w:tcPr>
            <w:tcW w:w="1836" w:type="dxa"/>
          </w:tcPr>
          <w:p w:rsidR="00FA0964" w:rsidRPr="00BC73E4" w:rsidRDefault="005C3BC2" w:rsidP="00BF5376">
            <w:pPr>
              <w:numPr>
                <w:ilvl w:val="0"/>
                <w:numId w:val="10"/>
              </w:numPr>
              <w:spacing w:before="120" w:after="0" w:line="240" w:lineRule="auto"/>
              <w:ind w:left="259" w:hanging="187"/>
              <w:rPr>
                <w:rFonts w:ascii="Tahoma" w:hAnsi="Tahoma" w:cs="Tahoma"/>
                <w:sz w:val="18"/>
                <w:szCs w:val="18"/>
              </w:rPr>
            </w:pPr>
            <w:r w:rsidRPr="00BC73E4">
              <w:rPr>
                <w:rFonts w:ascii="Tahoma" w:hAnsi="Tahoma" w:cs="Tahoma"/>
                <w:sz w:val="18"/>
                <w:szCs w:val="18"/>
              </w:rPr>
              <w:t>Microsoft Desktop Optimization Pack</w:t>
            </w:r>
          </w:p>
        </w:tc>
        <w:tc>
          <w:tcPr>
            <w:tcW w:w="2394" w:type="dxa"/>
          </w:tcPr>
          <w:p w:rsidR="00FA0964" w:rsidRPr="00BC73E4" w:rsidRDefault="00CF3AB9" w:rsidP="006035FE">
            <w:pPr>
              <w:spacing w:line="240" w:lineRule="auto"/>
              <w:rPr>
                <w:rFonts w:ascii="Tahoma" w:hAnsi="Tahoma" w:cs="Tahoma"/>
                <w:sz w:val="18"/>
                <w:szCs w:val="18"/>
              </w:rPr>
            </w:pPr>
            <w:r w:rsidRPr="00BC73E4">
              <w:rPr>
                <w:rFonts w:ascii="Tahoma" w:hAnsi="Tahoma" w:cs="Tahoma"/>
                <w:sz w:val="18"/>
                <w:szCs w:val="18"/>
              </w:rPr>
              <w:t>Informativa sulla Privacy</w:t>
            </w:r>
            <w:r w:rsidR="005D1673">
              <w:rPr>
                <w:rFonts w:ascii="Tahoma" w:hAnsi="Tahoma" w:cs="Tahoma"/>
                <w:sz w:val="18"/>
                <w:szCs w:val="18"/>
              </w:rPr>
              <w:t>:</w:t>
            </w:r>
            <w:r w:rsidR="000B74A6">
              <w:rPr>
                <w:rFonts w:ascii="Tahoma" w:hAnsi="Tahoma" w:cs="Tahoma"/>
                <w:sz w:val="18"/>
                <w:szCs w:val="18"/>
              </w:rPr>
              <w:t xml:space="preserve"> </w:t>
            </w:r>
            <w:hyperlink r:id="rId69" w:history="1">
              <w:r w:rsidR="005D1673" w:rsidRPr="00776D0C">
                <w:rPr>
                  <w:rStyle w:val="Hyperlink"/>
                  <w:rFonts w:ascii="Tahoma" w:hAnsi="Tahoma" w:cs="Tahoma"/>
                  <w:sz w:val="18"/>
                  <w:szCs w:val="18"/>
                </w:rPr>
                <w:t>http://www.microsoft.com/privacystatement</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Servizio Segnalazione errori Microsoft</w:t>
            </w:r>
          </w:p>
        </w:tc>
        <w:tc>
          <w:tcPr>
            <w:tcW w:w="3375" w:type="dxa"/>
          </w:tcPr>
          <w:p w:rsidR="00FA0964" w:rsidRPr="00BC73E4" w:rsidRDefault="00FA0964" w:rsidP="004660F7">
            <w:pPr>
              <w:spacing w:before="120" w:after="120" w:line="240" w:lineRule="auto"/>
              <w:rPr>
                <w:rFonts w:ascii="Tahoma" w:hAnsi="Tahoma" w:cs="Tahoma"/>
                <w:sz w:val="18"/>
                <w:szCs w:val="18"/>
              </w:rPr>
            </w:pPr>
            <w:r w:rsidRPr="00BC73E4">
              <w:rPr>
                <w:rFonts w:ascii="Tahoma" w:hAnsi="Tahoma" w:cs="Tahoma"/>
                <w:sz w:val="18"/>
                <w:szCs w:val="18"/>
              </w:rPr>
              <w:t>Questa funzionalità consente a</w:t>
            </w:r>
            <w:r w:rsidR="006439E1">
              <w:rPr>
                <w:rFonts w:ascii="Tahoma" w:hAnsi="Tahoma" w:cs="Tahoma"/>
                <w:sz w:val="18"/>
                <w:szCs w:val="18"/>
              </w:rPr>
              <w:t> </w:t>
            </w:r>
            <w:r w:rsidRPr="00BC73E4">
              <w:rPr>
                <w:rFonts w:ascii="Tahoma" w:hAnsi="Tahoma" w:cs="Tahoma"/>
                <w:sz w:val="18"/>
                <w:szCs w:val="18"/>
              </w:rPr>
              <w:t>Microsoft e ai partner Windows di</w:t>
            </w:r>
            <w:r w:rsidR="006439E1">
              <w:rPr>
                <w:rFonts w:ascii="Tahoma" w:hAnsi="Tahoma" w:cs="Tahoma"/>
                <w:sz w:val="18"/>
                <w:szCs w:val="18"/>
              </w:rPr>
              <w:t> </w:t>
            </w:r>
            <w:r w:rsidRPr="00BC73E4">
              <w:rPr>
                <w:rFonts w:ascii="Tahoma" w:hAnsi="Tahoma" w:cs="Tahoma"/>
                <w:sz w:val="18"/>
                <w:szCs w:val="18"/>
              </w:rPr>
              <w:t>diagnosticare eventuali problemi che</w:t>
            </w:r>
            <w:r w:rsidR="006439E1">
              <w:rPr>
                <w:rFonts w:ascii="Tahoma" w:hAnsi="Tahoma" w:cs="Tahoma"/>
                <w:sz w:val="18"/>
                <w:szCs w:val="18"/>
              </w:rPr>
              <w:t> </w:t>
            </w:r>
            <w:r w:rsidRPr="00BC73E4">
              <w:rPr>
                <w:rFonts w:ascii="Tahoma" w:hAnsi="Tahoma" w:cs="Tahoma"/>
                <w:sz w:val="18"/>
                <w:szCs w:val="18"/>
              </w:rPr>
              <w:t>si</w:t>
            </w:r>
            <w:r w:rsidR="004660F7">
              <w:rPr>
                <w:rFonts w:ascii="Tahoma" w:hAnsi="Tahoma" w:cs="Tahoma"/>
                <w:sz w:val="18"/>
                <w:szCs w:val="18"/>
              </w:rPr>
              <w:t> </w:t>
            </w:r>
            <w:r w:rsidRPr="00BC73E4">
              <w:rPr>
                <w:rFonts w:ascii="Tahoma" w:hAnsi="Tahoma" w:cs="Tahoma"/>
                <w:sz w:val="18"/>
                <w:szCs w:val="18"/>
              </w:rPr>
              <w:t>possono verificare nel software e</w:t>
            </w:r>
            <w:r w:rsidR="004660F7">
              <w:rPr>
                <w:rFonts w:ascii="Tahoma" w:hAnsi="Tahoma" w:cs="Tahoma"/>
                <w:sz w:val="18"/>
                <w:szCs w:val="18"/>
              </w:rPr>
              <w:t> </w:t>
            </w:r>
            <w:r w:rsidRPr="00BC73E4">
              <w:rPr>
                <w:rFonts w:ascii="Tahoma" w:hAnsi="Tahoma" w:cs="Tahoma"/>
                <w:sz w:val="18"/>
                <w:szCs w:val="18"/>
              </w:rPr>
              <w:t>di</w:t>
            </w:r>
            <w:r w:rsidR="004660F7">
              <w:rPr>
                <w:rFonts w:ascii="Tahoma" w:hAnsi="Tahoma" w:cs="Tahoma"/>
                <w:sz w:val="18"/>
                <w:szCs w:val="18"/>
              </w:rPr>
              <w:t> </w:t>
            </w:r>
            <w:r w:rsidRPr="00BC73E4">
              <w:rPr>
                <w:rFonts w:ascii="Tahoma" w:hAnsi="Tahoma" w:cs="Tahoma"/>
                <w:sz w:val="18"/>
                <w:szCs w:val="18"/>
              </w:rPr>
              <w:t>fornire le soluzioni. Non per tutti</w:t>
            </w:r>
            <w:r w:rsidR="004660F7">
              <w:rPr>
                <w:rFonts w:ascii="Tahoma" w:hAnsi="Tahoma" w:cs="Tahoma"/>
                <w:sz w:val="18"/>
                <w:szCs w:val="18"/>
              </w:rPr>
              <w:t> </w:t>
            </w:r>
            <w:r w:rsidRPr="00BC73E4">
              <w:rPr>
                <w:rFonts w:ascii="Tahoma" w:hAnsi="Tahoma" w:cs="Tahoma"/>
                <w:sz w:val="18"/>
                <w:szCs w:val="18"/>
              </w:rPr>
              <w:t>i</w:t>
            </w:r>
            <w:r w:rsidR="004660F7">
              <w:rPr>
                <w:rFonts w:ascii="Tahoma" w:hAnsi="Tahoma" w:cs="Tahoma"/>
                <w:sz w:val="18"/>
                <w:szCs w:val="18"/>
              </w:rPr>
              <w:t> </w:t>
            </w:r>
            <w:r w:rsidRPr="00BC73E4">
              <w:rPr>
                <w:rFonts w:ascii="Tahoma" w:hAnsi="Tahoma" w:cs="Tahoma"/>
                <w:sz w:val="18"/>
                <w:szCs w:val="18"/>
              </w:rPr>
              <w:t>problemi sarà disponibile una soluzione, ma, nel momento in cui lo</w:t>
            </w:r>
            <w:r w:rsidR="004660F7">
              <w:rPr>
                <w:rFonts w:ascii="Tahoma" w:hAnsi="Tahoma" w:cs="Tahoma"/>
                <w:sz w:val="18"/>
                <w:szCs w:val="18"/>
              </w:rPr>
              <w:t> </w:t>
            </w:r>
            <w:r w:rsidRPr="00BC73E4">
              <w:rPr>
                <w:rFonts w:ascii="Tahoma" w:hAnsi="Tahoma" w:cs="Tahoma"/>
                <w:sz w:val="18"/>
                <w:szCs w:val="18"/>
              </w:rPr>
              <w:t>sarà, verrà fornita come procedura per risolvere un problema segnalato o</w:t>
            </w:r>
            <w:r w:rsidR="004660F7">
              <w:rPr>
                <w:rFonts w:ascii="Tahoma" w:hAnsi="Tahoma" w:cs="Tahoma"/>
                <w:sz w:val="18"/>
                <w:szCs w:val="18"/>
              </w:rPr>
              <w:t> </w:t>
            </w:r>
            <w:r w:rsidRPr="00BC73E4">
              <w:rPr>
                <w:rFonts w:ascii="Tahoma" w:hAnsi="Tahoma" w:cs="Tahoma"/>
                <w:sz w:val="18"/>
                <w:szCs w:val="18"/>
              </w:rPr>
              <w:t>come aggiornamento da installare. Nell’ambito della configurazione e</w:t>
            </w:r>
            <w:r w:rsidR="004660F7">
              <w:rPr>
                <w:rFonts w:ascii="Tahoma" w:hAnsi="Tahoma" w:cs="Tahoma"/>
                <w:sz w:val="18"/>
                <w:szCs w:val="18"/>
              </w:rPr>
              <w:t> </w:t>
            </w:r>
            <w:r w:rsidRPr="00BC73E4">
              <w:rPr>
                <w:rFonts w:ascii="Tahoma" w:hAnsi="Tahoma" w:cs="Tahoma"/>
                <w:sz w:val="18"/>
                <w:szCs w:val="18"/>
              </w:rPr>
              <w:t>dell’installazione questa funzionalità invierà a Microsoft informazioni riguardanti gli errori di configurazione e</w:t>
            </w:r>
            <w:r w:rsidR="004660F7">
              <w:rPr>
                <w:rFonts w:ascii="Tahoma" w:hAnsi="Tahoma" w:cs="Tahoma"/>
                <w:sz w:val="18"/>
                <w:szCs w:val="18"/>
              </w:rPr>
              <w:t> </w:t>
            </w:r>
            <w:r w:rsidRPr="00BC73E4">
              <w:rPr>
                <w:rFonts w:ascii="Tahoma" w:hAnsi="Tahoma" w:cs="Tahoma"/>
                <w:sz w:val="18"/>
                <w:szCs w:val="18"/>
              </w:rPr>
              <w:t>di installazione al fine di tentare una diagnosi del problema. Per prevenire i</w:t>
            </w:r>
            <w:r w:rsidR="004660F7">
              <w:rPr>
                <w:rFonts w:ascii="Tahoma" w:hAnsi="Tahoma" w:cs="Tahoma"/>
                <w:sz w:val="18"/>
                <w:szCs w:val="18"/>
              </w:rPr>
              <w:t> </w:t>
            </w:r>
            <w:r w:rsidRPr="00BC73E4">
              <w:rPr>
                <w:rFonts w:ascii="Tahoma" w:hAnsi="Tahoma" w:cs="Tahoma"/>
                <w:sz w:val="18"/>
                <w:szCs w:val="18"/>
              </w:rPr>
              <w:t>problemi e aumentare l’affidabilità del</w:t>
            </w:r>
            <w:r w:rsidR="004660F7">
              <w:rPr>
                <w:rFonts w:ascii="Tahoma" w:hAnsi="Tahoma" w:cs="Tahoma"/>
                <w:sz w:val="18"/>
                <w:szCs w:val="18"/>
              </w:rPr>
              <w:t> </w:t>
            </w:r>
            <w:r w:rsidRPr="00BC73E4">
              <w:rPr>
                <w:rFonts w:ascii="Tahoma" w:hAnsi="Tahoma" w:cs="Tahoma"/>
                <w:sz w:val="18"/>
                <w:szCs w:val="18"/>
              </w:rPr>
              <w:t>software, alcune soluzioni vengono inoltre incluse nei service pack e nelle versioni successive del software.</w:t>
            </w:r>
          </w:p>
        </w:tc>
        <w:tc>
          <w:tcPr>
            <w:tcW w:w="1836" w:type="dxa"/>
          </w:tcPr>
          <w:p w:rsidR="005C3BC2" w:rsidRPr="00543763" w:rsidRDefault="005C3BC2" w:rsidP="00E12C9E">
            <w:pPr>
              <w:numPr>
                <w:ilvl w:val="0"/>
                <w:numId w:val="5"/>
              </w:numPr>
              <w:spacing w:before="120" w:after="0" w:line="240" w:lineRule="auto"/>
              <w:ind w:left="259" w:hanging="187"/>
              <w:rPr>
                <w:rFonts w:ascii="Tahoma" w:hAnsi="Tahoma" w:cs="Tahoma"/>
                <w:sz w:val="18"/>
                <w:szCs w:val="18"/>
                <w:lang w:val="en-US"/>
              </w:rPr>
            </w:pPr>
            <w:r w:rsidRPr="00543763">
              <w:rPr>
                <w:rFonts w:ascii="Tahoma" w:hAnsi="Tahoma" w:cs="Tahoma"/>
                <w:sz w:val="18"/>
                <w:szCs w:val="18"/>
                <w:lang w:val="en-US"/>
              </w:rPr>
              <w:t>Microsoft Desktop Optimization Pack (Windows Defender Offline)</w:t>
            </w:r>
          </w:p>
          <w:p w:rsidR="00905EAC" w:rsidRPr="00543763" w:rsidRDefault="00905EAC" w:rsidP="00E12C9E">
            <w:pPr>
              <w:numPr>
                <w:ilvl w:val="0"/>
                <w:numId w:val="5"/>
              </w:numPr>
              <w:spacing w:after="0" w:line="240" w:lineRule="auto"/>
              <w:ind w:left="259" w:hanging="187"/>
              <w:rPr>
                <w:rFonts w:ascii="Tahoma" w:hAnsi="Tahoma" w:cs="Tahoma"/>
                <w:sz w:val="18"/>
                <w:szCs w:val="18"/>
                <w:lang w:val="fr-FR"/>
              </w:rPr>
            </w:pPr>
            <w:r w:rsidRPr="00543763">
              <w:rPr>
                <w:rFonts w:ascii="Tahoma" w:hAnsi="Tahoma" w:cs="Tahoma"/>
                <w:sz w:val="18"/>
                <w:szCs w:val="18"/>
                <w:lang w:val="fr-FR"/>
              </w:rPr>
              <w:t xml:space="preserve">System Center 2012 R2 Client Management Suite </w:t>
            </w:r>
          </w:p>
          <w:p w:rsidR="00905EAC" w:rsidRPr="00BC73E4" w:rsidRDefault="00905EAC" w:rsidP="00E12C9E">
            <w:pPr>
              <w:numPr>
                <w:ilvl w:val="0"/>
                <w:numId w:val="5"/>
              </w:numPr>
              <w:spacing w:after="0" w:line="240" w:lineRule="auto"/>
              <w:ind w:left="259" w:hanging="187"/>
              <w:rPr>
                <w:rFonts w:ascii="Tahoma" w:hAnsi="Tahoma" w:cs="Tahoma"/>
                <w:sz w:val="18"/>
                <w:szCs w:val="18"/>
              </w:rPr>
            </w:pPr>
            <w:r w:rsidRPr="00BC73E4">
              <w:rPr>
                <w:rFonts w:ascii="Tahoma" w:hAnsi="Tahoma" w:cs="Tahoma"/>
                <w:sz w:val="18"/>
                <w:szCs w:val="18"/>
              </w:rPr>
              <w:t xml:space="preserve">System Center 2012 R2 Configuration Manager </w:t>
            </w:r>
          </w:p>
          <w:p w:rsidR="00905EAC" w:rsidRPr="00BC73E4" w:rsidRDefault="00905EAC" w:rsidP="00E12C9E">
            <w:pPr>
              <w:numPr>
                <w:ilvl w:val="0"/>
                <w:numId w:val="5"/>
              </w:numPr>
              <w:spacing w:after="0" w:line="240" w:lineRule="auto"/>
              <w:ind w:left="259" w:hanging="187"/>
              <w:rPr>
                <w:rFonts w:ascii="Tahoma" w:hAnsi="Tahoma" w:cs="Tahoma"/>
                <w:sz w:val="18"/>
                <w:szCs w:val="18"/>
              </w:rPr>
            </w:pPr>
            <w:r w:rsidRPr="00BC73E4">
              <w:rPr>
                <w:rFonts w:ascii="Tahoma" w:hAnsi="Tahoma" w:cs="Tahoma"/>
                <w:sz w:val="18"/>
                <w:szCs w:val="18"/>
              </w:rPr>
              <w:t>System Center 2012 R2 Datacenter,</w:t>
            </w:r>
          </w:p>
          <w:p w:rsidR="00FA0964" w:rsidRPr="00BC73E4" w:rsidRDefault="00905EAC" w:rsidP="00E12C9E">
            <w:pPr>
              <w:numPr>
                <w:ilvl w:val="0"/>
                <w:numId w:val="5"/>
              </w:numPr>
              <w:spacing w:after="0" w:line="240" w:lineRule="auto"/>
              <w:ind w:left="259" w:hanging="187"/>
              <w:rPr>
                <w:rFonts w:ascii="Tahoma" w:hAnsi="Tahoma" w:cs="Tahoma"/>
                <w:sz w:val="18"/>
                <w:szCs w:val="18"/>
              </w:rPr>
            </w:pPr>
            <w:r w:rsidRPr="00BC73E4">
              <w:rPr>
                <w:rFonts w:ascii="Tahoma" w:hAnsi="Tahoma" w:cs="Tahoma"/>
                <w:sz w:val="18"/>
                <w:szCs w:val="18"/>
              </w:rPr>
              <w:t>System Center 2012 R2 Standard</w:t>
            </w:r>
          </w:p>
          <w:p w:rsidR="00FA0964" w:rsidRPr="00BC73E4" w:rsidRDefault="00FA0964" w:rsidP="00E12C9E">
            <w:pPr>
              <w:numPr>
                <w:ilvl w:val="0"/>
                <w:numId w:val="5"/>
              </w:numPr>
              <w:spacing w:after="0" w:line="240" w:lineRule="auto"/>
              <w:ind w:left="259" w:hanging="187"/>
              <w:rPr>
                <w:rFonts w:ascii="Tahoma" w:hAnsi="Tahoma" w:cs="Tahoma"/>
                <w:sz w:val="18"/>
                <w:szCs w:val="18"/>
              </w:rPr>
            </w:pPr>
            <w:r w:rsidRPr="00BC73E4">
              <w:rPr>
                <w:rFonts w:ascii="Tahoma" w:hAnsi="Tahoma" w:cs="Tahoma"/>
                <w:sz w:val="18"/>
                <w:szCs w:val="18"/>
              </w:rPr>
              <w:t>BizTalk Server 2013 R2 (tutte le edizioni)</w:t>
            </w:r>
          </w:p>
          <w:p w:rsidR="00474ED9" w:rsidRPr="00BC73E4" w:rsidRDefault="00B25319" w:rsidP="00E12C9E">
            <w:pPr>
              <w:numPr>
                <w:ilvl w:val="0"/>
                <w:numId w:val="5"/>
              </w:numPr>
              <w:spacing w:after="120" w:line="240" w:lineRule="auto"/>
              <w:ind w:left="259" w:hanging="187"/>
              <w:rPr>
                <w:rFonts w:ascii="Tahoma" w:hAnsi="Tahoma" w:cs="Tahoma"/>
                <w:sz w:val="18"/>
                <w:szCs w:val="18"/>
              </w:rPr>
            </w:pPr>
            <w:r w:rsidRPr="00BC73E4">
              <w:rPr>
                <w:rFonts w:ascii="Tahoma" w:hAnsi="Tahoma" w:cs="Tahoma"/>
                <w:sz w:val="18"/>
                <w:szCs w:val="18"/>
              </w:rPr>
              <w:t>Windows Embedded Device Manager 2011 e Windows Embedded Device Manager 2011 con tecnologia SQL Server 2008</w:t>
            </w:r>
          </w:p>
        </w:tc>
        <w:tc>
          <w:tcPr>
            <w:tcW w:w="2394" w:type="dxa"/>
          </w:tcPr>
          <w:p w:rsidR="000B74A6" w:rsidRDefault="00303A7B"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 per il Servizio Segnalazione errori Microsoft:</w:t>
            </w:r>
          </w:p>
          <w:p w:rsidR="00303A7B" w:rsidRPr="00B779ED" w:rsidRDefault="008D136E" w:rsidP="00822DA7">
            <w:pPr>
              <w:spacing w:before="120" w:after="0" w:line="240" w:lineRule="auto"/>
              <w:rPr>
                <w:rFonts w:ascii="Tahoma" w:hAnsi="Tahoma" w:cs="Tahoma"/>
                <w:sz w:val="18"/>
                <w:szCs w:val="18"/>
                <w:u w:val="single" w:color="0000FF"/>
              </w:rPr>
            </w:pPr>
            <w:hyperlink r:id="rId70" w:history="1">
              <w:r w:rsidR="00303A7B" w:rsidRPr="00B779ED">
                <w:rPr>
                  <w:rStyle w:val="Hyperlink"/>
                  <w:rFonts w:ascii="Tahoma" w:hAnsi="Tahoma" w:cs="Tahoma"/>
                  <w:sz w:val="18"/>
                  <w:szCs w:val="18"/>
                  <w:u w:color="0000FF"/>
                </w:rPr>
                <w:t>http://oca.microsoft.com/en/dcp20.asp</w:t>
              </w:r>
            </w:hyperlink>
          </w:p>
          <w:p w:rsidR="001E3DD2" w:rsidRPr="00BC73E4" w:rsidRDefault="00410F52" w:rsidP="00822DA7">
            <w:pPr>
              <w:spacing w:before="120" w:after="0" w:line="240" w:lineRule="auto"/>
              <w:rPr>
                <w:rFonts w:ascii="Tahoma" w:eastAsia="Arial" w:hAnsi="Tahoma" w:cs="Tahoma"/>
                <w:sz w:val="18"/>
                <w:szCs w:val="18"/>
              </w:rPr>
            </w:pPr>
            <w:r w:rsidRPr="00BC73E4">
              <w:rPr>
                <w:rFonts w:ascii="Tahoma" w:eastAsia="Arial" w:hAnsi="Tahoma" w:cs="Tahoma"/>
                <w:sz w:val="18"/>
                <w:szCs w:val="18"/>
              </w:rPr>
              <w:t>Informativa sulla Privacy di</w:t>
            </w:r>
            <w:r w:rsidR="006439E1">
              <w:rPr>
                <w:rFonts w:ascii="Tahoma" w:hAnsi="Tahoma" w:cs="Tahoma"/>
                <w:sz w:val="18"/>
                <w:szCs w:val="18"/>
              </w:rPr>
              <w:t> </w:t>
            </w:r>
            <w:r w:rsidRPr="00BC73E4">
              <w:rPr>
                <w:rFonts w:ascii="Tahoma" w:eastAsia="Arial" w:hAnsi="Tahoma" w:cs="Tahoma"/>
                <w:sz w:val="18"/>
                <w:szCs w:val="18"/>
              </w:rPr>
              <w:t xml:space="preserve">System Center: </w:t>
            </w:r>
            <w:hyperlink r:id="rId71" w:history="1">
              <w:r w:rsidRPr="00B779ED">
                <w:rPr>
                  <w:rStyle w:val="Hyperlink"/>
                  <w:rFonts w:ascii="Tahoma" w:hAnsi="Tahoma" w:cs="Tahoma"/>
                  <w:sz w:val="18"/>
                  <w:szCs w:val="18"/>
                  <w:u w:color="0000FF"/>
                </w:rPr>
                <w:t>http://www.microsoft.com/privacystatement/en-us/SystemCenter2012R2/Default.aspx</w:t>
              </w:r>
            </w:hyperlink>
            <w:hyperlink w:history="1"/>
          </w:p>
        </w:tc>
      </w:tr>
      <w:tr w:rsidR="00FA0964" w:rsidRPr="00BC73E4" w:rsidTr="00B802EA">
        <w:tc>
          <w:tcPr>
            <w:tcW w:w="1422" w:type="dxa"/>
            <w:vAlign w:val="center"/>
          </w:tcPr>
          <w:p w:rsidR="00FA0964" w:rsidRPr="00BC73E4" w:rsidRDefault="00FA0964" w:rsidP="00C4455F">
            <w:pPr>
              <w:spacing w:line="240" w:lineRule="auto"/>
              <w:rPr>
                <w:rFonts w:ascii="Tahoma" w:hAnsi="Tahoma" w:cs="Tahoma"/>
                <w:sz w:val="18"/>
                <w:szCs w:val="18"/>
              </w:rPr>
            </w:pPr>
            <w:r w:rsidRPr="00BC73E4">
              <w:rPr>
                <w:rFonts w:ascii="Tahoma" w:hAnsi="Tahoma" w:cs="Tahoma"/>
                <w:sz w:val="18"/>
                <w:szCs w:val="18"/>
              </w:rPr>
              <w:t>Presenza in</w:t>
            </w:r>
            <w:r w:rsidR="00C4455F">
              <w:rPr>
                <w:rFonts w:ascii="Tahoma" w:hAnsi="Tahoma" w:cs="Tahoma"/>
                <w:sz w:val="18"/>
                <w:szCs w:val="18"/>
              </w:rPr>
              <w:t> </w:t>
            </w:r>
            <w:r w:rsidRPr="00BC73E4">
              <w:rPr>
                <w:rFonts w:ascii="Tahoma" w:hAnsi="Tahoma" w:cs="Tahoma"/>
                <w:sz w:val="18"/>
                <w:szCs w:val="18"/>
              </w:rPr>
              <w:t>Rete</w:t>
            </w:r>
          </w:p>
        </w:tc>
        <w:tc>
          <w:tcPr>
            <w:tcW w:w="3375" w:type="dxa"/>
          </w:tcPr>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Questa funzionalità determina se un</w:t>
            </w:r>
            <w:r w:rsidR="006439E1">
              <w:rPr>
                <w:rFonts w:ascii="Tahoma" w:hAnsi="Tahoma" w:cs="Tahoma"/>
                <w:sz w:val="18"/>
                <w:szCs w:val="18"/>
              </w:rPr>
              <w:t> </w:t>
            </w:r>
            <w:r w:rsidRPr="00BC73E4">
              <w:rPr>
                <w:rFonts w:ascii="Tahoma" w:hAnsi="Tahoma" w:cs="Tahoma"/>
                <w:sz w:val="18"/>
                <w:szCs w:val="18"/>
              </w:rPr>
              <w:t>sistema è connesso a una rete monitorando in modo passivo il traffico della rete o le richieste DNS o HTTP attive.</w:t>
            </w:r>
            <w:r w:rsidR="00BB6B8F" w:rsidRPr="00BC73E4">
              <w:rPr>
                <w:rFonts w:ascii="Tahoma" w:hAnsi="Tahoma" w:cs="Tahoma"/>
                <w:sz w:val="18"/>
                <w:szCs w:val="18"/>
              </w:rPr>
              <w:t xml:space="preserve"> </w:t>
            </w:r>
            <w:r w:rsidRPr="00BC73E4">
              <w:rPr>
                <w:rFonts w:ascii="Tahoma" w:hAnsi="Tahoma" w:cs="Tahoma"/>
                <w:sz w:val="18"/>
                <w:szCs w:val="18"/>
              </w:rPr>
              <w:t>La richiesta trasferisce solo le informazioni TCP/IP o DNS standard per il routing.</w:t>
            </w:r>
            <w:r w:rsidR="00BB6B8F" w:rsidRPr="00BC73E4">
              <w:rPr>
                <w:rFonts w:ascii="Tahoma" w:hAnsi="Tahoma" w:cs="Tahoma"/>
                <w:sz w:val="18"/>
                <w:szCs w:val="18"/>
              </w:rPr>
              <w:t xml:space="preserve"> </w:t>
            </w:r>
            <w:r w:rsidRPr="00BC73E4">
              <w:rPr>
                <w:rFonts w:ascii="Tahoma" w:hAnsi="Tahoma" w:cs="Tahoma"/>
                <w:sz w:val="18"/>
                <w:szCs w:val="18"/>
              </w:rPr>
              <w:t>Il licenziatario può disattivare la funzionalità di richiesta attiva tramite un’impostazione del Registro di sistema.</w:t>
            </w:r>
          </w:p>
        </w:tc>
        <w:tc>
          <w:tcPr>
            <w:tcW w:w="1836" w:type="dxa"/>
          </w:tcPr>
          <w:p w:rsidR="00FA0964" w:rsidRPr="00BC73E4" w:rsidRDefault="00FA0964"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Visual Studio con MSDN*</w:t>
            </w:r>
          </w:p>
          <w:p w:rsidR="003F7914" w:rsidRPr="00BC73E4" w:rsidRDefault="003F791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Multipoint Server 2012 e</w:t>
            </w:r>
            <w:r w:rsidR="006439E1">
              <w:rPr>
                <w:rFonts w:ascii="Tahoma" w:hAnsi="Tahoma" w:cs="Tahoma"/>
                <w:sz w:val="18"/>
                <w:szCs w:val="18"/>
              </w:rPr>
              <w:t> </w:t>
            </w:r>
            <w:r w:rsidRPr="00BC73E4">
              <w:rPr>
                <w:rFonts w:ascii="Tahoma" w:hAnsi="Tahoma" w:cs="Tahoma"/>
                <w:sz w:val="18"/>
                <w:szCs w:val="18"/>
              </w:rPr>
              <w:t>2011, edizioni Standard e Premium</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 xml:space="preserve">Windows 8.1 </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0B74A6" w:rsidRDefault="003937D1" w:rsidP="00822DA7">
            <w:pPr>
              <w:spacing w:before="120" w:after="0" w:line="240" w:lineRule="auto"/>
              <w:rPr>
                <w:rFonts w:ascii="Tahoma" w:hAnsi="Tahoma" w:cs="Tahoma"/>
                <w:sz w:val="18"/>
                <w:szCs w:val="18"/>
                <w:lang w:val="en-US"/>
              </w:rPr>
            </w:pPr>
            <w:r w:rsidRPr="00543763">
              <w:rPr>
                <w:rFonts w:ascii="Tahoma" w:hAnsi="Tahoma" w:cs="Tahoma"/>
                <w:sz w:val="18"/>
                <w:szCs w:val="18"/>
                <w:lang w:val="en-US"/>
              </w:rPr>
              <w:t>Windows Multipoint</w:t>
            </w:r>
            <w:r w:rsidR="006439E1" w:rsidRPr="00543763">
              <w:rPr>
                <w:rFonts w:ascii="Tahoma" w:hAnsi="Tahoma" w:cs="Tahoma"/>
                <w:sz w:val="18"/>
                <w:szCs w:val="18"/>
                <w:lang w:val="en-US"/>
              </w:rPr>
              <w:t> </w:t>
            </w:r>
            <w:r w:rsidRPr="00543763">
              <w:rPr>
                <w:rFonts w:ascii="Tahoma" w:hAnsi="Tahoma" w:cs="Tahoma"/>
                <w:sz w:val="18"/>
                <w:szCs w:val="18"/>
                <w:lang w:val="en-US"/>
              </w:rPr>
              <w:t>Server:</w:t>
            </w:r>
          </w:p>
          <w:p w:rsidR="003937D1" w:rsidRPr="00543763" w:rsidRDefault="008D136E" w:rsidP="00822DA7">
            <w:pPr>
              <w:spacing w:before="120" w:after="0" w:line="240" w:lineRule="auto"/>
              <w:rPr>
                <w:rFonts w:ascii="Tahoma" w:hAnsi="Tahoma" w:cs="Tahoma"/>
                <w:sz w:val="18"/>
                <w:szCs w:val="18"/>
                <w:lang w:val="en-US"/>
              </w:rPr>
            </w:pPr>
            <w:hyperlink r:id="rId72" w:history="1">
              <w:r w:rsidR="003937D1" w:rsidRPr="00543763">
                <w:rPr>
                  <w:rStyle w:val="Hyperlink"/>
                  <w:rFonts w:ascii="Tahoma" w:hAnsi="Tahoma" w:cs="Tahoma"/>
                  <w:sz w:val="18"/>
                  <w:szCs w:val="18"/>
                  <w:u w:color="0000FF"/>
                  <w:lang w:val="en-US"/>
                </w:rPr>
                <w:t>http://go.microsoft.com/fwlink/?LinkId=245855</w:t>
              </w:r>
            </w:hyperlink>
            <w:r w:rsidR="003937D1" w:rsidRPr="00543763">
              <w:rPr>
                <w:rFonts w:ascii="Tahoma" w:hAnsi="Tahoma" w:cs="Tahoma"/>
                <w:sz w:val="18"/>
                <w:szCs w:val="18"/>
                <w:lang w:val="en-US"/>
              </w:rPr>
              <w:t xml:space="preserve"> </w:t>
            </w:r>
          </w:p>
          <w:p w:rsidR="00134E39" w:rsidRDefault="00BC4A80" w:rsidP="00822DA7">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Windows 8.1 e Windows</w:t>
            </w:r>
            <w:r w:rsidR="006439E1">
              <w:rPr>
                <w:rFonts w:ascii="Tahoma" w:hAnsi="Tahoma" w:cs="Tahoma"/>
                <w:sz w:val="18"/>
                <w:szCs w:val="18"/>
              </w:rPr>
              <w:t> </w:t>
            </w:r>
            <w:r w:rsidRPr="00BC73E4">
              <w:rPr>
                <w:rFonts w:ascii="Tahoma" w:hAnsi="Tahoma" w:cs="Tahoma"/>
                <w:sz w:val="18"/>
                <w:szCs w:val="18"/>
              </w:rPr>
              <w:t>Server 2012 R2:</w:t>
            </w:r>
          </w:p>
          <w:p w:rsidR="00FA0964" w:rsidRPr="00BC73E4" w:rsidRDefault="008D136E" w:rsidP="00822DA7">
            <w:pPr>
              <w:spacing w:before="120" w:after="0" w:line="240" w:lineRule="auto"/>
              <w:rPr>
                <w:rFonts w:ascii="Tahoma" w:hAnsi="Tahoma" w:cs="Tahoma"/>
                <w:sz w:val="18"/>
                <w:szCs w:val="18"/>
              </w:rPr>
            </w:pPr>
            <w:hyperlink r:id="rId73" w:history="1">
              <w:r w:rsidR="00BC4A80" w:rsidRPr="00B779ED">
                <w:rPr>
                  <w:rStyle w:val="Hyperlink"/>
                  <w:rFonts w:ascii="Tahoma" w:hAnsi="Tahoma" w:cs="Tahoma"/>
                  <w:sz w:val="18"/>
                  <w:szCs w:val="18"/>
                  <w:u w:color="0000FF"/>
                </w:rPr>
                <w:t>http://go.microsoft.com/fwlink/?linkid=280262</w:t>
              </w:r>
            </w:hyperlink>
          </w:p>
        </w:tc>
      </w:tr>
      <w:tr w:rsidR="0059568B" w:rsidRPr="00BC73E4" w:rsidTr="00B802EA">
        <w:tc>
          <w:tcPr>
            <w:tcW w:w="1422" w:type="dxa"/>
            <w:vAlign w:val="center"/>
          </w:tcPr>
          <w:p w:rsidR="0059568B" w:rsidRPr="00BC73E4" w:rsidRDefault="0059568B" w:rsidP="006035FE">
            <w:pPr>
              <w:spacing w:line="240" w:lineRule="auto"/>
              <w:rPr>
                <w:rFonts w:ascii="Tahoma" w:hAnsi="Tahoma" w:cs="Tahoma"/>
                <w:sz w:val="18"/>
                <w:szCs w:val="18"/>
              </w:rPr>
            </w:pPr>
            <w:r w:rsidRPr="00BC73E4">
              <w:rPr>
                <w:rFonts w:ascii="Tahoma" w:hAnsi="Tahoma" w:cs="Tahoma"/>
                <w:sz w:val="18"/>
                <w:szCs w:val="18"/>
              </w:rPr>
              <w:t>Finestra dello Strumento di Notifica</w:t>
            </w:r>
          </w:p>
        </w:tc>
        <w:tc>
          <w:tcPr>
            <w:tcW w:w="3375" w:type="dxa"/>
          </w:tcPr>
          <w:p w:rsidR="0059568B" w:rsidRPr="00BC73E4" w:rsidRDefault="0059568B" w:rsidP="008F2A49">
            <w:pPr>
              <w:spacing w:before="120" w:after="120" w:line="240" w:lineRule="auto"/>
              <w:rPr>
                <w:rFonts w:ascii="Tahoma" w:hAnsi="Tahoma" w:cs="Tahoma"/>
                <w:sz w:val="18"/>
                <w:szCs w:val="18"/>
              </w:rPr>
            </w:pPr>
            <w:r w:rsidRPr="00BC73E4">
              <w:rPr>
                <w:rFonts w:ascii="Tahoma" w:hAnsi="Tahoma" w:cs="Tahoma"/>
                <w:sz w:val="18"/>
                <w:szCs w:val="18"/>
              </w:rPr>
              <w:t xml:space="preserve">Il software include una finestra dello strumento di notifica. Quando è attiva una connessione a Internet, le tecnologie che utilizzano la finestra dello strumento di notifica </w:t>
            </w:r>
            <w:r w:rsidRPr="00BC73E4">
              <w:rPr>
                <w:rFonts w:ascii="Tahoma" w:hAnsi="Tahoma" w:cs="Tahoma"/>
                <w:color w:val="000000"/>
                <w:sz w:val="18"/>
                <w:szCs w:val="18"/>
              </w:rPr>
              <w:t xml:space="preserve">potranno fornire </w:t>
            </w:r>
            <w:r w:rsidRPr="00BC73E4">
              <w:rPr>
                <w:rFonts w:ascii="Tahoma" w:hAnsi="Tahoma" w:cs="Tahoma"/>
                <w:sz w:val="18"/>
                <w:szCs w:val="18"/>
              </w:rPr>
              <w:t>informazioni relative alle estensioni e ad altro software o altri servizi installati o attivati e visualizzare gli aggiornamenti al licenziatario.</w:t>
            </w:r>
          </w:p>
        </w:tc>
        <w:tc>
          <w:tcPr>
            <w:tcW w:w="1836" w:type="dxa"/>
          </w:tcPr>
          <w:p w:rsidR="0059568B" w:rsidRPr="00BC73E4" w:rsidRDefault="0059568B"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tc>
        <w:tc>
          <w:tcPr>
            <w:tcW w:w="2394" w:type="dxa"/>
          </w:tcPr>
          <w:p w:rsidR="0059568B" w:rsidRPr="00BC73E4" w:rsidRDefault="0059568B" w:rsidP="00BF5376">
            <w:pPr>
              <w:spacing w:before="120" w:after="0" w:line="240" w:lineRule="auto"/>
              <w:rPr>
                <w:rFonts w:ascii="Tahoma" w:hAnsi="Tahoma" w:cs="Tahoma"/>
                <w:sz w:val="18"/>
                <w:szCs w:val="18"/>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439E1">
              <w:rPr>
                <w:rFonts w:ascii="Tahoma" w:hAnsi="Tahoma" w:cs="Tahoma"/>
                <w:sz w:val="18"/>
                <w:szCs w:val="18"/>
              </w:rPr>
              <w:t> </w:t>
            </w:r>
            <w:r w:rsidRPr="00BC73E4">
              <w:rPr>
                <w:rFonts w:ascii="Tahoma" w:hAnsi="Tahoma" w:cs="Tahoma"/>
                <w:sz w:val="18"/>
                <w:szCs w:val="18"/>
              </w:rPr>
              <w:t xml:space="preserve">Visual Studio: </w:t>
            </w:r>
            <w:hyperlink r:id="rId74" w:history="1">
              <w:r w:rsidRPr="00B779ED">
                <w:rPr>
                  <w:rStyle w:val="Hyperlink"/>
                  <w:rFonts w:ascii="Tahoma" w:hAnsi="Tahoma" w:cs="Tahoma"/>
                  <w:sz w:val="18"/>
                  <w:szCs w:val="18"/>
                  <w:u w:color="0000FF"/>
                </w:rPr>
                <w:t>http://go.microsoft.com/fwlink/?LinkId=286720</w:t>
              </w:r>
            </w:hyperlink>
            <w:r w:rsidRPr="00BC73E4">
              <w:rPr>
                <w:rFonts w:ascii="Tahoma" w:hAnsi="Tahoma" w:cs="Tahoma"/>
                <w:sz w:val="18"/>
                <w:szCs w:val="18"/>
              </w:rPr>
              <w:t>.</w:t>
            </w:r>
          </w:p>
        </w:tc>
      </w:tr>
      <w:tr w:rsidR="00E740AB" w:rsidRPr="00BC73E4" w:rsidTr="00B802EA">
        <w:tc>
          <w:tcPr>
            <w:tcW w:w="1422" w:type="dxa"/>
            <w:vAlign w:val="center"/>
          </w:tcPr>
          <w:p w:rsidR="00E740AB" w:rsidRPr="00BC73E4" w:rsidRDefault="00E740AB" w:rsidP="006035FE">
            <w:pPr>
              <w:spacing w:line="240" w:lineRule="auto"/>
              <w:rPr>
                <w:rFonts w:ascii="Tahoma" w:hAnsi="Tahoma" w:cs="Tahoma"/>
                <w:sz w:val="18"/>
                <w:szCs w:val="18"/>
              </w:rPr>
            </w:pPr>
            <w:r w:rsidRPr="00BC73E4">
              <w:rPr>
                <w:rFonts w:ascii="Tahoma" w:hAnsi="Tahoma" w:cs="Tahoma"/>
                <w:sz w:val="18"/>
                <w:szCs w:val="18"/>
              </w:rPr>
              <w:t>Office 2013 su Windows 8.1</w:t>
            </w:r>
          </w:p>
        </w:tc>
        <w:tc>
          <w:tcPr>
            <w:tcW w:w="3375" w:type="dxa"/>
          </w:tcPr>
          <w:p w:rsidR="00E740AB" w:rsidRPr="00BC73E4" w:rsidRDefault="00E740AB" w:rsidP="00630621">
            <w:pPr>
              <w:spacing w:before="120" w:after="120" w:line="240" w:lineRule="auto"/>
              <w:rPr>
                <w:rFonts w:ascii="Tahoma" w:hAnsi="Tahoma" w:cs="Tahoma"/>
                <w:sz w:val="18"/>
                <w:szCs w:val="18"/>
              </w:rPr>
            </w:pPr>
            <w:r w:rsidRPr="00BC73E4">
              <w:rPr>
                <w:rFonts w:ascii="Tahoma" w:hAnsi="Tahoma" w:cs="Tahoma"/>
                <w:sz w:val="18"/>
                <w:szCs w:val="18"/>
              </w:rPr>
              <w:t>Qualora il licenziatario esegua il software su un computer in cui è installato Windows 8.1 e siano stati attivati le funzionalità e il contenuto online del software, l’accesso a</w:t>
            </w:r>
            <w:r w:rsidR="00630621">
              <w:rPr>
                <w:rFonts w:ascii="Tahoma" w:hAnsi="Tahoma" w:cs="Tahoma"/>
                <w:sz w:val="18"/>
                <w:szCs w:val="18"/>
              </w:rPr>
              <w:t> </w:t>
            </w:r>
            <w:r w:rsidRPr="00BC73E4">
              <w:rPr>
                <w:rFonts w:ascii="Tahoma" w:hAnsi="Tahoma" w:cs="Tahoma"/>
                <w:sz w:val="18"/>
                <w:szCs w:val="18"/>
              </w:rPr>
              <w:t>Windows 8.1 con un account Microsoft consentirà l’accesso automatico al software tramite lo stesso account Microsoft. In questo modo il licenziatario potrà archiviare i</w:t>
            </w:r>
            <w:r w:rsidR="00630621">
              <w:rPr>
                <w:rFonts w:ascii="Tahoma" w:hAnsi="Tahoma" w:cs="Tahoma"/>
                <w:sz w:val="18"/>
                <w:szCs w:val="18"/>
              </w:rPr>
              <w:t> </w:t>
            </w:r>
            <w:r w:rsidRPr="00BC73E4">
              <w:rPr>
                <w:rFonts w:ascii="Tahoma" w:hAnsi="Tahoma" w:cs="Tahoma"/>
                <w:sz w:val="18"/>
                <w:szCs w:val="18"/>
              </w:rPr>
              <w:t>file online in SkyDrive e accedervi, nonché usufruire del Servizio Roaming di Office senza dover inserire ogni volta il nome utente e la password dell’account Microsoft.</w:t>
            </w:r>
          </w:p>
        </w:tc>
        <w:tc>
          <w:tcPr>
            <w:tcW w:w="1836" w:type="dxa"/>
          </w:tcPr>
          <w:p w:rsidR="00E740AB" w:rsidRPr="00BC73E4" w:rsidRDefault="00E740AB"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Office 2013 (e</w:t>
            </w:r>
            <w:r w:rsidR="00630621">
              <w:rPr>
                <w:rFonts w:ascii="Tahoma" w:hAnsi="Tahoma" w:cs="Tahoma"/>
                <w:sz w:val="18"/>
                <w:szCs w:val="18"/>
              </w:rPr>
              <w:t> </w:t>
            </w:r>
            <w:r w:rsidRPr="00BC73E4">
              <w:rPr>
                <w:rFonts w:ascii="Tahoma" w:hAnsi="Tahoma" w:cs="Tahoma"/>
                <w:sz w:val="18"/>
                <w:szCs w:val="18"/>
              </w:rPr>
              <w:t>prodotti componenti)</w:t>
            </w:r>
          </w:p>
        </w:tc>
        <w:tc>
          <w:tcPr>
            <w:tcW w:w="2394" w:type="dxa"/>
          </w:tcPr>
          <w:p w:rsidR="00E740AB" w:rsidRPr="00BC73E4" w:rsidRDefault="00E740AB" w:rsidP="00630621">
            <w:pPr>
              <w:spacing w:before="120" w:after="0" w:line="240" w:lineRule="auto"/>
              <w:rPr>
                <w:rFonts w:ascii="Tahoma" w:hAnsi="Tahoma" w:cs="Tahoma"/>
                <w:sz w:val="18"/>
                <w:szCs w:val="18"/>
                <w:u w:val="single"/>
              </w:rPr>
            </w:pPr>
            <w:r w:rsidRPr="00BC73E4">
              <w:rPr>
                <w:rFonts w:ascii="Tahoma" w:hAnsi="Tahoma" w:cs="Tahoma"/>
                <w:sz w:val="18"/>
                <w:szCs w:val="18"/>
              </w:rPr>
              <w:t>Informativa sulla Privacy</w:t>
            </w:r>
            <w:r w:rsidR="00630621">
              <w:rPr>
                <w:rFonts w:ascii="Tahoma" w:hAnsi="Tahoma" w:cs="Tahoma"/>
                <w:sz w:val="18"/>
                <w:szCs w:val="18"/>
              </w:rPr>
              <w:t> </w:t>
            </w:r>
            <w:r w:rsidRPr="00BC73E4">
              <w:rPr>
                <w:rFonts w:ascii="Tahoma" w:hAnsi="Tahoma" w:cs="Tahoma"/>
                <w:sz w:val="18"/>
                <w:szCs w:val="18"/>
              </w:rPr>
              <w:t xml:space="preserve">di Office 2013: </w:t>
            </w:r>
            <w:hyperlink r:id="rId75" w:history="1">
              <w:r w:rsidRPr="00B779ED">
                <w:rPr>
                  <w:rStyle w:val="Hyperlink"/>
                  <w:rFonts w:ascii="Tahoma" w:hAnsi="Tahoma" w:cs="Tahoma"/>
                  <w:sz w:val="18"/>
                  <w:szCs w:val="18"/>
                  <w:u w:color="0000FF"/>
                </w:rPr>
                <w:t>http://www.microsoft.com/privacystatement/EN-US/Office2013/default.aspx</w:t>
              </w:r>
            </w:hyperlink>
          </w:p>
        </w:tc>
      </w:tr>
      <w:tr w:rsidR="00312905" w:rsidRPr="00BC73E4" w:rsidTr="00B802EA">
        <w:tc>
          <w:tcPr>
            <w:tcW w:w="1422" w:type="dxa"/>
            <w:vAlign w:val="center"/>
          </w:tcPr>
          <w:p w:rsidR="00312905" w:rsidRPr="00BC73E4" w:rsidRDefault="00312905" w:rsidP="00AE1485">
            <w:pPr>
              <w:spacing w:line="240" w:lineRule="auto"/>
              <w:rPr>
                <w:rFonts w:ascii="Tahoma" w:hAnsi="Tahoma" w:cs="Tahoma"/>
                <w:sz w:val="18"/>
                <w:szCs w:val="18"/>
              </w:rPr>
            </w:pPr>
            <w:r w:rsidRPr="00BC73E4">
              <w:rPr>
                <w:rFonts w:ascii="Tahoma" w:hAnsi="Tahoma" w:cs="Tahoma"/>
                <w:sz w:val="18"/>
                <w:szCs w:val="18"/>
              </w:rPr>
              <w:t>Servizio Roaming di</w:t>
            </w:r>
            <w:r w:rsidR="00AE1485">
              <w:rPr>
                <w:rFonts w:ascii="Tahoma" w:hAnsi="Tahoma" w:cs="Tahoma"/>
                <w:sz w:val="18"/>
                <w:szCs w:val="18"/>
              </w:rPr>
              <w:t> </w:t>
            </w:r>
            <w:r w:rsidRPr="00BC73E4">
              <w:rPr>
                <w:rFonts w:ascii="Tahoma" w:hAnsi="Tahoma" w:cs="Tahoma"/>
                <w:sz w:val="18"/>
                <w:szCs w:val="18"/>
              </w:rPr>
              <w:t>Office</w:t>
            </w:r>
          </w:p>
        </w:tc>
        <w:tc>
          <w:tcPr>
            <w:tcW w:w="3375" w:type="dxa"/>
          </w:tcPr>
          <w:p w:rsidR="00312905" w:rsidRPr="00BC73E4" w:rsidRDefault="00312905" w:rsidP="00AE1485">
            <w:pPr>
              <w:spacing w:before="120" w:after="120" w:line="240" w:lineRule="auto"/>
              <w:rPr>
                <w:rFonts w:ascii="Tahoma" w:hAnsi="Tahoma" w:cs="Tahoma"/>
                <w:sz w:val="18"/>
                <w:szCs w:val="18"/>
              </w:rPr>
            </w:pPr>
            <w:r w:rsidRPr="00BC73E4">
              <w:rPr>
                <w:rFonts w:ascii="Tahoma" w:hAnsi="Tahoma" w:cs="Tahoma"/>
                <w:sz w:val="18"/>
                <w:szCs w:val="18"/>
              </w:rPr>
              <w:t>Qualora il licenziatario scelga di accedere al software con il proprio account Microsoft, attiva il Servizio Roaming di Office.</w:t>
            </w:r>
            <w:r w:rsidR="00BB6B8F" w:rsidRPr="00BC73E4">
              <w:rPr>
                <w:rFonts w:ascii="Tahoma" w:hAnsi="Tahoma" w:cs="Tahoma"/>
                <w:sz w:val="18"/>
                <w:szCs w:val="18"/>
              </w:rPr>
              <w:t xml:space="preserve"> </w:t>
            </w:r>
            <w:r w:rsidRPr="00BC73E4">
              <w:rPr>
                <w:rFonts w:ascii="Tahoma" w:hAnsi="Tahoma" w:cs="Tahoma"/>
                <w:sz w:val="18"/>
                <w:szCs w:val="18"/>
              </w:rPr>
              <w:t>L’attivazione del Servizio Roaming di Office invia determinate impostazioni (inclusi l’elenco dei Documenti Utilizzati di Recente, il dizionario personalizzato e i</w:t>
            </w:r>
            <w:r w:rsidR="00AE1485">
              <w:rPr>
                <w:rFonts w:ascii="Tahoma" w:hAnsi="Tahoma" w:cs="Tahoma"/>
                <w:sz w:val="18"/>
                <w:szCs w:val="18"/>
              </w:rPr>
              <w:t> </w:t>
            </w:r>
            <w:r w:rsidRPr="00BC73E4">
              <w:rPr>
                <w:rFonts w:ascii="Tahoma" w:hAnsi="Tahoma" w:cs="Tahoma"/>
                <w:sz w:val="18"/>
                <w:szCs w:val="18"/>
              </w:rPr>
              <w:t>temi visivi) online ai server Microsoft e al successivo accesso al servizio tramite l’account Microsoft indica dove sono archiviate e scaricate nel computer.</w:t>
            </w:r>
          </w:p>
        </w:tc>
        <w:tc>
          <w:tcPr>
            <w:tcW w:w="1836" w:type="dxa"/>
          </w:tcPr>
          <w:p w:rsidR="00312905" w:rsidRPr="00BC73E4" w:rsidRDefault="00312905"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Office 2013 (e</w:t>
            </w:r>
            <w:r w:rsidR="00AE1485">
              <w:rPr>
                <w:rFonts w:ascii="Tahoma" w:hAnsi="Tahoma" w:cs="Tahoma"/>
                <w:sz w:val="18"/>
                <w:szCs w:val="18"/>
              </w:rPr>
              <w:t> </w:t>
            </w:r>
            <w:r w:rsidRPr="00BC73E4">
              <w:rPr>
                <w:rFonts w:ascii="Tahoma" w:hAnsi="Tahoma" w:cs="Tahoma"/>
                <w:sz w:val="18"/>
                <w:szCs w:val="18"/>
              </w:rPr>
              <w:t>prodotti componenti)</w:t>
            </w:r>
          </w:p>
        </w:tc>
        <w:tc>
          <w:tcPr>
            <w:tcW w:w="2394" w:type="dxa"/>
          </w:tcPr>
          <w:p w:rsidR="00312905" w:rsidRPr="00BC73E4" w:rsidRDefault="00312905" w:rsidP="00F64412">
            <w:pPr>
              <w:spacing w:before="120" w:after="0" w:line="240" w:lineRule="auto"/>
              <w:rPr>
                <w:rFonts w:ascii="Tahoma" w:hAnsi="Tahoma" w:cs="Tahoma"/>
                <w:sz w:val="18"/>
                <w:szCs w:val="18"/>
                <w:u w:val="single"/>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 xml:space="preserve">di Office 2013: </w:t>
            </w:r>
            <w:hyperlink r:id="rId76" w:history="1">
              <w:r w:rsidRPr="00B779ED">
                <w:rPr>
                  <w:rStyle w:val="Hyperlink"/>
                  <w:rFonts w:ascii="Tahoma" w:hAnsi="Tahoma" w:cs="Tahoma"/>
                  <w:sz w:val="18"/>
                  <w:szCs w:val="18"/>
                  <w:u w:color="0000FF"/>
                </w:rPr>
                <w:t>http://www.microsoft.com/privacystatement/EN-US/Office2013/default.aspx</w:t>
              </w:r>
            </w:hyperlink>
            <w:r w:rsidR="00BB6B8F" w:rsidRPr="00BC73E4">
              <w:rPr>
                <w:rFonts w:ascii="Tahoma" w:eastAsia="MS Mincho" w:hAnsi="Tahoma" w:cs="Tahoma"/>
                <w:bCs/>
                <w:color w:val="000000"/>
                <w:sz w:val="18"/>
                <w:szCs w:val="18"/>
              </w:rPr>
              <w:t xml:space="preserve"> </w:t>
            </w:r>
            <w:hyperlink r:id="rId77" w:history="1"/>
          </w:p>
        </w:tc>
      </w:tr>
      <w:tr w:rsidR="00E740AB" w:rsidRPr="00BC73E4" w:rsidTr="00B802EA">
        <w:tc>
          <w:tcPr>
            <w:tcW w:w="1422" w:type="dxa"/>
            <w:vAlign w:val="center"/>
          </w:tcPr>
          <w:p w:rsidR="00E740AB" w:rsidRPr="00BC73E4" w:rsidRDefault="00E740AB" w:rsidP="00AE1485">
            <w:pPr>
              <w:spacing w:line="240" w:lineRule="auto"/>
              <w:rPr>
                <w:rFonts w:ascii="Tahoma" w:hAnsi="Tahoma" w:cs="Tahoma"/>
                <w:sz w:val="18"/>
                <w:szCs w:val="18"/>
              </w:rPr>
            </w:pPr>
            <w:r w:rsidRPr="00BC73E4">
              <w:rPr>
                <w:rFonts w:ascii="Tahoma" w:hAnsi="Tahoma" w:cs="Tahoma"/>
                <w:sz w:val="18"/>
                <w:szCs w:val="18"/>
              </w:rPr>
              <w:t>Funzionalità e</w:t>
            </w:r>
            <w:r w:rsidR="00AE1485">
              <w:rPr>
                <w:rFonts w:ascii="Tahoma" w:hAnsi="Tahoma" w:cs="Tahoma"/>
                <w:sz w:val="18"/>
                <w:szCs w:val="18"/>
              </w:rPr>
              <w:t> </w:t>
            </w:r>
            <w:r w:rsidRPr="00BC73E4">
              <w:rPr>
                <w:rFonts w:ascii="Tahoma" w:hAnsi="Tahoma" w:cs="Tahoma"/>
                <w:sz w:val="18"/>
                <w:szCs w:val="18"/>
              </w:rPr>
              <w:t>Contenuto Online</w:t>
            </w:r>
          </w:p>
        </w:tc>
        <w:tc>
          <w:tcPr>
            <w:tcW w:w="3375" w:type="dxa"/>
          </w:tcPr>
          <w:p w:rsidR="00E740AB" w:rsidRPr="00BC73E4" w:rsidRDefault="00E740AB" w:rsidP="00AE1485">
            <w:pPr>
              <w:spacing w:before="120" w:after="120" w:line="240" w:lineRule="auto"/>
              <w:rPr>
                <w:rFonts w:ascii="Tahoma" w:hAnsi="Tahoma" w:cs="Tahoma"/>
                <w:sz w:val="18"/>
                <w:szCs w:val="18"/>
              </w:rPr>
            </w:pPr>
            <w:r w:rsidRPr="00BC73E4">
              <w:rPr>
                <w:rFonts w:ascii="Tahoma" w:hAnsi="Tahoma" w:cs="Tahoma"/>
                <w:sz w:val="18"/>
                <w:szCs w:val="18"/>
              </w:rPr>
              <w:t>Alcune funzionalità del software possono recuperare contenuto online da Microsoft e renderlo disponibile al licenziatario. Alcune funzionalità potranno anche consentire al licenziatario di cercare le informazioni e</w:t>
            </w:r>
            <w:r w:rsidR="00AE1485">
              <w:rPr>
                <w:rFonts w:ascii="Tahoma" w:hAnsi="Tahoma" w:cs="Tahoma"/>
                <w:sz w:val="18"/>
                <w:szCs w:val="18"/>
              </w:rPr>
              <w:t> </w:t>
            </w:r>
            <w:r w:rsidRPr="00BC73E4">
              <w:rPr>
                <w:rFonts w:ascii="Tahoma" w:hAnsi="Tahoma" w:cs="Tahoma"/>
                <w:sz w:val="18"/>
                <w:szCs w:val="18"/>
              </w:rPr>
              <w:t>accedervi online. Esempi di queste funzionalità sono le immagini ClipArt, i</w:t>
            </w:r>
            <w:r w:rsidR="00AE1485">
              <w:rPr>
                <w:rFonts w:ascii="Tahoma" w:hAnsi="Tahoma" w:cs="Tahoma"/>
                <w:sz w:val="18"/>
                <w:szCs w:val="18"/>
              </w:rPr>
              <w:t> </w:t>
            </w:r>
            <w:r w:rsidRPr="00BC73E4">
              <w:rPr>
                <w:rFonts w:ascii="Tahoma" w:hAnsi="Tahoma" w:cs="Tahoma"/>
                <w:sz w:val="18"/>
                <w:szCs w:val="18"/>
              </w:rPr>
              <w:t>modelli, la formazione online, il supporto e la guida online e Meteo di Outlook nel Calendario.</w:t>
            </w:r>
            <w:r w:rsidR="00BB6B8F" w:rsidRPr="00BC73E4">
              <w:rPr>
                <w:rFonts w:ascii="Tahoma" w:hAnsi="Tahoma" w:cs="Tahoma"/>
                <w:sz w:val="18"/>
                <w:szCs w:val="18"/>
              </w:rPr>
              <w:t xml:space="preserve"> </w:t>
            </w:r>
            <w:r w:rsidRPr="00BC73E4">
              <w:rPr>
                <w:rFonts w:ascii="Tahoma" w:hAnsi="Tahoma" w:cs="Tahoma"/>
                <w:sz w:val="18"/>
                <w:szCs w:val="18"/>
              </w:rPr>
              <w:t>Qualora il licenziatario salvi un modello fornito da Office.com, le informazioni verranno inviate online a Microsoft, ad esempio le informazioni che identificano il modello. Non verrà invece inviato alcun</w:t>
            </w:r>
            <w:r w:rsidR="00AE1485">
              <w:rPr>
                <w:rFonts w:ascii="Tahoma" w:hAnsi="Tahoma" w:cs="Tahoma"/>
                <w:sz w:val="18"/>
                <w:szCs w:val="18"/>
              </w:rPr>
              <w:t> </w:t>
            </w:r>
            <w:r w:rsidRPr="00BC73E4">
              <w:rPr>
                <w:rFonts w:ascii="Tahoma" w:hAnsi="Tahoma" w:cs="Tahoma"/>
                <w:sz w:val="18"/>
                <w:szCs w:val="18"/>
              </w:rPr>
              <w:t>documento specifico creato dal</w:t>
            </w:r>
            <w:r w:rsidR="00AE1485">
              <w:rPr>
                <w:rFonts w:ascii="Tahoma" w:hAnsi="Tahoma" w:cs="Tahoma"/>
                <w:sz w:val="18"/>
                <w:szCs w:val="18"/>
              </w:rPr>
              <w:t> </w:t>
            </w:r>
            <w:r w:rsidRPr="00BC73E4">
              <w:rPr>
                <w:rFonts w:ascii="Tahoma" w:hAnsi="Tahoma" w:cs="Tahoma"/>
                <w:sz w:val="18"/>
                <w:szCs w:val="18"/>
              </w:rPr>
              <w:t>licenziatario con il modello. Tali</w:t>
            </w:r>
            <w:r w:rsidR="00AE1485">
              <w:rPr>
                <w:rFonts w:ascii="Tahoma" w:hAnsi="Tahoma" w:cs="Tahoma"/>
                <w:sz w:val="18"/>
                <w:szCs w:val="18"/>
              </w:rPr>
              <w:t> </w:t>
            </w:r>
            <w:r w:rsidRPr="00BC73E4">
              <w:rPr>
                <w:rFonts w:ascii="Tahoma" w:hAnsi="Tahoma" w:cs="Tahoma"/>
                <w:sz w:val="18"/>
                <w:szCs w:val="18"/>
              </w:rPr>
              <w:t>informazioni vengono utilizzate per</w:t>
            </w:r>
            <w:r w:rsidR="00AE1485">
              <w:rPr>
                <w:rFonts w:ascii="Tahoma" w:hAnsi="Tahoma" w:cs="Tahoma"/>
                <w:sz w:val="18"/>
                <w:szCs w:val="18"/>
              </w:rPr>
              <w:t> </w:t>
            </w:r>
            <w:r w:rsidRPr="00BC73E4">
              <w:rPr>
                <w:rFonts w:ascii="Tahoma" w:hAnsi="Tahoma" w:cs="Tahoma"/>
                <w:sz w:val="18"/>
                <w:szCs w:val="18"/>
              </w:rPr>
              <w:t>fornire il contenuto richiesto dal licenziatario e per migliorare i servizi. Il</w:t>
            </w:r>
            <w:r w:rsidR="00AE1485">
              <w:rPr>
                <w:rFonts w:ascii="Tahoma" w:hAnsi="Tahoma" w:cs="Tahoma"/>
                <w:sz w:val="18"/>
                <w:szCs w:val="18"/>
              </w:rPr>
              <w:t> </w:t>
            </w:r>
            <w:r w:rsidRPr="00BC73E4">
              <w:rPr>
                <w:rFonts w:ascii="Tahoma" w:hAnsi="Tahoma" w:cs="Tahoma"/>
                <w:sz w:val="18"/>
                <w:szCs w:val="18"/>
              </w:rPr>
              <w:t>licenziatario potrà scegliere di non utilizzare né le funzionalità né il contenuto online.</w:t>
            </w:r>
          </w:p>
        </w:tc>
        <w:tc>
          <w:tcPr>
            <w:tcW w:w="1836" w:type="dxa"/>
          </w:tcPr>
          <w:p w:rsidR="00E740AB" w:rsidRPr="00BC73E4" w:rsidRDefault="00E740AB"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Office 2013 (e</w:t>
            </w:r>
            <w:r w:rsidR="00AE1485">
              <w:rPr>
                <w:rFonts w:ascii="Tahoma" w:hAnsi="Tahoma" w:cs="Tahoma"/>
                <w:sz w:val="18"/>
                <w:szCs w:val="18"/>
              </w:rPr>
              <w:t> </w:t>
            </w:r>
            <w:r w:rsidRPr="00BC73E4">
              <w:rPr>
                <w:rFonts w:ascii="Tahoma" w:hAnsi="Tahoma" w:cs="Tahoma"/>
                <w:sz w:val="18"/>
                <w:szCs w:val="18"/>
              </w:rPr>
              <w:t>prodotti componenti)</w:t>
            </w:r>
          </w:p>
        </w:tc>
        <w:tc>
          <w:tcPr>
            <w:tcW w:w="2394" w:type="dxa"/>
          </w:tcPr>
          <w:p w:rsidR="00E740AB" w:rsidRPr="00BC73E4" w:rsidRDefault="00E740AB" w:rsidP="00D26893">
            <w:pPr>
              <w:spacing w:before="120" w:after="0" w:line="240" w:lineRule="auto"/>
              <w:rPr>
                <w:rFonts w:ascii="Tahoma" w:hAnsi="Tahoma" w:cs="Tahoma"/>
                <w:sz w:val="18"/>
                <w:szCs w:val="18"/>
                <w:u w:val="single"/>
              </w:rPr>
            </w:pPr>
            <w:r w:rsidRPr="00BC73E4">
              <w:rPr>
                <w:rFonts w:ascii="Tahoma" w:eastAsia="MS Mincho" w:hAnsi="Tahoma" w:cs="Tahoma"/>
                <w:bCs/>
                <w:sz w:val="18"/>
                <w:szCs w:val="18"/>
              </w:rPr>
              <w:t>Informativa sulla Privacy di Office 2013:</w:t>
            </w:r>
            <w:r w:rsidRPr="00BC73E4">
              <w:rPr>
                <w:rFonts w:ascii="Tahoma" w:eastAsia="MS Mincho" w:hAnsi="Tahoma" w:cs="Tahoma"/>
                <w:bCs/>
                <w:color w:val="000000"/>
                <w:sz w:val="18"/>
                <w:szCs w:val="18"/>
              </w:rPr>
              <w:t xml:space="preserve"> </w:t>
            </w:r>
            <w:hyperlink r:id="rId78" w:history="1">
              <w:r w:rsidRPr="00B779ED">
                <w:rPr>
                  <w:rStyle w:val="Hyperlink"/>
                  <w:rFonts w:ascii="Tahoma" w:hAnsi="Tahoma" w:cs="Tahoma"/>
                  <w:sz w:val="18"/>
                  <w:szCs w:val="18"/>
                  <w:u w:color="0000FF"/>
                </w:rPr>
                <w:t>http://www.microsoft.com/privacystatement/EN-US/Office2013/default.aspx</w:t>
              </w:r>
            </w:hyperlink>
            <w:r w:rsidRPr="00BC73E4">
              <w:rPr>
                <w:rFonts w:ascii="Tahoma" w:eastAsia="MS Mincho" w:hAnsi="Tahoma" w:cs="Tahoma"/>
                <w:bCs/>
                <w:color w:val="000000"/>
                <w:sz w:val="18"/>
                <w:szCs w:val="18"/>
              </w:rPr>
              <w:t xml:space="preserve"> </w:t>
            </w:r>
          </w:p>
        </w:tc>
      </w:tr>
      <w:tr w:rsidR="002261C7" w:rsidRPr="00BC73E4" w:rsidTr="00B802EA">
        <w:tc>
          <w:tcPr>
            <w:tcW w:w="1422" w:type="dxa"/>
            <w:vAlign w:val="center"/>
          </w:tcPr>
          <w:p w:rsidR="002261C7" w:rsidRPr="00BC73E4" w:rsidRDefault="002261C7" w:rsidP="006035FE">
            <w:pPr>
              <w:spacing w:line="240" w:lineRule="auto"/>
              <w:rPr>
                <w:rFonts w:ascii="Tahoma" w:hAnsi="Tahoma" w:cs="Tahoma"/>
                <w:sz w:val="18"/>
                <w:szCs w:val="18"/>
              </w:rPr>
            </w:pPr>
            <w:r w:rsidRPr="00BC73E4">
              <w:rPr>
                <w:rFonts w:ascii="Tahoma" w:hAnsi="Tahoma" w:cs="Tahoma"/>
                <w:sz w:val="18"/>
                <w:szCs w:val="18"/>
              </w:rPr>
              <w:t>Supporto di PlayReady</w:t>
            </w:r>
          </w:p>
        </w:tc>
        <w:tc>
          <w:tcPr>
            <w:tcW w:w="3375" w:type="dxa"/>
          </w:tcPr>
          <w:p w:rsidR="002261C7" w:rsidRPr="00BC73E4" w:rsidRDefault="002261C7" w:rsidP="006439E1">
            <w:pPr>
              <w:pStyle w:val="AdditionalSoftware"/>
              <w:spacing w:before="120" w:after="120" w:line="240" w:lineRule="auto"/>
              <w:rPr>
                <w:rFonts w:ascii="Tahoma" w:hAnsi="Tahoma"/>
                <w:szCs w:val="18"/>
              </w:rPr>
            </w:pPr>
            <w:r w:rsidRPr="00BC73E4">
              <w:rPr>
                <w:rFonts w:ascii="Tahoma" w:hAnsi="Tahoma"/>
                <w:szCs w:val="18"/>
              </w:rPr>
              <w:t>Il software include l’Emulatore Windows Phone, che contiene la tecnologia di accesso al contenuto di Microsoft PlayReady. I proprietari del contenuto utilizzano la tecnologia di accesso al contenuto di Microsoft PlayReady per proteggere la loro proprietà intellettuale, incluso il contenuto con copyright. Il presente software utilizza la tecnologia PlayReady per accedere al contenuto protetto da PlayReady e/o al contenuto protetto da Microsoft Digital Rights Management (DRM). Microsoft potrà decidere di revocare i diritti del software di utilizzare il contenuto protetto da PlayReady per motivi che includono, a titolo esemplificativo, (i) il verificarsi di un inadempimento o di un potenziale inadempimento nei confronti della tecnologia PlayReady, (ii) il miglioramento proattivo dell’affidabilità e (iii) la richiesta di revoca da parte dei proprietari del contenuto motivata dall’impossibilità del software di attuare in modo appropriato le limitazioni relative all’utilizzo del contenuto. La</w:t>
            </w:r>
            <w:r w:rsidR="006439E1">
              <w:rPr>
                <w:rFonts w:ascii="Tahoma" w:hAnsi="Tahoma"/>
                <w:szCs w:val="18"/>
              </w:rPr>
              <w:t> </w:t>
            </w:r>
            <w:r w:rsidRPr="00BC73E4">
              <w:rPr>
                <w:rFonts w:ascii="Tahoma" w:hAnsi="Tahoma"/>
                <w:szCs w:val="18"/>
              </w:rPr>
              <w:t>revoca non dovrebbe influire sul</w:t>
            </w:r>
            <w:r w:rsidR="006439E1">
              <w:rPr>
                <w:rFonts w:ascii="Tahoma" w:hAnsi="Tahoma"/>
                <w:szCs w:val="18"/>
              </w:rPr>
              <w:t> </w:t>
            </w:r>
            <w:r w:rsidRPr="00BC73E4">
              <w:rPr>
                <w:rFonts w:ascii="Tahoma" w:hAnsi="Tahoma"/>
                <w:szCs w:val="18"/>
              </w:rPr>
              <w:t>contenuto non protetto né sul contenuto protetto da altre tecnologie di accesso al contenuto. I proprietari del contenuto potranno richiedere al licenziatario di aggiornare PlayReady per accedere al loro contenuto. Qualora il licenziatario rifiuti un aggiornamento, non riuscirà ad accedere al contenuto che richiede l’aggiornamento e non potrà installare altri aggiornamenti per il sistema operativo.</w:t>
            </w:r>
          </w:p>
        </w:tc>
        <w:tc>
          <w:tcPr>
            <w:tcW w:w="1836" w:type="dxa"/>
          </w:tcPr>
          <w:p w:rsidR="002261C7" w:rsidRPr="00BC73E4" w:rsidRDefault="002261C7"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tc>
        <w:tc>
          <w:tcPr>
            <w:tcW w:w="2394" w:type="dxa"/>
          </w:tcPr>
          <w:p w:rsidR="002261C7" w:rsidRPr="00BC73E4" w:rsidRDefault="002261C7" w:rsidP="008942F5">
            <w:pPr>
              <w:spacing w:before="120" w:after="0" w:line="240" w:lineRule="auto"/>
              <w:rPr>
                <w:rFonts w:ascii="Tahoma" w:eastAsia="MS Mincho" w:hAnsi="Tahoma" w:cs="Tahoma"/>
                <w:sz w:val="18"/>
                <w:szCs w:val="18"/>
              </w:rPr>
            </w:pPr>
            <w:r w:rsidRPr="00BC73E4">
              <w:rPr>
                <w:rFonts w:ascii="Tahoma" w:eastAsia="MS Mincho" w:hAnsi="Tahoma" w:cs="Tahoma"/>
                <w:sz w:val="18"/>
                <w:szCs w:val="18"/>
              </w:rPr>
              <w:t>Informativa sulla Privacy</w:t>
            </w:r>
            <w:r w:rsidR="006439E1">
              <w:rPr>
                <w:rFonts w:ascii="Tahoma" w:hAnsi="Tahoma" w:cs="Tahoma"/>
                <w:sz w:val="18"/>
                <w:szCs w:val="18"/>
              </w:rPr>
              <w:t> </w:t>
            </w:r>
            <w:r w:rsidRPr="00BC73E4">
              <w:rPr>
                <w:rFonts w:ascii="Tahoma" w:eastAsia="MS Mincho" w:hAnsi="Tahoma" w:cs="Tahoma"/>
                <w:sz w:val="18"/>
                <w:szCs w:val="18"/>
              </w:rPr>
              <w:t>di</w:t>
            </w:r>
            <w:r w:rsidR="006439E1">
              <w:rPr>
                <w:rFonts w:ascii="Tahoma" w:hAnsi="Tahoma" w:cs="Tahoma"/>
                <w:sz w:val="18"/>
                <w:szCs w:val="18"/>
              </w:rPr>
              <w:t> </w:t>
            </w:r>
            <w:r w:rsidRPr="00BC73E4">
              <w:rPr>
                <w:rFonts w:ascii="Tahoma" w:eastAsia="MS Mincho" w:hAnsi="Tahoma" w:cs="Tahoma"/>
                <w:sz w:val="18"/>
                <w:szCs w:val="18"/>
              </w:rPr>
              <w:t xml:space="preserve">Visual Studio: </w:t>
            </w:r>
            <w:hyperlink r:id="rId79" w:history="1">
              <w:r w:rsidRPr="00B779ED">
                <w:rPr>
                  <w:rStyle w:val="Hyperlink"/>
                  <w:rFonts w:ascii="Tahoma" w:hAnsi="Tahoma" w:cs="Tahoma"/>
                  <w:sz w:val="18"/>
                  <w:szCs w:val="18"/>
                  <w:u w:color="0000FF"/>
                </w:rPr>
                <w:t>http://go.microsoft.com/fwlink/?LinkId=286720</w:t>
              </w:r>
            </w:hyperlink>
            <w:r w:rsidRPr="008C071E">
              <w:rPr>
                <w:rStyle w:val="Hyperlink"/>
                <w:rFonts w:ascii="Tahoma" w:hAnsi="Tahoma" w:cs="Tahoma"/>
                <w:color w:val="auto"/>
                <w:sz w:val="18"/>
                <w:szCs w:val="18"/>
                <w:u w:val="none"/>
              </w:rPr>
              <w:t>.</w:t>
            </w:r>
          </w:p>
        </w:tc>
      </w:tr>
      <w:tr w:rsidR="00114017" w:rsidRPr="00BC73E4" w:rsidTr="00B802EA">
        <w:tc>
          <w:tcPr>
            <w:tcW w:w="1422" w:type="dxa"/>
            <w:vAlign w:val="center"/>
          </w:tcPr>
          <w:p w:rsidR="00114017" w:rsidRPr="00543763" w:rsidRDefault="00114017" w:rsidP="006035FE">
            <w:pPr>
              <w:spacing w:line="240" w:lineRule="auto"/>
              <w:rPr>
                <w:rFonts w:ascii="Tahoma" w:hAnsi="Tahoma" w:cs="Tahoma"/>
                <w:sz w:val="18"/>
                <w:szCs w:val="18"/>
                <w:lang w:val="en-US"/>
              </w:rPr>
            </w:pPr>
            <w:r w:rsidRPr="00543763">
              <w:rPr>
                <w:rFonts w:ascii="Tahoma" w:hAnsi="Tahoma" w:cs="Tahoma"/>
                <w:sz w:val="18"/>
                <w:szCs w:val="18"/>
                <w:lang w:val="en-US"/>
              </w:rPr>
              <w:t>Plug and Play ed Estensioni Plug and Play</w:t>
            </w:r>
          </w:p>
        </w:tc>
        <w:tc>
          <w:tcPr>
            <w:tcW w:w="3375" w:type="dxa"/>
          </w:tcPr>
          <w:p w:rsidR="00114017" w:rsidRPr="00BC73E4" w:rsidRDefault="00114017" w:rsidP="00AE1485">
            <w:pPr>
              <w:pStyle w:val="AdditionalSoftware"/>
              <w:spacing w:before="120" w:after="120" w:line="240" w:lineRule="auto"/>
              <w:rPr>
                <w:rFonts w:ascii="Tahoma" w:hAnsi="Tahoma"/>
                <w:szCs w:val="18"/>
              </w:rPr>
            </w:pPr>
            <w:r w:rsidRPr="00BC73E4">
              <w:rPr>
                <w:rFonts w:ascii="Tahoma" w:hAnsi="Tahoma"/>
                <w:szCs w:val="18"/>
              </w:rPr>
              <w:t>È possibile che il computer del licenziatario non disponga dei driver necessari per comunicare con l’hardware connesso al computer stesso. In tal caso, tramite la funzionalità di aggiornamento del software il licenziatario può ottenere il</w:t>
            </w:r>
            <w:r w:rsidR="00AE1485">
              <w:rPr>
                <w:rFonts w:ascii="Tahoma" w:hAnsi="Tahoma"/>
                <w:szCs w:val="18"/>
              </w:rPr>
              <w:t> </w:t>
            </w:r>
            <w:r w:rsidRPr="00BC73E4">
              <w:rPr>
                <w:rFonts w:ascii="Tahoma" w:hAnsi="Tahoma"/>
                <w:szCs w:val="18"/>
              </w:rPr>
              <w:t>driver corretto e installarlo sul computer. L’amministratore potrà disattivare questa funzionalità di aggiornamento.</w:t>
            </w:r>
          </w:p>
        </w:tc>
        <w:tc>
          <w:tcPr>
            <w:tcW w:w="1836" w:type="dxa"/>
          </w:tcPr>
          <w:p w:rsidR="00474ED9" w:rsidRPr="00BC73E4" w:rsidRDefault="00114017"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779ED" w:rsidRDefault="008D136E" w:rsidP="008942F5">
            <w:pPr>
              <w:spacing w:before="120" w:after="0" w:line="240" w:lineRule="auto"/>
              <w:rPr>
                <w:rFonts w:ascii="Tahoma" w:hAnsi="Tahoma" w:cs="Tahoma"/>
                <w:sz w:val="18"/>
                <w:szCs w:val="18"/>
                <w:u w:val="single" w:color="0000FF"/>
              </w:rPr>
            </w:pPr>
            <w:hyperlink r:id="rId80" w:history="1">
              <w:r w:rsidR="00A834FA" w:rsidRPr="00B779ED">
                <w:rPr>
                  <w:rStyle w:val="Hyperlink"/>
                  <w:rFonts w:ascii="Tahoma" w:hAnsi="Tahoma" w:cs="Tahoma"/>
                  <w:sz w:val="18"/>
                  <w:szCs w:val="18"/>
                  <w:u w:color="0000FF"/>
                </w:rPr>
                <w:t>http://go.microsoft.com/fwlink/?linkid=280262</w:t>
              </w:r>
            </w:hyperlink>
          </w:p>
        </w:tc>
      </w:tr>
      <w:tr w:rsidR="00B807F9" w:rsidRPr="00BC73E4" w:rsidTr="00B802EA">
        <w:tc>
          <w:tcPr>
            <w:tcW w:w="1422" w:type="dxa"/>
            <w:vAlign w:val="center"/>
          </w:tcPr>
          <w:p w:rsidR="00B807F9" w:rsidRPr="00BC73E4" w:rsidRDefault="00B807F9" w:rsidP="00001F24">
            <w:pPr>
              <w:spacing w:line="240" w:lineRule="auto"/>
              <w:rPr>
                <w:rFonts w:ascii="Tahoma" w:hAnsi="Tahoma" w:cs="Tahoma"/>
                <w:sz w:val="18"/>
                <w:szCs w:val="18"/>
              </w:rPr>
            </w:pPr>
            <w:r w:rsidRPr="00BC73E4">
              <w:rPr>
                <w:rFonts w:ascii="Tahoma" w:hAnsi="Tahoma" w:cs="Tahoma"/>
                <w:sz w:val="18"/>
                <w:szCs w:val="18"/>
              </w:rPr>
              <w:t>Software Potenzial</w:t>
            </w:r>
            <w:r w:rsidR="00C045A4">
              <w:rPr>
                <w:rFonts w:ascii="Tahoma" w:hAnsi="Tahoma" w:cs="Tahoma"/>
                <w:sz w:val="18"/>
                <w:szCs w:val="18"/>
              </w:rPr>
              <w:t>-</w:t>
            </w:r>
            <w:r w:rsidRPr="00BC73E4">
              <w:rPr>
                <w:rFonts w:ascii="Tahoma" w:hAnsi="Tahoma" w:cs="Tahoma"/>
                <w:sz w:val="18"/>
                <w:szCs w:val="18"/>
              </w:rPr>
              <w:t>mente Indesiderato</w:t>
            </w:r>
          </w:p>
        </w:tc>
        <w:tc>
          <w:tcPr>
            <w:tcW w:w="3375" w:type="dxa"/>
          </w:tcPr>
          <w:p w:rsidR="00B807F9" w:rsidRPr="00A83295" w:rsidRDefault="00B807F9" w:rsidP="00AE1485">
            <w:pPr>
              <w:pStyle w:val="Bullet3"/>
              <w:widowControl w:val="0"/>
              <w:numPr>
                <w:ilvl w:val="0"/>
                <w:numId w:val="0"/>
              </w:numPr>
              <w:spacing w:before="120" w:after="120"/>
              <w:ind w:hanging="15"/>
              <w:rPr>
                <w:rFonts w:ascii="Tahoma" w:hAnsi="Tahoma" w:cs="Tahoma"/>
                <w:sz w:val="18"/>
                <w:szCs w:val="18"/>
                <w:lang w:val="it-IT" w:eastAsia="en-US" w:bidi="it-IT"/>
              </w:rPr>
            </w:pPr>
            <w:r w:rsidRPr="00A83295">
              <w:rPr>
                <w:rFonts w:ascii="Tahoma" w:hAnsi="Tahoma" w:cs="Tahoma"/>
                <w:sz w:val="18"/>
                <w:szCs w:val="18"/>
                <w:lang w:val="it-IT" w:eastAsia="it-IT" w:bidi="it-IT"/>
              </w:rPr>
              <w:t>Il software eseguirà la ricerca di Malware di gravità da bassa a media nel computer inclusi, in via esemplificativa, spyware e altro software potenzialmente indesiderato (“Software Potenzialmente Indesiderato”). Se richiesto dal licenziatario, il software rimuoverà o disabiliterà esclusivamente Software Potenzialmente Indesiderato di gravità da bassa a media. La rimozione o la disabilitazione di tale Software Potenzialmente Indesiderato potrebbe interrompere il funzionamento di altro software sul computer, causando la violazione della licenza da parte del licenziatario in merito all’utilizzo di altro software sul computer, qualora il Software Potenzialmente Indesiderato sia stato installato da altro software presente sul computer come condizione di utilizzo dell’altro software. Prima di</w:t>
            </w:r>
            <w:r w:rsidR="00AE1485" w:rsidRPr="00A83295">
              <w:rPr>
                <w:rFonts w:ascii="Tahoma" w:hAnsi="Tahoma" w:cs="Tahoma"/>
                <w:sz w:val="18"/>
                <w:szCs w:val="18"/>
                <w:lang w:val="it-IT" w:eastAsia="it-IT" w:bidi="it-IT"/>
              </w:rPr>
              <w:t> </w:t>
            </w:r>
            <w:r w:rsidRPr="00A83295">
              <w:rPr>
                <w:rFonts w:ascii="Tahoma" w:hAnsi="Tahoma" w:cs="Tahoma"/>
                <w:sz w:val="18"/>
                <w:szCs w:val="18"/>
                <w:lang w:val="it-IT" w:eastAsia="it-IT" w:bidi="it-IT"/>
              </w:rPr>
              <w:t>consentire la rimozione di tale Software</w:t>
            </w:r>
            <w:r w:rsidR="00AE1485" w:rsidRPr="00A83295">
              <w:rPr>
                <w:rFonts w:ascii="Tahoma" w:hAnsi="Tahoma" w:cs="Tahoma"/>
                <w:sz w:val="18"/>
                <w:szCs w:val="18"/>
                <w:lang w:val="it-IT" w:eastAsia="it-IT" w:bidi="it-IT"/>
              </w:rPr>
              <w:t> </w:t>
            </w:r>
            <w:r w:rsidRPr="00A83295">
              <w:rPr>
                <w:rFonts w:ascii="Tahoma" w:hAnsi="Tahoma" w:cs="Tahoma"/>
                <w:sz w:val="18"/>
                <w:szCs w:val="18"/>
                <w:lang w:val="it-IT" w:eastAsia="it-IT" w:bidi="it-IT"/>
              </w:rPr>
              <w:t xml:space="preserve">Potenzialmente Indesiderato, il licenziatario dovrà leggere attentamente i contratti di licenza di altri software. L’utilizzo di tale software potrebbe causare la rimozione o la disattivazione da parte del licenziatario o del sistema di software diverso dal Software Potenzialmente Indesiderato. </w:t>
            </w:r>
          </w:p>
        </w:tc>
        <w:tc>
          <w:tcPr>
            <w:tcW w:w="1836" w:type="dxa"/>
          </w:tcPr>
          <w:p w:rsidR="00B807F9" w:rsidRPr="00BC73E4" w:rsidRDefault="00B807F9" w:rsidP="00001F24">
            <w:pPr>
              <w:spacing w:before="120" w:after="0" w:line="240" w:lineRule="auto"/>
              <w:rPr>
                <w:rFonts w:ascii="Tahoma" w:hAnsi="Tahoma" w:cs="Tahoma"/>
                <w:sz w:val="18"/>
                <w:szCs w:val="18"/>
              </w:rPr>
            </w:pPr>
            <w:r w:rsidRPr="00BC73E4">
              <w:rPr>
                <w:rFonts w:ascii="Tahoma" w:hAnsi="Tahoma" w:cs="Tahoma"/>
                <w:sz w:val="18"/>
                <w:szCs w:val="18"/>
              </w:rPr>
              <w:t>System Center 2012 R2 Endpoint Protection</w:t>
            </w:r>
          </w:p>
        </w:tc>
        <w:tc>
          <w:tcPr>
            <w:tcW w:w="2394" w:type="dxa"/>
          </w:tcPr>
          <w:p w:rsidR="00B807F9" w:rsidRPr="00BC73E4" w:rsidRDefault="00B807F9" w:rsidP="006439E1">
            <w:pPr>
              <w:spacing w:before="120" w:after="120" w:line="240" w:lineRule="auto"/>
              <w:rPr>
                <w:rFonts w:ascii="Tahoma" w:eastAsia="Arial" w:hAnsi="Tahoma" w:cs="Tahoma"/>
                <w:sz w:val="18"/>
                <w:szCs w:val="18"/>
              </w:rPr>
            </w:pPr>
            <w:r w:rsidRPr="00BC73E4">
              <w:rPr>
                <w:rFonts w:ascii="Tahoma" w:eastAsia="Arial" w:hAnsi="Tahoma" w:cs="Tahoma"/>
                <w:sz w:val="18"/>
                <w:szCs w:val="18"/>
              </w:rPr>
              <w:t>Informativa sulla Privacy</w:t>
            </w:r>
            <w:r w:rsidR="006439E1">
              <w:t> </w:t>
            </w:r>
            <w:r w:rsidRPr="00BC73E4">
              <w:rPr>
                <w:rFonts w:ascii="Tahoma" w:eastAsia="Arial" w:hAnsi="Tahoma" w:cs="Tahoma"/>
                <w:sz w:val="18"/>
                <w:szCs w:val="18"/>
              </w:rPr>
              <w:t>di</w:t>
            </w:r>
            <w:r w:rsidR="006439E1">
              <w:rPr>
                <w:rFonts w:ascii="Tahoma" w:eastAsia="Arial" w:hAnsi="Tahoma" w:cs="Tahoma"/>
                <w:sz w:val="18"/>
                <w:szCs w:val="18"/>
              </w:rPr>
              <w:t> </w:t>
            </w:r>
            <w:r w:rsidRPr="00BC73E4">
              <w:rPr>
                <w:rFonts w:ascii="Tahoma" w:eastAsia="Arial" w:hAnsi="Tahoma" w:cs="Tahoma"/>
                <w:sz w:val="18"/>
                <w:szCs w:val="18"/>
              </w:rPr>
              <w:t xml:space="preserve">System Center Endpoint Protection: </w:t>
            </w:r>
            <w:hyperlink r:id="rId81" w:history="1">
              <w:r w:rsidRPr="00B779ED">
                <w:rPr>
                  <w:rStyle w:val="Hyperlink"/>
                  <w:rFonts w:ascii="Tahoma" w:hAnsi="Tahoma" w:cs="Tahoma"/>
                  <w:sz w:val="18"/>
                  <w:szCs w:val="18"/>
                  <w:u w:color="0000FF"/>
                </w:rPr>
                <w:t>http://go.microsoft.com/fwlink/?linkid=223678</w:t>
              </w:r>
            </w:hyperlink>
          </w:p>
        </w:tc>
      </w:tr>
      <w:tr w:rsidR="00FA0964" w:rsidRPr="00BC73E4" w:rsidTr="00B802EA">
        <w:tc>
          <w:tcPr>
            <w:tcW w:w="1422" w:type="dxa"/>
            <w:vAlign w:val="center"/>
          </w:tcPr>
          <w:p w:rsidR="00FA0964" w:rsidRPr="00543763" w:rsidRDefault="00FA0964" w:rsidP="006035FE">
            <w:pPr>
              <w:spacing w:line="240" w:lineRule="auto"/>
              <w:rPr>
                <w:rFonts w:ascii="Tahoma" w:hAnsi="Tahoma" w:cs="Tahoma"/>
                <w:sz w:val="18"/>
                <w:szCs w:val="18"/>
                <w:lang w:val="en-US"/>
              </w:rPr>
            </w:pPr>
            <w:r w:rsidRPr="00543763">
              <w:rPr>
                <w:rFonts w:ascii="Tahoma" w:hAnsi="Tahoma" w:cs="Tahoma"/>
                <w:sz w:val="18"/>
                <w:szCs w:val="18"/>
                <w:lang w:val="en-US"/>
              </w:rPr>
              <w:t>Feed Real Simple Syndication (“RSS”)</w:t>
            </w:r>
          </w:p>
        </w:tc>
        <w:tc>
          <w:tcPr>
            <w:tcW w:w="3375" w:type="dxa"/>
          </w:tcPr>
          <w:p w:rsidR="00FA0964" w:rsidRPr="00BC73E4" w:rsidRDefault="00FA0964" w:rsidP="00F23A11">
            <w:pPr>
              <w:spacing w:before="120" w:after="120" w:line="240" w:lineRule="auto"/>
              <w:rPr>
                <w:rFonts w:ascii="Tahoma" w:hAnsi="Tahoma" w:cs="Tahoma"/>
                <w:sz w:val="18"/>
                <w:szCs w:val="18"/>
              </w:rPr>
            </w:pPr>
            <w:r w:rsidRPr="00BC73E4">
              <w:rPr>
                <w:rFonts w:ascii="Tahoma" w:hAnsi="Tahoma" w:cs="Tahoma"/>
                <w:sz w:val="18"/>
                <w:szCs w:val="18"/>
              </w:rPr>
              <w:t>Questa pagina iniziale del software presenta un contenuto aggiornato fornito tramite un RSS feed online da</w:t>
            </w:r>
            <w:r w:rsidR="00F23A11">
              <w:rPr>
                <w:rFonts w:ascii="Tahoma" w:hAnsi="Tahoma" w:cs="Tahoma"/>
                <w:sz w:val="18"/>
                <w:szCs w:val="18"/>
              </w:rPr>
              <w:t> </w:t>
            </w:r>
            <w:r w:rsidRPr="00BC73E4">
              <w:rPr>
                <w:rFonts w:ascii="Tahoma" w:hAnsi="Tahoma" w:cs="Tahoma"/>
                <w:sz w:val="18"/>
                <w:szCs w:val="18"/>
              </w:rPr>
              <w:t>Microsoft.</w:t>
            </w:r>
          </w:p>
        </w:tc>
        <w:tc>
          <w:tcPr>
            <w:tcW w:w="1836" w:type="dxa"/>
          </w:tcPr>
          <w:p w:rsidR="00FA0964" w:rsidRPr="00BC73E4" w:rsidRDefault="00FA0964"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p w:rsidR="0085387E" w:rsidRPr="00BC73E4" w:rsidRDefault="0085387E"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SharePoint Server 2013</w:t>
            </w:r>
          </w:p>
        </w:tc>
        <w:tc>
          <w:tcPr>
            <w:tcW w:w="2394" w:type="dxa"/>
          </w:tcPr>
          <w:p w:rsidR="00FA0964" w:rsidRPr="00C045A4" w:rsidRDefault="00E0707A" w:rsidP="006439E1">
            <w:pPr>
              <w:spacing w:before="120" w:after="0" w:line="240" w:lineRule="auto"/>
              <w:rPr>
                <w:rFonts w:ascii="Tahoma" w:hAnsi="Tahoma" w:cs="Tahoma"/>
                <w:sz w:val="18"/>
                <w:szCs w:val="18"/>
                <w:highlight w:val="yellow"/>
              </w:rPr>
            </w:pPr>
            <w:r w:rsidRPr="002B2F4C">
              <w:rPr>
                <w:rFonts w:ascii="Tahoma" w:hAnsi="Tahoma" w:cs="Tahoma"/>
                <w:sz w:val="18"/>
                <w:szCs w:val="18"/>
              </w:rPr>
              <w:t>C</w:t>
            </w:r>
            <w:r w:rsidR="00FA0964" w:rsidRPr="002B2F4C">
              <w:rPr>
                <w:rFonts w:ascii="Tahoma" w:hAnsi="Tahoma" w:cs="Tahoma"/>
                <w:sz w:val="18"/>
                <w:szCs w:val="18"/>
              </w:rPr>
              <w:t>onsultare la</w:t>
            </w:r>
            <w:r w:rsidR="006439E1" w:rsidRPr="002B2F4C">
              <w:rPr>
                <w:rFonts w:ascii="Tahoma" w:hAnsi="Tahoma" w:cs="Tahoma"/>
                <w:sz w:val="18"/>
                <w:szCs w:val="18"/>
              </w:rPr>
              <w:t> </w:t>
            </w:r>
            <w:r w:rsidR="00FA0964" w:rsidRPr="002B2F4C">
              <w:rPr>
                <w:rFonts w:ascii="Tahoma" w:hAnsi="Tahoma" w:cs="Tahoma"/>
                <w:sz w:val="18"/>
                <w:szCs w:val="18"/>
              </w:rPr>
              <w:t>documentazione.</w:t>
            </w:r>
          </w:p>
        </w:tc>
      </w:tr>
      <w:tr w:rsidR="005F2414" w:rsidRPr="00BC73E4" w:rsidTr="00B802EA">
        <w:tc>
          <w:tcPr>
            <w:tcW w:w="1422" w:type="dxa"/>
            <w:vAlign w:val="center"/>
          </w:tcPr>
          <w:p w:rsidR="005F2414" w:rsidRPr="00BC73E4" w:rsidRDefault="005F2414" w:rsidP="00F23A11">
            <w:pPr>
              <w:spacing w:line="240" w:lineRule="auto"/>
              <w:ind w:right="-63"/>
              <w:rPr>
                <w:rFonts w:ascii="Tahoma" w:hAnsi="Tahoma" w:cs="Tahoma"/>
                <w:sz w:val="18"/>
                <w:szCs w:val="18"/>
              </w:rPr>
            </w:pPr>
            <w:r w:rsidRPr="00BC73E4">
              <w:rPr>
                <w:rFonts w:ascii="Tahoma" w:hAnsi="Tahoma" w:cs="Tahoma"/>
                <w:sz w:val="18"/>
                <w:szCs w:val="18"/>
              </w:rPr>
              <w:t>Aggiornamento dei Provider di Ricerca</w:t>
            </w:r>
          </w:p>
        </w:tc>
        <w:tc>
          <w:tcPr>
            <w:tcW w:w="3375" w:type="dxa"/>
          </w:tcPr>
          <w:p w:rsidR="005F2414" w:rsidRPr="00BC73E4" w:rsidRDefault="005F2414" w:rsidP="008F2A49">
            <w:pPr>
              <w:spacing w:before="120" w:after="120" w:line="240" w:lineRule="auto"/>
              <w:rPr>
                <w:rFonts w:ascii="Tahoma" w:hAnsi="Tahoma" w:cs="Tahoma"/>
                <w:sz w:val="18"/>
                <w:szCs w:val="18"/>
              </w:rPr>
            </w:pPr>
            <w:r w:rsidRPr="00BC73E4">
              <w:rPr>
                <w:rFonts w:ascii="Tahoma" w:hAnsi="Tahoma" w:cs="Tahoma"/>
                <w:sz w:val="18"/>
                <w:szCs w:val="18"/>
              </w:rPr>
              <w:t>Sul computer verrà scaricato un aggiornamento dei dati relativi ai provider di ricerca. Tale aggiornamento aggiunge ai provider in uso le funzionalità più recenti, quali nuove icone o nuovi suggerimenti per la ricerca. Sebbene si tratti di un aggiornamento unico, verranno effettuati diversi tentativi di aggiornamento da parte del software, qualora il download non sia stato eseguito correttamente.</w:t>
            </w:r>
          </w:p>
        </w:tc>
        <w:tc>
          <w:tcPr>
            <w:tcW w:w="1836" w:type="dxa"/>
          </w:tcPr>
          <w:p w:rsidR="00474ED9" w:rsidRPr="00BC73E4" w:rsidRDefault="005F2414" w:rsidP="005A6F30">
            <w:pPr>
              <w:numPr>
                <w:ilvl w:val="0"/>
                <w:numId w:val="9"/>
              </w:numPr>
              <w:spacing w:before="120" w:after="0" w:line="240" w:lineRule="auto"/>
              <w:ind w:left="342" w:hanging="270"/>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9B0335" w:rsidP="000B40C2">
            <w:pPr>
              <w:spacing w:before="120" w:line="240" w:lineRule="auto"/>
              <w:rPr>
                <w:rFonts w:ascii="Tahoma" w:hAnsi="Tahoma" w:cs="Tahoma"/>
                <w:sz w:val="18"/>
                <w:szCs w:val="18"/>
              </w:rPr>
            </w:pPr>
            <w:r w:rsidRPr="00BC73E4">
              <w:rPr>
                <w:rFonts w:ascii="Tahoma" w:hAnsi="Tahoma" w:cs="Tahoma"/>
                <w:sz w:val="18"/>
                <w:szCs w:val="18"/>
              </w:rPr>
              <w:t xml:space="preserve">Informativa sulla Privacy di Internet Explorer 11: </w:t>
            </w:r>
            <w:hyperlink r:id="rId82" w:history="1">
              <w:r w:rsidRPr="00B779ED">
                <w:rPr>
                  <w:rStyle w:val="Hyperlink"/>
                  <w:rFonts w:ascii="Tahoma" w:hAnsi="Tahoma" w:cs="Tahoma"/>
                  <w:sz w:val="18"/>
                  <w:szCs w:val="18"/>
                  <w:u w:color="0000FF"/>
                </w:rPr>
                <w:t>http://go.microsoft.com/fwlink/p/?LinkID=317454</w:t>
              </w:r>
            </w:hyperlink>
            <w:r w:rsidRPr="00F23A11">
              <w:rPr>
                <w:rFonts w:ascii="Tahoma" w:hAnsi="Tahoma" w:cs="Tahoma"/>
                <w:sz w:val="18"/>
                <w:szCs w:val="18"/>
                <w:u w:val="single"/>
              </w:rPr>
              <w:t xml:space="preserve"> </w:t>
            </w:r>
          </w:p>
        </w:tc>
      </w:tr>
      <w:tr w:rsidR="00FA0964" w:rsidRPr="00543763" w:rsidTr="00B802EA">
        <w:tc>
          <w:tcPr>
            <w:tcW w:w="1422" w:type="dxa"/>
            <w:vAlign w:val="center"/>
          </w:tcPr>
          <w:p w:rsidR="00EF01FD" w:rsidRDefault="00EF01FD" w:rsidP="006035FE">
            <w:pPr>
              <w:spacing w:line="240" w:lineRule="auto"/>
              <w:rPr>
                <w:rFonts w:ascii="Tahoma" w:hAnsi="Tahoma" w:cs="Tahoma"/>
                <w:sz w:val="18"/>
                <w:szCs w:val="18"/>
              </w:rPr>
            </w:pPr>
          </w:p>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Servizio Suggerimenti per la Ricerca</w:t>
            </w:r>
          </w:p>
        </w:tc>
        <w:tc>
          <w:tcPr>
            <w:tcW w:w="3375" w:type="dxa"/>
          </w:tcPr>
          <w:p w:rsidR="00EF01FD" w:rsidRDefault="00EF01FD" w:rsidP="00F23A11">
            <w:pPr>
              <w:spacing w:before="120" w:after="120" w:line="240" w:lineRule="auto"/>
              <w:rPr>
                <w:rFonts w:ascii="Tahoma" w:hAnsi="Tahoma" w:cs="Tahoma"/>
                <w:sz w:val="18"/>
                <w:szCs w:val="18"/>
              </w:rPr>
            </w:pPr>
          </w:p>
          <w:p w:rsidR="00FA0964" w:rsidRPr="00BC73E4" w:rsidRDefault="00FA0964" w:rsidP="00F23A11">
            <w:pPr>
              <w:spacing w:before="120" w:after="120" w:line="240" w:lineRule="auto"/>
              <w:rPr>
                <w:rFonts w:ascii="Tahoma" w:hAnsi="Tahoma" w:cs="Tahoma"/>
                <w:sz w:val="18"/>
                <w:szCs w:val="18"/>
              </w:rPr>
            </w:pPr>
            <w:r w:rsidRPr="00BC73E4">
              <w:rPr>
                <w:rFonts w:ascii="Tahoma" w:hAnsi="Tahoma" w:cs="Tahoma"/>
                <w:sz w:val="18"/>
                <w:szCs w:val="18"/>
              </w:rPr>
              <w:t>Quando il licenziatario digita una query</w:t>
            </w:r>
            <w:r w:rsidR="00F23A11">
              <w:rPr>
                <w:rFonts w:ascii="Tahoma" w:hAnsi="Tahoma" w:cs="Tahoma"/>
                <w:sz w:val="18"/>
                <w:szCs w:val="18"/>
              </w:rPr>
              <w:t> </w:t>
            </w:r>
            <w:r w:rsidRPr="00BC73E4">
              <w:rPr>
                <w:rFonts w:ascii="Tahoma" w:hAnsi="Tahoma" w:cs="Tahoma"/>
                <w:sz w:val="18"/>
                <w:szCs w:val="18"/>
              </w:rPr>
              <w:t>di ricerca in Internet Explorer utilizzando la casella Ricerca immediata o digitando un punto interrogativo (?) davanti al termine da cercare nella barra Indirizzo, durante la digitazione verranno visualizzati alcuni suggerimenti, qualora tale funzionalità sia supportata dal provider di ricerca. Qualora il testo immesso nella casella Ricerca immediata o nella barra Indirizzo sia preceduto da un punto interrogativo (?), tale testo viene inviato al provider di ricerca durante la digitazione. Inoltre, quando si preme Invio o si fa clic sul pulsante Cerca, il testo immesso nella casella Ricerca immediata o nella barra Indirizzo viene inviato al provider di ricerca. Qualora il</w:t>
            </w:r>
            <w:r w:rsidR="00F23A11">
              <w:rPr>
                <w:rFonts w:ascii="Tahoma" w:hAnsi="Tahoma" w:cs="Tahoma"/>
                <w:sz w:val="18"/>
                <w:szCs w:val="18"/>
              </w:rPr>
              <w:t> </w:t>
            </w:r>
            <w:r w:rsidRPr="00BC73E4">
              <w:rPr>
                <w:rFonts w:ascii="Tahoma" w:hAnsi="Tahoma" w:cs="Tahoma"/>
                <w:sz w:val="18"/>
                <w:szCs w:val="18"/>
              </w:rPr>
              <w:t>licenziatario si avvalga di un provider di ricerca Microsoft, l’utilizzo delle informazioni inviate è soggetto all’Informativa sulla Privacy Online di</w:t>
            </w:r>
            <w:r w:rsidR="00F23A11">
              <w:rPr>
                <w:rFonts w:ascii="Tahoma" w:hAnsi="Tahoma" w:cs="Tahoma"/>
                <w:sz w:val="18"/>
                <w:szCs w:val="18"/>
              </w:rPr>
              <w:t> </w:t>
            </w:r>
            <w:r w:rsidRPr="00BC73E4">
              <w:rPr>
                <w:rFonts w:ascii="Tahoma" w:hAnsi="Tahoma" w:cs="Tahoma"/>
                <w:sz w:val="18"/>
                <w:szCs w:val="18"/>
              </w:rPr>
              <w:t>Microsoft. L’informativa sulla privacy</w:t>
            </w:r>
            <w:r w:rsidR="00F23A11">
              <w:rPr>
                <w:rFonts w:ascii="Tahoma" w:hAnsi="Tahoma" w:cs="Tahoma"/>
                <w:sz w:val="18"/>
                <w:szCs w:val="18"/>
              </w:rPr>
              <w:t> </w:t>
            </w:r>
            <w:r w:rsidRPr="00BC73E4">
              <w:rPr>
                <w:rFonts w:ascii="Tahoma" w:hAnsi="Tahoma" w:cs="Tahoma"/>
                <w:sz w:val="18"/>
                <w:szCs w:val="18"/>
              </w:rPr>
              <w:t xml:space="preserve">è disponibile all’indirizzo </w:t>
            </w:r>
            <w:hyperlink r:id="rId83" w:history="1">
              <w:r w:rsidRPr="00B779ED">
                <w:rPr>
                  <w:rStyle w:val="Hyperlink"/>
                  <w:rFonts w:ascii="Tahoma" w:hAnsi="Tahoma" w:cs="Tahoma"/>
                  <w:sz w:val="18"/>
                  <w:szCs w:val="18"/>
                  <w:u w:color="0000FF"/>
                </w:rPr>
                <w:t>go.microsoft.com/fwlink/?linkid=31493</w:t>
              </w:r>
            </w:hyperlink>
            <w:r w:rsidRPr="00BC73E4">
              <w:rPr>
                <w:rFonts w:ascii="Tahoma" w:hAnsi="Tahoma" w:cs="Tahoma"/>
                <w:sz w:val="18"/>
                <w:szCs w:val="18"/>
              </w:rPr>
              <w:t>. Qualora il licenziatario utilizzi un provider di ricerca di terzi, l’uso delle informazioni inviate è soggetto all’informativa sulla privacy dei suddetti terzi. Il licenziatario potrà disattivare i</w:t>
            </w:r>
            <w:r w:rsidR="00F23A11">
              <w:rPr>
                <w:rFonts w:ascii="Tahoma" w:hAnsi="Tahoma" w:cs="Tahoma"/>
                <w:sz w:val="18"/>
                <w:szCs w:val="18"/>
              </w:rPr>
              <w:t> </w:t>
            </w:r>
            <w:r w:rsidRPr="00BC73E4">
              <w:rPr>
                <w:rFonts w:ascii="Tahoma" w:hAnsi="Tahoma" w:cs="Tahoma"/>
                <w:sz w:val="18"/>
                <w:szCs w:val="18"/>
              </w:rPr>
              <w:t>suggerimenti per la ricerca in qualunque momento. Per far ciò, dovrà</w:t>
            </w:r>
            <w:r w:rsidR="00F23A11">
              <w:rPr>
                <w:rFonts w:ascii="Tahoma" w:hAnsi="Tahoma" w:cs="Tahoma"/>
                <w:sz w:val="18"/>
                <w:szCs w:val="18"/>
              </w:rPr>
              <w:t> </w:t>
            </w:r>
            <w:r w:rsidRPr="00BC73E4">
              <w:rPr>
                <w:rFonts w:ascii="Tahoma" w:hAnsi="Tahoma" w:cs="Tahoma"/>
                <w:sz w:val="18"/>
                <w:szCs w:val="18"/>
              </w:rPr>
              <w:t xml:space="preserve">utilizzare Gestione componenti aggiuntivi nel menu Strumenti di Internet Explorer. </w:t>
            </w:r>
          </w:p>
        </w:tc>
        <w:tc>
          <w:tcPr>
            <w:tcW w:w="1836" w:type="dxa"/>
          </w:tcPr>
          <w:p w:rsidR="00FA0964" w:rsidRPr="00BC73E4" w:rsidRDefault="00FA0964"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Visual Studio con MSDN*</w:t>
            </w:r>
          </w:p>
          <w:p w:rsidR="00FA0964" w:rsidRPr="00BC73E4" w:rsidRDefault="00491BCC"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9B0335" w:rsidRPr="00BC73E4" w:rsidRDefault="009B0335" w:rsidP="009B0335">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F23A11">
              <w:rPr>
                <w:rFonts w:ascii="Tahoma" w:hAnsi="Tahoma" w:cs="Tahoma"/>
                <w:sz w:val="18"/>
                <w:szCs w:val="18"/>
              </w:rPr>
              <w:t> </w:t>
            </w:r>
            <w:r w:rsidRPr="00BC73E4">
              <w:rPr>
                <w:rFonts w:ascii="Tahoma" w:hAnsi="Tahoma" w:cs="Tahoma"/>
                <w:sz w:val="18"/>
                <w:szCs w:val="18"/>
              </w:rPr>
              <w:t>Windows Internet Explorer 8:</w:t>
            </w:r>
          </w:p>
          <w:p w:rsidR="009B0335" w:rsidRPr="00B779ED" w:rsidRDefault="008D136E" w:rsidP="009B0335">
            <w:pPr>
              <w:spacing w:line="240" w:lineRule="auto"/>
              <w:rPr>
                <w:rFonts w:ascii="Tahoma" w:hAnsi="Tahoma" w:cs="Tahoma"/>
                <w:sz w:val="18"/>
                <w:szCs w:val="18"/>
                <w:u w:val="single" w:color="0000FF"/>
              </w:rPr>
            </w:pPr>
            <w:hyperlink r:id="rId84" w:history="1">
              <w:r w:rsidR="009B0335" w:rsidRPr="00B779ED">
                <w:rPr>
                  <w:rStyle w:val="Hyperlink"/>
                  <w:rFonts w:ascii="Tahoma" w:hAnsi="Tahoma" w:cs="Tahoma"/>
                  <w:sz w:val="18"/>
                  <w:szCs w:val="18"/>
                  <w:u w:color="0000FF"/>
                </w:rPr>
                <w:t>http://www.microsoft.com/windows/internet-explorer/privacy.aspx</w:t>
              </w:r>
            </w:hyperlink>
          </w:p>
          <w:p w:rsidR="009B0335" w:rsidRPr="00B779ED" w:rsidRDefault="009B0335" w:rsidP="009B0335">
            <w:pPr>
              <w:spacing w:line="240" w:lineRule="auto"/>
              <w:rPr>
                <w:rFonts w:ascii="Tahoma" w:hAnsi="Tahoma" w:cs="Tahoma"/>
                <w:sz w:val="18"/>
                <w:szCs w:val="18"/>
                <w:u w:val="single" w:color="0000FF"/>
              </w:rPr>
            </w:pPr>
            <w:r w:rsidRPr="00BC73E4">
              <w:rPr>
                <w:rFonts w:ascii="Tahoma" w:hAnsi="Tahoma" w:cs="Tahoma"/>
                <w:sz w:val="18"/>
                <w:szCs w:val="18"/>
              </w:rPr>
              <w:t>Informativa sulla Privacy di</w:t>
            </w:r>
            <w:r w:rsidR="00F23A11">
              <w:rPr>
                <w:rFonts w:ascii="Tahoma" w:hAnsi="Tahoma" w:cs="Tahoma"/>
                <w:sz w:val="18"/>
                <w:szCs w:val="18"/>
              </w:rPr>
              <w:t> </w:t>
            </w:r>
            <w:r w:rsidRPr="00BC73E4">
              <w:rPr>
                <w:rFonts w:ascii="Tahoma" w:hAnsi="Tahoma" w:cs="Tahoma"/>
                <w:sz w:val="18"/>
                <w:szCs w:val="18"/>
              </w:rPr>
              <w:t>Windows Internet Explorer 9:</w:t>
            </w:r>
            <w:r w:rsidR="00BB6B8F" w:rsidRPr="00BC73E4">
              <w:rPr>
                <w:rFonts w:ascii="Tahoma" w:hAnsi="Tahoma" w:cs="Tahoma"/>
                <w:sz w:val="18"/>
                <w:szCs w:val="18"/>
              </w:rPr>
              <w:t xml:space="preserve"> </w:t>
            </w:r>
            <w:hyperlink r:id="rId85" w:history="1">
              <w:r w:rsidRPr="00B779ED">
                <w:rPr>
                  <w:rStyle w:val="Hyperlink"/>
                  <w:rFonts w:ascii="Tahoma" w:hAnsi="Tahoma" w:cs="Tahoma"/>
                  <w:sz w:val="18"/>
                  <w:szCs w:val="18"/>
                  <w:u w:color="0000FF"/>
                </w:rPr>
                <w:t>http://windows.microsoft.com/en-US/internet-explorer/products/ie-9/windows-internet-explorer-9-privacy-statement</w:t>
              </w:r>
            </w:hyperlink>
            <w:r w:rsidRPr="00B779ED">
              <w:rPr>
                <w:rFonts w:ascii="Tahoma" w:hAnsi="Tahoma" w:cs="Tahoma"/>
                <w:sz w:val="18"/>
                <w:szCs w:val="18"/>
                <w:u w:val="single" w:color="0000FF"/>
              </w:rPr>
              <w:t xml:space="preserve"> </w:t>
            </w:r>
          </w:p>
          <w:p w:rsidR="009B0335" w:rsidRPr="00BC73E4" w:rsidRDefault="009B0335" w:rsidP="009B0335">
            <w:pPr>
              <w:spacing w:line="240" w:lineRule="auto"/>
              <w:rPr>
                <w:rFonts w:ascii="Tahoma" w:hAnsi="Tahoma" w:cs="Tahoma"/>
                <w:sz w:val="18"/>
                <w:szCs w:val="18"/>
              </w:rPr>
            </w:pPr>
            <w:r w:rsidRPr="00BC73E4">
              <w:rPr>
                <w:rFonts w:ascii="Tahoma" w:hAnsi="Tahoma" w:cs="Tahoma"/>
                <w:sz w:val="18"/>
                <w:szCs w:val="18"/>
              </w:rPr>
              <w:t>Informativa sulla Privacy di Internet Explorer 10:</w:t>
            </w:r>
            <w:r w:rsidR="00BB6B8F" w:rsidRPr="00BC73E4">
              <w:rPr>
                <w:rFonts w:ascii="Tahoma" w:hAnsi="Tahoma" w:cs="Tahoma"/>
                <w:sz w:val="18"/>
                <w:szCs w:val="18"/>
              </w:rPr>
              <w:t xml:space="preserve"> </w:t>
            </w:r>
            <w:hyperlink r:id="rId86" w:history="1">
              <w:r w:rsidRPr="00B779ED">
                <w:rPr>
                  <w:rStyle w:val="Hyperlink"/>
                  <w:rFonts w:ascii="Tahoma" w:hAnsi="Tahoma" w:cs="Tahoma"/>
                  <w:sz w:val="18"/>
                  <w:szCs w:val="18"/>
                  <w:u w:color="0000FF"/>
                </w:rPr>
                <w:t>http://windows.microsoft.com/en-US/internet-explorer/ie10-win8-privacy-statement</w:t>
              </w:r>
            </w:hyperlink>
            <w:r w:rsidRPr="00B779ED">
              <w:rPr>
                <w:rFonts w:ascii="Tahoma" w:hAnsi="Tahoma" w:cs="Tahoma"/>
                <w:sz w:val="18"/>
                <w:szCs w:val="18"/>
                <w:u w:val="single" w:color="0000FF"/>
              </w:rPr>
              <w:t xml:space="preserve"> </w:t>
            </w:r>
          </w:p>
          <w:p w:rsidR="009B0335" w:rsidRPr="00BC73E4" w:rsidRDefault="009B0335" w:rsidP="009B0335">
            <w:pPr>
              <w:spacing w:line="240" w:lineRule="auto"/>
              <w:rPr>
                <w:rFonts w:ascii="Tahoma" w:hAnsi="Tahoma" w:cs="Tahoma"/>
                <w:sz w:val="18"/>
                <w:szCs w:val="18"/>
              </w:rPr>
            </w:pPr>
            <w:r w:rsidRPr="00BC73E4">
              <w:rPr>
                <w:rFonts w:ascii="Tahoma" w:hAnsi="Tahoma" w:cs="Tahoma"/>
                <w:sz w:val="18"/>
                <w:szCs w:val="18"/>
              </w:rPr>
              <w:t>Informativa sulla Privacy di Internet Explorer 11:</w:t>
            </w:r>
            <w:r w:rsidR="00BB6B8F" w:rsidRPr="00BC73E4">
              <w:rPr>
                <w:rFonts w:ascii="Tahoma" w:hAnsi="Tahoma" w:cs="Tahoma"/>
                <w:sz w:val="18"/>
                <w:szCs w:val="18"/>
              </w:rPr>
              <w:t xml:space="preserve"> </w:t>
            </w:r>
            <w:hyperlink r:id="rId87" w:history="1">
              <w:r w:rsidRPr="00B779ED">
                <w:rPr>
                  <w:rStyle w:val="Hyperlink"/>
                  <w:rFonts w:ascii="Tahoma" w:hAnsi="Tahoma" w:cs="Tahoma"/>
                  <w:sz w:val="18"/>
                  <w:szCs w:val="18"/>
                  <w:u w:color="0000FF"/>
                </w:rPr>
                <w:t>http://go.microsoft.com/fwlink/p/?LinkID=317454</w:t>
              </w:r>
            </w:hyperlink>
            <w:r w:rsidRPr="00BC73E4">
              <w:rPr>
                <w:rFonts w:ascii="Tahoma" w:hAnsi="Tahoma" w:cs="Tahoma"/>
                <w:sz w:val="18"/>
                <w:szCs w:val="18"/>
              </w:rPr>
              <w:t xml:space="preserve"> </w:t>
            </w:r>
          </w:p>
          <w:p w:rsidR="005F7C64" w:rsidRPr="00543763" w:rsidRDefault="005F7C64" w:rsidP="005F7C64">
            <w:pPr>
              <w:spacing w:before="120" w:after="0" w:line="240" w:lineRule="auto"/>
              <w:rPr>
                <w:rFonts w:ascii="Tahoma" w:hAnsi="Tahoma" w:cs="Tahoma"/>
                <w:sz w:val="18"/>
                <w:szCs w:val="18"/>
                <w:lang w:val="pt-BR"/>
              </w:rPr>
            </w:pPr>
            <w:r w:rsidRPr="00543763">
              <w:rPr>
                <w:rFonts w:ascii="Tahoma" w:hAnsi="Tahoma" w:cs="Tahoma"/>
                <w:sz w:val="18"/>
                <w:szCs w:val="18"/>
                <w:lang w:val="pt-BR"/>
              </w:rPr>
              <w:t xml:space="preserve">Windows Server 2012 R2: </w:t>
            </w:r>
          </w:p>
          <w:p w:rsidR="00AA7E6A" w:rsidRPr="00543763" w:rsidRDefault="008D136E" w:rsidP="00D26893">
            <w:pPr>
              <w:spacing w:after="0" w:line="240" w:lineRule="auto"/>
              <w:rPr>
                <w:rFonts w:ascii="Tahoma" w:hAnsi="Tahoma" w:cs="Tahoma"/>
                <w:sz w:val="18"/>
                <w:szCs w:val="18"/>
                <w:u w:val="single" w:color="0000FF"/>
                <w:lang w:val="pt-BR"/>
              </w:rPr>
            </w:pPr>
            <w:hyperlink r:id="rId88" w:history="1">
              <w:r w:rsidR="005F7C64" w:rsidRPr="00543763">
                <w:rPr>
                  <w:rStyle w:val="Hyperlink"/>
                  <w:rFonts w:ascii="Tahoma" w:hAnsi="Tahoma" w:cs="Tahoma"/>
                  <w:sz w:val="18"/>
                  <w:szCs w:val="18"/>
                  <w:u w:color="0000FF"/>
                  <w:lang w:val="pt-BR"/>
                </w:rPr>
                <w:t>http://go.microsoft.com/fwlink/?linkid=280262</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Setup Reports</w:t>
            </w:r>
          </w:p>
        </w:tc>
        <w:tc>
          <w:tcPr>
            <w:tcW w:w="3375" w:type="dxa"/>
          </w:tcPr>
          <w:p w:rsidR="00FA0964" w:rsidRPr="00BC73E4" w:rsidRDefault="00FA0964" w:rsidP="0042536A">
            <w:pPr>
              <w:spacing w:before="120" w:after="120" w:line="240" w:lineRule="auto"/>
              <w:rPr>
                <w:rFonts w:ascii="Tahoma" w:hAnsi="Tahoma" w:cs="Tahoma"/>
                <w:sz w:val="18"/>
                <w:szCs w:val="18"/>
              </w:rPr>
            </w:pPr>
            <w:r w:rsidRPr="00BC73E4">
              <w:rPr>
                <w:rFonts w:ascii="Tahoma" w:hAnsi="Tahoma" w:cs="Tahoma"/>
                <w:sz w:val="18"/>
                <w:szCs w:val="18"/>
              </w:rPr>
              <w:t>La funzionalità Setup Reports è abilitata solo per gli utenti che si trovano negli Stati Uniti d’America. Il software determinerà le impostazioni internazionali di Windows del computer.</w:t>
            </w:r>
            <w:r w:rsidR="00BB6B8F" w:rsidRPr="00BC73E4">
              <w:rPr>
                <w:rFonts w:ascii="Tahoma" w:hAnsi="Tahoma" w:cs="Tahoma"/>
                <w:sz w:val="18"/>
                <w:szCs w:val="18"/>
              </w:rPr>
              <w:t xml:space="preserve"> </w:t>
            </w:r>
            <w:r w:rsidRPr="00BC73E4">
              <w:rPr>
                <w:rFonts w:ascii="Tahoma" w:hAnsi="Tahoma" w:cs="Tahoma"/>
                <w:sz w:val="18"/>
                <w:szCs w:val="18"/>
              </w:rPr>
              <w:t>Se tale funzione è abilitata, al termine del processo di installazione il software invierà tramite Internet a</w:t>
            </w:r>
            <w:r w:rsidR="0042536A">
              <w:rPr>
                <w:rFonts w:ascii="Tahoma" w:hAnsi="Tahoma" w:cs="Tahoma"/>
                <w:sz w:val="18"/>
                <w:szCs w:val="18"/>
              </w:rPr>
              <w:t> </w:t>
            </w:r>
            <w:r w:rsidRPr="00BC73E4">
              <w:rPr>
                <w:rFonts w:ascii="Tahoma" w:hAnsi="Tahoma" w:cs="Tahoma"/>
                <w:sz w:val="18"/>
                <w:szCs w:val="18"/>
              </w:rPr>
              <w:t>Microsoft informazioni di base sull’installazione, che potranno includere la versione del software ed errori verificatisi durante la procedura. Il licenziatario non riceverà alcuna comunicazione separata prima dell’invio di tali informazioni, che Microsoft potrà utilizzare a scopo di analisi statistica e</w:t>
            </w:r>
            <w:r w:rsidR="0042536A">
              <w:rPr>
                <w:rFonts w:ascii="Tahoma" w:hAnsi="Tahoma" w:cs="Tahoma"/>
                <w:sz w:val="18"/>
                <w:szCs w:val="18"/>
              </w:rPr>
              <w:t> </w:t>
            </w:r>
            <w:r w:rsidRPr="00BC73E4">
              <w:rPr>
                <w:rFonts w:ascii="Tahoma" w:hAnsi="Tahoma" w:cs="Tahoma"/>
                <w:sz w:val="18"/>
                <w:szCs w:val="18"/>
              </w:rPr>
              <w:t>per migliorare questo e altri prodotti e</w:t>
            </w:r>
            <w:r w:rsidR="0042536A">
              <w:rPr>
                <w:rFonts w:ascii="Tahoma" w:hAnsi="Tahoma" w:cs="Tahoma"/>
                <w:sz w:val="18"/>
                <w:szCs w:val="18"/>
              </w:rPr>
              <w:t> </w:t>
            </w:r>
            <w:r w:rsidRPr="00BC73E4">
              <w:rPr>
                <w:rFonts w:ascii="Tahoma" w:hAnsi="Tahoma" w:cs="Tahoma"/>
                <w:sz w:val="18"/>
                <w:szCs w:val="18"/>
              </w:rPr>
              <w:t>servizi Microsoft.</w:t>
            </w:r>
            <w:r w:rsidR="00BB6B8F" w:rsidRPr="00BC73E4">
              <w:rPr>
                <w:rFonts w:ascii="Tahoma" w:hAnsi="Tahoma" w:cs="Tahoma"/>
                <w:sz w:val="18"/>
                <w:szCs w:val="18"/>
              </w:rPr>
              <w:t xml:space="preserve"> </w:t>
            </w:r>
            <w:r w:rsidRPr="00BC73E4">
              <w:rPr>
                <w:rFonts w:ascii="Tahoma" w:hAnsi="Tahoma" w:cs="Tahoma"/>
                <w:sz w:val="18"/>
                <w:szCs w:val="18"/>
              </w:rPr>
              <w:t>Microsoft non utilizzerà tali informazioni per individuare o contattare il licenziatario.</w:t>
            </w:r>
            <w:r w:rsidR="00BB6B8F" w:rsidRPr="00BC73E4">
              <w:rPr>
                <w:rFonts w:ascii="Tahoma" w:hAnsi="Tahoma" w:cs="Tahoma"/>
                <w:sz w:val="18"/>
                <w:szCs w:val="18"/>
              </w:rPr>
              <w:t xml:space="preserve"> </w:t>
            </w:r>
          </w:p>
        </w:tc>
        <w:tc>
          <w:tcPr>
            <w:tcW w:w="1836" w:type="dxa"/>
          </w:tcPr>
          <w:p w:rsidR="00FA0964" w:rsidRPr="00BC73E4" w:rsidRDefault="00FA0964" w:rsidP="00E12C9E">
            <w:pPr>
              <w:numPr>
                <w:ilvl w:val="0"/>
                <w:numId w:val="33"/>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MSDN</w:t>
            </w:r>
          </w:p>
        </w:tc>
        <w:tc>
          <w:tcPr>
            <w:tcW w:w="2394" w:type="dxa"/>
          </w:tcPr>
          <w:p w:rsidR="00303A7B" w:rsidRPr="00BC73E4" w:rsidRDefault="00303A7B" w:rsidP="00AB0A75">
            <w:pPr>
              <w:spacing w:before="120" w:after="0" w:line="240" w:lineRule="auto"/>
              <w:rPr>
                <w:rFonts w:ascii="Tahoma" w:hAnsi="Tahoma" w:cs="Tahoma"/>
                <w:sz w:val="18"/>
                <w:szCs w:val="18"/>
              </w:rPr>
            </w:pPr>
            <w:r w:rsidRPr="00BC73E4">
              <w:rPr>
                <w:rFonts w:ascii="Tahoma" w:hAnsi="Tahoma" w:cs="Tahoma"/>
                <w:sz w:val="18"/>
                <w:szCs w:val="18"/>
              </w:rPr>
              <w:t>Indicazi</w:t>
            </w:r>
            <w:r w:rsidR="00F677DA">
              <w:rPr>
                <w:rFonts w:ascii="Tahoma" w:hAnsi="Tahoma" w:cs="Tahoma"/>
                <w:sz w:val="18"/>
                <w:szCs w:val="18"/>
              </w:rPr>
              <w:t>oni sull’Informativa sulla Priv</w:t>
            </w:r>
            <w:r w:rsidRPr="00BC73E4">
              <w:rPr>
                <w:rFonts w:ascii="Tahoma" w:hAnsi="Tahoma" w:cs="Tahoma"/>
                <w:sz w:val="18"/>
                <w:szCs w:val="18"/>
              </w:rPr>
              <w:t>acy di Microsoft Online:</w:t>
            </w:r>
          </w:p>
          <w:p w:rsidR="00303A7B" w:rsidRPr="00B779ED" w:rsidRDefault="008D136E" w:rsidP="006035FE">
            <w:pPr>
              <w:spacing w:line="240" w:lineRule="auto"/>
              <w:rPr>
                <w:rFonts w:ascii="Tahoma" w:hAnsi="Tahoma" w:cs="Tahoma"/>
                <w:sz w:val="18"/>
                <w:szCs w:val="18"/>
                <w:u w:val="single" w:color="0000FF"/>
              </w:rPr>
            </w:pPr>
            <w:hyperlink r:id="rId89" w:history="1">
              <w:r w:rsidR="00303A7B" w:rsidRPr="00B779ED">
                <w:rPr>
                  <w:rStyle w:val="Hyperlink"/>
                  <w:rFonts w:ascii="Tahoma" w:hAnsi="Tahoma" w:cs="Tahoma"/>
                  <w:sz w:val="18"/>
                  <w:szCs w:val="18"/>
                  <w:u w:color="0000FF"/>
                </w:rPr>
                <w:t>http://privacy.microsoft.com/en-us/default.mspx</w:t>
              </w:r>
            </w:hyperlink>
          </w:p>
          <w:p w:rsidR="00303A7B" w:rsidRPr="00BC73E4" w:rsidRDefault="00303A7B" w:rsidP="00AB0A75">
            <w:pPr>
              <w:spacing w:before="120" w:after="0" w:line="240" w:lineRule="auto"/>
              <w:rPr>
                <w:rFonts w:ascii="Tahoma" w:hAnsi="Tahoma" w:cs="Tahoma"/>
                <w:sz w:val="18"/>
                <w:szCs w:val="18"/>
              </w:rPr>
            </w:pPr>
            <w:r w:rsidRPr="00BC73E4">
              <w:rPr>
                <w:rFonts w:ascii="Tahoma" w:hAnsi="Tahoma" w:cs="Tahoma"/>
                <w:sz w:val="18"/>
                <w:szCs w:val="18"/>
              </w:rPr>
              <w:t>Fuori dagli Stati Uniti:</w:t>
            </w:r>
          </w:p>
          <w:p w:rsidR="00FA0964" w:rsidRPr="00B779ED" w:rsidRDefault="008D136E" w:rsidP="006035FE">
            <w:pPr>
              <w:spacing w:line="240" w:lineRule="auto"/>
              <w:rPr>
                <w:rFonts w:ascii="Tahoma" w:hAnsi="Tahoma" w:cs="Tahoma"/>
                <w:sz w:val="18"/>
                <w:szCs w:val="18"/>
                <w:u w:val="single" w:color="0000FF"/>
              </w:rPr>
            </w:pPr>
            <w:hyperlink r:id="rId90" w:history="1">
              <w:r w:rsidR="00AB0A75" w:rsidRPr="00B779ED">
                <w:rPr>
                  <w:rStyle w:val="Hyperlink"/>
                  <w:rFonts w:ascii="Tahoma" w:hAnsi="Tahoma" w:cs="Tahoma"/>
                  <w:sz w:val="18"/>
                  <w:szCs w:val="18"/>
                  <w:u w:color="0000FF"/>
                </w:rPr>
                <w:t>http://go.microsoft.com/fwlink/?LinkId=154495</w:t>
              </w:r>
            </w:hyperlink>
            <w:r w:rsidR="00AB0A75" w:rsidRPr="00B779ED">
              <w:rPr>
                <w:rFonts w:ascii="Tahoma" w:hAnsi="Tahoma" w:cs="Tahoma"/>
                <w:sz w:val="18"/>
                <w:szCs w:val="18"/>
                <w:u w:val="single" w:color="0000FF"/>
              </w:rPr>
              <w:t xml:space="preserve"> </w:t>
            </w:r>
          </w:p>
        </w:tc>
      </w:tr>
      <w:tr w:rsidR="00114017" w:rsidRPr="00BC73E4" w:rsidTr="00B802EA">
        <w:tc>
          <w:tcPr>
            <w:tcW w:w="1422" w:type="dxa"/>
            <w:vAlign w:val="center"/>
          </w:tcPr>
          <w:p w:rsidR="00114017" w:rsidRPr="00BC73E4" w:rsidRDefault="00114017" w:rsidP="006035FE">
            <w:pPr>
              <w:spacing w:line="240" w:lineRule="auto"/>
              <w:rPr>
                <w:rFonts w:ascii="Tahoma" w:hAnsi="Tahoma" w:cs="Tahoma"/>
                <w:sz w:val="18"/>
                <w:szCs w:val="18"/>
              </w:rPr>
            </w:pPr>
            <w:r w:rsidRPr="00BC73E4">
              <w:rPr>
                <w:rFonts w:ascii="Tahoma" w:hAnsi="Tahoma" w:cs="Tahoma"/>
                <w:sz w:val="18"/>
                <w:szCs w:val="18"/>
              </w:rPr>
              <w:t>Filtro SmartScreen.</w:t>
            </w:r>
          </w:p>
        </w:tc>
        <w:tc>
          <w:tcPr>
            <w:tcW w:w="3375" w:type="dxa"/>
          </w:tcPr>
          <w:p w:rsidR="00114017" w:rsidRPr="00BC73E4" w:rsidRDefault="00114017" w:rsidP="006C5C8D">
            <w:pPr>
              <w:spacing w:before="120" w:after="120" w:line="240" w:lineRule="auto"/>
              <w:ind w:right="-99"/>
              <w:rPr>
                <w:rFonts w:ascii="Tahoma" w:hAnsi="Tahoma" w:cs="Tahoma"/>
                <w:sz w:val="18"/>
                <w:szCs w:val="18"/>
                <w:u w:val="single"/>
              </w:rPr>
            </w:pPr>
            <w:r w:rsidRPr="00BC73E4">
              <w:rPr>
                <w:rFonts w:ascii="Tahoma" w:hAnsi="Tahoma" w:cs="Tahoma"/>
                <w:sz w:val="18"/>
                <w:szCs w:val="18"/>
              </w:rPr>
              <w:t xml:space="preserve">Qualora sia attivato, il filtro </w:t>
            </w:r>
            <w:r w:rsidR="00C63565">
              <w:rPr>
                <w:rFonts w:ascii="Tahoma" w:hAnsi="Tahoma" w:cs="Tahoma"/>
                <w:sz w:val="18"/>
                <w:szCs w:val="18"/>
              </w:rPr>
              <w:br/>
            </w:r>
            <w:r w:rsidRPr="00BC73E4">
              <w:rPr>
                <w:rFonts w:ascii="Tahoma" w:hAnsi="Tahoma" w:cs="Tahoma"/>
                <w:sz w:val="18"/>
                <w:szCs w:val="18"/>
              </w:rPr>
              <w:t>SmartScreen controlla che gli indirizzi di</w:t>
            </w:r>
            <w:r w:rsidR="000F1019">
              <w:rPr>
                <w:rFonts w:ascii="Tahoma" w:hAnsi="Tahoma" w:cs="Tahoma"/>
                <w:sz w:val="18"/>
                <w:szCs w:val="18"/>
              </w:rPr>
              <w:t> </w:t>
            </w:r>
            <w:r w:rsidRPr="00BC73E4">
              <w:rPr>
                <w:rFonts w:ascii="Tahoma" w:hAnsi="Tahoma" w:cs="Tahoma"/>
                <w:sz w:val="18"/>
                <w:szCs w:val="18"/>
              </w:rPr>
              <w:t xml:space="preserve">pagine Web e download che il licenziatario tenta di visualizzare non siano presenti in un elenco aggiornato </w:t>
            </w:r>
            <w:r w:rsidR="000F1019">
              <w:rPr>
                <w:rFonts w:ascii="Tahoma" w:hAnsi="Tahoma" w:cs="Tahoma"/>
                <w:sz w:val="18"/>
                <w:szCs w:val="18"/>
              </w:rPr>
              <w:br/>
            </w:r>
            <w:r w:rsidRPr="00BC73E4">
              <w:rPr>
                <w:rFonts w:ascii="Tahoma" w:hAnsi="Tahoma" w:cs="Tahoma"/>
                <w:sz w:val="18"/>
                <w:szCs w:val="18"/>
              </w:rPr>
              <w:t>di frequente di pagine Web e download, che sono stati segnalati a Microsoft come non sicuri o sospetti. SmartScreen</w:t>
            </w:r>
            <w:r w:rsidR="000F1019">
              <w:rPr>
                <w:rFonts w:ascii="Tahoma" w:hAnsi="Tahoma" w:cs="Tahoma"/>
                <w:sz w:val="18"/>
                <w:szCs w:val="18"/>
              </w:rPr>
              <w:t> </w:t>
            </w:r>
            <w:r w:rsidRPr="00BC73E4">
              <w:rPr>
                <w:rFonts w:ascii="Tahoma" w:hAnsi="Tahoma" w:cs="Tahoma"/>
                <w:sz w:val="18"/>
                <w:szCs w:val="18"/>
              </w:rPr>
              <w:t>controlla anche che i programmi scaricati che il licenziatario cerca di avviare non siano presenti in un</w:t>
            </w:r>
            <w:r w:rsidR="000F1019">
              <w:rPr>
                <w:rFonts w:ascii="Tahoma" w:hAnsi="Tahoma" w:cs="Tahoma"/>
                <w:sz w:val="18"/>
                <w:szCs w:val="18"/>
              </w:rPr>
              <w:t> </w:t>
            </w:r>
            <w:r w:rsidRPr="00BC73E4">
              <w:rPr>
                <w:rFonts w:ascii="Tahoma" w:hAnsi="Tahoma" w:cs="Tahoma"/>
                <w:sz w:val="18"/>
                <w:szCs w:val="18"/>
              </w:rPr>
              <w:t>elenco di programmi comunemente scaricati o eseguiti, al fine di aiutare il</w:t>
            </w:r>
            <w:r w:rsidR="000F1019">
              <w:rPr>
                <w:rFonts w:ascii="Tahoma" w:hAnsi="Tahoma" w:cs="Tahoma"/>
                <w:sz w:val="18"/>
                <w:szCs w:val="18"/>
              </w:rPr>
              <w:t> </w:t>
            </w:r>
            <w:r w:rsidRPr="00BC73E4">
              <w:rPr>
                <w:rFonts w:ascii="Tahoma" w:hAnsi="Tahoma" w:cs="Tahoma"/>
                <w:sz w:val="18"/>
                <w:szCs w:val="18"/>
              </w:rPr>
              <w:t>licenziatario a prendere decisioni informate in merito all’attendibilità. L’attivazione di SmartScreen in Windows</w:t>
            </w:r>
            <w:r w:rsidR="000F1019">
              <w:rPr>
                <w:rFonts w:ascii="Tahoma" w:hAnsi="Tahoma" w:cs="Tahoma"/>
                <w:sz w:val="18"/>
                <w:szCs w:val="18"/>
              </w:rPr>
              <w:t> </w:t>
            </w:r>
            <w:r w:rsidRPr="00BC73E4">
              <w:rPr>
                <w:rFonts w:ascii="Tahoma" w:hAnsi="Tahoma" w:cs="Tahoma"/>
                <w:sz w:val="18"/>
                <w:szCs w:val="18"/>
              </w:rPr>
              <w:t>o in Internet Explorer funge</w:t>
            </w:r>
            <w:r w:rsidR="000F1019">
              <w:rPr>
                <w:rFonts w:ascii="Tahoma" w:hAnsi="Tahoma" w:cs="Tahoma"/>
                <w:sz w:val="18"/>
                <w:szCs w:val="18"/>
              </w:rPr>
              <w:t> </w:t>
            </w:r>
            <w:r w:rsidRPr="00BC73E4">
              <w:rPr>
                <w:rFonts w:ascii="Tahoma" w:hAnsi="Tahoma" w:cs="Tahoma"/>
                <w:sz w:val="18"/>
                <w:szCs w:val="18"/>
              </w:rPr>
              <w:t>da</w:t>
            </w:r>
            <w:r w:rsidR="000F1019">
              <w:rPr>
                <w:rFonts w:ascii="Tahoma" w:hAnsi="Tahoma" w:cs="Tahoma"/>
                <w:sz w:val="18"/>
                <w:szCs w:val="18"/>
              </w:rPr>
              <w:t> </w:t>
            </w:r>
            <w:r w:rsidRPr="00BC73E4">
              <w:rPr>
                <w:rFonts w:ascii="Tahoma" w:hAnsi="Tahoma" w:cs="Tahoma"/>
                <w:sz w:val="18"/>
                <w:szCs w:val="18"/>
              </w:rPr>
              <w:t>consenso all’utilizzo della funzionalità</w:t>
            </w:r>
            <w:r w:rsidR="000F1019">
              <w:rPr>
                <w:rFonts w:ascii="Tahoma" w:hAnsi="Tahoma" w:cs="Tahoma"/>
                <w:sz w:val="18"/>
                <w:szCs w:val="18"/>
              </w:rPr>
              <w:t> </w:t>
            </w:r>
            <w:r w:rsidRPr="00BC73E4">
              <w:rPr>
                <w:rFonts w:ascii="Tahoma" w:hAnsi="Tahoma" w:cs="Tahoma"/>
                <w:sz w:val="18"/>
                <w:szCs w:val="18"/>
              </w:rPr>
              <w:t>e il licenziatario accetta di</w:t>
            </w:r>
            <w:r w:rsidR="006C5C8D">
              <w:rPr>
                <w:rFonts w:ascii="Tahoma" w:hAnsi="Tahoma" w:cs="Tahoma"/>
                <w:sz w:val="18"/>
                <w:szCs w:val="18"/>
              </w:rPr>
              <w:t> </w:t>
            </w:r>
            <w:r w:rsidRPr="00BC73E4">
              <w:rPr>
                <w:rFonts w:ascii="Tahoma" w:hAnsi="Tahoma" w:cs="Tahoma"/>
                <w:sz w:val="18"/>
                <w:szCs w:val="18"/>
              </w:rPr>
              <w:t xml:space="preserve">usare il filtro SmartScreen solo in </w:t>
            </w:r>
            <w:r w:rsidRPr="000F1019">
              <w:rPr>
                <w:rFonts w:ascii="Tahoma" w:hAnsi="Tahoma" w:cs="Tahoma"/>
                <w:spacing w:val="-2"/>
                <w:sz w:val="18"/>
                <w:szCs w:val="18"/>
              </w:rPr>
              <w:t>relazione a Windows o Internet Explorer.</w:t>
            </w:r>
            <w:r w:rsidRPr="00BC73E4">
              <w:rPr>
                <w:rFonts w:ascii="Tahoma" w:hAnsi="Tahoma" w:cs="Tahoma"/>
                <w:sz w:val="18"/>
                <w:szCs w:val="18"/>
              </w:rPr>
              <w:t xml:space="preserve"> Il licenziatario non potrà duplicare, visualizzare, distribuire, raccogliere né</w:t>
            </w:r>
            <w:r w:rsidR="006439E1">
              <w:rPr>
                <w:rFonts w:ascii="Tahoma" w:hAnsi="Tahoma" w:cs="Tahoma"/>
                <w:sz w:val="18"/>
                <w:szCs w:val="18"/>
              </w:rPr>
              <w:t> </w:t>
            </w:r>
            <w:r w:rsidRPr="00BC73E4">
              <w:rPr>
                <w:rFonts w:ascii="Tahoma" w:hAnsi="Tahoma" w:cs="Tahoma"/>
                <w:sz w:val="18"/>
                <w:szCs w:val="18"/>
              </w:rPr>
              <w:t>memorizzare alcun dato fornito dal Filtro</w:t>
            </w:r>
            <w:r w:rsidR="000F1019">
              <w:rPr>
                <w:rFonts w:ascii="Tahoma" w:hAnsi="Tahoma" w:cs="Tahoma"/>
                <w:sz w:val="18"/>
                <w:szCs w:val="18"/>
              </w:rPr>
              <w:t> </w:t>
            </w:r>
            <w:r w:rsidRPr="00BC73E4">
              <w:rPr>
                <w:rFonts w:ascii="Tahoma" w:hAnsi="Tahoma" w:cs="Tahoma"/>
                <w:sz w:val="18"/>
                <w:szCs w:val="18"/>
              </w:rPr>
              <w:t>SmartScreen né manualmente, né mediante l’attivazione o l’autorizzazione di qualsiasi software o servizio.</w:t>
            </w:r>
          </w:p>
        </w:tc>
        <w:tc>
          <w:tcPr>
            <w:tcW w:w="1836" w:type="dxa"/>
          </w:tcPr>
          <w:p w:rsidR="00474ED9" w:rsidRPr="00BC73E4" w:rsidRDefault="00114017" w:rsidP="00E12C9E">
            <w:pPr>
              <w:numPr>
                <w:ilvl w:val="0"/>
                <w:numId w:val="33"/>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E64950" w:rsidP="006C5C8D">
            <w:pPr>
              <w:spacing w:before="120" w:after="0" w:line="240" w:lineRule="auto"/>
              <w:rPr>
                <w:rFonts w:ascii="Tahoma" w:hAnsi="Tahoma" w:cs="Tahoma"/>
                <w:sz w:val="18"/>
                <w:szCs w:val="18"/>
              </w:rPr>
            </w:pPr>
            <w:r w:rsidRPr="00BC73E4">
              <w:rPr>
                <w:rFonts w:ascii="Tahoma" w:hAnsi="Tahoma" w:cs="Tahoma"/>
                <w:sz w:val="18"/>
                <w:szCs w:val="18"/>
              </w:rPr>
              <w:t>Per ulteriori informazioni, il</w:t>
            </w:r>
            <w:r w:rsidR="006C5C8D">
              <w:rPr>
                <w:rFonts w:ascii="Tahoma" w:hAnsi="Tahoma" w:cs="Tahoma"/>
                <w:sz w:val="18"/>
                <w:szCs w:val="18"/>
              </w:rPr>
              <w:t> </w:t>
            </w:r>
            <w:r w:rsidRPr="00BC73E4">
              <w:rPr>
                <w:rFonts w:ascii="Tahoma" w:hAnsi="Tahoma" w:cs="Tahoma"/>
                <w:sz w:val="18"/>
                <w:szCs w:val="18"/>
              </w:rPr>
              <w:t xml:space="preserve">licenziatario potrà fare riferimento all’Informativa sulla Privacy di Internet Explorer 11: </w:t>
            </w:r>
            <w:hyperlink r:id="rId91" w:history="1">
              <w:r w:rsidRPr="00B779ED">
                <w:rPr>
                  <w:rStyle w:val="Hyperlink"/>
                  <w:rFonts w:ascii="Tahoma" w:hAnsi="Tahoma" w:cs="Tahoma"/>
                  <w:sz w:val="18"/>
                  <w:szCs w:val="18"/>
                  <w:u w:color="0000FF"/>
                </w:rPr>
                <w:t>http://go.microsoft.com/fwlink/p/?LinkID=317454</w:t>
              </w:r>
            </w:hyperlink>
          </w:p>
        </w:tc>
      </w:tr>
      <w:tr w:rsidR="004C1CC5" w:rsidRPr="00BC73E4" w:rsidTr="00B802EA">
        <w:tc>
          <w:tcPr>
            <w:tcW w:w="1422" w:type="dxa"/>
            <w:vAlign w:val="center"/>
          </w:tcPr>
          <w:p w:rsidR="004C1CC5" w:rsidRPr="00BC73E4" w:rsidRDefault="004C1CC5" w:rsidP="006035FE">
            <w:pPr>
              <w:spacing w:line="240" w:lineRule="auto"/>
              <w:rPr>
                <w:rFonts w:ascii="Tahoma" w:hAnsi="Tahoma" w:cs="Tahoma"/>
                <w:sz w:val="18"/>
                <w:szCs w:val="18"/>
              </w:rPr>
            </w:pPr>
            <w:r w:rsidRPr="00BC73E4">
              <w:rPr>
                <w:rFonts w:ascii="Tahoma" w:hAnsi="Tahoma" w:cs="Tahoma"/>
                <w:sz w:val="18"/>
                <w:szCs w:val="18"/>
              </w:rPr>
              <w:t>Aggiornamenti</w:t>
            </w:r>
          </w:p>
        </w:tc>
        <w:tc>
          <w:tcPr>
            <w:tcW w:w="3375" w:type="dxa"/>
          </w:tcPr>
          <w:p w:rsidR="004C1CC5" w:rsidRPr="00BC73E4" w:rsidRDefault="004C1CC5" w:rsidP="008F2A49">
            <w:pPr>
              <w:spacing w:before="120" w:after="120" w:line="240" w:lineRule="auto"/>
              <w:rPr>
                <w:rFonts w:ascii="Tahoma" w:hAnsi="Tahoma" w:cs="Tahoma"/>
                <w:sz w:val="18"/>
                <w:szCs w:val="18"/>
              </w:rPr>
            </w:pPr>
            <w:r w:rsidRPr="00BC73E4">
              <w:rPr>
                <w:rFonts w:ascii="Tahoma" w:hAnsi="Tahoma" w:cs="Tahoma"/>
                <w:sz w:val="18"/>
                <w:szCs w:val="18"/>
              </w:rPr>
              <w:t>Per impostazione predefinita, il software scaricherà automaticamente gli aggiornamenti delle definizioni dal servizio online. </w:t>
            </w:r>
          </w:p>
        </w:tc>
        <w:tc>
          <w:tcPr>
            <w:tcW w:w="1836" w:type="dxa"/>
          </w:tcPr>
          <w:p w:rsidR="002D7E27" w:rsidRPr="00BC73E4" w:rsidRDefault="004C1CC5" w:rsidP="00E12C9E">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System Center 2012 R2 Endpoint Protection</w:t>
            </w:r>
          </w:p>
        </w:tc>
        <w:tc>
          <w:tcPr>
            <w:tcW w:w="2394" w:type="dxa"/>
          </w:tcPr>
          <w:p w:rsidR="00812929" w:rsidRDefault="00EF77F0" w:rsidP="008004B0">
            <w:pPr>
              <w:spacing w:before="120" w:after="120" w:line="240" w:lineRule="auto"/>
              <w:rPr>
                <w:rStyle w:val="Hyperlink"/>
                <w:rFonts w:ascii="Tahoma" w:hAnsi="Tahoma" w:cs="Tahoma"/>
                <w:sz w:val="18"/>
                <w:szCs w:val="18"/>
              </w:rPr>
            </w:pPr>
            <w:r w:rsidRPr="00BC73E4">
              <w:rPr>
                <w:rFonts w:ascii="Tahoma" w:eastAsia="Arial" w:hAnsi="Tahoma" w:cs="Tahoma"/>
                <w:sz w:val="18"/>
                <w:szCs w:val="18"/>
              </w:rPr>
              <w:t xml:space="preserve">Informativa sulla Privacy di </w:t>
            </w:r>
            <w:r w:rsidRPr="00BC73E4">
              <w:rPr>
                <w:rFonts w:ascii="Tahoma" w:hAnsi="Tahoma" w:cs="Tahoma"/>
                <w:sz w:val="18"/>
                <w:szCs w:val="18"/>
              </w:rPr>
              <w:t xml:space="preserve">System Center Endpoint Protection: </w:t>
            </w:r>
            <w:hyperlink r:id="rId92" w:history="1">
              <w:r w:rsidRPr="00B779ED">
                <w:rPr>
                  <w:rStyle w:val="Hyperlink"/>
                  <w:rFonts w:ascii="Tahoma" w:hAnsi="Tahoma" w:cs="Tahoma"/>
                  <w:sz w:val="18"/>
                  <w:szCs w:val="18"/>
                  <w:u w:color="0000FF"/>
                </w:rPr>
                <w:t>http://go.microsoft.com/fwlink/?LinkID=223678</w:t>
              </w:r>
            </w:hyperlink>
          </w:p>
          <w:p w:rsidR="0042536A" w:rsidRPr="0042536A" w:rsidRDefault="0042536A" w:rsidP="0042536A">
            <w:pPr>
              <w:spacing w:after="0" w:line="240" w:lineRule="auto"/>
              <w:rPr>
                <w:rFonts w:ascii="Tahoma" w:hAnsi="Tahoma" w:cs="Tahoma"/>
                <w:sz w:val="4"/>
                <w:szCs w:val="4"/>
              </w:rPr>
            </w:pPr>
          </w:p>
        </w:tc>
      </w:tr>
      <w:tr w:rsidR="002E673F" w:rsidRPr="00BC73E4" w:rsidTr="00B802EA">
        <w:tc>
          <w:tcPr>
            <w:tcW w:w="1422" w:type="dxa"/>
            <w:vAlign w:val="center"/>
          </w:tcPr>
          <w:p w:rsidR="002E673F" w:rsidRPr="00BC73E4" w:rsidRDefault="002E673F" w:rsidP="000D020D">
            <w:pPr>
              <w:spacing w:line="240" w:lineRule="auto"/>
              <w:rPr>
                <w:rFonts w:ascii="Tahoma" w:eastAsia="MS Mincho" w:hAnsi="Tahoma" w:cs="Tahoma"/>
                <w:sz w:val="18"/>
                <w:szCs w:val="18"/>
              </w:rPr>
            </w:pPr>
            <w:r w:rsidRPr="00BC73E4">
              <w:rPr>
                <w:rFonts w:ascii="Tahoma" w:eastAsia="MS Mincho" w:hAnsi="Tahoma" w:cs="Tahoma"/>
                <w:sz w:val="18"/>
                <w:szCs w:val="18"/>
              </w:rPr>
              <w:t>Analisi Utilizzo Software di Visual Studio</w:t>
            </w:r>
          </w:p>
        </w:tc>
        <w:tc>
          <w:tcPr>
            <w:tcW w:w="3375" w:type="dxa"/>
          </w:tcPr>
          <w:p w:rsidR="002E673F" w:rsidRPr="00BC73E4" w:rsidRDefault="002E673F" w:rsidP="005F5D48">
            <w:pPr>
              <w:pStyle w:val="AdditionalSoftware"/>
              <w:spacing w:before="120" w:after="120" w:line="240" w:lineRule="auto"/>
              <w:rPr>
                <w:rFonts w:ascii="Tahoma" w:hAnsi="Tahoma"/>
                <w:szCs w:val="18"/>
              </w:rPr>
            </w:pPr>
            <w:r w:rsidRPr="00BC73E4">
              <w:rPr>
                <w:rFonts w:ascii="Tahoma" w:hAnsi="Tahoma"/>
                <w:szCs w:val="18"/>
              </w:rPr>
              <w:t>Il software usa la funzionalità Analisi Utilizzo Software di Visual Studio (Visual Studio Experience Improvement Program o “VSEIP”), che è attiva per impostazione predefinita. VSEIP consente a Microsoft di raccogliere informazioni sui problemi che si sono verificati durante l’utilizzo del software. Microsoft utilizza le informazioni VSEIP anche per migliorare il software e i servizi offerti.</w:t>
            </w:r>
            <w:r w:rsidR="00BB6B8F" w:rsidRPr="00BC73E4">
              <w:rPr>
                <w:rFonts w:ascii="Tahoma" w:hAnsi="Tahoma"/>
                <w:szCs w:val="18"/>
              </w:rPr>
              <w:t xml:space="preserve"> </w:t>
            </w:r>
            <w:r w:rsidRPr="00BC73E4">
              <w:rPr>
                <w:rFonts w:ascii="Tahoma" w:hAnsi="Tahoma"/>
                <w:szCs w:val="18"/>
              </w:rPr>
              <w:t>Microsoft potrà inoltre condividere i dati VSEIP con altri soggetti, ad esempio con coloro che agiscono per conto di Microsoft e con i</w:t>
            </w:r>
            <w:r w:rsidR="005F5D48">
              <w:rPr>
                <w:rFonts w:ascii="Tahoma" w:hAnsi="Tahoma"/>
                <w:szCs w:val="18"/>
              </w:rPr>
              <w:t> </w:t>
            </w:r>
            <w:r w:rsidRPr="00BC73E4">
              <w:rPr>
                <w:rFonts w:ascii="Tahoma" w:hAnsi="Tahoma"/>
                <w:szCs w:val="18"/>
              </w:rPr>
              <w:t>fornitori di hardware e software, per migliorare il funzionamento dei loro prodotti con il software Microsoft.</w:t>
            </w:r>
          </w:p>
        </w:tc>
        <w:tc>
          <w:tcPr>
            <w:tcW w:w="1836" w:type="dxa"/>
          </w:tcPr>
          <w:p w:rsidR="002E673F" w:rsidRPr="00BC73E4" w:rsidRDefault="002E673F"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p w:rsidR="002E673F" w:rsidRPr="00543763" w:rsidRDefault="002E673F" w:rsidP="002B2F4C">
            <w:pPr>
              <w:numPr>
                <w:ilvl w:val="0"/>
                <w:numId w:val="9"/>
              </w:numPr>
              <w:spacing w:before="120" w:after="0" w:line="240" w:lineRule="auto"/>
              <w:ind w:left="259" w:hanging="187"/>
              <w:rPr>
                <w:rFonts w:ascii="Tahoma" w:hAnsi="Tahoma" w:cs="Tahoma"/>
                <w:sz w:val="18"/>
                <w:szCs w:val="18"/>
                <w:lang w:val="en-US"/>
              </w:rPr>
            </w:pPr>
            <w:r w:rsidRPr="00543763">
              <w:rPr>
                <w:rFonts w:ascii="Tahoma" w:hAnsi="Tahoma" w:cs="Tahoma"/>
                <w:sz w:val="18"/>
                <w:szCs w:val="18"/>
                <w:lang w:val="en-US"/>
              </w:rPr>
              <w:t>Visual Studio Team Foundation Server</w:t>
            </w:r>
          </w:p>
        </w:tc>
        <w:tc>
          <w:tcPr>
            <w:tcW w:w="2394" w:type="dxa"/>
          </w:tcPr>
          <w:p w:rsidR="002E673F" w:rsidRPr="00BC73E4" w:rsidRDefault="002E673F" w:rsidP="00C63565">
            <w:pPr>
              <w:spacing w:before="120" w:after="0" w:line="240" w:lineRule="auto"/>
              <w:rPr>
                <w:rFonts w:ascii="Tahoma" w:eastAsia="Arial" w:hAnsi="Tahoma" w:cs="Tahoma"/>
                <w:sz w:val="18"/>
                <w:szCs w:val="18"/>
              </w:rPr>
            </w:pPr>
            <w:r w:rsidRPr="00BC73E4">
              <w:rPr>
                <w:rFonts w:ascii="Tahoma" w:hAnsi="Tahoma" w:cs="Tahoma"/>
                <w:sz w:val="18"/>
                <w:szCs w:val="18"/>
              </w:rPr>
              <w:t>Per ulteriori informazioni su VSEIP, incluse le istruzioni per la disattivazione, il licenziatario potrà visitare</w:t>
            </w:r>
            <w:r w:rsidR="00C63565">
              <w:rPr>
                <w:rFonts w:ascii="Tahoma" w:hAnsi="Tahoma" w:cs="Tahoma"/>
                <w:sz w:val="18"/>
                <w:szCs w:val="18"/>
              </w:rPr>
              <w:t> </w:t>
            </w:r>
            <w:r w:rsidRPr="00BC73E4">
              <w:rPr>
                <w:rFonts w:ascii="Tahoma" w:hAnsi="Tahoma" w:cs="Tahoma"/>
                <w:sz w:val="18"/>
                <w:szCs w:val="18"/>
              </w:rPr>
              <w:t xml:space="preserve">la pagina </w:t>
            </w:r>
            <w:hyperlink r:id="rId93" w:history="1">
              <w:r w:rsidRPr="00B779ED">
                <w:rPr>
                  <w:rStyle w:val="Hyperlink"/>
                  <w:rFonts w:ascii="Tahoma" w:hAnsi="Tahoma" w:cs="Tahoma"/>
                  <w:sz w:val="18"/>
                  <w:szCs w:val="18"/>
                  <w:u w:color="0000FF"/>
                </w:rPr>
                <w:t>http://go.microsoft.com/fwlink/?LinkId=286720</w:t>
              </w:r>
            </w:hyperlink>
          </w:p>
        </w:tc>
      </w:tr>
      <w:tr w:rsidR="009E592F" w:rsidRPr="00BC73E4" w:rsidTr="00B802EA">
        <w:tc>
          <w:tcPr>
            <w:tcW w:w="1422" w:type="dxa"/>
            <w:vAlign w:val="center"/>
          </w:tcPr>
          <w:p w:rsidR="009E592F" w:rsidRPr="00BC73E4" w:rsidRDefault="009E592F" w:rsidP="000D020D">
            <w:pPr>
              <w:spacing w:line="240" w:lineRule="auto"/>
              <w:rPr>
                <w:rFonts w:ascii="Tahoma" w:hAnsi="Tahoma" w:cs="Tahoma"/>
                <w:sz w:val="18"/>
                <w:szCs w:val="18"/>
              </w:rPr>
            </w:pPr>
            <w:r w:rsidRPr="00BC73E4">
              <w:rPr>
                <w:rFonts w:ascii="Tahoma" w:eastAsia="MS Mincho" w:hAnsi="Tahoma" w:cs="Tahoma"/>
                <w:sz w:val="18"/>
                <w:szCs w:val="18"/>
              </w:rPr>
              <w:t>Strumento di Gestione dell’Attivazione dei Contratti Multilicenza</w:t>
            </w:r>
          </w:p>
        </w:tc>
        <w:tc>
          <w:tcPr>
            <w:tcW w:w="3375" w:type="dxa"/>
          </w:tcPr>
          <w:p w:rsidR="009E592F" w:rsidRPr="00BC73E4" w:rsidRDefault="009E592F" w:rsidP="00C63565">
            <w:pPr>
              <w:pStyle w:val="AdditionalSoftware"/>
              <w:spacing w:before="120" w:after="120" w:line="240" w:lineRule="auto"/>
              <w:rPr>
                <w:rFonts w:ascii="Tahoma" w:hAnsi="Tahoma"/>
                <w:szCs w:val="18"/>
              </w:rPr>
            </w:pPr>
            <w:r w:rsidRPr="00BC73E4">
              <w:rPr>
                <w:rFonts w:ascii="Tahoma" w:hAnsi="Tahoma"/>
                <w:szCs w:val="18"/>
              </w:rPr>
              <w:t>Quando il licenziatario installa lo Strumento di Gestione dell’Attivazione dei Contratti Multilicenza (Volume Activation Management Tool, “VAMT”), è possibile che venga attivato l’utilizzo di Windows Server 2008, Windows Vista, Windows Server 2008-R2 o Windows 7 con uno specifico sistema hardware fisico (“Dispositivo”). Durante l’attivazione, VAMT invierà informazioni su Windows Server 2008, Windows Vista, Windows Server 2008-R2 o Windows 7 e sui Dispositivi a Microsoft. Tali informazioni includono la versione, la lingua e il codice Product Key del software, l’indirizzo IP del sistema su cui viene eseguito il software VAMT e</w:t>
            </w:r>
            <w:r w:rsidR="00C63565">
              <w:rPr>
                <w:rFonts w:ascii="Tahoma" w:hAnsi="Tahoma"/>
                <w:szCs w:val="18"/>
              </w:rPr>
              <w:t> </w:t>
            </w:r>
            <w:r w:rsidRPr="00BC73E4">
              <w:rPr>
                <w:rFonts w:ascii="Tahoma" w:hAnsi="Tahoma"/>
                <w:szCs w:val="18"/>
              </w:rPr>
              <w:t>le informazioni risultanti dalla configurazione hardware del Dispositivo su cui viene eseguito Windows Server 2008, Windows Vista, Windows Server 2008-R2 o Windows 7. Le informazioni inviate a Microsoft non contengono alcuna informazione personale. Tali</w:t>
            </w:r>
            <w:r w:rsidR="00C63565">
              <w:rPr>
                <w:rFonts w:ascii="Tahoma" w:hAnsi="Tahoma"/>
                <w:szCs w:val="18"/>
              </w:rPr>
              <w:t> </w:t>
            </w:r>
            <w:r w:rsidRPr="00BC73E4">
              <w:rPr>
                <w:rFonts w:ascii="Tahoma" w:hAnsi="Tahoma"/>
                <w:szCs w:val="18"/>
              </w:rPr>
              <w:t>informazioni non possono essere utilizzate per determinare la marca e il modello dei dispositivi e non possono essere elaborate per determinare alcuna informazione aggiuntiva sui dispositivi.</w:t>
            </w:r>
          </w:p>
        </w:tc>
        <w:tc>
          <w:tcPr>
            <w:tcW w:w="1836" w:type="dxa"/>
          </w:tcPr>
          <w:p w:rsidR="00474ED9" w:rsidRPr="00BC73E4" w:rsidRDefault="009E592F"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Utilizzare Windows Automated Installation Kit (WAIK) nei prodotti seguenti: System Center 2012 R2 Configuration Manager, System Center 2012 R2 Datacenter, System Center 2012 R2 Standard</w:t>
            </w:r>
          </w:p>
        </w:tc>
        <w:tc>
          <w:tcPr>
            <w:tcW w:w="2394" w:type="dxa"/>
          </w:tcPr>
          <w:p w:rsidR="001E3DD2" w:rsidRPr="00B779ED" w:rsidRDefault="00410F52" w:rsidP="001E3DD2">
            <w:pPr>
              <w:spacing w:before="120" w:after="0" w:line="240" w:lineRule="auto"/>
              <w:rPr>
                <w:rFonts w:ascii="Tahoma" w:hAnsi="Tahoma" w:cs="Tahoma"/>
                <w:sz w:val="18"/>
                <w:szCs w:val="18"/>
                <w:u w:val="single" w:color="0000FF"/>
              </w:rPr>
            </w:pPr>
            <w:r w:rsidRPr="00BC73E4">
              <w:rPr>
                <w:rFonts w:ascii="Tahoma" w:eastAsia="Arial" w:hAnsi="Tahoma" w:cs="Tahoma"/>
                <w:sz w:val="18"/>
                <w:szCs w:val="18"/>
              </w:rPr>
              <w:t>Informativa sulla Privacy di</w:t>
            </w:r>
            <w:r w:rsidR="006C5C8D">
              <w:rPr>
                <w:rFonts w:ascii="Tahoma" w:eastAsia="Arial" w:hAnsi="Tahoma" w:cs="Tahoma"/>
                <w:sz w:val="18"/>
                <w:szCs w:val="18"/>
              </w:rPr>
              <w:t> </w:t>
            </w:r>
            <w:r w:rsidRPr="00BC73E4">
              <w:rPr>
                <w:rFonts w:ascii="Tahoma" w:eastAsia="Arial" w:hAnsi="Tahoma" w:cs="Tahoma"/>
                <w:sz w:val="18"/>
                <w:szCs w:val="18"/>
              </w:rPr>
              <w:t xml:space="preserve">System Center: </w:t>
            </w:r>
            <w:hyperlink r:id="rId94" w:history="1">
              <w:r w:rsidR="001E3DD2" w:rsidRPr="00B779ED">
                <w:rPr>
                  <w:rStyle w:val="Hyperlink"/>
                  <w:rFonts w:ascii="Tahoma" w:hAnsi="Tahoma" w:cs="Tahoma"/>
                  <w:sz w:val="18"/>
                  <w:szCs w:val="18"/>
                  <w:u w:color="0000FF"/>
                </w:rPr>
                <w:t>http://www.microsoft.com/privacystatement/en-us/SystemCenter2012R2/Default.aspx</w:t>
              </w:r>
            </w:hyperlink>
          </w:p>
          <w:p w:rsidR="00812929" w:rsidRPr="00BC73E4" w:rsidRDefault="00812929" w:rsidP="001E3DD2">
            <w:pPr>
              <w:spacing w:before="120" w:after="0" w:line="240" w:lineRule="auto"/>
              <w:rPr>
                <w:rFonts w:ascii="Tahoma" w:hAnsi="Tahoma" w:cs="Tahoma"/>
                <w:sz w:val="18"/>
                <w:szCs w:val="18"/>
              </w:rPr>
            </w:pPr>
          </w:p>
        </w:tc>
      </w:tr>
      <w:tr w:rsidR="00FA0964" w:rsidRPr="00543763"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Funzionalità relative al Contenuto Web</w:t>
            </w:r>
            <w:r w:rsidR="00BB6B8F" w:rsidRPr="00BC73E4">
              <w:rPr>
                <w:rFonts w:ascii="Tahoma" w:hAnsi="Tahoma" w:cs="Tahoma"/>
                <w:sz w:val="18"/>
                <w:szCs w:val="18"/>
              </w:rPr>
              <w:t xml:space="preserve"> </w:t>
            </w:r>
          </w:p>
        </w:tc>
        <w:tc>
          <w:tcPr>
            <w:tcW w:w="3375" w:type="dxa"/>
          </w:tcPr>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Funzionalità del software possono recuperare contenuto correlato da Microsoft e fornirlo al licenziatario.</w:t>
            </w:r>
            <w:r w:rsidR="00BB6B8F" w:rsidRPr="00BC73E4">
              <w:rPr>
                <w:rFonts w:ascii="Tahoma" w:hAnsi="Tahoma" w:cs="Tahoma"/>
                <w:sz w:val="18"/>
                <w:szCs w:val="18"/>
              </w:rPr>
              <w:t xml:space="preserve"> </w:t>
            </w:r>
            <w:r w:rsidRPr="00BC73E4">
              <w:rPr>
                <w:rFonts w:ascii="Tahoma" w:hAnsi="Tahoma" w:cs="Tahoma"/>
                <w:sz w:val="18"/>
                <w:szCs w:val="18"/>
              </w:rPr>
              <w:t>Per fornire il contenuto, queste funzionalità comunicano a Microsoft il tipo di sistema operativo, il nome e la versione del software in uso, il tipo di browser e il codice della lingua del dispositivo sul quale è installato il software.</w:t>
            </w:r>
            <w:r w:rsidR="00BB6B8F" w:rsidRPr="00BC73E4">
              <w:rPr>
                <w:rFonts w:ascii="Tahoma" w:hAnsi="Tahoma" w:cs="Tahoma"/>
                <w:sz w:val="18"/>
                <w:szCs w:val="18"/>
              </w:rPr>
              <w:t xml:space="preserve"> </w:t>
            </w:r>
            <w:r w:rsidRPr="00BC73E4">
              <w:rPr>
                <w:rFonts w:ascii="Tahoma" w:hAnsi="Tahoma" w:cs="Tahoma"/>
                <w:sz w:val="18"/>
                <w:szCs w:val="18"/>
              </w:rPr>
              <w:t>Esempi di queste funzionalità sono le immagini ClipArt, i modelli, la formazione online, l’assistenza online e Appshelp.</w:t>
            </w:r>
            <w:r w:rsidR="00BB6B8F" w:rsidRPr="00BC73E4">
              <w:rPr>
                <w:rFonts w:ascii="Tahoma" w:hAnsi="Tahoma" w:cs="Tahoma"/>
                <w:sz w:val="18"/>
                <w:szCs w:val="18"/>
              </w:rPr>
              <w:t xml:space="preserve"> </w:t>
            </w:r>
            <w:r w:rsidRPr="00BC73E4">
              <w:rPr>
                <w:rFonts w:ascii="Tahoma" w:hAnsi="Tahoma" w:cs="Tahoma"/>
                <w:sz w:val="18"/>
                <w:szCs w:val="18"/>
              </w:rPr>
              <w:t>Il licenziatario potrà scegliere di non utilizzare queste funzionalità relative al</w:t>
            </w:r>
            <w:r w:rsidR="006439E1">
              <w:rPr>
                <w:rFonts w:ascii="Tahoma" w:hAnsi="Tahoma" w:cs="Tahoma"/>
                <w:sz w:val="18"/>
                <w:szCs w:val="18"/>
              </w:rPr>
              <w:t> </w:t>
            </w:r>
            <w:r w:rsidRPr="00BC73E4">
              <w:rPr>
                <w:rFonts w:ascii="Tahoma" w:hAnsi="Tahoma" w:cs="Tahoma"/>
                <w:sz w:val="18"/>
                <w:szCs w:val="18"/>
              </w:rPr>
              <w:t>contenuto Web.</w:t>
            </w:r>
          </w:p>
        </w:tc>
        <w:tc>
          <w:tcPr>
            <w:tcW w:w="1836" w:type="dxa"/>
          </w:tcPr>
          <w:p w:rsidR="00FA0964" w:rsidRPr="00BC73E4" w:rsidRDefault="00FA0964"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p w:rsidR="003F7914" w:rsidRPr="00BC73E4" w:rsidRDefault="003F791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FLP</w:t>
            </w:r>
          </w:p>
          <w:p w:rsidR="008F2A49"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554E35" w:rsidRPr="00543763" w:rsidRDefault="00554E35" w:rsidP="003F26ED">
            <w:pPr>
              <w:spacing w:before="120" w:after="120" w:line="240" w:lineRule="auto"/>
              <w:rPr>
                <w:rFonts w:ascii="Tahoma" w:hAnsi="Tahoma" w:cs="Tahoma"/>
                <w:sz w:val="18"/>
                <w:szCs w:val="18"/>
                <w:lang w:val="en-US"/>
              </w:rPr>
            </w:pPr>
            <w:r w:rsidRPr="00543763">
              <w:rPr>
                <w:rFonts w:ascii="Tahoma" w:hAnsi="Tahoma" w:cs="Tahoma"/>
                <w:sz w:val="18"/>
                <w:szCs w:val="18"/>
                <w:lang w:val="en-US"/>
              </w:rPr>
              <w:t>Windows Multipoint</w:t>
            </w:r>
            <w:r w:rsidR="006439E1"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95" w:history="1">
              <w:r w:rsidRPr="00543763">
                <w:rPr>
                  <w:rStyle w:val="Hyperlink"/>
                  <w:rFonts w:ascii="Tahoma" w:hAnsi="Tahoma" w:cs="Tahoma"/>
                  <w:sz w:val="18"/>
                  <w:szCs w:val="18"/>
                  <w:u w:color="0000FF"/>
                  <w:lang w:val="en-US"/>
                </w:rPr>
                <w:t>http://go.microsoft.com/fwlink/?LinkId=245855</w:t>
              </w:r>
            </w:hyperlink>
            <w:r w:rsidRPr="00543763">
              <w:rPr>
                <w:rFonts w:ascii="Tahoma" w:hAnsi="Tahoma" w:cs="Tahoma"/>
                <w:sz w:val="18"/>
                <w:szCs w:val="18"/>
                <w:lang w:val="en-US"/>
              </w:rPr>
              <w:t xml:space="preserve"> </w:t>
            </w:r>
          </w:p>
          <w:p w:rsidR="005F7C64" w:rsidRPr="00543763" w:rsidRDefault="005F7C64" w:rsidP="005F7C64">
            <w:pPr>
              <w:spacing w:before="120" w:after="0" w:line="240" w:lineRule="auto"/>
              <w:rPr>
                <w:rFonts w:ascii="Tahoma" w:hAnsi="Tahoma" w:cs="Tahoma"/>
                <w:sz w:val="18"/>
                <w:szCs w:val="18"/>
                <w:lang w:val="pt-BR"/>
              </w:rPr>
            </w:pPr>
            <w:r w:rsidRPr="00543763">
              <w:rPr>
                <w:rFonts w:ascii="Tahoma" w:hAnsi="Tahoma" w:cs="Tahoma"/>
                <w:sz w:val="18"/>
                <w:szCs w:val="18"/>
                <w:lang w:val="pt-BR"/>
              </w:rPr>
              <w:t xml:space="preserve">Windows Server 2012 R2: </w:t>
            </w:r>
          </w:p>
          <w:p w:rsidR="00FA0964" w:rsidRPr="00543763" w:rsidRDefault="008D136E" w:rsidP="00D26893">
            <w:pPr>
              <w:spacing w:after="0" w:line="240" w:lineRule="auto"/>
              <w:rPr>
                <w:rFonts w:ascii="Tahoma" w:hAnsi="Tahoma" w:cs="Tahoma"/>
                <w:sz w:val="18"/>
                <w:szCs w:val="18"/>
                <w:u w:val="single" w:color="0000FF"/>
                <w:lang w:val="pt-BR"/>
              </w:rPr>
            </w:pPr>
            <w:hyperlink r:id="rId96" w:history="1">
              <w:r w:rsidR="005F7C64" w:rsidRPr="00543763">
                <w:rPr>
                  <w:rStyle w:val="Hyperlink"/>
                  <w:rFonts w:ascii="Tahoma" w:hAnsi="Tahoma" w:cs="Tahoma"/>
                  <w:sz w:val="18"/>
                  <w:szCs w:val="18"/>
                  <w:u w:color="0000FF"/>
                  <w:lang w:val="pt-BR"/>
                </w:rPr>
                <w:t>http://go.microsoft.com/fwlink/?linkid=280262</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Funzionalità relative al Contenuto Web</w:t>
            </w:r>
          </w:p>
        </w:tc>
        <w:tc>
          <w:tcPr>
            <w:tcW w:w="3375" w:type="dxa"/>
          </w:tcPr>
          <w:p w:rsidR="00FA0964" w:rsidRPr="00BC73E4" w:rsidRDefault="00FA0964" w:rsidP="008F2A49">
            <w:pPr>
              <w:pStyle w:val="AdditionalSoftware"/>
              <w:spacing w:before="120" w:after="120" w:line="240" w:lineRule="auto"/>
              <w:rPr>
                <w:rFonts w:ascii="Tahoma" w:hAnsi="Tahoma"/>
                <w:szCs w:val="18"/>
              </w:rPr>
            </w:pPr>
            <w:r w:rsidRPr="00BC73E4">
              <w:rPr>
                <w:rFonts w:ascii="Tahoma" w:hAnsi="Tahoma"/>
                <w:szCs w:val="18"/>
              </w:rPr>
              <w:t>Funzionalità del software possono recuperare contenuto correlato da Microsoft e fornirlo al licenziatario. Esempi di queste funzionalità sono immagini ClipArt, modelli, assistenza online e Apphelp. Il licenziatario potrà scegliere di non utilizzare queste funzionalità relative al contenuto Web.</w:t>
            </w:r>
          </w:p>
        </w:tc>
        <w:tc>
          <w:tcPr>
            <w:tcW w:w="1836" w:type="dxa"/>
          </w:tcPr>
          <w:p w:rsidR="00FA0964" w:rsidRPr="00BC73E4" w:rsidRDefault="00FA0964"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 xml:space="preserve">Visual Studio (con e senza MSDN)* </w:t>
            </w:r>
          </w:p>
          <w:p w:rsidR="005947BF" w:rsidRPr="00543763" w:rsidRDefault="005947BF" w:rsidP="00E12C9E">
            <w:pPr>
              <w:numPr>
                <w:ilvl w:val="0"/>
                <w:numId w:val="9"/>
              </w:numPr>
              <w:spacing w:after="0" w:line="240" w:lineRule="auto"/>
              <w:ind w:left="259" w:hanging="187"/>
              <w:rPr>
                <w:rFonts w:ascii="Tahoma" w:hAnsi="Tahoma" w:cs="Tahoma"/>
                <w:sz w:val="18"/>
                <w:szCs w:val="18"/>
                <w:lang w:val="en-US"/>
              </w:rPr>
            </w:pPr>
            <w:r w:rsidRPr="00543763">
              <w:rPr>
                <w:rFonts w:ascii="Tahoma" w:hAnsi="Tahoma" w:cs="Tahoma"/>
                <w:sz w:val="18"/>
                <w:szCs w:val="18"/>
                <w:lang w:val="en-US"/>
              </w:rPr>
              <w:t>Microsoft Windows Small Business Server 2011 Essentials</w:t>
            </w:r>
          </w:p>
          <w:p w:rsidR="00274535" w:rsidRPr="00BC73E4" w:rsidRDefault="00274535"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p w:rsidR="00FA0964" w:rsidRPr="00BC73E4" w:rsidRDefault="0085387E" w:rsidP="00E12C9E">
            <w:pPr>
              <w:numPr>
                <w:ilvl w:val="0"/>
                <w:numId w:val="9"/>
              </w:numPr>
              <w:spacing w:after="120" w:line="240" w:lineRule="auto"/>
              <w:ind w:left="259" w:hanging="187"/>
              <w:rPr>
                <w:rFonts w:ascii="Tahoma" w:hAnsi="Tahoma" w:cs="Tahoma"/>
                <w:sz w:val="18"/>
                <w:szCs w:val="18"/>
              </w:rPr>
            </w:pPr>
            <w:r w:rsidRPr="00BC73E4">
              <w:rPr>
                <w:rFonts w:ascii="Tahoma" w:hAnsi="Tahoma" w:cs="Tahoma"/>
                <w:sz w:val="18"/>
                <w:szCs w:val="18"/>
              </w:rPr>
              <w:t>SharePoint Server 2013</w:t>
            </w:r>
          </w:p>
        </w:tc>
        <w:tc>
          <w:tcPr>
            <w:tcW w:w="2394" w:type="dxa"/>
          </w:tcPr>
          <w:p w:rsidR="00EF01FD" w:rsidRDefault="005F7C64" w:rsidP="00D26893">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Windows 8.1 e Windows</w:t>
            </w:r>
            <w:r w:rsidR="006439E1">
              <w:rPr>
                <w:rFonts w:ascii="Tahoma" w:hAnsi="Tahoma" w:cs="Tahoma"/>
                <w:sz w:val="18"/>
                <w:szCs w:val="18"/>
              </w:rPr>
              <w:t> </w:t>
            </w:r>
            <w:r w:rsidRPr="00BC73E4">
              <w:rPr>
                <w:rFonts w:ascii="Tahoma" w:hAnsi="Tahoma" w:cs="Tahoma"/>
                <w:sz w:val="18"/>
                <w:szCs w:val="18"/>
              </w:rPr>
              <w:t>Server 2012 R2:</w:t>
            </w:r>
          </w:p>
          <w:p w:rsidR="00FA0964" w:rsidRPr="00BC73E4" w:rsidRDefault="008D136E" w:rsidP="00D26893">
            <w:pPr>
              <w:spacing w:before="120" w:after="0" w:line="240" w:lineRule="auto"/>
              <w:rPr>
                <w:rFonts w:ascii="Tahoma" w:hAnsi="Tahoma" w:cs="Tahoma"/>
                <w:sz w:val="18"/>
                <w:szCs w:val="18"/>
              </w:rPr>
            </w:pPr>
            <w:hyperlink r:id="rId97" w:history="1">
              <w:r w:rsidR="005F7C64" w:rsidRPr="00B779ED">
                <w:rPr>
                  <w:rStyle w:val="Hyperlink"/>
                  <w:rFonts w:ascii="Tahoma" w:hAnsi="Tahoma" w:cs="Tahoma"/>
                  <w:sz w:val="18"/>
                  <w:szCs w:val="18"/>
                  <w:u w:color="0000FF"/>
                </w:rPr>
                <w:t>http://go.microsoft.com/fwlink/?linkid=280262</w:t>
              </w:r>
            </w:hyperlink>
          </w:p>
        </w:tc>
      </w:tr>
      <w:tr w:rsidR="00080C7A" w:rsidRPr="00BC73E4" w:rsidTr="00B802EA">
        <w:tc>
          <w:tcPr>
            <w:tcW w:w="1422" w:type="dxa"/>
            <w:vAlign w:val="center"/>
          </w:tcPr>
          <w:p w:rsidR="00080C7A" w:rsidRPr="00BC73E4" w:rsidRDefault="00080C7A" w:rsidP="006035FE">
            <w:pPr>
              <w:spacing w:line="240" w:lineRule="auto"/>
              <w:rPr>
                <w:rFonts w:ascii="Tahoma" w:hAnsi="Tahoma" w:cs="Tahoma"/>
                <w:sz w:val="18"/>
                <w:szCs w:val="18"/>
              </w:rPr>
            </w:pPr>
            <w:r w:rsidRPr="00BC73E4">
              <w:rPr>
                <w:rFonts w:ascii="Tahoma" w:hAnsi="Tahoma" w:cs="Tahoma"/>
                <w:sz w:val="18"/>
                <w:szCs w:val="18"/>
              </w:rPr>
              <w:t>Windows Defender</w:t>
            </w:r>
          </w:p>
        </w:tc>
        <w:tc>
          <w:tcPr>
            <w:tcW w:w="3375" w:type="dxa"/>
          </w:tcPr>
          <w:p w:rsidR="00080C7A" w:rsidRPr="00BC73E4" w:rsidRDefault="00080C7A" w:rsidP="008F2A49">
            <w:pPr>
              <w:pStyle w:val="AdditionalSoftware"/>
              <w:spacing w:before="120" w:after="120" w:line="240" w:lineRule="auto"/>
              <w:rPr>
                <w:rFonts w:ascii="Tahoma" w:hAnsi="Tahoma"/>
                <w:szCs w:val="18"/>
              </w:rPr>
            </w:pPr>
            <w:r w:rsidRPr="00BC73E4">
              <w:rPr>
                <w:rFonts w:ascii="Tahoma" w:hAnsi="Tahoma"/>
                <w:szCs w:val="18"/>
              </w:rPr>
              <w:t>Nel caso in cui sia attivato, Windows Defender ricerca nel computer del licenziatario diversi tipi di software dannoso, tra cui virus, worm, bot, rootkit, “spyware”, “adware” e altri software potenzialmente indesiderati. Qualora il licenziatario scelga le impostazioni di protezione “consigliate” quando utilizza il software per la prima volta, tale malware e altri software potenzialmente indesiderati, la cui pericolosità sia classificata come elevata o grave,</w:t>
            </w:r>
            <w:bookmarkStart w:id="8" w:name="_DV_C143"/>
            <w:r w:rsidRPr="00BC73E4">
              <w:rPr>
                <w:rFonts w:ascii="Tahoma" w:hAnsi="Tahoma"/>
                <w:szCs w:val="18"/>
              </w:rPr>
              <w:t xml:space="preserve"> </w:t>
            </w:r>
            <w:bookmarkStart w:id="9" w:name="_DV_M73"/>
            <w:bookmarkEnd w:id="8"/>
            <w:bookmarkEnd w:id="9"/>
            <w:r w:rsidRPr="00BC73E4">
              <w:rPr>
                <w:rFonts w:ascii="Tahoma" w:hAnsi="Tahoma"/>
                <w:szCs w:val="18"/>
              </w:rPr>
              <w:t xml:space="preserve">verranno automaticamente rimossi. </w:t>
            </w:r>
            <w:bookmarkStart w:id="10" w:name="_DV_C145"/>
            <w:r w:rsidRPr="00BC73E4">
              <w:rPr>
                <w:rFonts w:ascii="Tahoma" w:hAnsi="Tahoma"/>
                <w:szCs w:val="18"/>
              </w:rPr>
              <w:t>Tale</w:t>
            </w:r>
            <w:r w:rsidR="006439E1">
              <w:rPr>
                <w:rFonts w:ascii="Tahoma" w:hAnsi="Tahoma"/>
                <w:szCs w:val="18"/>
              </w:rPr>
              <w:t> </w:t>
            </w:r>
            <w:r w:rsidRPr="00BC73E4">
              <w:rPr>
                <w:rFonts w:ascii="Tahoma" w:hAnsi="Tahoma"/>
                <w:szCs w:val="18"/>
              </w:rPr>
              <w:t>rimozione</w:t>
            </w:r>
            <w:bookmarkStart w:id="11" w:name="_DV_M74"/>
            <w:bookmarkEnd w:id="10"/>
            <w:bookmarkEnd w:id="11"/>
            <w:r w:rsidRPr="00BC73E4">
              <w:rPr>
                <w:rFonts w:ascii="Tahoma" w:hAnsi="Tahoma"/>
                <w:szCs w:val="18"/>
              </w:rPr>
              <w:t xml:space="preserve"> potrà provocare </w:t>
            </w:r>
            <w:bookmarkStart w:id="12" w:name="_DV_M75"/>
            <w:bookmarkEnd w:id="12"/>
            <w:r w:rsidRPr="00BC73E4">
              <w:rPr>
                <w:rFonts w:ascii="Tahoma" w:hAnsi="Tahoma"/>
                <w:szCs w:val="18"/>
              </w:rPr>
              <w:t>l’interruzione del funzionamento di altro software presente nel computer del licenziatario</w:t>
            </w:r>
            <w:bookmarkStart w:id="13" w:name="_DV_M76"/>
            <w:bookmarkEnd w:id="13"/>
            <w:r w:rsidRPr="00BC73E4">
              <w:rPr>
                <w:rFonts w:ascii="Tahoma" w:hAnsi="Tahoma"/>
                <w:szCs w:val="18"/>
              </w:rPr>
              <w:t xml:space="preserve"> o </w:t>
            </w:r>
            <w:bookmarkStart w:id="14" w:name="_DV_M77"/>
            <w:bookmarkEnd w:id="14"/>
            <w:r w:rsidRPr="00BC73E4">
              <w:rPr>
                <w:rFonts w:ascii="Tahoma" w:hAnsi="Tahoma"/>
                <w:szCs w:val="18"/>
              </w:rPr>
              <w:t xml:space="preserve">l’inadempimento da parte del licenziatario della licenza di utilizzo di </w:t>
            </w:r>
            <w:bookmarkStart w:id="15" w:name="_DV_C150"/>
            <w:r w:rsidRPr="00BC73E4">
              <w:rPr>
                <w:rFonts w:ascii="Tahoma" w:hAnsi="Tahoma"/>
                <w:szCs w:val="18"/>
              </w:rPr>
              <w:t>tale</w:t>
            </w:r>
            <w:bookmarkStart w:id="16" w:name="_DV_M78"/>
            <w:bookmarkEnd w:id="15"/>
            <w:bookmarkEnd w:id="16"/>
            <w:r w:rsidRPr="00BC73E4">
              <w:rPr>
                <w:rFonts w:ascii="Tahoma" w:hAnsi="Tahoma"/>
                <w:szCs w:val="18"/>
              </w:rPr>
              <w:t xml:space="preserve"> software</w:t>
            </w:r>
            <w:bookmarkStart w:id="17" w:name="_DV_C152"/>
            <w:r w:rsidRPr="00BC73E4">
              <w:rPr>
                <w:rFonts w:ascii="Tahoma" w:hAnsi="Tahoma"/>
                <w:szCs w:val="18"/>
              </w:rPr>
              <w:t>. È possibile che venga rimosso o disattivato software non indesiderato.</w:t>
            </w:r>
            <w:bookmarkEnd w:id="17"/>
            <w:r w:rsidRPr="00BC73E4">
              <w:rPr>
                <w:rFonts w:ascii="Tahoma" w:hAnsi="Tahoma"/>
                <w:szCs w:val="18"/>
              </w:rPr>
              <w:t xml:space="preserve"> Qualora il licenziatario utilizzi Windows Defender e Windows Update, Windows Defender sarà aggiornato regolarmente attraverso Windows Update.</w:t>
            </w:r>
          </w:p>
        </w:tc>
        <w:tc>
          <w:tcPr>
            <w:tcW w:w="1836" w:type="dxa"/>
          </w:tcPr>
          <w:p w:rsidR="00474ED9" w:rsidRPr="00BC73E4" w:rsidRDefault="00080C7A"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080C7A" w:rsidP="006C5C8D">
            <w:pPr>
              <w:spacing w:before="120" w:after="120" w:line="240" w:lineRule="auto"/>
              <w:rPr>
                <w:rFonts w:ascii="Tahoma" w:hAnsi="Tahoma" w:cs="Tahoma"/>
                <w:sz w:val="18"/>
                <w:szCs w:val="18"/>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C5C8D">
              <w:rPr>
                <w:rFonts w:ascii="Tahoma" w:hAnsi="Tahoma" w:cs="Tahoma"/>
                <w:sz w:val="18"/>
                <w:szCs w:val="18"/>
              </w:rPr>
              <w:t> </w:t>
            </w:r>
            <w:r w:rsidRPr="00BC73E4">
              <w:rPr>
                <w:rFonts w:ascii="Tahoma" w:hAnsi="Tahoma" w:cs="Tahoma"/>
                <w:sz w:val="18"/>
                <w:szCs w:val="18"/>
              </w:rPr>
              <w:t xml:space="preserve">Windows: </w:t>
            </w:r>
            <w:hyperlink r:id="rId98" w:history="1">
              <w:r w:rsidRPr="00B779ED">
                <w:rPr>
                  <w:rStyle w:val="Hyperlink"/>
                  <w:rFonts w:ascii="Tahoma" w:hAnsi="Tahoma" w:cs="Tahoma"/>
                  <w:sz w:val="18"/>
                  <w:szCs w:val="18"/>
                  <w:u w:color="0000FF"/>
                </w:rPr>
                <w:t>http://go.microsoft.com/fwlink/?linkid=280262</w:t>
              </w:r>
            </w:hyperlink>
          </w:p>
        </w:tc>
      </w:tr>
      <w:tr w:rsidR="00CA4BC6" w:rsidRPr="00BC73E4" w:rsidTr="00B802EA">
        <w:tc>
          <w:tcPr>
            <w:tcW w:w="1422" w:type="dxa"/>
            <w:vAlign w:val="center"/>
          </w:tcPr>
          <w:p w:rsidR="00CA4BC6" w:rsidRPr="00BC73E4" w:rsidRDefault="00CA4BC6" w:rsidP="006035FE">
            <w:pPr>
              <w:spacing w:line="240" w:lineRule="auto"/>
              <w:rPr>
                <w:rFonts w:ascii="Tahoma" w:hAnsi="Tahoma" w:cs="Tahoma"/>
                <w:sz w:val="18"/>
                <w:szCs w:val="18"/>
              </w:rPr>
            </w:pPr>
            <w:r w:rsidRPr="00BC73E4">
              <w:rPr>
                <w:rFonts w:ascii="Tahoma" w:hAnsi="Tahoma" w:cs="Tahoma"/>
                <w:sz w:val="18"/>
                <w:szCs w:val="18"/>
              </w:rPr>
              <w:t>Windows Defender Offline</w:t>
            </w:r>
          </w:p>
        </w:tc>
        <w:tc>
          <w:tcPr>
            <w:tcW w:w="3375" w:type="dxa"/>
          </w:tcPr>
          <w:p w:rsidR="00CA4BC6" w:rsidRPr="00BC73E4" w:rsidRDefault="00CA4BC6" w:rsidP="008F2A49">
            <w:pPr>
              <w:pStyle w:val="AdditionalSoftware"/>
              <w:spacing w:before="120" w:after="120" w:line="240" w:lineRule="auto"/>
              <w:rPr>
                <w:rFonts w:ascii="Tahoma" w:hAnsi="Tahoma"/>
                <w:szCs w:val="18"/>
              </w:rPr>
            </w:pPr>
            <w:r w:rsidRPr="00BC73E4">
              <w:rPr>
                <w:rFonts w:ascii="Tahoma" w:hAnsi="Tahoma"/>
                <w:szCs w:val="18"/>
              </w:rPr>
              <w:t>Per impostazione predefinita, il software scaricherà automaticamente l’aggiornamento delle definizioni.</w:t>
            </w:r>
          </w:p>
        </w:tc>
        <w:tc>
          <w:tcPr>
            <w:tcW w:w="1836" w:type="dxa"/>
          </w:tcPr>
          <w:p w:rsidR="00CA4BC6" w:rsidRPr="00543763" w:rsidRDefault="00CA4BC6" w:rsidP="00E12C9E">
            <w:pPr>
              <w:numPr>
                <w:ilvl w:val="0"/>
                <w:numId w:val="9"/>
              </w:numPr>
              <w:spacing w:before="120" w:after="0" w:line="240" w:lineRule="auto"/>
              <w:ind w:left="259" w:hanging="187"/>
              <w:rPr>
                <w:rFonts w:ascii="Tahoma" w:hAnsi="Tahoma" w:cs="Tahoma"/>
                <w:sz w:val="18"/>
                <w:szCs w:val="18"/>
                <w:lang w:val="en-US"/>
              </w:rPr>
            </w:pPr>
            <w:r w:rsidRPr="00543763">
              <w:rPr>
                <w:rFonts w:ascii="Tahoma" w:hAnsi="Tahoma" w:cs="Tahoma"/>
                <w:sz w:val="18"/>
                <w:szCs w:val="18"/>
                <w:lang w:val="en-US"/>
              </w:rPr>
              <w:t>Microsoft Desktop Optimization Pack (Windows Defender Offline)</w:t>
            </w:r>
          </w:p>
        </w:tc>
        <w:tc>
          <w:tcPr>
            <w:tcW w:w="2394" w:type="dxa"/>
          </w:tcPr>
          <w:p w:rsidR="00CA4BC6" w:rsidRPr="00BC73E4" w:rsidRDefault="00CA4BC6" w:rsidP="003F26ED">
            <w:pPr>
              <w:spacing w:before="120" w:after="120" w:line="240" w:lineRule="auto"/>
              <w:rPr>
                <w:rFonts w:ascii="Tahoma" w:hAnsi="Tahoma" w:cs="Tahoma"/>
                <w:sz w:val="18"/>
                <w:szCs w:val="18"/>
              </w:rPr>
            </w:pPr>
            <w:r w:rsidRPr="00BC73E4">
              <w:rPr>
                <w:rFonts w:ascii="Tahoma" w:hAnsi="Tahoma" w:cs="Tahoma"/>
                <w:color w:val="000000"/>
                <w:sz w:val="18"/>
                <w:szCs w:val="18"/>
              </w:rPr>
              <w:t xml:space="preserve">Informativa sulla Privacy: </w:t>
            </w:r>
            <w:hyperlink r:id="rId99" w:history="1">
              <w:r w:rsidRPr="00B779ED">
                <w:rPr>
                  <w:rStyle w:val="Hyperlink"/>
                  <w:rFonts w:ascii="Tahoma" w:hAnsi="Tahoma" w:cs="Tahoma"/>
                  <w:sz w:val="18"/>
                  <w:szCs w:val="18"/>
                  <w:u w:color="0000FF"/>
                </w:rPr>
                <w:t>http://go.microsoft.com/fwlink/?LinkID=211807</w:t>
              </w:r>
            </w:hyperlink>
            <w:r w:rsidRPr="00BC73E4">
              <w:rPr>
                <w:rFonts w:ascii="Tahoma" w:hAnsi="Tahoma" w:cs="Tahoma"/>
                <w:sz w:val="18"/>
                <w:szCs w:val="18"/>
              </w:rPr>
              <w:t xml:space="preserve"> </w:t>
            </w:r>
          </w:p>
        </w:tc>
      </w:tr>
      <w:tr w:rsidR="00080C7A" w:rsidRPr="00BC73E4" w:rsidTr="00B802EA">
        <w:tc>
          <w:tcPr>
            <w:tcW w:w="1422" w:type="dxa"/>
            <w:vAlign w:val="center"/>
          </w:tcPr>
          <w:p w:rsidR="00080C7A" w:rsidRPr="00543763" w:rsidRDefault="00080C7A" w:rsidP="006035FE">
            <w:pPr>
              <w:spacing w:line="240" w:lineRule="auto"/>
              <w:rPr>
                <w:rFonts w:ascii="Tahoma" w:hAnsi="Tahoma" w:cs="Tahoma"/>
                <w:sz w:val="18"/>
                <w:szCs w:val="18"/>
                <w:lang w:val="en-US"/>
              </w:rPr>
            </w:pPr>
            <w:r w:rsidRPr="00543763">
              <w:rPr>
                <w:rFonts w:ascii="Tahoma" w:hAnsi="Tahoma" w:cs="Tahoma"/>
                <w:sz w:val="18"/>
                <w:szCs w:val="18"/>
                <w:lang w:val="en-US"/>
              </w:rPr>
              <w:t>Tecnologia Windows Digital Rights Management</w:t>
            </w:r>
          </w:p>
        </w:tc>
        <w:tc>
          <w:tcPr>
            <w:tcW w:w="3375" w:type="dxa"/>
          </w:tcPr>
          <w:p w:rsidR="00080C7A" w:rsidRPr="00BC73E4" w:rsidRDefault="00080C7A" w:rsidP="00132B63">
            <w:pPr>
              <w:pStyle w:val="AdditionalSoftware"/>
              <w:spacing w:before="120" w:after="120" w:line="240" w:lineRule="auto"/>
              <w:rPr>
                <w:rFonts w:ascii="Tahoma" w:hAnsi="Tahoma"/>
                <w:szCs w:val="18"/>
              </w:rPr>
            </w:pPr>
            <w:r w:rsidRPr="00BC73E4">
              <w:rPr>
                <w:rFonts w:ascii="Tahoma" w:hAnsi="Tahoma"/>
                <w:szCs w:val="18"/>
              </w:rPr>
              <w:t>Alcuni proprietari di contenuto utilizzano la tecnologia Windows Media Digital Rights Management (WDRM) per proteggere i loro copyright e altra proprietà intellettuale</w:t>
            </w:r>
            <w:bookmarkStart w:id="18" w:name="_DV_M87"/>
            <w:bookmarkEnd w:id="18"/>
            <w:r w:rsidRPr="00BC73E4">
              <w:rPr>
                <w:rFonts w:ascii="Tahoma" w:hAnsi="Tahoma"/>
                <w:szCs w:val="18"/>
              </w:rPr>
              <w:t xml:space="preserve">, impedendo anche </w:t>
            </w:r>
            <w:bookmarkStart w:id="19" w:name="_DV_M88"/>
            <w:bookmarkStart w:id="20" w:name="_DV_C174"/>
            <w:bookmarkEnd w:id="19"/>
            <w:r w:rsidRPr="00BC73E4">
              <w:rPr>
                <w:rFonts w:ascii="Tahoma" w:hAnsi="Tahoma"/>
                <w:szCs w:val="18"/>
              </w:rPr>
              <w:t xml:space="preserve">al software di </w:t>
            </w:r>
            <w:bookmarkStart w:id="21" w:name="_DV_M89"/>
            <w:bookmarkEnd w:id="20"/>
            <w:bookmarkEnd w:id="21"/>
            <w:r w:rsidRPr="00BC73E4">
              <w:rPr>
                <w:rFonts w:ascii="Tahoma" w:hAnsi="Tahoma"/>
                <w:szCs w:val="18"/>
              </w:rPr>
              <w:t>riprodurre contenuto</w:t>
            </w:r>
            <w:bookmarkStart w:id="22" w:name="_DV_C175"/>
            <w:r w:rsidRPr="00BC73E4">
              <w:rPr>
                <w:rFonts w:ascii="Tahoma" w:hAnsi="Tahoma"/>
                <w:szCs w:val="18"/>
              </w:rPr>
              <w:t xml:space="preserve"> </w:t>
            </w:r>
            <w:bookmarkStart w:id="23" w:name="_DV_M90"/>
            <w:bookmarkEnd w:id="22"/>
            <w:bookmarkEnd w:id="23"/>
            <w:r w:rsidRPr="00BC73E4">
              <w:rPr>
                <w:rFonts w:ascii="Tahoma" w:hAnsi="Tahoma"/>
                <w:szCs w:val="18"/>
              </w:rPr>
              <w:t>protetto, qualora la tecnologia WDRM non funzionasse. Il</w:t>
            </w:r>
            <w:r w:rsidR="00132B63">
              <w:rPr>
                <w:rFonts w:ascii="Tahoma" w:hAnsi="Tahoma"/>
                <w:szCs w:val="18"/>
              </w:rPr>
              <w:t> </w:t>
            </w:r>
            <w:r w:rsidRPr="00BC73E4">
              <w:rPr>
                <w:rFonts w:ascii="Tahoma" w:hAnsi="Tahoma"/>
                <w:szCs w:val="18"/>
              </w:rPr>
              <w:t>licenziatario accetta che Microsoft possa includere un elenco di revoche unitamente alle licenze.</w:t>
            </w:r>
          </w:p>
        </w:tc>
        <w:tc>
          <w:tcPr>
            <w:tcW w:w="1836" w:type="dxa"/>
          </w:tcPr>
          <w:p w:rsidR="00474ED9" w:rsidRPr="00BC73E4" w:rsidRDefault="00080C7A"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080C7A" w:rsidP="008942F5">
            <w:pPr>
              <w:spacing w:before="120" w:after="120" w:line="240" w:lineRule="auto"/>
              <w:rPr>
                <w:rFonts w:ascii="Tahoma" w:hAnsi="Tahoma" w:cs="Tahoma"/>
                <w:sz w:val="18"/>
                <w:szCs w:val="18"/>
                <w:u w:val="single"/>
              </w:rPr>
            </w:pPr>
            <w:r w:rsidRPr="00BC73E4">
              <w:rPr>
                <w:rFonts w:ascii="Tahoma" w:hAnsi="Tahoma" w:cs="Tahoma"/>
                <w:sz w:val="18"/>
                <w:szCs w:val="18"/>
              </w:rPr>
              <w:t xml:space="preserve">Informativa sulla Privacy di Windows: </w:t>
            </w:r>
            <w:hyperlink r:id="rId100" w:history="1">
              <w:r w:rsidRPr="00B779ED">
                <w:rPr>
                  <w:rStyle w:val="Hyperlink"/>
                  <w:rFonts w:ascii="Tahoma" w:hAnsi="Tahoma" w:cs="Tahoma"/>
                  <w:sz w:val="18"/>
                  <w:szCs w:val="18"/>
                  <w:u w:color="0000FF"/>
                </w:rPr>
                <w:t>http://go.microsoft.com/fwlink/?linkid=280262</w:t>
              </w:r>
            </w:hyperlink>
          </w:p>
        </w:tc>
      </w:tr>
      <w:tr w:rsidR="00FA0964" w:rsidRPr="00BC73E4" w:rsidTr="00B802EA">
        <w:tc>
          <w:tcPr>
            <w:tcW w:w="1422" w:type="dxa"/>
            <w:vAlign w:val="center"/>
          </w:tcPr>
          <w:p w:rsidR="00FA0964" w:rsidRPr="00543763" w:rsidRDefault="00FA0964" w:rsidP="006035FE">
            <w:pPr>
              <w:spacing w:line="240" w:lineRule="auto"/>
              <w:rPr>
                <w:rFonts w:ascii="Tahoma" w:hAnsi="Tahoma" w:cs="Tahoma"/>
                <w:sz w:val="18"/>
                <w:szCs w:val="18"/>
                <w:lang w:val="en-US"/>
              </w:rPr>
            </w:pPr>
            <w:r w:rsidRPr="00543763">
              <w:rPr>
                <w:rFonts w:ascii="Tahoma" w:hAnsi="Tahoma" w:cs="Tahoma"/>
                <w:sz w:val="18"/>
                <w:szCs w:val="18"/>
                <w:lang w:val="en-US"/>
              </w:rPr>
              <w:t>Windows Media Digital Rights Management</w:t>
            </w:r>
          </w:p>
        </w:tc>
        <w:tc>
          <w:tcPr>
            <w:tcW w:w="3375" w:type="dxa"/>
          </w:tcPr>
          <w:p w:rsidR="00FA0964" w:rsidRPr="00BC73E4" w:rsidRDefault="00FA0964" w:rsidP="00EA052A">
            <w:pPr>
              <w:spacing w:before="120" w:after="120" w:line="240" w:lineRule="auto"/>
              <w:rPr>
                <w:rFonts w:ascii="Tahoma" w:hAnsi="Tahoma" w:cs="Tahoma"/>
                <w:sz w:val="18"/>
                <w:szCs w:val="18"/>
              </w:rPr>
            </w:pPr>
            <w:r w:rsidRPr="00BC73E4">
              <w:rPr>
                <w:rFonts w:ascii="Tahoma" w:hAnsi="Tahoma" w:cs="Tahoma"/>
                <w:sz w:val="18"/>
                <w:szCs w:val="18"/>
              </w:rPr>
              <w:t>I titolari del contenuto utilizzano la tecnologia di gestione dei diritti di Windows Media (WMDRM) per proteggere la proprietà intellettuale, inclusi i copyright.</w:t>
            </w:r>
            <w:r w:rsidR="00BB6B8F" w:rsidRPr="00BC73E4">
              <w:rPr>
                <w:rFonts w:ascii="Tahoma" w:hAnsi="Tahoma" w:cs="Tahoma"/>
                <w:sz w:val="18"/>
                <w:szCs w:val="18"/>
              </w:rPr>
              <w:t xml:space="preserve"> </w:t>
            </w:r>
            <w:r w:rsidRPr="00BC73E4">
              <w:rPr>
                <w:rFonts w:ascii="Tahoma" w:hAnsi="Tahoma" w:cs="Tahoma"/>
                <w:sz w:val="18"/>
                <w:szCs w:val="18"/>
              </w:rPr>
              <w:t>Questo software e il software di terzi utilizzano la tecnologia WMDRM per riprodurre e duplicare il contenuto protetto da WMDRM.</w:t>
            </w:r>
            <w:r w:rsidR="00BB6B8F" w:rsidRPr="00BC73E4">
              <w:rPr>
                <w:rFonts w:ascii="Tahoma" w:hAnsi="Tahoma" w:cs="Tahoma"/>
                <w:sz w:val="18"/>
                <w:szCs w:val="18"/>
              </w:rPr>
              <w:t xml:space="preserve"> </w:t>
            </w:r>
            <w:r w:rsidRPr="00BC73E4">
              <w:rPr>
                <w:rFonts w:ascii="Tahoma" w:hAnsi="Tahoma" w:cs="Tahoma"/>
                <w:sz w:val="18"/>
                <w:szCs w:val="18"/>
              </w:rPr>
              <w:t>Qualora il software non riesca a</w:t>
            </w:r>
            <w:r w:rsidR="00132B63">
              <w:rPr>
                <w:rFonts w:ascii="Tahoma" w:hAnsi="Tahoma" w:cs="Tahoma"/>
                <w:sz w:val="18"/>
                <w:szCs w:val="18"/>
              </w:rPr>
              <w:t> </w:t>
            </w:r>
            <w:r w:rsidRPr="00BC73E4">
              <w:rPr>
                <w:rFonts w:ascii="Tahoma" w:hAnsi="Tahoma" w:cs="Tahoma"/>
                <w:sz w:val="18"/>
                <w:szCs w:val="18"/>
              </w:rPr>
              <w:t>proteggere il contenuto, i proprietari del contenuto potranno richiedere a</w:t>
            </w:r>
            <w:r w:rsidR="00132B63">
              <w:rPr>
                <w:rFonts w:ascii="Tahoma" w:hAnsi="Tahoma" w:cs="Tahoma"/>
                <w:sz w:val="18"/>
                <w:szCs w:val="18"/>
              </w:rPr>
              <w:t> </w:t>
            </w:r>
            <w:r w:rsidRPr="00BC73E4">
              <w:rPr>
                <w:rFonts w:ascii="Tahoma" w:hAnsi="Tahoma" w:cs="Tahoma"/>
                <w:sz w:val="18"/>
                <w:szCs w:val="18"/>
              </w:rPr>
              <w:t>Microsoft di revocare i diritti del software di utilizzare la tecnologia WMDRM per riprodurre o duplicare il</w:t>
            </w:r>
            <w:r w:rsidR="00132B63">
              <w:rPr>
                <w:rFonts w:ascii="Tahoma" w:hAnsi="Tahoma" w:cs="Tahoma"/>
                <w:sz w:val="18"/>
                <w:szCs w:val="18"/>
              </w:rPr>
              <w:t> </w:t>
            </w:r>
            <w:r w:rsidRPr="00BC73E4">
              <w:rPr>
                <w:rFonts w:ascii="Tahoma" w:hAnsi="Tahoma" w:cs="Tahoma"/>
                <w:sz w:val="18"/>
                <w:szCs w:val="18"/>
              </w:rPr>
              <w:t>contenuto protetto.</w:t>
            </w:r>
            <w:r w:rsidR="00BB6B8F" w:rsidRPr="00BC73E4">
              <w:rPr>
                <w:rFonts w:ascii="Tahoma" w:hAnsi="Tahoma" w:cs="Tahoma"/>
                <w:sz w:val="18"/>
                <w:szCs w:val="18"/>
              </w:rPr>
              <w:t xml:space="preserve"> </w:t>
            </w:r>
            <w:r w:rsidRPr="00BC73E4">
              <w:rPr>
                <w:rFonts w:ascii="Tahoma" w:hAnsi="Tahoma" w:cs="Tahoma"/>
                <w:sz w:val="18"/>
                <w:szCs w:val="18"/>
              </w:rPr>
              <w:t>La revoca non</w:t>
            </w:r>
            <w:r w:rsidR="00132B63">
              <w:rPr>
                <w:rFonts w:ascii="Tahoma" w:hAnsi="Tahoma" w:cs="Tahoma"/>
                <w:sz w:val="18"/>
                <w:szCs w:val="18"/>
              </w:rPr>
              <w:t> </w:t>
            </w:r>
            <w:r w:rsidRPr="00BC73E4">
              <w:rPr>
                <w:rFonts w:ascii="Tahoma" w:hAnsi="Tahoma" w:cs="Tahoma"/>
                <w:sz w:val="18"/>
                <w:szCs w:val="18"/>
              </w:rPr>
              <w:t>influisce sugli altri contenuti.</w:t>
            </w:r>
            <w:r w:rsidR="00BB6B8F" w:rsidRPr="00BC73E4">
              <w:rPr>
                <w:rFonts w:ascii="Tahoma" w:hAnsi="Tahoma" w:cs="Tahoma"/>
                <w:sz w:val="18"/>
                <w:szCs w:val="18"/>
              </w:rPr>
              <w:t xml:space="preserve"> </w:t>
            </w:r>
            <w:r w:rsidRPr="00BC73E4">
              <w:rPr>
                <w:rFonts w:ascii="Tahoma" w:hAnsi="Tahoma" w:cs="Tahoma"/>
                <w:sz w:val="18"/>
                <w:szCs w:val="18"/>
              </w:rPr>
              <w:t>Scaricando le licenze per il contenuto protetto, il licenziatario accetta che Microsoft possa includere un elenco di</w:t>
            </w:r>
            <w:r w:rsidR="00132B63">
              <w:rPr>
                <w:rFonts w:ascii="Tahoma" w:hAnsi="Tahoma" w:cs="Tahoma"/>
                <w:sz w:val="18"/>
                <w:szCs w:val="18"/>
              </w:rPr>
              <w:t> </w:t>
            </w:r>
            <w:r w:rsidRPr="00BC73E4">
              <w:rPr>
                <w:rFonts w:ascii="Tahoma" w:hAnsi="Tahoma" w:cs="Tahoma"/>
                <w:sz w:val="18"/>
                <w:szCs w:val="18"/>
              </w:rPr>
              <w:t>revoca unitamente a tali licenze.</w:t>
            </w:r>
            <w:r w:rsidR="00BB6B8F" w:rsidRPr="00BC73E4">
              <w:rPr>
                <w:rFonts w:ascii="Tahoma" w:hAnsi="Tahoma" w:cs="Tahoma"/>
                <w:sz w:val="18"/>
                <w:szCs w:val="18"/>
              </w:rPr>
              <w:t xml:space="preserve"> </w:t>
            </w:r>
            <w:r w:rsidRPr="00BC73E4">
              <w:rPr>
                <w:rFonts w:ascii="Tahoma" w:hAnsi="Tahoma" w:cs="Tahoma"/>
                <w:sz w:val="18"/>
                <w:szCs w:val="18"/>
              </w:rPr>
              <w:t>I</w:t>
            </w:r>
            <w:r w:rsidR="00132B63">
              <w:rPr>
                <w:rFonts w:ascii="Tahoma" w:hAnsi="Tahoma" w:cs="Tahoma"/>
                <w:sz w:val="18"/>
                <w:szCs w:val="18"/>
              </w:rPr>
              <w:t> </w:t>
            </w:r>
            <w:r w:rsidRPr="00BC73E4">
              <w:rPr>
                <w:rFonts w:ascii="Tahoma" w:hAnsi="Tahoma" w:cs="Tahoma"/>
                <w:sz w:val="18"/>
                <w:szCs w:val="18"/>
              </w:rPr>
              <w:t>proprietari del contenuto potranno richiedere al licenziatario di aggiornare la tecnologia WMDRM per accedere al</w:t>
            </w:r>
            <w:r w:rsidR="00EA052A">
              <w:rPr>
                <w:rFonts w:ascii="Tahoma" w:hAnsi="Tahoma" w:cs="Tahoma"/>
                <w:sz w:val="18"/>
                <w:szCs w:val="18"/>
              </w:rPr>
              <w:t> </w:t>
            </w:r>
            <w:r w:rsidRPr="00BC73E4">
              <w:rPr>
                <w:rFonts w:ascii="Tahoma" w:hAnsi="Tahoma" w:cs="Tahoma"/>
                <w:sz w:val="18"/>
                <w:szCs w:val="18"/>
              </w:rPr>
              <w:t>contenuto fornito. Il software Microsoft che include la tecnologia WMDRM chiederà il consenso del licenziatario prima di procedere con l’aggiornamento.</w:t>
            </w:r>
            <w:r w:rsidR="00BB6B8F" w:rsidRPr="00BC73E4">
              <w:rPr>
                <w:rFonts w:ascii="Tahoma" w:hAnsi="Tahoma" w:cs="Tahoma"/>
                <w:sz w:val="18"/>
                <w:szCs w:val="18"/>
              </w:rPr>
              <w:t xml:space="preserve"> </w:t>
            </w:r>
            <w:r w:rsidRPr="00BC73E4">
              <w:rPr>
                <w:rFonts w:ascii="Tahoma" w:hAnsi="Tahoma" w:cs="Tahoma"/>
                <w:sz w:val="18"/>
                <w:szCs w:val="18"/>
              </w:rPr>
              <w:t>Qualora il licenziatario rifiuti un aggiornamento, non potrà accedere al contenuto che richiede l’aggiornamento stesso.</w:t>
            </w:r>
            <w:r w:rsidR="00BB6B8F" w:rsidRPr="00BC73E4">
              <w:rPr>
                <w:rFonts w:ascii="Tahoma" w:hAnsi="Tahoma" w:cs="Tahoma"/>
                <w:sz w:val="18"/>
                <w:szCs w:val="18"/>
              </w:rPr>
              <w:t xml:space="preserve"> </w:t>
            </w:r>
            <w:r w:rsidRPr="00BC73E4">
              <w:rPr>
                <w:rFonts w:ascii="Tahoma" w:hAnsi="Tahoma" w:cs="Tahoma"/>
                <w:sz w:val="18"/>
                <w:szCs w:val="18"/>
              </w:rPr>
              <w:t>Il licenziatario potrà disattivare le funzionalità WMDRM che accedono a Internet.</w:t>
            </w:r>
            <w:r w:rsidR="00BB6B8F" w:rsidRPr="00BC73E4">
              <w:rPr>
                <w:rFonts w:ascii="Tahoma" w:hAnsi="Tahoma" w:cs="Tahoma"/>
                <w:sz w:val="18"/>
                <w:szCs w:val="18"/>
              </w:rPr>
              <w:t xml:space="preserve"> </w:t>
            </w:r>
            <w:r w:rsidRPr="00BC73E4">
              <w:rPr>
                <w:rFonts w:ascii="Tahoma" w:hAnsi="Tahoma" w:cs="Tahoma"/>
                <w:sz w:val="18"/>
                <w:szCs w:val="18"/>
              </w:rPr>
              <w:t>Quando tali funzionalità saranno disattivate, il licenziatario potrà ancora riprodurre il contenuto per il quale dispone di una licenza valida.</w:t>
            </w:r>
          </w:p>
        </w:tc>
        <w:tc>
          <w:tcPr>
            <w:tcW w:w="1836" w:type="dxa"/>
          </w:tcPr>
          <w:p w:rsidR="00FA0964" w:rsidRPr="00BC73E4" w:rsidRDefault="00FA0964" w:rsidP="00E12C9E">
            <w:pPr>
              <w:numPr>
                <w:ilvl w:val="0"/>
                <w:numId w:val="9"/>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Visual Studio con MSDN*</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FLP</w:t>
            </w:r>
          </w:p>
          <w:p w:rsidR="003F7914" w:rsidRPr="00BC73E4" w:rsidRDefault="003F791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FA0964" w:rsidP="00E12C9E">
            <w:pPr>
              <w:numPr>
                <w:ilvl w:val="0"/>
                <w:numId w:val="9"/>
              </w:numPr>
              <w:spacing w:after="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2C36AA" w:rsidRPr="00543763" w:rsidRDefault="002C36AA" w:rsidP="003F26ED">
            <w:pPr>
              <w:spacing w:before="120" w:after="120" w:line="240" w:lineRule="auto"/>
              <w:rPr>
                <w:rFonts w:ascii="Tahoma" w:hAnsi="Tahoma" w:cs="Tahoma"/>
                <w:sz w:val="18"/>
                <w:szCs w:val="18"/>
                <w:u w:val="single" w:color="0000FF"/>
                <w:lang w:val="en-US"/>
              </w:rPr>
            </w:pPr>
            <w:r w:rsidRPr="00543763">
              <w:rPr>
                <w:rFonts w:ascii="Tahoma" w:hAnsi="Tahoma" w:cs="Tahoma"/>
                <w:sz w:val="18"/>
                <w:szCs w:val="18"/>
                <w:lang w:val="en-US"/>
              </w:rPr>
              <w:t>Windows Multipoint</w:t>
            </w:r>
            <w:r w:rsidR="006439E1"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101" w:history="1">
              <w:r w:rsidRPr="00543763">
                <w:rPr>
                  <w:rStyle w:val="Hyperlink"/>
                  <w:rFonts w:ascii="Tahoma" w:hAnsi="Tahoma" w:cs="Tahoma"/>
                  <w:sz w:val="18"/>
                  <w:szCs w:val="18"/>
                  <w:u w:color="0000FF"/>
                  <w:lang w:val="en-US"/>
                </w:rPr>
                <w:t>http://go.microsoft.com/fwlink/?LinkId=245855</w:t>
              </w:r>
            </w:hyperlink>
          </w:p>
          <w:p w:rsidR="00FA0964" w:rsidRPr="00BC73E4" w:rsidRDefault="005F7C64" w:rsidP="00D26893">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Windows 8.1 e Windows</w:t>
            </w:r>
            <w:r w:rsidR="006439E1">
              <w:rPr>
                <w:rFonts w:ascii="Tahoma" w:hAnsi="Tahoma" w:cs="Tahoma"/>
                <w:sz w:val="18"/>
                <w:szCs w:val="18"/>
              </w:rPr>
              <w:t> </w:t>
            </w:r>
            <w:r w:rsidRPr="00BC73E4">
              <w:rPr>
                <w:rFonts w:ascii="Tahoma" w:hAnsi="Tahoma" w:cs="Tahoma"/>
                <w:sz w:val="18"/>
                <w:szCs w:val="18"/>
              </w:rPr>
              <w:t xml:space="preserve">Server 2012 R2: </w:t>
            </w:r>
            <w:hyperlink r:id="rId102" w:history="1">
              <w:r w:rsidRPr="00B779ED">
                <w:rPr>
                  <w:rStyle w:val="Hyperlink"/>
                  <w:rFonts w:ascii="Tahoma" w:hAnsi="Tahoma" w:cs="Tahoma"/>
                  <w:sz w:val="18"/>
                  <w:szCs w:val="18"/>
                  <w:u w:color="0000FF"/>
                </w:rPr>
                <w:t>http://go.microsoft.com/fwlink/?linkid=280262</w:t>
              </w:r>
            </w:hyperlink>
          </w:p>
        </w:tc>
      </w:tr>
      <w:tr w:rsidR="00080C7A" w:rsidRPr="00BC73E4" w:rsidTr="00B802EA">
        <w:tc>
          <w:tcPr>
            <w:tcW w:w="1422" w:type="dxa"/>
            <w:vAlign w:val="center"/>
          </w:tcPr>
          <w:p w:rsidR="00080C7A" w:rsidRPr="00BC73E4" w:rsidRDefault="00080C7A" w:rsidP="006035FE">
            <w:pPr>
              <w:spacing w:line="240" w:lineRule="auto"/>
              <w:rPr>
                <w:rFonts w:ascii="Tahoma" w:hAnsi="Tahoma" w:cs="Tahoma"/>
                <w:sz w:val="18"/>
                <w:szCs w:val="18"/>
              </w:rPr>
            </w:pPr>
            <w:r w:rsidRPr="00BC73E4">
              <w:rPr>
                <w:rFonts w:ascii="Tahoma" w:hAnsi="Tahoma" w:cs="Tahoma"/>
                <w:sz w:val="18"/>
                <w:szCs w:val="18"/>
              </w:rPr>
              <w:t>Windows Media Player</w:t>
            </w:r>
          </w:p>
        </w:tc>
        <w:tc>
          <w:tcPr>
            <w:tcW w:w="3375" w:type="dxa"/>
          </w:tcPr>
          <w:p w:rsidR="00080C7A" w:rsidRPr="00BC73E4" w:rsidRDefault="00080C7A" w:rsidP="00EA052A">
            <w:pPr>
              <w:widowControl w:val="0"/>
              <w:tabs>
                <w:tab w:val="left" w:pos="540"/>
                <w:tab w:val="left" w:pos="720"/>
              </w:tabs>
              <w:spacing w:before="120" w:after="120" w:line="240" w:lineRule="auto"/>
              <w:rPr>
                <w:rFonts w:ascii="Tahoma" w:hAnsi="Tahoma" w:cs="Tahoma"/>
                <w:sz w:val="18"/>
                <w:szCs w:val="18"/>
              </w:rPr>
            </w:pPr>
            <w:r w:rsidRPr="00BC73E4">
              <w:rPr>
                <w:rFonts w:ascii="Tahoma" w:hAnsi="Tahoma" w:cs="Tahoma"/>
                <w:sz w:val="18"/>
                <w:szCs w:val="18"/>
              </w:rPr>
              <w:t>Quando il licenziatario utilizza Windows Media Player, il programma verifica con Microsoft la disponibilità di servizi di musica online compatibili nell’area del licenziatario e di nuove versioni del lettore.</w:t>
            </w:r>
            <w:r w:rsidR="00BB6B8F" w:rsidRPr="00BC73E4">
              <w:rPr>
                <w:rFonts w:ascii="Tahoma" w:hAnsi="Tahoma" w:cs="Tahoma"/>
                <w:sz w:val="18"/>
                <w:szCs w:val="18"/>
              </w:rPr>
              <w:t xml:space="preserve"> </w:t>
            </w:r>
            <w:r w:rsidRPr="00BC73E4">
              <w:rPr>
                <w:rFonts w:ascii="Tahoma" w:hAnsi="Tahoma" w:cs="Tahoma"/>
                <w:sz w:val="18"/>
                <w:szCs w:val="18"/>
              </w:rPr>
              <w:t>Il licenziatario potrà utilizzare Windows Media Player solo secondo le</w:t>
            </w:r>
            <w:r w:rsidR="00EA052A">
              <w:rPr>
                <w:rFonts w:ascii="Tahoma" w:hAnsi="Tahoma" w:cs="Tahoma"/>
                <w:sz w:val="18"/>
                <w:szCs w:val="18"/>
              </w:rPr>
              <w:t> </w:t>
            </w:r>
            <w:r w:rsidRPr="00BC73E4">
              <w:rPr>
                <w:rFonts w:ascii="Tahoma" w:hAnsi="Tahoma" w:cs="Tahoma"/>
                <w:sz w:val="18"/>
                <w:szCs w:val="18"/>
              </w:rPr>
              <w:t xml:space="preserve">modalità descritte all’indirizzo </w:t>
            </w:r>
            <w:hyperlink r:id="rId103" w:history="1">
              <w:r w:rsidRPr="00B779ED">
                <w:rPr>
                  <w:rStyle w:val="Hyperlink"/>
                  <w:rFonts w:ascii="Tahoma" w:hAnsi="Tahoma" w:cs="Tahoma"/>
                  <w:sz w:val="18"/>
                  <w:szCs w:val="18"/>
                  <w:u w:color="0000FF"/>
                </w:rPr>
                <w:t>http://go.microsoft.com/fwlink/?linkid=104605</w:t>
              </w:r>
            </w:hyperlink>
            <w:bookmarkStart w:id="24" w:name=""/>
            <w:bookmarkStart w:id="25" w:name="_DV_M98"/>
            <w:bookmarkStart w:id="26" w:name="_DV_C183"/>
            <w:bookmarkEnd w:id="24"/>
            <w:bookmarkEnd w:id="25"/>
            <w:bookmarkEnd w:id="26"/>
            <w:r w:rsidRPr="00EA052A">
              <w:rPr>
                <w:rFonts w:ascii="Tahoma" w:hAnsi="Tahoma" w:cs="Tahoma"/>
                <w:sz w:val="18"/>
                <w:szCs w:val="18"/>
              </w:rPr>
              <w:t>.</w:t>
            </w:r>
          </w:p>
        </w:tc>
        <w:tc>
          <w:tcPr>
            <w:tcW w:w="1836" w:type="dxa"/>
          </w:tcPr>
          <w:p w:rsidR="00474ED9" w:rsidRPr="00BC73E4" w:rsidRDefault="00080C7A" w:rsidP="00E12C9E">
            <w:pPr>
              <w:numPr>
                <w:ilvl w:val="0"/>
                <w:numId w:val="11"/>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080C7A" w:rsidP="008942F5">
            <w:pPr>
              <w:spacing w:before="120" w:after="120" w:line="240" w:lineRule="auto"/>
              <w:rPr>
                <w:rFonts w:ascii="Tahoma" w:hAnsi="Tahoma" w:cs="Tahoma"/>
                <w:sz w:val="18"/>
                <w:szCs w:val="18"/>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439E1">
              <w:rPr>
                <w:rFonts w:ascii="Tahoma" w:hAnsi="Tahoma" w:cs="Tahoma"/>
                <w:sz w:val="18"/>
                <w:szCs w:val="18"/>
              </w:rPr>
              <w:t> </w:t>
            </w:r>
            <w:r w:rsidRPr="00BC73E4">
              <w:rPr>
                <w:rFonts w:ascii="Tahoma" w:hAnsi="Tahoma" w:cs="Tahoma"/>
                <w:sz w:val="18"/>
                <w:szCs w:val="18"/>
              </w:rPr>
              <w:t xml:space="preserve">Windows: </w:t>
            </w:r>
            <w:hyperlink r:id="rId104" w:history="1">
              <w:r w:rsidRPr="00B779ED">
                <w:rPr>
                  <w:rStyle w:val="Hyperlink"/>
                  <w:rFonts w:ascii="Tahoma" w:hAnsi="Tahoma" w:cs="Tahoma"/>
                  <w:sz w:val="18"/>
                  <w:szCs w:val="18"/>
                  <w:u w:color="0000FF"/>
                </w:rPr>
                <w:t>http://go.microsoft.com/fwlink/?linkid=280262</w:t>
              </w:r>
            </w:hyperlink>
          </w:p>
        </w:tc>
      </w:tr>
      <w:tr w:rsidR="00300754" w:rsidRPr="00BC73E4" w:rsidTr="00B802EA">
        <w:tc>
          <w:tcPr>
            <w:tcW w:w="1422" w:type="dxa"/>
            <w:vAlign w:val="center"/>
          </w:tcPr>
          <w:p w:rsidR="00300754" w:rsidRPr="00BC73E4" w:rsidRDefault="00300754" w:rsidP="006035FE">
            <w:pPr>
              <w:spacing w:line="240" w:lineRule="auto"/>
              <w:rPr>
                <w:rFonts w:ascii="Tahoma" w:hAnsi="Tahoma" w:cs="Tahoma"/>
                <w:sz w:val="18"/>
                <w:szCs w:val="18"/>
              </w:rPr>
            </w:pPr>
            <w:r w:rsidRPr="00BC73E4">
              <w:rPr>
                <w:rFonts w:ascii="Tahoma" w:hAnsi="Tahoma" w:cs="Tahoma"/>
                <w:sz w:val="18"/>
                <w:szCs w:val="18"/>
              </w:rPr>
              <w:t>Windows Media Player</w:t>
            </w:r>
          </w:p>
        </w:tc>
        <w:tc>
          <w:tcPr>
            <w:tcW w:w="3375" w:type="dxa"/>
          </w:tcPr>
          <w:p w:rsidR="00300754" w:rsidRPr="00BC73E4" w:rsidRDefault="00300754" w:rsidP="008F2A49">
            <w:pPr>
              <w:widowControl w:val="0"/>
              <w:tabs>
                <w:tab w:val="left" w:pos="540"/>
                <w:tab w:val="left" w:pos="720"/>
              </w:tabs>
              <w:spacing w:before="120" w:after="120" w:line="240" w:lineRule="auto"/>
              <w:rPr>
                <w:rFonts w:ascii="Tahoma" w:hAnsi="Tahoma" w:cs="Tahoma"/>
                <w:sz w:val="18"/>
                <w:szCs w:val="18"/>
              </w:rPr>
            </w:pPr>
            <w:r w:rsidRPr="00BC73E4">
              <w:rPr>
                <w:rFonts w:ascii="Tahoma" w:hAnsi="Tahoma" w:cs="Tahoma"/>
                <w:sz w:val="18"/>
                <w:szCs w:val="18"/>
              </w:rPr>
              <w:t>Quando il licenziatario utilizza Windows Media Player, il programma verifica con Microsoft la disponibilità di servizi di musica online compatibili nell’area del licenziatario, di nuove versioni del lettore e di codec, qualora nel dispositivo non siano presenti quelli corretti per la riproduzione di contenuto.</w:t>
            </w:r>
            <w:r w:rsidR="00BB6B8F" w:rsidRPr="00BC73E4">
              <w:rPr>
                <w:rFonts w:ascii="Tahoma" w:hAnsi="Tahoma" w:cs="Tahoma"/>
                <w:sz w:val="18"/>
                <w:szCs w:val="18"/>
              </w:rPr>
              <w:t xml:space="preserve"> </w:t>
            </w:r>
            <w:r w:rsidRPr="00BC73E4">
              <w:rPr>
                <w:rFonts w:ascii="Tahoma" w:hAnsi="Tahoma" w:cs="Tahoma"/>
                <w:sz w:val="18"/>
                <w:szCs w:val="18"/>
              </w:rPr>
              <w:t>Il licenziatario potrà disattivare quest’ultima funzionalità.</w:t>
            </w:r>
          </w:p>
        </w:tc>
        <w:tc>
          <w:tcPr>
            <w:tcW w:w="1836" w:type="dxa"/>
          </w:tcPr>
          <w:p w:rsidR="00300754" w:rsidRPr="00BC73E4" w:rsidRDefault="00300754" w:rsidP="00E12C9E">
            <w:pPr>
              <w:numPr>
                <w:ilvl w:val="0"/>
                <w:numId w:val="11"/>
              </w:numPr>
              <w:spacing w:before="120" w:after="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p w:rsidR="002C36AA" w:rsidRPr="00BC73E4" w:rsidRDefault="002C36AA" w:rsidP="00E12C9E">
            <w:pPr>
              <w:numPr>
                <w:ilvl w:val="0"/>
                <w:numId w:val="11"/>
              </w:numPr>
              <w:spacing w:after="0" w:line="240" w:lineRule="auto"/>
              <w:ind w:left="259" w:hanging="187"/>
              <w:rPr>
                <w:rFonts w:ascii="Tahoma" w:hAnsi="Tahoma" w:cs="Tahoma"/>
                <w:sz w:val="18"/>
                <w:szCs w:val="18"/>
              </w:rPr>
            </w:pPr>
            <w:r w:rsidRPr="00BC73E4">
              <w:rPr>
                <w:rFonts w:ascii="Tahoma" w:hAnsi="Tahoma" w:cs="Tahoma"/>
                <w:sz w:val="18"/>
                <w:szCs w:val="18"/>
              </w:rPr>
              <w:t xml:space="preserve">Windows Multipoint Server 2012 </w:t>
            </w:r>
          </w:p>
        </w:tc>
        <w:tc>
          <w:tcPr>
            <w:tcW w:w="2394" w:type="dxa"/>
          </w:tcPr>
          <w:p w:rsidR="002C36AA" w:rsidRPr="00BC73E4" w:rsidRDefault="00C50CBF" w:rsidP="00F338CB">
            <w:pPr>
              <w:spacing w:before="120" w:after="120" w:line="240" w:lineRule="auto"/>
              <w:rPr>
                <w:rFonts w:ascii="Tahoma" w:hAnsi="Tahoma" w:cs="Tahoma"/>
                <w:sz w:val="18"/>
                <w:szCs w:val="18"/>
              </w:rPr>
            </w:pPr>
            <w:r w:rsidRPr="00BC73E4">
              <w:rPr>
                <w:rFonts w:ascii="Tahoma" w:hAnsi="Tahoma" w:cs="Tahoma"/>
                <w:sz w:val="18"/>
                <w:szCs w:val="18"/>
              </w:rPr>
              <w:t>I</w:t>
            </w:r>
            <w:r>
              <w:rPr>
                <w:rFonts w:ascii="Tahoma" w:hAnsi="Tahoma" w:cs="Tahoma"/>
                <w:sz w:val="18"/>
                <w:szCs w:val="18"/>
              </w:rPr>
              <w:t xml:space="preserve">l licenziatario potrà </w:t>
            </w:r>
            <w:r w:rsidR="00F338CB">
              <w:rPr>
                <w:rFonts w:ascii="Tahoma" w:hAnsi="Tahoma" w:cs="Tahoma"/>
                <w:sz w:val="18"/>
                <w:szCs w:val="18"/>
              </w:rPr>
              <w:t>visitare l</w:t>
            </w:r>
            <w:r>
              <w:rPr>
                <w:rFonts w:ascii="Tahoma" w:hAnsi="Tahoma" w:cs="Tahoma"/>
                <w:sz w:val="18"/>
                <w:szCs w:val="18"/>
              </w:rPr>
              <w:t>a pagina all</w:t>
            </w:r>
            <w:r w:rsidRPr="00BC73E4">
              <w:rPr>
                <w:rFonts w:ascii="Tahoma" w:hAnsi="Tahoma" w:cs="Tahoma"/>
                <w:sz w:val="18"/>
                <w:szCs w:val="18"/>
              </w:rPr>
              <w:t>’</w:t>
            </w:r>
            <w:r>
              <w:rPr>
                <w:rFonts w:ascii="Tahoma" w:hAnsi="Tahoma" w:cs="Tahoma"/>
                <w:sz w:val="18"/>
                <w:szCs w:val="18"/>
              </w:rPr>
              <w:t>indirizzo</w:t>
            </w:r>
            <w:r w:rsidR="00D26893" w:rsidRPr="00BC73E4">
              <w:rPr>
                <w:rFonts w:ascii="Tahoma" w:hAnsi="Tahoma" w:cs="Tahoma"/>
                <w:sz w:val="18"/>
                <w:szCs w:val="18"/>
              </w:rPr>
              <w:t xml:space="preserve"> </w:t>
            </w:r>
            <w:hyperlink r:id="rId105" w:history="1">
              <w:r w:rsidR="00D26893" w:rsidRPr="00B779ED">
                <w:rPr>
                  <w:rStyle w:val="Hyperlink"/>
                  <w:rFonts w:ascii="Tahoma" w:hAnsi="Tahoma" w:cs="Tahoma"/>
                  <w:sz w:val="18"/>
                  <w:szCs w:val="18"/>
                  <w:u w:color="0000FF"/>
                </w:rPr>
                <w:t>www.microsoft.com/windows/windowsmedia/player/12/privacy.aspx</w:t>
              </w:r>
            </w:hyperlink>
            <w:r w:rsidR="00D26893" w:rsidRPr="00BC73E4">
              <w:rPr>
                <w:rFonts w:ascii="Tahoma" w:hAnsi="Tahoma" w:cs="Tahoma"/>
                <w:sz w:val="18"/>
                <w:szCs w:val="18"/>
              </w:rPr>
              <w:t>.</w:t>
            </w:r>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Windows Media Player</w:t>
            </w:r>
          </w:p>
        </w:tc>
        <w:tc>
          <w:tcPr>
            <w:tcW w:w="3375" w:type="dxa"/>
          </w:tcPr>
          <w:p w:rsidR="00FA0964" w:rsidRPr="00BC73E4" w:rsidRDefault="00FA0964" w:rsidP="00594D60">
            <w:pPr>
              <w:spacing w:before="120" w:after="120" w:line="240" w:lineRule="auto"/>
              <w:rPr>
                <w:rFonts w:ascii="Tahoma" w:hAnsi="Tahoma" w:cs="Tahoma"/>
                <w:sz w:val="18"/>
                <w:szCs w:val="18"/>
              </w:rPr>
            </w:pPr>
            <w:r w:rsidRPr="00BC73E4">
              <w:rPr>
                <w:rFonts w:ascii="Tahoma" w:hAnsi="Tahoma" w:cs="Tahoma"/>
                <w:sz w:val="18"/>
                <w:szCs w:val="18"/>
              </w:rPr>
              <w:t>Quando il licenziatario utilizza Windows Media Player, il programma verifica con Microsoft la disponibilità di servizi di musica online compatibili nell’area del licenziatario e di nuove versioni del lettore.</w:t>
            </w:r>
          </w:p>
        </w:tc>
        <w:tc>
          <w:tcPr>
            <w:tcW w:w="1836" w:type="dxa"/>
          </w:tcPr>
          <w:p w:rsidR="00FA0964" w:rsidRPr="00BC73E4" w:rsidRDefault="00FA0964" w:rsidP="00E12C9E">
            <w:pPr>
              <w:numPr>
                <w:ilvl w:val="0"/>
                <w:numId w:val="11"/>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E12C9E">
            <w:pPr>
              <w:numPr>
                <w:ilvl w:val="0"/>
                <w:numId w:val="11"/>
              </w:numPr>
              <w:spacing w:after="0" w:line="240" w:lineRule="auto"/>
              <w:ind w:left="259" w:hanging="187"/>
              <w:rPr>
                <w:rFonts w:ascii="Tahoma" w:hAnsi="Tahoma" w:cs="Tahoma"/>
                <w:sz w:val="18"/>
                <w:szCs w:val="18"/>
              </w:rPr>
            </w:pPr>
            <w:r w:rsidRPr="00BC73E4">
              <w:rPr>
                <w:rFonts w:ascii="Tahoma" w:hAnsi="Tahoma" w:cs="Tahoma"/>
                <w:sz w:val="18"/>
                <w:szCs w:val="18"/>
              </w:rPr>
              <w:t>Visual Studio con MSDN*</w:t>
            </w:r>
          </w:p>
          <w:p w:rsidR="003F7914" w:rsidRPr="00BC73E4" w:rsidRDefault="003F7914" w:rsidP="00E12C9E">
            <w:pPr>
              <w:numPr>
                <w:ilvl w:val="0"/>
                <w:numId w:val="11"/>
              </w:numPr>
              <w:spacing w:after="0" w:line="240" w:lineRule="auto"/>
              <w:ind w:left="259" w:hanging="187"/>
              <w:rPr>
                <w:rFonts w:ascii="Tahoma" w:hAnsi="Tahoma" w:cs="Tahoma"/>
                <w:sz w:val="18"/>
                <w:szCs w:val="18"/>
              </w:rPr>
            </w:pPr>
            <w:r w:rsidRPr="00BC73E4">
              <w:rPr>
                <w:rFonts w:ascii="Tahoma" w:hAnsi="Tahoma" w:cs="Tahoma"/>
                <w:sz w:val="18"/>
                <w:szCs w:val="18"/>
              </w:rPr>
              <w:t>Windows Multipoint Server 2011 Standard e</w:t>
            </w:r>
            <w:r w:rsidR="006439E1">
              <w:rPr>
                <w:rFonts w:ascii="Tahoma" w:hAnsi="Tahoma" w:cs="Tahoma"/>
                <w:sz w:val="18"/>
                <w:szCs w:val="18"/>
              </w:rPr>
              <w:t> </w:t>
            </w:r>
            <w:r w:rsidRPr="00BC73E4">
              <w:rPr>
                <w:rFonts w:ascii="Tahoma" w:hAnsi="Tahoma" w:cs="Tahoma"/>
                <w:sz w:val="18"/>
                <w:szCs w:val="18"/>
              </w:rPr>
              <w:t>Premium</w:t>
            </w:r>
          </w:p>
          <w:p w:rsidR="00FA0964" w:rsidRPr="00BC73E4" w:rsidRDefault="00FA0964" w:rsidP="00491BCC">
            <w:pPr>
              <w:spacing w:after="0" w:line="240" w:lineRule="auto"/>
              <w:ind w:left="342"/>
              <w:rPr>
                <w:rFonts w:ascii="Tahoma" w:hAnsi="Tahoma" w:cs="Tahoma"/>
                <w:sz w:val="18"/>
                <w:szCs w:val="18"/>
              </w:rPr>
            </w:pPr>
          </w:p>
        </w:tc>
        <w:tc>
          <w:tcPr>
            <w:tcW w:w="2394" w:type="dxa"/>
          </w:tcPr>
          <w:p w:rsidR="00FA0964" w:rsidRPr="00B779ED" w:rsidRDefault="00C1654D" w:rsidP="003F26ED">
            <w:pPr>
              <w:spacing w:before="120" w:after="120" w:line="240" w:lineRule="auto"/>
              <w:rPr>
                <w:rFonts w:ascii="Tahoma" w:hAnsi="Tahoma" w:cs="Tahoma"/>
                <w:sz w:val="18"/>
                <w:szCs w:val="18"/>
                <w:u w:val="single" w:color="0000FF"/>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 xml:space="preserve">Microsoft Windows Media Player 12: </w:t>
            </w:r>
            <w:hyperlink r:id="rId106" w:history="1">
              <w:r w:rsidRPr="00B779ED">
                <w:rPr>
                  <w:rStyle w:val="Hyperlink"/>
                  <w:rFonts w:ascii="Tahoma" w:hAnsi="Tahoma" w:cs="Tahoma"/>
                  <w:sz w:val="18"/>
                  <w:szCs w:val="18"/>
                  <w:u w:color="0000FF"/>
                </w:rPr>
                <w:t>http://windows.microsoft.com/en-US/windows7/windows-media-player-12-privacy-statement</w:t>
              </w:r>
            </w:hyperlink>
          </w:p>
          <w:p w:rsidR="00C1654D" w:rsidRPr="00B779ED" w:rsidRDefault="00C1654D" w:rsidP="003F26ED">
            <w:pPr>
              <w:spacing w:before="120" w:after="120" w:line="240" w:lineRule="auto"/>
              <w:rPr>
                <w:rFonts w:ascii="Tahoma" w:hAnsi="Tahoma" w:cs="Tahoma"/>
                <w:sz w:val="18"/>
                <w:szCs w:val="18"/>
                <w:u w:val="single" w:color="0000FF"/>
              </w:rPr>
            </w:pPr>
            <w:r w:rsidRPr="00BC73E4">
              <w:rPr>
                <w:rFonts w:ascii="Tahoma" w:hAnsi="Tahoma" w:cs="Tahoma"/>
                <w:sz w:val="18"/>
                <w:szCs w:val="18"/>
              </w:rPr>
              <w:t xml:space="preserve">Informativa sulla Privacy di Windows Media Player 11: </w:t>
            </w:r>
            <w:hyperlink r:id="rId107" w:history="1">
              <w:r w:rsidRPr="00B779ED">
                <w:rPr>
                  <w:rStyle w:val="Hyperlink"/>
                  <w:rFonts w:ascii="Tahoma" w:hAnsi="Tahoma" w:cs="Tahoma"/>
                  <w:sz w:val="18"/>
                  <w:szCs w:val="18"/>
                  <w:u w:color="0000FF"/>
                </w:rPr>
                <w:t>www.microsoft.com/windows/windowsmedia/player/11/privacy.aspx</w:t>
              </w:r>
            </w:hyperlink>
          </w:p>
          <w:p w:rsidR="00596CB4" w:rsidRDefault="005F7C64" w:rsidP="002B2F4C">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Windows 8.1 e Windows</w:t>
            </w:r>
            <w:r w:rsidR="006439E1">
              <w:rPr>
                <w:rFonts w:ascii="Tahoma" w:hAnsi="Tahoma" w:cs="Tahoma"/>
                <w:sz w:val="18"/>
                <w:szCs w:val="18"/>
              </w:rPr>
              <w:t> </w:t>
            </w:r>
            <w:r w:rsidRPr="00BC73E4">
              <w:rPr>
                <w:rFonts w:ascii="Tahoma" w:hAnsi="Tahoma" w:cs="Tahoma"/>
                <w:sz w:val="18"/>
                <w:szCs w:val="18"/>
              </w:rPr>
              <w:t>Server 2012 R2:</w:t>
            </w:r>
          </w:p>
          <w:p w:rsidR="003E1859" w:rsidRDefault="008D136E" w:rsidP="002B2F4C">
            <w:pPr>
              <w:spacing w:after="0" w:line="240" w:lineRule="auto"/>
              <w:rPr>
                <w:rStyle w:val="Hyperlink"/>
                <w:rFonts w:ascii="Tahoma" w:hAnsi="Tahoma" w:cs="Tahoma"/>
                <w:sz w:val="18"/>
                <w:szCs w:val="18"/>
                <w:u w:color="0000FF"/>
              </w:rPr>
            </w:pPr>
            <w:hyperlink r:id="rId108" w:history="1">
              <w:r w:rsidR="005F7C64" w:rsidRPr="00B779ED">
                <w:rPr>
                  <w:rStyle w:val="Hyperlink"/>
                  <w:rFonts w:ascii="Tahoma" w:hAnsi="Tahoma" w:cs="Tahoma"/>
                  <w:sz w:val="18"/>
                  <w:szCs w:val="18"/>
                  <w:u w:color="0000FF"/>
                </w:rPr>
                <w:t>http://go.microsoft.com/fwlink/?linkid=280262</w:t>
              </w:r>
            </w:hyperlink>
          </w:p>
          <w:p w:rsidR="00596CB4" w:rsidRPr="003E1859" w:rsidRDefault="00596CB4" w:rsidP="00ED0C2F">
            <w:pPr>
              <w:spacing w:before="120" w:after="120" w:line="240" w:lineRule="auto"/>
              <w:rPr>
                <w:rFonts w:ascii="Tahoma" w:hAnsi="Tahoma" w:cs="Tahoma"/>
                <w:sz w:val="4"/>
                <w:szCs w:val="4"/>
              </w:rPr>
            </w:pPr>
          </w:p>
        </w:tc>
      </w:tr>
      <w:tr w:rsidR="002E673F" w:rsidRPr="00BC73E4" w:rsidTr="00B802EA">
        <w:tc>
          <w:tcPr>
            <w:tcW w:w="1422" w:type="dxa"/>
            <w:vAlign w:val="center"/>
          </w:tcPr>
          <w:p w:rsidR="002E673F" w:rsidRPr="00BC73E4" w:rsidRDefault="002E673F" w:rsidP="00594D60">
            <w:pPr>
              <w:spacing w:line="240" w:lineRule="auto"/>
              <w:rPr>
                <w:rFonts w:ascii="Tahoma" w:hAnsi="Tahoma" w:cs="Tahoma"/>
                <w:sz w:val="18"/>
                <w:szCs w:val="18"/>
              </w:rPr>
            </w:pPr>
            <w:r w:rsidRPr="00BC73E4">
              <w:rPr>
                <w:rFonts w:ascii="Tahoma" w:hAnsi="Tahoma" w:cs="Tahoma"/>
                <w:sz w:val="18"/>
                <w:szCs w:val="18"/>
              </w:rPr>
              <w:t>API dello spazio dei nomi Windows.</w:t>
            </w:r>
            <w:r w:rsidR="003E1859">
              <w:rPr>
                <w:rFonts w:ascii="Tahoma" w:hAnsi="Tahoma" w:cs="Tahoma"/>
                <w:sz w:val="18"/>
                <w:szCs w:val="18"/>
              </w:rPr>
              <w:br/>
            </w:r>
            <w:r w:rsidRPr="00BC73E4">
              <w:rPr>
                <w:rFonts w:ascii="Tahoma" w:hAnsi="Tahoma" w:cs="Tahoma"/>
                <w:sz w:val="18"/>
                <w:szCs w:val="18"/>
              </w:rPr>
              <w:t>Phone.Speech</w:t>
            </w:r>
          </w:p>
        </w:tc>
        <w:tc>
          <w:tcPr>
            <w:tcW w:w="3375" w:type="dxa"/>
          </w:tcPr>
          <w:p w:rsidR="002E673F" w:rsidRPr="00BC73E4" w:rsidRDefault="002E673F" w:rsidP="003E1859">
            <w:pPr>
              <w:spacing w:before="120" w:after="120" w:line="240" w:lineRule="auto"/>
              <w:rPr>
                <w:rFonts w:ascii="Tahoma" w:hAnsi="Tahoma" w:cs="Tahoma"/>
                <w:sz w:val="18"/>
                <w:szCs w:val="18"/>
              </w:rPr>
            </w:pPr>
            <w:r w:rsidRPr="00BC73E4">
              <w:rPr>
                <w:rFonts w:ascii="Tahoma" w:hAnsi="Tahoma" w:cs="Tahoma"/>
                <w:sz w:val="18"/>
                <w:szCs w:val="18"/>
              </w:rPr>
              <w:t>Per utilizzare la funzionalità di riconoscimento vocale tramite le</w:t>
            </w:r>
            <w:r w:rsidR="003E1859">
              <w:rPr>
                <w:rFonts w:ascii="Tahoma" w:hAnsi="Tahoma" w:cs="Tahoma"/>
                <w:sz w:val="18"/>
                <w:szCs w:val="18"/>
              </w:rPr>
              <w:t> </w:t>
            </w:r>
            <w:r w:rsidRPr="00BC73E4">
              <w:rPr>
                <w:rFonts w:ascii="Tahoma" w:hAnsi="Tahoma" w:cs="Tahoma"/>
                <w:sz w:val="18"/>
                <w:szCs w:val="18"/>
              </w:rPr>
              <w:t>API</w:t>
            </w:r>
            <w:r w:rsidR="003E1859">
              <w:rPr>
                <w:rFonts w:ascii="Tahoma" w:hAnsi="Tahoma" w:cs="Tahoma"/>
                <w:sz w:val="18"/>
                <w:szCs w:val="18"/>
              </w:rPr>
              <w:t> </w:t>
            </w:r>
            <w:r w:rsidRPr="00BC73E4">
              <w:rPr>
                <w:rFonts w:ascii="Tahoma" w:hAnsi="Tahoma" w:cs="Tahoma"/>
                <w:sz w:val="18"/>
                <w:szCs w:val="18"/>
              </w:rPr>
              <w:t>dello spazio dei nomi Windows.Phone.Speech in un programma, il licenziatario dovrà avvalersi del supporto di un servizio di</w:t>
            </w:r>
            <w:r w:rsidR="003E1859">
              <w:rPr>
                <w:rFonts w:ascii="Tahoma" w:hAnsi="Tahoma" w:cs="Tahoma"/>
                <w:sz w:val="18"/>
                <w:szCs w:val="18"/>
              </w:rPr>
              <w:t> </w:t>
            </w:r>
            <w:r w:rsidRPr="00BC73E4">
              <w:rPr>
                <w:rFonts w:ascii="Tahoma" w:hAnsi="Tahoma" w:cs="Tahoma"/>
                <w:sz w:val="18"/>
                <w:szCs w:val="18"/>
              </w:rPr>
              <w:t>riconoscimento vocale. Il servizio potrebbe doversi connettere alla rete al</w:t>
            </w:r>
            <w:r w:rsidR="003E1859">
              <w:rPr>
                <w:rFonts w:ascii="Tahoma" w:hAnsi="Tahoma" w:cs="Tahoma"/>
                <w:sz w:val="18"/>
                <w:szCs w:val="18"/>
              </w:rPr>
              <w:t> </w:t>
            </w:r>
            <w:r w:rsidRPr="00BC73E4">
              <w:rPr>
                <w:rFonts w:ascii="Tahoma" w:hAnsi="Tahoma" w:cs="Tahoma"/>
                <w:sz w:val="18"/>
                <w:szCs w:val="18"/>
              </w:rPr>
              <w:t>momento del riconoscimento, ad</w:t>
            </w:r>
            <w:r w:rsidR="003E1859">
              <w:rPr>
                <w:rFonts w:ascii="Tahoma" w:hAnsi="Tahoma" w:cs="Tahoma"/>
                <w:sz w:val="18"/>
                <w:szCs w:val="18"/>
              </w:rPr>
              <w:t> </w:t>
            </w:r>
            <w:r w:rsidRPr="00BC73E4">
              <w:rPr>
                <w:rFonts w:ascii="Tahoma" w:hAnsi="Tahoma" w:cs="Tahoma"/>
                <w:sz w:val="18"/>
                <w:szCs w:val="18"/>
              </w:rPr>
              <w:t>esempio quando utilizza una grammatica predefinita. Potrebbe inoltre raccogliere dati correlati alla voce al fine di erogare e migliorare il</w:t>
            </w:r>
            <w:r w:rsidR="003E1859">
              <w:rPr>
                <w:rFonts w:ascii="Tahoma" w:hAnsi="Tahoma" w:cs="Tahoma"/>
                <w:sz w:val="18"/>
                <w:szCs w:val="18"/>
              </w:rPr>
              <w:t> </w:t>
            </w:r>
            <w:r w:rsidRPr="00BC73E4">
              <w:rPr>
                <w:rFonts w:ascii="Tahoma" w:hAnsi="Tahoma" w:cs="Tahoma"/>
                <w:sz w:val="18"/>
                <w:szCs w:val="18"/>
              </w:rPr>
              <w:t>servizio. I dati correlati alla voce potranno includere, ad esempio, informazioni relative alla dimensione della grammatica e alle locuzioni in sequenza presenti in una grammatica.</w:t>
            </w:r>
          </w:p>
        </w:tc>
        <w:tc>
          <w:tcPr>
            <w:tcW w:w="1836" w:type="dxa"/>
          </w:tcPr>
          <w:p w:rsidR="002E673F" w:rsidRPr="00BC73E4" w:rsidRDefault="002E673F" w:rsidP="00594D60">
            <w:pPr>
              <w:numPr>
                <w:ilvl w:val="0"/>
                <w:numId w:val="4"/>
              </w:numPr>
              <w:spacing w:before="120" w:after="0" w:line="240" w:lineRule="auto"/>
              <w:ind w:left="259" w:hanging="187"/>
              <w:rPr>
                <w:rFonts w:ascii="Tahoma" w:hAnsi="Tahoma" w:cs="Tahoma"/>
                <w:sz w:val="18"/>
                <w:szCs w:val="18"/>
              </w:rPr>
            </w:pPr>
            <w:r w:rsidRPr="00BC73E4">
              <w:rPr>
                <w:rFonts w:ascii="Tahoma" w:hAnsi="Tahoma" w:cs="Tahoma"/>
                <w:sz w:val="18"/>
                <w:szCs w:val="18"/>
              </w:rPr>
              <w:t>Visual Studio (con e senza MSDN)</w:t>
            </w:r>
          </w:p>
        </w:tc>
        <w:tc>
          <w:tcPr>
            <w:tcW w:w="2394" w:type="dxa"/>
          </w:tcPr>
          <w:p w:rsidR="002E673F" w:rsidRPr="00BC73E4" w:rsidRDefault="002E673F" w:rsidP="002E673F">
            <w:pPr>
              <w:spacing w:before="120" w:after="12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 xml:space="preserve">Visual Studio: </w:t>
            </w:r>
            <w:hyperlink r:id="rId109" w:history="1">
              <w:r w:rsidRPr="00B779ED">
                <w:rPr>
                  <w:rStyle w:val="Hyperlink"/>
                  <w:rFonts w:ascii="Tahoma" w:hAnsi="Tahoma" w:cs="Tahoma"/>
                  <w:sz w:val="18"/>
                  <w:szCs w:val="18"/>
                  <w:u w:color="0000FF"/>
                </w:rPr>
                <w:t>http://go.microsoft.com/fwlink/?LinkId=286720</w:t>
              </w:r>
            </w:hyperlink>
          </w:p>
        </w:tc>
      </w:tr>
      <w:tr w:rsidR="00FA0964" w:rsidRPr="00BC73E4" w:rsidTr="00B802EA">
        <w:tc>
          <w:tcPr>
            <w:tcW w:w="1422" w:type="dxa"/>
            <w:vAlign w:val="center"/>
          </w:tcPr>
          <w:p w:rsidR="00FA0964" w:rsidRPr="00543763" w:rsidRDefault="00FA0964" w:rsidP="00594D60">
            <w:pPr>
              <w:spacing w:line="240" w:lineRule="auto"/>
              <w:rPr>
                <w:rFonts w:ascii="Tahoma" w:hAnsi="Tahoma" w:cs="Tahoma"/>
                <w:sz w:val="18"/>
                <w:szCs w:val="18"/>
                <w:lang w:val="en-US"/>
              </w:rPr>
            </w:pPr>
            <w:r w:rsidRPr="00543763">
              <w:rPr>
                <w:rFonts w:ascii="Tahoma" w:hAnsi="Tahoma" w:cs="Tahoma"/>
                <w:sz w:val="18"/>
                <w:szCs w:val="18"/>
                <w:lang w:val="en-US"/>
              </w:rPr>
              <w:t>Windows Rights Management Services/ Windows Server 2012 R2 Active Directory Rights</w:t>
            </w:r>
          </w:p>
        </w:tc>
        <w:tc>
          <w:tcPr>
            <w:tcW w:w="3375" w:type="dxa"/>
          </w:tcPr>
          <w:p w:rsidR="00FA0964" w:rsidRPr="00BC73E4" w:rsidRDefault="00FA0964" w:rsidP="008F2A49">
            <w:pPr>
              <w:spacing w:before="120" w:after="120" w:line="240" w:lineRule="auto"/>
              <w:rPr>
                <w:rFonts w:ascii="Tahoma" w:hAnsi="Tahoma" w:cs="Tahoma"/>
                <w:sz w:val="18"/>
                <w:szCs w:val="18"/>
              </w:rPr>
            </w:pPr>
            <w:r w:rsidRPr="00BC73E4">
              <w:rPr>
                <w:rFonts w:ascii="Tahoma" w:hAnsi="Tahoma" w:cs="Tahoma"/>
                <w:sz w:val="18"/>
                <w:szCs w:val="18"/>
              </w:rPr>
              <w:t>Il software contiene una funzionalità che consente al licenziatario di creare contenuto che non può essere stampato, duplicato o inviato ad altri senza il suo consenso.</w:t>
            </w:r>
            <w:r w:rsidR="00BB6B8F" w:rsidRPr="00BC73E4">
              <w:rPr>
                <w:rFonts w:ascii="Tahoma" w:hAnsi="Tahoma" w:cs="Tahoma"/>
                <w:sz w:val="18"/>
                <w:szCs w:val="18"/>
              </w:rPr>
              <w:t xml:space="preserve"> </w:t>
            </w:r>
            <w:r w:rsidRPr="00BC73E4">
              <w:rPr>
                <w:rFonts w:ascii="Tahoma" w:hAnsi="Tahoma" w:cs="Tahoma"/>
                <w:sz w:val="18"/>
                <w:szCs w:val="18"/>
              </w:rPr>
              <w:t>Il licenziatario potrà scegliere di non utilizzare tale funzionalità.</w:t>
            </w:r>
          </w:p>
        </w:tc>
        <w:tc>
          <w:tcPr>
            <w:tcW w:w="1836" w:type="dxa"/>
          </w:tcPr>
          <w:p w:rsidR="00FA0964" w:rsidRPr="00BC73E4" w:rsidRDefault="00FA0964" w:rsidP="00E12C9E">
            <w:pPr>
              <w:numPr>
                <w:ilvl w:val="0"/>
                <w:numId w:val="4"/>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E12C9E">
            <w:pPr>
              <w:numPr>
                <w:ilvl w:val="0"/>
                <w:numId w:val="4"/>
              </w:numPr>
              <w:spacing w:after="0" w:line="240" w:lineRule="auto"/>
              <w:ind w:left="259" w:hanging="187"/>
              <w:rPr>
                <w:rFonts w:ascii="Tahoma" w:hAnsi="Tahoma" w:cs="Tahoma"/>
                <w:sz w:val="18"/>
                <w:szCs w:val="18"/>
              </w:rPr>
            </w:pPr>
            <w:r w:rsidRPr="00BC73E4">
              <w:rPr>
                <w:rFonts w:ascii="Tahoma" w:hAnsi="Tahoma" w:cs="Tahoma"/>
                <w:sz w:val="18"/>
                <w:szCs w:val="18"/>
              </w:rPr>
              <w:t>Visual Studio con MSDN*</w:t>
            </w:r>
          </w:p>
          <w:p w:rsidR="003F7914" w:rsidRPr="00BC73E4" w:rsidRDefault="003F7914" w:rsidP="00E12C9E">
            <w:pPr>
              <w:numPr>
                <w:ilvl w:val="0"/>
                <w:numId w:val="4"/>
              </w:numPr>
              <w:spacing w:after="0" w:line="240" w:lineRule="auto"/>
              <w:ind w:left="259" w:hanging="187"/>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FA0964" w:rsidP="00E12C9E">
            <w:pPr>
              <w:numPr>
                <w:ilvl w:val="0"/>
                <w:numId w:val="4"/>
              </w:numPr>
              <w:spacing w:after="12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3937D1" w:rsidRPr="00543763" w:rsidRDefault="003937D1" w:rsidP="006439E1">
            <w:pPr>
              <w:spacing w:before="120" w:after="120" w:line="240" w:lineRule="auto"/>
              <w:rPr>
                <w:rFonts w:ascii="Tahoma" w:hAnsi="Tahoma" w:cs="Tahoma"/>
                <w:sz w:val="18"/>
                <w:szCs w:val="18"/>
                <w:lang w:val="en-US"/>
              </w:rPr>
            </w:pPr>
            <w:r w:rsidRPr="00543763">
              <w:rPr>
                <w:rFonts w:ascii="Tahoma" w:hAnsi="Tahoma" w:cs="Tahoma"/>
                <w:sz w:val="18"/>
                <w:szCs w:val="18"/>
                <w:lang w:val="en-US"/>
              </w:rPr>
              <w:t>Windows Multipoint</w:t>
            </w:r>
            <w:r w:rsidR="006439E1"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110" w:history="1">
              <w:r w:rsidRPr="00543763">
                <w:rPr>
                  <w:rStyle w:val="Hyperlink"/>
                  <w:rFonts w:ascii="Tahoma" w:hAnsi="Tahoma" w:cs="Tahoma"/>
                  <w:sz w:val="18"/>
                  <w:szCs w:val="18"/>
                  <w:u w:color="0000FF"/>
                  <w:lang w:val="en-US"/>
                </w:rPr>
                <w:t>http://go.microsoft.com/fwlink/?LinkId=245855</w:t>
              </w:r>
            </w:hyperlink>
            <w:r w:rsidRPr="00543763">
              <w:rPr>
                <w:rFonts w:ascii="Tahoma" w:hAnsi="Tahoma" w:cs="Tahoma"/>
                <w:sz w:val="18"/>
                <w:szCs w:val="18"/>
                <w:lang w:val="en-US"/>
              </w:rPr>
              <w:t xml:space="preserve"> </w:t>
            </w:r>
          </w:p>
          <w:p w:rsidR="00FA0964" w:rsidRPr="00BC73E4" w:rsidRDefault="00FA732C" w:rsidP="00FC1121">
            <w:pPr>
              <w:spacing w:line="240" w:lineRule="auto"/>
              <w:rPr>
                <w:rFonts w:ascii="Tahoma" w:hAnsi="Tahoma" w:cs="Tahoma"/>
                <w:sz w:val="18"/>
                <w:szCs w:val="18"/>
              </w:rPr>
            </w:pPr>
            <w:r w:rsidRPr="00BC73E4">
              <w:rPr>
                <w:rFonts w:ascii="Tahoma" w:hAnsi="Tahoma" w:cs="Tahoma"/>
                <w:sz w:val="18"/>
                <w:szCs w:val="18"/>
              </w:rPr>
              <w:t>Per informazioni su</w:t>
            </w:r>
            <w:r w:rsidR="006439E1">
              <w:rPr>
                <w:rFonts w:ascii="Tahoma" w:hAnsi="Tahoma" w:cs="Tahoma"/>
                <w:sz w:val="18"/>
                <w:szCs w:val="18"/>
              </w:rPr>
              <w:t> </w:t>
            </w:r>
            <w:r w:rsidRPr="00BC73E4">
              <w:rPr>
                <w:rFonts w:ascii="Tahoma" w:hAnsi="Tahoma" w:cs="Tahoma"/>
                <w:sz w:val="18"/>
                <w:szCs w:val="18"/>
              </w:rPr>
              <w:t>Windows Rights Management Services, il</w:t>
            </w:r>
            <w:r w:rsidR="00FC1121">
              <w:rPr>
                <w:rFonts w:ascii="Tahoma" w:hAnsi="Tahoma" w:cs="Tahoma"/>
                <w:sz w:val="18"/>
                <w:szCs w:val="18"/>
              </w:rPr>
              <w:t> </w:t>
            </w:r>
            <w:r w:rsidRPr="00BC73E4">
              <w:rPr>
                <w:rFonts w:ascii="Tahoma" w:hAnsi="Tahoma" w:cs="Tahoma"/>
                <w:sz w:val="18"/>
                <w:szCs w:val="18"/>
              </w:rPr>
              <w:t>licenziatario potrà visitare</w:t>
            </w:r>
            <w:r w:rsidR="00FC1121">
              <w:rPr>
                <w:rFonts w:ascii="Tahoma" w:hAnsi="Tahoma" w:cs="Tahoma"/>
                <w:sz w:val="18"/>
                <w:szCs w:val="18"/>
              </w:rPr>
              <w:t> </w:t>
            </w:r>
            <w:r w:rsidRPr="00BC73E4">
              <w:rPr>
                <w:rFonts w:ascii="Tahoma" w:hAnsi="Tahoma" w:cs="Tahoma"/>
                <w:sz w:val="18"/>
                <w:szCs w:val="18"/>
              </w:rPr>
              <w:t xml:space="preserve">l’indirizzo </w:t>
            </w:r>
            <w:hyperlink r:id="rId111" w:history="1">
              <w:r w:rsidRPr="00B779ED">
                <w:rPr>
                  <w:rStyle w:val="Hyperlink"/>
                  <w:rFonts w:ascii="Tahoma" w:hAnsi="Tahoma" w:cs="Tahoma"/>
                  <w:sz w:val="18"/>
                  <w:szCs w:val="18"/>
                  <w:u w:color="0000FF"/>
                </w:rPr>
                <w:t>http://www.microsoft.com/RMS</w:t>
              </w:r>
            </w:hyperlink>
          </w:p>
        </w:tc>
      </w:tr>
      <w:tr w:rsidR="00D641A2" w:rsidRPr="00BC73E4" w:rsidTr="00B802EA">
        <w:tc>
          <w:tcPr>
            <w:tcW w:w="1422" w:type="dxa"/>
            <w:vAlign w:val="center"/>
          </w:tcPr>
          <w:p w:rsidR="00D641A2" w:rsidRPr="00BC73E4" w:rsidRDefault="00D641A2" w:rsidP="006035FE">
            <w:pPr>
              <w:spacing w:line="240" w:lineRule="auto"/>
              <w:rPr>
                <w:rFonts w:ascii="Tahoma" w:hAnsi="Tahoma" w:cs="Tahoma"/>
                <w:sz w:val="18"/>
                <w:szCs w:val="18"/>
              </w:rPr>
            </w:pPr>
            <w:r w:rsidRPr="00BC73E4">
              <w:rPr>
                <w:rFonts w:ascii="Tahoma" w:hAnsi="Tahoma" w:cs="Tahoma"/>
                <w:sz w:val="18"/>
                <w:szCs w:val="18"/>
              </w:rPr>
              <w:t>Windows Store</w:t>
            </w:r>
          </w:p>
        </w:tc>
        <w:tc>
          <w:tcPr>
            <w:tcW w:w="3375" w:type="dxa"/>
          </w:tcPr>
          <w:p w:rsidR="00D641A2" w:rsidRPr="00BC73E4" w:rsidRDefault="00D641A2" w:rsidP="008F2A49">
            <w:pPr>
              <w:spacing w:before="120" w:after="120" w:line="240" w:lineRule="auto"/>
              <w:rPr>
                <w:rFonts w:ascii="Tahoma" w:hAnsi="Tahoma" w:cs="Tahoma"/>
                <w:sz w:val="18"/>
                <w:szCs w:val="18"/>
              </w:rPr>
            </w:pPr>
            <w:r w:rsidRPr="00BC73E4">
              <w:rPr>
                <w:rFonts w:ascii="Tahoma" w:hAnsi="Tahoma" w:cs="Tahoma"/>
                <w:sz w:val="18"/>
                <w:szCs w:val="18"/>
              </w:rPr>
              <w:t>Oltre alle condizioni del presente contratto per le funzionalità basate su Internet, il licenziatario potrà utilizzare Window Store solo in conformità alle</w:t>
            </w:r>
            <w:r w:rsidR="006439E1">
              <w:rPr>
                <w:rFonts w:ascii="Tahoma" w:hAnsi="Tahoma" w:cs="Tahoma"/>
                <w:sz w:val="18"/>
                <w:szCs w:val="18"/>
              </w:rPr>
              <w:t> </w:t>
            </w:r>
            <w:r w:rsidRPr="00BC73E4">
              <w:rPr>
                <w:rFonts w:ascii="Tahoma" w:hAnsi="Tahoma" w:cs="Tahoma"/>
                <w:sz w:val="18"/>
                <w:szCs w:val="18"/>
              </w:rPr>
              <w:t xml:space="preserve">condizioni di cui all’indirizzo </w:t>
            </w:r>
            <w:hyperlink r:id="rId112" w:history="1">
              <w:r w:rsidRPr="00B779ED">
                <w:rPr>
                  <w:rStyle w:val="Hyperlink"/>
                  <w:rFonts w:ascii="Tahoma" w:hAnsi="Tahoma" w:cs="Tahoma"/>
                  <w:sz w:val="18"/>
                  <w:szCs w:val="18"/>
                  <w:u w:color="0000FF"/>
                </w:rPr>
                <w:t>http://go.microsoft.com/fwlink/?linkid=246694</w:t>
              </w:r>
            </w:hyperlink>
            <w:r w:rsidRPr="00BC73E4">
              <w:rPr>
                <w:rFonts w:ascii="Tahoma" w:hAnsi="Tahoma" w:cs="Tahoma"/>
                <w:sz w:val="18"/>
                <w:szCs w:val="18"/>
              </w:rPr>
              <w:t>. Tali condizioni contengono anche informazioni relative al Servizio Notifica di Windows. Le applicazioni Windows o eventuali applicazioni preinstallate nel menu Start potranno utilizzare il Servizio Notifica di Windows. Il licenziatario accetta che Microsoft possa inviare notifiche come descritto nell’Informativa sulla Privacy di Windows 8.1 e nelle condizioni per l’utilizzo del servizio Windows Store.</w:t>
            </w:r>
          </w:p>
        </w:tc>
        <w:tc>
          <w:tcPr>
            <w:tcW w:w="1836" w:type="dxa"/>
          </w:tcPr>
          <w:p w:rsidR="00474ED9" w:rsidRPr="00BC73E4" w:rsidRDefault="00D641A2" w:rsidP="00E12C9E">
            <w:pPr>
              <w:numPr>
                <w:ilvl w:val="0"/>
                <w:numId w:val="11"/>
              </w:numPr>
              <w:spacing w:before="120"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812929" w:rsidRPr="00BC73E4" w:rsidRDefault="00D641A2" w:rsidP="008942F5">
            <w:pPr>
              <w:spacing w:before="120" w:after="120" w:line="240" w:lineRule="auto"/>
              <w:rPr>
                <w:rFonts w:ascii="Tahoma" w:hAnsi="Tahoma" w:cs="Tahoma"/>
                <w:sz w:val="18"/>
                <w:szCs w:val="18"/>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439E1">
              <w:rPr>
                <w:rFonts w:ascii="Tahoma" w:hAnsi="Tahoma" w:cs="Tahoma"/>
                <w:sz w:val="18"/>
                <w:szCs w:val="18"/>
              </w:rPr>
              <w:t> </w:t>
            </w:r>
            <w:r w:rsidRPr="00BC73E4">
              <w:rPr>
                <w:rFonts w:ascii="Tahoma" w:hAnsi="Tahoma" w:cs="Tahoma"/>
                <w:sz w:val="18"/>
                <w:szCs w:val="18"/>
              </w:rPr>
              <w:t xml:space="preserve">Windows: </w:t>
            </w:r>
            <w:hyperlink r:id="rId113" w:history="1">
              <w:r w:rsidRPr="00B779ED">
                <w:rPr>
                  <w:rStyle w:val="Hyperlink"/>
                  <w:rFonts w:ascii="Tahoma" w:hAnsi="Tahoma" w:cs="Tahoma"/>
                  <w:sz w:val="18"/>
                  <w:szCs w:val="18"/>
                  <w:u w:color="0000FF"/>
                </w:rPr>
                <w:t>http://go.microsoft.com/fwlink/?linkid=280262</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Servizio Ora di Windows</w:t>
            </w:r>
          </w:p>
        </w:tc>
        <w:tc>
          <w:tcPr>
            <w:tcW w:w="3375" w:type="dxa"/>
          </w:tcPr>
          <w:p w:rsidR="00FA0964" w:rsidRPr="00BC73E4" w:rsidRDefault="00FA0964" w:rsidP="00FC1121">
            <w:pPr>
              <w:spacing w:before="120" w:after="120" w:line="240" w:lineRule="auto"/>
              <w:rPr>
                <w:rFonts w:ascii="Tahoma" w:hAnsi="Tahoma" w:cs="Tahoma"/>
                <w:sz w:val="18"/>
                <w:szCs w:val="18"/>
              </w:rPr>
            </w:pPr>
            <w:r w:rsidRPr="00BC73E4">
              <w:rPr>
                <w:rFonts w:ascii="Tahoma" w:hAnsi="Tahoma" w:cs="Tahoma"/>
                <w:sz w:val="18"/>
                <w:szCs w:val="18"/>
              </w:rPr>
              <w:t>Questo servizio si sincronizza con time.windows.com una volta alla settimana per fornire al computer l’ora esatta.</w:t>
            </w:r>
            <w:r w:rsidR="00BB6B8F" w:rsidRPr="00BC73E4">
              <w:rPr>
                <w:rFonts w:ascii="Tahoma" w:hAnsi="Tahoma" w:cs="Tahoma"/>
                <w:sz w:val="18"/>
                <w:szCs w:val="18"/>
              </w:rPr>
              <w:t xml:space="preserve"> </w:t>
            </w:r>
            <w:r w:rsidRPr="00BC73E4">
              <w:rPr>
                <w:rFonts w:ascii="Tahoma" w:hAnsi="Tahoma" w:cs="Tahoma"/>
                <w:sz w:val="18"/>
                <w:szCs w:val="18"/>
              </w:rPr>
              <w:t>Il licenziatario può disattivare questa funzionalità o scegliere l’origine dell’ora preferita nell’applicazione Data</w:t>
            </w:r>
            <w:r w:rsidR="00FC1121">
              <w:rPr>
                <w:rFonts w:ascii="Tahoma" w:hAnsi="Tahoma" w:cs="Tahoma"/>
                <w:sz w:val="18"/>
                <w:szCs w:val="18"/>
              </w:rPr>
              <w:t> </w:t>
            </w:r>
            <w:r w:rsidRPr="00BC73E4">
              <w:rPr>
                <w:rFonts w:ascii="Tahoma" w:hAnsi="Tahoma" w:cs="Tahoma"/>
                <w:sz w:val="18"/>
                <w:szCs w:val="18"/>
              </w:rPr>
              <w:t>e ora del Pannello di controllo.</w:t>
            </w:r>
            <w:r w:rsidR="00BB6B8F" w:rsidRPr="00BC73E4">
              <w:rPr>
                <w:rFonts w:ascii="Tahoma" w:hAnsi="Tahoma" w:cs="Tahoma"/>
                <w:sz w:val="18"/>
                <w:szCs w:val="18"/>
              </w:rPr>
              <w:t xml:space="preserve"> </w:t>
            </w:r>
            <w:r w:rsidRPr="00BC73E4">
              <w:rPr>
                <w:rFonts w:ascii="Tahoma" w:hAnsi="Tahoma" w:cs="Tahoma"/>
                <w:sz w:val="18"/>
                <w:szCs w:val="18"/>
              </w:rPr>
              <w:t>La</w:t>
            </w:r>
            <w:r w:rsidR="00FC1121">
              <w:rPr>
                <w:rFonts w:ascii="Tahoma" w:hAnsi="Tahoma" w:cs="Tahoma"/>
                <w:sz w:val="18"/>
                <w:szCs w:val="18"/>
              </w:rPr>
              <w:t> </w:t>
            </w:r>
            <w:r w:rsidRPr="00BC73E4">
              <w:rPr>
                <w:rFonts w:ascii="Tahoma" w:hAnsi="Tahoma" w:cs="Tahoma"/>
                <w:sz w:val="18"/>
                <w:szCs w:val="18"/>
              </w:rPr>
              <w:t>connessione utilizza il protocollo NTP standard.</w:t>
            </w:r>
          </w:p>
        </w:tc>
        <w:tc>
          <w:tcPr>
            <w:tcW w:w="1836" w:type="dxa"/>
          </w:tcPr>
          <w:p w:rsidR="00FA0964" w:rsidRPr="00BC73E4" w:rsidRDefault="00FA0964" w:rsidP="00E12C9E">
            <w:pPr>
              <w:numPr>
                <w:ilvl w:val="0"/>
                <w:numId w:val="11"/>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E12C9E">
            <w:pPr>
              <w:numPr>
                <w:ilvl w:val="0"/>
                <w:numId w:val="11"/>
              </w:numPr>
              <w:spacing w:after="0" w:line="240" w:lineRule="auto"/>
              <w:ind w:left="259" w:hanging="187"/>
              <w:rPr>
                <w:rFonts w:ascii="Tahoma" w:hAnsi="Tahoma" w:cs="Tahoma"/>
                <w:sz w:val="18"/>
                <w:szCs w:val="18"/>
              </w:rPr>
            </w:pPr>
            <w:r w:rsidRPr="00BC73E4">
              <w:rPr>
                <w:rFonts w:ascii="Tahoma" w:hAnsi="Tahoma" w:cs="Tahoma"/>
                <w:sz w:val="18"/>
                <w:szCs w:val="18"/>
              </w:rPr>
              <w:t>Visual Studio con MSDN*</w:t>
            </w:r>
          </w:p>
          <w:p w:rsidR="003F7914" w:rsidRPr="00BC73E4" w:rsidRDefault="003F7914" w:rsidP="00E12C9E">
            <w:pPr>
              <w:numPr>
                <w:ilvl w:val="0"/>
                <w:numId w:val="11"/>
              </w:numPr>
              <w:spacing w:after="0" w:line="240" w:lineRule="auto"/>
              <w:ind w:left="259" w:hanging="187"/>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FA0964" w:rsidP="00E12C9E">
            <w:pPr>
              <w:numPr>
                <w:ilvl w:val="0"/>
                <w:numId w:val="11"/>
              </w:numPr>
              <w:spacing w:after="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p w:rsidR="005947BF" w:rsidRPr="00543763" w:rsidRDefault="005947BF" w:rsidP="00E12C9E">
            <w:pPr>
              <w:numPr>
                <w:ilvl w:val="0"/>
                <w:numId w:val="11"/>
              </w:numPr>
              <w:spacing w:after="0" w:line="240" w:lineRule="auto"/>
              <w:ind w:left="259" w:hanging="187"/>
              <w:rPr>
                <w:rFonts w:ascii="Tahoma" w:hAnsi="Tahoma" w:cs="Tahoma"/>
                <w:sz w:val="18"/>
                <w:szCs w:val="18"/>
                <w:lang w:val="en-US"/>
              </w:rPr>
            </w:pPr>
            <w:r w:rsidRPr="00543763">
              <w:rPr>
                <w:rFonts w:ascii="Tahoma" w:hAnsi="Tahoma" w:cs="Tahoma"/>
                <w:sz w:val="18"/>
                <w:szCs w:val="18"/>
                <w:lang w:val="en-US"/>
              </w:rPr>
              <w:t>Microsoft Windows Small Business Server 2011 Essentials</w:t>
            </w:r>
          </w:p>
          <w:p w:rsidR="00FA0964" w:rsidRPr="00543763" w:rsidRDefault="00FA0964" w:rsidP="00E12C9E">
            <w:pPr>
              <w:numPr>
                <w:ilvl w:val="0"/>
                <w:numId w:val="11"/>
              </w:numPr>
              <w:spacing w:after="0" w:line="240" w:lineRule="auto"/>
              <w:ind w:left="259" w:hanging="187"/>
              <w:rPr>
                <w:rFonts w:ascii="Tahoma" w:hAnsi="Tahoma" w:cs="Tahoma"/>
                <w:sz w:val="18"/>
                <w:szCs w:val="18"/>
                <w:lang w:val="en-US"/>
              </w:rPr>
            </w:pPr>
            <w:r w:rsidRPr="00543763">
              <w:rPr>
                <w:rFonts w:ascii="Tahoma" w:hAnsi="Tahoma" w:cs="Tahoma"/>
                <w:sz w:val="18"/>
                <w:szCs w:val="18"/>
                <w:lang w:val="en-US"/>
              </w:rPr>
              <w:t>Windows Small Business Server 2011, edizioni Premium Add-on e Standard</w:t>
            </w:r>
          </w:p>
          <w:p w:rsidR="00FA0964" w:rsidRPr="00BC73E4" w:rsidRDefault="00FA0964" w:rsidP="00E12C9E">
            <w:pPr>
              <w:numPr>
                <w:ilvl w:val="0"/>
                <w:numId w:val="11"/>
              </w:numPr>
              <w:spacing w:after="120" w:line="240" w:lineRule="auto"/>
              <w:ind w:left="259" w:hanging="187"/>
              <w:rPr>
                <w:rFonts w:ascii="Tahoma" w:hAnsi="Tahoma" w:cs="Tahoma"/>
                <w:sz w:val="18"/>
                <w:szCs w:val="18"/>
              </w:rPr>
            </w:pPr>
            <w:r w:rsidRPr="00BC73E4">
              <w:rPr>
                <w:rFonts w:ascii="Tahoma" w:hAnsi="Tahoma" w:cs="Tahoma"/>
                <w:sz w:val="18"/>
                <w:szCs w:val="18"/>
              </w:rPr>
              <w:t>MSDN</w:t>
            </w:r>
          </w:p>
        </w:tc>
        <w:tc>
          <w:tcPr>
            <w:tcW w:w="2394" w:type="dxa"/>
          </w:tcPr>
          <w:p w:rsidR="003937D1" w:rsidRPr="00543763" w:rsidRDefault="003937D1" w:rsidP="003F26ED">
            <w:pPr>
              <w:spacing w:before="120" w:after="120" w:line="240" w:lineRule="auto"/>
              <w:rPr>
                <w:rFonts w:ascii="Tahoma" w:hAnsi="Tahoma" w:cs="Tahoma"/>
                <w:sz w:val="18"/>
                <w:szCs w:val="18"/>
                <w:lang w:val="en-US"/>
              </w:rPr>
            </w:pPr>
            <w:r w:rsidRPr="00543763">
              <w:rPr>
                <w:rFonts w:ascii="Tahoma" w:hAnsi="Tahoma" w:cs="Tahoma"/>
                <w:sz w:val="18"/>
                <w:szCs w:val="18"/>
                <w:lang w:val="en-US"/>
              </w:rPr>
              <w:t>Windows Multipoint</w:t>
            </w:r>
            <w:r w:rsidR="006439E1"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114" w:history="1">
              <w:r w:rsidRPr="00543763">
                <w:rPr>
                  <w:rStyle w:val="Hyperlink"/>
                  <w:rFonts w:ascii="Tahoma" w:hAnsi="Tahoma" w:cs="Tahoma"/>
                  <w:sz w:val="18"/>
                  <w:szCs w:val="18"/>
                  <w:u w:color="0000FF"/>
                  <w:lang w:val="en-US"/>
                </w:rPr>
                <w:t>http://go.microsoft.com/fwlink/?LinkId=245855</w:t>
              </w:r>
            </w:hyperlink>
            <w:r w:rsidRPr="00543763">
              <w:rPr>
                <w:rFonts w:ascii="Tahoma" w:hAnsi="Tahoma" w:cs="Tahoma"/>
                <w:sz w:val="18"/>
                <w:szCs w:val="18"/>
                <w:u w:val="single" w:color="0000FF"/>
                <w:lang w:val="en-US"/>
              </w:rPr>
              <w:t xml:space="preserve"> </w:t>
            </w:r>
          </w:p>
          <w:p w:rsidR="00BC589E" w:rsidRDefault="005F7C64" w:rsidP="00D26893">
            <w:pPr>
              <w:spacing w:before="120" w:after="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Windows 8.1 e Windows</w:t>
            </w:r>
            <w:r w:rsidR="006439E1">
              <w:rPr>
                <w:rFonts w:ascii="Tahoma" w:hAnsi="Tahoma" w:cs="Tahoma"/>
                <w:sz w:val="18"/>
                <w:szCs w:val="18"/>
              </w:rPr>
              <w:t> </w:t>
            </w:r>
            <w:r w:rsidRPr="00BC73E4">
              <w:rPr>
                <w:rFonts w:ascii="Tahoma" w:hAnsi="Tahoma" w:cs="Tahoma"/>
                <w:sz w:val="18"/>
                <w:szCs w:val="18"/>
              </w:rPr>
              <w:t>Server 2012 R2:</w:t>
            </w:r>
          </w:p>
          <w:p w:rsidR="005F7C64" w:rsidRPr="00B779ED" w:rsidRDefault="008D136E" w:rsidP="00D26893">
            <w:pPr>
              <w:spacing w:before="120" w:after="0" w:line="240" w:lineRule="auto"/>
              <w:rPr>
                <w:rFonts w:ascii="Tahoma" w:hAnsi="Tahoma" w:cs="Tahoma"/>
                <w:sz w:val="18"/>
                <w:szCs w:val="18"/>
                <w:u w:val="single" w:color="0000FF"/>
              </w:rPr>
            </w:pPr>
            <w:hyperlink r:id="rId115" w:history="1">
              <w:r w:rsidR="005F7C64" w:rsidRPr="00B779ED">
                <w:rPr>
                  <w:rStyle w:val="Hyperlink"/>
                  <w:rFonts w:ascii="Tahoma" w:hAnsi="Tahoma" w:cs="Tahoma"/>
                  <w:sz w:val="18"/>
                  <w:szCs w:val="18"/>
                  <w:u w:color="0000FF"/>
                </w:rPr>
                <w:t>http://go.microsoft.com/fwlink/?linkid=280262</w:t>
              </w:r>
            </w:hyperlink>
          </w:p>
          <w:p w:rsidR="00FA0964" w:rsidRPr="00BC73E4" w:rsidRDefault="00FA0964" w:rsidP="00B2319D">
            <w:pPr>
              <w:spacing w:before="120" w:after="0" w:line="240" w:lineRule="auto"/>
              <w:rPr>
                <w:rFonts w:ascii="Tahoma" w:hAnsi="Tahoma" w:cs="Tahoma"/>
                <w:sz w:val="18"/>
                <w:szCs w:val="18"/>
              </w:rPr>
            </w:pPr>
          </w:p>
        </w:tc>
      </w:tr>
      <w:tr w:rsidR="00FA0964" w:rsidRPr="00BC73E4" w:rsidTr="00B802EA">
        <w:tc>
          <w:tcPr>
            <w:tcW w:w="1422" w:type="dxa"/>
            <w:vAlign w:val="center"/>
          </w:tcPr>
          <w:p w:rsidR="00FA0964" w:rsidRPr="00BC73E4" w:rsidRDefault="00FA0964" w:rsidP="00787425">
            <w:pPr>
              <w:spacing w:line="240" w:lineRule="auto"/>
              <w:rPr>
                <w:rFonts w:ascii="Tahoma" w:hAnsi="Tahoma" w:cs="Tahoma"/>
                <w:sz w:val="18"/>
                <w:szCs w:val="18"/>
              </w:rPr>
            </w:pPr>
            <w:r w:rsidRPr="00BC73E4">
              <w:rPr>
                <w:rFonts w:ascii="Tahoma" w:hAnsi="Tahoma" w:cs="Tahoma"/>
                <w:sz w:val="18"/>
                <w:szCs w:val="18"/>
              </w:rPr>
              <w:t>Funzionalità Windows (o</w:t>
            </w:r>
            <w:r w:rsidR="00787425">
              <w:rPr>
                <w:rFonts w:ascii="Tahoma" w:hAnsi="Tahoma" w:cs="Tahoma"/>
                <w:sz w:val="18"/>
                <w:szCs w:val="18"/>
              </w:rPr>
              <w:t> </w:t>
            </w:r>
            <w:r w:rsidRPr="00BC73E4">
              <w:rPr>
                <w:rFonts w:ascii="Tahoma" w:hAnsi="Tahoma" w:cs="Tahoma"/>
                <w:sz w:val="18"/>
                <w:szCs w:val="18"/>
              </w:rPr>
              <w:t>Microsoft) Update</w:t>
            </w:r>
          </w:p>
        </w:tc>
        <w:tc>
          <w:tcPr>
            <w:tcW w:w="3375" w:type="dxa"/>
          </w:tcPr>
          <w:p w:rsidR="00FA0964" w:rsidRPr="00BC73E4" w:rsidRDefault="00FA0964" w:rsidP="006439E1">
            <w:pPr>
              <w:spacing w:before="120" w:after="120" w:line="240" w:lineRule="auto"/>
              <w:rPr>
                <w:rFonts w:ascii="Tahoma" w:hAnsi="Tahoma" w:cs="Tahoma"/>
                <w:sz w:val="18"/>
                <w:szCs w:val="18"/>
              </w:rPr>
            </w:pPr>
            <w:r w:rsidRPr="00BC73E4">
              <w:rPr>
                <w:rFonts w:ascii="Tahoma" w:hAnsi="Tahoma" w:cs="Tahoma"/>
                <w:sz w:val="18"/>
                <w:szCs w:val="18"/>
              </w:rPr>
              <w:t>Il licenziatario potrà connettere nuovo</w:t>
            </w:r>
            <w:r w:rsidR="00FC1121">
              <w:rPr>
                <w:rFonts w:ascii="Tahoma" w:hAnsi="Tahoma" w:cs="Tahoma"/>
                <w:sz w:val="18"/>
                <w:szCs w:val="18"/>
              </w:rPr>
              <w:t> </w:t>
            </w:r>
            <w:r w:rsidRPr="00BC73E4">
              <w:rPr>
                <w:rFonts w:ascii="Tahoma" w:hAnsi="Tahoma" w:cs="Tahoma"/>
                <w:sz w:val="18"/>
                <w:szCs w:val="18"/>
              </w:rPr>
              <w:t>hardware al proprio dispositivo.</w:t>
            </w:r>
            <w:r w:rsidR="00BB6B8F" w:rsidRPr="00BC73E4">
              <w:rPr>
                <w:rFonts w:ascii="Tahoma" w:hAnsi="Tahoma" w:cs="Tahoma"/>
                <w:sz w:val="18"/>
                <w:szCs w:val="18"/>
              </w:rPr>
              <w:t xml:space="preserve"> </w:t>
            </w:r>
            <w:r w:rsidRPr="00BC73E4">
              <w:rPr>
                <w:rFonts w:ascii="Tahoma" w:hAnsi="Tahoma" w:cs="Tahoma"/>
                <w:sz w:val="18"/>
                <w:szCs w:val="18"/>
              </w:rPr>
              <w:t>È possibile che il dispositivo non disponga dei driver necessari per comunicare con l’hardware aggiuntivo.</w:t>
            </w:r>
            <w:r w:rsidR="00BB6B8F" w:rsidRPr="00BC73E4">
              <w:rPr>
                <w:rFonts w:ascii="Tahoma" w:hAnsi="Tahoma" w:cs="Tahoma"/>
                <w:sz w:val="18"/>
                <w:szCs w:val="18"/>
              </w:rPr>
              <w:t xml:space="preserve"> </w:t>
            </w:r>
            <w:r w:rsidRPr="00BC73E4">
              <w:rPr>
                <w:rFonts w:ascii="Tahoma" w:hAnsi="Tahoma" w:cs="Tahoma"/>
                <w:sz w:val="18"/>
                <w:szCs w:val="18"/>
              </w:rPr>
              <w:t>In tal caso, tramite la</w:t>
            </w:r>
            <w:r w:rsidR="006439E1">
              <w:rPr>
                <w:rFonts w:ascii="Tahoma" w:hAnsi="Tahoma" w:cs="Tahoma"/>
                <w:sz w:val="18"/>
                <w:szCs w:val="18"/>
              </w:rPr>
              <w:t> </w:t>
            </w:r>
            <w:r w:rsidRPr="00BC73E4">
              <w:rPr>
                <w:rFonts w:ascii="Tahoma" w:hAnsi="Tahoma" w:cs="Tahoma"/>
                <w:sz w:val="18"/>
                <w:szCs w:val="18"/>
              </w:rPr>
              <w:t>funzionalità di aggiornamento del software il licenziatario può ottenere da Microsoft il driver corretto</w:t>
            </w:r>
            <w:r w:rsidR="006439E1">
              <w:rPr>
                <w:rFonts w:ascii="Tahoma" w:hAnsi="Tahoma" w:cs="Tahoma"/>
                <w:sz w:val="18"/>
                <w:szCs w:val="18"/>
              </w:rPr>
              <w:t> </w:t>
            </w:r>
            <w:r w:rsidRPr="00BC73E4">
              <w:rPr>
                <w:rFonts w:ascii="Tahoma" w:hAnsi="Tahoma" w:cs="Tahoma"/>
                <w:sz w:val="18"/>
                <w:szCs w:val="18"/>
              </w:rPr>
              <w:t>e installarlo sul dispositivo.</w:t>
            </w:r>
            <w:r w:rsidR="00BB6B8F" w:rsidRPr="00BC73E4">
              <w:rPr>
                <w:rFonts w:ascii="Tahoma" w:hAnsi="Tahoma" w:cs="Tahoma"/>
                <w:sz w:val="18"/>
                <w:szCs w:val="18"/>
              </w:rPr>
              <w:t xml:space="preserve"> </w:t>
            </w:r>
            <w:r w:rsidRPr="00BC73E4">
              <w:rPr>
                <w:rFonts w:ascii="Tahoma" w:hAnsi="Tahoma" w:cs="Tahoma"/>
                <w:sz w:val="18"/>
                <w:szCs w:val="18"/>
              </w:rPr>
              <w:t>Il licenziatario potrà disattivare la funzionalità di aggiornamento.</w:t>
            </w:r>
          </w:p>
        </w:tc>
        <w:tc>
          <w:tcPr>
            <w:tcW w:w="1836" w:type="dxa"/>
          </w:tcPr>
          <w:p w:rsidR="00FA0964" w:rsidRPr="00BC73E4" w:rsidRDefault="00FA0964" w:rsidP="00E12C9E">
            <w:pPr>
              <w:numPr>
                <w:ilvl w:val="0"/>
                <w:numId w:val="12"/>
              </w:numPr>
              <w:spacing w:before="120" w:after="0" w:line="240" w:lineRule="auto"/>
              <w:ind w:left="259" w:hanging="187"/>
              <w:rPr>
                <w:rFonts w:ascii="Tahoma" w:hAnsi="Tahoma" w:cs="Tahoma"/>
                <w:sz w:val="18"/>
                <w:szCs w:val="18"/>
              </w:rPr>
            </w:pPr>
            <w:r w:rsidRPr="00BC73E4">
              <w:rPr>
                <w:rFonts w:ascii="Tahoma" w:hAnsi="Tahoma" w:cs="Tahoma"/>
                <w:sz w:val="18"/>
                <w:szCs w:val="18"/>
              </w:rPr>
              <w:t>Expression Studio, Edizione Professional*</w:t>
            </w:r>
          </w:p>
          <w:p w:rsidR="00FA0964" w:rsidRPr="00BC73E4" w:rsidRDefault="00FA0964"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MSDN*</w:t>
            </w:r>
          </w:p>
          <w:p w:rsidR="005E4F34" w:rsidRPr="00BC73E4" w:rsidRDefault="005E4F34"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Microsoft Dynamics CRM 2015</w:t>
            </w:r>
          </w:p>
          <w:p w:rsidR="00905EAC" w:rsidRPr="00543763" w:rsidRDefault="00905EAC" w:rsidP="00E12C9E">
            <w:pPr>
              <w:numPr>
                <w:ilvl w:val="0"/>
                <w:numId w:val="12"/>
              </w:numPr>
              <w:spacing w:after="0" w:line="240" w:lineRule="auto"/>
              <w:ind w:left="259" w:hanging="187"/>
              <w:rPr>
                <w:rFonts w:ascii="Tahoma" w:hAnsi="Tahoma" w:cs="Tahoma"/>
                <w:sz w:val="18"/>
                <w:szCs w:val="18"/>
                <w:lang w:val="fr-FR"/>
              </w:rPr>
            </w:pPr>
            <w:r w:rsidRPr="00543763">
              <w:rPr>
                <w:rFonts w:ascii="Tahoma" w:hAnsi="Tahoma" w:cs="Tahoma"/>
                <w:sz w:val="18"/>
                <w:szCs w:val="18"/>
                <w:lang w:val="fr-FR"/>
              </w:rPr>
              <w:t xml:space="preserve">System Center 2012 R2 Client Management Suite </w:t>
            </w:r>
          </w:p>
          <w:p w:rsidR="00905EAC" w:rsidRPr="00BC73E4" w:rsidRDefault="00905EAC"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 xml:space="preserve">System Center 2012 R2 Configuration Manager </w:t>
            </w:r>
          </w:p>
          <w:p w:rsidR="00905EAC" w:rsidRPr="00BC73E4" w:rsidRDefault="00905EAC"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System Center 2012 R2 Datacenter,</w:t>
            </w:r>
          </w:p>
          <w:p w:rsidR="00905EAC" w:rsidRPr="00BC73E4" w:rsidRDefault="00905EAC"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System Center 2012 R2 Standard</w:t>
            </w:r>
          </w:p>
          <w:p w:rsidR="00E70034" w:rsidRPr="00BC73E4" w:rsidRDefault="00E70034"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Visual Studio Team Foundation Server</w:t>
            </w:r>
          </w:p>
          <w:p w:rsidR="00FA0964" w:rsidRPr="00BC73E4" w:rsidRDefault="00FA0964"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Visual Studio con MSDN*</w:t>
            </w:r>
          </w:p>
          <w:p w:rsidR="00FA0964" w:rsidRPr="00BC73E4" w:rsidRDefault="00FA0964"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Windows FLP</w:t>
            </w:r>
          </w:p>
          <w:p w:rsidR="003F7914" w:rsidRPr="00BC73E4" w:rsidRDefault="003F7914" w:rsidP="00E12C9E">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Windows Multipoint Server 2012 e 2011, edizioni Standard e Premium</w:t>
            </w:r>
          </w:p>
          <w:p w:rsidR="00FA0964" w:rsidRPr="00BC73E4" w:rsidRDefault="00FA0964" w:rsidP="00E12C9E">
            <w:pPr>
              <w:numPr>
                <w:ilvl w:val="0"/>
                <w:numId w:val="12"/>
              </w:numPr>
              <w:spacing w:after="120" w:line="240" w:lineRule="auto"/>
              <w:ind w:left="259" w:hanging="187"/>
              <w:rPr>
                <w:rFonts w:ascii="Tahoma" w:hAnsi="Tahoma" w:cs="Tahoma"/>
                <w:sz w:val="18"/>
                <w:szCs w:val="18"/>
              </w:rPr>
            </w:pPr>
            <w:r w:rsidRPr="00BC73E4">
              <w:rPr>
                <w:rFonts w:ascii="Tahoma" w:hAnsi="Tahoma" w:cs="Tahoma"/>
                <w:sz w:val="18"/>
                <w:szCs w:val="18"/>
              </w:rPr>
              <w:t>Windows Server 2012 R2 (tutte le edizioni)</w:t>
            </w:r>
          </w:p>
        </w:tc>
        <w:tc>
          <w:tcPr>
            <w:tcW w:w="2394" w:type="dxa"/>
          </w:tcPr>
          <w:p w:rsidR="00554E35" w:rsidRPr="00543763" w:rsidRDefault="00554E35" w:rsidP="003F26ED">
            <w:pPr>
              <w:spacing w:before="120" w:after="120" w:line="240" w:lineRule="auto"/>
              <w:rPr>
                <w:rFonts w:ascii="Tahoma" w:hAnsi="Tahoma" w:cs="Tahoma"/>
                <w:sz w:val="18"/>
                <w:szCs w:val="18"/>
                <w:u w:val="single" w:color="0000FF"/>
                <w:lang w:val="en-US"/>
              </w:rPr>
            </w:pPr>
            <w:r w:rsidRPr="00543763">
              <w:rPr>
                <w:rFonts w:ascii="Tahoma" w:hAnsi="Tahoma" w:cs="Tahoma"/>
                <w:sz w:val="18"/>
                <w:szCs w:val="18"/>
                <w:lang w:val="en-US"/>
              </w:rPr>
              <w:t>Windows Multipoint</w:t>
            </w:r>
            <w:r w:rsidR="006439E1" w:rsidRPr="00543763">
              <w:rPr>
                <w:rFonts w:ascii="Tahoma" w:hAnsi="Tahoma" w:cs="Tahoma"/>
                <w:sz w:val="18"/>
                <w:szCs w:val="18"/>
                <w:lang w:val="en-US"/>
              </w:rPr>
              <w:t> </w:t>
            </w:r>
            <w:r w:rsidRPr="00543763">
              <w:rPr>
                <w:rFonts w:ascii="Tahoma" w:hAnsi="Tahoma" w:cs="Tahoma"/>
                <w:sz w:val="18"/>
                <w:szCs w:val="18"/>
                <w:lang w:val="en-US"/>
              </w:rPr>
              <w:t xml:space="preserve">Server: </w:t>
            </w:r>
            <w:hyperlink r:id="rId116" w:history="1">
              <w:r w:rsidRPr="00543763">
                <w:rPr>
                  <w:rStyle w:val="Hyperlink"/>
                  <w:rFonts w:ascii="Tahoma" w:hAnsi="Tahoma" w:cs="Tahoma"/>
                  <w:sz w:val="18"/>
                  <w:szCs w:val="18"/>
                  <w:u w:color="0000FF"/>
                  <w:lang w:val="en-US"/>
                </w:rPr>
                <w:t>http://go.microsoft.com/fwlink/?LinkId=245855</w:t>
              </w:r>
            </w:hyperlink>
          </w:p>
          <w:p w:rsidR="005F7C64" w:rsidRPr="00543763" w:rsidRDefault="005F7C64" w:rsidP="005F7C64">
            <w:pPr>
              <w:spacing w:before="120" w:after="0" w:line="240" w:lineRule="auto"/>
              <w:rPr>
                <w:rFonts w:ascii="Tahoma" w:hAnsi="Tahoma" w:cs="Tahoma"/>
                <w:sz w:val="18"/>
                <w:szCs w:val="18"/>
                <w:lang w:val="pt-BR"/>
              </w:rPr>
            </w:pPr>
            <w:r w:rsidRPr="00543763">
              <w:rPr>
                <w:rFonts w:ascii="Tahoma" w:hAnsi="Tahoma" w:cs="Tahoma"/>
                <w:sz w:val="18"/>
                <w:szCs w:val="18"/>
                <w:lang w:val="pt-BR"/>
              </w:rPr>
              <w:t xml:space="preserve">Windows Server 2012 R2: </w:t>
            </w:r>
          </w:p>
          <w:p w:rsidR="005F7C64" w:rsidRPr="00543763" w:rsidRDefault="008D136E" w:rsidP="005F7C64">
            <w:pPr>
              <w:spacing w:after="0" w:line="240" w:lineRule="auto"/>
              <w:rPr>
                <w:rFonts w:ascii="Tahoma" w:hAnsi="Tahoma" w:cs="Tahoma"/>
                <w:sz w:val="18"/>
                <w:szCs w:val="18"/>
                <w:u w:val="single" w:color="0000FF"/>
                <w:lang w:val="pt-BR"/>
              </w:rPr>
            </w:pPr>
            <w:hyperlink r:id="rId117" w:history="1">
              <w:r w:rsidR="005F7C64" w:rsidRPr="00543763">
                <w:rPr>
                  <w:rStyle w:val="Hyperlink"/>
                  <w:rFonts w:ascii="Tahoma" w:hAnsi="Tahoma" w:cs="Tahoma"/>
                  <w:sz w:val="18"/>
                  <w:szCs w:val="18"/>
                  <w:u w:color="0000FF"/>
                  <w:lang w:val="pt-BR"/>
                </w:rPr>
                <w:t>http://go.microsoft.com/fwlink/?linkid=280262</w:t>
              </w:r>
            </w:hyperlink>
          </w:p>
          <w:p w:rsidR="0022781F" w:rsidRPr="00543763" w:rsidRDefault="00F338CB" w:rsidP="003F26ED">
            <w:pPr>
              <w:spacing w:before="120" w:after="120" w:line="240" w:lineRule="auto"/>
              <w:rPr>
                <w:rFonts w:ascii="Tahoma" w:hAnsi="Tahoma" w:cs="Tahoma"/>
                <w:sz w:val="18"/>
                <w:szCs w:val="18"/>
                <w:lang w:val="en-US"/>
              </w:rPr>
            </w:pPr>
            <w:r>
              <w:rPr>
                <w:rStyle w:val="Hyperlink"/>
                <w:rFonts w:ascii="Tahoma" w:hAnsi="Tahoma" w:cs="Tahoma"/>
                <w:color w:val="auto"/>
                <w:sz w:val="18"/>
                <w:szCs w:val="18"/>
                <w:u w:val="none"/>
                <w:lang w:val="en-US"/>
              </w:rPr>
              <w:t xml:space="preserve">Per </w:t>
            </w:r>
            <w:r w:rsidR="00E70034" w:rsidRPr="00543763">
              <w:rPr>
                <w:rStyle w:val="Hyperlink"/>
                <w:rFonts w:ascii="Tahoma" w:hAnsi="Tahoma" w:cs="Tahoma"/>
                <w:color w:val="auto"/>
                <w:sz w:val="18"/>
                <w:szCs w:val="18"/>
                <w:u w:val="none"/>
                <w:lang w:val="en-US"/>
              </w:rPr>
              <w:t>Visual Studio Team Foundation Server</w:t>
            </w:r>
            <w:r w:rsidR="00BC589E">
              <w:rPr>
                <w:rStyle w:val="Hyperlink"/>
                <w:rFonts w:ascii="Tahoma" w:hAnsi="Tahoma" w:cs="Tahoma"/>
                <w:color w:val="auto"/>
                <w:sz w:val="18"/>
                <w:szCs w:val="18"/>
                <w:u w:val="none"/>
                <w:lang w:val="en-US"/>
              </w:rPr>
              <w:t xml:space="preserve"> il licenziatario potrà visitare la pagina all</w:t>
            </w:r>
            <w:r w:rsidR="00BC589E" w:rsidRPr="00BC73E4">
              <w:rPr>
                <w:rFonts w:ascii="Tahoma" w:hAnsi="Tahoma" w:cs="Tahoma"/>
                <w:sz w:val="18"/>
                <w:szCs w:val="18"/>
              </w:rPr>
              <w:t>’</w:t>
            </w:r>
            <w:r w:rsidR="00BC589E">
              <w:rPr>
                <w:rFonts w:ascii="Tahoma" w:hAnsi="Tahoma" w:cs="Tahoma"/>
                <w:sz w:val="18"/>
                <w:szCs w:val="18"/>
              </w:rPr>
              <w:t>indirizzo</w:t>
            </w:r>
            <w:r w:rsidR="00E70034" w:rsidRPr="00543763">
              <w:rPr>
                <w:rStyle w:val="Hyperlink"/>
                <w:rFonts w:ascii="Tahoma" w:hAnsi="Tahoma" w:cs="Tahoma"/>
                <w:color w:val="auto"/>
                <w:sz w:val="18"/>
                <w:szCs w:val="18"/>
                <w:u w:val="none"/>
                <w:lang w:val="en-US"/>
              </w:rPr>
              <w:t xml:space="preserve"> </w:t>
            </w:r>
            <w:hyperlink r:id="rId118" w:history="1">
              <w:r w:rsidR="00434FB1" w:rsidRPr="00434FB1">
                <w:rPr>
                  <w:rStyle w:val="Hyperlink"/>
                  <w:rFonts w:ascii="Tahoma" w:hAnsi="Tahoma" w:cs="Tahoma"/>
                  <w:sz w:val="18"/>
                  <w:szCs w:val="18"/>
                </w:rPr>
                <w:t>http://msdn.microsoft.com/en-us/vstudio/dn425032.aspx</w:t>
              </w:r>
            </w:hyperlink>
          </w:p>
          <w:p w:rsidR="00D11839" w:rsidRDefault="00D11839" w:rsidP="001E3DD2">
            <w:pPr>
              <w:spacing w:before="120" w:after="120" w:line="240" w:lineRule="auto"/>
              <w:rPr>
                <w:rFonts w:ascii="Tahoma" w:eastAsia="Arial" w:hAnsi="Tahoma" w:cs="Tahoma"/>
                <w:sz w:val="18"/>
                <w:szCs w:val="18"/>
              </w:rPr>
            </w:pPr>
          </w:p>
          <w:p w:rsidR="00470FB4" w:rsidRDefault="00410F52" w:rsidP="001E3DD2">
            <w:pPr>
              <w:spacing w:before="120" w:after="120" w:line="240" w:lineRule="auto"/>
              <w:rPr>
                <w:rFonts w:ascii="Tahoma" w:eastAsia="Arial" w:hAnsi="Tahoma" w:cs="Tahoma"/>
                <w:sz w:val="18"/>
                <w:szCs w:val="18"/>
              </w:rPr>
            </w:pPr>
            <w:r w:rsidRPr="00BC73E4">
              <w:rPr>
                <w:rFonts w:ascii="Tahoma" w:eastAsia="Arial" w:hAnsi="Tahoma" w:cs="Tahoma"/>
                <w:sz w:val="18"/>
                <w:szCs w:val="18"/>
              </w:rPr>
              <w:t>Informativa sulla Privacy</w:t>
            </w:r>
            <w:r w:rsidR="006439E1">
              <w:rPr>
                <w:rFonts w:ascii="Tahoma" w:hAnsi="Tahoma" w:cs="Tahoma"/>
                <w:sz w:val="18"/>
                <w:szCs w:val="18"/>
              </w:rPr>
              <w:t> </w:t>
            </w:r>
            <w:r w:rsidRPr="00BC73E4">
              <w:rPr>
                <w:rFonts w:ascii="Tahoma" w:eastAsia="Arial" w:hAnsi="Tahoma" w:cs="Tahoma"/>
                <w:sz w:val="18"/>
                <w:szCs w:val="18"/>
              </w:rPr>
              <w:t>di</w:t>
            </w:r>
            <w:r w:rsidR="006439E1">
              <w:rPr>
                <w:rFonts w:ascii="Tahoma" w:hAnsi="Tahoma" w:cs="Tahoma"/>
                <w:sz w:val="18"/>
                <w:szCs w:val="18"/>
              </w:rPr>
              <w:t> </w:t>
            </w:r>
            <w:r w:rsidRPr="00BC73E4">
              <w:rPr>
                <w:rFonts w:ascii="Tahoma" w:eastAsia="Arial" w:hAnsi="Tahoma" w:cs="Tahoma"/>
                <w:sz w:val="18"/>
                <w:szCs w:val="18"/>
              </w:rPr>
              <w:t>System Center:</w:t>
            </w:r>
          </w:p>
          <w:p w:rsidR="00410F52" w:rsidRPr="00BC73E4" w:rsidRDefault="008D136E" w:rsidP="001E3DD2">
            <w:pPr>
              <w:spacing w:before="120" w:after="120" w:line="240" w:lineRule="auto"/>
              <w:rPr>
                <w:rFonts w:ascii="Tahoma" w:eastAsia="Arial" w:hAnsi="Tahoma" w:cs="Tahoma"/>
                <w:sz w:val="18"/>
                <w:szCs w:val="18"/>
              </w:rPr>
            </w:pPr>
            <w:hyperlink r:id="rId119" w:history="1">
              <w:r w:rsidR="00410F52" w:rsidRPr="00B779ED">
                <w:rPr>
                  <w:rStyle w:val="Hyperlink"/>
                  <w:rFonts w:ascii="Tahoma" w:hAnsi="Tahoma" w:cs="Tahoma"/>
                  <w:sz w:val="18"/>
                  <w:szCs w:val="18"/>
                  <w:u w:color="0000FF"/>
                </w:rPr>
                <w:t>http://www.microsoft.com/privacystatement/en-us/SystemCenter2012R2/Default.aspx</w:t>
              </w:r>
            </w:hyperlink>
          </w:p>
        </w:tc>
      </w:tr>
      <w:tr w:rsidR="00FA0964" w:rsidRPr="00BC73E4" w:rsidTr="00B802EA">
        <w:tc>
          <w:tcPr>
            <w:tcW w:w="1422" w:type="dxa"/>
            <w:vAlign w:val="center"/>
          </w:tcPr>
          <w:p w:rsidR="00FA0964" w:rsidRPr="00BC73E4" w:rsidRDefault="00FA0964" w:rsidP="006035FE">
            <w:pPr>
              <w:spacing w:line="240" w:lineRule="auto"/>
              <w:rPr>
                <w:rFonts w:ascii="Tahoma" w:hAnsi="Tahoma" w:cs="Tahoma"/>
                <w:sz w:val="18"/>
                <w:szCs w:val="18"/>
              </w:rPr>
            </w:pPr>
            <w:r w:rsidRPr="00BC73E4">
              <w:rPr>
                <w:rFonts w:ascii="Tahoma" w:hAnsi="Tahoma" w:cs="Tahoma"/>
                <w:sz w:val="18"/>
                <w:szCs w:val="18"/>
              </w:rPr>
              <w:t>Windows Update</w:t>
            </w:r>
          </w:p>
        </w:tc>
        <w:tc>
          <w:tcPr>
            <w:tcW w:w="3375" w:type="dxa"/>
          </w:tcPr>
          <w:p w:rsidR="00FA0964" w:rsidRPr="00BC73E4" w:rsidRDefault="00FA0964" w:rsidP="00594D60">
            <w:pPr>
              <w:pStyle w:val="AdditionalSoftware"/>
              <w:spacing w:before="120" w:after="120" w:line="240" w:lineRule="auto"/>
              <w:rPr>
                <w:rFonts w:ascii="Tahoma" w:hAnsi="Tahoma"/>
                <w:szCs w:val="18"/>
              </w:rPr>
            </w:pPr>
            <w:r w:rsidRPr="00BC73E4">
              <w:rPr>
                <w:rFonts w:ascii="Tahoma" w:hAnsi="Tahoma"/>
                <w:szCs w:val="18"/>
              </w:rPr>
              <w:t>Per consentire il funzionamento corretto del servizio Windows Update nel software (qualora il licenziatario lo utilizzi), occorreranno di volta in volta aggiornamenti o download relativi al servizio Windows Update, che saranno scaricati e installati senza preavviso al licenziatario.</w:t>
            </w:r>
          </w:p>
        </w:tc>
        <w:tc>
          <w:tcPr>
            <w:tcW w:w="1836" w:type="dxa"/>
          </w:tcPr>
          <w:p w:rsidR="00FA0964" w:rsidRPr="00BC73E4" w:rsidRDefault="00FA0964" w:rsidP="00200932">
            <w:pPr>
              <w:numPr>
                <w:ilvl w:val="0"/>
                <w:numId w:val="12"/>
              </w:numPr>
              <w:spacing w:before="120" w:after="0" w:line="240" w:lineRule="auto"/>
              <w:ind w:left="259" w:hanging="187"/>
              <w:rPr>
                <w:rFonts w:ascii="Tahoma" w:hAnsi="Tahoma" w:cs="Tahoma"/>
                <w:sz w:val="18"/>
                <w:szCs w:val="18"/>
              </w:rPr>
            </w:pPr>
            <w:r w:rsidRPr="00BC73E4">
              <w:rPr>
                <w:rFonts w:ascii="Tahoma" w:hAnsi="Tahoma" w:cs="Tahoma"/>
                <w:sz w:val="18"/>
                <w:szCs w:val="18"/>
              </w:rPr>
              <w:t>MSDN*</w:t>
            </w:r>
          </w:p>
          <w:p w:rsidR="00FA0964" w:rsidRPr="00BC73E4" w:rsidRDefault="00FA0964" w:rsidP="00200932">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 xml:space="preserve">Visual Studio con MSDN* </w:t>
            </w:r>
          </w:p>
          <w:p w:rsidR="00384A7E" w:rsidRPr="00BC73E4" w:rsidRDefault="00FA0964" w:rsidP="00200932">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Windows 8.1</w:t>
            </w:r>
          </w:p>
        </w:tc>
        <w:tc>
          <w:tcPr>
            <w:tcW w:w="2394" w:type="dxa"/>
          </w:tcPr>
          <w:p w:rsidR="006C5628" w:rsidRPr="00BC73E4" w:rsidRDefault="00C1654D" w:rsidP="00F720C7">
            <w:pPr>
              <w:spacing w:before="120" w:after="120" w:line="240" w:lineRule="auto"/>
              <w:rPr>
                <w:rFonts w:ascii="Tahoma" w:hAnsi="Tahoma" w:cs="Tahoma"/>
                <w:sz w:val="18"/>
                <w:szCs w:val="18"/>
                <w:u w:val="single"/>
              </w:rPr>
            </w:pPr>
            <w:r w:rsidRPr="00BC73E4">
              <w:rPr>
                <w:rFonts w:ascii="Tahoma" w:hAnsi="Tahoma" w:cs="Tahoma"/>
                <w:sz w:val="18"/>
                <w:szCs w:val="18"/>
              </w:rPr>
              <w:t>Informativa sulla Privacy</w:t>
            </w:r>
            <w:r w:rsidR="006439E1">
              <w:rPr>
                <w:rFonts w:ascii="Tahoma" w:hAnsi="Tahoma" w:cs="Tahoma"/>
                <w:sz w:val="18"/>
                <w:szCs w:val="18"/>
              </w:rPr>
              <w:t> </w:t>
            </w:r>
            <w:r w:rsidRPr="00BC73E4">
              <w:rPr>
                <w:rFonts w:ascii="Tahoma" w:hAnsi="Tahoma" w:cs="Tahoma"/>
                <w:sz w:val="18"/>
                <w:szCs w:val="18"/>
              </w:rPr>
              <w:t>di</w:t>
            </w:r>
            <w:r w:rsidR="006439E1">
              <w:rPr>
                <w:rFonts w:ascii="Tahoma" w:hAnsi="Tahoma" w:cs="Tahoma"/>
                <w:sz w:val="18"/>
                <w:szCs w:val="18"/>
              </w:rPr>
              <w:t> </w:t>
            </w:r>
            <w:r w:rsidRPr="00BC73E4">
              <w:rPr>
                <w:rFonts w:ascii="Tahoma" w:hAnsi="Tahoma" w:cs="Tahoma"/>
                <w:sz w:val="18"/>
                <w:szCs w:val="18"/>
              </w:rPr>
              <w:t xml:space="preserve">Windows: </w:t>
            </w:r>
            <w:hyperlink r:id="rId120" w:history="1">
              <w:r w:rsidRPr="00B779ED">
                <w:rPr>
                  <w:rStyle w:val="Hyperlink"/>
                  <w:rFonts w:ascii="Tahoma" w:hAnsi="Tahoma" w:cs="Tahoma"/>
                  <w:sz w:val="18"/>
                  <w:szCs w:val="18"/>
                  <w:u w:color="0000FF"/>
                </w:rPr>
                <w:t>http://go.microsoft.com/fwlink/?linkid=280262</w:t>
              </w:r>
            </w:hyperlink>
          </w:p>
        </w:tc>
      </w:tr>
      <w:tr w:rsidR="00C76960" w:rsidRPr="00BC73E4" w:rsidTr="00B802EA">
        <w:tc>
          <w:tcPr>
            <w:tcW w:w="1422" w:type="dxa"/>
            <w:vAlign w:val="center"/>
          </w:tcPr>
          <w:p w:rsidR="00C76960" w:rsidRPr="00BC73E4" w:rsidRDefault="00C76960" w:rsidP="006035FE">
            <w:pPr>
              <w:spacing w:line="240" w:lineRule="auto"/>
              <w:rPr>
                <w:rFonts w:ascii="Tahoma" w:hAnsi="Tahoma" w:cs="Tahoma"/>
                <w:sz w:val="18"/>
                <w:szCs w:val="18"/>
              </w:rPr>
            </w:pPr>
            <w:r w:rsidRPr="00BC73E4">
              <w:rPr>
                <w:rFonts w:ascii="Tahoma" w:hAnsi="Tahoma" w:cs="Tahoma"/>
                <w:sz w:val="18"/>
                <w:szCs w:val="18"/>
              </w:rPr>
              <w:t>Windows Update; Microsoft Update</w:t>
            </w:r>
          </w:p>
        </w:tc>
        <w:tc>
          <w:tcPr>
            <w:tcW w:w="3375" w:type="dxa"/>
          </w:tcPr>
          <w:p w:rsidR="00C76960" w:rsidRPr="00A83295" w:rsidRDefault="00C76960" w:rsidP="00D26893">
            <w:pPr>
              <w:pStyle w:val="Bullet3"/>
              <w:numPr>
                <w:ilvl w:val="0"/>
                <w:numId w:val="0"/>
              </w:numPr>
              <w:spacing w:before="120" w:after="120"/>
              <w:ind w:hanging="15"/>
              <w:rPr>
                <w:rFonts w:ascii="Tahoma" w:hAnsi="Tahoma" w:cs="Tahoma"/>
                <w:sz w:val="18"/>
                <w:szCs w:val="18"/>
                <w:lang w:val="it-IT" w:eastAsia="en-US" w:bidi="it-IT"/>
              </w:rPr>
            </w:pPr>
            <w:r w:rsidRPr="00A83295">
              <w:rPr>
                <w:rFonts w:ascii="Tahoma" w:hAnsi="Tahoma" w:cs="Tahoma"/>
                <w:sz w:val="18"/>
                <w:szCs w:val="18"/>
                <w:shd w:val="clear" w:color="auto" w:fill="FFFFFF"/>
                <w:lang w:val="it-IT" w:eastAsia="it-IT" w:bidi="it-IT"/>
              </w:rPr>
              <w:t>Il software attiva l’aggiornamento automatico da Windows Update e Microsoft Update. Per consentire il funzionamento corretto del servizio Windows Update e Microsoft Update nel software, occorreranno di volta in volta aggiornamenti o download relativi al servizio Windows Update e/o Microsoft Update, che saranno scaricati e installati senza alcuna comunicazione al licenziatario.</w:t>
            </w:r>
          </w:p>
        </w:tc>
        <w:tc>
          <w:tcPr>
            <w:tcW w:w="1836" w:type="dxa"/>
          </w:tcPr>
          <w:p w:rsidR="00C76960" w:rsidRPr="00BC73E4" w:rsidRDefault="00C76960" w:rsidP="00200932">
            <w:pPr>
              <w:numPr>
                <w:ilvl w:val="0"/>
                <w:numId w:val="5"/>
              </w:numPr>
              <w:spacing w:before="120" w:after="0" w:line="240" w:lineRule="auto"/>
              <w:ind w:left="259" w:hanging="187"/>
              <w:rPr>
                <w:rFonts w:ascii="Tahoma" w:hAnsi="Tahoma" w:cs="Tahoma"/>
                <w:sz w:val="18"/>
                <w:szCs w:val="18"/>
              </w:rPr>
            </w:pPr>
            <w:r w:rsidRPr="00BC73E4">
              <w:rPr>
                <w:rFonts w:ascii="Tahoma" w:hAnsi="Tahoma" w:cs="Tahoma"/>
                <w:sz w:val="18"/>
                <w:szCs w:val="18"/>
              </w:rPr>
              <w:t>System Center 2012 R2 Endpoint Protection</w:t>
            </w:r>
          </w:p>
        </w:tc>
        <w:tc>
          <w:tcPr>
            <w:tcW w:w="2394" w:type="dxa"/>
          </w:tcPr>
          <w:p w:rsidR="00C76960" w:rsidRPr="00BC73E4" w:rsidRDefault="00C76960" w:rsidP="00D26893">
            <w:pPr>
              <w:spacing w:before="120" w:after="120" w:line="240" w:lineRule="auto"/>
              <w:rPr>
                <w:rFonts w:ascii="Tahoma" w:hAnsi="Tahoma" w:cs="Tahoma"/>
                <w:sz w:val="18"/>
                <w:szCs w:val="18"/>
              </w:rPr>
            </w:pPr>
            <w:r w:rsidRPr="00BC73E4">
              <w:rPr>
                <w:rFonts w:ascii="Tahoma" w:hAnsi="Tahoma" w:cs="Tahoma"/>
                <w:sz w:val="18"/>
                <w:szCs w:val="18"/>
              </w:rPr>
              <w:t>Informativa sulla Privacy di</w:t>
            </w:r>
            <w:r w:rsidR="006439E1">
              <w:rPr>
                <w:rFonts w:ascii="Tahoma" w:hAnsi="Tahoma" w:cs="Tahoma"/>
                <w:sz w:val="18"/>
                <w:szCs w:val="18"/>
              </w:rPr>
              <w:t> </w:t>
            </w:r>
            <w:r w:rsidRPr="00BC73E4">
              <w:rPr>
                <w:rFonts w:ascii="Tahoma" w:hAnsi="Tahoma" w:cs="Tahoma"/>
                <w:sz w:val="18"/>
                <w:szCs w:val="18"/>
              </w:rPr>
              <w:t>Update Services</w:t>
            </w:r>
            <w:r w:rsidR="00470FB4">
              <w:rPr>
                <w:rFonts w:ascii="Tahoma" w:hAnsi="Tahoma" w:cs="Tahoma"/>
                <w:sz w:val="18"/>
                <w:szCs w:val="18"/>
              </w:rPr>
              <w:t xml:space="preserve"> all</w:t>
            </w:r>
            <w:r w:rsidR="00470FB4" w:rsidRPr="00BC73E4">
              <w:rPr>
                <w:rFonts w:ascii="Tahoma" w:hAnsi="Tahoma" w:cs="Tahoma"/>
                <w:sz w:val="18"/>
                <w:szCs w:val="18"/>
                <w:shd w:val="clear" w:color="auto" w:fill="FFFFFF"/>
              </w:rPr>
              <w:t>’</w:t>
            </w:r>
            <w:r w:rsidR="00470FB4">
              <w:rPr>
                <w:rFonts w:ascii="Tahoma" w:hAnsi="Tahoma" w:cs="Tahoma"/>
                <w:sz w:val="18"/>
                <w:szCs w:val="18"/>
                <w:shd w:val="clear" w:color="auto" w:fill="FFFFFF"/>
              </w:rPr>
              <w:t>indirizzo</w:t>
            </w:r>
            <w:r w:rsidRPr="00BC73E4">
              <w:rPr>
                <w:rFonts w:ascii="Tahoma" w:hAnsi="Tahoma" w:cs="Tahoma"/>
                <w:sz w:val="18"/>
                <w:szCs w:val="18"/>
              </w:rPr>
              <w:t xml:space="preserve"> </w:t>
            </w:r>
            <w:hyperlink r:id="rId121" w:history="1">
              <w:r w:rsidRPr="00B779ED">
                <w:rPr>
                  <w:rStyle w:val="Hyperlink"/>
                  <w:rFonts w:ascii="Tahoma" w:hAnsi="Tahoma" w:cs="Tahoma"/>
                  <w:sz w:val="18"/>
                  <w:szCs w:val="18"/>
                  <w:u w:color="0000FF"/>
                </w:rPr>
                <w:t>http://go.microsoft.com/fwlink/p/?LinkId=212775</w:t>
              </w:r>
            </w:hyperlink>
          </w:p>
        </w:tc>
      </w:tr>
      <w:tr w:rsidR="00F73076" w:rsidRPr="00BC73E4" w:rsidTr="00B802EA">
        <w:tc>
          <w:tcPr>
            <w:tcW w:w="1422" w:type="dxa"/>
            <w:vAlign w:val="center"/>
          </w:tcPr>
          <w:p w:rsidR="00F73076" w:rsidRPr="00BC73E4" w:rsidRDefault="00F73076" w:rsidP="006035FE">
            <w:pPr>
              <w:spacing w:line="240" w:lineRule="auto"/>
              <w:rPr>
                <w:rFonts w:ascii="Tahoma" w:hAnsi="Tahoma" w:cs="Tahoma"/>
                <w:sz w:val="18"/>
                <w:szCs w:val="18"/>
              </w:rPr>
            </w:pPr>
            <w:r w:rsidRPr="00BC73E4">
              <w:rPr>
                <w:rFonts w:ascii="Tahoma" w:hAnsi="Tahoma" w:cs="Tahoma"/>
                <w:sz w:val="18"/>
                <w:szCs w:val="18"/>
              </w:rPr>
              <w:t>Windows Update; Microsoft Update</w:t>
            </w:r>
          </w:p>
        </w:tc>
        <w:tc>
          <w:tcPr>
            <w:tcW w:w="3375" w:type="dxa"/>
          </w:tcPr>
          <w:p w:rsidR="00F73076" w:rsidRPr="00BC73E4" w:rsidRDefault="00F73076" w:rsidP="00594D60">
            <w:pPr>
              <w:pStyle w:val="AdditionalSoftware"/>
              <w:spacing w:before="120" w:after="120" w:line="240" w:lineRule="auto"/>
              <w:rPr>
                <w:rFonts w:ascii="Tahoma" w:hAnsi="Tahoma"/>
                <w:szCs w:val="18"/>
              </w:rPr>
            </w:pPr>
            <w:r w:rsidRPr="00BC73E4">
              <w:rPr>
                <w:rFonts w:ascii="Tahoma" w:hAnsi="Tahoma"/>
                <w:szCs w:val="18"/>
              </w:rPr>
              <w:t>Il software attiva l’aggiornamento automatico da Windows Update e Microsoft Update. Per consentire il funzionamento corretto del servizio Windows Update e Microsoft Update nel software (qualora il licenziatario lo utilizzi), occorreranno di volta in volta aggiornamenti o download relativi al servizio Windows Update e/o Microsoft Update, che saranno scaricati e installati senza alcun preavviso al licenziatario.</w:t>
            </w:r>
          </w:p>
        </w:tc>
        <w:tc>
          <w:tcPr>
            <w:tcW w:w="1836" w:type="dxa"/>
          </w:tcPr>
          <w:p w:rsidR="00F73076" w:rsidRPr="00543763" w:rsidRDefault="00F73076" w:rsidP="00200932">
            <w:pPr>
              <w:numPr>
                <w:ilvl w:val="0"/>
                <w:numId w:val="12"/>
              </w:numPr>
              <w:spacing w:before="120" w:after="0" w:line="240" w:lineRule="auto"/>
              <w:ind w:left="259" w:hanging="187"/>
              <w:rPr>
                <w:rFonts w:ascii="Tahoma" w:hAnsi="Tahoma" w:cs="Tahoma"/>
                <w:sz w:val="18"/>
                <w:szCs w:val="18"/>
                <w:lang w:val="en-US"/>
              </w:rPr>
            </w:pPr>
            <w:r w:rsidRPr="00543763">
              <w:rPr>
                <w:rFonts w:ascii="Tahoma" w:hAnsi="Tahoma" w:cs="Tahoma"/>
                <w:sz w:val="18"/>
                <w:szCs w:val="18"/>
                <w:lang w:val="en-US"/>
              </w:rPr>
              <w:t>Microsoft Desktop Optimization Pack (Windows Defender Offline)</w:t>
            </w:r>
          </w:p>
          <w:p w:rsidR="006C5628" w:rsidRPr="00BC73E4" w:rsidRDefault="006C5628" w:rsidP="00200932">
            <w:pPr>
              <w:numPr>
                <w:ilvl w:val="0"/>
                <w:numId w:val="12"/>
              </w:numPr>
              <w:spacing w:after="0" w:line="240" w:lineRule="auto"/>
              <w:ind w:left="259" w:hanging="187"/>
              <w:rPr>
                <w:rFonts w:ascii="Tahoma" w:hAnsi="Tahoma" w:cs="Tahoma"/>
                <w:sz w:val="18"/>
                <w:szCs w:val="18"/>
              </w:rPr>
            </w:pPr>
            <w:r w:rsidRPr="00BC73E4">
              <w:rPr>
                <w:rFonts w:ascii="Tahoma" w:hAnsi="Tahoma" w:cs="Tahoma"/>
                <w:sz w:val="18"/>
                <w:szCs w:val="18"/>
              </w:rPr>
              <w:t>System Center 2012 R2</w:t>
            </w:r>
          </w:p>
          <w:p w:rsidR="00B71A9B" w:rsidRPr="00BC73E4" w:rsidRDefault="00962FB4" w:rsidP="00200932">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BC73E4">
              <w:rPr>
                <w:rFonts w:ascii="Tahoma" w:hAnsi="Tahoma" w:cs="Tahoma"/>
                <w:sz w:val="18"/>
                <w:szCs w:val="18"/>
              </w:rPr>
              <w:t xml:space="preserve"> </w:t>
            </w:r>
            <w:r w:rsidR="00B71A9B" w:rsidRPr="00BC73E4">
              <w:rPr>
                <w:rFonts w:ascii="Tahoma" w:hAnsi="Tahoma" w:cs="Tahoma"/>
                <w:sz w:val="18"/>
                <w:szCs w:val="18"/>
              </w:rPr>
              <w:t>Intune</w:t>
            </w:r>
          </w:p>
        </w:tc>
        <w:tc>
          <w:tcPr>
            <w:tcW w:w="2394" w:type="dxa"/>
          </w:tcPr>
          <w:p w:rsidR="00F73076" w:rsidRPr="00B779ED" w:rsidRDefault="008D136E" w:rsidP="003F26ED">
            <w:pPr>
              <w:spacing w:before="120" w:after="120" w:line="240" w:lineRule="auto"/>
              <w:rPr>
                <w:rFonts w:ascii="Tahoma" w:hAnsi="Tahoma" w:cs="Tahoma"/>
                <w:sz w:val="18"/>
                <w:szCs w:val="18"/>
                <w:u w:val="single" w:color="0000FF"/>
              </w:rPr>
            </w:pPr>
            <w:hyperlink r:id="rId122" w:history="1">
              <w:r w:rsidR="00D26893" w:rsidRPr="00B779ED">
                <w:rPr>
                  <w:rStyle w:val="Hyperlink"/>
                  <w:rFonts w:ascii="Tahoma" w:hAnsi="Tahoma" w:cs="Tahoma"/>
                  <w:sz w:val="18"/>
                  <w:szCs w:val="18"/>
                  <w:u w:color="0000FF"/>
                </w:rPr>
                <w:t>http://go.microsoft.com/fwlink/?LinkID=211807</w:t>
              </w:r>
            </w:hyperlink>
          </w:p>
          <w:p w:rsidR="006439E1" w:rsidRPr="006439E1" w:rsidRDefault="006439E1" w:rsidP="003F26ED">
            <w:pPr>
              <w:spacing w:before="120" w:after="120" w:line="240" w:lineRule="auto"/>
              <w:rPr>
                <w:rFonts w:ascii="Tahoma" w:eastAsia="Arial" w:hAnsi="Tahoma" w:cs="Tahoma"/>
                <w:sz w:val="2"/>
                <w:szCs w:val="2"/>
              </w:rPr>
            </w:pPr>
          </w:p>
          <w:p w:rsidR="001E3DD2" w:rsidRPr="00BC73E4" w:rsidRDefault="006C5628" w:rsidP="003F26ED">
            <w:pPr>
              <w:spacing w:before="120" w:after="120" w:line="240" w:lineRule="auto"/>
              <w:rPr>
                <w:rFonts w:ascii="Tahoma" w:hAnsi="Tahoma" w:cs="Tahoma"/>
                <w:sz w:val="18"/>
                <w:szCs w:val="18"/>
              </w:rPr>
            </w:pPr>
            <w:r w:rsidRPr="00BC73E4">
              <w:rPr>
                <w:rFonts w:ascii="Tahoma" w:eastAsia="Arial" w:hAnsi="Tahoma" w:cs="Tahoma"/>
                <w:sz w:val="18"/>
                <w:szCs w:val="18"/>
              </w:rPr>
              <w:t xml:space="preserve">Informativa sulla Privacy di System Center: </w:t>
            </w:r>
          </w:p>
          <w:p w:rsidR="001E3DD2" w:rsidRPr="00B779ED" w:rsidRDefault="008D136E" w:rsidP="001E3DD2">
            <w:pPr>
              <w:spacing w:before="120" w:after="0" w:line="240" w:lineRule="auto"/>
              <w:rPr>
                <w:rFonts w:ascii="Tahoma" w:hAnsi="Tahoma" w:cs="Tahoma"/>
                <w:sz w:val="18"/>
                <w:szCs w:val="18"/>
                <w:u w:val="single" w:color="0000FF"/>
              </w:rPr>
            </w:pPr>
            <w:hyperlink r:id="rId123" w:history="1">
              <w:r w:rsidR="001E3DD2" w:rsidRPr="00B779ED">
                <w:rPr>
                  <w:rStyle w:val="Hyperlink"/>
                  <w:rFonts w:ascii="Tahoma" w:hAnsi="Tahoma" w:cs="Tahoma"/>
                  <w:sz w:val="18"/>
                  <w:szCs w:val="18"/>
                  <w:u w:color="0000FF"/>
                </w:rPr>
                <w:t>http://www.microsoft.com/privacystatement/en-us/SystemCenter2012R2/Default.aspx</w:t>
              </w:r>
            </w:hyperlink>
          </w:p>
          <w:p w:rsidR="006C5628" w:rsidRPr="00BC73E4" w:rsidRDefault="00B71A9B" w:rsidP="00962FB4">
            <w:pPr>
              <w:spacing w:before="120" w:after="120" w:line="240" w:lineRule="auto"/>
              <w:rPr>
                <w:rFonts w:ascii="Tahoma" w:eastAsia="Arial" w:hAnsi="Tahoma" w:cs="Tahoma"/>
                <w:sz w:val="18"/>
                <w:szCs w:val="18"/>
              </w:rPr>
            </w:pPr>
            <w:r w:rsidRPr="00BC73E4">
              <w:rPr>
                <w:rFonts w:ascii="Tahoma" w:hAnsi="Tahoma" w:cs="Tahoma"/>
                <w:sz w:val="18"/>
                <w:szCs w:val="18"/>
              </w:rPr>
              <w:t xml:space="preserve">Informativa sulla Privacy di </w:t>
            </w:r>
            <w:r w:rsidR="00962FB4">
              <w:rPr>
                <w:rFonts w:ascii="Tahoma" w:hAnsi="Tahoma" w:cs="Tahoma"/>
                <w:sz w:val="18"/>
                <w:szCs w:val="18"/>
              </w:rPr>
              <w:t>Microsoft</w:t>
            </w:r>
            <w:r w:rsidR="00962FB4" w:rsidRPr="00BC73E4">
              <w:rPr>
                <w:rFonts w:ascii="Tahoma" w:hAnsi="Tahoma" w:cs="Tahoma"/>
                <w:sz w:val="18"/>
                <w:szCs w:val="18"/>
              </w:rPr>
              <w:t xml:space="preserve"> </w:t>
            </w:r>
            <w:r w:rsidRPr="00BC73E4">
              <w:rPr>
                <w:rFonts w:ascii="Tahoma" w:hAnsi="Tahoma" w:cs="Tahoma"/>
                <w:sz w:val="18"/>
                <w:szCs w:val="18"/>
              </w:rPr>
              <w:t xml:space="preserve">Intune: </w:t>
            </w:r>
            <w:hyperlink r:id="rId124" w:history="1">
              <w:r w:rsidRPr="00B779ED">
                <w:rPr>
                  <w:rStyle w:val="Hyperlink"/>
                  <w:rFonts w:ascii="Tahoma" w:hAnsi="Tahoma" w:cs="Tahoma"/>
                  <w:sz w:val="18"/>
                  <w:szCs w:val="18"/>
                  <w:u w:color="0000FF"/>
                </w:rPr>
                <w:t>http://go.microsoft.com/fwlink/?LinkId=262214</w:t>
              </w:r>
            </w:hyperlink>
          </w:p>
        </w:tc>
      </w:tr>
      <w:tr w:rsidR="00FA0964" w:rsidRPr="00BC73E4" w:rsidTr="00B802EA">
        <w:tc>
          <w:tcPr>
            <w:tcW w:w="9027" w:type="dxa"/>
            <w:gridSpan w:val="4"/>
          </w:tcPr>
          <w:p w:rsidR="00FA0964" w:rsidRPr="00BC73E4" w:rsidRDefault="00FA0964" w:rsidP="006035FE">
            <w:pPr>
              <w:spacing w:line="240" w:lineRule="auto"/>
              <w:rPr>
                <w:rFonts w:ascii="Tahoma" w:hAnsi="Tahoma" w:cs="Tahoma"/>
                <w:i/>
                <w:sz w:val="18"/>
                <w:szCs w:val="18"/>
              </w:rPr>
            </w:pPr>
            <w:r w:rsidRPr="00BC73E4">
              <w:rPr>
                <w:rFonts w:ascii="Tahoma" w:hAnsi="Tahoma" w:cs="Tahoma"/>
                <w:i/>
                <w:sz w:val="18"/>
                <w:szCs w:val="18"/>
              </w:rPr>
              <w:t>*in relazione a Sistemi Operativi Microsoft</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5"/>
      <w:footerReference w:type="default" r:id="rId126"/>
      <w:headerReference w:type="first" r:id="rId127"/>
      <w:footerReference w:type="first" r:id="rId128"/>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7CD7" w:rsidRDefault="00A87CD7" w:rsidP="00AC4059">
      <w:pPr>
        <w:spacing w:after="0" w:line="240" w:lineRule="auto"/>
      </w:pPr>
      <w:r>
        <w:separator/>
      </w:r>
    </w:p>
  </w:endnote>
  <w:endnote w:type="continuationSeparator" w:id="0">
    <w:p w:rsidR="00A87CD7" w:rsidRDefault="00A87CD7"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233"/>
      <w:gridCol w:w="1468"/>
    </w:tblGrid>
    <w:tr w:rsidR="00B67207" w:rsidRPr="00FB22E7" w:rsidTr="00F963B3">
      <w:trPr>
        <w:trHeight w:val="423"/>
        <w:jc w:val="center"/>
      </w:trPr>
      <w:tc>
        <w:tcPr>
          <w:tcW w:w="5328" w:type="dxa"/>
        </w:tcPr>
        <w:p w:rsidR="00B67207" w:rsidRPr="00A83295" w:rsidRDefault="00B67207" w:rsidP="0085387E">
          <w:pPr>
            <w:pStyle w:val="Footer"/>
            <w:rPr>
              <w:rFonts w:ascii="Tahoma" w:hAnsi="Tahoma" w:cs="Tahoma"/>
              <w:b/>
              <w:i/>
              <w:sz w:val="16"/>
              <w:szCs w:val="16"/>
              <w:lang w:val="it-IT" w:eastAsia="it-IT" w:bidi="it-IT"/>
            </w:rPr>
          </w:pPr>
          <w:r w:rsidRPr="00A83295">
            <w:rPr>
              <w:rFonts w:ascii="Tahoma" w:hAnsi="Tahoma" w:cs="Tahoma"/>
              <w:b/>
              <w:i/>
              <w:sz w:val="16"/>
              <w:szCs w:val="16"/>
              <w:lang w:val="it-IT" w:eastAsia="it-IT" w:bidi="it-IT"/>
            </w:rPr>
            <w:t xml:space="preserve">Comunicazioni relative al Trasferimento dei Dati </w:t>
          </w:r>
        </w:p>
      </w:tc>
      <w:tc>
        <w:tcPr>
          <w:tcW w:w="2233" w:type="dxa"/>
        </w:tcPr>
        <w:p w:rsidR="00B67207" w:rsidRPr="00A83295" w:rsidRDefault="00F05EC9" w:rsidP="00F05EC9">
          <w:pPr>
            <w:pStyle w:val="Footer"/>
            <w:jc w:val="center"/>
            <w:rPr>
              <w:rFonts w:ascii="Tahoma" w:hAnsi="Tahoma" w:cs="Tahoma"/>
              <w:b/>
              <w:i/>
              <w:sz w:val="16"/>
              <w:szCs w:val="16"/>
              <w:lang w:val="en-US" w:eastAsia="it-IT" w:bidi="it-IT"/>
            </w:rPr>
          </w:pPr>
          <w:r w:rsidRPr="00A83295">
            <w:rPr>
              <w:rFonts w:ascii="Tahoma" w:hAnsi="Tahoma" w:cs="Tahoma"/>
              <w:b/>
              <w:i/>
              <w:sz w:val="16"/>
              <w:szCs w:val="16"/>
              <w:lang w:val="it-IT" w:eastAsia="it-IT" w:bidi="it-IT"/>
            </w:rPr>
            <w:t>Gennaio 2015</w:t>
          </w:r>
        </w:p>
      </w:tc>
      <w:tc>
        <w:tcPr>
          <w:tcW w:w="1468" w:type="dxa"/>
        </w:tcPr>
        <w:p w:rsidR="00B67207" w:rsidRPr="00A83295" w:rsidRDefault="00B67207" w:rsidP="001A60FE">
          <w:pPr>
            <w:pStyle w:val="Footer"/>
            <w:jc w:val="right"/>
            <w:rPr>
              <w:rFonts w:ascii="Tahoma" w:hAnsi="Tahoma" w:cs="Tahoma"/>
              <w:b/>
              <w:i/>
              <w:sz w:val="16"/>
              <w:szCs w:val="16"/>
              <w:lang w:val="en-US" w:eastAsia="it-IT" w:bidi="it-IT"/>
            </w:rPr>
          </w:pPr>
          <w:r w:rsidRPr="00A83295">
            <w:rPr>
              <w:rFonts w:ascii="Tahoma" w:hAnsi="Tahoma" w:cs="Tahoma"/>
              <w:b/>
              <w:i/>
              <w:sz w:val="16"/>
              <w:szCs w:val="16"/>
              <w:lang w:val="it-IT" w:eastAsia="it-IT" w:bidi="it-IT"/>
            </w:rPr>
            <w:t xml:space="preserve">Pagina </w:t>
          </w:r>
          <w:r w:rsidRPr="00A83295">
            <w:rPr>
              <w:rFonts w:ascii="Tahoma" w:hAnsi="Tahoma" w:cs="Tahoma"/>
              <w:b/>
              <w:i/>
              <w:sz w:val="16"/>
              <w:szCs w:val="16"/>
              <w:lang w:val="it-IT" w:eastAsia="it-IT" w:bidi="it-IT"/>
            </w:rPr>
            <w:fldChar w:fldCharType="begin"/>
          </w:r>
          <w:r w:rsidRPr="00A83295">
            <w:rPr>
              <w:rFonts w:ascii="Tahoma" w:hAnsi="Tahoma" w:cs="Tahoma"/>
              <w:b/>
              <w:i/>
              <w:sz w:val="16"/>
              <w:szCs w:val="16"/>
              <w:lang w:val="en-US" w:eastAsia="it-IT" w:bidi="it-IT"/>
            </w:rPr>
            <w:instrText xml:space="preserve"> PAGE </w:instrText>
          </w:r>
          <w:r w:rsidRPr="00A83295">
            <w:rPr>
              <w:rFonts w:ascii="Tahoma" w:hAnsi="Tahoma" w:cs="Tahoma"/>
              <w:b/>
              <w:i/>
              <w:sz w:val="16"/>
              <w:szCs w:val="16"/>
              <w:lang w:val="en-US" w:eastAsia="it-IT" w:bidi="it-IT"/>
            </w:rPr>
            <w:fldChar w:fldCharType="separate"/>
          </w:r>
          <w:r w:rsidR="008D136E">
            <w:rPr>
              <w:rFonts w:ascii="Tahoma" w:hAnsi="Tahoma" w:cs="Tahoma"/>
              <w:b/>
              <w:i/>
              <w:noProof/>
              <w:sz w:val="16"/>
              <w:szCs w:val="16"/>
              <w:lang w:val="en-US" w:eastAsia="it-IT" w:bidi="it-IT"/>
            </w:rPr>
            <w:t>2</w:t>
          </w:r>
          <w:r w:rsidRPr="00A83295">
            <w:rPr>
              <w:rFonts w:ascii="Tahoma" w:hAnsi="Tahoma" w:cs="Tahoma"/>
              <w:sz w:val="16"/>
              <w:szCs w:val="16"/>
              <w:lang w:val="it-IT" w:eastAsia="it-IT" w:bidi="it-IT"/>
            </w:rPr>
            <w:fldChar w:fldCharType="end"/>
          </w:r>
          <w:r w:rsidRPr="00A83295">
            <w:rPr>
              <w:rFonts w:ascii="Tahoma" w:hAnsi="Tahoma" w:cs="Tahoma"/>
              <w:b/>
              <w:i/>
              <w:sz w:val="16"/>
              <w:szCs w:val="16"/>
              <w:lang w:val="it-IT" w:eastAsia="it-IT" w:bidi="it-IT"/>
            </w:rPr>
            <w:t xml:space="preserve"> di </w:t>
          </w:r>
          <w:r w:rsidRPr="00A83295">
            <w:rPr>
              <w:rFonts w:ascii="Tahoma" w:hAnsi="Tahoma" w:cs="Tahoma"/>
              <w:b/>
              <w:i/>
              <w:sz w:val="16"/>
              <w:szCs w:val="16"/>
              <w:lang w:val="it-IT" w:eastAsia="it-IT" w:bidi="it-IT"/>
            </w:rPr>
            <w:fldChar w:fldCharType="begin"/>
          </w:r>
          <w:r w:rsidRPr="00A83295">
            <w:rPr>
              <w:rFonts w:ascii="Tahoma" w:hAnsi="Tahoma" w:cs="Tahoma"/>
              <w:b/>
              <w:i/>
              <w:sz w:val="16"/>
              <w:szCs w:val="16"/>
              <w:lang w:val="en-US" w:eastAsia="it-IT" w:bidi="it-IT"/>
            </w:rPr>
            <w:instrText xml:space="preserve"> NUMPAGES  </w:instrText>
          </w:r>
          <w:r w:rsidRPr="00A83295">
            <w:rPr>
              <w:rFonts w:ascii="Tahoma" w:hAnsi="Tahoma" w:cs="Tahoma"/>
              <w:b/>
              <w:i/>
              <w:sz w:val="16"/>
              <w:szCs w:val="16"/>
              <w:lang w:val="en-US" w:eastAsia="it-IT" w:bidi="it-IT"/>
            </w:rPr>
            <w:fldChar w:fldCharType="separate"/>
          </w:r>
          <w:r w:rsidR="008D136E">
            <w:rPr>
              <w:rFonts w:ascii="Tahoma" w:hAnsi="Tahoma" w:cs="Tahoma"/>
              <w:b/>
              <w:i/>
              <w:noProof/>
              <w:sz w:val="16"/>
              <w:szCs w:val="16"/>
              <w:lang w:val="en-US" w:eastAsia="it-IT" w:bidi="it-IT"/>
            </w:rPr>
            <w:t>2</w:t>
          </w:r>
          <w:r w:rsidRPr="00A83295">
            <w:rPr>
              <w:rFonts w:ascii="Tahoma" w:hAnsi="Tahoma" w:cs="Tahoma"/>
              <w:sz w:val="16"/>
              <w:szCs w:val="16"/>
              <w:lang w:val="it-IT" w:eastAsia="it-IT" w:bidi="it-IT"/>
            </w:rPr>
            <w:fldChar w:fldCharType="end"/>
          </w:r>
        </w:p>
      </w:tc>
    </w:tr>
  </w:tbl>
  <w:p w:rsidR="00B67207" w:rsidRPr="00FB22E7" w:rsidRDefault="00B67207" w:rsidP="00FD7DFA">
    <w:pPr>
      <w:pStyle w:val="Footer"/>
      <w:rPr>
        <w:rFonts w:ascii="Arial" w:hAnsi="Arial" w:cs="Arial"/>
        <w:sz w:val="16"/>
        <w:szCs w:val="16"/>
        <w:lang w:val="en-US" w:eastAsia="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207" w:rsidRPr="008435D1" w:rsidRDefault="008D136E" w:rsidP="002630E9">
    <w:pPr>
      <w:pStyle w:val="Footer"/>
      <w:rPr>
        <w:rFonts w:ascii="Tahoma" w:hAnsi="Tahoma" w:cs="Tahoma"/>
        <w:b/>
        <w:sz w:val="16"/>
        <w:szCs w:val="16"/>
      </w:rPr>
    </w:pPr>
    <w:r w:rsidRPr="008D136E">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7CD7" w:rsidRDefault="00A87CD7" w:rsidP="00AC4059">
      <w:pPr>
        <w:spacing w:after="0" w:line="240" w:lineRule="auto"/>
      </w:pPr>
      <w:r>
        <w:separator/>
      </w:r>
    </w:p>
  </w:footnote>
  <w:footnote w:type="continuationSeparator" w:id="0">
    <w:p w:rsidR="00A87CD7" w:rsidRDefault="00A87CD7"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207" w:rsidRDefault="008D136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207" w:rsidRPr="004A674B" w:rsidRDefault="00B67207"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4EBAB87A"/>
    <w:lvl w:ilvl="0" w:tplc="A7A276A8">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95A090CE"/>
    <w:lvl w:ilvl="0" w:tplc="B2748300">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BED43ADC"/>
    <w:lvl w:ilvl="0" w:tplc="857C79A6">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43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0B587F52"/>
    <w:lvl w:ilvl="0" w:tplc="D46E2B5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08BC7F24"/>
    <w:lvl w:ilvl="0" w:tplc="FCD6645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5360FC0A"/>
    <w:lvl w:ilvl="0" w:tplc="8E1C336A">
      <w:start w:val="1"/>
      <w:numFmt w:val="bullet"/>
      <w:lvlText w:val=""/>
      <w:lvlJc w:val="left"/>
      <w:pPr>
        <w:ind w:left="360" w:hanging="360"/>
      </w:pPr>
      <w:rPr>
        <w:rFonts w:ascii="Symbol" w:hAnsi="Symbol" w:hint="default"/>
        <w:b w:val="0"/>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6E5816"/>
    <w:lvl w:ilvl="0" w:tplc="494A1B90">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984E711A"/>
    <w:lvl w:ilvl="0" w:tplc="9542B0E6">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ECC4A364"/>
    <w:lvl w:ilvl="0" w:tplc="C8F29974">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45403630"/>
    <w:lvl w:ilvl="0" w:tplc="620E25E4">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FbAq0dynC+epz49wplhJrWvA0xidJJZHoC4mNVyr7WBHTXqZdJW8f00XkK1l5hdGCErzEWD+5zHNIWyatImEqw==" w:salt="ZYNWHfSMOi1zdbWVJSPGbQ=="/>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30934"/>
    <w:rsid w:val="0003489C"/>
    <w:rsid w:val="00036E57"/>
    <w:rsid w:val="00040236"/>
    <w:rsid w:val="00043C7D"/>
    <w:rsid w:val="000613E8"/>
    <w:rsid w:val="00066FAF"/>
    <w:rsid w:val="00080C7A"/>
    <w:rsid w:val="00082169"/>
    <w:rsid w:val="00082B00"/>
    <w:rsid w:val="00093156"/>
    <w:rsid w:val="000976AF"/>
    <w:rsid w:val="000A561B"/>
    <w:rsid w:val="000B40C2"/>
    <w:rsid w:val="000B599A"/>
    <w:rsid w:val="000B74A6"/>
    <w:rsid w:val="000C3668"/>
    <w:rsid w:val="000C6A6C"/>
    <w:rsid w:val="000D020D"/>
    <w:rsid w:val="000D6CBC"/>
    <w:rsid w:val="000F1019"/>
    <w:rsid w:val="000F2D57"/>
    <w:rsid w:val="000F494B"/>
    <w:rsid w:val="000F5442"/>
    <w:rsid w:val="001032C4"/>
    <w:rsid w:val="001063A9"/>
    <w:rsid w:val="00110413"/>
    <w:rsid w:val="001113DD"/>
    <w:rsid w:val="00114017"/>
    <w:rsid w:val="00114870"/>
    <w:rsid w:val="00121E6B"/>
    <w:rsid w:val="00127C83"/>
    <w:rsid w:val="00132B63"/>
    <w:rsid w:val="00133D06"/>
    <w:rsid w:val="00134096"/>
    <w:rsid w:val="00134E39"/>
    <w:rsid w:val="001471C1"/>
    <w:rsid w:val="00150CBA"/>
    <w:rsid w:val="00160D4F"/>
    <w:rsid w:val="0017026F"/>
    <w:rsid w:val="001722CB"/>
    <w:rsid w:val="00173247"/>
    <w:rsid w:val="00185F8D"/>
    <w:rsid w:val="00190386"/>
    <w:rsid w:val="00190613"/>
    <w:rsid w:val="00190AC0"/>
    <w:rsid w:val="001957EA"/>
    <w:rsid w:val="001A2612"/>
    <w:rsid w:val="001A2781"/>
    <w:rsid w:val="001A60FE"/>
    <w:rsid w:val="001B0B98"/>
    <w:rsid w:val="001B760E"/>
    <w:rsid w:val="001C079B"/>
    <w:rsid w:val="001D6567"/>
    <w:rsid w:val="001E3DD2"/>
    <w:rsid w:val="001F2A2E"/>
    <w:rsid w:val="00200932"/>
    <w:rsid w:val="00203B59"/>
    <w:rsid w:val="00205D98"/>
    <w:rsid w:val="00210E61"/>
    <w:rsid w:val="00217AF6"/>
    <w:rsid w:val="00217CF5"/>
    <w:rsid w:val="00222ECA"/>
    <w:rsid w:val="002255D6"/>
    <w:rsid w:val="002261C7"/>
    <w:rsid w:val="0022781F"/>
    <w:rsid w:val="00230A15"/>
    <w:rsid w:val="00241769"/>
    <w:rsid w:val="0024384D"/>
    <w:rsid w:val="00244C98"/>
    <w:rsid w:val="00245353"/>
    <w:rsid w:val="00262BCD"/>
    <w:rsid w:val="002630E9"/>
    <w:rsid w:val="00266F22"/>
    <w:rsid w:val="0027161E"/>
    <w:rsid w:val="00274535"/>
    <w:rsid w:val="0028107C"/>
    <w:rsid w:val="00295012"/>
    <w:rsid w:val="002A0A4B"/>
    <w:rsid w:val="002A78AB"/>
    <w:rsid w:val="002B2F4C"/>
    <w:rsid w:val="002C36AA"/>
    <w:rsid w:val="002C4ED5"/>
    <w:rsid w:val="002C53F8"/>
    <w:rsid w:val="002D05E4"/>
    <w:rsid w:val="002D0F04"/>
    <w:rsid w:val="002D2A95"/>
    <w:rsid w:val="002D7E27"/>
    <w:rsid w:val="002E044F"/>
    <w:rsid w:val="002E3562"/>
    <w:rsid w:val="002E673F"/>
    <w:rsid w:val="002E77CE"/>
    <w:rsid w:val="00300754"/>
    <w:rsid w:val="00300F19"/>
    <w:rsid w:val="00303520"/>
    <w:rsid w:val="00303A7B"/>
    <w:rsid w:val="00312905"/>
    <w:rsid w:val="0031717F"/>
    <w:rsid w:val="00327833"/>
    <w:rsid w:val="003279E0"/>
    <w:rsid w:val="00334930"/>
    <w:rsid w:val="003366CC"/>
    <w:rsid w:val="00346B0B"/>
    <w:rsid w:val="00356C4E"/>
    <w:rsid w:val="00357A23"/>
    <w:rsid w:val="00362728"/>
    <w:rsid w:val="003628B6"/>
    <w:rsid w:val="00380003"/>
    <w:rsid w:val="003839E0"/>
    <w:rsid w:val="003845F1"/>
    <w:rsid w:val="00384A7E"/>
    <w:rsid w:val="003904B1"/>
    <w:rsid w:val="00390A2C"/>
    <w:rsid w:val="003929EA"/>
    <w:rsid w:val="00392B59"/>
    <w:rsid w:val="003937D1"/>
    <w:rsid w:val="00397CCF"/>
    <w:rsid w:val="003A04A3"/>
    <w:rsid w:val="003C7AAF"/>
    <w:rsid w:val="003D486F"/>
    <w:rsid w:val="003E14E4"/>
    <w:rsid w:val="003E1859"/>
    <w:rsid w:val="003E4658"/>
    <w:rsid w:val="003F14C1"/>
    <w:rsid w:val="003F26ED"/>
    <w:rsid w:val="003F54AC"/>
    <w:rsid w:val="003F6C76"/>
    <w:rsid w:val="003F7914"/>
    <w:rsid w:val="0040569B"/>
    <w:rsid w:val="00410F52"/>
    <w:rsid w:val="00416286"/>
    <w:rsid w:val="0042536A"/>
    <w:rsid w:val="0042639C"/>
    <w:rsid w:val="00434FB1"/>
    <w:rsid w:val="00442363"/>
    <w:rsid w:val="00454F0B"/>
    <w:rsid w:val="00454FB8"/>
    <w:rsid w:val="00456852"/>
    <w:rsid w:val="00461C40"/>
    <w:rsid w:val="00462824"/>
    <w:rsid w:val="00462F44"/>
    <w:rsid w:val="00464590"/>
    <w:rsid w:val="004660F7"/>
    <w:rsid w:val="00466190"/>
    <w:rsid w:val="00467C75"/>
    <w:rsid w:val="00470EB0"/>
    <w:rsid w:val="00470FB4"/>
    <w:rsid w:val="00474ED9"/>
    <w:rsid w:val="00477049"/>
    <w:rsid w:val="00487BC3"/>
    <w:rsid w:val="00490C0B"/>
    <w:rsid w:val="00491BCC"/>
    <w:rsid w:val="004C07F3"/>
    <w:rsid w:val="004C0B00"/>
    <w:rsid w:val="004C1CC5"/>
    <w:rsid w:val="004C5DFF"/>
    <w:rsid w:val="004D18A1"/>
    <w:rsid w:val="004D2CE9"/>
    <w:rsid w:val="004D6EEE"/>
    <w:rsid w:val="004E45D8"/>
    <w:rsid w:val="004E54A9"/>
    <w:rsid w:val="004E658A"/>
    <w:rsid w:val="004F176D"/>
    <w:rsid w:val="004F5A25"/>
    <w:rsid w:val="005034B8"/>
    <w:rsid w:val="005107B1"/>
    <w:rsid w:val="00516D8C"/>
    <w:rsid w:val="00537150"/>
    <w:rsid w:val="00543763"/>
    <w:rsid w:val="00551269"/>
    <w:rsid w:val="00554E35"/>
    <w:rsid w:val="00561B8F"/>
    <w:rsid w:val="00564CA2"/>
    <w:rsid w:val="00567AFD"/>
    <w:rsid w:val="005811B5"/>
    <w:rsid w:val="00591D10"/>
    <w:rsid w:val="005930F6"/>
    <w:rsid w:val="005947BF"/>
    <w:rsid w:val="00594D60"/>
    <w:rsid w:val="005951AB"/>
    <w:rsid w:val="0059568B"/>
    <w:rsid w:val="00596CB4"/>
    <w:rsid w:val="005A2FDE"/>
    <w:rsid w:val="005A6A3C"/>
    <w:rsid w:val="005A6F30"/>
    <w:rsid w:val="005B3970"/>
    <w:rsid w:val="005B3E8C"/>
    <w:rsid w:val="005C146D"/>
    <w:rsid w:val="005C3BC2"/>
    <w:rsid w:val="005C7DFE"/>
    <w:rsid w:val="005D1673"/>
    <w:rsid w:val="005D2D9F"/>
    <w:rsid w:val="005D7C68"/>
    <w:rsid w:val="005E3E9C"/>
    <w:rsid w:val="005E4E32"/>
    <w:rsid w:val="005E4F34"/>
    <w:rsid w:val="005F2414"/>
    <w:rsid w:val="005F5D48"/>
    <w:rsid w:val="005F7C64"/>
    <w:rsid w:val="00601B97"/>
    <w:rsid w:val="006035FE"/>
    <w:rsid w:val="00603C66"/>
    <w:rsid w:val="00611BF2"/>
    <w:rsid w:val="00612E09"/>
    <w:rsid w:val="006132CB"/>
    <w:rsid w:val="00613CB5"/>
    <w:rsid w:val="00613FE4"/>
    <w:rsid w:val="00614B96"/>
    <w:rsid w:val="00615FE1"/>
    <w:rsid w:val="00621D17"/>
    <w:rsid w:val="00630621"/>
    <w:rsid w:val="00632FEB"/>
    <w:rsid w:val="00640F3B"/>
    <w:rsid w:val="006439E1"/>
    <w:rsid w:val="00645706"/>
    <w:rsid w:val="0066298C"/>
    <w:rsid w:val="00663FEE"/>
    <w:rsid w:val="00667188"/>
    <w:rsid w:val="00670937"/>
    <w:rsid w:val="0067684F"/>
    <w:rsid w:val="00686162"/>
    <w:rsid w:val="006A5196"/>
    <w:rsid w:val="006C1060"/>
    <w:rsid w:val="006C5628"/>
    <w:rsid w:val="006C5C8D"/>
    <w:rsid w:val="006D652A"/>
    <w:rsid w:val="006D67F6"/>
    <w:rsid w:val="006E0D1F"/>
    <w:rsid w:val="006E6FBE"/>
    <w:rsid w:val="006F658F"/>
    <w:rsid w:val="00700E4F"/>
    <w:rsid w:val="00701586"/>
    <w:rsid w:val="00701C76"/>
    <w:rsid w:val="00703D0B"/>
    <w:rsid w:val="00713DEF"/>
    <w:rsid w:val="00717555"/>
    <w:rsid w:val="00721655"/>
    <w:rsid w:val="00723226"/>
    <w:rsid w:val="00724124"/>
    <w:rsid w:val="00734283"/>
    <w:rsid w:val="0073467C"/>
    <w:rsid w:val="00745394"/>
    <w:rsid w:val="00754AC3"/>
    <w:rsid w:val="00762D60"/>
    <w:rsid w:val="007642BF"/>
    <w:rsid w:val="007664DA"/>
    <w:rsid w:val="00772DA6"/>
    <w:rsid w:val="00783663"/>
    <w:rsid w:val="007838F3"/>
    <w:rsid w:val="00785427"/>
    <w:rsid w:val="00786D45"/>
    <w:rsid w:val="00787425"/>
    <w:rsid w:val="0079302E"/>
    <w:rsid w:val="007941EC"/>
    <w:rsid w:val="00795D83"/>
    <w:rsid w:val="007965B6"/>
    <w:rsid w:val="007A4D58"/>
    <w:rsid w:val="007B157E"/>
    <w:rsid w:val="007B419A"/>
    <w:rsid w:val="007C53D8"/>
    <w:rsid w:val="007D4AF6"/>
    <w:rsid w:val="007D7D55"/>
    <w:rsid w:val="007E1705"/>
    <w:rsid w:val="007E1A36"/>
    <w:rsid w:val="008004B0"/>
    <w:rsid w:val="0080102D"/>
    <w:rsid w:val="00802A00"/>
    <w:rsid w:val="0080359A"/>
    <w:rsid w:val="00803715"/>
    <w:rsid w:val="0080592A"/>
    <w:rsid w:val="008059A4"/>
    <w:rsid w:val="00812929"/>
    <w:rsid w:val="008153B0"/>
    <w:rsid w:val="00820BDA"/>
    <w:rsid w:val="008216F0"/>
    <w:rsid w:val="00822DA7"/>
    <w:rsid w:val="00824D96"/>
    <w:rsid w:val="008262F9"/>
    <w:rsid w:val="00826DF4"/>
    <w:rsid w:val="00827680"/>
    <w:rsid w:val="00830124"/>
    <w:rsid w:val="00830DAD"/>
    <w:rsid w:val="008366F7"/>
    <w:rsid w:val="0083755F"/>
    <w:rsid w:val="008435D1"/>
    <w:rsid w:val="0085387E"/>
    <w:rsid w:val="0086029C"/>
    <w:rsid w:val="008635F9"/>
    <w:rsid w:val="008658F7"/>
    <w:rsid w:val="008712C0"/>
    <w:rsid w:val="00877D66"/>
    <w:rsid w:val="00880C28"/>
    <w:rsid w:val="00885474"/>
    <w:rsid w:val="008902D9"/>
    <w:rsid w:val="008942F5"/>
    <w:rsid w:val="0089773E"/>
    <w:rsid w:val="008A224A"/>
    <w:rsid w:val="008B6221"/>
    <w:rsid w:val="008C071E"/>
    <w:rsid w:val="008C3528"/>
    <w:rsid w:val="008C6600"/>
    <w:rsid w:val="008D136E"/>
    <w:rsid w:val="008D1E3F"/>
    <w:rsid w:val="008D5113"/>
    <w:rsid w:val="008D747D"/>
    <w:rsid w:val="008D7CE5"/>
    <w:rsid w:val="008E3869"/>
    <w:rsid w:val="008E4A48"/>
    <w:rsid w:val="008F2A49"/>
    <w:rsid w:val="00904952"/>
    <w:rsid w:val="00905EAC"/>
    <w:rsid w:val="009148AB"/>
    <w:rsid w:val="00914993"/>
    <w:rsid w:val="009149BD"/>
    <w:rsid w:val="009165E7"/>
    <w:rsid w:val="0091743E"/>
    <w:rsid w:val="00921818"/>
    <w:rsid w:val="00922E7E"/>
    <w:rsid w:val="00927C1F"/>
    <w:rsid w:val="00932F3E"/>
    <w:rsid w:val="009413DA"/>
    <w:rsid w:val="00946E37"/>
    <w:rsid w:val="00962FB4"/>
    <w:rsid w:val="00966269"/>
    <w:rsid w:val="00975B5D"/>
    <w:rsid w:val="00987CF8"/>
    <w:rsid w:val="009917C7"/>
    <w:rsid w:val="009973DD"/>
    <w:rsid w:val="009A2F72"/>
    <w:rsid w:val="009A3D83"/>
    <w:rsid w:val="009B0335"/>
    <w:rsid w:val="009B7303"/>
    <w:rsid w:val="009C0F04"/>
    <w:rsid w:val="009D4A6C"/>
    <w:rsid w:val="009E30A2"/>
    <w:rsid w:val="009E3CBA"/>
    <w:rsid w:val="009E592F"/>
    <w:rsid w:val="00A04686"/>
    <w:rsid w:val="00A059B8"/>
    <w:rsid w:val="00A12E91"/>
    <w:rsid w:val="00A32149"/>
    <w:rsid w:val="00A334CA"/>
    <w:rsid w:val="00A430B6"/>
    <w:rsid w:val="00A50FC0"/>
    <w:rsid w:val="00A57904"/>
    <w:rsid w:val="00A602D8"/>
    <w:rsid w:val="00A60A70"/>
    <w:rsid w:val="00A633A2"/>
    <w:rsid w:val="00A7282D"/>
    <w:rsid w:val="00A821A2"/>
    <w:rsid w:val="00A83295"/>
    <w:rsid w:val="00A834FA"/>
    <w:rsid w:val="00A87CD7"/>
    <w:rsid w:val="00A92089"/>
    <w:rsid w:val="00A93036"/>
    <w:rsid w:val="00A95C0D"/>
    <w:rsid w:val="00AA720E"/>
    <w:rsid w:val="00AA7E6A"/>
    <w:rsid w:val="00AB0A75"/>
    <w:rsid w:val="00AB2BB7"/>
    <w:rsid w:val="00AB304F"/>
    <w:rsid w:val="00AB5482"/>
    <w:rsid w:val="00AB6B59"/>
    <w:rsid w:val="00AC4059"/>
    <w:rsid w:val="00AC4797"/>
    <w:rsid w:val="00AC7CBA"/>
    <w:rsid w:val="00AC7D24"/>
    <w:rsid w:val="00AD2B9C"/>
    <w:rsid w:val="00AD5B5A"/>
    <w:rsid w:val="00AE1485"/>
    <w:rsid w:val="00AE2B9F"/>
    <w:rsid w:val="00AF1283"/>
    <w:rsid w:val="00AF51DD"/>
    <w:rsid w:val="00AF668D"/>
    <w:rsid w:val="00B11AA7"/>
    <w:rsid w:val="00B2319D"/>
    <w:rsid w:val="00B25319"/>
    <w:rsid w:val="00B3282D"/>
    <w:rsid w:val="00B4689B"/>
    <w:rsid w:val="00B67207"/>
    <w:rsid w:val="00B71A9B"/>
    <w:rsid w:val="00B779ED"/>
    <w:rsid w:val="00B802EA"/>
    <w:rsid w:val="00B807F9"/>
    <w:rsid w:val="00B80F05"/>
    <w:rsid w:val="00B90A11"/>
    <w:rsid w:val="00B9474C"/>
    <w:rsid w:val="00BA112D"/>
    <w:rsid w:val="00BA248C"/>
    <w:rsid w:val="00BA3F5E"/>
    <w:rsid w:val="00BA6529"/>
    <w:rsid w:val="00BB0E1F"/>
    <w:rsid w:val="00BB440C"/>
    <w:rsid w:val="00BB5F54"/>
    <w:rsid w:val="00BB6B8F"/>
    <w:rsid w:val="00BC4A80"/>
    <w:rsid w:val="00BC589E"/>
    <w:rsid w:val="00BC73E4"/>
    <w:rsid w:val="00BD03AD"/>
    <w:rsid w:val="00BD51FF"/>
    <w:rsid w:val="00BE2D3A"/>
    <w:rsid w:val="00BE3686"/>
    <w:rsid w:val="00BE7CA5"/>
    <w:rsid w:val="00BF5376"/>
    <w:rsid w:val="00C03E89"/>
    <w:rsid w:val="00C040C6"/>
    <w:rsid w:val="00C0452E"/>
    <w:rsid w:val="00C045A4"/>
    <w:rsid w:val="00C107C6"/>
    <w:rsid w:val="00C13362"/>
    <w:rsid w:val="00C1654D"/>
    <w:rsid w:val="00C20E46"/>
    <w:rsid w:val="00C2312B"/>
    <w:rsid w:val="00C23EA3"/>
    <w:rsid w:val="00C27733"/>
    <w:rsid w:val="00C30ED2"/>
    <w:rsid w:val="00C31C00"/>
    <w:rsid w:val="00C370B3"/>
    <w:rsid w:val="00C4426D"/>
    <w:rsid w:val="00C4455F"/>
    <w:rsid w:val="00C5045F"/>
    <w:rsid w:val="00C50CBF"/>
    <w:rsid w:val="00C55623"/>
    <w:rsid w:val="00C63565"/>
    <w:rsid w:val="00C76960"/>
    <w:rsid w:val="00C81461"/>
    <w:rsid w:val="00C868BB"/>
    <w:rsid w:val="00C87438"/>
    <w:rsid w:val="00C87EE8"/>
    <w:rsid w:val="00C91611"/>
    <w:rsid w:val="00C936F0"/>
    <w:rsid w:val="00C93A82"/>
    <w:rsid w:val="00CA2405"/>
    <w:rsid w:val="00CA410F"/>
    <w:rsid w:val="00CA4BC6"/>
    <w:rsid w:val="00CA7287"/>
    <w:rsid w:val="00CA7549"/>
    <w:rsid w:val="00CB044E"/>
    <w:rsid w:val="00CD3EDE"/>
    <w:rsid w:val="00CE3B5D"/>
    <w:rsid w:val="00CE7C35"/>
    <w:rsid w:val="00CF14FD"/>
    <w:rsid w:val="00CF242E"/>
    <w:rsid w:val="00CF259F"/>
    <w:rsid w:val="00CF3AB9"/>
    <w:rsid w:val="00CF67D0"/>
    <w:rsid w:val="00D017B1"/>
    <w:rsid w:val="00D104C8"/>
    <w:rsid w:val="00D10D14"/>
    <w:rsid w:val="00D11839"/>
    <w:rsid w:val="00D14393"/>
    <w:rsid w:val="00D23CF4"/>
    <w:rsid w:val="00D25DF3"/>
    <w:rsid w:val="00D26893"/>
    <w:rsid w:val="00D30428"/>
    <w:rsid w:val="00D42A92"/>
    <w:rsid w:val="00D452FC"/>
    <w:rsid w:val="00D47FE8"/>
    <w:rsid w:val="00D51C16"/>
    <w:rsid w:val="00D53D5F"/>
    <w:rsid w:val="00D56510"/>
    <w:rsid w:val="00D641A2"/>
    <w:rsid w:val="00D67E18"/>
    <w:rsid w:val="00D83165"/>
    <w:rsid w:val="00D834A8"/>
    <w:rsid w:val="00D84133"/>
    <w:rsid w:val="00D86CBD"/>
    <w:rsid w:val="00D92CE1"/>
    <w:rsid w:val="00DA5ED9"/>
    <w:rsid w:val="00DB709B"/>
    <w:rsid w:val="00DC5224"/>
    <w:rsid w:val="00DC7C85"/>
    <w:rsid w:val="00DC7F16"/>
    <w:rsid w:val="00DF31BE"/>
    <w:rsid w:val="00E04814"/>
    <w:rsid w:val="00E0707A"/>
    <w:rsid w:val="00E12C9E"/>
    <w:rsid w:val="00E215B7"/>
    <w:rsid w:val="00E24F26"/>
    <w:rsid w:val="00E271E1"/>
    <w:rsid w:val="00E30953"/>
    <w:rsid w:val="00E41D2D"/>
    <w:rsid w:val="00E44CA9"/>
    <w:rsid w:val="00E53C05"/>
    <w:rsid w:val="00E57C83"/>
    <w:rsid w:val="00E6360A"/>
    <w:rsid w:val="00E64950"/>
    <w:rsid w:val="00E670FE"/>
    <w:rsid w:val="00E70034"/>
    <w:rsid w:val="00E701F4"/>
    <w:rsid w:val="00E71EA6"/>
    <w:rsid w:val="00E72D56"/>
    <w:rsid w:val="00E740AB"/>
    <w:rsid w:val="00E8472D"/>
    <w:rsid w:val="00E90BC4"/>
    <w:rsid w:val="00E937EE"/>
    <w:rsid w:val="00E97408"/>
    <w:rsid w:val="00EA052A"/>
    <w:rsid w:val="00EB424B"/>
    <w:rsid w:val="00EB7933"/>
    <w:rsid w:val="00EC2BAC"/>
    <w:rsid w:val="00EC341F"/>
    <w:rsid w:val="00EC3A49"/>
    <w:rsid w:val="00EC4307"/>
    <w:rsid w:val="00ED01BE"/>
    <w:rsid w:val="00ED0C2F"/>
    <w:rsid w:val="00ED3B9D"/>
    <w:rsid w:val="00ED6C3D"/>
    <w:rsid w:val="00EE007C"/>
    <w:rsid w:val="00EE402E"/>
    <w:rsid w:val="00EF01FD"/>
    <w:rsid w:val="00EF2B2F"/>
    <w:rsid w:val="00EF5276"/>
    <w:rsid w:val="00EF77F0"/>
    <w:rsid w:val="00F00176"/>
    <w:rsid w:val="00F03737"/>
    <w:rsid w:val="00F05EC9"/>
    <w:rsid w:val="00F14231"/>
    <w:rsid w:val="00F17A86"/>
    <w:rsid w:val="00F204B1"/>
    <w:rsid w:val="00F23A11"/>
    <w:rsid w:val="00F269B4"/>
    <w:rsid w:val="00F27462"/>
    <w:rsid w:val="00F27E8B"/>
    <w:rsid w:val="00F338CB"/>
    <w:rsid w:val="00F33F3F"/>
    <w:rsid w:val="00F40AA6"/>
    <w:rsid w:val="00F4222A"/>
    <w:rsid w:val="00F436C0"/>
    <w:rsid w:val="00F51139"/>
    <w:rsid w:val="00F5522A"/>
    <w:rsid w:val="00F56782"/>
    <w:rsid w:val="00F64412"/>
    <w:rsid w:val="00F677DA"/>
    <w:rsid w:val="00F720C7"/>
    <w:rsid w:val="00F73076"/>
    <w:rsid w:val="00F8270E"/>
    <w:rsid w:val="00F8417D"/>
    <w:rsid w:val="00F87B7F"/>
    <w:rsid w:val="00F9164B"/>
    <w:rsid w:val="00F963B3"/>
    <w:rsid w:val="00FA0964"/>
    <w:rsid w:val="00FA15F4"/>
    <w:rsid w:val="00FA3C29"/>
    <w:rsid w:val="00FA5A3A"/>
    <w:rsid w:val="00FA732C"/>
    <w:rsid w:val="00FB22E7"/>
    <w:rsid w:val="00FC1121"/>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653F339E-1C0F-4BE1-8DA7-46EDCDA5A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it-IT" w:eastAsia="it-IT" w:bidi="it-IT"/>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it-IT" w:eastAsia="it-IT" w:bidi="it-IT"/>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it-IT" w:eastAsia="it-IT" w:bidi="it-IT"/>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it-IT" w:eastAsia="it-IT" w:bidi="it-IT"/>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280262" TargetMode="External"/><Relationship Id="rId68" Type="http://schemas.openxmlformats.org/officeDocument/2006/relationships/hyperlink" Target="http://go.microsoft.com/fwlink/?linkid=223678" TargetMode="External"/><Relationship Id="rId84" Type="http://schemas.openxmlformats.org/officeDocument/2006/relationships/hyperlink" Target="http://www.microsoft.com/windows/internet-explorer/privacy.aspx" TargetMode="External"/><Relationship Id="rId89" Type="http://schemas.openxmlformats.org/officeDocument/2006/relationships/hyperlink" Target="http://privacy.microsoft.com/en-us/default.mspx" TargetMode="External"/><Relationship Id="rId112" Type="http://schemas.openxmlformats.org/officeDocument/2006/relationships/hyperlink" Target="http://go.microsoft.com/fwlink/?linkid=246694" TargetMode="External"/><Relationship Id="rId16" Type="http://schemas.openxmlformats.org/officeDocument/2006/relationships/hyperlink" Target="http://go.microsoft.com/fwlink/?linkid=31493" TargetMode="External"/><Relationship Id="rId107" Type="http://schemas.openxmlformats.org/officeDocument/2006/relationships/hyperlink" Target="http://www.microsoft.com/windows/windowsmedia/player/11/privacy.aspx"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6720" TargetMode="External"/><Relationship Id="rId79" Type="http://schemas.openxmlformats.org/officeDocument/2006/relationships/hyperlink" Target="http://go.microsoft.com/fwlink/?LinkId=286720" TargetMode="External"/><Relationship Id="rId102" Type="http://schemas.openxmlformats.org/officeDocument/2006/relationships/hyperlink" Target="http://go.microsoft.com/fwlink/?linkid=280262" TargetMode="External"/><Relationship Id="rId123" Type="http://schemas.openxmlformats.org/officeDocument/2006/relationships/hyperlink" Target="http://www.microsoft.com/privacystatement/en-us/SystemCenter2012R2/Default.aspx" TargetMode="External"/><Relationship Id="rId128" Type="http://schemas.openxmlformats.org/officeDocument/2006/relationships/footer" Target="footer2.xml"/><Relationship Id="rId5" Type="http://schemas.openxmlformats.org/officeDocument/2006/relationships/customXml" Target="../customXml/item5.xml"/><Relationship Id="rId90" Type="http://schemas.openxmlformats.org/officeDocument/2006/relationships/hyperlink" Target="http://go.microsoft.com/fwlink/?LinkId=154495"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6720"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113995" TargetMode="External"/><Relationship Id="rId69" Type="http://schemas.openxmlformats.org/officeDocument/2006/relationships/hyperlink" Target="http://www.microsoft.com/privacystatement" TargetMode="External"/><Relationship Id="rId77" Type="http://schemas.openxmlformats.org/officeDocument/2006/relationships/hyperlink" Target="http://r.office.microsoft.com/r/rlidOOPrivacyState15HighLight?clid=1033" TargetMode="External"/><Relationship Id="rId100" Type="http://schemas.openxmlformats.org/officeDocument/2006/relationships/hyperlink" Target="http://go.microsoft.com/fwlink/?linkid=280262" TargetMode="External"/><Relationship Id="rId105" Type="http://schemas.openxmlformats.org/officeDocument/2006/relationships/hyperlink" Target="http://www.microsoft.com/windows/windowsmedia/player/12/privacy.aspx" TargetMode="External"/><Relationship Id="rId113" Type="http://schemas.openxmlformats.org/officeDocument/2006/relationships/hyperlink" Target="http://go.microsoft.com/fwlink/?linkid=280262" TargetMode="External"/><Relationship Id="rId118" Type="http://schemas.openxmlformats.org/officeDocument/2006/relationships/hyperlink" Target="http://msdn.microsoft.com/en-us/vstudio/dn425032.aspx" TargetMode="External"/><Relationship Id="rId126" Type="http://schemas.openxmlformats.org/officeDocument/2006/relationships/footer" Target="footer1.xml"/><Relationship Id="rId8" Type="http://schemas.openxmlformats.org/officeDocument/2006/relationships/settings" Target="settings.xml"/><Relationship Id="rId51" Type="http://schemas.openxmlformats.org/officeDocument/2006/relationships/hyperlink" Target="http://go.microsoft.com/fwlink/?linkid=280262" TargetMode="External"/><Relationship Id="rId72" Type="http://schemas.openxmlformats.org/officeDocument/2006/relationships/hyperlink" Target="http://go.microsoft.com/fwlink/?LinkId=245855" TargetMode="External"/><Relationship Id="rId80" Type="http://schemas.openxmlformats.org/officeDocument/2006/relationships/hyperlink" Target="http://go.microsoft.com/fwlink/?linkid=280262" TargetMode="External"/><Relationship Id="rId85" Type="http://schemas.openxmlformats.org/officeDocument/2006/relationships/hyperlink" Target="http://windows.microsoft.com/en-US/internet-explorer/products/ie-9/windows-internet-explorer-9-privacy-statement" TargetMode="External"/><Relationship Id="rId93" Type="http://schemas.openxmlformats.org/officeDocument/2006/relationships/hyperlink" Target="http://go.microsoft.com/fwlink/?LinkId=286720"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p/?LinkId=212775"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62214" TargetMode="External"/><Relationship Id="rId67" Type="http://schemas.openxmlformats.org/officeDocument/2006/relationships/hyperlink" Target="http://go.microsoft.com/fwlink/?LinkID=211807" TargetMode="External"/><Relationship Id="rId103" Type="http://schemas.openxmlformats.org/officeDocument/2006/relationships/hyperlink" Target="http://go.microsoft.com/fwlink/?linkid=104605" TargetMode="External"/><Relationship Id="rId108" Type="http://schemas.openxmlformats.org/officeDocument/2006/relationships/hyperlink" Target="http://go.microsoft.com/fwlink/?linkid=280262" TargetMode="External"/><Relationship Id="rId116" Type="http://schemas.openxmlformats.org/officeDocument/2006/relationships/hyperlink" Target="http://go.microsoft.com/fwlink/?LinkId=245855" TargetMode="External"/><Relationship Id="rId124" Type="http://schemas.openxmlformats.org/officeDocument/2006/relationships/hyperlink" Target="http://go.microsoft.com/fwlink/?LinkId=262214" TargetMode="External"/><Relationship Id="rId129" Type="http://schemas.openxmlformats.org/officeDocument/2006/relationships/fontTable" Target="fontTable.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oca.microsoft.com/en/dcp20.asp"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go.microsoft.com/fwlink/?linkid=31493" TargetMode="External"/><Relationship Id="rId88" Type="http://schemas.openxmlformats.org/officeDocument/2006/relationships/hyperlink" Target="http://go.microsoft.com/fwlink/?linkid=280262" TargetMode="External"/><Relationship Id="rId91" Type="http://schemas.openxmlformats.org/officeDocument/2006/relationships/hyperlink" Target="http://go.microsoft.com/fwlink/p/?LinkID=317454" TargetMode="External"/><Relationship Id="rId96" Type="http://schemas.openxmlformats.org/officeDocument/2006/relationships/hyperlink" Target="http://go.microsoft.com/fwlink/?linkid=280262" TargetMode="External"/><Relationship Id="rId111" Type="http://schemas.openxmlformats.org/officeDocument/2006/relationships/hyperlink" Target="http://www.microsoft.com/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indows.microsoft.com/en-US/windows7/windows-media-player-12-privacy-statement" TargetMode="External"/><Relationship Id="rId114" Type="http://schemas.openxmlformats.org/officeDocument/2006/relationships/hyperlink" Target="http://go.microsoft.com/fwlink/?LinkId=245855" TargetMode="External"/><Relationship Id="rId119" Type="http://schemas.openxmlformats.org/officeDocument/2006/relationships/hyperlink" Target="http://www.microsoft.com/privacystatement/en-us/SystemCenter2012R2/Default.aspx" TargetMode="External"/><Relationship Id="rId127" Type="http://schemas.openxmlformats.org/officeDocument/2006/relationships/header" Target="head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technet.microsoft.com/en-us/library/cc179103(v=office.15).aspx" TargetMode="External"/><Relationship Id="rId60" Type="http://schemas.openxmlformats.org/officeDocument/2006/relationships/hyperlink" Target="http://go.microsoft.com/fwlink/?LinkID=211807" TargetMode="External"/><Relationship Id="rId65" Type="http://schemas.openxmlformats.org/officeDocument/2006/relationships/hyperlink" Target="http://go.microsoft.com/fwlink/?linkid=280262" TargetMode="External"/><Relationship Id="rId73" Type="http://schemas.openxmlformats.org/officeDocument/2006/relationships/hyperlink" Target="http://go.microsoft.com/fwlink/?linkid=280262" TargetMode="External"/><Relationship Id="rId78" Type="http://schemas.openxmlformats.org/officeDocument/2006/relationships/hyperlink" Target="http://www.microsoft.com/privacystatement/EN-US/Office2013/default.aspx" TargetMode="External"/><Relationship Id="rId81" Type="http://schemas.openxmlformats.org/officeDocument/2006/relationships/hyperlink" Target="http://go.microsoft.com/fwlink/?linkid=223678" TargetMode="External"/><Relationship Id="rId86" Type="http://schemas.openxmlformats.org/officeDocument/2006/relationships/hyperlink" Target="http://windows.microsoft.com/en-US/internet-explorer/ie10-win8-privacy-statement" TargetMode="External"/><Relationship Id="rId94" Type="http://schemas.openxmlformats.org/officeDocument/2006/relationships/hyperlink" Target="http://www.microsoft.com/privacystatement/en-us/SystemCenter2012R2/Default.aspx" TargetMode="External"/><Relationship Id="rId99" Type="http://schemas.openxmlformats.org/officeDocument/2006/relationships/hyperlink" Target="http://go.microsoft.com/fwlink/?LinkID=211807" TargetMode="External"/><Relationship Id="rId101" Type="http://schemas.openxmlformats.org/officeDocument/2006/relationships/hyperlink" Target="http://go.microsoft.com/fwlink/?LinkId=245855" TargetMode="External"/><Relationship Id="rId122" Type="http://schemas.openxmlformats.org/officeDocument/2006/relationships/hyperlink" Target="http://go.microsoft.com/fwlink/?LinkID=21180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6720"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5855" TargetMode="External"/><Relationship Id="rId55" Type="http://schemas.openxmlformats.org/officeDocument/2006/relationships/hyperlink" Target="http://go.microsoft.com/fwlink/?linkid=280262"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280262" TargetMode="External"/><Relationship Id="rId120" Type="http://schemas.openxmlformats.org/officeDocument/2006/relationships/hyperlink" Target="http://go.microsoft.com/fwlink/?linkid=280262" TargetMode="External"/><Relationship Id="rId125"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microsoft.com/privacystatement/en-us/SystemCenter2012R2/Default.aspx"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linkid=280262"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p/?LinkID=31745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32B00D-E38E-4C96-821B-19E3A88CF9A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81FC6129-B55C-4F5C-AF81-0D1DC2E90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9726</Words>
  <Characters>55439</Characters>
  <Application>Microsoft Office Word</Application>
  <DocSecurity>0</DocSecurity>
  <Lines>461</Lines>
  <Paragraphs>130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Microsoft</Company>
  <LinksUpToDate>false</LinksUpToDate>
  <CharactersWithSpaces>65035</CharactersWithSpaces>
  <SharedDoc>false</SharedDoc>
  <HLinks>
    <vt:vector size="666" baseType="variant">
      <vt:variant>
        <vt:i4>2031627</vt:i4>
      </vt:variant>
      <vt:variant>
        <vt:i4>336</vt:i4>
      </vt:variant>
      <vt:variant>
        <vt:i4>0</vt:i4>
      </vt:variant>
      <vt:variant>
        <vt:i4>5</vt:i4>
      </vt:variant>
      <vt:variant>
        <vt:lpwstr>http://go.microsoft.com/fwlink/?LinkId=262214</vt:lpwstr>
      </vt:variant>
      <vt:variant>
        <vt:lpwstr/>
      </vt:variant>
      <vt:variant>
        <vt:i4>6750316</vt:i4>
      </vt:variant>
      <vt:variant>
        <vt:i4>333</vt:i4>
      </vt:variant>
      <vt:variant>
        <vt:i4>0</vt:i4>
      </vt:variant>
      <vt:variant>
        <vt:i4>5</vt:i4>
      </vt:variant>
      <vt:variant>
        <vt:lpwstr>http://www.microsoft.com/privacystatement/en-us/SystemCenter2012R2/Default.aspx</vt:lpwstr>
      </vt:variant>
      <vt:variant>
        <vt:lpwstr/>
      </vt:variant>
      <vt:variant>
        <vt:i4>1900550</vt:i4>
      </vt:variant>
      <vt:variant>
        <vt:i4>330</vt:i4>
      </vt:variant>
      <vt:variant>
        <vt:i4>0</vt:i4>
      </vt:variant>
      <vt:variant>
        <vt:i4>5</vt:i4>
      </vt:variant>
      <vt:variant>
        <vt:lpwstr>http://go.microsoft.com/fwlink/?LinkID=211807</vt:lpwstr>
      </vt:variant>
      <vt:variant>
        <vt:lpwstr/>
      </vt:variant>
      <vt:variant>
        <vt:i4>6881318</vt:i4>
      </vt:variant>
      <vt:variant>
        <vt:i4>327</vt:i4>
      </vt:variant>
      <vt:variant>
        <vt:i4>0</vt:i4>
      </vt:variant>
      <vt:variant>
        <vt:i4>5</vt:i4>
      </vt:variant>
      <vt:variant>
        <vt:lpwstr>http://go.microsoft.com/fwlink/p/?LinkId=212775</vt:lpwstr>
      </vt:variant>
      <vt:variant>
        <vt:lpwstr/>
      </vt:variant>
      <vt:variant>
        <vt:i4>1703941</vt:i4>
      </vt:variant>
      <vt:variant>
        <vt:i4>324</vt:i4>
      </vt:variant>
      <vt:variant>
        <vt:i4>0</vt:i4>
      </vt:variant>
      <vt:variant>
        <vt:i4>5</vt:i4>
      </vt:variant>
      <vt:variant>
        <vt:lpwstr>http://go.microsoft.com/fwlink/?linkid=280262</vt:lpwstr>
      </vt:variant>
      <vt:variant>
        <vt:lpwstr/>
      </vt:variant>
      <vt:variant>
        <vt:i4>6750316</vt:i4>
      </vt:variant>
      <vt:variant>
        <vt:i4>321</vt:i4>
      </vt:variant>
      <vt:variant>
        <vt:i4>0</vt:i4>
      </vt:variant>
      <vt:variant>
        <vt:i4>5</vt:i4>
      </vt:variant>
      <vt:variant>
        <vt:lpwstr>http://www.microsoft.com/privacystatement/en-us/SystemCenter2012R2/Default.aspx</vt:lpwstr>
      </vt:variant>
      <vt:variant>
        <vt:lpwstr/>
      </vt:variant>
      <vt:variant>
        <vt:i4>1572864</vt:i4>
      </vt:variant>
      <vt:variant>
        <vt:i4>318</vt:i4>
      </vt:variant>
      <vt:variant>
        <vt:i4>0</vt:i4>
      </vt:variant>
      <vt:variant>
        <vt:i4>5</vt:i4>
      </vt:variant>
      <vt:variant>
        <vt:lpwstr>http://go.microsoft.com/fwlink/?LinkId=286720</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1835011</vt:i4>
      </vt:variant>
      <vt:variant>
        <vt:i4>303</vt:i4>
      </vt:variant>
      <vt:variant>
        <vt:i4>0</vt:i4>
      </vt:variant>
      <vt:variant>
        <vt:i4>5</vt:i4>
      </vt:variant>
      <vt:variant>
        <vt:lpwstr>http://go.microsoft.com/fwlink/?LinkId=245855</vt:lpwstr>
      </vt:variant>
      <vt:variant>
        <vt:lpwstr/>
      </vt:variant>
      <vt:variant>
        <vt:i4>1703941</vt:i4>
      </vt:variant>
      <vt:variant>
        <vt:i4>300</vt:i4>
      </vt:variant>
      <vt:variant>
        <vt:i4>0</vt:i4>
      </vt:variant>
      <vt:variant>
        <vt:i4>5</vt:i4>
      </vt:variant>
      <vt:variant>
        <vt:lpwstr>http://go.microsoft.com/fwlink/?linkid=280262</vt:lpwstr>
      </vt:variant>
      <vt:variant>
        <vt:lpwstr/>
      </vt:variant>
      <vt:variant>
        <vt:i4>1245197</vt:i4>
      </vt:variant>
      <vt:variant>
        <vt:i4>297</vt:i4>
      </vt:variant>
      <vt:variant>
        <vt:i4>0</vt:i4>
      </vt:variant>
      <vt:variant>
        <vt:i4>5</vt:i4>
      </vt:variant>
      <vt:variant>
        <vt:lpwstr>http://go.microsoft.com/fwlink/?linkid=246694</vt:lpwstr>
      </vt:variant>
      <vt:variant>
        <vt:lpwstr/>
      </vt:variant>
      <vt:variant>
        <vt:i4>6160477</vt:i4>
      </vt:variant>
      <vt:variant>
        <vt:i4>294</vt:i4>
      </vt:variant>
      <vt:variant>
        <vt:i4>0</vt:i4>
      </vt:variant>
      <vt:variant>
        <vt:i4>5</vt:i4>
      </vt:variant>
      <vt:variant>
        <vt:lpwstr>http://www.microsoft.com/RMS</vt:lpwstr>
      </vt:variant>
      <vt:variant>
        <vt:lpwstr/>
      </vt:variant>
      <vt:variant>
        <vt:i4>1835011</vt:i4>
      </vt:variant>
      <vt:variant>
        <vt:i4>291</vt:i4>
      </vt:variant>
      <vt:variant>
        <vt:i4>0</vt:i4>
      </vt:variant>
      <vt:variant>
        <vt:i4>5</vt:i4>
      </vt:variant>
      <vt:variant>
        <vt:lpwstr>http://go.microsoft.com/fwlink/?LinkId=245855</vt:lpwstr>
      </vt:variant>
      <vt:variant>
        <vt:lpwstr/>
      </vt:variant>
      <vt:variant>
        <vt:i4>1572864</vt:i4>
      </vt:variant>
      <vt:variant>
        <vt:i4>288</vt:i4>
      </vt:variant>
      <vt:variant>
        <vt:i4>0</vt:i4>
      </vt:variant>
      <vt:variant>
        <vt:i4>5</vt:i4>
      </vt:variant>
      <vt:variant>
        <vt:lpwstr>http://go.microsoft.com/fwlink/?LinkId=286720</vt:lpwstr>
      </vt:variant>
      <vt:variant>
        <vt:lpwstr/>
      </vt:variant>
      <vt:variant>
        <vt:i4>1703941</vt:i4>
      </vt:variant>
      <vt:variant>
        <vt:i4>285</vt:i4>
      </vt:variant>
      <vt:variant>
        <vt:i4>0</vt:i4>
      </vt:variant>
      <vt:variant>
        <vt:i4>5</vt:i4>
      </vt:variant>
      <vt:variant>
        <vt:lpwstr>http://go.microsoft.com/fwlink/?linkid=280262</vt:lpwstr>
      </vt:variant>
      <vt:variant>
        <vt:lpwstr/>
      </vt:variant>
      <vt:variant>
        <vt:i4>4653069</vt:i4>
      </vt:variant>
      <vt:variant>
        <vt:i4>282</vt:i4>
      </vt:variant>
      <vt:variant>
        <vt:i4>0</vt:i4>
      </vt:variant>
      <vt:variant>
        <vt:i4>5</vt:i4>
      </vt:variant>
      <vt:variant>
        <vt:lpwstr>http://www.microsoft.com/windows/windowsmedia/player/11/privacy.aspx</vt:lpwstr>
      </vt:variant>
      <vt:variant>
        <vt:lpwstr/>
      </vt:variant>
      <vt:variant>
        <vt:i4>983121</vt:i4>
      </vt:variant>
      <vt:variant>
        <vt:i4>279</vt:i4>
      </vt:variant>
      <vt:variant>
        <vt:i4>0</vt:i4>
      </vt:variant>
      <vt:variant>
        <vt:i4>5</vt:i4>
      </vt:variant>
      <vt:variant>
        <vt:lpwstr>http://windows.microsoft.com/en-US/windows7/windows-media-player-12-privacy-statement</vt:lpwstr>
      </vt:variant>
      <vt:variant>
        <vt:lpwstr/>
      </vt:variant>
      <vt:variant>
        <vt:i4>4653070</vt:i4>
      </vt:variant>
      <vt:variant>
        <vt:i4>276</vt:i4>
      </vt:variant>
      <vt:variant>
        <vt:i4>0</vt:i4>
      </vt:variant>
      <vt:variant>
        <vt:i4>5</vt:i4>
      </vt:variant>
      <vt:variant>
        <vt:lpwstr>http://www.microsoft.com/windows/windowsmedia/player/12/privacy.aspx</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1769481</vt:i4>
      </vt:variant>
      <vt:variant>
        <vt:i4>270</vt:i4>
      </vt:variant>
      <vt:variant>
        <vt:i4>0</vt:i4>
      </vt:variant>
      <vt:variant>
        <vt:i4>5</vt:i4>
      </vt:variant>
      <vt:variant>
        <vt:lpwstr>http://go.microsoft.com/fwlink/?linkid=104605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1835011</vt:i4>
      </vt:variant>
      <vt:variant>
        <vt:i4>264</vt:i4>
      </vt:variant>
      <vt:variant>
        <vt:i4>0</vt:i4>
      </vt:variant>
      <vt:variant>
        <vt:i4>5</vt:i4>
      </vt:variant>
      <vt:variant>
        <vt:lpwstr>http://go.microsoft.com/fwlink/?LinkId=245855</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1900550</vt:i4>
      </vt:variant>
      <vt:variant>
        <vt:i4>258</vt:i4>
      </vt:variant>
      <vt:variant>
        <vt:i4>0</vt:i4>
      </vt:variant>
      <vt:variant>
        <vt:i4>5</vt:i4>
      </vt:variant>
      <vt:variant>
        <vt:lpwstr>http://go.microsoft.com/fwlink/?LinkID=211807</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1835011</vt:i4>
      </vt:variant>
      <vt:variant>
        <vt:i4>246</vt:i4>
      </vt:variant>
      <vt:variant>
        <vt:i4>0</vt:i4>
      </vt:variant>
      <vt:variant>
        <vt:i4>5</vt:i4>
      </vt:variant>
      <vt:variant>
        <vt:lpwstr>http://go.microsoft.com/fwlink/?LinkId=245855</vt:lpwstr>
      </vt:variant>
      <vt:variant>
        <vt:lpwstr/>
      </vt:variant>
      <vt:variant>
        <vt:i4>6750316</vt:i4>
      </vt:variant>
      <vt:variant>
        <vt:i4>243</vt:i4>
      </vt:variant>
      <vt:variant>
        <vt:i4>0</vt:i4>
      </vt:variant>
      <vt:variant>
        <vt:i4>5</vt:i4>
      </vt:variant>
      <vt:variant>
        <vt:lpwstr>http://www.microsoft.com/privacystatement/en-us/SystemCenter2012R2/Default.aspx</vt:lpwstr>
      </vt:variant>
      <vt:variant>
        <vt:lpwstr/>
      </vt:variant>
      <vt:variant>
        <vt:i4>1572864</vt:i4>
      </vt:variant>
      <vt:variant>
        <vt:i4>240</vt:i4>
      </vt:variant>
      <vt:variant>
        <vt:i4>0</vt:i4>
      </vt:variant>
      <vt:variant>
        <vt:i4>5</vt:i4>
      </vt:variant>
      <vt:variant>
        <vt:lpwstr>http://go.microsoft.com/fwlink/?LinkId=286720</vt:lpwstr>
      </vt:variant>
      <vt:variant>
        <vt:lpwstr/>
      </vt:variant>
      <vt:variant>
        <vt:i4>1572875</vt:i4>
      </vt:variant>
      <vt:variant>
        <vt:i4>237</vt:i4>
      </vt:variant>
      <vt:variant>
        <vt:i4>0</vt:i4>
      </vt:variant>
      <vt:variant>
        <vt:i4>5</vt:i4>
      </vt:variant>
      <vt:variant>
        <vt:lpwstr>http://go.microsoft.com/fwlink/?LinkID=223678</vt:lpwstr>
      </vt:variant>
      <vt:variant>
        <vt:lpwstr/>
      </vt:variant>
      <vt:variant>
        <vt:i4>7274533</vt:i4>
      </vt:variant>
      <vt:variant>
        <vt:i4>234</vt:i4>
      </vt:variant>
      <vt:variant>
        <vt:i4>0</vt:i4>
      </vt:variant>
      <vt:variant>
        <vt:i4>5</vt:i4>
      </vt:variant>
      <vt:variant>
        <vt:lpwstr>http://go.microsoft.com/fwlink/p/?LinkID=317454</vt:lpwstr>
      </vt:variant>
      <vt:variant>
        <vt:lpwstr/>
      </vt:variant>
      <vt:variant>
        <vt:i4>1179662</vt:i4>
      </vt:variant>
      <vt:variant>
        <vt:i4>231</vt:i4>
      </vt:variant>
      <vt:variant>
        <vt:i4>0</vt:i4>
      </vt:variant>
      <vt:variant>
        <vt:i4>5</vt:i4>
      </vt:variant>
      <vt:variant>
        <vt:lpwstr>http://go.microsoft.com/fwlink/?LinkId=154495</vt:lpwstr>
      </vt:variant>
      <vt:variant>
        <vt:lpwstr/>
      </vt:variant>
      <vt:variant>
        <vt:i4>8060961</vt:i4>
      </vt:variant>
      <vt:variant>
        <vt:i4>228</vt:i4>
      </vt:variant>
      <vt:variant>
        <vt:i4>0</vt:i4>
      </vt:variant>
      <vt:variant>
        <vt:i4>5</vt:i4>
      </vt:variant>
      <vt:variant>
        <vt:lpwstr>http://privacy.microsoft.com/en-us/default.mspx</vt:lpwstr>
      </vt:variant>
      <vt:variant>
        <vt:lpwstr/>
      </vt:variant>
      <vt:variant>
        <vt:i4>1703941</vt:i4>
      </vt:variant>
      <vt:variant>
        <vt:i4>225</vt:i4>
      </vt:variant>
      <vt:variant>
        <vt:i4>0</vt:i4>
      </vt:variant>
      <vt:variant>
        <vt:i4>5</vt:i4>
      </vt:variant>
      <vt:variant>
        <vt:lpwstr>http://go.microsoft.com/fwlink/?linkid=280262</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1114112</vt:i4>
      </vt:variant>
      <vt:variant>
        <vt:i4>219</vt:i4>
      </vt:variant>
      <vt:variant>
        <vt:i4>0</vt:i4>
      </vt:variant>
      <vt:variant>
        <vt:i4>5</vt:i4>
      </vt:variant>
      <vt:variant>
        <vt:lpwstr>http://windows.microsoft.com/en-US/internet-explorer/ie10-win8-privacy-statement</vt:lpwstr>
      </vt:variant>
      <vt:variant>
        <vt:lpwstr/>
      </vt:variant>
      <vt:variant>
        <vt:i4>5701717</vt:i4>
      </vt:variant>
      <vt:variant>
        <vt:i4>216</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213</vt:i4>
      </vt:variant>
      <vt:variant>
        <vt:i4>0</vt:i4>
      </vt:variant>
      <vt:variant>
        <vt:i4>5</vt:i4>
      </vt:variant>
      <vt:variant>
        <vt:lpwstr>http://www.microsoft.com/windows/internet-explorer/privacy.aspx</vt:lpwstr>
      </vt:variant>
      <vt:variant>
        <vt:lpwstr/>
      </vt:variant>
      <vt:variant>
        <vt:i4>1703943</vt:i4>
      </vt:variant>
      <vt:variant>
        <vt:i4>210</vt:i4>
      </vt:variant>
      <vt:variant>
        <vt:i4>0</vt:i4>
      </vt:variant>
      <vt:variant>
        <vt:i4>5</vt:i4>
      </vt:variant>
      <vt:variant>
        <vt:lpwstr>http://go.microsoft.com/fwlink/?linkid=31493</vt:lpwstr>
      </vt:variant>
      <vt:variant>
        <vt:lpwstr/>
      </vt:variant>
      <vt:variant>
        <vt:i4>7274533</vt:i4>
      </vt:variant>
      <vt:variant>
        <vt:i4>207</vt:i4>
      </vt:variant>
      <vt:variant>
        <vt:i4>0</vt:i4>
      </vt:variant>
      <vt:variant>
        <vt:i4>5</vt:i4>
      </vt:variant>
      <vt:variant>
        <vt:lpwstr>http://go.microsoft.com/fwlink/p/?LinkID=317454</vt:lpwstr>
      </vt:variant>
      <vt:variant>
        <vt:lpwstr/>
      </vt:variant>
      <vt:variant>
        <vt:i4>1572875</vt:i4>
      </vt:variant>
      <vt:variant>
        <vt:i4>204</vt:i4>
      </vt:variant>
      <vt:variant>
        <vt:i4>0</vt:i4>
      </vt:variant>
      <vt:variant>
        <vt:i4>5</vt:i4>
      </vt:variant>
      <vt:variant>
        <vt:lpwstr>http://go.microsoft.com/fwlink/?linkid=223678</vt:lpwstr>
      </vt:variant>
      <vt:variant>
        <vt:lpwstr/>
      </vt:variant>
      <vt:variant>
        <vt:i4>1703941</vt:i4>
      </vt:variant>
      <vt:variant>
        <vt:i4>201</vt:i4>
      </vt:variant>
      <vt:variant>
        <vt:i4>0</vt:i4>
      </vt:variant>
      <vt:variant>
        <vt:i4>5</vt:i4>
      </vt:variant>
      <vt:variant>
        <vt:lpwstr>http://go.microsoft.com/fwlink/?linkid=280262</vt:lpwstr>
      </vt:variant>
      <vt:variant>
        <vt:lpwstr/>
      </vt:variant>
      <vt:variant>
        <vt:i4>1572864</vt:i4>
      </vt:variant>
      <vt:variant>
        <vt:i4>198</vt:i4>
      </vt:variant>
      <vt:variant>
        <vt:i4>0</vt:i4>
      </vt:variant>
      <vt:variant>
        <vt:i4>5</vt:i4>
      </vt:variant>
      <vt:variant>
        <vt:lpwstr>http://go.microsoft.com/fwlink/?LinkId=286720</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2424952</vt:i4>
      </vt:variant>
      <vt:variant>
        <vt:i4>192</vt:i4>
      </vt:variant>
      <vt:variant>
        <vt:i4>0</vt:i4>
      </vt:variant>
      <vt:variant>
        <vt:i4>5</vt:i4>
      </vt:variant>
      <vt:variant>
        <vt:lpwstr>http://r.office.microsoft.com/r/rlidOOPrivacyState15HighLight?clid=1033</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1572864</vt:i4>
      </vt:variant>
      <vt:variant>
        <vt:i4>183</vt:i4>
      </vt:variant>
      <vt:variant>
        <vt:i4>0</vt:i4>
      </vt:variant>
      <vt:variant>
        <vt:i4>5</vt:i4>
      </vt:variant>
      <vt:variant>
        <vt:lpwstr>http://go.microsoft.com/fwlink/?LinkId=286720</vt:lpwstr>
      </vt:variant>
      <vt:variant>
        <vt:lpwstr/>
      </vt:variant>
      <vt:variant>
        <vt:i4>1703941</vt:i4>
      </vt:variant>
      <vt:variant>
        <vt:i4>180</vt:i4>
      </vt:variant>
      <vt:variant>
        <vt:i4>0</vt:i4>
      </vt:variant>
      <vt:variant>
        <vt:i4>5</vt:i4>
      </vt:variant>
      <vt:variant>
        <vt:lpwstr>http://go.microsoft.com/fwlink/?linkid=280262</vt:lpwstr>
      </vt:variant>
      <vt:variant>
        <vt:lpwstr/>
      </vt:variant>
      <vt:variant>
        <vt:i4>1835011</vt:i4>
      </vt:variant>
      <vt:variant>
        <vt:i4>177</vt:i4>
      </vt:variant>
      <vt:variant>
        <vt:i4>0</vt:i4>
      </vt:variant>
      <vt:variant>
        <vt:i4>5</vt:i4>
      </vt:variant>
      <vt:variant>
        <vt:lpwstr>http://go.microsoft.com/fwlink/?LinkId=245855</vt:lpwstr>
      </vt:variant>
      <vt:variant>
        <vt:lpwstr/>
      </vt:variant>
      <vt:variant>
        <vt:i4>6750316</vt:i4>
      </vt:variant>
      <vt:variant>
        <vt:i4>171</vt:i4>
      </vt:variant>
      <vt:variant>
        <vt:i4>0</vt:i4>
      </vt:variant>
      <vt:variant>
        <vt:i4>5</vt:i4>
      </vt:variant>
      <vt:variant>
        <vt:lpwstr>http://www.microsoft.com/privacystatement/en-us/SystemCenter2012R2/Default.aspx</vt:lpwstr>
      </vt:variant>
      <vt:variant>
        <vt:lpwstr/>
      </vt:variant>
      <vt:variant>
        <vt:i4>1507343</vt:i4>
      </vt:variant>
      <vt:variant>
        <vt:i4>168</vt:i4>
      </vt:variant>
      <vt:variant>
        <vt:i4>0</vt:i4>
      </vt:variant>
      <vt:variant>
        <vt:i4>5</vt:i4>
      </vt:variant>
      <vt:variant>
        <vt:lpwstr>http://oca.microsoft.com/en/dcp20.asp</vt:lpwstr>
      </vt:variant>
      <vt:variant>
        <vt:lpwstr/>
      </vt:variant>
      <vt:variant>
        <vt:i4>6094917</vt:i4>
      </vt:variant>
      <vt:variant>
        <vt:i4>165</vt:i4>
      </vt:variant>
      <vt:variant>
        <vt:i4>0</vt:i4>
      </vt:variant>
      <vt:variant>
        <vt:i4>5</vt:i4>
      </vt:variant>
      <vt:variant>
        <vt:lpwstr>http://www.microsoft.com/privacystatement</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1900550</vt:i4>
      </vt:variant>
      <vt:variant>
        <vt:i4>159</vt:i4>
      </vt:variant>
      <vt:variant>
        <vt:i4>0</vt:i4>
      </vt:variant>
      <vt:variant>
        <vt:i4>5</vt:i4>
      </vt:variant>
      <vt:variant>
        <vt:lpwstr>http://go.microsoft.com/fwlink/?LinkID=211807</vt:lpwstr>
      </vt:variant>
      <vt:variant>
        <vt:lpwstr/>
      </vt:variant>
      <vt:variant>
        <vt:i4>1572875</vt:i4>
      </vt:variant>
      <vt:variant>
        <vt:i4>156</vt:i4>
      </vt:variant>
      <vt:variant>
        <vt:i4>0</vt:i4>
      </vt:variant>
      <vt:variant>
        <vt:i4>5</vt:i4>
      </vt:variant>
      <vt:variant>
        <vt:lpwstr>http://go.microsoft.com/fwlink/?LinkID=223678</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1376263</vt:i4>
      </vt:variant>
      <vt:variant>
        <vt:i4>150</vt:i4>
      </vt:variant>
      <vt:variant>
        <vt:i4>0</vt:i4>
      </vt:variant>
      <vt:variant>
        <vt:i4>5</vt:i4>
      </vt:variant>
      <vt:variant>
        <vt:lpwstr>http://go.microsoft.com/fwlink/?LinkId=113995</vt:lpwstr>
      </vt:variant>
      <vt:variant>
        <vt:lpwstr/>
      </vt:variant>
      <vt:variant>
        <vt:i4>1703941</vt:i4>
      </vt:variant>
      <vt:variant>
        <vt:i4>147</vt:i4>
      </vt:variant>
      <vt:variant>
        <vt:i4>0</vt:i4>
      </vt:variant>
      <vt:variant>
        <vt:i4>5</vt:i4>
      </vt:variant>
      <vt:variant>
        <vt:lpwstr>http://go.microsoft.com/fwlink/?linkid=280262</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4522071</vt:i4>
      </vt:variant>
      <vt:variant>
        <vt:i4>141</vt:i4>
      </vt:variant>
      <vt:variant>
        <vt:i4>0</vt:i4>
      </vt:variant>
      <vt:variant>
        <vt:i4>5</vt:i4>
      </vt:variant>
      <vt:variant>
        <vt:lpwstr>http://www.support.microsoft.com/?kbid=890830</vt:lpwstr>
      </vt:variant>
      <vt:variant>
        <vt:lpwstr/>
      </vt:variant>
      <vt:variant>
        <vt:i4>1900550</vt:i4>
      </vt:variant>
      <vt:variant>
        <vt:i4>138</vt:i4>
      </vt:variant>
      <vt:variant>
        <vt:i4>0</vt:i4>
      </vt:variant>
      <vt:variant>
        <vt:i4>5</vt:i4>
      </vt:variant>
      <vt:variant>
        <vt:lpwstr>http://go.microsoft.com/fwlink/?LinkID=211807</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1572875</vt:i4>
      </vt:variant>
      <vt:variant>
        <vt:i4>129</vt:i4>
      </vt:variant>
      <vt:variant>
        <vt:i4>0</vt:i4>
      </vt:variant>
      <vt:variant>
        <vt:i4>5</vt:i4>
      </vt:variant>
      <vt:variant>
        <vt:lpwstr>http://go.microsoft.com/fwlink/?linkid=223678</vt:lpwstr>
      </vt:variant>
      <vt:variant>
        <vt:lpwstr/>
      </vt:variant>
      <vt:variant>
        <vt:i4>2031627</vt:i4>
      </vt:variant>
      <vt:variant>
        <vt:i4>126</vt:i4>
      </vt:variant>
      <vt:variant>
        <vt:i4>0</vt:i4>
      </vt:variant>
      <vt:variant>
        <vt:i4>5</vt:i4>
      </vt:variant>
      <vt:variant>
        <vt:lpwstr>http://go.microsoft.com/fwlink/?LinkId=262214</vt:lpwstr>
      </vt:variant>
      <vt:variant>
        <vt:lpwstr/>
      </vt:variant>
      <vt:variant>
        <vt:i4>1703941</vt:i4>
      </vt:variant>
      <vt:variant>
        <vt:i4>123</vt:i4>
      </vt:variant>
      <vt:variant>
        <vt:i4>0</vt:i4>
      </vt:variant>
      <vt:variant>
        <vt:i4>5</vt:i4>
      </vt:variant>
      <vt:variant>
        <vt:lpwstr>http://go.microsoft.com/fwlink/?linkid=280262</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2031628</vt:i4>
      </vt:variant>
      <vt:variant>
        <vt:i4>117</vt:i4>
      </vt:variant>
      <vt:variant>
        <vt:i4>0</vt:i4>
      </vt:variant>
      <vt:variant>
        <vt:i4>5</vt:i4>
      </vt:variant>
      <vt:variant>
        <vt:lpwstr>http://go.microsoft.com/fwlink/?linkid=241725</vt:lpwstr>
      </vt:variant>
      <vt:variant>
        <vt:lpwstr/>
      </vt:variant>
      <vt:variant>
        <vt:i4>3997817</vt:i4>
      </vt:variant>
      <vt:variant>
        <vt:i4>114</vt:i4>
      </vt:variant>
      <vt:variant>
        <vt:i4>0</vt:i4>
      </vt:variant>
      <vt:variant>
        <vt:i4>5</vt:i4>
      </vt:variant>
      <vt:variant>
        <vt:lpwstr>http://www.microsoft.com/privacystatement/EN-US/Office2013/default.aspx</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1835011</vt:i4>
      </vt:variant>
      <vt:variant>
        <vt:i4>108</vt:i4>
      </vt:variant>
      <vt:variant>
        <vt:i4>0</vt:i4>
      </vt:variant>
      <vt:variant>
        <vt:i4>5</vt:i4>
      </vt:variant>
      <vt:variant>
        <vt:lpwstr>http://go.microsoft.com/fwlink/?LinkId=245855</vt:lpwstr>
      </vt:variant>
      <vt:variant>
        <vt:lpwstr/>
      </vt:variant>
      <vt:variant>
        <vt:i4>1703941</vt:i4>
      </vt:variant>
      <vt:variant>
        <vt:i4>105</vt:i4>
      </vt:variant>
      <vt:variant>
        <vt:i4>0</vt:i4>
      </vt:variant>
      <vt:variant>
        <vt:i4>5</vt:i4>
      </vt:variant>
      <vt:variant>
        <vt:lpwstr>http://go.microsoft.com/fwlink/?linkid=280262</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5701721</vt:i4>
      </vt:variant>
      <vt:variant>
        <vt:i4>99</vt:i4>
      </vt:variant>
      <vt:variant>
        <vt:i4>0</vt:i4>
      </vt:variant>
      <vt:variant>
        <vt:i4>5</vt:i4>
      </vt:variant>
      <vt:variant>
        <vt:lpwstr>http://msdn.microsoft.com/en-us/vstudio/dn425032.aspx</vt:lpwstr>
      </vt:variant>
      <vt:variant>
        <vt:lpwstr/>
      </vt:variant>
      <vt:variant>
        <vt:i4>1572864</vt:i4>
      </vt:variant>
      <vt:variant>
        <vt:i4>96</vt:i4>
      </vt:variant>
      <vt:variant>
        <vt:i4>0</vt:i4>
      </vt:variant>
      <vt:variant>
        <vt:i4>5</vt:i4>
      </vt:variant>
      <vt:variant>
        <vt:lpwstr>http://go.microsoft.com/fwlink/?LinkID=286720</vt:lpwstr>
      </vt:variant>
      <vt:variant>
        <vt:lpwstr/>
      </vt:variant>
      <vt:variant>
        <vt:i4>7143467</vt:i4>
      </vt:variant>
      <vt:variant>
        <vt:i4>93</vt:i4>
      </vt:variant>
      <vt:variant>
        <vt:i4>0</vt:i4>
      </vt:variant>
      <vt:variant>
        <vt:i4>5</vt:i4>
      </vt:variant>
      <vt:variant>
        <vt:lpwstr>http://go.microsoft.com/fwlink/p/?LinkID=224952</vt:lpwstr>
      </vt:variant>
      <vt:variant>
        <vt:lpwstr/>
      </vt:variant>
      <vt:variant>
        <vt:i4>1507343</vt:i4>
      </vt:variant>
      <vt:variant>
        <vt:i4>90</vt:i4>
      </vt:variant>
      <vt:variant>
        <vt:i4>0</vt:i4>
      </vt:variant>
      <vt:variant>
        <vt:i4>5</vt:i4>
      </vt:variant>
      <vt:variant>
        <vt:lpwstr>http://oca.microsoft.com/en/dcp20.asp</vt:lpwstr>
      </vt:variant>
      <vt:variant>
        <vt:lpwstr/>
      </vt:variant>
      <vt:variant>
        <vt:i4>1900558</vt:i4>
      </vt:variant>
      <vt:variant>
        <vt:i4>87</vt:i4>
      </vt:variant>
      <vt:variant>
        <vt:i4>0</vt:i4>
      </vt:variant>
      <vt:variant>
        <vt:i4>5</vt:i4>
      </vt:variant>
      <vt:variant>
        <vt:lpwstr>http://go.microsoft.com/fwlink/?LinkId=56274</vt:lpwstr>
      </vt:variant>
      <vt:variant>
        <vt:lpwstr/>
      </vt:variant>
      <vt:variant>
        <vt:i4>1179648</vt:i4>
      </vt:variant>
      <vt:variant>
        <vt:i4>84</vt:i4>
      </vt:variant>
      <vt:variant>
        <vt:i4>0</vt:i4>
      </vt:variant>
      <vt:variant>
        <vt:i4>5</vt:i4>
      </vt:variant>
      <vt:variant>
        <vt:lpwstr>http://go.microsoft.com/fwlink/?LinkId=178857</vt:lpwstr>
      </vt:variant>
      <vt:variant>
        <vt:lpwstr/>
      </vt:variant>
      <vt:variant>
        <vt:i4>1703941</vt:i4>
      </vt:variant>
      <vt:variant>
        <vt:i4>81</vt:i4>
      </vt:variant>
      <vt:variant>
        <vt:i4>0</vt:i4>
      </vt:variant>
      <vt:variant>
        <vt:i4>5</vt:i4>
      </vt:variant>
      <vt:variant>
        <vt:lpwstr>http://go.microsoft.com/fwlink/?linkid=280262</vt:lpwstr>
      </vt:variant>
      <vt:variant>
        <vt:lpwstr/>
      </vt:variant>
      <vt:variant>
        <vt:i4>3997817</vt:i4>
      </vt:variant>
      <vt:variant>
        <vt:i4>78</vt:i4>
      </vt:variant>
      <vt:variant>
        <vt:i4>0</vt:i4>
      </vt:variant>
      <vt:variant>
        <vt:i4>5</vt:i4>
      </vt:variant>
      <vt:variant>
        <vt:lpwstr>http://www.microsoft.com/privacystatement/EN-US/Office2013/default.aspx</vt:lpwstr>
      </vt:variant>
      <vt:variant>
        <vt:lpwstr/>
      </vt:variant>
      <vt:variant>
        <vt:i4>1835011</vt:i4>
      </vt:variant>
      <vt:variant>
        <vt:i4>75</vt:i4>
      </vt:variant>
      <vt:variant>
        <vt:i4>0</vt:i4>
      </vt:variant>
      <vt:variant>
        <vt:i4>5</vt:i4>
      </vt:variant>
      <vt:variant>
        <vt:lpwstr>http://go.microsoft.com/fwlink/?LinkId=245855</vt:lpwstr>
      </vt:variant>
      <vt:variant>
        <vt:lpwstr/>
      </vt:variant>
      <vt:variant>
        <vt:i4>1703941</vt:i4>
      </vt:variant>
      <vt:variant>
        <vt:i4>72</vt:i4>
      </vt:variant>
      <vt:variant>
        <vt:i4>0</vt:i4>
      </vt:variant>
      <vt:variant>
        <vt:i4>5</vt:i4>
      </vt:variant>
      <vt:variant>
        <vt:lpwstr>http://go.microsoft.com/fwlink/?linkid=280262</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1572864</vt:i4>
      </vt:variant>
      <vt:variant>
        <vt:i4>66</vt:i4>
      </vt:variant>
      <vt:variant>
        <vt:i4>0</vt:i4>
      </vt:variant>
      <vt:variant>
        <vt:i4>5</vt:i4>
      </vt:variant>
      <vt:variant>
        <vt:lpwstr>http://go.microsoft.com/fwlink/?LinkId=286720</vt:lpwstr>
      </vt:variant>
      <vt:variant>
        <vt:lpwstr/>
      </vt:variant>
      <vt:variant>
        <vt:i4>2031627</vt:i4>
      </vt:variant>
      <vt:variant>
        <vt:i4>63</vt:i4>
      </vt:variant>
      <vt:variant>
        <vt:i4>0</vt:i4>
      </vt:variant>
      <vt:variant>
        <vt:i4>5</vt:i4>
      </vt:variant>
      <vt:variant>
        <vt:lpwstr>http://go.microsoft.com/fwlink/?LinkId=262214</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1572876</vt:i4>
      </vt:variant>
      <vt:variant>
        <vt:i4>57</vt:i4>
      </vt:variant>
      <vt:variant>
        <vt:i4>0</vt:i4>
      </vt:variant>
      <vt:variant>
        <vt:i4>5</vt:i4>
      </vt:variant>
      <vt:variant>
        <vt:lpwstr>http://go.microsoft.com/fwlink/?linkid=74170</vt:lpwstr>
      </vt:variant>
      <vt:variant>
        <vt:lpwstr/>
      </vt:variant>
      <vt:variant>
        <vt:i4>1703941</vt:i4>
      </vt:variant>
      <vt:variant>
        <vt:i4>54</vt:i4>
      </vt:variant>
      <vt:variant>
        <vt:i4>0</vt:i4>
      </vt:variant>
      <vt:variant>
        <vt:i4>5</vt:i4>
      </vt:variant>
      <vt:variant>
        <vt:lpwstr>http://go.microsoft.com/fwlink/?linkid=280262</vt:lpwstr>
      </vt:variant>
      <vt:variant>
        <vt:lpwstr/>
      </vt:variant>
      <vt:variant>
        <vt:i4>1835012</vt:i4>
      </vt:variant>
      <vt:variant>
        <vt:i4>51</vt:i4>
      </vt:variant>
      <vt:variant>
        <vt:i4>0</vt:i4>
      </vt:variant>
      <vt:variant>
        <vt:i4>5</vt:i4>
      </vt:variant>
      <vt:variant>
        <vt:lpwstr>http://go.microsoft.com/fwlink/?LinkId=52097</vt:lpwstr>
      </vt:variant>
      <vt:variant>
        <vt:lpwstr/>
      </vt:variant>
      <vt:variant>
        <vt:i4>1572875</vt:i4>
      </vt:variant>
      <vt:variant>
        <vt:i4>48</vt:i4>
      </vt:variant>
      <vt:variant>
        <vt:i4>0</vt:i4>
      </vt:variant>
      <vt:variant>
        <vt:i4>5</vt:i4>
      </vt:variant>
      <vt:variant>
        <vt:lpwstr>http://go.microsoft.com/fwlink/?linkid=223678</vt:lpwstr>
      </vt:variant>
      <vt:variant>
        <vt:lpwstr/>
      </vt:variant>
      <vt:variant>
        <vt:i4>2031627</vt:i4>
      </vt:variant>
      <vt:variant>
        <vt:i4>45</vt:i4>
      </vt:variant>
      <vt:variant>
        <vt:i4>0</vt:i4>
      </vt:variant>
      <vt:variant>
        <vt:i4>5</vt:i4>
      </vt:variant>
      <vt:variant>
        <vt:lpwstr>http://go.microsoft.com/fwlink/?LinkId=262214</vt:lpwstr>
      </vt:variant>
      <vt:variant>
        <vt:lpwstr/>
      </vt:variant>
      <vt:variant>
        <vt:i4>3997817</vt:i4>
      </vt:variant>
      <vt:variant>
        <vt:i4>42</vt:i4>
      </vt:variant>
      <vt:variant>
        <vt:i4>0</vt:i4>
      </vt:variant>
      <vt:variant>
        <vt:i4>5</vt:i4>
      </vt:variant>
      <vt:variant>
        <vt:lpwstr>http://www.microsoft.com/privacystatement/EN-US/Office2013/default.aspx</vt:lpwstr>
      </vt:variant>
      <vt:variant>
        <vt:lpwstr/>
      </vt:variant>
      <vt:variant>
        <vt:i4>1179648</vt:i4>
      </vt:variant>
      <vt:variant>
        <vt:i4>39</vt:i4>
      </vt:variant>
      <vt:variant>
        <vt:i4>0</vt:i4>
      </vt:variant>
      <vt:variant>
        <vt:i4>5</vt:i4>
      </vt:variant>
      <vt:variant>
        <vt:lpwstr>http://go.microsoft.com/fwlink/?LinkId=178857</vt:lpwstr>
      </vt:variant>
      <vt:variant>
        <vt:lpwstr/>
      </vt:variant>
      <vt:variant>
        <vt:i4>6750316</vt:i4>
      </vt:variant>
      <vt:variant>
        <vt:i4>36</vt:i4>
      </vt:variant>
      <vt:variant>
        <vt:i4>0</vt:i4>
      </vt:variant>
      <vt:variant>
        <vt:i4>5</vt:i4>
      </vt:variant>
      <vt:variant>
        <vt:lpwstr>http://www.microsoft.com/privacystatement/en-us/SystemCenter2012R2/Default.aspx</vt:lpwstr>
      </vt:variant>
      <vt:variant>
        <vt:lpwstr/>
      </vt:variant>
      <vt:variant>
        <vt:i4>3997817</vt:i4>
      </vt:variant>
      <vt:variant>
        <vt:i4>33</vt:i4>
      </vt:variant>
      <vt:variant>
        <vt:i4>0</vt:i4>
      </vt:variant>
      <vt:variant>
        <vt:i4>5</vt:i4>
      </vt:variant>
      <vt:variant>
        <vt:lpwstr>http://www.microsoft.com/privacystatement/EN-US/Office2013/default.aspx</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1835011</vt:i4>
      </vt:variant>
      <vt:variant>
        <vt:i4>27</vt:i4>
      </vt:variant>
      <vt:variant>
        <vt:i4>0</vt:i4>
      </vt:variant>
      <vt:variant>
        <vt:i4>5</vt:i4>
      </vt:variant>
      <vt:variant>
        <vt:lpwstr>http://go.microsoft.com/fwlink/?LinkId=245855</vt:lpwstr>
      </vt:variant>
      <vt:variant>
        <vt:lpwstr/>
      </vt:variant>
      <vt:variant>
        <vt:i4>1703941</vt:i4>
      </vt:variant>
      <vt:variant>
        <vt:i4>24</vt:i4>
      </vt:variant>
      <vt:variant>
        <vt:i4>0</vt:i4>
      </vt:variant>
      <vt:variant>
        <vt:i4>5</vt:i4>
      </vt:variant>
      <vt:variant>
        <vt:lpwstr>http://go.microsoft.com/fwlink/?linkid=280262</vt:lpwstr>
      </vt:variant>
      <vt:variant>
        <vt:lpwstr/>
      </vt:variant>
      <vt:variant>
        <vt:i4>8060961</vt:i4>
      </vt:variant>
      <vt:variant>
        <vt:i4>21</vt:i4>
      </vt:variant>
      <vt:variant>
        <vt:i4>0</vt:i4>
      </vt:variant>
      <vt:variant>
        <vt:i4>5</vt:i4>
      </vt:variant>
      <vt:variant>
        <vt:lpwstr>http://privacy.microsoft.com/en-us/default.mspx</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1835011</vt:i4>
      </vt:variant>
      <vt:variant>
        <vt:i4>15</vt:i4>
      </vt:variant>
      <vt:variant>
        <vt:i4>0</vt:i4>
      </vt:variant>
      <vt:variant>
        <vt:i4>5</vt:i4>
      </vt:variant>
      <vt:variant>
        <vt:lpwstr>http://go.microsoft.com/fwlink/?LinkId=245855</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7274533</vt:i4>
      </vt:variant>
      <vt:variant>
        <vt:i4>9</vt:i4>
      </vt:variant>
      <vt:variant>
        <vt:i4>0</vt:i4>
      </vt:variant>
      <vt:variant>
        <vt:i4>5</vt:i4>
      </vt:variant>
      <vt:variant>
        <vt:lpwstr>http://go.microsoft.com/fwlink/p/?LinkID=317454</vt:lpwstr>
      </vt:variant>
      <vt:variant>
        <vt:lpwstr/>
      </vt:variant>
      <vt:variant>
        <vt:i4>1703943</vt:i4>
      </vt:variant>
      <vt:variant>
        <vt:i4>6</vt:i4>
      </vt:variant>
      <vt:variant>
        <vt:i4>0</vt:i4>
      </vt:variant>
      <vt:variant>
        <vt:i4>5</vt:i4>
      </vt:variant>
      <vt:variant>
        <vt:lpwstr>http://go.microsoft.com/fwlink/?linkid=31493</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6</cp:revision>
  <cp:lastPrinted>2014-09-19T17:38:00Z</cp:lastPrinted>
  <dcterms:created xsi:type="dcterms:W3CDTF">2014-11-28T11:51:00Z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