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3C925E" w14:textId="77777777" w:rsidR="00DA1D1B" w:rsidRDefault="00DA1D1B" w:rsidP="00DA1D1B">
      <w:pPr>
        <w:pStyle w:val="ProductList-Body"/>
        <w:ind w:right="8640"/>
        <w:rPr>
          <w:rFonts w:asciiTheme="majorHAnsi" w:hAnsiTheme="majorHAnsi"/>
          <w:color w:val="FFFFFF" w:themeColor="background1"/>
          <w:sz w:val="6"/>
          <w:szCs w:val="6"/>
        </w:rPr>
      </w:pPr>
      <w:bookmarkStart w:id="0" w:name="CoverPage"/>
    </w:p>
    <w:p w14:paraId="56C7F87D" w14:textId="77777777" w:rsidR="00DA1D1B" w:rsidRPr="00B64EAD" w:rsidRDefault="00DA1D1B" w:rsidP="00DA1D1B">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094B32B" w14:textId="77777777" w:rsidR="00DA1D1B" w:rsidRPr="00B64EAD" w:rsidRDefault="00DA1D1B" w:rsidP="00DA1D1B">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73AA57B4" w14:textId="77777777" w:rsidR="00DA1D1B" w:rsidRDefault="00DA1D1B" w:rsidP="00837FB8">
      <w:pPr>
        <w:pStyle w:val="ProductList-Body"/>
        <w:shd w:val="clear" w:color="auto" w:fill="00B0F0"/>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68F3817C" w14:textId="77777777" w:rsidR="00DA1D1B" w:rsidRDefault="00DA1D1B" w:rsidP="00837FB8">
      <w:pPr>
        <w:pStyle w:val="ProductList-Body"/>
        <w:shd w:val="clear" w:color="auto" w:fill="00B0F0"/>
        <w:ind w:right="8640"/>
        <w:rPr>
          <w:color w:val="FFFFFF" w:themeColor="background1"/>
        </w:rPr>
      </w:pPr>
    </w:p>
    <w:p w14:paraId="60BB5DDE" w14:textId="77777777" w:rsidR="00DA1D1B" w:rsidRPr="00DC097C" w:rsidRDefault="00DA1D1B" w:rsidP="00837FB8">
      <w:pPr>
        <w:pStyle w:val="ProductList-Body"/>
        <w:shd w:val="clear" w:color="auto" w:fill="00B0F0"/>
        <w:ind w:right="8640"/>
        <w:rPr>
          <w:color w:val="FFFFFF" w:themeColor="background1"/>
        </w:rPr>
      </w:pPr>
    </w:p>
    <w:p w14:paraId="0F0CF61A" w14:textId="77777777" w:rsidR="00DA1D1B" w:rsidRPr="00B64EAD" w:rsidRDefault="00DA1D1B" w:rsidP="00837FB8">
      <w:pPr>
        <w:pStyle w:val="ProductList-Body"/>
        <w:shd w:val="clear" w:color="auto" w:fill="0070C0"/>
        <w:tabs>
          <w:tab w:val="clear" w:pos="158"/>
          <w:tab w:val="left" w:pos="180"/>
        </w:tabs>
        <w:ind w:right="1800"/>
        <w:rPr>
          <w:rFonts w:asciiTheme="majorHAnsi" w:hAnsiTheme="majorHAnsi"/>
          <w:color w:val="FFFFFF" w:themeColor="background1"/>
          <w:sz w:val="72"/>
          <w:szCs w:val="72"/>
        </w:rPr>
      </w:pPr>
    </w:p>
    <w:p w14:paraId="0DD7AAE4" w14:textId="33F89896" w:rsidR="00CC6D45" w:rsidRPr="00DA1D1B" w:rsidRDefault="007B782A" w:rsidP="00837FB8">
      <w:pPr>
        <w:pStyle w:val="ProductList-Body"/>
        <w:shd w:val="clear" w:color="auto" w:fill="0070C0"/>
        <w:tabs>
          <w:tab w:val="clear" w:pos="158"/>
          <w:tab w:val="left" w:pos="720"/>
        </w:tabs>
        <w:ind w:right="1800"/>
        <w:rPr>
          <w:rFonts w:asciiTheme="majorHAnsi" w:hAnsiTheme="majorHAnsi"/>
          <w:color w:val="FFFFFF" w:themeColor="background1"/>
          <w:sz w:val="60"/>
          <w:szCs w:val="60"/>
          <w:lang w:eastAsia="en-US" w:bidi="ar-SA"/>
        </w:rPr>
      </w:pPr>
      <w:r w:rsidRPr="007766A6">
        <w:rPr>
          <w:rFonts w:asciiTheme="majorHAnsi" w:hAnsiTheme="majorHAnsi"/>
          <w:color w:val="FFFFFF" w:themeColor="background1"/>
          <w:sz w:val="72"/>
          <w:szCs w:val="72"/>
        </w:rPr>
        <w:tab/>
      </w:r>
      <w:r>
        <w:rPr>
          <w:rFonts w:asciiTheme="majorHAnsi" w:hAnsiTheme="majorHAnsi"/>
          <w:color w:val="FFFFFF" w:themeColor="background1"/>
          <w:sz w:val="60"/>
          <w:szCs w:val="60"/>
        </w:rPr>
        <w:t>Microsoft Szakmai Szolgáltatások</w:t>
      </w:r>
    </w:p>
    <w:p w14:paraId="2A9595CE" w14:textId="5E5C30D5" w:rsidR="007B782A" w:rsidRPr="00DA1D1B" w:rsidRDefault="00CC6D45" w:rsidP="00837FB8">
      <w:pPr>
        <w:pStyle w:val="ProductList-Body"/>
        <w:shd w:val="clear" w:color="auto" w:fill="0070C0"/>
        <w:tabs>
          <w:tab w:val="clear" w:pos="158"/>
        </w:tabs>
        <w:ind w:right="1800" w:firstLine="720"/>
        <w:rPr>
          <w:rFonts w:asciiTheme="majorHAnsi" w:hAnsiTheme="majorHAnsi"/>
          <w:color w:val="FFFFFF" w:themeColor="background1"/>
          <w:sz w:val="60"/>
          <w:szCs w:val="60"/>
          <w:lang w:eastAsia="en-US" w:bidi="ar-SA"/>
        </w:rPr>
      </w:pPr>
      <w:r>
        <w:rPr>
          <w:rFonts w:asciiTheme="majorHAnsi" w:hAnsiTheme="majorHAnsi"/>
          <w:color w:val="FFFFFF" w:themeColor="background1"/>
          <w:sz w:val="60"/>
          <w:szCs w:val="60"/>
        </w:rPr>
        <w:t>Adatvédelmi Kiegészítés</w:t>
      </w:r>
    </w:p>
    <w:p w14:paraId="47A0BB54" w14:textId="27FBC3D1" w:rsidR="007B782A" w:rsidRPr="00DA1D1B" w:rsidRDefault="007B782A" w:rsidP="00837FB8">
      <w:pPr>
        <w:pStyle w:val="ProductList-Body"/>
        <w:shd w:val="clear" w:color="auto" w:fill="0070C0"/>
        <w:tabs>
          <w:tab w:val="clear" w:pos="158"/>
          <w:tab w:val="left" w:pos="72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2017. november 1.</w:t>
      </w:r>
    </w:p>
    <w:p w14:paraId="7C3F67E5" w14:textId="77777777" w:rsidR="007B782A" w:rsidRPr="007766A6" w:rsidRDefault="007B782A" w:rsidP="00837FB8">
      <w:pPr>
        <w:pStyle w:val="ProductList-Body"/>
        <w:shd w:val="clear" w:color="auto" w:fill="0070C0"/>
        <w:tabs>
          <w:tab w:val="clear" w:pos="158"/>
          <w:tab w:val="left" w:pos="360"/>
        </w:tabs>
        <w:ind w:right="1800"/>
        <w:rPr>
          <w:color w:val="F8F8F8" w:themeColor="background2"/>
          <w:sz w:val="48"/>
          <w:szCs w:val="48"/>
        </w:rPr>
      </w:pPr>
    </w:p>
    <w:p w14:paraId="2781A8FD" w14:textId="77777777" w:rsidR="007B782A" w:rsidRPr="007766A6" w:rsidRDefault="007B782A" w:rsidP="00837FB8">
      <w:pPr>
        <w:pStyle w:val="ProductList-Body"/>
        <w:shd w:val="clear" w:color="auto" w:fill="0070C0"/>
        <w:tabs>
          <w:tab w:val="clear" w:pos="158"/>
          <w:tab w:val="left" w:pos="360"/>
        </w:tabs>
        <w:ind w:right="1800"/>
        <w:rPr>
          <w:color w:val="F8F8F8" w:themeColor="background2"/>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Bevezetés</w:t>
      </w:r>
    </w:p>
    <w:p w14:paraId="0F5BD99C" w14:textId="0BCB2097" w:rsidR="00DE4224" w:rsidRPr="00CE1EE1" w:rsidRDefault="00F2558F" w:rsidP="00DE4224">
      <w:bookmarkStart w:id="1" w:name="_Hlk495664241"/>
      <w:r>
        <w:rPr>
          <w:rFonts w:cstheme="minorHAnsi"/>
          <w:sz w:val="18"/>
          <w:szCs w:val="18"/>
        </w:rPr>
        <w:t>A jelen Microsoft Szakmai Szolgáltatások Adatvédelmi Kiegészítés (a továbbiakban „Kiegészítés”) kizárólag a Szerződés keretében nyújtott (az alábbiakban meghatározott) Microsoft Szakmai Szolgáltatásokra alkalmazandó. A jelen Kiegészítés azokra a Támogatási és Tanácsadási Adatokra vonatkozik, amelyeket a Tanácsadási Szolgáltatásokkal kapcsolatban biztosítanak, illetve amelyeket a Premier technikai támogatás keretében a Microsoft Támogatási Portálján keresztül, a Premier Telefonos Támogatáson keresztül vagy egyéb, a Kereskedelmi Támogatás keretében a Microsoft Adatvédelmi központban ismertetett, jóváhagyott beküldési eljárással küldenek be. A jelen Kiegészítés nem alkalmazandó a kínált egyéb Microsoft Szakmai Szolgáltatásokra, ideértve a Microsoft Felhőalapú Felügyelt Szolgáltatásokat, az Office 365 FastTrack szolgáltatást, valamint a Premier Támogatáson kívül nyújtott technikai támogatást, például a Microsoft Online Szolgáltatások Adminisztratív Portáljain keresztül beküldött támogatási kéréseket, továbbá a Microsoft-Termékek vagy Online Szolgáltatások mérnökeihez vagy üzemeltetéséhez megoldás céljából eszkalált Premier támogatási kéréseket.</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A jelen Kiegészítés nem vált fel a felek által megkötött semmilyen egyéb Adatvédelmi Szerződést, kivéve, ha erről írásban megállapodnak; a felek által kölcsönösen elfogadott egyéb GDPR-feltételek hiányában a „3. melléklet – Az Európai Unió Általános adatvédelmi rendeletének feltételei” rendelkezései alkalmazandók.</w:t>
      </w:r>
    </w:p>
    <w:bookmarkEnd w:id="4"/>
    <w:p w14:paraId="51B7FA4E" w14:textId="77777777" w:rsidR="007B782A" w:rsidRPr="00CE1EE1" w:rsidRDefault="007B782A" w:rsidP="00DE4224">
      <w:pPr>
        <w:pStyle w:val="ProductList-SectionHeading"/>
        <w:outlineLvl w:val="0"/>
      </w:pPr>
      <w:r>
        <w:t>Általános feltételek</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Fogalommeghatározások</w:t>
      </w:r>
      <w:bookmarkEnd w:id="5"/>
      <w:bookmarkEnd w:id="6"/>
    </w:p>
    <w:p w14:paraId="028037C8" w14:textId="1241CADA" w:rsidR="00DE4224" w:rsidRPr="00CE1EE1" w:rsidRDefault="00DE4224" w:rsidP="009563E2">
      <w:pPr>
        <w:pStyle w:val="ProductList-SubSubSectionHeading"/>
        <w:spacing w:after="120"/>
        <w:outlineLvl w:val="1"/>
      </w:pPr>
      <w:r>
        <w:rPr>
          <w:b w:val="0"/>
          <w:color w:val="auto"/>
        </w:rPr>
        <w:t>A jelen Kiegészítésben használt, de benne nem definiált, nagybetűvel kezdődő kifejezések jelentése megegyezik azok Szerződésben megadott jelentésével.</w:t>
      </w:r>
      <w:r w:rsidR="009F281A">
        <w:rPr>
          <w:b w:val="0"/>
          <w:color w:val="auto"/>
        </w:rPr>
        <w:t xml:space="preserve"> </w:t>
      </w:r>
      <w:r>
        <w:rPr>
          <w:b w:val="0"/>
          <w:color w:val="auto"/>
        </w:rPr>
        <w:t>A jelen Kiegészítésben a következő meghatározott fogalmak szerepelnek:</w:t>
      </w:r>
    </w:p>
    <w:p w14:paraId="75248EC2" w14:textId="56D1FBF6" w:rsidR="00DE4224" w:rsidRPr="00CE1EE1" w:rsidRDefault="00DE4224" w:rsidP="00DE4224">
      <w:pPr>
        <w:pStyle w:val="ProductList-Body"/>
        <w:spacing w:after="120"/>
      </w:pPr>
      <w:r>
        <w:t>A „Szerződés” a Szolgáltatások Leírását és bármely Mellékletet, Munkaleírást, Nagyvállalati Szolgáltatásokra vonatkozó Munkamegrendelést, valamint a fent meghatározott Microsoft Keretszerződést jelenti.</w:t>
      </w:r>
      <w:r w:rsidR="009F281A">
        <w:t xml:space="preserve"> </w:t>
      </w:r>
    </w:p>
    <w:p w14:paraId="1685A753" w14:textId="2825A435" w:rsidR="00DE4224" w:rsidRPr="00CE1EE1" w:rsidRDefault="00DE4224" w:rsidP="00DE4224">
      <w:pPr>
        <w:pStyle w:val="ProductList-Body"/>
        <w:spacing w:after="120"/>
      </w:pPr>
      <w:r>
        <w:t>A „Tanácsadási Szolgáltatások” egy Nagyvállalati Szolgáltatások – Munkamegrendelés alapján a Microsoft által nyújtott szakmai tervezési, tanácsadási, útmutatási, adat-áttelepítési, rendszerbe állítási és megoldás- vagy szoftverfejlesztési szolgáltatásokat jelent.</w:t>
      </w:r>
      <w:r w:rsidR="009F281A">
        <w:t xml:space="preserve"> </w:t>
      </w:r>
    </w:p>
    <w:p w14:paraId="2070D347" w14:textId="77777777" w:rsidR="00DE4224" w:rsidRPr="00CE1EE1" w:rsidRDefault="00DE4224" w:rsidP="00DE4224">
      <w:pPr>
        <w:pStyle w:val="ProductList-Body"/>
        <w:spacing w:after="120"/>
      </w:pPr>
      <w:r>
        <w:t>A „GDPR” az Európai Unió Általános adatvédelmi rendeletének feltételeit (a továbbiakban „GDPR”) jelenti.</w:t>
      </w:r>
    </w:p>
    <w:p w14:paraId="23660025" w14:textId="77777777" w:rsidR="00DE4224" w:rsidRPr="00CE1EE1" w:rsidRDefault="00DE4224" w:rsidP="00DE4224">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azonosítószám, helymeghatározó adat, online azonosító vagy a természetes személy testi, fiziológiai, genetikai, szellemi, gazdasági, kulturális vagy szociális azonosságára vonatkozó egy vagy több tényező alapján azonosítható.</w:t>
      </w:r>
    </w:p>
    <w:p w14:paraId="1B204B82" w14:textId="77777777" w:rsidR="00DE4224" w:rsidRPr="00CE1EE1" w:rsidRDefault="00DE4224" w:rsidP="00DE4224">
      <w:pPr>
        <w:pStyle w:val="ProductList-Body"/>
      </w:pPr>
      <w:r>
        <w:t xml:space="preserve">A „Szakmai Szolgáltatások” kifejezés a Támogatási Szolgáltatásokat és a Tanácsadási Szolgáltatásokat jelenti. A Microsoft Online Szolgáltatásai nem tartoznak a Szakmai Szolgáltatások közé. </w:t>
      </w:r>
    </w:p>
    <w:p w14:paraId="40FD7951" w14:textId="77777777" w:rsidR="00DE4224" w:rsidRPr="00CE1EE1" w:rsidRDefault="00DE4224" w:rsidP="00DE4224">
      <w:pPr>
        <w:pStyle w:val="ProductList-Body"/>
        <w:spacing w:after="120"/>
      </w:pPr>
      <w:r>
        <w:t>Az Általános Szerződési Feltételek az Európai Bizottság 2010. február 5-i, az EU Adatvédelmi Irányelve alapján a személyes adatok harmadik országbeli adatkezelők részére történő továbbítására vonatkozó általános szerződési feltételekre vonatkozó döntésének megfelelő, a jelen Kiegészítéshez 1. mellékletként és 2. mellékletként csatolt szerződést jelenti.</w:t>
      </w:r>
    </w:p>
    <w:p w14:paraId="5723F004" w14:textId="77777777" w:rsidR="00DE4224" w:rsidRPr="00CE1EE1" w:rsidRDefault="00DE4224" w:rsidP="00DE4224">
      <w:pPr>
        <w:pStyle w:val="ProductList-Body"/>
        <w:spacing w:after="120"/>
      </w:pPr>
      <w:r>
        <w:t xml:space="preserve">A „Támogatási és Tanácsadási Adatok” azokat az adatokat jelenti – beleértve minden szöveg-, hang- video- vagy képfájlt, illetve szoftvert is –, amelyek a Microsoft számára az Ügyfél által, illetve az Ügyfél nevében egy, a Microsofttal a jelen Kiegészítés hatálya alá tartozó Szakmai Szolgáltatások megszerzése érdekében kötött megállapodás keretében átadásra kerülnek (illetve amelyeknek egy Online Szolgáltatásból történő megszerzésére az Ügyfél a Microsoftot felhatalmazta). </w:t>
      </w:r>
    </w:p>
    <w:p w14:paraId="18BBB042" w14:textId="77777777" w:rsidR="00DE4224" w:rsidRPr="00CE1EE1" w:rsidRDefault="00DE4224" w:rsidP="00DE4224">
      <w:pPr>
        <w:pStyle w:val="ProductList-Body"/>
      </w:pPr>
      <w:r>
        <w:t>A „Támogatási Szolgáltatások” a Szolgáltatásleírásban vagy a Támogatási és Tanácsadási Szolgáltatások Leírásában körülírt Támogatási Szolgáltatásokat jelenti, amelyek a Microsoft által nyújtott olyan professzionális technikai szoftvertámogatási szolgáltatásokból állnak, amelyek segítenek az ügyfeleknek azonosítani és megoldani a problémákat az informatikai környezetükben.</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A jogszabályoknak való megfelelés</w:t>
      </w:r>
      <w:bookmarkEnd w:id="7"/>
    </w:p>
    <w:p w14:paraId="3ECD374B" w14:textId="102A0836" w:rsidR="00DE4224" w:rsidRPr="00CE1EE1" w:rsidRDefault="00DE4224" w:rsidP="00DE4224">
      <w:pPr>
        <w:pStyle w:val="ProductList-SubSubSectionHeading"/>
        <w:outlineLvl w:val="1"/>
      </w:pPr>
      <w:r>
        <w:rPr>
          <w:b w:val="0"/>
          <w:color w:val="auto"/>
        </w:rPr>
        <w:t>A Microsoft betart minden, a Szakmai Szolgáltatások Microsoft általi nyújtására általában alkalmazandó, az adatvédelem és a személyes adatok védelmének területére vonatkozó jogszabályt.</w:t>
      </w:r>
      <w:r w:rsidR="009F281A">
        <w:rPr>
          <w:b w:val="0"/>
          <w:color w:val="auto"/>
        </w:rPr>
        <w:t xml:space="preserve"> </w:t>
      </w:r>
      <w:r>
        <w:rPr>
          <w:b w:val="0"/>
          <w:color w:val="auto"/>
        </w:rPr>
        <w:t>A Microsoft azonban nem felelős az Ügyfélre vagy az Ügyfél iparágára alkalmazandó, de nem általánosan az informatikai szolgáltatókra alkalmazandó adatvédelmi, illetve a személyes adatok védelmére vonatkozó jogszabályok vagy előírások betartásáért.</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Adatvédelem </w:t>
      </w:r>
      <w:bookmarkEnd w:id="8"/>
      <w:bookmarkEnd w:id="9"/>
    </w:p>
    <w:p w14:paraId="381241FE" w14:textId="77777777" w:rsidR="00DE4224" w:rsidRPr="00CE1EE1" w:rsidRDefault="007B782A" w:rsidP="00DE4224">
      <w:pPr>
        <w:pStyle w:val="ProductList-SubSubSectionHeading"/>
        <w:outlineLvl w:val="2"/>
      </w:pPr>
      <w:bookmarkStart w:id="10" w:name="_Toc489605575"/>
      <w:r>
        <w:lastRenderedPageBreak/>
        <w:t>Támogatási és Tanácsadási Adatok felhasználása</w:t>
      </w:r>
      <w:bookmarkEnd w:id="10"/>
    </w:p>
    <w:p w14:paraId="2F7A8F6E" w14:textId="77777777" w:rsidR="00DE4224" w:rsidRPr="00CE1EE1" w:rsidRDefault="00DE4224" w:rsidP="00DE4224">
      <w:pPr>
        <w:pStyle w:val="ProductList-SubSubSectionHeading"/>
        <w:outlineLvl w:val="2"/>
      </w:pPr>
      <w:r>
        <w:rPr>
          <w:b w:val="0"/>
          <w:color w:val="auto"/>
        </w:rPr>
        <w:t>A Microsoft a Támogatási és Tanácsadási Adatokat a jelen Kiegészítés rendelkezéseinek megfelelően fogja feldolgozni, és a Szerződésben, valamint a jelen Kiegészítésben meghatározott kivételektől eltekintve a Microsoft (1) a Támogatási és Tanácsadási Adatokkal kapcsolatosan semmiféle jogot nem szerez, továbbá (2) az alábbiakban meghatározottaktól eltérő célra nem használja fel és nem hozza nyilvánosságra a Támogatási és Tanácsadási Adatokat. A Támogatási és Tanácsadási Adatok Microsoft általi felhasználása a következőket jelenti:</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Támogatási és Tanácsadási Adatok kizárólag a Szakmai Szolgáltatásoknak az Ügyfél részére történő nyújtása céljából kerülnek felhasználásra. A Támogatási és Tanácsadási Adatokat, illetve az abból kinyerhető információkat a Microsoft nem használja fel sem hirdetési, sem hasonló kereskedelmi célra.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Személyes Adatok kezelése</w:t>
      </w:r>
      <w:bookmarkEnd w:id="11"/>
    </w:p>
    <w:p w14:paraId="3996AA55" w14:textId="44DCFCD6" w:rsidR="00DE4224" w:rsidRPr="00CE1EE1" w:rsidRDefault="00DE4224" w:rsidP="00DE4224">
      <w:pPr>
        <w:pStyle w:val="ProductList-SubSubSectionHeading"/>
        <w:outlineLvl w:val="2"/>
      </w:pPr>
      <w:bookmarkStart w:id="13" w:name="_Toc489605577"/>
      <w:bookmarkEnd w:id="12"/>
      <w:r>
        <w:rPr>
          <w:b w:val="0"/>
          <w:color w:val="auto"/>
        </w:rPr>
        <w:t>A GDPR 28. cikkének (1) bekezdése előírja, hogy az adatkezelő és az adatfeldolgozó, illetve az adatfeldolgozó és a további adatfeldolgozó olyan szerződést kössön, amelyben lefektetik, hogy az adatfeldolgozásnak a GDPR által előírt technikai és szervezeti feltételeknek megfelelően kell történnie, és az adatfeldolgozás során biztosítani kell az érintettek jogainak védelmét.</w:t>
      </w:r>
      <w:r w:rsidR="009F281A">
        <w:rPr>
          <w:b w:val="0"/>
          <w:color w:val="auto"/>
        </w:rPr>
        <w:t xml:space="preserve"> </w:t>
      </w:r>
      <w:r>
        <w:rPr>
          <w:b w:val="0"/>
          <w:color w:val="auto"/>
        </w:rPr>
        <w:t>A 3. mellékletben található GDPR-feltételeknek az a célja, hogy a felek teljesítsék ezt a követelményt.</w:t>
      </w:r>
      <w:r w:rsidR="009F281A">
        <w:rPr>
          <w:b w:val="0"/>
          <w:color w:val="auto"/>
        </w:rPr>
        <w:t xml:space="preserve"> </w:t>
      </w:r>
      <w:r>
        <w:rPr>
          <w:b w:val="0"/>
          <w:color w:val="auto"/>
        </w:rPr>
        <w:t>A GDPR-feltételek felépítése a következő:</w:t>
      </w:r>
    </w:p>
    <w:p w14:paraId="64115977" w14:textId="6799AA97" w:rsidR="00DE4224" w:rsidRPr="00CE1EE1" w:rsidRDefault="00DE4224" w:rsidP="00DE4224">
      <w:pPr>
        <w:pStyle w:val="ProductList-SubSubSectionHeading"/>
        <w:numPr>
          <w:ilvl w:val="0"/>
          <w:numId w:val="24"/>
        </w:numPr>
        <w:outlineLvl w:val="2"/>
      </w:pPr>
      <w:r>
        <w:rPr>
          <w:b w:val="0"/>
          <w:color w:val="auto"/>
        </w:rPr>
        <w:t>A C szakasz (a jobb érthetőség érdekében kisebb módosításokkal) idézi a GDPR 28., 32. és 33. cikke által az adatfeldolgozókat és adatkezelőket illetően előírt vonatkozó általános szerződési feltételeket.</w:t>
      </w:r>
      <w:r w:rsidR="009F281A">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Az 1. függelék tovább részletezi, hogy az Ügyfél mit várhat a Microsofttól e feltételek teljesítése érdekében, részletesen ismerteti továbbá a Microsoftnak a GDPR 30. és 34–36. cikkével kapcsolatos kötelezettségvállalásait.</w:t>
      </w:r>
    </w:p>
    <w:p w14:paraId="4DFB3040" w14:textId="77777777" w:rsidR="00DE4224" w:rsidRPr="00CE1EE1" w:rsidRDefault="00DE4224" w:rsidP="00DE4224">
      <w:pPr>
        <w:pStyle w:val="ProductList-SubSubSectionHeading"/>
        <w:outlineLvl w:val="2"/>
      </w:pPr>
      <w:r>
        <w:rPr>
          <w:b w:val="0"/>
          <w:color w:val="auto"/>
        </w:rPr>
        <w:t xml:space="preserve">A Microsoft minden ügyfelével szemben 2018. május 25-i hatállyal vállalja a GDPR-feltételekbeli kötelezettségvállalásainak teljesítését.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Támogatási és Tanácsadási Adatok nyilvánosságra hozatala</w:t>
      </w:r>
      <w:bookmarkEnd w:id="14"/>
    </w:p>
    <w:p w14:paraId="17A0D46A" w14:textId="77777777" w:rsidR="00DE4224" w:rsidRPr="00CE1EE1" w:rsidRDefault="00DE4224" w:rsidP="00DE4224">
      <w:pPr>
        <w:pStyle w:val="ProductList-Body"/>
        <w:spacing w:after="120"/>
      </w:pPr>
      <w:r>
        <w:t xml:space="preserve">A Támogatási és Tanácsadási Adatokat a Microsoft nem hozza nyilvánosságra a Microsofton és a Microsoft irányítása alatt álló leányvállalatain és társvállalatain kívül, kivéve, (1) ha az Ügyfél ezt kéri; (2) a jelen Kiegészítésben meghatározott esetekben és módon; valamint (3) ha ezt jogszabály írja elő. </w:t>
      </w:r>
    </w:p>
    <w:p w14:paraId="1001B3C3" w14:textId="53A1DB93" w:rsidR="00DE4224" w:rsidRPr="00CE1EE1" w:rsidRDefault="00DE4224" w:rsidP="00DE4224">
      <w:pPr>
        <w:pStyle w:val="ProductList-Body"/>
        <w:spacing w:after="120"/>
      </w:pPr>
      <w:r>
        <w:t>A Microsoft nem bocsát semmilyen Támogatási és Tanácsadási Adatot a bűnüldöző szervek rendelkezésére, kivéve, ha ezt jogszabály írja elő.</w:t>
      </w:r>
      <w:r w:rsidR="009F281A">
        <w:t xml:space="preserve"> </w:t>
      </w:r>
      <w:r>
        <w:t>Amennyiben a bűnüldöző szervek Támogatási és Tanácsadási Adatok szolgáltatása céljából keresik meg a Microsoftot, a Microsoft e szerveket közvetlenül az Ügyfélhez igyekszik irányítani annak érdekében, hogy ezen adatokat az Ügyféltől kérjék be.</w:t>
      </w:r>
      <w:r w:rsidR="009F281A">
        <w:t xml:space="preserve"> </w:t>
      </w:r>
      <w:r>
        <w:t>Amennyiben a Microsoftnak kötelező kiadnia a Támogatási és Tanácsadási Adatokat a bűnüldöző szerveknek, erről azonnal értesíti az Ügyfelet, és eljuttatja az Ügyfélhez a kiadatási kérelem egy példányát, kivéve, ha ezt jogszabály tiltja.</w:t>
      </w:r>
    </w:p>
    <w:p w14:paraId="2C59FDBB" w14:textId="77777777" w:rsidR="00DE4224" w:rsidRPr="00CE1EE1" w:rsidRDefault="00DE4224" w:rsidP="00DE4224">
      <w:pPr>
        <w:pStyle w:val="ProductList-Body"/>
        <w:spacing w:after="120"/>
      </w:pPr>
      <w:r>
        <w:t>Ha bármilyen más harmadik féltől érkezik a Támogatási és Tanácsadási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1367CA20" w14:textId="77777777" w:rsidR="007B782A" w:rsidRPr="00CE1EE1" w:rsidRDefault="00DE4224" w:rsidP="00DE4224">
      <w:pPr>
        <w:pStyle w:val="ProductList-Body"/>
        <w:spacing w:after="120"/>
      </w:pPr>
      <w:r>
        <w:t xml:space="preserve">A fentiek elősegítése érdekében a Microsoft megadhatja a harmadik félnek az Ügyfél alapvető kapcsolatfelvételi adatait.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Támogatási és Tanácsadási Adatok törlése és visszaszolgáltatása</w:t>
      </w:r>
    </w:p>
    <w:p w14:paraId="4A9E7B1E" w14:textId="0E61CA53" w:rsidR="00DE4224" w:rsidRPr="00CE1EE1" w:rsidRDefault="00DE4224" w:rsidP="00DE4224">
      <w:pPr>
        <w:pStyle w:val="ProductList-Body"/>
        <w:spacing w:after="120"/>
      </w:pPr>
      <w:r>
        <w:t xml:space="preserve">A Microsoft köteles törölni vagy visszaadni a Támogatási és Tanácsadási Adatok összes példányát azt követően, hogy teljesültek a Támogatási és Tanácsadási Adatok gyűjtését vagy továbbítását igénylő üzleti célok, vagy korábban, amennyiben ezt az Ügyfél írásban kéri.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Végfelhasználói megkeresések</w:t>
      </w:r>
    </w:p>
    <w:p w14:paraId="5FA6F0A0" w14:textId="3109286C" w:rsidR="00DE4224" w:rsidRPr="00CE1EE1" w:rsidRDefault="00DE4224" w:rsidP="00DE4224">
      <w:pPr>
        <w:pStyle w:val="ProductList-Body"/>
        <w:spacing w:after="120"/>
      </w:pPr>
      <w:r>
        <w:t>A Microsoft nem válaszol önállóan az Ügyfél alkalmazottjaitól, megbízottjaitól vagy ügyfeleitől érkező megkeresésekre az Ügyfél előzetes írásos hozzájárulása nélkül, kivéve, ha ezt az alkalmazandó jogszabályok előírják.</w:t>
      </w:r>
      <w:r w:rsidR="009F281A">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Az adatkezelés helye</w:t>
      </w:r>
      <w:bookmarkEnd w:id="15"/>
      <w:bookmarkEnd w:id="16"/>
    </w:p>
    <w:p w14:paraId="5882E843" w14:textId="77777777" w:rsidR="00DE4224" w:rsidRPr="00CE1EE1" w:rsidRDefault="00DE4224" w:rsidP="00DE4224">
      <w:pPr>
        <w:pStyle w:val="ProductList-Body"/>
        <w:spacing w:after="120"/>
      </w:pPr>
      <w:r>
        <w:t xml:space="preserve">A Microsoft által az Ügyfél nevében feldolgozott Támogatási és Tanácsadási Adatok továbbíthatóak, tárolhatóak és feldolgozhatóak az Egyesült Államokban, illetve bármely más olyan országban, ahol a Microsoft vagy valamely társvállalata vagy alvállalkozója létesítményt tart fenn. A Szakmai Szolgáltatások nyújtása érdekében az Ügyfél megbízza a Microsoftot a Támogatási és Tanácsadási Adatok bármely ilyen továbbítására, tárolására bármely ilyen országba, illetve országban, továbbá a Támogatási és Tanácsadási Adatok feldolgozására. </w:t>
      </w:r>
    </w:p>
    <w:p w14:paraId="3115414F" w14:textId="52B1C054" w:rsidR="00DE4224" w:rsidRPr="00CE1EE1" w:rsidRDefault="00DE4224" w:rsidP="00DE4224">
      <w:pPr>
        <w:pStyle w:val="ProductList-Body"/>
        <w:spacing w:after="120"/>
      </w:pPr>
      <w:r>
        <w:t>A Microsoft betartja az Európai Gazdasági Térség és Svájc adatvédelmi törvényeinek előírásait az Európai Gazdasági Térségből és Svájcból származó Személyes Adatok gyűjtésére, felhasználására, továbbítására, megőrzésére és további feldolgozására vonatkozóan. Amikor megkezdi a GDPR-feltételek végrehajtását, a Microsoft biztosítani fogja, hogy a Személyes Adatok harmadik országba vagy nemzetközi szervezethez történő továbbítása a GDPR 46. cikkében megfogalmazott biztonsági intézkedéseknek megfelelően történjen, és hogy az ilyen továbbítások és biztonsági intézkedések a GDPR 30. cikke (2) bekezdésének megfelelően dokumentálásra kerüljenek.</w:t>
      </w:r>
      <w:r w:rsidR="009F281A">
        <w:t xml:space="preserve"> </w:t>
      </w:r>
      <w:r>
        <w:t xml:space="preserve">Az Általános Szerződési Feltételek és egyéb szerződésminták által a Microsoftra rótt kötelezettségeken felül a Microsoft elfogadta az EU–US és a Swiss–US Privacy Shield Framework európai–amerikai, illetve svájci–amerikai keretmegállapodás feltételeit, és vállalja az általuk rá rótt kötelezettségeket. A Microsoft vállalja, hogy amennyiben </w:t>
      </w:r>
      <w:r>
        <w:lastRenderedPageBreak/>
        <w:t>úgy dönt, hogy többé nem tudja teljesíteni a Privacy Shield elvei által megkövetelt védelmi szint biztosításának követelményét, erről tájékoztatja az Ügyfelet.</w:t>
      </w:r>
    </w:p>
    <w:p w14:paraId="17774DEA" w14:textId="77777777" w:rsidR="00DE4224" w:rsidRPr="00CE1EE1" w:rsidRDefault="00DE4224" w:rsidP="00DE4224">
      <w:pPr>
        <w:pStyle w:val="ProductList-Body"/>
        <w:spacing w:after="120"/>
      </w:pPr>
      <w:r>
        <w:t xml:space="preserve">Minden Támogatási Szolgáltatás és jóváhagyás után a Tanácsadási Szolgáltatások is magukban foglalják még az „Általános Szerződési Feltételek”-et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az 1. melléklet és a 2. melléklet tartalmazza. </w:t>
      </w:r>
    </w:p>
    <w:p w14:paraId="56F4D828" w14:textId="53CD8BC5" w:rsidR="00DE4224" w:rsidRPr="00CE1EE1" w:rsidRDefault="00DE4224" w:rsidP="00DE4224">
      <w:pPr>
        <w:pStyle w:val="ProductList-Body"/>
      </w:pPr>
      <w:r>
        <w:t xml:space="preserve">A Tanácsadási Szolgáltatásokra a </w:t>
      </w:r>
      <w:hyperlink r:id="rId14" w:history="1">
        <w:r>
          <w:rPr>
            <w:rStyle w:val="Hyperlink"/>
          </w:rPr>
          <w:t>ServicesEUMC@microsoft.com</w:t>
        </w:r>
      </w:hyperlink>
      <w:r>
        <w:t xml:space="preserve"> címről kapott visszaigazolás után alkalmazandók az Általános Szerződési Feltételek. Az ilyen visszaigazolás megszerzését célzó folyamat a </w:t>
      </w:r>
      <w:hyperlink r:id="rId15" w:history="1">
        <w:r>
          <w:rPr>
            <w:rStyle w:val="Hyperlink"/>
          </w:rPr>
          <w:t>http://aka.ms/ServicesEUMC</w:t>
        </w:r>
      </w:hyperlink>
      <w:r>
        <w:t xml:space="preserve"> webhelyen kezdeményezhető.</w:t>
      </w:r>
    </w:p>
    <w:p w14:paraId="0A1561AF" w14:textId="77777777" w:rsidR="00DE4224" w:rsidRPr="00CE1EE1" w:rsidRDefault="00DE4224" w:rsidP="00DE4224">
      <w:pPr>
        <w:pStyle w:val="ProductList-Body"/>
      </w:pPr>
      <w:r>
        <w:t>Továbbá:</w:t>
      </w:r>
    </w:p>
    <w:p w14:paraId="7151204E" w14:textId="77777777" w:rsidR="00DE4224" w:rsidRPr="00CE1EE1" w:rsidRDefault="00DE4224" w:rsidP="00234FA8">
      <w:pPr>
        <w:pStyle w:val="ProductList-Body"/>
        <w:numPr>
          <w:ilvl w:val="0"/>
          <w:numId w:val="25"/>
        </w:numPr>
      </w:pPr>
      <w:r>
        <w:t>A Szerződés aláírása egyben az 1. melléklet és a 2. melléklet aláírását is jelenti, amelyet a Microsoft Corporation és a Microsoft Global Services Center (India) Private Limited vállalat ellenjegyzett;</w:t>
      </w:r>
    </w:p>
    <w:p w14:paraId="50515735" w14:textId="77777777" w:rsidR="00DE4224" w:rsidRPr="00CE1EE1" w:rsidRDefault="00DE4224" w:rsidP="00234FA8">
      <w:pPr>
        <w:pStyle w:val="ProductList-Body"/>
        <w:numPr>
          <w:ilvl w:val="0"/>
          <w:numId w:val="25"/>
        </w:numPr>
      </w:pPr>
      <w:r>
        <w:t>az Ügyfél Szerződésében található feltételek, ideértve a jelen Kiegészítés feltételeit is, képezik azt az adatfeldolgozási megállapodást, amelynek alapján a Microsoft az adatfeldolgozó; és</w:t>
      </w:r>
    </w:p>
    <w:p w14:paraId="5B8B644B" w14:textId="77777777" w:rsidR="00DE4224" w:rsidRPr="00CE1EE1" w:rsidRDefault="00DE4224" w:rsidP="00234FA8">
      <w:pPr>
        <w:pStyle w:val="ProductList-Body"/>
        <w:numPr>
          <w:ilvl w:val="0"/>
          <w:numId w:val="25"/>
        </w:numPr>
      </w:pPr>
      <w:r>
        <w:t>az Ügyfél dönthet úgy, hogy nem fogadja el, azaz elutasítja az „Általános Szerződési Feltételeket” vagy a jelen Kiegészítést (a GDPR-feltételek kivételével). Az elutasításhoz az Ügyfélnek írásos nyilatkozatban a következő információkat kell megküldenie a Microsoft részére (az Ügyfél Szerződése feltételeinek megfelelően):</w:t>
      </w:r>
    </w:p>
    <w:p w14:paraId="0D937B7F" w14:textId="77777777" w:rsidR="00DE4224" w:rsidRPr="00CE1EE1" w:rsidRDefault="00DE4224" w:rsidP="00234FA8">
      <w:pPr>
        <w:pStyle w:val="ProductList-Body"/>
        <w:numPr>
          <w:ilvl w:val="1"/>
          <w:numId w:val="25"/>
        </w:numPr>
      </w:pPr>
      <w:r>
        <w:t>az Ügyfél és minden elutasító Társvállalat teljes hivatalos neve;</w:t>
      </w:r>
    </w:p>
    <w:p w14:paraId="6DF58057" w14:textId="77777777" w:rsidR="00DE4224" w:rsidRPr="00CE1EE1" w:rsidRDefault="00DE4224" w:rsidP="00234FA8">
      <w:pPr>
        <w:pStyle w:val="ProductList-Body"/>
        <w:numPr>
          <w:ilvl w:val="1"/>
          <w:numId w:val="25"/>
        </w:numPr>
      </w:pPr>
      <w:r>
        <w:t>a jelen Kiegészítés (a GDPR-feltételek kivételével) elutasítása esetén egy olyan nyilatkozat, amelyben az Ügyfél (vagy a Társvállalat) nem fogadja el, azaz elutasítja a jelen Kiegészítést (a GDPR-feltételek kivételével); valamint</w:t>
      </w:r>
    </w:p>
    <w:p w14:paraId="7E497533" w14:textId="77777777" w:rsidR="00DE4224" w:rsidRPr="00CE1EE1" w:rsidRDefault="00DE4224" w:rsidP="00234FA8">
      <w:pPr>
        <w:pStyle w:val="ProductList-Body"/>
        <w:numPr>
          <w:ilvl w:val="1"/>
          <w:numId w:val="25"/>
        </w:numPr>
      </w:pPr>
      <w:r>
        <w:t xml:space="preserve">csak az Általános Szerződési Feltételek elutasítása esetén egy olyan nyilatkozat, amelyben az Ügyfél (vagy a Társvállalat) csak az Általános Szerződési Feltételeket utasítja el. </w:t>
      </w:r>
    </w:p>
    <w:p w14:paraId="63221F6F" w14:textId="17E265B4" w:rsidR="007B782A" w:rsidRPr="00CE1EE1" w:rsidRDefault="00DE4224" w:rsidP="007656D9">
      <w:pPr>
        <w:pStyle w:val="ProductList-Body"/>
        <w:numPr>
          <w:ilvl w:val="0"/>
          <w:numId w:val="25"/>
        </w:numPr>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A Microsoft munkatársai</w:t>
      </w:r>
    </w:p>
    <w:p w14:paraId="7FEC5CC0" w14:textId="1C996D11" w:rsidR="007B782A" w:rsidRPr="00CE1EE1" w:rsidRDefault="00234FA8" w:rsidP="007B782A">
      <w:pPr>
        <w:pStyle w:val="ProductList-Body"/>
      </w:pPr>
      <w:r>
        <w:rPr>
          <w:rFonts w:cstheme="minorHAnsi"/>
        </w:rPr>
        <w:t xml:space="preserve">A Microsoft munkatársai az </w:t>
      </w:r>
      <w:r>
        <w:rPr>
          <w:rFonts w:eastAsia="Calibri" w:cstheme="minorHAnsi"/>
        </w:rPr>
        <w:t>Ügyfél engedélye nélkül nem dolgoznak fel Támogatási és Tanácsadási Adatokat.</w:t>
      </w:r>
      <w:r w:rsidR="009F281A">
        <w:rPr>
          <w:rFonts w:eastAsia="Calibri" w:cstheme="minorHAnsi"/>
        </w:rPr>
        <w:t xml:space="preserve"> </w:t>
      </w:r>
      <w:r>
        <w:rPr>
          <w:rFonts w:eastAsia="Calibri" w:cstheme="minorHAnsi"/>
        </w:rPr>
        <w:t>A Microsoft munkatársai kötelesek titokban tartani és bizalmasan kezelni bármilyen</w:t>
      </w:r>
      <w:r>
        <w:rPr>
          <w:rFonts w:cstheme="minorHAnsi"/>
        </w:rPr>
        <w:t xml:space="preserve"> Támogatási és Tanácsadási Adatot, és ez a kötelezettségük jogviszonyuk megszűnése után is fennáll.</w:t>
      </w:r>
      <w:r w:rsidR="009F281A">
        <w:rPr>
          <w:rFonts w:cstheme="minorHAnsi"/>
        </w:rPr>
        <w:t xml:space="preserve"> </w:t>
      </w:r>
      <w:r>
        <w:rPr>
          <w:rFonts w:cstheme="minorHAnsi"/>
        </w:rPr>
        <w:t xml:space="preserve">A Microsoft a Microsoftra mint professzionális informatikai szolgáltatóra alkalmazandó jogszabályoknak és az iparági szabványoknak megfelelően </w:t>
      </w:r>
      <w:r>
        <w:rPr>
          <w:rFonts w:cstheme="minorHAnsi"/>
          <w:color w:val="000000"/>
        </w:rPr>
        <w:t>rendszeres és kötelező adatvédelmi és biztonsági képzést biztosít a Támogatási és Tanácsadási Adatokhoz hozzáférő alkalmazottjainak, és tudatosítja bennük az adatvédelemmel és a biztonsággal kapcsolatos veszélyeket</w:t>
      </w:r>
      <w:r>
        <w:rPr>
          <w:rFonts w:cstheme="minorHAnsi"/>
        </w:rPr>
        <w:t>.</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Alvállalkozók alkalmazása</w:t>
      </w:r>
      <w:bookmarkEnd w:id="17"/>
    </w:p>
    <w:p w14:paraId="1CDDFA3A" w14:textId="455D399E" w:rsidR="007B782A" w:rsidRPr="00CE1EE1" w:rsidRDefault="00234FA8" w:rsidP="00234FA8">
      <w:pPr>
        <w:pStyle w:val="ProductList-Body"/>
        <w:spacing w:after="120"/>
      </w:pPr>
      <w:r>
        <w:t>A Microsoft alvállalkozókat vehet igénybe a nevében végzett Szakmai Szolgáltatások nyújtására.</w:t>
      </w:r>
      <w:r w:rsidR="009F281A">
        <w:t xml:space="preserve"> </w:t>
      </w:r>
      <w:r>
        <w:t>Az ilyen alvállalkozók csak a Microsoft által alvállalkozásba adott szolgáltatás nyújtásának célból jogosultak Támogatási és Tanácsadási Adatokat megszerezni, és tilos számukra a Támogatási és Tanácsadási Adatok bármilyen más célból történő felhasználása.</w:t>
      </w:r>
      <w:r w:rsidR="009F281A">
        <w:t xml:space="preserve"> </w:t>
      </w:r>
      <w:r>
        <w:t>A Microsoft tartozik felelősséggel azért, hogy alvállalkozói teljesítsék a jelen Kiegészítésben rögzített kötelezettségeket.</w:t>
      </w:r>
      <w:r w:rsidR="009F281A">
        <w:t xml:space="preserve"> </w:t>
      </w:r>
      <w:r>
        <w:t>A Microsoft vagy a Microsoft egyik Társvállalata minden olyan alvállalkozóval írásos szerződést köt, amelynek Támogatási és Tanácsadási Adatokat továbbít, még ha csak tárolási célból is. Az ilyen szerződés nem biztosíthat alacsonyabb szintű védelmet, mint a jelen Kiegészítés. Az Ügyfél hozzájárul ahhoz, hogy a Támogatási és Tanácsadási Adatokat a Microsoft a jelen Kiegészítésnek megfelelően az alvállalkozóknak továbbítsa.</w:t>
      </w:r>
    </w:p>
    <w:p w14:paraId="0AD54755" w14:textId="146AF726" w:rsidR="007B782A" w:rsidRPr="00CE1EE1" w:rsidRDefault="00234FA8" w:rsidP="00234FA8">
      <w:pPr>
        <w:pStyle w:val="ProductList-Body"/>
        <w:spacing w:after="120"/>
      </w:pPr>
      <w:r>
        <w:t>Azon Ügyfelei számára, amelyekre az Általános Szerződési Feltételek vonatkoznak, a Microsoft olyan webhelyet biztosít, amely felsorolja azokat az alvállalkozókat, amelyek Támogatási Szolgáltatások nyújtása céljából jogosultak hozzáférni a Támogatási és Tanácsadási Adatokhoz. Legalább 14 nappal azelőtt, hogy egy új alvállalkozó jogosulttá válna a Támogatási és Tanácsadási 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Szakmai Szolgáltatásokat oly módon, hogy a felmondási időszak lejárta előtt olyan írásbeli lemondást nyújt be a vonatkozó Keretszerződésben rögzített felmondási rendelkezéseknek megfelelően, amelyben kifejti a jóvá nem hagyás alapját.</w:t>
      </w:r>
    </w:p>
    <w:p w14:paraId="331E4D90" w14:textId="77777777" w:rsidR="00234FA8" w:rsidRPr="00CE1EE1" w:rsidRDefault="00234FA8" w:rsidP="00234FA8">
      <w:pPr>
        <w:pStyle w:val="ProductList-Body"/>
        <w:spacing w:after="120"/>
      </w:pPr>
      <w:r>
        <w:t>A Microsoft nem továbbít harmadik felek részére olyan személyes adatokat (még tárolási célból sem), amelyeket az Ügyfél a Szakmai Szolgáltatásokkal kapcsolatban a Microsoft rendelkezésére bocsát.</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Az Ügyfél kötelezettségei</w:t>
      </w:r>
    </w:p>
    <w:p w14:paraId="45949DA6" w14:textId="77777777" w:rsidR="00234FA8" w:rsidRPr="00CE1EE1" w:rsidRDefault="00234FA8" w:rsidP="00234FA8">
      <w:pPr>
        <w:pStyle w:val="ProductList-Body"/>
        <w:spacing w:after="120"/>
      </w:pPr>
      <w:r>
        <w:lastRenderedPageBreak/>
        <w:t>Az Ügyfél köteles betartani a személyes adatok védelmével és az adatvédelemmel, valamint a Szakmai Szolgáltatások Ügyfél általi beszerzésével és igénybevételével kapcsolatos kommunikációra és a Támogatási és Tanácsadási Adatoknak az Ügyfél által a Microsofthoz történő továbbítására vonatkozó titoktartással kapcsolatos alkalmazandó jogszabályokat és előírásokat.</w:t>
      </w:r>
    </w:p>
    <w:p w14:paraId="7170CFA7" w14:textId="34389B7F" w:rsidR="00234FA8" w:rsidRPr="00CE1EE1" w:rsidRDefault="00234FA8" w:rsidP="00234FA8">
      <w:pPr>
        <w:pStyle w:val="ProductList-Body"/>
        <w:spacing w:after="120"/>
      </w:pPr>
      <w:r>
        <w:t>Az Ügyfél a felelős azért, hogy beszerezze a szükséges hozzájárulást a magánszemélyektől, és hogy értesítse a magánszemélyeket arról, hogy a személyes adataik az Ügyféltől átkerülnek a Microsofthoz.</w:t>
      </w:r>
      <w:r w:rsidR="009F281A">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További európai szerződési feltételek</w:t>
      </w:r>
    </w:p>
    <w:p w14:paraId="6020250E" w14:textId="1F786ABB" w:rsidR="00234FA8" w:rsidRPr="00CE1EE1" w:rsidRDefault="00234FA8" w:rsidP="00234FA8">
      <w:pPr>
        <w:pStyle w:val="ProductList-Body"/>
        <w:spacing w:after="120"/>
      </w:pPr>
      <w:r>
        <w:t>Ha a Támogatási és Tanácsadási Adatok elkerülhetetlenül tartalmazzák az Európai Gazdasági Térségben vagy Svájcban élő magánszemélyek személyes adatait, akkor a jelen 4. szakasz kiegészítő feltételei alkalmazandók.</w:t>
      </w:r>
      <w:r w:rsidR="009F281A">
        <w:t xml:space="preserve"> </w:t>
      </w:r>
      <w:r>
        <w:t>Az ebben a részben használt olyan kifejezések jelentése, amelyek nincsenek külön definiálva, megegyezik a személyes adatok feldolgozása vonatkozásában az egyének védelméről és az ilyen adatok szabad áramlásáról szóló 1995. október 24-i Európai Parlament és a Tanács 95/46/EK irányelve („EU Adatvédelmi Irányelv”) szerinti jelentéssel.</w:t>
      </w:r>
    </w:p>
    <w:bookmarkEnd w:id="18"/>
    <w:p w14:paraId="4C3A6B6B" w14:textId="77777777" w:rsidR="007B782A" w:rsidRPr="00CE1EE1" w:rsidRDefault="00234FA8" w:rsidP="007B782A">
      <w:pPr>
        <w:pStyle w:val="ProductList-SubSubSectionHeading"/>
        <w:outlineLvl w:val="2"/>
      </w:pPr>
      <w:r>
        <w:t>A felek szándéka</w:t>
      </w:r>
    </w:p>
    <w:p w14:paraId="7837BFD5" w14:textId="36F433C4" w:rsidR="00AB25E6" w:rsidRPr="00CE1EE1" w:rsidRDefault="00AB25E6" w:rsidP="00AB25E6">
      <w:pPr>
        <w:pStyle w:val="ProductList-Body"/>
        <w:spacing w:before="120"/>
      </w:pPr>
      <w:r>
        <w:t>Az összes Szakmai Szolgáltatás tekintetében az Ügyfél az adatkezelő, a Microsoft pedig az Ügyfél nevében eljáró adatfeldolgozó (vagy további feldolgozó). Adatfeldolgozóként (vagy további feldolgozóként) a Microsoft kizárólag az Ügyfél megbízása alapján végez műveleteket. A jelen Kiegészítés és a Szerződés (ideértve az ezekbe hivatkozással beemelt feltételeket és kikötéseket is) képezi az Ügyfél által a Támogatási és Tanácsadási Adatok kezelésére vonatkozóan a Microsoftnak adott teljes és végleges megbízást.</w:t>
      </w:r>
      <w:r w:rsidR="009F281A">
        <w:t xml:space="preserve"> </w:t>
      </w:r>
      <w:r>
        <w:t>Bármilyen további vagy más megbízást kizárólag az Ügyfélnek a Szakmai Szolgáltatásokért felelős üzleti kapcsolattartója adhat, és abban a Szerződés módosítására vonatkozó eljárás szerint meg kell állapodni.</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Az adatfeldolgozás időtartama és tárgya</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Az adatfeldolgozás a Szerződésben meghatározott ideig tart. Az adatfeldolgozás célja a Szakmai Szolgáltatások nyújtása.</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Az adatfeldolgozás terjedelme és célja</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A Támogatási és Tanácsadási Adatok – ideértve az azokban foglalt bármely személyes adatot is – feldolgozásának terjedelme és célja a jelen Kiegészítésben és a Szerződésben kerül meghatározásra.</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A Támogatási és Tanácsadási Adatokhoz való hozzáférés</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A Szerződésében meghatározott tartam alatt a Microsoft a saját döntése alapján, valamint az EU Adatvédelmi Irányelve 12. cikke (b) bekezdésében foglaltakat átültető alkalmazandó jogszabályokban előírtak szerint szükséges mértékben: vagy (1) lehetőséget biztosít az Ügyfélnek arra, hogy kijavítsa, törölje vagy zárolja a Támogatási és Tanácsadási Adatokat, vagy (2) az Ügyfél nevében elvégzi ezeket a javításokat, törléseket, illetve zárolásokat.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A Microsoft Európai Gazdasági Térségért és Svájcért felelős adatvédelmi képviselője az alábbi címen érhető el:</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Leopardstown, Dublin 18, D18 P521, 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Biztonság</w:t>
      </w:r>
      <w:bookmarkEnd w:id="19"/>
      <w:r>
        <w:t xml:space="preserve"> </w:t>
      </w:r>
    </w:p>
    <w:p w14:paraId="03C3918A" w14:textId="77777777" w:rsidR="00AB25E6" w:rsidRPr="00CE1EE1" w:rsidRDefault="00AB25E6" w:rsidP="00C72F00">
      <w:pPr>
        <w:pStyle w:val="ProductList-SubSubSectionHeading"/>
        <w:outlineLvl w:val="2"/>
      </w:pPr>
      <w:r>
        <w:t>Általános gyakorlat</w:t>
      </w:r>
    </w:p>
    <w:p w14:paraId="00B30AA4" w14:textId="37305AD8" w:rsidR="00AB25E6" w:rsidRPr="00CE1EE1" w:rsidRDefault="00AB25E6" w:rsidP="00AB25E6">
      <w:pPr>
        <w:pStyle w:val="ProductList-SubSubSectionHeading"/>
        <w:spacing w:after="120"/>
        <w:outlineLvl w:val="2"/>
      </w:pPr>
      <w:r>
        <w:rPr>
          <w:b w:val="0"/>
          <w:color w:val="auto"/>
        </w:rPr>
        <w:t>A Microsoft elkötelezte magát arra, hogy segédkezzen az Ügyfél adatai biztonságának védelmében. A Microsoft megfelelő technikai és szervezeti intézkedéseket foganatosított, tart fenn és követ annak érdekében, hogy megvédje a Támogatási és Tanácsadási Adatokat a véletlen, az illetéktelen vagy a jogszerűtlen hozzáféréstől, nyilvánosságra hozataltól, módosítástól, elvesztéstől és megsemmisüléstől, továbbá a jogszerűtlen feldolgozásnak az 1. mellékletben meghatározott összes egyéb formájától (a továbbiakban „TOM-ok”). A Microsoft időről időre frissítheti és/vagy módosíthatja a TOM-okat, de nem csökkentheti az adatvédelem biztosított szintjét.</w:t>
      </w:r>
      <w:r w:rsidR="009F281A">
        <w:rPr>
          <w:b w:val="0"/>
          <w:color w:val="auto"/>
        </w:rPr>
        <w:t xml:space="preserve"> </w:t>
      </w:r>
      <w:r>
        <w:rPr>
          <w:b w:val="0"/>
          <w:color w:val="auto"/>
        </w:rPr>
        <w:t xml:space="preserve">Az Ügyfél írásos kérésére a Microsoft nyilatkozatban újra </w:t>
      </w:r>
      <w:r>
        <w:rPr>
          <w:b w:val="0"/>
          <w:color w:val="auto"/>
        </w:rPr>
        <w:lastRenderedPageBreak/>
        <w:t xml:space="preserve">megerősíti, hogy megfelel a TOM-okkal kapcsolatos elvárásoknak. A Támogatási és Tanácsadási Adatok vonatkozásában a Microsoft kizárólag az 1. mellékletben foglalt biztonsági intézkedésekért vállal felelősséget.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1. melléklet – Technikai és szervezeti intézkedések</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Tartomány</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Gyakorlat</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Az információbiztonság szervezete</w:t>
            </w:r>
          </w:p>
        </w:tc>
        <w:tc>
          <w:tcPr>
            <w:tcW w:w="8190" w:type="dxa"/>
          </w:tcPr>
          <w:p w14:paraId="77AC5B65" w14:textId="5F6F5CA9" w:rsidR="00CC6D45" w:rsidRPr="00CE1EE1" w:rsidRDefault="00CC6D45" w:rsidP="00CC6D45">
            <w:pPr>
              <w:pStyle w:val="ProductList-Body"/>
            </w:pPr>
            <w:r>
              <w:rPr>
                <w:b/>
                <w:sz w:val="16"/>
                <w:szCs w:val="16"/>
              </w:rPr>
              <w:t>Biztonsági tulajdonjog.</w:t>
            </w:r>
            <w:r w:rsidR="009F281A">
              <w:rPr>
                <w:b/>
                <w:sz w:val="16"/>
                <w:szCs w:val="16"/>
              </w:rPr>
              <w:t xml:space="preserve"> </w:t>
            </w:r>
            <w:r>
              <w:rPr>
                <w:sz w:val="16"/>
                <w:szCs w:val="16"/>
              </w:rPr>
              <w:t>A Microsoft egy vagy több biztonsági tisztviselőt bízott meg, akik a biztonsági szabályok és eljárások koordinálásáért és ellenőrzéséért felelősek.</w:t>
            </w:r>
          </w:p>
          <w:p w14:paraId="2A3B1DBD" w14:textId="6F72BCA2" w:rsidR="00CC6D45" w:rsidRPr="00CE1EE1" w:rsidRDefault="00CC6D45" w:rsidP="00CC6D45">
            <w:pPr>
              <w:pStyle w:val="ProductList-Body"/>
            </w:pPr>
            <w:r>
              <w:rPr>
                <w:b/>
                <w:sz w:val="16"/>
                <w:szCs w:val="16"/>
              </w:rPr>
              <w:t>Biztonsági kötelezettségek és felelősség.</w:t>
            </w:r>
            <w:r w:rsidR="009F281A">
              <w:rPr>
                <w:b/>
                <w:sz w:val="16"/>
                <w:szCs w:val="16"/>
              </w:rPr>
              <w:t xml:space="preserve"> </w:t>
            </w:r>
            <w:r>
              <w:rPr>
                <w:sz w:val="16"/>
                <w:szCs w:val="16"/>
              </w:rPr>
              <w:t>A Microsoft azon munkatársait, akik hozzáféréssel rendelkeznek a Támogatási és Tanácsadási Adatokhoz, titoktartási kötelezettség terheli.</w:t>
            </w:r>
          </w:p>
          <w:p w14:paraId="38F0B2CD" w14:textId="7975984C" w:rsidR="00CC6D45" w:rsidRPr="00CE1EE1" w:rsidRDefault="00CC6D45" w:rsidP="00CC6D45">
            <w:pPr>
              <w:pStyle w:val="ProductList-Body"/>
            </w:pPr>
            <w:r>
              <w:rPr>
                <w:b/>
                <w:sz w:val="16"/>
                <w:szCs w:val="16"/>
              </w:rPr>
              <w:t>Kockázatkezelési program.</w:t>
            </w:r>
            <w:r w:rsidR="009F281A">
              <w:rPr>
                <w:b/>
                <w:sz w:val="16"/>
                <w:szCs w:val="16"/>
              </w:rPr>
              <w:t xml:space="preserve"> </w:t>
            </w:r>
            <w:r>
              <w:rPr>
                <w:sz w:val="16"/>
                <w:szCs w:val="16"/>
              </w:rPr>
              <w:t>A Microsoft a Támogatási és Tanácsadási Adatok feldolgozása előtt felméri a kockázatokat.</w:t>
            </w:r>
          </w:p>
          <w:p w14:paraId="4A56456C" w14:textId="100B012D" w:rsidR="007B782A" w:rsidRPr="00CC6D45" w:rsidRDefault="00CC6D45" w:rsidP="00CC6D45">
            <w:pPr>
              <w:pStyle w:val="ProductList-Body"/>
              <w:rPr>
                <w:sz w:val="16"/>
                <w:szCs w:val="16"/>
              </w:rPr>
            </w:pPr>
            <w:r>
              <w:rPr>
                <w:sz w:val="16"/>
                <w:szCs w:val="16"/>
              </w:rPr>
              <w:t>Microsoft az iratmegőrzési szabályainak megfelelően tárolja a biztonságra vonatkozó dokumentumokat, akkor is, amikor már hatályukat vesztették.</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Vagyonkezelés</w:t>
            </w:r>
          </w:p>
        </w:tc>
        <w:tc>
          <w:tcPr>
            <w:tcW w:w="8190" w:type="dxa"/>
          </w:tcPr>
          <w:p w14:paraId="23171B70" w14:textId="622D2703" w:rsidR="00CC6D45" w:rsidRPr="00CE1EE1" w:rsidRDefault="00CC6D45" w:rsidP="00CC6D45">
            <w:pPr>
              <w:pStyle w:val="ProductList-Body"/>
            </w:pPr>
            <w:r>
              <w:rPr>
                <w:b/>
                <w:sz w:val="16"/>
                <w:szCs w:val="16"/>
              </w:rPr>
              <w:t>Vagyonleltár.</w:t>
            </w:r>
            <w:r w:rsidR="009F281A">
              <w:rPr>
                <w:b/>
                <w:sz w:val="16"/>
                <w:szCs w:val="16"/>
              </w:rPr>
              <w:t xml:space="preserve"> </w:t>
            </w:r>
            <w:r>
              <w:rPr>
                <w:sz w:val="16"/>
                <w:szCs w:val="16"/>
              </w:rPr>
              <w:t>A Microsoft valamennyi olyan adathordozóról leltárt vezet, amelyen Támogatási és Tanácsadási Adatokat tárol.</w:t>
            </w:r>
            <w:r w:rsidR="009F281A">
              <w:rPr>
                <w:sz w:val="16"/>
                <w:szCs w:val="16"/>
              </w:rPr>
              <w:t xml:space="preserve"> </w:t>
            </w:r>
            <w:r>
              <w:rPr>
                <w:sz w:val="16"/>
                <w:szCs w:val="16"/>
              </w:rPr>
              <w:t>Ezen adathordozók leltári nyilvántartásához a Microsoftnak csak az erre írásbeli engedéllyel rendelkező munkatársai rendelkeznek hozzáféréssel.</w:t>
            </w:r>
          </w:p>
          <w:p w14:paraId="48845D5F" w14:textId="77777777" w:rsidR="00CC6D45" w:rsidRPr="00CE1EE1" w:rsidRDefault="00CC6D45" w:rsidP="00CC6D45">
            <w:pPr>
              <w:pStyle w:val="ProductList-Body"/>
            </w:pPr>
            <w:r>
              <w:rPr>
                <w:b/>
                <w:sz w:val="16"/>
                <w:szCs w:val="16"/>
              </w:rPr>
              <w:t>Vagyonkezelés.</w:t>
            </w:r>
          </w:p>
          <w:p w14:paraId="52A5990F" w14:textId="77777777" w:rsidR="00CC6D45" w:rsidRPr="00CE1EE1" w:rsidRDefault="00CC6D45" w:rsidP="00CC6D45">
            <w:pPr>
              <w:pStyle w:val="ProductList-Body"/>
            </w:pPr>
            <w:r>
              <w:rPr>
                <w:sz w:val="16"/>
                <w:szCs w:val="16"/>
              </w:rPr>
              <w:t>-</w:t>
            </w:r>
            <w:r>
              <w:rPr>
                <w:sz w:val="16"/>
                <w:szCs w:val="16"/>
              </w:rPr>
              <w:tab/>
              <w:t>A Microsoft osztályozza a Támogatási és Tanácsadási Adatokat a beazonosíthatóság segítése és a megfelelően korlátozott hozzáférés érdekében (például titkosítás révén).</w:t>
            </w:r>
          </w:p>
          <w:p w14:paraId="2270F8B9" w14:textId="324E5A3C" w:rsidR="00CC6D45" w:rsidRPr="00CE1EE1" w:rsidRDefault="00CC6D45" w:rsidP="00CC6D45">
            <w:pPr>
              <w:pStyle w:val="ProductList-Body"/>
            </w:pPr>
            <w:r>
              <w:rPr>
                <w:sz w:val="16"/>
                <w:szCs w:val="16"/>
              </w:rPr>
              <w:t>-</w:t>
            </w:r>
            <w:r>
              <w:rPr>
                <w:sz w:val="16"/>
                <w:szCs w:val="16"/>
              </w:rPr>
              <w:tab/>
              <w:t xml:space="preserve">A Microsoft korlátozza a Támogatási és Tanácsadási Adatok nyomtatását, és megfelelő eljárással rendelkezik a Támogatási és Tanácsadási Adatokat tartalmazó nyomtatott dokumentumok kezelésére és megsemmisítésére. </w:t>
            </w:r>
          </w:p>
          <w:p w14:paraId="2914E24B" w14:textId="6B0686B5" w:rsidR="007B782A" w:rsidRPr="00231971" w:rsidRDefault="00CC6D45" w:rsidP="00CC6D45">
            <w:pPr>
              <w:pStyle w:val="ProductList-Body"/>
              <w:rPr>
                <w:sz w:val="16"/>
                <w:szCs w:val="16"/>
              </w:rPr>
            </w:pPr>
            <w:r>
              <w:rPr>
                <w:sz w:val="16"/>
                <w:szCs w:val="16"/>
              </w:rPr>
              <w:t>-</w:t>
            </w:r>
            <w:r>
              <w:rPr>
                <w:sz w:val="16"/>
                <w:szCs w:val="16"/>
              </w:rPr>
              <w:tab/>
              <w:t>A Microsoft munkatársai kötelesek beszerezni a Microsoft előzetes engedélyét a Támogatási és Tanácsadási Adatok hordozható eszközön történő tárolása, a Támogatási és Tanácsadási Adatok távoli eszközről történő elérése, vagy a Támogatási és Tanácsadási Adatoknak a Microsoft létesítményein kívüli feldolgozása előtt.</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Személyzetbiztonság</w:t>
            </w:r>
          </w:p>
        </w:tc>
        <w:tc>
          <w:tcPr>
            <w:tcW w:w="8190" w:type="dxa"/>
          </w:tcPr>
          <w:p w14:paraId="1BC7149B" w14:textId="77777777" w:rsidR="007B782A" w:rsidRPr="00231971" w:rsidRDefault="007B782A" w:rsidP="00F2558F">
            <w:pPr>
              <w:pStyle w:val="ProductList-Body"/>
              <w:rPr>
                <w:sz w:val="16"/>
                <w:szCs w:val="16"/>
              </w:rPr>
            </w:pPr>
            <w:r>
              <w:rPr>
                <w:b/>
                <w:sz w:val="16"/>
                <w:szCs w:val="16"/>
              </w:rPr>
              <w:t>Biztonsági képzés</w:t>
            </w:r>
            <w:r w:rsidRPr="007008B4">
              <w:rPr>
                <w:b/>
                <w:bCs/>
                <w:sz w:val="16"/>
                <w:szCs w:val="16"/>
              </w:rPr>
              <w:t>.</w:t>
            </w:r>
            <w:r>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Fizikai és környezeti biztonság</w:t>
            </w:r>
          </w:p>
        </w:tc>
        <w:tc>
          <w:tcPr>
            <w:tcW w:w="8190" w:type="dxa"/>
          </w:tcPr>
          <w:p w14:paraId="459C3C89" w14:textId="6DBC696C" w:rsidR="00CC6D45" w:rsidRPr="00CE1EE1" w:rsidRDefault="00CC6D45" w:rsidP="00CC6D45">
            <w:pPr>
              <w:pStyle w:val="ProductList-Body"/>
            </w:pPr>
            <w:r>
              <w:rPr>
                <w:b/>
                <w:sz w:val="16"/>
                <w:szCs w:val="16"/>
              </w:rPr>
              <w:t>Létesítményekhez való fizikai hozzáférés.</w:t>
            </w:r>
            <w:r w:rsidR="009F281A">
              <w:rPr>
                <w:b/>
                <w:sz w:val="16"/>
                <w:szCs w:val="16"/>
              </w:rPr>
              <w:t xml:space="preserve"> </w:t>
            </w:r>
            <w:r>
              <w:rPr>
                <w:sz w:val="16"/>
                <w:szCs w:val="16"/>
              </w:rPr>
              <w:t>Az olyan létesítményekhez való hozzáférést, ahol Támogatási és Tanácsadási Adatokat feldolgozó információs rendszerek kerülnek elhelyezésre, a Microsoft csak azonosított, jogosultsággal rendelkező személyek számára biztosítja.</w:t>
            </w:r>
          </w:p>
          <w:p w14:paraId="3CFFE1B3" w14:textId="60DAB8D1" w:rsidR="00CC6D45" w:rsidRPr="00CE1EE1" w:rsidRDefault="00CC6D45" w:rsidP="00CC6D45">
            <w:pPr>
              <w:pStyle w:val="ProductList-Body"/>
            </w:pPr>
            <w:r>
              <w:rPr>
                <w:b/>
                <w:sz w:val="16"/>
                <w:szCs w:val="16"/>
              </w:rPr>
              <w:t>Fizikai hozzáférés alkotórészekhez.</w:t>
            </w:r>
            <w:r w:rsidR="009F281A">
              <w:rPr>
                <w:b/>
                <w:sz w:val="16"/>
                <w:szCs w:val="16"/>
              </w:rPr>
              <w:t xml:space="preserve"> </w:t>
            </w:r>
            <w:r>
              <w:rPr>
                <w:sz w:val="16"/>
                <w:szCs w:val="16"/>
              </w:rPr>
              <w:t>A Microsoft nyilvántartást vezet a Támogatási és Tanácsadási Adatokat tartalmazó bejövő és kimenő adathordozókról; a nyilvántartás tartalmazza az adathordozó típusát, a felhatalmazott feladót és címzettet, a küldés dátumát és időpontját, az adathordozók számát és a rajtuk lévő Támogatási és Tanácsadási Adatok típusait.</w:t>
            </w:r>
          </w:p>
          <w:p w14:paraId="2DEC737E" w14:textId="56A8C22F" w:rsidR="00CC6D45" w:rsidRPr="00CE1EE1" w:rsidRDefault="00CC6D45" w:rsidP="00CC6D45">
            <w:pPr>
              <w:pStyle w:val="ProductList-Body"/>
            </w:pPr>
            <w:r>
              <w:rPr>
                <w:b/>
                <w:sz w:val="16"/>
                <w:szCs w:val="16"/>
              </w:rPr>
              <w:t>Üzemzavar elleni védekezés.</w:t>
            </w:r>
            <w:r w:rsidR="009F281A">
              <w:rPr>
                <w:b/>
                <w:sz w:val="16"/>
                <w:szCs w:val="16"/>
              </w:rPr>
              <w:t xml:space="preserve"> </w:t>
            </w:r>
            <w:r>
              <w:rPr>
                <w:sz w:val="16"/>
                <w:szCs w:val="16"/>
              </w:rPr>
              <w:t>A Microsoft számos, az iparágban szokásos rendszert használ annak érdekében, hogy azok az áramkimaradásból vagy vonal-interferenciából eredő adatveszteség ellen védelmet nyújtsanak.</w:t>
            </w:r>
          </w:p>
          <w:p w14:paraId="7CBCB46F" w14:textId="467D375A" w:rsidR="007B782A" w:rsidRPr="00231971" w:rsidRDefault="00CC6D45" w:rsidP="00CC6D45">
            <w:pPr>
              <w:pStyle w:val="ProductList-Body"/>
              <w:spacing w:before="40"/>
              <w:rPr>
                <w:sz w:val="16"/>
                <w:szCs w:val="16"/>
              </w:rPr>
            </w:pPr>
            <w:r>
              <w:rPr>
                <w:b/>
                <w:sz w:val="16"/>
                <w:szCs w:val="16"/>
              </w:rPr>
              <w:t>Alkotórész megsemmisítés.</w:t>
            </w:r>
            <w:r w:rsidR="009F281A">
              <w:rPr>
                <w:b/>
                <w:sz w:val="16"/>
                <w:szCs w:val="16"/>
              </w:rPr>
              <w:t xml:space="preserve"> </w:t>
            </w:r>
            <w:r>
              <w:rPr>
                <w:sz w:val="16"/>
                <w:szCs w:val="16"/>
              </w:rPr>
              <w:t>Microsoft az iparágban szokásos folyamatokat használ annak érdekében, hogy törölje azokat a Támogatási és Tanácsadási Adatokat, amelyekre a továbbiakban nincs szükség.</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Kommunikáció és az üzemeltetés felügyelete</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Működési szabályzat</w:t>
            </w:r>
            <w:r w:rsidRPr="007008B4">
              <w:rPr>
                <w:b/>
                <w:bCs/>
                <w:sz w:val="16"/>
                <w:szCs w:val="16"/>
              </w:rPr>
              <w:t>.</w:t>
            </w:r>
            <w:r>
              <w:rPr>
                <w:sz w:val="16"/>
                <w:szCs w:val="16"/>
              </w:rPr>
              <w:t xml:space="preserve"> A Microsoft rendelkezik olyan biztonsági dokumentumokkal, amelyek ismertetik a Microsoft biztonsági intézkedéseit és alkalmazandó eljárásait, továbbá a Támogatási és Tanácsadási Adatokhoz hozzáférő munkatársainak kötelezettségeit, és folyamatosan karbantartja ezeket a biztonsági dokumentumokat.</w:t>
            </w:r>
          </w:p>
          <w:p w14:paraId="743EF57B" w14:textId="77777777" w:rsidR="007B782A" w:rsidRPr="00CE1EE1" w:rsidRDefault="007B782A" w:rsidP="00F2558F">
            <w:pPr>
              <w:pStyle w:val="ProductList-Body"/>
              <w:spacing w:before="40"/>
            </w:pPr>
            <w:r>
              <w:rPr>
                <w:b/>
                <w:sz w:val="16"/>
                <w:szCs w:val="16"/>
              </w:rPr>
              <w:t>Adat-helyreállítási eljárások.</w:t>
            </w:r>
          </w:p>
          <w:p w14:paraId="2E5C5882" w14:textId="653D94AB" w:rsidR="007B782A" w:rsidRPr="00CE1EE1" w:rsidRDefault="007B782A" w:rsidP="00F2558F">
            <w:pPr>
              <w:pStyle w:val="ProductList-Body"/>
              <w:ind w:left="162" w:hanging="162"/>
            </w:pPr>
            <w:r>
              <w:rPr>
                <w:sz w:val="16"/>
                <w:szCs w:val="16"/>
              </w:rPr>
              <w:t>-</w:t>
            </w:r>
            <w:r>
              <w:rPr>
                <w:sz w:val="16"/>
                <w:szCs w:val="16"/>
              </w:rPr>
              <w:tab/>
              <w:t>A Microsoft folyamatosan, de legalább hetente egyszer (kivéve, ha ez idő alatt a Támogatási és Tanácsadási Adatok nem kerültek frissítésre) karbantartja a Támogatási és Tanácsadási Adatokról készített több másolatot, amelyekből a Támogatási és Tanácsadási Adatok szükség esetén helyreállíthatók.</w:t>
            </w:r>
          </w:p>
          <w:p w14:paraId="752A3E31" w14:textId="1BD24AD4" w:rsidR="00CC6D45" w:rsidRPr="00CE1EE1" w:rsidRDefault="00CC6D45" w:rsidP="00CC6D45">
            <w:pPr>
              <w:pStyle w:val="ProductList-Body"/>
              <w:ind w:left="162" w:hanging="162"/>
            </w:pPr>
            <w:r>
              <w:rPr>
                <w:sz w:val="16"/>
                <w:szCs w:val="16"/>
              </w:rPr>
              <w:t>-</w:t>
            </w:r>
            <w:r>
              <w:rPr>
                <w:sz w:val="16"/>
                <w:szCs w:val="16"/>
              </w:rPr>
              <w:tab/>
              <w:t>A Microsoft a Támogatási és Tanácsadási Adatok másolatait és az adat-helyreállítási eljárásokat a Támogatási és Tanácsadási Adatokat feldolgozó elsődleges számítógépes berendezéstől elkülönített helyen tárolja.</w:t>
            </w:r>
          </w:p>
          <w:p w14:paraId="70A0CB58" w14:textId="58333689" w:rsidR="00CC6D45" w:rsidRPr="00CE1EE1" w:rsidRDefault="00CC6D45" w:rsidP="00CC6D45">
            <w:pPr>
              <w:pStyle w:val="ProductList-Body"/>
              <w:ind w:left="162" w:hanging="162"/>
            </w:pPr>
            <w:r>
              <w:rPr>
                <w:sz w:val="16"/>
                <w:szCs w:val="16"/>
              </w:rPr>
              <w:t>-</w:t>
            </w:r>
            <w:r>
              <w:rPr>
                <w:sz w:val="16"/>
                <w:szCs w:val="16"/>
              </w:rPr>
              <w:tab/>
              <w:t>A Microsoft konkrét eljárásokkal rendelkezik a Támogatási és Tanácsadási Adatokhoz való hozzáférés szabályozása tekintetében.</w:t>
            </w:r>
          </w:p>
          <w:p w14:paraId="63A5DE63" w14:textId="77F2C9FE" w:rsidR="00CC6D45" w:rsidRPr="00CE1EE1" w:rsidRDefault="00CC6D45" w:rsidP="00CC6D45">
            <w:pPr>
              <w:pStyle w:val="ProductList-Body"/>
              <w:ind w:left="162" w:hanging="162"/>
            </w:pPr>
            <w:r>
              <w:rPr>
                <w:sz w:val="16"/>
                <w:szCs w:val="16"/>
              </w:rPr>
              <w:t>-</w:t>
            </w:r>
            <w:r>
              <w:rPr>
                <w:sz w:val="16"/>
                <w:szCs w:val="16"/>
              </w:rPr>
              <w:tab/>
              <w:t>A Microsoft legalább évente felülvizsgálja az adat-helyreállítási eljárásokat.</w:t>
            </w:r>
          </w:p>
          <w:p w14:paraId="36AE0D55" w14:textId="6BBA0244" w:rsidR="00CC6D45" w:rsidRPr="00CE1EE1" w:rsidRDefault="00CC6D45" w:rsidP="00CC6D45">
            <w:pPr>
              <w:pStyle w:val="ProductList-Body"/>
              <w:spacing w:before="40"/>
            </w:pPr>
            <w:r>
              <w:rPr>
                <w:sz w:val="16"/>
                <w:szCs w:val="16"/>
              </w:rPr>
              <w:t>-</w:t>
            </w:r>
            <w:r>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24666A97" w14:textId="216389DF" w:rsidR="007B782A" w:rsidRPr="00CE1EE1" w:rsidRDefault="007B782A" w:rsidP="00CC6D45">
            <w:pPr>
              <w:pStyle w:val="ProductList-Body"/>
              <w:spacing w:before="40"/>
            </w:pPr>
            <w:r>
              <w:rPr>
                <w:b/>
                <w:sz w:val="16"/>
                <w:szCs w:val="16"/>
              </w:rPr>
              <w:t>Rosszindulatú szoftverek</w:t>
            </w:r>
            <w:r w:rsidRPr="007008B4">
              <w:rPr>
                <w:b/>
                <w:bCs/>
                <w:sz w:val="16"/>
                <w:szCs w:val="16"/>
              </w:rPr>
              <w:t>.</w:t>
            </w:r>
            <w:r>
              <w:rPr>
                <w:sz w:val="16"/>
                <w:szCs w:val="16"/>
              </w:rPr>
              <w:t xml:space="preserve"> A Microsoft rendelkezik kártevő elleni ellenőrzéssel annak érdekében, hogy megakadályozza a kártevő szoftverek Támogatási és Tanácsadási Adatokhoz való hozzáférését, ideértve a nyilvános hálózatokról származó kártevő szoftvereket is.</w:t>
            </w:r>
          </w:p>
          <w:p w14:paraId="0813E206" w14:textId="77777777" w:rsidR="007B782A" w:rsidRPr="00CE1EE1" w:rsidRDefault="007B782A" w:rsidP="00F2558F">
            <w:pPr>
              <w:pStyle w:val="ProductList-Body"/>
              <w:spacing w:before="40"/>
            </w:pPr>
            <w:r>
              <w:rPr>
                <w:b/>
                <w:sz w:val="16"/>
                <w:szCs w:val="16"/>
              </w:rPr>
              <w:t>Határokon átnyúló adatok</w:t>
            </w:r>
          </w:p>
          <w:p w14:paraId="7DD2B85F" w14:textId="2C7F9AE0" w:rsidR="007B782A" w:rsidRPr="00CE1EE1" w:rsidRDefault="007B782A" w:rsidP="00F2558F">
            <w:pPr>
              <w:pStyle w:val="ProductList-Body"/>
              <w:ind w:left="162" w:hanging="162"/>
            </w:pPr>
            <w:r>
              <w:rPr>
                <w:sz w:val="16"/>
                <w:szCs w:val="16"/>
              </w:rPr>
              <w:t>-</w:t>
            </w:r>
            <w:r>
              <w:rPr>
                <w:sz w:val="16"/>
                <w:szCs w:val="16"/>
              </w:rPr>
              <w:tab/>
              <w:t>A Microsoft titkosítja – vagy lehetővé teszi, hogy az Ügyfél titkosítsa – a nyilvános hálózaton továbbított Támogatási vagy Tanácsadási Adatokat.</w:t>
            </w:r>
          </w:p>
          <w:p w14:paraId="17F81D8F" w14:textId="7773BF7F" w:rsidR="007B782A" w:rsidRPr="00CE1EE1" w:rsidRDefault="007B782A" w:rsidP="00F2558F">
            <w:pPr>
              <w:pStyle w:val="ProductList-Body"/>
              <w:ind w:left="162" w:hanging="162"/>
            </w:pPr>
            <w:r>
              <w:rPr>
                <w:sz w:val="16"/>
                <w:szCs w:val="16"/>
              </w:rPr>
              <w:t>-</w:t>
            </w:r>
            <w:r>
              <w:rPr>
                <w:sz w:val="16"/>
                <w:szCs w:val="16"/>
              </w:rPr>
              <w:tab/>
              <w:t>A Microsoft korlátozza a Microsoft létesítményeit elhagyó adathordozókon található Támogatási és Tanácsadási Adatokhoz való hozzáférést (például titkosítással).</w:t>
            </w:r>
          </w:p>
          <w:p w14:paraId="0F5AB8C7" w14:textId="77777777" w:rsidR="007B782A" w:rsidRPr="00CE1EE1" w:rsidRDefault="007B782A" w:rsidP="00F2558F">
            <w:pPr>
              <w:pStyle w:val="ProductList-Body"/>
              <w:spacing w:before="40"/>
            </w:pPr>
            <w:r>
              <w:rPr>
                <w:b/>
                <w:sz w:val="16"/>
                <w:szCs w:val="16"/>
              </w:rPr>
              <w:t>Események naplózása</w:t>
            </w:r>
          </w:p>
          <w:p w14:paraId="0DE5AB78" w14:textId="3D32A059" w:rsidR="00B258F9" w:rsidRPr="00CE1EE1" w:rsidRDefault="00B258F9" w:rsidP="00B258F9">
            <w:pPr>
              <w:pStyle w:val="ProductList-Body"/>
              <w:spacing w:before="40"/>
            </w:pPr>
            <w:r>
              <w:rPr>
                <w:sz w:val="16"/>
                <w:szCs w:val="16"/>
              </w:rPr>
              <w:lastRenderedPageBreak/>
              <w:t>-</w:t>
            </w:r>
            <w:r>
              <w:rPr>
                <w:sz w:val="16"/>
                <w:szCs w:val="16"/>
              </w:rPr>
              <w:tab/>
              <w:t>Microsoft naplót vezet az adatfeldolgozó rendszer használatáról.</w:t>
            </w:r>
          </w:p>
          <w:p w14:paraId="2492B2F8" w14:textId="342671E4" w:rsidR="00B258F9" w:rsidRPr="00231971" w:rsidRDefault="00B258F9" w:rsidP="0072365D">
            <w:pPr>
              <w:pStyle w:val="ProductList-Body"/>
              <w:spacing w:before="40"/>
              <w:ind w:left="167" w:hanging="167"/>
              <w:rPr>
                <w:sz w:val="16"/>
                <w:szCs w:val="16"/>
              </w:rPr>
            </w:pPr>
            <w:r>
              <w:rPr>
                <w:sz w:val="16"/>
                <w:szCs w:val="16"/>
              </w:rPr>
              <w:t>-</w:t>
            </w:r>
            <w:r>
              <w:rPr>
                <w:sz w:val="16"/>
                <w:szCs w:val="16"/>
              </w:rPr>
              <w:tab/>
              <w:t>Microsoft naplót vezet a Támogatási és Tanácsadási Adatokat tartalmazó információs rendszerekhez való hozzáférésről és azok használatáról; ebben a naplóban a Microsoft regisztrálja a hozzáférés azonosítóját, időpontját, a jogosultság engedélyezését vagy megtagadását, továbbá a végrehajtott tevékenységet.</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Hozzáférés ellenőrzése</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Hozzáférési szabályzat</w:t>
            </w:r>
            <w:r w:rsidRPr="007008B4">
              <w:rPr>
                <w:b/>
                <w:bCs/>
                <w:sz w:val="16"/>
                <w:szCs w:val="16"/>
              </w:rPr>
              <w:t>.</w:t>
            </w:r>
            <w:r>
              <w:rPr>
                <w:sz w:val="16"/>
                <w:szCs w:val="16"/>
              </w:rPr>
              <w:t xml:space="preserve"> A Microsoft nyilvántartást vezet azokról a biztonsági jogosultsággal rendelkező személyekről, akiknek hozzáférhetnek a Támogatási és Tanácsadási Adatokhoz.</w:t>
            </w:r>
          </w:p>
          <w:p w14:paraId="2E6334C1" w14:textId="77777777" w:rsidR="007B782A" w:rsidRPr="00CE1EE1" w:rsidRDefault="007B782A" w:rsidP="00F2558F">
            <w:pPr>
              <w:pStyle w:val="ProductList-Body"/>
              <w:spacing w:before="40"/>
            </w:pPr>
            <w:r>
              <w:rPr>
                <w:b/>
                <w:sz w:val="16"/>
                <w:szCs w:val="16"/>
              </w:rPr>
              <w:t>Hozzáférési jogosultság</w:t>
            </w:r>
          </w:p>
          <w:p w14:paraId="3BD16608" w14:textId="270112B2" w:rsidR="00B258F9" w:rsidRPr="00CE1EE1" w:rsidRDefault="00B258F9" w:rsidP="00B258F9">
            <w:pPr>
              <w:pStyle w:val="ProductList-Body"/>
              <w:ind w:left="162" w:hanging="162"/>
            </w:pPr>
            <w:r>
              <w:rPr>
                <w:sz w:val="16"/>
                <w:szCs w:val="16"/>
              </w:rPr>
              <w:t>-</w:t>
            </w:r>
            <w:r>
              <w:rPr>
                <w:sz w:val="16"/>
                <w:szCs w:val="16"/>
              </w:rPr>
              <w:tab/>
              <w:t>A Microsoft vezeti és naprakészen tartja azoknak a munkatársainak a listáját, akik hozzáféréssel rendelkeznek Támogatási és Tanácsadási Adatokat tartalmazó Microsoft-rendszerekhez.</w:t>
            </w:r>
          </w:p>
          <w:p w14:paraId="6B44260F" w14:textId="45D1AC91" w:rsidR="00B258F9" w:rsidRPr="00CE1EE1" w:rsidRDefault="00B258F9" w:rsidP="00B258F9">
            <w:pPr>
              <w:pStyle w:val="ProductList-Body"/>
              <w:ind w:left="162" w:hanging="162"/>
            </w:pPr>
            <w:r>
              <w:rPr>
                <w:sz w:val="16"/>
                <w:szCs w:val="16"/>
              </w:rPr>
              <w:t>-</w:t>
            </w:r>
            <w:r>
              <w:rPr>
                <w:sz w:val="16"/>
                <w:szCs w:val="16"/>
              </w:rPr>
              <w:tab/>
              <w:t>A Microsoft deaktiválja azokat a jogosultságokat, amelyeket bizonyos ideig, de legfeljebb hat hónapig nem használtak.</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39741FFB" w14:textId="77777777" w:rsidR="00B258F9" w:rsidRPr="00CE1EE1" w:rsidRDefault="00B258F9" w:rsidP="00B258F9">
            <w:pPr>
              <w:pStyle w:val="ProductList-Body"/>
              <w:spacing w:before="40"/>
            </w:pPr>
            <w:r>
              <w:rPr>
                <w:sz w:val="16"/>
                <w:szCs w:val="16"/>
              </w:rPr>
              <w:t>-</w:t>
            </w:r>
            <w:r>
              <w:rPr>
                <w:sz w:val="16"/>
                <w:szCs w:val="16"/>
              </w:rPr>
              <w:tab/>
              <w:t>A Microsoft gondoskodik arról, hogy ha többen rendelkeznek hozzáféréssel a Támogatási és Tanácsadási Adatokat tartalmazó rendszerekhez, akkor ezek a személyek egyedi azonosítóval és belépési adatokkal rendelkezzenek.</w:t>
            </w:r>
          </w:p>
          <w:p w14:paraId="003C5219" w14:textId="558DBC0D" w:rsidR="007B782A" w:rsidRPr="00CE1EE1" w:rsidRDefault="007B782A" w:rsidP="00B258F9">
            <w:pPr>
              <w:pStyle w:val="ProductList-Body"/>
              <w:spacing w:before="40"/>
            </w:pPr>
            <w:r>
              <w:rPr>
                <w:b/>
                <w:sz w:val="16"/>
                <w:szCs w:val="16"/>
              </w:rPr>
              <w:t>Korlátozott jogosultság</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A technikai támogatást nyújtó munkatársak csak szükség esetén jogosultak hozzáférni a Támogatási és Tanácsadási Adatokhoz. </w:t>
            </w:r>
          </w:p>
          <w:p w14:paraId="2329CD1C" w14:textId="13FA697F" w:rsidR="007B782A" w:rsidRPr="00CE1EE1" w:rsidRDefault="00B258F9" w:rsidP="00B258F9">
            <w:pPr>
              <w:pStyle w:val="ProductList-Body"/>
              <w:spacing w:before="40"/>
            </w:pPr>
            <w:r>
              <w:rPr>
                <w:sz w:val="16"/>
                <w:szCs w:val="16"/>
              </w:rPr>
              <w:t>-</w:t>
            </w:r>
            <w:r>
              <w:rPr>
                <w:sz w:val="16"/>
                <w:szCs w:val="16"/>
              </w:rPr>
              <w:tab/>
              <w:t>A Microsoft azokra a személyekre korlátozza a Támogatási és Tanácsadási Adatokhoz való hozzáférést, akiknek ez a hozzáférés a munkaköri feladatuk elvégzéséhez szükséges.</w:t>
            </w:r>
          </w:p>
          <w:p w14:paraId="15AE714F" w14:textId="77777777" w:rsidR="007B782A" w:rsidRPr="00CE1EE1" w:rsidRDefault="007B782A" w:rsidP="00F2558F">
            <w:pPr>
              <w:pStyle w:val="ProductList-Body"/>
              <w:spacing w:before="40"/>
            </w:pPr>
            <w:r>
              <w:rPr>
                <w:b/>
                <w:sz w:val="16"/>
                <w:szCs w:val="16"/>
              </w:rPr>
              <w:t>Sértetlenség és titkosság</w:t>
            </w:r>
          </w:p>
          <w:p w14:paraId="603D97C6" w14:textId="77777777" w:rsidR="007B782A" w:rsidRPr="00CE1EE1" w:rsidRDefault="007B782A" w:rsidP="00F2558F">
            <w:pPr>
              <w:pStyle w:val="ProductList-Body"/>
              <w:ind w:left="162" w:hanging="162"/>
            </w:pPr>
            <w:r>
              <w:rPr>
                <w:sz w:val="16"/>
                <w:szCs w:val="16"/>
              </w:rPr>
              <w:t>-</w:t>
            </w:r>
            <w:r>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35F469FC" w14:textId="77777777" w:rsidR="007B782A" w:rsidRPr="00CE1EE1" w:rsidRDefault="007B782A" w:rsidP="00F2558F">
            <w:pPr>
              <w:pStyle w:val="ProductList-Body"/>
              <w:ind w:left="162" w:hanging="162"/>
            </w:pPr>
            <w:r>
              <w:rPr>
                <w:sz w:val="16"/>
                <w:szCs w:val="16"/>
              </w:rPr>
              <w:t>-</w:t>
            </w:r>
            <w:r>
              <w:rPr>
                <w:sz w:val="16"/>
                <w:szCs w:val="16"/>
              </w:rPr>
              <w:tab/>
              <w:t>A Microsoft a jelszavakat olyan módon tárolja, hogy a jelszavak az érvényességi idejük alatt mások számára értelmetlenek legyenek.</w:t>
            </w:r>
          </w:p>
          <w:p w14:paraId="7C92C754" w14:textId="77777777" w:rsidR="007B782A" w:rsidRPr="00CE1EE1" w:rsidRDefault="007B782A" w:rsidP="00F2558F">
            <w:pPr>
              <w:pStyle w:val="ProductList-Body"/>
              <w:spacing w:before="40"/>
            </w:pPr>
            <w:r>
              <w:rPr>
                <w:b/>
                <w:sz w:val="16"/>
                <w:szCs w:val="16"/>
              </w:rPr>
              <w:t>Hitelesítés</w:t>
            </w:r>
          </w:p>
          <w:p w14:paraId="664C6C44" w14:textId="43CA4162" w:rsidR="00B258F9" w:rsidRPr="00CE1EE1" w:rsidRDefault="007B782A" w:rsidP="00B258F9">
            <w:pPr>
              <w:pStyle w:val="ProductList-Body"/>
              <w:ind w:left="162" w:hanging="162"/>
            </w:pPr>
            <w:r>
              <w:rPr>
                <w:sz w:val="16"/>
                <w:szCs w:val="16"/>
              </w:rPr>
              <w:t>-</w:t>
            </w:r>
            <w:r>
              <w:rPr>
                <w:sz w:val="16"/>
                <w:szCs w:val="16"/>
              </w:rPr>
              <w:tab/>
              <w:t>A Microsoft szabványos eljárásokat alkalmaz annak érdekében, hogy azonosítsa és hitelesítse azokat a felhasználókat, akik az információs rendszerekhez való hozzáférést megkísérlik.</w:t>
            </w:r>
          </w:p>
          <w:p w14:paraId="1CE265B7" w14:textId="3C0F9C19" w:rsidR="00B258F9" w:rsidRPr="00CE1EE1" w:rsidRDefault="00B258F9" w:rsidP="00B258F9">
            <w:pPr>
              <w:pStyle w:val="ProductList-Body"/>
              <w:ind w:left="162" w:hanging="162"/>
            </w:pPr>
            <w:r>
              <w:rPr>
                <w:sz w:val="16"/>
                <w:szCs w:val="16"/>
              </w:rPr>
              <w:t>-</w:t>
            </w:r>
            <w:r>
              <w:rPr>
                <w:sz w:val="16"/>
                <w:szCs w:val="16"/>
              </w:rPr>
              <w:tab/>
              <w:t>Azokban az esetekben, amelyekben a hitelesítő mechanizmusok jelszavakon alapulnak, a Microsoft megköveteli a jelszavak rendszeres megváltoztatását.</w:t>
            </w:r>
          </w:p>
          <w:p w14:paraId="3464DE5F" w14:textId="31183489" w:rsidR="00B258F9" w:rsidRPr="00CE1EE1" w:rsidRDefault="00B258F9" w:rsidP="00B258F9">
            <w:pPr>
              <w:pStyle w:val="ProductList-Body"/>
              <w:ind w:left="162" w:hanging="162"/>
            </w:pPr>
            <w:r>
              <w:rPr>
                <w:sz w:val="16"/>
                <w:szCs w:val="16"/>
              </w:rPr>
              <w:t>-</w:t>
            </w:r>
            <w:r>
              <w:rPr>
                <w:sz w:val="16"/>
                <w:szCs w:val="16"/>
              </w:rPr>
              <w:tab/>
              <w:t>Azokban az esetekben, amelyekben a hitelesítő mechanizmusok jelszavakon alapulnak, a Microsoft megköveteli, hogy a jelszavak legalább nyolc karakter hosszúságúak legyenek.</w:t>
            </w:r>
          </w:p>
          <w:p w14:paraId="1CB3A187" w14:textId="241D72C7" w:rsidR="00B258F9" w:rsidRPr="00CE1EE1" w:rsidRDefault="00B258F9" w:rsidP="00B258F9">
            <w:pPr>
              <w:pStyle w:val="ProductList-Body"/>
              <w:ind w:left="162" w:hanging="162"/>
            </w:pPr>
            <w:r>
              <w:rPr>
                <w:sz w:val="16"/>
                <w:szCs w:val="16"/>
              </w:rPr>
              <w:t>-</w:t>
            </w:r>
            <w:r>
              <w:rPr>
                <w:sz w:val="16"/>
                <w:szCs w:val="16"/>
              </w:rPr>
              <w:tab/>
              <w:t>A Microsoft biztosítja, hogy a deaktivált vagy a lejárt azonosítók más személyeknek ne kerüljenek átadásra.</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nyomon követi az információs rendszerhez érvénytelen jelszóval történő megismételt hozzáférési kísérleteket.</w:t>
            </w:r>
          </w:p>
          <w:p w14:paraId="23AFCCAF" w14:textId="5ABD2411" w:rsidR="00B258F9" w:rsidRPr="00CE1EE1" w:rsidRDefault="00B258F9" w:rsidP="00B258F9">
            <w:pPr>
              <w:pStyle w:val="ProductList-Body"/>
              <w:ind w:left="162" w:hanging="162"/>
            </w:pPr>
            <w:r>
              <w:rPr>
                <w:sz w:val="16"/>
                <w:szCs w:val="16"/>
              </w:rPr>
              <w:t>-</w:t>
            </w:r>
            <w:r>
              <w:rPr>
                <w:sz w:val="16"/>
                <w:szCs w:val="16"/>
              </w:rPr>
              <w:tab/>
              <w:t>A Microsoft szabványos eljárásokat alkalmaz annak érdekében, hogy deaktiválja az elrontott vagy figyelmetlenségből nyilvánosságra hozott jelszavakat.</w:t>
            </w:r>
          </w:p>
          <w:p w14:paraId="222E0CEB" w14:textId="53A629A3" w:rsidR="007B782A" w:rsidRPr="00CE1EE1" w:rsidRDefault="00B258F9" w:rsidP="00B258F9">
            <w:pPr>
              <w:pStyle w:val="ProductList-Body"/>
              <w:ind w:left="162" w:hanging="162"/>
            </w:pPr>
            <w:r>
              <w:rPr>
                <w:sz w:val="16"/>
                <w:szCs w:val="16"/>
              </w:rPr>
              <w:t>-</w:t>
            </w:r>
            <w:r>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Hálózattervezés</w:t>
            </w:r>
            <w:r w:rsidRPr="007008B4">
              <w:rPr>
                <w:b/>
                <w:bCs/>
                <w:sz w:val="16"/>
                <w:szCs w:val="16"/>
              </w:rPr>
              <w:t>.</w:t>
            </w:r>
            <w:r>
              <w:rPr>
                <w:sz w:val="16"/>
                <w:szCs w:val="16"/>
              </w:rPr>
              <w:t xml:space="preserve"> A Microsoft ellenőrzéseket végez annak érdekében, hogy megakadályozza azoknak a személyeknek a Támogatási és Tanácsadási Adatokhoz való hozzáférését, akik csak vélelmezik a Támogatási és Tanácsadási Adatokhoz való hozzáférési jogosultságukat, de a valóságban ilyennel nem rendelkeznek.</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Információbiztonsági Esemény kezelése</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Az eseményre történő reakció folyamata</w:t>
            </w:r>
          </w:p>
          <w:p w14:paraId="4AEAAC92" w14:textId="793C41FD" w:rsidR="00B258F9" w:rsidRPr="00CE1EE1" w:rsidRDefault="00B258F9" w:rsidP="00B258F9">
            <w:pPr>
              <w:pStyle w:val="ProductList-Body"/>
              <w:ind w:left="162" w:hanging="162"/>
            </w:pPr>
            <w:r>
              <w:rPr>
                <w:sz w:val="16"/>
                <w:szCs w:val="16"/>
              </w:rPr>
              <w:t>-</w:t>
            </w:r>
            <w:r>
              <w:rPr>
                <w:sz w:val="16"/>
                <w:szCs w:val="16"/>
              </w:rPr>
              <w:tab/>
              <w:t>A Microsoft feljegyzést vezet a biztonsági betörésekről; ez a feljegyzés tartalmazza a betörés leírását, idejét, következményeit, a jelentéstevő nevét, azt a személyt, akinek a betörést jelentették, valamint az adatok helyreállításának folyamatát.</w:t>
            </w:r>
          </w:p>
          <w:p w14:paraId="4E7B34CD" w14:textId="3D3DC7B6" w:rsidR="00B258F9" w:rsidRPr="00CE1EE1" w:rsidRDefault="00B258F9" w:rsidP="00B258F9">
            <w:pPr>
              <w:pStyle w:val="ProductList-Body"/>
              <w:spacing w:before="40"/>
            </w:pPr>
            <w:r>
              <w:rPr>
                <w:sz w:val="16"/>
                <w:szCs w:val="16"/>
              </w:rPr>
              <w:t>-</w:t>
            </w:r>
            <w:r>
              <w:rPr>
                <w:sz w:val="16"/>
                <w:szCs w:val="16"/>
              </w:rPr>
              <w:tab/>
              <w:t>A Microsoft nyomon követi a Támogatási és Tanácsadási Adatok kiadását, ideértve azt is, hogy milyen adatok, kinek és mikor lettek kiadva.</w:t>
            </w:r>
          </w:p>
          <w:p w14:paraId="366A7F11" w14:textId="0B62203B" w:rsidR="007B782A" w:rsidRPr="00231971" w:rsidRDefault="007B782A" w:rsidP="00B258F9">
            <w:pPr>
              <w:pStyle w:val="ProductList-Body"/>
              <w:spacing w:before="40"/>
              <w:rPr>
                <w:sz w:val="16"/>
                <w:szCs w:val="16"/>
              </w:rPr>
            </w:pPr>
            <w:r>
              <w:rPr>
                <w:b/>
                <w:sz w:val="16"/>
                <w:szCs w:val="16"/>
              </w:rPr>
              <w:t>Szolgáltatás figyelemmel kísérése</w:t>
            </w:r>
            <w:r w:rsidRPr="007008B4">
              <w:rPr>
                <w:b/>
                <w:bCs/>
                <w:sz w:val="16"/>
                <w:szCs w:val="16"/>
              </w:rPr>
              <w:t>.</w:t>
            </w:r>
            <w:r>
              <w:rPr>
                <w:sz w:val="16"/>
                <w:szCs w:val="16"/>
              </w:rPr>
              <w:t xml:space="preserve"> A Microsoft biztonsági munkatársai legalább hathavonta ellenőrzik a naplókat és szükség esetén intézkedések megtételét javasolják.</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Az üzletmenet folytonosságának biztosítása</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A Microsoft vészhelyzeti és készenléti tervvel rendelkezik azon létesítmények tekintetében, ahol Támogatási és Tanácsadási Adatokat feldolgozó Microsoft információs rendszerek találhatók.</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A Microsoft tartalék adattárolóit és adat-helyreállítási folyamatait úgy tervezték, hogy azok a Támogatási és Tanácsadási Adatokat az elvesztés vagy megsemmisülés előtti eredeti állapotba igyekezzenek visszaállítani.</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Szakmai Szolgáltatások Microsoft-auditjai</w:t>
      </w:r>
    </w:p>
    <w:p w14:paraId="562824BF" w14:textId="77777777" w:rsidR="00A94EDC" w:rsidRPr="00CE1EE1" w:rsidRDefault="00A94EDC" w:rsidP="00A94EDC">
      <w:pPr>
        <w:pStyle w:val="ProductList-Body"/>
        <w:numPr>
          <w:ilvl w:val="0"/>
          <w:numId w:val="25"/>
        </w:numPr>
      </w:pPr>
      <w:r>
        <w:t xml:space="preserve">Az Általános szerződési feltételek 5. általános szerződési feltételének f) bekezdésén, valamint a 12. általános szerződési feltételének (2) bekezdésén túl a Microsoft a Szakmai Szolgáltatások vonatkozásában olyan biztonsági szabályzatot dolgozott ki, és kötelezettséget vállal e szabályzat fenntartására, amely megfelel az Információbiztonság-kezelési rendszer kialakítására, bevezetésére, ellenőrzésére és továbbfejlesztésre vonatkozó ISO 27001 szabványnak, valamint az ISO/IEC 27002 kódú szabvány szerinti információbiztonság-kezelés </w:t>
      </w:r>
      <w:r>
        <w:lastRenderedPageBreak/>
        <w:t>bevált gyakorlatának (a továbbiakban „Információbiztonsági Szabályzat”). A szükséges esetben és mértékben, valamint a Microsoft által előírt titoktartási kötelezettségnek az Ügyfél által történő elfogadása mellett a Microsoft az Ügyfél rendelkezésére bocsátja a Információbiztonsági Szabályzatot, azokkal a Microsoft biztonsági gyakorlatára és szabályzataira vonatkozó információkkal együtt, amelyeket az Ügyfél indokoltan igényelhet. Kizárólag az Ügyfél a felelős azért, hogy áttanulmányozza az Információbiztonsági Szabályzatot, és megállapítsa, hogy az Információbiztonsági Szabályzat megfelel-e az Ügyfél követelményeinek. Kizárólag az Ügyfél a felelős annak biztosításáért, hogy az Ügyfél munkatársai és tanácsadói betartsák a rendelkezésükre bocsátott adatbiztonsági útmutatásokat.</w:t>
      </w:r>
    </w:p>
    <w:p w14:paraId="5D168FEC" w14:textId="77777777" w:rsidR="00A94EDC" w:rsidRPr="00CE1EE1" w:rsidRDefault="00A94EDC" w:rsidP="00A94EDC">
      <w:pPr>
        <w:pStyle w:val="ProductList-Body"/>
        <w:numPr>
          <w:ilvl w:val="0"/>
          <w:numId w:val="25"/>
        </w:numPr>
      </w:pPr>
      <w:r>
        <w:t xml:space="preserve">A Microsoft auditálni fogja azoknak a számítógépeknek és annak a számítógépes környezetnek a biztonságát, amelyeken, illetve amelyben a Szakmai Szolgáltatások nyújtása során Támogatási és Tanácsadási Adatokat (ideértve a személyes adatokat is) dolgoz fel. Ezt az auditot (a) legalább évente egyszer elvégzik; (b) az ISO 27001 szabványoknak megfelelően hajtják végre; (c) a Microsoft által kiválasztott harmadik fél biztonsági szakértő végzi el a Microsoft költségén; (d) az audit eredményeként elkészül egy auditálási jelentés (a továbbiakban „Microsoft Auditálási Jelentés”), amely a Microsoft bizalmas információjának tekintendő; és (e) az auditot a jelen szakaszban foglaltak teljesítésén túl más célokra is el lehet végezni (például a Microsoft rendszeres belső biztonsági ellenőrzésének részeként vagy egyéb szerződéses kötelezettség teljesítése érdekében). </w:t>
      </w:r>
    </w:p>
    <w:p w14:paraId="459C3716" w14:textId="77777777" w:rsidR="00A94EDC" w:rsidRPr="00CE1EE1" w:rsidRDefault="00A94EDC" w:rsidP="00A94EDC">
      <w:pPr>
        <w:pStyle w:val="ProductList-Body"/>
        <w:numPr>
          <w:ilvl w:val="0"/>
          <w:numId w:val="25"/>
        </w:numPr>
      </w:pPr>
      <w:r>
        <w:t xml:space="preserve">Az Ügyfél írásbeli kérésére a Microsoft az Ügyfél rendelkezésére bocsátja a Microsoft Auditálási jelentés egy bizalmas összefoglalóját (a továbbiakban „Összefoglaló Jelentés”), így az Ügyfél észszerű módon meggyőződhet arról, hogy a Microsoft teljesíti-e a jelen Kiegészítésben foglalt biztonsági kötelezettségeit. Az Összefoglaló Jelentés a Microsoft bizalmas információjának tekintendő. </w:t>
      </w:r>
    </w:p>
    <w:p w14:paraId="14FA257B" w14:textId="77777777" w:rsidR="00A94EDC" w:rsidRPr="00CE1EE1" w:rsidRDefault="00A94EDC" w:rsidP="00A94EDC">
      <w:pPr>
        <w:pStyle w:val="ProductList-Body"/>
        <w:numPr>
          <w:ilvl w:val="0"/>
          <w:numId w:val="25"/>
        </w:numPr>
      </w:pPr>
      <w:r>
        <w:t>Az Ügyfél elfogadja, hogy az Általános Szerződési Feltételek által biztosított auditálási jogát úgy gyakorolhatja, hogy a Microsoftot az 5(b)(i)–(iii) szakaszában leírt módon történő audit lefolytatásával bízza meg. Ha az Ügyfél módosítani szeretné ezt az auditálási jog gyakorlására vonatkozó megbízást, akkor az Ügyfélnek jogában áll a jelen megbízás megváltoztatása az Általános Szerződési Feltételekben meghatározott módon; kérését írásban kell benyújtania.</w:t>
      </w:r>
    </w:p>
    <w:p w14:paraId="5B7C9508" w14:textId="77777777" w:rsidR="00A94EDC" w:rsidRPr="00CE1EE1" w:rsidRDefault="00A94EDC" w:rsidP="00A94EDC">
      <w:pPr>
        <w:pStyle w:val="ProductList-Body"/>
        <w:numPr>
          <w:ilvl w:val="0"/>
          <w:numId w:val="25"/>
        </w:numPr>
      </w:pPr>
      <w:r>
        <w:t>A jelen 5(b) szakaszban foglaltak semmilyen tekintetben sem módosítják vagy változtatják meg az Általános Szerződési Feltételeket, illetve nem befolyásolják az Általános Szerződési Feltételekben foglalt felügyelő hatóság vagy az érintettek jogait. A Microsoft Corporation a jelen 5(b) szakasz értelmében kedvezményezett harmadik félnek minősül.</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Értesítés Biztonsági Eseményről</w:t>
      </w:r>
    </w:p>
    <w:p w14:paraId="689054B0" w14:textId="64469BE7" w:rsidR="00A94EDC" w:rsidRPr="00CE1EE1" w:rsidRDefault="00A94EDC" w:rsidP="00A94EDC">
      <w:pPr>
        <w:pStyle w:val="ProductList-Body"/>
      </w:pPr>
      <w:r>
        <w:t>Ha a Microsoftnak tudomására jut, hogy a Microsoft berendezésein vagy a Microsoft létesítményeiben bármely Támogatási és Tanácsadási Adathoz jogszerűtlenül hozzáfértek, vagy illetéktelenül hozzáfértek ilyen berendezésekhez vagy létesítményekhez, és ennek következtében elvesztek, nyilvánosságra kerültek vagy módosultak Támogatási és Tanácsadási Adatok (a továbbiakban ezek mindegyike egy „Biztonsági Esemény”), akkor a Microsoft azonnal (a) értesíti az Ügyfelet a Biztonsági Eseményről; (b) kivizsgálja a Biztonsági Eseményt, és az Ügyfelet részletesen tájékoztatja a Biztonsági Eseményről; valamint (c) megteszi a megfelelő lépéseket a Biztonsági Esemény hatásának csökkentése és a belőle származó kár minimalizálása érdekében.</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Az Ügyfél elfogadja a következőket: </w:t>
      </w:r>
    </w:p>
    <w:p w14:paraId="02A730F8" w14:textId="2D0BE158" w:rsidR="00A94EDC" w:rsidRPr="00CE1EE1" w:rsidRDefault="00A94EDC" w:rsidP="00A94EDC">
      <w:pPr>
        <w:pStyle w:val="ProductList-Body"/>
        <w:numPr>
          <w:ilvl w:val="0"/>
          <w:numId w:val="30"/>
        </w:numPr>
      </w:pPr>
      <w:r>
        <w:t>A jelen szakasz nem vonatkozik a sikertelen Biztonsági Eseményekre.</w:t>
      </w:r>
      <w:r w:rsidR="009F281A">
        <w:t xml:space="preserve"> </w:t>
      </w:r>
      <w:r>
        <w:t>Sikertelen az olyan Biztonsági Esemény, amely nem eredményez illetéktelen hozzáférést a Támogatási és Tanácsadási Adatokhoz vagy a Microsoft Támogatási és Tanácsadási Adatokat tároló semmilyen berendezéséhez vagy létesítményéhez; ezek körébe tartozhatnak – nem kizáró jelleggel – a tűzfalak vagy biztonsági kiszolgálók pingeléses vagy egyéb szórásos támadásai, a portszkennelések, a sikertelen bejelentkezési kísérletek, a szolgáltatásmegtagadási támadások, a csomagelemzések (vagy a forgalmi adatok egyéb olyan illetéktelen elérése, amely nem eredményez IP-címen vagy fejlécen túli hozzáférést) és a hasonló események; és</w:t>
      </w:r>
    </w:p>
    <w:p w14:paraId="630E5031" w14:textId="77777777" w:rsidR="00A94EDC" w:rsidRPr="00CE1EE1" w:rsidRDefault="00A94EDC" w:rsidP="00A94EDC">
      <w:pPr>
        <w:pStyle w:val="ProductList-Body"/>
        <w:numPr>
          <w:ilvl w:val="0"/>
          <w:numId w:val="30"/>
        </w:numPr>
      </w:pPr>
      <w:r>
        <w:t>A Microsoftnak az a kötelezettsége, hogy a jelen szakasz rendelkezéseinek megfelelően jelentsen egy Biztonsági Eseményt, és vele kapcsolatban megtegye a szükséges intézkedéseket, nem jelenti azt, és nem értelmezhető úgy, hogy a Microsoft elismeri a Biztonsági Eseménnyel kapcsolatos bármilyen hibáját vagy felelősségét.</w:t>
      </w:r>
    </w:p>
    <w:p w14:paraId="37274730" w14:textId="77777777" w:rsidR="00A94EDC" w:rsidRPr="00CE1EE1" w:rsidRDefault="00A94EDC" w:rsidP="00A94EDC">
      <w:pPr>
        <w:pStyle w:val="ProductList-Body"/>
      </w:pPr>
    </w:p>
    <w:p w14:paraId="78E2CFAE" w14:textId="4F90B11A" w:rsidR="00A94EDC" w:rsidRPr="00CE1EE1" w:rsidRDefault="00A94EDC" w:rsidP="00A94EDC">
      <w:pPr>
        <w:pStyle w:val="ProductList-Body"/>
      </w:pPr>
      <w:r>
        <w:t>A Biztonsági Eseményekről szóló értesítés(eke)t (ha van(nak)) az Ügyfélnek a Szakmai Szolgáltatásokért felelős egy vagy több üzleti kapcsolattartója kapja meg a Microsoft által kiválasztott bármilyen módon, ideértve az e-mailt is.</w:t>
      </w:r>
      <w:r w:rsidR="009F281A">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1. melléklet – A Támogatási és Tanácsadási Szolgáltatásokra vonatkozó általános szerződési feltételek (adatfeldolgozók)</w:t>
      </w:r>
      <w:bookmarkEnd w:id="24"/>
      <w:bookmarkEnd w:id="25"/>
    </w:p>
    <w:p w14:paraId="65AD6E52" w14:textId="77777777" w:rsidR="007B782A" w:rsidRPr="00CE1EE1" w:rsidRDefault="007B782A" w:rsidP="007B782A">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 továbbiakban „Feltételek” vagy „Általános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1. általános szerződési feltétel: Fogalommeghatározások</w:t>
      </w:r>
    </w:p>
    <w:p w14:paraId="01FB4A64" w14:textId="77777777" w:rsidR="007B782A" w:rsidRPr="00CE1EE1" w:rsidRDefault="007B782A" w:rsidP="007B782A">
      <w:pPr>
        <w:pStyle w:val="ProductList-Body"/>
      </w:pPr>
    </w:p>
    <w:p w14:paraId="206195A1" w14:textId="08CE6C65" w:rsidR="007B782A" w:rsidRPr="00CE1EE1" w:rsidRDefault="003A7104" w:rsidP="007B782A">
      <w:pPr>
        <w:pStyle w:val="ProductList-Body"/>
        <w:spacing w:after="120"/>
      </w:pPr>
      <w:r>
        <w:t>(</w:t>
      </w:r>
      <w:r w:rsidR="007B782A">
        <w:t xml:space="preserve">a) a „személyes adatok”, „különleges adatkategóriák”, „adatfeldolgozás”, „adatkezelő”, „adatfeldolgozó”, „érintett”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AB5F6EA" w14:textId="72210A39" w:rsidR="007B782A" w:rsidRPr="00CE1EE1" w:rsidRDefault="003A7104" w:rsidP="007B782A">
      <w:pPr>
        <w:pStyle w:val="ProductList-Body"/>
        <w:spacing w:after="120"/>
      </w:pPr>
      <w:r>
        <w:t>(</w:t>
      </w:r>
      <w:r w:rsidR="007B782A">
        <w:t xml:space="preserve">b) „adatátadó”: a személyes adatokat továbbító adatkezelő; </w:t>
      </w:r>
    </w:p>
    <w:p w14:paraId="11CE4D0C" w14:textId="78921B00" w:rsidR="007B782A" w:rsidRPr="00CE1EE1" w:rsidRDefault="003A7104" w:rsidP="007B782A">
      <w:pPr>
        <w:pStyle w:val="ProductList-Body"/>
        <w:spacing w:after="120"/>
      </w:pPr>
      <w:r>
        <w:t>(</w:t>
      </w:r>
      <w:r w:rsidR="007B782A">
        <w:t xml:space="preserve">c) „adatátvevő”: olyan feldolgozó, aki vállalja, hogy az adatátadó utasításaival és a Feltételek rendelkezéseivel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6E7743" w14:textId="1822B73A" w:rsidR="007B782A" w:rsidRPr="00CE1EE1" w:rsidRDefault="003A7104" w:rsidP="007B782A">
      <w:pPr>
        <w:pStyle w:val="ProductList-Body"/>
        <w:spacing w:after="120"/>
      </w:pPr>
      <w:r>
        <w:t>(</w:t>
      </w:r>
      <w:r w:rsidR="007B782A">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Feltételek rendelkezéseivel és az írásos alvállalkozói szerződés feltételeivel összhangban történt adattovábbítást követően feldolgozza; </w:t>
      </w:r>
    </w:p>
    <w:p w14:paraId="52E21E21" w14:textId="06DBF907" w:rsidR="007B782A" w:rsidRPr="00CE1EE1" w:rsidRDefault="003A7104" w:rsidP="007B782A">
      <w:pPr>
        <w:pStyle w:val="ProductList-Body"/>
        <w:spacing w:after="120"/>
      </w:pPr>
      <w:r>
        <w:t>(</w:t>
      </w:r>
      <w:r w:rsidR="007B782A">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47AABB31" w14:textId="3FED2390" w:rsidR="007B782A" w:rsidRPr="00CE1EE1" w:rsidRDefault="003A7104" w:rsidP="007B782A">
      <w:pPr>
        <w:pStyle w:val="ProductList-Body"/>
      </w:pPr>
      <w:r>
        <w:t>(</w:t>
      </w:r>
      <w:r w:rsidR="007B782A">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2. általános szerződési feltétel: Az átadás részletei</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Az adattovábbítás részletei, és különösen a különleges adatok (ha van ilyen) az 1. függelékben kerülnek meghatározásra. Az alábbi 1. függelék a Feltételek szerves részét képezi.</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3. általános szerződési feltétel: A kedvezményezett harmadik személyről szóló rendelkezés</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Az érintett az adatátadóval szemben – kedvezményezett harmadik személyként – érvényesítheti ezt az általános szerződési feltételt, a 4. általános szerződési feltétel b)–i) pontját, az 5. általános szerződési feltétel a)–e), valamint g)–j) pontját, a 6. általános szerződési feltétel (1) és (2) bekezdését, a 7. általános szerződési feltételt, a 8. általános szerződési feltétel (2) bekezdését, valamint a 9–12. általános szerződési feltételt. </w:t>
      </w:r>
    </w:p>
    <w:p w14:paraId="35A56114" w14:textId="77777777" w:rsidR="007B782A" w:rsidRPr="00CE1EE1" w:rsidRDefault="007B782A" w:rsidP="007B782A">
      <w:pPr>
        <w:pStyle w:val="ProductList-Body"/>
        <w:spacing w:after="120"/>
      </w:pPr>
      <w:r>
        <w:t xml:space="preserve">2. Az érintett az adatátvevővel szemben érvényesítheti ezt az általános szerződés feltételt, az 5. általános szerződési feltétel a)–e)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248A0639" w14:textId="77777777" w:rsidR="007B782A" w:rsidRPr="00CE1EE1" w:rsidRDefault="007B782A" w:rsidP="007B782A">
      <w:pPr>
        <w:pStyle w:val="ProductList-Body"/>
        <w:spacing w:after="120"/>
      </w:pPr>
      <w:r>
        <w:t xml:space="preserve">3. Az érintett a további feldolgozóval szemben érvényesítheti ezt az általános szerződés feltételt, az 5. általános szerződési feltétel a)–e) és 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 Feltételek alapján végzett saját adatfeldolgozási műveleteire korlátozódik. </w:t>
      </w:r>
    </w:p>
    <w:p w14:paraId="5E1D76E5" w14:textId="77777777" w:rsidR="007B782A" w:rsidRPr="00CE1EE1" w:rsidRDefault="007B782A" w:rsidP="007B782A">
      <w:pPr>
        <w:pStyle w:val="ProductList-Body"/>
      </w:pPr>
      <w:r>
        <w:lastRenderedPageBreak/>
        <w:t xml:space="preserve">4. A felek nem emelnek kifogást az ellen, hogy az érintett képviseletében egy egyesült vagy egyéb szerv járjon el, amennyiben az érintett ezzel élni kíván, és a nemzeti jog erre lehetőséget biztosít.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4. általános szerződési feltétel: Az adatátadó kötelezettségei</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Az adatátadó elfogadja és szavatolja, hogy: </w:t>
      </w:r>
    </w:p>
    <w:p w14:paraId="2D9B1EED" w14:textId="77777777" w:rsidR="007B782A" w:rsidRPr="00CE1EE1" w:rsidRDefault="007B782A" w:rsidP="007B782A">
      <w:pPr>
        <w:pStyle w:val="ProductList-Body"/>
      </w:pPr>
    </w:p>
    <w:p w14:paraId="32FE2645" w14:textId="077A10A0" w:rsidR="007B782A" w:rsidRPr="00CE1EE1" w:rsidRDefault="003A7104" w:rsidP="007B782A">
      <w:pPr>
        <w:pStyle w:val="ProductList-Body"/>
        <w:spacing w:after="120"/>
      </w:pPr>
      <w:r>
        <w:t>(</w:t>
      </w:r>
      <w:r w:rsidR="007B782A">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5B0EEA13" w14:textId="70DC7E46" w:rsidR="007B782A" w:rsidRPr="00CE1EE1" w:rsidRDefault="003A7104" w:rsidP="007B782A">
      <w:pPr>
        <w:pStyle w:val="ProductList-Body"/>
        <w:spacing w:after="120"/>
      </w:pPr>
      <w:r>
        <w:t>(</w:t>
      </w:r>
      <w:r w:rsidR="007B782A">
        <w:t xml:space="preserve">b) ellátta és a személyes adatok feldolgozása során folyamatosan ellátja az adatátvevőt arra vonatkozó utasításokkal, hogy a továbbított személyes adatokat csak az adatátadó megbízásából és az alkalmazandó adatvédelmi joggal, továbbá a Feltételekkel összhangban lehet feldolgozni; </w:t>
      </w:r>
    </w:p>
    <w:p w14:paraId="6636BFE7" w14:textId="55E52D74" w:rsidR="007B782A" w:rsidRPr="00CE1EE1" w:rsidRDefault="003A7104" w:rsidP="007B782A">
      <w:pPr>
        <w:pStyle w:val="ProductList-Body"/>
        <w:spacing w:after="120"/>
      </w:pPr>
      <w:r>
        <w:t>(</w:t>
      </w:r>
      <w:r w:rsidR="007B782A">
        <w:t xml:space="preserve">c) az adatátvevő elegendő garanciával szolgál majd e szerződéshez csatolt 2. függelékben meghatározott technikai és szervezési biztonsági intézkedések tekintetében; </w:t>
      </w:r>
    </w:p>
    <w:p w14:paraId="5D6CFB6D" w14:textId="540D95E1" w:rsidR="007B782A" w:rsidRPr="00CE1EE1" w:rsidRDefault="003A7104" w:rsidP="007B782A">
      <w:pPr>
        <w:pStyle w:val="ProductList-Body"/>
        <w:spacing w:after="120"/>
      </w:pPr>
      <w:r>
        <w:t>(</w:t>
      </w:r>
      <w:r w:rsidR="007B782A">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38F65DC3" w14:textId="283BB14E" w:rsidR="007B782A" w:rsidRPr="00CE1EE1" w:rsidRDefault="003A7104" w:rsidP="007B782A">
      <w:pPr>
        <w:pStyle w:val="ProductList-Body"/>
        <w:spacing w:after="120"/>
      </w:pPr>
      <w:r>
        <w:t>(</w:t>
      </w:r>
      <w:r w:rsidR="007B782A">
        <w:t xml:space="preserve">e) gondoskodik a biztonsági intézkedések betartásáról; </w:t>
      </w:r>
    </w:p>
    <w:p w14:paraId="5E77E186" w14:textId="150DCBA4" w:rsidR="007B782A" w:rsidRPr="00CE1EE1" w:rsidRDefault="003A7104" w:rsidP="007B782A">
      <w:pPr>
        <w:pStyle w:val="ProductList-Body"/>
        <w:spacing w:after="120"/>
      </w:pPr>
      <w:r>
        <w:t>(</w:t>
      </w:r>
      <w:r w:rsidR="007B782A">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3813A9CC" w14:textId="4D49FEEF" w:rsidR="007B782A" w:rsidRPr="00CE1EE1" w:rsidRDefault="003A7104" w:rsidP="007B782A">
      <w:pPr>
        <w:pStyle w:val="ProductList-Body"/>
        <w:spacing w:after="120"/>
      </w:pPr>
      <w:r>
        <w:t>(</w:t>
      </w:r>
      <w:r w:rsidR="007B782A">
        <w:t xml:space="preserve">g) továbbítja az adatvédelmi felügyeleti hatóság felé az adatátvevőtől és bármely további feldolgozótól az 5. általános szerződési feltétel b) pontja és a 8. általános szerződési feltétel (3) bekezdése értelmébe átvett értesítést, amennyiben az adatátadó úgy dönt, hogy folytatja az adattovábbítást vagy megszünteti a felfüggesztést; </w:t>
      </w:r>
    </w:p>
    <w:p w14:paraId="6565C1F6" w14:textId="2AC6050C" w:rsidR="007B782A" w:rsidRPr="00CE1EE1" w:rsidRDefault="003A7104" w:rsidP="007B782A">
      <w:pPr>
        <w:pStyle w:val="ProductList-Body"/>
        <w:spacing w:after="120"/>
      </w:pPr>
      <w:r>
        <w:t>(</w:t>
      </w:r>
      <w:r w:rsidR="007B782A">
        <w:t xml:space="preserve">h) az érintettek kérésére rendelkezésükre bocsátja a Feltételek egy példányát, a 2. függelék kivételével, és a biztonsági intézkedések összefoglaló leírását, valamint a további feldolgozásra vonatkozó – a Feltételekkel összhangban megkötendő – szerződések egy példányát, feltéve, hogy a Feltételek vagy a szerződés nem tartalmaznak üzleti információt, amely esetben eltávolíthatja ezen üzleti információkat; </w:t>
      </w:r>
    </w:p>
    <w:p w14:paraId="0BCEE5D1" w14:textId="09BC5842" w:rsidR="007B782A" w:rsidRPr="00CE1EE1" w:rsidRDefault="003A7104" w:rsidP="007B782A">
      <w:pPr>
        <w:pStyle w:val="ProductList-Body"/>
        <w:spacing w:after="120"/>
      </w:pPr>
      <w:r>
        <w:t>(</w:t>
      </w:r>
      <w:r w:rsidR="007B782A">
        <w:t xml:space="preserve">i) további feldolgozás esetén a feldolgozási tevékenységet a további feldolgozó a 11. általános szerződési feltétellel összhangban végzi a személyes adatok és az érintett jogainak legalább olyan szintű biztosítása mellett, mint amilyet a Feltételek alapján az adatátvevő biztosít; és </w:t>
      </w:r>
    </w:p>
    <w:p w14:paraId="1B534889" w14:textId="1992869D" w:rsidR="007B782A" w:rsidRPr="00CE1EE1" w:rsidRDefault="003A7104" w:rsidP="007B782A">
      <w:pPr>
        <w:pStyle w:val="ProductList-Body"/>
      </w:pPr>
      <w:r>
        <w:t>(</w:t>
      </w:r>
      <w:r w:rsidR="007B782A">
        <w:t>j) biztosítja a 4. általános szerződési feltétel a)–i) pontjának való megfelelést.</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5. általános szerződési feltétel: Az adatátvevő kötelezettségei</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Az adatátvevő elfogadja és szavatolja, hogy: </w:t>
      </w:r>
    </w:p>
    <w:p w14:paraId="570635B8" w14:textId="77777777" w:rsidR="007B782A" w:rsidRPr="00CE1EE1" w:rsidRDefault="007B782A" w:rsidP="007B782A">
      <w:pPr>
        <w:pStyle w:val="ProductList-Body"/>
      </w:pPr>
    </w:p>
    <w:p w14:paraId="2447ADAF" w14:textId="2542F613" w:rsidR="007B782A" w:rsidRPr="00CE1EE1" w:rsidRDefault="003A7104" w:rsidP="007B782A">
      <w:pPr>
        <w:pStyle w:val="ProductList-Body"/>
        <w:spacing w:after="120"/>
      </w:pPr>
      <w:r>
        <w:t>(</w:t>
      </w:r>
      <w:r w:rsidR="007B782A">
        <w:t xml:space="preserve">a) csak az átadó nevében, utasításaival és a Feltételek rendelkezéseivel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6CDEE43E" w14:textId="14E703DB" w:rsidR="007B782A" w:rsidRPr="00CE1EE1" w:rsidRDefault="003A7104" w:rsidP="007B782A">
      <w:pPr>
        <w:pStyle w:val="ProductList-Body"/>
        <w:spacing w:after="120"/>
      </w:pPr>
      <w:r>
        <w:t>(</w:t>
      </w:r>
      <w:r w:rsidR="007B782A">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3DE71E47" w14:textId="7D8BB0F0" w:rsidR="007B782A" w:rsidRPr="00CE1EE1" w:rsidRDefault="003A7104" w:rsidP="007B782A">
      <w:pPr>
        <w:pStyle w:val="ProductList-Body"/>
        <w:spacing w:after="120"/>
      </w:pPr>
      <w:r>
        <w:t>(</w:t>
      </w:r>
      <w:r w:rsidR="007B782A">
        <w:t xml:space="preserve">c) a továbbított személyes adatok feldolgozása előtt végrehajtotta a 2. függelékben meghatározott technikai és szervezési biztonsági intézkedéseket; </w:t>
      </w:r>
    </w:p>
    <w:p w14:paraId="66815817" w14:textId="730FD2DB" w:rsidR="007B782A" w:rsidRPr="00CE1EE1" w:rsidRDefault="003A7104" w:rsidP="007B782A">
      <w:pPr>
        <w:pStyle w:val="ProductList-Body"/>
      </w:pPr>
      <w:r>
        <w:t>(</w:t>
      </w:r>
      <w:r w:rsidR="007B782A">
        <w:t xml:space="preserve">d) azonnal értesíti majd az adatátadót a következőkről: </w:t>
      </w:r>
    </w:p>
    <w:p w14:paraId="0B1D6371" w14:textId="77777777" w:rsidR="007B782A" w:rsidRPr="00CE1EE1" w:rsidRDefault="007B782A" w:rsidP="007B782A">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17CADE9" w14:textId="77777777" w:rsidR="007B782A" w:rsidRPr="00CE1EE1" w:rsidRDefault="007B782A" w:rsidP="007B782A">
      <w:pPr>
        <w:pStyle w:val="ProductList-Body"/>
        <w:spacing w:after="60"/>
        <w:ind w:left="360"/>
      </w:pPr>
      <w:r>
        <w:t xml:space="preserve">ii. bármilyen véletlen vagy jogosulatlan hozzáférés; és </w:t>
      </w:r>
    </w:p>
    <w:p w14:paraId="27287E8A" w14:textId="77777777" w:rsidR="007B782A" w:rsidRPr="00CE1EE1" w:rsidRDefault="007B782A" w:rsidP="007B782A">
      <w:pPr>
        <w:pStyle w:val="ProductList-Body"/>
        <w:spacing w:after="120"/>
        <w:ind w:left="360"/>
      </w:pPr>
      <w:r>
        <w:t xml:space="preserve">iii. közvetlen az érintettek részéről érkező kérelem, erre adott válasz nélkül, kivéve, ha erre felhatalmazást kapott. </w:t>
      </w:r>
    </w:p>
    <w:p w14:paraId="578B4521" w14:textId="41191C83" w:rsidR="007B782A" w:rsidRPr="00CE1EE1" w:rsidRDefault="003A7104" w:rsidP="007B782A">
      <w:pPr>
        <w:pStyle w:val="ProductList-Body"/>
        <w:spacing w:after="120"/>
      </w:pPr>
      <w:r>
        <w:t>(</w:t>
      </w:r>
      <w:r w:rsidR="007B782A">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14E7F5E5" w14:textId="7B67984A" w:rsidR="007B782A" w:rsidRPr="00CE1EE1" w:rsidRDefault="003A7104" w:rsidP="007B782A">
      <w:pPr>
        <w:pStyle w:val="ProductList-Body"/>
        <w:spacing w:after="120"/>
      </w:pPr>
      <w:r>
        <w:lastRenderedPageBreak/>
        <w:t>(</w:t>
      </w:r>
      <w:r w:rsidR="007B782A">
        <w:t xml:space="preserve">f) az adatátadó kérésére rendelkezésre bocsátja az adatfeldolgozó berendezéseket a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21D10765" w14:textId="504A52C2" w:rsidR="007B782A" w:rsidRPr="00CE1EE1" w:rsidRDefault="003A7104" w:rsidP="007B782A">
      <w:pPr>
        <w:pStyle w:val="ProductList-Body"/>
        <w:spacing w:after="120"/>
      </w:pPr>
      <w:r>
        <w:t>(</w:t>
      </w:r>
      <w:r w:rsidR="007B782A">
        <w:t xml:space="preserve">g) az érintett kérésére rendelkezésére bocsátja a Feltételek vagy a további feldolgozás céljából kötött létező szerződések egy példányát – feltéve, hogy a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6B155FD1" w14:textId="4E55AA54" w:rsidR="007B782A" w:rsidRPr="00CE1EE1" w:rsidRDefault="003A7104" w:rsidP="007B782A">
      <w:pPr>
        <w:pStyle w:val="ProductList-Body"/>
        <w:spacing w:after="120"/>
      </w:pPr>
      <w:r>
        <w:t>(</w:t>
      </w:r>
      <w:r w:rsidR="007B782A">
        <w:t xml:space="preserve">h) további feldolgozás esetén előzetesen tájékoztatta az adatátadót és megkapta írásos beleegyezését; </w:t>
      </w:r>
    </w:p>
    <w:p w14:paraId="2E09C29F" w14:textId="477427CA" w:rsidR="007B782A" w:rsidRPr="00CE1EE1" w:rsidRDefault="003A7104" w:rsidP="007B782A">
      <w:pPr>
        <w:pStyle w:val="ProductList-Body"/>
        <w:spacing w:after="120"/>
      </w:pPr>
      <w:r>
        <w:t>(</w:t>
      </w:r>
      <w:r w:rsidR="007B782A">
        <w:t>i) a további feldolgozó a 11. általános szerződési feltétellel összhangban végzi majd adatfeldolgozási szolgáltatásait;</w:t>
      </w:r>
    </w:p>
    <w:p w14:paraId="477C249A" w14:textId="4E2750F7" w:rsidR="007B782A" w:rsidRPr="00CE1EE1" w:rsidRDefault="003A7104" w:rsidP="007B782A">
      <w:pPr>
        <w:pStyle w:val="ProductList-Body"/>
      </w:pPr>
      <w:r>
        <w:t>(</w:t>
      </w:r>
      <w:r w:rsidR="007B782A">
        <w:t>j) azonnal megküldi az adatátadónak a Feltételek alapján kötött, további feldolgozásra vonatkozó megállapodások egy példányát.</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6. általános szerződési feltétel: Felelősség</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6ECDEE66" w14:textId="77777777" w:rsidR="007B782A" w:rsidRPr="00CE1EE1" w:rsidRDefault="007B782A" w:rsidP="007B782A">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D3FB344" w14:textId="77777777" w:rsidR="007B782A" w:rsidRPr="00CE1EE1" w:rsidRDefault="007B782A" w:rsidP="007B782A">
      <w:pPr>
        <w:pStyle w:val="ProductList-Body"/>
        <w:spacing w:after="120"/>
      </w:pPr>
      <w:r>
        <w:t xml:space="preserve">Az adatátvevő nem mentesülhet a saját felelőssége alól arra hivatkozva, hogy a további feldolgozó megszegte kötelezettségeit. </w:t>
      </w:r>
    </w:p>
    <w:p w14:paraId="3FCD2D6A" w14:textId="77777777" w:rsidR="007B782A" w:rsidRPr="00CE1EE1" w:rsidRDefault="007B782A" w:rsidP="007B782A">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Feltételek alapján végzett saját adatfeldolgozási műveleteire korlátozódik.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7. általános szerződési feltétel: Közvetítés és joghatóság</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Az adatátvevő elfogadja, hogy amennyiben az érintett érvényesíteni kívánja vele szemben a kedvezményezett harmadik személy jogait, és/vagy a Feltételek alapján követeli a károk megtérítését, az adatátvevő elfogadja az érintett következő döntéseit: </w:t>
      </w:r>
    </w:p>
    <w:p w14:paraId="79CB5740" w14:textId="5559F2BD" w:rsidR="007B782A" w:rsidRPr="00CE1EE1" w:rsidRDefault="003A7104" w:rsidP="007B782A">
      <w:pPr>
        <w:pStyle w:val="ProductList-Body"/>
        <w:spacing w:after="60"/>
        <w:ind w:left="360"/>
      </w:pPr>
      <w:r>
        <w:t>(</w:t>
      </w:r>
      <w:r w:rsidR="007B782A">
        <w:t xml:space="preserve">a) a jogvitával közvetítés céljából egy független személyhez vagy – adott esetben – a felügyeleti hatósághoz fordul; </w:t>
      </w:r>
    </w:p>
    <w:p w14:paraId="08DF2B30" w14:textId="76C222C9" w:rsidR="007B782A" w:rsidRPr="00CE1EE1" w:rsidRDefault="003A7104" w:rsidP="007B782A">
      <w:pPr>
        <w:pStyle w:val="ProductList-Body"/>
        <w:spacing w:after="120"/>
        <w:ind w:left="360"/>
      </w:pPr>
      <w:r>
        <w:t>(</w:t>
      </w:r>
      <w:r w:rsidR="007B782A">
        <w:t xml:space="preserve">b) a jogvitával az adatátadó letelepedési helye szerinti tagállam bíróságához fordul. </w:t>
      </w:r>
    </w:p>
    <w:p w14:paraId="74888A81" w14:textId="77777777" w:rsidR="007B782A" w:rsidRPr="00CE1EE1" w:rsidRDefault="007B782A" w:rsidP="007B782A">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8. általános szerződési feltétel: Együttműködés a felügyeleti hatóságokkal</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D698CCE" w14:textId="77777777" w:rsidR="007B782A" w:rsidRPr="00CE1EE1" w:rsidRDefault="007B782A" w:rsidP="007B782A">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554BC66D" w14:textId="72A8E1AF" w:rsidR="007B782A" w:rsidRPr="00CE1EE1" w:rsidRDefault="007B782A" w:rsidP="007B782A">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BA09ED">
        <w:t>(</w:t>
      </w:r>
      <w:r>
        <w:t xml:space="preserve">b) pontjában előírt intézkedéseket.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9. általános szerződési feltétel: Irányadó jog</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A Feltételekre az adatátadó letelepedési helye szerinti tagállam joga az irányadó.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10. általános szerződési feltétel: A szerződés módosítása</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A felek kötelezettséget vállalnak arra, hogy nem változtatják vagy módosítják a Feltételeket. Ez nem zárja ki annak lehetőségét, hogy szükség esetén a felek üzleti vonatkozású feltételekkel egészítsék ki a szerződést, feltéve, hogy ezek nem ellentétesek az általános szerződési feltételekkel.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11. általános szerződési feltétel: További feldolgozás</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Az adatátvevő az adatátadó előzetes írásos hozzájárulása nélkül nem adhatja ki alvállalkozásba a Feltételek alapján az adatátadó nevében végzett adatfeldolgozási tevékenységeit. Amennyiben az adatátvevő alvállalkozásba adja a Feltételekből fakadó kötelezettségeit az adatátadó beleegyezésével, ezt kizárólag a további feldolgozóval kötött olyan írásos megállapodás útján teszi meg, amely a Feltételek értelmében az adatátvevőre vonatkozóakkal azonos kötelezettségeket határoz meg. Az adatátadó akkor is teljes felelősséggel tartozik az adatátadó felé a további feldolgozó e megállapodásból fakadó kötelezettségeinek teljesítéséért, ha a további feldolgozó nem tesz eleget ezen írásos megállapodásból fakadó adatvédelmi kötelezettségeinek. </w:t>
      </w:r>
    </w:p>
    <w:p w14:paraId="35BBD844" w14:textId="77777777" w:rsidR="007B782A" w:rsidRPr="00CE1EE1" w:rsidRDefault="007B782A" w:rsidP="007B782A">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 Feltételek alapján végzett saját adatfeldolgozási műveleteire korlátozódik. </w:t>
      </w:r>
    </w:p>
    <w:p w14:paraId="0264870B" w14:textId="77777777" w:rsidR="007B782A" w:rsidRPr="00CE1EE1" w:rsidRDefault="007B782A" w:rsidP="007B782A">
      <w:pPr>
        <w:pStyle w:val="ProductList-Body"/>
        <w:spacing w:after="120"/>
      </w:pPr>
      <w:r>
        <w:t xml:space="preserve">3. A szerződés (1) bekezdésben említett, további feldolgozást érintő adatvédelmi rendelkezéseire az adatátadó letelepedési helye szerinti tagállam joga az irányadó. </w:t>
      </w:r>
    </w:p>
    <w:p w14:paraId="659D5868" w14:textId="77777777" w:rsidR="007B782A" w:rsidRPr="00CE1EE1" w:rsidRDefault="007B782A" w:rsidP="007B782A">
      <w:pPr>
        <w:pStyle w:val="ProductList-Body"/>
      </w:pPr>
      <w:r>
        <w:t xml:space="preserve">4. Az adatátadó listát vezet a Feltételek alapján, további feldolgozás céljából kötött azon megállapodásokra, amelyekről az adatátvevő az 5. általános szerződési feltétel j) pontja értelmében értesítette, és e listát évente legalább egyszer naprakésszé teszi. A listát elérhetővé kell tenni az adatátadó adatvédelmi felügyelő hatósága számára.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12. általános szerződési feltétel: A személyes adatok feldolgozásának megszüntetése után fennálló kötelezettség</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754CEF55" w14:textId="77777777" w:rsidR="007B782A" w:rsidRPr="00CE1EE1" w:rsidRDefault="007B782A" w:rsidP="007B782A">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A Támogatási és Tanácsadási Szolgáltatásokra vonatkozó általános szerződési feltételek</w:t>
      </w:r>
      <w:bookmarkEnd w:id="26"/>
      <w:r>
        <w:rPr>
          <w:b/>
        </w:rPr>
        <w:t xml:space="preserve"> 1. melléklete</w:t>
      </w:r>
    </w:p>
    <w:p w14:paraId="7F56D65B" w14:textId="77777777" w:rsidR="007B782A" w:rsidRPr="00CE1EE1" w:rsidRDefault="007B782A" w:rsidP="007B782A">
      <w:pPr>
        <w:pStyle w:val="ProductList-Body"/>
      </w:pPr>
    </w:p>
    <w:p w14:paraId="609BCAD6" w14:textId="453CB04C" w:rsidR="004F2CCD" w:rsidRPr="00CE1EE1" w:rsidRDefault="007B782A" w:rsidP="007B782A">
      <w:pPr>
        <w:pStyle w:val="ProductList-Body"/>
        <w:spacing w:after="120"/>
      </w:pPr>
      <w:r>
        <w:rPr>
          <w:b/>
        </w:rPr>
        <w:t>Az adatátadó</w:t>
      </w:r>
      <w:r w:rsidRPr="007008B4">
        <w:rPr>
          <w:b/>
          <w:bCs/>
        </w:rPr>
        <w:t>:</w:t>
      </w:r>
      <w:r>
        <w:t xml:space="preserve"> Az Ügyfél az adatátadó. </w:t>
      </w:r>
      <w:r>
        <w:rPr>
          <w:rFonts w:cstheme="minorHAnsi"/>
        </w:rPr>
        <w:t>Az adatátadó a vonatkozó Nagyvállalati Szolgáltatások – Munkamegrendelésben meghatározottak szerint szakmai informatikai támogatási és tanácsadási szolgáltatásokat vásárol.</w:t>
      </w:r>
      <w:r w:rsidR="009F281A">
        <w:rPr>
          <w:rFonts w:cstheme="minorHAnsi"/>
        </w:rPr>
        <w:t xml:space="preserve"> </w:t>
      </w:r>
    </w:p>
    <w:p w14:paraId="2AD7056E" w14:textId="3986CF06" w:rsidR="007B782A" w:rsidRPr="00CE1EE1" w:rsidRDefault="007B782A" w:rsidP="007B782A">
      <w:pPr>
        <w:pStyle w:val="ProductList-Body"/>
        <w:spacing w:after="120"/>
      </w:pPr>
      <w:r>
        <w:rPr>
          <w:b/>
        </w:rPr>
        <w:t>Az adatátvevő:</w:t>
      </w:r>
      <w:r>
        <w:t xml:space="preserve"> Az adatátvevő a Microsoft Corporation, amely egy szoftvereket és szolgáltatásokat előállító globális vállalat. </w:t>
      </w:r>
    </w:p>
    <w:p w14:paraId="15F820BC" w14:textId="77777777" w:rsidR="007B782A" w:rsidRPr="00CE1EE1" w:rsidRDefault="007B782A" w:rsidP="007B782A">
      <w:pPr>
        <w:pStyle w:val="ProductList-Body"/>
        <w:spacing w:after="120"/>
      </w:pPr>
      <w:r>
        <w:rPr>
          <w:b/>
        </w:rPr>
        <w:t>Az adatfeldolgozás által érintett személyek</w:t>
      </w:r>
      <w:r w:rsidRPr="007008B4">
        <w:rPr>
          <w:b/>
          <w:bCs/>
        </w:rPr>
        <w:t>:</w:t>
      </w:r>
      <w:r>
        <w:t xml:space="preserve"> Az érintettek közé tartoznak az adatátadó képviselői és a végfelhasználók, ideértve az adatátadó alkalmazottait, vállalkozóit, együttműködő partnereit és ügyfeleit. Az érintettek közé tartozhatnak olyan személyek is, akik személyes adatokat próbálnak meg közölni vagy átadni az adatátvevő által nyújtott szolgáltatások felhasználóinak. </w:t>
      </w:r>
    </w:p>
    <w:p w14:paraId="6B0C829E" w14:textId="22F59D5E" w:rsidR="007B782A" w:rsidRPr="00CE1EE1" w:rsidRDefault="007B782A" w:rsidP="007B782A">
      <w:pPr>
        <w:pStyle w:val="ProductList-Body"/>
        <w:spacing w:after="120"/>
      </w:pPr>
      <w:r>
        <w:rPr>
          <w:b/>
        </w:rPr>
        <w:t>Adatkategóriák</w:t>
      </w:r>
      <w:r w:rsidRPr="007008B4">
        <w:rPr>
          <w:b/>
          <w:bCs/>
        </w:rPr>
        <w:t>:</w:t>
      </w:r>
      <w:r>
        <w:t xml:space="preserve"> Továbbított személyes adatok a Szakmai Szolgáltatások nyújtásához szükséges e-mailek, dokumentumok és más elektronikus adatok.</w:t>
      </w:r>
    </w:p>
    <w:p w14:paraId="59FBDBB0" w14:textId="77777777" w:rsidR="007B782A" w:rsidRPr="00CE1EE1" w:rsidRDefault="007B782A" w:rsidP="007B782A">
      <w:pPr>
        <w:pStyle w:val="ProductList-Body"/>
      </w:pPr>
      <w:r>
        <w:rPr>
          <w:b/>
        </w:rPr>
        <w:t>Az adatfeldolgozás műveletei</w:t>
      </w:r>
      <w:r w:rsidRPr="007008B4">
        <w:rPr>
          <w:b/>
          <w:bCs/>
        </w:rPr>
        <w:t>:</w:t>
      </w:r>
      <w:r>
        <w:t xml:space="preserve"> A továbbított személyes adatok az alábbi alapvető adatfeldolgozási műveletek tárgyát képezik: </w:t>
      </w:r>
    </w:p>
    <w:p w14:paraId="4DD6DF68" w14:textId="06B8A4A4" w:rsidR="004F2CCD" w:rsidRPr="00CE1EE1" w:rsidRDefault="004F2CCD" w:rsidP="004F2CCD">
      <w:pPr>
        <w:pStyle w:val="ProductList-Body"/>
        <w:spacing w:after="60"/>
        <w:ind w:left="547"/>
      </w:pPr>
      <w:r>
        <w:rPr>
          <w:b/>
        </w:rPr>
        <w:t>a.</w:t>
      </w:r>
      <w:r>
        <w:rPr>
          <w:b/>
        </w:rPr>
        <w:tab/>
        <w:t>Az adatfeldolgozás időtartama és tárgya.</w:t>
      </w:r>
      <w:r w:rsidR="009F281A">
        <w:rPr>
          <w:b/>
        </w:rPr>
        <w:t xml:space="preserve"> </w:t>
      </w:r>
      <w:r>
        <w:t>Az adatfeldolgozás időtartama az adatátadó és a Microsoft-szervezet (a továbbiakban „Microsoft”) között létrejött azon alkalmazandó mennyiségi licencszerződésben megjelölt időtartam lesz, amelynek a jelen Általános Szerződési Feltételek is mellékletét képezik. Az adatfeldolgozás célja a Szakmai Szolgáltatások nyújtása.</w:t>
      </w:r>
    </w:p>
    <w:p w14:paraId="47457EC2" w14:textId="76F959AF" w:rsidR="004F2CCD" w:rsidRPr="00CE1EE1" w:rsidRDefault="004F2CCD" w:rsidP="004F2CCD">
      <w:pPr>
        <w:pStyle w:val="ProductList-Body"/>
        <w:spacing w:after="60"/>
        <w:ind w:left="547"/>
      </w:pPr>
      <w:r>
        <w:rPr>
          <w:b/>
        </w:rPr>
        <w:t>b.</w:t>
      </w:r>
      <w:r>
        <w:rPr>
          <w:b/>
        </w:rPr>
        <w:tab/>
        <w:t>Az Adatfeldolgozás terjedelme és célja.</w:t>
      </w:r>
      <w:r w:rsidR="009F281A">
        <w:rPr>
          <w:b/>
        </w:rPr>
        <w:t xml:space="preserve"> </w:t>
      </w:r>
      <w:r>
        <w:t>A személyes adatok feldolgozásának terjedelme és célja a Kiegészítésben és a Szerződésben kerül meghatározásra.</w:t>
      </w:r>
    </w:p>
    <w:p w14:paraId="69D3A6F0" w14:textId="2E9C253C" w:rsidR="004F2CCD" w:rsidRPr="00CE1EE1" w:rsidRDefault="004F2CCD" w:rsidP="004F2CCD">
      <w:pPr>
        <w:pStyle w:val="ProductList-Body"/>
        <w:spacing w:after="60"/>
        <w:ind w:left="547"/>
      </w:pPr>
      <w:r>
        <w:rPr>
          <w:b/>
        </w:rPr>
        <w:lastRenderedPageBreak/>
        <w:t>c.</w:t>
      </w:r>
      <w:r>
        <w:rPr>
          <w:b/>
        </w:rPr>
        <w:tab/>
        <w:t>A Támogatási és Tanácsadási Adatokhoz való hozzáférés.</w:t>
      </w:r>
      <w:r w:rsidR="009F281A">
        <w:rPr>
          <w:b/>
        </w:rPr>
        <w:t xml:space="preserve"> </w:t>
      </w:r>
      <w:r>
        <w:t xml:space="preserve">A Szerződésében meghatározott tartam alatt a Microsoft a saját döntése alapján, valamint az EU Adatvédelmi Irányelve 12. cikke (b) bekezdésében foglaltakat átültető alkalmazandó jogszabályokban előírtak szerint szükséges mértékben: vagy (1) lehetőséget biztosít az Ügyfélnek arra, hogy kijavítsa, törölje vagy zárolja a Támogatási és Tanácsadási Adatokat, vagy (2) az Ügyfél nevében elvégzi ezeket a javításokat, törléseket, illetve zárolásokat. </w:t>
      </w:r>
    </w:p>
    <w:p w14:paraId="3B070E79" w14:textId="77777777" w:rsidR="004F2CCD" w:rsidRPr="00CE1EE1" w:rsidRDefault="004F2CCD" w:rsidP="004F2CCD">
      <w:pPr>
        <w:pStyle w:val="ProductList-Body"/>
        <w:spacing w:after="60"/>
        <w:ind w:left="547"/>
      </w:pPr>
      <w:r>
        <w:rPr>
          <w:b/>
        </w:rPr>
        <w:t>d.</w:t>
      </w:r>
      <w:r>
        <w:rPr>
          <w:b/>
        </w:rPr>
        <w:tab/>
        <w:t xml:space="preserve">Az adatátadó utasításai. </w:t>
      </w:r>
      <w:r>
        <w:t xml:space="preserve">A Szakmai Szolgáltatások tekintetében az adatátvevő kizárólag az adatátadónak a Microsoft által közvetített utasításai szerint jár el. </w:t>
      </w:r>
    </w:p>
    <w:p w14:paraId="1F3D0D6B" w14:textId="2B3043A8" w:rsidR="004F2CCD" w:rsidRPr="00CE1EE1" w:rsidRDefault="004F2CCD" w:rsidP="004F2CCD">
      <w:pPr>
        <w:pStyle w:val="ProductList-Body"/>
        <w:spacing w:after="60"/>
        <w:ind w:left="547"/>
      </w:pPr>
      <w:r>
        <w:rPr>
          <w:b/>
        </w:rPr>
        <w:t>e.</w:t>
      </w:r>
      <w:r>
        <w:rPr>
          <w:b/>
        </w:rPr>
        <w:tab/>
        <w:t>Támogatási és Tanácsadási Adatok törlése vagy visszaszolgáltatása.</w:t>
      </w:r>
      <w:r w:rsidR="009F281A">
        <w:t xml:space="preserve"> </w:t>
      </w:r>
      <w:r>
        <w:t xml:space="preserve">A Microsoft köteles törölni vagy visszaadni a Támogatási és Tanácsadási Adatok összes példányát azt követően, hogy teljesültek a Támogatási és Tanácsadási Adatok gyűjtését vagy továbbítását igénylő üzleti célok, vagy korábban, amennyiben ezt az Ügyfél írásban kéri. </w:t>
      </w:r>
    </w:p>
    <w:p w14:paraId="50564C44" w14:textId="74BA0B18" w:rsidR="007B782A" w:rsidRPr="00CE1EE1" w:rsidRDefault="004F2CCD" w:rsidP="007B782A">
      <w:pPr>
        <w:pStyle w:val="ProductList-Body"/>
      </w:pPr>
      <w:r>
        <w:rPr>
          <w:b/>
        </w:rPr>
        <w:t xml:space="preserve">Alvállalkozók: </w:t>
      </w:r>
      <w:r>
        <w:t>Az adatátvevő harmadik feleket vehet igénybe az adatátvevő nevében végzett korlátozott szolgáltatások nyújtására. Az ilyen alvállalkozók csak az adatátvevő által alvállalkozásba adott szolgáltatás nyújtásának célból jogosultak Támogatási és Tanácsadási Adatokat megszerezni, és tilos számukra a Támogatási és Tanácsadási Adatok bármilyen más célból történő felhasználása.</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A Támogatási és Tanácsadási Szolgáltatásokra vonatkozó általános szerződési feltételek 2. melléklete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Az adatátvevő által a 4. általános szerződési feltétel d) pontja vagy az 5. általános szerződési feltétel c) pontja (vagy a mellékelt dokumentum/jogszabály) alapján végrehajtott technikai és szervezeti biztonsági intézkedések leírása:</w:t>
      </w:r>
    </w:p>
    <w:p w14:paraId="2C10D92A" w14:textId="0C6EE476" w:rsidR="007B782A" w:rsidRPr="00CE1EE1" w:rsidRDefault="007B782A" w:rsidP="007B782A">
      <w:pPr>
        <w:pStyle w:val="ProductList-Body"/>
        <w:spacing w:after="120"/>
      </w:pPr>
      <w:r>
        <w:t xml:space="preserve">1. </w:t>
      </w:r>
      <w:r>
        <w:rPr>
          <w:b/>
        </w:rPr>
        <w:t>Munkatársak</w:t>
      </w:r>
      <w:r w:rsidRPr="007008B4">
        <w:rPr>
          <w:b/>
          <w:bCs/>
        </w:rPr>
        <w:t>.</w:t>
      </w:r>
      <w:r>
        <w:t xml:space="preserve"> Az adatátvevő munkatársai felhatalmazás nélkül nem dolgoznak fel Támogatási és Tanácsadási Adatokat. A munkatársak kötelesek bizalmasan kezelni a Támogatási és Tanácsadási Adatokat, és ez a kötelezettségük jogviszonyuk megszűnése után is fennáll. </w:t>
      </w:r>
    </w:p>
    <w:p w14:paraId="1D67EDE3" w14:textId="77777777" w:rsidR="007B782A" w:rsidRPr="00CE1EE1" w:rsidRDefault="007B782A" w:rsidP="007B782A">
      <w:pPr>
        <w:pStyle w:val="ProductList-Body"/>
      </w:pPr>
      <w:r>
        <w:t xml:space="preserve">2. </w:t>
      </w:r>
      <w:r>
        <w:rPr>
          <w:b/>
        </w:rPr>
        <w:t>Adatvédelmi kapcsolattartó</w:t>
      </w:r>
      <w:r w:rsidRPr="007008B4">
        <w:rPr>
          <w:b/>
          <w:bCs/>
        </w:rPr>
        <w:t>.</w:t>
      </w:r>
      <w:r>
        <w:t xml:space="preserve"> Az adatátvevő adatvédelmi tisztségviselője az alábbi címen érhető el: </w:t>
      </w:r>
    </w:p>
    <w:p w14:paraId="371DD7D6" w14:textId="5D9E1AC3" w:rsidR="007B782A" w:rsidRPr="00CE1EE1" w:rsidRDefault="00B40C3F" w:rsidP="00B40C3F">
      <w:pPr>
        <w:pStyle w:val="ProductList-Body"/>
        <w:tabs>
          <w:tab w:val="clear" w:pos="158"/>
          <w:tab w:val="left" w:pos="364"/>
        </w:tabs>
      </w:pPr>
      <w:r>
        <w:tab/>
      </w:r>
      <w:r w:rsidR="007B782A">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Technikai és szervezési biztonsági intézkedések</w:t>
      </w:r>
      <w:r w:rsidRPr="007008B4">
        <w:rPr>
          <w:b/>
          <w:bCs/>
        </w:rPr>
        <w:t>.</w:t>
      </w:r>
      <w:r>
        <w:t xml:space="preserve"> Az adatátvevő megfelelő technikai és szervezeti intézkedéseket, belső ellenőrzési és adatvédelmi mechanizmusokat foganatosított és működtet, amelyek célja a Támogatási és Tanácsadási Adatoknak a Microsoft Szakmai Szolgáltatások – Adatvédelmi Kiegészítésben meghatározott védelme a véletlen elvesztéssel, megsemmisüléssel, megváltoztatással; a jogosulatlan nyilvánosságra hozatallal, vagy hozzáféréssel; illetve a jogszerűtlen megsemmisüléssel szemben, az alábbiak szerint: Az 1. mellékletben meghatározott technikai és szervezeti biztonsági intézkedések, belső ellenőrzési és adatvédelmi mechanizmusok ezennel a jelen 2. függelék részét képezik, és ugyanúgy kötelezőek az adatátvevőre, mintha teljes mértékben a 2. függelék határozná meg őket.</w:t>
      </w:r>
    </w:p>
    <w:p w14:paraId="02F56B84" w14:textId="77777777" w:rsidR="007B782A" w:rsidRPr="00CE1EE1" w:rsidRDefault="007B782A" w:rsidP="007B782A">
      <w:pPr>
        <w:pStyle w:val="ProductList-Body"/>
      </w:pPr>
      <w:r>
        <w:t>A Microsoft Corporation aláírása a következő oldalon található.</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Az adatátvevő nevében a Szakmai Szolgáltatásokra vonatkozó Általános Szerződési Feltételeket, az 1. függeléket és a 2. függeléket aláírta:</w:t>
      </w:r>
    </w:p>
    <w:p w14:paraId="0A476664" w14:textId="5463A585" w:rsidR="007B782A" w:rsidRPr="00CE1EE1" w:rsidRDefault="007B782A" w:rsidP="007B782A">
      <w:pPr>
        <w:pStyle w:val="ProductList-Body"/>
      </w:pPr>
    </w:p>
    <w:p w14:paraId="6249F52D" w14:textId="77777777" w:rsidR="00837FB8" w:rsidRDefault="001E2C6F" w:rsidP="001E2C6F">
      <w:pPr>
        <w:keepNext/>
        <w:tabs>
          <w:tab w:val="right" w:pos="9000"/>
        </w:tabs>
        <w:spacing w:before="360"/>
      </w:pPr>
      <w:r>
        <w:t>Aláírás</w:t>
      </w:r>
    </w:p>
    <w:p w14:paraId="6EFD6D63" w14:textId="0C43E6B1" w:rsidR="001E2C6F" w:rsidRPr="00CE1EE1" w:rsidRDefault="00837FB8" w:rsidP="001E2C6F">
      <w:pPr>
        <w:keepNext/>
        <w:spacing w:after="120"/>
      </w:pPr>
      <w:r>
        <w:rPr>
          <w:noProof/>
        </w:rPr>
        <w:drawing>
          <wp:inline distT="0" distB="0" distL="0" distR="0" wp14:anchorId="23F5CA40" wp14:editId="275CCAB3">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CE1EE1" w:rsidRDefault="001E2C6F" w:rsidP="001E2C6F">
      <w:pPr>
        <w:keepNext/>
        <w:spacing w:after="120"/>
      </w:pPr>
      <w:r>
        <w:rPr>
          <w:rFonts w:cstheme="minorHAnsi"/>
          <w:b/>
        </w:rPr>
        <w:t>Anand Eswaran, Corporate Vice President</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2. melléklet – A Global Delivery India által nyújtott Tanácsadási Szolgáltatásokra vonatkozó általános szerződési feltételek (adatfeldolgozók)</w:t>
      </w:r>
    </w:p>
    <w:p w14:paraId="25A4B5CA" w14:textId="59071EC2" w:rsidR="001E2C6F" w:rsidRPr="00CE1EE1" w:rsidRDefault="001E2C6F" w:rsidP="001E2C6F">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Global Services Center (India) Private Limited (az adatátvevő, akinek aláírása alább látható) – külön-külön mindegyik a továbbiakban: a fél; együtt a továbbiakban: a felek – megállapodtak az alábbi Szerződési Feltételek (a továbbiakban „Feltételek” vagy „Általános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1. általános szerződési feltétel: Fogalommeghatározások</w:t>
      </w:r>
    </w:p>
    <w:p w14:paraId="7C8C59C1" w14:textId="77777777" w:rsidR="001E2C6F" w:rsidRPr="00CE1EE1" w:rsidRDefault="001E2C6F" w:rsidP="001E2C6F">
      <w:pPr>
        <w:pStyle w:val="ProductList-Body"/>
      </w:pPr>
    </w:p>
    <w:p w14:paraId="2F5C3747" w14:textId="10BFB799" w:rsidR="001E2C6F" w:rsidRPr="00CE1EE1" w:rsidRDefault="008C2D07" w:rsidP="001E2C6F">
      <w:pPr>
        <w:pStyle w:val="ProductList-Body"/>
        <w:spacing w:after="120"/>
      </w:pPr>
      <w:r>
        <w:t>(</w:t>
      </w:r>
      <w:r w:rsidR="001E2C6F">
        <w:t xml:space="preserve">a) a „személyes adatok”, „különleges adatkategóriák”, „adatfeldolgozás”, „adatkezelő”, „adatfeldolgozó”, „érintett”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7FC16380" w14:textId="25F3226E" w:rsidR="001E2C6F" w:rsidRPr="00CE1EE1" w:rsidRDefault="008C2D07" w:rsidP="001E2C6F">
      <w:pPr>
        <w:pStyle w:val="ProductList-Body"/>
        <w:spacing w:after="120"/>
      </w:pPr>
      <w:r>
        <w:t>(</w:t>
      </w:r>
      <w:r w:rsidR="001E2C6F">
        <w:t xml:space="preserve">b) „adatátadó”: a személyes adatokat továbbító adatkezelő; </w:t>
      </w:r>
    </w:p>
    <w:p w14:paraId="391314FE" w14:textId="7B7C9220" w:rsidR="001E2C6F" w:rsidRPr="00CE1EE1" w:rsidRDefault="008C2D07" w:rsidP="001E2C6F">
      <w:pPr>
        <w:pStyle w:val="ProductList-Body"/>
        <w:spacing w:after="120"/>
      </w:pPr>
      <w:r>
        <w:t>(</w:t>
      </w:r>
      <w:r w:rsidR="001E2C6F">
        <w:t xml:space="preserve">c) „adatátvevő”: olyan feldolgozó, aki vállalja, hogy az adatátadó utasításaival és a Feltételek rendelkezéseivel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2C1938E7" w14:textId="74FED05B" w:rsidR="001E2C6F" w:rsidRPr="00CE1EE1" w:rsidRDefault="008C2D07" w:rsidP="001E2C6F">
      <w:pPr>
        <w:pStyle w:val="ProductList-Body"/>
        <w:spacing w:after="120"/>
      </w:pPr>
      <w:r>
        <w:t>(</w:t>
      </w:r>
      <w:r w:rsidR="001E2C6F">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Feltételek rendelkezéseivel és az írásos alvállalkozói szerződés feltételeivel összhangban történt adattovábbítást követően feldolgozza; </w:t>
      </w:r>
    </w:p>
    <w:p w14:paraId="5EA8CD95" w14:textId="6E8C2120" w:rsidR="001E2C6F" w:rsidRPr="00CE1EE1" w:rsidRDefault="008C2D07" w:rsidP="001E2C6F">
      <w:pPr>
        <w:pStyle w:val="ProductList-Body"/>
        <w:spacing w:after="120"/>
      </w:pPr>
      <w:r>
        <w:t>(</w:t>
      </w:r>
      <w:r w:rsidR="001E2C6F">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0CE3BAE7" w14:textId="10DFC263" w:rsidR="001E2C6F" w:rsidRPr="00CE1EE1" w:rsidRDefault="008C2D07" w:rsidP="001E2C6F">
      <w:pPr>
        <w:pStyle w:val="ProductList-Body"/>
      </w:pPr>
      <w:r>
        <w:t>(</w:t>
      </w:r>
      <w:r w:rsidR="001E2C6F">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2. általános szerződési feltétel: Az átadás részletei</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Az adattovábbítás részletei, és különösen a különleges adatok (ha van ilyen) az 1. függelékben kerülnek meghatározásra. Az alábbi 1. függelék a Feltételek szerves részét képezi.</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3. általános szerződési feltétel: A kedvezményezett harmadik személyről szóló rendelkezés</w:t>
      </w:r>
    </w:p>
    <w:p w14:paraId="5B6D154B" w14:textId="77777777" w:rsidR="001E2C6F" w:rsidRPr="00CE1EE1" w:rsidRDefault="001E2C6F" w:rsidP="001E2C6F">
      <w:pPr>
        <w:pStyle w:val="ProductList-Body"/>
      </w:pPr>
    </w:p>
    <w:p w14:paraId="02D6CC9F" w14:textId="38581392" w:rsidR="001E2C6F" w:rsidRPr="00CE1EE1" w:rsidRDefault="001E2C6F" w:rsidP="001E2C6F">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207897">
        <w:t>(</w:t>
      </w:r>
      <w:r>
        <w:t xml:space="preserve">b)–i) pontját, az 5. általános szerződési feltétel </w:t>
      </w:r>
      <w:r w:rsidR="00207897">
        <w:t>(</w:t>
      </w:r>
      <w:r>
        <w:t>a)–</w:t>
      </w:r>
      <w:r w:rsidR="00207897">
        <w:t>(</w:t>
      </w:r>
      <w:r>
        <w:t xml:space="preserve">e), valamint </w:t>
      </w:r>
      <w:r w:rsidR="00207897">
        <w:t>(</w:t>
      </w:r>
      <w:r>
        <w:t>g)–</w:t>
      </w:r>
      <w:r w:rsidR="00207897">
        <w:t>(</w:t>
      </w:r>
      <w:r>
        <w:t xml:space="preserve">j) pontját, a 6. általános szerződési feltétel (1) és (2) bekezdését, a 7. általános szerződési feltételt, a 8. általános szerződési feltétel (2) bekezdését, valamint a 9–12. általános szerződési feltételt. </w:t>
      </w:r>
    </w:p>
    <w:p w14:paraId="0574923C" w14:textId="0F117C36" w:rsidR="001E2C6F" w:rsidRPr="00CE1EE1" w:rsidRDefault="001E2C6F" w:rsidP="001E2C6F">
      <w:pPr>
        <w:pStyle w:val="ProductList-Body"/>
        <w:spacing w:after="120"/>
      </w:pPr>
      <w:r>
        <w:t xml:space="preserve">2. Az érintett az adatátvevővel szemben érvényesítheti ezt az általános szerződés feltételt, az 5. általános szerződési feltétel </w:t>
      </w:r>
      <w:r w:rsidR="00207897">
        <w:t>(</w:t>
      </w:r>
      <w:r>
        <w:t>a)–</w:t>
      </w:r>
      <w:r w:rsidR="00207897">
        <w:t>(</w:t>
      </w:r>
      <w:r>
        <w:t xml:space="preserve">e) és </w:t>
      </w:r>
      <w:r w:rsidR="00207897">
        <w:t>(</w:t>
      </w:r>
      <w:r>
        <w:t xml:space="preserve">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641AAA30" w14:textId="3D0FC167" w:rsidR="001E2C6F" w:rsidRPr="00CE1EE1" w:rsidRDefault="001E2C6F" w:rsidP="001E2C6F">
      <w:pPr>
        <w:pStyle w:val="ProductList-Body"/>
        <w:spacing w:after="120"/>
      </w:pPr>
      <w:r>
        <w:t xml:space="preserve">3. Az érintett a további feldolgozóval szemben érvényesítheti ezt az általános szerződés feltételt, az 5. általános szerződési feltétel </w:t>
      </w:r>
      <w:r w:rsidR="00207897">
        <w:t>(</w:t>
      </w:r>
      <w:r>
        <w:t>a)–</w:t>
      </w:r>
      <w:r w:rsidR="00207897">
        <w:t>(</w:t>
      </w:r>
      <w:r>
        <w:t xml:space="preserve">e) és </w:t>
      </w:r>
      <w:r w:rsidR="00207897">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w:t>
      </w:r>
      <w:r>
        <w:lastRenderedPageBreak/>
        <w:t xml:space="preserve">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 Feltételek alapján végzett saját adatfeldolgozási műveleteire korlátozódik. </w:t>
      </w:r>
    </w:p>
    <w:p w14:paraId="6DFFF294" w14:textId="77777777" w:rsidR="001E2C6F" w:rsidRPr="00CE1EE1" w:rsidRDefault="001E2C6F" w:rsidP="001E2C6F">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4. általános szerződési feltétel: Az adatátadó kötelezettségei</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Az adatátadó elfogadja és szavatolja, hogy: </w:t>
      </w:r>
    </w:p>
    <w:p w14:paraId="1E4F9FFE" w14:textId="77777777" w:rsidR="001E2C6F" w:rsidRPr="00CE1EE1" w:rsidRDefault="001E2C6F" w:rsidP="001E2C6F">
      <w:pPr>
        <w:pStyle w:val="ProductList-Body"/>
      </w:pPr>
    </w:p>
    <w:p w14:paraId="6FB99342" w14:textId="0A9483E1" w:rsidR="001E2C6F" w:rsidRPr="00CE1EE1" w:rsidRDefault="001A0BF6" w:rsidP="001E2C6F">
      <w:pPr>
        <w:pStyle w:val="ProductList-Body"/>
        <w:spacing w:after="120"/>
      </w:pPr>
      <w:r>
        <w:t>(</w:t>
      </w:r>
      <w:r w:rsidR="001E2C6F">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3D534FD3" w14:textId="7E93F77F" w:rsidR="001E2C6F" w:rsidRPr="00CE1EE1" w:rsidRDefault="001A0BF6" w:rsidP="001E2C6F">
      <w:pPr>
        <w:pStyle w:val="ProductList-Body"/>
        <w:spacing w:after="120"/>
      </w:pPr>
      <w:r>
        <w:t>(</w:t>
      </w:r>
      <w:r w:rsidR="001E2C6F">
        <w:t xml:space="preserve">b) ellátta és a személyes adatok feldolgozása során folyamatosan ellátja az adatátvevőt arra vonatkozó utasításokkal, hogy a továbbított személyes adatokat csak az adatátadó megbízásából és az alkalmazandó adatvédelmi joggal, továbbá a Feltételekkel összhangban lehet feldolgozni; </w:t>
      </w:r>
    </w:p>
    <w:p w14:paraId="402A2D71" w14:textId="0D8ABC26" w:rsidR="001E2C6F" w:rsidRPr="00CE1EE1" w:rsidRDefault="001A0BF6" w:rsidP="001E2C6F">
      <w:pPr>
        <w:pStyle w:val="ProductList-Body"/>
        <w:spacing w:after="120"/>
      </w:pPr>
      <w:r>
        <w:t>(</w:t>
      </w:r>
      <w:r w:rsidR="001E2C6F">
        <w:t xml:space="preserve">c) az adatátvevő elegendő garanciával szolgál majd e szerződéshez csatolt 2. függelékben meghatározott technikai és szervezési biztonsági intézkedések tekintetében; </w:t>
      </w:r>
    </w:p>
    <w:p w14:paraId="2D1E0F16" w14:textId="1E60BEC5" w:rsidR="001E2C6F" w:rsidRPr="00CE1EE1" w:rsidRDefault="001A0BF6" w:rsidP="001E2C6F">
      <w:pPr>
        <w:pStyle w:val="ProductList-Body"/>
        <w:spacing w:after="120"/>
      </w:pPr>
      <w:r>
        <w:t>(</w:t>
      </w:r>
      <w:r w:rsidR="001E2C6F">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753579F5" w14:textId="0083518E" w:rsidR="001E2C6F" w:rsidRPr="00CE1EE1" w:rsidRDefault="001A0BF6" w:rsidP="001E2C6F">
      <w:pPr>
        <w:pStyle w:val="ProductList-Body"/>
        <w:spacing w:after="120"/>
      </w:pPr>
      <w:r>
        <w:t>(</w:t>
      </w:r>
      <w:r w:rsidR="001E2C6F">
        <w:t xml:space="preserve">e) gondoskodik a biztonsági intézkedések betartásáról; </w:t>
      </w:r>
    </w:p>
    <w:p w14:paraId="1F94AA56" w14:textId="48DC5AB9" w:rsidR="001E2C6F" w:rsidRPr="00CE1EE1" w:rsidRDefault="001A0BF6" w:rsidP="001E2C6F">
      <w:pPr>
        <w:pStyle w:val="ProductList-Body"/>
        <w:spacing w:after="120"/>
      </w:pPr>
      <w:r>
        <w:t>(</w:t>
      </w:r>
      <w:r w:rsidR="001E2C6F">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25576250" w14:textId="48915681" w:rsidR="001E2C6F" w:rsidRPr="00CE1EE1" w:rsidRDefault="001A0BF6" w:rsidP="001E2C6F">
      <w:pPr>
        <w:pStyle w:val="ProductList-Body"/>
        <w:spacing w:after="120"/>
      </w:pPr>
      <w:r>
        <w:t>(</w:t>
      </w:r>
      <w:r w:rsidR="001E2C6F">
        <w:t xml:space="preserve">g) továbbítja az adatvédelmi felügyeleti hatóság felé az adatátvevőtől és bármely további feldolgozótól az 5. általános szerződési feltétel b) pontja és a 8. általános szerződési feltétel (3) bekezdése értelmébe átvett értesítést, amennyiben az adatátadó úgy dönt, hogy folytatja az adattovábbítást vagy megszünteti a felfüggesztést; </w:t>
      </w:r>
    </w:p>
    <w:p w14:paraId="24634BF7" w14:textId="0AB07C5E" w:rsidR="001E2C6F" w:rsidRPr="00CE1EE1" w:rsidRDefault="001A0BF6" w:rsidP="001E2C6F">
      <w:pPr>
        <w:pStyle w:val="ProductList-Body"/>
        <w:spacing w:after="120"/>
      </w:pPr>
      <w:r>
        <w:t>(</w:t>
      </w:r>
      <w:r w:rsidR="001E2C6F">
        <w:t xml:space="preserve">h) az érintettek kérésére rendelkezésükre bocsátja a Feltételek egy példányát, a 2. függelék kivételével, és a biztonsági intézkedések összefoglaló leírását, valamint a további feldolgozásra vonatkozó – a Feltételekkel összhangban megkötendő – szerződések egy példányát, feltéve, hogy a Feltételek vagy a szerződés nem tartalmaznak üzleti információt, amely esetben eltávolíthatja ezen üzleti információkat; </w:t>
      </w:r>
    </w:p>
    <w:p w14:paraId="1065FF5A" w14:textId="2F9FCC09" w:rsidR="001E2C6F" w:rsidRPr="00CE1EE1" w:rsidRDefault="001A0BF6" w:rsidP="001E2C6F">
      <w:pPr>
        <w:pStyle w:val="ProductList-Body"/>
        <w:spacing w:after="120"/>
      </w:pPr>
      <w:r>
        <w:t>(</w:t>
      </w:r>
      <w:r w:rsidR="001E2C6F">
        <w:t xml:space="preserve">i) további feldolgozás esetén a feldolgozási tevékenységet a további feldolgozó a 11. általános szerződési feltétellel összhangban végzi a személyes adatok és az érintett jogainak legalább olyan szintű biztosítása mellett, mint amilyet a Feltételek alapján az adatátvevő biztosít; és </w:t>
      </w:r>
    </w:p>
    <w:p w14:paraId="3401D126" w14:textId="20633D5A" w:rsidR="001E2C6F" w:rsidRPr="00CE1EE1" w:rsidRDefault="001A0BF6" w:rsidP="001E2C6F">
      <w:pPr>
        <w:pStyle w:val="ProductList-Body"/>
      </w:pPr>
      <w:r>
        <w:t>(</w:t>
      </w:r>
      <w:r w:rsidR="001E2C6F">
        <w:t>j) biztosítja a 4. általános szerződési feltétel a)–i) pontjának való megfelelést.</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5. általános szerződési feltétel: Az adatátvevő kötelezettségei</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Az adatátvevő elfogadja és szavatolja, hogy: </w:t>
      </w:r>
    </w:p>
    <w:p w14:paraId="6B3FB643" w14:textId="77777777" w:rsidR="001E2C6F" w:rsidRPr="00CE1EE1" w:rsidRDefault="001E2C6F" w:rsidP="001E2C6F">
      <w:pPr>
        <w:pStyle w:val="ProductList-Body"/>
      </w:pPr>
    </w:p>
    <w:p w14:paraId="06402360" w14:textId="1A35757F" w:rsidR="001E2C6F" w:rsidRPr="00CE1EE1" w:rsidRDefault="001A0BF6" w:rsidP="001E2C6F">
      <w:pPr>
        <w:pStyle w:val="ProductList-Body"/>
        <w:spacing w:after="120"/>
      </w:pPr>
      <w:r>
        <w:t>(</w:t>
      </w:r>
      <w:r w:rsidR="001E2C6F">
        <w:t xml:space="preserve">a) csak az átadó nevében, utasításaival és a Feltételek rendelkezéseivel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6599D73D" w14:textId="22192791" w:rsidR="001E2C6F" w:rsidRPr="00CE1EE1" w:rsidRDefault="00E63BCF" w:rsidP="001E2C6F">
      <w:pPr>
        <w:pStyle w:val="ProductList-Body"/>
        <w:spacing w:after="120"/>
      </w:pPr>
      <w:r>
        <w:t>(</w:t>
      </w:r>
      <w:r w:rsidR="001E2C6F">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59E3364B" w14:textId="3A0FAB36" w:rsidR="001E2C6F" w:rsidRPr="00CE1EE1" w:rsidRDefault="00E63BCF" w:rsidP="001E2C6F">
      <w:pPr>
        <w:pStyle w:val="ProductList-Body"/>
        <w:spacing w:after="120"/>
      </w:pPr>
      <w:r>
        <w:t>(</w:t>
      </w:r>
      <w:r w:rsidR="001E2C6F">
        <w:t xml:space="preserve">c) a továbbított személyes adatok feldolgozása előtt végrehajtotta a 2. függelékben meghatározott technikai és szervezési biztonsági intézkedéseket; </w:t>
      </w:r>
    </w:p>
    <w:p w14:paraId="7CA6D41A" w14:textId="0627FFAD" w:rsidR="001E2C6F" w:rsidRPr="00CE1EE1" w:rsidRDefault="00E63BCF" w:rsidP="001E2C6F">
      <w:pPr>
        <w:pStyle w:val="ProductList-Body"/>
      </w:pPr>
      <w:r>
        <w:t>(</w:t>
      </w:r>
      <w:r w:rsidR="001E2C6F">
        <w:t xml:space="preserve">d) azonnal értesíti majd az adatátadót a következőkről: </w:t>
      </w:r>
    </w:p>
    <w:p w14:paraId="2723E920" w14:textId="77777777" w:rsidR="001E2C6F" w:rsidRPr="00CE1EE1" w:rsidRDefault="001E2C6F" w:rsidP="001E2C6F">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27B337E2" w14:textId="77777777" w:rsidR="001E2C6F" w:rsidRPr="00CE1EE1" w:rsidRDefault="001E2C6F" w:rsidP="001E2C6F">
      <w:pPr>
        <w:pStyle w:val="ProductList-Body"/>
        <w:spacing w:after="60"/>
        <w:ind w:left="360"/>
      </w:pPr>
      <w:r>
        <w:t xml:space="preserve">ii. bármilyen véletlen vagy jogosulatlan hozzáférés; és </w:t>
      </w:r>
    </w:p>
    <w:p w14:paraId="2173A8FA" w14:textId="77777777" w:rsidR="001E2C6F" w:rsidRPr="00CE1EE1" w:rsidRDefault="001E2C6F" w:rsidP="001E2C6F">
      <w:pPr>
        <w:pStyle w:val="ProductList-Body"/>
        <w:spacing w:after="120"/>
        <w:ind w:left="360"/>
      </w:pPr>
      <w:r>
        <w:t xml:space="preserve">iii. közvetlen az érintettek részéről érkező kérelem, erre adott válasz nélkül, kivéve, ha erre felhatalmazást kapott. </w:t>
      </w:r>
    </w:p>
    <w:p w14:paraId="6D264A6C" w14:textId="47884725" w:rsidR="001E2C6F" w:rsidRPr="00CE1EE1" w:rsidRDefault="00E63BCF" w:rsidP="001E2C6F">
      <w:pPr>
        <w:pStyle w:val="ProductList-Body"/>
        <w:spacing w:after="120"/>
      </w:pPr>
      <w:r>
        <w:t>(</w:t>
      </w:r>
      <w:r w:rsidR="001E2C6F">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7101F5A3" w14:textId="72B5C1E1" w:rsidR="001E2C6F" w:rsidRPr="00CE1EE1" w:rsidRDefault="00CA2970" w:rsidP="001E2C6F">
      <w:pPr>
        <w:pStyle w:val="ProductList-Body"/>
        <w:spacing w:after="120"/>
      </w:pPr>
      <w:r>
        <w:lastRenderedPageBreak/>
        <w:t>(</w:t>
      </w:r>
      <w:r w:rsidR="001E2C6F">
        <w:t xml:space="preserve">f) az adatátadó kérésére rendelkezésre bocsátja az adatfeldolgozó berendezéseket a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3395756" w14:textId="41DBD64A" w:rsidR="001E2C6F" w:rsidRPr="00CE1EE1" w:rsidRDefault="00CA2970" w:rsidP="001E2C6F">
      <w:pPr>
        <w:pStyle w:val="ProductList-Body"/>
        <w:spacing w:after="120"/>
      </w:pPr>
      <w:r>
        <w:t>(</w:t>
      </w:r>
      <w:r w:rsidR="001E2C6F">
        <w:t xml:space="preserve">g) az érintett kérésére rendelkezésére bocsátja a Feltételek vagy a további feldolgozás céljából kötött létező szerződések egy példányát – feltéve, hogy a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79D87872" w14:textId="29B8B0F9" w:rsidR="001E2C6F" w:rsidRPr="00CE1EE1" w:rsidRDefault="00CA2970" w:rsidP="001E2C6F">
      <w:pPr>
        <w:pStyle w:val="ProductList-Body"/>
        <w:spacing w:after="120"/>
      </w:pPr>
      <w:r>
        <w:t>(</w:t>
      </w:r>
      <w:r w:rsidR="001E2C6F">
        <w:t xml:space="preserve">h) további feldolgozás esetén előzetesen tájékoztatta az adatátadót és megkapta írásos beleegyezését; </w:t>
      </w:r>
    </w:p>
    <w:p w14:paraId="0091B783" w14:textId="2D69FD00" w:rsidR="001E2C6F" w:rsidRPr="00CE1EE1" w:rsidRDefault="00CA2970" w:rsidP="001E2C6F">
      <w:pPr>
        <w:pStyle w:val="ProductList-Body"/>
        <w:spacing w:after="120"/>
      </w:pPr>
      <w:r>
        <w:t>(</w:t>
      </w:r>
      <w:r w:rsidR="001E2C6F">
        <w:t>i) a további feldolgozó a 11. általános szerződési feltétellel összhangban végzi majd adatfeldolgozási szolgáltatásait;</w:t>
      </w:r>
    </w:p>
    <w:p w14:paraId="7139C712" w14:textId="561BB9D9" w:rsidR="001E2C6F" w:rsidRPr="00CE1EE1" w:rsidRDefault="00CA2970" w:rsidP="001E2C6F">
      <w:pPr>
        <w:pStyle w:val="ProductList-Body"/>
      </w:pPr>
      <w:r>
        <w:t>(</w:t>
      </w:r>
      <w:r w:rsidR="001E2C6F">
        <w:t>j) azonnal megküldi az adatátadónak a Feltételek alapján kötött, további feldolgozásra vonatkozó megállapodások egy példányát.</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6. általános szerződési feltétel: Felelősség</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6D34F345" w14:textId="77777777" w:rsidR="001E2C6F" w:rsidRPr="00CE1EE1" w:rsidRDefault="001E2C6F" w:rsidP="001E2C6F">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23658612" w14:textId="77777777" w:rsidR="001E2C6F" w:rsidRPr="00CE1EE1" w:rsidRDefault="001E2C6F" w:rsidP="001E2C6F">
      <w:pPr>
        <w:pStyle w:val="ProductList-Body"/>
        <w:spacing w:after="120"/>
      </w:pPr>
      <w:r>
        <w:t xml:space="preserve">Az adatátvevő nem mentesülhet a saját felelőssége alól arra hivatkozva, hogy a további feldolgozó megszegte kötelezettségeit. </w:t>
      </w:r>
    </w:p>
    <w:p w14:paraId="08D51884" w14:textId="77777777" w:rsidR="001E2C6F" w:rsidRPr="00CE1EE1" w:rsidRDefault="001E2C6F" w:rsidP="001E2C6F">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Feltételek alapján végzett saját adatfeldolgozási műveleteire korlátozódik.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7. általános szerződési feltétel: Közvetítés és joghatóság</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Az adatátvevő elfogadja, hogy amennyiben az érintett érvényesíteni kívánja vele szemben a kedvezményezett harmadik személy jogait, és/vagy a Feltételek alapján követeli a károk megtérítését, az adatátvevő elfogadja az érintett következő döntéseit: </w:t>
      </w:r>
    </w:p>
    <w:p w14:paraId="0A4B64EF" w14:textId="12F3791B" w:rsidR="001E2C6F" w:rsidRPr="00CE1EE1" w:rsidRDefault="004540AE" w:rsidP="001E2C6F">
      <w:pPr>
        <w:pStyle w:val="ProductList-Body"/>
        <w:spacing w:after="60"/>
        <w:ind w:left="360"/>
      </w:pPr>
      <w:r>
        <w:t>(</w:t>
      </w:r>
      <w:r w:rsidR="001E2C6F">
        <w:t xml:space="preserve">a) a jogvitával közvetítés céljából egy független személyhez vagy – adott esetben – a felügyeleti hatósághoz fordul; </w:t>
      </w:r>
    </w:p>
    <w:p w14:paraId="096BDFDF" w14:textId="2179BF9A" w:rsidR="001E2C6F" w:rsidRPr="00CE1EE1" w:rsidRDefault="004540AE" w:rsidP="001E2C6F">
      <w:pPr>
        <w:pStyle w:val="ProductList-Body"/>
        <w:spacing w:after="120"/>
        <w:ind w:left="360"/>
      </w:pPr>
      <w:r>
        <w:t>(</w:t>
      </w:r>
      <w:r w:rsidR="001E2C6F">
        <w:t xml:space="preserve">b) a jogvitával az adatátadó letelepedési helye szerinti tagállam bíróságához fordul. </w:t>
      </w:r>
    </w:p>
    <w:p w14:paraId="0A783216" w14:textId="77777777" w:rsidR="001E2C6F" w:rsidRPr="00CE1EE1" w:rsidRDefault="001E2C6F" w:rsidP="001E2C6F">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8. általános szerződési feltétel: Együttműködés a felügyeleti hatóságokkal</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22BEDA87" w14:textId="77777777" w:rsidR="001E2C6F" w:rsidRPr="00CE1EE1" w:rsidRDefault="001E2C6F" w:rsidP="001E2C6F">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0ED227A4" w14:textId="56B832A9" w:rsidR="001E2C6F" w:rsidRPr="00CE1EE1" w:rsidRDefault="001E2C6F" w:rsidP="001E2C6F">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4540AE">
        <w:t>(</w:t>
      </w:r>
      <w:r>
        <w:t xml:space="preserve">b) pontjában előírt intézkedéseket.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9. általános szerződési feltétel: Irányadó jog</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A Feltételekre az adatátadó letelepedési helye szerinti tagállam joga az irányadó.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10. általános szerződési feltétel: A szerződés módosítása</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A felek kötelezettséget vállalnak arra, hogy nem változtatják vagy módosítják a Feltételeket. Ez nem zárja ki annak lehetőségét, hogy szükség esetén a felek üzleti vonatkozású feltételekkel egészítsék ki a szerződést, feltéve, hogy ezek nem ellentétesek az általános szerződési feltételekkel.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11. általános szerződési feltétel: További feldolgozás</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Az adatátvevő az adatátadó előzetes írásos hozzájárulása nélkül nem adhatja ki alvállalkozásba a Feltételek alapján az adatátadó nevében végzett adatfeldolgozási tevékenységeit. Amennyiben az adatátvevő alvállalkozásba adja a Feltételekből fakadó kötelezettségeit az adatátadó beleegyezésével, ezt kizárólag a további feldolgozóval kötött olyan írásos megállapodás útján teszi meg, amely a Feltételek értelmében az adatátvevőre vonatkozóakkal azonos kötelezettségeket határoz meg. Az adatátadó akkor is teljes felelősséggel tartozik az adatátadó felé a további feldolgozó e megállapodásból fakadó kötelezettségeinek teljesítéséért, ha a további feldolgozó nem tesz eleget ezen írásos megállapodásból fakadó adatvédelmi kötelezettségeinek. </w:t>
      </w:r>
    </w:p>
    <w:p w14:paraId="5F461CDD" w14:textId="77777777" w:rsidR="001E2C6F" w:rsidRPr="00CE1EE1" w:rsidRDefault="001E2C6F" w:rsidP="001E2C6F">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 Feltételek alapján végzett saját adatfeldolgozási műveleteire korlátozódik. </w:t>
      </w:r>
    </w:p>
    <w:p w14:paraId="1FCE2B52" w14:textId="77777777" w:rsidR="001E2C6F" w:rsidRPr="00CE1EE1" w:rsidRDefault="001E2C6F" w:rsidP="001E2C6F">
      <w:pPr>
        <w:pStyle w:val="ProductList-Body"/>
        <w:spacing w:after="120"/>
      </w:pPr>
      <w:r>
        <w:t xml:space="preserve">3. A szerződés (1) bekezdésben említett, további feldolgozást érintő adatvédelmi rendelkezéseire az adatátadó letelepedési helye szerinti tagállam joga az irányadó. </w:t>
      </w:r>
    </w:p>
    <w:p w14:paraId="4360A4E2" w14:textId="737C74AD" w:rsidR="001E2C6F" w:rsidRPr="00CE1EE1" w:rsidRDefault="001E2C6F" w:rsidP="001E2C6F">
      <w:pPr>
        <w:pStyle w:val="ProductList-Body"/>
      </w:pPr>
      <w:r>
        <w:t xml:space="preserve">4. Az adatátadó listát vezet a Feltételek alapján, további feldolgozás céljából kötött azon megállapodásokra, amelyekről az adatátvevő az 5. általános szerződési feltétel </w:t>
      </w:r>
      <w:r w:rsidR="004540AE">
        <w:t>(</w:t>
      </w:r>
      <w:r>
        <w:t xml:space="preserve">j) pontja értelmében értesítette, és e listát évente legalább egyszer naprakésszé teszi. A listát elérhetővé kell tenni az adatátadó adatvédelmi felügyelő hatósága számára.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12. általános szerződési feltétel: A személyes adatok feldolgozásának megszüntetése után fennálló kötelezettség</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30B69E33" w14:textId="77777777" w:rsidR="001E2C6F" w:rsidRPr="00CE1EE1" w:rsidRDefault="001E2C6F" w:rsidP="001E2C6F">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A Global Delivery India által nyújtott Tanácsadási Szolgáltatásokra vonatkozó általános szerződési feltételek 1. melléklete</w:t>
      </w:r>
    </w:p>
    <w:p w14:paraId="5305A5F0" w14:textId="77777777" w:rsidR="001E2C6F" w:rsidRPr="00CE1EE1" w:rsidRDefault="001E2C6F" w:rsidP="001E2C6F">
      <w:pPr>
        <w:pStyle w:val="ProductList-Body"/>
      </w:pPr>
    </w:p>
    <w:p w14:paraId="1ABBDCB4" w14:textId="203BD3DB" w:rsidR="001E2C6F" w:rsidRPr="00CE1EE1" w:rsidRDefault="001E2C6F" w:rsidP="001E2C6F">
      <w:pPr>
        <w:pStyle w:val="ProductList-Body"/>
        <w:spacing w:after="120"/>
      </w:pPr>
      <w:r>
        <w:rPr>
          <w:b/>
        </w:rPr>
        <w:t>Az adatátadó</w:t>
      </w:r>
      <w:r w:rsidRPr="007008B4">
        <w:rPr>
          <w:b/>
          <w:bCs/>
        </w:rPr>
        <w:t>:</w:t>
      </w:r>
      <w:r>
        <w:t xml:space="preserve"> Az Ügyfél az adatátadó. </w:t>
      </w:r>
      <w:r>
        <w:rPr>
          <w:rFonts w:cstheme="minorHAnsi"/>
        </w:rPr>
        <w:t>Az adatátadó a vonatkozó Nagyvállalati Szolgáltatások – Munkamegrendelésben meghatározottak szerint szakmai informatikai támogatási és tanácsadási szolgáltatásokat vásárol.</w:t>
      </w:r>
      <w:r w:rsidR="009F281A">
        <w:rPr>
          <w:rFonts w:cstheme="minorHAnsi"/>
        </w:rPr>
        <w:t xml:space="preserve"> </w:t>
      </w:r>
    </w:p>
    <w:p w14:paraId="340EAA2D" w14:textId="231839EC" w:rsidR="001E2C6F" w:rsidRPr="00CE1EE1" w:rsidRDefault="001E2C6F" w:rsidP="001E2C6F">
      <w:pPr>
        <w:pStyle w:val="ProductList-Body"/>
        <w:spacing w:after="120"/>
      </w:pPr>
      <w:r>
        <w:rPr>
          <w:b/>
        </w:rPr>
        <w:t>Az adatátvevő:</w:t>
      </w:r>
      <w:r>
        <w:t xml:space="preserve"> Az adatátvevő a </w:t>
      </w:r>
      <w:r>
        <w:rPr>
          <w:rFonts w:cstheme="minorHAnsi"/>
          <w:bCs/>
        </w:rPr>
        <w:t>Microsoft Global Services Center (India) Private Limited</w:t>
      </w:r>
      <w:r>
        <w:t>, amely a Microsoft Corporation egy globális informatikai tanácsadási szolgáltatásokat nyújtó társvállalata.</w:t>
      </w:r>
    </w:p>
    <w:p w14:paraId="31A35072" w14:textId="77777777" w:rsidR="001E2C6F" w:rsidRPr="00CE1EE1" w:rsidRDefault="001E2C6F" w:rsidP="001E2C6F">
      <w:pPr>
        <w:pStyle w:val="ProductList-Body"/>
        <w:spacing w:after="120"/>
      </w:pPr>
      <w:r>
        <w:rPr>
          <w:b/>
        </w:rPr>
        <w:t>Az adatfeldolgozás által érintett személyek</w:t>
      </w:r>
      <w:r w:rsidRPr="007008B4">
        <w:rPr>
          <w:b/>
          <w:bCs/>
        </w:rPr>
        <w:t>:</w:t>
      </w:r>
      <w:r>
        <w:t xml:space="preserve"> Az érintettek közé tartoznak az adatátadó képviselői és a végfelhasználók, ideértve az adatátadó alkalmazottait, vállalkozóit, együttműködő partnereit és ügyfeleit. Az érintettek közé tartozhatnak olyan személyek is, akik személyes adatokat próbálnak meg közölni vagy átadni az adatátvevő által nyújtott szolgáltatások felhasználóinak. </w:t>
      </w:r>
    </w:p>
    <w:p w14:paraId="615205EC" w14:textId="77777777" w:rsidR="001E2C6F" w:rsidRPr="00CE1EE1" w:rsidRDefault="001E2C6F" w:rsidP="001E2C6F">
      <w:pPr>
        <w:pStyle w:val="ProductList-Body"/>
        <w:spacing w:after="120"/>
      </w:pPr>
      <w:r>
        <w:rPr>
          <w:b/>
        </w:rPr>
        <w:t>Adatkategóriák</w:t>
      </w:r>
      <w:r w:rsidRPr="007008B4">
        <w:rPr>
          <w:b/>
          <w:bCs/>
        </w:rPr>
        <w:t>:</w:t>
      </w:r>
      <w:r>
        <w:t xml:space="preserve"> Továbbított személyes adatok a Szakmai Szolgáltatások nyújtásához szükséges e-mailek, dokumentumok és más elektronikus adatok.</w:t>
      </w:r>
    </w:p>
    <w:p w14:paraId="22BA06C7" w14:textId="77777777" w:rsidR="001E2C6F" w:rsidRPr="00CE1EE1" w:rsidRDefault="001E2C6F" w:rsidP="001E2C6F">
      <w:pPr>
        <w:pStyle w:val="ProductList-Body"/>
      </w:pPr>
      <w:r>
        <w:rPr>
          <w:b/>
        </w:rPr>
        <w:t>Az adatfeldolgozás műveletei</w:t>
      </w:r>
      <w:r w:rsidRPr="007008B4">
        <w:rPr>
          <w:b/>
          <w:bCs/>
        </w:rPr>
        <w:t>:</w:t>
      </w:r>
      <w:r>
        <w:t xml:space="preserve"> A továbbított személyes adatok az alábbi alapvető adatfeldolgozási műveletek tárgyát képezik: </w:t>
      </w:r>
    </w:p>
    <w:p w14:paraId="55A2C42D" w14:textId="25095071" w:rsidR="001E2C6F" w:rsidRPr="00CE1EE1" w:rsidRDefault="001E2C6F" w:rsidP="001E2C6F">
      <w:pPr>
        <w:pStyle w:val="ProductList-Body"/>
        <w:spacing w:after="60"/>
        <w:ind w:left="547"/>
      </w:pPr>
      <w:r>
        <w:rPr>
          <w:b/>
        </w:rPr>
        <w:t>a.</w:t>
      </w:r>
      <w:r>
        <w:rPr>
          <w:b/>
        </w:rPr>
        <w:tab/>
        <w:t>Az adatfeldolgozás időtartama és tárgya.</w:t>
      </w:r>
      <w:r w:rsidR="009F281A">
        <w:rPr>
          <w:b/>
        </w:rPr>
        <w:t xml:space="preserve"> </w:t>
      </w:r>
      <w:r>
        <w:t>Az adatfeldolgozás időtartama az adatátadó és a Microsoft-szervezet (a továbbiakban „Microsoft”) között létrejött azon alkalmazandó mennyiségi licencszerződésben megjelölt időtartam lesz, amelynek a jelen Általános Szerződési Feltételek is mellékletét képezik. Az adatfeldolgozás célja a Szakmai Szolgáltatások nyújtása.</w:t>
      </w:r>
    </w:p>
    <w:p w14:paraId="604CE1EA" w14:textId="0105A310" w:rsidR="001E2C6F" w:rsidRPr="00CE1EE1" w:rsidRDefault="001E2C6F" w:rsidP="001E2C6F">
      <w:pPr>
        <w:pStyle w:val="ProductList-Body"/>
        <w:spacing w:after="60"/>
        <w:ind w:left="547"/>
      </w:pPr>
      <w:r>
        <w:rPr>
          <w:b/>
        </w:rPr>
        <w:t>b.</w:t>
      </w:r>
      <w:r>
        <w:rPr>
          <w:b/>
        </w:rPr>
        <w:tab/>
        <w:t>Az Adatfeldolgozás terjedelme és célja.</w:t>
      </w:r>
      <w:r w:rsidR="009F281A">
        <w:rPr>
          <w:b/>
        </w:rPr>
        <w:t xml:space="preserve"> </w:t>
      </w:r>
      <w:r>
        <w:t>A személyes adatok feldolgozásának terjedelme és célja a Kiegészítésben és a Szerződésben kerül meghatározásra.</w:t>
      </w:r>
    </w:p>
    <w:p w14:paraId="0083B99C" w14:textId="3F19CF0F" w:rsidR="001E2C6F" w:rsidRPr="00CE1EE1" w:rsidRDefault="001E2C6F" w:rsidP="001E2C6F">
      <w:pPr>
        <w:pStyle w:val="ProductList-Body"/>
        <w:spacing w:after="60"/>
        <w:ind w:left="547"/>
      </w:pPr>
      <w:r>
        <w:rPr>
          <w:b/>
        </w:rPr>
        <w:lastRenderedPageBreak/>
        <w:t>c.</w:t>
      </w:r>
      <w:r>
        <w:rPr>
          <w:b/>
        </w:rPr>
        <w:tab/>
        <w:t>A Támogatási és Tanácsadási Adatokhoz való hozzáférés.</w:t>
      </w:r>
      <w:r w:rsidR="009F281A">
        <w:rPr>
          <w:b/>
        </w:rPr>
        <w:t xml:space="preserve"> </w:t>
      </w:r>
      <w:r>
        <w:t xml:space="preserve">A Szerződésében meghatározott tartam alatt a Microsoft a saját döntése alapján, valamint az EU Adatvédelmi Irányelve 12. cikke (b) bekezdésében foglaltakat átültető alkalmazandó jogszabályokban előírtak szerint szükséges mértékben: vagy (1) lehetőséget biztosít az Ügyfélnek arra, hogy kijavítsa, törölje vagy zárolja a Támogatási és Tanácsadási Adatokat, vagy (2) az Ügyfél nevében elvégzi ezeket a javításokat, törléseket, illetve zárolásokat. </w:t>
      </w:r>
    </w:p>
    <w:p w14:paraId="587442DA" w14:textId="77777777" w:rsidR="001E2C6F" w:rsidRPr="00CE1EE1" w:rsidRDefault="001E2C6F" w:rsidP="001E2C6F">
      <w:pPr>
        <w:pStyle w:val="ProductList-Body"/>
        <w:spacing w:after="60"/>
        <w:ind w:left="547"/>
      </w:pPr>
      <w:r>
        <w:rPr>
          <w:b/>
        </w:rPr>
        <w:t>d.</w:t>
      </w:r>
      <w:r>
        <w:rPr>
          <w:b/>
        </w:rPr>
        <w:tab/>
        <w:t xml:space="preserve">Az adatátadó utasításai. </w:t>
      </w:r>
      <w:r>
        <w:t xml:space="preserve">A Szakmai Szolgáltatások tekintetében az adatátvevő kizárólag az adatátadónak a Microsoft által közvetített utasításai szerint jár el. </w:t>
      </w:r>
    </w:p>
    <w:p w14:paraId="7F359356" w14:textId="3740E5FA" w:rsidR="001E2C6F" w:rsidRPr="00CE1EE1" w:rsidRDefault="001E2C6F" w:rsidP="001E2C6F">
      <w:pPr>
        <w:pStyle w:val="ProductList-Body"/>
        <w:spacing w:after="60"/>
        <w:ind w:left="547"/>
      </w:pPr>
      <w:r>
        <w:rPr>
          <w:b/>
        </w:rPr>
        <w:t>e.</w:t>
      </w:r>
      <w:r>
        <w:rPr>
          <w:b/>
        </w:rPr>
        <w:tab/>
        <w:t>Támogatási és Tanácsadási Adatok törlése vagy visszaszolgáltatása.</w:t>
      </w:r>
      <w:r w:rsidR="009F281A">
        <w:t xml:space="preserve"> </w:t>
      </w:r>
      <w:r>
        <w:t xml:space="preserve">A Microsoft köteles törölni vagy visszaadni a Támogatási és Tanácsadási Adatok összes példányát azt követően, hogy teljesültek a Támogatási és Tanácsadási Adatok gyűjtését vagy továbbítását igénylő üzleti célok, vagy korábban, amennyiben ezt az Ügyfél írásban kéri. </w:t>
      </w:r>
    </w:p>
    <w:p w14:paraId="4562565C" w14:textId="77777777" w:rsidR="001E2C6F" w:rsidRPr="00CE1EE1" w:rsidRDefault="001E2C6F" w:rsidP="001E2C6F">
      <w:pPr>
        <w:pStyle w:val="ProductList-Body"/>
      </w:pPr>
      <w:r>
        <w:rPr>
          <w:b/>
        </w:rPr>
        <w:t xml:space="preserve">Alvállalkozók: </w:t>
      </w:r>
      <w:r>
        <w:t>Az adatátvevő harmadik feleket vehet igénybe az adatátvevő nevében végzett korlátozott szolgáltatások nyújtására. Az ilyen alvállalkozók csak az adatátvevő által alvállalkozásba adott szolgáltatás nyújtásának célból jogosultak Támogatási és Tanácsadási Adatokat megszerezni, és tilos számukra a Támogatási és Tanácsadási Adatok bármilyen más célból történő felhasználása.</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A Global Delivery India által nyújtott Tanácsadási Szolgáltatásokra vonatkozó általános szerződési feltételek 2. melléklete</w:t>
      </w:r>
    </w:p>
    <w:p w14:paraId="182A63DA" w14:textId="77777777" w:rsidR="001E2C6F" w:rsidRPr="00CE1EE1" w:rsidRDefault="001E2C6F" w:rsidP="001E2C6F">
      <w:pPr>
        <w:pStyle w:val="ProductList-Body"/>
      </w:pPr>
    </w:p>
    <w:p w14:paraId="2D4557D8" w14:textId="2584BBEB" w:rsidR="001E2C6F" w:rsidRPr="00CE1EE1" w:rsidRDefault="001E2C6F" w:rsidP="001E2C6F">
      <w:pPr>
        <w:pStyle w:val="ProductList-Body"/>
        <w:spacing w:after="120"/>
      </w:pPr>
      <w:r>
        <w:t xml:space="preserve">Az adatátvevő által a 4. általános szerződési feltétel </w:t>
      </w:r>
      <w:r w:rsidR="00AF14FA">
        <w:t>(</w:t>
      </w:r>
      <w:r>
        <w:t xml:space="preserve">d) pontja vagy az 5. általános szerződési feltétel </w:t>
      </w:r>
      <w:r w:rsidR="00AF14FA">
        <w:t>(</w:t>
      </w:r>
      <w:r>
        <w:t>c) pontja (vagy a mellékelt dokumentum/jogszabály) alapján végrehajtott technikai és szervezeti biztonsági intézkedések leírása:</w:t>
      </w:r>
    </w:p>
    <w:p w14:paraId="5847D568" w14:textId="77777777" w:rsidR="001E2C6F" w:rsidRPr="00CE1EE1" w:rsidRDefault="001E2C6F" w:rsidP="001E2C6F">
      <w:pPr>
        <w:pStyle w:val="ProductList-Body"/>
        <w:spacing w:after="120"/>
      </w:pPr>
      <w:r>
        <w:t xml:space="preserve">1. </w:t>
      </w:r>
      <w:r>
        <w:rPr>
          <w:b/>
        </w:rPr>
        <w:t>Munkatársak</w:t>
      </w:r>
      <w:r w:rsidRPr="007008B4">
        <w:rPr>
          <w:b/>
          <w:bCs/>
        </w:rPr>
        <w:t>.</w:t>
      </w:r>
      <w:r>
        <w:t xml:space="preserve"> Az adatátvevő munkatársai felhatalmazás nélkül nem dolgoznak fel Támogatási és Tanácsadási Adatokat. A munkatársak kötelesek bizalmasan kezelni a Támogatási és Tanácsadási Adatokat, és ez a kötelezettségük jogviszonyuk megszűnése után is fennáll. </w:t>
      </w:r>
    </w:p>
    <w:p w14:paraId="56D2CBC0" w14:textId="77777777" w:rsidR="001E2C6F" w:rsidRPr="00CE1EE1" w:rsidRDefault="001E2C6F" w:rsidP="001E2C6F">
      <w:pPr>
        <w:pStyle w:val="ProductList-Body"/>
      </w:pPr>
      <w:r>
        <w:t xml:space="preserve">2. </w:t>
      </w:r>
      <w:r>
        <w:rPr>
          <w:b/>
        </w:rPr>
        <w:t>Adatvédelmi kapcsolattartó</w:t>
      </w:r>
      <w:r w:rsidRPr="007008B4">
        <w:rPr>
          <w:b/>
          <w:bCs/>
        </w:rPr>
        <w:t>.</w:t>
      </w:r>
      <w:r>
        <w:t xml:space="preserve"> Az adatátvevő adatvédelmi tisztségviselője az alábbi címen érhető el: </w:t>
      </w:r>
    </w:p>
    <w:p w14:paraId="77F405DA" w14:textId="1B4C16D1" w:rsidR="00013C77" w:rsidRPr="00CE1EE1" w:rsidRDefault="00013C77" w:rsidP="001E2C6F">
      <w:pPr>
        <w:pStyle w:val="ProductList-Body"/>
        <w:ind w:left="360"/>
      </w:pPr>
      <w:r>
        <w:t>Microsoft Global Services Center (India) Private Limited</w:t>
      </w:r>
      <w:r w:rsidR="009F281A">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Technikai és szervezési biztonsági intézkedések</w:t>
      </w:r>
      <w:r w:rsidRPr="007008B4">
        <w:rPr>
          <w:b/>
          <w:bCs/>
        </w:rPr>
        <w:t>.</w:t>
      </w:r>
      <w:r>
        <w:t xml:space="preserve"> Az adatátvevő megfelelő technikai és szervezeti intézkedéseket, belső ellenőrzési és adatvédelmi mechanizmusokat foganatosított és működtet, amelyek célja a Támogatási és Tanácsadási Adatoknak a Microsoft Szakmai Szolgáltatások – Adatvédelmi Kiegészítésben meghatározott védelme a véletlen elvesztéssel, megsemmisüléssel, megváltoztatással; a jogosulatlan nyilvánosságra hozatallal, vagy hozzáféréssel; illetve a jogszerűtlen megsemmisüléssel szemben, az alábbiak szerint: Az 1. mellékletben meghatározott technikai és szervezeti biztonsági intézkedések, belső ellenőrzési és adatvédelmi mechanizmusok ezennel a jelen 2. függelék részét képezik, és ugyanúgy kötelezőek az adatátvevőre, mintha teljes mértékben a 2. függelék határozná meg őket.</w:t>
      </w:r>
    </w:p>
    <w:p w14:paraId="4640CDCF" w14:textId="77777777" w:rsidR="001E2C6F" w:rsidRPr="00CE1EE1" w:rsidRDefault="001E2C6F" w:rsidP="001E2C6F">
      <w:pPr>
        <w:pStyle w:val="ProductList-Body"/>
      </w:pPr>
      <w:r>
        <w:t>A Microsoft Corporation aláírása a következő oldalon található.</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Az adatátvevő nevében a Global Delivery India által nyújtott Tanácsadási Szolgáltatásokra vonatkozó Általános Szerződési Feltételeket, az 1. függeléket és a 2. függeléket aláírta:</w:t>
      </w:r>
    </w:p>
    <w:p w14:paraId="2F21072C" w14:textId="77777777" w:rsidR="001E2C6F" w:rsidRPr="00CE1EE1" w:rsidRDefault="001E2C6F" w:rsidP="001E2C6F">
      <w:pPr>
        <w:pStyle w:val="ProductList-Body"/>
      </w:pPr>
    </w:p>
    <w:p w14:paraId="354A481C" w14:textId="77777777" w:rsidR="00837FB8" w:rsidRDefault="00D76109" w:rsidP="00D76109">
      <w:pPr>
        <w:keepNext/>
        <w:tabs>
          <w:tab w:val="right" w:pos="9000"/>
        </w:tabs>
        <w:spacing w:before="360"/>
        <w:rPr>
          <w:rFonts w:cstheme="minorHAnsi"/>
          <w:sz w:val="23"/>
          <w:szCs w:val="23"/>
        </w:rPr>
      </w:pPr>
      <w:r>
        <w:rPr>
          <w:rFonts w:cstheme="minorHAnsi"/>
          <w:sz w:val="23"/>
          <w:szCs w:val="23"/>
        </w:rPr>
        <w:t>Aláírás</w:t>
      </w:r>
    </w:p>
    <w:p w14:paraId="6C50F8D4" w14:textId="701719D2" w:rsidR="00D76109" w:rsidRPr="00CE1EE1" w:rsidRDefault="00837FB8" w:rsidP="00D76109">
      <w:pPr>
        <w:keepNext/>
        <w:spacing w:before="120"/>
      </w:pPr>
      <w:r w:rsidRPr="00196FBF">
        <w:rPr>
          <w:noProof/>
        </w:rPr>
        <w:drawing>
          <wp:inline distT="0" distB="0" distL="0" distR="0" wp14:anchorId="4146760A" wp14:editId="472B3513">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10428AEB" w14:textId="77777777" w:rsidR="00837FB8" w:rsidRPr="00B770BB" w:rsidRDefault="00837FB8" w:rsidP="00837FB8">
      <w:pPr>
        <w:keepNext/>
        <w:spacing w:before="120"/>
        <w:rPr>
          <w:rFonts w:cstheme="minorHAnsi"/>
          <w:b/>
          <w:spacing w:val="-2"/>
        </w:rPr>
      </w:pPr>
      <w:bookmarkStart w:id="27" w:name="_Hlk498066566"/>
      <w:r>
        <w:rPr>
          <w:rFonts w:cstheme="minorHAnsi"/>
          <w:b/>
          <w:spacing w:val="-2"/>
        </w:rPr>
        <w:t>Amit Sircar, Vice President</w:t>
      </w:r>
    </w:p>
    <w:p w14:paraId="76A3E8BB" w14:textId="77777777" w:rsidR="00D76109" w:rsidRPr="00CE1EE1" w:rsidRDefault="00D76109" w:rsidP="008D4918">
      <w:pPr>
        <w:pStyle w:val="ProductList-Body"/>
      </w:pPr>
      <w:bookmarkStart w:id="28" w:name="_GoBack"/>
      <w:bookmarkEnd w:id="27"/>
      <w:bookmarkEnd w:id="28"/>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3. melléklet – Az Európai Unió Általános adatvédelmi rendeletének feltételei</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Fogalommeghatározások</w:t>
      </w:r>
      <w:bookmarkEnd w:id="31"/>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A jelen GDPR-feltételekben használt, de bennünk nem definiált fogalmak, például az „adatvédelmi incidens”, az „adatkezelés”, az „adatkezelő”, az „adatfeldolgozó” és az „érintett” jelentése megegyezik azoknak a GDPR 4. cikkében meghatározott jelentésével.</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A jelen GDPR-feltételekben a következő fogalommeghatározást is használjuk:</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t>A „</w:t>
      </w:r>
      <w:r>
        <w:rPr>
          <w:rFonts w:cstheme="minorHAnsi"/>
          <w:b/>
          <w:szCs w:val="18"/>
        </w:rPr>
        <w:t>További adatfeldolgozó</w:t>
      </w:r>
      <w:r>
        <w:rPr>
          <w:rFonts w:cstheme="minorHAnsi"/>
          <w:szCs w:val="18"/>
        </w:rPr>
        <w:t>” olyan más adatfeldolgozót jelent, amelyet a Microsoft a Személyes Adatok kezeléséhez és feldolgozásához használ.</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Szerepkörök és hatókör </w:t>
      </w:r>
    </w:p>
    <w:p w14:paraId="0BCA565C" w14:textId="77777777" w:rsidR="007B782A" w:rsidRPr="00CE1EE1" w:rsidRDefault="007B782A" w:rsidP="007B782A">
      <w:pPr>
        <w:pStyle w:val="ProductList-Body"/>
      </w:pPr>
    </w:p>
    <w:p w14:paraId="6C5FB8CC" w14:textId="0B850D8C" w:rsidR="007B782A" w:rsidRPr="00CE1EE1" w:rsidRDefault="007B782A" w:rsidP="007B782A">
      <w:pPr>
        <w:pStyle w:val="ProductList-Body"/>
        <w:spacing w:after="120"/>
        <w:ind w:left="158"/>
      </w:pPr>
      <w:r>
        <w:rPr>
          <w:b/>
        </w:rPr>
        <w:t>1.</w:t>
      </w:r>
      <w:r>
        <w:t xml:space="preserve"> A jelen GDPR-feltételek a GDPR hatókörén belül a Személyes Adatoknak az Ügyfél nevében a Microsoft által történő kezelésére vonatkoznak.</w:t>
      </w:r>
      <w:r w:rsidR="009F281A">
        <w:t xml:space="preserve"> </w:t>
      </w:r>
    </w:p>
    <w:p w14:paraId="2F415ED9" w14:textId="77777777" w:rsidR="007B782A" w:rsidRPr="00CE1EE1" w:rsidRDefault="007B782A" w:rsidP="007B782A">
      <w:pPr>
        <w:pStyle w:val="ProductList-Body"/>
        <w:spacing w:after="120"/>
        <w:ind w:left="158"/>
      </w:pPr>
      <w:r>
        <w:rPr>
          <w:b/>
        </w:rPr>
        <w:t>2.</w:t>
      </w:r>
      <w:r>
        <w:t xml:space="preserve"> 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w:t>
      </w:r>
    </w:p>
    <w:p w14:paraId="79E084AB" w14:textId="60C5D8AE" w:rsidR="007B782A" w:rsidRPr="00CE1EE1" w:rsidRDefault="007B782A" w:rsidP="007B782A">
      <w:pPr>
        <w:pStyle w:val="ProductList-Body"/>
        <w:spacing w:after="120"/>
        <w:ind w:left="158"/>
      </w:pPr>
      <w:r>
        <w:rPr>
          <w:b/>
        </w:rPr>
        <w:t>3.</w:t>
      </w:r>
      <w:r>
        <w:t xml:space="preserve"> A jelen GDPR-feltételek nem korlátozzák és nem csökkentik a Microsoftnak a Támogatási és Tanácsadási Szolgáltatások Adatvédelmi Kiegészítésében vagy a Microsoft és az Ügyfél között létrejött egyéb szerződésben az Ügyféllel szemben vállalt semmilyen adatvédelmi kötelezettségét.</w:t>
      </w:r>
    </w:p>
    <w:p w14:paraId="354E8C28" w14:textId="77777777" w:rsidR="007B782A" w:rsidRPr="00CE1EE1" w:rsidRDefault="007B782A" w:rsidP="007B782A">
      <w:pPr>
        <w:pStyle w:val="ProductList-Body"/>
        <w:spacing w:after="120"/>
        <w:ind w:left="158"/>
      </w:pPr>
      <w:r>
        <w:rPr>
          <w:b/>
        </w:rPr>
        <w:t>4.</w:t>
      </w:r>
      <w:r>
        <w:t xml:space="preserve"> A jelen GDPR-feltételek nem alkalmazandók az olyan esetekben, amikor a Microsoft a Személyes Adatok adatkezelője.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Releváns GDPR-kötelezettségek: 28., 32. és 33. cikk</w:t>
      </w:r>
    </w:p>
    <w:p w14:paraId="5E0EA6E6" w14:textId="77777777" w:rsidR="007B782A" w:rsidRPr="00CE1EE1" w:rsidRDefault="007B782A" w:rsidP="007B782A">
      <w:pPr>
        <w:pStyle w:val="ProductList-Body"/>
      </w:pPr>
    </w:p>
    <w:p w14:paraId="7325B8A4" w14:textId="21D0BB95" w:rsidR="007B782A" w:rsidRPr="00CE1EE1" w:rsidRDefault="007B782A" w:rsidP="007B782A">
      <w:pPr>
        <w:pStyle w:val="ProductList-Body"/>
        <w:spacing w:after="120"/>
        <w:ind w:left="158"/>
      </w:pPr>
      <w:r>
        <w:rPr>
          <w:b/>
        </w:rPr>
        <w:t xml:space="preserve">1. </w:t>
      </w:r>
      <w:r>
        <w:t>A Microsoft az Ügyfél előzetesen írásban tett eseti vagy általános felhatalmazása nélkül további adatfeldolgozót nem vehet igénybe.</w:t>
      </w:r>
      <w:r w:rsidR="009F281A">
        <w:t xml:space="preserve"> </w:t>
      </w:r>
      <w:r>
        <w:t>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w:t>
      </w:r>
      <w:r w:rsidR="009F281A">
        <w:t xml:space="preserve"> </w:t>
      </w:r>
      <w:r>
        <w:t>(28. cikk (2) bekezdés)</w:t>
      </w:r>
    </w:p>
    <w:p w14:paraId="09296BC9" w14:textId="5746798E" w:rsidR="007B782A" w:rsidRPr="00CE1EE1" w:rsidRDefault="007B782A" w:rsidP="007B782A">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w:t>
      </w:r>
      <w:r w:rsidR="009F281A">
        <w:t xml:space="preserve"> </w:t>
      </w:r>
      <w:r>
        <w:t xml:space="preserve">A szerződés vagy más jogi aktus különösen előírja, hogy a Microsoft: </w:t>
      </w:r>
    </w:p>
    <w:p w14:paraId="1518A968" w14:textId="5E0FEE61" w:rsidR="007B782A" w:rsidRPr="00CE1EE1" w:rsidRDefault="007B782A" w:rsidP="007B782A">
      <w:pPr>
        <w:pStyle w:val="ProductList-Body"/>
        <w:spacing w:after="120"/>
        <w:ind w:left="1440" w:hanging="720"/>
      </w:pPr>
      <w:r>
        <w:rPr>
          <w:b/>
        </w:rPr>
        <w:t>(a)</w:t>
      </w:r>
      <w:r>
        <w:tab/>
        <w:t>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w:t>
      </w:r>
      <w:r w:rsidR="009F281A">
        <w:t xml:space="preserve"> </w:t>
      </w:r>
    </w:p>
    <w:p w14:paraId="6E27B4C6" w14:textId="77777777" w:rsidR="007B782A" w:rsidRPr="00CE1EE1" w:rsidRDefault="007B782A" w:rsidP="007B782A">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044F0067" w14:textId="33C7479F" w:rsidR="007B782A" w:rsidRPr="00CE1EE1" w:rsidRDefault="007B782A" w:rsidP="007B782A">
      <w:pPr>
        <w:pStyle w:val="ProductList-Body"/>
        <w:spacing w:after="120"/>
        <w:ind w:left="720"/>
      </w:pPr>
      <w:r>
        <w:rPr>
          <w:b/>
        </w:rPr>
        <w:t>(c)</w:t>
      </w:r>
      <w:r>
        <w:tab/>
        <w:t>meghozza a GDPR 32. cikkében előírt intézkedéseket;</w:t>
      </w:r>
      <w:r w:rsidR="009F281A">
        <w:t xml:space="preserve"> </w:t>
      </w:r>
    </w:p>
    <w:p w14:paraId="65CF1541" w14:textId="77777777" w:rsidR="007B782A" w:rsidRPr="00CE1EE1" w:rsidRDefault="007B782A" w:rsidP="007B782A">
      <w:pPr>
        <w:pStyle w:val="ProductList-Body"/>
        <w:spacing w:after="120"/>
        <w:ind w:left="720"/>
      </w:pPr>
      <w:r>
        <w:rPr>
          <w:b/>
        </w:rPr>
        <w:t>(d)</w:t>
      </w:r>
      <w:r>
        <w:tab/>
        <w:t xml:space="preserve">tiszteletben tartja a további adatfeldolgozó igénybevételére vonatkozóan a 2. és 3. bekezdésben említett feltételeket; </w:t>
      </w:r>
    </w:p>
    <w:p w14:paraId="546F5466" w14:textId="5B715CB0" w:rsidR="007B782A" w:rsidRPr="00CE1EE1" w:rsidRDefault="007B782A" w:rsidP="007B782A">
      <w:pPr>
        <w:pStyle w:val="ProductList-Body"/>
        <w:spacing w:after="120"/>
        <w:ind w:left="1440" w:hanging="720"/>
      </w:pPr>
      <w:r>
        <w:rPr>
          <w:b/>
        </w:rPr>
        <w:t>(e)</w:t>
      </w:r>
      <w:r>
        <w:tab/>
        <w:t>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w:t>
      </w:r>
      <w:r w:rsidR="009F281A">
        <w:t xml:space="preserve"> </w:t>
      </w:r>
    </w:p>
    <w:p w14:paraId="4E05BB93" w14:textId="77777777" w:rsidR="007B782A" w:rsidRPr="00CE1EE1" w:rsidRDefault="007B782A" w:rsidP="007B782A">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4CF9CD2B" w14:textId="17D1169C" w:rsidR="007B782A" w:rsidRPr="00CE1EE1" w:rsidRDefault="007B782A" w:rsidP="007B782A">
      <w:pPr>
        <w:pStyle w:val="ProductList-Body"/>
        <w:spacing w:after="120"/>
        <w:ind w:left="1440" w:hanging="720"/>
      </w:pPr>
      <w:r>
        <w:rPr>
          <w:b/>
        </w:rPr>
        <w:lastRenderedPageBreak/>
        <w:t>(g)</w:t>
      </w:r>
      <w:r>
        <w:tab/>
        <w:t>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w:t>
      </w:r>
      <w:r w:rsidR="009F281A">
        <w:t xml:space="preserve"> </w:t>
      </w:r>
    </w:p>
    <w:p w14:paraId="2640D180" w14:textId="77777777" w:rsidR="007B782A" w:rsidRPr="00CE1EE1" w:rsidRDefault="007B782A" w:rsidP="007B782A">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1FB1DE0A" w14:textId="4F17B040" w:rsidR="007B782A" w:rsidRPr="00CE1EE1" w:rsidRDefault="007B782A" w:rsidP="007B782A">
      <w:pPr>
        <w:pStyle w:val="ProductList-Body"/>
        <w:spacing w:after="120"/>
        <w:ind w:left="158"/>
      </w:pPr>
      <w:r>
        <w:t>A Microsoft haladéktalanul tájékoztatja az Ügyfelet, ha úgy véli, hogy annak valamely utasítása sérti a GDPR rendeletet vagy a tagállami vagy uniós adatvédelmi rendelkezéseket.</w:t>
      </w:r>
      <w:r w:rsidR="009F281A">
        <w:t xml:space="preserve"> </w:t>
      </w:r>
      <w:r>
        <w:t>(28. cikk (3) bekezdés)</w:t>
      </w:r>
    </w:p>
    <w:p w14:paraId="059FE480" w14:textId="61F4BB0A" w:rsidR="007B782A" w:rsidRPr="00CE1EE1" w:rsidRDefault="007B782A" w:rsidP="007B782A">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w:t>
      </w:r>
      <w:r w:rsidR="009F281A">
        <w:t xml:space="preserve"> </w:t>
      </w:r>
      <w:r>
        <w:t>Ha a további adatfeldolgozó nem teljesíti adatvédelmi kötelezettségeit, a Microsoft teljes felelősséggel tartozik az Ügyfél felé a további adatfeldolgozó kötelezettségeinek a teljesítéséért.</w:t>
      </w:r>
      <w:r w:rsidR="009F281A">
        <w:t xml:space="preserve"> </w:t>
      </w:r>
      <w:r>
        <w:t>(28. cikk (4) bekezdés)</w:t>
      </w:r>
    </w:p>
    <w:p w14:paraId="620DC52F" w14:textId="77777777" w:rsidR="007B782A" w:rsidRPr="00CE1EE1" w:rsidRDefault="007B782A" w:rsidP="007B782A">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0B4DF7F9" w14:textId="77777777" w:rsidR="007B782A" w:rsidRPr="00CE1EE1" w:rsidRDefault="007B782A" w:rsidP="007008B4">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1F883DB5" w14:textId="2E030D25" w:rsidR="007B782A" w:rsidRPr="00CE1EE1" w:rsidRDefault="007B782A" w:rsidP="007B782A">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w:t>
      </w:r>
      <w:r w:rsidR="009F281A">
        <w:rPr>
          <w:rFonts w:cstheme="minorHAnsi"/>
          <w:szCs w:val="18"/>
        </w:rPr>
        <w:t xml:space="preserve"> </w:t>
      </w:r>
      <w:r>
        <w:rPr>
          <w:rFonts w:cstheme="minorHAnsi"/>
          <w:szCs w:val="18"/>
        </w:rPr>
        <w:t>(32. cikk (1) bekezdés)</w:t>
      </w:r>
    </w:p>
    <w:p w14:paraId="48B41375" w14:textId="3F8344AC" w:rsidR="007B782A" w:rsidRPr="00CE1EE1" w:rsidRDefault="007B782A" w:rsidP="007B782A">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w:t>
      </w:r>
      <w:r w:rsidR="009F281A">
        <w:t xml:space="preserve"> </w:t>
      </w:r>
      <w:r>
        <w:t>(32. cikk (2) bekezdés)</w:t>
      </w:r>
    </w:p>
    <w:p w14:paraId="3F5B4D04" w14:textId="392B2E8C" w:rsidR="007B782A" w:rsidRPr="00CE1EE1" w:rsidRDefault="007B782A" w:rsidP="007B782A">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w:t>
      </w:r>
      <w:r w:rsidR="009F281A">
        <w:t xml:space="preserve"> </w:t>
      </w:r>
      <w:r>
        <w:t>(32. cikk (4) bekezdés)</w:t>
      </w:r>
    </w:p>
    <w:p w14:paraId="2CA6604E" w14:textId="77777777" w:rsidR="007B782A" w:rsidRPr="00CE1EE1" w:rsidRDefault="007B782A" w:rsidP="007B782A">
      <w:pPr>
        <w:pStyle w:val="ProductList-Body"/>
        <w:spacing w:after="120"/>
        <w:ind w:left="158"/>
      </w:pPr>
      <w:r>
        <w:rPr>
          <w:b/>
        </w:rPr>
        <w:t>7.</w:t>
      </w:r>
      <w:r>
        <w:t xml:space="preserve"> A Microsoft az adatvédelmi incidenst, az arról való tudomásszerzését követően indokolatlan késedelem nélkül bejelenti az Ügyfélnek. (33. cikk (2) bekezdés). Az említett bejelentésben legalább: </w:t>
      </w:r>
    </w:p>
    <w:p w14:paraId="05C95F9D" w14:textId="77777777" w:rsidR="007B782A" w:rsidRPr="00CE1EE1" w:rsidRDefault="007B782A" w:rsidP="007B782A">
      <w:pPr>
        <w:pStyle w:val="ProductList-Body"/>
        <w:spacing w:after="120"/>
        <w:ind w:left="1440" w:hanging="720"/>
      </w:pPr>
      <w:r>
        <w:rPr>
          <w:b/>
        </w:rPr>
        <w:t>(a)</w:t>
      </w:r>
      <w:r>
        <w:tab/>
        <w:t>ismertetni kell az adatvédelmi incidens jellegét, beleértve – ha lehetséges – az érintettek kategóriáit és hozzávetőleges számát, valamint az incidenssel érintett adatok kategóriáit és hozzávetőleges számát;</w:t>
      </w:r>
    </w:p>
    <w:p w14:paraId="1965C442" w14:textId="77777777" w:rsidR="007B782A" w:rsidRPr="00CE1EE1" w:rsidRDefault="007B782A" w:rsidP="007B782A">
      <w:pPr>
        <w:pStyle w:val="ProductList-Body"/>
        <w:spacing w:after="120"/>
        <w:ind w:left="1440" w:hanging="720"/>
      </w:pPr>
      <w:r>
        <w:rPr>
          <w:b/>
        </w:rPr>
        <w:t>(b)</w:t>
      </w:r>
      <w:r>
        <w:tab/>
        <w:t>közölni kell az adatvédelmi tisztviselő vagy a további tájékoztatást nyújtó egyéb kapcsolattartó nevét és elérhetőségeit;</w:t>
      </w:r>
    </w:p>
    <w:p w14:paraId="7026D09F" w14:textId="77777777" w:rsidR="007B782A" w:rsidRPr="00CE1EE1" w:rsidRDefault="007B782A" w:rsidP="007B782A">
      <w:pPr>
        <w:pStyle w:val="ProductList-Body"/>
        <w:spacing w:after="120"/>
        <w:ind w:left="720"/>
      </w:pPr>
      <w:r>
        <w:rPr>
          <w:b/>
        </w:rPr>
        <w:t>(c)</w:t>
      </w:r>
      <w:r>
        <w:rPr>
          <w:b/>
        </w:rPr>
        <w:tab/>
      </w:r>
      <w:r>
        <w:t>ismertetni kell az adatvédelmi incidensből eredő, valószínűsíthető következményeket; valamint</w:t>
      </w:r>
    </w:p>
    <w:p w14:paraId="1C1E49E4" w14:textId="7081FEC6" w:rsidR="007B782A" w:rsidRPr="00CE1EE1" w:rsidRDefault="007B782A" w:rsidP="007B782A">
      <w:pPr>
        <w:pStyle w:val="ProductList-Body"/>
        <w:spacing w:after="120"/>
        <w:ind w:left="1440" w:hanging="720"/>
      </w:pPr>
      <w:r>
        <w:rPr>
          <w:b/>
        </w:rPr>
        <w:t>(d)</w:t>
      </w:r>
      <w:r>
        <w:tab/>
        <w:t>ismertetni kell az adatkezelő által az adatvédelmi incidens orvoslására tett vagy tervezett intézkedéseket, beleértve adott esetben az adatvédelmi incidensből eredő esetleges hátrányos következmények enyhítését célzó intézkedéseket.</w:t>
      </w:r>
      <w:r w:rsidR="009F281A">
        <w:t xml:space="preserve"> </w:t>
      </w:r>
      <w:r>
        <w:t>(33. cikk (3) bekezdés)</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1. függelék – További GDPR-feltételek</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További adatfeldolgozók </w:t>
      </w:r>
    </w:p>
    <w:p w14:paraId="7263D824" w14:textId="77777777" w:rsidR="007B782A" w:rsidRPr="00CE1EE1" w:rsidRDefault="007B782A" w:rsidP="007B782A">
      <w:pPr>
        <w:pStyle w:val="ProductList-Body"/>
      </w:pPr>
    </w:p>
    <w:p w14:paraId="7B67C899" w14:textId="1F913573" w:rsidR="007B782A" w:rsidRPr="00CE1EE1" w:rsidRDefault="007B782A" w:rsidP="007B782A">
      <w:pPr>
        <w:pStyle w:val="ProductList-Body"/>
        <w:spacing w:after="120"/>
        <w:ind w:left="158"/>
      </w:pPr>
      <w:r>
        <w:rPr>
          <w:b/>
        </w:rPr>
        <w:t>1.</w:t>
      </w:r>
      <w:r>
        <w:t xml:space="preserve"> Az Ügyfél hozzájárul ahhoz, hogy a Microsoft a jelen GDPR-feltételeknek megfelelően További adatfeldolgozókat vegyen igénybe a Személyes Adatok kezeléséhez.</w:t>
      </w:r>
      <w:r w:rsidR="009F281A">
        <w:t xml:space="preserve"> </w:t>
      </w:r>
    </w:p>
    <w:p w14:paraId="57878899" w14:textId="3B1375F2" w:rsidR="007B782A" w:rsidRPr="00CE1EE1" w:rsidRDefault="007B782A" w:rsidP="007B782A">
      <w:pPr>
        <w:pStyle w:val="ProductList-Body"/>
        <w:spacing w:after="120"/>
        <w:ind w:left="158"/>
      </w:pPr>
      <w:r>
        <w:rPr>
          <w:b/>
        </w:rPr>
        <w:t>2.</w:t>
      </w:r>
      <w:r>
        <w:t xml:space="preserve"> A Microsoft a További adatfeldolgozókkal olyan írásos szerződést fog kötni, amely szerint nekik legalább olyan szintű adatvédelmet kell biztosítaniuk, mint amilyent a jelen GDPR-feltételek a Microsoft számára előírnak.</w:t>
      </w:r>
      <w:r w:rsidR="009F281A">
        <w:t xml:space="preserve"> </w:t>
      </w:r>
    </w:p>
    <w:p w14:paraId="05902888" w14:textId="6D211BC8" w:rsidR="007B782A" w:rsidRPr="00CE1EE1" w:rsidRDefault="007B782A" w:rsidP="007B782A">
      <w:pPr>
        <w:pStyle w:val="ProductList-Body"/>
        <w:spacing w:after="120"/>
        <w:ind w:left="158"/>
      </w:pPr>
      <w:r>
        <w:rPr>
          <w:b/>
        </w:rPr>
        <w:t>3.</w:t>
      </w:r>
      <w:r>
        <w:t xml:space="preserve"> A Microsoft jelenlegi További adatfeldolgozóinak listája a </w:t>
      </w:r>
      <w:hyperlink r:id="rId18" w:history="1">
        <w:r>
          <w:rPr>
            <w:rStyle w:val="Hyperlink"/>
            <w:rFonts w:cstheme="minorHAnsi"/>
            <w:szCs w:val="18"/>
          </w:rPr>
          <w:t>https://aka.ms/servicesapprovedsuppliers</w:t>
        </w:r>
      </w:hyperlink>
      <w:r>
        <w:t xml:space="preserve"> webhelyen található (ezt az URL-címet a Microsoft időről időre frissítheti).</w:t>
      </w:r>
      <w:r w:rsidR="009F281A">
        <w:t xml:space="preserve"> </w:t>
      </w:r>
      <w:r>
        <w:t>Legalább 14 nappal azelőtt, hogy egy új További adatfeldolgozó jogosultságot kapna a Személyes Adatok elérésére, a Microsoft frissíti a webhelyet, és az Ügyfél számára biztosít egy olyan eljárást, amellyel az Ügyfél értesülhet az adott frissítésről.</w:t>
      </w:r>
      <w:r w:rsidR="009F281A">
        <w:t xml:space="preserve"> </w:t>
      </w:r>
      <w:r>
        <w:t>Amikor a Microsoft adatfeldolgozó (nem pedig további adatfeldolgozó), a következő feltételek alkalmazandók:</w:t>
      </w:r>
    </w:p>
    <w:p w14:paraId="066F9FCF" w14:textId="10F7E1E3" w:rsidR="007B782A" w:rsidRPr="00CE1EE1" w:rsidRDefault="007B782A" w:rsidP="007B782A">
      <w:pPr>
        <w:pStyle w:val="ProductList-Body"/>
        <w:spacing w:after="120"/>
        <w:ind w:left="1440" w:hanging="720"/>
      </w:pPr>
      <w:r>
        <w:rPr>
          <w:b/>
        </w:rPr>
        <w:t>(a)</w:t>
      </w:r>
      <w:r>
        <w:rPr>
          <w:b/>
        </w:rPr>
        <w:tab/>
      </w:r>
      <w:r>
        <w:t>Ha az Ügyfél nem hagy jóvá egy új További adatfeldolgozót, akkor az Ügyfél büntetés nélkül lemondhatja bármelyik Munkamegrendelést oly módon, hogy a felmondási időszak lejárta előtt olyan írásbeli lemondást nyújt be a vonatkozó Keretszerződésben rögzített felmondási rendelkezéseknek megfelelően, amelyben kifejti a jóvá nem hagyás alapját.</w:t>
      </w:r>
    </w:p>
    <w:p w14:paraId="52D17B30" w14:textId="1EBDDDB9"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A Microsoft kérésre kiadja a Microsoft Tanácsadási Szolgáltatásokkal kapcsolatban igénybe vett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r w:rsidR="009F281A">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Segítségnyújtás az Ügyfélnek az érintettektől érkező kérésekre adandó reakciók vonatkozásában</w:t>
      </w:r>
    </w:p>
    <w:p w14:paraId="5888D3E1" w14:textId="2F107E98" w:rsidR="007B782A" w:rsidRPr="00CE1EE1" w:rsidRDefault="009F281A" w:rsidP="007B782A">
      <w:pPr>
        <w:pStyle w:val="ProductList-Body"/>
      </w:pPr>
      <w:r>
        <w:t xml:space="preserve"> </w:t>
      </w:r>
    </w:p>
    <w:p w14:paraId="14353CC7" w14:textId="6446F777" w:rsidR="007B782A" w:rsidRPr="00CE1EE1" w:rsidRDefault="007B782A" w:rsidP="007B782A">
      <w:pPr>
        <w:pStyle w:val="ProductList-Body"/>
        <w:spacing w:after="120"/>
        <w:ind w:left="158"/>
      </w:pPr>
      <w:r>
        <w:rPr>
          <w:b/>
        </w:rPr>
        <w:t>1.</w:t>
      </w:r>
      <w:r>
        <w:t xml:space="preserve"> A Microsoft elérhetővé teszi az Ügyfél számára érintettjeinek Személyes Adatait, és lehetőséget ad arra, hogy az Ügyfél teljesítse az érintetteknek a GDPR-ben biztosított egy vagy több joguk gyakorlására irányuló kéréseit a Microsoftnak mint adatfeldolgozónak a szerepkörével összeegyeztethető módon.</w:t>
      </w:r>
      <w:r w:rsidR="009F281A">
        <w:t xml:space="preserve"> </w:t>
      </w:r>
      <w:r>
        <w:t>A Microsoft teljesíteni fogja az Ügyfél észszerű, az érintettek ilyen kéréseire adandó reakcióval kapcsolatos segítségkéréseit.</w:t>
      </w:r>
    </w:p>
    <w:p w14:paraId="59695032" w14:textId="10DD70D1" w:rsidR="007B782A" w:rsidRPr="00CE1EE1" w:rsidRDefault="007B782A" w:rsidP="007B782A">
      <w:pPr>
        <w:pStyle w:val="ProductList-Body"/>
        <w:spacing w:after="120"/>
        <w:ind w:left="158"/>
      </w:pPr>
      <w:r>
        <w:rPr>
          <w:b/>
        </w:rPr>
        <w:t>2.</w:t>
      </w:r>
      <w:r>
        <w:t xml:space="preserve"> Ha a Microsoft az Ügyfél érintettjétől az adott érintettnek a GDPR-ben biztosított egy vagy több joga gyakorlására irányuló kérést kap, akkor a Microsoft az érintettet arra fogja kérni, hogy kérésével közvetlenül az Ügyfélhez forduljon.</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Személyes Adatok kezelése</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Az Ügyfél mennyiségi licencszerződése (amely magában foglalja a jelen GDPR-feltételeket is) képezi az Ügyfél által a Személyes Adatok kezelésére vonatkozóan a Microsoftnak adott teljes és végleges megbízást.</w:t>
      </w:r>
    </w:p>
    <w:p w14:paraId="246BD75A" w14:textId="77777777" w:rsidR="007B782A" w:rsidRPr="00CE1EE1" w:rsidRDefault="007B782A" w:rsidP="007B782A">
      <w:pPr>
        <w:pStyle w:val="ProductList-Body"/>
        <w:spacing w:after="120"/>
        <w:ind w:left="158"/>
      </w:pPr>
      <w:r>
        <w:rPr>
          <w:b/>
        </w:rPr>
        <w:t xml:space="preserve">2. </w:t>
      </w:r>
      <w:r>
        <w:t>A Microsoft továbbíthatja is a Személyes Adatokat, ha ezt az alkalmazandó jogszabályok megkövetelik.</w:t>
      </w:r>
    </w:p>
    <w:p w14:paraId="5831513D" w14:textId="77777777" w:rsidR="007B782A" w:rsidRPr="00CE1EE1" w:rsidRDefault="007B782A" w:rsidP="007B782A">
      <w:pPr>
        <w:pStyle w:val="ProductList-Body"/>
        <w:spacing w:after="120"/>
        <w:ind w:left="158"/>
      </w:pPr>
      <w:r>
        <w:rPr>
          <w:b/>
        </w:rPr>
        <w:t xml:space="preserve">3. </w:t>
      </w:r>
      <w:r>
        <w:t xml:space="preserve">A Microsoft biztosítja, hogy a Személyes Adatok kezelésében részt vevő munkatársai (i) a Személyes Adatokat kizárólag az Ügyfél utasításai alapján kezelik, kivéve, ha az ilyen kezelést az uniós, a tagállami vagy egyéb alkalmazandó jogszabályok írják elő, továbbá (ii) vállalják, hogy még szerződésük megszűnése után is titokban tartanak minden Személyes Adatot. </w:t>
      </w:r>
    </w:p>
    <w:p w14:paraId="77067E2E" w14:textId="7E3D77AF" w:rsidR="007B782A" w:rsidRPr="00CE1EE1" w:rsidRDefault="007B782A" w:rsidP="007B782A">
      <w:pPr>
        <w:pStyle w:val="ProductList-Body"/>
        <w:spacing w:after="120"/>
        <w:ind w:left="158"/>
      </w:pPr>
      <w:bookmarkStart w:id="34" w:name="_Hlk487172389"/>
      <w:r>
        <w:rPr>
          <w:b/>
        </w:rPr>
        <w:t xml:space="preserve">4. </w:t>
      </w:r>
      <w:r>
        <w:t>Az adatkezelés a GDPR-feltételek hatókörén belül a Személyes Adatokra korlátozódik, az adatkezelés időtartama pedig az az időszak, amelyre az Ügyfél megállapodást kötött a Szakmai Szolgáltatások igénybevételére.</w:t>
      </w:r>
      <w:r w:rsidR="009F281A">
        <w:t xml:space="preserve"> </w:t>
      </w:r>
      <w:r>
        <w:t>Az adatkezelés jellegét és célját a Szakmai Szolgáltatások fogják meghatározni az Ügyfél mennyiségi licencszerződésnek megfelelően.</w:t>
      </w:r>
      <w:r w:rsidR="009F281A">
        <w:t xml:space="preserve"> </w:t>
      </w:r>
      <w:r>
        <w:t>A Szakmai Szolgáltatások által kezelt Személyes Adatok típusai közé a GDPR 4. cikkében kifejezetten meghatározottakon kívül azok az egyéb Személyes Adatok tartoznak, amelyeket az Ügyfél a Szakmai Szolgáltatásokra vonatkozó megállapodás keretében beküld.</w:t>
      </w:r>
      <w:r w:rsidR="009F281A">
        <w:t xml:space="preserve"> </w:t>
      </w:r>
      <w:r>
        <w:t>Az érintettek kategóriáit az Ügyfél képviselői és végfelhasználói, például alkalmazottjai, vállalkozói, munkatársai és ügyfelei alkotják.</w:t>
      </w:r>
      <w:r w:rsidR="009F281A">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Kérésre, vagy amikor befejeződik az Ügyfél és a Microsoft üzleti kapcsolata, a Microsoft törli vagy visszaadja a Személyes Adatokat, kivéve, ha uniós, tagállami vagy egyéb alkalmazandó jogszabályok a Személyes Adatok tárolását írják elő.</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Biztonság</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 xml:space="preserve">A Microsoft (i) a Szakmai Szolgáltatásokra vonatkozó írásos adatvédelmi szabályzatban (ez a szabályzat egy „Információbiztonsági Szabályzat”) meghatározottak szerint biztonsági gyakorlatot és szabályzatot tart fenn és követ a Személyes Adatok védelmére, továbbá (ii) figyelembe véve a titoktartási kötelezettségeket is, az Ügyfél számára elérhetővé teszi az Információbiztonsági Szabályzatot, a Szakmai Szolgáltatásokra vonatkozóan </w:t>
      </w:r>
      <w:r>
        <w:lastRenderedPageBreak/>
        <w:t>érvényben lévő biztonsági intézkedések leírását, továbbá az Ügyfél által a Microsoft biztonsági gyakorlatára és szabályzataira vonatkozóan észszerű keretek között kért egyéb információkat.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Adatvédelmi incidens</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A Microsoft minden tőle elvárható intézkedést megtesz annak érdekében, hogy segítse az Ügyfelet abban, hogy az Ügyfél teljesíteni tudja a GDPR 33. és 34. cikkében megfogalmazott, a megfelelő felügyelő hatóság és az adatvédelmi incidens érintettjeinek értesítésére vonatkozó értesítési kötelezettségét.</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Az adatkezelési tevékenységek nyilvántartása</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Módosítás, kiegészítés és tartam</w:t>
      </w:r>
    </w:p>
    <w:p w14:paraId="16CC32FB" w14:textId="77777777" w:rsidR="007B782A" w:rsidRPr="00CE1EE1" w:rsidRDefault="007B782A" w:rsidP="007B782A">
      <w:pPr>
        <w:pStyle w:val="ProductList-Body"/>
      </w:pPr>
    </w:p>
    <w:p w14:paraId="32CC884C" w14:textId="6F8E1408" w:rsidR="007B782A" w:rsidRPr="00CE1EE1" w:rsidRDefault="007B782A" w:rsidP="007B782A">
      <w:pPr>
        <w:pStyle w:val="ProductList-Body"/>
        <w:spacing w:after="120"/>
        <w:ind w:left="158"/>
      </w:pPr>
      <w:r>
        <w:rPr>
          <w:b/>
        </w:rPr>
        <w:t>1.</w:t>
      </w:r>
      <w:r>
        <w:t xml:space="preserve"> A Microsoftnak – az Ügyfél értesítése mellett – a következő esetekben jogában áll a jelen GDPR-feltételeket módosítani vagy kiegészíteni: (i) ha ezt egy felügyelő hatóság vagy más kormányzati vagy szabályozási hatóság vagy hivatal előírja, (ii) ha erre az alkalmazandó jogszabályok betartása érdekében van szükség, (iii) ha erre az Európai Bizottság által meghatározott általános szerződési feltételek átültetése érdekében van szükség, illetve (iv) ha erre egy jóváhagyott magatartási szabályzat vagy a GDPR 40., 42. és 43. cikke alapján jóváhagyott vagy tanúsított tanúsítási eljárás miatt van szükség.</w:t>
      </w:r>
      <w:r w:rsidR="009F281A">
        <w:t xml:space="preserve"> </w:t>
      </w:r>
    </w:p>
    <w:p w14:paraId="6B959F87" w14:textId="28C66709" w:rsidR="007B782A" w:rsidRPr="00CE1EE1" w:rsidRDefault="007B782A" w:rsidP="007B782A">
      <w:pPr>
        <w:pStyle w:val="ProductList-Body"/>
        <w:spacing w:after="120"/>
        <w:ind w:left="158"/>
      </w:pPr>
      <w:r>
        <w:rPr>
          <w:b/>
        </w:rPr>
        <w:t>2.</w:t>
      </w:r>
      <w:r>
        <w:t xml:space="preserve"> A jelen GDPR-feltételek fenntartása mellett a Microsoft technikai, adatvédelmi vagy szabályozási dokumentumaiban időnként további információkat és részleteket adhat arra vonatkozóan, hogy miként hajtja végre a jelen GDPR-feltételek rendelkezéseit.</w:t>
      </w:r>
    </w:p>
    <w:p w14:paraId="6615E8AA" w14:textId="76788C3B" w:rsidR="007B782A" w:rsidRPr="00CE1EE1" w:rsidRDefault="007B782A" w:rsidP="007B782A">
      <w:pPr>
        <w:pStyle w:val="ProductList-Body"/>
        <w:spacing w:after="120"/>
        <w:ind w:left="158"/>
      </w:pPr>
      <w:r>
        <w:rPr>
          <w:b/>
        </w:rPr>
        <w:t>3.</w:t>
      </w:r>
      <w:r>
        <w:t xml:space="preserve"> A jelen GDPR-feltételek a következő két dátum közül a későbbin lépnek hatályba: (a) a GDPR végrehajtásának megkezdésekor vagy (b) akkor, amikor a Microsoft olyan Szakmai Szolgáltatásokat nyújt, amelyek esetében a Microsoft adatfeldolgozó vagy további adatfeldolgozó.</w:t>
      </w:r>
      <w:r w:rsidR="009F281A">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6D0F83" w14:textId="77777777" w:rsidR="002940EA" w:rsidRDefault="002940EA">
      <w:pPr>
        <w:spacing w:after="0" w:line="240" w:lineRule="auto"/>
      </w:pPr>
      <w:r>
        <w:separator/>
      </w:r>
    </w:p>
  </w:endnote>
  <w:endnote w:type="continuationSeparator" w:id="0">
    <w:p w14:paraId="5B1075EC" w14:textId="77777777" w:rsidR="002940EA" w:rsidRDefault="00294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7DDBDE" w14:textId="77777777" w:rsidR="00B65427" w:rsidRDefault="00B654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4C7146" w:rsidRDefault="004C7146"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4C7146" w:rsidRPr="00591643" w:rsidRDefault="004C7146">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9015147"/>
      <w:docPartObj>
        <w:docPartGallery w:val="Page Numbers (Top of Page)"/>
        <w:docPartUnique/>
      </w:docPartObj>
    </w:sdtPr>
    <w:sdtEndPr>
      <w:rPr>
        <w:noProof/>
        <w:color w:val="404040" w:themeColor="text1" w:themeTint="BF"/>
        <w:sz w:val="16"/>
        <w:szCs w:val="16"/>
      </w:rPr>
    </w:sdtEndPr>
    <w:sdtContent>
      <w:p w14:paraId="16A09291" w14:textId="79E1DAD2" w:rsidR="00481E58" w:rsidRPr="004D27A6" w:rsidRDefault="00481E58" w:rsidP="00481E58">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 xml:space="preserve">Professional Services </w:t>
        </w:r>
        <w:r>
          <w:rPr>
            <w:color w:val="404040" w:themeColor="text1" w:themeTint="BF"/>
            <w:sz w:val="16"/>
            <w:szCs w:val="16"/>
          </w:rPr>
          <w:t>Data Protection Addendum</w:t>
        </w:r>
        <w:r w:rsidRPr="004D27A6">
          <w:rPr>
            <w:color w:val="404040" w:themeColor="text1" w:themeTint="BF"/>
            <w:sz w:val="16"/>
            <w:szCs w:val="16"/>
          </w:rPr>
          <w:t xml:space="preserve"> (Worldwide</w:t>
        </w:r>
        <w:r w:rsidR="00837FB8">
          <w:rPr>
            <w:color w:val="404040" w:themeColor="text1" w:themeTint="BF"/>
            <w:sz w:val="16"/>
            <w:szCs w:val="16"/>
          </w:rPr>
          <w:t xml:space="preserve"> </w:t>
        </w:r>
        <w:r w:rsidR="00837FB8" w:rsidRPr="00837FB8">
          <w:rPr>
            <w:color w:val="404040" w:themeColor="text1" w:themeTint="BF"/>
            <w:sz w:val="16"/>
            <w:szCs w:val="16"/>
          </w:rPr>
          <w:t>Hungarian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B65427">
          <w:rPr>
            <w:noProof/>
            <w:color w:val="404040" w:themeColor="text1" w:themeTint="BF"/>
            <w:sz w:val="16"/>
            <w:szCs w:val="16"/>
          </w:rPr>
          <w:t>22</w:t>
        </w:r>
        <w:r w:rsidRPr="004D27A6">
          <w:rPr>
            <w:noProof/>
            <w:color w:val="404040" w:themeColor="text1" w:themeTint="BF"/>
            <w:sz w:val="16"/>
            <w:szCs w:val="16"/>
          </w:rPr>
          <w:fldChar w:fldCharType="end"/>
        </w:r>
      </w:p>
    </w:sdtContent>
  </w:sdt>
  <w:p w14:paraId="292387AA" w14:textId="77777777" w:rsidR="00481E58" w:rsidRPr="00591643" w:rsidRDefault="00481E58" w:rsidP="00481E58">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121B5196" w14:textId="4748917B" w:rsidR="00B1591C" w:rsidRPr="004D27A6" w:rsidRDefault="00B1591C" w:rsidP="00B1591C">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837FB8" w:rsidRPr="00837FB8">
          <w:rPr>
            <w:color w:val="404040" w:themeColor="text1" w:themeTint="BF"/>
            <w:sz w:val="16"/>
            <w:szCs w:val="16"/>
          </w:rPr>
          <w:t>Hungarian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B65427">
          <w:rPr>
            <w:noProof/>
            <w:color w:val="404040" w:themeColor="text1" w:themeTint="BF"/>
            <w:sz w:val="16"/>
            <w:szCs w:val="16"/>
          </w:rPr>
          <w:t>2</w:t>
        </w:r>
        <w:r w:rsidRPr="004D27A6">
          <w:rPr>
            <w:noProof/>
            <w:color w:val="404040" w:themeColor="text1" w:themeTint="BF"/>
            <w:sz w:val="16"/>
            <w:szCs w:val="16"/>
          </w:rPr>
          <w:fldChar w:fldCharType="end"/>
        </w:r>
      </w:p>
    </w:sdtContent>
  </w:sdt>
  <w:p w14:paraId="3D15A229" w14:textId="77777777" w:rsidR="00B1591C" w:rsidRPr="00591643" w:rsidRDefault="00B1591C" w:rsidP="00B1591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DF75AC" w14:textId="77777777" w:rsidR="002940EA" w:rsidRDefault="002940EA">
      <w:pPr>
        <w:spacing w:after="0" w:line="240" w:lineRule="auto"/>
      </w:pPr>
      <w:r>
        <w:separator/>
      </w:r>
    </w:p>
  </w:footnote>
  <w:footnote w:type="continuationSeparator" w:id="0">
    <w:p w14:paraId="68913C96" w14:textId="77777777" w:rsidR="002940EA" w:rsidRDefault="002940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022A3F" w14:textId="77777777" w:rsidR="00B65427" w:rsidRDefault="00B654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33FC61" w14:textId="77777777" w:rsidR="00B65427" w:rsidRDefault="00B654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4C7146" w:rsidRPr="004D27A6" w:rsidRDefault="004C7146"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44E6985A"/>
    <w:lvl w:ilvl="0" w:tplc="627A636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C58E7218"/>
    <w:lvl w:ilvl="0" w:tplc="8AC29716">
      <w:start w:val="1"/>
      <w:numFmt w:val="bullet"/>
      <w:lvlText w:val=""/>
      <w:lvlJc w:val="left"/>
      <w:pPr>
        <w:ind w:left="878" w:hanging="360"/>
      </w:pPr>
      <w:rPr>
        <w:rFonts w:ascii="Symbol" w:hAnsi="Symbol" w:hint="default"/>
        <w:color w:val="auto"/>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n/dy8A9eK47JLWSc+/GtcCflVlbmCi/E08UwBkB/d85vc2OunVywPba25Yk1fiM6RPLV9QwfBS63rlnj7abP9w==" w:salt="Oa60eJ93u9E/dIMGZfbN8g=="/>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24D86"/>
    <w:rsid w:val="0013593A"/>
    <w:rsid w:val="00164FE0"/>
    <w:rsid w:val="001913B3"/>
    <w:rsid w:val="001A0BF6"/>
    <w:rsid w:val="001B6609"/>
    <w:rsid w:val="001E2C6F"/>
    <w:rsid w:val="00207897"/>
    <w:rsid w:val="00212574"/>
    <w:rsid w:val="0022665D"/>
    <w:rsid w:val="00234FA8"/>
    <w:rsid w:val="0027296F"/>
    <w:rsid w:val="002940EA"/>
    <w:rsid w:val="00313F0A"/>
    <w:rsid w:val="003A7104"/>
    <w:rsid w:val="004502E4"/>
    <w:rsid w:val="004540AE"/>
    <w:rsid w:val="0045484B"/>
    <w:rsid w:val="00480505"/>
    <w:rsid w:val="00481E58"/>
    <w:rsid w:val="00484032"/>
    <w:rsid w:val="004A0C14"/>
    <w:rsid w:val="004C7146"/>
    <w:rsid w:val="004C795D"/>
    <w:rsid w:val="004E4316"/>
    <w:rsid w:val="004E6D79"/>
    <w:rsid w:val="004F2CCD"/>
    <w:rsid w:val="00570148"/>
    <w:rsid w:val="005929DA"/>
    <w:rsid w:val="00615BFD"/>
    <w:rsid w:val="006571B3"/>
    <w:rsid w:val="0068106E"/>
    <w:rsid w:val="00681C1B"/>
    <w:rsid w:val="00682C76"/>
    <w:rsid w:val="007008B4"/>
    <w:rsid w:val="00715447"/>
    <w:rsid w:val="0072365D"/>
    <w:rsid w:val="0073497F"/>
    <w:rsid w:val="007656D9"/>
    <w:rsid w:val="00770E02"/>
    <w:rsid w:val="007766A6"/>
    <w:rsid w:val="0078085C"/>
    <w:rsid w:val="007B782A"/>
    <w:rsid w:val="007E18D2"/>
    <w:rsid w:val="008046EB"/>
    <w:rsid w:val="008266F5"/>
    <w:rsid w:val="0083694F"/>
    <w:rsid w:val="00837FB8"/>
    <w:rsid w:val="008530A8"/>
    <w:rsid w:val="008A0C78"/>
    <w:rsid w:val="008C2D07"/>
    <w:rsid w:val="008D4918"/>
    <w:rsid w:val="009020C7"/>
    <w:rsid w:val="009563E2"/>
    <w:rsid w:val="00972FAF"/>
    <w:rsid w:val="00990D92"/>
    <w:rsid w:val="00995FF8"/>
    <w:rsid w:val="009F281A"/>
    <w:rsid w:val="00A8252A"/>
    <w:rsid w:val="00A94EDC"/>
    <w:rsid w:val="00AB25E6"/>
    <w:rsid w:val="00AE1E2F"/>
    <w:rsid w:val="00AF14FA"/>
    <w:rsid w:val="00B1591C"/>
    <w:rsid w:val="00B258F9"/>
    <w:rsid w:val="00B34752"/>
    <w:rsid w:val="00B40C3F"/>
    <w:rsid w:val="00B65427"/>
    <w:rsid w:val="00B90BB2"/>
    <w:rsid w:val="00BA09ED"/>
    <w:rsid w:val="00BB1337"/>
    <w:rsid w:val="00BC6A32"/>
    <w:rsid w:val="00BE094F"/>
    <w:rsid w:val="00C33C38"/>
    <w:rsid w:val="00C56F4A"/>
    <w:rsid w:val="00C72F00"/>
    <w:rsid w:val="00CA2970"/>
    <w:rsid w:val="00CC6D45"/>
    <w:rsid w:val="00CE1EE1"/>
    <w:rsid w:val="00D54E21"/>
    <w:rsid w:val="00D76109"/>
    <w:rsid w:val="00DA1341"/>
    <w:rsid w:val="00DA1D1B"/>
    <w:rsid w:val="00DE4224"/>
    <w:rsid w:val="00E060C7"/>
    <w:rsid w:val="00E6391D"/>
    <w:rsid w:val="00E63BCF"/>
    <w:rsid w:val="00E64000"/>
    <w:rsid w:val="00EC6B64"/>
    <w:rsid w:val="00EE251C"/>
    <w:rsid w:val="00F0043B"/>
    <w:rsid w:val="00F00E4D"/>
    <w:rsid w:val="00F2558F"/>
    <w:rsid w:val="00F323C1"/>
    <w:rsid w:val="00F33BD9"/>
    <w:rsid w:val="00F72B0C"/>
    <w:rsid w:val="00F9492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EDEF20-4819-4A87-A12B-A8FAE6E7E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14691</Words>
  <Characters>83741</Characters>
  <Application>Microsoft Office Word</Application>
  <DocSecurity>8</DocSecurity>
  <Lines>697</Lines>
  <Paragraphs>196</Paragraphs>
  <ScaleCrop>false</ScaleCrop>
  <Company/>
  <LinksUpToDate>false</LinksUpToDate>
  <CharactersWithSpaces>98236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2017-11-11T01:33:00Z</dcterms:created>
  <dcterms:modified xsi:type="dcterms:W3CDTF">2017-11-11T01:33:00Z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2017-11-11T01:33:39.8677381Z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